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sz w:val="24"/>
          <w:szCs w:val="24"/>
          <w14:ligatures w14:val="standardContextual"/>
        </w:rPr>
        <w:id w:val="-1358341882"/>
        <w:docPartObj>
          <w:docPartGallery w:val="Cover Pages"/>
          <w:docPartUnique/>
        </w:docPartObj>
      </w:sdtPr>
      <w:sdtEndPr>
        <w:rPr>
          <w:rFonts w:ascii="Times New Roman" w:eastAsia="Times New Roman" w:hAnsi="Times New Roman" w:cs="Times New Roman"/>
        </w:rPr>
      </w:sdtEndPr>
      <w:sdtContent>
        <w:p w14:paraId="49A2194C" w14:textId="77777777" w:rsidR="00FD77F3" w:rsidRDefault="00FD77F3" w:rsidP="00F072A9">
          <w:pPr>
            <w:pStyle w:val="NoSpacing"/>
            <w:jc w:val="center"/>
          </w:pPr>
        </w:p>
        <w:p w14:paraId="2F057F57" w14:textId="77777777" w:rsidR="00FD77F3" w:rsidRDefault="00FD77F3" w:rsidP="00F072A9">
          <w:pPr>
            <w:pStyle w:val="NoSpacing"/>
            <w:jc w:val="center"/>
          </w:pPr>
        </w:p>
        <w:p w14:paraId="7A68BD8C" w14:textId="6AB14DE0" w:rsidR="00F072A9" w:rsidRPr="00530676" w:rsidRDefault="00F072A9" w:rsidP="00F072A9">
          <w:pPr>
            <w:pStyle w:val="NoSpacing"/>
            <w:jc w:val="center"/>
            <w:rPr>
              <w:rFonts w:ascii="Verdana" w:hAnsi="Verdana"/>
              <w:b/>
              <w:bCs/>
              <w:color w:val="0070C0"/>
              <w:sz w:val="48"/>
              <w:szCs w:val="48"/>
            </w:rPr>
          </w:pPr>
          <w:r w:rsidRPr="00530676">
            <w:rPr>
              <w:rFonts w:ascii="Verdana" w:hAnsi="Verdana"/>
              <w:b/>
              <w:bCs/>
              <w:color w:val="0070C0"/>
              <w:sz w:val="48"/>
              <w:szCs w:val="48"/>
            </w:rPr>
            <w:t>Little Munchkins Learning Center</w:t>
          </w:r>
        </w:p>
        <w:sdt>
          <w:sdtPr>
            <w:rPr>
              <w:rFonts w:ascii="Baguet Script" w:hAnsi="Baguet Script"/>
              <w:color w:val="0070C0"/>
              <w:sz w:val="28"/>
              <w:szCs w:val="28"/>
            </w:rPr>
            <w:alias w:val="Subtitle"/>
            <w:tag w:val=""/>
            <w:id w:val="328029620"/>
            <w:placeholder>
              <w:docPart w:val="9CB7D31B78484B57BFE653E3EC988680"/>
            </w:placeholder>
            <w:dataBinding w:prefixMappings="xmlns:ns0='http://purl.org/dc/elements/1.1/' xmlns:ns1='http://schemas.openxmlformats.org/package/2006/metadata/core-properties' " w:xpath="/ns1:coreProperties[1]/ns0:subject[1]" w:storeItemID="{6C3C8BC8-F283-45AE-878A-BAB7291924A1}"/>
            <w:text/>
          </w:sdtPr>
          <w:sdtEndPr/>
          <w:sdtContent>
            <w:p w14:paraId="758E3EA0" w14:textId="6AB99A1B" w:rsidR="00F072A9" w:rsidRPr="00F072A9" w:rsidRDefault="00387264">
              <w:pPr>
                <w:pStyle w:val="NoSpacing"/>
                <w:jc w:val="center"/>
                <w:rPr>
                  <w:rFonts w:ascii="Baguet Script" w:hAnsi="Baguet Script"/>
                  <w:color w:val="0070C0"/>
                  <w:sz w:val="28"/>
                  <w:szCs w:val="28"/>
                </w:rPr>
              </w:pPr>
              <w:r>
                <w:rPr>
                  <w:rFonts w:ascii="Baguet Script" w:hAnsi="Baguet Script"/>
                  <w:color w:val="0070C0"/>
                  <w:sz w:val="28"/>
                  <w:szCs w:val="28"/>
                </w:rPr>
                <w:t>“Where learning and loving go hand and hand</w:t>
              </w:r>
            </w:p>
          </w:sdtContent>
        </w:sdt>
        <w:p w14:paraId="6D056A5F" w14:textId="5A540196" w:rsidR="00F072A9" w:rsidRDefault="00F072A9">
          <w:pPr>
            <w:pStyle w:val="NoSpacing"/>
            <w:spacing w:before="480"/>
            <w:jc w:val="center"/>
            <w:rPr>
              <w:color w:val="156082" w:themeColor="accent1"/>
            </w:rPr>
          </w:pPr>
        </w:p>
        <w:p w14:paraId="54C6F8D0" w14:textId="77777777" w:rsidR="00530676" w:rsidRDefault="00530676">
          <w:pPr>
            <w:rPr>
              <w:rFonts w:ascii="Times New Roman" w:eastAsia="Times New Roman" w:hAnsi="Times New Roman" w:cs="Times New Roman"/>
              <w:kern w:val="0"/>
              <w14:ligatures w14:val="none"/>
            </w:rPr>
          </w:pPr>
          <w:r>
            <w:rPr>
              <w:noProof/>
              <w:color w:val="156082" w:themeColor="accent1"/>
            </w:rPr>
            <w:drawing>
              <wp:anchor distT="0" distB="0" distL="114300" distR="114300" simplePos="0" relativeHeight="251660288" behindDoc="0" locked="0" layoutInCell="1" allowOverlap="1" wp14:anchorId="425A3E94" wp14:editId="02A23556">
                <wp:simplePos x="0" y="0"/>
                <wp:positionH relativeFrom="margin">
                  <wp:posOffset>1165860</wp:posOffset>
                </wp:positionH>
                <wp:positionV relativeFrom="margin">
                  <wp:posOffset>1699260</wp:posOffset>
                </wp:positionV>
                <wp:extent cx="4030980" cy="4030980"/>
                <wp:effectExtent l="0" t="0" r="7620" b="7620"/>
                <wp:wrapThrough wrapText="bothSides">
                  <wp:wrapPolygon edited="0">
                    <wp:start x="0" y="0"/>
                    <wp:lineTo x="0" y="21539"/>
                    <wp:lineTo x="21539" y="21539"/>
                    <wp:lineTo x="21539" y="0"/>
                    <wp:lineTo x="0" y="0"/>
                  </wp:wrapPolygon>
                </wp:wrapThrough>
                <wp:docPr id="1236948703" name="Picture 1" descr="A logo of a little munch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48703" name="Picture 1" descr="A logo of a little munchki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030980" cy="4030980"/>
                        </a:xfrm>
                        <a:prstGeom prst="rect">
                          <a:avLst/>
                        </a:prstGeom>
                      </pic:spPr>
                    </pic:pic>
                  </a:graphicData>
                </a:graphic>
                <wp14:sizeRelH relativeFrom="margin">
                  <wp14:pctWidth>0</wp14:pctWidth>
                </wp14:sizeRelH>
                <wp14:sizeRelV relativeFrom="margin">
                  <wp14:pctHeight>0</wp14:pctHeight>
                </wp14:sizeRelV>
              </wp:anchor>
            </w:drawing>
          </w:r>
          <w:r w:rsidR="0057631E">
            <w:rPr>
              <w:noProof/>
              <w:color w:val="156082" w:themeColor="accent1"/>
            </w:rPr>
            <mc:AlternateContent>
              <mc:Choice Requires="wps">
                <w:drawing>
                  <wp:anchor distT="0" distB="0" distL="114300" distR="114300" simplePos="0" relativeHeight="251661312" behindDoc="0" locked="0" layoutInCell="1" allowOverlap="1" wp14:anchorId="0A538D85" wp14:editId="1734E32C">
                    <wp:simplePos x="0" y="0"/>
                    <wp:positionH relativeFrom="margin">
                      <wp:posOffset>1055370</wp:posOffset>
                    </wp:positionH>
                    <wp:positionV relativeFrom="paragraph">
                      <wp:posOffset>4996180</wp:posOffset>
                    </wp:positionV>
                    <wp:extent cx="5044440" cy="1813560"/>
                    <wp:effectExtent l="0" t="0" r="22860" b="15240"/>
                    <wp:wrapNone/>
                    <wp:docPr id="1511352513" name="Text Box 2"/>
                    <wp:cNvGraphicFramePr/>
                    <a:graphic xmlns:a="http://schemas.openxmlformats.org/drawingml/2006/main">
                      <a:graphicData uri="http://schemas.microsoft.com/office/word/2010/wordprocessingShape">
                        <wps:wsp>
                          <wps:cNvSpPr txBox="1"/>
                          <wps:spPr>
                            <a:xfrm>
                              <a:off x="0" y="0"/>
                              <a:ext cx="5044440" cy="1813560"/>
                            </a:xfrm>
                            <a:prstGeom prst="rect">
                              <a:avLst/>
                            </a:prstGeom>
                            <a:solidFill>
                              <a:schemeClr val="lt1"/>
                            </a:solidFill>
                            <a:ln w="6350">
                              <a:solidFill>
                                <a:prstClr val="black"/>
                              </a:solidFill>
                            </a:ln>
                          </wps:spPr>
                          <wps:txbx>
                            <w:txbxContent>
                              <w:p w14:paraId="497F27DC" w14:textId="40C9045C" w:rsidR="0057631E" w:rsidRPr="0057631E" w:rsidRDefault="0057631E" w:rsidP="0057631E">
                                <w:pPr>
                                  <w:jc w:val="center"/>
                                  <w:rPr>
                                    <w:rFonts w:ascii="Verdana" w:hAnsi="Verdana"/>
                                    <w:b/>
                                    <w:bCs/>
                                    <w:color w:val="0070C0"/>
                                    <w:sz w:val="28"/>
                                    <w:szCs w:val="28"/>
                                  </w:rPr>
                                </w:pPr>
                                <w:r w:rsidRPr="0057631E">
                                  <w:rPr>
                                    <w:rFonts w:ascii="Verdana" w:hAnsi="Verdana"/>
                                    <w:b/>
                                    <w:bCs/>
                                    <w:color w:val="0070C0"/>
                                    <w:sz w:val="28"/>
                                    <w:szCs w:val="28"/>
                                  </w:rPr>
                                  <w:t>Family Handbook</w:t>
                                </w:r>
                              </w:p>
                              <w:p w14:paraId="2703B671" w14:textId="33136190" w:rsidR="0057631E" w:rsidRPr="0057631E" w:rsidRDefault="0057631E" w:rsidP="0057631E">
                                <w:pPr>
                                  <w:jc w:val="center"/>
                                  <w:rPr>
                                    <w:rFonts w:ascii="Verdana" w:hAnsi="Verdana"/>
                                    <w:sz w:val="28"/>
                                    <w:szCs w:val="28"/>
                                  </w:rPr>
                                </w:pPr>
                                <w:r w:rsidRPr="0057631E">
                                  <w:rPr>
                                    <w:rFonts w:ascii="Verdana" w:hAnsi="Verdana"/>
                                    <w:sz w:val="28"/>
                                    <w:szCs w:val="28"/>
                                  </w:rPr>
                                  <w:t>2020 Denton Dr., Austin, TX 78758</w:t>
                                </w:r>
                              </w:p>
                              <w:p w14:paraId="57F9A8A7" w14:textId="6D97BFA7" w:rsidR="0057631E" w:rsidRDefault="0057631E" w:rsidP="0057631E">
                                <w:pPr>
                                  <w:jc w:val="center"/>
                                  <w:rPr>
                                    <w:rFonts w:ascii="Verdana" w:hAnsi="Verdana"/>
                                  </w:rPr>
                                </w:pPr>
                                <w:r w:rsidRPr="0057631E">
                                  <w:rPr>
                                    <w:rFonts w:ascii="Verdana" w:hAnsi="Verdana"/>
                                  </w:rPr>
                                  <w:t>Phone (512) 454-18577 Fax: (512) 973-8365</w:t>
                                </w:r>
                              </w:p>
                              <w:p w14:paraId="2B18E4A4" w14:textId="141C77A1" w:rsidR="0057631E" w:rsidRPr="00FD77F3" w:rsidRDefault="0057631E" w:rsidP="00FD77F3">
                                <w:pPr>
                                  <w:jc w:val="center"/>
                                  <w:rPr>
                                    <w:rFonts w:ascii="Verdana" w:hAnsi="Verdana"/>
                                    <w:sz w:val="20"/>
                                    <w:szCs w:val="20"/>
                                  </w:rPr>
                                </w:pPr>
                                <w:r w:rsidRPr="00FD77F3">
                                  <w:rPr>
                                    <w:rFonts w:ascii="Verdana" w:hAnsi="Verdana"/>
                                    <w:sz w:val="20"/>
                                    <w:szCs w:val="20"/>
                                  </w:rPr>
                                  <w:t xml:space="preserve">Website: </w:t>
                                </w:r>
                                <w:hyperlink r:id="rId10" w:history="1">
                                  <w:r w:rsidR="00FD77F3" w:rsidRPr="00387264">
                                    <w:rPr>
                                      <w:rStyle w:val="Hyperlink"/>
                                      <w:rFonts w:ascii="Verdana" w:hAnsi="Verdana"/>
                                      <w:color w:val="0070C0"/>
                                      <w:sz w:val="20"/>
                                      <w:szCs w:val="20"/>
                                    </w:rPr>
                                    <w:t>www.littlemunchkin.com</w:t>
                                  </w:r>
                                </w:hyperlink>
                                <w:r w:rsidR="00FD77F3" w:rsidRPr="00FD77F3">
                                  <w:rPr>
                                    <w:rFonts w:ascii="Verdana" w:hAnsi="Verdana"/>
                                    <w:sz w:val="20"/>
                                    <w:szCs w:val="20"/>
                                  </w:rPr>
                                  <w:t xml:space="preserve"> Email: </w:t>
                                </w:r>
                                <w:r w:rsidR="00FD77F3" w:rsidRPr="00387264">
                                  <w:rPr>
                                    <w:rFonts w:ascii="Verdana" w:hAnsi="Verdana"/>
                                    <w:color w:val="0070C0"/>
                                    <w:sz w:val="20"/>
                                    <w:szCs w:val="20"/>
                                  </w:rPr>
                                  <w:t>info@littlemunchkin.com</w:t>
                                </w:r>
                              </w:p>
                              <w:p w14:paraId="2E7857EF" w14:textId="03B8F9F2" w:rsidR="0057631E" w:rsidRPr="00FD77F3" w:rsidRDefault="00FD77F3" w:rsidP="0057631E">
                                <w:pPr>
                                  <w:jc w:val="center"/>
                                  <w:rPr>
                                    <w:rFonts w:ascii="Baguet Script" w:hAnsi="Baguet Script"/>
                                  </w:rPr>
                                </w:pPr>
                                <w:r w:rsidRPr="00FD77F3">
                                  <w:rPr>
                                    <w:rFonts w:ascii="Baguet Script" w:hAnsi="Baguet Script"/>
                                  </w:rPr>
                                  <w:t>“Growing little minds with big hearts”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8D85" id="_x0000_t202" coordsize="21600,21600" o:spt="202" path="m,l,21600r21600,l21600,xe">
                    <v:stroke joinstyle="miter"/>
                    <v:path gradientshapeok="t" o:connecttype="rect"/>
                  </v:shapetype>
                  <v:shape id="Text Box 2" o:spid="_x0000_s1026" type="#_x0000_t202" style="position:absolute;margin-left:83.1pt;margin-top:393.4pt;width:397.2pt;height:14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" fillcolor="white [3201]" strokeweight=".5pt">
                    <v:textbox>
                      <w:txbxContent>
                        <w:p w14:paraId="497F27DC" w14:textId="40C9045C" w:rsidR="0057631E" w:rsidRPr="0057631E" w:rsidRDefault="0057631E" w:rsidP="0057631E">
                          <w:pPr>
                            <w:jc w:val="center"/>
                            <w:rPr>
                              <w:rFonts w:ascii="Verdana" w:hAnsi="Verdana"/>
                              <w:b/>
                              <w:bCs/>
                              <w:color w:val="0070C0"/>
                              <w:sz w:val="28"/>
                              <w:szCs w:val="28"/>
                            </w:rPr>
                          </w:pPr>
                          <w:r w:rsidRPr="0057631E">
                            <w:rPr>
                              <w:rFonts w:ascii="Verdana" w:hAnsi="Verdana"/>
                              <w:b/>
                              <w:bCs/>
                              <w:color w:val="0070C0"/>
                              <w:sz w:val="28"/>
                              <w:szCs w:val="28"/>
                            </w:rPr>
                            <w:t>Family Handbook</w:t>
                          </w:r>
                        </w:p>
                        <w:p w14:paraId="2703B671" w14:textId="33136190" w:rsidR="0057631E" w:rsidRPr="0057631E" w:rsidRDefault="0057631E" w:rsidP="0057631E">
                          <w:pPr>
                            <w:jc w:val="center"/>
                            <w:rPr>
                              <w:rFonts w:ascii="Verdana" w:hAnsi="Verdana"/>
                              <w:sz w:val="28"/>
                              <w:szCs w:val="28"/>
                            </w:rPr>
                          </w:pPr>
                          <w:r w:rsidRPr="0057631E">
                            <w:rPr>
                              <w:rFonts w:ascii="Verdana" w:hAnsi="Verdana"/>
                              <w:sz w:val="28"/>
                              <w:szCs w:val="28"/>
                            </w:rPr>
                            <w:t>2020 Denton Dr., Austin, TX 78758</w:t>
                          </w:r>
                        </w:p>
                        <w:p w14:paraId="57F9A8A7" w14:textId="6D97BFA7" w:rsidR="0057631E" w:rsidRDefault="0057631E" w:rsidP="0057631E">
                          <w:pPr>
                            <w:jc w:val="center"/>
                            <w:rPr>
                              <w:rFonts w:ascii="Verdana" w:hAnsi="Verdana"/>
                            </w:rPr>
                          </w:pPr>
                          <w:r w:rsidRPr="0057631E">
                            <w:rPr>
                              <w:rFonts w:ascii="Verdana" w:hAnsi="Verdana"/>
                            </w:rPr>
                            <w:t>Phone (512) 454-18577 Fax: (512) 973-8365</w:t>
                          </w:r>
                        </w:p>
                        <w:p w14:paraId="2B18E4A4" w14:textId="141C77A1" w:rsidR="0057631E" w:rsidRPr="00FD77F3" w:rsidRDefault="0057631E" w:rsidP="00FD77F3">
                          <w:pPr>
                            <w:jc w:val="center"/>
                            <w:rPr>
                              <w:rFonts w:ascii="Verdana" w:hAnsi="Verdana"/>
                              <w:sz w:val="20"/>
                              <w:szCs w:val="20"/>
                            </w:rPr>
                          </w:pPr>
                          <w:r w:rsidRPr="00FD77F3">
                            <w:rPr>
                              <w:rFonts w:ascii="Verdana" w:hAnsi="Verdana"/>
                              <w:sz w:val="20"/>
                              <w:szCs w:val="20"/>
                            </w:rPr>
                            <w:t xml:space="preserve">Website: </w:t>
                          </w:r>
                          <w:hyperlink r:id="rId11" w:history="1">
                            <w:r w:rsidR="00FD77F3" w:rsidRPr="00387264">
                              <w:rPr>
                                <w:rStyle w:val="Hyperlink"/>
                                <w:rFonts w:ascii="Verdana" w:hAnsi="Verdana"/>
                                <w:color w:val="0070C0"/>
                                <w:sz w:val="20"/>
                                <w:szCs w:val="20"/>
                              </w:rPr>
                              <w:t>www.littlemunchkin.com</w:t>
                            </w:r>
                          </w:hyperlink>
                          <w:r w:rsidR="00FD77F3" w:rsidRPr="00FD77F3">
                            <w:rPr>
                              <w:rFonts w:ascii="Verdana" w:hAnsi="Verdana"/>
                              <w:sz w:val="20"/>
                              <w:szCs w:val="20"/>
                            </w:rPr>
                            <w:t xml:space="preserve"> Email: </w:t>
                          </w:r>
                          <w:r w:rsidR="00FD77F3" w:rsidRPr="00387264">
                            <w:rPr>
                              <w:rFonts w:ascii="Verdana" w:hAnsi="Verdana"/>
                              <w:color w:val="0070C0"/>
                              <w:sz w:val="20"/>
                              <w:szCs w:val="20"/>
                            </w:rPr>
                            <w:t>info@littlemunchkin.com</w:t>
                          </w:r>
                        </w:p>
                        <w:p w14:paraId="2E7857EF" w14:textId="03B8F9F2" w:rsidR="0057631E" w:rsidRPr="00FD77F3" w:rsidRDefault="00FD77F3" w:rsidP="0057631E">
                          <w:pPr>
                            <w:jc w:val="center"/>
                            <w:rPr>
                              <w:rFonts w:ascii="Baguet Script" w:hAnsi="Baguet Script"/>
                            </w:rPr>
                          </w:pPr>
                          <w:r w:rsidRPr="00FD77F3">
                            <w:rPr>
                              <w:rFonts w:ascii="Baguet Script" w:hAnsi="Baguet Script"/>
                            </w:rPr>
                            <w:t>“Growing little minds with big hearts”</w:t>
                          </w:r>
                        </w:p>
                      </w:txbxContent>
                    </v:textbox>
                    <w10:wrap anchorx="margin"/>
                  </v:shape>
                </w:pict>
              </mc:Fallback>
            </mc:AlternateContent>
          </w:r>
          <w:r w:rsidR="00F072A9">
            <w:rPr>
              <w:rFonts w:ascii="Times New Roman" w:eastAsia="Times New Roman" w:hAnsi="Times New Roman" w:cs="Times New Roman"/>
              <w:kern w:val="0"/>
              <w14:ligatures w14:val="none"/>
            </w:rPr>
            <w:br w:type="page"/>
          </w:r>
        </w:p>
        <w:p w14:paraId="56DC759C" w14:textId="7CD00E71" w:rsidR="00F072A9" w:rsidRDefault="00530676">
          <w:pPr>
            <w:rPr>
              <w:rFonts w:ascii="Times New Roman" w:eastAsia="Times New Roman" w:hAnsi="Times New Roman" w:cs="Times New Roman"/>
              <w:kern w:val="0"/>
              <w14:ligatures w14:val="none"/>
            </w:rPr>
          </w:pPr>
        </w:p>
      </w:sdtContent>
    </w:sdt>
    <w:p w14:paraId="1C5138D8" w14:textId="77777777" w:rsidR="004017BB" w:rsidRDefault="004017BB" w:rsidP="001517A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7" w:lineRule="auto"/>
        <w:jc w:val="center"/>
        <w:rPr>
          <w:rFonts w:ascii="Verdana" w:eastAsia="Calibri" w:hAnsi="Verdana" w:cs="Book Antiqua"/>
          <w:b/>
          <w:bCs/>
          <w:color w:val="002060"/>
          <w:kern w:val="0"/>
          <w:u w:val="single"/>
          <w14:ligatures w14:val="none"/>
        </w:rPr>
      </w:pPr>
    </w:p>
    <w:p w14:paraId="67512B1B" w14:textId="77777777" w:rsidR="00AE34B3" w:rsidRDefault="00AE34B3" w:rsidP="001517A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7" w:lineRule="auto"/>
        <w:jc w:val="center"/>
        <w:rPr>
          <w:rFonts w:ascii="Verdana" w:eastAsia="Calibri" w:hAnsi="Verdana" w:cs="Book Antiqua"/>
          <w:b/>
          <w:bCs/>
          <w:color w:val="0070C0"/>
          <w:kern w:val="0"/>
          <w:u w:val="single"/>
          <w14:ligatures w14:val="none"/>
        </w:rPr>
      </w:pPr>
    </w:p>
    <w:p w14:paraId="5DF107C8" w14:textId="08134BD7" w:rsidR="001517A8" w:rsidRPr="001517A8" w:rsidRDefault="001517A8" w:rsidP="001517A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7" w:lineRule="auto"/>
        <w:jc w:val="center"/>
        <w:rPr>
          <w:rFonts w:ascii="Verdana" w:eastAsia="Calibri" w:hAnsi="Verdana" w:cs="Book Antiqua"/>
          <w:b/>
          <w:bCs/>
          <w:color w:val="0070C0"/>
          <w:kern w:val="0"/>
          <w:u w:val="single"/>
          <w14:ligatures w14:val="none"/>
        </w:rPr>
      </w:pPr>
      <w:r w:rsidRPr="001517A8">
        <w:rPr>
          <w:rFonts w:ascii="Verdana" w:eastAsia="Calibri" w:hAnsi="Verdana" w:cs="Book Antiqua"/>
          <w:b/>
          <w:bCs/>
          <w:color w:val="0070C0"/>
          <w:kern w:val="0"/>
          <w:u w:val="single"/>
          <w14:ligatures w14:val="none"/>
        </w:rPr>
        <w:t>Welcome to Little Munchkins Learning Center</w:t>
      </w:r>
    </w:p>
    <w:p w14:paraId="02C47C38" w14:textId="77777777" w:rsidR="001517A8" w:rsidRPr="001517A8" w:rsidRDefault="001517A8" w:rsidP="001517A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7" w:lineRule="auto"/>
        <w:jc w:val="center"/>
        <w:rPr>
          <w:rFonts w:ascii="Verdana" w:eastAsia="Calibri" w:hAnsi="Verdana" w:cs="Book Antiqua"/>
          <w:b/>
          <w:bCs/>
          <w:kern w:val="0"/>
          <w:sz w:val="20"/>
          <w:szCs w:val="20"/>
          <w14:ligatures w14:val="none"/>
        </w:rPr>
      </w:pPr>
    </w:p>
    <w:p w14:paraId="0B675408" w14:textId="77777777" w:rsidR="009D5B73" w:rsidRDefault="009D5B73" w:rsidP="001517A8">
      <w:pPr>
        <w:spacing w:after="0" w:line="240" w:lineRule="auto"/>
        <w:jc w:val="both"/>
        <w:rPr>
          <w:rFonts w:ascii="Verdana" w:eastAsia="Times New Roman" w:hAnsi="Verdana" w:cs="Arial"/>
          <w:kern w:val="0"/>
          <w:sz w:val="20"/>
          <w:szCs w:val="20"/>
          <w14:ligatures w14:val="none"/>
        </w:rPr>
      </w:pPr>
    </w:p>
    <w:p w14:paraId="46DE2DC9" w14:textId="16425FF1" w:rsidR="001517A8" w:rsidRPr="001517A8" w:rsidRDefault="001517A8" w:rsidP="001517A8">
      <w:pPr>
        <w:spacing w:after="0" w:line="240" w:lineRule="auto"/>
        <w:jc w:val="both"/>
        <w:rPr>
          <w:rFonts w:ascii="Verdana" w:eastAsia="Times New Roman" w:hAnsi="Verdana" w:cs="Arial"/>
          <w:kern w:val="0"/>
          <w:sz w:val="20"/>
          <w:szCs w:val="20"/>
          <w14:ligatures w14:val="none"/>
        </w:rPr>
      </w:pPr>
      <w:r w:rsidRPr="001517A8">
        <w:rPr>
          <w:rFonts w:ascii="Verdana" w:eastAsia="Times New Roman" w:hAnsi="Verdana" w:cs="Arial"/>
          <w:kern w:val="0"/>
          <w:sz w:val="20"/>
          <w:szCs w:val="20"/>
          <w14:ligatures w14:val="none"/>
        </w:rPr>
        <w:t xml:space="preserve">Little Munchkin’s goal is to be Central Texas’ leading preschool program. Our program gives children aged </w:t>
      </w:r>
      <w:r w:rsidR="004017BB">
        <w:rPr>
          <w:rFonts w:ascii="Verdana" w:eastAsia="Times New Roman" w:hAnsi="Verdana" w:cs="Arial"/>
          <w:kern w:val="0"/>
          <w:sz w:val="20"/>
          <w:szCs w:val="20"/>
          <w14:ligatures w14:val="none"/>
        </w:rPr>
        <w:t>8</w:t>
      </w:r>
      <w:r w:rsidRPr="001517A8">
        <w:rPr>
          <w:rFonts w:ascii="Verdana" w:eastAsia="Times New Roman" w:hAnsi="Verdana" w:cs="Arial"/>
          <w:kern w:val="0"/>
          <w:sz w:val="20"/>
          <w:szCs w:val="20"/>
          <w14:ligatures w14:val="none"/>
        </w:rPr>
        <w:t>-weeks through 10-years of age enrichment opportunities to develop the whole child. We focus on learning through child-directed play experiences and curriculum time. We believe a balance of play and preschool enhances growth and development in all areas: physically, socially, emotionally, creatively, and intellectually. This is achieved by providing a safe and loving faith-based environment with caregivers who are dedicated to enriching the lives of children.</w:t>
      </w:r>
    </w:p>
    <w:p w14:paraId="548F4FC3" w14:textId="77777777" w:rsidR="001517A8" w:rsidRDefault="001517A8"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4E3CBAC4" w14:textId="77777777" w:rsidR="00AE34B3" w:rsidRDefault="00AE34B3"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4A08B212" w14:textId="77777777" w:rsidR="00AE34B3" w:rsidRDefault="00AE34B3"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16687433" w14:textId="77777777" w:rsidR="00AE34B3" w:rsidRPr="001517A8" w:rsidRDefault="00AE34B3"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18F3D138" w14:textId="77777777" w:rsidR="001517A8" w:rsidRPr="001517A8" w:rsidRDefault="001517A8"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kern w:val="0"/>
          <w:sz w:val="20"/>
          <w:szCs w:val="20"/>
          <w14:ligatures w14:val="none"/>
        </w:rPr>
      </w:pPr>
      <w:r w:rsidRPr="001517A8">
        <w:rPr>
          <w:rFonts w:ascii="Verdana" w:eastAsia="Times New Roman" w:hAnsi="Verdana" w:cs="Times New Roman"/>
          <w:b/>
          <w:i/>
          <w:iCs/>
          <w:kern w:val="0"/>
          <w:sz w:val="20"/>
          <w:szCs w:val="20"/>
          <w14:ligatures w14:val="none"/>
        </w:rPr>
        <w:t>OUR MISSION</w:t>
      </w:r>
      <w:r w:rsidRPr="001517A8">
        <w:rPr>
          <w:rFonts w:ascii="Verdana" w:eastAsia="Times New Roman" w:hAnsi="Verdana" w:cs="Times New Roman"/>
          <w:b/>
          <w:kern w:val="0"/>
          <w:sz w:val="20"/>
          <w:szCs w:val="20"/>
          <w14:ligatures w14:val="none"/>
        </w:rPr>
        <w:t xml:space="preserve"> </w:t>
      </w:r>
      <w:r w:rsidRPr="001517A8">
        <w:rPr>
          <w:rFonts w:ascii="Verdana" w:eastAsia="Times New Roman" w:hAnsi="Verdana" w:cs="Times New Roman"/>
          <w:b/>
          <w:kern w:val="0"/>
          <w:sz w:val="20"/>
          <w:szCs w:val="20"/>
          <w14:ligatures w14:val="none"/>
        </w:rPr>
        <w:fldChar w:fldCharType="begin"/>
      </w:r>
      <w:r w:rsidRPr="001517A8">
        <w:rPr>
          <w:rFonts w:ascii="Verdana" w:eastAsia="Times New Roman" w:hAnsi="Verdana" w:cs="Times New Roman"/>
          <w:b/>
          <w:kern w:val="0"/>
          <w:sz w:val="20"/>
          <w:szCs w:val="20"/>
          <w14:ligatures w14:val="none"/>
        </w:rPr>
        <w:instrText>tc "</w:instrText>
      </w:r>
      <w:r w:rsidRPr="001517A8">
        <w:rPr>
          <w:rFonts w:ascii="Verdana" w:eastAsia="Times New Roman" w:hAnsi="Verdana" w:cs="Times New Roman"/>
          <w:b/>
          <w:i/>
          <w:iCs/>
          <w:kern w:val="0"/>
          <w:sz w:val="20"/>
          <w:szCs w:val="20"/>
          <w14:ligatures w14:val="none"/>
        </w:rPr>
        <w:instrText>OUR MISSION</w:instrText>
      </w:r>
      <w:r w:rsidRPr="001517A8">
        <w:rPr>
          <w:rFonts w:ascii="Verdana" w:eastAsia="Times New Roman" w:hAnsi="Verdana" w:cs="Times New Roman"/>
          <w:b/>
          <w:kern w:val="0"/>
          <w:sz w:val="20"/>
          <w:szCs w:val="20"/>
          <w14:ligatures w14:val="none"/>
        </w:rPr>
        <w:instrText xml:space="preserve"> " \l 2</w:instrText>
      </w:r>
      <w:r w:rsidRPr="001517A8">
        <w:rPr>
          <w:rFonts w:ascii="Verdana" w:eastAsia="Times New Roman" w:hAnsi="Verdana" w:cs="Times New Roman"/>
          <w:b/>
          <w:kern w:val="0"/>
          <w:sz w:val="20"/>
          <w:szCs w:val="20"/>
          <w14:ligatures w14:val="none"/>
        </w:rPr>
        <w:fldChar w:fldCharType="end"/>
      </w:r>
    </w:p>
    <w:p w14:paraId="5CAE21F7"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We pledge to make the world a better place through young children,</w:t>
      </w:r>
    </w:p>
    <w:p w14:paraId="1F59EBA8"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To love every child in our care,</w:t>
      </w:r>
    </w:p>
    <w:p w14:paraId="57B24739"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 xml:space="preserve">To educate children in all five areas of development: </w:t>
      </w:r>
      <w:r w:rsidRPr="001517A8">
        <w:rPr>
          <w:rFonts w:ascii="Verdana" w:eastAsia="Calibri" w:hAnsi="Verdana" w:cs="Book Antiqua"/>
          <w:kern w:val="0"/>
          <w:sz w:val="20"/>
          <w:szCs w:val="20"/>
          <w14:ligatures w14:val="none"/>
        </w:rPr>
        <w:br/>
        <w:t>physical, social, emotional, spiritual, and intellectual,</w:t>
      </w:r>
    </w:p>
    <w:p w14:paraId="6D634293"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 xml:space="preserve">To build a solid reputation in the community for doing all the above </w:t>
      </w:r>
    </w:p>
    <w:p w14:paraId="13FDFEAF"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Verdana" w:eastAsia="Calibri" w:hAnsi="Verdana" w:cs="Book Antiqua"/>
          <w:kern w:val="0"/>
          <w:sz w:val="20"/>
          <w:szCs w:val="20"/>
          <w14:ligatures w14:val="none"/>
        </w:rPr>
      </w:pPr>
    </w:p>
    <w:p w14:paraId="0409203F" w14:textId="77777777" w:rsidR="00AE34B3" w:rsidRDefault="00AE34B3"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05DFF796" w14:textId="77777777" w:rsidR="00AE34B3" w:rsidRDefault="00AE34B3"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6FDDF820" w14:textId="77777777" w:rsidR="00AE34B3" w:rsidRDefault="00AE34B3"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i/>
          <w:iCs/>
          <w:kern w:val="0"/>
          <w:sz w:val="20"/>
          <w:szCs w:val="20"/>
          <w14:ligatures w14:val="none"/>
        </w:rPr>
      </w:pPr>
    </w:p>
    <w:p w14:paraId="12204E07" w14:textId="7C29EFB5" w:rsidR="001517A8" w:rsidRPr="001517A8" w:rsidRDefault="001517A8" w:rsidP="001517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1"/>
        <w:rPr>
          <w:rFonts w:ascii="Verdana" w:eastAsia="Times New Roman" w:hAnsi="Verdana" w:cs="Times New Roman"/>
          <w:b/>
          <w:kern w:val="0"/>
          <w:sz w:val="20"/>
          <w:szCs w:val="20"/>
          <w14:ligatures w14:val="none"/>
        </w:rPr>
      </w:pPr>
      <w:r w:rsidRPr="001517A8">
        <w:rPr>
          <w:rFonts w:ascii="Verdana" w:eastAsia="Times New Roman" w:hAnsi="Verdana" w:cs="Times New Roman"/>
          <w:b/>
          <w:i/>
          <w:iCs/>
          <w:kern w:val="0"/>
          <w:sz w:val="20"/>
          <w:szCs w:val="20"/>
          <w14:ligatures w14:val="none"/>
        </w:rPr>
        <w:t>OUR PHILOSOPHY</w:t>
      </w:r>
      <w:r w:rsidRPr="001517A8">
        <w:rPr>
          <w:rFonts w:ascii="Verdana" w:eastAsia="Times New Roman" w:hAnsi="Verdana" w:cs="Times New Roman"/>
          <w:b/>
          <w:kern w:val="0"/>
          <w:sz w:val="20"/>
          <w:szCs w:val="20"/>
          <w14:ligatures w14:val="none"/>
        </w:rPr>
        <w:t xml:space="preserve"> </w:t>
      </w:r>
      <w:r w:rsidRPr="001517A8">
        <w:rPr>
          <w:rFonts w:ascii="Verdana" w:eastAsia="Times New Roman" w:hAnsi="Verdana" w:cs="Times New Roman"/>
          <w:b/>
          <w:kern w:val="0"/>
          <w:sz w:val="20"/>
          <w:szCs w:val="20"/>
          <w14:ligatures w14:val="none"/>
        </w:rPr>
        <w:fldChar w:fldCharType="begin"/>
      </w:r>
      <w:r w:rsidRPr="001517A8">
        <w:rPr>
          <w:rFonts w:ascii="Verdana" w:eastAsia="Times New Roman" w:hAnsi="Verdana" w:cs="Times New Roman"/>
          <w:b/>
          <w:kern w:val="0"/>
          <w:sz w:val="20"/>
          <w:szCs w:val="20"/>
          <w14:ligatures w14:val="none"/>
        </w:rPr>
        <w:instrText>tc "</w:instrText>
      </w:r>
      <w:r w:rsidRPr="001517A8">
        <w:rPr>
          <w:rFonts w:ascii="Verdana" w:eastAsia="Times New Roman" w:hAnsi="Verdana" w:cs="Times New Roman"/>
          <w:b/>
          <w:i/>
          <w:iCs/>
          <w:kern w:val="0"/>
          <w:sz w:val="20"/>
          <w:szCs w:val="20"/>
          <w14:ligatures w14:val="none"/>
        </w:rPr>
        <w:instrText>OUR PHILOSOPHY</w:instrText>
      </w:r>
      <w:r w:rsidRPr="001517A8">
        <w:rPr>
          <w:rFonts w:ascii="Verdana" w:eastAsia="Times New Roman" w:hAnsi="Verdana" w:cs="Times New Roman"/>
          <w:b/>
          <w:kern w:val="0"/>
          <w:sz w:val="20"/>
          <w:szCs w:val="20"/>
          <w14:ligatures w14:val="none"/>
        </w:rPr>
        <w:instrText xml:space="preserve"> " \l 2</w:instrText>
      </w:r>
      <w:r w:rsidRPr="001517A8">
        <w:rPr>
          <w:rFonts w:ascii="Verdana" w:eastAsia="Times New Roman" w:hAnsi="Verdana" w:cs="Times New Roman"/>
          <w:b/>
          <w:kern w:val="0"/>
          <w:sz w:val="20"/>
          <w:szCs w:val="20"/>
          <w14:ligatures w14:val="none"/>
        </w:rPr>
        <w:fldChar w:fldCharType="end"/>
      </w:r>
    </w:p>
    <w:p w14:paraId="7C5E1CD5"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LMLC offers a comprehensive value-based Christian learning program to the children in our community. Bible stories and songs, as well as prayer, are a daily part of our program.</w:t>
      </w:r>
    </w:p>
    <w:p w14:paraId="418523B8"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 xml:space="preserve">We believe each child is unique and special with the potential to grow and learn. Our developmentally appropriate environment is designed to provide learning opportunities that encourage curiosity, creativity, and spontaneity. These experiences are extended and enhanced through the guidance of our staff. </w:t>
      </w:r>
    </w:p>
    <w:p w14:paraId="2BB82BED"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 xml:space="preserve"> </w:t>
      </w:r>
    </w:p>
    <w:p w14:paraId="5379F405"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 xml:space="preserve">As childcare professionals, we understand the importance of the formative early years of childhood. The valuable experiences and opportunities for first-time achievements that are presented to young children lay the foundation for higher learning. </w:t>
      </w:r>
    </w:p>
    <w:p w14:paraId="08934441"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p>
    <w:p w14:paraId="14AE1C53"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r w:rsidRPr="001517A8">
        <w:rPr>
          <w:rFonts w:ascii="Verdana" w:eastAsia="Calibri" w:hAnsi="Verdana" w:cs="Book Antiqua"/>
          <w:kern w:val="0"/>
          <w:sz w:val="20"/>
          <w:szCs w:val="20"/>
          <w14:ligatures w14:val="none"/>
        </w:rPr>
        <w:t>It is our objective to create a happy, warm, and disciplined environment for our children. Therefore, we will strive to teach manners, fairness, courtesy, and respect for others, while remaining constantly alert to the well-being of every child in our care. Mutual respect between parents and teachers encourages regular communication, and a strong partnership for the benefit of every child. Exchanging ideas and sharing information is essential for family retention. Our ‘open door’ policy allows parents to drop in at any time.</w:t>
      </w:r>
    </w:p>
    <w:p w14:paraId="76816428" w14:textId="77777777" w:rsidR="001517A8" w:rsidRPr="001517A8" w:rsidRDefault="001517A8" w:rsidP="00151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Verdana" w:eastAsia="Calibri" w:hAnsi="Verdana" w:cs="Book Antiqua"/>
          <w:kern w:val="0"/>
          <w:sz w:val="20"/>
          <w:szCs w:val="20"/>
          <w14:ligatures w14:val="none"/>
        </w:rPr>
      </w:pPr>
    </w:p>
    <w:p w14:paraId="0BA1E4F5" w14:textId="77777777" w:rsidR="009D5B73" w:rsidRDefault="009D5B7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188060DB" w14:textId="77777777" w:rsidR="009D5B73" w:rsidRDefault="009D5B7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5F0F66CE" w14:textId="77777777" w:rsidR="009D5B73" w:rsidRDefault="009D5B7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12CEEBBF" w14:textId="77777777" w:rsidR="009D5B73" w:rsidRDefault="009D5B7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7A4C2631" w14:textId="77777777" w:rsidR="009D5B73" w:rsidRDefault="009D5B7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1E5B9BB6" w14:textId="77777777" w:rsidR="00AE34B3" w:rsidRDefault="00AE34B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0ED180AF" w14:textId="77777777" w:rsidR="009D5B73" w:rsidRDefault="009D5B73" w:rsidP="001517A8">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6EA24553" w14:textId="56622926" w:rsidR="001517A8" w:rsidRPr="001517A8" w:rsidRDefault="001517A8" w:rsidP="001517A8">
      <w:pPr>
        <w:tabs>
          <w:tab w:val="left" w:leader="dot" w:pos="7560"/>
          <w:tab w:val="left" w:leader="dot" w:pos="7920"/>
        </w:tabs>
        <w:spacing w:after="0" w:line="240" w:lineRule="auto"/>
        <w:rPr>
          <w:rFonts w:ascii="Verdana" w:eastAsia="Times New Roman" w:hAnsi="Verdana" w:cs="Arial"/>
          <w:b/>
          <w:kern w:val="0"/>
          <w:sz w:val="18"/>
          <w:szCs w:val="18"/>
          <w:lang w:val="x-none" w:eastAsia="x-none"/>
          <w14:ligatures w14:val="none"/>
        </w:rPr>
      </w:pPr>
      <w:r w:rsidRPr="001517A8">
        <w:rPr>
          <w:rFonts w:ascii="Verdana" w:eastAsia="Times New Roman" w:hAnsi="Verdana" w:cs="Arial"/>
          <w:b/>
          <w:kern w:val="0"/>
          <w:sz w:val="18"/>
          <w:szCs w:val="18"/>
          <w:lang w:val="x-none" w:eastAsia="x-none"/>
          <w14:ligatures w14:val="none"/>
        </w:rPr>
        <w:t xml:space="preserve">NON-DISCRIMINATION POLICY:  </w:t>
      </w:r>
    </w:p>
    <w:p w14:paraId="624A694D" w14:textId="77777777" w:rsidR="001517A8" w:rsidRPr="001517A8" w:rsidRDefault="001517A8" w:rsidP="001517A8">
      <w:pPr>
        <w:tabs>
          <w:tab w:val="left" w:leader="dot" w:pos="7560"/>
          <w:tab w:val="left" w:leader="dot" w:pos="7920"/>
        </w:tabs>
        <w:spacing w:after="0" w:line="240" w:lineRule="auto"/>
        <w:rPr>
          <w:rFonts w:ascii="Verdana" w:eastAsia="Times New Roman" w:hAnsi="Verdana" w:cs="Arial"/>
          <w:b/>
          <w:kern w:val="0"/>
          <w:sz w:val="18"/>
          <w:szCs w:val="18"/>
          <w:lang w:val="x-none" w:eastAsia="x-none"/>
          <w14:ligatures w14:val="none"/>
        </w:rPr>
      </w:pPr>
    </w:p>
    <w:p w14:paraId="5BB69B64" w14:textId="77777777" w:rsidR="001517A8" w:rsidRPr="001517A8" w:rsidRDefault="001517A8" w:rsidP="001517A8">
      <w:pPr>
        <w:tabs>
          <w:tab w:val="left" w:leader="dot" w:pos="7560"/>
          <w:tab w:val="left" w:leader="dot" w:pos="7920"/>
        </w:tabs>
        <w:spacing w:after="0" w:line="240" w:lineRule="auto"/>
        <w:jc w:val="both"/>
        <w:rPr>
          <w:rFonts w:ascii="Verdana" w:eastAsia="Times New Roman" w:hAnsi="Verdana" w:cs="Arial"/>
          <w:kern w:val="0"/>
          <w:sz w:val="18"/>
          <w:szCs w:val="18"/>
          <w:lang w:val="x-none" w:eastAsia="x-none"/>
          <w14:ligatures w14:val="none"/>
        </w:rPr>
      </w:pPr>
      <w:r w:rsidRPr="001517A8">
        <w:rPr>
          <w:rFonts w:ascii="Verdana" w:eastAsia="Times New Roman" w:hAnsi="Verdana" w:cs="Arial"/>
          <w:kern w:val="0"/>
          <w:sz w:val="18"/>
          <w:szCs w:val="18"/>
          <w:lang w:val="x-none" w:eastAsia="x-none"/>
          <w14:ligatures w14:val="none"/>
        </w:rPr>
        <w:t>Little Munchkin’s</w:t>
      </w:r>
      <w:r w:rsidRPr="001517A8">
        <w:rPr>
          <w:rFonts w:ascii="Verdana" w:eastAsia="Times New Roman" w:hAnsi="Verdana" w:cs="Arial"/>
          <w:kern w:val="0"/>
          <w:sz w:val="18"/>
          <w:szCs w:val="18"/>
          <w:lang w:eastAsia="x-none"/>
          <w14:ligatures w14:val="none"/>
        </w:rPr>
        <w:t xml:space="preserve"> </w:t>
      </w:r>
      <w:r w:rsidRPr="001517A8">
        <w:rPr>
          <w:rFonts w:ascii="Verdana" w:eastAsia="Times New Roman" w:hAnsi="Verdana" w:cs="Arial"/>
          <w:kern w:val="0"/>
          <w:sz w:val="18"/>
          <w:szCs w:val="18"/>
          <w:lang w:val="x-none" w:eastAsia="x-none"/>
          <w14:ligatures w14:val="none"/>
        </w:rPr>
        <w:t xml:space="preserve"> does not discriminate on the basis of gender, race, color, religion, or national or ethnic origin in admittance, education, or other administrative policies and extends to all the rights, privileges, programs, and activities generally made available to </w:t>
      </w:r>
      <w:r w:rsidRPr="001517A8">
        <w:rPr>
          <w:rFonts w:ascii="Verdana" w:eastAsia="Times New Roman" w:hAnsi="Verdana" w:cs="Arial"/>
          <w:kern w:val="0"/>
          <w:sz w:val="18"/>
          <w:szCs w:val="18"/>
          <w:lang w:eastAsia="x-none"/>
          <w14:ligatures w14:val="none"/>
        </w:rPr>
        <w:t>all children</w:t>
      </w:r>
      <w:r w:rsidRPr="001517A8">
        <w:rPr>
          <w:rFonts w:ascii="Verdana" w:eastAsia="Times New Roman" w:hAnsi="Verdana" w:cs="Arial"/>
          <w:kern w:val="0"/>
          <w:sz w:val="18"/>
          <w:szCs w:val="18"/>
          <w:lang w:val="x-none" w:eastAsia="x-none"/>
          <w14:ligatures w14:val="none"/>
        </w:rPr>
        <w:t xml:space="preserve"> at the </w:t>
      </w:r>
      <w:r w:rsidRPr="001517A8">
        <w:rPr>
          <w:rFonts w:ascii="Verdana" w:eastAsia="Times New Roman" w:hAnsi="Verdana" w:cs="Arial"/>
          <w:kern w:val="0"/>
          <w:sz w:val="18"/>
          <w:szCs w:val="18"/>
          <w:lang w:eastAsia="x-none"/>
          <w14:ligatures w14:val="none"/>
        </w:rPr>
        <w:t>LMLC</w:t>
      </w:r>
      <w:r w:rsidRPr="001517A8">
        <w:rPr>
          <w:rFonts w:ascii="Verdana" w:eastAsia="Times New Roman" w:hAnsi="Verdana" w:cs="Arial"/>
          <w:kern w:val="0"/>
          <w:sz w:val="18"/>
          <w:szCs w:val="18"/>
          <w:lang w:val="x-none" w:eastAsia="x-none"/>
          <w14:ligatures w14:val="none"/>
        </w:rPr>
        <w:t>.</w:t>
      </w:r>
    </w:p>
    <w:p w14:paraId="0774452A" w14:textId="77777777" w:rsidR="001517A8" w:rsidRPr="001517A8" w:rsidRDefault="001517A8" w:rsidP="001517A8">
      <w:pPr>
        <w:tabs>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p>
    <w:p w14:paraId="0570CA53" w14:textId="3BEAF8B6" w:rsidR="001517A8" w:rsidRPr="001517A8" w:rsidRDefault="001517A8" w:rsidP="00AE34B3">
      <w:pPr>
        <w:jc w:val="center"/>
        <w:rPr>
          <w:b/>
          <w:bCs/>
        </w:rPr>
      </w:pPr>
      <w:r w:rsidRPr="001517A8">
        <w:rPr>
          <w:b/>
          <w:bCs/>
        </w:rPr>
        <w:t>Table of Contents</w:t>
      </w:r>
    </w:p>
    <w:p w14:paraId="530E7D63" w14:textId="77777777" w:rsidR="001517A8" w:rsidRPr="001517A8" w:rsidRDefault="001517A8" w:rsidP="001517A8">
      <w:pPr>
        <w:rPr>
          <w:sz w:val="20"/>
          <w:szCs w:val="20"/>
        </w:rPr>
      </w:pPr>
      <w:r w:rsidRPr="001517A8">
        <w:rPr>
          <w:i/>
          <w:iCs/>
          <w:sz w:val="20"/>
          <w:szCs w:val="20"/>
        </w:rPr>
        <w:t>The following topics outline the policies, procedures, and expectations at Little Munchkins Learning Center. Please refer to the corresponding section for detailed information.</w:t>
      </w:r>
    </w:p>
    <w:p w14:paraId="6DB2B460" w14:textId="77777777" w:rsidR="001517A8" w:rsidRDefault="001517A8" w:rsidP="001517A8">
      <w:pPr>
        <w:numPr>
          <w:ilvl w:val="0"/>
          <w:numId w:val="1"/>
        </w:numPr>
        <w:sectPr w:rsidR="001517A8" w:rsidSect="00F072A9">
          <w:headerReference w:type="default" r:id="rId12"/>
          <w:footerReference w:type="default" r:id="rId13"/>
          <w:pgSz w:w="12240" w:h="15840"/>
          <w:pgMar w:top="720" w:right="720" w:bottom="720" w:left="720" w:header="720" w:footer="720" w:gutter="0"/>
          <w:pgNumType w:start="0"/>
          <w:cols w:space="720"/>
          <w:titlePg/>
          <w:docGrid w:linePitch="360"/>
        </w:sectPr>
      </w:pPr>
    </w:p>
    <w:p w14:paraId="6DED1162" w14:textId="77777777" w:rsidR="001517A8" w:rsidRPr="001517A8" w:rsidRDefault="001517A8" w:rsidP="001517A8">
      <w:pPr>
        <w:numPr>
          <w:ilvl w:val="0"/>
          <w:numId w:val="1"/>
        </w:numPr>
        <w:rPr>
          <w:sz w:val="20"/>
          <w:szCs w:val="20"/>
        </w:rPr>
      </w:pPr>
      <w:r w:rsidRPr="001517A8">
        <w:rPr>
          <w:sz w:val="20"/>
          <w:szCs w:val="20"/>
        </w:rPr>
        <w:t>Animals</w:t>
      </w:r>
    </w:p>
    <w:p w14:paraId="3AC0D550" w14:textId="77777777" w:rsidR="001517A8" w:rsidRPr="001517A8" w:rsidRDefault="001517A8" w:rsidP="001517A8">
      <w:pPr>
        <w:numPr>
          <w:ilvl w:val="0"/>
          <w:numId w:val="1"/>
        </w:numPr>
        <w:rPr>
          <w:sz w:val="20"/>
          <w:szCs w:val="20"/>
        </w:rPr>
      </w:pPr>
      <w:r w:rsidRPr="001517A8">
        <w:rPr>
          <w:sz w:val="20"/>
          <w:szCs w:val="20"/>
        </w:rPr>
        <w:t>Arrival/Departure of Children</w:t>
      </w:r>
    </w:p>
    <w:p w14:paraId="12C42985" w14:textId="77777777" w:rsidR="001517A8" w:rsidRPr="001517A8" w:rsidRDefault="001517A8" w:rsidP="001517A8">
      <w:pPr>
        <w:numPr>
          <w:ilvl w:val="0"/>
          <w:numId w:val="1"/>
        </w:numPr>
        <w:rPr>
          <w:sz w:val="20"/>
          <w:szCs w:val="20"/>
        </w:rPr>
      </w:pPr>
      <w:r w:rsidRPr="001517A8">
        <w:rPr>
          <w:sz w:val="20"/>
          <w:szCs w:val="20"/>
        </w:rPr>
        <w:t>Birthdays/Holidays</w:t>
      </w:r>
    </w:p>
    <w:p w14:paraId="0A79836D" w14:textId="77777777" w:rsidR="001517A8" w:rsidRPr="001517A8" w:rsidRDefault="001517A8" w:rsidP="001517A8">
      <w:pPr>
        <w:numPr>
          <w:ilvl w:val="0"/>
          <w:numId w:val="1"/>
        </w:numPr>
        <w:rPr>
          <w:sz w:val="20"/>
          <w:szCs w:val="20"/>
        </w:rPr>
      </w:pPr>
      <w:r w:rsidRPr="001517A8">
        <w:rPr>
          <w:sz w:val="20"/>
          <w:szCs w:val="20"/>
        </w:rPr>
        <w:t>Biting</w:t>
      </w:r>
    </w:p>
    <w:p w14:paraId="72B3913C" w14:textId="77777777" w:rsidR="001517A8" w:rsidRPr="001517A8" w:rsidRDefault="001517A8" w:rsidP="001517A8">
      <w:pPr>
        <w:numPr>
          <w:ilvl w:val="0"/>
          <w:numId w:val="1"/>
        </w:numPr>
        <w:rPr>
          <w:sz w:val="20"/>
          <w:szCs w:val="20"/>
        </w:rPr>
      </w:pPr>
      <w:r w:rsidRPr="001517A8">
        <w:rPr>
          <w:sz w:val="20"/>
          <w:szCs w:val="20"/>
        </w:rPr>
        <w:t>Breastfeeding</w:t>
      </w:r>
    </w:p>
    <w:p w14:paraId="6DD7A42E" w14:textId="77777777" w:rsidR="001517A8" w:rsidRPr="001517A8" w:rsidRDefault="001517A8" w:rsidP="001517A8">
      <w:pPr>
        <w:numPr>
          <w:ilvl w:val="0"/>
          <w:numId w:val="1"/>
        </w:numPr>
        <w:rPr>
          <w:sz w:val="20"/>
          <w:szCs w:val="20"/>
        </w:rPr>
      </w:pPr>
      <w:r w:rsidRPr="001517A8">
        <w:rPr>
          <w:sz w:val="20"/>
          <w:szCs w:val="20"/>
        </w:rPr>
        <w:t>Cameras</w:t>
      </w:r>
    </w:p>
    <w:p w14:paraId="04C25C72" w14:textId="77777777" w:rsidR="001517A8" w:rsidRPr="001517A8" w:rsidRDefault="001517A8" w:rsidP="001517A8">
      <w:pPr>
        <w:numPr>
          <w:ilvl w:val="0"/>
          <w:numId w:val="1"/>
        </w:numPr>
        <w:rPr>
          <w:sz w:val="20"/>
          <w:szCs w:val="20"/>
        </w:rPr>
      </w:pPr>
      <w:r w:rsidRPr="001517A8">
        <w:rPr>
          <w:sz w:val="20"/>
          <w:szCs w:val="20"/>
        </w:rPr>
        <w:t>Cell Phones</w:t>
      </w:r>
    </w:p>
    <w:p w14:paraId="2F612BE6" w14:textId="77777777" w:rsidR="001517A8" w:rsidRPr="001517A8" w:rsidRDefault="001517A8" w:rsidP="001517A8">
      <w:pPr>
        <w:numPr>
          <w:ilvl w:val="0"/>
          <w:numId w:val="1"/>
        </w:numPr>
        <w:rPr>
          <w:sz w:val="20"/>
          <w:szCs w:val="20"/>
        </w:rPr>
      </w:pPr>
      <w:r w:rsidRPr="001517A8">
        <w:rPr>
          <w:sz w:val="20"/>
          <w:szCs w:val="20"/>
        </w:rPr>
        <w:t>Child Abuse Reporting Law Requirements</w:t>
      </w:r>
    </w:p>
    <w:p w14:paraId="3DDDF005" w14:textId="77777777" w:rsidR="001517A8" w:rsidRPr="001517A8" w:rsidRDefault="001517A8" w:rsidP="001517A8">
      <w:pPr>
        <w:numPr>
          <w:ilvl w:val="0"/>
          <w:numId w:val="1"/>
        </w:numPr>
        <w:rPr>
          <w:sz w:val="20"/>
          <w:szCs w:val="20"/>
        </w:rPr>
      </w:pPr>
      <w:r w:rsidRPr="001517A8">
        <w:rPr>
          <w:sz w:val="20"/>
          <w:szCs w:val="20"/>
        </w:rPr>
        <w:t>Child-to-Staff Ratios</w:t>
      </w:r>
    </w:p>
    <w:p w14:paraId="064DC504" w14:textId="77777777" w:rsidR="001517A8" w:rsidRPr="001517A8" w:rsidRDefault="001517A8" w:rsidP="001517A8">
      <w:pPr>
        <w:numPr>
          <w:ilvl w:val="0"/>
          <w:numId w:val="1"/>
        </w:numPr>
        <w:rPr>
          <w:sz w:val="20"/>
          <w:szCs w:val="20"/>
        </w:rPr>
      </w:pPr>
      <w:r w:rsidRPr="001517A8">
        <w:rPr>
          <w:sz w:val="20"/>
          <w:szCs w:val="20"/>
        </w:rPr>
        <w:t>Classroom Assignments</w:t>
      </w:r>
    </w:p>
    <w:p w14:paraId="708BCBB8" w14:textId="77777777" w:rsidR="001517A8" w:rsidRPr="001517A8" w:rsidRDefault="001517A8" w:rsidP="001517A8">
      <w:pPr>
        <w:numPr>
          <w:ilvl w:val="0"/>
          <w:numId w:val="1"/>
        </w:numPr>
        <w:rPr>
          <w:sz w:val="20"/>
          <w:szCs w:val="20"/>
        </w:rPr>
      </w:pPr>
      <w:r w:rsidRPr="001517A8">
        <w:rPr>
          <w:sz w:val="20"/>
          <w:szCs w:val="20"/>
        </w:rPr>
        <w:t>Clothing</w:t>
      </w:r>
    </w:p>
    <w:p w14:paraId="3E13448F" w14:textId="77777777" w:rsidR="001517A8" w:rsidRPr="001517A8" w:rsidRDefault="001517A8" w:rsidP="001517A8">
      <w:pPr>
        <w:numPr>
          <w:ilvl w:val="0"/>
          <w:numId w:val="1"/>
        </w:numPr>
        <w:rPr>
          <w:sz w:val="20"/>
          <w:szCs w:val="20"/>
        </w:rPr>
      </w:pPr>
      <w:r w:rsidRPr="001517A8">
        <w:rPr>
          <w:sz w:val="20"/>
          <w:szCs w:val="20"/>
        </w:rPr>
        <w:t>Compliance History</w:t>
      </w:r>
    </w:p>
    <w:p w14:paraId="0439FF64" w14:textId="77777777" w:rsidR="001517A8" w:rsidRPr="001517A8" w:rsidRDefault="001517A8" w:rsidP="001517A8">
      <w:pPr>
        <w:numPr>
          <w:ilvl w:val="0"/>
          <w:numId w:val="1"/>
        </w:numPr>
        <w:rPr>
          <w:sz w:val="20"/>
          <w:szCs w:val="20"/>
        </w:rPr>
      </w:pPr>
      <w:r w:rsidRPr="001517A8">
        <w:rPr>
          <w:sz w:val="20"/>
          <w:szCs w:val="20"/>
        </w:rPr>
        <w:t>Confidentiality</w:t>
      </w:r>
    </w:p>
    <w:p w14:paraId="40073FD9" w14:textId="77777777" w:rsidR="001517A8" w:rsidRPr="001517A8" w:rsidRDefault="001517A8" w:rsidP="001517A8">
      <w:pPr>
        <w:numPr>
          <w:ilvl w:val="0"/>
          <w:numId w:val="1"/>
        </w:numPr>
        <w:rPr>
          <w:sz w:val="20"/>
          <w:szCs w:val="20"/>
        </w:rPr>
      </w:pPr>
      <w:r w:rsidRPr="001517A8">
        <w:rPr>
          <w:sz w:val="20"/>
          <w:szCs w:val="20"/>
        </w:rPr>
        <w:t>Curriculum</w:t>
      </w:r>
    </w:p>
    <w:p w14:paraId="71293B39" w14:textId="77777777" w:rsidR="001517A8" w:rsidRPr="001517A8" w:rsidRDefault="001517A8" w:rsidP="001517A8">
      <w:pPr>
        <w:numPr>
          <w:ilvl w:val="0"/>
          <w:numId w:val="1"/>
        </w:numPr>
        <w:rPr>
          <w:sz w:val="20"/>
          <w:szCs w:val="20"/>
        </w:rPr>
      </w:pPr>
      <w:r w:rsidRPr="001517A8">
        <w:rPr>
          <w:sz w:val="20"/>
          <w:szCs w:val="20"/>
        </w:rPr>
        <w:t>Custody Situations</w:t>
      </w:r>
    </w:p>
    <w:p w14:paraId="55D20047" w14:textId="77777777" w:rsidR="001517A8" w:rsidRPr="001517A8" w:rsidRDefault="001517A8" w:rsidP="001517A8">
      <w:pPr>
        <w:numPr>
          <w:ilvl w:val="0"/>
          <w:numId w:val="1"/>
        </w:numPr>
        <w:rPr>
          <w:sz w:val="20"/>
          <w:szCs w:val="20"/>
        </w:rPr>
      </w:pPr>
      <w:r w:rsidRPr="001517A8">
        <w:rPr>
          <w:sz w:val="20"/>
          <w:szCs w:val="20"/>
        </w:rPr>
        <w:t>Cyber Identity/Social Networking Websites</w:t>
      </w:r>
    </w:p>
    <w:p w14:paraId="74618652" w14:textId="77777777" w:rsidR="001517A8" w:rsidRPr="001517A8" w:rsidRDefault="001517A8" w:rsidP="001517A8">
      <w:pPr>
        <w:numPr>
          <w:ilvl w:val="0"/>
          <w:numId w:val="1"/>
        </w:numPr>
        <w:rPr>
          <w:sz w:val="20"/>
          <w:szCs w:val="20"/>
        </w:rPr>
      </w:pPr>
      <w:r w:rsidRPr="001517A8">
        <w:rPr>
          <w:sz w:val="20"/>
          <w:szCs w:val="20"/>
        </w:rPr>
        <w:t>Discipline and Guidance Policy</w:t>
      </w:r>
    </w:p>
    <w:p w14:paraId="5C6AF285" w14:textId="77777777" w:rsidR="001517A8" w:rsidRPr="001517A8" w:rsidRDefault="001517A8" w:rsidP="001517A8">
      <w:pPr>
        <w:numPr>
          <w:ilvl w:val="0"/>
          <w:numId w:val="1"/>
        </w:numPr>
        <w:rPr>
          <w:sz w:val="20"/>
          <w:szCs w:val="20"/>
        </w:rPr>
      </w:pPr>
      <w:r w:rsidRPr="001517A8">
        <w:rPr>
          <w:sz w:val="20"/>
          <w:szCs w:val="20"/>
        </w:rPr>
        <w:t>Emergency Preparedness Plan</w:t>
      </w:r>
    </w:p>
    <w:p w14:paraId="0DE6C68A" w14:textId="77777777" w:rsidR="001517A8" w:rsidRPr="001517A8" w:rsidRDefault="001517A8" w:rsidP="001517A8">
      <w:pPr>
        <w:numPr>
          <w:ilvl w:val="0"/>
          <w:numId w:val="1"/>
        </w:numPr>
        <w:rPr>
          <w:sz w:val="20"/>
          <w:szCs w:val="20"/>
        </w:rPr>
      </w:pPr>
      <w:r w:rsidRPr="001517A8">
        <w:rPr>
          <w:sz w:val="20"/>
          <w:szCs w:val="20"/>
        </w:rPr>
        <w:t>Enrollment Procedures</w:t>
      </w:r>
    </w:p>
    <w:p w14:paraId="695B5706" w14:textId="77777777" w:rsidR="001517A8" w:rsidRPr="001517A8" w:rsidRDefault="001517A8" w:rsidP="001517A8">
      <w:pPr>
        <w:numPr>
          <w:ilvl w:val="0"/>
          <w:numId w:val="1"/>
        </w:numPr>
        <w:rPr>
          <w:sz w:val="20"/>
          <w:szCs w:val="20"/>
        </w:rPr>
      </w:pPr>
      <w:r w:rsidRPr="001517A8">
        <w:rPr>
          <w:sz w:val="20"/>
          <w:szCs w:val="20"/>
        </w:rPr>
        <w:t>Food Service and Preparation</w:t>
      </w:r>
    </w:p>
    <w:p w14:paraId="7026788A" w14:textId="77777777" w:rsidR="001517A8" w:rsidRPr="001517A8" w:rsidRDefault="001517A8" w:rsidP="001517A8">
      <w:pPr>
        <w:numPr>
          <w:ilvl w:val="0"/>
          <w:numId w:val="1"/>
        </w:numPr>
        <w:rPr>
          <w:sz w:val="20"/>
          <w:szCs w:val="20"/>
        </w:rPr>
      </w:pPr>
      <w:r w:rsidRPr="001517A8">
        <w:rPr>
          <w:sz w:val="20"/>
          <w:szCs w:val="20"/>
        </w:rPr>
        <w:t>Gang-Free Zone</w:t>
      </w:r>
    </w:p>
    <w:p w14:paraId="0EEB2D8A" w14:textId="77777777" w:rsidR="001517A8" w:rsidRPr="001517A8" w:rsidRDefault="001517A8" w:rsidP="001517A8">
      <w:pPr>
        <w:numPr>
          <w:ilvl w:val="0"/>
          <w:numId w:val="1"/>
        </w:numPr>
        <w:rPr>
          <w:sz w:val="20"/>
          <w:szCs w:val="20"/>
        </w:rPr>
      </w:pPr>
      <w:r w:rsidRPr="001517A8">
        <w:rPr>
          <w:sz w:val="20"/>
          <w:szCs w:val="20"/>
        </w:rPr>
        <w:t>Hours of Operation</w:t>
      </w:r>
    </w:p>
    <w:p w14:paraId="6F3EADB8" w14:textId="77777777" w:rsidR="001517A8" w:rsidRPr="001517A8" w:rsidRDefault="001517A8" w:rsidP="001517A8">
      <w:pPr>
        <w:numPr>
          <w:ilvl w:val="0"/>
          <w:numId w:val="1"/>
        </w:numPr>
        <w:rPr>
          <w:sz w:val="20"/>
          <w:szCs w:val="20"/>
        </w:rPr>
      </w:pPr>
      <w:r w:rsidRPr="001517A8">
        <w:rPr>
          <w:sz w:val="20"/>
          <w:szCs w:val="20"/>
        </w:rPr>
        <w:t>Illness and Exclusion Policy</w:t>
      </w:r>
    </w:p>
    <w:p w14:paraId="529B5A96" w14:textId="77777777" w:rsidR="001517A8" w:rsidRPr="001517A8" w:rsidRDefault="001517A8" w:rsidP="001517A8">
      <w:pPr>
        <w:numPr>
          <w:ilvl w:val="0"/>
          <w:numId w:val="1"/>
        </w:numPr>
        <w:rPr>
          <w:sz w:val="20"/>
          <w:szCs w:val="20"/>
        </w:rPr>
      </w:pPr>
      <w:r w:rsidRPr="001517A8">
        <w:rPr>
          <w:sz w:val="20"/>
          <w:szCs w:val="20"/>
        </w:rPr>
        <w:t>Immunization Requirements</w:t>
      </w:r>
    </w:p>
    <w:p w14:paraId="2CEF1851" w14:textId="77777777" w:rsidR="001517A8" w:rsidRPr="001517A8" w:rsidRDefault="001517A8" w:rsidP="001517A8">
      <w:pPr>
        <w:numPr>
          <w:ilvl w:val="0"/>
          <w:numId w:val="1"/>
        </w:numPr>
        <w:rPr>
          <w:sz w:val="20"/>
          <w:szCs w:val="20"/>
        </w:rPr>
      </w:pPr>
      <w:r w:rsidRPr="001517A8">
        <w:rPr>
          <w:sz w:val="20"/>
          <w:szCs w:val="20"/>
        </w:rPr>
        <w:t>Inclement Weather Policies</w:t>
      </w:r>
    </w:p>
    <w:p w14:paraId="6B849D83" w14:textId="77777777" w:rsidR="001517A8" w:rsidRPr="001517A8" w:rsidRDefault="001517A8" w:rsidP="001517A8">
      <w:pPr>
        <w:numPr>
          <w:ilvl w:val="0"/>
          <w:numId w:val="1"/>
        </w:numPr>
        <w:rPr>
          <w:sz w:val="20"/>
          <w:szCs w:val="20"/>
        </w:rPr>
      </w:pPr>
      <w:r w:rsidRPr="001517A8">
        <w:rPr>
          <w:sz w:val="20"/>
          <w:szCs w:val="20"/>
        </w:rPr>
        <w:t>Medication</w:t>
      </w:r>
    </w:p>
    <w:p w14:paraId="599B8C5F" w14:textId="77777777" w:rsidR="001517A8" w:rsidRPr="001517A8" w:rsidRDefault="001517A8" w:rsidP="001517A8">
      <w:pPr>
        <w:numPr>
          <w:ilvl w:val="0"/>
          <w:numId w:val="1"/>
        </w:numPr>
        <w:rPr>
          <w:sz w:val="20"/>
          <w:szCs w:val="20"/>
        </w:rPr>
      </w:pPr>
      <w:r w:rsidRPr="001517A8">
        <w:rPr>
          <w:sz w:val="20"/>
          <w:szCs w:val="20"/>
        </w:rPr>
        <w:t>Minimum Standards for Childcare Centers</w:t>
      </w:r>
    </w:p>
    <w:p w14:paraId="3F64F400" w14:textId="77777777" w:rsidR="001517A8" w:rsidRPr="001517A8" w:rsidRDefault="001517A8" w:rsidP="001517A8">
      <w:pPr>
        <w:numPr>
          <w:ilvl w:val="0"/>
          <w:numId w:val="1"/>
        </w:numPr>
        <w:rPr>
          <w:sz w:val="20"/>
          <w:szCs w:val="20"/>
        </w:rPr>
      </w:pPr>
      <w:r w:rsidRPr="001517A8">
        <w:rPr>
          <w:sz w:val="20"/>
          <w:szCs w:val="20"/>
        </w:rPr>
        <w:t>Nap Time</w:t>
      </w:r>
    </w:p>
    <w:p w14:paraId="1EF17586" w14:textId="77777777" w:rsidR="001517A8" w:rsidRPr="001517A8" w:rsidRDefault="001517A8" w:rsidP="001517A8">
      <w:pPr>
        <w:numPr>
          <w:ilvl w:val="0"/>
          <w:numId w:val="1"/>
        </w:numPr>
        <w:rPr>
          <w:sz w:val="20"/>
          <w:szCs w:val="20"/>
        </w:rPr>
      </w:pPr>
      <w:r w:rsidRPr="001517A8">
        <w:rPr>
          <w:sz w:val="20"/>
          <w:szCs w:val="20"/>
        </w:rPr>
        <w:t>Open Door Policy</w:t>
      </w:r>
    </w:p>
    <w:p w14:paraId="30366122" w14:textId="77777777" w:rsidR="001517A8" w:rsidRPr="001517A8" w:rsidRDefault="001517A8" w:rsidP="001517A8">
      <w:pPr>
        <w:numPr>
          <w:ilvl w:val="0"/>
          <w:numId w:val="1"/>
        </w:numPr>
        <w:rPr>
          <w:sz w:val="20"/>
          <w:szCs w:val="20"/>
        </w:rPr>
      </w:pPr>
      <w:r w:rsidRPr="001517A8">
        <w:rPr>
          <w:sz w:val="20"/>
          <w:szCs w:val="20"/>
        </w:rPr>
        <w:t>Outdoor Activity</w:t>
      </w:r>
    </w:p>
    <w:p w14:paraId="31392BD2" w14:textId="77777777" w:rsidR="001517A8" w:rsidRPr="001517A8" w:rsidRDefault="001517A8" w:rsidP="001517A8">
      <w:pPr>
        <w:numPr>
          <w:ilvl w:val="0"/>
          <w:numId w:val="1"/>
        </w:numPr>
        <w:rPr>
          <w:sz w:val="20"/>
          <w:szCs w:val="20"/>
        </w:rPr>
      </w:pPr>
      <w:r w:rsidRPr="001517A8">
        <w:rPr>
          <w:sz w:val="20"/>
          <w:szCs w:val="20"/>
        </w:rPr>
        <w:t>Outside Employment</w:t>
      </w:r>
    </w:p>
    <w:p w14:paraId="7952E24A" w14:textId="77777777" w:rsidR="001517A8" w:rsidRPr="001517A8" w:rsidRDefault="001517A8" w:rsidP="001517A8">
      <w:pPr>
        <w:numPr>
          <w:ilvl w:val="0"/>
          <w:numId w:val="1"/>
        </w:numPr>
        <w:rPr>
          <w:sz w:val="20"/>
          <w:szCs w:val="20"/>
        </w:rPr>
      </w:pPr>
      <w:r w:rsidRPr="001517A8">
        <w:rPr>
          <w:sz w:val="20"/>
          <w:szCs w:val="20"/>
        </w:rPr>
        <w:t>Parent Code of Conduct</w:t>
      </w:r>
    </w:p>
    <w:p w14:paraId="7BC02A43" w14:textId="77777777" w:rsidR="001517A8" w:rsidRPr="001517A8" w:rsidRDefault="001517A8" w:rsidP="001517A8">
      <w:pPr>
        <w:numPr>
          <w:ilvl w:val="0"/>
          <w:numId w:val="1"/>
        </w:numPr>
        <w:rPr>
          <w:sz w:val="20"/>
          <w:szCs w:val="20"/>
        </w:rPr>
      </w:pPr>
      <w:r w:rsidRPr="001517A8">
        <w:rPr>
          <w:sz w:val="20"/>
          <w:szCs w:val="20"/>
        </w:rPr>
        <w:t>Parent Notifications</w:t>
      </w:r>
    </w:p>
    <w:p w14:paraId="16225670" w14:textId="77777777" w:rsidR="001517A8" w:rsidRPr="001517A8" w:rsidRDefault="001517A8" w:rsidP="001517A8">
      <w:pPr>
        <w:numPr>
          <w:ilvl w:val="0"/>
          <w:numId w:val="1"/>
        </w:numPr>
        <w:rPr>
          <w:sz w:val="20"/>
          <w:szCs w:val="20"/>
        </w:rPr>
      </w:pPr>
      <w:r w:rsidRPr="001517A8">
        <w:rPr>
          <w:sz w:val="20"/>
          <w:szCs w:val="20"/>
        </w:rPr>
        <w:t>Parent Referrals</w:t>
      </w:r>
    </w:p>
    <w:p w14:paraId="3E5AB12C" w14:textId="77777777" w:rsidR="001517A8" w:rsidRPr="001517A8" w:rsidRDefault="001517A8" w:rsidP="001517A8">
      <w:pPr>
        <w:numPr>
          <w:ilvl w:val="0"/>
          <w:numId w:val="1"/>
        </w:numPr>
        <w:rPr>
          <w:sz w:val="20"/>
          <w:szCs w:val="20"/>
        </w:rPr>
      </w:pPr>
      <w:r w:rsidRPr="001517A8">
        <w:rPr>
          <w:sz w:val="20"/>
          <w:szCs w:val="20"/>
        </w:rPr>
        <w:t>Parent Responsibilities</w:t>
      </w:r>
    </w:p>
    <w:p w14:paraId="384BBE73" w14:textId="77777777" w:rsidR="001517A8" w:rsidRPr="001517A8" w:rsidRDefault="001517A8" w:rsidP="001517A8">
      <w:pPr>
        <w:numPr>
          <w:ilvl w:val="0"/>
          <w:numId w:val="1"/>
        </w:numPr>
        <w:rPr>
          <w:sz w:val="20"/>
          <w:szCs w:val="20"/>
        </w:rPr>
      </w:pPr>
      <w:r w:rsidRPr="001517A8">
        <w:rPr>
          <w:sz w:val="20"/>
          <w:szCs w:val="20"/>
        </w:rPr>
        <w:t>Parent/Family Participation</w:t>
      </w:r>
    </w:p>
    <w:p w14:paraId="4CD616F8" w14:textId="77777777" w:rsidR="001517A8" w:rsidRPr="001517A8" w:rsidRDefault="001517A8" w:rsidP="001517A8">
      <w:pPr>
        <w:numPr>
          <w:ilvl w:val="0"/>
          <w:numId w:val="1"/>
        </w:numPr>
        <w:rPr>
          <w:sz w:val="20"/>
          <w:szCs w:val="20"/>
        </w:rPr>
      </w:pPr>
      <w:r w:rsidRPr="001517A8">
        <w:rPr>
          <w:sz w:val="20"/>
          <w:szCs w:val="20"/>
        </w:rPr>
        <w:t>Personal Belongings</w:t>
      </w:r>
    </w:p>
    <w:p w14:paraId="4C3C1617" w14:textId="77777777" w:rsidR="001517A8" w:rsidRPr="001517A8" w:rsidRDefault="001517A8" w:rsidP="001517A8">
      <w:pPr>
        <w:numPr>
          <w:ilvl w:val="0"/>
          <w:numId w:val="1"/>
        </w:numPr>
        <w:rPr>
          <w:sz w:val="20"/>
          <w:szCs w:val="20"/>
        </w:rPr>
      </w:pPr>
      <w:r w:rsidRPr="001517A8">
        <w:rPr>
          <w:sz w:val="20"/>
          <w:szCs w:val="20"/>
        </w:rPr>
        <w:t>Photographs</w:t>
      </w:r>
    </w:p>
    <w:p w14:paraId="38283CB5" w14:textId="77777777" w:rsidR="001517A8" w:rsidRPr="001517A8" w:rsidRDefault="001517A8" w:rsidP="001517A8">
      <w:pPr>
        <w:numPr>
          <w:ilvl w:val="0"/>
          <w:numId w:val="1"/>
        </w:numPr>
        <w:rPr>
          <w:sz w:val="20"/>
          <w:szCs w:val="20"/>
        </w:rPr>
      </w:pPr>
      <w:r w:rsidRPr="001517A8">
        <w:rPr>
          <w:sz w:val="20"/>
          <w:szCs w:val="20"/>
        </w:rPr>
        <w:t>Questions or Concerns</w:t>
      </w:r>
    </w:p>
    <w:p w14:paraId="7AADC91C" w14:textId="77777777" w:rsidR="001517A8" w:rsidRPr="001517A8" w:rsidRDefault="001517A8" w:rsidP="001517A8">
      <w:pPr>
        <w:numPr>
          <w:ilvl w:val="0"/>
          <w:numId w:val="1"/>
        </w:numPr>
        <w:rPr>
          <w:sz w:val="20"/>
          <w:szCs w:val="20"/>
        </w:rPr>
      </w:pPr>
      <w:r w:rsidRPr="001517A8">
        <w:rPr>
          <w:sz w:val="20"/>
          <w:szCs w:val="20"/>
        </w:rPr>
        <w:t>Sample Schedule</w:t>
      </w:r>
    </w:p>
    <w:p w14:paraId="780943CF" w14:textId="77777777" w:rsidR="001517A8" w:rsidRPr="001517A8" w:rsidRDefault="001517A8" w:rsidP="001517A8">
      <w:pPr>
        <w:numPr>
          <w:ilvl w:val="0"/>
          <w:numId w:val="1"/>
        </w:numPr>
        <w:rPr>
          <w:sz w:val="20"/>
          <w:szCs w:val="20"/>
        </w:rPr>
      </w:pPr>
      <w:r w:rsidRPr="001517A8">
        <w:rPr>
          <w:sz w:val="20"/>
          <w:szCs w:val="20"/>
        </w:rPr>
        <w:t>School Safety Policies</w:t>
      </w:r>
    </w:p>
    <w:p w14:paraId="167B5A28" w14:textId="77777777" w:rsidR="001517A8" w:rsidRPr="001517A8" w:rsidRDefault="001517A8" w:rsidP="001517A8">
      <w:pPr>
        <w:numPr>
          <w:ilvl w:val="0"/>
          <w:numId w:val="1"/>
        </w:numPr>
        <w:rPr>
          <w:sz w:val="20"/>
          <w:szCs w:val="20"/>
        </w:rPr>
      </w:pPr>
      <w:proofErr w:type="gramStart"/>
      <w:r w:rsidRPr="001517A8">
        <w:rPr>
          <w:sz w:val="20"/>
          <w:szCs w:val="20"/>
        </w:rPr>
        <w:t>Screenings</w:t>
      </w:r>
      <w:proofErr w:type="gramEnd"/>
    </w:p>
    <w:p w14:paraId="153E710C" w14:textId="77777777" w:rsidR="001517A8" w:rsidRPr="001517A8" w:rsidRDefault="001517A8" w:rsidP="001517A8">
      <w:pPr>
        <w:numPr>
          <w:ilvl w:val="0"/>
          <w:numId w:val="1"/>
        </w:numPr>
        <w:rPr>
          <w:sz w:val="20"/>
          <w:szCs w:val="20"/>
        </w:rPr>
      </w:pPr>
      <w:r w:rsidRPr="001517A8">
        <w:rPr>
          <w:sz w:val="20"/>
          <w:szCs w:val="20"/>
        </w:rPr>
        <w:t>Social Media</w:t>
      </w:r>
    </w:p>
    <w:p w14:paraId="17839BE6" w14:textId="77777777" w:rsidR="001517A8" w:rsidRPr="001517A8" w:rsidRDefault="001517A8" w:rsidP="001517A8">
      <w:pPr>
        <w:numPr>
          <w:ilvl w:val="0"/>
          <w:numId w:val="1"/>
        </w:numPr>
        <w:rPr>
          <w:sz w:val="20"/>
          <w:szCs w:val="20"/>
        </w:rPr>
      </w:pPr>
      <w:r w:rsidRPr="001517A8">
        <w:rPr>
          <w:sz w:val="20"/>
          <w:szCs w:val="20"/>
        </w:rPr>
        <w:t>Suspension and Expulsion Policy</w:t>
      </w:r>
    </w:p>
    <w:p w14:paraId="2F00856C" w14:textId="77777777" w:rsidR="001517A8" w:rsidRPr="001517A8" w:rsidRDefault="001517A8" w:rsidP="001517A8">
      <w:pPr>
        <w:numPr>
          <w:ilvl w:val="0"/>
          <w:numId w:val="1"/>
        </w:numPr>
        <w:rPr>
          <w:sz w:val="20"/>
          <w:szCs w:val="20"/>
        </w:rPr>
      </w:pPr>
      <w:r w:rsidRPr="001517A8">
        <w:rPr>
          <w:sz w:val="20"/>
          <w:szCs w:val="20"/>
        </w:rPr>
        <w:t>Teacher Conferences</w:t>
      </w:r>
    </w:p>
    <w:p w14:paraId="420B42EC" w14:textId="77777777" w:rsidR="001517A8" w:rsidRPr="001517A8" w:rsidRDefault="001517A8" w:rsidP="001517A8">
      <w:pPr>
        <w:numPr>
          <w:ilvl w:val="0"/>
          <w:numId w:val="1"/>
        </w:numPr>
        <w:rPr>
          <w:sz w:val="20"/>
          <w:szCs w:val="20"/>
        </w:rPr>
      </w:pPr>
      <w:r w:rsidRPr="001517A8">
        <w:rPr>
          <w:sz w:val="20"/>
          <w:szCs w:val="20"/>
        </w:rPr>
        <w:t>Teacher Training Guidelines</w:t>
      </w:r>
    </w:p>
    <w:p w14:paraId="45132489" w14:textId="77777777" w:rsidR="001517A8" w:rsidRPr="001517A8" w:rsidRDefault="001517A8" w:rsidP="001517A8">
      <w:pPr>
        <w:numPr>
          <w:ilvl w:val="0"/>
          <w:numId w:val="1"/>
        </w:numPr>
        <w:rPr>
          <w:sz w:val="20"/>
          <w:szCs w:val="20"/>
        </w:rPr>
      </w:pPr>
      <w:r w:rsidRPr="001517A8">
        <w:rPr>
          <w:sz w:val="20"/>
          <w:szCs w:val="20"/>
        </w:rPr>
        <w:t>Toilet Training Procedures</w:t>
      </w:r>
    </w:p>
    <w:p w14:paraId="0A6D7C95" w14:textId="77777777" w:rsidR="001517A8" w:rsidRPr="001517A8" w:rsidRDefault="001517A8" w:rsidP="001517A8">
      <w:pPr>
        <w:numPr>
          <w:ilvl w:val="0"/>
          <w:numId w:val="1"/>
        </w:numPr>
        <w:rPr>
          <w:sz w:val="20"/>
          <w:szCs w:val="20"/>
        </w:rPr>
      </w:pPr>
      <w:r w:rsidRPr="001517A8">
        <w:rPr>
          <w:sz w:val="20"/>
          <w:szCs w:val="20"/>
        </w:rPr>
        <w:t>Transportation</w:t>
      </w:r>
    </w:p>
    <w:p w14:paraId="25510752" w14:textId="77777777" w:rsidR="001517A8" w:rsidRPr="001517A8" w:rsidRDefault="001517A8" w:rsidP="001517A8">
      <w:pPr>
        <w:numPr>
          <w:ilvl w:val="0"/>
          <w:numId w:val="1"/>
        </w:numPr>
        <w:rPr>
          <w:sz w:val="20"/>
          <w:szCs w:val="20"/>
        </w:rPr>
      </w:pPr>
      <w:r w:rsidRPr="001517A8">
        <w:rPr>
          <w:sz w:val="20"/>
          <w:szCs w:val="20"/>
        </w:rPr>
        <w:t>Tuberculosis Testing Requirements</w:t>
      </w:r>
    </w:p>
    <w:p w14:paraId="30928831" w14:textId="77777777" w:rsidR="001517A8" w:rsidRPr="001517A8" w:rsidRDefault="001517A8" w:rsidP="001517A8">
      <w:pPr>
        <w:numPr>
          <w:ilvl w:val="0"/>
          <w:numId w:val="1"/>
        </w:numPr>
        <w:rPr>
          <w:sz w:val="20"/>
          <w:szCs w:val="20"/>
        </w:rPr>
      </w:pPr>
      <w:r w:rsidRPr="001517A8">
        <w:rPr>
          <w:sz w:val="20"/>
          <w:szCs w:val="20"/>
        </w:rPr>
        <w:t>Tuition and Fees</w:t>
      </w:r>
    </w:p>
    <w:p w14:paraId="007F8A82" w14:textId="77777777" w:rsidR="001517A8" w:rsidRPr="001517A8" w:rsidRDefault="001517A8" w:rsidP="001517A8">
      <w:pPr>
        <w:numPr>
          <w:ilvl w:val="0"/>
          <w:numId w:val="1"/>
        </w:numPr>
        <w:rPr>
          <w:sz w:val="20"/>
          <w:szCs w:val="20"/>
        </w:rPr>
      </w:pPr>
      <w:r w:rsidRPr="001517A8">
        <w:rPr>
          <w:sz w:val="20"/>
          <w:szCs w:val="20"/>
        </w:rPr>
        <w:t>Water Activities and Swimming Pool</w:t>
      </w:r>
    </w:p>
    <w:p w14:paraId="37F15460" w14:textId="77777777" w:rsidR="001517A8" w:rsidRPr="001517A8" w:rsidRDefault="001517A8" w:rsidP="001517A8">
      <w:pPr>
        <w:numPr>
          <w:ilvl w:val="0"/>
          <w:numId w:val="1"/>
        </w:numPr>
        <w:rPr>
          <w:sz w:val="20"/>
          <w:szCs w:val="20"/>
        </w:rPr>
      </w:pPr>
      <w:r w:rsidRPr="001517A8">
        <w:rPr>
          <w:sz w:val="20"/>
          <w:szCs w:val="20"/>
        </w:rPr>
        <w:t>Well Checks</w:t>
      </w:r>
    </w:p>
    <w:p w14:paraId="403EB4BA" w14:textId="778F8623" w:rsidR="006A4D97" w:rsidRPr="004017BB" w:rsidRDefault="001517A8" w:rsidP="001517A8">
      <w:pPr>
        <w:numPr>
          <w:ilvl w:val="0"/>
          <w:numId w:val="1"/>
        </w:numPr>
        <w:rPr>
          <w:sz w:val="20"/>
          <w:szCs w:val="20"/>
        </w:rPr>
      </w:pPr>
      <w:r w:rsidRPr="001517A8">
        <w:rPr>
          <w:sz w:val="20"/>
          <w:szCs w:val="20"/>
        </w:rPr>
        <w:t>Withdrawal/</w:t>
      </w:r>
      <w:r w:rsidR="006A4D97" w:rsidRPr="004017BB">
        <w:rPr>
          <w:sz w:val="20"/>
          <w:szCs w:val="20"/>
        </w:rPr>
        <w:t xml:space="preserve"> </w:t>
      </w:r>
      <w:r w:rsidRPr="001517A8">
        <w:rPr>
          <w:sz w:val="20"/>
          <w:szCs w:val="20"/>
        </w:rPr>
        <w:t xml:space="preserve">Dismissal </w:t>
      </w:r>
      <w:r w:rsidR="006A4D97" w:rsidRPr="004017BB">
        <w:rPr>
          <w:sz w:val="20"/>
          <w:szCs w:val="20"/>
        </w:rPr>
        <w:t>P</w:t>
      </w:r>
      <w:r w:rsidRPr="001517A8">
        <w:rPr>
          <w:sz w:val="20"/>
          <w:szCs w:val="20"/>
        </w:rPr>
        <w:t>rocedure</w:t>
      </w:r>
    </w:p>
    <w:p w14:paraId="5EFEAC17" w14:textId="77777777" w:rsidR="000A3776" w:rsidRDefault="000A3776" w:rsidP="000A3776">
      <w:pPr>
        <w:rPr>
          <w:sz w:val="22"/>
          <w:szCs w:val="22"/>
        </w:rPr>
        <w:sectPr w:rsidR="000A3776" w:rsidSect="006A4D97">
          <w:type w:val="continuous"/>
          <w:pgSz w:w="12240" w:h="15840"/>
          <w:pgMar w:top="1440" w:right="1440" w:bottom="1440" w:left="1440" w:header="720" w:footer="720" w:gutter="0"/>
          <w:cols w:num="2" w:space="720"/>
          <w:docGrid w:linePitch="360"/>
        </w:sectPr>
      </w:pPr>
    </w:p>
    <w:p w14:paraId="0B3AF273" w14:textId="6F73DFD8" w:rsidR="000A3776" w:rsidRPr="00FE44E1" w:rsidRDefault="000A3776" w:rsidP="000A3776">
      <w:pPr>
        <w:jc w:val="center"/>
        <w:rPr>
          <w:b/>
          <w:bCs/>
          <w:color w:val="0070C0"/>
          <w:sz w:val="28"/>
          <w:szCs w:val="28"/>
        </w:rPr>
      </w:pPr>
      <w:r w:rsidRPr="00FE44E1">
        <w:rPr>
          <w:b/>
          <w:bCs/>
          <w:color w:val="0070C0"/>
          <w:sz w:val="28"/>
          <w:szCs w:val="28"/>
        </w:rPr>
        <w:lastRenderedPageBreak/>
        <w:t>Required Policies</w:t>
      </w:r>
    </w:p>
    <w:p w14:paraId="06CC1999" w14:textId="77777777" w:rsidR="000A3776" w:rsidRPr="000A3776" w:rsidRDefault="000A3776" w:rsidP="000A3776">
      <w:pPr>
        <w:rPr>
          <w:sz w:val="22"/>
          <w:szCs w:val="22"/>
        </w:rPr>
      </w:pPr>
      <w:r w:rsidRPr="000A3776">
        <w:rPr>
          <w:sz w:val="22"/>
          <w:szCs w:val="22"/>
        </w:rPr>
        <w:t>Little Munchkins Learning Center is licensed and regulated by the Texas Department of Family and Protective Services. The following policies are required under the Minimum Standards for Child Care Centers (§746.501).</w:t>
      </w:r>
    </w:p>
    <w:p w14:paraId="488E8EE9" w14:textId="77777777"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1. Allergies</w:t>
      </w:r>
    </w:p>
    <w:p w14:paraId="200D5E88"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Any known </w:t>
      </w:r>
      <w:r w:rsidRPr="000A3776">
        <w:rPr>
          <w:rFonts w:ascii="Times New Roman" w:eastAsia="Times New Roman" w:hAnsi="Times New Roman" w:cs="Times New Roman"/>
          <w:b/>
          <w:bCs/>
          <w:kern w:val="0"/>
          <w14:ligatures w14:val="none"/>
        </w:rPr>
        <w:t>food or non-food allergy</w:t>
      </w:r>
      <w:r w:rsidRPr="000A3776">
        <w:rPr>
          <w:rFonts w:ascii="Times New Roman" w:eastAsia="Times New Roman" w:hAnsi="Times New Roman" w:cs="Times New Roman"/>
          <w:kern w:val="0"/>
          <w14:ligatures w14:val="none"/>
        </w:rPr>
        <w:t xml:space="preserve"> must be reported to both management and staff. Parents/guardians must complete the required allergy form, which will be kept in the </w:t>
      </w:r>
      <w:r w:rsidRPr="000A3776">
        <w:rPr>
          <w:rFonts w:ascii="Times New Roman" w:eastAsia="Times New Roman" w:hAnsi="Times New Roman" w:cs="Times New Roman"/>
          <w:b/>
          <w:bCs/>
          <w:kern w:val="0"/>
          <w14:ligatures w14:val="none"/>
        </w:rPr>
        <w:t>medication log</w:t>
      </w:r>
      <w:r w:rsidRPr="000A3776">
        <w:rPr>
          <w:rFonts w:ascii="Times New Roman" w:eastAsia="Times New Roman" w:hAnsi="Times New Roman" w:cs="Times New Roman"/>
          <w:kern w:val="0"/>
          <w14:ligatures w14:val="none"/>
        </w:rPr>
        <w:t xml:space="preserve"> located in the front office.</w:t>
      </w:r>
    </w:p>
    <w:p w14:paraId="3BF051BC"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A </w:t>
      </w:r>
      <w:r w:rsidRPr="000A3776">
        <w:rPr>
          <w:rFonts w:ascii="Times New Roman" w:eastAsia="Times New Roman" w:hAnsi="Times New Roman" w:cs="Times New Roman"/>
          <w:b/>
          <w:bCs/>
          <w:color w:val="EE0000"/>
          <w:kern w:val="0"/>
          <w14:ligatures w14:val="none"/>
        </w:rPr>
        <w:t>Food Allergy Emergency Plan</w:t>
      </w:r>
      <w:r w:rsidRPr="000A3776">
        <w:rPr>
          <w:rFonts w:ascii="Times New Roman" w:eastAsia="Times New Roman" w:hAnsi="Times New Roman" w:cs="Times New Roman"/>
          <w:color w:val="EE0000"/>
          <w:kern w:val="0"/>
          <w14:ligatures w14:val="none"/>
        </w:rPr>
        <w:t xml:space="preserve"> </w:t>
      </w:r>
      <w:r w:rsidRPr="000A3776">
        <w:rPr>
          <w:rFonts w:ascii="Times New Roman" w:eastAsia="Times New Roman" w:hAnsi="Times New Roman" w:cs="Times New Roman"/>
          <w:kern w:val="0"/>
          <w14:ligatures w14:val="none"/>
        </w:rPr>
        <w:t>will be developed for each child with allergies. This plan will outline:</w:t>
      </w:r>
    </w:p>
    <w:p w14:paraId="0D7C7A55" w14:textId="77777777" w:rsidR="000A3776" w:rsidRPr="000A3776" w:rsidRDefault="000A3776" w:rsidP="000A377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Symptoms staff may observe during an allergic reaction</w:t>
      </w:r>
    </w:p>
    <w:p w14:paraId="7B6DCAF8" w14:textId="77777777" w:rsidR="000A3776" w:rsidRPr="000A3776" w:rsidRDefault="000A3776" w:rsidP="000A377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Step-by-step emergency instructions specific to the child</w:t>
      </w:r>
    </w:p>
    <w:p w14:paraId="3E107FDC" w14:textId="77777777" w:rsidR="000A3776" w:rsidRPr="000A3776" w:rsidRDefault="000A3776" w:rsidP="000A377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Emergency contacts and any prescribed medications (e.g., EpiPens)</w:t>
      </w:r>
    </w:p>
    <w:p w14:paraId="1A05E6D4"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EpiPens are stored in a </w:t>
      </w:r>
      <w:r w:rsidRPr="000A3776">
        <w:rPr>
          <w:rFonts w:ascii="Times New Roman" w:eastAsia="Times New Roman" w:hAnsi="Times New Roman" w:cs="Times New Roman"/>
          <w:b/>
          <w:bCs/>
          <w:kern w:val="0"/>
          <w14:ligatures w14:val="none"/>
        </w:rPr>
        <w:t>secure, easily accessible cabinet</w:t>
      </w:r>
      <w:r w:rsidRPr="000A3776">
        <w:rPr>
          <w:rFonts w:ascii="Times New Roman" w:eastAsia="Times New Roman" w:hAnsi="Times New Roman" w:cs="Times New Roman"/>
          <w:kern w:val="0"/>
          <w14:ligatures w14:val="none"/>
        </w:rPr>
        <w:t xml:space="preserve"> for staff use in case of emergency. All staff receive </w:t>
      </w:r>
      <w:r w:rsidRPr="000A3776">
        <w:rPr>
          <w:rFonts w:ascii="Times New Roman" w:eastAsia="Times New Roman" w:hAnsi="Times New Roman" w:cs="Times New Roman"/>
          <w:b/>
          <w:bCs/>
          <w:kern w:val="0"/>
          <w14:ligatures w14:val="none"/>
        </w:rPr>
        <w:t>annual allergy response training</w:t>
      </w:r>
      <w:r w:rsidRPr="000A3776">
        <w:rPr>
          <w:rFonts w:ascii="Times New Roman" w:eastAsia="Times New Roman" w:hAnsi="Times New Roman" w:cs="Times New Roman"/>
          <w:kern w:val="0"/>
          <w14:ligatures w14:val="none"/>
        </w:rPr>
        <w:t xml:space="preserve"> to remain updated on procedures and safety protocols.</w:t>
      </w:r>
    </w:p>
    <w:p w14:paraId="6F750690" w14:textId="77777777" w:rsidR="000A3776" w:rsidRPr="000A3776" w:rsidRDefault="00530676" w:rsidP="000A377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0FBBFC8">
          <v:rect id="_x0000_i1025" style="width:0;height:1.5pt" o:hralign="center" o:hrstd="t" o:hr="t" fillcolor="#a0a0a0" stroked="f"/>
        </w:pict>
      </w:r>
    </w:p>
    <w:p w14:paraId="7789C150" w14:textId="77777777"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2. Animals</w:t>
      </w:r>
    </w:p>
    <w:p w14:paraId="7ACA15C4"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Occasionally, Little Munchkins may host </w:t>
      </w:r>
      <w:r w:rsidRPr="000A3776">
        <w:rPr>
          <w:rFonts w:ascii="Times New Roman" w:eastAsia="Times New Roman" w:hAnsi="Times New Roman" w:cs="Times New Roman"/>
          <w:b/>
          <w:bCs/>
          <w:kern w:val="0"/>
          <w14:ligatures w14:val="none"/>
        </w:rPr>
        <w:t>classroom pets</w:t>
      </w:r>
      <w:r w:rsidRPr="000A3776">
        <w:rPr>
          <w:rFonts w:ascii="Times New Roman" w:eastAsia="Times New Roman" w:hAnsi="Times New Roman" w:cs="Times New Roman"/>
          <w:kern w:val="0"/>
          <w14:ligatures w14:val="none"/>
        </w:rPr>
        <w:t xml:space="preserve"> that meet all health and safety requirements set forth by Texas Child Care Licensing.</w:t>
      </w:r>
    </w:p>
    <w:p w14:paraId="35B1FC36"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When a pet is present, a notice will be shared with families in three ways:</w:t>
      </w:r>
    </w:p>
    <w:p w14:paraId="08256EC6" w14:textId="77777777" w:rsidR="000A3776" w:rsidRPr="000A3776" w:rsidRDefault="000A3776" w:rsidP="000A377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Posted outside the relevant classroom door</w:t>
      </w:r>
    </w:p>
    <w:p w14:paraId="1F175C87" w14:textId="77777777" w:rsidR="000A3776" w:rsidRPr="000A3776" w:rsidRDefault="000A3776" w:rsidP="000A377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Sent via </w:t>
      </w:r>
      <w:proofErr w:type="spellStart"/>
      <w:r w:rsidRPr="000A3776">
        <w:rPr>
          <w:rFonts w:ascii="Times New Roman" w:eastAsia="Times New Roman" w:hAnsi="Times New Roman" w:cs="Times New Roman"/>
          <w:b/>
          <w:bCs/>
          <w:kern w:val="0"/>
          <w14:ligatures w14:val="none"/>
        </w:rPr>
        <w:t>Procare</w:t>
      </w:r>
      <w:proofErr w:type="spellEnd"/>
    </w:p>
    <w:p w14:paraId="5E455C2A" w14:textId="77777777" w:rsidR="000A3776" w:rsidRPr="000A3776" w:rsidRDefault="000A3776" w:rsidP="000A377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Sent by </w:t>
      </w:r>
      <w:r w:rsidRPr="000A3776">
        <w:rPr>
          <w:rFonts w:ascii="Times New Roman" w:eastAsia="Times New Roman" w:hAnsi="Times New Roman" w:cs="Times New Roman"/>
          <w:b/>
          <w:bCs/>
          <w:kern w:val="0"/>
          <w14:ligatures w14:val="none"/>
        </w:rPr>
        <w:t>email</w:t>
      </w:r>
    </w:p>
    <w:p w14:paraId="25EDAF25"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This ensures transparency and gives families the opportunity to communicate any concerns related to pet presence in the classroom.</w:t>
      </w:r>
    </w:p>
    <w:p w14:paraId="2A64E9E5" w14:textId="77777777" w:rsidR="000A3776" w:rsidRPr="000A3776" w:rsidRDefault="00530676" w:rsidP="000A377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4F93C63">
          <v:rect id="_x0000_i1026" style="width:0;height:1.5pt" o:hralign="center" o:hrstd="t" o:hr="t" fillcolor="#a0a0a0" stroked="f"/>
        </w:pict>
      </w:r>
    </w:p>
    <w:p w14:paraId="7C6DCCA8" w14:textId="77777777"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3. Arrival and Departure of Children</w:t>
      </w:r>
    </w:p>
    <w:p w14:paraId="1B513A66"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In accordance with Texas law, parents/guardians have the right to </w:t>
      </w:r>
      <w:r w:rsidRPr="000A3776">
        <w:rPr>
          <w:rFonts w:ascii="Times New Roman" w:eastAsia="Times New Roman" w:hAnsi="Times New Roman" w:cs="Times New Roman"/>
          <w:b/>
          <w:bCs/>
          <w:kern w:val="0"/>
          <w14:ligatures w14:val="none"/>
        </w:rPr>
        <w:t>access their child at any time</w:t>
      </w:r>
      <w:r w:rsidRPr="000A3776">
        <w:rPr>
          <w:rFonts w:ascii="Times New Roman" w:eastAsia="Times New Roman" w:hAnsi="Times New Roman" w:cs="Times New Roman"/>
          <w:kern w:val="0"/>
          <w14:ligatures w14:val="none"/>
        </w:rPr>
        <w:t xml:space="preserve"> during operating hours.</w:t>
      </w:r>
    </w:p>
    <w:p w14:paraId="163A2E27"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To ensure children benefit from the full educational program, we encourage arrival by </w:t>
      </w:r>
      <w:r w:rsidRPr="000A3776">
        <w:rPr>
          <w:rFonts w:ascii="Times New Roman" w:eastAsia="Times New Roman" w:hAnsi="Times New Roman" w:cs="Times New Roman"/>
          <w:b/>
          <w:bCs/>
          <w:color w:val="EE0000"/>
          <w:kern w:val="0"/>
          <w14:ligatures w14:val="none"/>
        </w:rPr>
        <w:t>8:30 AM</w:t>
      </w:r>
      <w:r w:rsidRPr="000A3776">
        <w:rPr>
          <w:rFonts w:ascii="Times New Roman" w:eastAsia="Times New Roman" w:hAnsi="Times New Roman" w:cs="Times New Roman"/>
          <w:color w:val="EE0000"/>
          <w:kern w:val="0"/>
          <w14:ligatures w14:val="none"/>
        </w:rPr>
        <w:t xml:space="preserve"> </w:t>
      </w:r>
      <w:r w:rsidRPr="000A3776">
        <w:rPr>
          <w:rFonts w:ascii="Times New Roman" w:eastAsia="Times New Roman" w:hAnsi="Times New Roman" w:cs="Times New Roman"/>
          <w:kern w:val="0"/>
          <w14:ligatures w14:val="none"/>
        </w:rPr>
        <w:t xml:space="preserve">daily. </w:t>
      </w:r>
      <w:r w:rsidRPr="000A3776">
        <w:rPr>
          <w:rFonts w:ascii="Times New Roman" w:eastAsia="Times New Roman" w:hAnsi="Times New Roman" w:cs="Times New Roman"/>
          <w:color w:val="EE0000"/>
          <w:kern w:val="0"/>
          <w14:ligatures w14:val="none"/>
        </w:rPr>
        <w:t xml:space="preserve">A </w:t>
      </w:r>
      <w:r w:rsidRPr="000A3776">
        <w:rPr>
          <w:rFonts w:ascii="Times New Roman" w:eastAsia="Times New Roman" w:hAnsi="Times New Roman" w:cs="Times New Roman"/>
          <w:b/>
          <w:bCs/>
          <w:color w:val="EE0000"/>
          <w:kern w:val="0"/>
          <w14:ligatures w14:val="none"/>
        </w:rPr>
        <w:t>9:00 AM cutoff time</w:t>
      </w:r>
      <w:r w:rsidRPr="000A3776">
        <w:rPr>
          <w:rFonts w:ascii="Times New Roman" w:eastAsia="Times New Roman" w:hAnsi="Times New Roman" w:cs="Times New Roman"/>
          <w:color w:val="EE0000"/>
          <w:kern w:val="0"/>
          <w14:ligatures w14:val="none"/>
        </w:rPr>
        <w:t xml:space="preserve"> </w:t>
      </w:r>
      <w:r w:rsidRPr="000A3776">
        <w:rPr>
          <w:rFonts w:ascii="Times New Roman" w:eastAsia="Times New Roman" w:hAnsi="Times New Roman" w:cs="Times New Roman"/>
          <w:kern w:val="0"/>
          <w14:ligatures w14:val="none"/>
        </w:rPr>
        <w:t>remains in effect, originally established during the COVID-19 pandemic to support consistent staffing and ratio compliance.</w:t>
      </w:r>
    </w:p>
    <w:p w14:paraId="7C886A02" w14:textId="77777777" w:rsidR="004017BB" w:rsidRDefault="004017BB" w:rsidP="000A3776">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3D0EEDC3" w14:textId="77777777" w:rsidR="00FE44E1" w:rsidRDefault="00FE44E1" w:rsidP="000A3776">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51095280" w14:textId="568EBDA9" w:rsidR="000A3776" w:rsidRPr="000A3776" w:rsidRDefault="000A3776" w:rsidP="000A3776">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0A3776">
        <w:rPr>
          <w:rFonts w:ascii="Times New Roman" w:eastAsia="Times New Roman" w:hAnsi="Times New Roman" w:cs="Times New Roman"/>
          <w:b/>
          <w:bCs/>
          <w:kern w:val="0"/>
          <w14:ligatures w14:val="none"/>
        </w:rPr>
        <w:t>Authorized Pick-Up</w:t>
      </w:r>
    </w:p>
    <w:p w14:paraId="6DAEEB83" w14:textId="77777777" w:rsidR="000A3776" w:rsidRPr="000A3776" w:rsidRDefault="000A3776" w:rsidP="000A377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Children will </w:t>
      </w:r>
      <w:r w:rsidRPr="000A3776">
        <w:rPr>
          <w:rFonts w:ascii="Times New Roman" w:eastAsia="Times New Roman" w:hAnsi="Times New Roman" w:cs="Times New Roman"/>
          <w:b/>
          <w:bCs/>
          <w:color w:val="EE0000"/>
          <w:kern w:val="0"/>
          <w14:ligatures w14:val="none"/>
        </w:rPr>
        <w:t>only be released</w:t>
      </w:r>
      <w:r w:rsidRPr="000A3776">
        <w:rPr>
          <w:rFonts w:ascii="Times New Roman" w:eastAsia="Times New Roman" w:hAnsi="Times New Roman" w:cs="Times New Roman"/>
          <w:color w:val="EE0000"/>
          <w:kern w:val="0"/>
          <w14:ligatures w14:val="none"/>
        </w:rPr>
        <w:t xml:space="preserve"> </w:t>
      </w:r>
      <w:r w:rsidRPr="000A3776">
        <w:rPr>
          <w:rFonts w:ascii="Times New Roman" w:eastAsia="Times New Roman" w:hAnsi="Times New Roman" w:cs="Times New Roman"/>
          <w:kern w:val="0"/>
          <w14:ligatures w14:val="none"/>
        </w:rPr>
        <w:t xml:space="preserve">to adults listed as authorized on the child’s </w:t>
      </w:r>
      <w:r w:rsidRPr="000A3776">
        <w:rPr>
          <w:rFonts w:ascii="Times New Roman" w:eastAsia="Times New Roman" w:hAnsi="Times New Roman" w:cs="Times New Roman"/>
          <w:b/>
          <w:bCs/>
          <w:color w:val="EE0000"/>
          <w:kern w:val="0"/>
          <w14:ligatures w14:val="none"/>
        </w:rPr>
        <w:t>enrollment form</w:t>
      </w:r>
      <w:r w:rsidRPr="000A3776">
        <w:rPr>
          <w:rFonts w:ascii="Times New Roman" w:eastAsia="Times New Roman" w:hAnsi="Times New Roman" w:cs="Times New Roman"/>
          <w:color w:val="EE0000"/>
          <w:kern w:val="0"/>
          <w14:ligatures w14:val="none"/>
        </w:rPr>
        <w:t>.</w:t>
      </w:r>
    </w:p>
    <w:p w14:paraId="6A8DF9D2" w14:textId="77777777" w:rsidR="000A3776" w:rsidRPr="000A3776" w:rsidRDefault="000A3776" w:rsidP="000A377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Authorized adults </w:t>
      </w:r>
      <w:r w:rsidRPr="000A3776">
        <w:rPr>
          <w:rFonts w:ascii="Times New Roman" w:eastAsia="Times New Roman" w:hAnsi="Times New Roman" w:cs="Times New Roman"/>
          <w:b/>
          <w:bCs/>
          <w:color w:val="EE0000"/>
          <w:kern w:val="0"/>
          <w14:ligatures w14:val="none"/>
        </w:rPr>
        <w:t>must present valid photo identification</w:t>
      </w:r>
      <w:r w:rsidRPr="000A3776">
        <w:rPr>
          <w:rFonts w:ascii="Times New Roman" w:eastAsia="Times New Roman" w:hAnsi="Times New Roman" w:cs="Times New Roman"/>
          <w:color w:val="EE0000"/>
          <w:kern w:val="0"/>
          <w14:ligatures w14:val="none"/>
        </w:rPr>
        <w:t xml:space="preserve"> </w:t>
      </w:r>
      <w:r w:rsidRPr="000A3776">
        <w:rPr>
          <w:rFonts w:ascii="Times New Roman" w:eastAsia="Times New Roman" w:hAnsi="Times New Roman" w:cs="Times New Roman"/>
          <w:kern w:val="0"/>
          <w14:ligatures w14:val="none"/>
        </w:rPr>
        <w:t>at pick-up.</w:t>
      </w:r>
    </w:p>
    <w:p w14:paraId="63B5E998" w14:textId="77777777" w:rsidR="000A3776" w:rsidRPr="000A3776" w:rsidRDefault="000A3776" w:rsidP="000A3776">
      <w:pPr>
        <w:numPr>
          <w:ilvl w:val="0"/>
          <w:numId w:val="4"/>
        </w:numPr>
        <w:spacing w:before="100" w:beforeAutospacing="1" w:after="100" w:afterAutospacing="1" w:line="240" w:lineRule="auto"/>
        <w:rPr>
          <w:rFonts w:ascii="Times New Roman" w:eastAsia="Times New Roman" w:hAnsi="Times New Roman" w:cs="Times New Roman"/>
          <w:color w:val="EE0000"/>
          <w:kern w:val="0"/>
          <w14:ligatures w14:val="none"/>
        </w:rPr>
      </w:pPr>
      <w:r w:rsidRPr="000A3776">
        <w:rPr>
          <w:rFonts w:ascii="Times New Roman" w:eastAsia="Times New Roman" w:hAnsi="Times New Roman" w:cs="Times New Roman"/>
          <w:color w:val="EE0000"/>
          <w:kern w:val="0"/>
          <w14:ligatures w14:val="none"/>
        </w:rPr>
        <w:t xml:space="preserve">Children will </w:t>
      </w:r>
      <w:r w:rsidRPr="000A3776">
        <w:rPr>
          <w:rFonts w:ascii="Times New Roman" w:eastAsia="Times New Roman" w:hAnsi="Times New Roman" w:cs="Times New Roman"/>
          <w:b/>
          <w:bCs/>
          <w:color w:val="EE0000"/>
          <w:kern w:val="0"/>
          <w14:ligatures w14:val="none"/>
        </w:rPr>
        <w:t>not</w:t>
      </w:r>
      <w:r w:rsidRPr="000A3776">
        <w:rPr>
          <w:rFonts w:ascii="Times New Roman" w:eastAsia="Times New Roman" w:hAnsi="Times New Roman" w:cs="Times New Roman"/>
          <w:color w:val="EE0000"/>
          <w:kern w:val="0"/>
          <w14:ligatures w14:val="none"/>
        </w:rPr>
        <w:t xml:space="preserve"> be released to anyone </w:t>
      </w:r>
      <w:r w:rsidRPr="000A3776">
        <w:rPr>
          <w:rFonts w:ascii="Times New Roman" w:eastAsia="Times New Roman" w:hAnsi="Times New Roman" w:cs="Times New Roman"/>
          <w:b/>
          <w:bCs/>
          <w:color w:val="EE0000"/>
          <w:kern w:val="0"/>
          <w14:ligatures w14:val="none"/>
        </w:rPr>
        <w:t>under the age of 18</w:t>
      </w:r>
      <w:r w:rsidRPr="000A3776">
        <w:rPr>
          <w:rFonts w:ascii="Times New Roman" w:eastAsia="Times New Roman" w:hAnsi="Times New Roman" w:cs="Times New Roman"/>
          <w:color w:val="EE0000"/>
          <w:kern w:val="0"/>
          <w14:ligatures w14:val="none"/>
        </w:rPr>
        <w:t>.</w:t>
      </w:r>
    </w:p>
    <w:p w14:paraId="54CF532B" w14:textId="77777777" w:rsidR="000A3776" w:rsidRPr="000A3776" w:rsidRDefault="000A3776" w:rsidP="000A3776">
      <w:pPr>
        <w:spacing w:before="100" w:beforeAutospacing="1" w:after="100" w:afterAutospacing="1" w:line="240" w:lineRule="auto"/>
        <w:outlineLvl w:val="3"/>
        <w:rPr>
          <w:rFonts w:ascii="Times New Roman" w:eastAsia="Times New Roman" w:hAnsi="Times New Roman" w:cs="Times New Roman"/>
          <w:b/>
          <w:bCs/>
          <w:kern w:val="0"/>
          <w14:ligatures w14:val="none"/>
        </w:rPr>
      </w:pPr>
      <w:proofErr w:type="spellStart"/>
      <w:r w:rsidRPr="000A3776">
        <w:rPr>
          <w:rFonts w:ascii="Times New Roman" w:eastAsia="Times New Roman" w:hAnsi="Times New Roman" w:cs="Times New Roman"/>
          <w:b/>
          <w:bCs/>
          <w:kern w:val="0"/>
          <w14:ligatures w14:val="none"/>
        </w:rPr>
        <w:t>Procare</w:t>
      </w:r>
      <w:proofErr w:type="spellEnd"/>
      <w:r w:rsidRPr="000A3776">
        <w:rPr>
          <w:rFonts w:ascii="Times New Roman" w:eastAsia="Times New Roman" w:hAnsi="Times New Roman" w:cs="Times New Roman"/>
          <w:b/>
          <w:bCs/>
          <w:kern w:val="0"/>
          <w14:ligatures w14:val="none"/>
        </w:rPr>
        <w:t xml:space="preserve"> App Check-In/Out</w:t>
      </w:r>
    </w:p>
    <w:p w14:paraId="30B6887E" w14:textId="7F9B3E15" w:rsid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All guardians will be provided with access to the </w:t>
      </w:r>
      <w:proofErr w:type="spellStart"/>
      <w:r w:rsidRPr="000A3776">
        <w:rPr>
          <w:rFonts w:ascii="Times New Roman" w:eastAsia="Times New Roman" w:hAnsi="Times New Roman" w:cs="Times New Roman"/>
          <w:b/>
          <w:bCs/>
          <w:kern w:val="0"/>
          <w14:ligatures w14:val="none"/>
        </w:rPr>
        <w:t>Procare</w:t>
      </w:r>
      <w:proofErr w:type="spellEnd"/>
      <w:r w:rsidRPr="000A3776">
        <w:rPr>
          <w:rFonts w:ascii="Times New Roman" w:eastAsia="Times New Roman" w:hAnsi="Times New Roman" w:cs="Times New Roman"/>
          <w:b/>
          <w:bCs/>
          <w:kern w:val="0"/>
          <w14:ligatures w14:val="none"/>
        </w:rPr>
        <w:t xml:space="preserve"> app</w:t>
      </w:r>
      <w:r w:rsidRPr="000A3776">
        <w:rPr>
          <w:rFonts w:ascii="Times New Roman" w:eastAsia="Times New Roman" w:hAnsi="Times New Roman" w:cs="Times New Roman"/>
          <w:kern w:val="0"/>
          <w14:ligatures w14:val="none"/>
        </w:rPr>
        <w:t xml:space="preserve">, which is required for checking children in and out each day. Please ensure you use the app </w:t>
      </w:r>
      <w:r w:rsidRPr="000A3776">
        <w:rPr>
          <w:rFonts w:ascii="Times New Roman" w:eastAsia="Times New Roman" w:hAnsi="Times New Roman" w:cs="Times New Roman"/>
          <w:b/>
          <w:bCs/>
          <w:kern w:val="0"/>
          <w14:ligatures w14:val="none"/>
        </w:rPr>
        <w:t>daily</w:t>
      </w:r>
      <w:r w:rsidRPr="000A3776">
        <w:rPr>
          <w:rFonts w:ascii="Times New Roman" w:eastAsia="Times New Roman" w:hAnsi="Times New Roman" w:cs="Times New Roman"/>
          <w:kern w:val="0"/>
          <w14:ligatures w14:val="none"/>
        </w:rPr>
        <w:t xml:space="preserve"> to record attendance.</w:t>
      </w:r>
    </w:p>
    <w:p w14:paraId="01F84297" w14:textId="77777777"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Parking Lot Safety and Vehicle Idling Policy</w:t>
      </w:r>
    </w:p>
    <w:p w14:paraId="2C1F5E5E"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To reduce exposure to </w:t>
      </w:r>
      <w:r w:rsidRPr="000A3776">
        <w:rPr>
          <w:rFonts w:ascii="Times New Roman" w:eastAsia="Times New Roman" w:hAnsi="Times New Roman" w:cs="Times New Roman"/>
          <w:b/>
          <w:bCs/>
          <w:kern w:val="0"/>
          <w14:ligatures w14:val="none"/>
        </w:rPr>
        <w:t>harmful exhaust fumes</w:t>
      </w:r>
      <w:r w:rsidRPr="000A3776">
        <w:rPr>
          <w:rFonts w:ascii="Times New Roman" w:eastAsia="Times New Roman" w:hAnsi="Times New Roman" w:cs="Times New Roman"/>
          <w:kern w:val="0"/>
          <w14:ligatures w14:val="none"/>
        </w:rPr>
        <w:t xml:space="preserve"> that may enter our buildings and playgrounds—and to help prevent accidents—we ask that all parents and guardians </w:t>
      </w:r>
      <w:r w:rsidRPr="000A3776">
        <w:rPr>
          <w:rFonts w:ascii="Times New Roman" w:eastAsia="Times New Roman" w:hAnsi="Times New Roman" w:cs="Times New Roman"/>
          <w:b/>
          <w:bCs/>
          <w:kern w:val="0"/>
          <w14:ligatures w14:val="none"/>
        </w:rPr>
        <w:t>turn off their vehicles upon arrival</w:t>
      </w:r>
      <w:r w:rsidRPr="000A3776">
        <w:rPr>
          <w:rFonts w:ascii="Times New Roman" w:eastAsia="Times New Roman" w:hAnsi="Times New Roman" w:cs="Times New Roman"/>
          <w:kern w:val="0"/>
          <w14:ligatures w14:val="none"/>
        </w:rPr>
        <w:t>.</w:t>
      </w:r>
    </w:p>
    <w:p w14:paraId="4A7408E1"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Little Munchkins is committed to reducing vehicle idling, including from our transportation vehicles (</w:t>
      </w:r>
      <w:r w:rsidRPr="000A3776">
        <w:rPr>
          <w:rFonts w:ascii="Times New Roman" w:eastAsia="Times New Roman" w:hAnsi="Times New Roman" w:cs="Times New Roman"/>
          <w:i/>
          <w:iCs/>
          <w:kern w:val="0"/>
          <w14:ligatures w14:val="none"/>
        </w:rPr>
        <w:t>Munchkin Buses</w:t>
      </w:r>
      <w:r w:rsidRPr="000A3776">
        <w:rPr>
          <w:rFonts w:ascii="Times New Roman" w:eastAsia="Times New Roman" w:hAnsi="Times New Roman" w:cs="Times New Roman"/>
          <w:kern w:val="0"/>
          <w14:ligatures w14:val="none"/>
        </w:rPr>
        <w:t>). The following idling limits are enforced:</w:t>
      </w:r>
    </w:p>
    <w:p w14:paraId="60856A37" w14:textId="77777777" w:rsidR="000A3776" w:rsidRPr="000A3776" w:rsidRDefault="000A3776" w:rsidP="000A377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Above 32°F</w:t>
      </w:r>
      <w:r w:rsidRPr="000A3776">
        <w:rPr>
          <w:rFonts w:ascii="Times New Roman" w:eastAsia="Times New Roman" w:hAnsi="Times New Roman" w:cs="Times New Roman"/>
          <w:kern w:val="0"/>
          <w14:ligatures w14:val="none"/>
        </w:rPr>
        <w:t xml:space="preserve"> – Maximum idle time: </w:t>
      </w:r>
      <w:r w:rsidRPr="000A3776">
        <w:rPr>
          <w:rFonts w:ascii="Times New Roman" w:eastAsia="Times New Roman" w:hAnsi="Times New Roman" w:cs="Times New Roman"/>
          <w:b/>
          <w:bCs/>
          <w:kern w:val="0"/>
          <w14:ligatures w14:val="none"/>
        </w:rPr>
        <w:t>5 minutes</w:t>
      </w:r>
    </w:p>
    <w:p w14:paraId="7948AEF2" w14:textId="77777777" w:rsidR="000A3776" w:rsidRPr="000A3776" w:rsidRDefault="000A3776" w:rsidP="000A377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20°F to 32°F</w:t>
      </w:r>
      <w:r w:rsidRPr="000A3776">
        <w:rPr>
          <w:rFonts w:ascii="Times New Roman" w:eastAsia="Times New Roman" w:hAnsi="Times New Roman" w:cs="Times New Roman"/>
          <w:kern w:val="0"/>
          <w14:ligatures w14:val="none"/>
        </w:rPr>
        <w:t xml:space="preserve"> – Maximum idle time: </w:t>
      </w:r>
      <w:r w:rsidRPr="000A3776">
        <w:rPr>
          <w:rFonts w:ascii="Times New Roman" w:eastAsia="Times New Roman" w:hAnsi="Times New Roman" w:cs="Times New Roman"/>
          <w:b/>
          <w:bCs/>
          <w:kern w:val="0"/>
          <w14:ligatures w14:val="none"/>
        </w:rPr>
        <w:t>15 minutes</w:t>
      </w:r>
    </w:p>
    <w:p w14:paraId="746C7A7D" w14:textId="77777777" w:rsidR="000A3776" w:rsidRPr="000A3776" w:rsidRDefault="000A3776" w:rsidP="000A377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Below 20°F</w:t>
      </w:r>
      <w:r w:rsidRPr="000A3776">
        <w:rPr>
          <w:rFonts w:ascii="Times New Roman" w:eastAsia="Times New Roman" w:hAnsi="Times New Roman" w:cs="Times New Roman"/>
          <w:kern w:val="0"/>
          <w14:ligatures w14:val="none"/>
        </w:rPr>
        <w:t xml:space="preserve"> – Exceptions may be considered for warmth and safety</w:t>
      </w:r>
    </w:p>
    <w:p w14:paraId="00A401EE"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Families are expected to </w:t>
      </w:r>
      <w:r w:rsidRPr="000A3776">
        <w:rPr>
          <w:rFonts w:ascii="Times New Roman" w:eastAsia="Times New Roman" w:hAnsi="Times New Roman" w:cs="Times New Roman"/>
          <w:b/>
          <w:bCs/>
          <w:kern w:val="0"/>
          <w14:ligatures w14:val="none"/>
        </w:rPr>
        <w:t>turn off all vehicles</w:t>
      </w:r>
      <w:r w:rsidRPr="000A3776">
        <w:rPr>
          <w:rFonts w:ascii="Times New Roman" w:eastAsia="Times New Roman" w:hAnsi="Times New Roman" w:cs="Times New Roman"/>
          <w:kern w:val="0"/>
          <w14:ligatures w14:val="none"/>
        </w:rPr>
        <w:t xml:space="preserve"> while parked in our lot.</w:t>
      </w:r>
    </w:p>
    <w:p w14:paraId="2EEAA5F5"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Parking Lot Safety Guidelines:</w:t>
      </w:r>
    </w:p>
    <w:p w14:paraId="7AED7F12" w14:textId="77777777" w:rsidR="000A3776" w:rsidRPr="000A3776" w:rsidRDefault="000A3776" w:rsidP="000A377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Do not leave children unattended</w:t>
      </w:r>
      <w:r w:rsidRPr="000A3776">
        <w:rPr>
          <w:rFonts w:ascii="Times New Roman" w:eastAsia="Times New Roman" w:hAnsi="Times New Roman" w:cs="Times New Roman"/>
          <w:kern w:val="0"/>
          <w14:ligatures w14:val="none"/>
        </w:rPr>
        <w:t xml:space="preserve"> in parked vehicles at any time</w:t>
      </w:r>
    </w:p>
    <w:p w14:paraId="0430BD6E" w14:textId="77777777" w:rsidR="000A3776" w:rsidRPr="000A3776" w:rsidRDefault="000A3776" w:rsidP="000A377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Do not allow children to cross the parking lot alone</w:t>
      </w:r>
    </w:p>
    <w:p w14:paraId="5CDFE5C6" w14:textId="77777777" w:rsidR="000A3776" w:rsidRPr="000A3776" w:rsidRDefault="000A3776" w:rsidP="000A377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Follow the flow of traffic</w:t>
      </w:r>
      <w:r w:rsidRPr="000A3776">
        <w:rPr>
          <w:rFonts w:ascii="Times New Roman" w:eastAsia="Times New Roman" w:hAnsi="Times New Roman" w:cs="Times New Roman"/>
          <w:kern w:val="0"/>
          <w14:ligatures w14:val="none"/>
        </w:rPr>
        <w:t xml:space="preserve">, which proceeds in a </w:t>
      </w:r>
      <w:r w:rsidRPr="000A3776">
        <w:rPr>
          <w:rFonts w:ascii="Times New Roman" w:eastAsia="Times New Roman" w:hAnsi="Times New Roman" w:cs="Times New Roman"/>
          <w:b/>
          <w:bCs/>
          <w:kern w:val="0"/>
          <w14:ligatures w14:val="none"/>
        </w:rPr>
        <w:t>circular pattern</w:t>
      </w:r>
    </w:p>
    <w:p w14:paraId="147EBB58" w14:textId="77777777" w:rsidR="000A3776" w:rsidRPr="000A3776" w:rsidRDefault="000A3776" w:rsidP="000A377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Do not back out to exit</w:t>
      </w:r>
      <w:r w:rsidRPr="000A3776">
        <w:rPr>
          <w:rFonts w:ascii="Times New Roman" w:eastAsia="Times New Roman" w:hAnsi="Times New Roman" w:cs="Times New Roman"/>
          <w:kern w:val="0"/>
          <w14:ligatures w14:val="none"/>
        </w:rPr>
        <w:t>—please drive around the loop for safety</w:t>
      </w:r>
    </w:p>
    <w:p w14:paraId="5CE5CD59"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For more details on expectations for families, please refer to </w:t>
      </w:r>
      <w:r w:rsidRPr="000A3776">
        <w:rPr>
          <w:rFonts w:ascii="Times New Roman" w:eastAsia="Times New Roman" w:hAnsi="Times New Roman" w:cs="Times New Roman"/>
          <w:b/>
          <w:bCs/>
          <w:kern w:val="0"/>
          <w14:ligatures w14:val="none"/>
        </w:rPr>
        <w:t>Section 36: Parent Responsibilities</w:t>
      </w:r>
      <w:r w:rsidRPr="000A3776">
        <w:rPr>
          <w:rFonts w:ascii="Times New Roman" w:eastAsia="Times New Roman" w:hAnsi="Times New Roman" w:cs="Times New Roman"/>
          <w:kern w:val="0"/>
          <w14:ligatures w14:val="none"/>
        </w:rPr>
        <w:t>.</w:t>
      </w:r>
    </w:p>
    <w:p w14:paraId="7703B9E1" w14:textId="77777777" w:rsidR="000A3776" w:rsidRPr="000A3776" w:rsidRDefault="00530676" w:rsidP="000A377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AEB0A6F">
          <v:rect id="_x0000_i1027" style="width:0;height:1.5pt" o:hralign="center" o:hrstd="t" o:hr="t" fillcolor="#a0a0a0" stroked="f"/>
        </w:pict>
      </w:r>
    </w:p>
    <w:p w14:paraId="64FED1D1" w14:textId="77777777"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4. Birthdays and Holidays</w:t>
      </w:r>
    </w:p>
    <w:p w14:paraId="1EC41A1E"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We understand how special it is for children to celebrate </w:t>
      </w:r>
      <w:r w:rsidRPr="000A3776">
        <w:rPr>
          <w:rFonts w:ascii="Times New Roman" w:eastAsia="Times New Roman" w:hAnsi="Times New Roman" w:cs="Times New Roman"/>
          <w:b/>
          <w:bCs/>
          <w:kern w:val="0"/>
          <w14:ligatures w14:val="none"/>
        </w:rPr>
        <w:t>birthdays, holidays, and family milestones</w:t>
      </w:r>
      <w:r w:rsidRPr="000A3776">
        <w:rPr>
          <w:rFonts w:ascii="Times New Roman" w:eastAsia="Times New Roman" w:hAnsi="Times New Roman" w:cs="Times New Roman"/>
          <w:kern w:val="0"/>
          <w14:ligatures w14:val="none"/>
        </w:rPr>
        <w:t xml:space="preserve"> with their preschool friends.</w:t>
      </w:r>
    </w:p>
    <w:p w14:paraId="642AA68C"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color w:val="EE0000"/>
          <w:kern w:val="0"/>
          <w14:ligatures w14:val="none"/>
        </w:rPr>
      </w:pPr>
      <w:r w:rsidRPr="000A3776">
        <w:rPr>
          <w:rFonts w:ascii="Times New Roman" w:eastAsia="Times New Roman" w:hAnsi="Times New Roman" w:cs="Times New Roman"/>
          <w:kern w:val="0"/>
          <w14:ligatures w14:val="none"/>
        </w:rPr>
        <w:t xml:space="preserve">Parents are welcome to bring a </w:t>
      </w:r>
      <w:r w:rsidRPr="000A3776">
        <w:rPr>
          <w:rFonts w:ascii="Times New Roman" w:eastAsia="Times New Roman" w:hAnsi="Times New Roman" w:cs="Times New Roman"/>
          <w:b/>
          <w:bCs/>
          <w:color w:val="EE0000"/>
          <w:kern w:val="0"/>
          <w14:ligatures w14:val="none"/>
        </w:rPr>
        <w:t>store-bought treat</w:t>
      </w:r>
      <w:r w:rsidRPr="000A3776">
        <w:rPr>
          <w:rFonts w:ascii="Times New Roman" w:eastAsia="Times New Roman" w:hAnsi="Times New Roman" w:cs="Times New Roman"/>
          <w:color w:val="EE0000"/>
          <w:kern w:val="0"/>
          <w14:ligatures w14:val="none"/>
        </w:rPr>
        <w:t xml:space="preserve"> to share with the class. Please notify and coordinate with your child’s teacher </w:t>
      </w:r>
      <w:r w:rsidRPr="000A3776">
        <w:rPr>
          <w:rFonts w:ascii="Times New Roman" w:eastAsia="Times New Roman" w:hAnsi="Times New Roman" w:cs="Times New Roman"/>
          <w:b/>
          <w:bCs/>
          <w:color w:val="EE0000"/>
          <w:kern w:val="0"/>
          <w14:ligatures w14:val="none"/>
        </w:rPr>
        <w:t>several days in advance</w:t>
      </w:r>
      <w:r w:rsidRPr="000A3776">
        <w:rPr>
          <w:rFonts w:ascii="Times New Roman" w:eastAsia="Times New Roman" w:hAnsi="Times New Roman" w:cs="Times New Roman"/>
          <w:color w:val="EE0000"/>
          <w:kern w:val="0"/>
          <w14:ligatures w14:val="none"/>
        </w:rPr>
        <w:t>.</w:t>
      </w:r>
    </w:p>
    <w:p w14:paraId="017EBBDE" w14:textId="77777777" w:rsidR="00FE44E1" w:rsidRDefault="00FE44E1" w:rsidP="000A3776">
      <w:pPr>
        <w:spacing w:before="100" w:beforeAutospacing="1" w:after="100" w:afterAutospacing="1" w:line="240" w:lineRule="auto"/>
        <w:rPr>
          <w:rFonts w:ascii="Times New Roman" w:eastAsia="Times New Roman" w:hAnsi="Times New Roman" w:cs="Times New Roman"/>
          <w:b/>
          <w:bCs/>
          <w:kern w:val="0"/>
          <w14:ligatures w14:val="none"/>
        </w:rPr>
      </w:pPr>
    </w:p>
    <w:p w14:paraId="25DEB705" w14:textId="77777777" w:rsidR="00FE44E1" w:rsidRDefault="00FE44E1" w:rsidP="000A3776">
      <w:pPr>
        <w:spacing w:before="100" w:beforeAutospacing="1" w:after="100" w:afterAutospacing="1" w:line="240" w:lineRule="auto"/>
        <w:rPr>
          <w:rFonts w:ascii="Times New Roman" w:eastAsia="Times New Roman" w:hAnsi="Times New Roman" w:cs="Times New Roman"/>
          <w:b/>
          <w:bCs/>
          <w:kern w:val="0"/>
          <w14:ligatures w14:val="none"/>
        </w:rPr>
      </w:pPr>
    </w:p>
    <w:p w14:paraId="534424CC" w14:textId="677C47E3"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Important Guidelines:</w:t>
      </w:r>
    </w:p>
    <w:p w14:paraId="78447B13" w14:textId="77777777" w:rsidR="000A3776" w:rsidRPr="000A3776" w:rsidRDefault="000A3776" w:rsidP="000A3776">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color w:val="EE0000"/>
          <w:kern w:val="0"/>
          <w14:ligatures w14:val="none"/>
        </w:rPr>
        <w:t>No homemade baked goods</w:t>
      </w:r>
      <w:r w:rsidRPr="000A3776">
        <w:rPr>
          <w:rFonts w:ascii="Times New Roman" w:eastAsia="Times New Roman" w:hAnsi="Times New Roman" w:cs="Times New Roman"/>
          <w:color w:val="EE0000"/>
          <w:kern w:val="0"/>
          <w14:ligatures w14:val="none"/>
        </w:rPr>
        <w:t xml:space="preserve"> </w:t>
      </w:r>
      <w:r w:rsidRPr="000A3776">
        <w:rPr>
          <w:rFonts w:ascii="Times New Roman" w:eastAsia="Times New Roman" w:hAnsi="Times New Roman" w:cs="Times New Roman"/>
          <w:kern w:val="0"/>
          <w14:ligatures w14:val="none"/>
        </w:rPr>
        <w:t>are allowed for classroom celebrations</w:t>
      </w:r>
    </w:p>
    <w:p w14:paraId="7632875A" w14:textId="77777777" w:rsidR="000A3776" w:rsidRPr="000A3776" w:rsidRDefault="000A3776" w:rsidP="000A3776">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All items must be </w:t>
      </w:r>
      <w:r w:rsidRPr="000A3776">
        <w:rPr>
          <w:rFonts w:ascii="Times New Roman" w:eastAsia="Times New Roman" w:hAnsi="Times New Roman" w:cs="Times New Roman"/>
          <w:b/>
          <w:bCs/>
          <w:color w:val="EE0000"/>
          <w:kern w:val="0"/>
          <w14:ligatures w14:val="none"/>
        </w:rPr>
        <w:t>store-bought and in original packaging</w:t>
      </w:r>
    </w:p>
    <w:p w14:paraId="0B7F86DA" w14:textId="77777777" w:rsid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This policy ensures food safety for all children in our care, especially those with food allergies or dietary restrictions.</w:t>
      </w:r>
    </w:p>
    <w:p w14:paraId="79C48823" w14:textId="435EFE99" w:rsidR="004017BB" w:rsidRPr="000A3776" w:rsidRDefault="00530676" w:rsidP="000A377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832E3EF">
          <v:rect id="_x0000_i1028" style="width:0;height:1.5pt" o:hralign="center" o:hrstd="t" o:hr="t" fillcolor="#a0a0a0" stroked="f"/>
        </w:pict>
      </w:r>
    </w:p>
    <w:p w14:paraId="5F0E23DC" w14:textId="73794424"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5. Biting</w:t>
      </w:r>
    </w:p>
    <w:p w14:paraId="3C829A25"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Biting is a </w:t>
      </w:r>
      <w:r w:rsidRPr="000A3776">
        <w:rPr>
          <w:rFonts w:ascii="Times New Roman" w:eastAsia="Times New Roman" w:hAnsi="Times New Roman" w:cs="Times New Roman"/>
          <w:b/>
          <w:bCs/>
          <w:kern w:val="0"/>
          <w14:ligatures w14:val="none"/>
        </w:rPr>
        <w:t>developmentally typical</w:t>
      </w:r>
      <w:r w:rsidRPr="000A3776">
        <w:rPr>
          <w:rFonts w:ascii="Times New Roman" w:eastAsia="Times New Roman" w:hAnsi="Times New Roman" w:cs="Times New Roman"/>
          <w:kern w:val="0"/>
          <w14:ligatures w14:val="none"/>
        </w:rPr>
        <w:t xml:space="preserve"> behavior in young children, particularly among toddlers. Children may bite for various reasons including frustration, teething, or difficulty communicating.</w:t>
      </w:r>
    </w:p>
    <w:p w14:paraId="79605481"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Little Munchkins addresses biting through:</w:t>
      </w:r>
    </w:p>
    <w:p w14:paraId="7F96DB9C" w14:textId="77777777" w:rsidR="000A3776" w:rsidRPr="000A3776" w:rsidRDefault="000A3776" w:rsidP="000A377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Open and consistent communication</w:t>
      </w:r>
      <w:r w:rsidRPr="000A3776">
        <w:rPr>
          <w:rFonts w:ascii="Times New Roman" w:eastAsia="Times New Roman" w:hAnsi="Times New Roman" w:cs="Times New Roman"/>
          <w:kern w:val="0"/>
          <w14:ligatures w14:val="none"/>
        </w:rPr>
        <w:t xml:space="preserve"> between teachers and families</w:t>
      </w:r>
    </w:p>
    <w:p w14:paraId="5973EE86" w14:textId="77777777" w:rsidR="000A3776" w:rsidRPr="000A3776" w:rsidRDefault="000A3776" w:rsidP="000A377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Observation and documentation</w:t>
      </w:r>
      <w:r w:rsidRPr="000A3776">
        <w:rPr>
          <w:rFonts w:ascii="Times New Roman" w:eastAsia="Times New Roman" w:hAnsi="Times New Roman" w:cs="Times New Roman"/>
          <w:kern w:val="0"/>
          <w14:ligatures w14:val="none"/>
        </w:rPr>
        <w:t xml:space="preserve"> to identify patterns or triggers</w:t>
      </w:r>
    </w:p>
    <w:p w14:paraId="4F927873" w14:textId="77777777" w:rsidR="000A3776" w:rsidRPr="000A3776" w:rsidRDefault="000A3776" w:rsidP="000A377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b/>
          <w:bCs/>
          <w:kern w:val="0"/>
          <w14:ligatures w14:val="none"/>
        </w:rPr>
        <w:t>Redirection and age-appropriate interventions</w:t>
      </w:r>
    </w:p>
    <w:p w14:paraId="4123B196"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We will work closely with parents/guardians to resolve persistent biting behaviors and ensure the safety of all children.</w:t>
      </w:r>
    </w:p>
    <w:p w14:paraId="1160B138" w14:textId="77777777" w:rsidR="000A3776" w:rsidRPr="000A3776" w:rsidRDefault="00530676" w:rsidP="000A377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582E61">
          <v:rect id="_x0000_i1029" style="width:0;height:1.5pt" o:hralign="center" o:hrstd="t" o:hr="t" fillcolor="#a0a0a0" stroked="f"/>
        </w:pict>
      </w:r>
    </w:p>
    <w:p w14:paraId="457B7022" w14:textId="77777777" w:rsidR="000A3776" w:rsidRPr="000A3776" w:rsidRDefault="000A3776" w:rsidP="000A377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3776">
        <w:rPr>
          <w:rFonts w:ascii="Times New Roman" w:eastAsia="Times New Roman" w:hAnsi="Times New Roman" w:cs="Times New Roman"/>
          <w:b/>
          <w:bCs/>
          <w:kern w:val="0"/>
          <w:sz w:val="27"/>
          <w:szCs w:val="27"/>
          <w14:ligatures w14:val="none"/>
        </w:rPr>
        <w:t>6. Breastfeeding</w:t>
      </w:r>
    </w:p>
    <w:p w14:paraId="2B89AA6F"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Little Munchkins supports and encourages breastfeeding as part of our commitment to infant health and wellness.</w:t>
      </w:r>
    </w:p>
    <w:p w14:paraId="5B5C353F"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We provide:</w:t>
      </w:r>
    </w:p>
    <w:p w14:paraId="7B739251" w14:textId="77777777" w:rsidR="000A3776" w:rsidRPr="000A3776" w:rsidRDefault="000A3776" w:rsidP="000A3776">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A </w:t>
      </w:r>
      <w:r w:rsidRPr="000A3776">
        <w:rPr>
          <w:rFonts w:ascii="Times New Roman" w:eastAsia="Times New Roman" w:hAnsi="Times New Roman" w:cs="Times New Roman"/>
          <w:b/>
          <w:bCs/>
          <w:kern w:val="0"/>
          <w14:ligatures w14:val="none"/>
        </w:rPr>
        <w:t>comfortable, private space</w:t>
      </w:r>
      <w:r w:rsidRPr="000A3776">
        <w:rPr>
          <w:rFonts w:ascii="Times New Roman" w:eastAsia="Times New Roman" w:hAnsi="Times New Roman" w:cs="Times New Roman"/>
          <w:kern w:val="0"/>
          <w14:ligatures w14:val="none"/>
        </w:rPr>
        <w:t xml:space="preserve"> for mothers who wish to breastfeed onsite</w:t>
      </w:r>
    </w:p>
    <w:p w14:paraId="1BC124DD" w14:textId="77777777" w:rsidR="000A3776" w:rsidRPr="000A3776" w:rsidRDefault="000A3776" w:rsidP="000A3776">
      <w:pPr>
        <w:numPr>
          <w:ilvl w:val="0"/>
          <w:numId w:val="9"/>
        </w:numPr>
        <w:spacing w:before="100" w:beforeAutospacing="1" w:after="100" w:afterAutospacing="1" w:line="240" w:lineRule="auto"/>
        <w:rPr>
          <w:rFonts w:ascii="Times New Roman" w:eastAsia="Times New Roman" w:hAnsi="Times New Roman" w:cs="Times New Roman"/>
          <w:color w:val="EE0000"/>
          <w:kern w:val="0"/>
          <w14:ligatures w14:val="none"/>
        </w:rPr>
      </w:pPr>
      <w:r w:rsidRPr="000A3776">
        <w:rPr>
          <w:rFonts w:ascii="Times New Roman" w:eastAsia="Times New Roman" w:hAnsi="Times New Roman" w:cs="Times New Roman"/>
          <w:color w:val="EE0000"/>
          <w:kern w:val="0"/>
          <w14:ligatures w14:val="none"/>
        </w:rPr>
        <w:t xml:space="preserve">Safe storage for </w:t>
      </w:r>
      <w:r w:rsidRPr="000A3776">
        <w:rPr>
          <w:rFonts w:ascii="Times New Roman" w:eastAsia="Times New Roman" w:hAnsi="Times New Roman" w:cs="Times New Roman"/>
          <w:b/>
          <w:bCs/>
          <w:color w:val="EE0000"/>
          <w:kern w:val="0"/>
          <w14:ligatures w14:val="none"/>
        </w:rPr>
        <w:t>labeled breast milk</w:t>
      </w:r>
      <w:r w:rsidRPr="000A3776">
        <w:rPr>
          <w:rFonts w:ascii="Times New Roman" w:eastAsia="Times New Roman" w:hAnsi="Times New Roman" w:cs="Times New Roman"/>
          <w:color w:val="EE0000"/>
          <w:kern w:val="0"/>
          <w14:ligatures w14:val="none"/>
        </w:rPr>
        <w:t xml:space="preserve"> or </w:t>
      </w:r>
      <w:r w:rsidRPr="000A3776">
        <w:rPr>
          <w:rFonts w:ascii="Times New Roman" w:eastAsia="Times New Roman" w:hAnsi="Times New Roman" w:cs="Times New Roman"/>
          <w:b/>
          <w:bCs/>
          <w:color w:val="EE0000"/>
          <w:kern w:val="0"/>
          <w14:ligatures w14:val="none"/>
        </w:rPr>
        <w:t>premade bottles</w:t>
      </w:r>
      <w:r w:rsidRPr="000A3776">
        <w:rPr>
          <w:rFonts w:ascii="Times New Roman" w:eastAsia="Times New Roman" w:hAnsi="Times New Roman" w:cs="Times New Roman"/>
          <w:color w:val="EE0000"/>
          <w:kern w:val="0"/>
          <w14:ligatures w14:val="none"/>
        </w:rPr>
        <w:t>, located in refrigerators/freezers in each infant classroom</w:t>
      </w:r>
    </w:p>
    <w:p w14:paraId="5BAFFA71" w14:textId="77777777" w:rsidR="000A3776" w:rsidRP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All breast milk and bottles must be:</w:t>
      </w:r>
    </w:p>
    <w:p w14:paraId="092797D2" w14:textId="77777777" w:rsidR="000A3776" w:rsidRPr="000A3776" w:rsidRDefault="000A3776" w:rsidP="000A3776">
      <w:pPr>
        <w:numPr>
          <w:ilvl w:val="0"/>
          <w:numId w:val="10"/>
        </w:numPr>
        <w:spacing w:before="100" w:beforeAutospacing="1" w:after="100" w:afterAutospacing="1" w:line="240" w:lineRule="auto"/>
        <w:rPr>
          <w:rFonts w:ascii="Times New Roman" w:eastAsia="Times New Roman" w:hAnsi="Times New Roman" w:cs="Times New Roman"/>
          <w:color w:val="EE0000"/>
          <w:kern w:val="0"/>
          <w14:ligatures w14:val="none"/>
        </w:rPr>
      </w:pPr>
      <w:r w:rsidRPr="000A3776">
        <w:rPr>
          <w:rFonts w:ascii="Times New Roman" w:eastAsia="Times New Roman" w:hAnsi="Times New Roman" w:cs="Times New Roman"/>
          <w:b/>
          <w:bCs/>
          <w:color w:val="EE0000"/>
          <w:kern w:val="0"/>
          <w14:ligatures w14:val="none"/>
        </w:rPr>
        <w:t>Clearly labeled</w:t>
      </w:r>
      <w:r w:rsidRPr="000A3776">
        <w:rPr>
          <w:rFonts w:ascii="Times New Roman" w:eastAsia="Times New Roman" w:hAnsi="Times New Roman" w:cs="Times New Roman"/>
          <w:color w:val="EE0000"/>
          <w:kern w:val="0"/>
          <w14:ligatures w14:val="none"/>
        </w:rPr>
        <w:t xml:space="preserve"> with the child’s </w:t>
      </w:r>
      <w:r w:rsidRPr="000A3776">
        <w:rPr>
          <w:rFonts w:ascii="Times New Roman" w:eastAsia="Times New Roman" w:hAnsi="Times New Roman" w:cs="Times New Roman"/>
          <w:b/>
          <w:bCs/>
          <w:color w:val="EE0000"/>
          <w:kern w:val="0"/>
          <w14:ligatures w14:val="none"/>
        </w:rPr>
        <w:t>first and last name</w:t>
      </w:r>
    </w:p>
    <w:p w14:paraId="4EF813CD" w14:textId="202DC31C" w:rsidR="000A3776" w:rsidRPr="000A3776" w:rsidRDefault="000A3776" w:rsidP="000A3776">
      <w:pPr>
        <w:numPr>
          <w:ilvl w:val="0"/>
          <w:numId w:val="10"/>
        </w:numPr>
        <w:spacing w:before="100" w:beforeAutospacing="1" w:after="100" w:afterAutospacing="1" w:line="240" w:lineRule="auto"/>
        <w:rPr>
          <w:rFonts w:ascii="Times New Roman" w:eastAsia="Times New Roman" w:hAnsi="Times New Roman" w:cs="Times New Roman"/>
          <w:color w:val="EE0000"/>
          <w:kern w:val="0"/>
          <w14:ligatures w14:val="none"/>
        </w:rPr>
      </w:pPr>
      <w:r w:rsidRPr="000A3776">
        <w:rPr>
          <w:rFonts w:ascii="Times New Roman" w:eastAsia="Times New Roman" w:hAnsi="Times New Roman" w:cs="Times New Roman"/>
          <w:b/>
          <w:bCs/>
          <w:color w:val="EE0000"/>
          <w:kern w:val="0"/>
          <w14:ligatures w14:val="none"/>
        </w:rPr>
        <w:t>Dated</w:t>
      </w:r>
      <w:r w:rsidRPr="000A3776">
        <w:rPr>
          <w:rFonts w:ascii="Times New Roman" w:eastAsia="Times New Roman" w:hAnsi="Times New Roman" w:cs="Times New Roman"/>
          <w:color w:val="EE0000"/>
          <w:kern w:val="0"/>
          <w14:ligatures w14:val="none"/>
        </w:rPr>
        <w:t xml:space="preserve"> </w:t>
      </w:r>
      <w:r w:rsidR="00FE44E1" w:rsidRPr="00C034AF">
        <w:rPr>
          <w:rFonts w:ascii="Times New Roman" w:eastAsia="Times New Roman" w:hAnsi="Times New Roman" w:cs="Times New Roman"/>
          <w:color w:val="EE0000"/>
          <w:kern w:val="0"/>
          <w14:ligatures w14:val="none"/>
        </w:rPr>
        <w:t>by</w:t>
      </w:r>
      <w:r w:rsidRPr="000A3776">
        <w:rPr>
          <w:rFonts w:ascii="Times New Roman" w:eastAsia="Times New Roman" w:hAnsi="Times New Roman" w:cs="Times New Roman"/>
          <w:color w:val="EE0000"/>
          <w:kern w:val="0"/>
          <w14:ligatures w14:val="none"/>
        </w:rPr>
        <w:t xml:space="preserve"> the date the milk was expressed or prepared</w:t>
      </w:r>
    </w:p>
    <w:p w14:paraId="1E1C8860" w14:textId="77777777" w:rsid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r w:rsidRPr="000A3776">
        <w:rPr>
          <w:rFonts w:ascii="Times New Roman" w:eastAsia="Times New Roman" w:hAnsi="Times New Roman" w:cs="Times New Roman"/>
          <w:kern w:val="0"/>
          <w14:ligatures w14:val="none"/>
        </w:rPr>
        <w:t xml:space="preserve">We also offer information on </w:t>
      </w:r>
      <w:r w:rsidRPr="000A3776">
        <w:rPr>
          <w:rFonts w:ascii="Times New Roman" w:eastAsia="Times New Roman" w:hAnsi="Times New Roman" w:cs="Times New Roman"/>
          <w:b/>
          <w:bCs/>
          <w:kern w:val="0"/>
          <w14:ligatures w14:val="none"/>
        </w:rPr>
        <w:t>local and national breastfeeding support programs</w:t>
      </w:r>
      <w:r w:rsidRPr="000A3776">
        <w:rPr>
          <w:rFonts w:ascii="Times New Roman" w:eastAsia="Times New Roman" w:hAnsi="Times New Roman" w:cs="Times New Roman"/>
          <w:kern w:val="0"/>
          <w14:ligatures w14:val="none"/>
        </w:rPr>
        <w:t>. Please see the front office for educational resources or additional support.</w:t>
      </w:r>
    </w:p>
    <w:p w14:paraId="38299E56" w14:textId="16A2CF3C" w:rsidR="000A3776" w:rsidRDefault="000A3776" w:rsidP="000A3776">
      <w:pPr>
        <w:spacing w:before="100" w:beforeAutospacing="1" w:after="100" w:afterAutospacing="1" w:line="240" w:lineRule="auto"/>
        <w:rPr>
          <w:rFonts w:ascii="Times New Roman" w:eastAsia="Times New Roman" w:hAnsi="Times New Roman" w:cs="Times New Roman"/>
          <w:kern w:val="0"/>
          <w14:ligatures w14:val="none"/>
        </w:rPr>
      </w:pPr>
    </w:p>
    <w:p w14:paraId="12F1CE19" w14:textId="77777777" w:rsidR="00FE44E1" w:rsidRDefault="00FE44E1" w:rsidP="000A3776">
      <w:pPr>
        <w:spacing w:after="0" w:line="240" w:lineRule="auto"/>
        <w:rPr>
          <w:rFonts w:ascii="Verdana" w:eastAsia="Times New Roman" w:hAnsi="Verdana" w:cs="Arial"/>
          <w:b/>
          <w:kern w:val="0"/>
          <w:sz w:val="20"/>
          <w:szCs w:val="20"/>
          <w14:ligatures w14:val="none"/>
        </w:rPr>
      </w:pPr>
    </w:p>
    <w:p w14:paraId="600E7FDE" w14:textId="7EF4DDE6" w:rsidR="000A3776" w:rsidRPr="000A3776" w:rsidRDefault="000A3776" w:rsidP="000A3776">
      <w:pPr>
        <w:spacing w:after="0" w:line="240" w:lineRule="auto"/>
        <w:rPr>
          <w:rFonts w:ascii="Verdana" w:eastAsia="Times New Roman" w:hAnsi="Verdana" w:cs="Arial"/>
          <w:b/>
          <w:kern w:val="0"/>
          <w:sz w:val="20"/>
          <w:szCs w:val="20"/>
          <w14:ligatures w14:val="none"/>
        </w:rPr>
      </w:pPr>
      <w:r w:rsidRPr="000A3776">
        <w:rPr>
          <w:rFonts w:ascii="Verdana" w:eastAsia="Times New Roman" w:hAnsi="Verdana" w:cs="Arial"/>
          <w:b/>
          <w:kern w:val="0"/>
          <w:sz w:val="20"/>
          <w:szCs w:val="20"/>
          <w14:ligatures w14:val="none"/>
        </w:rPr>
        <w:t>7. CAMERAS</w:t>
      </w:r>
    </w:p>
    <w:p w14:paraId="274C6023" w14:textId="77777777" w:rsidR="000A3776" w:rsidRPr="000A3776" w:rsidRDefault="000A3776" w:rsidP="000A3776">
      <w:pPr>
        <w:spacing w:after="0" w:line="240" w:lineRule="auto"/>
        <w:rPr>
          <w:rFonts w:ascii="Verdana" w:eastAsia="Times New Roman" w:hAnsi="Verdana" w:cs="Arial"/>
          <w:kern w:val="0"/>
          <w:sz w:val="20"/>
          <w:szCs w:val="20"/>
          <w14:ligatures w14:val="none"/>
        </w:rPr>
      </w:pPr>
    </w:p>
    <w:p w14:paraId="3810D530" w14:textId="4E7CE885" w:rsidR="000A3776" w:rsidRDefault="000A3776" w:rsidP="000A3776">
      <w:pPr>
        <w:spacing w:after="0" w:line="240" w:lineRule="auto"/>
        <w:rPr>
          <w:rFonts w:ascii="Verdana" w:eastAsia="Times New Roman" w:hAnsi="Verdana" w:cs="Arial"/>
          <w:kern w:val="0"/>
          <w:sz w:val="20"/>
          <w:szCs w:val="20"/>
          <w14:ligatures w14:val="none"/>
        </w:rPr>
      </w:pPr>
      <w:r w:rsidRPr="000A3776">
        <w:rPr>
          <w:rFonts w:ascii="Verdana" w:eastAsia="Times New Roman" w:hAnsi="Verdana" w:cs="Arial"/>
          <w:kern w:val="0"/>
          <w:sz w:val="20"/>
          <w:szCs w:val="20"/>
          <w14:ligatures w14:val="none"/>
        </w:rPr>
        <w:t xml:space="preserve">Little Munchkin’s has closed circuit cameras in all classrooms. Mr. Eddie (owner) &amp; Ms. Crystal (director) are the only ones with access to view the cameras throughout the day. Parents may request to view previous footage from the Center Director. Footage expires after one (1) business day. The privacy of </w:t>
      </w:r>
      <w:r w:rsidR="004017BB" w:rsidRPr="000A3776">
        <w:rPr>
          <w:rFonts w:ascii="Verdana" w:eastAsia="Times New Roman" w:hAnsi="Verdana" w:cs="Arial"/>
          <w:kern w:val="0"/>
          <w:sz w:val="20"/>
          <w:szCs w:val="20"/>
          <w14:ligatures w14:val="none"/>
        </w:rPr>
        <w:t>children</w:t>
      </w:r>
      <w:r w:rsidRPr="000A3776">
        <w:rPr>
          <w:rFonts w:ascii="Verdana" w:eastAsia="Times New Roman" w:hAnsi="Verdana" w:cs="Arial"/>
          <w:kern w:val="0"/>
          <w:sz w:val="20"/>
          <w:szCs w:val="20"/>
          <w14:ligatures w14:val="none"/>
        </w:rPr>
        <w:t xml:space="preserve"> is very important to us. For this reason, the cameras are not available over the internet. </w:t>
      </w:r>
    </w:p>
    <w:p w14:paraId="78CF6E4C" w14:textId="77777777" w:rsidR="000A3776" w:rsidRPr="000A3776" w:rsidRDefault="000A3776" w:rsidP="000A3776">
      <w:pPr>
        <w:spacing w:after="0" w:line="240" w:lineRule="auto"/>
        <w:rPr>
          <w:rFonts w:ascii="Verdana" w:eastAsia="Times New Roman" w:hAnsi="Verdana" w:cs="Arial"/>
          <w:kern w:val="0"/>
          <w:sz w:val="20"/>
          <w:szCs w:val="20"/>
          <w14:ligatures w14:val="none"/>
        </w:rPr>
      </w:pPr>
    </w:p>
    <w:p w14:paraId="48C74DF9" w14:textId="77777777" w:rsidR="000A3776" w:rsidRPr="000A3776" w:rsidRDefault="000A3776" w:rsidP="000A3776">
      <w:pPr>
        <w:tabs>
          <w:tab w:val="left" w:pos="360"/>
          <w:tab w:val="left" w:pos="720"/>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r w:rsidRPr="000A3776">
        <w:rPr>
          <w:rFonts w:ascii="Verdana" w:eastAsia="Times New Roman" w:hAnsi="Verdana" w:cs="Arial"/>
          <w:b/>
          <w:kern w:val="0"/>
          <w:sz w:val="20"/>
          <w:szCs w:val="20"/>
          <w:lang w:eastAsia="x-none"/>
          <w14:ligatures w14:val="none"/>
        </w:rPr>
        <w:t>8</w:t>
      </w:r>
      <w:r w:rsidRPr="000A3776">
        <w:rPr>
          <w:rFonts w:ascii="Verdana" w:eastAsia="Times New Roman" w:hAnsi="Verdana" w:cs="Arial"/>
          <w:b/>
          <w:kern w:val="0"/>
          <w:sz w:val="20"/>
          <w:szCs w:val="20"/>
          <w:lang w:val="x-none" w:eastAsia="x-none"/>
          <w14:ligatures w14:val="none"/>
        </w:rPr>
        <w:t>. CELL PHONES</w:t>
      </w:r>
    </w:p>
    <w:p w14:paraId="210726BF"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kern w:val="0"/>
          <w:sz w:val="20"/>
          <w:szCs w:val="20"/>
          <w:lang w:val="x-none" w:eastAsia="x-none"/>
          <w14:ligatures w14:val="none"/>
        </w:rPr>
      </w:pPr>
    </w:p>
    <w:p w14:paraId="2A662655"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b/>
          <w:color w:val="FF0000"/>
          <w:kern w:val="0"/>
          <w:sz w:val="20"/>
          <w:szCs w:val="20"/>
          <w:lang w:eastAsia="x-none"/>
          <w14:ligatures w14:val="none"/>
        </w:rPr>
      </w:pPr>
      <w:r w:rsidRPr="000A3776">
        <w:rPr>
          <w:rFonts w:ascii="Verdana" w:eastAsia="Times New Roman" w:hAnsi="Verdana" w:cs="Arial"/>
          <w:kern w:val="0"/>
          <w:sz w:val="20"/>
          <w:szCs w:val="20"/>
          <w:lang w:val="x-none" w:eastAsia="x-none"/>
          <w14:ligatures w14:val="none"/>
        </w:rPr>
        <w:t>Proper parent</w:t>
      </w:r>
      <w:r w:rsidRPr="000A3776">
        <w:rPr>
          <w:rFonts w:ascii="Verdana" w:eastAsia="Times New Roman" w:hAnsi="Verdana" w:cs="Arial"/>
          <w:kern w:val="0"/>
          <w:sz w:val="20"/>
          <w:szCs w:val="20"/>
          <w:lang w:eastAsia="x-none"/>
          <w14:ligatures w14:val="none"/>
        </w:rPr>
        <w:t>/guardian</w:t>
      </w:r>
      <w:r w:rsidRPr="000A3776">
        <w:rPr>
          <w:rFonts w:ascii="Verdana" w:eastAsia="Times New Roman" w:hAnsi="Verdana" w:cs="Arial"/>
          <w:kern w:val="0"/>
          <w:sz w:val="20"/>
          <w:szCs w:val="20"/>
          <w:lang w:val="x-none" w:eastAsia="x-none"/>
          <w14:ligatures w14:val="none"/>
        </w:rPr>
        <w:t xml:space="preserve"> communication is imperative when working with young children. It is difficult to communicate when cell phones are in use. </w:t>
      </w:r>
      <w:r w:rsidRPr="000A3776">
        <w:rPr>
          <w:rFonts w:ascii="Verdana" w:eastAsia="Times New Roman" w:hAnsi="Verdana" w:cs="Arial"/>
          <w:b/>
          <w:color w:val="FF0000"/>
          <w:kern w:val="0"/>
          <w:sz w:val="20"/>
          <w:szCs w:val="20"/>
          <w:lang w:val="x-none" w:eastAsia="x-none"/>
          <w14:ligatures w14:val="none"/>
        </w:rPr>
        <w:t>Effective December 1, 2010,</w:t>
      </w:r>
      <w:r w:rsidRPr="000A3776">
        <w:rPr>
          <w:rFonts w:ascii="Verdana" w:eastAsia="Times New Roman" w:hAnsi="Verdana" w:cs="Arial"/>
          <w:color w:val="FF0000"/>
          <w:kern w:val="0"/>
          <w:sz w:val="20"/>
          <w:szCs w:val="20"/>
          <w:lang w:val="x-none" w:eastAsia="x-none"/>
          <w14:ligatures w14:val="none"/>
        </w:rPr>
        <w:t xml:space="preserve"> </w:t>
      </w:r>
      <w:r w:rsidRPr="000A3776">
        <w:rPr>
          <w:rFonts w:ascii="Verdana" w:eastAsia="Times New Roman" w:hAnsi="Verdana" w:cs="Arial"/>
          <w:b/>
          <w:color w:val="FF0000"/>
          <w:kern w:val="0"/>
          <w:sz w:val="20"/>
          <w:szCs w:val="20"/>
          <w:lang w:val="x-none" w:eastAsia="x-none"/>
          <w14:ligatures w14:val="none"/>
        </w:rPr>
        <w:t xml:space="preserve">the </w:t>
      </w:r>
      <w:bookmarkStart w:id="0" w:name="_Hlk153818353"/>
      <w:r w:rsidRPr="000A3776">
        <w:rPr>
          <w:rFonts w:ascii="Verdana" w:eastAsia="Times New Roman" w:hAnsi="Verdana" w:cs="Arial"/>
          <w:b/>
          <w:color w:val="FF0000"/>
          <w:kern w:val="0"/>
          <w:sz w:val="20"/>
          <w:szCs w:val="20"/>
          <w:lang w:eastAsia="x-none"/>
          <w14:ligatures w14:val="none"/>
        </w:rPr>
        <w:t>Minimum Standards for Childcare Centers-Texas Health &amp; Human Services</w:t>
      </w:r>
      <w:r w:rsidRPr="000A3776">
        <w:rPr>
          <w:rFonts w:ascii="Verdana" w:eastAsia="Times New Roman" w:hAnsi="Verdana" w:cs="Arial"/>
          <w:b/>
          <w:color w:val="FF0000"/>
          <w:kern w:val="0"/>
          <w:sz w:val="20"/>
          <w:szCs w:val="20"/>
          <w:lang w:val="x-none" w:eastAsia="x-none"/>
          <w14:ligatures w14:val="none"/>
        </w:rPr>
        <w:t xml:space="preserve"> </w:t>
      </w:r>
      <w:bookmarkEnd w:id="0"/>
      <w:r w:rsidRPr="000A3776">
        <w:rPr>
          <w:rFonts w:ascii="Verdana" w:eastAsia="Times New Roman" w:hAnsi="Verdana" w:cs="Arial"/>
          <w:b/>
          <w:color w:val="FF0000"/>
          <w:kern w:val="0"/>
          <w:sz w:val="20"/>
          <w:szCs w:val="20"/>
          <w:lang w:val="x-none" w:eastAsia="x-none"/>
          <w14:ligatures w14:val="none"/>
        </w:rPr>
        <w:t>passed new regulations prohibiting the personal use of cell phones in classrooms</w:t>
      </w:r>
      <w:r w:rsidRPr="000A3776">
        <w:rPr>
          <w:rFonts w:ascii="Verdana" w:eastAsia="Times New Roman" w:hAnsi="Verdana" w:cs="Arial"/>
          <w:b/>
          <w:color w:val="FF0000"/>
          <w:kern w:val="0"/>
          <w:sz w:val="20"/>
          <w:szCs w:val="20"/>
          <w:lang w:eastAsia="x-none"/>
          <w14:ligatures w14:val="none"/>
        </w:rPr>
        <w:t xml:space="preserve"> for supervising adults</w:t>
      </w:r>
      <w:r w:rsidRPr="000A3776">
        <w:rPr>
          <w:rFonts w:ascii="Verdana" w:eastAsia="Times New Roman" w:hAnsi="Verdana" w:cs="Arial"/>
          <w:b/>
          <w:color w:val="FF0000"/>
          <w:kern w:val="0"/>
          <w:sz w:val="20"/>
          <w:szCs w:val="20"/>
          <w:lang w:val="x-none" w:eastAsia="x-none"/>
          <w14:ligatures w14:val="none"/>
        </w:rPr>
        <w:t xml:space="preserve">. </w:t>
      </w:r>
      <w:r w:rsidRPr="000A3776">
        <w:rPr>
          <w:rFonts w:ascii="Verdana" w:eastAsia="Times New Roman" w:hAnsi="Verdana" w:cs="Arial"/>
          <w:b/>
          <w:color w:val="FF0000"/>
          <w:kern w:val="0"/>
          <w:sz w:val="20"/>
          <w:szCs w:val="20"/>
          <w:lang w:eastAsia="x-none"/>
          <w14:ligatures w14:val="none"/>
        </w:rPr>
        <w:t xml:space="preserve">Please end all calls prior to entering the building for you to give the upmost attention to your child’s teacher and your child.  </w:t>
      </w:r>
    </w:p>
    <w:p w14:paraId="2BD96685"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kern w:val="0"/>
          <w:sz w:val="20"/>
          <w:szCs w:val="20"/>
          <w:lang w:eastAsia="x-none"/>
          <w14:ligatures w14:val="none"/>
        </w:rPr>
      </w:pPr>
    </w:p>
    <w:p w14:paraId="4E3EB569" w14:textId="77777777" w:rsidR="000A3776" w:rsidRPr="000A3776" w:rsidRDefault="000A3776" w:rsidP="000A3776">
      <w:p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r w:rsidRPr="000A3776">
        <w:rPr>
          <w:rFonts w:ascii="Verdana" w:eastAsia="Times New Roman" w:hAnsi="Verdana" w:cs="Arial"/>
          <w:b/>
          <w:kern w:val="0"/>
          <w:sz w:val="20"/>
          <w:szCs w:val="20"/>
          <w:lang w:eastAsia="x-none"/>
          <w14:ligatures w14:val="none"/>
        </w:rPr>
        <w:t>9</w:t>
      </w:r>
      <w:r w:rsidRPr="000A3776">
        <w:rPr>
          <w:rFonts w:ascii="Verdana" w:eastAsia="Times New Roman" w:hAnsi="Verdana" w:cs="Arial"/>
          <w:b/>
          <w:kern w:val="0"/>
          <w:sz w:val="20"/>
          <w:szCs w:val="20"/>
          <w:lang w:val="x-none" w:eastAsia="x-none"/>
          <w14:ligatures w14:val="none"/>
        </w:rPr>
        <w:t xml:space="preserve">. </w:t>
      </w:r>
      <w:bookmarkStart w:id="1" w:name="_Hlk55899025"/>
      <w:r w:rsidRPr="000A3776">
        <w:rPr>
          <w:rFonts w:ascii="Verdana" w:eastAsia="Times New Roman" w:hAnsi="Verdana" w:cs="Arial"/>
          <w:b/>
          <w:kern w:val="0"/>
          <w:sz w:val="20"/>
          <w:szCs w:val="20"/>
          <w:lang w:val="x-none" w:eastAsia="x-none"/>
          <w14:ligatures w14:val="none"/>
        </w:rPr>
        <w:t xml:space="preserve">CHILD ABUSE </w:t>
      </w:r>
      <w:bookmarkEnd w:id="1"/>
      <w:r w:rsidRPr="000A3776">
        <w:rPr>
          <w:rFonts w:ascii="Verdana" w:eastAsia="Times New Roman" w:hAnsi="Verdana" w:cs="Arial"/>
          <w:b/>
          <w:kern w:val="0"/>
          <w:sz w:val="20"/>
          <w:szCs w:val="20"/>
          <w:lang w:val="x-none" w:eastAsia="x-none"/>
          <w14:ligatures w14:val="none"/>
        </w:rPr>
        <w:t>REPORTING LAW REQUIREMENTS</w:t>
      </w:r>
    </w:p>
    <w:p w14:paraId="56C266B8"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kern w:val="0"/>
          <w:sz w:val="20"/>
          <w:szCs w:val="20"/>
          <w:lang w:val="x-none" w:eastAsia="x-none"/>
          <w14:ligatures w14:val="none"/>
        </w:rPr>
      </w:pPr>
    </w:p>
    <w:p w14:paraId="7AEB780F"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kern w:val="0"/>
          <w:sz w:val="20"/>
          <w:szCs w:val="20"/>
          <w:lang w:eastAsia="x-none"/>
          <w14:ligatures w14:val="none"/>
        </w:rPr>
      </w:pPr>
      <w:r w:rsidRPr="000A3776">
        <w:rPr>
          <w:rFonts w:ascii="Verdana" w:eastAsia="Times New Roman" w:hAnsi="Verdana" w:cs="Arial"/>
          <w:kern w:val="0"/>
          <w:sz w:val="20"/>
          <w:szCs w:val="20"/>
          <w:lang w:val="x-none" w:eastAsia="x-none"/>
          <w14:ligatures w14:val="none"/>
        </w:rPr>
        <w:t xml:space="preserve">Little Munchkin’s staff are </w:t>
      </w:r>
      <w:r w:rsidRPr="000A3776">
        <w:rPr>
          <w:rFonts w:ascii="Verdana" w:eastAsia="Times New Roman" w:hAnsi="Verdana" w:cs="Arial"/>
          <w:b/>
          <w:kern w:val="0"/>
          <w:sz w:val="20"/>
          <w:szCs w:val="20"/>
          <w:lang w:val="x-none" w:eastAsia="x-none"/>
          <w14:ligatures w14:val="none"/>
        </w:rPr>
        <w:t>REQUIRED</w:t>
      </w:r>
      <w:r w:rsidRPr="000A3776">
        <w:rPr>
          <w:rFonts w:ascii="Verdana" w:eastAsia="Times New Roman" w:hAnsi="Verdana" w:cs="Arial"/>
          <w:kern w:val="0"/>
          <w:sz w:val="20"/>
          <w:szCs w:val="20"/>
          <w:lang w:val="x-none" w:eastAsia="x-none"/>
          <w14:ligatures w14:val="none"/>
        </w:rPr>
        <w:t xml:space="preserve"> by Texas State law and</w:t>
      </w:r>
      <w:r w:rsidRPr="000A3776">
        <w:rPr>
          <w:rFonts w:ascii="Verdana" w:eastAsia="Times New Roman" w:hAnsi="Verdana" w:cs="Arial"/>
          <w:kern w:val="0"/>
          <w:sz w:val="20"/>
          <w:szCs w:val="20"/>
          <w:lang w:eastAsia="x-none"/>
          <w14:ligatures w14:val="none"/>
        </w:rPr>
        <w:t xml:space="preserve"> childcare</w:t>
      </w:r>
      <w:r w:rsidRPr="000A3776">
        <w:rPr>
          <w:rFonts w:ascii="Verdana" w:eastAsia="Times New Roman" w:hAnsi="Verdana" w:cs="Arial"/>
          <w:kern w:val="0"/>
          <w:sz w:val="20"/>
          <w:szCs w:val="20"/>
          <w:lang w:val="x-none" w:eastAsia="x-none"/>
          <w14:ligatures w14:val="none"/>
        </w:rPr>
        <w:t xml:space="preserve"> licensing to report any instance when there is reason to </w:t>
      </w:r>
      <w:r w:rsidRPr="000A3776">
        <w:rPr>
          <w:rFonts w:ascii="Verdana" w:eastAsia="Times New Roman" w:hAnsi="Verdana" w:cs="Arial"/>
          <w:b/>
          <w:kern w:val="0"/>
          <w:sz w:val="20"/>
          <w:szCs w:val="20"/>
          <w:lang w:val="x-none" w:eastAsia="x-none"/>
          <w14:ligatures w14:val="none"/>
        </w:rPr>
        <w:t>suspect</w:t>
      </w:r>
      <w:r w:rsidRPr="000A3776">
        <w:rPr>
          <w:rFonts w:ascii="Verdana" w:eastAsia="Times New Roman" w:hAnsi="Verdana" w:cs="Arial"/>
          <w:kern w:val="0"/>
          <w:sz w:val="20"/>
          <w:szCs w:val="20"/>
          <w:lang w:val="x-none" w:eastAsia="x-none"/>
          <w14:ligatures w14:val="none"/>
        </w:rPr>
        <w:t xml:space="preserve"> the occurrence of physical, sexual, or emotional child abuse, child neglect, or exploitation</w:t>
      </w:r>
      <w:r w:rsidRPr="000A3776">
        <w:rPr>
          <w:rFonts w:ascii="Verdana" w:eastAsia="Times New Roman" w:hAnsi="Verdana" w:cs="Arial"/>
          <w:kern w:val="0"/>
          <w:sz w:val="20"/>
          <w:szCs w:val="20"/>
          <w:lang w:eastAsia="x-none"/>
          <w14:ligatures w14:val="none"/>
        </w:rPr>
        <w:t xml:space="preserve"> immediately to the proper authorities</w:t>
      </w:r>
      <w:r w:rsidRPr="000A3776">
        <w:rPr>
          <w:rFonts w:ascii="Verdana" w:eastAsia="Times New Roman" w:hAnsi="Verdana" w:cs="Arial"/>
          <w:kern w:val="0"/>
          <w:sz w:val="20"/>
          <w:szCs w:val="20"/>
          <w:lang w:val="x-none" w:eastAsia="x-none"/>
          <w14:ligatures w14:val="none"/>
        </w:rPr>
        <w:t>. Our staff receive annual training on recogniz</w:t>
      </w:r>
      <w:r w:rsidRPr="000A3776">
        <w:rPr>
          <w:rFonts w:ascii="Verdana" w:eastAsia="Times New Roman" w:hAnsi="Verdana" w:cs="Arial"/>
          <w:kern w:val="0"/>
          <w:sz w:val="20"/>
          <w:szCs w:val="20"/>
          <w:lang w:eastAsia="x-none"/>
          <w14:ligatures w14:val="none"/>
        </w:rPr>
        <w:t>ing</w:t>
      </w:r>
      <w:r w:rsidRPr="000A3776">
        <w:rPr>
          <w:rFonts w:ascii="Verdana" w:eastAsia="Times New Roman" w:hAnsi="Verdana" w:cs="Arial"/>
          <w:kern w:val="0"/>
          <w:sz w:val="20"/>
          <w:szCs w:val="20"/>
          <w:lang w:val="x-none" w:eastAsia="x-none"/>
          <w14:ligatures w14:val="none"/>
        </w:rPr>
        <w:t xml:space="preserve"> and preventing abuse and neglect, including sexual abuse. Little Munchkin’s has made a commitment to help increase awareness and prevention techniques to employees and </w:t>
      </w:r>
      <w:r w:rsidRPr="000A3776">
        <w:rPr>
          <w:rFonts w:ascii="Verdana" w:eastAsia="Times New Roman" w:hAnsi="Verdana" w:cs="Arial"/>
          <w:kern w:val="0"/>
          <w:sz w:val="20"/>
          <w:szCs w:val="20"/>
          <w:lang w:eastAsia="x-none"/>
          <w14:ligatures w14:val="none"/>
        </w:rPr>
        <w:t>families</w:t>
      </w:r>
      <w:r w:rsidRPr="000A3776">
        <w:rPr>
          <w:rFonts w:ascii="Verdana" w:eastAsia="Times New Roman" w:hAnsi="Verdana" w:cs="Arial"/>
          <w:kern w:val="0"/>
          <w:sz w:val="20"/>
          <w:szCs w:val="20"/>
          <w:lang w:val="x-none" w:eastAsia="x-none"/>
          <w14:ligatures w14:val="none"/>
        </w:rPr>
        <w:t xml:space="preserve"> through trainings, memos and monthly newsletters.</w:t>
      </w:r>
      <w:r w:rsidRPr="000A3776">
        <w:rPr>
          <w:rFonts w:ascii="Verdana" w:eastAsia="Times New Roman" w:hAnsi="Verdana" w:cs="Arial"/>
          <w:kern w:val="0"/>
          <w:sz w:val="20"/>
          <w:szCs w:val="20"/>
          <w:lang w:eastAsia="x-none"/>
          <w14:ligatures w14:val="none"/>
        </w:rPr>
        <w:t xml:space="preserve"> </w:t>
      </w:r>
      <w:r w:rsidRPr="000A3776">
        <w:rPr>
          <w:rFonts w:ascii="Verdana" w:eastAsia="Times New Roman" w:hAnsi="Verdana" w:cs="Arial"/>
          <w:kern w:val="0"/>
          <w:sz w:val="20"/>
          <w:szCs w:val="20"/>
          <w:lang w:val="x-none" w:eastAsia="x-none"/>
          <w14:ligatures w14:val="none"/>
        </w:rPr>
        <w:t xml:space="preserve">Little Munchkin’s will also coordinate with community organizations on strategies to prevent abuse and neglect. </w:t>
      </w:r>
    </w:p>
    <w:p w14:paraId="3669C1C6"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kern w:val="0"/>
          <w:sz w:val="20"/>
          <w:szCs w:val="20"/>
          <w:lang w:val="x-none" w:eastAsia="x-none"/>
          <w14:ligatures w14:val="none"/>
        </w:rPr>
      </w:pPr>
    </w:p>
    <w:p w14:paraId="123B992E" w14:textId="77777777" w:rsidR="000A3776" w:rsidRPr="000A3776" w:rsidRDefault="000A3776" w:rsidP="000A3776">
      <w:pPr>
        <w:tabs>
          <w:tab w:val="left" w:pos="360"/>
          <w:tab w:val="left" w:pos="720"/>
          <w:tab w:val="left" w:leader="dot" w:pos="7560"/>
          <w:tab w:val="left" w:leader="dot" w:pos="7920"/>
        </w:tabs>
        <w:spacing w:after="0" w:line="240" w:lineRule="auto"/>
        <w:jc w:val="both"/>
        <w:rPr>
          <w:rFonts w:ascii="Verdana" w:eastAsia="Times New Roman" w:hAnsi="Verdana" w:cs="Arial"/>
          <w:kern w:val="0"/>
          <w:sz w:val="20"/>
          <w:szCs w:val="20"/>
          <w:lang w:eastAsia="x-none"/>
          <w14:ligatures w14:val="none"/>
        </w:rPr>
      </w:pPr>
      <w:r w:rsidRPr="000A3776">
        <w:rPr>
          <w:rFonts w:ascii="Verdana" w:eastAsia="Times New Roman" w:hAnsi="Verdana" w:cs="Arial"/>
          <w:kern w:val="0"/>
          <w:sz w:val="20"/>
          <w:szCs w:val="20"/>
          <w:lang w:val="x-none" w:eastAsia="x-none"/>
          <w14:ligatures w14:val="none"/>
        </w:rPr>
        <w:t xml:space="preserve">The staff </w:t>
      </w:r>
      <w:r w:rsidRPr="000A3776">
        <w:rPr>
          <w:rFonts w:ascii="Verdana" w:eastAsia="Times New Roman" w:hAnsi="Verdana" w:cs="Arial"/>
          <w:b/>
          <w:kern w:val="0"/>
          <w:sz w:val="20"/>
          <w:szCs w:val="20"/>
          <w:lang w:eastAsia="x-none"/>
          <w14:ligatures w14:val="none"/>
        </w:rPr>
        <w:t>will not</w:t>
      </w:r>
      <w:r w:rsidRPr="000A3776">
        <w:rPr>
          <w:rFonts w:ascii="Verdana" w:eastAsia="Times New Roman" w:hAnsi="Verdana" w:cs="Arial"/>
          <w:kern w:val="0"/>
          <w:sz w:val="20"/>
          <w:szCs w:val="20"/>
          <w:lang w:val="x-none" w:eastAsia="x-none"/>
          <w14:ligatures w14:val="none"/>
        </w:rPr>
        <w:t xml:space="preserve"> notify parent</w:t>
      </w:r>
      <w:r w:rsidRPr="000A3776">
        <w:rPr>
          <w:rFonts w:ascii="Verdana" w:eastAsia="Times New Roman" w:hAnsi="Verdana" w:cs="Arial"/>
          <w:kern w:val="0"/>
          <w:sz w:val="20"/>
          <w:szCs w:val="20"/>
          <w:lang w:eastAsia="x-none"/>
          <w14:ligatures w14:val="none"/>
        </w:rPr>
        <w:t>/guardians</w:t>
      </w:r>
      <w:r w:rsidRPr="000A3776">
        <w:rPr>
          <w:rFonts w:ascii="Verdana" w:eastAsia="Times New Roman" w:hAnsi="Verdana" w:cs="Arial"/>
          <w:kern w:val="0"/>
          <w:sz w:val="20"/>
          <w:szCs w:val="20"/>
          <w:lang w:val="x-none" w:eastAsia="x-none"/>
          <w14:ligatures w14:val="none"/>
        </w:rPr>
        <w:t xml:space="preserve"> when police or CPS </w:t>
      </w:r>
      <w:r w:rsidRPr="000A3776">
        <w:rPr>
          <w:rFonts w:ascii="Verdana" w:eastAsia="Times New Roman" w:hAnsi="Verdana" w:cs="Arial"/>
          <w:kern w:val="0"/>
          <w:sz w:val="20"/>
          <w:szCs w:val="20"/>
          <w:lang w:eastAsia="x-none"/>
          <w14:ligatures w14:val="none"/>
        </w:rPr>
        <w:t>are</w:t>
      </w:r>
      <w:r w:rsidRPr="000A3776">
        <w:rPr>
          <w:rFonts w:ascii="Verdana" w:eastAsia="Times New Roman" w:hAnsi="Verdana" w:cs="Arial"/>
          <w:kern w:val="0"/>
          <w:sz w:val="20"/>
          <w:szCs w:val="20"/>
          <w:lang w:val="x-none" w:eastAsia="x-none"/>
          <w14:ligatures w14:val="none"/>
        </w:rPr>
        <w:t xml:space="preserve"> called about possible child abuse, neglect, or exploitation, except on the recommendation of CPS </w:t>
      </w:r>
      <w:r w:rsidRPr="000A3776">
        <w:rPr>
          <w:rFonts w:ascii="Verdana" w:eastAsia="Times New Roman" w:hAnsi="Verdana" w:cs="Arial"/>
          <w:kern w:val="0"/>
          <w:sz w:val="20"/>
          <w:szCs w:val="20"/>
          <w:lang w:eastAsia="x-none"/>
          <w14:ligatures w14:val="none"/>
        </w:rPr>
        <w:t>and/</w:t>
      </w:r>
      <w:r w:rsidRPr="000A3776">
        <w:rPr>
          <w:rFonts w:ascii="Verdana" w:eastAsia="Times New Roman" w:hAnsi="Verdana" w:cs="Arial"/>
          <w:kern w:val="0"/>
          <w:sz w:val="20"/>
          <w:szCs w:val="20"/>
          <w:lang w:val="x-none" w:eastAsia="x-none"/>
          <w14:ligatures w14:val="none"/>
        </w:rPr>
        <w:t>or the police</w:t>
      </w:r>
      <w:r w:rsidRPr="000A3776">
        <w:rPr>
          <w:rFonts w:ascii="Verdana" w:eastAsia="Times New Roman" w:hAnsi="Verdana" w:cs="Arial"/>
          <w:kern w:val="0"/>
          <w:sz w:val="20"/>
          <w:szCs w:val="20"/>
          <w:lang w:eastAsia="x-none"/>
          <w14:ligatures w14:val="none"/>
        </w:rPr>
        <w:t>.</w:t>
      </w:r>
    </w:p>
    <w:p w14:paraId="137041CC" w14:textId="77777777" w:rsidR="000A3776" w:rsidRPr="000A3776" w:rsidRDefault="000A3776" w:rsidP="000A3776">
      <w:p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p>
    <w:p w14:paraId="5498D88B" w14:textId="77777777" w:rsidR="000A3776" w:rsidRPr="000A3776" w:rsidRDefault="000A3776" w:rsidP="000A3776">
      <w:p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Some examples of abuse and neglect are:</w:t>
      </w:r>
    </w:p>
    <w:p w14:paraId="06B8377F" w14:textId="77777777" w:rsidR="000A3776" w:rsidRPr="000A3776" w:rsidRDefault="000A3776" w:rsidP="000A3776">
      <w:pPr>
        <w:numPr>
          <w:ilvl w:val="0"/>
          <w:numId w:val="11"/>
        </w:num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 xml:space="preserve">leaving a child in a vehicle unattended, </w:t>
      </w:r>
    </w:p>
    <w:p w14:paraId="6435C54C" w14:textId="77777777" w:rsidR="000A3776" w:rsidRPr="000A3776" w:rsidRDefault="000A3776" w:rsidP="000A3776">
      <w:pPr>
        <w:numPr>
          <w:ilvl w:val="0"/>
          <w:numId w:val="11"/>
        </w:num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not securing a child in a seat belt or booster seat,</w:t>
      </w:r>
    </w:p>
    <w:p w14:paraId="7DDEDD5B" w14:textId="77777777" w:rsidR="000A3776" w:rsidRPr="000A3776" w:rsidRDefault="000A3776" w:rsidP="000A3776">
      <w:pPr>
        <w:numPr>
          <w:ilvl w:val="0"/>
          <w:numId w:val="11"/>
        </w:num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unexplained marks or bruises on</w:t>
      </w:r>
      <w:r w:rsidRPr="000A3776">
        <w:rPr>
          <w:rFonts w:ascii="Verdana" w:eastAsia="Times New Roman" w:hAnsi="Verdana" w:cs="Arial"/>
          <w:kern w:val="0"/>
          <w:sz w:val="20"/>
          <w:szCs w:val="20"/>
          <w:lang w:eastAsia="x-none"/>
          <w14:ligatures w14:val="none"/>
        </w:rPr>
        <w:t xml:space="preserve"> the body</w:t>
      </w:r>
      <w:r w:rsidRPr="000A3776">
        <w:rPr>
          <w:rFonts w:ascii="Verdana" w:eastAsia="Times New Roman" w:hAnsi="Verdana" w:cs="Arial"/>
          <w:kern w:val="0"/>
          <w:sz w:val="20"/>
          <w:szCs w:val="20"/>
          <w:lang w:val="x-none" w:eastAsia="x-none"/>
          <w14:ligatures w14:val="none"/>
        </w:rPr>
        <w:t xml:space="preserve">, </w:t>
      </w:r>
    </w:p>
    <w:p w14:paraId="69DEE9B6" w14:textId="77777777" w:rsidR="000A3776" w:rsidRPr="000A3776" w:rsidRDefault="000A3776" w:rsidP="000A3776">
      <w:pPr>
        <w:numPr>
          <w:ilvl w:val="0"/>
          <w:numId w:val="11"/>
        </w:num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 xml:space="preserve">child hygiene issues. </w:t>
      </w:r>
    </w:p>
    <w:p w14:paraId="27B8DC7C" w14:textId="77777777" w:rsidR="000A3776" w:rsidRPr="000A3776" w:rsidRDefault="000A3776" w:rsidP="000A3776">
      <w:pPr>
        <w:tabs>
          <w:tab w:val="left" w:pos="360"/>
          <w:tab w:val="left" w:pos="720"/>
          <w:tab w:val="left" w:leader="dot" w:pos="7560"/>
          <w:tab w:val="left" w:leader="dot" w:pos="7920"/>
        </w:tabs>
        <w:spacing w:after="0" w:line="240" w:lineRule="auto"/>
        <w:rPr>
          <w:rFonts w:ascii="Verdana" w:eastAsia="Times New Roman" w:hAnsi="Verdana" w:cs="Arial"/>
          <w:kern w:val="0"/>
          <w:sz w:val="20"/>
          <w:szCs w:val="20"/>
          <w:lang w:val="x-none" w:eastAsia="x-none"/>
          <w14:ligatures w14:val="none"/>
        </w:rPr>
      </w:pPr>
    </w:p>
    <w:p w14:paraId="79EF5410" w14:textId="77777777" w:rsidR="000A3776" w:rsidRPr="000A3776" w:rsidRDefault="000A3776" w:rsidP="000A3776">
      <w:pPr>
        <w:tabs>
          <w:tab w:val="left" w:leader="dot" w:pos="7560"/>
          <w:tab w:val="left" w:leader="dot" w:pos="7920"/>
        </w:tabs>
        <w:spacing w:after="0" w:line="240" w:lineRule="auto"/>
        <w:jc w:val="both"/>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If</w:t>
      </w:r>
      <w:r w:rsidRPr="000A3776">
        <w:rPr>
          <w:rFonts w:ascii="Verdana" w:eastAsia="Times New Roman" w:hAnsi="Verdana" w:cs="Arial"/>
          <w:kern w:val="0"/>
          <w:sz w:val="20"/>
          <w:szCs w:val="20"/>
          <w:lang w:eastAsia="x-none"/>
          <w14:ligatures w14:val="none"/>
        </w:rPr>
        <w:t xml:space="preserve"> an employee or</w:t>
      </w:r>
      <w:r w:rsidRPr="000A3776">
        <w:rPr>
          <w:rFonts w:ascii="Verdana" w:eastAsia="Times New Roman" w:hAnsi="Verdana" w:cs="Arial"/>
          <w:kern w:val="0"/>
          <w:sz w:val="20"/>
          <w:szCs w:val="20"/>
          <w:lang w:val="x-none" w:eastAsia="x-none"/>
          <w14:ligatures w14:val="none"/>
        </w:rPr>
        <w:t xml:space="preserve"> </w:t>
      </w:r>
      <w:r w:rsidRPr="000A3776">
        <w:rPr>
          <w:rFonts w:ascii="Verdana" w:eastAsia="Times New Roman" w:hAnsi="Verdana" w:cs="Arial"/>
          <w:kern w:val="0"/>
          <w:sz w:val="20"/>
          <w:szCs w:val="20"/>
          <w:lang w:eastAsia="x-none"/>
          <w14:ligatures w14:val="none"/>
        </w:rPr>
        <w:t>family</w:t>
      </w:r>
      <w:r w:rsidRPr="000A3776">
        <w:rPr>
          <w:rFonts w:ascii="Verdana" w:eastAsia="Times New Roman" w:hAnsi="Verdana" w:cs="Arial"/>
          <w:kern w:val="0"/>
          <w:sz w:val="20"/>
          <w:szCs w:val="20"/>
          <w:lang w:val="x-none" w:eastAsia="x-none"/>
          <w14:ligatures w14:val="none"/>
        </w:rPr>
        <w:t xml:space="preserve"> feel</w:t>
      </w:r>
      <w:r w:rsidRPr="000A3776">
        <w:rPr>
          <w:rFonts w:ascii="Verdana" w:eastAsia="Times New Roman" w:hAnsi="Verdana" w:cs="Arial"/>
          <w:kern w:val="0"/>
          <w:sz w:val="20"/>
          <w:szCs w:val="20"/>
          <w:lang w:eastAsia="x-none"/>
          <w14:ligatures w14:val="none"/>
        </w:rPr>
        <w:t>s</w:t>
      </w:r>
      <w:r w:rsidRPr="000A3776">
        <w:rPr>
          <w:rFonts w:ascii="Verdana" w:eastAsia="Times New Roman" w:hAnsi="Verdana" w:cs="Arial"/>
          <w:kern w:val="0"/>
          <w:sz w:val="20"/>
          <w:szCs w:val="20"/>
          <w:lang w:val="x-none" w:eastAsia="x-none"/>
          <w14:ligatures w14:val="none"/>
        </w:rPr>
        <w:t xml:space="preserve"> they need assistance with possible child abuse, neglect, or sexual abuse, we encourage you to get help. Please call the National Parent Hotline at 1-855-427-2736 or visit www.helpandhope.org/find-help.html</w:t>
      </w:r>
    </w:p>
    <w:p w14:paraId="6D78F3E7" w14:textId="77777777" w:rsidR="000A3776" w:rsidRPr="000A3776" w:rsidRDefault="000A3776" w:rsidP="000A3776">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p>
    <w:p w14:paraId="5431DC21" w14:textId="77777777" w:rsidR="000A3776" w:rsidRDefault="000A3776" w:rsidP="000A3776">
      <w:pPr>
        <w:spacing w:after="0" w:line="240" w:lineRule="auto"/>
        <w:jc w:val="both"/>
        <w:rPr>
          <w:rFonts w:ascii="Verdana" w:eastAsia="Times New Roman" w:hAnsi="Verdana" w:cs="Arial"/>
          <w:kern w:val="0"/>
          <w:sz w:val="20"/>
          <w:szCs w:val="20"/>
          <w14:ligatures w14:val="none"/>
        </w:rPr>
      </w:pPr>
      <w:r w:rsidRPr="000A3776">
        <w:rPr>
          <w:rFonts w:ascii="Verdana" w:eastAsia="Times New Roman" w:hAnsi="Verdana" w:cs="Arial"/>
          <w:kern w:val="0"/>
          <w:sz w:val="20"/>
          <w:szCs w:val="20"/>
          <w14:ligatures w14:val="none"/>
        </w:rPr>
        <w:t>The statewide Abuse &amp; Neglect phone number is 1-800-252-5400, if you would like to report any suspected abuse or neglect.</w:t>
      </w:r>
    </w:p>
    <w:p w14:paraId="76731471" w14:textId="77777777" w:rsidR="000A3776" w:rsidRDefault="000A3776" w:rsidP="000A3776">
      <w:pPr>
        <w:spacing w:after="0" w:line="240" w:lineRule="auto"/>
        <w:jc w:val="both"/>
        <w:rPr>
          <w:rFonts w:ascii="Verdana" w:eastAsia="Times New Roman" w:hAnsi="Verdana" w:cs="Arial"/>
          <w:kern w:val="0"/>
          <w:sz w:val="20"/>
          <w:szCs w:val="20"/>
          <w14:ligatures w14:val="none"/>
        </w:rPr>
      </w:pPr>
    </w:p>
    <w:p w14:paraId="464A707C" w14:textId="544F24CD" w:rsidR="000A3776" w:rsidRPr="000A3776" w:rsidRDefault="00530676" w:rsidP="000A3776">
      <w:pPr>
        <w:spacing w:after="0" w:line="240" w:lineRule="auto"/>
        <w:jc w:val="both"/>
        <w:rPr>
          <w:rFonts w:ascii="Verdana" w:eastAsia="Times New Roman" w:hAnsi="Verdana" w:cs="Arial"/>
          <w:kern w:val="0"/>
          <w:sz w:val="20"/>
          <w:szCs w:val="20"/>
          <w14:ligatures w14:val="none"/>
        </w:rPr>
      </w:pPr>
      <w:r>
        <w:rPr>
          <w:rFonts w:ascii="Times New Roman" w:eastAsia="Times New Roman" w:hAnsi="Times New Roman" w:cs="Times New Roman"/>
          <w:kern w:val="0"/>
          <w14:ligatures w14:val="none"/>
        </w:rPr>
        <w:pict w14:anchorId="30CA19DE">
          <v:rect id="_x0000_i1030" style="width:0;height:1.5pt" o:hralign="center" o:hrstd="t" o:hr="t" fillcolor="#a0a0a0" stroked="f"/>
        </w:pict>
      </w:r>
    </w:p>
    <w:p w14:paraId="17D6B788" w14:textId="77777777" w:rsidR="000A3776" w:rsidRPr="000A3776" w:rsidRDefault="000A3776" w:rsidP="000A3776">
      <w:pPr>
        <w:tabs>
          <w:tab w:val="left" w:leader="dot" w:pos="7560"/>
          <w:tab w:val="left" w:leader="dot" w:pos="7920"/>
        </w:tabs>
        <w:spacing w:after="0" w:line="240" w:lineRule="auto"/>
        <w:rPr>
          <w:rFonts w:ascii="Verdana" w:eastAsia="Times New Roman" w:hAnsi="Verdana" w:cs="Arial"/>
          <w:b/>
          <w:kern w:val="0"/>
          <w:sz w:val="20"/>
          <w:szCs w:val="20"/>
          <w:lang w:eastAsia="x-none"/>
          <w14:ligatures w14:val="none"/>
        </w:rPr>
      </w:pPr>
    </w:p>
    <w:p w14:paraId="234B9235" w14:textId="77777777" w:rsidR="000A3776" w:rsidRPr="000A3776" w:rsidRDefault="000A3776" w:rsidP="000A3776">
      <w:pPr>
        <w:tabs>
          <w:tab w:val="left" w:leader="dot" w:pos="7560"/>
          <w:tab w:val="left" w:leader="dot" w:pos="7920"/>
        </w:tabs>
        <w:spacing w:after="0" w:line="240" w:lineRule="auto"/>
        <w:rPr>
          <w:rFonts w:ascii="Verdana" w:eastAsia="Times New Roman" w:hAnsi="Verdana" w:cs="Arial"/>
          <w:b/>
          <w:kern w:val="0"/>
          <w:sz w:val="20"/>
          <w:szCs w:val="20"/>
          <w:lang w:val="x-none" w:eastAsia="x-none"/>
          <w14:ligatures w14:val="none"/>
        </w:rPr>
      </w:pPr>
      <w:r w:rsidRPr="000A3776">
        <w:rPr>
          <w:rFonts w:ascii="Verdana" w:eastAsia="Times New Roman" w:hAnsi="Verdana" w:cs="Arial"/>
          <w:b/>
          <w:kern w:val="0"/>
          <w:sz w:val="20"/>
          <w:szCs w:val="20"/>
          <w:lang w:eastAsia="x-none"/>
          <w14:ligatures w14:val="none"/>
        </w:rPr>
        <w:t>10</w:t>
      </w:r>
      <w:r w:rsidRPr="000A3776">
        <w:rPr>
          <w:rFonts w:ascii="Verdana" w:eastAsia="Times New Roman" w:hAnsi="Verdana" w:cs="Arial"/>
          <w:b/>
          <w:kern w:val="0"/>
          <w:sz w:val="20"/>
          <w:szCs w:val="20"/>
          <w:lang w:val="x-none" w:eastAsia="x-none"/>
          <w14:ligatures w14:val="none"/>
        </w:rPr>
        <w:t>. CHILD TO STAFF RATIOS</w:t>
      </w:r>
    </w:p>
    <w:p w14:paraId="2534BEC4" w14:textId="77777777" w:rsidR="000A3776" w:rsidRPr="000A3776" w:rsidRDefault="000A3776" w:rsidP="000A3776">
      <w:pPr>
        <w:tabs>
          <w:tab w:val="left" w:leader="dot" w:pos="7560"/>
          <w:tab w:val="left" w:leader="dot" w:pos="7920"/>
        </w:tabs>
        <w:spacing w:after="0" w:line="240" w:lineRule="auto"/>
        <w:jc w:val="both"/>
        <w:rPr>
          <w:rFonts w:ascii="Verdana" w:eastAsia="Times New Roman" w:hAnsi="Verdana" w:cs="Arial"/>
          <w:kern w:val="0"/>
          <w:sz w:val="20"/>
          <w:szCs w:val="20"/>
          <w:lang w:val="x-none" w:eastAsia="x-none"/>
          <w14:ligatures w14:val="none"/>
        </w:rPr>
      </w:pPr>
    </w:p>
    <w:p w14:paraId="738731ED" w14:textId="248827FE" w:rsidR="000A3776" w:rsidRPr="000A3776" w:rsidRDefault="000A3776" w:rsidP="000A3776">
      <w:pPr>
        <w:tabs>
          <w:tab w:val="left" w:leader="dot" w:pos="7560"/>
          <w:tab w:val="left" w:leader="dot" w:pos="7920"/>
        </w:tabs>
        <w:spacing w:after="0" w:line="240" w:lineRule="auto"/>
        <w:jc w:val="both"/>
        <w:rPr>
          <w:rFonts w:ascii="Verdana" w:eastAsia="Times New Roman" w:hAnsi="Verdana" w:cs="Arial"/>
          <w:kern w:val="0"/>
          <w:sz w:val="20"/>
          <w:szCs w:val="20"/>
          <w:lang w:val="x-none" w:eastAsia="x-none"/>
          <w14:ligatures w14:val="none"/>
        </w:rPr>
      </w:pPr>
      <w:r w:rsidRPr="000A3776">
        <w:rPr>
          <w:rFonts w:ascii="Verdana" w:eastAsia="Times New Roman" w:hAnsi="Verdana" w:cs="Arial"/>
          <w:kern w:val="0"/>
          <w:sz w:val="20"/>
          <w:szCs w:val="20"/>
          <w:lang w:val="x-none" w:eastAsia="x-none"/>
          <w14:ligatures w14:val="none"/>
        </w:rPr>
        <w:t xml:space="preserve">Little Munchkin’s exceeds state ratios in most classrooms. From time to time, we may follow state ratios, but will never be non-compliant unless under emergency situations. </w:t>
      </w:r>
    </w:p>
    <w:p w14:paraId="78AA9F9A" w14:textId="77777777" w:rsidR="00FE44E1" w:rsidRDefault="00FE44E1"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4A2CB0B" w14:textId="77777777" w:rsidR="00FE44E1" w:rsidRDefault="00FE44E1"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9F0C37A" w14:textId="77777777" w:rsidR="00FE44E1" w:rsidRDefault="00FE44E1"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409F8BB" w14:textId="77777777" w:rsidR="00FE44E1" w:rsidRDefault="00FE44E1"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09FE8CE" w14:textId="1672FABE" w:rsidR="006E396B" w:rsidRPr="006E396B" w:rsidRDefault="004017B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11</w:t>
      </w:r>
      <w:r w:rsidR="006E396B" w:rsidRPr="006E396B">
        <w:rPr>
          <w:rFonts w:ascii="Times New Roman" w:eastAsia="Times New Roman" w:hAnsi="Times New Roman" w:cs="Times New Roman"/>
          <w:b/>
          <w:bCs/>
          <w:kern w:val="0"/>
          <w:sz w:val="27"/>
          <w:szCs w:val="27"/>
          <w14:ligatures w14:val="none"/>
        </w:rPr>
        <w:t>. Classroom Assignments</w:t>
      </w:r>
    </w:p>
    <w:p w14:paraId="21B2F690"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Classroom placements at Little Munchkins are determined by each child's chronological age, developmental milestones, emotional maturity, and physical growth. Transitions typically occur twice per year, though earlier transitions may be initiated at the discretion of the administrative team to support a child’s individual needs.</w:t>
      </w:r>
    </w:p>
    <w:p w14:paraId="518C46F4" w14:textId="68E405CA" w:rsidR="004017BB" w:rsidRDefault="00530676"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1D97F022">
          <v:rect id="_x0000_i1031" style="width:0;height:1.5pt" o:hralign="center" o:hrstd="t" o:hr="t" fillcolor="#a0a0a0" stroked="f"/>
        </w:pict>
      </w:r>
    </w:p>
    <w:p w14:paraId="2DD0F678" w14:textId="0D8AE632"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12. Clothing</w:t>
      </w:r>
    </w:p>
    <w:p w14:paraId="448C1B9B"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Children must have a complete change of clothing at the center, clearly labeled with their name. Clothing should be appropriate for the weather and active play. In colder weather, children must arrive with caps, mittens, and warm outerwear to ensure they can participate in outdoor activities.</w:t>
      </w:r>
    </w:p>
    <w:p w14:paraId="4E0BE41F"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b/>
          <w:bCs/>
          <w:kern w:val="0"/>
          <w14:ligatures w14:val="none"/>
        </w:rPr>
        <w:t>Footwear Requirements:</w:t>
      </w:r>
    </w:p>
    <w:p w14:paraId="393B58CC" w14:textId="77777777" w:rsidR="006E396B" w:rsidRPr="006E396B" w:rsidRDefault="006E396B" w:rsidP="006E396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Closed-toe shoes are mandatory</w:t>
      </w:r>
    </w:p>
    <w:p w14:paraId="34CA544A" w14:textId="77777777" w:rsidR="006E396B" w:rsidRPr="006E396B" w:rsidRDefault="006E396B" w:rsidP="006E396B">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Sandals, flip-flops, open-toe shoes, and Crocs are not permitted</w:t>
      </w:r>
    </w:p>
    <w:p w14:paraId="51106DFA"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This policy ensures safety during indoor and outdoor play.</w:t>
      </w:r>
    </w:p>
    <w:p w14:paraId="5EF6A3A8"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Compliance History</w:t>
      </w:r>
    </w:p>
    <w:p w14:paraId="36F13AA6"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Parents are encouraged to review Little Munchkins’ compliance history with Child Care Licensing. Our most recent inspection report is displayed on the </w:t>
      </w:r>
      <w:r w:rsidRPr="006E396B">
        <w:rPr>
          <w:rFonts w:ascii="Times New Roman" w:eastAsia="Times New Roman" w:hAnsi="Times New Roman" w:cs="Times New Roman"/>
          <w:b/>
          <w:bCs/>
          <w:kern w:val="0"/>
          <w14:ligatures w14:val="none"/>
        </w:rPr>
        <w:t>Parent Communication Board</w:t>
      </w:r>
      <w:r w:rsidRPr="006E396B">
        <w:rPr>
          <w:rFonts w:ascii="Times New Roman" w:eastAsia="Times New Roman" w:hAnsi="Times New Roman" w:cs="Times New Roman"/>
          <w:kern w:val="0"/>
          <w14:ligatures w14:val="none"/>
        </w:rPr>
        <w:t>.</w:t>
      </w:r>
    </w:p>
    <w:p w14:paraId="5F63CB3E"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To view our compliance history online, visit: </w:t>
      </w:r>
      <w:hyperlink r:id="rId14" w:history="1">
        <w:r w:rsidRPr="006E396B">
          <w:rPr>
            <w:rFonts w:ascii="Times New Roman" w:eastAsia="Times New Roman" w:hAnsi="Times New Roman" w:cs="Times New Roman"/>
            <w:color w:val="0000FF"/>
            <w:kern w:val="0"/>
            <w:u w:val="single"/>
            <w14:ligatures w14:val="none"/>
          </w:rPr>
          <w:t>www.dfps.state.tx.us/Child_Care/Search_Texas_Child_Care/ppFacilitySearchDayCare.asp</w:t>
        </w:r>
      </w:hyperlink>
    </w:p>
    <w:p w14:paraId="1278FAAB"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For additional information, contact the local licensing office at </w:t>
      </w:r>
      <w:r w:rsidRPr="006E396B">
        <w:rPr>
          <w:rFonts w:ascii="Times New Roman" w:eastAsia="Times New Roman" w:hAnsi="Times New Roman" w:cs="Times New Roman"/>
          <w:b/>
          <w:bCs/>
          <w:kern w:val="0"/>
          <w14:ligatures w14:val="none"/>
        </w:rPr>
        <w:t>214-583-4253</w:t>
      </w:r>
      <w:r w:rsidRPr="006E396B">
        <w:rPr>
          <w:rFonts w:ascii="Times New Roman" w:eastAsia="Times New Roman" w:hAnsi="Times New Roman" w:cs="Times New Roman"/>
          <w:kern w:val="0"/>
          <w14:ligatures w14:val="none"/>
        </w:rPr>
        <w:t>.</w:t>
      </w:r>
    </w:p>
    <w:p w14:paraId="4635303D"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31ECCDD">
          <v:rect id="_x0000_i1032" style="width:0;height:1.5pt" o:hralign="center" o:hrstd="t" o:hr="t" fillcolor="#a0a0a0" stroked="f"/>
        </w:pict>
      </w:r>
    </w:p>
    <w:p w14:paraId="01885DE5"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14. Confidentiality</w:t>
      </w:r>
    </w:p>
    <w:p w14:paraId="6786C37A" w14:textId="46027886"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During your child’s enrollment, you may encounter private information about other children, families, or staff. All such information must be </w:t>
      </w:r>
      <w:r w:rsidRPr="006E396B">
        <w:rPr>
          <w:rFonts w:ascii="Times New Roman" w:eastAsia="Times New Roman" w:hAnsi="Times New Roman" w:cs="Times New Roman"/>
          <w:b/>
          <w:bCs/>
          <w:kern w:val="0"/>
          <w14:ligatures w14:val="none"/>
        </w:rPr>
        <w:t>strictly confidential</w:t>
      </w:r>
      <w:r w:rsidRPr="006E396B">
        <w:rPr>
          <w:rFonts w:ascii="Times New Roman" w:eastAsia="Times New Roman" w:hAnsi="Times New Roman" w:cs="Times New Roman"/>
          <w:kern w:val="0"/>
          <w14:ligatures w14:val="none"/>
        </w:rPr>
        <w:t>. Any breach of confidentiality may result in immediate disenrollment from the program.</w:t>
      </w:r>
    </w:p>
    <w:p w14:paraId="3805FC62"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FA5E13F">
          <v:rect id="_x0000_i1033" style="width:0;height:1.5pt" o:hralign="center" o:hrstd="t" o:hr="t" fillcolor="#a0a0a0" stroked="f"/>
        </w:pict>
      </w:r>
    </w:p>
    <w:p w14:paraId="58B01178"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15. Curriculum</w:t>
      </w:r>
    </w:p>
    <w:p w14:paraId="759B0893"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Little Munchkins implements the </w:t>
      </w:r>
      <w:r w:rsidRPr="006E396B">
        <w:rPr>
          <w:rFonts w:ascii="Times New Roman" w:eastAsia="Times New Roman" w:hAnsi="Times New Roman" w:cs="Times New Roman"/>
          <w:b/>
          <w:bCs/>
          <w:kern w:val="0"/>
          <w14:ligatures w14:val="none"/>
        </w:rPr>
        <w:t>Frog Street Press Curriculum</w:t>
      </w:r>
      <w:r w:rsidRPr="006E396B">
        <w:rPr>
          <w:rFonts w:ascii="Times New Roman" w:eastAsia="Times New Roman" w:hAnsi="Times New Roman" w:cs="Times New Roman"/>
          <w:kern w:val="0"/>
          <w14:ligatures w14:val="none"/>
        </w:rPr>
        <w:t xml:space="preserve"> for all age groups, alongside the </w:t>
      </w:r>
      <w:r w:rsidRPr="006E396B">
        <w:rPr>
          <w:rFonts w:ascii="Times New Roman" w:eastAsia="Times New Roman" w:hAnsi="Times New Roman" w:cs="Times New Roman"/>
          <w:b/>
          <w:bCs/>
          <w:kern w:val="0"/>
          <w14:ligatures w14:val="none"/>
        </w:rPr>
        <w:t>Second Step Social-Emotional Curriculum</w:t>
      </w:r>
      <w:r w:rsidRPr="006E396B">
        <w:rPr>
          <w:rFonts w:ascii="Times New Roman" w:eastAsia="Times New Roman" w:hAnsi="Times New Roman" w:cs="Times New Roman"/>
          <w:kern w:val="0"/>
          <w14:ligatures w14:val="none"/>
        </w:rPr>
        <w:t>. These programs promote learning through hands-on experiences, real-life exploration, and structured play, fostering essential school-readiness skills.</w:t>
      </w:r>
    </w:p>
    <w:p w14:paraId="5381CDC9" w14:textId="77777777" w:rsidR="00FE44E1" w:rsidRDefault="00FE44E1" w:rsidP="006E396B">
      <w:pPr>
        <w:spacing w:before="100" w:beforeAutospacing="1" w:after="100" w:afterAutospacing="1" w:line="240" w:lineRule="auto"/>
        <w:rPr>
          <w:rFonts w:ascii="Times New Roman" w:eastAsia="Times New Roman" w:hAnsi="Times New Roman" w:cs="Times New Roman"/>
          <w:kern w:val="0"/>
          <w14:ligatures w14:val="none"/>
        </w:rPr>
      </w:pPr>
    </w:p>
    <w:p w14:paraId="57A4E364" w14:textId="0EBF147E"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Classroom environments are carefully designed to be developmentally appropriate and engaging, encouraging curiosity, discovery, and joy in learning.</w:t>
      </w:r>
    </w:p>
    <w:p w14:paraId="6BB4540F"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For more information, visit:</w:t>
      </w:r>
    </w:p>
    <w:p w14:paraId="0009B066" w14:textId="77777777" w:rsidR="006E396B" w:rsidRPr="006E396B" w:rsidRDefault="006E396B" w:rsidP="006E396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15" w:history="1">
        <w:r w:rsidRPr="006E396B">
          <w:rPr>
            <w:rFonts w:ascii="Times New Roman" w:eastAsia="Times New Roman" w:hAnsi="Times New Roman" w:cs="Times New Roman"/>
            <w:color w:val="0000FF"/>
            <w:kern w:val="0"/>
            <w:u w:val="single"/>
            <w14:ligatures w14:val="none"/>
          </w:rPr>
          <w:t>www.highreach.com</w:t>
        </w:r>
      </w:hyperlink>
    </w:p>
    <w:p w14:paraId="0EC0F0BB" w14:textId="77777777" w:rsidR="006E396B" w:rsidRPr="006E396B" w:rsidRDefault="006E396B" w:rsidP="006E396B">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hyperlink r:id="rId16" w:history="1">
        <w:r w:rsidRPr="006E396B">
          <w:rPr>
            <w:rFonts w:ascii="Times New Roman" w:eastAsia="Times New Roman" w:hAnsi="Times New Roman" w:cs="Times New Roman"/>
            <w:color w:val="0000FF"/>
            <w:kern w:val="0"/>
            <w:u w:val="single"/>
            <w14:ligatures w14:val="none"/>
          </w:rPr>
          <w:t>www.fsp3.com</w:t>
        </w:r>
      </w:hyperlink>
    </w:p>
    <w:p w14:paraId="2B2FF6C9" w14:textId="32D716DA" w:rsidR="004017BB" w:rsidRDefault="00530676"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35C071B6">
          <v:rect id="_x0000_i1034" style="width:0;height:1.5pt" o:hralign="center" o:hrstd="t" o:hr="t" fillcolor="#a0a0a0" stroked="f"/>
        </w:pict>
      </w:r>
    </w:p>
    <w:p w14:paraId="1ADFE7D7" w14:textId="67D6816C"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Screen Time Policy (per Minimum Standards §746.2207):</w:t>
      </w:r>
    </w:p>
    <w:p w14:paraId="1ACDE331" w14:textId="77777777" w:rsidR="006E396B" w:rsidRPr="006E396B" w:rsidRDefault="006E396B" w:rsidP="006E396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Children under age 3 are not permitted any screen time</w:t>
      </w:r>
    </w:p>
    <w:p w14:paraId="67918605" w14:textId="77777777" w:rsidR="006E396B" w:rsidRPr="006E396B" w:rsidRDefault="006E396B" w:rsidP="006E396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Children age 3+ are limited to </w:t>
      </w:r>
      <w:r w:rsidRPr="006E396B">
        <w:rPr>
          <w:rFonts w:ascii="Times New Roman" w:eastAsia="Times New Roman" w:hAnsi="Times New Roman" w:cs="Times New Roman"/>
          <w:b/>
          <w:bCs/>
          <w:kern w:val="0"/>
          <w14:ligatures w14:val="none"/>
        </w:rPr>
        <w:t>30 minutes per week</w:t>
      </w:r>
    </w:p>
    <w:p w14:paraId="54CF68FF" w14:textId="77777777" w:rsidR="006E396B" w:rsidRPr="006E396B" w:rsidRDefault="006E396B" w:rsidP="006E396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Screen time must align with the instructional lesson plan</w:t>
      </w:r>
    </w:p>
    <w:p w14:paraId="33FBF027" w14:textId="77777777" w:rsidR="006E396B" w:rsidRPr="006E396B" w:rsidRDefault="006E396B" w:rsidP="006E396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All screen activities must be age-appropriate</w:t>
      </w:r>
    </w:p>
    <w:p w14:paraId="6338E920" w14:textId="77777777" w:rsidR="006E396B" w:rsidRPr="006E396B" w:rsidRDefault="006E396B" w:rsidP="006E396B">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Screen time includes use of </w:t>
      </w:r>
      <w:r w:rsidRPr="006E396B">
        <w:rPr>
          <w:rFonts w:ascii="Times New Roman" w:eastAsia="Times New Roman" w:hAnsi="Times New Roman" w:cs="Times New Roman"/>
          <w:b/>
          <w:bCs/>
          <w:kern w:val="0"/>
          <w14:ligatures w14:val="none"/>
        </w:rPr>
        <w:t>TVs, computers, tablets, and similar devices</w:t>
      </w:r>
    </w:p>
    <w:p w14:paraId="19544C1D"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Special "In-House" movies may be shown </w:t>
      </w:r>
      <w:r w:rsidRPr="006E396B">
        <w:rPr>
          <w:rFonts w:ascii="Times New Roman" w:eastAsia="Times New Roman" w:hAnsi="Times New Roman" w:cs="Times New Roman"/>
          <w:b/>
          <w:bCs/>
          <w:kern w:val="0"/>
          <w14:ligatures w14:val="none"/>
        </w:rPr>
        <w:t>on Fridays only</w:t>
      </w:r>
      <w:r w:rsidRPr="006E396B">
        <w:rPr>
          <w:rFonts w:ascii="Times New Roman" w:eastAsia="Times New Roman" w:hAnsi="Times New Roman" w:cs="Times New Roman"/>
          <w:kern w:val="0"/>
          <w14:ligatures w14:val="none"/>
        </w:rPr>
        <w:t xml:space="preserve">, if listed on the calendar and rated </w:t>
      </w:r>
      <w:r w:rsidRPr="006E396B">
        <w:rPr>
          <w:rFonts w:ascii="Times New Roman" w:eastAsia="Times New Roman" w:hAnsi="Times New Roman" w:cs="Times New Roman"/>
          <w:b/>
          <w:bCs/>
          <w:kern w:val="0"/>
          <w14:ligatures w14:val="none"/>
        </w:rPr>
        <w:t>G or below</w:t>
      </w:r>
      <w:r w:rsidRPr="006E396B">
        <w:rPr>
          <w:rFonts w:ascii="Times New Roman" w:eastAsia="Times New Roman" w:hAnsi="Times New Roman" w:cs="Times New Roman"/>
          <w:kern w:val="0"/>
          <w14:ligatures w14:val="none"/>
        </w:rPr>
        <w:t>.</w:t>
      </w:r>
    </w:p>
    <w:p w14:paraId="51F8C60E"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9BF191D">
          <v:rect id="_x0000_i1035" style="width:0;height:1.5pt" o:hralign="center" o:hrstd="t" o:hr="t" fillcolor="#a0a0a0" stroked="f"/>
        </w:pict>
      </w:r>
    </w:p>
    <w:p w14:paraId="4FD2F8E7"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16. Custody Situations</w:t>
      </w:r>
    </w:p>
    <w:p w14:paraId="6BA38C62"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Little Munchkins must have a </w:t>
      </w:r>
      <w:r w:rsidRPr="006E396B">
        <w:rPr>
          <w:rFonts w:ascii="Times New Roman" w:eastAsia="Times New Roman" w:hAnsi="Times New Roman" w:cs="Times New Roman"/>
          <w:b/>
          <w:bCs/>
          <w:color w:val="EE0000"/>
          <w:kern w:val="0"/>
          <w14:ligatures w14:val="none"/>
        </w:rPr>
        <w:t>court-issued custody agreement</w:t>
      </w:r>
      <w:r w:rsidRPr="006E396B">
        <w:rPr>
          <w:rFonts w:ascii="Times New Roman" w:eastAsia="Times New Roman" w:hAnsi="Times New Roman" w:cs="Times New Roman"/>
          <w:color w:val="EE0000"/>
          <w:kern w:val="0"/>
          <w14:ligatures w14:val="none"/>
        </w:rPr>
        <w:t xml:space="preserve"> </w:t>
      </w:r>
      <w:r w:rsidRPr="006E396B">
        <w:rPr>
          <w:rFonts w:ascii="Times New Roman" w:eastAsia="Times New Roman" w:hAnsi="Times New Roman" w:cs="Times New Roman"/>
          <w:kern w:val="0"/>
          <w14:ligatures w14:val="none"/>
        </w:rPr>
        <w:t>on file to enforce any limitations on parent/guardian access or pick-up rights. Without legal documentation, both parents listed on the enrollment form will be assumed to have equal rights to the child.</w:t>
      </w:r>
    </w:p>
    <w:p w14:paraId="7C4D7CF7"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It is the responsibility of the enrolling parent to provide:</w:t>
      </w:r>
    </w:p>
    <w:p w14:paraId="43C00930" w14:textId="77777777" w:rsidR="006E396B" w:rsidRPr="006E396B" w:rsidRDefault="006E396B" w:rsidP="006E396B">
      <w:pPr>
        <w:numPr>
          <w:ilvl w:val="0"/>
          <w:numId w:val="15"/>
        </w:numPr>
        <w:spacing w:before="100" w:beforeAutospacing="1" w:after="100" w:afterAutospacing="1" w:line="240" w:lineRule="auto"/>
        <w:rPr>
          <w:rFonts w:ascii="Times New Roman" w:eastAsia="Times New Roman" w:hAnsi="Times New Roman" w:cs="Times New Roman"/>
          <w:color w:val="EE0000"/>
          <w:kern w:val="0"/>
          <w14:ligatures w14:val="none"/>
        </w:rPr>
      </w:pPr>
      <w:r w:rsidRPr="006E396B">
        <w:rPr>
          <w:rFonts w:ascii="Times New Roman" w:eastAsia="Times New Roman" w:hAnsi="Times New Roman" w:cs="Times New Roman"/>
          <w:color w:val="EE0000"/>
          <w:kern w:val="0"/>
          <w14:ligatures w14:val="none"/>
        </w:rPr>
        <w:t xml:space="preserve">A copy of the most recent </w:t>
      </w:r>
      <w:r w:rsidRPr="006E396B">
        <w:rPr>
          <w:rFonts w:ascii="Times New Roman" w:eastAsia="Times New Roman" w:hAnsi="Times New Roman" w:cs="Times New Roman"/>
          <w:b/>
          <w:bCs/>
          <w:color w:val="EE0000"/>
          <w:kern w:val="0"/>
          <w14:ligatures w14:val="none"/>
        </w:rPr>
        <w:t>custody order</w:t>
      </w:r>
    </w:p>
    <w:p w14:paraId="392D6136" w14:textId="77777777" w:rsidR="006E396B" w:rsidRPr="006E396B" w:rsidRDefault="006E396B" w:rsidP="006E396B">
      <w:pPr>
        <w:numPr>
          <w:ilvl w:val="0"/>
          <w:numId w:val="15"/>
        </w:numPr>
        <w:spacing w:before="100" w:beforeAutospacing="1" w:after="100" w:afterAutospacing="1" w:line="240" w:lineRule="auto"/>
        <w:rPr>
          <w:rFonts w:ascii="Times New Roman" w:eastAsia="Times New Roman" w:hAnsi="Times New Roman" w:cs="Times New Roman"/>
          <w:color w:val="EE0000"/>
          <w:kern w:val="0"/>
          <w14:ligatures w14:val="none"/>
        </w:rPr>
      </w:pPr>
      <w:r w:rsidRPr="006E396B">
        <w:rPr>
          <w:rFonts w:ascii="Times New Roman" w:eastAsia="Times New Roman" w:hAnsi="Times New Roman" w:cs="Times New Roman"/>
          <w:color w:val="EE0000"/>
          <w:kern w:val="0"/>
          <w14:ligatures w14:val="none"/>
        </w:rPr>
        <w:t xml:space="preserve">Any </w:t>
      </w:r>
      <w:r w:rsidRPr="006E396B">
        <w:rPr>
          <w:rFonts w:ascii="Times New Roman" w:eastAsia="Times New Roman" w:hAnsi="Times New Roman" w:cs="Times New Roman"/>
          <w:b/>
          <w:bCs/>
          <w:color w:val="EE0000"/>
          <w:kern w:val="0"/>
          <w14:ligatures w14:val="none"/>
        </w:rPr>
        <w:t>restraining orders</w:t>
      </w:r>
      <w:r w:rsidRPr="006E396B">
        <w:rPr>
          <w:rFonts w:ascii="Times New Roman" w:eastAsia="Times New Roman" w:hAnsi="Times New Roman" w:cs="Times New Roman"/>
          <w:color w:val="EE0000"/>
          <w:kern w:val="0"/>
          <w14:ligatures w14:val="none"/>
        </w:rPr>
        <w:t xml:space="preserve"> or special instructions</w:t>
      </w:r>
    </w:p>
    <w:p w14:paraId="1CF7283D"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All documents must be updated as changes occur. We will not get involved in custody disputes but will follow legal orders as provided.</w:t>
      </w:r>
    </w:p>
    <w:p w14:paraId="50CF7AE9"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333353E">
          <v:rect id="_x0000_i1036" style="width:0;height:1.5pt" o:hralign="center" o:hrstd="t" o:hr="t" fillcolor="#a0a0a0" stroked="f"/>
        </w:pict>
      </w:r>
    </w:p>
    <w:p w14:paraId="42AB12D0"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17. Cyber Identity / Social Networking Websites</w:t>
      </w:r>
    </w:p>
    <w:p w14:paraId="37FD8B0E"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Parents, guardians, and staff are expected to protect the identity, privacy, and confidentiality of all children, families, and staff. Posting pictures or discussing classroom activities involving children other than your own on </w:t>
      </w:r>
      <w:r w:rsidRPr="006E396B">
        <w:rPr>
          <w:rFonts w:ascii="Times New Roman" w:eastAsia="Times New Roman" w:hAnsi="Times New Roman" w:cs="Times New Roman"/>
          <w:b/>
          <w:bCs/>
          <w:kern w:val="0"/>
          <w14:ligatures w14:val="none"/>
        </w:rPr>
        <w:t>social media or public websites</w:t>
      </w:r>
      <w:r w:rsidRPr="006E396B">
        <w:rPr>
          <w:rFonts w:ascii="Times New Roman" w:eastAsia="Times New Roman" w:hAnsi="Times New Roman" w:cs="Times New Roman"/>
          <w:kern w:val="0"/>
          <w14:ligatures w14:val="none"/>
        </w:rPr>
        <w:t xml:space="preserve"> is strictly prohibited.</w:t>
      </w:r>
    </w:p>
    <w:p w14:paraId="14CC7B98"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Employees and families are discouraged from connecting through social media unless there is an established relationship outside of LMLC.</w:t>
      </w:r>
    </w:p>
    <w:p w14:paraId="03AE3217" w14:textId="00948AD5" w:rsidR="006E396B" w:rsidRPr="006E396B" w:rsidRDefault="006E396B" w:rsidP="006E396B">
      <w:pPr>
        <w:spacing w:after="0" w:line="240" w:lineRule="auto"/>
        <w:rPr>
          <w:rFonts w:ascii="Times New Roman" w:eastAsia="Times New Roman" w:hAnsi="Times New Roman" w:cs="Times New Roman"/>
          <w:kern w:val="0"/>
          <w14:ligatures w14:val="none"/>
        </w:rPr>
      </w:pPr>
    </w:p>
    <w:p w14:paraId="4CC454DA"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18. Discipline and Guidance Policy</w:t>
      </w:r>
    </w:p>
    <w:p w14:paraId="22F80763"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Little Munchkins follows guidance policies in accordance with </w:t>
      </w:r>
      <w:r w:rsidRPr="006E396B">
        <w:rPr>
          <w:rFonts w:ascii="Times New Roman" w:eastAsia="Times New Roman" w:hAnsi="Times New Roman" w:cs="Times New Roman"/>
          <w:b/>
          <w:bCs/>
          <w:kern w:val="0"/>
          <w14:ligatures w14:val="none"/>
        </w:rPr>
        <w:t>Texas Minimum Standards §746.2801</w:t>
      </w:r>
      <w:r w:rsidRPr="006E396B">
        <w:rPr>
          <w:rFonts w:ascii="Times New Roman" w:eastAsia="Times New Roman" w:hAnsi="Times New Roman" w:cs="Times New Roman"/>
          <w:kern w:val="0"/>
          <w14:ligatures w14:val="none"/>
        </w:rPr>
        <w:t>:</w:t>
      </w:r>
    </w:p>
    <w:p w14:paraId="204032CA"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Staff will:</w:t>
      </w:r>
    </w:p>
    <w:p w14:paraId="59E93058" w14:textId="77777777" w:rsidR="006E396B" w:rsidRPr="006E396B" w:rsidRDefault="006E396B" w:rsidP="006E396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Use positive methods of discipline and guidance that encourage self-control, self-direction, and self-esteem</w:t>
      </w:r>
    </w:p>
    <w:p w14:paraId="61F08C50" w14:textId="77777777" w:rsidR="006E396B" w:rsidRPr="006E396B" w:rsidRDefault="006E396B" w:rsidP="006E396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Redirect behaviors using age-appropriate language and strategies</w:t>
      </w:r>
    </w:p>
    <w:p w14:paraId="6443CBED" w14:textId="77777777" w:rsidR="006E396B" w:rsidRPr="006E396B" w:rsidRDefault="006E396B" w:rsidP="006E396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Set clear, consistent rules and expectations</w:t>
      </w:r>
    </w:p>
    <w:p w14:paraId="17F32E66" w14:textId="77777777" w:rsidR="006E396B" w:rsidRPr="006E396B" w:rsidRDefault="006E396B" w:rsidP="006E396B">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Model appropriate behavior</w:t>
      </w:r>
    </w:p>
    <w:p w14:paraId="6747B6B9"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b/>
          <w:bCs/>
          <w:kern w:val="0"/>
          <w14:ligatures w14:val="none"/>
        </w:rPr>
        <w:t>Prohibited methods include:</w:t>
      </w:r>
    </w:p>
    <w:p w14:paraId="4539D5D6" w14:textId="77777777" w:rsidR="006E396B" w:rsidRPr="006E396B" w:rsidRDefault="006E396B" w:rsidP="006E396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Corporal punishment or threats</w:t>
      </w:r>
    </w:p>
    <w:p w14:paraId="56CD4B88" w14:textId="77777777" w:rsidR="006E396B" w:rsidRPr="006E396B" w:rsidRDefault="006E396B" w:rsidP="006E396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Humiliating, shaming, or yelling at a child</w:t>
      </w:r>
    </w:p>
    <w:p w14:paraId="1CD7839D" w14:textId="77777777" w:rsidR="006E396B" w:rsidRPr="006E396B" w:rsidRDefault="006E396B" w:rsidP="006E396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Withholding food, rest, or bathroom access</w:t>
      </w:r>
    </w:p>
    <w:p w14:paraId="12E0E465" w14:textId="77777777" w:rsidR="006E396B" w:rsidRPr="006E396B" w:rsidRDefault="006E396B" w:rsidP="006E396B">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Isolation without supervision</w:t>
      </w:r>
    </w:p>
    <w:p w14:paraId="58A6BFAC"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A full copy of our discipline policy is provided during enrollment and posted in every classroom.</w:t>
      </w:r>
    </w:p>
    <w:p w14:paraId="1014002E"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6D95DB6">
          <v:rect id="_x0000_i1037" style="width:0;height:1.5pt" o:hralign="center" o:hrstd="t" o:hr="t" fillcolor="#a0a0a0" stroked="f"/>
        </w:pict>
      </w:r>
    </w:p>
    <w:p w14:paraId="6A579E41" w14:textId="77777777" w:rsidR="006E396B" w:rsidRPr="006E396B" w:rsidRDefault="006E396B" w:rsidP="006E39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19. Emergency Preparedness Plan</w:t>
      </w:r>
    </w:p>
    <w:p w14:paraId="7D0D6796"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Little Munchkins maintains a comprehensive </w:t>
      </w:r>
      <w:r w:rsidRPr="006E396B">
        <w:rPr>
          <w:rFonts w:ascii="Times New Roman" w:eastAsia="Times New Roman" w:hAnsi="Times New Roman" w:cs="Times New Roman"/>
          <w:b/>
          <w:bCs/>
          <w:kern w:val="0"/>
          <w14:ligatures w14:val="none"/>
        </w:rPr>
        <w:t>Emergency Preparedness Plan</w:t>
      </w:r>
      <w:r w:rsidRPr="006E396B">
        <w:rPr>
          <w:rFonts w:ascii="Times New Roman" w:eastAsia="Times New Roman" w:hAnsi="Times New Roman" w:cs="Times New Roman"/>
          <w:kern w:val="0"/>
          <w14:ligatures w14:val="none"/>
        </w:rPr>
        <w:t xml:space="preserve"> addressing various emergency scenarios. Parents should review the following protocols carefully. If a parent is present during an emergency, they may be asked to assist.</w:t>
      </w:r>
    </w:p>
    <w:p w14:paraId="064BDCB5" w14:textId="77777777"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General Instructions:</w:t>
      </w:r>
    </w:p>
    <w:p w14:paraId="275EBEEF"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Remain calm. Ask how many children are present and how you may help.</w:t>
      </w:r>
    </w:p>
    <w:p w14:paraId="78CF8C9F"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In this plan, "Director" refers to Crystal. In her absence, Eddie and/or Brenda will assume the role of Director. The Director or their </w:t>
      </w:r>
      <w:proofErr w:type="gramStart"/>
      <w:r w:rsidRPr="006E396B">
        <w:rPr>
          <w:rFonts w:ascii="Times New Roman" w:eastAsia="Times New Roman" w:hAnsi="Times New Roman" w:cs="Times New Roman"/>
          <w:kern w:val="0"/>
          <w14:ligatures w14:val="none"/>
        </w:rPr>
        <w:t>designee</w:t>
      </w:r>
      <w:proofErr w:type="gramEnd"/>
      <w:r w:rsidRPr="006E396B">
        <w:rPr>
          <w:rFonts w:ascii="Times New Roman" w:eastAsia="Times New Roman" w:hAnsi="Times New Roman" w:cs="Times New Roman"/>
          <w:kern w:val="0"/>
          <w14:ligatures w14:val="none"/>
        </w:rPr>
        <w:t xml:space="preserve"> may delegate responsibilities as needed and will notify Licensing, the Health Department, or 911 depending on the situation.</w:t>
      </w:r>
    </w:p>
    <w:p w14:paraId="4D5299A3"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24CC9A2">
          <v:rect id="_x0000_i1038" style="width:0;height:1.5pt" o:hralign="center" o:hrstd="t" o:hr="t" fillcolor="#a0a0a0" stroked="f"/>
        </w:pict>
      </w:r>
    </w:p>
    <w:p w14:paraId="74DCCF03" w14:textId="77777777"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Tornado/Bad Weather</w:t>
      </w:r>
    </w:p>
    <w:p w14:paraId="55FEAD42" w14:textId="77777777" w:rsidR="006E396B" w:rsidRPr="006E396B" w:rsidRDefault="006E396B" w:rsidP="00FC0A31">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Teachers bring emergency backpacks, flashlights, tablets, and books</w:t>
      </w:r>
    </w:p>
    <w:p w14:paraId="2649B0E4" w14:textId="77777777" w:rsidR="006E396B" w:rsidRPr="006E396B" w:rsidRDefault="006E396B" w:rsidP="00FC0A31">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Children are moved to the large activity room and told to sit closely with hands over their heads</w:t>
      </w:r>
    </w:p>
    <w:p w14:paraId="7413F497" w14:textId="77777777" w:rsidR="006E396B" w:rsidRPr="006E396B" w:rsidRDefault="006E396B" w:rsidP="00FC0A31">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Infants are placed in cribs, covered with crib mattresses, and wheeled to the activity room</w:t>
      </w:r>
    </w:p>
    <w:p w14:paraId="3C9B35EC" w14:textId="77777777" w:rsidR="006E396B" w:rsidRPr="006E396B" w:rsidRDefault="006E396B" w:rsidP="00FC0A31">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The Director monitors weather alerts and notifies staff when it’s safe to return</w:t>
      </w:r>
    </w:p>
    <w:p w14:paraId="29707C52" w14:textId="248DAB9B" w:rsidR="006E396B" w:rsidRPr="006E396B" w:rsidRDefault="006E396B" w:rsidP="006E396B">
      <w:pPr>
        <w:spacing w:after="0" w:line="240" w:lineRule="auto"/>
        <w:rPr>
          <w:rFonts w:ascii="Times New Roman" w:eastAsia="Times New Roman" w:hAnsi="Times New Roman" w:cs="Times New Roman"/>
          <w:kern w:val="0"/>
          <w14:ligatures w14:val="none"/>
        </w:rPr>
      </w:pPr>
    </w:p>
    <w:p w14:paraId="5B5E2A9B" w14:textId="77777777"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Communicable Disease Outbreak</w:t>
      </w:r>
    </w:p>
    <w:p w14:paraId="46956DD3" w14:textId="77777777" w:rsidR="006E396B" w:rsidRPr="006E396B" w:rsidRDefault="006E396B" w:rsidP="00FC0A31">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Staff strictly follow hygiene and sanitization procedures</w:t>
      </w:r>
    </w:p>
    <w:p w14:paraId="6DA3189B" w14:textId="77777777" w:rsidR="006E396B" w:rsidRPr="006E396B" w:rsidRDefault="006E396B" w:rsidP="00FC0A31">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Director notifies Licensing and the Health Department</w:t>
      </w:r>
    </w:p>
    <w:p w14:paraId="24F3F429" w14:textId="77777777" w:rsidR="006E396B" w:rsidRPr="006E396B" w:rsidRDefault="006E396B" w:rsidP="00FC0A31">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Parents are notified in writing within 48 hours per licensing standards</w:t>
      </w:r>
    </w:p>
    <w:p w14:paraId="31CF7669" w14:textId="337FAAFA" w:rsidR="004017BB" w:rsidRDefault="00530676"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62CB7CCD">
          <v:rect id="_x0000_i1039" style="width:0;height:1.5pt" o:hralign="center" o:hrstd="t" o:hr="t" fillcolor="#a0a0a0" stroked="f"/>
        </w:pict>
      </w:r>
    </w:p>
    <w:p w14:paraId="6C35A631" w14:textId="6A1B3BBB"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Lockdown (Intruder, Hostage, Disturbance)</w:t>
      </w:r>
    </w:p>
    <w:p w14:paraId="61359E82" w14:textId="77777777" w:rsidR="006E396B" w:rsidRPr="006E396B" w:rsidRDefault="006E396B" w:rsidP="00FC0A31">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Director announces "Lockdown" or code phrase and calls 911</w:t>
      </w:r>
    </w:p>
    <w:p w14:paraId="610ED30A" w14:textId="77777777" w:rsidR="006E396B" w:rsidRPr="006E396B" w:rsidRDefault="006E396B" w:rsidP="00FC0A31">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Teachers use classroom code </w:t>
      </w:r>
      <w:proofErr w:type="gramStart"/>
      <w:r w:rsidRPr="006E396B">
        <w:rPr>
          <w:rFonts w:ascii="Times New Roman" w:eastAsia="Times New Roman" w:hAnsi="Times New Roman" w:cs="Times New Roman"/>
          <w:kern w:val="0"/>
          <w14:ligatures w14:val="none"/>
        </w:rPr>
        <w:t>phrase</w:t>
      </w:r>
      <w:proofErr w:type="gramEnd"/>
      <w:r w:rsidRPr="006E396B">
        <w:rPr>
          <w:rFonts w:ascii="Times New Roman" w:eastAsia="Times New Roman" w:hAnsi="Times New Roman" w:cs="Times New Roman"/>
          <w:kern w:val="0"/>
          <w14:ligatures w14:val="none"/>
        </w:rPr>
        <w:t>, e.g., "Rabbits in the Hole,"</w:t>
      </w:r>
    </w:p>
    <w:p w14:paraId="10C32377" w14:textId="77777777" w:rsidR="006E396B" w:rsidRPr="006E396B" w:rsidRDefault="006E396B" w:rsidP="00FC0A31">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Lights off, doors locked, windows covered</w:t>
      </w:r>
    </w:p>
    <w:p w14:paraId="2934573C" w14:textId="77777777" w:rsidR="006E396B" w:rsidRPr="006E396B" w:rsidRDefault="006E396B" w:rsidP="00FC0A31">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Infants placed quietly into cribs, other cribs block doors</w:t>
      </w:r>
    </w:p>
    <w:p w14:paraId="58036BD1" w14:textId="77777777" w:rsidR="006E396B" w:rsidRPr="006E396B" w:rsidRDefault="006E396B" w:rsidP="00FC0A31">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Teachers keep children quiet and away from windows</w:t>
      </w:r>
    </w:p>
    <w:p w14:paraId="164C14A9"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DAEA9BC">
          <v:rect id="_x0000_i1040" style="width:0;height:1.5pt" o:hralign="center" o:hrstd="t" o:hr="t" fillcolor="#a0a0a0" stroked="f"/>
        </w:pict>
      </w:r>
    </w:p>
    <w:p w14:paraId="7FC141CD" w14:textId="77777777"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Accident</w:t>
      </w:r>
    </w:p>
    <w:p w14:paraId="34064E55" w14:textId="77777777" w:rsidR="006E396B" w:rsidRPr="006E396B" w:rsidRDefault="006E396B" w:rsidP="00FC0A31">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Stay calm, supervise all children</w:t>
      </w:r>
    </w:p>
    <w:p w14:paraId="70F7EC44" w14:textId="77777777" w:rsidR="006E396B" w:rsidRPr="006E396B" w:rsidRDefault="006E396B" w:rsidP="00FC0A31">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Apply first aid as needed</w:t>
      </w:r>
    </w:p>
    <w:p w14:paraId="722FE14A" w14:textId="77777777" w:rsidR="006E396B" w:rsidRPr="006E396B" w:rsidRDefault="006E396B" w:rsidP="00FC0A31">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Notify Director and complete an incident report</w:t>
      </w:r>
    </w:p>
    <w:p w14:paraId="31E2C600" w14:textId="77777777" w:rsidR="006E396B" w:rsidRPr="006E396B" w:rsidRDefault="006E396B" w:rsidP="00FC0A31">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Call 911 for serious injuries</w:t>
      </w:r>
    </w:p>
    <w:p w14:paraId="63D2BA0D" w14:textId="29952FC0" w:rsidR="006E396B" w:rsidRPr="006E396B" w:rsidRDefault="006E396B" w:rsidP="00FC0A31">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Head injuries must be reported to </w:t>
      </w:r>
      <w:r w:rsidR="00C034AF" w:rsidRPr="006E396B">
        <w:rPr>
          <w:rFonts w:ascii="Times New Roman" w:eastAsia="Times New Roman" w:hAnsi="Times New Roman" w:cs="Times New Roman"/>
          <w:kern w:val="0"/>
          <w14:ligatures w14:val="none"/>
        </w:rPr>
        <w:t>the office</w:t>
      </w:r>
      <w:r w:rsidRPr="006E396B">
        <w:rPr>
          <w:rFonts w:ascii="Times New Roman" w:eastAsia="Times New Roman" w:hAnsi="Times New Roman" w:cs="Times New Roman"/>
          <w:kern w:val="0"/>
          <w14:ligatures w14:val="none"/>
        </w:rPr>
        <w:t xml:space="preserve"> and guardians immediately</w:t>
      </w:r>
    </w:p>
    <w:p w14:paraId="26386C93"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0B26BA9">
          <v:rect id="_x0000_i1041" style="width:0;height:1.5pt" o:hralign="center" o:hrstd="t" o:hr="t" fillcolor="#a0a0a0" stroked="f"/>
        </w:pict>
      </w:r>
    </w:p>
    <w:p w14:paraId="5DAA13CD" w14:textId="77777777"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Illness</w:t>
      </w:r>
    </w:p>
    <w:p w14:paraId="60C6757D" w14:textId="7A9B4325" w:rsidR="006E396B" w:rsidRPr="006E396B" w:rsidRDefault="006E396B" w:rsidP="00FC0A31">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 xml:space="preserve">Ask </w:t>
      </w:r>
      <w:r w:rsidR="00C034AF">
        <w:rPr>
          <w:rFonts w:ascii="Times New Roman" w:eastAsia="Times New Roman" w:hAnsi="Times New Roman" w:cs="Times New Roman"/>
          <w:kern w:val="0"/>
          <w14:ligatures w14:val="none"/>
        </w:rPr>
        <w:t xml:space="preserve">the </w:t>
      </w:r>
      <w:r w:rsidRPr="006E396B">
        <w:rPr>
          <w:rFonts w:ascii="Times New Roman" w:eastAsia="Times New Roman" w:hAnsi="Times New Roman" w:cs="Times New Roman"/>
          <w:kern w:val="0"/>
          <w14:ligatures w14:val="none"/>
        </w:rPr>
        <w:t>child how they feel and check for symptoms</w:t>
      </w:r>
    </w:p>
    <w:p w14:paraId="38962A55" w14:textId="77777777" w:rsidR="006E396B" w:rsidRPr="006E396B" w:rsidRDefault="006E396B" w:rsidP="00FC0A31">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Contact office for temperature check</w:t>
      </w:r>
    </w:p>
    <w:p w14:paraId="73E2C442" w14:textId="77777777" w:rsidR="006E396B" w:rsidRPr="006E396B" w:rsidRDefault="006E396B" w:rsidP="00FC0A31">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Fever over 100°F = parent contacted</w:t>
      </w:r>
    </w:p>
    <w:p w14:paraId="5D901FD2" w14:textId="77777777" w:rsidR="006E396B" w:rsidRPr="006E396B" w:rsidRDefault="006E396B" w:rsidP="00FC0A31">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Monitor and comfort child with no fever</w:t>
      </w:r>
    </w:p>
    <w:p w14:paraId="7D21A143" w14:textId="77777777" w:rsidR="006E396B" w:rsidRPr="006E396B" w:rsidRDefault="006E396B" w:rsidP="00FC0A31">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Notify office after second episode of vomiting or diarrhea</w:t>
      </w:r>
    </w:p>
    <w:p w14:paraId="0E348FB6" w14:textId="77777777" w:rsidR="006E396B" w:rsidRPr="006E396B" w:rsidRDefault="00530676" w:rsidP="006E396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D90E7C">
          <v:rect id="_x0000_i1042" style="width:0;height:1.5pt" o:hralign="center" o:hrstd="t" o:hr="t" fillcolor="#a0a0a0" stroked="f"/>
        </w:pict>
      </w:r>
    </w:p>
    <w:p w14:paraId="117A0313" w14:textId="77777777" w:rsidR="006E396B" w:rsidRPr="006E396B" w:rsidRDefault="006E396B" w:rsidP="006E396B">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6E396B">
        <w:rPr>
          <w:rFonts w:ascii="Times New Roman" w:eastAsia="Times New Roman" w:hAnsi="Times New Roman" w:cs="Times New Roman"/>
          <w:b/>
          <w:bCs/>
          <w:kern w:val="0"/>
          <w14:ligatures w14:val="none"/>
        </w:rPr>
        <w:t>Explosion, Chemical Spill, or Gas Leak</w:t>
      </w:r>
    </w:p>
    <w:p w14:paraId="10D4AE19" w14:textId="77777777"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b/>
          <w:bCs/>
          <w:kern w:val="0"/>
          <w14:ligatures w14:val="none"/>
        </w:rPr>
        <w:t>Inside the facility:</w:t>
      </w:r>
    </w:p>
    <w:p w14:paraId="4A279F6B" w14:textId="77777777" w:rsidR="006E396B" w:rsidRPr="006E396B" w:rsidRDefault="006E396B" w:rsidP="00FC0A31">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Follow fire and off-site evacuation protocols</w:t>
      </w:r>
    </w:p>
    <w:p w14:paraId="7714D135" w14:textId="77777777" w:rsidR="00FE44E1" w:rsidRDefault="00FE44E1" w:rsidP="006E396B">
      <w:pPr>
        <w:spacing w:before="100" w:beforeAutospacing="1" w:after="100" w:afterAutospacing="1" w:line="240" w:lineRule="auto"/>
        <w:rPr>
          <w:rFonts w:ascii="Times New Roman" w:eastAsia="Times New Roman" w:hAnsi="Times New Roman" w:cs="Times New Roman"/>
          <w:b/>
          <w:bCs/>
          <w:kern w:val="0"/>
          <w14:ligatures w14:val="none"/>
        </w:rPr>
      </w:pPr>
    </w:p>
    <w:p w14:paraId="5664EB72" w14:textId="77777777" w:rsidR="00FE44E1" w:rsidRDefault="00FE44E1" w:rsidP="006E396B">
      <w:pPr>
        <w:spacing w:before="100" w:beforeAutospacing="1" w:after="100" w:afterAutospacing="1" w:line="240" w:lineRule="auto"/>
        <w:rPr>
          <w:rFonts w:ascii="Times New Roman" w:eastAsia="Times New Roman" w:hAnsi="Times New Roman" w:cs="Times New Roman"/>
          <w:b/>
          <w:bCs/>
          <w:kern w:val="0"/>
          <w14:ligatures w14:val="none"/>
        </w:rPr>
      </w:pPr>
    </w:p>
    <w:p w14:paraId="6D1B9765" w14:textId="74AAC56D" w:rsidR="006E396B" w:rsidRPr="006E396B" w:rsidRDefault="006E396B" w:rsidP="006E396B">
      <w:p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b/>
          <w:bCs/>
          <w:kern w:val="0"/>
          <w14:ligatures w14:val="none"/>
        </w:rPr>
        <w:t>Outside the facility:</w:t>
      </w:r>
    </w:p>
    <w:p w14:paraId="568C017D" w14:textId="77777777" w:rsidR="006E396B" w:rsidRPr="006E396B" w:rsidRDefault="006E396B" w:rsidP="00FC0A31">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Lock doors and turn off HVAC</w:t>
      </w:r>
    </w:p>
    <w:p w14:paraId="542205BB" w14:textId="77777777" w:rsidR="006E396B" w:rsidRPr="006E396B" w:rsidRDefault="006E396B" w:rsidP="00FC0A31">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Shut down electronics to avoid sparks</w:t>
      </w:r>
    </w:p>
    <w:p w14:paraId="3842B14C" w14:textId="77777777" w:rsidR="006E396B" w:rsidRPr="006E396B" w:rsidRDefault="006E396B" w:rsidP="00FC0A31">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Keep children calm and on the floor</w:t>
      </w:r>
    </w:p>
    <w:p w14:paraId="71988CB2" w14:textId="77777777" w:rsidR="006E396B" w:rsidRPr="006E396B" w:rsidRDefault="006E396B" w:rsidP="00FC0A31">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Be prepared to evacuate if instructed</w:t>
      </w:r>
    </w:p>
    <w:p w14:paraId="045A6B93" w14:textId="77777777" w:rsidR="006E396B" w:rsidRPr="006E396B" w:rsidRDefault="006E396B" w:rsidP="00FC0A31">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If strong odor detected, teach children to breathe through shirts</w:t>
      </w:r>
    </w:p>
    <w:p w14:paraId="1BDD90E4" w14:textId="77777777" w:rsidR="006E396B" w:rsidRPr="006E396B" w:rsidRDefault="006E396B" w:rsidP="00FC0A31">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E396B">
        <w:rPr>
          <w:rFonts w:ascii="Times New Roman" w:eastAsia="Times New Roman" w:hAnsi="Times New Roman" w:cs="Times New Roman"/>
          <w:kern w:val="0"/>
          <w14:ligatures w14:val="none"/>
        </w:rPr>
        <w:t>Crawl during evacuation to avoid fumes</w:t>
      </w:r>
    </w:p>
    <w:p w14:paraId="2815E5A0" w14:textId="1276A1ED" w:rsidR="004017BB" w:rsidRDefault="00530676"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78A95033">
          <v:rect id="_x0000_i1043" style="width:0;height:1.5pt" o:hralign="center" o:hrstd="t" o:hr="t" fillcolor="#a0a0a0" stroked="f"/>
        </w:pict>
      </w:r>
    </w:p>
    <w:p w14:paraId="48A71EB8" w14:textId="6B16FC92" w:rsidR="00943203" w:rsidRPr="00943203" w:rsidRDefault="00943203"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3203">
        <w:rPr>
          <w:rFonts w:ascii="Times New Roman" w:eastAsia="Times New Roman" w:hAnsi="Times New Roman" w:cs="Times New Roman"/>
          <w:b/>
          <w:bCs/>
          <w:kern w:val="0"/>
          <w14:ligatures w14:val="none"/>
        </w:rPr>
        <w:t>Bomb Threat or Other Threat</w:t>
      </w:r>
    </w:p>
    <w:p w14:paraId="4E52427F" w14:textId="77777777" w:rsidR="00943203" w:rsidRPr="00943203" w:rsidRDefault="00943203" w:rsidP="00FC0A31">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Record all relevant details of the threat</w:t>
      </w:r>
    </w:p>
    <w:p w14:paraId="44CDF12E" w14:textId="77777777" w:rsidR="00943203" w:rsidRPr="00943203" w:rsidRDefault="00943203" w:rsidP="00FC0A31">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Ask where and when the threat is expected to occur</w:t>
      </w:r>
    </w:p>
    <w:p w14:paraId="2BAA52E5" w14:textId="77777777" w:rsidR="00943203" w:rsidRPr="00943203" w:rsidRDefault="00943203" w:rsidP="00FC0A31">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Notify 911 immediately</w:t>
      </w:r>
    </w:p>
    <w:p w14:paraId="403AE539" w14:textId="77777777" w:rsidR="00943203" w:rsidRPr="00943203" w:rsidRDefault="00530676" w:rsidP="0094320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0AA30E2">
          <v:rect id="_x0000_i1044" style="width:0;height:1.5pt" o:hralign="center" o:hrstd="t" o:hr="t" fillcolor="#a0a0a0" stroked="f"/>
        </w:pict>
      </w:r>
    </w:p>
    <w:p w14:paraId="2E7880DE" w14:textId="77777777" w:rsidR="00943203" w:rsidRPr="00943203" w:rsidRDefault="00943203"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3203">
        <w:rPr>
          <w:rFonts w:ascii="Times New Roman" w:eastAsia="Times New Roman" w:hAnsi="Times New Roman" w:cs="Times New Roman"/>
          <w:b/>
          <w:bCs/>
          <w:kern w:val="0"/>
          <w14:ligatures w14:val="none"/>
        </w:rPr>
        <w:t>Off-Site Evacuation and Relocation</w:t>
      </w:r>
    </w:p>
    <w:p w14:paraId="5FF49139"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Teachers gather emergency supplies, including diaper bags if time allows</w:t>
      </w:r>
    </w:p>
    <w:p w14:paraId="447429F9"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Children evacuated by center buses, oldest to youngest</w:t>
      </w:r>
    </w:p>
    <w:p w14:paraId="377B0F5F"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Director oversees the evacuation and is last to leave</w:t>
      </w:r>
    </w:p>
    <w:p w14:paraId="07098828"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Designated staff member brings emergency binder and medication</w:t>
      </w:r>
    </w:p>
    <w:p w14:paraId="13B91570"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Relocation site: </w:t>
      </w:r>
      <w:r w:rsidRPr="00943203">
        <w:rPr>
          <w:rFonts w:ascii="Times New Roman" w:eastAsia="Times New Roman" w:hAnsi="Times New Roman" w:cs="Times New Roman"/>
          <w:b/>
          <w:bCs/>
          <w:kern w:val="0"/>
          <w14:ligatures w14:val="none"/>
        </w:rPr>
        <w:t>Crestview Baptist Church, 7600 Woodrow Ave., Austin, TX 78757</w:t>
      </w:r>
    </w:p>
    <w:p w14:paraId="3E78384A"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Parents are contacted once relocation is complete</w:t>
      </w:r>
    </w:p>
    <w:p w14:paraId="2514371E" w14:textId="77777777" w:rsidR="00943203" w:rsidRPr="00943203" w:rsidRDefault="00943203" w:rsidP="00FC0A31">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Standard pick-up protocols remain in effect</w:t>
      </w:r>
    </w:p>
    <w:p w14:paraId="13933146" w14:textId="77777777" w:rsidR="00943203" w:rsidRPr="00943203" w:rsidRDefault="00530676" w:rsidP="0094320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C221D61">
          <v:rect id="_x0000_i1045" style="width:0;height:1.5pt" o:hralign="center" o:hrstd="t" o:hr="t" fillcolor="#a0a0a0" stroked="f"/>
        </w:pict>
      </w:r>
    </w:p>
    <w:p w14:paraId="10D606D3" w14:textId="77777777" w:rsidR="00943203" w:rsidRPr="00943203" w:rsidRDefault="00943203"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3203">
        <w:rPr>
          <w:rFonts w:ascii="Times New Roman" w:eastAsia="Times New Roman" w:hAnsi="Times New Roman" w:cs="Times New Roman"/>
          <w:b/>
          <w:bCs/>
          <w:kern w:val="0"/>
          <w14:ligatures w14:val="none"/>
        </w:rPr>
        <w:t>Fire</w:t>
      </w:r>
    </w:p>
    <w:p w14:paraId="7DD08F8F" w14:textId="77777777" w:rsidR="00943203" w:rsidRPr="00943203" w:rsidRDefault="00943203" w:rsidP="00FC0A31">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Teacher calmly initiates evacuation: "Fire drill boys and girls; line up at the door, please"</w:t>
      </w:r>
    </w:p>
    <w:p w14:paraId="45206905" w14:textId="77777777" w:rsidR="00943203" w:rsidRPr="00943203" w:rsidRDefault="00943203" w:rsidP="00FC0A31">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Teachers bring emergency bags, binders, and flashlights</w:t>
      </w:r>
    </w:p>
    <w:p w14:paraId="0769B944" w14:textId="77777777" w:rsidR="00943203" w:rsidRPr="00943203" w:rsidRDefault="00943203" w:rsidP="00FC0A31">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Infants placed in evacuation cribs</w:t>
      </w:r>
    </w:p>
    <w:p w14:paraId="7DF50E03" w14:textId="77777777" w:rsidR="00943203" w:rsidRPr="00943203" w:rsidRDefault="00943203" w:rsidP="00FC0A31">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Evacuate via assigned exits</w:t>
      </w:r>
    </w:p>
    <w:p w14:paraId="3D277EA7" w14:textId="77777777" w:rsidR="00943203" w:rsidRPr="00943203" w:rsidRDefault="00943203" w:rsidP="00FC0A31">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Name-to-face checks performed outside</w:t>
      </w:r>
    </w:p>
    <w:p w14:paraId="2F32A65C" w14:textId="1FA15D13" w:rsidR="00943203" w:rsidRPr="00943203" w:rsidRDefault="00943203" w:rsidP="00FC0A31">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Re-entry permitted only by </w:t>
      </w:r>
      <w:r w:rsidR="00C034AF" w:rsidRPr="00943203">
        <w:rPr>
          <w:rFonts w:ascii="Times New Roman" w:eastAsia="Times New Roman" w:hAnsi="Times New Roman" w:cs="Times New Roman"/>
          <w:kern w:val="0"/>
          <w14:ligatures w14:val="none"/>
        </w:rPr>
        <w:t>the fire</w:t>
      </w:r>
      <w:r w:rsidRPr="00943203">
        <w:rPr>
          <w:rFonts w:ascii="Times New Roman" w:eastAsia="Times New Roman" w:hAnsi="Times New Roman" w:cs="Times New Roman"/>
          <w:kern w:val="0"/>
          <w14:ligatures w14:val="none"/>
        </w:rPr>
        <w:t xml:space="preserve"> department or Director</w:t>
      </w:r>
    </w:p>
    <w:p w14:paraId="23B8F588" w14:textId="3178AF28" w:rsidR="004017BB" w:rsidRDefault="004017BB" w:rsidP="00943203">
      <w:pPr>
        <w:spacing w:before="100" w:beforeAutospacing="1" w:after="100" w:afterAutospacing="1" w:line="240" w:lineRule="auto"/>
        <w:outlineLvl w:val="3"/>
        <w:rPr>
          <w:rFonts w:ascii="Times New Roman" w:eastAsia="Times New Roman" w:hAnsi="Times New Roman" w:cs="Times New Roman"/>
          <w:kern w:val="0"/>
          <w14:ligatures w14:val="none"/>
        </w:rPr>
      </w:pPr>
    </w:p>
    <w:p w14:paraId="6A22C035" w14:textId="77777777" w:rsidR="00FE44E1" w:rsidRDefault="00FE44E1"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484F80C8" w14:textId="77777777" w:rsidR="00FE44E1" w:rsidRDefault="00FE44E1"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4E4112BD" w14:textId="77777777" w:rsidR="00FE44E1" w:rsidRDefault="00FE44E1"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31F86F2A" w14:textId="2D0C5C63" w:rsidR="00943203" w:rsidRPr="00943203" w:rsidRDefault="00943203"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3203">
        <w:rPr>
          <w:rFonts w:ascii="Times New Roman" w:eastAsia="Times New Roman" w:hAnsi="Times New Roman" w:cs="Times New Roman"/>
          <w:b/>
          <w:bCs/>
          <w:kern w:val="0"/>
          <w14:ligatures w14:val="none"/>
        </w:rPr>
        <w:t>Vehicle Emergency Procedures</w:t>
      </w:r>
    </w:p>
    <w:p w14:paraId="22CD6BBC" w14:textId="77777777" w:rsidR="00943203" w:rsidRPr="00943203" w:rsidRDefault="00943203" w:rsidP="00FC0A31">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Pull over to a safe location, engage brake, and turn on hazard lights</w:t>
      </w:r>
    </w:p>
    <w:p w14:paraId="3DAADE18" w14:textId="77777777" w:rsidR="00943203" w:rsidRPr="00943203" w:rsidRDefault="00943203" w:rsidP="00FC0A31">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Contact administration immediately</w:t>
      </w:r>
    </w:p>
    <w:p w14:paraId="5F170D8B" w14:textId="77777777" w:rsidR="00943203" w:rsidRPr="00943203" w:rsidRDefault="00943203" w:rsidP="00FC0A31">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Ensure children's safety and administer first aid as needed</w:t>
      </w:r>
    </w:p>
    <w:p w14:paraId="126F6AA3" w14:textId="77777777" w:rsidR="00943203" w:rsidRPr="00943203" w:rsidRDefault="00943203" w:rsidP="00FC0A31">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Never leave children unattended</w:t>
      </w:r>
    </w:p>
    <w:p w14:paraId="575A9A39" w14:textId="77777777" w:rsidR="00943203" w:rsidRPr="00943203" w:rsidRDefault="00943203" w:rsidP="00FC0A31">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Await approved assistance; do not accept help from strangers</w:t>
      </w:r>
    </w:p>
    <w:p w14:paraId="49DB6096" w14:textId="77777777" w:rsidR="00943203" w:rsidRPr="00943203" w:rsidRDefault="00943203" w:rsidP="00FC0A31">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Do not perform vehicle maintenance with children onboard</w:t>
      </w:r>
    </w:p>
    <w:p w14:paraId="00153935" w14:textId="77777777" w:rsidR="00943203" w:rsidRPr="00943203" w:rsidRDefault="00530676" w:rsidP="0094320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9298383">
          <v:rect id="_x0000_i1046" style="width:0;height:1.5pt" o:hralign="center" o:hrstd="t" o:hr="t" fillcolor="#a0a0a0" stroked="f"/>
        </w:pict>
      </w:r>
    </w:p>
    <w:p w14:paraId="49404A25" w14:textId="77777777" w:rsidR="00943203" w:rsidRPr="00943203" w:rsidRDefault="00943203" w:rsidP="0094320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43203">
        <w:rPr>
          <w:rFonts w:ascii="Times New Roman" w:eastAsia="Times New Roman" w:hAnsi="Times New Roman" w:cs="Times New Roman"/>
          <w:b/>
          <w:bCs/>
          <w:kern w:val="0"/>
          <w14:ligatures w14:val="none"/>
        </w:rPr>
        <w:t>Vehicle Accidents</w:t>
      </w:r>
    </w:p>
    <w:p w14:paraId="42694782" w14:textId="77777777" w:rsidR="00943203" w:rsidRPr="00943203" w:rsidRDefault="00943203" w:rsidP="00FC0A31">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Prioritize care and support for children</w:t>
      </w:r>
    </w:p>
    <w:p w14:paraId="5BE91413" w14:textId="77777777" w:rsidR="00943203" w:rsidRPr="00943203" w:rsidRDefault="00943203" w:rsidP="00FC0A31">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Call 911 if injuries occur</w:t>
      </w:r>
    </w:p>
    <w:p w14:paraId="17B4128B" w14:textId="77777777" w:rsidR="00943203" w:rsidRPr="00943203" w:rsidRDefault="00943203" w:rsidP="00FC0A31">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Share emergency medical forms with responders</w:t>
      </w:r>
    </w:p>
    <w:p w14:paraId="723818B6" w14:textId="77777777" w:rsidR="00943203" w:rsidRPr="00943203" w:rsidRDefault="00943203" w:rsidP="00FC0A31">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Gather contact info for all parties and witnesses</w:t>
      </w:r>
    </w:p>
    <w:p w14:paraId="6D19037D" w14:textId="77777777" w:rsidR="00943203" w:rsidRPr="00943203" w:rsidRDefault="00943203" w:rsidP="00FC0A31">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Do not admit fault or make agreements</w:t>
      </w:r>
    </w:p>
    <w:p w14:paraId="73A7B889" w14:textId="77777777" w:rsidR="00943203" w:rsidRPr="00943203" w:rsidRDefault="00943203" w:rsidP="00FC0A31">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Notify licensing if injuries occur</w:t>
      </w:r>
    </w:p>
    <w:p w14:paraId="509510A6" w14:textId="29CB0847" w:rsidR="00943203" w:rsidRPr="006E6D33" w:rsidRDefault="00943203" w:rsidP="00FC0A31">
      <w:pPr>
        <w:numPr>
          <w:ilvl w:val="0"/>
          <w:numId w:val="29"/>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3203">
        <w:rPr>
          <w:rFonts w:ascii="Times New Roman" w:eastAsia="Times New Roman" w:hAnsi="Times New Roman" w:cs="Times New Roman"/>
          <w:kern w:val="0"/>
          <w14:ligatures w14:val="none"/>
        </w:rPr>
        <w:t>Contact parents/guardians immediately</w:t>
      </w:r>
    </w:p>
    <w:p w14:paraId="0CC8D2F9" w14:textId="0C1FBF20" w:rsidR="006E6D33" w:rsidRPr="00943203" w:rsidRDefault="00530676"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34A72ABF">
          <v:rect id="_x0000_i1047" style="width:0;height:1.5pt" o:hralign="center" o:hrstd="t" o:hr="t" fillcolor="#a0a0a0" stroked="f"/>
        </w:pict>
      </w:r>
    </w:p>
    <w:p w14:paraId="230C301E" w14:textId="00DA44FB" w:rsidR="006E396B" w:rsidRPr="006E396B" w:rsidRDefault="006E396B"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96B">
        <w:rPr>
          <w:rFonts w:ascii="Times New Roman" w:eastAsia="Times New Roman" w:hAnsi="Times New Roman" w:cs="Times New Roman"/>
          <w:b/>
          <w:bCs/>
          <w:kern w:val="0"/>
          <w:sz w:val="27"/>
          <w:szCs w:val="27"/>
          <w14:ligatures w14:val="none"/>
        </w:rPr>
        <w:t>20. Enrollment Procedures</w:t>
      </w:r>
    </w:p>
    <w:p w14:paraId="4DBAE8F6"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Upon selecting Little Munchkin’s to meet your child’s educational needs, all enrollment paperwork is required before the child can start our program. Incomplete paperwork will not be accepted. Paperwork required for enrollment includes:</w:t>
      </w:r>
    </w:p>
    <w:p w14:paraId="16881709"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Enrollment Form</w:t>
      </w:r>
    </w:p>
    <w:p w14:paraId="7DE87CCC"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Health Form (INITIALED medication)</w:t>
      </w:r>
    </w:p>
    <w:p w14:paraId="5B0897B7"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Authorization form (circle 1-4)</w:t>
      </w:r>
    </w:p>
    <w:p w14:paraId="73B14030"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Discipline and Guidance Policy</w:t>
      </w:r>
    </w:p>
    <w:p w14:paraId="71F8632D"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Operational Policies</w:t>
      </w:r>
    </w:p>
    <w:p w14:paraId="6101AB5C"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Physician’s Statement with signature (must be licensed in the state of Texas)</w:t>
      </w:r>
    </w:p>
    <w:p w14:paraId="1817C58F"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Immunization Policy</w:t>
      </w:r>
    </w:p>
    <w:p w14:paraId="6302D052"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Tuition Agreement</w:t>
      </w:r>
    </w:p>
    <w:p w14:paraId="7DFEBDAA"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Tuition Express Form (ACH Draft)</w:t>
      </w:r>
    </w:p>
    <w:p w14:paraId="30BF27D5"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Food Program Enrollment Form</w:t>
      </w:r>
    </w:p>
    <w:p w14:paraId="3067E0A2"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CACFP Meal Benefit Income Eligibility Form</w:t>
      </w:r>
    </w:p>
    <w:p w14:paraId="1C2180EB"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Infant Feeding Preference (if applicable)</w:t>
      </w:r>
    </w:p>
    <w:p w14:paraId="4C5B7796"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Food Allergy Form</w:t>
      </w:r>
    </w:p>
    <w:p w14:paraId="6C078284"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Allergy Information Form</w:t>
      </w:r>
    </w:p>
    <w:p w14:paraId="7726F7AA"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What Makes My Child Special</w:t>
      </w:r>
    </w:p>
    <w:p w14:paraId="2CF81C63"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Parent Handbook Acknowledgement Form</w:t>
      </w:r>
    </w:p>
    <w:p w14:paraId="4565BD88" w14:textId="77777777" w:rsid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Medication Policy</w:t>
      </w:r>
    </w:p>
    <w:p w14:paraId="6B24F3C1"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lastRenderedPageBreak/>
        <w:t>COVID Policy (while applicable)</w:t>
      </w:r>
    </w:p>
    <w:p w14:paraId="03A81BCB"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Current shot record</w:t>
      </w:r>
    </w:p>
    <w:p w14:paraId="633EE4C7" w14:textId="77777777" w:rsidR="00943203" w:rsidRPr="00943203" w:rsidRDefault="00943203" w:rsidP="00FC0A31">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Orientation Form</w:t>
      </w:r>
    </w:p>
    <w:p w14:paraId="7EDBA2AC"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Guardians will be notified within 30 days of any policy change in writing. Signatures from guardians will be required.</w:t>
      </w:r>
    </w:p>
    <w:p w14:paraId="4AFC8E67"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Guardians who need to update information can message the director through the </w:t>
      </w:r>
      <w:proofErr w:type="spellStart"/>
      <w:r w:rsidRPr="00943203">
        <w:rPr>
          <w:rFonts w:ascii="Times New Roman" w:eastAsia="Times New Roman" w:hAnsi="Times New Roman" w:cs="Times New Roman"/>
          <w:kern w:val="0"/>
          <w14:ligatures w14:val="none"/>
        </w:rPr>
        <w:t>Procare</w:t>
      </w:r>
      <w:proofErr w:type="spellEnd"/>
      <w:r w:rsidRPr="00943203">
        <w:rPr>
          <w:rFonts w:ascii="Times New Roman" w:eastAsia="Times New Roman" w:hAnsi="Times New Roman" w:cs="Times New Roman"/>
          <w:kern w:val="0"/>
          <w14:ligatures w14:val="none"/>
        </w:rPr>
        <w:t xml:space="preserve"> app or email the director at </w:t>
      </w:r>
      <w:r w:rsidRPr="00943203">
        <w:rPr>
          <w:rFonts w:ascii="Times New Roman" w:eastAsia="Times New Roman" w:hAnsi="Times New Roman" w:cs="Times New Roman"/>
          <w:b/>
          <w:bCs/>
          <w:kern w:val="0"/>
          <w14:ligatures w14:val="none"/>
        </w:rPr>
        <w:t>crystal@littlemunchkin.com</w:t>
      </w:r>
      <w:r w:rsidRPr="00943203">
        <w:rPr>
          <w:rFonts w:ascii="Times New Roman" w:eastAsia="Times New Roman" w:hAnsi="Times New Roman" w:cs="Times New Roman"/>
          <w:kern w:val="0"/>
          <w14:ligatures w14:val="none"/>
        </w:rPr>
        <w:t>.</w:t>
      </w:r>
    </w:p>
    <w:p w14:paraId="55EFF13D" w14:textId="77777777" w:rsidR="00943203" w:rsidRPr="00943203" w:rsidRDefault="00530676" w:rsidP="0094320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1D61A47">
          <v:rect id="_x0000_i1048" style="width:0;height:1.5pt" o:hralign="center" o:hrstd="t" o:hr="t" fillcolor="#a0a0a0" stroked="f"/>
        </w:pict>
      </w:r>
    </w:p>
    <w:p w14:paraId="7106999C" w14:textId="77777777" w:rsidR="00943203" w:rsidRPr="00943203" w:rsidRDefault="00943203"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3203">
        <w:rPr>
          <w:rFonts w:ascii="Times New Roman" w:eastAsia="Times New Roman" w:hAnsi="Times New Roman" w:cs="Times New Roman"/>
          <w:b/>
          <w:bCs/>
          <w:kern w:val="0"/>
          <w:sz w:val="27"/>
          <w:szCs w:val="27"/>
          <w14:ligatures w14:val="none"/>
        </w:rPr>
        <w:t>21. Food Service &amp; Preparation</w:t>
      </w:r>
    </w:p>
    <w:p w14:paraId="253FD775"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Little Munchkin’s is a participant of the USDA’s Special Nutrition Program. We do not charge an extra fee for meals or snacks. Per Federal Law and U.S. Department of Agriculture policy, this institution is prohibited from discriminating based on race, color, national origin, sex, age, or disability. To file a complaint of discrimination, write to the USDA Director, Office of Civil Rights, 1400 Independence Avenue, SW, Washington DC 20250-9410, or call (800) 795-3272.</w:t>
      </w:r>
    </w:p>
    <w:p w14:paraId="1D3958A1"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b/>
          <w:bCs/>
          <w:kern w:val="0"/>
          <w14:ligatures w14:val="none"/>
        </w:rPr>
        <w:t>Little Munchkins follows all guidelines from the USDA:</w:t>
      </w:r>
    </w:p>
    <w:p w14:paraId="3C09EA03" w14:textId="77777777" w:rsidR="00943203" w:rsidRPr="00943203" w:rsidRDefault="00943203" w:rsidP="00FC0A31">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Ensure safe meal practices (liquids &amp; foods hotter than 110 degrees are kept out of reach of children)</w:t>
      </w:r>
    </w:p>
    <w:p w14:paraId="6363408A" w14:textId="77777777" w:rsidR="00943203" w:rsidRPr="00943203" w:rsidRDefault="00943203" w:rsidP="00FC0A31">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Staff receive yearly training on food allergies &amp; precautions</w:t>
      </w:r>
    </w:p>
    <w:p w14:paraId="71AFEAF6" w14:textId="77777777" w:rsidR="00943203" w:rsidRPr="00943203" w:rsidRDefault="00943203" w:rsidP="00FC0A31">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Food is prepared in a kitchen inspected by local health officials</w:t>
      </w:r>
    </w:p>
    <w:p w14:paraId="04D5D0BD" w14:textId="77777777" w:rsidR="00943203" w:rsidRPr="00943203" w:rsidRDefault="00943203" w:rsidP="00FC0A31">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Munchkins </w:t>
      </w:r>
      <w:proofErr w:type="gramStart"/>
      <w:r w:rsidRPr="00943203">
        <w:rPr>
          <w:rFonts w:ascii="Times New Roman" w:eastAsia="Times New Roman" w:hAnsi="Times New Roman" w:cs="Times New Roman"/>
          <w:kern w:val="0"/>
          <w14:ligatures w14:val="none"/>
        </w:rPr>
        <w:t>supplies</w:t>
      </w:r>
      <w:proofErr w:type="gramEnd"/>
      <w:r w:rsidRPr="00943203">
        <w:rPr>
          <w:rFonts w:ascii="Times New Roman" w:eastAsia="Times New Roman" w:hAnsi="Times New Roman" w:cs="Times New Roman"/>
          <w:kern w:val="0"/>
          <w14:ligatures w14:val="none"/>
        </w:rPr>
        <w:t xml:space="preserve"> healthy food options</w:t>
      </w:r>
    </w:p>
    <w:p w14:paraId="19B58F65" w14:textId="77777777" w:rsidR="00943203" w:rsidRPr="00943203" w:rsidRDefault="00943203" w:rsidP="00FC0A31">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Menus are posted on the front information board, and shared via the </w:t>
      </w:r>
      <w:proofErr w:type="spellStart"/>
      <w:r w:rsidRPr="00943203">
        <w:rPr>
          <w:rFonts w:ascii="Times New Roman" w:eastAsia="Times New Roman" w:hAnsi="Times New Roman" w:cs="Times New Roman"/>
          <w:kern w:val="0"/>
          <w14:ligatures w14:val="none"/>
        </w:rPr>
        <w:t>Procare</w:t>
      </w:r>
      <w:proofErr w:type="spellEnd"/>
      <w:r w:rsidRPr="00943203">
        <w:rPr>
          <w:rFonts w:ascii="Times New Roman" w:eastAsia="Times New Roman" w:hAnsi="Times New Roman" w:cs="Times New Roman"/>
          <w:kern w:val="0"/>
          <w14:ligatures w14:val="none"/>
        </w:rPr>
        <w:t xml:space="preserve"> app, Munchkins website, and social media. Extra copies are available in the front hallway.</w:t>
      </w:r>
    </w:p>
    <w:p w14:paraId="654ADA06"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b/>
          <w:bCs/>
          <w:kern w:val="0"/>
          <w14:ligatures w14:val="none"/>
        </w:rPr>
        <w:t>Infant Meal Services:</w:t>
      </w:r>
    </w:p>
    <w:p w14:paraId="039B0B33" w14:textId="77777777" w:rsidR="00943203" w:rsidRPr="00943203" w:rsidRDefault="00943203" w:rsidP="00FC0A31">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LMLC provides cereal and iron-fortified formula for infants</w:t>
      </w:r>
    </w:p>
    <w:p w14:paraId="6E095008" w14:textId="77777777" w:rsidR="00943203" w:rsidRPr="00943203" w:rsidRDefault="00943203" w:rsidP="00FC0A31">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Parents complete an Infant Care Sheet and Infant Care Instruction Form monthly (due by the 1st). Missing forms may result in exclusion until completed</w:t>
      </w:r>
    </w:p>
    <w:p w14:paraId="76503F0F"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b/>
          <w:bCs/>
          <w:kern w:val="0"/>
          <w14:ligatures w14:val="none"/>
        </w:rPr>
        <w:t>Meal Schedule:</w:t>
      </w:r>
    </w:p>
    <w:p w14:paraId="7F9021E6" w14:textId="77777777" w:rsidR="00943203" w:rsidRPr="00943203" w:rsidRDefault="00943203" w:rsidP="00FC0A31">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Breakfast: 7:30 AM – 8:30 AM (ends promptly at 8:30)</w:t>
      </w:r>
    </w:p>
    <w:p w14:paraId="577173B5" w14:textId="77777777" w:rsidR="00943203" w:rsidRPr="00943203" w:rsidRDefault="00943203" w:rsidP="00FC0A31">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Lunch: 11:00 AM – 12:00 PM</w:t>
      </w:r>
    </w:p>
    <w:p w14:paraId="3670CA09" w14:textId="77777777" w:rsidR="00943203" w:rsidRPr="00943203" w:rsidRDefault="00943203" w:rsidP="00FC0A31">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Afternoon Snack: ~2:30 PM</w:t>
      </w:r>
    </w:p>
    <w:p w14:paraId="20038899" w14:textId="77777777" w:rsidR="00943203" w:rsidRPr="00943203" w:rsidRDefault="00943203" w:rsidP="00FC0A31">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School-Age Snack: ~4:00 PM</w:t>
      </w:r>
    </w:p>
    <w:p w14:paraId="429C1A71"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color w:val="EE0000"/>
          <w:kern w:val="0"/>
          <w14:ligatures w14:val="none"/>
        </w:rPr>
      </w:pPr>
      <w:r w:rsidRPr="00943203">
        <w:rPr>
          <w:rFonts w:ascii="Times New Roman" w:eastAsia="Times New Roman" w:hAnsi="Times New Roman" w:cs="Times New Roman"/>
          <w:kern w:val="0"/>
          <w14:ligatures w14:val="none"/>
        </w:rPr>
        <w:t xml:space="preserve">Please advise the center of any allergies. </w:t>
      </w:r>
      <w:r w:rsidRPr="00943203">
        <w:rPr>
          <w:rFonts w:ascii="Times New Roman" w:eastAsia="Times New Roman" w:hAnsi="Times New Roman" w:cs="Times New Roman"/>
          <w:b/>
          <w:bCs/>
          <w:color w:val="EE0000"/>
          <w:kern w:val="0"/>
          <w14:ligatures w14:val="none"/>
        </w:rPr>
        <w:t>All shared treats must be store-bought.</w:t>
      </w:r>
    </w:p>
    <w:p w14:paraId="1BBF3AE9" w14:textId="77777777" w:rsidR="00FE44E1" w:rsidRDefault="00FE44E1" w:rsidP="00943203">
      <w:pPr>
        <w:spacing w:before="100" w:beforeAutospacing="1" w:after="100" w:afterAutospacing="1" w:line="240" w:lineRule="auto"/>
        <w:rPr>
          <w:rFonts w:ascii="Times New Roman" w:eastAsia="Times New Roman" w:hAnsi="Times New Roman" w:cs="Times New Roman"/>
          <w:b/>
          <w:bCs/>
          <w:kern w:val="0"/>
          <w14:ligatures w14:val="none"/>
        </w:rPr>
      </w:pPr>
    </w:p>
    <w:p w14:paraId="4ABF9BD0" w14:textId="77777777" w:rsidR="00FE44E1" w:rsidRDefault="00FE44E1" w:rsidP="00943203">
      <w:pPr>
        <w:spacing w:before="100" w:beforeAutospacing="1" w:after="100" w:afterAutospacing="1" w:line="240" w:lineRule="auto"/>
        <w:rPr>
          <w:rFonts w:ascii="Times New Roman" w:eastAsia="Times New Roman" w:hAnsi="Times New Roman" w:cs="Times New Roman"/>
          <w:b/>
          <w:bCs/>
          <w:kern w:val="0"/>
          <w14:ligatures w14:val="none"/>
        </w:rPr>
      </w:pPr>
    </w:p>
    <w:p w14:paraId="4C47D5A5" w14:textId="77777777" w:rsidR="00FE44E1" w:rsidRDefault="00FE44E1" w:rsidP="00943203">
      <w:pPr>
        <w:spacing w:before="100" w:beforeAutospacing="1" w:after="100" w:afterAutospacing="1" w:line="240" w:lineRule="auto"/>
        <w:rPr>
          <w:rFonts w:ascii="Times New Roman" w:eastAsia="Times New Roman" w:hAnsi="Times New Roman" w:cs="Times New Roman"/>
          <w:b/>
          <w:bCs/>
          <w:kern w:val="0"/>
          <w14:ligatures w14:val="none"/>
        </w:rPr>
      </w:pPr>
    </w:p>
    <w:p w14:paraId="79AF381D" w14:textId="33C94AD0"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b/>
          <w:bCs/>
          <w:kern w:val="0"/>
          <w14:ligatures w14:val="none"/>
        </w:rPr>
        <w:t>Little Munchkin’s is a Nut-Free School.</w:t>
      </w:r>
    </w:p>
    <w:p w14:paraId="5208B349"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If a child requires a food or milk substitution, an allergy form </w:t>
      </w:r>
      <w:r w:rsidRPr="00943203">
        <w:rPr>
          <w:rFonts w:ascii="Times New Roman" w:eastAsia="Times New Roman" w:hAnsi="Times New Roman" w:cs="Times New Roman"/>
          <w:b/>
          <w:bCs/>
          <w:color w:val="EE0000"/>
          <w:kern w:val="0"/>
          <w14:ligatures w14:val="none"/>
        </w:rPr>
        <w:t>signed by a Texas-licensed physician</w:t>
      </w:r>
      <w:r w:rsidRPr="00943203">
        <w:rPr>
          <w:rFonts w:ascii="Times New Roman" w:eastAsia="Times New Roman" w:hAnsi="Times New Roman" w:cs="Times New Roman"/>
          <w:color w:val="EE0000"/>
          <w:kern w:val="0"/>
          <w14:ligatures w14:val="none"/>
        </w:rPr>
        <w:t xml:space="preserve"> </w:t>
      </w:r>
      <w:r w:rsidRPr="00943203">
        <w:rPr>
          <w:rFonts w:ascii="Times New Roman" w:eastAsia="Times New Roman" w:hAnsi="Times New Roman" w:cs="Times New Roman"/>
          <w:kern w:val="0"/>
          <w14:ligatures w14:val="none"/>
        </w:rPr>
        <w:t>must be submitted. The form must include a recommended substitution.</w:t>
      </w:r>
    </w:p>
    <w:p w14:paraId="32D2D003"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Allergy forms with the child’s photo will be posted:</w:t>
      </w:r>
    </w:p>
    <w:p w14:paraId="5C82CA6C" w14:textId="77777777" w:rsidR="00943203" w:rsidRPr="00943203" w:rsidRDefault="00943203" w:rsidP="00FC0A31">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In the child’s classroom</w:t>
      </w:r>
    </w:p>
    <w:p w14:paraId="209C6814" w14:textId="77777777" w:rsidR="00943203" w:rsidRPr="00943203" w:rsidRDefault="00943203" w:rsidP="00FC0A31">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In adjacent classrooms</w:t>
      </w:r>
    </w:p>
    <w:p w14:paraId="2B518EC0" w14:textId="77777777" w:rsidR="00943203" w:rsidRDefault="00943203" w:rsidP="00FC0A31">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In the kitchen</w:t>
      </w:r>
    </w:p>
    <w:p w14:paraId="0BCBBBA5" w14:textId="3627AF35" w:rsidR="004017BB" w:rsidRDefault="00530676"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21EA5766">
          <v:rect id="_x0000_i1049" style="width:0;height:1.5pt" o:hralign="center" o:hrstd="t" o:hr="t" fillcolor="#a0a0a0" stroked="f"/>
        </w:pict>
      </w:r>
    </w:p>
    <w:p w14:paraId="1278805F" w14:textId="60AA9966" w:rsidR="00943203" w:rsidRPr="00943203" w:rsidRDefault="00943203"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3203">
        <w:rPr>
          <w:rFonts w:ascii="Times New Roman" w:eastAsia="Times New Roman" w:hAnsi="Times New Roman" w:cs="Times New Roman"/>
          <w:b/>
          <w:bCs/>
          <w:kern w:val="0"/>
          <w:sz w:val="27"/>
          <w:szCs w:val="27"/>
          <w14:ligatures w14:val="none"/>
        </w:rPr>
        <w:t>22. Gang-Free Zone</w:t>
      </w:r>
    </w:p>
    <w:p w14:paraId="28148556" w14:textId="61C93FA8" w:rsidR="004017BB" w:rsidRDefault="00943203" w:rsidP="00FE44E1">
      <w:pPr>
        <w:spacing w:before="100" w:beforeAutospacing="1" w:after="100" w:afterAutospacing="1" w:line="240" w:lineRule="auto"/>
        <w:rPr>
          <w:rFonts w:ascii="Times New Roman" w:eastAsia="Times New Roman" w:hAnsi="Times New Roman" w:cs="Times New Roman"/>
          <w:b/>
          <w:bCs/>
          <w:kern w:val="0"/>
          <w14:ligatures w14:val="none"/>
        </w:rPr>
      </w:pPr>
      <w:r w:rsidRPr="00943203">
        <w:rPr>
          <w:rFonts w:ascii="Times New Roman" w:eastAsia="Times New Roman" w:hAnsi="Times New Roman" w:cs="Times New Roman"/>
          <w:kern w:val="0"/>
          <w14:ligatures w14:val="none"/>
        </w:rPr>
        <w:t xml:space="preserve">Under the Texas Penal Code, any area within 1000 feet of a </w:t>
      </w:r>
      <w:r w:rsidR="004017BB" w:rsidRPr="00943203">
        <w:rPr>
          <w:rFonts w:ascii="Times New Roman" w:eastAsia="Times New Roman" w:hAnsi="Times New Roman" w:cs="Times New Roman"/>
          <w:kern w:val="0"/>
          <w14:ligatures w14:val="none"/>
        </w:rPr>
        <w:t>childcare</w:t>
      </w:r>
      <w:r w:rsidRPr="00943203">
        <w:rPr>
          <w:rFonts w:ascii="Times New Roman" w:eastAsia="Times New Roman" w:hAnsi="Times New Roman" w:cs="Times New Roman"/>
          <w:kern w:val="0"/>
          <w14:ligatures w14:val="none"/>
        </w:rPr>
        <w:t xml:space="preserve"> center is a gang-free zone, where criminal offenses related to organized criminal activity are subject to a harsher penalty. </w:t>
      </w:r>
      <w:r w:rsidRPr="00943203">
        <w:rPr>
          <w:rFonts w:ascii="Times New Roman" w:eastAsia="Times New Roman" w:hAnsi="Times New Roman" w:cs="Times New Roman"/>
          <w:b/>
          <w:bCs/>
          <w:kern w:val="0"/>
          <w14:ligatures w14:val="none"/>
        </w:rPr>
        <w:t>Little Munchkin’s is a GANG-FREE ZONE.</w:t>
      </w:r>
    </w:p>
    <w:p w14:paraId="7A9B4855" w14:textId="190C34CB" w:rsidR="00FE44E1" w:rsidRDefault="00530676" w:rsidP="00FE44E1">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0C64FB5F">
          <v:rect id="_x0000_i1050" style="width:0;height:1.5pt" o:hralign="center" o:hrstd="t" o:hr="t" fillcolor="#a0a0a0" stroked="f"/>
        </w:pict>
      </w:r>
    </w:p>
    <w:p w14:paraId="52B51172" w14:textId="77F5B458" w:rsidR="00943203" w:rsidRPr="00943203" w:rsidRDefault="00943203"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3203">
        <w:rPr>
          <w:rFonts w:ascii="Times New Roman" w:eastAsia="Times New Roman" w:hAnsi="Times New Roman" w:cs="Times New Roman"/>
          <w:b/>
          <w:bCs/>
          <w:kern w:val="0"/>
          <w:sz w:val="27"/>
          <w:szCs w:val="27"/>
          <w14:ligatures w14:val="none"/>
        </w:rPr>
        <w:t>23. Hours of Operation / Holiday Schedule</w:t>
      </w:r>
    </w:p>
    <w:p w14:paraId="076B215A"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Little Munchkin’s is open from </w:t>
      </w:r>
      <w:r w:rsidRPr="00943203">
        <w:rPr>
          <w:rFonts w:ascii="Times New Roman" w:eastAsia="Times New Roman" w:hAnsi="Times New Roman" w:cs="Times New Roman"/>
          <w:b/>
          <w:bCs/>
          <w:kern w:val="0"/>
          <w14:ligatures w14:val="none"/>
        </w:rPr>
        <w:t>7:00 AM – 6:00 PM</w:t>
      </w:r>
      <w:r w:rsidRPr="00943203">
        <w:rPr>
          <w:rFonts w:ascii="Times New Roman" w:eastAsia="Times New Roman" w:hAnsi="Times New Roman" w:cs="Times New Roman"/>
          <w:kern w:val="0"/>
          <w14:ligatures w14:val="none"/>
        </w:rPr>
        <w:t xml:space="preserve">, </w:t>
      </w:r>
      <w:r w:rsidRPr="00943203">
        <w:rPr>
          <w:rFonts w:ascii="Times New Roman" w:eastAsia="Times New Roman" w:hAnsi="Times New Roman" w:cs="Times New Roman"/>
          <w:b/>
          <w:bCs/>
          <w:kern w:val="0"/>
          <w14:ligatures w14:val="none"/>
        </w:rPr>
        <w:t>Monday–Friday</w:t>
      </w:r>
      <w:r w:rsidRPr="00943203">
        <w:rPr>
          <w:rFonts w:ascii="Times New Roman" w:eastAsia="Times New Roman" w:hAnsi="Times New Roman" w:cs="Times New Roman"/>
          <w:kern w:val="0"/>
          <w14:ligatures w14:val="none"/>
        </w:rPr>
        <w:t>, year-round.</w:t>
      </w:r>
    </w:p>
    <w:p w14:paraId="33EB327E"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We observe the following holidays:</w:t>
      </w:r>
    </w:p>
    <w:p w14:paraId="60FCD979"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New Year’s Eve and Day</w:t>
      </w:r>
    </w:p>
    <w:p w14:paraId="5F2FDEA8"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MLK Day</w:t>
      </w:r>
    </w:p>
    <w:p w14:paraId="4A7DBBDB"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Good Friday</w:t>
      </w:r>
    </w:p>
    <w:p w14:paraId="549C9ED1"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Memorial Day</w:t>
      </w:r>
    </w:p>
    <w:p w14:paraId="1785A519"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Independence Day</w:t>
      </w:r>
    </w:p>
    <w:p w14:paraId="7D1B7C81"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Labor Day</w:t>
      </w:r>
    </w:p>
    <w:p w14:paraId="22846B8F"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Thanksgiving and the Friday after</w:t>
      </w:r>
    </w:p>
    <w:p w14:paraId="4D1F08D1" w14:textId="77777777" w:rsidR="00943203" w:rsidRPr="00943203" w:rsidRDefault="00943203" w:rsidP="00FC0A31">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Christmas Eve and Christmas Day</w:t>
      </w:r>
    </w:p>
    <w:p w14:paraId="3AA218C9"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color w:val="EE0000"/>
          <w:kern w:val="0"/>
          <w14:ligatures w14:val="none"/>
        </w:rPr>
      </w:pPr>
      <w:r w:rsidRPr="00943203">
        <w:rPr>
          <w:rFonts w:ascii="Times New Roman" w:eastAsia="Times New Roman" w:hAnsi="Times New Roman" w:cs="Times New Roman"/>
          <w:b/>
          <w:bCs/>
          <w:color w:val="EE0000"/>
          <w:kern w:val="0"/>
          <w14:ligatures w14:val="none"/>
        </w:rPr>
        <w:t>Full tuition is due for holiday weeks and family vacation days.</w:t>
      </w:r>
    </w:p>
    <w:p w14:paraId="779DAF35"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Note: If a holiday falls on a weekend, we may close the day before or after. Parents will receive the updated holiday schedule each January.</w:t>
      </w:r>
    </w:p>
    <w:p w14:paraId="77577C70" w14:textId="585D2F90" w:rsidR="00943203" w:rsidRPr="00943203" w:rsidRDefault="00943203" w:rsidP="00943203">
      <w:pPr>
        <w:spacing w:after="0" w:line="240" w:lineRule="auto"/>
        <w:rPr>
          <w:rFonts w:ascii="Times New Roman" w:eastAsia="Times New Roman" w:hAnsi="Times New Roman" w:cs="Times New Roman"/>
          <w:kern w:val="0"/>
          <w14:ligatures w14:val="none"/>
        </w:rPr>
      </w:pPr>
    </w:p>
    <w:p w14:paraId="5D0708B3" w14:textId="77777777" w:rsidR="00FE44E1" w:rsidRDefault="00FE44E1"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2A636A1" w14:textId="77777777" w:rsidR="00FE44E1" w:rsidRDefault="00FE44E1"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53CCBA5" w14:textId="77777777" w:rsidR="00FE44E1" w:rsidRDefault="00FE44E1"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24DBC03" w14:textId="0D8A7F28" w:rsidR="00943203" w:rsidRPr="00943203" w:rsidRDefault="00943203" w:rsidP="0094320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43203">
        <w:rPr>
          <w:rFonts w:ascii="Times New Roman" w:eastAsia="Times New Roman" w:hAnsi="Times New Roman" w:cs="Times New Roman"/>
          <w:b/>
          <w:bCs/>
          <w:kern w:val="0"/>
          <w:sz w:val="27"/>
          <w:szCs w:val="27"/>
          <w14:ligatures w14:val="none"/>
        </w:rPr>
        <w:t>24. Illness and Exclusion Policy</w:t>
      </w:r>
    </w:p>
    <w:p w14:paraId="2B32AB83"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Children who are ill should not attend preschool. Little Munchkin’s follows the exclusion standards set by the Texas Department of Family and Protective Services.</w:t>
      </w:r>
    </w:p>
    <w:p w14:paraId="51EA9422"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Common reasons for exclusion:</w:t>
      </w:r>
    </w:p>
    <w:p w14:paraId="2F41CA7F" w14:textId="77777777" w:rsidR="00943203" w:rsidRPr="00943203" w:rsidRDefault="00943203" w:rsidP="00FC0A31">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Child is too ill to participate in group activities, including outdoor play</w:t>
      </w:r>
    </w:p>
    <w:p w14:paraId="0A02446E" w14:textId="77777777" w:rsidR="00943203" w:rsidRPr="00943203" w:rsidRDefault="00943203" w:rsidP="00FC0A31">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Child requires more care than staff can provide without compromising the care of others</w:t>
      </w:r>
    </w:p>
    <w:p w14:paraId="1407DEB8" w14:textId="77777777" w:rsidR="00943203" w:rsidRPr="00943203" w:rsidRDefault="00943203" w:rsidP="00FC0A31">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Temperature (under arm) of 100.4°F or higher</w:t>
      </w:r>
    </w:p>
    <w:p w14:paraId="0CF7F983" w14:textId="77777777" w:rsidR="00943203" w:rsidRPr="00943203" w:rsidRDefault="00943203" w:rsidP="00FC0A31">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Symptoms of severe illness (e.g., lethargy, abnormal breathing, uncontrollable diarrhea, or vomiting)</w:t>
      </w:r>
    </w:p>
    <w:p w14:paraId="202BC0B4" w14:textId="77777777" w:rsidR="00943203" w:rsidRPr="00943203" w:rsidRDefault="00943203" w:rsidP="00FC0A31">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Child will be sent home if they have </w:t>
      </w:r>
      <w:r w:rsidRPr="00943203">
        <w:rPr>
          <w:rFonts w:ascii="Times New Roman" w:eastAsia="Times New Roman" w:hAnsi="Times New Roman" w:cs="Times New Roman"/>
          <w:b/>
          <w:bCs/>
          <w:kern w:val="0"/>
          <w14:ligatures w14:val="none"/>
        </w:rPr>
        <w:t>two episodes of diarrhea</w:t>
      </w:r>
      <w:r w:rsidRPr="00943203">
        <w:rPr>
          <w:rFonts w:ascii="Times New Roman" w:eastAsia="Times New Roman" w:hAnsi="Times New Roman" w:cs="Times New Roman"/>
          <w:kern w:val="0"/>
          <w14:ligatures w14:val="none"/>
        </w:rPr>
        <w:t xml:space="preserve"> at the center or one that is not contained</w:t>
      </w:r>
    </w:p>
    <w:p w14:paraId="498C7003" w14:textId="77777777" w:rsidR="00943203" w:rsidRPr="00943203" w:rsidRDefault="00943203" w:rsidP="00FC0A31">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 xml:space="preserve">Child will be sent home after </w:t>
      </w:r>
      <w:r w:rsidRPr="00943203">
        <w:rPr>
          <w:rFonts w:ascii="Times New Roman" w:eastAsia="Times New Roman" w:hAnsi="Times New Roman" w:cs="Times New Roman"/>
          <w:b/>
          <w:bCs/>
          <w:kern w:val="0"/>
          <w14:ligatures w14:val="none"/>
        </w:rPr>
        <w:t>two vomiting episodes within 24 hours</w:t>
      </w:r>
    </w:p>
    <w:p w14:paraId="2BB20CE4" w14:textId="77777777" w:rsidR="00943203" w:rsidRPr="00943203" w:rsidRDefault="00943203" w:rsidP="00943203">
      <w:p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If a child becomes ill during care:</w:t>
      </w:r>
    </w:p>
    <w:p w14:paraId="68A54C96" w14:textId="77777777" w:rsidR="00943203" w:rsidRPr="00943203" w:rsidRDefault="00943203" w:rsidP="00FC0A31">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The parent/guardian will be contacted immediately</w:t>
      </w:r>
    </w:p>
    <w:p w14:paraId="2877F474" w14:textId="77777777" w:rsidR="00943203" w:rsidRPr="00943203" w:rsidRDefault="00943203" w:rsidP="00FC0A31">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943203">
        <w:rPr>
          <w:rFonts w:ascii="Times New Roman" w:eastAsia="Times New Roman" w:hAnsi="Times New Roman" w:cs="Times New Roman"/>
          <w:kern w:val="0"/>
          <w14:ligatures w14:val="none"/>
        </w:rPr>
        <w:t>The child will be cared for in isolation with supervision</w:t>
      </w:r>
    </w:p>
    <w:p w14:paraId="1CE9D771" w14:textId="77777777" w:rsidR="00943203" w:rsidRPr="00943203" w:rsidRDefault="00943203" w:rsidP="00FC0A31">
      <w:pPr>
        <w:numPr>
          <w:ilvl w:val="0"/>
          <w:numId w:val="38"/>
        </w:numPr>
        <w:spacing w:before="100" w:beforeAutospacing="1" w:after="100" w:afterAutospacing="1" w:line="240" w:lineRule="auto"/>
        <w:rPr>
          <w:rFonts w:ascii="Times New Roman" w:eastAsia="Times New Roman" w:hAnsi="Times New Roman" w:cs="Times New Roman"/>
          <w:color w:val="EE0000"/>
          <w:kern w:val="0"/>
          <w14:ligatures w14:val="none"/>
        </w:rPr>
      </w:pPr>
      <w:r w:rsidRPr="00943203">
        <w:rPr>
          <w:rFonts w:ascii="Times New Roman" w:eastAsia="Times New Roman" w:hAnsi="Times New Roman" w:cs="Times New Roman"/>
          <w:color w:val="EE0000"/>
          <w:kern w:val="0"/>
          <w14:ligatures w14:val="none"/>
        </w:rPr>
        <w:t xml:space="preserve">Parents must pick up the child within </w:t>
      </w:r>
      <w:r w:rsidRPr="00943203">
        <w:rPr>
          <w:rFonts w:ascii="Times New Roman" w:eastAsia="Times New Roman" w:hAnsi="Times New Roman" w:cs="Times New Roman"/>
          <w:b/>
          <w:bCs/>
          <w:color w:val="EE0000"/>
          <w:kern w:val="0"/>
          <w14:ligatures w14:val="none"/>
        </w:rPr>
        <w:t>1 hour of notification</w:t>
      </w:r>
    </w:p>
    <w:p w14:paraId="51FAC099" w14:textId="210130C8" w:rsidR="00943203" w:rsidRDefault="00943203" w:rsidP="00943203">
      <w:pPr>
        <w:spacing w:before="100" w:beforeAutospacing="1" w:after="100" w:afterAutospacing="1" w:line="240" w:lineRule="auto"/>
        <w:rPr>
          <w:rFonts w:ascii="Times New Roman" w:eastAsia="Times New Roman" w:hAnsi="Times New Roman" w:cs="Times New Roman"/>
          <w:b/>
          <w:bCs/>
          <w:kern w:val="0"/>
          <w14:ligatures w14:val="none"/>
        </w:rPr>
      </w:pPr>
      <w:r w:rsidRPr="00943203">
        <w:rPr>
          <w:rFonts w:ascii="Times New Roman" w:eastAsia="Times New Roman" w:hAnsi="Times New Roman" w:cs="Times New Roman"/>
          <w:kern w:val="0"/>
          <w14:ligatures w14:val="none"/>
        </w:rPr>
        <w:t xml:space="preserve">In severe cases or if parents are unavailable, </w:t>
      </w:r>
      <w:r w:rsidRPr="00943203">
        <w:rPr>
          <w:rFonts w:ascii="Times New Roman" w:eastAsia="Times New Roman" w:hAnsi="Times New Roman" w:cs="Times New Roman"/>
          <w:b/>
          <w:bCs/>
          <w:kern w:val="0"/>
          <w14:ligatures w14:val="none"/>
        </w:rPr>
        <w:t>emergency services may be contacted at the parent’s expense</w:t>
      </w:r>
      <w:r>
        <w:rPr>
          <w:rFonts w:ascii="Times New Roman" w:eastAsia="Times New Roman" w:hAnsi="Times New Roman" w:cs="Times New Roman"/>
          <w:b/>
          <w:bCs/>
          <w:kern w:val="0"/>
          <w14:ligatures w14:val="none"/>
        </w:rPr>
        <w:t>.</w:t>
      </w:r>
    </w:p>
    <w:p w14:paraId="1A7CC17A" w14:textId="5329CB4B" w:rsidR="005601C7" w:rsidRPr="00CD015F" w:rsidRDefault="005601C7" w:rsidP="005601C7">
      <w:pPr>
        <w:spacing w:after="0" w:line="240" w:lineRule="auto"/>
        <w:jc w:val="both"/>
        <w:rPr>
          <w:rFonts w:ascii="Verdana" w:eastAsia="Times New Roman" w:hAnsi="Verdana" w:cs="Arial"/>
          <w:b/>
          <w:bCs/>
          <w:color w:val="EE0000"/>
          <w:kern w:val="0"/>
          <w:sz w:val="20"/>
          <w:szCs w:val="20"/>
          <w14:ligatures w14:val="none"/>
        </w:rPr>
      </w:pPr>
      <w:r w:rsidRPr="005601C7">
        <w:rPr>
          <w:rFonts w:ascii="Verdana" w:eastAsia="Times New Roman" w:hAnsi="Verdana" w:cs="Arial"/>
          <w:b/>
          <w:bCs/>
          <w:color w:val="EE0000"/>
          <w:kern w:val="0"/>
          <w:sz w:val="20"/>
          <w:szCs w:val="20"/>
          <w14:ligatures w14:val="none"/>
        </w:rPr>
        <w:t xml:space="preserve">If a child is sent home sick from our program, they may not return until the child is symptom-free for </w:t>
      </w:r>
      <w:r w:rsidR="004017BB" w:rsidRPr="00CD015F">
        <w:rPr>
          <w:rFonts w:ascii="Verdana" w:eastAsia="Times New Roman" w:hAnsi="Verdana" w:cs="Arial"/>
          <w:b/>
          <w:bCs/>
          <w:color w:val="EE0000"/>
          <w:kern w:val="0"/>
          <w:sz w:val="20"/>
          <w:szCs w:val="20"/>
          <w14:ligatures w14:val="none"/>
        </w:rPr>
        <w:t>72 hours</w:t>
      </w:r>
      <w:r w:rsidRPr="005601C7">
        <w:rPr>
          <w:rFonts w:ascii="Verdana" w:eastAsia="Times New Roman" w:hAnsi="Verdana" w:cs="Arial"/>
          <w:b/>
          <w:bCs/>
          <w:color w:val="EE0000"/>
          <w:kern w:val="0"/>
          <w:sz w:val="20"/>
          <w:szCs w:val="20"/>
          <w14:ligatures w14:val="none"/>
        </w:rPr>
        <w:t xml:space="preserve"> WITHOUT any </w:t>
      </w:r>
      <w:r w:rsidR="00FE44E1" w:rsidRPr="00CD015F">
        <w:rPr>
          <w:rFonts w:ascii="Verdana" w:eastAsia="Times New Roman" w:hAnsi="Verdana" w:cs="Arial"/>
          <w:b/>
          <w:bCs/>
          <w:color w:val="EE0000"/>
          <w:kern w:val="0"/>
          <w:sz w:val="20"/>
          <w:szCs w:val="20"/>
          <w14:ligatures w14:val="none"/>
        </w:rPr>
        <w:t>fever-reducing</w:t>
      </w:r>
      <w:r w:rsidRPr="005601C7">
        <w:rPr>
          <w:rFonts w:ascii="Verdana" w:eastAsia="Times New Roman" w:hAnsi="Verdana" w:cs="Arial"/>
          <w:b/>
          <w:bCs/>
          <w:color w:val="EE0000"/>
          <w:kern w:val="0"/>
          <w:sz w:val="20"/>
          <w:szCs w:val="20"/>
          <w14:ligatures w14:val="none"/>
        </w:rPr>
        <w:t xml:space="preserve"> medication, a</w:t>
      </w:r>
      <w:r w:rsidRPr="00CD015F">
        <w:rPr>
          <w:rFonts w:ascii="Verdana" w:eastAsia="Times New Roman" w:hAnsi="Verdana" w:cs="Arial"/>
          <w:b/>
          <w:bCs/>
          <w:color w:val="EE0000"/>
          <w:kern w:val="0"/>
          <w:sz w:val="20"/>
          <w:szCs w:val="20"/>
          <w14:ligatures w14:val="none"/>
        </w:rPr>
        <w:t>nd</w:t>
      </w:r>
      <w:r w:rsidRPr="005601C7">
        <w:rPr>
          <w:rFonts w:ascii="Verdana" w:eastAsia="Times New Roman" w:hAnsi="Verdana" w:cs="Arial"/>
          <w:b/>
          <w:bCs/>
          <w:color w:val="EE0000"/>
          <w:kern w:val="0"/>
          <w:sz w:val="20"/>
          <w:szCs w:val="20"/>
          <w14:ligatures w14:val="none"/>
        </w:rPr>
        <w:t xml:space="preserve"> Dr.’s note.</w:t>
      </w:r>
    </w:p>
    <w:p w14:paraId="2287F48E" w14:textId="77777777" w:rsidR="00FE44E1" w:rsidRDefault="00FE44E1" w:rsidP="005601C7">
      <w:pPr>
        <w:spacing w:after="0" w:line="240" w:lineRule="auto"/>
        <w:jc w:val="both"/>
        <w:rPr>
          <w:rFonts w:ascii="Verdana" w:eastAsia="Times New Roman" w:hAnsi="Verdana" w:cs="Arial"/>
          <w:kern w:val="0"/>
          <w:sz w:val="20"/>
          <w:szCs w:val="20"/>
          <w14:ligatures w14:val="none"/>
        </w:rPr>
      </w:pPr>
    </w:p>
    <w:p w14:paraId="0A01D530" w14:textId="038EAF3B" w:rsidR="00FE44E1" w:rsidRPr="005601C7" w:rsidRDefault="00530676" w:rsidP="005601C7">
      <w:pPr>
        <w:spacing w:after="0" w:line="240" w:lineRule="auto"/>
        <w:jc w:val="both"/>
        <w:rPr>
          <w:rFonts w:ascii="Verdana" w:eastAsia="Times New Roman" w:hAnsi="Verdana" w:cs="Arial"/>
          <w:kern w:val="0"/>
          <w:sz w:val="20"/>
          <w:szCs w:val="20"/>
          <w14:ligatures w14:val="none"/>
        </w:rPr>
      </w:pPr>
      <w:r>
        <w:rPr>
          <w:rFonts w:ascii="Times New Roman" w:eastAsia="Times New Roman" w:hAnsi="Times New Roman" w:cs="Times New Roman"/>
          <w:kern w:val="0"/>
          <w14:ligatures w14:val="none"/>
        </w:rPr>
        <w:pict w14:anchorId="035C35F5">
          <v:rect id="_x0000_i1051" style="width:0;height:1.5pt" o:hralign="center" o:hrstd="t" o:hr="t" fillcolor="#a0a0a0" stroked="f"/>
        </w:pict>
      </w:r>
    </w:p>
    <w:p w14:paraId="0D920FD2" w14:textId="4A830520" w:rsidR="005601C7" w:rsidRPr="005601C7" w:rsidRDefault="004017BB"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25</w:t>
      </w:r>
      <w:r w:rsidR="005601C7" w:rsidRPr="005601C7">
        <w:rPr>
          <w:rFonts w:ascii="Times New Roman" w:eastAsia="Times New Roman" w:hAnsi="Times New Roman" w:cs="Times New Roman"/>
          <w:b/>
          <w:bCs/>
          <w:kern w:val="0"/>
          <w:sz w:val="27"/>
          <w:szCs w:val="27"/>
          <w14:ligatures w14:val="none"/>
        </w:rPr>
        <w:t>. Immunization Requirements</w:t>
      </w:r>
    </w:p>
    <w:p w14:paraId="3775A489" w14:textId="6F6EE4DD"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Immunization records must be kept current for all children enrolled in Infant, Toddler, Preschool, and Pre-K programs. An updated copy must </w:t>
      </w:r>
      <w:r w:rsidR="004017BB" w:rsidRPr="005601C7">
        <w:rPr>
          <w:rFonts w:ascii="Times New Roman" w:eastAsia="Times New Roman" w:hAnsi="Times New Roman" w:cs="Times New Roman"/>
          <w:kern w:val="0"/>
          <w14:ligatures w14:val="none"/>
        </w:rPr>
        <w:t>always be on file</w:t>
      </w:r>
      <w:r w:rsidRPr="005601C7">
        <w:rPr>
          <w:rFonts w:ascii="Times New Roman" w:eastAsia="Times New Roman" w:hAnsi="Times New Roman" w:cs="Times New Roman"/>
          <w:kern w:val="0"/>
          <w14:ligatures w14:val="none"/>
        </w:rPr>
        <w:t xml:space="preserve">. It is the </w:t>
      </w:r>
      <w:r w:rsidRPr="005601C7">
        <w:rPr>
          <w:rFonts w:ascii="Times New Roman" w:eastAsia="Times New Roman" w:hAnsi="Times New Roman" w:cs="Times New Roman"/>
          <w:b/>
          <w:bCs/>
          <w:color w:val="EE0000"/>
          <w:kern w:val="0"/>
          <w14:ligatures w14:val="none"/>
        </w:rPr>
        <w:t>parent/guardian’s responsibility</w:t>
      </w:r>
      <w:r w:rsidRPr="005601C7">
        <w:rPr>
          <w:rFonts w:ascii="Times New Roman" w:eastAsia="Times New Roman" w:hAnsi="Times New Roman" w:cs="Times New Roman"/>
          <w:color w:val="EE0000"/>
          <w:kern w:val="0"/>
          <w14:ligatures w14:val="none"/>
        </w:rPr>
        <w:t xml:space="preserve"> </w:t>
      </w:r>
      <w:r w:rsidRPr="005601C7">
        <w:rPr>
          <w:rFonts w:ascii="Times New Roman" w:eastAsia="Times New Roman" w:hAnsi="Times New Roman" w:cs="Times New Roman"/>
          <w:kern w:val="0"/>
          <w14:ligatures w14:val="none"/>
        </w:rPr>
        <w:t xml:space="preserve">to ensure records are up to date. </w:t>
      </w:r>
      <w:r w:rsidRPr="005601C7">
        <w:rPr>
          <w:rFonts w:ascii="Times New Roman" w:eastAsia="Times New Roman" w:hAnsi="Times New Roman" w:cs="Times New Roman"/>
          <w:color w:val="EE0000"/>
          <w:kern w:val="0"/>
          <w14:ligatures w14:val="none"/>
        </w:rPr>
        <w:t xml:space="preserve">Failure to comply may result in </w:t>
      </w:r>
      <w:r w:rsidRPr="005601C7">
        <w:rPr>
          <w:rFonts w:ascii="Times New Roman" w:eastAsia="Times New Roman" w:hAnsi="Times New Roman" w:cs="Times New Roman"/>
          <w:b/>
          <w:bCs/>
          <w:color w:val="EE0000"/>
          <w:kern w:val="0"/>
          <w14:ligatures w14:val="none"/>
        </w:rPr>
        <w:t>disenrollment</w:t>
      </w:r>
      <w:r w:rsidRPr="005601C7">
        <w:rPr>
          <w:rFonts w:ascii="Times New Roman" w:eastAsia="Times New Roman" w:hAnsi="Times New Roman" w:cs="Times New Roman"/>
          <w:color w:val="EE0000"/>
          <w:kern w:val="0"/>
          <w14:ligatures w14:val="none"/>
        </w:rPr>
        <w:t>.</w:t>
      </w:r>
    </w:p>
    <w:p w14:paraId="3735ECEB"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If your child is exempt due to personal beliefs, a </w:t>
      </w:r>
      <w:r w:rsidRPr="005601C7">
        <w:rPr>
          <w:rFonts w:ascii="Times New Roman" w:eastAsia="Times New Roman" w:hAnsi="Times New Roman" w:cs="Times New Roman"/>
          <w:b/>
          <w:bCs/>
          <w:color w:val="EE0000"/>
          <w:kern w:val="0"/>
          <w14:ligatures w14:val="none"/>
        </w:rPr>
        <w:t>notarized affidavit</w:t>
      </w:r>
      <w:r w:rsidRPr="005601C7">
        <w:rPr>
          <w:rFonts w:ascii="Times New Roman" w:eastAsia="Times New Roman" w:hAnsi="Times New Roman" w:cs="Times New Roman"/>
          <w:color w:val="EE0000"/>
          <w:kern w:val="0"/>
          <w14:ligatures w14:val="none"/>
        </w:rPr>
        <w:t xml:space="preserve"> </w:t>
      </w:r>
      <w:r w:rsidRPr="005601C7">
        <w:rPr>
          <w:rFonts w:ascii="Times New Roman" w:eastAsia="Times New Roman" w:hAnsi="Times New Roman" w:cs="Times New Roman"/>
          <w:kern w:val="0"/>
          <w14:ligatures w14:val="none"/>
        </w:rPr>
        <w:t>must be provided and updated every two years.</w:t>
      </w:r>
    </w:p>
    <w:p w14:paraId="2ACEC259"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Parents should also review the </w:t>
      </w:r>
      <w:r w:rsidRPr="005601C7">
        <w:rPr>
          <w:rFonts w:ascii="Times New Roman" w:eastAsia="Times New Roman" w:hAnsi="Times New Roman" w:cs="Times New Roman"/>
          <w:b/>
          <w:bCs/>
          <w:kern w:val="0"/>
          <w14:ligatures w14:val="none"/>
        </w:rPr>
        <w:t>Employee Immunization Policy</w:t>
      </w:r>
      <w:r w:rsidRPr="005601C7">
        <w:rPr>
          <w:rFonts w:ascii="Times New Roman" w:eastAsia="Times New Roman" w:hAnsi="Times New Roman" w:cs="Times New Roman"/>
          <w:kern w:val="0"/>
          <w14:ligatures w14:val="none"/>
        </w:rPr>
        <w:t xml:space="preserve"> in accordance with Texas Department of Family and Protective Services guidelines.</w:t>
      </w:r>
    </w:p>
    <w:p w14:paraId="5902950A" w14:textId="451EF9A7" w:rsidR="005601C7" w:rsidRPr="005601C7" w:rsidRDefault="005601C7" w:rsidP="005601C7">
      <w:pPr>
        <w:spacing w:after="0" w:line="240" w:lineRule="auto"/>
        <w:rPr>
          <w:rFonts w:ascii="Times New Roman" w:eastAsia="Times New Roman" w:hAnsi="Times New Roman" w:cs="Times New Roman"/>
          <w:kern w:val="0"/>
          <w14:ligatures w14:val="none"/>
        </w:rPr>
      </w:pPr>
    </w:p>
    <w:p w14:paraId="56F8ADFB" w14:textId="77777777" w:rsidR="00FE44E1" w:rsidRDefault="00FE44E1"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F16DB90" w14:textId="77777777" w:rsidR="00FE44E1" w:rsidRDefault="00FE44E1"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50A3EFC" w14:textId="77777777" w:rsidR="00FE44E1" w:rsidRDefault="00FE44E1"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31C9020" w14:textId="5AF21B32" w:rsidR="005601C7" w:rsidRPr="005601C7" w:rsidRDefault="005601C7"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01C7">
        <w:rPr>
          <w:rFonts w:ascii="Times New Roman" w:eastAsia="Times New Roman" w:hAnsi="Times New Roman" w:cs="Times New Roman"/>
          <w:b/>
          <w:bCs/>
          <w:kern w:val="0"/>
          <w:sz w:val="27"/>
          <w:szCs w:val="27"/>
          <w14:ligatures w14:val="none"/>
        </w:rPr>
        <w:t>26. Inclement Weather Policies</w:t>
      </w:r>
    </w:p>
    <w:p w14:paraId="09D20042"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kern w:val="0"/>
          <w14:ligatures w14:val="none"/>
        </w:rPr>
        <w:t xml:space="preserve">Little Munchkin’s generally remains open during inclement weather. LMLC follows </w:t>
      </w:r>
      <w:r w:rsidRPr="005601C7">
        <w:rPr>
          <w:rFonts w:ascii="Times New Roman" w:eastAsia="Times New Roman" w:hAnsi="Times New Roman" w:cs="Times New Roman"/>
          <w:b/>
          <w:bCs/>
          <w:color w:val="EE0000"/>
          <w:kern w:val="0"/>
          <w14:ligatures w14:val="none"/>
        </w:rPr>
        <w:t>AISD’s closure/delay schedule</w:t>
      </w:r>
      <w:r w:rsidRPr="005601C7">
        <w:rPr>
          <w:rFonts w:ascii="Times New Roman" w:eastAsia="Times New Roman" w:hAnsi="Times New Roman" w:cs="Times New Roman"/>
          <w:color w:val="EE0000"/>
          <w:kern w:val="0"/>
          <w14:ligatures w14:val="none"/>
        </w:rPr>
        <w:t>.</w:t>
      </w:r>
    </w:p>
    <w:p w14:paraId="58609547"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For timely updates:</w:t>
      </w:r>
    </w:p>
    <w:p w14:paraId="0C4BB291" w14:textId="77777777" w:rsidR="005601C7" w:rsidRPr="005601C7" w:rsidRDefault="005601C7" w:rsidP="00FC0A31">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Follow us on </w:t>
      </w:r>
      <w:r w:rsidRPr="005601C7">
        <w:rPr>
          <w:rFonts w:ascii="Times New Roman" w:eastAsia="Times New Roman" w:hAnsi="Times New Roman" w:cs="Times New Roman"/>
          <w:b/>
          <w:bCs/>
          <w:kern w:val="0"/>
          <w14:ligatures w14:val="none"/>
        </w:rPr>
        <w:t>Facebook</w:t>
      </w:r>
    </w:p>
    <w:p w14:paraId="4F0E1C1F" w14:textId="77777777" w:rsidR="005601C7" w:rsidRPr="005601C7" w:rsidRDefault="005601C7" w:rsidP="00FC0A31">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Ensure </w:t>
      </w:r>
      <w:proofErr w:type="spellStart"/>
      <w:r w:rsidRPr="005601C7">
        <w:rPr>
          <w:rFonts w:ascii="Times New Roman" w:eastAsia="Times New Roman" w:hAnsi="Times New Roman" w:cs="Times New Roman"/>
          <w:b/>
          <w:bCs/>
          <w:kern w:val="0"/>
          <w14:ligatures w14:val="none"/>
        </w:rPr>
        <w:t>Procare</w:t>
      </w:r>
      <w:proofErr w:type="spellEnd"/>
      <w:r w:rsidRPr="005601C7">
        <w:rPr>
          <w:rFonts w:ascii="Times New Roman" w:eastAsia="Times New Roman" w:hAnsi="Times New Roman" w:cs="Times New Roman"/>
          <w:b/>
          <w:bCs/>
          <w:kern w:val="0"/>
          <w14:ligatures w14:val="none"/>
        </w:rPr>
        <w:t xml:space="preserve"> notifications</w:t>
      </w:r>
      <w:r w:rsidRPr="005601C7">
        <w:rPr>
          <w:rFonts w:ascii="Times New Roman" w:eastAsia="Times New Roman" w:hAnsi="Times New Roman" w:cs="Times New Roman"/>
          <w:kern w:val="0"/>
          <w14:ligatures w14:val="none"/>
        </w:rPr>
        <w:t xml:space="preserve"> are enabled and not filtered to junk/spam</w:t>
      </w:r>
    </w:p>
    <w:p w14:paraId="6B59BAFC"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Full tuition remains due during weather-related closures.</w:t>
      </w:r>
    </w:p>
    <w:p w14:paraId="6C673AB3"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In emergencies (e.g., earthquake, fire, power outage), LMLC will notify families if possible. Children will be supervised until a parent/authorized emergency contact arrives.</w:t>
      </w:r>
    </w:p>
    <w:p w14:paraId="4F43C742" w14:textId="77777777" w:rsidR="005601C7" w:rsidRPr="005601C7" w:rsidRDefault="00530676" w:rsidP="005601C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44887E5">
          <v:rect id="_x0000_i1052" style="width:0;height:1.5pt" o:hralign="center" o:hrstd="t" o:hr="t" fillcolor="#a0a0a0" stroked="f"/>
        </w:pict>
      </w:r>
    </w:p>
    <w:p w14:paraId="76400DE8" w14:textId="77777777" w:rsidR="005601C7" w:rsidRPr="005601C7" w:rsidRDefault="005601C7"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01C7">
        <w:rPr>
          <w:rFonts w:ascii="Times New Roman" w:eastAsia="Times New Roman" w:hAnsi="Times New Roman" w:cs="Times New Roman"/>
          <w:b/>
          <w:bCs/>
          <w:kern w:val="0"/>
          <w:sz w:val="27"/>
          <w:szCs w:val="27"/>
          <w14:ligatures w14:val="none"/>
        </w:rPr>
        <w:t>27. Medication</w:t>
      </w:r>
    </w:p>
    <w:p w14:paraId="126282CE"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Parents are encouraged to administer medications at home whenever possible. If medications must be given during school hours, the following conditions apply:</w:t>
      </w:r>
    </w:p>
    <w:p w14:paraId="6840E6AF" w14:textId="77777777"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601C7">
        <w:rPr>
          <w:rFonts w:ascii="Times New Roman" w:eastAsia="Times New Roman" w:hAnsi="Times New Roman" w:cs="Times New Roman"/>
          <w:b/>
          <w:bCs/>
          <w:kern w:val="0"/>
          <w14:ligatures w14:val="none"/>
        </w:rPr>
        <w:t>General Guidelines:</w:t>
      </w:r>
    </w:p>
    <w:p w14:paraId="1CDEBD37" w14:textId="77777777" w:rsidR="005601C7" w:rsidRPr="005601C7" w:rsidRDefault="005601C7" w:rsidP="00FC0A31">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Only </w:t>
      </w:r>
      <w:r w:rsidRPr="005601C7">
        <w:rPr>
          <w:rFonts w:ascii="Times New Roman" w:eastAsia="Times New Roman" w:hAnsi="Times New Roman" w:cs="Times New Roman"/>
          <w:b/>
          <w:bCs/>
          <w:kern w:val="0"/>
          <w14:ligatures w14:val="none"/>
        </w:rPr>
        <w:t>trained staff</w:t>
      </w:r>
      <w:r w:rsidRPr="005601C7">
        <w:rPr>
          <w:rFonts w:ascii="Times New Roman" w:eastAsia="Times New Roman" w:hAnsi="Times New Roman" w:cs="Times New Roman"/>
          <w:kern w:val="0"/>
          <w14:ligatures w14:val="none"/>
        </w:rPr>
        <w:t xml:space="preserve"> may administer medication</w:t>
      </w:r>
    </w:p>
    <w:p w14:paraId="280DA134" w14:textId="2C7E736B" w:rsidR="005601C7" w:rsidRPr="005601C7" w:rsidRDefault="005601C7" w:rsidP="00FC0A31">
      <w:pPr>
        <w:numPr>
          <w:ilvl w:val="0"/>
          <w:numId w:val="40"/>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kern w:val="0"/>
          <w14:ligatures w14:val="none"/>
        </w:rPr>
        <w:t xml:space="preserve">All medications must be </w:t>
      </w:r>
      <w:r w:rsidRPr="005601C7">
        <w:rPr>
          <w:rFonts w:ascii="Times New Roman" w:eastAsia="Times New Roman" w:hAnsi="Times New Roman" w:cs="Times New Roman"/>
          <w:b/>
          <w:bCs/>
          <w:kern w:val="0"/>
          <w14:ligatures w14:val="none"/>
        </w:rPr>
        <w:t>stored securely</w:t>
      </w:r>
      <w:r w:rsidRPr="005601C7">
        <w:rPr>
          <w:rFonts w:ascii="Times New Roman" w:eastAsia="Times New Roman" w:hAnsi="Times New Roman" w:cs="Times New Roman"/>
          <w:kern w:val="0"/>
          <w14:ligatures w14:val="none"/>
        </w:rPr>
        <w:t xml:space="preserve"> in a locked container</w:t>
      </w:r>
      <w:r w:rsidR="00CD015F">
        <w:rPr>
          <w:rFonts w:ascii="Times New Roman" w:eastAsia="Times New Roman" w:hAnsi="Times New Roman" w:cs="Times New Roman"/>
          <w:kern w:val="0"/>
          <w14:ligatures w14:val="none"/>
        </w:rPr>
        <w:t xml:space="preserve"> </w:t>
      </w:r>
      <w:r w:rsidR="00CD015F" w:rsidRPr="00CD015F">
        <w:rPr>
          <w:rFonts w:ascii="Times New Roman" w:eastAsia="Times New Roman" w:hAnsi="Times New Roman" w:cs="Times New Roman"/>
          <w:color w:val="EE0000"/>
          <w:kern w:val="0"/>
          <w14:ligatures w14:val="none"/>
        </w:rPr>
        <w:t>(ALL MEDICATION IS KEPT IN THE OFFICE)</w:t>
      </w:r>
    </w:p>
    <w:p w14:paraId="2DEE008A" w14:textId="2FDE2D5E" w:rsidR="005601C7" w:rsidRPr="005601C7" w:rsidRDefault="005601C7" w:rsidP="00FC0A31">
      <w:pPr>
        <w:numPr>
          <w:ilvl w:val="0"/>
          <w:numId w:val="40"/>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Paren</w:t>
      </w:r>
      <w:r w:rsidR="00CD015F" w:rsidRPr="00CD015F">
        <w:rPr>
          <w:rFonts w:ascii="Times New Roman" w:eastAsia="Times New Roman" w:hAnsi="Times New Roman" w:cs="Times New Roman"/>
          <w:color w:val="EE0000"/>
          <w:kern w:val="0"/>
          <w14:ligatures w14:val="none"/>
        </w:rPr>
        <w:t>t/Guardian are required to</w:t>
      </w:r>
      <w:r w:rsidRPr="005601C7">
        <w:rPr>
          <w:rFonts w:ascii="Times New Roman" w:eastAsia="Times New Roman" w:hAnsi="Times New Roman" w:cs="Times New Roman"/>
          <w:color w:val="EE0000"/>
          <w:kern w:val="0"/>
          <w14:ligatures w14:val="none"/>
        </w:rPr>
        <w:t xml:space="preserve"> </w:t>
      </w:r>
      <w:r w:rsidR="00CD015F" w:rsidRPr="00CD015F">
        <w:rPr>
          <w:rFonts w:ascii="Times New Roman" w:eastAsia="Times New Roman" w:hAnsi="Times New Roman" w:cs="Times New Roman"/>
          <w:color w:val="EE0000"/>
          <w:kern w:val="0"/>
          <w14:ligatures w14:val="none"/>
        </w:rPr>
        <w:t>complete</w:t>
      </w:r>
      <w:r w:rsidRPr="005601C7">
        <w:rPr>
          <w:rFonts w:ascii="Times New Roman" w:eastAsia="Times New Roman" w:hAnsi="Times New Roman" w:cs="Times New Roman"/>
          <w:color w:val="EE0000"/>
          <w:kern w:val="0"/>
          <w14:ligatures w14:val="none"/>
        </w:rPr>
        <w:t xml:space="preserve"> an </w:t>
      </w:r>
      <w:r w:rsidRPr="005601C7">
        <w:rPr>
          <w:rFonts w:ascii="Times New Roman" w:eastAsia="Times New Roman" w:hAnsi="Times New Roman" w:cs="Times New Roman"/>
          <w:b/>
          <w:bCs/>
          <w:color w:val="EE0000"/>
          <w:kern w:val="0"/>
          <w14:ligatures w14:val="none"/>
        </w:rPr>
        <w:t>Authorization to Administer Medication</w:t>
      </w:r>
      <w:r w:rsidRPr="005601C7">
        <w:rPr>
          <w:rFonts w:ascii="Times New Roman" w:eastAsia="Times New Roman" w:hAnsi="Times New Roman" w:cs="Times New Roman"/>
          <w:color w:val="EE0000"/>
          <w:kern w:val="0"/>
          <w14:ligatures w14:val="none"/>
        </w:rPr>
        <w:t xml:space="preserve"> form (located by the front door)</w:t>
      </w:r>
    </w:p>
    <w:p w14:paraId="1E976DE6" w14:textId="77777777"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color w:val="EE0000"/>
          <w:kern w:val="0"/>
          <w14:ligatures w14:val="none"/>
        </w:rPr>
      </w:pPr>
      <w:r w:rsidRPr="005601C7">
        <w:rPr>
          <w:rFonts w:ascii="Times New Roman" w:eastAsia="Times New Roman" w:hAnsi="Times New Roman" w:cs="Times New Roman"/>
          <w:b/>
          <w:bCs/>
          <w:color w:val="EE0000"/>
          <w:kern w:val="0"/>
          <w14:ligatures w14:val="none"/>
        </w:rPr>
        <w:t>Prescription Medication:</w:t>
      </w:r>
    </w:p>
    <w:p w14:paraId="325FDA23" w14:textId="77777777" w:rsidR="005601C7" w:rsidRPr="005601C7" w:rsidRDefault="005601C7" w:rsidP="00FC0A31">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Must be in the </w:t>
      </w:r>
      <w:r w:rsidRPr="005601C7">
        <w:rPr>
          <w:rFonts w:ascii="Times New Roman" w:eastAsia="Times New Roman" w:hAnsi="Times New Roman" w:cs="Times New Roman"/>
          <w:b/>
          <w:bCs/>
          <w:color w:val="EE0000"/>
          <w:kern w:val="0"/>
          <w14:ligatures w14:val="none"/>
        </w:rPr>
        <w:t>original pharmacy container</w:t>
      </w:r>
      <w:r w:rsidRPr="005601C7">
        <w:rPr>
          <w:rFonts w:ascii="Times New Roman" w:eastAsia="Times New Roman" w:hAnsi="Times New Roman" w:cs="Times New Roman"/>
          <w:color w:val="EE0000"/>
          <w:kern w:val="0"/>
          <w14:ligatures w14:val="none"/>
        </w:rPr>
        <w:t xml:space="preserve"> </w:t>
      </w:r>
      <w:r w:rsidRPr="005601C7">
        <w:rPr>
          <w:rFonts w:ascii="Times New Roman" w:eastAsia="Times New Roman" w:hAnsi="Times New Roman" w:cs="Times New Roman"/>
          <w:kern w:val="0"/>
          <w14:ligatures w14:val="none"/>
        </w:rPr>
        <w:t>with:</w:t>
      </w:r>
    </w:p>
    <w:p w14:paraId="2240326E" w14:textId="77777777" w:rsidR="005601C7" w:rsidRPr="005601C7" w:rsidRDefault="005601C7" w:rsidP="00FC0A31">
      <w:pPr>
        <w:numPr>
          <w:ilvl w:val="1"/>
          <w:numId w:val="41"/>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Child’s legal name</w:t>
      </w:r>
    </w:p>
    <w:p w14:paraId="13DB64E7" w14:textId="77777777" w:rsidR="005601C7" w:rsidRPr="005601C7" w:rsidRDefault="005601C7" w:rsidP="00FC0A31">
      <w:pPr>
        <w:numPr>
          <w:ilvl w:val="1"/>
          <w:numId w:val="41"/>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Physician’s name (licensed in Texas)</w:t>
      </w:r>
    </w:p>
    <w:p w14:paraId="62BABB92" w14:textId="77777777" w:rsidR="005601C7" w:rsidRPr="005601C7" w:rsidRDefault="005601C7" w:rsidP="00FC0A31">
      <w:pPr>
        <w:numPr>
          <w:ilvl w:val="1"/>
          <w:numId w:val="41"/>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Dosage and time instructions</w:t>
      </w:r>
    </w:p>
    <w:p w14:paraId="30BABF16" w14:textId="77777777" w:rsidR="005601C7" w:rsidRPr="005601C7" w:rsidRDefault="005601C7" w:rsidP="00FC0A31">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color w:val="EE0000"/>
          <w:kern w:val="0"/>
          <w14:ligatures w14:val="none"/>
        </w:rPr>
        <w:t>Initial dose must be given at home</w:t>
      </w:r>
      <w:r w:rsidRPr="005601C7">
        <w:rPr>
          <w:rFonts w:ascii="Times New Roman" w:eastAsia="Times New Roman" w:hAnsi="Times New Roman" w:cs="Times New Roman"/>
          <w:kern w:val="0"/>
          <w14:ligatures w14:val="none"/>
        </w:rPr>
        <w:t>, unless authorized by a physician for life-threatening conditions (e.g., EpiPen)</w:t>
      </w:r>
    </w:p>
    <w:p w14:paraId="074169D1" w14:textId="77777777" w:rsidR="005601C7" w:rsidRPr="005601C7" w:rsidRDefault="005601C7" w:rsidP="00FC0A31">
      <w:pPr>
        <w:numPr>
          <w:ilvl w:val="0"/>
          <w:numId w:val="41"/>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 xml:space="preserve">Medication must be </w:t>
      </w:r>
      <w:r w:rsidRPr="005601C7">
        <w:rPr>
          <w:rFonts w:ascii="Times New Roman" w:eastAsia="Times New Roman" w:hAnsi="Times New Roman" w:cs="Times New Roman"/>
          <w:b/>
          <w:bCs/>
          <w:color w:val="EE0000"/>
          <w:kern w:val="0"/>
          <w14:ligatures w14:val="none"/>
        </w:rPr>
        <w:t>unexpired</w:t>
      </w:r>
    </w:p>
    <w:p w14:paraId="73851A97" w14:textId="77777777"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601C7">
        <w:rPr>
          <w:rFonts w:ascii="Times New Roman" w:eastAsia="Times New Roman" w:hAnsi="Times New Roman" w:cs="Times New Roman"/>
          <w:b/>
          <w:bCs/>
          <w:kern w:val="0"/>
          <w14:ligatures w14:val="none"/>
        </w:rPr>
        <w:t>Non-Prescription Medication:</w:t>
      </w:r>
    </w:p>
    <w:p w14:paraId="5459FE60" w14:textId="77777777" w:rsidR="005601C7" w:rsidRPr="005601C7" w:rsidRDefault="005601C7" w:rsidP="00FC0A31">
      <w:pPr>
        <w:numPr>
          <w:ilvl w:val="0"/>
          <w:numId w:val="42"/>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Must be in the </w:t>
      </w:r>
      <w:r w:rsidRPr="005601C7">
        <w:rPr>
          <w:rFonts w:ascii="Times New Roman" w:eastAsia="Times New Roman" w:hAnsi="Times New Roman" w:cs="Times New Roman"/>
          <w:b/>
          <w:bCs/>
          <w:color w:val="EE0000"/>
          <w:kern w:val="0"/>
          <w14:ligatures w14:val="none"/>
        </w:rPr>
        <w:t>original packaging</w:t>
      </w:r>
      <w:r w:rsidRPr="005601C7">
        <w:rPr>
          <w:rFonts w:ascii="Times New Roman" w:eastAsia="Times New Roman" w:hAnsi="Times New Roman" w:cs="Times New Roman"/>
          <w:color w:val="EE0000"/>
          <w:kern w:val="0"/>
          <w14:ligatures w14:val="none"/>
        </w:rPr>
        <w:t xml:space="preserve"> </w:t>
      </w:r>
      <w:r w:rsidRPr="005601C7">
        <w:rPr>
          <w:rFonts w:ascii="Times New Roman" w:eastAsia="Times New Roman" w:hAnsi="Times New Roman" w:cs="Times New Roman"/>
          <w:kern w:val="0"/>
          <w14:ligatures w14:val="none"/>
        </w:rPr>
        <w:t>with manufacturer’s instructions</w:t>
      </w:r>
    </w:p>
    <w:p w14:paraId="1B809BE4" w14:textId="77777777" w:rsidR="005601C7" w:rsidRPr="005601C7" w:rsidRDefault="005601C7" w:rsidP="00FC0A31">
      <w:pPr>
        <w:numPr>
          <w:ilvl w:val="0"/>
          <w:numId w:val="42"/>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kern w:val="0"/>
          <w14:ligatures w14:val="none"/>
        </w:rPr>
        <w:t xml:space="preserve">May only be given for </w:t>
      </w:r>
      <w:r w:rsidRPr="005601C7">
        <w:rPr>
          <w:rFonts w:ascii="Times New Roman" w:eastAsia="Times New Roman" w:hAnsi="Times New Roman" w:cs="Times New Roman"/>
          <w:b/>
          <w:bCs/>
          <w:color w:val="EE0000"/>
          <w:kern w:val="0"/>
          <w14:ligatures w14:val="none"/>
        </w:rPr>
        <w:t>2 weeks</w:t>
      </w:r>
      <w:r w:rsidRPr="005601C7">
        <w:rPr>
          <w:rFonts w:ascii="Times New Roman" w:eastAsia="Times New Roman" w:hAnsi="Times New Roman" w:cs="Times New Roman"/>
          <w:color w:val="EE0000"/>
          <w:kern w:val="0"/>
          <w14:ligatures w14:val="none"/>
        </w:rPr>
        <w:t>; a physician’s note is required after 2 weeks</w:t>
      </w:r>
    </w:p>
    <w:p w14:paraId="523CA100" w14:textId="77777777" w:rsidR="00CD015F" w:rsidRDefault="00CD015F"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4AE70361" w14:textId="77777777" w:rsidR="00CD015F" w:rsidRDefault="00CD015F"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2FE94CB3" w14:textId="7AF95962"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color w:val="EE0000"/>
          <w:kern w:val="0"/>
          <w14:ligatures w14:val="none"/>
        </w:rPr>
      </w:pPr>
      <w:r w:rsidRPr="005601C7">
        <w:rPr>
          <w:rFonts w:ascii="Times New Roman" w:eastAsia="Times New Roman" w:hAnsi="Times New Roman" w:cs="Times New Roman"/>
          <w:b/>
          <w:bCs/>
          <w:color w:val="EE0000"/>
          <w:kern w:val="0"/>
          <w14:ligatures w14:val="none"/>
        </w:rPr>
        <w:t>Required Authorization Form Must Include:</w:t>
      </w:r>
    </w:p>
    <w:p w14:paraId="243044D2" w14:textId="77777777" w:rsidR="005601C7" w:rsidRPr="005601C7" w:rsidRDefault="005601C7" w:rsidP="00FC0A31">
      <w:pPr>
        <w:numPr>
          <w:ilvl w:val="0"/>
          <w:numId w:val="43"/>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Child’s legal name and DOB</w:t>
      </w:r>
    </w:p>
    <w:p w14:paraId="6ACD054D" w14:textId="77777777" w:rsidR="005601C7" w:rsidRPr="005601C7" w:rsidRDefault="005601C7" w:rsidP="00FC0A31">
      <w:pPr>
        <w:numPr>
          <w:ilvl w:val="0"/>
          <w:numId w:val="43"/>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Name of medication</w:t>
      </w:r>
    </w:p>
    <w:p w14:paraId="56515315" w14:textId="77777777" w:rsidR="005601C7" w:rsidRPr="005601C7" w:rsidRDefault="005601C7" w:rsidP="00FC0A31">
      <w:pPr>
        <w:numPr>
          <w:ilvl w:val="0"/>
          <w:numId w:val="43"/>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Dosage and administration times</w:t>
      </w:r>
    </w:p>
    <w:p w14:paraId="08ED2D11" w14:textId="77777777" w:rsidR="005601C7" w:rsidRPr="005601C7" w:rsidRDefault="005601C7" w:rsidP="00FC0A31">
      <w:pPr>
        <w:numPr>
          <w:ilvl w:val="0"/>
          <w:numId w:val="43"/>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Dates to be given</w:t>
      </w:r>
    </w:p>
    <w:p w14:paraId="0DE68FE3" w14:textId="77777777" w:rsidR="005601C7" w:rsidRPr="005601C7" w:rsidRDefault="005601C7" w:rsidP="00FC0A31">
      <w:pPr>
        <w:numPr>
          <w:ilvl w:val="0"/>
          <w:numId w:val="43"/>
        </w:num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color w:val="EE0000"/>
          <w:kern w:val="0"/>
          <w14:ligatures w14:val="none"/>
        </w:rPr>
        <w:t>Parent/guardian’s signature</w:t>
      </w:r>
    </w:p>
    <w:p w14:paraId="612ABF78" w14:textId="77777777"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601C7">
        <w:rPr>
          <w:rFonts w:ascii="Times New Roman" w:eastAsia="Times New Roman" w:hAnsi="Times New Roman" w:cs="Times New Roman"/>
          <w:b/>
          <w:bCs/>
          <w:kern w:val="0"/>
          <w14:ligatures w14:val="none"/>
        </w:rPr>
        <w:t>Special Applications:</w:t>
      </w:r>
    </w:p>
    <w:p w14:paraId="40004DCA" w14:textId="77777777" w:rsidR="005601C7" w:rsidRPr="005601C7" w:rsidRDefault="005601C7" w:rsidP="00FC0A31">
      <w:pPr>
        <w:numPr>
          <w:ilvl w:val="0"/>
          <w:numId w:val="44"/>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color w:val="EE0000"/>
          <w:kern w:val="0"/>
          <w14:ligatures w14:val="none"/>
        </w:rPr>
        <w:t>Insect Repellant &amp; Sunscreen</w:t>
      </w:r>
      <w:r w:rsidRPr="005601C7">
        <w:rPr>
          <w:rFonts w:ascii="Times New Roman" w:eastAsia="Times New Roman" w:hAnsi="Times New Roman" w:cs="Times New Roman"/>
          <w:kern w:val="0"/>
          <w14:ligatures w14:val="none"/>
        </w:rPr>
        <w:t>: Must include permission slip</w:t>
      </w:r>
    </w:p>
    <w:p w14:paraId="66B50723" w14:textId="77777777" w:rsidR="005601C7" w:rsidRPr="005601C7" w:rsidRDefault="005601C7" w:rsidP="00FC0A31">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First application must be made by the parent </w:t>
      </w:r>
      <w:r w:rsidRPr="005601C7">
        <w:rPr>
          <w:rFonts w:ascii="Times New Roman" w:eastAsia="Times New Roman" w:hAnsi="Times New Roman" w:cs="Times New Roman"/>
          <w:b/>
          <w:bCs/>
          <w:color w:val="EE0000"/>
          <w:kern w:val="0"/>
          <w14:ligatures w14:val="none"/>
        </w:rPr>
        <w:t>before arrival</w:t>
      </w:r>
    </w:p>
    <w:p w14:paraId="49DFB1DD" w14:textId="77777777" w:rsidR="005601C7" w:rsidRPr="005601C7" w:rsidRDefault="005601C7" w:rsidP="00FC0A31">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Second application will be applied by staff</w:t>
      </w:r>
    </w:p>
    <w:p w14:paraId="25B7578F" w14:textId="77777777" w:rsidR="005601C7" w:rsidRPr="005601C7" w:rsidRDefault="005601C7" w:rsidP="00FC0A31">
      <w:pPr>
        <w:numPr>
          <w:ilvl w:val="1"/>
          <w:numId w:val="44"/>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Must follow the same medication guidelines listed above</w:t>
      </w:r>
    </w:p>
    <w:p w14:paraId="05A6CE7D" w14:textId="77777777"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601C7">
        <w:rPr>
          <w:rFonts w:ascii="Times New Roman" w:eastAsia="Times New Roman" w:hAnsi="Times New Roman" w:cs="Times New Roman"/>
          <w:b/>
          <w:bCs/>
          <w:kern w:val="0"/>
          <w14:ligatures w14:val="none"/>
        </w:rPr>
        <w:t>Medical Devices (e.g., Nebulizers, EpiPens):</w:t>
      </w:r>
    </w:p>
    <w:p w14:paraId="6B4C341A" w14:textId="77777777" w:rsidR="005601C7" w:rsidRPr="005601C7" w:rsidRDefault="005601C7" w:rsidP="00FC0A31">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Annual training provided for staff</w:t>
      </w:r>
    </w:p>
    <w:p w14:paraId="6577A71B" w14:textId="77777777" w:rsidR="005601C7" w:rsidRPr="005601C7" w:rsidRDefault="005601C7" w:rsidP="00FC0A31">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Written instructions from a </w:t>
      </w:r>
      <w:r w:rsidRPr="005601C7">
        <w:rPr>
          <w:rFonts w:ascii="Times New Roman" w:eastAsia="Times New Roman" w:hAnsi="Times New Roman" w:cs="Times New Roman"/>
          <w:b/>
          <w:bCs/>
          <w:color w:val="EE0000"/>
          <w:kern w:val="0"/>
          <w14:ligatures w14:val="none"/>
        </w:rPr>
        <w:t>licensed Texas health care professional</w:t>
      </w:r>
      <w:r w:rsidRPr="005601C7">
        <w:rPr>
          <w:rFonts w:ascii="Times New Roman" w:eastAsia="Times New Roman" w:hAnsi="Times New Roman" w:cs="Times New Roman"/>
          <w:color w:val="EE0000"/>
          <w:kern w:val="0"/>
          <w14:ligatures w14:val="none"/>
        </w:rPr>
        <w:t xml:space="preserve"> </w:t>
      </w:r>
      <w:r w:rsidRPr="005601C7">
        <w:rPr>
          <w:rFonts w:ascii="Times New Roman" w:eastAsia="Times New Roman" w:hAnsi="Times New Roman" w:cs="Times New Roman"/>
          <w:kern w:val="0"/>
          <w14:ligatures w14:val="none"/>
        </w:rPr>
        <w:t>are required</w:t>
      </w:r>
    </w:p>
    <w:p w14:paraId="3A5292BF" w14:textId="77777777" w:rsidR="005601C7" w:rsidRPr="005601C7" w:rsidRDefault="005601C7" w:rsidP="00FC0A31">
      <w:pPr>
        <w:numPr>
          <w:ilvl w:val="0"/>
          <w:numId w:val="45"/>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Demonstration of device use must be completed by parent or health professional</w:t>
      </w:r>
    </w:p>
    <w:p w14:paraId="0CD47E5C" w14:textId="77777777" w:rsidR="005601C7" w:rsidRPr="005601C7" w:rsidRDefault="005601C7" w:rsidP="005601C7">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5601C7">
        <w:rPr>
          <w:rFonts w:ascii="Times New Roman" w:eastAsia="Times New Roman" w:hAnsi="Times New Roman" w:cs="Times New Roman"/>
          <w:b/>
          <w:bCs/>
          <w:kern w:val="0"/>
          <w14:ligatures w14:val="none"/>
        </w:rPr>
        <w:t>Medication Administration Log:</w:t>
      </w:r>
    </w:p>
    <w:p w14:paraId="4F004226" w14:textId="77777777" w:rsidR="005601C7" w:rsidRPr="005601C7" w:rsidRDefault="005601C7" w:rsidP="00FC0A31">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Medication name</w:t>
      </w:r>
    </w:p>
    <w:p w14:paraId="57F68485" w14:textId="77777777" w:rsidR="005601C7" w:rsidRPr="005601C7" w:rsidRDefault="005601C7" w:rsidP="00FC0A31">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Time/date given</w:t>
      </w:r>
    </w:p>
    <w:p w14:paraId="2746BE8E" w14:textId="77777777" w:rsidR="005601C7" w:rsidRPr="005601C7" w:rsidRDefault="005601C7" w:rsidP="00FC0A31">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Administering staff signature/initials</w:t>
      </w:r>
    </w:p>
    <w:p w14:paraId="60091810"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Health forms</w:t>
      </w:r>
      <w:r w:rsidRPr="005601C7">
        <w:rPr>
          <w:rFonts w:ascii="Times New Roman" w:eastAsia="Times New Roman" w:hAnsi="Times New Roman" w:cs="Times New Roman"/>
          <w:kern w:val="0"/>
          <w14:ligatures w14:val="none"/>
        </w:rPr>
        <w:t xml:space="preserve"> must include allergy information, physical conditions, general health statement, and immunization records. These must be current and updated as needed.</w:t>
      </w:r>
    </w:p>
    <w:p w14:paraId="57ED0CC8" w14:textId="77777777" w:rsid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See the detailed </w:t>
      </w:r>
      <w:r w:rsidRPr="005601C7">
        <w:rPr>
          <w:rFonts w:ascii="Times New Roman" w:eastAsia="Times New Roman" w:hAnsi="Times New Roman" w:cs="Times New Roman"/>
          <w:b/>
          <w:bCs/>
          <w:kern w:val="0"/>
          <w14:ligatures w14:val="none"/>
        </w:rPr>
        <w:t>Medication Policy</w:t>
      </w:r>
      <w:r w:rsidRPr="005601C7">
        <w:rPr>
          <w:rFonts w:ascii="Times New Roman" w:eastAsia="Times New Roman" w:hAnsi="Times New Roman" w:cs="Times New Roman"/>
          <w:kern w:val="0"/>
          <w14:ligatures w14:val="none"/>
        </w:rPr>
        <w:t xml:space="preserve"> at the back of this handbook for full compliance requirements.</w:t>
      </w:r>
    </w:p>
    <w:p w14:paraId="0445340A" w14:textId="45F8DC33" w:rsidR="004017BB" w:rsidRPr="005601C7" w:rsidRDefault="00530676" w:rsidP="005601C7">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DEA0619">
          <v:rect id="_x0000_i1053" style="width:0;height:1.5pt" o:hralign="center" o:hrstd="t" o:hr="t" fillcolor="#a0a0a0" stroked="f"/>
        </w:pict>
      </w:r>
    </w:p>
    <w:p w14:paraId="5D9CFED9" w14:textId="77777777" w:rsidR="0074764D" w:rsidRDefault="005601C7" w:rsidP="0074764D">
      <w:pPr>
        <w:spacing w:before="100" w:beforeAutospacing="1" w:after="100" w:afterAutospacing="1" w:line="240" w:lineRule="auto"/>
        <w:rPr>
          <w:rFonts w:ascii="Times New Roman" w:eastAsia="Times New Roman" w:hAnsi="Times New Roman" w:cs="Times New Roman"/>
          <w:b/>
          <w:bCs/>
          <w:kern w:val="0"/>
          <w14:ligatures w14:val="none"/>
        </w:rPr>
      </w:pPr>
      <w:r w:rsidRPr="005601C7">
        <w:rPr>
          <w:rFonts w:ascii="Times New Roman" w:eastAsia="Times New Roman" w:hAnsi="Times New Roman" w:cs="Times New Roman"/>
          <w:b/>
          <w:bCs/>
          <w:kern w:val="0"/>
          <w14:ligatures w14:val="none"/>
        </w:rPr>
        <w:t>28. MINIMUM STANDARDS FOR CHILDCARE CENTERS</w:t>
      </w:r>
    </w:p>
    <w:p w14:paraId="1478A046" w14:textId="1B7986F8" w:rsidR="005601C7" w:rsidRDefault="005601C7" w:rsidP="0074764D">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Little Munchkins Learning Center is licensed and regulated by the Texas Department of Family and Protective Services and fully adheres to the Texas Minimum Standards for Child Care Centers. Parents may review a copy of these standards at our front office or online at </w:t>
      </w:r>
      <w:hyperlink r:id="rId17" w:tgtFrame="_new" w:history="1">
        <w:r w:rsidRPr="005601C7">
          <w:rPr>
            <w:rFonts w:ascii="Times New Roman" w:eastAsia="Times New Roman" w:hAnsi="Times New Roman" w:cs="Times New Roman"/>
            <w:color w:val="0000FF"/>
            <w:kern w:val="0"/>
            <w:u w:val="single"/>
            <w14:ligatures w14:val="none"/>
          </w:rPr>
          <w:t>www.dfps.state.tx.us/Child_Care/Child_Care_Standards_and_Regulations/default.asp</w:t>
        </w:r>
      </w:hyperlink>
      <w:r w:rsidRPr="005601C7">
        <w:rPr>
          <w:rFonts w:ascii="Times New Roman" w:eastAsia="Times New Roman" w:hAnsi="Times New Roman" w:cs="Times New Roman"/>
          <w:kern w:val="0"/>
          <w14:ligatures w14:val="none"/>
        </w:rPr>
        <w:t>.</w:t>
      </w:r>
    </w:p>
    <w:p w14:paraId="7F100780" w14:textId="373FE7F3" w:rsidR="00FE44E1" w:rsidRPr="005601C7" w:rsidRDefault="00FE44E1" w:rsidP="0074764D">
      <w:pPr>
        <w:spacing w:before="100" w:beforeAutospacing="1" w:after="100" w:afterAutospacing="1" w:line="240" w:lineRule="auto"/>
        <w:rPr>
          <w:rFonts w:ascii="Times New Roman" w:eastAsia="Times New Roman" w:hAnsi="Times New Roman" w:cs="Times New Roman"/>
          <w:kern w:val="0"/>
          <w14:ligatures w14:val="none"/>
        </w:rPr>
      </w:pPr>
    </w:p>
    <w:p w14:paraId="34C59D6E" w14:textId="77777777" w:rsidR="00CD015F" w:rsidRDefault="00CD015F" w:rsidP="0074764D">
      <w:pPr>
        <w:spacing w:before="100" w:beforeAutospacing="1" w:after="100" w:afterAutospacing="1" w:line="240" w:lineRule="auto"/>
        <w:rPr>
          <w:rFonts w:ascii="Times New Roman" w:eastAsia="Times New Roman" w:hAnsi="Times New Roman" w:cs="Times New Roman"/>
          <w:b/>
          <w:bCs/>
          <w:kern w:val="0"/>
          <w14:ligatures w14:val="none"/>
        </w:rPr>
      </w:pPr>
    </w:p>
    <w:p w14:paraId="441B8BD2" w14:textId="77777777" w:rsidR="00CD015F" w:rsidRDefault="00CD015F" w:rsidP="0074764D">
      <w:pPr>
        <w:spacing w:before="100" w:beforeAutospacing="1" w:after="100" w:afterAutospacing="1" w:line="240" w:lineRule="auto"/>
        <w:rPr>
          <w:rFonts w:ascii="Times New Roman" w:eastAsia="Times New Roman" w:hAnsi="Times New Roman" w:cs="Times New Roman"/>
          <w:b/>
          <w:bCs/>
          <w:kern w:val="0"/>
          <w14:ligatures w14:val="none"/>
        </w:rPr>
      </w:pPr>
    </w:p>
    <w:p w14:paraId="12743237" w14:textId="77777777" w:rsidR="00CD015F" w:rsidRDefault="00CD015F" w:rsidP="0074764D">
      <w:pPr>
        <w:spacing w:before="100" w:beforeAutospacing="1" w:after="100" w:afterAutospacing="1" w:line="240" w:lineRule="auto"/>
        <w:rPr>
          <w:rFonts w:ascii="Times New Roman" w:eastAsia="Times New Roman" w:hAnsi="Times New Roman" w:cs="Times New Roman"/>
          <w:b/>
          <w:bCs/>
          <w:kern w:val="0"/>
          <w14:ligatures w14:val="none"/>
        </w:rPr>
      </w:pPr>
    </w:p>
    <w:p w14:paraId="7B3C051B" w14:textId="77777777" w:rsidR="00CD015F" w:rsidRDefault="005601C7" w:rsidP="0074764D">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29. NAPTIME</w:t>
      </w:r>
    </w:p>
    <w:p w14:paraId="63EAED74" w14:textId="3742080F" w:rsidR="005601C7" w:rsidRPr="005601C7" w:rsidRDefault="005601C7" w:rsidP="0074764D">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Naptime is a supervised period designated for children to rest and for teachers to use their break time for personal lunch and planning. Teachers assigned to nap rooms must maintain vigilant supervision throughout this time. Planning activities may include preparing lessons or organizing the classroom.</w:t>
      </w:r>
    </w:p>
    <w:p w14:paraId="0BA31923" w14:textId="3137010F" w:rsidR="00FE44E1" w:rsidRDefault="00530676" w:rsidP="005601C7">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pict w14:anchorId="29B21E09">
          <v:rect id="_x0000_i1054" style="width:0;height:1.5pt" o:hralign="center" o:hrstd="t" o:hr="t" fillcolor="#a0a0a0" stroked="f"/>
        </w:pict>
      </w:r>
    </w:p>
    <w:p w14:paraId="46A45D5F" w14:textId="0AAF8C39"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Safe Sleep Procedures</w:t>
      </w:r>
    </w:p>
    <w:p w14:paraId="2A9EE45F"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Infants:</w:t>
      </w:r>
    </w:p>
    <w:p w14:paraId="2CABE8B4" w14:textId="77777777" w:rsidR="005601C7" w:rsidRPr="005601C7" w:rsidRDefault="005601C7" w:rsidP="00FC0A3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Infants must be placed on their backs unless they can independently roll over. Each infant will have an assigned, labeled crib indicating their ability to roll over.</w:t>
      </w:r>
    </w:p>
    <w:p w14:paraId="5A0B1336" w14:textId="77777777" w:rsidR="005601C7" w:rsidRPr="005601C7" w:rsidRDefault="005601C7" w:rsidP="00FC0A3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Crib sheets and mattresses must fit snugly with no gaps. No objects such as blankets, stuffed animals, or pillows are permitted inside cribs. Swaddling is prohibited in the childcare setting.</w:t>
      </w:r>
    </w:p>
    <w:p w14:paraId="75ECE5F1" w14:textId="77777777" w:rsidR="005601C7" w:rsidRPr="005601C7" w:rsidRDefault="005601C7" w:rsidP="00FC0A3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Parents may provide a sleep sack that allows free arm movement. Pacifiers are allowed but must be free of attachments.</w:t>
      </w:r>
    </w:p>
    <w:p w14:paraId="1C3E3AE6" w14:textId="77777777" w:rsidR="005601C7" w:rsidRPr="005601C7" w:rsidRDefault="005601C7" w:rsidP="00FC0A31">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Teachers must remain active and regularly check on sleeping infants throughout naptime.</w:t>
      </w:r>
    </w:p>
    <w:p w14:paraId="1A665635"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Toddlers and Older Children:</w:t>
      </w:r>
    </w:p>
    <w:p w14:paraId="6306021F" w14:textId="77777777" w:rsidR="005601C7" w:rsidRPr="005601C7" w:rsidRDefault="005601C7" w:rsidP="00FC0A31">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Each child is assigned a nap mat. Parents may provide a pillow and/or blanket, but blankets must never cover a child’s face. Mats are sanitized daily.</w:t>
      </w:r>
    </w:p>
    <w:p w14:paraId="788C5B6A" w14:textId="77777777" w:rsidR="005601C7" w:rsidRPr="005601C7" w:rsidRDefault="005601C7" w:rsidP="00FC0A31">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Parents are encouraged to supply a clean blanket and playpen sheet for naptime, which will be sent home weekly for washing unless soiled sooner. Special comfort items (blanket, pillow, stuffed animal) are allowed only if they fit inside the child’s cubby.</w:t>
      </w:r>
    </w:p>
    <w:p w14:paraId="3B9BF0E3" w14:textId="77777777" w:rsidR="005601C7" w:rsidRPr="005601C7" w:rsidRDefault="005601C7" w:rsidP="00FC0A31">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Nap mats must be spaced at least two feet apart for safe walking paths, and emergency exits must remain clear.</w:t>
      </w:r>
    </w:p>
    <w:p w14:paraId="68750636" w14:textId="77777777" w:rsidR="005601C7" w:rsidRPr="005601C7" w:rsidRDefault="005601C7" w:rsidP="00FC0A31">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Lighting may be dimmed but must allow teachers to clearly see every child without difficulty.</w:t>
      </w:r>
    </w:p>
    <w:p w14:paraId="6C7C25F9" w14:textId="77777777" w:rsidR="005601C7" w:rsidRPr="005601C7" w:rsidRDefault="005601C7" w:rsidP="00FC0A31">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Supervised rest is provided for all children under five who attend six or more hours daily, and for any older child who needs rest.</w:t>
      </w:r>
    </w:p>
    <w:p w14:paraId="71C9B1EC"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color w:val="EE0000"/>
          <w:kern w:val="0"/>
          <w14:ligatures w14:val="none"/>
        </w:rPr>
        <w:t>Important:</w:t>
      </w:r>
      <w:r w:rsidRPr="005601C7">
        <w:rPr>
          <w:rFonts w:ascii="Times New Roman" w:eastAsia="Times New Roman" w:hAnsi="Times New Roman" w:cs="Times New Roman"/>
          <w:color w:val="EE0000"/>
          <w:kern w:val="0"/>
          <w14:ligatures w14:val="none"/>
        </w:rPr>
        <w:t xml:space="preserve"> </w:t>
      </w:r>
      <w:r w:rsidRPr="005601C7">
        <w:rPr>
          <w:rFonts w:ascii="Times New Roman" w:eastAsia="Times New Roman" w:hAnsi="Times New Roman" w:cs="Times New Roman"/>
          <w:kern w:val="0"/>
          <w14:ligatures w14:val="none"/>
        </w:rPr>
        <w:t xml:space="preserve">Infants (1 year and younger) are </w:t>
      </w:r>
      <w:r w:rsidRPr="005601C7">
        <w:rPr>
          <w:rFonts w:ascii="Times New Roman" w:eastAsia="Times New Roman" w:hAnsi="Times New Roman" w:cs="Times New Roman"/>
          <w:b/>
          <w:bCs/>
          <w:kern w:val="0"/>
          <w14:ligatures w14:val="none"/>
        </w:rPr>
        <w:t>not permitted</w:t>
      </w:r>
      <w:r w:rsidRPr="005601C7">
        <w:rPr>
          <w:rFonts w:ascii="Times New Roman" w:eastAsia="Times New Roman" w:hAnsi="Times New Roman" w:cs="Times New Roman"/>
          <w:kern w:val="0"/>
          <w14:ligatures w14:val="none"/>
        </w:rPr>
        <w:t xml:space="preserve"> to have any items inside their cribs or on their person during sleep (including blankets, pillows, stuffed animals, swaddles, or sleep sacks). Exceptions require a physician’s note explaining the necessity.</w:t>
      </w:r>
    </w:p>
    <w:p w14:paraId="61BB9D4C" w14:textId="77777777" w:rsidR="005601C7" w:rsidRPr="005601C7" w:rsidRDefault="00530676" w:rsidP="005601C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668E08A">
          <v:rect id="_x0000_i1055" style="width:0;height:1.5pt" o:hralign="center" o:hrstd="t" o:hr="t" fillcolor="#a0a0a0" stroked="f"/>
        </w:pict>
      </w:r>
    </w:p>
    <w:p w14:paraId="6F1CEE85" w14:textId="176213AF" w:rsidR="0074764D"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30. OPEN DOOR POLICY</w:t>
      </w:r>
    </w:p>
    <w:p w14:paraId="758E6278" w14:textId="43F7602C"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We welcome parents at any time and in any area of the center. As a privately owned facility, Little Munchkins reserves the right to refuse service to anyone at any time.</w:t>
      </w:r>
    </w:p>
    <w:p w14:paraId="3B968984" w14:textId="489CDEF5" w:rsidR="0074764D" w:rsidRDefault="0074764D" w:rsidP="005601C7">
      <w:pPr>
        <w:spacing w:before="100" w:beforeAutospacing="1" w:after="100" w:afterAutospacing="1" w:line="240" w:lineRule="auto"/>
        <w:rPr>
          <w:rFonts w:ascii="Times New Roman" w:eastAsia="Times New Roman" w:hAnsi="Times New Roman" w:cs="Times New Roman"/>
          <w:b/>
          <w:bCs/>
          <w:kern w:val="0"/>
          <w14:ligatures w14:val="none"/>
        </w:rPr>
      </w:pPr>
    </w:p>
    <w:p w14:paraId="5FCFC942" w14:textId="2899D0E8" w:rsidR="0074764D"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lastRenderedPageBreak/>
        <w:t>31. OUTDOOR ACTIVITY</w:t>
      </w:r>
    </w:p>
    <w:p w14:paraId="16387747" w14:textId="2DC7A9F4"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Outdoor play is an essential, daily part of our program, promoting numerous health and developmental benefits, including stronger muscles and bones, improved self-esteem, reduced anxiety, and enhanced academic and cognitive performance.</w:t>
      </w:r>
    </w:p>
    <w:p w14:paraId="0F449FC2" w14:textId="270A5F5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Infants:</w:t>
      </w:r>
    </w:p>
    <w:p w14:paraId="56B19B75" w14:textId="77777777" w:rsidR="005601C7" w:rsidRPr="005601C7" w:rsidRDefault="005601C7" w:rsidP="00FC0A31">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Will have opportunities for supervised tummy time and outdoor play, weather permitting.</w:t>
      </w:r>
    </w:p>
    <w:p w14:paraId="76A5CA5E"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Physical Activity Requirements:</w:t>
      </w:r>
    </w:p>
    <w:p w14:paraId="51516372" w14:textId="77777777" w:rsidR="005601C7" w:rsidRPr="005601C7" w:rsidRDefault="005601C7" w:rsidP="00FC0A31">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Toddlers (13–33 months):</w:t>
      </w:r>
      <w:r w:rsidRPr="005601C7">
        <w:rPr>
          <w:rFonts w:ascii="Times New Roman" w:eastAsia="Times New Roman" w:hAnsi="Times New Roman" w:cs="Times New Roman"/>
          <w:kern w:val="0"/>
          <w14:ligatures w14:val="none"/>
        </w:rPr>
        <w:t xml:space="preserve"> Minimum 60 minutes of moderate to vigorous active play daily.</w:t>
      </w:r>
    </w:p>
    <w:p w14:paraId="3A60EA73" w14:textId="77777777" w:rsidR="005601C7" w:rsidRPr="005601C7" w:rsidRDefault="005601C7" w:rsidP="00FC0A31">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Preschool &amp; Pre-K (34 months–5 years):</w:t>
      </w:r>
      <w:r w:rsidRPr="005601C7">
        <w:rPr>
          <w:rFonts w:ascii="Times New Roman" w:eastAsia="Times New Roman" w:hAnsi="Times New Roman" w:cs="Times New Roman"/>
          <w:kern w:val="0"/>
          <w14:ligatures w14:val="none"/>
        </w:rPr>
        <w:t xml:space="preserve"> Minimum 90 minutes daily.</w:t>
      </w:r>
    </w:p>
    <w:p w14:paraId="330F160B" w14:textId="77777777" w:rsidR="005601C7" w:rsidRPr="005601C7" w:rsidRDefault="005601C7" w:rsidP="00FC0A31">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School-age children (full day attendance):</w:t>
      </w:r>
      <w:r w:rsidRPr="005601C7">
        <w:rPr>
          <w:rFonts w:ascii="Times New Roman" w:eastAsia="Times New Roman" w:hAnsi="Times New Roman" w:cs="Times New Roman"/>
          <w:kern w:val="0"/>
          <w14:ligatures w14:val="none"/>
        </w:rPr>
        <w:t xml:space="preserve"> Minimum 90 minutes daily.</w:t>
      </w:r>
    </w:p>
    <w:p w14:paraId="64CD7CC9" w14:textId="77777777" w:rsidR="005601C7" w:rsidRPr="005601C7" w:rsidRDefault="005601C7" w:rsidP="00FC0A31">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School-age children (after-school only):</w:t>
      </w:r>
      <w:r w:rsidRPr="005601C7">
        <w:rPr>
          <w:rFonts w:ascii="Times New Roman" w:eastAsia="Times New Roman" w:hAnsi="Times New Roman" w:cs="Times New Roman"/>
          <w:kern w:val="0"/>
          <w14:ligatures w14:val="none"/>
        </w:rPr>
        <w:t xml:space="preserve"> Minimum 30 minutes daily.</w:t>
      </w:r>
    </w:p>
    <w:p w14:paraId="3A390E3A"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Active play may coincide with outdoor play when weather permits. Children engage in running, climbing, dancing, skipping, and jumping, enhancing gross and fine motor skills.</w:t>
      </w:r>
    </w:p>
    <w:p w14:paraId="39E38D6E" w14:textId="5F6773D2"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14:ligatures w14:val="none"/>
        </w:rPr>
        <w:t>Health Policy:</w:t>
      </w:r>
      <w:r w:rsidRPr="005601C7">
        <w:rPr>
          <w:rFonts w:ascii="Times New Roman" w:eastAsia="Times New Roman" w:hAnsi="Times New Roman" w:cs="Times New Roman"/>
          <w:kern w:val="0"/>
          <w14:ligatures w14:val="none"/>
        </w:rPr>
        <w:br/>
        <w:t>Children too ill to participate in outdoor play should remain at home, as per Texas Minimum Standards. Maintaining proper staff-to-child ratios requires all children to participate in playtime.</w:t>
      </w:r>
    </w:p>
    <w:p w14:paraId="69B57DF0"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b/>
          <w:bCs/>
          <w:color w:val="EE0000"/>
          <w:kern w:val="0"/>
          <w14:ligatures w14:val="none"/>
        </w:rPr>
        <w:t>Appropriate Clothing and Footwear:</w:t>
      </w:r>
    </w:p>
    <w:p w14:paraId="72AD5D3D" w14:textId="77777777" w:rsidR="005601C7" w:rsidRPr="005601C7" w:rsidRDefault="005601C7" w:rsidP="00FC0A31">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Gym shoes or sturdy shoes (no flip flops or sandals)</w:t>
      </w:r>
    </w:p>
    <w:p w14:paraId="7FDEF36E" w14:textId="77777777" w:rsidR="005601C7" w:rsidRPr="005601C7" w:rsidRDefault="005601C7" w:rsidP="00FC0A31">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Weather-appropriate clothing such as lightweight jackets without hoods or neck strings, shorts or pants, and short or long sleeve shirts</w:t>
      </w:r>
    </w:p>
    <w:p w14:paraId="272DAFFC" w14:textId="77777777" w:rsidR="005601C7" w:rsidRPr="005601C7" w:rsidRDefault="005601C7" w:rsidP="00FC0A31">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Girls wearing dresses must wear shorts or bloomers underneath</w:t>
      </w:r>
    </w:p>
    <w:p w14:paraId="1EC5151D"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color w:val="EE0000"/>
          <w:kern w:val="0"/>
          <w14:ligatures w14:val="none"/>
        </w:rPr>
      </w:pPr>
      <w:r w:rsidRPr="005601C7">
        <w:rPr>
          <w:rFonts w:ascii="Times New Roman" w:eastAsia="Times New Roman" w:hAnsi="Times New Roman" w:cs="Times New Roman"/>
          <w:b/>
          <w:bCs/>
          <w:color w:val="EE0000"/>
          <w:kern w:val="0"/>
          <w14:ligatures w14:val="none"/>
        </w:rPr>
        <w:t>Inappropriate Clothing and Footwear:</w:t>
      </w:r>
    </w:p>
    <w:p w14:paraId="09C7C6B7" w14:textId="24F067B8" w:rsidR="005601C7" w:rsidRPr="005601C7" w:rsidRDefault="005601C7" w:rsidP="00FC0A31">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Shoes likely to slip off or </w:t>
      </w:r>
      <w:r w:rsidR="00CD015F" w:rsidRPr="005601C7">
        <w:rPr>
          <w:rFonts w:ascii="Times New Roman" w:eastAsia="Times New Roman" w:hAnsi="Times New Roman" w:cs="Times New Roman"/>
          <w:kern w:val="0"/>
          <w14:ligatures w14:val="none"/>
        </w:rPr>
        <w:t>lack</w:t>
      </w:r>
      <w:r w:rsidRPr="005601C7">
        <w:rPr>
          <w:rFonts w:ascii="Times New Roman" w:eastAsia="Times New Roman" w:hAnsi="Times New Roman" w:cs="Times New Roman"/>
          <w:kern w:val="0"/>
          <w14:ligatures w14:val="none"/>
        </w:rPr>
        <w:t xml:space="preserve"> support for climbing</w:t>
      </w:r>
    </w:p>
    <w:p w14:paraId="501F1167" w14:textId="77777777" w:rsidR="005601C7" w:rsidRPr="005601C7" w:rsidRDefault="005601C7" w:rsidP="00FC0A31">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Flip flops or sandals</w:t>
      </w:r>
    </w:p>
    <w:p w14:paraId="52EB7BBA" w14:textId="77777777" w:rsidR="005601C7" w:rsidRDefault="005601C7" w:rsidP="00FC0A31">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Clothing with drawstrings or loops that can catch on equipment</w:t>
      </w:r>
    </w:p>
    <w:p w14:paraId="747CC706" w14:textId="0DFE450A" w:rsidR="00FE44E1" w:rsidRPr="005601C7" w:rsidRDefault="00530676" w:rsidP="00FE44E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1EC36C6">
          <v:rect id="_x0000_i1056" style="width:0;height:1.5pt" o:hralign="center" o:hrstd="t" o:hr="t" fillcolor="#a0a0a0" stroked="f"/>
        </w:pict>
      </w:r>
    </w:p>
    <w:p w14:paraId="2C13285B" w14:textId="77777777" w:rsidR="005601C7" w:rsidRPr="00CD015F" w:rsidRDefault="005601C7" w:rsidP="005601C7">
      <w:pPr>
        <w:spacing w:before="100" w:beforeAutospacing="1" w:after="100" w:afterAutospacing="1" w:line="240" w:lineRule="auto"/>
        <w:outlineLvl w:val="2"/>
        <w:rPr>
          <w:rFonts w:ascii="Times New Roman" w:eastAsia="Times New Roman" w:hAnsi="Times New Roman" w:cs="Times New Roman"/>
          <w:b/>
          <w:bCs/>
          <w:color w:val="EE0000"/>
          <w:kern w:val="0"/>
          <w:sz w:val="27"/>
          <w:szCs w:val="27"/>
          <w14:ligatures w14:val="none"/>
        </w:rPr>
      </w:pPr>
      <w:r w:rsidRPr="005601C7">
        <w:rPr>
          <w:rFonts w:ascii="Times New Roman" w:eastAsia="Times New Roman" w:hAnsi="Times New Roman" w:cs="Times New Roman"/>
          <w:b/>
          <w:bCs/>
          <w:color w:val="EE0000"/>
          <w:kern w:val="0"/>
          <w:sz w:val="27"/>
          <w:szCs w:val="27"/>
          <w14:ligatures w14:val="none"/>
        </w:rPr>
        <w:t>32. Outside Employment</w:t>
      </w:r>
    </w:p>
    <w:p w14:paraId="25270E53" w14:textId="5B35E339" w:rsidR="005601C7" w:rsidRPr="00CD015F" w:rsidRDefault="005601C7" w:rsidP="00FC0A31">
      <w:pPr>
        <w:pStyle w:val="NormalWeb"/>
        <w:numPr>
          <w:ilvl w:val="0"/>
          <w:numId w:val="54"/>
        </w:numPr>
        <w:rPr>
          <w:color w:val="EE0000"/>
        </w:rPr>
      </w:pPr>
      <w:r w:rsidRPr="00CD015F">
        <w:rPr>
          <w:color w:val="EE0000"/>
        </w:rPr>
        <w:t xml:space="preserve">Employees of Little Munchkins Learning Center are </w:t>
      </w:r>
      <w:r w:rsidRPr="00CD015F">
        <w:rPr>
          <w:rStyle w:val="Strong"/>
          <w:rFonts w:eastAsiaTheme="majorEastAsia"/>
          <w:color w:val="EE0000"/>
        </w:rPr>
        <w:t>not permitted</w:t>
      </w:r>
      <w:r w:rsidRPr="00CD015F">
        <w:rPr>
          <w:color w:val="EE0000"/>
        </w:rPr>
        <w:t xml:space="preserve"> to engage in outside employment with parents of enrolled children.</w:t>
      </w:r>
    </w:p>
    <w:p w14:paraId="711CC4F9" w14:textId="0FFCC7DF" w:rsidR="005601C7" w:rsidRPr="005601C7" w:rsidRDefault="005601C7" w:rsidP="00FC0A31">
      <w:pPr>
        <w:pStyle w:val="NormalWeb"/>
        <w:numPr>
          <w:ilvl w:val="0"/>
          <w:numId w:val="54"/>
        </w:numPr>
        <w:outlineLvl w:val="2"/>
        <w:rPr>
          <w:b/>
          <w:bCs/>
          <w:color w:val="EE0000"/>
          <w:sz w:val="27"/>
          <w:szCs w:val="27"/>
        </w:rPr>
      </w:pPr>
      <w:r w:rsidRPr="00CD015F">
        <w:rPr>
          <w:color w:val="EE0000"/>
        </w:rPr>
        <w:t>This includes babysitting, nanny services, or any similar jobs.</w:t>
      </w:r>
    </w:p>
    <w:p w14:paraId="7758F94A" w14:textId="44D07B4B" w:rsidR="005601C7" w:rsidRPr="005601C7" w:rsidRDefault="005601C7" w:rsidP="005601C7">
      <w:pPr>
        <w:spacing w:after="0" w:line="240" w:lineRule="auto"/>
        <w:rPr>
          <w:rFonts w:ascii="Times New Roman" w:eastAsia="Times New Roman" w:hAnsi="Times New Roman" w:cs="Times New Roman"/>
          <w:kern w:val="0"/>
          <w14:ligatures w14:val="none"/>
        </w:rPr>
      </w:pPr>
    </w:p>
    <w:p w14:paraId="229B5D4F" w14:textId="77777777" w:rsidR="00FE44E1" w:rsidRDefault="00FE44E1"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F09BE60" w14:textId="77777777" w:rsidR="00FE44E1" w:rsidRDefault="00FE44E1"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B607143" w14:textId="6266CD0E" w:rsidR="005601C7" w:rsidRDefault="005601C7"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01C7">
        <w:rPr>
          <w:rFonts w:ascii="Times New Roman" w:eastAsia="Times New Roman" w:hAnsi="Times New Roman" w:cs="Times New Roman"/>
          <w:b/>
          <w:bCs/>
          <w:kern w:val="0"/>
          <w:sz w:val="27"/>
          <w:szCs w:val="27"/>
          <w14:ligatures w14:val="none"/>
        </w:rPr>
        <w:t>33. Parent Code of Conduct</w:t>
      </w:r>
    </w:p>
    <w:p w14:paraId="6F63AA5F" w14:textId="6A5333E5" w:rsidR="005601C7" w:rsidRDefault="005601C7" w:rsidP="00FC0A31">
      <w:pPr>
        <w:pStyle w:val="NormalWeb"/>
        <w:numPr>
          <w:ilvl w:val="0"/>
          <w:numId w:val="57"/>
        </w:numPr>
      </w:pPr>
      <w:r>
        <w:t xml:space="preserve">Little Munchkins prohibits </w:t>
      </w:r>
      <w:r w:rsidRPr="00CD015F">
        <w:rPr>
          <w:rStyle w:val="Strong"/>
          <w:rFonts w:eastAsiaTheme="majorEastAsia"/>
          <w:color w:val="EE0000"/>
        </w:rPr>
        <w:t>swearing or cursing</w:t>
      </w:r>
      <w:r w:rsidRPr="00CD015F">
        <w:rPr>
          <w:color w:val="EE0000"/>
        </w:rPr>
        <w:t xml:space="preserve"> </w:t>
      </w:r>
      <w:r>
        <w:t>anywhere on the premises to protect young children from inappropriate language.</w:t>
      </w:r>
    </w:p>
    <w:p w14:paraId="5D8BFABE" w14:textId="7AE748A1" w:rsidR="005601C7" w:rsidRDefault="005601C7" w:rsidP="00FC0A31">
      <w:pPr>
        <w:pStyle w:val="NormalWeb"/>
        <w:numPr>
          <w:ilvl w:val="0"/>
          <w:numId w:val="56"/>
        </w:numPr>
      </w:pPr>
      <w:r w:rsidRPr="00CD015F">
        <w:rPr>
          <w:rStyle w:val="Strong"/>
          <w:rFonts w:eastAsiaTheme="majorEastAsia"/>
          <w:color w:val="EE0000"/>
        </w:rPr>
        <w:t>Threatening behavior</w:t>
      </w:r>
      <w:r w:rsidRPr="00CD015F">
        <w:rPr>
          <w:color w:val="EE0000"/>
        </w:rPr>
        <w:t xml:space="preserve"> </w:t>
      </w:r>
      <w:r>
        <w:t xml:space="preserve">toward staff, children, or other parents will </w:t>
      </w:r>
      <w:r w:rsidRPr="00CD015F">
        <w:rPr>
          <w:rStyle w:val="Strong"/>
          <w:rFonts w:eastAsiaTheme="majorEastAsia"/>
          <w:color w:val="EE0000"/>
        </w:rPr>
        <w:t>not be tolerated</w:t>
      </w:r>
      <w:r w:rsidRPr="00CD015F">
        <w:rPr>
          <w:color w:val="EE0000"/>
        </w:rPr>
        <w:t xml:space="preserve"> </w:t>
      </w:r>
      <w:r>
        <w:t>and may lead to termination of care.</w:t>
      </w:r>
    </w:p>
    <w:p w14:paraId="5E1F2B28" w14:textId="2BFFEC9C" w:rsidR="005601C7" w:rsidRDefault="005601C7" w:rsidP="00FC0A31">
      <w:pPr>
        <w:pStyle w:val="NormalWeb"/>
        <w:numPr>
          <w:ilvl w:val="0"/>
          <w:numId w:val="55"/>
        </w:numPr>
      </w:pPr>
      <w:r>
        <w:t>All adults must comply with Texas Minimum Standards for Child Care Centers regarding discipline and conduct while on site.</w:t>
      </w:r>
    </w:p>
    <w:p w14:paraId="6C316954" w14:textId="77777777" w:rsidR="005601C7" w:rsidRPr="005601C7" w:rsidRDefault="00530676" w:rsidP="005601C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769A0E8">
          <v:rect id="_x0000_i1057" style="width:0;height:1.5pt" o:hralign="center" o:hrstd="t" o:hr="t" fillcolor="#a0a0a0" stroked="f"/>
        </w:pict>
      </w:r>
    </w:p>
    <w:p w14:paraId="3EA2A8C3" w14:textId="356E091C" w:rsidR="005601C7" w:rsidRPr="005601C7" w:rsidRDefault="005601C7"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01C7">
        <w:rPr>
          <w:rFonts w:ascii="Times New Roman" w:eastAsia="Times New Roman" w:hAnsi="Times New Roman" w:cs="Times New Roman"/>
          <w:b/>
          <w:bCs/>
          <w:kern w:val="0"/>
          <w:sz w:val="27"/>
          <w:szCs w:val="27"/>
          <w14:ligatures w14:val="none"/>
        </w:rPr>
        <w:t xml:space="preserve">34. </w:t>
      </w:r>
      <w:r w:rsidR="00CD015F">
        <w:rPr>
          <w:rFonts w:ascii="Times New Roman" w:eastAsia="Times New Roman" w:hAnsi="Times New Roman" w:cs="Times New Roman"/>
          <w:b/>
          <w:bCs/>
          <w:kern w:val="0"/>
          <w:sz w:val="27"/>
          <w:szCs w:val="27"/>
          <w14:ligatures w14:val="none"/>
        </w:rPr>
        <w:t>Family</w:t>
      </w:r>
      <w:r w:rsidRPr="005601C7">
        <w:rPr>
          <w:rFonts w:ascii="Times New Roman" w:eastAsia="Times New Roman" w:hAnsi="Times New Roman" w:cs="Times New Roman"/>
          <w:b/>
          <w:bCs/>
          <w:kern w:val="0"/>
          <w:sz w:val="27"/>
          <w:szCs w:val="27"/>
          <w14:ligatures w14:val="none"/>
        </w:rPr>
        <w:t xml:space="preserve"> Notifications</w:t>
      </w:r>
    </w:p>
    <w:p w14:paraId="01311464" w14:textId="77777777"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Open communication is vital to your child’s success. Little Munchkins uses multiple methods to keep parents informed, including:</w:t>
      </w:r>
    </w:p>
    <w:p w14:paraId="52E7E1BF" w14:textId="77777777" w:rsidR="005601C7" w:rsidRPr="005601C7" w:rsidRDefault="005601C7" w:rsidP="00FC0A31">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Email notifications</w:t>
      </w:r>
    </w:p>
    <w:p w14:paraId="24CC36AE" w14:textId="77777777" w:rsidR="005601C7" w:rsidRPr="005601C7" w:rsidRDefault="005601C7" w:rsidP="00FC0A31">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Written memos in your child’s weekly folder</w:t>
      </w:r>
    </w:p>
    <w:p w14:paraId="495A6B6E" w14:textId="77777777" w:rsidR="005601C7" w:rsidRPr="005601C7" w:rsidRDefault="005601C7" w:rsidP="00FC0A31">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Updates on social media (Facebook and our website)</w:t>
      </w:r>
    </w:p>
    <w:p w14:paraId="2CD839F9" w14:textId="77777777" w:rsidR="005601C7" w:rsidRPr="005601C7" w:rsidRDefault="005601C7" w:rsidP="00FC0A31">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Notifications via the </w:t>
      </w:r>
      <w:proofErr w:type="spellStart"/>
      <w:r w:rsidRPr="005601C7">
        <w:rPr>
          <w:rFonts w:ascii="Times New Roman" w:eastAsia="Times New Roman" w:hAnsi="Times New Roman" w:cs="Times New Roman"/>
          <w:kern w:val="0"/>
          <w14:ligatures w14:val="none"/>
        </w:rPr>
        <w:t>Procare</w:t>
      </w:r>
      <w:proofErr w:type="spellEnd"/>
      <w:r w:rsidRPr="005601C7">
        <w:rPr>
          <w:rFonts w:ascii="Times New Roman" w:eastAsia="Times New Roman" w:hAnsi="Times New Roman" w:cs="Times New Roman"/>
          <w:kern w:val="0"/>
          <w14:ligatures w14:val="none"/>
        </w:rPr>
        <w:t xml:space="preserve"> app</w:t>
      </w:r>
    </w:p>
    <w:p w14:paraId="7E34C538" w14:textId="2A1B4D00" w:rsidR="005601C7" w:rsidRPr="005601C7" w:rsidRDefault="005601C7" w:rsidP="005601C7">
      <w:pPr>
        <w:spacing w:before="100" w:beforeAutospacing="1" w:after="100" w:afterAutospacing="1" w:line="240" w:lineRule="auto"/>
        <w:rPr>
          <w:rFonts w:ascii="Times New Roman" w:eastAsia="Times New Roman" w:hAnsi="Times New Roman" w:cs="Times New Roman"/>
          <w:kern w:val="0"/>
          <w14:ligatures w14:val="none"/>
        </w:rPr>
      </w:pPr>
      <w:r w:rsidRPr="005601C7">
        <w:rPr>
          <w:rFonts w:ascii="Times New Roman" w:eastAsia="Times New Roman" w:hAnsi="Times New Roman" w:cs="Times New Roman"/>
          <w:kern w:val="0"/>
          <w14:ligatures w14:val="none"/>
        </w:rPr>
        <w:t xml:space="preserve">At times, </w:t>
      </w:r>
      <w:r w:rsidR="00827A9E">
        <w:rPr>
          <w:rFonts w:ascii="Times New Roman" w:eastAsia="Times New Roman" w:hAnsi="Times New Roman" w:cs="Times New Roman"/>
          <w:kern w:val="0"/>
          <w14:ligatures w14:val="none"/>
        </w:rPr>
        <w:t>families</w:t>
      </w:r>
      <w:r w:rsidRPr="005601C7">
        <w:rPr>
          <w:rFonts w:ascii="Times New Roman" w:eastAsia="Times New Roman" w:hAnsi="Times New Roman" w:cs="Times New Roman"/>
          <w:kern w:val="0"/>
          <w14:ligatures w14:val="none"/>
        </w:rPr>
        <w:t xml:space="preserve"> may be asked to sign documents confirming receipt of important information.</w:t>
      </w:r>
    </w:p>
    <w:p w14:paraId="497EE549" w14:textId="77777777" w:rsidR="005601C7" w:rsidRPr="005601C7" w:rsidRDefault="00530676" w:rsidP="005601C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A4E9E7F">
          <v:rect id="_x0000_i1058" style="width:0;height:1.5pt" o:hralign="center" o:hrstd="t" o:hr="t" fillcolor="#a0a0a0" stroked="f"/>
        </w:pict>
      </w:r>
    </w:p>
    <w:p w14:paraId="242F09BF" w14:textId="77777777" w:rsidR="005601C7" w:rsidRDefault="005601C7" w:rsidP="005601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01C7">
        <w:rPr>
          <w:rFonts w:ascii="Times New Roman" w:eastAsia="Times New Roman" w:hAnsi="Times New Roman" w:cs="Times New Roman"/>
          <w:b/>
          <w:bCs/>
          <w:kern w:val="0"/>
          <w:sz w:val="27"/>
          <w:szCs w:val="27"/>
          <w14:ligatures w14:val="none"/>
        </w:rPr>
        <w:t>35. Parent Referrals</w:t>
      </w:r>
    </w:p>
    <w:p w14:paraId="4C4E6675" w14:textId="41E92F94" w:rsidR="001741B2" w:rsidRDefault="001741B2" w:rsidP="00FC0A31">
      <w:pPr>
        <w:pStyle w:val="NormalWeb"/>
        <w:numPr>
          <w:ilvl w:val="0"/>
          <w:numId w:val="55"/>
        </w:numPr>
      </w:pPr>
      <w:r>
        <w:t xml:space="preserve">If you </w:t>
      </w:r>
      <w:proofErr w:type="gramStart"/>
      <w:r>
        <w:t>refer</w:t>
      </w:r>
      <w:proofErr w:type="gramEnd"/>
      <w:r>
        <w:t xml:space="preserve"> a family who enrolls a child and stays enrolled for </w:t>
      </w:r>
      <w:r>
        <w:rPr>
          <w:rStyle w:val="Strong"/>
          <w:rFonts w:eastAsiaTheme="majorEastAsia"/>
        </w:rPr>
        <w:t>90 days</w:t>
      </w:r>
      <w:r>
        <w:t xml:space="preserve">, you will receive a </w:t>
      </w:r>
      <w:r>
        <w:rPr>
          <w:rStyle w:val="Strong"/>
          <w:rFonts w:eastAsiaTheme="majorEastAsia"/>
        </w:rPr>
        <w:t>credit equal to one week’s tuition</w:t>
      </w:r>
      <w:r>
        <w:t xml:space="preserve"> applied to your account.</w:t>
      </w:r>
    </w:p>
    <w:p w14:paraId="76BD81B9" w14:textId="5A3AD686" w:rsidR="001741B2" w:rsidRDefault="001741B2" w:rsidP="00FC0A31">
      <w:pPr>
        <w:pStyle w:val="NormalWeb"/>
        <w:numPr>
          <w:ilvl w:val="0"/>
          <w:numId w:val="55"/>
        </w:numPr>
      </w:pPr>
      <w:r>
        <w:t>The referred family must name you on their initial visit form.</w:t>
      </w:r>
    </w:p>
    <w:p w14:paraId="00B82657" w14:textId="406C46F0" w:rsidR="001741B2" w:rsidRPr="005601C7" w:rsidRDefault="001741B2" w:rsidP="00FC0A31">
      <w:pPr>
        <w:pStyle w:val="NormalWeb"/>
        <w:numPr>
          <w:ilvl w:val="0"/>
          <w:numId w:val="55"/>
        </w:numPr>
        <w:outlineLvl w:val="2"/>
        <w:rPr>
          <w:b/>
          <w:bCs/>
          <w:sz w:val="27"/>
          <w:szCs w:val="27"/>
        </w:rPr>
      </w:pPr>
      <w:r>
        <w:t>Thank you for being our greatest source of new families!</w:t>
      </w:r>
    </w:p>
    <w:p w14:paraId="78BE3F1D" w14:textId="77777777" w:rsidR="005601C7" w:rsidRPr="005601C7" w:rsidRDefault="00530676" w:rsidP="005601C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5237383">
          <v:rect id="_x0000_i1059" style="width:0;height:1.5pt" o:hralign="center" o:hrstd="t" o:hr="t" fillcolor="#a0a0a0" stroked="f"/>
        </w:pict>
      </w:r>
    </w:p>
    <w:p w14:paraId="4247F9FF" w14:textId="634F51E6" w:rsidR="000A3776" w:rsidRDefault="005601C7" w:rsidP="00CA70B7">
      <w:pPr>
        <w:spacing w:before="100" w:beforeAutospacing="1" w:after="100" w:afterAutospacing="1" w:line="240" w:lineRule="auto"/>
        <w:outlineLvl w:val="2"/>
        <w:rPr>
          <w:rFonts w:ascii="Times New Roman" w:eastAsia="Times New Roman" w:hAnsi="Times New Roman" w:cs="Times New Roman"/>
          <w:kern w:val="0"/>
          <w14:ligatures w14:val="none"/>
        </w:rPr>
      </w:pPr>
      <w:r w:rsidRPr="005601C7">
        <w:rPr>
          <w:rFonts w:ascii="Times New Roman" w:eastAsia="Times New Roman" w:hAnsi="Times New Roman" w:cs="Times New Roman"/>
          <w:b/>
          <w:bCs/>
          <w:kern w:val="0"/>
          <w:sz w:val="27"/>
          <w:szCs w:val="27"/>
          <w14:ligatures w14:val="none"/>
        </w:rPr>
        <w:t>36. Parent Responsibilities</w:t>
      </w:r>
    </w:p>
    <w:p w14:paraId="53FB1FA0" w14:textId="77777777" w:rsidR="001741B2" w:rsidRDefault="001741B2" w:rsidP="001741B2">
      <w:pPr>
        <w:pStyle w:val="NormalWeb"/>
      </w:pPr>
      <w:r>
        <w:rPr>
          <w:rStyle w:val="Strong"/>
          <w:rFonts w:eastAsiaTheme="majorEastAsia"/>
        </w:rPr>
        <w:t>Signing In and Out</w:t>
      </w:r>
    </w:p>
    <w:p w14:paraId="63F92E1D" w14:textId="77777777" w:rsidR="001741B2" w:rsidRDefault="001741B2" w:rsidP="00FC0A31">
      <w:pPr>
        <w:pStyle w:val="NormalWeb"/>
        <w:numPr>
          <w:ilvl w:val="0"/>
          <w:numId w:val="58"/>
        </w:numPr>
      </w:pPr>
      <w:r>
        <w:t>Children must be signed in and out by a parent or guardian.</w:t>
      </w:r>
    </w:p>
    <w:p w14:paraId="696B0B70" w14:textId="77777777" w:rsidR="001741B2" w:rsidRPr="00827A9E" w:rsidRDefault="001741B2" w:rsidP="00FC0A31">
      <w:pPr>
        <w:pStyle w:val="NormalWeb"/>
        <w:numPr>
          <w:ilvl w:val="0"/>
          <w:numId w:val="58"/>
        </w:numPr>
        <w:rPr>
          <w:color w:val="EE0000"/>
        </w:rPr>
      </w:pPr>
      <w:r w:rsidRPr="00827A9E">
        <w:rPr>
          <w:color w:val="EE0000"/>
        </w:rPr>
        <w:t>A $5 fee may be charged for each missed sign-in or sign-out.</w:t>
      </w:r>
    </w:p>
    <w:p w14:paraId="4AA2C006" w14:textId="77777777" w:rsidR="001741B2" w:rsidRDefault="001741B2" w:rsidP="00FC0A31">
      <w:pPr>
        <w:pStyle w:val="NormalWeb"/>
        <w:numPr>
          <w:ilvl w:val="0"/>
          <w:numId w:val="58"/>
        </w:numPr>
      </w:pPr>
      <w:r>
        <w:t>Staff are not permitted to take children home.</w:t>
      </w:r>
    </w:p>
    <w:p w14:paraId="776BCD44" w14:textId="77777777" w:rsidR="0074764D" w:rsidRDefault="0074764D" w:rsidP="001741B2">
      <w:pPr>
        <w:pStyle w:val="NormalWeb"/>
        <w:rPr>
          <w:rStyle w:val="Strong"/>
          <w:rFonts w:eastAsiaTheme="majorEastAsia"/>
        </w:rPr>
      </w:pPr>
    </w:p>
    <w:p w14:paraId="31C16F22" w14:textId="77777777" w:rsidR="0074764D" w:rsidRDefault="0074764D" w:rsidP="001741B2">
      <w:pPr>
        <w:pStyle w:val="NormalWeb"/>
        <w:rPr>
          <w:rStyle w:val="Strong"/>
          <w:rFonts w:eastAsiaTheme="majorEastAsia"/>
        </w:rPr>
      </w:pPr>
    </w:p>
    <w:p w14:paraId="60AD7514" w14:textId="7DAEB0CC" w:rsidR="001741B2" w:rsidRDefault="001741B2" w:rsidP="001741B2">
      <w:pPr>
        <w:pStyle w:val="NormalWeb"/>
      </w:pPr>
      <w:r>
        <w:rPr>
          <w:rStyle w:val="Strong"/>
          <w:rFonts w:eastAsiaTheme="majorEastAsia"/>
        </w:rPr>
        <w:t>Personal Items</w:t>
      </w:r>
    </w:p>
    <w:p w14:paraId="7971645E" w14:textId="77777777" w:rsidR="001741B2" w:rsidRDefault="001741B2" w:rsidP="00FC0A31">
      <w:pPr>
        <w:pStyle w:val="NormalWeb"/>
        <w:numPr>
          <w:ilvl w:val="0"/>
          <w:numId w:val="59"/>
        </w:numPr>
      </w:pPr>
      <w:r>
        <w:t xml:space="preserve">Please </w:t>
      </w:r>
      <w:r w:rsidRPr="00827A9E">
        <w:rPr>
          <w:color w:val="EE0000"/>
        </w:rPr>
        <w:t xml:space="preserve">do </w:t>
      </w:r>
      <w:r w:rsidRPr="00827A9E">
        <w:rPr>
          <w:rStyle w:val="Strong"/>
          <w:rFonts w:eastAsiaTheme="majorEastAsia"/>
          <w:color w:val="EE0000"/>
        </w:rPr>
        <w:t>not</w:t>
      </w:r>
      <w:r w:rsidRPr="00827A9E">
        <w:rPr>
          <w:color w:val="EE0000"/>
        </w:rPr>
        <w:t xml:space="preserve"> </w:t>
      </w:r>
      <w:r>
        <w:t>send toys from home, except:</w:t>
      </w:r>
    </w:p>
    <w:p w14:paraId="0E245DC4" w14:textId="77777777" w:rsidR="001741B2" w:rsidRDefault="001741B2" w:rsidP="00FC0A31">
      <w:pPr>
        <w:pStyle w:val="NormalWeb"/>
        <w:numPr>
          <w:ilvl w:val="1"/>
          <w:numId w:val="59"/>
        </w:numPr>
      </w:pPr>
      <w:r>
        <w:t>A stuffed animal for full-day preschool nap time.</w:t>
      </w:r>
    </w:p>
    <w:p w14:paraId="242DE62C" w14:textId="77777777" w:rsidR="001741B2" w:rsidRDefault="001741B2" w:rsidP="00FC0A31">
      <w:pPr>
        <w:pStyle w:val="NormalWeb"/>
        <w:numPr>
          <w:ilvl w:val="1"/>
          <w:numId w:val="59"/>
        </w:numPr>
      </w:pPr>
      <w:r>
        <w:t>Show &amp; Tell items as directed by teachers.</w:t>
      </w:r>
    </w:p>
    <w:p w14:paraId="0FE3E1C8" w14:textId="77777777" w:rsidR="001741B2" w:rsidRDefault="001741B2" w:rsidP="00FC0A31">
      <w:pPr>
        <w:pStyle w:val="NormalWeb"/>
        <w:numPr>
          <w:ilvl w:val="0"/>
          <w:numId w:val="59"/>
        </w:numPr>
      </w:pPr>
      <w:r>
        <w:t>Little Munchkins is not responsible for lost or damaged personal belongings.</w:t>
      </w:r>
    </w:p>
    <w:p w14:paraId="3459672F" w14:textId="77777777" w:rsidR="001741B2" w:rsidRDefault="001741B2" w:rsidP="001741B2">
      <w:pPr>
        <w:pStyle w:val="NormalWeb"/>
      </w:pPr>
      <w:r>
        <w:rPr>
          <w:rStyle w:val="Strong"/>
          <w:rFonts w:eastAsiaTheme="majorEastAsia"/>
        </w:rPr>
        <w:t>Communication &amp; Participation</w:t>
      </w:r>
    </w:p>
    <w:p w14:paraId="64D85262" w14:textId="77777777" w:rsidR="001741B2" w:rsidRDefault="001741B2" w:rsidP="00FC0A31">
      <w:pPr>
        <w:pStyle w:val="NormalWeb"/>
        <w:numPr>
          <w:ilvl w:val="0"/>
          <w:numId w:val="60"/>
        </w:numPr>
      </w:pPr>
      <w:r>
        <w:t>Share any concerns with staff promptly.</w:t>
      </w:r>
    </w:p>
    <w:p w14:paraId="59DD7169" w14:textId="77777777" w:rsidR="001741B2" w:rsidRDefault="001741B2" w:rsidP="00FC0A31">
      <w:pPr>
        <w:pStyle w:val="NormalWeb"/>
        <w:numPr>
          <w:ilvl w:val="0"/>
          <w:numId w:val="60"/>
        </w:numPr>
      </w:pPr>
      <w:r>
        <w:t>Check and read notices in folders, posted classroom information, reception, or emails.</w:t>
      </w:r>
    </w:p>
    <w:p w14:paraId="1F54B3FF" w14:textId="77777777" w:rsidR="001741B2" w:rsidRDefault="001741B2" w:rsidP="00FC0A31">
      <w:pPr>
        <w:pStyle w:val="NormalWeb"/>
        <w:numPr>
          <w:ilvl w:val="0"/>
          <w:numId w:val="60"/>
        </w:numPr>
      </w:pPr>
      <w:r>
        <w:t>Collect your child’s daily work and projects to stay connected.</w:t>
      </w:r>
    </w:p>
    <w:p w14:paraId="0F89F1DD" w14:textId="4741E98C" w:rsidR="001741B2" w:rsidRDefault="0074764D" w:rsidP="001741B2">
      <w:pPr>
        <w:pStyle w:val="NormalWeb"/>
      </w:pPr>
      <w:r>
        <w:rPr>
          <w:rStyle w:val="Strong"/>
          <w:rFonts w:eastAsiaTheme="majorEastAsia"/>
        </w:rPr>
        <w:t>Mealtimes</w:t>
      </w:r>
    </w:p>
    <w:p w14:paraId="3A1075EA" w14:textId="77777777" w:rsidR="001741B2" w:rsidRDefault="001741B2" w:rsidP="00FC0A31">
      <w:pPr>
        <w:pStyle w:val="NormalWeb"/>
        <w:numPr>
          <w:ilvl w:val="0"/>
          <w:numId w:val="61"/>
        </w:numPr>
      </w:pPr>
      <w:r>
        <w:t>Breakfast: 7:30 AM – 8:30 AM (strictly no late arrivals).</w:t>
      </w:r>
    </w:p>
    <w:p w14:paraId="2488688D" w14:textId="77777777" w:rsidR="001741B2" w:rsidRDefault="001741B2" w:rsidP="00FC0A31">
      <w:pPr>
        <w:pStyle w:val="NormalWeb"/>
        <w:numPr>
          <w:ilvl w:val="0"/>
          <w:numId w:val="61"/>
        </w:numPr>
      </w:pPr>
      <w:r>
        <w:t>Lunch: 11:00 AM – 12:00 PM.</w:t>
      </w:r>
    </w:p>
    <w:p w14:paraId="201FBB32" w14:textId="77777777" w:rsidR="001741B2" w:rsidRDefault="001741B2" w:rsidP="00FC0A31">
      <w:pPr>
        <w:pStyle w:val="NormalWeb"/>
        <w:numPr>
          <w:ilvl w:val="0"/>
          <w:numId w:val="61"/>
        </w:numPr>
      </w:pPr>
      <w:r>
        <w:t>Arrive on time to avoid mealtime disruptions.</w:t>
      </w:r>
    </w:p>
    <w:p w14:paraId="7C5D3C0F" w14:textId="77777777" w:rsidR="001741B2" w:rsidRDefault="001741B2" w:rsidP="001741B2">
      <w:pPr>
        <w:pStyle w:val="NormalWeb"/>
      </w:pPr>
      <w:r>
        <w:rPr>
          <w:rStyle w:val="Strong"/>
          <w:rFonts w:eastAsiaTheme="majorEastAsia"/>
        </w:rPr>
        <w:t>Food and Candy</w:t>
      </w:r>
    </w:p>
    <w:p w14:paraId="1FD615EB" w14:textId="77777777" w:rsidR="001741B2" w:rsidRDefault="001741B2" w:rsidP="00FC0A31">
      <w:pPr>
        <w:pStyle w:val="NormalWeb"/>
        <w:numPr>
          <w:ilvl w:val="0"/>
          <w:numId w:val="62"/>
        </w:numPr>
      </w:pPr>
      <w:r>
        <w:t>No gum or candy allowed.</w:t>
      </w:r>
    </w:p>
    <w:p w14:paraId="7313A59F" w14:textId="77777777" w:rsidR="001741B2" w:rsidRDefault="001741B2" w:rsidP="00FC0A31">
      <w:pPr>
        <w:pStyle w:val="NormalWeb"/>
        <w:numPr>
          <w:ilvl w:val="0"/>
          <w:numId w:val="62"/>
        </w:numPr>
      </w:pPr>
      <w:r>
        <w:t>Encourage your child to eat provided meals unless medically restricted (doctor’s note required).</w:t>
      </w:r>
    </w:p>
    <w:p w14:paraId="53C5A904" w14:textId="6F32D3BF" w:rsidR="001741B2" w:rsidRDefault="001741B2" w:rsidP="00FC0A31">
      <w:pPr>
        <w:pStyle w:val="NormalWeb"/>
        <w:numPr>
          <w:ilvl w:val="0"/>
          <w:numId w:val="62"/>
        </w:numPr>
      </w:pPr>
      <w:r>
        <w:t xml:space="preserve">Food from home is served only at scheduled </w:t>
      </w:r>
      <w:r w:rsidR="0074764D">
        <w:t>mealtimes</w:t>
      </w:r>
      <w:r>
        <w:t xml:space="preserve"> and must be taken home afterward.</w:t>
      </w:r>
    </w:p>
    <w:p w14:paraId="60F1D9CA" w14:textId="77777777" w:rsidR="001741B2" w:rsidRDefault="001741B2" w:rsidP="001741B2">
      <w:pPr>
        <w:pStyle w:val="NormalWeb"/>
      </w:pPr>
      <w:r>
        <w:rPr>
          <w:rStyle w:val="Strong"/>
          <w:rFonts w:eastAsiaTheme="majorEastAsia"/>
        </w:rPr>
        <w:t>Clothing</w:t>
      </w:r>
    </w:p>
    <w:p w14:paraId="393D0455" w14:textId="77777777" w:rsidR="001741B2" w:rsidRDefault="001741B2" w:rsidP="00FC0A31">
      <w:pPr>
        <w:pStyle w:val="NormalWeb"/>
        <w:numPr>
          <w:ilvl w:val="0"/>
          <w:numId w:val="63"/>
        </w:numPr>
      </w:pPr>
      <w:r>
        <w:t>Regularly check your child’s extra clothing supply and remove soiled items promptly.</w:t>
      </w:r>
    </w:p>
    <w:p w14:paraId="74DC0492" w14:textId="77777777" w:rsidR="001741B2" w:rsidRDefault="001741B2" w:rsidP="001741B2">
      <w:pPr>
        <w:pStyle w:val="NormalWeb"/>
      </w:pPr>
      <w:r>
        <w:rPr>
          <w:rStyle w:val="Strong"/>
          <w:rFonts w:eastAsiaTheme="majorEastAsia"/>
        </w:rPr>
        <w:t>Smoking</w:t>
      </w:r>
    </w:p>
    <w:p w14:paraId="37A8511F" w14:textId="4FE76D49" w:rsidR="001741B2" w:rsidRDefault="001741B2" w:rsidP="00FC0A31">
      <w:pPr>
        <w:pStyle w:val="NormalWeb"/>
        <w:numPr>
          <w:ilvl w:val="0"/>
          <w:numId w:val="64"/>
        </w:numPr>
      </w:pPr>
      <w:r>
        <w:t>Smoking is prohibited anywhere on premises, indoors or outdoors.</w:t>
      </w:r>
    </w:p>
    <w:p w14:paraId="4F3CE44F" w14:textId="77777777" w:rsidR="001741B2" w:rsidRDefault="001741B2" w:rsidP="001741B2">
      <w:pPr>
        <w:pStyle w:val="NormalWeb"/>
      </w:pPr>
      <w:r>
        <w:rPr>
          <w:rStyle w:val="Strong"/>
          <w:rFonts w:eastAsiaTheme="majorEastAsia"/>
        </w:rPr>
        <w:t>Diapers/Pull-Ups</w:t>
      </w:r>
    </w:p>
    <w:p w14:paraId="6E0F8091" w14:textId="77777777" w:rsidR="001741B2" w:rsidRDefault="001741B2" w:rsidP="00FC0A31">
      <w:pPr>
        <w:pStyle w:val="NormalWeb"/>
        <w:numPr>
          <w:ilvl w:val="0"/>
          <w:numId w:val="65"/>
        </w:numPr>
      </w:pPr>
      <w:r>
        <w:t>Ensure your child arrives wearing a clean diaper or pull-up.</w:t>
      </w:r>
    </w:p>
    <w:p w14:paraId="3E292445" w14:textId="77777777" w:rsidR="00CA70B7" w:rsidRDefault="001741B2" w:rsidP="00FC0A31">
      <w:pPr>
        <w:pStyle w:val="NormalWeb"/>
        <w:numPr>
          <w:ilvl w:val="0"/>
          <w:numId w:val="65"/>
        </w:numPr>
      </w:pPr>
      <w:r>
        <w:t>The classroom changing table is available for morning changes to help teachers focus on other tasks</w:t>
      </w:r>
    </w:p>
    <w:p w14:paraId="6B1CE052" w14:textId="3E4F2F50" w:rsidR="00CA70B7" w:rsidRPr="001741B2" w:rsidRDefault="00530676" w:rsidP="00CA70B7">
      <w:pPr>
        <w:pStyle w:val="NormalWeb"/>
        <w:sectPr w:rsidR="00CA70B7" w:rsidRPr="001741B2" w:rsidSect="000A3776">
          <w:type w:val="continuous"/>
          <w:pgSz w:w="12240" w:h="15840"/>
          <w:pgMar w:top="720" w:right="720" w:bottom="720" w:left="720" w:header="720" w:footer="720" w:gutter="0"/>
          <w:cols w:space="720"/>
          <w:docGrid w:linePitch="360"/>
        </w:sectPr>
      </w:pPr>
      <w:r>
        <w:pict w14:anchorId="0407E7AB">
          <v:rect id="_x0000_i1060" style="width:0;height:1.5pt" o:hralign="center" o:hrstd="t" o:hr="t" fillcolor="#a0a0a0" stroked="f"/>
        </w:pict>
      </w:r>
    </w:p>
    <w:p w14:paraId="327BD04B"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37. Parent/Family Participation</w:t>
      </w:r>
    </w:p>
    <w:p w14:paraId="52F29B3F" w14:textId="77777777" w:rsidR="00CA70B7" w:rsidRPr="00CA70B7" w:rsidRDefault="00CA70B7" w:rsidP="00FC0A3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Little Munchkins is committed to building positive relationships with all families without discrimination.</w:t>
      </w:r>
    </w:p>
    <w:p w14:paraId="403A9D19" w14:textId="77777777" w:rsidR="00CA70B7" w:rsidRPr="00CA70B7" w:rsidRDefault="00CA70B7" w:rsidP="00FC0A3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Family participation is highly encouraged; parents are welcome to visit their child at any time.</w:t>
      </w:r>
    </w:p>
    <w:p w14:paraId="23A9A06D" w14:textId="097141AF" w:rsidR="00CA70B7" w:rsidRPr="00CA70B7" w:rsidRDefault="00CA70B7" w:rsidP="00FC0A3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lastRenderedPageBreak/>
        <w:t xml:space="preserve">We recognize that families are their child’s first teachers, so regular communication between parents and </w:t>
      </w:r>
      <w:r w:rsidR="0074764D" w:rsidRPr="00CA70B7">
        <w:rPr>
          <w:rFonts w:ascii="Times New Roman" w:eastAsia="Times New Roman" w:hAnsi="Times New Roman" w:cs="Times New Roman"/>
          <w:kern w:val="0"/>
          <w14:ligatures w14:val="none"/>
        </w:rPr>
        <w:t xml:space="preserve">teachers, </w:t>
      </w:r>
      <w:r w:rsidRPr="00CA70B7">
        <w:rPr>
          <w:rFonts w:ascii="Times New Roman" w:eastAsia="Times New Roman" w:hAnsi="Times New Roman" w:cs="Times New Roman"/>
          <w:kern w:val="0"/>
          <w14:ligatures w14:val="none"/>
        </w:rPr>
        <w:t>whether face-to-face, by phone, or email—is essential.</w:t>
      </w:r>
    </w:p>
    <w:p w14:paraId="3D7C2EFE" w14:textId="77777777" w:rsidR="00CA70B7" w:rsidRPr="00CA70B7" w:rsidRDefault="00CA70B7" w:rsidP="00FC0A3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A monthly activity calendar invites families to special events throughout the school year. Our goal is to make all families feel welcome and appreciated.</w:t>
      </w:r>
    </w:p>
    <w:p w14:paraId="6023A55B" w14:textId="780FA753" w:rsidR="00CA70B7" w:rsidRPr="00CA70B7" w:rsidRDefault="00CA70B7" w:rsidP="00FC0A3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If a family has specific care instructions outside of our standard procedures, </w:t>
      </w:r>
      <w:proofErr w:type="gramStart"/>
      <w:r w:rsidRPr="00CA70B7">
        <w:rPr>
          <w:rFonts w:ascii="Times New Roman" w:eastAsia="Times New Roman" w:hAnsi="Times New Roman" w:cs="Times New Roman"/>
          <w:kern w:val="0"/>
          <w14:ligatures w14:val="none"/>
        </w:rPr>
        <w:t>must</w:t>
      </w:r>
      <w:proofErr w:type="gramEnd"/>
      <w:r w:rsidRPr="00CA70B7">
        <w:rPr>
          <w:rFonts w:ascii="Times New Roman" w:eastAsia="Times New Roman" w:hAnsi="Times New Roman" w:cs="Times New Roman"/>
          <w:kern w:val="0"/>
          <w14:ligatures w14:val="none"/>
        </w:rPr>
        <w:t xml:space="preserve"> be submitted </w:t>
      </w:r>
      <w:r w:rsidRPr="00CA70B7">
        <w:rPr>
          <w:rFonts w:ascii="Times New Roman" w:eastAsia="Times New Roman" w:hAnsi="Times New Roman" w:cs="Times New Roman"/>
          <w:b/>
          <w:bCs/>
          <w:kern w:val="0"/>
          <w14:ligatures w14:val="none"/>
        </w:rPr>
        <w:t>in writing</w:t>
      </w:r>
      <w:r w:rsidRPr="00CA70B7">
        <w:rPr>
          <w:rFonts w:ascii="Times New Roman" w:eastAsia="Times New Roman" w:hAnsi="Times New Roman" w:cs="Times New Roman"/>
          <w:kern w:val="0"/>
          <w14:ligatures w14:val="none"/>
        </w:rPr>
        <w:t xml:space="preserve"> to both the teacher and the director.</w:t>
      </w:r>
    </w:p>
    <w:p w14:paraId="528B8127" w14:textId="77777777" w:rsidR="00CA70B7" w:rsidRPr="00CA70B7" w:rsidRDefault="00CA70B7" w:rsidP="00FC0A31">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For concerns, questions, or suggestions:</w:t>
      </w:r>
    </w:p>
    <w:p w14:paraId="4CE6A0FD" w14:textId="77777777" w:rsidR="00CA70B7" w:rsidRPr="00CA70B7" w:rsidRDefault="00CA70B7" w:rsidP="00FC0A31">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Please first discuss directly with your child’s teacher.</w:t>
      </w:r>
    </w:p>
    <w:p w14:paraId="10AD3935" w14:textId="011BA8B8" w:rsidR="00CA70B7" w:rsidRPr="0074764D" w:rsidRDefault="00CA70B7" w:rsidP="00FC0A31">
      <w:pPr>
        <w:numPr>
          <w:ilvl w:val="1"/>
          <w:numId w:val="66"/>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kern w:val="0"/>
          <w14:ligatures w14:val="none"/>
        </w:rPr>
        <w:t>If unresolved, bring your concerns to the director.</w:t>
      </w:r>
    </w:p>
    <w:p w14:paraId="16E2DA30" w14:textId="5202DE07" w:rsidR="0074764D" w:rsidRPr="0074764D" w:rsidRDefault="00530676" w:rsidP="0074764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42BC6F33">
          <v:rect id="_x0000_i1061" style="width:0;height:1.5pt" o:hralign="center" o:hrstd="t" o:hr="t" fillcolor="#a0a0a0" stroked="f"/>
        </w:pict>
      </w:r>
    </w:p>
    <w:p w14:paraId="0498C74F" w14:textId="19EC134D"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color w:val="EE0000"/>
          <w:kern w:val="0"/>
          <w:sz w:val="27"/>
          <w:szCs w:val="27"/>
          <w14:ligatures w14:val="none"/>
        </w:rPr>
      </w:pPr>
      <w:r w:rsidRPr="00CA70B7">
        <w:rPr>
          <w:rFonts w:ascii="Times New Roman" w:eastAsia="Times New Roman" w:hAnsi="Times New Roman" w:cs="Times New Roman"/>
          <w:b/>
          <w:bCs/>
          <w:kern w:val="0"/>
          <w:sz w:val="27"/>
          <w:szCs w:val="27"/>
          <w14:ligatures w14:val="none"/>
        </w:rPr>
        <w:t xml:space="preserve">38. </w:t>
      </w:r>
      <w:r w:rsidRPr="00CA70B7">
        <w:rPr>
          <w:rFonts w:ascii="Times New Roman" w:eastAsia="Times New Roman" w:hAnsi="Times New Roman" w:cs="Times New Roman"/>
          <w:b/>
          <w:bCs/>
          <w:color w:val="EE0000"/>
          <w:kern w:val="0"/>
          <w:sz w:val="27"/>
          <w:szCs w:val="27"/>
          <w14:ligatures w14:val="none"/>
        </w:rPr>
        <w:t>Personal Belongings</w:t>
      </w:r>
    </w:p>
    <w:p w14:paraId="7422C5E3" w14:textId="77777777" w:rsidR="00CA70B7" w:rsidRPr="00CA70B7" w:rsidRDefault="00CA70B7" w:rsidP="00FC0A3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Labeling:</w:t>
      </w:r>
      <w:r w:rsidRPr="00CA70B7">
        <w:rPr>
          <w:rFonts w:ascii="Times New Roman" w:eastAsia="Times New Roman" w:hAnsi="Times New Roman" w:cs="Times New Roman"/>
          <w:kern w:val="0"/>
          <w14:ligatures w14:val="none"/>
        </w:rPr>
        <w:t xml:space="preserve"> </w:t>
      </w:r>
      <w:r w:rsidRPr="00CA70B7">
        <w:rPr>
          <w:rFonts w:ascii="Times New Roman" w:eastAsia="Times New Roman" w:hAnsi="Times New Roman" w:cs="Times New Roman"/>
          <w:b/>
          <w:bCs/>
          <w:color w:val="EE0000"/>
          <w:kern w:val="0"/>
          <w14:ligatures w14:val="none"/>
        </w:rPr>
        <w:t>All items must be labeled with your child’s full name</w:t>
      </w:r>
      <w:r w:rsidRPr="00CA70B7">
        <w:rPr>
          <w:rFonts w:ascii="Times New Roman" w:eastAsia="Times New Roman" w:hAnsi="Times New Roman" w:cs="Times New Roman"/>
          <w:kern w:val="0"/>
          <w14:ligatures w14:val="none"/>
        </w:rPr>
        <w:t>, including bottles, breastmilk bags, sippy cups, and pacifiers.</w:t>
      </w:r>
    </w:p>
    <w:p w14:paraId="750E8B66" w14:textId="77777777" w:rsidR="00CA70B7" w:rsidRPr="00CA70B7" w:rsidRDefault="00CA70B7" w:rsidP="00FC0A3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Diapers/Pull-Ups:</w:t>
      </w:r>
      <w:r w:rsidRPr="00CA70B7">
        <w:rPr>
          <w:rFonts w:ascii="Times New Roman" w:eastAsia="Times New Roman" w:hAnsi="Times New Roman" w:cs="Times New Roman"/>
          <w:kern w:val="0"/>
          <w14:ligatures w14:val="none"/>
        </w:rPr>
        <w:t xml:space="preserve"> </w:t>
      </w:r>
      <w:r w:rsidRPr="00CA70B7">
        <w:rPr>
          <w:rFonts w:ascii="Times New Roman" w:eastAsia="Times New Roman" w:hAnsi="Times New Roman" w:cs="Times New Roman"/>
          <w:b/>
          <w:bCs/>
          <w:color w:val="EE0000"/>
          <w:kern w:val="0"/>
          <w14:ligatures w14:val="none"/>
        </w:rPr>
        <w:t>Parents must supply all diapers or pull-ups</w:t>
      </w:r>
      <w:r w:rsidRPr="00CA70B7">
        <w:rPr>
          <w:rFonts w:ascii="Times New Roman" w:eastAsia="Times New Roman" w:hAnsi="Times New Roman" w:cs="Times New Roman"/>
          <w:kern w:val="0"/>
          <w14:ligatures w14:val="none"/>
        </w:rPr>
        <w:t>, preferably with side straps for easier handling during potty training. Any brand is acceptable.</w:t>
      </w:r>
    </w:p>
    <w:p w14:paraId="4A06C4A9" w14:textId="11E46E49" w:rsidR="00CA70B7" w:rsidRPr="00CA70B7" w:rsidRDefault="00CA70B7" w:rsidP="00FC0A3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Wipes:</w:t>
      </w:r>
      <w:r w:rsidRPr="00CA70B7">
        <w:rPr>
          <w:rFonts w:ascii="Times New Roman" w:eastAsia="Times New Roman" w:hAnsi="Times New Roman" w:cs="Times New Roman"/>
          <w:kern w:val="0"/>
          <w14:ligatures w14:val="none"/>
        </w:rPr>
        <w:t xml:space="preserve"> We provide </w:t>
      </w:r>
      <w:r w:rsidRPr="00CA70B7">
        <w:rPr>
          <w:rFonts w:ascii="Times New Roman" w:eastAsia="Times New Roman" w:hAnsi="Times New Roman" w:cs="Times New Roman"/>
          <w:b/>
          <w:bCs/>
          <w:kern w:val="0"/>
          <w14:ligatures w14:val="none"/>
        </w:rPr>
        <w:t>Huggies Unscented</w:t>
      </w:r>
      <w:r w:rsidRPr="00CA70B7">
        <w:rPr>
          <w:rFonts w:ascii="Times New Roman" w:eastAsia="Times New Roman" w:hAnsi="Times New Roman" w:cs="Times New Roman"/>
          <w:kern w:val="0"/>
          <w14:ligatures w14:val="none"/>
        </w:rPr>
        <w:t xml:space="preserve"> or </w:t>
      </w:r>
      <w:r w:rsidRPr="00CA70B7">
        <w:rPr>
          <w:rFonts w:ascii="Times New Roman" w:eastAsia="Times New Roman" w:hAnsi="Times New Roman" w:cs="Times New Roman"/>
          <w:b/>
          <w:bCs/>
          <w:kern w:val="0"/>
          <w14:ligatures w14:val="none"/>
        </w:rPr>
        <w:t>Pampers Unscented</w:t>
      </w:r>
      <w:r w:rsidRPr="00CA70B7">
        <w:rPr>
          <w:rFonts w:ascii="Times New Roman" w:eastAsia="Times New Roman" w:hAnsi="Times New Roman" w:cs="Times New Roman"/>
          <w:kern w:val="0"/>
          <w14:ligatures w14:val="none"/>
        </w:rPr>
        <w:t xml:space="preserve"> wipes as community wipes. Parents must supply a </w:t>
      </w:r>
      <w:r w:rsidRPr="00CA70B7">
        <w:rPr>
          <w:rFonts w:ascii="Times New Roman" w:eastAsia="Times New Roman" w:hAnsi="Times New Roman" w:cs="Times New Roman"/>
          <w:b/>
          <w:bCs/>
          <w:color w:val="EE0000"/>
          <w:kern w:val="0"/>
          <w14:ligatures w14:val="none"/>
        </w:rPr>
        <w:t>monthly supply</w:t>
      </w:r>
      <w:r w:rsidRPr="00CA70B7">
        <w:rPr>
          <w:rFonts w:ascii="Times New Roman" w:eastAsia="Times New Roman" w:hAnsi="Times New Roman" w:cs="Times New Roman"/>
          <w:color w:val="EE0000"/>
          <w:kern w:val="0"/>
          <w14:ligatures w14:val="none"/>
        </w:rPr>
        <w:t xml:space="preserve"> of wipes (3 small packs or 1 large pack)</w:t>
      </w:r>
      <w:r w:rsidR="00625A92">
        <w:rPr>
          <w:rFonts w:ascii="Times New Roman" w:eastAsia="Times New Roman" w:hAnsi="Times New Roman" w:cs="Times New Roman"/>
          <w:color w:val="EE0000"/>
          <w:kern w:val="0"/>
          <w14:ligatures w14:val="none"/>
        </w:rPr>
        <w:t>.</w:t>
      </w:r>
      <w:r w:rsidRPr="00CA70B7">
        <w:rPr>
          <w:rFonts w:ascii="Times New Roman" w:eastAsia="Times New Roman" w:hAnsi="Times New Roman" w:cs="Times New Roman"/>
          <w:color w:val="EE0000"/>
          <w:kern w:val="0"/>
          <w14:ligatures w14:val="none"/>
        </w:rPr>
        <w:t xml:space="preserve"> </w:t>
      </w:r>
      <w:r w:rsidRPr="00CA70B7">
        <w:rPr>
          <w:rFonts w:ascii="Times New Roman" w:eastAsia="Times New Roman" w:hAnsi="Times New Roman" w:cs="Times New Roman"/>
          <w:kern w:val="0"/>
          <w14:ligatures w14:val="none"/>
        </w:rPr>
        <w:t xml:space="preserve">If your child cannot use these brands, please provide an alternative that suits your child. </w:t>
      </w:r>
      <w:r w:rsidRPr="00CA70B7">
        <w:rPr>
          <w:rFonts w:ascii="Times New Roman" w:eastAsia="Times New Roman" w:hAnsi="Times New Roman" w:cs="Times New Roman"/>
          <w:color w:val="EE0000"/>
          <w:kern w:val="0"/>
          <w14:ligatures w14:val="none"/>
        </w:rPr>
        <w:t xml:space="preserve">Open packages will </w:t>
      </w:r>
      <w:r w:rsidRPr="00CA70B7">
        <w:rPr>
          <w:rFonts w:ascii="Times New Roman" w:eastAsia="Times New Roman" w:hAnsi="Times New Roman" w:cs="Times New Roman"/>
          <w:b/>
          <w:bCs/>
          <w:color w:val="EE0000"/>
          <w:kern w:val="0"/>
          <w14:ligatures w14:val="none"/>
        </w:rPr>
        <w:t>not</w:t>
      </w:r>
      <w:r w:rsidRPr="00CA70B7">
        <w:rPr>
          <w:rFonts w:ascii="Times New Roman" w:eastAsia="Times New Roman" w:hAnsi="Times New Roman" w:cs="Times New Roman"/>
          <w:color w:val="EE0000"/>
          <w:kern w:val="0"/>
          <w14:ligatures w14:val="none"/>
        </w:rPr>
        <w:t xml:space="preserve"> be accepted</w:t>
      </w:r>
      <w:r w:rsidR="00625A92">
        <w:rPr>
          <w:rFonts w:ascii="Times New Roman" w:eastAsia="Times New Roman" w:hAnsi="Times New Roman" w:cs="Times New Roman"/>
          <w:color w:val="EE0000"/>
          <w:kern w:val="0"/>
          <w14:ligatures w14:val="none"/>
        </w:rPr>
        <w:t>.</w:t>
      </w:r>
    </w:p>
    <w:p w14:paraId="127897C1" w14:textId="67B723F7" w:rsidR="00625A92" w:rsidRPr="00625A92" w:rsidRDefault="00625A92" w:rsidP="00FC0A31">
      <w:pPr>
        <w:numPr>
          <w:ilvl w:val="0"/>
          <w:numId w:val="67"/>
        </w:numPr>
        <w:spacing w:before="100" w:beforeAutospacing="1" w:after="100" w:afterAutospacing="1" w:line="240" w:lineRule="auto"/>
        <w:rPr>
          <w:rFonts w:ascii="Times New Roman" w:eastAsia="Times New Roman" w:hAnsi="Times New Roman" w:cs="Times New Roman"/>
          <w:color w:val="EE0000"/>
          <w:kern w:val="0"/>
          <w14:ligatures w14:val="none"/>
        </w:rPr>
      </w:pPr>
      <w:r w:rsidRPr="00625A92">
        <w:rPr>
          <w:rFonts w:ascii="Times New Roman" w:hAnsi="Times New Roman" w:cs="Times New Roman"/>
          <w:color w:val="EE0000"/>
        </w:rPr>
        <w:t xml:space="preserve">Failure to provide wipes, diapers, or pull-ups </w:t>
      </w:r>
      <w:proofErr w:type="gramStart"/>
      <w:r w:rsidRPr="00625A92">
        <w:rPr>
          <w:rFonts w:ascii="Times New Roman" w:hAnsi="Times New Roman" w:cs="Times New Roman"/>
          <w:color w:val="EE0000"/>
        </w:rPr>
        <w:t>on a monthly basis</w:t>
      </w:r>
      <w:proofErr w:type="gramEnd"/>
      <w:r w:rsidRPr="00625A92">
        <w:rPr>
          <w:rFonts w:ascii="Times New Roman" w:hAnsi="Times New Roman" w:cs="Times New Roman"/>
          <w:color w:val="EE0000"/>
        </w:rPr>
        <w:t xml:space="preserve"> may result in temporary suspension or termination of childcare services until all required supplies are replenished. All items must be age-appropriate and meet center guidelines.</w:t>
      </w:r>
    </w:p>
    <w:p w14:paraId="7D0D87CF" w14:textId="133279D5" w:rsidR="00CA70B7" w:rsidRPr="00CA70B7" w:rsidRDefault="00CA70B7" w:rsidP="00FC0A3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Clothing:</w:t>
      </w:r>
      <w:r w:rsidRPr="00CA70B7">
        <w:rPr>
          <w:rFonts w:ascii="Times New Roman" w:eastAsia="Times New Roman" w:hAnsi="Times New Roman" w:cs="Times New Roman"/>
          <w:kern w:val="0"/>
          <w14:ligatures w14:val="none"/>
        </w:rPr>
        <w:t xml:space="preserve"> We use washable art supplies, but children’s clothing may still get stained. Please dress your child in play clothes suitable for active, messy play.</w:t>
      </w:r>
    </w:p>
    <w:p w14:paraId="0B20150D" w14:textId="77777777" w:rsidR="00CA70B7" w:rsidRPr="00CA70B7" w:rsidRDefault="00CA70B7" w:rsidP="00FC0A31">
      <w:pPr>
        <w:numPr>
          <w:ilvl w:val="0"/>
          <w:numId w:val="67"/>
        </w:numPr>
        <w:spacing w:before="100" w:beforeAutospacing="1" w:after="100" w:afterAutospacing="1" w:line="240" w:lineRule="auto"/>
        <w:rPr>
          <w:rFonts w:ascii="Times New Roman" w:eastAsia="Times New Roman" w:hAnsi="Times New Roman" w:cs="Times New Roman"/>
          <w:b/>
          <w:bCs/>
          <w:color w:val="EE0000"/>
          <w:kern w:val="0"/>
          <w14:ligatures w14:val="none"/>
        </w:rPr>
      </w:pPr>
      <w:r w:rsidRPr="00CA70B7">
        <w:rPr>
          <w:rFonts w:ascii="Times New Roman" w:eastAsia="Times New Roman" w:hAnsi="Times New Roman" w:cs="Times New Roman"/>
          <w:b/>
          <w:bCs/>
          <w:color w:val="EE0000"/>
          <w:kern w:val="0"/>
          <w14:ligatures w14:val="none"/>
        </w:rPr>
        <w:t>Extra clothing is required for accidents—please label all clothing.</w:t>
      </w:r>
    </w:p>
    <w:p w14:paraId="086507B2" w14:textId="51326982" w:rsidR="00CA70B7" w:rsidRDefault="00CA70B7" w:rsidP="00FC0A31">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Please leave valuables at home, as Little Munchkins cannot be responsible for lost or broken personal items such as jewelry or toys.</w:t>
      </w:r>
    </w:p>
    <w:p w14:paraId="263B3D34" w14:textId="41CC3BCD" w:rsidR="0074764D" w:rsidRDefault="00530676" w:rsidP="0074764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9A7B4B4">
          <v:rect id="_x0000_i1062" style="width:0;height:1.5pt" o:hralign="center" o:hrstd="t" o:hr="t" fillcolor="#a0a0a0" stroked="f"/>
        </w:pict>
      </w:r>
    </w:p>
    <w:p w14:paraId="0D49378E"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39. Photographs</w:t>
      </w:r>
    </w:p>
    <w:p w14:paraId="4CE4FC21" w14:textId="77777777" w:rsidR="00CA70B7" w:rsidRPr="00CA70B7" w:rsidRDefault="00CA70B7" w:rsidP="00FC0A3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Little Munchkins uses school-owned cameras to take photos of children solely for educational purposes within our program.</w:t>
      </w:r>
    </w:p>
    <w:p w14:paraId="07A96B03" w14:textId="77777777" w:rsidR="00CA70B7" w:rsidRPr="00CA70B7" w:rsidRDefault="00CA70B7" w:rsidP="00FC0A3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Parents may photograph their own child during events but must obtain </w:t>
      </w:r>
      <w:r w:rsidRPr="00CA70B7">
        <w:rPr>
          <w:rFonts w:ascii="Times New Roman" w:eastAsia="Times New Roman" w:hAnsi="Times New Roman" w:cs="Times New Roman"/>
          <w:b/>
          <w:bCs/>
          <w:color w:val="EE0000"/>
          <w:kern w:val="0"/>
          <w14:ligatures w14:val="none"/>
        </w:rPr>
        <w:t>written permission</w:t>
      </w:r>
      <w:r w:rsidRPr="00CA70B7">
        <w:rPr>
          <w:rFonts w:ascii="Times New Roman" w:eastAsia="Times New Roman" w:hAnsi="Times New Roman" w:cs="Times New Roman"/>
          <w:color w:val="EE0000"/>
          <w:kern w:val="0"/>
          <w14:ligatures w14:val="none"/>
        </w:rPr>
        <w:t xml:space="preserve"> </w:t>
      </w:r>
      <w:r w:rsidRPr="00CA70B7">
        <w:rPr>
          <w:rFonts w:ascii="Times New Roman" w:eastAsia="Times New Roman" w:hAnsi="Times New Roman" w:cs="Times New Roman"/>
          <w:kern w:val="0"/>
          <w14:ligatures w14:val="none"/>
        </w:rPr>
        <w:t>from other parents before photographing other children.</w:t>
      </w:r>
    </w:p>
    <w:p w14:paraId="097B1095" w14:textId="77777777" w:rsidR="00CA70B7" w:rsidRPr="00CA70B7" w:rsidRDefault="00CA70B7" w:rsidP="00FC0A3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During certain events (e.g., Pre-K graduation, Christmas programs), photos may be taken by the center.</w:t>
      </w:r>
    </w:p>
    <w:p w14:paraId="66BEB487" w14:textId="64DF6AF3" w:rsidR="0074764D" w:rsidRDefault="00CA70B7" w:rsidP="00FC0A31">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If you do </w:t>
      </w:r>
      <w:r w:rsidRPr="00CA70B7">
        <w:rPr>
          <w:rFonts w:ascii="Times New Roman" w:eastAsia="Times New Roman" w:hAnsi="Times New Roman" w:cs="Times New Roman"/>
          <w:b/>
          <w:bCs/>
          <w:kern w:val="0"/>
          <w14:ligatures w14:val="none"/>
        </w:rPr>
        <w:t>not</w:t>
      </w:r>
      <w:r w:rsidRPr="00CA70B7">
        <w:rPr>
          <w:rFonts w:ascii="Times New Roman" w:eastAsia="Times New Roman" w:hAnsi="Times New Roman" w:cs="Times New Roman"/>
          <w:kern w:val="0"/>
          <w14:ligatures w14:val="none"/>
        </w:rPr>
        <w:t xml:space="preserve"> want your child photographed, you may choose to keep them home during these events.</w:t>
      </w:r>
    </w:p>
    <w:p w14:paraId="271D8283" w14:textId="77777777" w:rsidR="00FC0A31" w:rsidRPr="00CA70B7" w:rsidRDefault="00FC0A31" w:rsidP="00FC0A31">
      <w:pPr>
        <w:spacing w:before="100" w:beforeAutospacing="1" w:after="100" w:afterAutospacing="1" w:line="240" w:lineRule="auto"/>
        <w:rPr>
          <w:rFonts w:ascii="Times New Roman" w:eastAsia="Times New Roman" w:hAnsi="Times New Roman" w:cs="Times New Roman"/>
          <w:kern w:val="0"/>
          <w14:ligatures w14:val="none"/>
        </w:rPr>
      </w:pPr>
    </w:p>
    <w:p w14:paraId="3CBA372D" w14:textId="77777777" w:rsidR="00FE44E1" w:rsidRDefault="00FE44E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8FA67FD" w14:textId="77777777" w:rsidR="00FE44E1" w:rsidRDefault="00FE44E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2503CB3" w14:textId="77777777" w:rsidR="00FE44E1" w:rsidRDefault="00FE44E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38AE311" w14:textId="77777777" w:rsidR="00FC0A31" w:rsidRDefault="00FC0A3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D0AFC6D" w14:textId="3224A99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40. Questions/Concerns</w:t>
      </w:r>
    </w:p>
    <w:p w14:paraId="1982BAD7" w14:textId="77777777" w:rsidR="00CA70B7" w:rsidRPr="00CA70B7" w:rsidRDefault="00CA70B7" w:rsidP="00FC0A31">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We encourage open communication between parents, teachers, and the Center Director to ensure all parties work as partners in your child’s education.</w:t>
      </w:r>
    </w:p>
    <w:p w14:paraId="47468A65" w14:textId="77777777" w:rsidR="00CA70B7" w:rsidRPr="00CA70B7" w:rsidRDefault="00CA70B7" w:rsidP="00FC0A31">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The Center Director may complete a Parent Concern Form as needed; parents will receive a copy with outcomes.</w:t>
      </w:r>
    </w:p>
    <w:p w14:paraId="783818AF" w14:textId="77777777" w:rsidR="00CA70B7" w:rsidRDefault="00CA70B7" w:rsidP="00FC0A31">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Parents are welcome to request conferences with teachers and/or the Director at any time.</w:t>
      </w:r>
    </w:p>
    <w:p w14:paraId="0F3D3A22" w14:textId="1B1CB62D" w:rsidR="00FE44E1" w:rsidRPr="00CA70B7" w:rsidRDefault="00530676" w:rsidP="00FE44E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DAFC4C6">
          <v:rect id="_x0000_i1063" style="width:0;height:1.5pt" o:hralign="center" o:hrstd="t" o:hr="t" fillcolor="#a0a0a0" stroked="f"/>
        </w:pict>
      </w:r>
    </w:p>
    <w:p w14:paraId="7E72AA2E" w14:textId="1438EFAD"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41. Sample Daily Schedule</w:t>
      </w:r>
    </w:p>
    <w:p w14:paraId="0FF7A472"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Our classrooms follow a flexible daily schedule tailored to children’s developmental, social, emotional, and personal needs. Below is a </w:t>
      </w:r>
      <w:proofErr w:type="gramStart"/>
      <w:r w:rsidRPr="00CA70B7">
        <w:rPr>
          <w:rFonts w:ascii="Times New Roman" w:eastAsia="Times New Roman" w:hAnsi="Times New Roman" w:cs="Times New Roman"/>
          <w:kern w:val="0"/>
          <w14:ligatures w14:val="none"/>
        </w:rPr>
        <w:t>typical day</w:t>
      </w:r>
      <w:proofErr w:type="gramEnd"/>
      <w:r w:rsidRPr="00CA70B7">
        <w:rPr>
          <w:rFonts w:ascii="Times New Roman" w:eastAsia="Times New Roman" w:hAnsi="Times New Roman" w:cs="Times New Roman"/>
          <w:kern w:val="0"/>
          <w14:ligatures w14:val="none"/>
        </w:rPr>
        <w:t xml:space="preserve"> sample: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5414"/>
      </w:tblGrid>
      <w:tr w:rsidR="00CA70B7" w:rsidRPr="00CA70B7" w14:paraId="1AFECB43" w14:textId="77777777" w:rsidTr="00CA70B7">
        <w:trPr>
          <w:tblHeader/>
          <w:tblCellSpacing w:w="15" w:type="dxa"/>
        </w:trPr>
        <w:tc>
          <w:tcPr>
            <w:tcW w:w="0" w:type="auto"/>
            <w:vAlign w:val="center"/>
            <w:hideMark/>
          </w:tcPr>
          <w:p w14:paraId="2A6C5519" w14:textId="77777777" w:rsidR="00CA70B7" w:rsidRPr="00CA70B7" w:rsidRDefault="00CA70B7" w:rsidP="00CA70B7">
            <w:pPr>
              <w:spacing w:after="0" w:line="240" w:lineRule="auto"/>
              <w:jc w:val="center"/>
              <w:rPr>
                <w:rFonts w:ascii="Times New Roman" w:eastAsia="Times New Roman" w:hAnsi="Times New Roman" w:cs="Times New Roman"/>
                <w:b/>
                <w:bCs/>
                <w:kern w:val="0"/>
                <w14:ligatures w14:val="none"/>
              </w:rPr>
            </w:pPr>
            <w:r w:rsidRPr="00CA70B7">
              <w:rPr>
                <w:rFonts w:ascii="Times New Roman" w:eastAsia="Times New Roman" w:hAnsi="Times New Roman" w:cs="Times New Roman"/>
                <w:b/>
                <w:bCs/>
                <w:kern w:val="0"/>
                <w14:ligatures w14:val="none"/>
              </w:rPr>
              <w:t>Time</w:t>
            </w:r>
          </w:p>
        </w:tc>
        <w:tc>
          <w:tcPr>
            <w:tcW w:w="0" w:type="auto"/>
            <w:vAlign w:val="center"/>
            <w:hideMark/>
          </w:tcPr>
          <w:p w14:paraId="190975F4" w14:textId="77777777" w:rsidR="00CA70B7" w:rsidRPr="00CA70B7" w:rsidRDefault="00CA70B7" w:rsidP="00CA70B7">
            <w:pPr>
              <w:spacing w:after="0" w:line="240" w:lineRule="auto"/>
              <w:jc w:val="center"/>
              <w:rPr>
                <w:rFonts w:ascii="Times New Roman" w:eastAsia="Times New Roman" w:hAnsi="Times New Roman" w:cs="Times New Roman"/>
                <w:b/>
                <w:bCs/>
                <w:kern w:val="0"/>
                <w14:ligatures w14:val="none"/>
              </w:rPr>
            </w:pPr>
            <w:r w:rsidRPr="00CA70B7">
              <w:rPr>
                <w:rFonts w:ascii="Times New Roman" w:eastAsia="Times New Roman" w:hAnsi="Times New Roman" w:cs="Times New Roman"/>
                <w:b/>
                <w:bCs/>
                <w:kern w:val="0"/>
                <w14:ligatures w14:val="none"/>
              </w:rPr>
              <w:t>Activity</w:t>
            </w:r>
          </w:p>
        </w:tc>
      </w:tr>
      <w:tr w:rsidR="00CA70B7" w:rsidRPr="00CA70B7" w14:paraId="555235D0" w14:textId="77777777" w:rsidTr="00CA70B7">
        <w:trPr>
          <w:tblCellSpacing w:w="15" w:type="dxa"/>
        </w:trPr>
        <w:tc>
          <w:tcPr>
            <w:tcW w:w="0" w:type="auto"/>
            <w:vAlign w:val="center"/>
            <w:hideMark/>
          </w:tcPr>
          <w:p w14:paraId="3BC896F7"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7:00–7:30 AM</w:t>
            </w:r>
          </w:p>
        </w:tc>
        <w:tc>
          <w:tcPr>
            <w:tcW w:w="0" w:type="auto"/>
            <w:vAlign w:val="center"/>
            <w:hideMark/>
          </w:tcPr>
          <w:p w14:paraId="19546277"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Arrival / Child-Centered Activities</w:t>
            </w:r>
          </w:p>
        </w:tc>
      </w:tr>
      <w:tr w:rsidR="00CA70B7" w:rsidRPr="00CA70B7" w14:paraId="0C1834D8" w14:textId="77777777" w:rsidTr="00CA70B7">
        <w:trPr>
          <w:tblCellSpacing w:w="15" w:type="dxa"/>
        </w:trPr>
        <w:tc>
          <w:tcPr>
            <w:tcW w:w="0" w:type="auto"/>
            <w:vAlign w:val="center"/>
            <w:hideMark/>
          </w:tcPr>
          <w:p w14:paraId="4DE74A7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7:30–8:30 AM</w:t>
            </w:r>
          </w:p>
        </w:tc>
        <w:tc>
          <w:tcPr>
            <w:tcW w:w="0" w:type="auto"/>
            <w:vAlign w:val="center"/>
            <w:hideMark/>
          </w:tcPr>
          <w:p w14:paraId="3D1FE81B"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Breakfast / Wash Up / Assigned Centers</w:t>
            </w:r>
          </w:p>
        </w:tc>
      </w:tr>
      <w:tr w:rsidR="00CA70B7" w:rsidRPr="00CA70B7" w14:paraId="1ABFE34F" w14:textId="77777777" w:rsidTr="00CA70B7">
        <w:trPr>
          <w:tblCellSpacing w:w="15" w:type="dxa"/>
        </w:trPr>
        <w:tc>
          <w:tcPr>
            <w:tcW w:w="0" w:type="auto"/>
            <w:vAlign w:val="center"/>
            <w:hideMark/>
          </w:tcPr>
          <w:p w14:paraId="17AFFE90"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8:30–9:00 AM</w:t>
            </w:r>
          </w:p>
        </w:tc>
        <w:tc>
          <w:tcPr>
            <w:tcW w:w="0" w:type="auto"/>
            <w:vAlign w:val="center"/>
            <w:hideMark/>
          </w:tcPr>
          <w:p w14:paraId="55C5A7B6"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Transition to Classrooms</w:t>
            </w:r>
          </w:p>
        </w:tc>
      </w:tr>
      <w:tr w:rsidR="00CA70B7" w:rsidRPr="00CA70B7" w14:paraId="264C6C49" w14:textId="77777777" w:rsidTr="00CA70B7">
        <w:trPr>
          <w:tblCellSpacing w:w="15" w:type="dxa"/>
        </w:trPr>
        <w:tc>
          <w:tcPr>
            <w:tcW w:w="0" w:type="auto"/>
            <w:vAlign w:val="center"/>
            <w:hideMark/>
          </w:tcPr>
          <w:p w14:paraId="4E8020A5"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9:00–9:15 AM</w:t>
            </w:r>
          </w:p>
        </w:tc>
        <w:tc>
          <w:tcPr>
            <w:tcW w:w="0" w:type="auto"/>
            <w:vAlign w:val="center"/>
            <w:hideMark/>
          </w:tcPr>
          <w:p w14:paraId="247136B4"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Group Circle / Story Time / Bible Lesson</w:t>
            </w:r>
          </w:p>
        </w:tc>
      </w:tr>
      <w:tr w:rsidR="00CA70B7" w:rsidRPr="00CA70B7" w14:paraId="0C15DC60" w14:textId="77777777" w:rsidTr="00CA70B7">
        <w:trPr>
          <w:tblCellSpacing w:w="15" w:type="dxa"/>
        </w:trPr>
        <w:tc>
          <w:tcPr>
            <w:tcW w:w="0" w:type="auto"/>
            <w:vAlign w:val="center"/>
            <w:hideMark/>
          </w:tcPr>
          <w:p w14:paraId="5CE2FEA4"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9:15–9:45 AM</w:t>
            </w:r>
          </w:p>
        </w:tc>
        <w:tc>
          <w:tcPr>
            <w:tcW w:w="0" w:type="auto"/>
            <w:vAlign w:val="center"/>
            <w:hideMark/>
          </w:tcPr>
          <w:p w14:paraId="0B4FB66B"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Literacy Lesson and Centers (rotating groups)</w:t>
            </w:r>
          </w:p>
        </w:tc>
      </w:tr>
      <w:tr w:rsidR="00CA70B7" w:rsidRPr="00CA70B7" w14:paraId="21977CD1" w14:textId="77777777" w:rsidTr="00CA70B7">
        <w:trPr>
          <w:tblCellSpacing w:w="15" w:type="dxa"/>
        </w:trPr>
        <w:tc>
          <w:tcPr>
            <w:tcW w:w="0" w:type="auto"/>
            <w:vAlign w:val="center"/>
            <w:hideMark/>
          </w:tcPr>
          <w:p w14:paraId="3DB3F683"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9:45–10:15 AM</w:t>
            </w:r>
          </w:p>
        </w:tc>
        <w:tc>
          <w:tcPr>
            <w:tcW w:w="0" w:type="auto"/>
            <w:vAlign w:val="center"/>
            <w:hideMark/>
          </w:tcPr>
          <w:p w14:paraId="3C04DCCD"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Gross Motor Activities</w:t>
            </w:r>
          </w:p>
        </w:tc>
      </w:tr>
      <w:tr w:rsidR="00CA70B7" w:rsidRPr="00CA70B7" w14:paraId="72CAEF1B" w14:textId="77777777" w:rsidTr="00CA70B7">
        <w:trPr>
          <w:tblCellSpacing w:w="15" w:type="dxa"/>
        </w:trPr>
        <w:tc>
          <w:tcPr>
            <w:tcW w:w="0" w:type="auto"/>
            <w:vAlign w:val="center"/>
            <w:hideMark/>
          </w:tcPr>
          <w:p w14:paraId="4B9C175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10:15–10:30 AM</w:t>
            </w:r>
          </w:p>
        </w:tc>
        <w:tc>
          <w:tcPr>
            <w:tcW w:w="0" w:type="auto"/>
            <w:vAlign w:val="center"/>
            <w:hideMark/>
          </w:tcPr>
          <w:p w14:paraId="3E3783E0"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Social and Emotional Development</w:t>
            </w:r>
          </w:p>
        </w:tc>
      </w:tr>
      <w:tr w:rsidR="00CA70B7" w:rsidRPr="00CA70B7" w14:paraId="4C333AEA" w14:textId="77777777" w:rsidTr="00CA70B7">
        <w:trPr>
          <w:tblCellSpacing w:w="15" w:type="dxa"/>
        </w:trPr>
        <w:tc>
          <w:tcPr>
            <w:tcW w:w="0" w:type="auto"/>
            <w:vAlign w:val="center"/>
            <w:hideMark/>
          </w:tcPr>
          <w:p w14:paraId="6E43CAA1"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10:30–11:30 AM</w:t>
            </w:r>
          </w:p>
        </w:tc>
        <w:tc>
          <w:tcPr>
            <w:tcW w:w="0" w:type="auto"/>
            <w:vAlign w:val="center"/>
            <w:hideMark/>
          </w:tcPr>
          <w:p w14:paraId="39C16B04"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Math and Science Lesson and Centers (rotating groups)</w:t>
            </w:r>
          </w:p>
        </w:tc>
      </w:tr>
      <w:tr w:rsidR="00CA70B7" w:rsidRPr="00CA70B7" w14:paraId="3E47AFCD" w14:textId="77777777" w:rsidTr="00CA70B7">
        <w:trPr>
          <w:tblCellSpacing w:w="15" w:type="dxa"/>
        </w:trPr>
        <w:tc>
          <w:tcPr>
            <w:tcW w:w="0" w:type="auto"/>
            <w:vAlign w:val="center"/>
            <w:hideMark/>
          </w:tcPr>
          <w:p w14:paraId="64680144"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11:00–11:30 AM</w:t>
            </w:r>
          </w:p>
        </w:tc>
        <w:tc>
          <w:tcPr>
            <w:tcW w:w="0" w:type="auto"/>
            <w:vAlign w:val="center"/>
            <w:hideMark/>
          </w:tcPr>
          <w:p w14:paraId="05057AE1"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Family Style Dining</w:t>
            </w:r>
          </w:p>
        </w:tc>
      </w:tr>
      <w:tr w:rsidR="00CA70B7" w:rsidRPr="00CA70B7" w14:paraId="535FD161" w14:textId="77777777" w:rsidTr="00CA70B7">
        <w:trPr>
          <w:tblCellSpacing w:w="15" w:type="dxa"/>
        </w:trPr>
        <w:tc>
          <w:tcPr>
            <w:tcW w:w="0" w:type="auto"/>
            <w:vAlign w:val="center"/>
            <w:hideMark/>
          </w:tcPr>
          <w:p w14:paraId="5F302FCD"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11:30–12:00 PM</w:t>
            </w:r>
          </w:p>
        </w:tc>
        <w:tc>
          <w:tcPr>
            <w:tcW w:w="0" w:type="auto"/>
            <w:vAlign w:val="center"/>
            <w:hideMark/>
          </w:tcPr>
          <w:p w14:paraId="56A6ADA1"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Restroom / Transition to Nap Time</w:t>
            </w:r>
          </w:p>
        </w:tc>
      </w:tr>
      <w:tr w:rsidR="00CA70B7" w:rsidRPr="00CA70B7" w14:paraId="1CA1D6F9" w14:textId="77777777" w:rsidTr="00CA70B7">
        <w:trPr>
          <w:tblCellSpacing w:w="15" w:type="dxa"/>
        </w:trPr>
        <w:tc>
          <w:tcPr>
            <w:tcW w:w="0" w:type="auto"/>
            <w:vAlign w:val="center"/>
            <w:hideMark/>
          </w:tcPr>
          <w:p w14:paraId="1DF0528D"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12:00–2:00 PM</w:t>
            </w:r>
          </w:p>
        </w:tc>
        <w:tc>
          <w:tcPr>
            <w:tcW w:w="0" w:type="auto"/>
            <w:vAlign w:val="center"/>
            <w:hideMark/>
          </w:tcPr>
          <w:p w14:paraId="279BBCAC"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Nap Time</w:t>
            </w:r>
          </w:p>
        </w:tc>
      </w:tr>
      <w:tr w:rsidR="00CA70B7" w:rsidRPr="00CA70B7" w14:paraId="666B676E" w14:textId="77777777" w:rsidTr="00CA70B7">
        <w:trPr>
          <w:tblCellSpacing w:w="15" w:type="dxa"/>
        </w:trPr>
        <w:tc>
          <w:tcPr>
            <w:tcW w:w="0" w:type="auto"/>
            <w:vAlign w:val="center"/>
            <w:hideMark/>
          </w:tcPr>
          <w:p w14:paraId="07C0C2B0"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2:00–3:00 PM</w:t>
            </w:r>
          </w:p>
        </w:tc>
        <w:tc>
          <w:tcPr>
            <w:tcW w:w="0" w:type="auto"/>
            <w:vAlign w:val="center"/>
            <w:hideMark/>
          </w:tcPr>
          <w:p w14:paraId="08F97E35"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Snack / Outside Play / Centers</w:t>
            </w:r>
          </w:p>
        </w:tc>
      </w:tr>
      <w:tr w:rsidR="00CA70B7" w:rsidRPr="00CA70B7" w14:paraId="6CABA054" w14:textId="77777777" w:rsidTr="00CA70B7">
        <w:trPr>
          <w:tblCellSpacing w:w="15" w:type="dxa"/>
        </w:trPr>
        <w:tc>
          <w:tcPr>
            <w:tcW w:w="0" w:type="auto"/>
            <w:vAlign w:val="center"/>
            <w:hideMark/>
          </w:tcPr>
          <w:p w14:paraId="416BDF4C"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3:00–3:20 PM</w:t>
            </w:r>
          </w:p>
        </w:tc>
        <w:tc>
          <w:tcPr>
            <w:tcW w:w="0" w:type="auto"/>
            <w:vAlign w:val="center"/>
            <w:hideMark/>
          </w:tcPr>
          <w:p w14:paraId="6262358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Circle Time (Lesson Review)</w:t>
            </w:r>
          </w:p>
        </w:tc>
      </w:tr>
      <w:tr w:rsidR="00CA70B7" w:rsidRPr="00CA70B7" w14:paraId="42A13D95" w14:textId="77777777" w:rsidTr="00CA70B7">
        <w:trPr>
          <w:tblCellSpacing w:w="15" w:type="dxa"/>
        </w:trPr>
        <w:tc>
          <w:tcPr>
            <w:tcW w:w="0" w:type="auto"/>
            <w:vAlign w:val="center"/>
            <w:hideMark/>
          </w:tcPr>
          <w:p w14:paraId="0F32AA2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3:20–4:00 PM</w:t>
            </w:r>
          </w:p>
        </w:tc>
        <w:tc>
          <w:tcPr>
            <w:tcW w:w="0" w:type="auto"/>
            <w:vAlign w:val="center"/>
            <w:hideMark/>
          </w:tcPr>
          <w:p w14:paraId="25B5985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Alphabet, Counting, and Centers (rotating groups)</w:t>
            </w:r>
          </w:p>
        </w:tc>
      </w:tr>
      <w:tr w:rsidR="00CA70B7" w:rsidRPr="00CA70B7" w14:paraId="1A132C70" w14:textId="77777777" w:rsidTr="00CA70B7">
        <w:trPr>
          <w:tblCellSpacing w:w="15" w:type="dxa"/>
        </w:trPr>
        <w:tc>
          <w:tcPr>
            <w:tcW w:w="0" w:type="auto"/>
            <w:vAlign w:val="center"/>
            <w:hideMark/>
          </w:tcPr>
          <w:p w14:paraId="3EC45505"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4:00–4:30 PM</w:t>
            </w:r>
          </w:p>
        </w:tc>
        <w:tc>
          <w:tcPr>
            <w:tcW w:w="0" w:type="auto"/>
            <w:vAlign w:val="center"/>
            <w:hideMark/>
          </w:tcPr>
          <w:p w14:paraId="0CFE7D2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Outdoor Learning</w:t>
            </w:r>
          </w:p>
        </w:tc>
      </w:tr>
      <w:tr w:rsidR="00CA70B7" w:rsidRPr="00CA70B7" w14:paraId="632BCD1B" w14:textId="77777777" w:rsidTr="00CA70B7">
        <w:trPr>
          <w:tblCellSpacing w:w="15" w:type="dxa"/>
        </w:trPr>
        <w:tc>
          <w:tcPr>
            <w:tcW w:w="0" w:type="auto"/>
            <w:vAlign w:val="center"/>
            <w:hideMark/>
          </w:tcPr>
          <w:p w14:paraId="6C9C892B"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4:30–5:00 PM</w:t>
            </w:r>
          </w:p>
        </w:tc>
        <w:tc>
          <w:tcPr>
            <w:tcW w:w="0" w:type="auto"/>
            <w:vAlign w:val="center"/>
            <w:hideMark/>
          </w:tcPr>
          <w:p w14:paraId="4C47379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Transition to End of Day Activities</w:t>
            </w:r>
          </w:p>
        </w:tc>
      </w:tr>
      <w:tr w:rsidR="00CA70B7" w:rsidRPr="00CA70B7" w14:paraId="5EFBAFDA" w14:textId="77777777" w:rsidTr="00CA70B7">
        <w:trPr>
          <w:tblCellSpacing w:w="15" w:type="dxa"/>
        </w:trPr>
        <w:tc>
          <w:tcPr>
            <w:tcW w:w="0" w:type="auto"/>
            <w:vAlign w:val="center"/>
            <w:hideMark/>
          </w:tcPr>
          <w:p w14:paraId="22686252"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5:00–5:30 PM</w:t>
            </w:r>
          </w:p>
        </w:tc>
        <w:tc>
          <w:tcPr>
            <w:tcW w:w="0" w:type="auto"/>
            <w:vAlign w:val="center"/>
            <w:hideMark/>
          </w:tcPr>
          <w:p w14:paraId="1990B1A4"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Art Activities</w:t>
            </w:r>
          </w:p>
        </w:tc>
      </w:tr>
      <w:tr w:rsidR="00CA70B7" w:rsidRPr="00CA70B7" w14:paraId="33E44B1A" w14:textId="77777777" w:rsidTr="00CA70B7">
        <w:trPr>
          <w:tblCellSpacing w:w="15" w:type="dxa"/>
        </w:trPr>
        <w:tc>
          <w:tcPr>
            <w:tcW w:w="0" w:type="auto"/>
            <w:vAlign w:val="center"/>
            <w:hideMark/>
          </w:tcPr>
          <w:p w14:paraId="78961EC6"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5:30–6:00 PM</w:t>
            </w:r>
          </w:p>
        </w:tc>
        <w:tc>
          <w:tcPr>
            <w:tcW w:w="0" w:type="auto"/>
            <w:vAlign w:val="center"/>
            <w:hideMark/>
          </w:tcPr>
          <w:p w14:paraId="3227974E" w14:textId="77777777" w:rsidR="00CA70B7" w:rsidRPr="00CA70B7" w:rsidRDefault="00CA70B7" w:rsidP="00CA70B7">
            <w:pPr>
              <w:spacing w:after="0"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Closing Activity</w:t>
            </w:r>
          </w:p>
        </w:tc>
      </w:tr>
    </w:tbl>
    <w:p w14:paraId="5821EE06" w14:textId="77777777" w:rsidR="00CA70B7" w:rsidRPr="00CA70B7" w:rsidRDefault="00530676" w:rsidP="00CA70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80CF089">
          <v:rect id="_x0000_i1064" style="width:0;height:1.5pt" o:hralign="center" o:hrstd="t" o:hr="t" fillcolor="#a0a0a0" stroked="f"/>
        </w:pict>
      </w:r>
    </w:p>
    <w:p w14:paraId="28B54442"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42. School Safety Policies</w:t>
      </w:r>
    </w:p>
    <w:p w14:paraId="4D0856EA" w14:textId="77777777" w:rsidR="00CA70B7" w:rsidRPr="00CA70B7" w:rsidRDefault="00CA70B7" w:rsidP="00FC0A3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Parents/guardians must escort children to their assigned classrooms and sign in/out on the front desk tablet.</w:t>
      </w:r>
    </w:p>
    <w:p w14:paraId="53FB3F06" w14:textId="77777777" w:rsidR="00CA70B7" w:rsidRPr="00CA70B7" w:rsidRDefault="00CA70B7" w:rsidP="00FC0A3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Classroom windows allow hallway viewing; parents may visit anytime without prior notice.</w:t>
      </w:r>
    </w:p>
    <w:p w14:paraId="68ADB839" w14:textId="77777777" w:rsidR="00CA70B7" w:rsidRPr="00CA70B7" w:rsidRDefault="00CA70B7" w:rsidP="00FC0A3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lastRenderedPageBreak/>
        <w:t>To stay and participate during activities, a criminal history check is required (per Texas Minimum Standards).</w:t>
      </w:r>
    </w:p>
    <w:p w14:paraId="6B8143E3" w14:textId="77777777" w:rsidR="00CA70B7" w:rsidRPr="00CA70B7" w:rsidRDefault="00CA70B7" w:rsidP="00FC0A31">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Parents will be notified of incidents beyond minor scrapes or bumps by phone and receive a written report to sign at pick-up. Medical attention will be sought immediately if necessary; medical fees are the parents’ responsibility.</w:t>
      </w:r>
    </w:p>
    <w:p w14:paraId="59164BDB"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Monthly safety drills include:</w:t>
      </w:r>
    </w:p>
    <w:p w14:paraId="4768FC15"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Fire drills</w:t>
      </w:r>
    </w:p>
    <w:p w14:paraId="219B7E35"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Severe weather drills</w:t>
      </w:r>
    </w:p>
    <w:p w14:paraId="65458328"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Tornado drills</w:t>
      </w:r>
    </w:p>
    <w:p w14:paraId="36C56F72"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Regular equipment and facility checks are conducted. Staff are trained </w:t>
      </w:r>
      <w:proofErr w:type="gramStart"/>
      <w:r w:rsidRPr="00CA70B7">
        <w:rPr>
          <w:rFonts w:ascii="Times New Roman" w:eastAsia="Times New Roman" w:hAnsi="Times New Roman" w:cs="Times New Roman"/>
          <w:kern w:val="0"/>
          <w14:ligatures w14:val="none"/>
        </w:rPr>
        <w:t>for</w:t>
      </w:r>
      <w:proofErr w:type="gramEnd"/>
      <w:r w:rsidRPr="00CA70B7">
        <w:rPr>
          <w:rFonts w:ascii="Times New Roman" w:eastAsia="Times New Roman" w:hAnsi="Times New Roman" w:cs="Times New Roman"/>
          <w:kern w:val="0"/>
          <w14:ligatures w14:val="none"/>
        </w:rPr>
        <w:t xml:space="preserve"> lockdown procedures tailored to each classroom.</w:t>
      </w:r>
    </w:p>
    <w:p w14:paraId="4F51410E"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Smoking (including e-cigarettes and vaporizers) is prohibited anywhere on the premises, playground, transport vehicles, and field trips (per Texas Minimum Standards §746.3703(d)).</w:t>
      </w:r>
    </w:p>
    <w:p w14:paraId="7B398B5A"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Firearms or weapons are prohibited unless carried by certified Peace Officers or licensed security officers (§746.3707).</w:t>
      </w:r>
    </w:p>
    <w:p w14:paraId="69A3F0A8" w14:textId="77777777" w:rsidR="00CA70B7" w:rsidRPr="00CA70B7" w:rsidRDefault="00CA70B7" w:rsidP="00FC0A31">
      <w:pPr>
        <w:numPr>
          <w:ilvl w:val="0"/>
          <w:numId w:val="71"/>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A70B7">
        <w:rPr>
          <w:rFonts w:ascii="Times New Roman" w:eastAsia="Times New Roman" w:hAnsi="Times New Roman" w:cs="Times New Roman"/>
          <w:kern w:val="0"/>
          <w14:ligatures w14:val="none"/>
        </w:rPr>
        <w:t>Persons</w:t>
      </w:r>
      <w:proofErr w:type="gramEnd"/>
      <w:r w:rsidRPr="00CA70B7">
        <w:rPr>
          <w:rFonts w:ascii="Times New Roman" w:eastAsia="Times New Roman" w:hAnsi="Times New Roman" w:cs="Times New Roman"/>
          <w:kern w:val="0"/>
          <w14:ligatures w14:val="none"/>
        </w:rPr>
        <w:t xml:space="preserve"> under the influence of alcohol or controlled substances (without prescription) are prohibited on premises (§746.3703(b-c)).</w:t>
      </w:r>
    </w:p>
    <w:p w14:paraId="51544BB3" w14:textId="77777777" w:rsidR="00CA70B7" w:rsidRPr="00CA70B7" w:rsidRDefault="00530676" w:rsidP="00CA70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374A5D8">
          <v:rect id="_x0000_i1065" style="width:0;height:1.5pt" o:hralign="center" o:hrstd="t" o:hr="t" fillcolor="#a0a0a0" stroked="f"/>
        </w:pict>
      </w:r>
    </w:p>
    <w:p w14:paraId="29E8F6BC"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43. Screenings</w:t>
      </w:r>
    </w:p>
    <w:p w14:paraId="694E4291"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Health Screening:</w:t>
      </w:r>
    </w:p>
    <w:p w14:paraId="7A5C9E52" w14:textId="77777777" w:rsidR="00CA70B7" w:rsidRPr="00CA70B7" w:rsidRDefault="00CA70B7" w:rsidP="00FC0A31">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Hearing and vision screenings are required for children aged 4–5 under the Special Senses and Communication Disorders Act, Texas Health &amp; Safety Code Chapter 36.</w:t>
      </w:r>
    </w:p>
    <w:p w14:paraId="4E32B456" w14:textId="77777777" w:rsidR="00CA70B7" w:rsidRPr="00CA70B7" w:rsidRDefault="00CA70B7" w:rsidP="00FC0A31">
      <w:pPr>
        <w:numPr>
          <w:ilvl w:val="0"/>
          <w:numId w:val="7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Parents may submit proof of screening from their pediatrician.</w:t>
      </w:r>
    </w:p>
    <w:p w14:paraId="0A3D2D86"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Daily Health Screening:</w:t>
      </w:r>
    </w:p>
    <w:p w14:paraId="68081ED5" w14:textId="77777777" w:rsidR="00CA70B7" w:rsidRPr="00CA70B7" w:rsidRDefault="00CA70B7" w:rsidP="00FC0A31">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Teachers complete health checks on arrival, </w:t>
      </w:r>
      <w:proofErr w:type="gramStart"/>
      <w:r w:rsidRPr="00CA70B7">
        <w:rPr>
          <w:rFonts w:ascii="Times New Roman" w:eastAsia="Times New Roman" w:hAnsi="Times New Roman" w:cs="Times New Roman"/>
          <w:kern w:val="0"/>
          <w14:ligatures w14:val="none"/>
        </w:rPr>
        <w:t>noting</w:t>
      </w:r>
      <w:proofErr w:type="gramEnd"/>
      <w:r w:rsidRPr="00CA70B7">
        <w:rPr>
          <w:rFonts w:ascii="Times New Roman" w:eastAsia="Times New Roman" w:hAnsi="Times New Roman" w:cs="Times New Roman"/>
          <w:kern w:val="0"/>
          <w14:ligatures w14:val="none"/>
        </w:rPr>
        <w:t xml:space="preserve"> scrapes, bumps, temperature, and behavior.</w:t>
      </w:r>
    </w:p>
    <w:p w14:paraId="1A93B137" w14:textId="77777777" w:rsidR="00CA70B7" w:rsidRPr="00CA70B7" w:rsidRDefault="00CA70B7" w:rsidP="00FC0A31">
      <w:pPr>
        <w:numPr>
          <w:ilvl w:val="0"/>
          <w:numId w:val="73"/>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Children showing illness will be sent home immediately while parents are present.</w:t>
      </w:r>
    </w:p>
    <w:p w14:paraId="2F024AAC"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Developmental Screening:</w:t>
      </w:r>
    </w:p>
    <w:p w14:paraId="05F76B19" w14:textId="77777777" w:rsidR="00CA70B7" w:rsidRPr="00CA70B7" w:rsidRDefault="00CA70B7" w:rsidP="00FC0A31">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Available upon request. Little Munchkins partners with ABA Behavioral Innovation &amp; SOAL-Speech for evaluations.</w:t>
      </w:r>
    </w:p>
    <w:p w14:paraId="65324EC1" w14:textId="2ABB828E" w:rsidR="00CA70B7" w:rsidRDefault="00CA70B7" w:rsidP="00FC0A31">
      <w:pPr>
        <w:numPr>
          <w:ilvl w:val="0"/>
          <w:numId w:val="74"/>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The center may also </w:t>
      </w:r>
      <w:proofErr w:type="gramStart"/>
      <w:r w:rsidRPr="00CA70B7">
        <w:rPr>
          <w:rFonts w:ascii="Times New Roman" w:eastAsia="Times New Roman" w:hAnsi="Times New Roman" w:cs="Times New Roman"/>
          <w:kern w:val="0"/>
          <w14:ligatures w14:val="none"/>
        </w:rPr>
        <w:t>refer</w:t>
      </w:r>
      <w:proofErr w:type="gramEnd"/>
      <w:r w:rsidRPr="00CA70B7">
        <w:rPr>
          <w:rFonts w:ascii="Times New Roman" w:eastAsia="Times New Roman" w:hAnsi="Times New Roman" w:cs="Times New Roman"/>
          <w:kern w:val="0"/>
          <w14:ligatures w14:val="none"/>
        </w:rPr>
        <w:t xml:space="preserve"> children for screening as needed, with evaluations conducted onsite and parent follow-up.</w:t>
      </w:r>
    </w:p>
    <w:p w14:paraId="75D3E459" w14:textId="6C72AB0C" w:rsid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p>
    <w:p w14:paraId="1A4FFECD" w14:textId="77777777" w:rsidR="00FE44E1" w:rsidRDefault="00FE44E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67DD9D2" w14:textId="77777777" w:rsidR="00FE44E1" w:rsidRDefault="00FE44E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73336B7" w14:textId="77777777" w:rsidR="00FC0A31" w:rsidRDefault="00FC0A31"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5BBDFC9" w14:textId="4235DB84"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44. Social Media</w:t>
      </w:r>
    </w:p>
    <w:p w14:paraId="3384F604" w14:textId="77777777" w:rsidR="00CA70B7" w:rsidRPr="00CA70B7" w:rsidRDefault="00CA70B7" w:rsidP="00FC0A31">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Social media includes all online communication, posting, and sharing of content (blogs, websites, social networking sites, chat rooms, etc.).</w:t>
      </w:r>
    </w:p>
    <w:p w14:paraId="0EDEC2AF" w14:textId="77777777" w:rsidR="00CA70B7" w:rsidRPr="00CA70B7" w:rsidRDefault="00CA70B7" w:rsidP="00FC0A31">
      <w:pPr>
        <w:numPr>
          <w:ilvl w:val="0"/>
          <w:numId w:val="75"/>
        </w:numPr>
        <w:spacing w:before="100" w:beforeAutospacing="1" w:after="100" w:afterAutospacing="1" w:line="240" w:lineRule="auto"/>
        <w:rPr>
          <w:rFonts w:ascii="Times New Roman" w:eastAsia="Times New Roman" w:hAnsi="Times New Roman" w:cs="Times New Roman"/>
          <w:color w:val="EE0000"/>
          <w:kern w:val="0"/>
          <w14:ligatures w14:val="none"/>
        </w:rPr>
      </w:pPr>
      <w:r w:rsidRPr="00CA70B7">
        <w:rPr>
          <w:rFonts w:ascii="Times New Roman" w:eastAsia="Times New Roman" w:hAnsi="Times New Roman" w:cs="Times New Roman"/>
          <w:color w:val="EE0000"/>
          <w:kern w:val="0"/>
          <w14:ligatures w14:val="none"/>
        </w:rPr>
        <w:t>Staff must follow all Little Munchkins policies online as they do onsite.</w:t>
      </w:r>
    </w:p>
    <w:p w14:paraId="12DF7524" w14:textId="77777777" w:rsidR="00CA70B7" w:rsidRPr="00CA70B7" w:rsidRDefault="00CA70B7" w:rsidP="00FC0A31">
      <w:pPr>
        <w:numPr>
          <w:ilvl w:val="0"/>
          <w:numId w:val="75"/>
        </w:numPr>
        <w:spacing w:before="100" w:beforeAutospacing="1" w:after="100" w:afterAutospacing="1" w:line="240" w:lineRule="auto"/>
        <w:rPr>
          <w:rFonts w:ascii="Times New Roman" w:eastAsia="Times New Roman" w:hAnsi="Times New Roman" w:cs="Times New Roman"/>
          <w:color w:val="EE0000"/>
          <w:kern w:val="0"/>
          <w14:ligatures w14:val="none"/>
        </w:rPr>
      </w:pPr>
      <w:r w:rsidRPr="00CA70B7">
        <w:rPr>
          <w:rFonts w:ascii="Times New Roman" w:eastAsia="Times New Roman" w:hAnsi="Times New Roman" w:cs="Times New Roman"/>
          <w:color w:val="EE0000"/>
          <w:kern w:val="0"/>
          <w14:ligatures w14:val="none"/>
        </w:rPr>
        <w:t xml:space="preserve">Employees </w:t>
      </w:r>
      <w:r w:rsidRPr="00CA70B7">
        <w:rPr>
          <w:rFonts w:ascii="Times New Roman" w:eastAsia="Times New Roman" w:hAnsi="Times New Roman" w:cs="Times New Roman"/>
          <w:b/>
          <w:bCs/>
          <w:color w:val="EE0000"/>
          <w:kern w:val="0"/>
          <w14:ligatures w14:val="none"/>
        </w:rPr>
        <w:t>may not</w:t>
      </w:r>
      <w:r w:rsidRPr="00CA70B7">
        <w:rPr>
          <w:rFonts w:ascii="Times New Roman" w:eastAsia="Times New Roman" w:hAnsi="Times New Roman" w:cs="Times New Roman"/>
          <w:color w:val="EE0000"/>
          <w:kern w:val="0"/>
          <w14:ligatures w14:val="none"/>
        </w:rPr>
        <w:t xml:space="preserve"> accept or request online friendships with current families, unless the relationship existed prior to employment or enrollment (proof may be requested).</w:t>
      </w:r>
    </w:p>
    <w:p w14:paraId="219D9715" w14:textId="77777777" w:rsidR="00CA70B7" w:rsidRPr="00CA70B7" w:rsidRDefault="00CA70B7" w:rsidP="00FC0A31">
      <w:pPr>
        <w:numPr>
          <w:ilvl w:val="0"/>
          <w:numId w:val="75"/>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Use of social media during work hours or on LMLC equipment is prohibited unless authorized by the Director for work purposes.</w:t>
      </w:r>
    </w:p>
    <w:p w14:paraId="124CEED2" w14:textId="382FDB13" w:rsidR="00CA70B7" w:rsidRPr="004017BB" w:rsidRDefault="00CA70B7" w:rsidP="00FC0A31">
      <w:pPr>
        <w:numPr>
          <w:ilvl w:val="0"/>
          <w:numId w:val="75"/>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kern w:val="0"/>
          <w14:ligatures w14:val="none"/>
        </w:rPr>
        <w:t>Parents may opt out of having their child’s photos posted on LMLC social media by marking the appropriate section on the authorization form.</w:t>
      </w:r>
    </w:p>
    <w:p w14:paraId="1C541EA5" w14:textId="003DBCAC" w:rsidR="004017BB" w:rsidRPr="004017BB" w:rsidRDefault="00530676" w:rsidP="004017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0618CB59">
          <v:rect id="_x0000_i1066" style="width:0;height:1.5pt" o:hralign="center" o:hrstd="t" o:hr="t" fillcolor="#a0a0a0" stroked="f"/>
        </w:pict>
      </w:r>
    </w:p>
    <w:p w14:paraId="696BD4AE" w14:textId="48BA46A4"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45. Suspension and Expulsion Policy</w:t>
      </w:r>
    </w:p>
    <w:p w14:paraId="68CB0A73"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Little Munchkins strives to support all children, referring families for outside services (therapies, etc.) as needed.</w:t>
      </w:r>
    </w:p>
    <w:p w14:paraId="505CC58D"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Written documentation will be provided for referrals based on behavior, delays, or disabilities.</w:t>
      </w:r>
    </w:p>
    <w:p w14:paraId="1213A205"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Reasonable accommodations are made according to federal and state laws, but LMLC is not required to fundamentally alter services for children with dangerous/inappropriate behaviors or disabilities.</w:t>
      </w:r>
    </w:p>
    <w:p w14:paraId="163B4D98"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Outside providers may work onsite if cleared and compliant with policies, and if they safely manage the child’s behavior.</w:t>
      </w:r>
    </w:p>
    <w:p w14:paraId="7C1C8766"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Sessions disruptive to the program or failing to control dangerous behavior may lead to child exclusion.</w:t>
      </w:r>
    </w:p>
    <w:p w14:paraId="6D834352"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Children posing safety threats may face suspension or disenrollment. Temporary suspension may be used to secure evaluations or services.</w:t>
      </w:r>
    </w:p>
    <w:p w14:paraId="5FBA96F3" w14:textId="77777777" w:rsidR="00CA70B7" w:rsidRPr="00CA70B7" w:rsidRDefault="00CA70B7" w:rsidP="00FC0A31">
      <w:pPr>
        <w:numPr>
          <w:ilvl w:val="0"/>
          <w:numId w:val="76"/>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LMLC will communicate behavioral concerns via multiple methods and hold conferences with parents. If behavior does not improve, the child cannot return until support is in place.</w:t>
      </w:r>
    </w:p>
    <w:p w14:paraId="143DD35A" w14:textId="77777777" w:rsidR="00CA70B7" w:rsidRPr="00CA70B7" w:rsidRDefault="00530676" w:rsidP="00CA70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804A5FB">
          <v:rect id="_x0000_i1067" style="width:0;height:1.5pt" o:hralign="center" o:hrstd="t" o:hr="t" fillcolor="#a0a0a0" stroked="f"/>
        </w:pict>
      </w:r>
    </w:p>
    <w:p w14:paraId="22E1ECD4"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46. Teacher Conferences</w:t>
      </w:r>
    </w:p>
    <w:p w14:paraId="50473F48" w14:textId="77777777" w:rsidR="00CA70B7" w:rsidRPr="00CA70B7" w:rsidRDefault="00CA70B7" w:rsidP="00FC0A31">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Parents may request conferences via the Director to schedule a mutually convenient time.</w:t>
      </w:r>
    </w:p>
    <w:p w14:paraId="585384D2" w14:textId="77777777" w:rsidR="00CA70B7" w:rsidRPr="00CA70B7" w:rsidRDefault="00CA70B7" w:rsidP="00FC0A31">
      <w:pPr>
        <w:numPr>
          <w:ilvl w:val="0"/>
          <w:numId w:val="77"/>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Alternatively, parents may sign up during two scheduled conference periods annually (beginning and end of school year).</w:t>
      </w:r>
    </w:p>
    <w:p w14:paraId="171B5A10" w14:textId="77777777" w:rsidR="00CA70B7" w:rsidRPr="00CA70B7" w:rsidRDefault="00530676" w:rsidP="00CA70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56088B0">
          <v:rect id="_x0000_i1068" style="width:0;height:1.5pt" o:hralign="center" o:hrstd="t" o:hr="t" fillcolor="#a0a0a0" stroked="f"/>
        </w:pict>
      </w:r>
    </w:p>
    <w:p w14:paraId="0F5ACF43"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47. Teacher Training Guidelines</w:t>
      </w:r>
    </w:p>
    <w:p w14:paraId="29CE00B4" w14:textId="77777777" w:rsidR="00CA70B7" w:rsidRPr="00CA70B7" w:rsidRDefault="00CA70B7" w:rsidP="00FC0A31">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Texas DFPS requires staff to complete a minimum of 24 hours of training annually.</w:t>
      </w:r>
    </w:p>
    <w:p w14:paraId="5EFDB82E" w14:textId="77777777" w:rsidR="00CA70B7" w:rsidRPr="00CA70B7" w:rsidRDefault="00CA70B7" w:rsidP="00FC0A31">
      <w:pPr>
        <w:numPr>
          <w:ilvl w:val="0"/>
          <w:numId w:val="78"/>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To maintain Four Star Texas Rising Star Provider status, LMLC requires 30 hours annually. This is mandatory.</w:t>
      </w:r>
    </w:p>
    <w:p w14:paraId="387A081E" w14:textId="77777777" w:rsidR="00FE44E1" w:rsidRDefault="00FE44E1" w:rsidP="00CA70B7">
      <w:pPr>
        <w:spacing w:before="100" w:beforeAutospacing="1" w:after="100" w:afterAutospacing="1" w:line="240" w:lineRule="auto"/>
        <w:rPr>
          <w:rFonts w:ascii="Times New Roman" w:eastAsia="Times New Roman" w:hAnsi="Times New Roman" w:cs="Times New Roman"/>
          <w:b/>
          <w:bCs/>
          <w:kern w:val="0"/>
          <w14:ligatures w14:val="none"/>
        </w:rPr>
      </w:pPr>
    </w:p>
    <w:p w14:paraId="68502615" w14:textId="77777777" w:rsidR="00FE44E1" w:rsidRDefault="00FE44E1" w:rsidP="00CA70B7">
      <w:pPr>
        <w:spacing w:before="100" w:beforeAutospacing="1" w:after="100" w:afterAutospacing="1" w:line="240" w:lineRule="auto"/>
        <w:rPr>
          <w:rFonts w:ascii="Times New Roman" w:eastAsia="Times New Roman" w:hAnsi="Times New Roman" w:cs="Times New Roman"/>
          <w:b/>
          <w:bCs/>
          <w:kern w:val="0"/>
          <w14:ligatures w14:val="none"/>
        </w:rPr>
      </w:pPr>
    </w:p>
    <w:p w14:paraId="468F9ECB" w14:textId="3C962D2F"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Training Standards:</w:t>
      </w:r>
    </w:p>
    <w:p w14:paraId="0ECBA2AC" w14:textId="77777777" w:rsidR="00CA70B7" w:rsidRPr="00CA70B7" w:rsidRDefault="00CA70B7" w:rsidP="00FC0A31">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Director: Minimum 36 hours annually in early childhood and program leadership topics.</w:t>
      </w:r>
    </w:p>
    <w:p w14:paraId="352C5A8E" w14:textId="77777777" w:rsidR="00CA70B7" w:rsidRPr="00CA70B7" w:rsidRDefault="00CA70B7" w:rsidP="00FC0A31">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Onsite supervisors: Minimum 36 hours annually in early childhood and supervision.</w:t>
      </w:r>
    </w:p>
    <w:p w14:paraId="019ACAAA" w14:textId="77777777" w:rsidR="00CA70B7" w:rsidRPr="00CA70B7" w:rsidRDefault="00CA70B7" w:rsidP="00FC0A31">
      <w:pPr>
        <w:numPr>
          <w:ilvl w:val="0"/>
          <w:numId w:val="79"/>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Staff counted in ratios: Minimum 30 hours annually, including age-group specific topics.</w:t>
      </w:r>
    </w:p>
    <w:p w14:paraId="2A5D7D67"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Training Content:</w:t>
      </w:r>
    </w:p>
    <w:p w14:paraId="5FA0A13F" w14:textId="77777777" w:rsidR="00CA70B7" w:rsidRPr="00CA70B7" w:rsidRDefault="00CA70B7" w:rsidP="00FC0A31">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Focus on child development, teacher-child interactions, social-emotional growth, curriculum, classroom management, and responsive caregiving.</w:t>
      </w:r>
    </w:p>
    <w:p w14:paraId="3056E882" w14:textId="77777777" w:rsidR="00CA70B7" w:rsidRPr="00CA70B7" w:rsidRDefault="00CA70B7" w:rsidP="00FC0A31">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Training should match staff roles and age groups served.</w:t>
      </w:r>
    </w:p>
    <w:p w14:paraId="112293B4" w14:textId="77777777" w:rsidR="00CA70B7" w:rsidRPr="00CA70B7" w:rsidRDefault="00CA70B7" w:rsidP="00FC0A31">
      <w:pPr>
        <w:numPr>
          <w:ilvl w:val="0"/>
          <w:numId w:val="80"/>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Staff meetings may include training, but only actual training time counts toward hours.</w:t>
      </w:r>
    </w:p>
    <w:p w14:paraId="76891703" w14:textId="77777777" w:rsidR="00CA70B7" w:rsidRPr="00CA70B7" w:rsidRDefault="00CA70B7" w:rsidP="00CA70B7">
      <w:p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b/>
          <w:bCs/>
          <w:kern w:val="0"/>
          <w14:ligatures w14:val="none"/>
        </w:rPr>
        <w:t>Documentation:</w:t>
      </w:r>
    </w:p>
    <w:p w14:paraId="0444B7E4" w14:textId="77777777" w:rsidR="00CA70B7" w:rsidRPr="00CA70B7" w:rsidRDefault="00CA70B7" w:rsidP="00FC0A3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Training logs must be maintained for two years, including certificates or proof of attendance.</w:t>
      </w:r>
    </w:p>
    <w:p w14:paraId="5B4F6B96" w14:textId="77777777" w:rsidR="00CA70B7" w:rsidRPr="00CA70B7" w:rsidRDefault="00CA70B7" w:rsidP="00FC0A3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College courses in Child Development/Early Childhood Education count toward training hours. Degrees outside this field must include 12+ hours in CD/ECE.</w:t>
      </w:r>
    </w:p>
    <w:p w14:paraId="10DF3775" w14:textId="77777777" w:rsidR="00CA70B7" w:rsidRPr="00CA70B7" w:rsidRDefault="00CA70B7" w:rsidP="00FC0A3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Include descriptions and acronyms on training documentation.</w:t>
      </w:r>
    </w:p>
    <w:p w14:paraId="5E5F2E70" w14:textId="77777777" w:rsidR="00CA70B7" w:rsidRPr="00CA70B7" w:rsidRDefault="00CA70B7" w:rsidP="00FC0A31">
      <w:pPr>
        <w:numPr>
          <w:ilvl w:val="0"/>
          <w:numId w:val="81"/>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In-house </w:t>
      </w:r>
      <w:proofErr w:type="gramStart"/>
      <w:r w:rsidRPr="00CA70B7">
        <w:rPr>
          <w:rFonts w:ascii="Times New Roman" w:eastAsia="Times New Roman" w:hAnsi="Times New Roman" w:cs="Times New Roman"/>
          <w:kern w:val="0"/>
          <w14:ligatures w14:val="none"/>
        </w:rPr>
        <w:t>trainings require</w:t>
      </w:r>
      <w:proofErr w:type="gramEnd"/>
      <w:r w:rsidRPr="00CA70B7">
        <w:rPr>
          <w:rFonts w:ascii="Times New Roman" w:eastAsia="Times New Roman" w:hAnsi="Times New Roman" w:cs="Times New Roman"/>
          <w:kern w:val="0"/>
          <w14:ligatures w14:val="none"/>
        </w:rPr>
        <w:t xml:space="preserve"> agendas, summaries, and attendance sheets.</w:t>
      </w:r>
    </w:p>
    <w:p w14:paraId="04855B9A" w14:textId="77777777" w:rsidR="00CA70B7" w:rsidRPr="00CA70B7" w:rsidRDefault="00530676" w:rsidP="00CA70B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368C78A">
          <v:rect id="_x0000_i1069" style="width:0;height:1.5pt" o:hralign="center" o:hrstd="t" o:hr="t" fillcolor="#a0a0a0" stroked="f"/>
        </w:pict>
      </w:r>
    </w:p>
    <w:p w14:paraId="0B17DF6A" w14:textId="77777777" w:rsidR="00CA70B7" w:rsidRPr="00CA70B7" w:rsidRDefault="00CA70B7" w:rsidP="00CA70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A70B7">
        <w:rPr>
          <w:rFonts w:ascii="Times New Roman" w:eastAsia="Times New Roman" w:hAnsi="Times New Roman" w:cs="Times New Roman"/>
          <w:b/>
          <w:bCs/>
          <w:kern w:val="0"/>
          <w:sz w:val="27"/>
          <w:szCs w:val="27"/>
          <w14:ligatures w14:val="none"/>
        </w:rPr>
        <w:t>48. Toilet Training Procedures</w:t>
      </w:r>
    </w:p>
    <w:p w14:paraId="2DE2AF63"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Toilet training success depends on child readiness, usually starting between 18 months and 3 years.</w:t>
      </w:r>
    </w:p>
    <w:p w14:paraId="6C6F468C"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Forcing training prematurely causes stress and delays progress.</w:t>
      </w:r>
    </w:p>
    <w:p w14:paraId="03F2640C"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Toilet training involves multiple steps: pulling pants down/up, using the toilet correctly, cleaning, flushing, and handwashing.</w:t>
      </w:r>
    </w:p>
    <w:p w14:paraId="04F4C527"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Staff collaborate with parents to create individualized training plans and communicate progress regularly.</w:t>
      </w:r>
    </w:p>
    <w:p w14:paraId="3D3C23C3"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Visual and verbal cues assist children throughout the process.</w:t>
      </w:r>
    </w:p>
    <w:p w14:paraId="4734CB54"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Children may only wear their own clothing; borrowing is not allowed.</w:t>
      </w:r>
    </w:p>
    <w:p w14:paraId="4F692709"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If a child lacks extra clothes, parents will be contacted to provide them.</w:t>
      </w:r>
    </w:p>
    <w:p w14:paraId="100B7617"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Diaper changes occur only on approved changing tables, with safety straps and PPE followed.</w:t>
      </w:r>
    </w:p>
    <w:p w14:paraId="22BE0076" w14:textId="77777777" w:rsidR="00CA70B7" w:rsidRP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Staff must wash children’s hands after every diaper change.</w:t>
      </w:r>
    </w:p>
    <w:p w14:paraId="7F52204D" w14:textId="6055150F" w:rsidR="00CA70B7" w:rsidRDefault="00CA70B7" w:rsidP="00FC0A31">
      <w:pPr>
        <w:numPr>
          <w:ilvl w:val="0"/>
          <w:numId w:val="82"/>
        </w:numPr>
        <w:spacing w:before="100" w:beforeAutospacing="1" w:after="100" w:afterAutospacing="1" w:line="240" w:lineRule="auto"/>
        <w:rPr>
          <w:rFonts w:ascii="Times New Roman" w:eastAsia="Times New Roman" w:hAnsi="Times New Roman" w:cs="Times New Roman"/>
          <w:kern w:val="0"/>
          <w14:ligatures w14:val="none"/>
        </w:rPr>
      </w:pPr>
      <w:r w:rsidRPr="00CA70B7">
        <w:rPr>
          <w:rFonts w:ascii="Times New Roman" w:eastAsia="Times New Roman" w:hAnsi="Times New Roman" w:cs="Times New Roman"/>
          <w:kern w:val="0"/>
          <w14:ligatures w14:val="none"/>
        </w:rPr>
        <w:t xml:space="preserve">All staff are CPR and First Aid certified and must maintain </w:t>
      </w:r>
      <w:r w:rsidR="00625A92" w:rsidRPr="00CA70B7">
        <w:rPr>
          <w:rFonts w:ascii="Times New Roman" w:eastAsia="Times New Roman" w:hAnsi="Times New Roman" w:cs="Times New Roman"/>
          <w:kern w:val="0"/>
          <w14:ligatures w14:val="none"/>
        </w:rPr>
        <w:t>the required</w:t>
      </w:r>
      <w:r w:rsidRPr="00CA70B7">
        <w:rPr>
          <w:rFonts w:ascii="Times New Roman" w:eastAsia="Times New Roman" w:hAnsi="Times New Roman" w:cs="Times New Roman"/>
          <w:kern w:val="0"/>
          <w14:ligatures w14:val="none"/>
        </w:rPr>
        <w:t xml:space="preserve"> training hours annually to remain employed.</w:t>
      </w:r>
    </w:p>
    <w:p w14:paraId="1226903D" w14:textId="2BE2C981" w:rsid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p>
    <w:p w14:paraId="4E3B689F" w14:textId="77777777" w:rsidR="00FC0A31" w:rsidRDefault="00FC0A31"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C434794" w14:textId="77777777" w:rsidR="00FC0A31" w:rsidRDefault="00FC0A31"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0560846" w14:textId="77777777" w:rsidR="00FC0A31" w:rsidRDefault="00FC0A31"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6A5A61F" w14:textId="77777777" w:rsidR="00FC0A31" w:rsidRDefault="00FC0A31"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20D7249" w14:textId="6F882FFB" w:rsidR="006E6D33" w:rsidRPr="006E6D33" w:rsidRDefault="006E6D33"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b/>
          <w:bCs/>
          <w:kern w:val="0"/>
          <w:sz w:val="27"/>
          <w:szCs w:val="27"/>
          <w14:ligatures w14:val="none"/>
        </w:rPr>
        <w:t>49. Transportation</w:t>
      </w:r>
    </w:p>
    <w:p w14:paraId="78E61C14"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Scope:</w:t>
      </w:r>
      <w:r w:rsidRPr="006E6D33">
        <w:rPr>
          <w:rFonts w:ascii="Times New Roman" w:eastAsia="Times New Roman" w:hAnsi="Times New Roman" w:cs="Times New Roman"/>
          <w:kern w:val="0"/>
          <w14:ligatures w14:val="none"/>
        </w:rPr>
        <w:br/>
        <w:t xml:space="preserve">School-age children will be transported from public/charter schools and during summer field trips. Little Munchkin’s does </w:t>
      </w:r>
      <w:r w:rsidRPr="006E6D33">
        <w:rPr>
          <w:rFonts w:ascii="Times New Roman" w:eastAsia="Times New Roman" w:hAnsi="Times New Roman" w:cs="Times New Roman"/>
          <w:b/>
          <w:bCs/>
          <w:kern w:val="0"/>
          <w14:ligatures w14:val="none"/>
        </w:rPr>
        <w:t>not</w:t>
      </w:r>
      <w:r w:rsidRPr="006E6D33">
        <w:rPr>
          <w:rFonts w:ascii="Times New Roman" w:eastAsia="Times New Roman" w:hAnsi="Times New Roman" w:cs="Times New Roman"/>
          <w:kern w:val="0"/>
          <w14:ligatures w14:val="none"/>
        </w:rPr>
        <w:t xml:space="preserve"> transport children under age 5, except in emergency situations.</w:t>
      </w:r>
    </w:p>
    <w:p w14:paraId="02C190B0" w14:textId="0A76FAF1"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State Law Requirements:</w:t>
      </w:r>
    </w:p>
    <w:p w14:paraId="56D85F71"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Vehicles must be in safe operating condition with current Texas Driver’s License holders as drivers.</w:t>
      </w:r>
    </w:p>
    <w:p w14:paraId="45D25209"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Vehicles are inspected by licensed professionals; inspection certificates are maintained.</w:t>
      </w:r>
    </w:p>
    <w:p w14:paraId="30A207E6"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Children are loaded and unloaded curbside or in protected parking areas.</w:t>
      </w:r>
    </w:p>
    <w:p w14:paraId="5315DA38"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Children may only attend field trips with a signed parent/guardian permission form.</w:t>
      </w:r>
    </w:p>
    <w:p w14:paraId="0861841E"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Children will </w:t>
      </w:r>
      <w:r w:rsidRPr="006E6D33">
        <w:rPr>
          <w:rFonts w:ascii="Times New Roman" w:eastAsia="Times New Roman" w:hAnsi="Times New Roman" w:cs="Times New Roman"/>
          <w:b/>
          <w:bCs/>
          <w:kern w:val="0"/>
          <w14:ligatures w14:val="none"/>
        </w:rPr>
        <w:t>not</w:t>
      </w:r>
      <w:r w:rsidRPr="006E6D33">
        <w:rPr>
          <w:rFonts w:ascii="Times New Roman" w:eastAsia="Times New Roman" w:hAnsi="Times New Roman" w:cs="Times New Roman"/>
          <w:kern w:val="0"/>
          <w14:ligatures w14:val="none"/>
        </w:rPr>
        <w:t xml:space="preserve"> ride in the front seat of company vehicles.</w:t>
      </w:r>
    </w:p>
    <w:p w14:paraId="20162A59"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No child is ever left unattended in a vehicle.</w:t>
      </w:r>
    </w:p>
    <w:p w14:paraId="0D635BB2" w14:textId="77777777" w:rsidR="006E6D33" w:rsidRPr="006E6D33" w:rsidRDefault="006E6D33" w:rsidP="00FC0A31">
      <w:pPr>
        <w:numPr>
          <w:ilvl w:val="0"/>
          <w:numId w:val="83"/>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Everyone in the vehicle must use a properly fitting safety belt </w:t>
      </w:r>
      <w:proofErr w:type="gramStart"/>
      <w:r w:rsidRPr="006E6D33">
        <w:rPr>
          <w:rFonts w:ascii="Times New Roman" w:eastAsia="Times New Roman" w:hAnsi="Times New Roman" w:cs="Times New Roman"/>
          <w:kern w:val="0"/>
          <w14:ligatures w14:val="none"/>
        </w:rPr>
        <w:t>per</w:t>
      </w:r>
      <w:proofErr w:type="gramEnd"/>
      <w:r w:rsidRPr="006E6D33">
        <w:rPr>
          <w:rFonts w:ascii="Times New Roman" w:eastAsia="Times New Roman" w:hAnsi="Times New Roman" w:cs="Times New Roman"/>
          <w:kern w:val="0"/>
          <w14:ligatures w14:val="none"/>
        </w:rPr>
        <w:t xml:space="preserve"> Texas Minimum Standards §746.5607.</w:t>
      </w:r>
    </w:p>
    <w:p w14:paraId="42A9625F" w14:textId="79347965" w:rsidR="00FE44E1" w:rsidRDefault="00530676" w:rsidP="006E6D3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72FA0B0">
          <v:rect id="_x0000_i1070" style="width:0;height:1.5pt" o:hralign="center" o:hrstd="t" o:hr="t" fillcolor="#a0a0a0" stroked="f"/>
        </w:pict>
      </w:r>
    </w:p>
    <w:p w14:paraId="1483963A" w14:textId="65D1F4CE"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First Aid Kit Requirements:</w:t>
      </w:r>
      <w:r w:rsidRPr="006E6D33">
        <w:rPr>
          <w:rFonts w:ascii="Times New Roman" w:eastAsia="Times New Roman" w:hAnsi="Times New Roman" w:cs="Times New Roman"/>
          <w:kern w:val="0"/>
          <w14:ligatures w14:val="none"/>
        </w:rPr>
        <w:br/>
        <w:t>Each vehicle must carry a first-aid kit containing:</w:t>
      </w:r>
    </w:p>
    <w:p w14:paraId="1726D9A2"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Guide to first aid and emergency care</w:t>
      </w:r>
    </w:p>
    <w:p w14:paraId="4877D5EC"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Adhesive tape</w:t>
      </w:r>
    </w:p>
    <w:p w14:paraId="38568FCF"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Antiseptic solution and/or wipes</w:t>
      </w:r>
    </w:p>
    <w:p w14:paraId="6BD7C034"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Cotton balls</w:t>
      </w:r>
    </w:p>
    <w:p w14:paraId="4EF57A15"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Multi-size adhesive bandages</w:t>
      </w:r>
    </w:p>
    <w:p w14:paraId="3A5966C0"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Scissors</w:t>
      </w:r>
    </w:p>
    <w:p w14:paraId="12C7958A"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Sterile gauze pads</w:t>
      </w:r>
    </w:p>
    <w:p w14:paraId="0DC0950B"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Thermometer</w:t>
      </w:r>
    </w:p>
    <w:p w14:paraId="30228C88"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Tweezers</w:t>
      </w:r>
    </w:p>
    <w:p w14:paraId="38760676" w14:textId="77777777" w:rsidR="006E6D33" w:rsidRPr="006E6D33" w:rsidRDefault="006E6D33" w:rsidP="00FC0A31">
      <w:pPr>
        <w:numPr>
          <w:ilvl w:val="0"/>
          <w:numId w:val="84"/>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Waterproof disposable gloves</w:t>
      </w:r>
    </w:p>
    <w:p w14:paraId="22E2BA88"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i/>
          <w:iCs/>
          <w:kern w:val="0"/>
          <w14:ligatures w14:val="none"/>
        </w:rPr>
        <w:t>Note: The first-aid kit is checked monthly for completeness and expiration by administrators.</w:t>
      </w:r>
    </w:p>
    <w:p w14:paraId="6F1AA8D4" w14:textId="77777777" w:rsidR="006E6D33" w:rsidRPr="006E6D33" w:rsidRDefault="00530676" w:rsidP="006E6D3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511BBE">
          <v:rect id="_x0000_i1071" style="width:0;height:1.5pt" o:hralign="center" o:hrstd="t" o:hr="t" fillcolor="#a0a0a0" stroked="f"/>
        </w:pict>
      </w:r>
    </w:p>
    <w:p w14:paraId="6CCBBA69"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Driver Requirements:</w:t>
      </w:r>
    </w:p>
    <w:p w14:paraId="5EBB2F7A" w14:textId="77777777" w:rsidR="006E6D33" w:rsidRPr="006E6D33" w:rsidRDefault="006E6D33" w:rsidP="00FC0A31">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6E6D33">
        <w:rPr>
          <w:rFonts w:ascii="Times New Roman" w:eastAsia="Times New Roman" w:hAnsi="Times New Roman" w:cs="Times New Roman"/>
          <w:kern w:val="0"/>
          <w14:ligatures w14:val="none"/>
        </w:rPr>
        <w:t>Must</w:t>
      </w:r>
      <w:proofErr w:type="gramEnd"/>
      <w:r w:rsidRPr="006E6D33">
        <w:rPr>
          <w:rFonts w:ascii="Times New Roman" w:eastAsia="Times New Roman" w:hAnsi="Times New Roman" w:cs="Times New Roman"/>
          <w:kern w:val="0"/>
          <w14:ligatures w14:val="none"/>
        </w:rPr>
        <w:t xml:space="preserve"> be at least 21 years old</w:t>
      </w:r>
    </w:p>
    <w:p w14:paraId="4E19335C" w14:textId="77777777" w:rsidR="006E6D33" w:rsidRPr="006E6D33" w:rsidRDefault="006E6D33" w:rsidP="00FC0A31">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Must hold a valid Texas Driver’s License</w:t>
      </w:r>
    </w:p>
    <w:p w14:paraId="37D43AAC" w14:textId="77777777" w:rsidR="006E6D33" w:rsidRPr="006E6D33" w:rsidRDefault="006E6D33" w:rsidP="00FC0A31">
      <w:pPr>
        <w:numPr>
          <w:ilvl w:val="0"/>
          <w:numId w:val="85"/>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Must be familiar with fire extinguisher use</w:t>
      </w:r>
    </w:p>
    <w:p w14:paraId="63DBA1B0" w14:textId="7B726290" w:rsidR="006E6D33" w:rsidRPr="006E6D33" w:rsidRDefault="006E6D33" w:rsidP="006E6D33">
      <w:pPr>
        <w:spacing w:after="0" w:line="240" w:lineRule="auto"/>
        <w:rPr>
          <w:rFonts w:ascii="Times New Roman" w:eastAsia="Times New Roman" w:hAnsi="Times New Roman" w:cs="Times New Roman"/>
          <w:kern w:val="0"/>
          <w14:ligatures w14:val="none"/>
        </w:rPr>
      </w:pPr>
    </w:p>
    <w:p w14:paraId="1785ED8A" w14:textId="77777777" w:rsidR="00FC0A31" w:rsidRDefault="00FC0A31" w:rsidP="006E6D33">
      <w:pPr>
        <w:spacing w:before="100" w:beforeAutospacing="1" w:after="100" w:afterAutospacing="1" w:line="240" w:lineRule="auto"/>
        <w:rPr>
          <w:rFonts w:ascii="Times New Roman" w:eastAsia="Times New Roman" w:hAnsi="Times New Roman" w:cs="Times New Roman"/>
          <w:b/>
          <w:bCs/>
          <w:kern w:val="0"/>
          <w14:ligatures w14:val="none"/>
        </w:rPr>
      </w:pPr>
    </w:p>
    <w:p w14:paraId="171AD537" w14:textId="77777777" w:rsidR="00FC0A31" w:rsidRDefault="00FC0A31" w:rsidP="006E6D33">
      <w:pPr>
        <w:spacing w:before="100" w:beforeAutospacing="1" w:after="100" w:afterAutospacing="1" w:line="240" w:lineRule="auto"/>
        <w:rPr>
          <w:rFonts w:ascii="Times New Roman" w:eastAsia="Times New Roman" w:hAnsi="Times New Roman" w:cs="Times New Roman"/>
          <w:b/>
          <w:bCs/>
          <w:kern w:val="0"/>
          <w14:ligatures w14:val="none"/>
        </w:rPr>
      </w:pPr>
    </w:p>
    <w:p w14:paraId="7BD6C888" w14:textId="07F68361"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Driving Rules:</w:t>
      </w:r>
    </w:p>
    <w:p w14:paraId="79D80350"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Smoking, alcohol, illegal drugs, or impairing medications are prohibited while driving.</w:t>
      </w:r>
    </w:p>
    <w:p w14:paraId="6F040248"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Smoking is not allowed inside program-owned vehicles at any time.</w:t>
      </w:r>
    </w:p>
    <w:p w14:paraId="07D8657E"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Drivers should avoid backing up to reduce accident risk.</w:t>
      </w:r>
    </w:p>
    <w:p w14:paraId="13BA4474"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Stick strictly to assigned routes; notify the program immediately of detours.</w:t>
      </w:r>
    </w:p>
    <w:p w14:paraId="6BE0DA06"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Use of mobile phones or devices while driving is prohibited; pull over safely if a call is needed.</w:t>
      </w:r>
    </w:p>
    <w:p w14:paraId="2C1907C0"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Maintain a 4-second following distance and check mirrors every 30 seconds.</w:t>
      </w:r>
    </w:p>
    <w:p w14:paraId="574B160F"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Always stop and </w:t>
      </w:r>
      <w:proofErr w:type="gramStart"/>
      <w:r w:rsidRPr="006E6D33">
        <w:rPr>
          <w:rFonts w:ascii="Times New Roman" w:eastAsia="Times New Roman" w:hAnsi="Times New Roman" w:cs="Times New Roman"/>
          <w:kern w:val="0"/>
          <w14:ligatures w14:val="none"/>
        </w:rPr>
        <w:t>look</w:t>
      </w:r>
      <w:proofErr w:type="gramEnd"/>
      <w:r w:rsidRPr="006E6D33">
        <w:rPr>
          <w:rFonts w:ascii="Times New Roman" w:eastAsia="Times New Roman" w:hAnsi="Times New Roman" w:cs="Times New Roman"/>
          <w:kern w:val="0"/>
          <w14:ligatures w14:val="none"/>
        </w:rPr>
        <w:t xml:space="preserve"> both ways at uncontrolled intersections.</w:t>
      </w:r>
    </w:p>
    <w:p w14:paraId="769A17F6"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At green lights, allow the full length of your vehicle to clear the intersection before proceeding.</w:t>
      </w:r>
    </w:p>
    <w:p w14:paraId="10962265"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If brakes fail, pump </w:t>
      </w:r>
      <w:proofErr w:type="gramStart"/>
      <w:r w:rsidRPr="006E6D33">
        <w:rPr>
          <w:rFonts w:ascii="Times New Roman" w:eastAsia="Times New Roman" w:hAnsi="Times New Roman" w:cs="Times New Roman"/>
          <w:kern w:val="0"/>
          <w14:ligatures w14:val="none"/>
        </w:rPr>
        <w:t>brakes to</w:t>
      </w:r>
      <w:proofErr w:type="gramEnd"/>
      <w:r w:rsidRPr="006E6D33">
        <w:rPr>
          <w:rFonts w:ascii="Times New Roman" w:eastAsia="Times New Roman" w:hAnsi="Times New Roman" w:cs="Times New Roman"/>
          <w:kern w:val="0"/>
          <w14:ligatures w14:val="none"/>
        </w:rPr>
        <w:t xml:space="preserve"> build pressure.</w:t>
      </w:r>
    </w:p>
    <w:p w14:paraId="6AB23110" w14:textId="2934DDD8"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If the accelerator sticks, do not attempt to </w:t>
      </w:r>
      <w:r w:rsidR="0074764D" w:rsidRPr="006E6D33">
        <w:rPr>
          <w:rFonts w:ascii="Times New Roman" w:eastAsia="Times New Roman" w:hAnsi="Times New Roman" w:cs="Times New Roman"/>
          <w:kern w:val="0"/>
          <w14:ligatures w14:val="none"/>
        </w:rPr>
        <w:t>fix it</w:t>
      </w:r>
      <w:r w:rsidRPr="006E6D33">
        <w:rPr>
          <w:rFonts w:ascii="Times New Roman" w:eastAsia="Times New Roman" w:hAnsi="Times New Roman" w:cs="Times New Roman"/>
          <w:kern w:val="0"/>
          <w14:ligatures w14:val="none"/>
        </w:rPr>
        <w:t xml:space="preserve"> while driving.</w:t>
      </w:r>
    </w:p>
    <w:p w14:paraId="511131BE"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Avoid wearing sandals or flip-flops while driving.</w:t>
      </w:r>
    </w:p>
    <w:p w14:paraId="1BAE1453"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In hydroplaning, ease off gas pedal and maintain steering; avoid braking.</w:t>
      </w:r>
    </w:p>
    <w:p w14:paraId="004E86E1"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Always walk around the vehicle before moving to check for obstacles.</w:t>
      </w:r>
    </w:p>
    <w:p w14:paraId="5F99073B"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Each vehicle must have an emergency notebook and at least one fire extinguisher; both are checked monthly.</w:t>
      </w:r>
    </w:p>
    <w:p w14:paraId="0CB743B2" w14:textId="77777777" w:rsidR="006E6D33" w:rsidRPr="006E6D33" w:rsidRDefault="006E6D33" w:rsidP="00FC0A31">
      <w:pPr>
        <w:numPr>
          <w:ilvl w:val="0"/>
          <w:numId w:val="86"/>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Drivers must pass a written driving test and an annual driving evaluation with the program director before transporting children.</w:t>
      </w:r>
    </w:p>
    <w:p w14:paraId="6DACBCAF" w14:textId="77777777" w:rsidR="006E6D33" w:rsidRPr="006E6D33" w:rsidRDefault="00530676" w:rsidP="006E6D3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D9B683E">
          <v:rect id="_x0000_i1072" style="width:0;height:1.5pt" o:hralign="center" o:hrstd="t" o:hr="t" fillcolor="#a0a0a0" stroked="f"/>
        </w:pict>
      </w:r>
    </w:p>
    <w:p w14:paraId="16CF682F" w14:textId="138EE2DD"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Field Trip Procedures:</w:t>
      </w:r>
    </w:p>
    <w:p w14:paraId="2DDC880D"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 preplanning form must be submitted to the Director detailing:</w:t>
      </w:r>
    </w:p>
    <w:p w14:paraId="005C1E50"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Trip purpose</w:t>
      </w:r>
    </w:p>
    <w:p w14:paraId="69039064"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Supervising employees</w:t>
      </w:r>
    </w:p>
    <w:p w14:paraId="48C74869"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Site contact info</w:t>
      </w:r>
    </w:p>
    <w:p w14:paraId="2031C494"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Employee contact info</w:t>
      </w:r>
    </w:p>
    <w:p w14:paraId="304F32D7"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Guardians will be notified at least 48 hours prior to trips with:</w:t>
      </w:r>
    </w:p>
    <w:p w14:paraId="695E2A1C"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Departure and return times</w:t>
      </w:r>
    </w:p>
    <w:p w14:paraId="5C82635D"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Destination</w:t>
      </w:r>
    </w:p>
    <w:p w14:paraId="112AD5E8" w14:textId="77777777" w:rsidR="006E6D33" w:rsidRPr="006E6D33" w:rsidRDefault="006E6D33" w:rsidP="00FC0A31">
      <w:pPr>
        <w:numPr>
          <w:ilvl w:val="1"/>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Staff list and contact info</w:t>
      </w:r>
    </w:p>
    <w:p w14:paraId="335CE712"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Signed permission forms are required for all children before trips.</w:t>
      </w:r>
    </w:p>
    <w:p w14:paraId="0E196373"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Safety rules for transportation and destinations are reviewed with children; bus rules are posted.</w:t>
      </w:r>
    </w:p>
    <w:p w14:paraId="7F08F84F"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Name-to-Face checklists are used frequently while away from the center.</w:t>
      </w:r>
    </w:p>
    <w:p w14:paraId="162ADE1F"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Children wear center identification (e.g., Little Munchkins t-shirts or bracelets).</w:t>
      </w:r>
    </w:p>
    <w:p w14:paraId="059802A3"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color w:val="EE0000"/>
          <w:kern w:val="0"/>
          <w14:ligatures w14:val="none"/>
        </w:rPr>
      </w:pPr>
      <w:r w:rsidRPr="006E6D33">
        <w:rPr>
          <w:rFonts w:ascii="Times New Roman" w:eastAsia="Times New Roman" w:hAnsi="Times New Roman" w:cs="Times New Roman"/>
          <w:color w:val="EE0000"/>
          <w:kern w:val="0"/>
          <w14:ligatures w14:val="none"/>
        </w:rPr>
        <w:t xml:space="preserve">Parents are </w:t>
      </w:r>
      <w:r w:rsidRPr="006E6D33">
        <w:rPr>
          <w:rFonts w:ascii="Times New Roman" w:eastAsia="Times New Roman" w:hAnsi="Times New Roman" w:cs="Times New Roman"/>
          <w:b/>
          <w:bCs/>
          <w:color w:val="EE0000"/>
          <w:kern w:val="0"/>
          <w14:ligatures w14:val="none"/>
        </w:rPr>
        <w:t>not</w:t>
      </w:r>
      <w:r w:rsidRPr="006E6D33">
        <w:rPr>
          <w:rFonts w:ascii="Times New Roman" w:eastAsia="Times New Roman" w:hAnsi="Times New Roman" w:cs="Times New Roman"/>
          <w:color w:val="EE0000"/>
          <w:kern w:val="0"/>
          <w14:ligatures w14:val="none"/>
        </w:rPr>
        <w:t xml:space="preserve"> permitted to pick up or drop off children at field trip locations.</w:t>
      </w:r>
    </w:p>
    <w:p w14:paraId="33A9E39C"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CPR and First Aid certified staff accompany all trips.</w:t>
      </w:r>
    </w:p>
    <w:p w14:paraId="178D9A96"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Everyone must wear seat belts during transport.</w:t>
      </w:r>
    </w:p>
    <w:p w14:paraId="2E7027D6"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Drivers carry a cellular phone (not used while driving).</w:t>
      </w:r>
    </w:p>
    <w:p w14:paraId="1FB51130" w14:textId="77777777" w:rsidR="006E6D33" w:rsidRPr="006E6D33" w:rsidRDefault="006E6D33" w:rsidP="00FC0A31">
      <w:pPr>
        <w:numPr>
          <w:ilvl w:val="0"/>
          <w:numId w:val="87"/>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See the Emergency Preparedness Plan for transportation emergencies.</w:t>
      </w:r>
    </w:p>
    <w:p w14:paraId="14E59A4F" w14:textId="77777777" w:rsidR="00FC0A31" w:rsidRDefault="00FC0A31" w:rsidP="006E6D33">
      <w:pPr>
        <w:spacing w:before="100" w:beforeAutospacing="1" w:after="100" w:afterAutospacing="1" w:line="240" w:lineRule="auto"/>
        <w:rPr>
          <w:rFonts w:ascii="Times New Roman" w:eastAsia="Times New Roman" w:hAnsi="Times New Roman" w:cs="Times New Roman"/>
          <w:b/>
          <w:bCs/>
          <w:kern w:val="0"/>
          <w14:ligatures w14:val="none"/>
        </w:rPr>
      </w:pPr>
    </w:p>
    <w:p w14:paraId="6854DD50" w14:textId="77777777" w:rsidR="00FC0A31" w:rsidRDefault="00FC0A31" w:rsidP="006E6D33">
      <w:pPr>
        <w:spacing w:before="100" w:beforeAutospacing="1" w:after="100" w:afterAutospacing="1" w:line="240" w:lineRule="auto"/>
        <w:rPr>
          <w:rFonts w:ascii="Times New Roman" w:eastAsia="Times New Roman" w:hAnsi="Times New Roman" w:cs="Times New Roman"/>
          <w:b/>
          <w:bCs/>
          <w:kern w:val="0"/>
          <w14:ligatures w14:val="none"/>
        </w:rPr>
      </w:pPr>
    </w:p>
    <w:p w14:paraId="181FAE74" w14:textId="77777777" w:rsidR="00FC0A31" w:rsidRDefault="00FC0A31" w:rsidP="006E6D33">
      <w:pPr>
        <w:spacing w:before="100" w:beforeAutospacing="1" w:after="100" w:afterAutospacing="1" w:line="240" w:lineRule="auto"/>
        <w:rPr>
          <w:rFonts w:ascii="Times New Roman" w:eastAsia="Times New Roman" w:hAnsi="Times New Roman" w:cs="Times New Roman"/>
          <w:b/>
          <w:bCs/>
          <w:kern w:val="0"/>
          <w14:ligatures w14:val="none"/>
        </w:rPr>
      </w:pPr>
    </w:p>
    <w:p w14:paraId="2B0C80BC" w14:textId="1ABB224D"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Additional Notes:</w:t>
      </w:r>
    </w:p>
    <w:p w14:paraId="19B385EA" w14:textId="77777777" w:rsidR="006E6D33" w:rsidRPr="006E6D33" w:rsidRDefault="006E6D33" w:rsidP="00FC0A31">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School-age summer camp often includes weekly field trips following these policies.</w:t>
      </w:r>
    </w:p>
    <w:p w14:paraId="17252D2A" w14:textId="77777777" w:rsidR="006E6D33" w:rsidRPr="006E6D33" w:rsidRDefault="006E6D33" w:rsidP="00FC0A31">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All transportation, including trips, mileage, and vehicle condition, is logged and maintained.</w:t>
      </w:r>
    </w:p>
    <w:p w14:paraId="08425EDB" w14:textId="77777777" w:rsidR="006E6D33" w:rsidRDefault="006E6D33" w:rsidP="00FC0A31">
      <w:pPr>
        <w:numPr>
          <w:ilvl w:val="0"/>
          <w:numId w:val="88"/>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Vehicle maintenance records are retained by the owner/director for inspections.</w:t>
      </w:r>
    </w:p>
    <w:p w14:paraId="71B0A146" w14:textId="388D6D30" w:rsidR="0074764D" w:rsidRPr="006E6D33" w:rsidRDefault="00530676" w:rsidP="0074764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027F923">
          <v:rect id="_x0000_i1073" style="width:0;height:1.5pt" o:hralign="center" o:hrstd="t" o:hr="t" fillcolor="#a0a0a0" stroked="f"/>
        </w:pict>
      </w:r>
    </w:p>
    <w:p w14:paraId="5519E6B8" w14:textId="77777777" w:rsidR="006E6D33" w:rsidRPr="006E6D33" w:rsidRDefault="006E6D33"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b/>
          <w:bCs/>
          <w:kern w:val="0"/>
          <w:sz w:val="27"/>
          <w:szCs w:val="27"/>
          <w14:ligatures w14:val="none"/>
        </w:rPr>
        <w:t>50. Tuberculosis (TB) Testing Requirements</w:t>
      </w:r>
    </w:p>
    <w:p w14:paraId="5DB50A57"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Based on local health department guidelines, proof of TB testing is </w:t>
      </w:r>
      <w:r w:rsidRPr="006E6D33">
        <w:rPr>
          <w:rFonts w:ascii="Times New Roman" w:eastAsia="Times New Roman" w:hAnsi="Times New Roman" w:cs="Times New Roman"/>
          <w:b/>
          <w:bCs/>
          <w:kern w:val="0"/>
          <w14:ligatures w14:val="none"/>
        </w:rPr>
        <w:t>not</w:t>
      </w:r>
      <w:r w:rsidRPr="006E6D33">
        <w:rPr>
          <w:rFonts w:ascii="Times New Roman" w:eastAsia="Times New Roman" w:hAnsi="Times New Roman" w:cs="Times New Roman"/>
          <w:kern w:val="0"/>
          <w14:ligatures w14:val="none"/>
        </w:rPr>
        <w:t xml:space="preserve"> required for enrollment in our program.</w:t>
      </w:r>
    </w:p>
    <w:p w14:paraId="15B0599A" w14:textId="1B9149B1" w:rsidR="00FC0A31" w:rsidRDefault="00530676"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kern w:val="0"/>
          <w14:ligatures w14:val="none"/>
        </w:rPr>
        <w:pict w14:anchorId="7E5EF2B0">
          <v:rect id="_x0000_i1074" style="width:0;height:1.5pt" o:hralign="center" o:hrstd="t" o:hr="t" fillcolor="#a0a0a0" stroked="f"/>
        </w:pict>
      </w:r>
    </w:p>
    <w:p w14:paraId="010E066E" w14:textId="127460C0" w:rsidR="006E6D33" w:rsidRPr="006E6D33" w:rsidRDefault="006E6D33"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b/>
          <w:bCs/>
          <w:kern w:val="0"/>
          <w:sz w:val="27"/>
          <w:szCs w:val="27"/>
          <w14:ligatures w14:val="none"/>
        </w:rPr>
        <w:t>51. Tuition and Fees</w:t>
      </w:r>
    </w:p>
    <w:p w14:paraId="12195366"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Payment Methods:</w:t>
      </w:r>
    </w:p>
    <w:p w14:paraId="70A134B0" w14:textId="77777777" w:rsidR="006E6D33" w:rsidRPr="006E6D33" w:rsidRDefault="006E6D33" w:rsidP="00FC0A3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ACH draft via Tuition Express</w:t>
      </w:r>
    </w:p>
    <w:p w14:paraId="736F37F6" w14:textId="77777777" w:rsidR="006E6D33" w:rsidRPr="006E6D33" w:rsidRDefault="006E6D33" w:rsidP="00FC0A3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Cash</w:t>
      </w:r>
    </w:p>
    <w:p w14:paraId="0CC2CFE2" w14:textId="77777777" w:rsidR="006E6D33" w:rsidRPr="006E6D33" w:rsidRDefault="006E6D33" w:rsidP="00FC0A3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Check</w:t>
      </w:r>
    </w:p>
    <w:p w14:paraId="28ADB9CA" w14:textId="77777777" w:rsidR="006E6D33" w:rsidRPr="006E6D33" w:rsidRDefault="006E6D33" w:rsidP="00FC0A3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Debit/Credit Card</w:t>
      </w:r>
    </w:p>
    <w:p w14:paraId="2BBD4610" w14:textId="77777777" w:rsidR="006E6D33" w:rsidRPr="006E6D33" w:rsidRDefault="006E6D33" w:rsidP="00FC0A3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Venmo</w:t>
      </w:r>
    </w:p>
    <w:p w14:paraId="18D692DF" w14:textId="1EC3A450" w:rsidR="009D5B73" w:rsidRPr="00DC05AA" w:rsidRDefault="006E6D33" w:rsidP="00CF6071">
      <w:pPr>
        <w:numPr>
          <w:ilvl w:val="0"/>
          <w:numId w:val="89"/>
        </w:numPr>
        <w:spacing w:before="100" w:beforeAutospacing="1" w:after="100" w:afterAutospacing="1" w:line="240" w:lineRule="auto"/>
        <w:rPr>
          <w:rFonts w:ascii="Times New Roman" w:eastAsia="Times New Roman" w:hAnsi="Times New Roman" w:cs="Times New Roman"/>
          <w:kern w:val="0"/>
          <w14:ligatures w14:val="none"/>
        </w:rPr>
      </w:pPr>
      <w:r w:rsidRPr="00DC05AA">
        <w:rPr>
          <w:rFonts w:ascii="Times New Roman" w:eastAsia="Times New Roman" w:hAnsi="Times New Roman" w:cs="Times New Roman"/>
          <w:kern w:val="0"/>
          <w14:ligatures w14:val="none"/>
        </w:rPr>
        <w:t>Cash App</w:t>
      </w:r>
    </w:p>
    <w:p w14:paraId="7E34954A" w14:textId="339C9395"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All accounts must be set up on </w:t>
      </w:r>
      <w:proofErr w:type="spellStart"/>
      <w:r w:rsidRPr="006E6D33">
        <w:rPr>
          <w:rFonts w:ascii="Times New Roman" w:eastAsia="Times New Roman" w:hAnsi="Times New Roman" w:cs="Times New Roman"/>
          <w:kern w:val="0"/>
          <w14:ligatures w14:val="none"/>
        </w:rPr>
        <w:t>Procare</w:t>
      </w:r>
      <w:proofErr w:type="spellEnd"/>
      <w:r w:rsidRPr="006E6D33">
        <w:rPr>
          <w:rFonts w:ascii="Times New Roman" w:eastAsia="Times New Roman" w:hAnsi="Times New Roman" w:cs="Times New Roman"/>
          <w:kern w:val="0"/>
          <w14:ligatures w14:val="none"/>
        </w:rPr>
        <w:t>.</w:t>
      </w:r>
    </w:p>
    <w:p w14:paraId="42503264"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Payment Policies:</w:t>
      </w:r>
    </w:p>
    <w:p w14:paraId="19A9FF92" w14:textId="77777777" w:rsidR="006E6D33" w:rsidRPr="006E6D33" w:rsidRDefault="006E6D33" w:rsidP="00FC0A3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Checks must be received </w:t>
      </w:r>
      <w:r w:rsidRPr="006E6D33">
        <w:rPr>
          <w:rFonts w:ascii="Times New Roman" w:eastAsia="Times New Roman" w:hAnsi="Times New Roman" w:cs="Times New Roman"/>
          <w:b/>
          <w:bCs/>
          <w:kern w:val="0"/>
          <w14:ligatures w14:val="none"/>
        </w:rPr>
        <w:t>prior to 6:00 AM on Monday</w:t>
      </w:r>
      <w:r w:rsidRPr="006E6D33">
        <w:rPr>
          <w:rFonts w:ascii="Times New Roman" w:eastAsia="Times New Roman" w:hAnsi="Times New Roman" w:cs="Times New Roman"/>
          <w:kern w:val="0"/>
          <w14:ligatures w14:val="none"/>
        </w:rPr>
        <w:t xml:space="preserve"> to avoid an automatic draft.</w:t>
      </w:r>
    </w:p>
    <w:p w14:paraId="29BE4454" w14:textId="77777777" w:rsidR="006E6D33" w:rsidRPr="006E6D33" w:rsidRDefault="006E6D33" w:rsidP="00FC0A3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Drafts cannot be turned “on” or “off” at will.</w:t>
      </w:r>
    </w:p>
    <w:p w14:paraId="03501E84" w14:textId="77777777" w:rsidR="006E6D33" w:rsidRPr="006E6D33" w:rsidRDefault="006E6D33" w:rsidP="00FC0A3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Returned drafts or checks due to insufficient funds (NSF) will incur a $35 fee.</w:t>
      </w:r>
    </w:p>
    <w:p w14:paraId="33AF52D2" w14:textId="77777777" w:rsidR="006E6D33" w:rsidRPr="006E6D33" w:rsidRDefault="006E6D33" w:rsidP="00FC0A31">
      <w:pPr>
        <w:numPr>
          <w:ilvl w:val="0"/>
          <w:numId w:val="90"/>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 $30 per day late fee will be added for all unpaid balances, beginning the day after tuition is due.</w:t>
      </w:r>
    </w:p>
    <w:p w14:paraId="680903DA"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b/>
          <w:bCs/>
          <w:kern w:val="0"/>
          <w14:ligatures w14:val="none"/>
        </w:rPr>
        <w:t>Additional Fees:</w:t>
      </w:r>
    </w:p>
    <w:p w14:paraId="3CE5B091" w14:textId="77777777" w:rsidR="006E6D33" w:rsidRPr="006E6D33" w:rsidRDefault="006E6D33" w:rsidP="00FC0A31">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A one-time non-refundable registration fee is due upon enrollment.</w:t>
      </w:r>
    </w:p>
    <w:p w14:paraId="52B37381" w14:textId="77777777" w:rsidR="006E6D33" w:rsidRPr="006E6D33" w:rsidRDefault="006E6D33" w:rsidP="00FC0A31">
      <w:pPr>
        <w:numPr>
          <w:ilvl w:val="0"/>
          <w:numId w:val="91"/>
        </w:num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During summer months and holidays, an </w:t>
      </w:r>
      <w:r w:rsidRPr="006E6D33">
        <w:rPr>
          <w:rFonts w:ascii="Times New Roman" w:eastAsia="Times New Roman" w:hAnsi="Times New Roman" w:cs="Times New Roman"/>
          <w:b/>
          <w:bCs/>
          <w:kern w:val="0"/>
          <w14:ligatures w14:val="none"/>
        </w:rPr>
        <w:t>activity fee</w:t>
      </w:r>
      <w:r w:rsidRPr="006E6D33">
        <w:rPr>
          <w:rFonts w:ascii="Times New Roman" w:eastAsia="Times New Roman" w:hAnsi="Times New Roman" w:cs="Times New Roman"/>
          <w:kern w:val="0"/>
          <w14:ligatures w14:val="none"/>
        </w:rPr>
        <w:t xml:space="preserve"> may be charged for extra activities outside the standard curriculum. Parents will receive notification at least 30 days in advance.</w:t>
      </w:r>
    </w:p>
    <w:p w14:paraId="77FB4025" w14:textId="77777777" w:rsidR="00E86DB1" w:rsidRPr="009D5B73" w:rsidRDefault="006E6D33" w:rsidP="00FC0A31">
      <w:pPr>
        <w:numPr>
          <w:ilvl w:val="0"/>
          <w:numId w:val="91"/>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kern w:val="0"/>
          <w14:ligatures w14:val="none"/>
        </w:rPr>
        <w:t xml:space="preserve">A </w:t>
      </w:r>
      <w:r w:rsidRPr="006E6D33">
        <w:rPr>
          <w:rFonts w:ascii="Times New Roman" w:eastAsia="Times New Roman" w:hAnsi="Times New Roman" w:cs="Times New Roman"/>
          <w:b/>
          <w:bCs/>
          <w:color w:val="EE0000"/>
          <w:kern w:val="0"/>
          <w14:ligatures w14:val="none"/>
        </w:rPr>
        <w:t>late pick-up fee</w:t>
      </w:r>
      <w:r w:rsidRPr="006E6D33">
        <w:rPr>
          <w:rFonts w:ascii="Times New Roman" w:eastAsia="Times New Roman" w:hAnsi="Times New Roman" w:cs="Times New Roman"/>
          <w:color w:val="EE0000"/>
          <w:kern w:val="0"/>
          <w14:ligatures w14:val="none"/>
        </w:rPr>
        <w:t xml:space="preserve"> of $3 per minute </w:t>
      </w:r>
      <w:r w:rsidRPr="006E6D33">
        <w:rPr>
          <w:rFonts w:ascii="Times New Roman" w:eastAsia="Times New Roman" w:hAnsi="Times New Roman" w:cs="Times New Roman"/>
          <w:kern w:val="0"/>
          <w14:ligatures w14:val="none"/>
        </w:rPr>
        <w:t xml:space="preserve">will be charged if a child is picked up after 6:00 PM. This fee must be paid directly to the director by the end of that week via cash, Venmo, Cash App, or Apple Pay. Late fees are </w:t>
      </w:r>
      <w:r w:rsidRPr="006E6D33">
        <w:rPr>
          <w:rFonts w:ascii="Times New Roman" w:eastAsia="Times New Roman" w:hAnsi="Times New Roman" w:cs="Times New Roman"/>
          <w:b/>
          <w:bCs/>
          <w:kern w:val="0"/>
          <w14:ligatures w14:val="none"/>
        </w:rPr>
        <w:t>not</w:t>
      </w:r>
      <w:r w:rsidRPr="006E6D33">
        <w:rPr>
          <w:rFonts w:ascii="Times New Roman" w:eastAsia="Times New Roman" w:hAnsi="Times New Roman" w:cs="Times New Roman"/>
          <w:kern w:val="0"/>
          <w14:ligatures w14:val="none"/>
        </w:rPr>
        <w:t xml:space="preserve"> paid to the center but to the staff who wait after hours.</w:t>
      </w:r>
    </w:p>
    <w:p w14:paraId="03B07759" w14:textId="5B4FFB73" w:rsidR="009D5B73" w:rsidRPr="00E86DB1" w:rsidRDefault="009D5B73" w:rsidP="009D5B7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4B7A7F7" w14:textId="77777777" w:rsidR="00DC05AA" w:rsidRDefault="00DC05AA" w:rsidP="00E86D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4159708" w14:textId="77777777" w:rsidR="00DC05AA" w:rsidRDefault="00DC05AA" w:rsidP="00E86D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F56D427" w14:textId="64B37829" w:rsidR="006E6D33" w:rsidRPr="006E6D33" w:rsidRDefault="006E6D33" w:rsidP="00E86DB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b/>
          <w:bCs/>
          <w:kern w:val="0"/>
          <w:sz w:val="27"/>
          <w:szCs w:val="27"/>
          <w14:ligatures w14:val="none"/>
        </w:rPr>
        <w:t>52. Water Activities and Swimming Pool</w:t>
      </w:r>
    </w:p>
    <w:p w14:paraId="3115A1C7" w14:textId="346AF863"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School-age children will have access to the swimming pool located at Little Walnut Creek Pool during summer months. A certified lifeguard will </w:t>
      </w:r>
      <w:r w:rsidR="0074764D" w:rsidRPr="006E6D33">
        <w:rPr>
          <w:rFonts w:ascii="Times New Roman" w:eastAsia="Times New Roman" w:hAnsi="Times New Roman" w:cs="Times New Roman"/>
          <w:kern w:val="0"/>
          <w14:ligatures w14:val="none"/>
        </w:rPr>
        <w:t>always be on duty</w:t>
      </w:r>
      <w:r w:rsidRPr="006E6D33">
        <w:rPr>
          <w:rFonts w:ascii="Times New Roman" w:eastAsia="Times New Roman" w:hAnsi="Times New Roman" w:cs="Times New Roman"/>
          <w:kern w:val="0"/>
          <w14:ligatures w14:val="none"/>
        </w:rPr>
        <w:t>. Parents will be notified in advance about swimming and other water-related activities.</w:t>
      </w:r>
    </w:p>
    <w:p w14:paraId="25EC1F51" w14:textId="77777777" w:rsidR="006E6D33" w:rsidRPr="006E6D33" w:rsidRDefault="00530676" w:rsidP="006E6D3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C17BB36">
          <v:rect id="_x0000_i1075" style="width:0;height:1.5pt" o:hralign="center" o:hrstd="t" o:hr="t" fillcolor="#a0a0a0" stroked="f"/>
        </w:pict>
      </w:r>
    </w:p>
    <w:p w14:paraId="6E7A3FF6" w14:textId="77777777" w:rsidR="006E6D33" w:rsidRPr="006E6D33" w:rsidRDefault="006E6D33"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b/>
          <w:bCs/>
          <w:kern w:val="0"/>
          <w:sz w:val="27"/>
          <w:szCs w:val="27"/>
          <w14:ligatures w14:val="none"/>
        </w:rPr>
        <w:t>53. Well Checks</w:t>
      </w:r>
    </w:p>
    <w:p w14:paraId="62F4C2E4"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Staff conduct a visual wellness check of each child upon arrival every morning. Any unusual findings—such as rashes, swelling, bruises, complaints of pain, or unusual behavior—will be documented and communicated to the parent/guardian during drop-off. Please notify staff if your child has had any overnight accidents or health concerns so we can monitor them throughout the day.</w:t>
      </w:r>
    </w:p>
    <w:p w14:paraId="62E58EDA" w14:textId="77777777" w:rsidR="006E6D33" w:rsidRPr="006E6D33" w:rsidRDefault="00530676" w:rsidP="006E6D3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575D930">
          <v:rect id="_x0000_i1076" style="width:0;height:1.5pt" o:hralign="center" o:hrstd="t" o:hr="t" fillcolor="#a0a0a0" stroked="f"/>
        </w:pict>
      </w:r>
    </w:p>
    <w:p w14:paraId="1BA61BDC" w14:textId="77777777" w:rsidR="006E6D33" w:rsidRPr="006E6D33" w:rsidRDefault="006E6D33" w:rsidP="006E6D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6D33">
        <w:rPr>
          <w:rFonts w:ascii="Times New Roman" w:eastAsia="Times New Roman" w:hAnsi="Times New Roman" w:cs="Times New Roman"/>
          <w:b/>
          <w:bCs/>
          <w:kern w:val="0"/>
          <w:sz w:val="27"/>
          <w:szCs w:val="27"/>
          <w14:ligatures w14:val="none"/>
        </w:rPr>
        <w:t>54. Withdrawal / Dismissal Procedure</w:t>
      </w:r>
    </w:p>
    <w:p w14:paraId="4E879885" w14:textId="77777777" w:rsidR="006E6D33" w:rsidRPr="006E6D33"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r w:rsidRPr="006E6D33">
        <w:rPr>
          <w:rFonts w:ascii="Times New Roman" w:eastAsia="Times New Roman" w:hAnsi="Times New Roman" w:cs="Times New Roman"/>
          <w:kern w:val="0"/>
          <w14:ligatures w14:val="none"/>
        </w:rPr>
        <w:t xml:space="preserve">A </w:t>
      </w:r>
      <w:r w:rsidRPr="006E6D33">
        <w:rPr>
          <w:rFonts w:ascii="Times New Roman" w:eastAsia="Times New Roman" w:hAnsi="Times New Roman" w:cs="Times New Roman"/>
          <w:b/>
          <w:bCs/>
          <w:color w:val="EE0000"/>
          <w:kern w:val="0"/>
          <w14:ligatures w14:val="none"/>
        </w:rPr>
        <w:t>30-day written notice</w:t>
      </w:r>
      <w:r w:rsidRPr="006E6D33">
        <w:rPr>
          <w:rFonts w:ascii="Times New Roman" w:eastAsia="Times New Roman" w:hAnsi="Times New Roman" w:cs="Times New Roman"/>
          <w:color w:val="EE0000"/>
          <w:kern w:val="0"/>
          <w14:ligatures w14:val="none"/>
        </w:rPr>
        <w:t xml:space="preserve"> </w:t>
      </w:r>
      <w:r w:rsidRPr="006E6D33">
        <w:rPr>
          <w:rFonts w:ascii="Times New Roman" w:eastAsia="Times New Roman" w:hAnsi="Times New Roman" w:cs="Times New Roman"/>
          <w:kern w:val="0"/>
          <w14:ligatures w14:val="none"/>
        </w:rPr>
        <w:t>is required to withdraw a child from Little Munchkin’s. Failure to provide this notice allows Little Munchkin’s to draft tuition payment for the remaining 30 days from the family’s bank account. Little Munchkin’s reserves the right to refuse service to any family for any reason. No refunds will be issued.</w:t>
      </w:r>
    </w:p>
    <w:p w14:paraId="6A1AD1B2" w14:textId="77777777" w:rsidR="006E6D33" w:rsidRPr="00CA70B7" w:rsidRDefault="006E6D33" w:rsidP="006E6D33">
      <w:pPr>
        <w:spacing w:before="100" w:beforeAutospacing="1" w:after="100" w:afterAutospacing="1" w:line="240" w:lineRule="auto"/>
        <w:rPr>
          <w:rFonts w:ascii="Times New Roman" w:eastAsia="Times New Roman" w:hAnsi="Times New Roman" w:cs="Times New Roman"/>
          <w:kern w:val="0"/>
          <w14:ligatures w14:val="none"/>
        </w:rPr>
      </w:pPr>
    </w:p>
    <w:p w14:paraId="0D2CB452" w14:textId="77777777" w:rsidR="00356FCC" w:rsidRDefault="00356FCC" w:rsidP="00CA70B7">
      <w:pPr>
        <w:rPr>
          <w:sz w:val="22"/>
          <w:szCs w:val="22"/>
        </w:rPr>
      </w:pPr>
    </w:p>
    <w:p w14:paraId="72814E15"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616B9CC0"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7DBEAC68"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074F77B1"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7E339009"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2900F126"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644262B5"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4173D03E"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4FEDC61A" w14:textId="77777777" w:rsidR="00DC05AA" w:rsidRDefault="00DC05AA"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p>
    <w:p w14:paraId="25C8E48B" w14:textId="1308B3FE" w:rsidR="009D5B73" w:rsidRPr="009D5B73" w:rsidRDefault="009D5B73" w:rsidP="00FC0A31">
      <w:pPr>
        <w:spacing w:before="100" w:beforeAutospacing="1" w:after="100" w:afterAutospacing="1" w:line="240" w:lineRule="auto"/>
        <w:jc w:val="center"/>
        <w:outlineLvl w:val="2"/>
        <w:rPr>
          <w:rFonts w:ascii="Times New Roman" w:eastAsia="Times New Roman" w:hAnsi="Times New Roman" w:cs="Times New Roman"/>
          <w:b/>
          <w:bCs/>
          <w:color w:val="0070C0"/>
          <w:kern w:val="0"/>
          <w:sz w:val="32"/>
          <w:szCs w:val="32"/>
          <w14:ligatures w14:val="none"/>
        </w:rPr>
      </w:pPr>
      <w:r w:rsidRPr="009D5B73">
        <w:rPr>
          <w:rFonts w:ascii="Times New Roman" w:eastAsia="Times New Roman" w:hAnsi="Times New Roman" w:cs="Times New Roman"/>
          <w:b/>
          <w:bCs/>
          <w:color w:val="0070C0"/>
          <w:kern w:val="0"/>
          <w:sz w:val="32"/>
          <w:szCs w:val="32"/>
          <w14:ligatures w14:val="none"/>
        </w:rPr>
        <w:t>“Where learning and loving go hand in hand.”</w:t>
      </w:r>
    </w:p>
    <w:p w14:paraId="29B76849" w14:textId="77777777" w:rsidR="009D5B73" w:rsidRPr="009D5B73" w:rsidRDefault="009D5B73" w:rsidP="009D5B73">
      <w:pPr>
        <w:spacing w:before="100" w:beforeAutospacing="1" w:after="100" w:afterAutospacing="1" w:line="240" w:lineRule="auto"/>
        <w:jc w:val="center"/>
        <w:outlineLvl w:val="2"/>
        <w:rPr>
          <w:rFonts w:ascii="Times New Roman" w:eastAsia="Times New Roman" w:hAnsi="Times New Roman" w:cs="Times New Roman"/>
          <w:b/>
          <w:bCs/>
          <w:color w:val="215E99" w:themeColor="text2" w:themeTint="BF"/>
          <w:kern w:val="0"/>
          <w:sz w:val="32"/>
          <w:szCs w:val="32"/>
          <w14:ligatures w14:val="none"/>
        </w:rPr>
      </w:pPr>
    </w:p>
    <w:p w14:paraId="773BA550" w14:textId="77777777" w:rsidR="00BF6AAD" w:rsidRDefault="00BF6AAD" w:rsidP="009D5B73">
      <w:pPr>
        <w:spacing w:before="100" w:beforeAutospacing="1" w:after="100" w:afterAutospacing="1" w:line="240" w:lineRule="auto"/>
        <w:rPr>
          <w:rFonts w:ascii="Times New Roman" w:eastAsia="Times New Roman" w:hAnsi="Times New Roman" w:cs="Times New Roman"/>
          <w:kern w:val="0"/>
          <w14:ligatures w14:val="none"/>
        </w:rPr>
      </w:pPr>
    </w:p>
    <w:p w14:paraId="26F46DF5" w14:textId="36A51C4E" w:rsidR="009D5B73" w:rsidRPr="009D5B73" w:rsidRDefault="009D5B73" w:rsidP="00F072A9">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 xml:space="preserve">At </w:t>
      </w:r>
      <w:r w:rsidRPr="009D5B73">
        <w:rPr>
          <w:rFonts w:ascii="Times New Roman" w:eastAsia="Times New Roman" w:hAnsi="Times New Roman" w:cs="Times New Roman"/>
          <w:b/>
          <w:bCs/>
          <w:kern w:val="0"/>
          <w14:ligatures w14:val="none"/>
        </w:rPr>
        <w:t>Little Munchkin’s</w:t>
      </w:r>
      <w:r w:rsidRPr="009D5B73">
        <w:rPr>
          <w:rFonts w:ascii="Times New Roman" w:eastAsia="Times New Roman" w:hAnsi="Times New Roman" w:cs="Times New Roman"/>
          <w:kern w:val="0"/>
          <w14:ligatures w14:val="none"/>
        </w:rPr>
        <w:t>, we know you trust us with your most valuable treasure, your child. That’s a responsibility we don’t take lightly. We are committed to providing your family with the absolute best in preschool education and childcare.</w:t>
      </w:r>
    </w:p>
    <w:p w14:paraId="0A2B1218"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 xml:space="preserve">We believe that </w:t>
      </w:r>
      <w:r w:rsidRPr="009D5B73">
        <w:rPr>
          <w:rFonts w:ascii="Times New Roman" w:eastAsia="Times New Roman" w:hAnsi="Times New Roman" w:cs="Times New Roman"/>
          <w:b/>
          <w:bCs/>
          <w:kern w:val="0"/>
          <w14:ligatures w14:val="none"/>
        </w:rPr>
        <w:t>excellent early childhood development</w:t>
      </w:r>
      <w:r w:rsidRPr="009D5B73">
        <w:rPr>
          <w:rFonts w:ascii="Times New Roman" w:eastAsia="Times New Roman" w:hAnsi="Times New Roman" w:cs="Times New Roman"/>
          <w:kern w:val="0"/>
          <w14:ligatures w14:val="none"/>
        </w:rPr>
        <w:t xml:space="preserve"> forms the foundation for a bright future. Our goal is to nurture the whole child—socially, emotionally, physically, and intellectually—within a safe, loving, and faith-based environment.</w:t>
      </w:r>
    </w:p>
    <w:p w14:paraId="3161DE23"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 xml:space="preserve">We also recognize that </w:t>
      </w:r>
      <w:r w:rsidRPr="009D5B73">
        <w:rPr>
          <w:rFonts w:ascii="Times New Roman" w:eastAsia="Times New Roman" w:hAnsi="Times New Roman" w:cs="Times New Roman"/>
          <w:b/>
          <w:bCs/>
          <w:kern w:val="0"/>
          <w14:ligatures w14:val="none"/>
        </w:rPr>
        <w:t>family involvement</w:t>
      </w:r>
      <w:r w:rsidRPr="009D5B73">
        <w:rPr>
          <w:rFonts w:ascii="Times New Roman" w:eastAsia="Times New Roman" w:hAnsi="Times New Roman" w:cs="Times New Roman"/>
          <w:kern w:val="0"/>
          <w14:ligatures w14:val="none"/>
        </w:rPr>
        <w:t xml:space="preserve"> plays a critical role in a child’s growth and development. With more children than ever attending preschool and full-day kindergarten, it is essential that educators and families work together. Research consistently shows that when families are engaged, children thrive.</w:t>
      </w:r>
    </w:p>
    <w:p w14:paraId="1293C021"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 xml:space="preserve">Federal, state, and local institutions are encouraging the use of </w:t>
      </w:r>
      <w:r w:rsidRPr="009D5B73">
        <w:rPr>
          <w:rFonts w:ascii="Times New Roman" w:eastAsia="Times New Roman" w:hAnsi="Times New Roman" w:cs="Times New Roman"/>
          <w:b/>
          <w:bCs/>
          <w:kern w:val="0"/>
          <w14:ligatures w14:val="none"/>
        </w:rPr>
        <w:t>research-based practices</w:t>
      </w:r>
      <w:r w:rsidRPr="009D5B73">
        <w:rPr>
          <w:rFonts w:ascii="Times New Roman" w:eastAsia="Times New Roman" w:hAnsi="Times New Roman" w:cs="Times New Roman"/>
          <w:kern w:val="0"/>
          <w14:ligatures w14:val="none"/>
        </w:rPr>
        <w:t xml:space="preserve"> to improve how educators engage with families. At Little Munchkin’s, we take this to heart. Our team builds meaningful relationships with parents and guardians to foster an environment of open communication, shared goals, and collaborative learning.</w:t>
      </w:r>
    </w:p>
    <w:p w14:paraId="493E7C8B"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b/>
          <w:bCs/>
          <w:kern w:val="0"/>
          <w14:ligatures w14:val="none"/>
        </w:rPr>
        <w:t>Successful early childhood education</w:t>
      </w:r>
      <w:r w:rsidRPr="009D5B73">
        <w:rPr>
          <w:rFonts w:ascii="Times New Roman" w:eastAsia="Times New Roman" w:hAnsi="Times New Roman" w:cs="Times New Roman"/>
          <w:kern w:val="0"/>
          <w14:ligatures w14:val="none"/>
        </w:rPr>
        <w:t xml:space="preserve"> is not just about curriculum—it’s about community. At Little Munchkin’s, we’re proud to partner with you in preparing your child for a lifetime of learning and success.</w:t>
      </w:r>
    </w:p>
    <w:p w14:paraId="3F35FDA6" w14:textId="77777777" w:rsidR="009D5B73" w:rsidRDefault="009D5B73" w:rsidP="00CA70B7">
      <w:pPr>
        <w:rPr>
          <w:sz w:val="22"/>
          <w:szCs w:val="22"/>
        </w:rPr>
      </w:pPr>
    </w:p>
    <w:p w14:paraId="54FA2E9C" w14:textId="77777777" w:rsidR="009D5B73" w:rsidRDefault="009D5B73" w:rsidP="00CA70B7">
      <w:pPr>
        <w:rPr>
          <w:sz w:val="22"/>
          <w:szCs w:val="22"/>
        </w:rPr>
      </w:pPr>
    </w:p>
    <w:p w14:paraId="17971443" w14:textId="77777777" w:rsidR="009D5B73" w:rsidRDefault="009D5B73" w:rsidP="00CA70B7">
      <w:pPr>
        <w:rPr>
          <w:sz w:val="22"/>
          <w:szCs w:val="22"/>
        </w:rPr>
      </w:pPr>
    </w:p>
    <w:p w14:paraId="50E79DAE" w14:textId="77777777" w:rsidR="009D5B73" w:rsidRDefault="009D5B73" w:rsidP="00CA70B7">
      <w:pPr>
        <w:rPr>
          <w:sz w:val="22"/>
          <w:szCs w:val="22"/>
        </w:rPr>
      </w:pPr>
    </w:p>
    <w:p w14:paraId="670D236D" w14:textId="77777777" w:rsidR="009D5B73" w:rsidRDefault="009D5B73" w:rsidP="00CA70B7">
      <w:pPr>
        <w:rPr>
          <w:sz w:val="22"/>
          <w:szCs w:val="22"/>
        </w:rPr>
      </w:pPr>
    </w:p>
    <w:p w14:paraId="07B8B03C" w14:textId="77777777" w:rsidR="009D5B73" w:rsidRDefault="009D5B73" w:rsidP="00CA70B7">
      <w:pPr>
        <w:rPr>
          <w:sz w:val="22"/>
          <w:szCs w:val="22"/>
        </w:rPr>
      </w:pPr>
    </w:p>
    <w:p w14:paraId="664D33C9" w14:textId="77777777" w:rsidR="009D5B73" w:rsidRDefault="009D5B73" w:rsidP="00CA70B7">
      <w:pPr>
        <w:rPr>
          <w:sz w:val="22"/>
          <w:szCs w:val="22"/>
        </w:rPr>
      </w:pPr>
    </w:p>
    <w:p w14:paraId="3D6CF817" w14:textId="77777777" w:rsidR="009D5B73" w:rsidRDefault="009D5B73" w:rsidP="00CA70B7">
      <w:pPr>
        <w:rPr>
          <w:sz w:val="22"/>
          <w:szCs w:val="22"/>
        </w:rPr>
      </w:pPr>
    </w:p>
    <w:p w14:paraId="0D56CD39" w14:textId="77777777" w:rsidR="009D5B73" w:rsidRDefault="009D5B73" w:rsidP="00CA70B7">
      <w:pPr>
        <w:rPr>
          <w:sz w:val="22"/>
          <w:szCs w:val="22"/>
        </w:rPr>
      </w:pPr>
    </w:p>
    <w:p w14:paraId="1C95FFB2" w14:textId="77777777" w:rsidR="009D5B73" w:rsidRDefault="009D5B73" w:rsidP="00CA70B7">
      <w:pPr>
        <w:rPr>
          <w:sz w:val="22"/>
          <w:szCs w:val="22"/>
        </w:rPr>
      </w:pPr>
    </w:p>
    <w:p w14:paraId="40B3CD3C" w14:textId="77777777" w:rsidR="009D5B73" w:rsidRDefault="009D5B73" w:rsidP="00CA70B7">
      <w:pPr>
        <w:rPr>
          <w:sz w:val="22"/>
          <w:szCs w:val="22"/>
        </w:rPr>
      </w:pPr>
    </w:p>
    <w:p w14:paraId="2BF9AC1E" w14:textId="77777777" w:rsidR="009D5B73" w:rsidRDefault="009D5B73" w:rsidP="00CA70B7">
      <w:pPr>
        <w:rPr>
          <w:sz w:val="22"/>
          <w:szCs w:val="22"/>
        </w:rPr>
      </w:pPr>
    </w:p>
    <w:p w14:paraId="2E5158F6" w14:textId="77777777" w:rsidR="009D5B73" w:rsidRDefault="009D5B73" w:rsidP="00CA70B7">
      <w:pPr>
        <w:rPr>
          <w:sz w:val="22"/>
          <w:szCs w:val="22"/>
        </w:rPr>
      </w:pPr>
    </w:p>
    <w:p w14:paraId="6D923F0D" w14:textId="77777777" w:rsidR="009D5B73" w:rsidRDefault="009D5B73" w:rsidP="00CA70B7">
      <w:pPr>
        <w:rPr>
          <w:sz w:val="22"/>
          <w:szCs w:val="22"/>
        </w:rPr>
      </w:pPr>
    </w:p>
    <w:p w14:paraId="7DBF4C4A" w14:textId="7B9C9936" w:rsidR="009D5B73" w:rsidRPr="009D5B73" w:rsidRDefault="009D5B73" w:rsidP="00827A9E">
      <w:pPr>
        <w:tabs>
          <w:tab w:val="left" w:pos="360"/>
          <w:tab w:val="left" w:pos="720"/>
          <w:tab w:val="left" w:leader="dot" w:pos="7560"/>
          <w:tab w:val="left" w:leader="dot" w:pos="7920"/>
        </w:tabs>
        <w:spacing w:after="0" w:line="240" w:lineRule="auto"/>
        <w:jc w:val="center"/>
        <w:rPr>
          <w:rFonts w:ascii="Verdana" w:eastAsia="Times New Roman" w:hAnsi="Verdana" w:cs="Arial"/>
          <w:b/>
          <w:bCs/>
          <w:color w:val="0070C0"/>
          <w:kern w:val="0"/>
          <w:sz w:val="28"/>
          <w:szCs w:val="28"/>
          <w:lang w:val="x-none" w:eastAsia="x-none"/>
          <w14:ligatures w14:val="none"/>
        </w:rPr>
      </w:pPr>
      <w:bookmarkStart w:id="2" w:name="_Hlk32823436"/>
      <w:r w:rsidRPr="009D5B73">
        <w:rPr>
          <w:rFonts w:ascii="Verdana" w:eastAsia="Times New Roman" w:hAnsi="Verdana" w:cs="Arial"/>
          <w:b/>
          <w:bCs/>
          <w:color w:val="0070C0"/>
          <w:kern w:val="0"/>
          <w:sz w:val="28"/>
          <w:szCs w:val="28"/>
          <w:lang w:val="x-none" w:eastAsia="x-none"/>
          <w14:ligatures w14:val="none"/>
        </w:rPr>
        <w:t>Little Munchkins Learning Center</w:t>
      </w:r>
      <w:r w:rsidRPr="009D5B73">
        <w:rPr>
          <w:rFonts w:ascii="Verdana" w:eastAsia="Times New Roman" w:hAnsi="Verdana" w:cs="Arial"/>
          <w:b/>
          <w:bCs/>
          <w:color w:val="0070C0"/>
          <w:kern w:val="0"/>
          <w:sz w:val="28"/>
          <w:szCs w:val="28"/>
          <w:lang w:val="x-none" w:eastAsia="x-none"/>
          <w14:ligatures w14:val="none"/>
        </w:rPr>
        <w:br/>
        <w:t>2020 Denton Drive~~Austin, TX  78758</w:t>
      </w:r>
    </w:p>
    <w:p w14:paraId="2EDEBACE" w14:textId="77777777" w:rsidR="009D5B73" w:rsidRPr="009D5B73" w:rsidRDefault="009D5B73" w:rsidP="009D5B73">
      <w:pPr>
        <w:tabs>
          <w:tab w:val="left" w:pos="360"/>
          <w:tab w:val="left" w:pos="720"/>
          <w:tab w:val="left" w:leader="dot" w:pos="7560"/>
          <w:tab w:val="left" w:leader="dot" w:pos="7920"/>
        </w:tabs>
        <w:spacing w:after="0" w:line="240" w:lineRule="auto"/>
        <w:jc w:val="center"/>
        <w:rPr>
          <w:rFonts w:ascii="Verdana" w:eastAsia="Times New Roman" w:hAnsi="Verdana" w:cs="Calibri"/>
          <w:b/>
          <w:bCs/>
          <w:color w:val="0070C0"/>
          <w:kern w:val="0"/>
          <w:sz w:val="28"/>
          <w:szCs w:val="28"/>
          <w:lang w:val="x-none" w:eastAsia="x-none"/>
          <w14:ligatures w14:val="none"/>
        </w:rPr>
      </w:pPr>
    </w:p>
    <w:p w14:paraId="31B1377F" w14:textId="77777777" w:rsidR="009D5B73" w:rsidRPr="009D5B73" w:rsidRDefault="009D5B73" w:rsidP="009D5B73">
      <w:pPr>
        <w:tabs>
          <w:tab w:val="left" w:pos="360"/>
          <w:tab w:val="left" w:pos="720"/>
          <w:tab w:val="left" w:leader="dot" w:pos="7560"/>
          <w:tab w:val="left" w:leader="dot" w:pos="7920"/>
        </w:tabs>
        <w:spacing w:after="0" w:line="240" w:lineRule="auto"/>
        <w:jc w:val="center"/>
        <w:rPr>
          <w:rFonts w:ascii="Verdana" w:eastAsia="Times New Roman" w:hAnsi="Verdana" w:cs="Calibri"/>
          <w:b/>
          <w:bCs/>
          <w:color w:val="0070C0"/>
          <w:kern w:val="0"/>
          <w:sz w:val="28"/>
          <w:szCs w:val="28"/>
          <w:lang w:val="x-none" w:eastAsia="x-none"/>
          <w14:ligatures w14:val="none"/>
        </w:rPr>
      </w:pPr>
    </w:p>
    <w:p w14:paraId="76F29405" w14:textId="77777777" w:rsidR="009D5B73" w:rsidRPr="009D5B73" w:rsidRDefault="009D5B73" w:rsidP="00DC05A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9D5B73">
        <w:rPr>
          <w:rFonts w:ascii="Times New Roman" w:eastAsia="Times New Roman" w:hAnsi="Times New Roman" w:cs="Times New Roman"/>
          <w:b/>
          <w:bCs/>
          <w:kern w:val="0"/>
          <w:sz w:val="27"/>
          <w:szCs w:val="27"/>
          <w14:ligatures w14:val="none"/>
        </w:rPr>
        <w:t>Parent Acknowledgement Form</w:t>
      </w:r>
    </w:p>
    <w:p w14:paraId="774AF85D" w14:textId="77777777" w:rsid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p>
    <w:p w14:paraId="53257D20" w14:textId="5A227763"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 xml:space="preserve">I, the parent/guardian of ______________________________________, hereby acknowledge that I have received and read a copy of </w:t>
      </w:r>
      <w:r w:rsidRPr="009D5B73">
        <w:rPr>
          <w:rFonts w:ascii="Times New Roman" w:eastAsia="Times New Roman" w:hAnsi="Times New Roman" w:cs="Times New Roman"/>
          <w:b/>
          <w:bCs/>
          <w:kern w:val="0"/>
          <w14:ligatures w14:val="none"/>
        </w:rPr>
        <w:t>Little Munchkins Learning Center’s Family Handbook</w:t>
      </w:r>
      <w:r w:rsidRPr="009D5B73">
        <w:rPr>
          <w:rFonts w:ascii="Times New Roman" w:eastAsia="Times New Roman" w:hAnsi="Times New Roman" w:cs="Times New Roman"/>
          <w:kern w:val="0"/>
          <w14:ligatures w14:val="none"/>
        </w:rPr>
        <w:t>.</w:t>
      </w:r>
    </w:p>
    <w:p w14:paraId="603E1176"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I understand that it is my responsibility to comply with all policies and procedures outlined in the handbook, as well as any revisions that may be made. I further agree that continued enrollment at Little Munchkins Learning Center following any updates to the handbook will constitute my acceptance of the updated terms.</w:t>
      </w:r>
    </w:p>
    <w:p w14:paraId="4830B7BB"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I acknowledge that it is my responsibility to be familiar with the contents of the Family Handbook and to seek clarification from the Center Director for any questions I may have.</w:t>
      </w:r>
    </w:p>
    <w:p w14:paraId="10054EF0"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 xml:space="preserve">I accept and understand that my child’s enrollment at Little Munchkins Learning Center is </w:t>
      </w:r>
      <w:r w:rsidRPr="009D5B73">
        <w:rPr>
          <w:rFonts w:ascii="Times New Roman" w:eastAsia="Times New Roman" w:hAnsi="Times New Roman" w:cs="Times New Roman"/>
          <w:b/>
          <w:bCs/>
          <w:kern w:val="0"/>
          <w14:ligatures w14:val="none"/>
        </w:rPr>
        <w:t>at-will</w:t>
      </w:r>
      <w:r w:rsidRPr="009D5B73">
        <w:rPr>
          <w:rFonts w:ascii="Times New Roman" w:eastAsia="Times New Roman" w:hAnsi="Times New Roman" w:cs="Times New Roman"/>
          <w:kern w:val="0"/>
          <w14:ligatures w14:val="none"/>
        </w:rPr>
        <w:t>, meaning either the Center or I may terminate the enrollment relationship at any time, with or without cause or notice.</w:t>
      </w:r>
    </w:p>
    <w:p w14:paraId="36B20409"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kern w:val="0"/>
          <w14:ligatures w14:val="none"/>
        </w:rPr>
        <w:t>By signing below, I confirm that I have read, understand, and agree to comply with all the policies and procedures contained in the Family Handbook.</w:t>
      </w:r>
    </w:p>
    <w:p w14:paraId="6651A59C" w14:textId="3A4091B4" w:rsidR="009D5B73" w:rsidRPr="009D5B73" w:rsidRDefault="009D5B73" w:rsidP="009D5B73">
      <w:pPr>
        <w:spacing w:after="0" w:line="240" w:lineRule="auto"/>
        <w:rPr>
          <w:rFonts w:ascii="Times New Roman" w:eastAsia="Times New Roman" w:hAnsi="Times New Roman" w:cs="Times New Roman"/>
          <w:kern w:val="0"/>
          <w14:ligatures w14:val="none"/>
        </w:rPr>
      </w:pPr>
    </w:p>
    <w:p w14:paraId="54AEB01A" w14:textId="77777777" w:rsidR="00625A92" w:rsidRDefault="00625A92" w:rsidP="009D5B73">
      <w:pPr>
        <w:spacing w:before="100" w:beforeAutospacing="1" w:after="100" w:afterAutospacing="1" w:line="240" w:lineRule="auto"/>
        <w:rPr>
          <w:rFonts w:ascii="Times New Roman" w:eastAsia="Times New Roman" w:hAnsi="Times New Roman" w:cs="Times New Roman"/>
          <w:b/>
          <w:bCs/>
          <w:kern w:val="0"/>
          <w14:ligatures w14:val="none"/>
        </w:rPr>
      </w:pPr>
    </w:p>
    <w:p w14:paraId="32294EFC" w14:textId="77777777" w:rsidR="00625A92" w:rsidRDefault="00625A92" w:rsidP="009D5B73">
      <w:pPr>
        <w:spacing w:before="100" w:beforeAutospacing="1" w:after="100" w:afterAutospacing="1" w:line="240" w:lineRule="auto"/>
        <w:rPr>
          <w:rFonts w:ascii="Times New Roman" w:eastAsia="Times New Roman" w:hAnsi="Times New Roman" w:cs="Times New Roman"/>
          <w:b/>
          <w:bCs/>
          <w:kern w:val="0"/>
          <w14:ligatures w14:val="none"/>
        </w:rPr>
      </w:pPr>
    </w:p>
    <w:p w14:paraId="654B316E" w14:textId="4CA6B2E1"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b/>
          <w:bCs/>
          <w:kern w:val="0"/>
          <w14:ligatures w14:val="none"/>
        </w:rPr>
        <w:t>Parent/Guardian Signature:</w:t>
      </w:r>
      <w:r w:rsidRPr="009D5B73">
        <w:rPr>
          <w:rFonts w:ascii="Times New Roman" w:eastAsia="Times New Roman" w:hAnsi="Times New Roman" w:cs="Times New Roman"/>
          <w:kern w:val="0"/>
          <w14:ligatures w14:val="none"/>
        </w:rPr>
        <w:t xml:space="preserve"> _______________________________</w:t>
      </w:r>
    </w:p>
    <w:p w14:paraId="10B4280C" w14:textId="77777777" w:rsidR="009D5B73" w:rsidRPr="009D5B73" w:rsidRDefault="009D5B73" w:rsidP="009D5B73">
      <w:pPr>
        <w:spacing w:before="100" w:beforeAutospacing="1" w:after="100" w:afterAutospacing="1" w:line="240" w:lineRule="auto"/>
        <w:rPr>
          <w:rFonts w:ascii="Times New Roman" w:eastAsia="Times New Roman" w:hAnsi="Times New Roman" w:cs="Times New Roman"/>
          <w:kern w:val="0"/>
          <w14:ligatures w14:val="none"/>
        </w:rPr>
      </w:pPr>
      <w:r w:rsidRPr="009D5B73">
        <w:rPr>
          <w:rFonts w:ascii="Times New Roman" w:eastAsia="Times New Roman" w:hAnsi="Times New Roman" w:cs="Times New Roman"/>
          <w:b/>
          <w:bCs/>
          <w:kern w:val="0"/>
          <w14:ligatures w14:val="none"/>
        </w:rPr>
        <w:t>Date:</w:t>
      </w:r>
      <w:r w:rsidRPr="009D5B73">
        <w:rPr>
          <w:rFonts w:ascii="Times New Roman" w:eastAsia="Times New Roman" w:hAnsi="Times New Roman" w:cs="Times New Roman"/>
          <w:kern w:val="0"/>
          <w14:ligatures w14:val="none"/>
        </w:rPr>
        <w:t xml:space="preserve"> __________________</w:t>
      </w:r>
    </w:p>
    <w:p w14:paraId="117DC99A"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iCs/>
          <w:kern w:val="0"/>
          <w:sz w:val="20"/>
          <w:szCs w:val="20"/>
          <w:lang w:val="x-none" w:eastAsia="x-none"/>
          <w14:ligatures w14:val="none"/>
        </w:rPr>
      </w:pPr>
    </w:p>
    <w:p w14:paraId="21ABCE26"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571039EE"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248B4D28"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0F1BCE60"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38C9005B"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121F87D7"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5EAB0258"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6185CF7F"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657619B2"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7EC4A457"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58E1A646"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p w14:paraId="63B4B141" w14:textId="77777777" w:rsidR="009D5B73" w:rsidRPr="009D5B73" w:rsidRDefault="009D5B73" w:rsidP="009D5B73">
      <w:pPr>
        <w:tabs>
          <w:tab w:val="left" w:pos="360"/>
          <w:tab w:val="left" w:pos="720"/>
          <w:tab w:val="center" w:pos="4320"/>
          <w:tab w:val="left" w:leader="dot" w:pos="7560"/>
          <w:tab w:val="left" w:leader="dot" w:pos="7920"/>
          <w:tab w:val="right" w:pos="8640"/>
        </w:tabs>
        <w:spacing w:after="0" w:line="240" w:lineRule="auto"/>
        <w:jc w:val="both"/>
        <w:rPr>
          <w:rFonts w:ascii="Verdana" w:eastAsia="Times New Roman" w:hAnsi="Verdana" w:cs="Calibri"/>
          <w:i/>
          <w:kern w:val="0"/>
          <w:sz w:val="20"/>
          <w:szCs w:val="20"/>
          <w:lang w:val="x-none" w:eastAsia="x-none"/>
          <w14:ligatures w14:val="none"/>
        </w:rPr>
      </w:pPr>
    </w:p>
    <w:bookmarkEnd w:id="2"/>
    <w:p w14:paraId="23FB8629" w14:textId="77777777" w:rsidR="009D5B73" w:rsidRPr="001517A8" w:rsidRDefault="009D5B73" w:rsidP="00CA70B7">
      <w:pPr>
        <w:rPr>
          <w:sz w:val="22"/>
          <w:szCs w:val="22"/>
        </w:rPr>
      </w:pPr>
    </w:p>
    <w:sectPr w:rsidR="009D5B73" w:rsidRPr="001517A8" w:rsidSect="004017B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6AF4" w14:textId="77777777" w:rsidR="001517A8" w:rsidRDefault="001517A8" w:rsidP="001517A8">
      <w:pPr>
        <w:spacing w:after="0" w:line="240" w:lineRule="auto"/>
      </w:pPr>
      <w:r>
        <w:separator/>
      </w:r>
    </w:p>
  </w:endnote>
  <w:endnote w:type="continuationSeparator" w:id="0">
    <w:p w14:paraId="6130D9A2" w14:textId="77777777" w:rsidR="001517A8" w:rsidRDefault="001517A8" w:rsidP="0015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521349"/>
      <w:docPartObj>
        <w:docPartGallery w:val="Page Numbers (Bottom of Page)"/>
        <w:docPartUnique/>
      </w:docPartObj>
    </w:sdtPr>
    <w:sdtEndPr>
      <w:rPr>
        <w:noProof/>
      </w:rPr>
    </w:sdtEndPr>
    <w:sdtContent>
      <w:p w14:paraId="1A93EFCF" w14:textId="3FCBB27A" w:rsidR="004017BB" w:rsidRDefault="004017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E97DA" w14:textId="35CB4CCA" w:rsidR="004017BB" w:rsidRPr="009D5B73" w:rsidRDefault="004017BB" w:rsidP="004017BB">
    <w:pPr>
      <w:pStyle w:val="Footer"/>
      <w:jc w:val="both"/>
      <w:rPr>
        <w:sz w:val="20"/>
        <w:szCs w:val="20"/>
      </w:rPr>
    </w:pPr>
    <w:r>
      <w:tab/>
    </w:r>
    <w:r>
      <w:tab/>
    </w:r>
    <w:r w:rsidRPr="009D5B73">
      <w:rPr>
        <w:sz w:val="20"/>
        <w:szCs w:val="20"/>
      </w:rPr>
      <w:t>Revised J</w:t>
    </w:r>
    <w:r w:rsidR="009D5B73" w:rsidRPr="009D5B73">
      <w:rPr>
        <w:sz w:val="20"/>
        <w:szCs w:val="20"/>
      </w:rPr>
      <w:t>une</w:t>
    </w:r>
    <w:r w:rsidRPr="009D5B73">
      <w:rPr>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666E" w14:textId="77777777" w:rsidR="001517A8" w:rsidRDefault="001517A8" w:rsidP="001517A8">
      <w:pPr>
        <w:spacing w:after="0" w:line="240" w:lineRule="auto"/>
      </w:pPr>
      <w:r>
        <w:separator/>
      </w:r>
    </w:p>
  </w:footnote>
  <w:footnote w:type="continuationSeparator" w:id="0">
    <w:p w14:paraId="6793DF31" w14:textId="77777777" w:rsidR="001517A8" w:rsidRDefault="001517A8" w:rsidP="00151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7BE8" w14:textId="38D01583" w:rsidR="00E86DB1" w:rsidRPr="00E86DB1" w:rsidRDefault="00E86DB1">
    <w:pPr>
      <w:pStyle w:val="Header"/>
      <w:rPr>
        <w:b/>
        <w:bCs/>
        <w:color w:val="215E99" w:themeColor="text2" w:themeTint="BF"/>
      </w:rPr>
    </w:pPr>
    <w:r w:rsidRPr="00E86DB1">
      <w:rPr>
        <w:b/>
        <w:bCs/>
        <w:color w:val="215E99" w:themeColor="text2" w:themeTint="BF"/>
      </w:rPr>
      <w:t>Little Munchkins Family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67A"/>
    <w:multiLevelType w:val="multilevel"/>
    <w:tmpl w:val="A1E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0EED"/>
    <w:multiLevelType w:val="multilevel"/>
    <w:tmpl w:val="855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71E7D"/>
    <w:multiLevelType w:val="multilevel"/>
    <w:tmpl w:val="A054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E2C53"/>
    <w:multiLevelType w:val="multilevel"/>
    <w:tmpl w:val="3894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714E2"/>
    <w:multiLevelType w:val="multilevel"/>
    <w:tmpl w:val="C0A6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207BB"/>
    <w:multiLevelType w:val="multilevel"/>
    <w:tmpl w:val="8DF0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75A5D"/>
    <w:multiLevelType w:val="multilevel"/>
    <w:tmpl w:val="EA1C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74E78"/>
    <w:multiLevelType w:val="multilevel"/>
    <w:tmpl w:val="471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056"/>
    <w:multiLevelType w:val="multilevel"/>
    <w:tmpl w:val="D5DE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114EB"/>
    <w:multiLevelType w:val="multilevel"/>
    <w:tmpl w:val="4814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41CE8"/>
    <w:multiLevelType w:val="multilevel"/>
    <w:tmpl w:val="370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72619"/>
    <w:multiLevelType w:val="multilevel"/>
    <w:tmpl w:val="695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E259D"/>
    <w:multiLevelType w:val="multilevel"/>
    <w:tmpl w:val="702C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D6666"/>
    <w:multiLevelType w:val="multilevel"/>
    <w:tmpl w:val="4F6E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E36D3E"/>
    <w:multiLevelType w:val="multilevel"/>
    <w:tmpl w:val="5BE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43FDE"/>
    <w:multiLevelType w:val="multilevel"/>
    <w:tmpl w:val="E612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63503"/>
    <w:multiLevelType w:val="multilevel"/>
    <w:tmpl w:val="F36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6B2"/>
    <w:multiLevelType w:val="multilevel"/>
    <w:tmpl w:val="C87E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E90280"/>
    <w:multiLevelType w:val="multilevel"/>
    <w:tmpl w:val="180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5B15C5"/>
    <w:multiLevelType w:val="multilevel"/>
    <w:tmpl w:val="985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F92B7C"/>
    <w:multiLevelType w:val="multilevel"/>
    <w:tmpl w:val="BE8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15DF8"/>
    <w:multiLevelType w:val="multilevel"/>
    <w:tmpl w:val="921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A75869"/>
    <w:multiLevelType w:val="multilevel"/>
    <w:tmpl w:val="EAF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665D9"/>
    <w:multiLevelType w:val="hybridMultilevel"/>
    <w:tmpl w:val="7996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6B3135"/>
    <w:multiLevelType w:val="multilevel"/>
    <w:tmpl w:val="F244D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B422E4"/>
    <w:multiLevelType w:val="multilevel"/>
    <w:tmpl w:val="895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A0B72"/>
    <w:multiLevelType w:val="multilevel"/>
    <w:tmpl w:val="8BF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DB67DE"/>
    <w:multiLevelType w:val="multilevel"/>
    <w:tmpl w:val="E21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53028"/>
    <w:multiLevelType w:val="multilevel"/>
    <w:tmpl w:val="6A7A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023"/>
    <w:multiLevelType w:val="multilevel"/>
    <w:tmpl w:val="975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64005"/>
    <w:multiLevelType w:val="multilevel"/>
    <w:tmpl w:val="A48C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4A35D4"/>
    <w:multiLevelType w:val="multilevel"/>
    <w:tmpl w:val="6FCC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9974F0"/>
    <w:multiLevelType w:val="multilevel"/>
    <w:tmpl w:val="FA48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E269F7"/>
    <w:multiLevelType w:val="multilevel"/>
    <w:tmpl w:val="134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2BFE"/>
    <w:multiLevelType w:val="multilevel"/>
    <w:tmpl w:val="E160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26055C"/>
    <w:multiLevelType w:val="multilevel"/>
    <w:tmpl w:val="7768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236CF1"/>
    <w:multiLevelType w:val="multilevel"/>
    <w:tmpl w:val="3B86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B57DE6"/>
    <w:multiLevelType w:val="multilevel"/>
    <w:tmpl w:val="544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F10448"/>
    <w:multiLevelType w:val="multilevel"/>
    <w:tmpl w:val="FDEC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9D5F3F"/>
    <w:multiLevelType w:val="multilevel"/>
    <w:tmpl w:val="5E74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682739"/>
    <w:multiLevelType w:val="multilevel"/>
    <w:tmpl w:val="BC10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A067DC"/>
    <w:multiLevelType w:val="multilevel"/>
    <w:tmpl w:val="4BB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6460AC"/>
    <w:multiLevelType w:val="multilevel"/>
    <w:tmpl w:val="DC1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8B3F11"/>
    <w:multiLevelType w:val="multilevel"/>
    <w:tmpl w:val="63B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11378"/>
    <w:multiLevelType w:val="multilevel"/>
    <w:tmpl w:val="504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907506"/>
    <w:multiLevelType w:val="multilevel"/>
    <w:tmpl w:val="95B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14D04"/>
    <w:multiLevelType w:val="multilevel"/>
    <w:tmpl w:val="94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783205"/>
    <w:multiLevelType w:val="multilevel"/>
    <w:tmpl w:val="577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7D0A3C"/>
    <w:multiLevelType w:val="multilevel"/>
    <w:tmpl w:val="B3D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233916"/>
    <w:multiLevelType w:val="multilevel"/>
    <w:tmpl w:val="8FD0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593878"/>
    <w:multiLevelType w:val="multilevel"/>
    <w:tmpl w:val="0E0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7B4AB6"/>
    <w:multiLevelType w:val="multilevel"/>
    <w:tmpl w:val="F8C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BB118B"/>
    <w:multiLevelType w:val="multilevel"/>
    <w:tmpl w:val="48A8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81338"/>
    <w:multiLevelType w:val="multilevel"/>
    <w:tmpl w:val="FD66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C61416"/>
    <w:multiLevelType w:val="multilevel"/>
    <w:tmpl w:val="7C1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A01664"/>
    <w:multiLevelType w:val="multilevel"/>
    <w:tmpl w:val="47B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681C76"/>
    <w:multiLevelType w:val="multilevel"/>
    <w:tmpl w:val="21FE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2039B4"/>
    <w:multiLevelType w:val="multilevel"/>
    <w:tmpl w:val="EAD4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8968DB"/>
    <w:multiLevelType w:val="multilevel"/>
    <w:tmpl w:val="F444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C42E57"/>
    <w:multiLevelType w:val="hybridMultilevel"/>
    <w:tmpl w:val="791C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932843"/>
    <w:multiLevelType w:val="multilevel"/>
    <w:tmpl w:val="BCC69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24034"/>
    <w:multiLevelType w:val="multilevel"/>
    <w:tmpl w:val="80F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DC6949"/>
    <w:multiLevelType w:val="multilevel"/>
    <w:tmpl w:val="D5EA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1606BF"/>
    <w:multiLevelType w:val="multilevel"/>
    <w:tmpl w:val="1B84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631FEC"/>
    <w:multiLevelType w:val="multilevel"/>
    <w:tmpl w:val="95E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B84D03"/>
    <w:multiLevelType w:val="multilevel"/>
    <w:tmpl w:val="6C2A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326FB"/>
    <w:multiLevelType w:val="multilevel"/>
    <w:tmpl w:val="6E5C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732D22"/>
    <w:multiLevelType w:val="multilevel"/>
    <w:tmpl w:val="7E1E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086F8E"/>
    <w:multiLevelType w:val="multilevel"/>
    <w:tmpl w:val="F21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845817"/>
    <w:multiLevelType w:val="multilevel"/>
    <w:tmpl w:val="6D46B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841AC3"/>
    <w:multiLevelType w:val="multilevel"/>
    <w:tmpl w:val="B72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526E60"/>
    <w:multiLevelType w:val="multilevel"/>
    <w:tmpl w:val="3724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9E3BAF"/>
    <w:multiLevelType w:val="multilevel"/>
    <w:tmpl w:val="B32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0C5349"/>
    <w:multiLevelType w:val="hybridMultilevel"/>
    <w:tmpl w:val="D468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1C6686"/>
    <w:multiLevelType w:val="multilevel"/>
    <w:tmpl w:val="CD5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04334A"/>
    <w:multiLevelType w:val="multilevel"/>
    <w:tmpl w:val="C6E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DF4FDD"/>
    <w:multiLevelType w:val="multilevel"/>
    <w:tmpl w:val="24A8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777561"/>
    <w:multiLevelType w:val="multilevel"/>
    <w:tmpl w:val="C56C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E26E66"/>
    <w:multiLevelType w:val="multilevel"/>
    <w:tmpl w:val="3780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DA15E8"/>
    <w:multiLevelType w:val="multilevel"/>
    <w:tmpl w:val="416C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D17A8D"/>
    <w:multiLevelType w:val="multilevel"/>
    <w:tmpl w:val="8BAA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F56547"/>
    <w:multiLevelType w:val="multilevel"/>
    <w:tmpl w:val="38B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8F7B81"/>
    <w:multiLevelType w:val="hybridMultilevel"/>
    <w:tmpl w:val="9D7C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2C609E"/>
    <w:multiLevelType w:val="multilevel"/>
    <w:tmpl w:val="C7B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E94259"/>
    <w:multiLevelType w:val="multilevel"/>
    <w:tmpl w:val="314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6655FFB"/>
    <w:multiLevelType w:val="hybridMultilevel"/>
    <w:tmpl w:val="C71C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9C3647"/>
    <w:multiLevelType w:val="multilevel"/>
    <w:tmpl w:val="1DA2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7E16CF"/>
    <w:multiLevelType w:val="multilevel"/>
    <w:tmpl w:val="91AE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221BDB"/>
    <w:multiLevelType w:val="multilevel"/>
    <w:tmpl w:val="9EB4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E77701"/>
    <w:multiLevelType w:val="multilevel"/>
    <w:tmpl w:val="75AE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234D28"/>
    <w:multiLevelType w:val="multilevel"/>
    <w:tmpl w:val="6E84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094741">
    <w:abstractNumId w:val="40"/>
  </w:num>
  <w:num w:numId="2" w16cid:durableId="1341927638">
    <w:abstractNumId w:val="77"/>
  </w:num>
  <w:num w:numId="3" w16cid:durableId="1300450659">
    <w:abstractNumId w:val="41"/>
  </w:num>
  <w:num w:numId="4" w16cid:durableId="292447160">
    <w:abstractNumId w:val="13"/>
  </w:num>
  <w:num w:numId="5" w16cid:durableId="567571784">
    <w:abstractNumId w:val="27"/>
  </w:num>
  <w:num w:numId="6" w16cid:durableId="721178742">
    <w:abstractNumId w:val="11"/>
  </w:num>
  <w:num w:numId="7" w16cid:durableId="441459930">
    <w:abstractNumId w:val="88"/>
  </w:num>
  <w:num w:numId="8" w16cid:durableId="785661803">
    <w:abstractNumId w:val="84"/>
  </w:num>
  <w:num w:numId="9" w16cid:durableId="1454640917">
    <w:abstractNumId w:val="44"/>
  </w:num>
  <w:num w:numId="10" w16cid:durableId="1359358935">
    <w:abstractNumId w:val="61"/>
  </w:num>
  <w:num w:numId="11" w16cid:durableId="1504737327">
    <w:abstractNumId w:val="82"/>
  </w:num>
  <w:num w:numId="12" w16cid:durableId="1804302512">
    <w:abstractNumId w:val="89"/>
  </w:num>
  <w:num w:numId="13" w16cid:durableId="2074235979">
    <w:abstractNumId w:val="31"/>
  </w:num>
  <w:num w:numId="14" w16cid:durableId="1562057372">
    <w:abstractNumId w:val="2"/>
  </w:num>
  <w:num w:numId="15" w16cid:durableId="2071921902">
    <w:abstractNumId w:val="54"/>
  </w:num>
  <w:num w:numId="16" w16cid:durableId="759563597">
    <w:abstractNumId w:val="3"/>
  </w:num>
  <w:num w:numId="17" w16cid:durableId="464859977">
    <w:abstractNumId w:val="4"/>
  </w:num>
  <w:num w:numId="18" w16cid:durableId="1227759597">
    <w:abstractNumId w:val="55"/>
  </w:num>
  <w:num w:numId="19" w16cid:durableId="1899701457">
    <w:abstractNumId w:val="53"/>
  </w:num>
  <w:num w:numId="20" w16cid:durableId="1363356752">
    <w:abstractNumId w:val="10"/>
  </w:num>
  <w:num w:numId="21" w16cid:durableId="1380979798">
    <w:abstractNumId w:val="7"/>
  </w:num>
  <w:num w:numId="22" w16cid:durableId="2101641110">
    <w:abstractNumId w:val="86"/>
  </w:num>
  <w:num w:numId="23" w16cid:durableId="1484081058">
    <w:abstractNumId w:val="42"/>
  </w:num>
  <w:num w:numId="24" w16cid:durableId="273485242">
    <w:abstractNumId w:val="51"/>
  </w:num>
  <w:num w:numId="25" w16cid:durableId="1511094084">
    <w:abstractNumId w:val="1"/>
  </w:num>
  <w:num w:numId="26" w16cid:durableId="736974494">
    <w:abstractNumId w:val="12"/>
  </w:num>
  <w:num w:numId="27" w16cid:durableId="1568687494">
    <w:abstractNumId w:val="72"/>
  </w:num>
  <w:num w:numId="28" w16cid:durableId="762578698">
    <w:abstractNumId w:val="16"/>
  </w:num>
  <w:num w:numId="29" w16cid:durableId="815880656">
    <w:abstractNumId w:val="90"/>
  </w:num>
  <w:num w:numId="30" w16cid:durableId="1196962322">
    <w:abstractNumId w:val="8"/>
  </w:num>
  <w:num w:numId="31" w16cid:durableId="990870258">
    <w:abstractNumId w:val="38"/>
  </w:num>
  <w:num w:numId="32" w16cid:durableId="914700780">
    <w:abstractNumId w:val="66"/>
  </w:num>
  <w:num w:numId="33" w16cid:durableId="1215266585">
    <w:abstractNumId w:val="49"/>
  </w:num>
  <w:num w:numId="34" w16cid:durableId="1607149614">
    <w:abstractNumId w:val="36"/>
  </w:num>
  <w:num w:numId="35" w16cid:durableId="1198592209">
    <w:abstractNumId w:val="64"/>
  </w:num>
  <w:num w:numId="36" w16cid:durableId="739522629">
    <w:abstractNumId w:val="80"/>
  </w:num>
  <w:num w:numId="37" w16cid:durableId="1892961889">
    <w:abstractNumId w:val="74"/>
  </w:num>
  <w:num w:numId="38" w16cid:durableId="909998056">
    <w:abstractNumId w:val="28"/>
  </w:num>
  <w:num w:numId="39" w16cid:durableId="1686054400">
    <w:abstractNumId w:val="32"/>
  </w:num>
  <w:num w:numId="40" w16cid:durableId="748698719">
    <w:abstractNumId w:val="35"/>
  </w:num>
  <w:num w:numId="41" w16cid:durableId="2110540029">
    <w:abstractNumId w:val="60"/>
  </w:num>
  <w:num w:numId="42" w16cid:durableId="1691174377">
    <w:abstractNumId w:val="57"/>
  </w:num>
  <w:num w:numId="43" w16cid:durableId="1558660186">
    <w:abstractNumId w:val="39"/>
  </w:num>
  <w:num w:numId="44" w16cid:durableId="1993019673">
    <w:abstractNumId w:val="6"/>
  </w:num>
  <w:num w:numId="45" w16cid:durableId="1620867742">
    <w:abstractNumId w:val="19"/>
  </w:num>
  <w:num w:numId="46" w16cid:durableId="723259534">
    <w:abstractNumId w:val="68"/>
  </w:num>
  <w:num w:numId="47" w16cid:durableId="687103687">
    <w:abstractNumId w:val="37"/>
  </w:num>
  <w:num w:numId="48" w16cid:durableId="949704583">
    <w:abstractNumId w:val="48"/>
  </w:num>
  <w:num w:numId="49" w16cid:durableId="1045907697">
    <w:abstractNumId w:val="30"/>
  </w:num>
  <w:num w:numId="50" w16cid:durableId="2115517285">
    <w:abstractNumId w:val="0"/>
  </w:num>
  <w:num w:numId="51" w16cid:durableId="1068848773">
    <w:abstractNumId w:val="50"/>
  </w:num>
  <w:num w:numId="52" w16cid:durableId="225726204">
    <w:abstractNumId w:val="76"/>
  </w:num>
  <w:num w:numId="53" w16cid:durableId="1037848518">
    <w:abstractNumId w:val="43"/>
  </w:num>
  <w:num w:numId="54" w16cid:durableId="697001348">
    <w:abstractNumId w:val="59"/>
  </w:num>
  <w:num w:numId="55" w16cid:durableId="854149832">
    <w:abstractNumId w:val="23"/>
  </w:num>
  <w:num w:numId="56" w16cid:durableId="1270772142">
    <w:abstractNumId w:val="85"/>
  </w:num>
  <w:num w:numId="57" w16cid:durableId="2060084553">
    <w:abstractNumId w:val="73"/>
  </w:num>
  <w:num w:numId="58" w16cid:durableId="297491799">
    <w:abstractNumId w:val="21"/>
  </w:num>
  <w:num w:numId="59" w16cid:durableId="723062997">
    <w:abstractNumId w:val="24"/>
  </w:num>
  <w:num w:numId="60" w16cid:durableId="354580196">
    <w:abstractNumId w:val="87"/>
  </w:num>
  <w:num w:numId="61" w16cid:durableId="497119508">
    <w:abstractNumId w:val="58"/>
  </w:num>
  <w:num w:numId="62" w16cid:durableId="162401213">
    <w:abstractNumId w:val="70"/>
  </w:num>
  <w:num w:numId="63" w16cid:durableId="961839092">
    <w:abstractNumId w:val="5"/>
  </w:num>
  <w:num w:numId="64" w16cid:durableId="1479304374">
    <w:abstractNumId w:val="14"/>
  </w:num>
  <w:num w:numId="65" w16cid:durableId="455179809">
    <w:abstractNumId w:val="83"/>
  </w:num>
  <w:num w:numId="66" w16cid:durableId="693388583">
    <w:abstractNumId w:val="69"/>
  </w:num>
  <w:num w:numId="67" w16cid:durableId="876548251">
    <w:abstractNumId w:val="47"/>
  </w:num>
  <w:num w:numId="68" w16cid:durableId="527373190">
    <w:abstractNumId w:val="15"/>
  </w:num>
  <w:num w:numId="69" w16cid:durableId="1638142060">
    <w:abstractNumId w:val="81"/>
  </w:num>
  <w:num w:numId="70" w16cid:durableId="1208299078">
    <w:abstractNumId w:val="52"/>
  </w:num>
  <w:num w:numId="71" w16cid:durableId="457142985">
    <w:abstractNumId w:val="67"/>
  </w:num>
  <w:num w:numId="72" w16cid:durableId="1721590287">
    <w:abstractNumId w:val="71"/>
  </w:num>
  <w:num w:numId="73" w16cid:durableId="1101874887">
    <w:abstractNumId w:val="26"/>
  </w:num>
  <w:num w:numId="74" w16cid:durableId="1657605150">
    <w:abstractNumId w:val="9"/>
  </w:num>
  <w:num w:numId="75" w16cid:durableId="1368749814">
    <w:abstractNumId w:val="79"/>
  </w:num>
  <w:num w:numId="76" w16cid:durableId="1905096002">
    <w:abstractNumId w:val="25"/>
  </w:num>
  <w:num w:numId="77" w16cid:durableId="511604538">
    <w:abstractNumId w:val="33"/>
  </w:num>
  <w:num w:numId="78" w16cid:durableId="1756629718">
    <w:abstractNumId w:val="46"/>
  </w:num>
  <w:num w:numId="79" w16cid:durableId="226114624">
    <w:abstractNumId w:val="65"/>
  </w:num>
  <w:num w:numId="80" w16cid:durableId="311494695">
    <w:abstractNumId w:val="34"/>
  </w:num>
  <w:num w:numId="81" w16cid:durableId="2130198587">
    <w:abstractNumId w:val="78"/>
  </w:num>
  <w:num w:numId="82" w16cid:durableId="753665134">
    <w:abstractNumId w:val="75"/>
  </w:num>
  <w:num w:numId="83" w16cid:durableId="591206334">
    <w:abstractNumId w:val="63"/>
  </w:num>
  <w:num w:numId="84" w16cid:durableId="164825949">
    <w:abstractNumId w:val="22"/>
  </w:num>
  <w:num w:numId="85" w16cid:durableId="1093743806">
    <w:abstractNumId w:val="29"/>
  </w:num>
  <w:num w:numId="86" w16cid:durableId="1700855924">
    <w:abstractNumId w:val="20"/>
  </w:num>
  <w:num w:numId="87" w16cid:durableId="716471755">
    <w:abstractNumId w:val="17"/>
  </w:num>
  <w:num w:numId="88" w16cid:durableId="1970934694">
    <w:abstractNumId w:val="18"/>
  </w:num>
  <w:num w:numId="89" w16cid:durableId="1395084390">
    <w:abstractNumId w:val="62"/>
  </w:num>
  <w:num w:numId="90" w16cid:durableId="310990191">
    <w:abstractNumId w:val="45"/>
  </w:num>
  <w:num w:numId="91" w16cid:durableId="1398628006">
    <w:abstractNumId w:val="5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A8"/>
    <w:rsid w:val="000A3776"/>
    <w:rsid w:val="001517A8"/>
    <w:rsid w:val="001741B2"/>
    <w:rsid w:val="00334FBA"/>
    <w:rsid w:val="00356FCC"/>
    <w:rsid w:val="00363A0D"/>
    <w:rsid w:val="00387264"/>
    <w:rsid w:val="004017BB"/>
    <w:rsid w:val="00530676"/>
    <w:rsid w:val="00552272"/>
    <w:rsid w:val="005601C7"/>
    <w:rsid w:val="0057631E"/>
    <w:rsid w:val="00625A92"/>
    <w:rsid w:val="006A4D97"/>
    <w:rsid w:val="006A7DF8"/>
    <w:rsid w:val="006E396B"/>
    <w:rsid w:val="006E6D33"/>
    <w:rsid w:val="006F5007"/>
    <w:rsid w:val="0074764D"/>
    <w:rsid w:val="008156DC"/>
    <w:rsid w:val="00827A9E"/>
    <w:rsid w:val="00943203"/>
    <w:rsid w:val="009D5B73"/>
    <w:rsid w:val="00A47BA2"/>
    <w:rsid w:val="00AE34B3"/>
    <w:rsid w:val="00BF6AAD"/>
    <w:rsid w:val="00C034AF"/>
    <w:rsid w:val="00CA70B7"/>
    <w:rsid w:val="00CD015F"/>
    <w:rsid w:val="00D31EC8"/>
    <w:rsid w:val="00DC05AA"/>
    <w:rsid w:val="00E86DB1"/>
    <w:rsid w:val="00F072A9"/>
    <w:rsid w:val="00FC0A31"/>
    <w:rsid w:val="00FD77F3"/>
    <w:rsid w:val="00FE24B3"/>
    <w:rsid w:val="00FE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388EF5"/>
  <w15:chartTrackingRefBased/>
  <w15:docId w15:val="{FF2656F4-AF85-4744-AE9E-61B3D8D5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1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1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7A8"/>
    <w:rPr>
      <w:rFonts w:eastAsiaTheme="majorEastAsia" w:cstheme="majorBidi"/>
      <w:color w:val="272727" w:themeColor="text1" w:themeTint="D8"/>
    </w:rPr>
  </w:style>
  <w:style w:type="paragraph" w:styleId="Title">
    <w:name w:val="Title"/>
    <w:basedOn w:val="Normal"/>
    <w:next w:val="Normal"/>
    <w:link w:val="TitleChar"/>
    <w:uiPriority w:val="10"/>
    <w:qFormat/>
    <w:rsid w:val="0015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7A8"/>
    <w:pPr>
      <w:spacing w:before="160"/>
      <w:jc w:val="center"/>
    </w:pPr>
    <w:rPr>
      <w:i/>
      <w:iCs/>
      <w:color w:val="404040" w:themeColor="text1" w:themeTint="BF"/>
    </w:rPr>
  </w:style>
  <w:style w:type="character" w:customStyle="1" w:styleId="QuoteChar">
    <w:name w:val="Quote Char"/>
    <w:basedOn w:val="DefaultParagraphFont"/>
    <w:link w:val="Quote"/>
    <w:uiPriority w:val="29"/>
    <w:rsid w:val="001517A8"/>
    <w:rPr>
      <w:i/>
      <w:iCs/>
      <w:color w:val="404040" w:themeColor="text1" w:themeTint="BF"/>
    </w:rPr>
  </w:style>
  <w:style w:type="paragraph" w:styleId="ListParagraph">
    <w:name w:val="List Paragraph"/>
    <w:basedOn w:val="Normal"/>
    <w:uiPriority w:val="34"/>
    <w:qFormat/>
    <w:rsid w:val="001517A8"/>
    <w:pPr>
      <w:ind w:left="720"/>
      <w:contextualSpacing/>
    </w:pPr>
  </w:style>
  <w:style w:type="character" w:styleId="IntenseEmphasis">
    <w:name w:val="Intense Emphasis"/>
    <w:basedOn w:val="DefaultParagraphFont"/>
    <w:uiPriority w:val="21"/>
    <w:qFormat/>
    <w:rsid w:val="001517A8"/>
    <w:rPr>
      <w:i/>
      <w:iCs/>
      <w:color w:val="0F4761" w:themeColor="accent1" w:themeShade="BF"/>
    </w:rPr>
  </w:style>
  <w:style w:type="paragraph" w:styleId="IntenseQuote">
    <w:name w:val="Intense Quote"/>
    <w:basedOn w:val="Normal"/>
    <w:next w:val="Normal"/>
    <w:link w:val="IntenseQuoteChar"/>
    <w:uiPriority w:val="30"/>
    <w:qFormat/>
    <w:rsid w:val="0015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7A8"/>
    <w:rPr>
      <w:i/>
      <w:iCs/>
      <w:color w:val="0F4761" w:themeColor="accent1" w:themeShade="BF"/>
    </w:rPr>
  </w:style>
  <w:style w:type="character" w:styleId="IntenseReference">
    <w:name w:val="Intense Reference"/>
    <w:basedOn w:val="DefaultParagraphFont"/>
    <w:uiPriority w:val="32"/>
    <w:qFormat/>
    <w:rsid w:val="001517A8"/>
    <w:rPr>
      <w:b/>
      <w:bCs/>
      <w:smallCaps/>
      <w:color w:val="0F4761" w:themeColor="accent1" w:themeShade="BF"/>
      <w:spacing w:val="5"/>
    </w:rPr>
  </w:style>
  <w:style w:type="paragraph" w:styleId="Header">
    <w:name w:val="header"/>
    <w:basedOn w:val="Normal"/>
    <w:link w:val="HeaderChar"/>
    <w:uiPriority w:val="99"/>
    <w:unhideWhenUsed/>
    <w:rsid w:val="0015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7A8"/>
  </w:style>
  <w:style w:type="paragraph" w:styleId="Footer">
    <w:name w:val="footer"/>
    <w:basedOn w:val="Normal"/>
    <w:link w:val="FooterChar"/>
    <w:uiPriority w:val="99"/>
    <w:unhideWhenUsed/>
    <w:rsid w:val="0015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7A8"/>
  </w:style>
  <w:style w:type="paragraph" w:styleId="NormalWeb">
    <w:name w:val="Normal (Web)"/>
    <w:basedOn w:val="Normal"/>
    <w:uiPriority w:val="99"/>
    <w:unhideWhenUsed/>
    <w:rsid w:val="005601C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01C7"/>
    <w:rPr>
      <w:b/>
      <w:bCs/>
    </w:rPr>
  </w:style>
  <w:style w:type="paragraph" w:styleId="NoSpacing">
    <w:name w:val="No Spacing"/>
    <w:link w:val="NoSpacingChar"/>
    <w:uiPriority w:val="1"/>
    <w:qFormat/>
    <w:rsid w:val="00F072A9"/>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072A9"/>
    <w:rPr>
      <w:rFonts w:eastAsiaTheme="minorEastAsia"/>
      <w:kern w:val="0"/>
      <w:sz w:val="22"/>
      <w:szCs w:val="22"/>
      <w14:ligatures w14:val="none"/>
    </w:rPr>
  </w:style>
  <w:style w:type="character" w:styleId="Hyperlink">
    <w:name w:val="Hyperlink"/>
    <w:basedOn w:val="DefaultParagraphFont"/>
    <w:uiPriority w:val="99"/>
    <w:unhideWhenUsed/>
    <w:rsid w:val="00FD77F3"/>
    <w:rPr>
      <w:color w:val="467886" w:themeColor="hyperlink"/>
      <w:u w:val="single"/>
    </w:rPr>
  </w:style>
  <w:style w:type="character" w:styleId="UnresolvedMention">
    <w:name w:val="Unresolved Mention"/>
    <w:basedOn w:val="DefaultParagraphFont"/>
    <w:uiPriority w:val="99"/>
    <w:semiHidden/>
    <w:unhideWhenUsed/>
    <w:rsid w:val="00FD7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613">
      <w:bodyDiv w:val="1"/>
      <w:marLeft w:val="0"/>
      <w:marRight w:val="0"/>
      <w:marTop w:val="0"/>
      <w:marBottom w:val="0"/>
      <w:divBdr>
        <w:top w:val="none" w:sz="0" w:space="0" w:color="auto"/>
        <w:left w:val="none" w:sz="0" w:space="0" w:color="auto"/>
        <w:bottom w:val="none" w:sz="0" w:space="0" w:color="auto"/>
        <w:right w:val="none" w:sz="0" w:space="0" w:color="auto"/>
      </w:divBdr>
      <w:divsChild>
        <w:div w:id="1244729068">
          <w:marLeft w:val="0"/>
          <w:marRight w:val="0"/>
          <w:marTop w:val="0"/>
          <w:marBottom w:val="0"/>
          <w:divBdr>
            <w:top w:val="none" w:sz="0" w:space="0" w:color="auto"/>
            <w:left w:val="none" w:sz="0" w:space="0" w:color="auto"/>
            <w:bottom w:val="none" w:sz="0" w:space="0" w:color="auto"/>
            <w:right w:val="none" w:sz="0" w:space="0" w:color="auto"/>
          </w:divBdr>
        </w:div>
        <w:div w:id="1853102930">
          <w:marLeft w:val="0"/>
          <w:marRight w:val="0"/>
          <w:marTop w:val="0"/>
          <w:marBottom w:val="0"/>
          <w:divBdr>
            <w:top w:val="none" w:sz="0" w:space="0" w:color="auto"/>
            <w:left w:val="none" w:sz="0" w:space="0" w:color="auto"/>
            <w:bottom w:val="none" w:sz="0" w:space="0" w:color="auto"/>
            <w:right w:val="none" w:sz="0" w:space="0" w:color="auto"/>
          </w:divBdr>
        </w:div>
        <w:div w:id="2120249804">
          <w:marLeft w:val="0"/>
          <w:marRight w:val="0"/>
          <w:marTop w:val="0"/>
          <w:marBottom w:val="0"/>
          <w:divBdr>
            <w:top w:val="none" w:sz="0" w:space="0" w:color="auto"/>
            <w:left w:val="none" w:sz="0" w:space="0" w:color="auto"/>
            <w:bottom w:val="none" w:sz="0" w:space="0" w:color="auto"/>
            <w:right w:val="none" w:sz="0" w:space="0" w:color="auto"/>
          </w:divBdr>
        </w:div>
        <w:div w:id="1406416643">
          <w:marLeft w:val="0"/>
          <w:marRight w:val="0"/>
          <w:marTop w:val="0"/>
          <w:marBottom w:val="0"/>
          <w:divBdr>
            <w:top w:val="none" w:sz="0" w:space="0" w:color="auto"/>
            <w:left w:val="none" w:sz="0" w:space="0" w:color="auto"/>
            <w:bottom w:val="none" w:sz="0" w:space="0" w:color="auto"/>
            <w:right w:val="none" w:sz="0" w:space="0" w:color="auto"/>
          </w:divBdr>
        </w:div>
        <w:div w:id="427043493">
          <w:marLeft w:val="0"/>
          <w:marRight w:val="0"/>
          <w:marTop w:val="0"/>
          <w:marBottom w:val="0"/>
          <w:divBdr>
            <w:top w:val="none" w:sz="0" w:space="0" w:color="auto"/>
            <w:left w:val="none" w:sz="0" w:space="0" w:color="auto"/>
            <w:bottom w:val="none" w:sz="0" w:space="0" w:color="auto"/>
            <w:right w:val="none" w:sz="0" w:space="0" w:color="auto"/>
          </w:divBdr>
        </w:div>
        <w:div w:id="726997409">
          <w:marLeft w:val="0"/>
          <w:marRight w:val="0"/>
          <w:marTop w:val="0"/>
          <w:marBottom w:val="0"/>
          <w:divBdr>
            <w:top w:val="none" w:sz="0" w:space="0" w:color="auto"/>
            <w:left w:val="none" w:sz="0" w:space="0" w:color="auto"/>
            <w:bottom w:val="none" w:sz="0" w:space="0" w:color="auto"/>
            <w:right w:val="none" w:sz="0" w:space="0" w:color="auto"/>
          </w:divBdr>
        </w:div>
        <w:div w:id="152071099">
          <w:marLeft w:val="0"/>
          <w:marRight w:val="0"/>
          <w:marTop w:val="0"/>
          <w:marBottom w:val="0"/>
          <w:divBdr>
            <w:top w:val="none" w:sz="0" w:space="0" w:color="auto"/>
            <w:left w:val="none" w:sz="0" w:space="0" w:color="auto"/>
            <w:bottom w:val="none" w:sz="0" w:space="0" w:color="auto"/>
            <w:right w:val="none" w:sz="0" w:space="0" w:color="auto"/>
          </w:divBdr>
        </w:div>
        <w:div w:id="430665042">
          <w:marLeft w:val="0"/>
          <w:marRight w:val="0"/>
          <w:marTop w:val="0"/>
          <w:marBottom w:val="0"/>
          <w:divBdr>
            <w:top w:val="none" w:sz="0" w:space="0" w:color="auto"/>
            <w:left w:val="none" w:sz="0" w:space="0" w:color="auto"/>
            <w:bottom w:val="none" w:sz="0" w:space="0" w:color="auto"/>
            <w:right w:val="none" w:sz="0" w:space="0" w:color="auto"/>
          </w:divBdr>
        </w:div>
        <w:div w:id="2133553142">
          <w:marLeft w:val="0"/>
          <w:marRight w:val="0"/>
          <w:marTop w:val="0"/>
          <w:marBottom w:val="0"/>
          <w:divBdr>
            <w:top w:val="none" w:sz="0" w:space="0" w:color="auto"/>
            <w:left w:val="none" w:sz="0" w:space="0" w:color="auto"/>
            <w:bottom w:val="none" w:sz="0" w:space="0" w:color="auto"/>
            <w:right w:val="none" w:sz="0" w:space="0" w:color="auto"/>
          </w:divBdr>
        </w:div>
        <w:div w:id="1270163112">
          <w:marLeft w:val="0"/>
          <w:marRight w:val="0"/>
          <w:marTop w:val="0"/>
          <w:marBottom w:val="0"/>
          <w:divBdr>
            <w:top w:val="none" w:sz="0" w:space="0" w:color="auto"/>
            <w:left w:val="none" w:sz="0" w:space="0" w:color="auto"/>
            <w:bottom w:val="none" w:sz="0" w:space="0" w:color="auto"/>
            <w:right w:val="none" w:sz="0" w:space="0" w:color="auto"/>
          </w:divBdr>
        </w:div>
        <w:div w:id="2113477195">
          <w:marLeft w:val="0"/>
          <w:marRight w:val="0"/>
          <w:marTop w:val="0"/>
          <w:marBottom w:val="0"/>
          <w:divBdr>
            <w:top w:val="none" w:sz="0" w:space="0" w:color="auto"/>
            <w:left w:val="none" w:sz="0" w:space="0" w:color="auto"/>
            <w:bottom w:val="none" w:sz="0" w:space="0" w:color="auto"/>
            <w:right w:val="none" w:sz="0" w:space="0" w:color="auto"/>
          </w:divBdr>
        </w:div>
        <w:div w:id="1845129561">
          <w:marLeft w:val="0"/>
          <w:marRight w:val="0"/>
          <w:marTop w:val="0"/>
          <w:marBottom w:val="0"/>
          <w:divBdr>
            <w:top w:val="none" w:sz="0" w:space="0" w:color="auto"/>
            <w:left w:val="none" w:sz="0" w:space="0" w:color="auto"/>
            <w:bottom w:val="none" w:sz="0" w:space="0" w:color="auto"/>
            <w:right w:val="none" w:sz="0" w:space="0" w:color="auto"/>
          </w:divBdr>
        </w:div>
      </w:divsChild>
    </w:div>
    <w:div w:id="237253636">
      <w:bodyDiv w:val="1"/>
      <w:marLeft w:val="0"/>
      <w:marRight w:val="0"/>
      <w:marTop w:val="0"/>
      <w:marBottom w:val="0"/>
      <w:divBdr>
        <w:top w:val="none" w:sz="0" w:space="0" w:color="auto"/>
        <w:left w:val="none" w:sz="0" w:space="0" w:color="auto"/>
        <w:bottom w:val="none" w:sz="0" w:space="0" w:color="auto"/>
        <w:right w:val="none" w:sz="0" w:space="0" w:color="auto"/>
      </w:divBdr>
      <w:divsChild>
        <w:div w:id="1648440035">
          <w:marLeft w:val="0"/>
          <w:marRight w:val="0"/>
          <w:marTop w:val="0"/>
          <w:marBottom w:val="0"/>
          <w:divBdr>
            <w:top w:val="none" w:sz="0" w:space="0" w:color="auto"/>
            <w:left w:val="none" w:sz="0" w:space="0" w:color="auto"/>
            <w:bottom w:val="none" w:sz="0" w:space="0" w:color="auto"/>
            <w:right w:val="none" w:sz="0" w:space="0" w:color="auto"/>
          </w:divBdr>
          <w:divsChild>
            <w:div w:id="1562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2511">
      <w:bodyDiv w:val="1"/>
      <w:marLeft w:val="0"/>
      <w:marRight w:val="0"/>
      <w:marTop w:val="0"/>
      <w:marBottom w:val="0"/>
      <w:divBdr>
        <w:top w:val="none" w:sz="0" w:space="0" w:color="auto"/>
        <w:left w:val="none" w:sz="0" w:space="0" w:color="auto"/>
        <w:bottom w:val="none" w:sz="0" w:space="0" w:color="auto"/>
        <w:right w:val="none" w:sz="0" w:space="0" w:color="auto"/>
      </w:divBdr>
    </w:div>
    <w:div w:id="292372028">
      <w:bodyDiv w:val="1"/>
      <w:marLeft w:val="0"/>
      <w:marRight w:val="0"/>
      <w:marTop w:val="0"/>
      <w:marBottom w:val="0"/>
      <w:divBdr>
        <w:top w:val="none" w:sz="0" w:space="0" w:color="auto"/>
        <w:left w:val="none" w:sz="0" w:space="0" w:color="auto"/>
        <w:bottom w:val="none" w:sz="0" w:space="0" w:color="auto"/>
        <w:right w:val="none" w:sz="0" w:space="0" w:color="auto"/>
      </w:divBdr>
    </w:div>
    <w:div w:id="399910826">
      <w:bodyDiv w:val="1"/>
      <w:marLeft w:val="0"/>
      <w:marRight w:val="0"/>
      <w:marTop w:val="0"/>
      <w:marBottom w:val="0"/>
      <w:divBdr>
        <w:top w:val="none" w:sz="0" w:space="0" w:color="auto"/>
        <w:left w:val="none" w:sz="0" w:space="0" w:color="auto"/>
        <w:bottom w:val="none" w:sz="0" w:space="0" w:color="auto"/>
        <w:right w:val="none" w:sz="0" w:space="0" w:color="auto"/>
      </w:divBdr>
    </w:div>
    <w:div w:id="547450541">
      <w:bodyDiv w:val="1"/>
      <w:marLeft w:val="0"/>
      <w:marRight w:val="0"/>
      <w:marTop w:val="0"/>
      <w:marBottom w:val="0"/>
      <w:divBdr>
        <w:top w:val="none" w:sz="0" w:space="0" w:color="auto"/>
        <w:left w:val="none" w:sz="0" w:space="0" w:color="auto"/>
        <w:bottom w:val="none" w:sz="0" w:space="0" w:color="auto"/>
        <w:right w:val="none" w:sz="0" w:space="0" w:color="auto"/>
      </w:divBdr>
    </w:div>
    <w:div w:id="732774426">
      <w:bodyDiv w:val="1"/>
      <w:marLeft w:val="0"/>
      <w:marRight w:val="0"/>
      <w:marTop w:val="0"/>
      <w:marBottom w:val="0"/>
      <w:divBdr>
        <w:top w:val="none" w:sz="0" w:space="0" w:color="auto"/>
        <w:left w:val="none" w:sz="0" w:space="0" w:color="auto"/>
        <w:bottom w:val="none" w:sz="0" w:space="0" w:color="auto"/>
        <w:right w:val="none" w:sz="0" w:space="0" w:color="auto"/>
      </w:divBdr>
    </w:div>
    <w:div w:id="792485365">
      <w:bodyDiv w:val="1"/>
      <w:marLeft w:val="0"/>
      <w:marRight w:val="0"/>
      <w:marTop w:val="0"/>
      <w:marBottom w:val="0"/>
      <w:divBdr>
        <w:top w:val="none" w:sz="0" w:space="0" w:color="auto"/>
        <w:left w:val="none" w:sz="0" w:space="0" w:color="auto"/>
        <w:bottom w:val="none" w:sz="0" w:space="0" w:color="auto"/>
        <w:right w:val="none" w:sz="0" w:space="0" w:color="auto"/>
      </w:divBdr>
    </w:div>
    <w:div w:id="970592518">
      <w:bodyDiv w:val="1"/>
      <w:marLeft w:val="0"/>
      <w:marRight w:val="0"/>
      <w:marTop w:val="0"/>
      <w:marBottom w:val="0"/>
      <w:divBdr>
        <w:top w:val="none" w:sz="0" w:space="0" w:color="auto"/>
        <w:left w:val="none" w:sz="0" w:space="0" w:color="auto"/>
        <w:bottom w:val="none" w:sz="0" w:space="0" w:color="auto"/>
        <w:right w:val="none" w:sz="0" w:space="0" w:color="auto"/>
      </w:divBdr>
      <w:divsChild>
        <w:div w:id="293407526">
          <w:marLeft w:val="0"/>
          <w:marRight w:val="0"/>
          <w:marTop w:val="0"/>
          <w:marBottom w:val="0"/>
          <w:divBdr>
            <w:top w:val="none" w:sz="0" w:space="0" w:color="auto"/>
            <w:left w:val="none" w:sz="0" w:space="0" w:color="auto"/>
            <w:bottom w:val="none" w:sz="0" w:space="0" w:color="auto"/>
            <w:right w:val="none" w:sz="0" w:space="0" w:color="auto"/>
          </w:divBdr>
        </w:div>
      </w:divsChild>
    </w:div>
    <w:div w:id="993533053">
      <w:bodyDiv w:val="1"/>
      <w:marLeft w:val="0"/>
      <w:marRight w:val="0"/>
      <w:marTop w:val="0"/>
      <w:marBottom w:val="0"/>
      <w:divBdr>
        <w:top w:val="none" w:sz="0" w:space="0" w:color="auto"/>
        <w:left w:val="none" w:sz="0" w:space="0" w:color="auto"/>
        <w:bottom w:val="none" w:sz="0" w:space="0" w:color="auto"/>
        <w:right w:val="none" w:sz="0" w:space="0" w:color="auto"/>
      </w:divBdr>
      <w:divsChild>
        <w:div w:id="1209414141">
          <w:marLeft w:val="0"/>
          <w:marRight w:val="0"/>
          <w:marTop w:val="0"/>
          <w:marBottom w:val="0"/>
          <w:divBdr>
            <w:top w:val="none" w:sz="0" w:space="0" w:color="auto"/>
            <w:left w:val="none" w:sz="0" w:space="0" w:color="auto"/>
            <w:bottom w:val="none" w:sz="0" w:space="0" w:color="auto"/>
            <w:right w:val="none" w:sz="0" w:space="0" w:color="auto"/>
          </w:divBdr>
        </w:div>
        <w:div w:id="1924796806">
          <w:marLeft w:val="0"/>
          <w:marRight w:val="0"/>
          <w:marTop w:val="0"/>
          <w:marBottom w:val="0"/>
          <w:divBdr>
            <w:top w:val="none" w:sz="0" w:space="0" w:color="auto"/>
            <w:left w:val="none" w:sz="0" w:space="0" w:color="auto"/>
            <w:bottom w:val="none" w:sz="0" w:space="0" w:color="auto"/>
            <w:right w:val="none" w:sz="0" w:space="0" w:color="auto"/>
          </w:divBdr>
        </w:div>
        <w:div w:id="505439052">
          <w:marLeft w:val="0"/>
          <w:marRight w:val="0"/>
          <w:marTop w:val="0"/>
          <w:marBottom w:val="0"/>
          <w:divBdr>
            <w:top w:val="none" w:sz="0" w:space="0" w:color="auto"/>
            <w:left w:val="none" w:sz="0" w:space="0" w:color="auto"/>
            <w:bottom w:val="none" w:sz="0" w:space="0" w:color="auto"/>
            <w:right w:val="none" w:sz="0" w:space="0" w:color="auto"/>
          </w:divBdr>
        </w:div>
        <w:div w:id="718633162">
          <w:marLeft w:val="0"/>
          <w:marRight w:val="0"/>
          <w:marTop w:val="0"/>
          <w:marBottom w:val="0"/>
          <w:divBdr>
            <w:top w:val="none" w:sz="0" w:space="0" w:color="auto"/>
            <w:left w:val="none" w:sz="0" w:space="0" w:color="auto"/>
            <w:bottom w:val="none" w:sz="0" w:space="0" w:color="auto"/>
            <w:right w:val="none" w:sz="0" w:space="0" w:color="auto"/>
          </w:divBdr>
        </w:div>
        <w:div w:id="1525442924">
          <w:marLeft w:val="0"/>
          <w:marRight w:val="0"/>
          <w:marTop w:val="0"/>
          <w:marBottom w:val="0"/>
          <w:divBdr>
            <w:top w:val="none" w:sz="0" w:space="0" w:color="auto"/>
            <w:left w:val="none" w:sz="0" w:space="0" w:color="auto"/>
            <w:bottom w:val="none" w:sz="0" w:space="0" w:color="auto"/>
            <w:right w:val="none" w:sz="0" w:space="0" w:color="auto"/>
          </w:divBdr>
        </w:div>
        <w:div w:id="2044358975">
          <w:marLeft w:val="0"/>
          <w:marRight w:val="0"/>
          <w:marTop w:val="0"/>
          <w:marBottom w:val="0"/>
          <w:divBdr>
            <w:top w:val="none" w:sz="0" w:space="0" w:color="auto"/>
            <w:left w:val="none" w:sz="0" w:space="0" w:color="auto"/>
            <w:bottom w:val="none" w:sz="0" w:space="0" w:color="auto"/>
            <w:right w:val="none" w:sz="0" w:space="0" w:color="auto"/>
          </w:divBdr>
        </w:div>
      </w:divsChild>
    </w:div>
    <w:div w:id="1176192859">
      <w:bodyDiv w:val="1"/>
      <w:marLeft w:val="0"/>
      <w:marRight w:val="0"/>
      <w:marTop w:val="0"/>
      <w:marBottom w:val="0"/>
      <w:divBdr>
        <w:top w:val="none" w:sz="0" w:space="0" w:color="auto"/>
        <w:left w:val="none" w:sz="0" w:space="0" w:color="auto"/>
        <w:bottom w:val="none" w:sz="0" w:space="0" w:color="auto"/>
        <w:right w:val="none" w:sz="0" w:space="0" w:color="auto"/>
      </w:divBdr>
      <w:divsChild>
        <w:div w:id="732630116">
          <w:marLeft w:val="0"/>
          <w:marRight w:val="0"/>
          <w:marTop w:val="0"/>
          <w:marBottom w:val="0"/>
          <w:divBdr>
            <w:top w:val="none" w:sz="0" w:space="0" w:color="auto"/>
            <w:left w:val="none" w:sz="0" w:space="0" w:color="auto"/>
            <w:bottom w:val="none" w:sz="0" w:space="0" w:color="auto"/>
            <w:right w:val="none" w:sz="0" w:space="0" w:color="auto"/>
          </w:divBdr>
        </w:div>
        <w:div w:id="1149401496">
          <w:marLeft w:val="0"/>
          <w:marRight w:val="0"/>
          <w:marTop w:val="0"/>
          <w:marBottom w:val="0"/>
          <w:divBdr>
            <w:top w:val="none" w:sz="0" w:space="0" w:color="auto"/>
            <w:left w:val="none" w:sz="0" w:space="0" w:color="auto"/>
            <w:bottom w:val="none" w:sz="0" w:space="0" w:color="auto"/>
            <w:right w:val="none" w:sz="0" w:space="0" w:color="auto"/>
          </w:divBdr>
        </w:div>
      </w:divsChild>
    </w:div>
    <w:div w:id="1199052666">
      <w:bodyDiv w:val="1"/>
      <w:marLeft w:val="0"/>
      <w:marRight w:val="0"/>
      <w:marTop w:val="0"/>
      <w:marBottom w:val="0"/>
      <w:divBdr>
        <w:top w:val="none" w:sz="0" w:space="0" w:color="auto"/>
        <w:left w:val="none" w:sz="0" w:space="0" w:color="auto"/>
        <w:bottom w:val="none" w:sz="0" w:space="0" w:color="auto"/>
        <w:right w:val="none" w:sz="0" w:space="0" w:color="auto"/>
      </w:divBdr>
    </w:div>
    <w:div w:id="1242444047">
      <w:bodyDiv w:val="1"/>
      <w:marLeft w:val="0"/>
      <w:marRight w:val="0"/>
      <w:marTop w:val="0"/>
      <w:marBottom w:val="0"/>
      <w:divBdr>
        <w:top w:val="none" w:sz="0" w:space="0" w:color="auto"/>
        <w:left w:val="none" w:sz="0" w:space="0" w:color="auto"/>
        <w:bottom w:val="none" w:sz="0" w:space="0" w:color="auto"/>
        <w:right w:val="none" w:sz="0" w:space="0" w:color="auto"/>
      </w:divBdr>
      <w:divsChild>
        <w:div w:id="1646199976">
          <w:marLeft w:val="0"/>
          <w:marRight w:val="0"/>
          <w:marTop w:val="0"/>
          <w:marBottom w:val="0"/>
          <w:divBdr>
            <w:top w:val="none" w:sz="0" w:space="0" w:color="auto"/>
            <w:left w:val="none" w:sz="0" w:space="0" w:color="auto"/>
            <w:bottom w:val="none" w:sz="0" w:space="0" w:color="auto"/>
            <w:right w:val="none" w:sz="0" w:space="0" w:color="auto"/>
          </w:divBdr>
        </w:div>
        <w:div w:id="2139688612">
          <w:marLeft w:val="0"/>
          <w:marRight w:val="0"/>
          <w:marTop w:val="0"/>
          <w:marBottom w:val="0"/>
          <w:divBdr>
            <w:top w:val="none" w:sz="0" w:space="0" w:color="auto"/>
            <w:left w:val="none" w:sz="0" w:space="0" w:color="auto"/>
            <w:bottom w:val="none" w:sz="0" w:space="0" w:color="auto"/>
            <w:right w:val="none" w:sz="0" w:space="0" w:color="auto"/>
          </w:divBdr>
        </w:div>
      </w:divsChild>
    </w:div>
    <w:div w:id="1279677848">
      <w:bodyDiv w:val="1"/>
      <w:marLeft w:val="0"/>
      <w:marRight w:val="0"/>
      <w:marTop w:val="0"/>
      <w:marBottom w:val="0"/>
      <w:divBdr>
        <w:top w:val="none" w:sz="0" w:space="0" w:color="auto"/>
        <w:left w:val="none" w:sz="0" w:space="0" w:color="auto"/>
        <w:bottom w:val="none" w:sz="0" w:space="0" w:color="auto"/>
        <w:right w:val="none" w:sz="0" w:space="0" w:color="auto"/>
      </w:divBdr>
    </w:div>
    <w:div w:id="1353994677">
      <w:bodyDiv w:val="1"/>
      <w:marLeft w:val="0"/>
      <w:marRight w:val="0"/>
      <w:marTop w:val="0"/>
      <w:marBottom w:val="0"/>
      <w:divBdr>
        <w:top w:val="none" w:sz="0" w:space="0" w:color="auto"/>
        <w:left w:val="none" w:sz="0" w:space="0" w:color="auto"/>
        <w:bottom w:val="none" w:sz="0" w:space="0" w:color="auto"/>
        <w:right w:val="none" w:sz="0" w:space="0" w:color="auto"/>
      </w:divBdr>
    </w:div>
    <w:div w:id="1419474791">
      <w:bodyDiv w:val="1"/>
      <w:marLeft w:val="0"/>
      <w:marRight w:val="0"/>
      <w:marTop w:val="0"/>
      <w:marBottom w:val="0"/>
      <w:divBdr>
        <w:top w:val="none" w:sz="0" w:space="0" w:color="auto"/>
        <w:left w:val="none" w:sz="0" w:space="0" w:color="auto"/>
        <w:bottom w:val="none" w:sz="0" w:space="0" w:color="auto"/>
        <w:right w:val="none" w:sz="0" w:space="0" w:color="auto"/>
      </w:divBdr>
      <w:divsChild>
        <w:div w:id="857355788">
          <w:marLeft w:val="0"/>
          <w:marRight w:val="0"/>
          <w:marTop w:val="0"/>
          <w:marBottom w:val="0"/>
          <w:divBdr>
            <w:top w:val="none" w:sz="0" w:space="0" w:color="auto"/>
            <w:left w:val="none" w:sz="0" w:space="0" w:color="auto"/>
            <w:bottom w:val="none" w:sz="0" w:space="0" w:color="auto"/>
            <w:right w:val="none" w:sz="0" w:space="0" w:color="auto"/>
          </w:divBdr>
        </w:div>
        <w:div w:id="659772144">
          <w:marLeft w:val="0"/>
          <w:marRight w:val="0"/>
          <w:marTop w:val="0"/>
          <w:marBottom w:val="0"/>
          <w:divBdr>
            <w:top w:val="none" w:sz="0" w:space="0" w:color="auto"/>
            <w:left w:val="none" w:sz="0" w:space="0" w:color="auto"/>
            <w:bottom w:val="none" w:sz="0" w:space="0" w:color="auto"/>
            <w:right w:val="none" w:sz="0" w:space="0" w:color="auto"/>
          </w:divBdr>
        </w:div>
        <w:div w:id="1988430602">
          <w:marLeft w:val="0"/>
          <w:marRight w:val="0"/>
          <w:marTop w:val="0"/>
          <w:marBottom w:val="0"/>
          <w:divBdr>
            <w:top w:val="none" w:sz="0" w:space="0" w:color="auto"/>
            <w:left w:val="none" w:sz="0" w:space="0" w:color="auto"/>
            <w:bottom w:val="none" w:sz="0" w:space="0" w:color="auto"/>
            <w:right w:val="none" w:sz="0" w:space="0" w:color="auto"/>
          </w:divBdr>
        </w:div>
        <w:div w:id="702167251">
          <w:marLeft w:val="0"/>
          <w:marRight w:val="0"/>
          <w:marTop w:val="0"/>
          <w:marBottom w:val="0"/>
          <w:divBdr>
            <w:top w:val="none" w:sz="0" w:space="0" w:color="auto"/>
            <w:left w:val="none" w:sz="0" w:space="0" w:color="auto"/>
            <w:bottom w:val="none" w:sz="0" w:space="0" w:color="auto"/>
            <w:right w:val="none" w:sz="0" w:space="0" w:color="auto"/>
          </w:divBdr>
        </w:div>
      </w:divsChild>
    </w:div>
    <w:div w:id="1427649632">
      <w:bodyDiv w:val="1"/>
      <w:marLeft w:val="0"/>
      <w:marRight w:val="0"/>
      <w:marTop w:val="0"/>
      <w:marBottom w:val="0"/>
      <w:divBdr>
        <w:top w:val="none" w:sz="0" w:space="0" w:color="auto"/>
        <w:left w:val="none" w:sz="0" w:space="0" w:color="auto"/>
        <w:bottom w:val="none" w:sz="0" w:space="0" w:color="auto"/>
        <w:right w:val="none" w:sz="0" w:space="0" w:color="auto"/>
      </w:divBdr>
    </w:div>
    <w:div w:id="1434205160">
      <w:bodyDiv w:val="1"/>
      <w:marLeft w:val="0"/>
      <w:marRight w:val="0"/>
      <w:marTop w:val="0"/>
      <w:marBottom w:val="0"/>
      <w:divBdr>
        <w:top w:val="none" w:sz="0" w:space="0" w:color="auto"/>
        <w:left w:val="none" w:sz="0" w:space="0" w:color="auto"/>
        <w:bottom w:val="none" w:sz="0" w:space="0" w:color="auto"/>
        <w:right w:val="none" w:sz="0" w:space="0" w:color="auto"/>
      </w:divBdr>
    </w:div>
    <w:div w:id="1522281740">
      <w:bodyDiv w:val="1"/>
      <w:marLeft w:val="0"/>
      <w:marRight w:val="0"/>
      <w:marTop w:val="0"/>
      <w:marBottom w:val="0"/>
      <w:divBdr>
        <w:top w:val="none" w:sz="0" w:space="0" w:color="auto"/>
        <w:left w:val="none" w:sz="0" w:space="0" w:color="auto"/>
        <w:bottom w:val="none" w:sz="0" w:space="0" w:color="auto"/>
        <w:right w:val="none" w:sz="0" w:space="0" w:color="auto"/>
      </w:divBdr>
      <w:divsChild>
        <w:div w:id="1328169595">
          <w:marLeft w:val="0"/>
          <w:marRight w:val="0"/>
          <w:marTop w:val="0"/>
          <w:marBottom w:val="0"/>
          <w:divBdr>
            <w:top w:val="none" w:sz="0" w:space="0" w:color="auto"/>
            <w:left w:val="none" w:sz="0" w:space="0" w:color="auto"/>
            <w:bottom w:val="none" w:sz="0" w:space="0" w:color="auto"/>
            <w:right w:val="none" w:sz="0" w:space="0" w:color="auto"/>
          </w:divBdr>
        </w:div>
      </w:divsChild>
    </w:div>
    <w:div w:id="1580481576">
      <w:bodyDiv w:val="1"/>
      <w:marLeft w:val="0"/>
      <w:marRight w:val="0"/>
      <w:marTop w:val="0"/>
      <w:marBottom w:val="0"/>
      <w:divBdr>
        <w:top w:val="none" w:sz="0" w:space="0" w:color="auto"/>
        <w:left w:val="none" w:sz="0" w:space="0" w:color="auto"/>
        <w:bottom w:val="none" w:sz="0" w:space="0" w:color="auto"/>
        <w:right w:val="none" w:sz="0" w:space="0" w:color="auto"/>
      </w:divBdr>
    </w:div>
    <w:div w:id="1584560805">
      <w:bodyDiv w:val="1"/>
      <w:marLeft w:val="0"/>
      <w:marRight w:val="0"/>
      <w:marTop w:val="0"/>
      <w:marBottom w:val="0"/>
      <w:divBdr>
        <w:top w:val="none" w:sz="0" w:space="0" w:color="auto"/>
        <w:left w:val="none" w:sz="0" w:space="0" w:color="auto"/>
        <w:bottom w:val="none" w:sz="0" w:space="0" w:color="auto"/>
        <w:right w:val="none" w:sz="0" w:space="0" w:color="auto"/>
      </w:divBdr>
    </w:div>
    <w:div w:id="1854493436">
      <w:bodyDiv w:val="1"/>
      <w:marLeft w:val="0"/>
      <w:marRight w:val="0"/>
      <w:marTop w:val="0"/>
      <w:marBottom w:val="0"/>
      <w:divBdr>
        <w:top w:val="none" w:sz="0" w:space="0" w:color="auto"/>
        <w:left w:val="none" w:sz="0" w:space="0" w:color="auto"/>
        <w:bottom w:val="none" w:sz="0" w:space="0" w:color="auto"/>
        <w:right w:val="none" w:sz="0" w:space="0" w:color="auto"/>
      </w:divBdr>
    </w:div>
    <w:div w:id="1990742364">
      <w:bodyDiv w:val="1"/>
      <w:marLeft w:val="0"/>
      <w:marRight w:val="0"/>
      <w:marTop w:val="0"/>
      <w:marBottom w:val="0"/>
      <w:divBdr>
        <w:top w:val="none" w:sz="0" w:space="0" w:color="auto"/>
        <w:left w:val="none" w:sz="0" w:space="0" w:color="auto"/>
        <w:bottom w:val="none" w:sz="0" w:space="0" w:color="auto"/>
        <w:right w:val="none" w:sz="0" w:space="0" w:color="auto"/>
      </w:divBdr>
    </w:div>
    <w:div w:id="2036618740">
      <w:bodyDiv w:val="1"/>
      <w:marLeft w:val="0"/>
      <w:marRight w:val="0"/>
      <w:marTop w:val="0"/>
      <w:marBottom w:val="0"/>
      <w:divBdr>
        <w:top w:val="none" w:sz="0" w:space="0" w:color="auto"/>
        <w:left w:val="none" w:sz="0" w:space="0" w:color="auto"/>
        <w:bottom w:val="none" w:sz="0" w:space="0" w:color="auto"/>
        <w:right w:val="none" w:sz="0" w:space="0" w:color="auto"/>
      </w:divBdr>
    </w:div>
    <w:div w:id="2087991359">
      <w:bodyDiv w:val="1"/>
      <w:marLeft w:val="0"/>
      <w:marRight w:val="0"/>
      <w:marTop w:val="0"/>
      <w:marBottom w:val="0"/>
      <w:divBdr>
        <w:top w:val="none" w:sz="0" w:space="0" w:color="auto"/>
        <w:left w:val="none" w:sz="0" w:space="0" w:color="auto"/>
        <w:bottom w:val="none" w:sz="0" w:space="0" w:color="auto"/>
        <w:right w:val="none" w:sz="0" w:space="0" w:color="auto"/>
      </w:divBdr>
    </w:div>
    <w:div w:id="21077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dfps.state.tx.us/Child_Care/Child_Care_Standards_and_Regulations/default.asp" TargetMode="External"/><Relationship Id="rId2" Type="http://schemas.openxmlformats.org/officeDocument/2006/relationships/customXml" Target="../customXml/item2.xml"/><Relationship Id="rId16" Type="http://schemas.openxmlformats.org/officeDocument/2006/relationships/hyperlink" Target="https://www.fsp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tlemunchkin.com" TargetMode="External"/><Relationship Id="rId5" Type="http://schemas.openxmlformats.org/officeDocument/2006/relationships/settings" Target="settings.xml"/><Relationship Id="rId15" Type="http://schemas.openxmlformats.org/officeDocument/2006/relationships/hyperlink" Target="https://www.highreach.com" TargetMode="External"/><Relationship Id="rId10" Type="http://schemas.openxmlformats.org/officeDocument/2006/relationships/hyperlink" Target="http://www.littlemunchkin.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dfps.state.tx.us/Child_Care/Search_Texas_Child_Care/ppFacilitySearchDayCare.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B7D31B78484B57BFE653E3EC988680"/>
        <w:category>
          <w:name w:val="General"/>
          <w:gallery w:val="placeholder"/>
        </w:category>
        <w:types>
          <w:type w:val="bbPlcHdr"/>
        </w:types>
        <w:behaviors>
          <w:behavior w:val="content"/>
        </w:behaviors>
        <w:guid w:val="{D3C6CDF1-5773-49A9-91A4-73DB19AAE1D6}"/>
      </w:docPartPr>
      <w:docPartBody>
        <w:p w:rsidR="0028409A" w:rsidRDefault="0028409A" w:rsidP="0028409A">
          <w:pPr>
            <w:pStyle w:val="9CB7D31B78484B57BFE653E3EC988680"/>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9A"/>
    <w:rsid w:val="0028409A"/>
    <w:rsid w:val="003F5E84"/>
    <w:rsid w:val="00501DC7"/>
    <w:rsid w:val="00552272"/>
    <w:rsid w:val="006A7DF8"/>
    <w:rsid w:val="006F5007"/>
    <w:rsid w:val="0081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7D31B78484B57BFE653E3EC988680">
    <w:name w:val="9CB7D31B78484B57BFE653E3EC988680"/>
    <w:rsid w:val="00284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June 26, 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50E34-E0B9-4910-B2C8-8316EAA7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34</Pages>
  <Words>7929</Words>
  <Characters>45199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2020 Denton Dr., Austin, Tx 78758</Company>
  <LinksUpToDate>false</LinksUpToDate>
  <CharactersWithSpaces>53022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“Where learning and loving go hand and hand</dc:subject>
  <dc:creator>Crystal Winterroth</dc:creator>
  <cp:keywords/>
  <dc:description/>
  <cp:lastModifiedBy>Crystal Winterroth</cp:lastModifiedBy>
  <cp:revision>6</cp:revision>
  <cp:lastPrinted>2025-09-04T21:22:00Z</cp:lastPrinted>
  <dcterms:created xsi:type="dcterms:W3CDTF">2025-06-26T18:18:00Z</dcterms:created>
  <dcterms:modified xsi:type="dcterms:W3CDTF">2025-09-04T21:23:00Z</dcterms:modified>
</cp:coreProperties>
</file>