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CA79" w14:textId="77777777" w:rsidR="001A34E6" w:rsidRDefault="001A34E6" w:rsidP="1863292A">
      <w:pPr>
        <w:rPr>
          <w:rFonts w:ascii="Arial" w:hAnsi="Arial" w:cs="Arial"/>
          <w:b/>
          <w:bCs/>
          <w:sz w:val="32"/>
          <w:szCs w:val="32"/>
        </w:rPr>
      </w:pPr>
    </w:p>
    <w:p w14:paraId="7C8AFD04" w14:textId="77777777" w:rsidR="001A34E6" w:rsidRDefault="001A34E6" w:rsidP="1863292A">
      <w:pPr>
        <w:rPr>
          <w:rFonts w:ascii="Arial" w:hAnsi="Arial" w:cs="Arial"/>
          <w:b/>
          <w:bCs/>
          <w:sz w:val="32"/>
          <w:szCs w:val="32"/>
        </w:rPr>
      </w:pPr>
    </w:p>
    <w:p w14:paraId="1D0C74E7" w14:textId="77777777" w:rsidR="001A34E6" w:rsidRDefault="001A34E6" w:rsidP="1863292A">
      <w:pPr>
        <w:rPr>
          <w:rFonts w:ascii="Arial" w:hAnsi="Arial" w:cs="Arial"/>
          <w:b/>
          <w:bCs/>
          <w:sz w:val="32"/>
          <w:szCs w:val="32"/>
        </w:rPr>
      </w:pPr>
    </w:p>
    <w:p w14:paraId="554F798F" w14:textId="7B1984E6" w:rsidR="0037784A" w:rsidRPr="00D22D00" w:rsidRDefault="00357EAF" w:rsidP="1863292A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Registrar</w:t>
      </w:r>
    </w:p>
    <w:p w14:paraId="7D98CF65" w14:textId="61968BD5" w:rsidR="0037784A" w:rsidRPr="003620BC" w:rsidRDefault="008A5700" w:rsidP="0037784A">
      <w:pPr>
        <w:rPr>
          <w:rStyle w:val="normaltextrun"/>
          <w:rFonts w:ascii="Arial" w:hAnsi="Arial" w:cs="Arial"/>
        </w:rPr>
      </w:pPr>
      <w:r w:rsidRPr="003620BC">
        <w:rPr>
          <w:rFonts w:ascii="Arial" w:hAnsi="Arial" w:cs="Arial"/>
        </w:rPr>
        <w:t>The Registrar is responsible for managing the proper registration process of the Club’s players and members.</w:t>
      </w:r>
      <w:r w:rsidR="003620BC">
        <w:rPr>
          <w:rFonts w:ascii="Arial" w:hAnsi="Arial" w:cs="Arial"/>
        </w:rPr>
        <w:br/>
      </w:r>
      <w:r w:rsidR="0037784A" w:rsidRPr="003620BC">
        <w:rPr>
          <w:rFonts w:ascii="Arial" w:hAnsi="Arial" w:cs="Arial"/>
        </w:rPr>
        <w:br/>
      </w:r>
      <w:r w:rsidR="0037784A" w:rsidRPr="003620BC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Responsible to:</w:t>
      </w:r>
      <w:r w:rsidR="0037784A" w:rsidRPr="003620B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4BB21F74" w:rsidRPr="003620BC">
        <w:rPr>
          <w:rStyle w:val="normaltextrun"/>
          <w:rFonts w:ascii="Arial" w:hAnsi="Arial" w:cs="Arial"/>
          <w:color w:val="000000"/>
          <w:shd w:val="clear" w:color="auto" w:fill="FFFFFF"/>
        </w:rPr>
        <w:t>President</w:t>
      </w:r>
    </w:p>
    <w:p w14:paraId="6A5948DB" w14:textId="77777777" w:rsidR="0037784A" w:rsidRPr="003620BC" w:rsidRDefault="0037784A" w:rsidP="0037784A">
      <w:pPr>
        <w:rPr>
          <w:rFonts w:ascii="Arial" w:hAnsi="Arial" w:cs="Arial"/>
          <w:b/>
        </w:rPr>
      </w:pPr>
      <w:r w:rsidRPr="003620BC">
        <w:rPr>
          <w:rFonts w:ascii="Arial" w:hAnsi="Arial" w:cs="Arial"/>
          <w:b/>
        </w:rPr>
        <w:t>DESIRED SKILLS</w:t>
      </w:r>
    </w:p>
    <w:p w14:paraId="7EFB5C5F" w14:textId="77777777" w:rsidR="00401B7F" w:rsidRPr="003620BC" w:rsidRDefault="00401B7F" w:rsidP="00401B7F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Good written and verbal communication skills</w:t>
      </w:r>
    </w:p>
    <w:p w14:paraId="0C13B5C1" w14:textId="77777777" w:rsidR="00401B7F" w:rsidRPr="003620BC" w:rsidRDefault="00401B7F" w:rsidP="00401B7F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Good administration skills</w:t>
      </w:r>
    </w:p>
    <w:p w14:paraId="6B306FB9" w14:textId="77777777" w:rsidR="00401B7F" w:rsidRPr="003620BC" w:rsidRDefault="00401B7F" w:rsidP="00401B7F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Good computer skills</w:t>
      </w:r>
    </w:p>
    <w:p w14:paraId="3C3AF867" w14:textId="77777777" w:rsidR="00401B7F" w:rsidRPr="003620BC" w:rsidRDefault="00401B7F" w:rsidP="00401B7F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Ability to respond to queries promptly and efficiently</w:t>
      </w:r>
    </w:p>
    <w:p w14:paraId="173FEF82" w14:textId="5C94BFE6" w:rsidR="0037784A" w:rsidRPr="003620BC" w:rsidRDefault="0037784A" w:rsidP="003778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5AFFE38" w14:textId="13CE95D5" w:rsidR="00263A93" w:rsidRPr="003620BC" w:rsidRDefault="0037784A" w:rsidP="003620BC">
      <w:pPr>
        <w:rPr>
          <w:rFonts w:ascii="Arial" w:hAnsi="Arial" w:cs="Arial"/>
        </w:rPr>
      </w:pPr>
      <w:r w:rsidRPr="003620BC">
        <w:rPr>
          <w:rFonts w:ascii="Arial" w:hAnsi="Arial" w:cs="Arial"/>
          <w:b/>
        </w:rPr>
        <w:t>KEY ROLES &amp; RESPONSIBILITIES</w:t>
      </w:r>
    </w:p>
    <w:p w14:paraId="6160AB14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Adhere to the mission, vision, and values of the Club.</w:t>
      </w:r>
    </w:p>
    <w:p w14:paraId="5490037E" w14:textId="77777777" w:rsidR="00516538" w:rsidRPr="003620BC" w:rsidRDefault="00516538" w:rsidP="00516538">
      <w:pPr>
        <w:spacing w:after="0"/>
        <w:ind w:left="66"/>
        <w:rPr>
          <w:rFonts w:ascii="Arial" w:hAnsi="Arial" w:cs="Arial"/>
          <w:u w:val="single"/>
        </w:rPr>
      </w:pPr>
      <w:r w:rsidRPr="003620BC">
        <w:rPr>
          <w:rFonts w:ascii="Arial" w:hAnsi="Arial" w:cs="Arial"/>
          <w:u w:val="single"/>
        </w:rPr>
        <w:t>Pre-season</w:t>
      </w:r>
    </w:p>
    <w:p w14:paraId="33E2E1D3" w14:textId="77777777" w:rsidR="00516538" w:rsidRPr="003620BC" w:rsidRDefault="00516538" w:rsidP="00516538">
      <w:pPr>
        <w:pStyle w:val="ListParagraph"/>
        <w:numPr>
          <w:ilvl w:val="0"/>
          <w:numId w:val="23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Liaise with the Committee to establish competition details for the season including game days, times and registration fees.</w:t>
      </w:r>
    </w:p>
    <w:p w14:paraId="21FE2875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 xml:space="preserve">Update </w:t>
      </w:r>
      <w:proofErr w:type="spellStart"/>
      <w:r w:rsidRPr="003620BC">
        <w:rPr>
          <w:rFonts w:ascii="Arial" w:hAnsi="Arial" w:cs="Arial"/>
        </w:rPr>
        <w:t>MyCricket</w:t>
      </w:r>
      <w:proofErr w:type="spellEnd"/>
      <w:r w:rsidRPr="003620BC">
        <w:rPr>
          <w:rFonts w:ascii="Arial" w:hAnsi="Arial" w:cs="Arial"/>
        </w:rPr>
        <w:t xml:space="preserve"> with registration information for all competitions. </w:t>
      </w:r>
    </w:p>
    <w:p w14:paraId="2E62CAF3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 xml:space="preserve">Liaise with the Woolworths Cricket Blast Coordinator to ensure program information is updated on </w:t>
      </w:r>
      <w:proofErr w:type="spellStart"/>
      <w:r w:rsidRPr="003620BC">
        <w:rPr>
          <w:rFonts w:ascii="Arial" w:hAnsi="Arial" w:cs="Arial"/>
        </w:rPr>
        <w:t>MyCricket</w:t>
      </w:r>
      <w:proofErr w:type="spellEnd"/>
      <w:r w:rsidRPr="003620BC">
        <w:rPr>
          <w:rFonts w:ascii="Arial" w:hAnsi="Arial" w:cs="Arial"/>
        </w:rPr>
        <w:t xml:space="preserve"> as required.</w:t>
      </w:r>
    </w:p>
    <w:p w14:paraId="1F1099D5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Register the Club for insurance as required.</w:t>
      </w:r>
    </w:p>
    <w:p w14:paraId="5AEA33C7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Produce marketing material (</w:t>
      </w:r>
      <w:proofErr w:type="spellStart"/>
      <w:r w:rsidRPr="003620BC">
        <w:rPr>
          <w:rFonts w:ascii="Arial" w:hAnsi="Arial" w:cs="Arial"/>
        </w:rPr>
        <w:t>eg.</w:t>
      </w:r>
      <w:proofErr w:type="spellEnd"/>
      <w:r w:rsidRPr="003620BC">
        <w:rPr>
          <w:rFonts w:ascii="Arial" w:hAnsi="Arial" w:cs="Arial"/>
        </w:rPr>
        <w:t xml:space="preserve"> flyers, posters) to promote the Club’s competitions/programs and distribute to Club members, local schools and community groups etc.</w:t>
      </w:r>
    </w:p>
    <w:p w14:paraId="65D14A5C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Promote the Club’s competitions/programs and registration information on the Club’s website, social media pages, newsletter etc.</w:t>
      </w:r>
    </w:p>
    <w:p w14:paraId="291E88EF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Establish links and liaise with local schools/colleges/community groups​ to promote the Club’s competitions/programs.</w:t>
      </w:r>
    </w:p>
    <w:p w14:paraId="137806AE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proofErr w:type="spellStart"/>
      <w:r w:rsidRPr="003620BC">
        <w:rPr>
          <w:rFonts w:ascii="Arial" w:hAnsi="Arial" w:cs="Arial"/>
        </w:rPr>
        <w:t>Organise</w:t>
      </w:r>
      <w:proofErr w:type="spellEnd"/>
      <w:r w:rsidRPr="003620BC">
        <w:rPr>
          <w:rFonts w:ascii="Arial" w:hAnsi="Arial" w:cs="Arial"/>
        </w:rPr>
        <w:t xml:space="preserve"> the Club ‘registration day’ if applicable.</w:t>
      </w:r>
    </w:p>
    <w:p w14:paraId="7EA4EA1E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Act as the first point of contact for all registration enquiries.</w:t>
      </w:r>
    </w:p>
    <w:p w14:paraId="17B687D9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 xml:space="preserve">Act as the Club’s main user for </w:t>
      </w:r>
      <w:proofErr w:type="spellStart"/>
      <w:r w:rsidRPr="003620BC">
        <w:rPr>
          <w:rFonts w:ascii="Arial" w:hAnsi="Arial" w:cs="Arial"/>
        </w:rPr>
        <w:t>MyCricket</w:t>
      </w:r>
      <w:proofErr w:type="spellEnd"/>
      <w:r w:rsidRPr="003620BC">
        <w:rPr>
          <w:rFonts w:ascii="Arial" w:hAnsi="Arial" w:cs="Arial"/>
        </w:rPr>
        <w:t xml:space="preserve"> with full permission to access all areas.</w:t>
      </w:r>
    </w:p>
    <w:p w14:paraId="5086488D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 xml:space="preserve">Provide user access and manage permissions for designated Club officers on </w:t>
      </w:r>
      <w:proofErr w:type="spellStart"/>
      <w:r w:rsidRPr="003620BC">
        <w:rPr>
          <w:rFonts w:ascii="Arial" w:hAnsi="Arial" w:cs="Arial"/>
        </w:rPr>
        <w:t>MyCricket</w:t>
      </w:r>
      <w:proofErr w:type="spellEnd"/>
      <w:r w:rsidRPr="003620BC">
        <w:rPr>
          <w:rFonts w:ascii="Arial" w:hAnsi="Arial" w:cs="Arial"/>
        </w:rPr>
        <w:t xml:space="preserve"> as required.</w:t>
      </w:r>
    </w:p>
    <w:p w14:paraId="4A9A3651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 xml:space="preserve">Liaise with </w:t>
      </w:r>
      <w:proofErr w:type="spellStart"/>
      <w:r w:rsidRPr="003620BC">
        <w:rPr>
          <w:rFonts w:ascii="Arial" w:hAnsi="Arial" w:cs="Arial"/>
        </w:rPr>
        <w:t>MyCricket</w:t>
      </w:r>
      <w:proofErr w:type="spellEnd"/>
      <w:r w:rsidRPr="003620BC">
        <w:rPr>
          <w:rFonts w:ascii="Arial" w:hAnsi="Arial" w:cs="Arial"/>
        </w:rPr>
        <w:t xml:space="preserve"> Helpdesk for technical support as required.</w:t>
      </w:r>
    </w:p>
    <w:p w14:paraId="1922AD40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Attend Committee meetings and provide updates on registration numbers as required.</w:t>
      </w:r>
    </w:p>
    <w:p w14:paraId="625D3256" w14:textId="3FC64303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 xml:space="preserve">Attend Club, Association, </w:t>
      </w:r>
      <w:r w:rsidR="00730FFD">
        <w:rPr>
          <w:rFonts w:ascii="Arial" w:hAnsi="Arial" w:cs="Arial"/>
        </w:rPr>
        <w:t>State Association</w:t>
      </w:r>
      <w:r w:rsidRPr="003620BC">
        <w:rPr>
          <w:rFonts w:ascii="Arial" w:hAnsi="Arial" w:cs="Arial"/>
        </w:rPr>
        <w:t xml:space="preserve"> meetings and events as required.</w:t>
      </w:r>
    </w:p>
    <w:p w14:paraId="248186AB" w14:textId="60625565" w:rsidR="001A34E6" w:rsidRDefault="001A34E6" w:rsidP="001A34E6">
      <w:pPr>
        <w:spacing w:after="0"/>
        <w:rPr>
          <w:rFonts w:ascii="Arial" w:hAnsi="Arial" w:cs="Arial"/>
        </w:rPr>
      </w:pPr>
    </w:p>
    <w:p w14:paraId="3772F00A" w14:textId="4F6F7C22" w:rsidR="001A34E6" w:rsidRDefault="001A34E6" w:rsidP="001A34E6">
      <w:pPr>
        <w:spacing w:after="0"/>
        <w:rPr>
          <w:rFonts w:ascii="Arial" w:hAnsi="Arial" w:cs="Arial"/>
        </w:rPr>
      </w:pPr>
    </w:p>
    <w:p w14:paraId="02FA0FA7" w14:textId="4E373157" w:rsidR="001A34E6" w:rsidRDefault="001A34E6" w:rsidP="001A34E6">
      <w:pPr>
        <w:spacing w:after="0"/>
        <w:rPr>
          <w:rFonts w:ascii="Arial" w:hAnsi="Arial" w:cs="Arial"/>
        </w:rPr>
      </w:pPr>
    </w:p>
    <w:p w14:paraId="366CAEE0" w14:textId="027D90CF" w:rsidR="001A34E6" w:rsidRDefault="001A34E6" w:rsidP="001A34E6">
      <w:pPr>
        <w:spacing w:after="0"/>
        <w:rPr>
          <w:rFonts w:ascii="Arial" w:hAnsi="Arial" w:cs="Arial"/>
        </w:rPr>
      </w:pPr>
    </w:p>
    <w:p w14:paraId="262908FA" w14:textId="0F4A2602" w:rsidR="001A34E6" w:rsidRDefault="001A34E6" w:rsidP="001A34E6">
      <w:pPr>
        <w:spacing w:after="0"/>
        <w:rPr>
          <w:rFonts w:ascii="Arial" w:hAnsi="Arial" w:cs="Arial"/>
        </w:rPr>
      </w:pPr>
    </w:p>
    <w:p w14:paraId="2AA0D446" w14:textId="76FC4816" w:rsidR="001A34E6" w:rsidRDefault="001A34E6" w:rsidP="001A34E6">
      <w:pPr>
        <w:spacing w:after="0"/>
        <w:rPr>
          <w:rFonts w:ascii="Arial" w:hAnsi="Arial" w:cs="Arial"/>
        </w:rPr>
      </w:pPr>
    </w:p>
    <w:p w14:paraId="476658D8" w14:textId="3C6B4331" w:rsidR="001A34E6" w:rsidRDefault="001A34E6" w:rsidP="001A34E6">
      <w:pPr>
        <w:spacing w:after="0"/>
        <w:rPr>
          <w:rFonts w:ascii="Arial" w:hAnsi="Arial" w:cs="Arial"/>
        </w:rPr>
      </w:pPr>
    </w:p>
    <w:p w14:paraId="79FD77C7" w14:textId="0BE90A5A" w:rsidR="001A34E6" w:rsidRDefault="001A34E6" w:rsidP="001A34E6">
      <w:pPr>
        <w:spacing w:after="0"/>
        <w:rPr>
          <w:rFonts w:ascii="Arial" w:hAnsi="Arial" w:cs="Arial"/>
        </w:rPr>
      </w:pPr>
    </w:p>
    <w:p w14:paraId="063ED852" w14:textId="33FD690D" w:rsidR="001A34E6" w:rsidRDefault="001A34E6" w:rsidP="001A34E6">
      <w:pPr>
        <w:spacing w:after="0"/>
        <w:rPr>
          <w:rFonts w:ascii="Arial" w:hAnsi="Arial" w:cs="Arial"/>
        </w:rPr>
      </w:pPr>
    </w:p>
    <w:p w14:paraId="1BB3F875" w14:textId="624F6716" w:rsidR="001A34E6" w:rsidRDefault="001A34E6" w:rsidP="001A34E6">
      <w:pPr>
        <w:spacing w:after="0"/>
        <w:rPr>
          <w:rFonts w:ascii="Arial" w:hAnsi="Arial" w:cs="Arial"/>
        </w:rPr>
      </w:pPr>
    </w:p>
    <w:p w14:paraId="1B3294E1" w14:textId="7E864610" w:rsidR="001A34E6" w:rsidRDefault="001A34E6" w:rsidP="001A34E6">
      <w:pPr>
        <w:spacing w:after="0"/>
        <w:rPr>
          <w:rFonts w:ascii="Arial" w:hAnsi="Arial" w:cs="Arial"/>
        </w:rPr>
      </w:pPr>
    </w:p>
    <w:p w14:paraId="003ADB36" w14:textId="6CF862C8" w:rsidR="001A34E6" w:rsidRDefault="001A34E6" w:rsidP="001A34E6">
      <w:pPr>
        <w:spacing w:after="0"/>
        <w:rPr>
          <w:rFonts w:ascii="Arial" w:hAnsi="Arial" w:cs="Arial"/>
        </w:rPr>
      </w:pPr>
    </w:p>
    <w:p w14:paraId="0FF28D65" w14:textId="77777777" w:rsidR="001A34E6" w:rsidRPr="001A34E6" w:rsidRDefault="001A34E6" w:rsidP="001A34E6">
      <w:pPr>
        <w:spacing w:after="0"/>
        <w:rPr>
          <w:rFonts w:ascii="Arial" w:hAnsi="Arial" w:cs="Arial"/>
        </w:rPr>
      </w:pPr>
    </w:p>
    <w:p w14:paraId="2C60EF06" w14:textId="01AEA8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Ensure all registrations are processed efficiently with registration fees being paid on time.</w:t>
      </w:r>
    </w:p>
    <w:p w14:paraId="1DBE9498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Ensure any requests for player age dispensations are submitted to the relevant association for approval according to the relevant age group competition rules.</w:t>
      </w:r>
    </w:p>
    <w:p w14:paraId="335755C6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Process all player transfer applications and clearances.</w:t>
      </w:r>
    </w:p>
    <w:p w14:paraId="38825C81" w14:textId="3B203181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>Manage registration fee payment plans</w:t>
      </w:r>
    </w:p>
    <w:p w14:paraId="7C2396F4" w14:textId="77777777" w:rsidR="00516538" w:rsidRPr="003620BC" w:rsidRDefault="00516538" w:rsidP="00516538">
      <w:pPr>
        <w:pStyle w:val="ListParagraph"/>
        <w:numPr>
          <w:ilvl w:val="0"/>
          <w:numId w:val="22"/>
        </w:numPr>
        <w:spacing w:after="0"/>
        <w:ind w:left="426"/>
        <w:rPr>
          <w:rFonts w:ascii="Arial" w:hAnsi="Arial" w:cs="Arial"/>
        </w:rPr>
      </w:pPr>
      <w:r w:rsidRPr="003620BC">
        <w:rPr>
          <w:rFonts w:ascii="Arial" w:hAnsi="Arial" w:cs="Arial"/>
        </w:rPr>
        <w:t xml:space="preserve">Develop team lists and communicate to Coaches and/or Team Managers and enter onto </w:t>
      </w:r>
      <w:proofErr w:type="spellStart"/>
      <w:r w:rsidRPr="003620BC">
        <w:rPr>
          <w:rFonts w:ascii="Arial" w:hAnsi="Arial" w:cs="Arial"/>
        </w:rPr>
        <w:t>MyCricket</w:t>
      </w:r>
      <w:proofErr w:type="spellEnd"/>
      <w:r w:rsidRPr="003620BC">
        <w:rPr>
          <w:rFonts w:ascii="Arial" w:hAnsi="Arial" w:cs="Arial"/>
        </w:rPr>
        <w:t>.</w:t>
      </w:r>
    </w:p>
    <w:p w14:paraId="57BB0119" w14:textId="77777777" w:rsidR="001A34E6" w:rsidRDefault="001A34E6" w:rsidP="00516538">
      <w:pPr>
        <w:spacing w:after="0"/>
        <w:ind w:left="66"/>
        <w:rPr>
          <w:rFonts w:ascii="Arial" w:hAnsi="Arial" w:cs="Arial"/>
          <w:u w:val="single"/>
        </w:rPr>
      </w:pPr>
    </w:p>
    <w:p w14:paraId="1BC1DD95" w14:textId="77777777" w:rsidR="001A34E6" w:rsidRDefault="001A34E6" w:rsidP="00516538">
      <w:pPr>
        <w:spacing w:after="0"/>
        <w:ind w:left="66"/>
        <w:rPr>
          <w:rFonts w:ascii="Arial" w:hAnsi="Arial" w:cs="Arial"/>
          <w:u w:val="single"/>
        </w:rPr>
      </w:pPr>
    </w:p>
    <w:p w14:paraId="7C630387" w14:textId="3C26135E" w:rsidR="00516538" w:rsidRPr="003620BC" w:rsidRDefault="00516538" w:rsidP="00516538">
      <w:pPr>
        <w:spacing w:after="0"/>
        <w:ind w:left="66"/>
        <w:rPr>
          <w:rFonts w:ascii="Arial" w:hAnsi="Arial" w:cs="Arial"/>
          <w:u w:val="single"/>
        </w:rPr>
      </w:pPr>
      <w:r w:rsidRPr="003620BC">
        <w:rPr>
          <w:rFonts w:ascii="Arial" w:hAnsi="Arial" w:cs="Arial"/>
          <w:u w:val="single"/>
        </w:rPr>
        <w:t>During the season</w:t>
      </w:r>
    </w:p>
    <w:p w14:paraId="0784BB74" w14:textId="3663D81C" w:rsidR="00A62423" w:rsidRDefault="00516538" w:rsidP="00613A5C">
      <w:pPr>
        <w:pStyle w:val="ListParagraph"/>
        <w:numPr>
          <w:ilvl w:val="0"/>
          <w:numId w:val="23"/>
        </w:numPr>
        <w:spacing w:after="0"/>
      </w:pPr>
      <w:r w:rsidRPr="00613A5C">
        <w:rPr>
          <w:rFonts w:ascii="Arial" w:hAnsi="Arial" w:cs="Arial"/>
        </w:rPr>
        <w:t>Maintain registers of all members and life members.</w:t>
      </w:r>
    </w:p>
    <w:sectPr w:rsidR="00A62423" w:rsidSect="001A34E6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3148" w14:textId="77777777" w:rsidR="003D2A8A" w:rsidRDefault="003D2A8A">
      <w:pPr>
        <w:spacing w:after="0" w:line="240" w:lineRule="auto"/>
      </w:pPr>
      <w:r>
        <w:separator/>
      </w:r>
    </w:p>
  </w:endnote>
  <w:endnote w:type="continuationSeparator" w:id="0">
    <w:p w14:paraId="7335B63D" w14:textId="77777777" w:rsidR="003D2A8A" w:rsidRDefault="003D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C36F" w14:textId="77777777" w:rsidR="003D2A8A" w:rsidRDefault="003D2A8A">
      <w:pPr>
        <w:spacing w:after="0" w:line="240" w:lineRule="auto"/>
      </w:pPr>
      <w:r>
        <w:separator/>
      </w:r>
    </w:p>
  </w:footnote>
  <w:footnote w:type="continuationSeparator" w:id="0">
    <w:p w14:paraId="55A91322" w14:textId="77777777" w:rsidR="003D2A8A" w:rsidRDefault="003D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213B" w14:textId="6C2E0E66" w:rsidR="00000000" w:rsidRDefault="009B4F6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EB5D62" wp14:editId="7C29BEA6">
          <wp:simplePos x="0" y="0"/>
          <wp:positionH relativeFrom="column">
            <wp:posOffset>-931985</wp:posOffset>
          </wp:positionH>
          <wp:positionV relativeFrom="paragraph">
            <wp:posOffset>-457200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94EE875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numFmt w:val="bullet"/>
      <w:lvlText w:val="-"/>
      <w:lvlJc w:val="left"/>
      <w:pPr>
        <w:tabs>
          <w:tab w:val="num" w:pos="397"/>
        </w:tabs>
        <w:ind w:left="397" w:firstLine="284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80B3268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AB789D"/>
    <w:multiLevelType w:val="multilevel"/>
    <w:tmpl w:val="F9F0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7D6F8C"/>
    <w:multiLevelType w:val="hybridMultilevel"/>
    <w:tmpl w:val="22C44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E3E1B"/>
    <w:multiLevelType w:val="multilevel"/>
    <w:tmpl w:val="C3E0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721385"/>
    <w:multiLevelType w:val="multilevel"/>
    <w:tmpl w:val="055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F032C8"/>
    <w:multiLevelType w:val="multilevel"/>
    <w:tmpl w:val="A96E650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B0503A"/>
    <w:multiLevelType w:val="hybridMultilevel"/>
    <w:tmpl w:val="4E6AA8C0"/>
    <w:lvl w:ilvl="0" w:tplc="81D40E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96EB4"/>
    <w:multiLevelType w:val="multilevel"/>
    <w:tmpl w:val="A96E650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9A65D8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224400"/>
    <w:multiLevelType w:val="multilevel"/>
    <w:tmpl w:val="0E54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2F38F3"/>
    <w:multiLevelType w:val="hybridMultilevel"/>
    <w:tmpl w:val="47F4F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4129F"/>
    <w:multiLevelType w:val="multilevel"/>
    <w:tmpl w:val="A96E650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721E3B"/>
    <w:multiLevelType w:val="multilevel"/>
    <w:tmpl w:val="FE52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7B35A3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7B5F21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243F15"/>
    <w:multiLevelType w:val="hybridMultilevel"/>
    <w:tmpl w:val="E206961E"/>
    <w:lvl w:ilvl="0" w:tplc="8C565C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E4EEC"/>
    <w:multiLevelType w:val="hybridMultilevel"/>
    <w:tmpl w:val="D69E26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A65CB7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351EDF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353A1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F666F5"/>
    <w:multiLevelType w:val="multilevel"/>
    <w:tmpl w:val="36D6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875683">
    <w:abstractNumId w:val="17"/>
  </w:num>
  <w:num w:numId="2" w16cid:durableId="338193094">
    <w:abstractNumId w:val="0"/>
  </w:num>
  <w:num w:numId="3" w16cid:durableId="729117397">
    <w:abstractNumId w:val="1"/>
  </w:num>
  <w:num w:numId="4" w16cid:durableId="1520000985">
    <w:abstractNumId w:val="15"/>
  </w:num>
  <w:num w:numId="5" w16cid:durableId="1181166916">
    <w:abstractNumId w:val="14"/>
  </w:num>
  <w:num w:numId="6" w16cid:durableId="1750736343">
    <w:abstractNumId w:val="22"/>
  </w:num>
  <w:num w:numId="7" w16cid:durableId="1963416593">
    <w:abstractNumId w:val="11"/>
  </w:num>
  <w:num w:numId="8" w16cid:durableId="1980110220">
    <w:abstractNumId w:val="5"/>
  </w:num>
  <w:num w:numId="9" w16cid:durableId="312226146">
    <w:abstractNumId w:val="6"/>
  </w:num>
  <w:num w:numId="10" w16cid:durableId="700864388">
    <w:abstractNumId w:val="3"/>
  </w:num>
  <w:num w:numId="11" w16cid:durableId="2141460559">
    <w:abstractNumId w:val="19"/>
  </w:num>
  <w:num w:numId="12" w16cid:durableId="633415156">
    <w:abstractNumId w:val="16"/>
  </w:num>
  <w:num w:numId="13" w16cid:durableId="1285385500">
    <w:abstractNumId w:val="20"/>
  </w:num>
  <w:num w:numId="14" w16cid:durableId="2028023254">
    <w:abstractNumId w:val="10"/>
  </w:num>
  <w:num w:numId="15" w16cid:durableId="1794133577">
    <w:abstractNumId w:val="2"/>
  </w:num>
  <w:num w:numId="16" w16cid:durableId="1990551325">
    <w:abstractNumId w:val="21"/>
  </w:num>
  <w:num w:numId="17" w16cid:durableId="731273124">
    <w:abstractNumId w:val="7"/>
  </w:num>
  <w:num w:numId="18" w16cid:durableId="466630959">
    <w:abstractNumId w:val="9"/>
  </w:num>
  <w:num w:numId="19" w16cid:durableId="2117403152">
    <w:abstractNumId w:val="4"/>
  </w:num>
  <w:num w:numId="20" w16cid:durableId="680402004">
    <w:abstractNumId w:val="13"/>
  </w:num>
  <w:num w:numId="21" w16cid:durableId="1491360899">
    <w:abstractNumId w:val="18"/>
  </w:num>
  <w:num w:numId="22" w16cid:durableId="74402125">
    <w:abstractNumId w:val="8"/>
  </w:num>
  <w:num w:numId="23" w16cid:durableId="2036346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4A"/>
    <w:rsid w:val="001A34E6"/>
    <w:rsid w:val="001C2FC5"/>
    <w:rsid w:val="002504BF"/>
    <w:rsid w:val="00263A93"/>
    <w:rsid w:val="00357EAF"/>
    <w:rsid w:val="003620BC"/>
    <w:rsid w:val="0037784A"/>
    <w:rsid w:val="003D2A8A"/>
    <w:rsid w:val="00401B7F"/>
    <w:rsid w:val="00516538"/>
    <w:rsid w:val="00536E2F"/>
    <w:rsid w:val="00613A5C"/>
    <w:rsid w:val="00615949"/>
    <w:rsid w:val="00730FFD"/>
    <w:rsid w:val="008A5700"/>
    <w:rsid w:val="009B4F63"/>
    <w:rsid w:val="00A62423"/>
    <w:rsid w:val="00B76DD1"/>
    <w:rsid w:val="00C721E9"/>
    <w:rsid w:val="00EC7ED8"/>
    <w:rsid w:val="1863292A"/>
    <w:rsid w:val="4BB21F74"/>
    <w:rsid w:val="5F19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6B5EA"/>
  <w15:chartTrackingRefBased/>
  <w15:docId w15:val="{660D209C-4B32-4329-9B8A-17C1FAE0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7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7784A"/>
  </w:style>
  <w:style w:type="character" w:customStyle="1" w:styleId="eop">
    <w:name w:val="eop"/>
    <w:basedOn w:val="DefaultParagraphFont"/>
    <w:rsid w:val="0037784A"/>
  </w:style>
  <w:style w:type="paragraph" w:styleId="Header">
    <w:name w:val="header"/>
    <w:basedOn w:val="Normal"/>
    <w:link w:val="HeaderChar"/>
    <w:uiPriority w:val="99"/>
    <w:unhideWhenUsed/>
    <w:rsid w:val="00377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4A"/>
    <w:rPr>
      <w:lang w:val="en-US"/>
    </w:rPr>
  </w:style>
  <w:style w:type="paragraph" w:customStyle="1" w:styleId="bulletpoints">
    <w:name w:val="bullet points"/>
    <w:qFormat/>
    <w:rsid w:val="0037784A"/>
    <w:pPr>
      <w:spacing w:after="40" w:line="240" w:lineRule="auto"/>
      <w:ind w:left="284" w:right="284" w:hanging="284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7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778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A3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E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A6A1695C964CB16ACA3D83B31024" ma:contentTypeVersion="10" ma:contentTypeDescription="Create a new document." ma:contentTypeScope="" ma:versionID="fe4bd62d78792283b934119f1282d63e">
  <xsd:schema xmlns:xsd="http://www.w3.org/2001/XMLSchema" xmlns:xs="http://www.w3.org/2001/XMLSchema" xmlns:p="http://schemas.microsoft.com/office/2006/metadata/properties" xmlns:ns2="efa81924-f1b0-4651-9f80-c2b5febea3cb" xmlns:ns3="ce97346c-969c-4e2a-bf5e-5d4a2d24de88" targetNamespace="http://schemas.microsoft.com/office/2006/metadata/properties" ma:root="true" ma:fieldsID="d28a6e2f26f6d86ac7c78114b0a85266" ns2:_="" ns3:_="">
    <xsd:import namespace="efa81924-f1b0-4651-9f80-c2b5febea3cb"/>
    <xsd:import namespace="ce97346c-969c-4e2a-bf5e-5d4a2d24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1924-f1b0-4651-9f80-c2b5febe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46c-969c-4e2a-bf5e-5d4a2d24d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26C79-DBAF-44A8-8032-2B2252CE8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3C61DB-2082-4027-B391-6D9A2512E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50D89-18CE-49EE-B557-ED13E7D05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81924-f1b0-4651-9f80-c2b5febea3cb"/>
    <ds:schemaRef ds:uri="ce97346c-969c-4e2a-bf5e-5d4a2d24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1926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Michael McCarthy</cp:lastModifiedBy>
  <cp:revision>2</cp:revision>
  <dcterms:created xsi:type="dcterms:W3CDTF">2026-05-07T00:35:00Z</dcterms:created>
  <dcterms:modified xsi:type="dcterms:W3CDTF">2026-05-07T00:35:00Z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0x010100EC81A6A1695C964CB16ACA3D83B31024</vt:lpwstr>
  </property>
</Properties>
</file>