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40" w:lineRule="auto"/>
        <w:rPr>
          <w:rFonts w:ascii="Montserrat" w:cs="Montserrat" w:eastAsia="Montserrat" w:hAnsi="Montserrat"/>
          <w:color w:val="000000"/>
        </w:rPr>
      </w:pPr>
      <w:hyperlink r:id="rId7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933956"/>
              <wp:effectExtent b="0" l="0" r="0" t="0"/>
              <wp:docPr id="1988600404" name="image7.png"/>
              <a:graphic>
                <a:graphicData uri="http://schemas.openxmlformats.org/drawingml/2006/picture">
                  <pic:pic>
                    <pic:nvPicPr>
                      <pic:cNvPr id="0" name="image7.png"/>
                      <pic:cNvPicPr preferRelativeResize="0"/>
                    </pic:nvPicPr>
                    <pic:blipFill>
                      <a:blip r:embed="rId8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933956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9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Continental Drift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Martin Ubce</w:t>
      </w:r>
    </w:p>
    <w:p w:rsidR="00000000" w:rsidDel="00000000" w:rsidP="00000000" w:rsidRDefault="00000000" w:rsidRPr="00000000" w14:paraId="00000004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76.0005454545455" w:lineRule="auto"/>
        <w:rPr>
          <w:rFonts w:ascii="Montserrat" w:cs="Montserrat" w:eastAsia="Montserrat" w:hAnsi="Montserrat"/>
        </w:rPr>
      </w:pPr>
      <w:hyperlink r:id="rId10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591056"/>
              <wp:effectExtent b="0" l="0" r="0" t="0"/>
              <wp:docPr id="1988600399" name="image1.png"/>
              <a:graphic>
                <a:graphicData uri="http://schemas.openxmlformats.org/drawingml/2006/picture">
                  <pic:pic>
                    <pic:nvPicPr>
                      <pic:cNvPr id="0" name="image1.png"/>
                      <pic:cNvPicPr preferRelativeResize="0"/>
                    </pic:nvPicPr>
                    <pic:blipFill>
                      <a:blip r:embed="rId11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591056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12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Evolution: The Story of Life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Douglas Palmer, Illustrated by Peter Barrett</w:t>
      </w:r>
    </w:p>
    <w:p w:rsidR="00000000" w:rsidDel="00000000" w:rsidP="00000000" w:rsidRDefault="00000000" w:rsidRPr="00000000" w14:paraId="00000009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76.0005454545455" w:lineRule="auto"/>
        <w:rPr>
          <w:rFonts w:ascii="Montserrat" w:cs="Montserrat" w:eastAsia="Montserrat" w:hAnsi="Montserrat"/>
        </w:rPr>
      </w:pPr>
      <w:hyperlink r:id="rId13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796796"/>
              <wp:effectExtent b="0" l="0" r="0" t="0"/>
              <wp:docPr id="1988600401" name="image4.png"/>
              <a:graphic>
                <a:graphicData uri="http://schemas.openxmlformats.org/drawingml/2006/picture">
                  <pic:pic>
                    <pic:nvPicPr>
                      <pic:cNvPr id="0" name="image4.png"/>
                      <pic:cNvPicPr preferRelativeResize="0"/>
                    </pic:nvPicPr>
                    <pic:blipFill>
                      <a:blip r:embed="rId14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796796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15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Forgotten Beasts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Matt Sewell</w:t>
      </w:r>
    </w:p>
    <w:p w:rsidR="00000000" w:rsidDel="00000000" w:rsidP="00000000" w:rsidRDefault="00000000" w:rsidRPr="00000000" w14:paraId="0000000E">
      <w:pPr>
        <w:spacing w:line="276.0005454545455" w:lineRule="auto"/>
        <w:rPr>
          <w:rFonts w:ascii="Montserrat" w:cs="Montserrat" w:eastAsia="Montserrat" w:hAnsi="Montserrat"/>
        </w:rPr>
      </w:pPr>
      <w:hyperlink r:id="rId16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577340"/>
              <wp:effectExtent b="0" l="0" r="0" t="0"/>
              <wp:docPr id="1988600398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1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57734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hyperlink r:id="rId18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In the Past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David Elliott, Illustrated by Matthew Trueman</w:t>
      </w:r>
    </w:p>
    <w:p w:rsidR="00000000" w:rsidDel="00000000" w:rsidP="00000000" w:rsidRDefault="00000000" w:rsidRPr="00000000" w14:paraId="00000011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76.0005454545455" w:lineRule="auto"/>
        <w:rPr>
          <w:rFonts w:ascii="Montserrat" w:cs="Montserrat" w:eastAsia="Montserrat" w:hAnsi="Montserrat"/>
        </w:rPr>
      </w:pPr>
      <w:hyperlink r:id="rId19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673352"/>
              <wp:effectExtent b="0" l="0" r="0" t="0"/>
              <wp:docPr id="1988600403" name="image8.png"/>
              <a:graphic>
                <a:graphicData uri="http://schemas.openxmlformats.org/drawingml/2006/picture">
                  <pic:pic>
                    <pic:nvPicPr>
                      <pic:cNvPr id="0" name="image8.png"/>
                      <pic:cNvPicPr preferRelativeResize="0"/>
                    </pic:nvPicPr>
                    <pic:blipFill>
                      <a:blip r:embed="rId20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673352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21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Life: The First Four Billion Years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Martin Jenkins, Illustrated by Graham Baker-Smith</w:t>
      </w:r>
    </w:p>
    <w:p w:rsidR="00000000" w:rsidDel="00000000" w:rsidP="00000000" w:rsidRDefault="00000000" w:rsidRPr="00000000" w14:paraId="00000016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line="276.0005454545455" w:lineRule="auto"/>
        <w:rPr>
          <w:rFonts w:ascii="Montserrat" w:cs="Montserrat" w:eastAsia="Montserrat" w:hAnsi="Montserrat"/>
        </w:rPr>
      </w:pPr>
      <w:hyperlink r:id="rId22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714500"/>
              <wp:effectExtent b="0" l="0" r="0" t="0"/>
              <wp:docPr id="1988600400" name="image3.png"/>
              <a:graphic>
                <a:graphicData uri="http://schemas.openxmlformats.org/drawingml/2006/picture">
                  <pic:pic>
                    <pic:nvPicPr>
                      <pic:cNvPr id="0" name="image3.png"/>
                      <pic:cNvPicPr preferRelativeResize="0"/>
                    </pic:nvPicPr>
                    <pic:blipFill>
                      <a:blip r:embed="rId23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7145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24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Life on Earth: The Story of Evolution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Steve Jenkins</w:t>
      </w:r>
    </w:p>
    <w:p w:rsidR="00000000" w:rsidDel="00000000" w:rsidP="00000000" w:rsidRDefault="00000000" w:rsidRPr="00000000" w14:paraId="0000001B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line="276.0005454545455" w:lineRule="auto"/>
        <w:rPr>
          <w:rFonts w:ascii="Montserrat" w:cs="Montserrat" w:eastAsia="Montserrat" w:hAnsi="Montserrat"/>
        </w:rPr>
      </w:pPr>
      <w:hyperlink r:id="rId25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645920"/>
              <wp:effectExtent b="0" l="0" r="0" t="0"/>
              <wp:docPr id="1988600397" name="image2.png"/>
              <a:graphic>
                <a:graphicData uri="http://schemas.openxmlformats.org/drawingml/2006/picture">
                  <pic:pic>
                    <pic:nvPicPr>
                      <pic:cNvPr id="0" name="image2.png"/>
                      <pic:cNvPicPr preferRelativeResize="0"/>
                    </pic:nvPicPr>
                    <pic:blipFill>
                      <a:blip r:embed="rId26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64592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27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Prehistoric Actual Size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line="276.0005454545455" w:lineRule="auto"/>
        <w:rPr>
          <w:rFonts w:ascii="Montserrat" w:cs="Montserrat" w:eastAsia="Montserrat" w:hAnsi="Montserrat"/>
          <w:i w:val="1"/>
          <w:sz w:val="20"/>
          <w:szCs w:val="20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Steven Jenkins</w:t>
      </w:r>
    </w:p>
    <w:p w:rsidR="00000000" w:rsidDel="00000000" w:rsidP="00000000" w:rsidRDefault="00000000" w:rsidRPr="00000000" w14:paraId="0000001F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line="276.0005454545455" w:lineRule="auto"/>
        <w:rPr>
          <w:rFonts w:ascii="Montserrat" w:cs="Montserrat" w:eastAsia="Montserrat" w:hAnsi="Montserrat"/>
        </w:rPr>
      </w:pPr>
      <w:r w:rsidDel="00000000" w:rsidR="00000000" w:rsidRPr="00000000">
        <w:br w:type="column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276.0005454545455" w:lineRule="auto"/>
        <w:rPr>
          <w:rFonts w:ascii="Montserrat" w:cs="Montserrat" w:eastAsia="Montserrat" w:hAnsi="Montserrat"/>
        </w:rPr>
      </w:pPr>
      <w:hyperlink r:id="rId28">
        <w:r w:rsidDel="00000000" w:rsidR="00000000" w:rsidRPr="00000000">
          <w:rPr>
            <w:rFonts w:ascii="Montserrat" w:cs="Montserrat" w:eastAsia="Montserrat" w:hAnsi="Montserrat"/>
            <w:color w:val="1155cc"/>
            <w:u w:val="single"/>
          </w:rPr>
          <w:drawing>
            <wp:inline distB="114300" distT="114300" distL="114300" distR="114300">
              <wp:extent cx="1371600" cy="1687068"/>
              <wp:effectExtent b="0" l="0" r="0" t="0"/>
              <wp:docPr id="1988600402" name="image6.png"/>
              <a:graphic>
                <a:graphicData uri="http://schemas.openxmlformats.org/drawingml/2006/picture">
                  <pic:pic>
                    <pic:nvPicPr>
                      <pic:cNvPr id="0" name="image6.png"/>
                      <pic:cNvPicPr preferRelativeResize="0"/>
                    </pic:nvPicPr>
                    <pic:blipFill>
                      <a:blip r:embed="rId29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371600" cy="1687068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276.0005454545455" w:lineRule="auto"/>
        <w:rPr>
          <w:rFonts w:ascii="Montserrat" w:cs="Montserrat" w:eastAsia="Montserrat" w:hAnsi="Montserrat"/>
          <w:b w:val="1"/>
        </w:rPr>
      </w:pPr>
      <w:hyperlink r:id="rId30">
        <w:r w:rsidDel="00000000" w:rsidR="00000000" w:rsidRPr="00000000">
          <w:rPr>
            <w:rFonts w:ascii="Montserrat" w:cs="Montserrat" w:eastAsia="Montserrat" w:hAnsi="Montserrat"/>
            <w:b w:val="1"/>
            <w:color w:val="1155cc"/>
            <w:u w:val="single"/>
            <w:rtl w:val="0"/>
          </w:rPr>
          <w:t xml:space="preserve">The Story of Life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line="276.0005454545455" w:lineRule="auto"/>
        <w:rPr>
          <w:rFonts w:ascii="Montserrat" w:cs="Montserrat" w:eastAsia="Montserrat" w:hAnsi="Montserrat"/>
          <w:i w:val="1"/>
          <w:sz w:val="18"/>
          <w:szCs w:val="18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0"/>
          <w:szCs w:val="20"/>
          <w:rtl w:val="0"/>
        </w:rPr>
        <w:t xml:space="preserve">By Anne Rooney, Illustrations by Nat Hughes</w:t>
      </w:r>
      <w:r w:rsidDel="00000000" w:rsidR="00000000" w:rsidRPr="00000000">
        <w:rPr>
          <w:rtl w:val="0"/>
        </w:rPr>
      </w:r>
    </w:p>
    <w:sectPr>
      <w:headerReference r:id="rId31" w:type="default"/>
      <w:pgSz w:h="15840" w:w="12240" w:orient="portrait"/>
      <w:pgMar w:bottom="1440" w:top="1440" w:left="1440" w:right="1440" w:header="720" w:footer="720"/>
      <w:pgNumType w:start="1"/>
      <w:cols w:equalWidth="0" w:num="2">
        <w:col w:space="720" w:w="4320"/>
        <w:col w:space="0" w:w="4320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Montserrat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5">
    <w:pPr>
      <w:pStyle w:val="Heading1"/>
      <w:rPr>
        <w:rFonts w:ascii="Montserrat" w:cs="Montserrat" w:eastAsia="Montserrat" w:hAnsi="Montserrat"/>
      </w:rPr>
    </w:pPr>
    <w:r w:rsidDel="00000000" w:rsidR="00000000" w:rsidRPr="00000000">
      <w:rPr>
        <w:rFonts w:ascii="Montserrat" w:cs="Montserrat" w:eastAsia="Montserrat" w:hAnsi="Montserrat"/>
        <w:rtl w:val="0"/>
      </w:rPr>
      <w:t xml:space="preserve">Our Montessori Bookshelf: </w:t>
    </w:r>
    <w:r w:rsidDel="00000000" w:rsidR="00000000" w:rsidRPr="00000000">
      <w:rPr>
        <w:rFonts w:ascii="Montserrat" w:cs="Montserrat" w:eastAsia="Montserrat" w:hAnsi="Montserrat"/>
        <w:rtl w:val="0"/>
      </w:rPr>
      <w:t xml:space="preserve">Life on Earth</w:t>
    </w:r>
  </w:p>
  <w:p w:rsidR="00000000" w:rsidDel="00000000" w:rsidP="00000000" w:rsidRDefault="00000000" w:rsidRPr="00000000" w14:paraId="00000026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27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95732F"/>
    <w:pPr>
      <w:spacing w:line="276" w:lineRule="auto"/>
    </w:pPr>
    <w:rPr>
      <w:rFonts w:ascii="Arial" w:cs="Arial" w:eastAsia="Arial" w:hAnsi="Arial"/>
      <w:sz w:val="22"/>
      <w:szCs w:val="22"/>
      <w:lang w:eastAsia="en-US" w:val="en"/>
    </w:rPr>
  </w:style>
  <w:style w:type="paragraph" w:styleId="Heading1">
    <w:name w:val="heading 1"/>
    <w:basedOn w:val="Normal"/>
    <w:next w:val="Normal"/>
    <w:link w:val="Heading1Char"/>
    <w:uiPriority w:val="9"/>
    <w:qFormat w:val="1"/>
    <w:rsid w:val="0095732F"/>
    <w:pPr>
      <w:keepNext w:val="1"/>
      <w:keepLines w:val="1"/>
      <w:spacing w:after="120" w:before="400"/>
      <w:outlineLvl w:val="0"/>
    </w:pPr>
    <w:rPr>
      <w:sz w:val="40"/>
      <w:szCs w:val="4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BookTitle">
    <w:name w:val="Book Title"/>
    <w:basedOn w:val="DefaultParagraphFont"/>
    <w:uiPriority w:val="33"/>
    <w:qFormat w:val="1"/>
    <w:rsid w:val="0095732F"/>
    <w:rPr>
      <w:b w:val="1"/>
      <w:bCs w:val="1"/>
      <w:i w:val="1"/>
      <w:iCs w:val="1"/>
      <w:spacing w:val="5"/>
    </w:rPr>
  </w:style>
  <w:style w:type="character" w:styleId="Hyperlink">
    <w:name w:val="Hyperlink"/>
    <w:basedOn w:val="DefaultParagraphFont"/>
    <w:uiPriority w:val="99"/>
    <w:unhideWhenUsed w:val="1"/>
    <w:rsid w:val="0095732F"/>
    <w:rPr>
      <w:color w:val="0563c1" w:themeColor="hyperlink"/>
      <w:u w:val="single"/>
    </w:rPr>
  </w:style>
  <w:style w:type="character" w:styleId="Heading1Char" w:customStyle="1">
    <w:name w:val="Heading 1 Char"/>
    <w:basedOn w:val="DefaultParagraphFont"/>
    <w:link w:val="Heading1"/>
    <w:uiPriority w:val="9"/>
    <w:rsid w:val="0095732F"/>
    <w:rPr>
      <w:rFonts w:ascii="Arial" w:cs="Arial" w:eastAsia="Arial" w:hAnsi="Arial"/>
      <w:sz w:val="40"/>
      <w:szCs w:val="40"/>
      <w:lang w:eastAsia="en-US" w:val="en"/>
    </w:rPr>
  </w:style>
  <w:style w:type="character" w:styleId="Emphasis">
    <w:name w:val="Emphasis"/>
    <w:basedOn w:val="DefaultParagraphFont"/>
    <w:uiPriority w:val="20"/>
    <w:qFormat w:val="1"/>
    <w:rsid w:val="00436ED4"/>
    <w:rPr>
      <w:i w:val="1"/>
      <w:iCs w:val="1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AB2B3F"/>
    <w:rPr>
      <w:color w:val="605e5c"/>
      <w:shd w:color="auto" w:fill="e1dfdd" w:val="clear"/>
    </w:rPr>
  </w:style>
  <w:style w:type="character" w:styleId="Strong">
    <w:name w:val="Strong"/>
    <w:basedOn w:val="DefaultParagraphFont"/>
    <w:uiPriority w:val="22"/>
    <w:qFormat w:val="1"/>
    <w:rsid w:val="00375811"/>
    <w:rPr>
      <w:b w:val="1"/>
      <w:bCs w:val="1"/>
    </w:rPr>
  </w:style>
  <w:style w:type="paragraph" w:styleId="Header">
    <w:name w:val="header"/>
    <w:basedOn w:val="Normal"/>
    <w:link w:val="HeaderChar"/>
    <w:uiPriority w:val="99"/>
    <w:unhideWhenUsed w:val="1"/>
    <w:rsid w:val="004C0650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C0650"/>
    <w:rPr>
      <w:rFonts w:ascii="Arial" w:cs="Arial" w:eastAsia="Arial" w:hAnsi="Arial"/>
      <w:sz w:val="22"/>
      <w:szCs w:val="22"/>
      <w:lang w:eastAsia="en-US" w:val="en"/>
    </w:rPr>
  </w:style>
  <w:style w:type="paragraph" w:styleId="Footer">
    <w:name w:val="footer"/>
    <w:basedOn w:val="Normal"/>
    <w:link w:val="FooterChar"/>
    <w:uiPriority w:val="99"/>
    <w:unhideWhenUsed w:val="1"/>
    <w:rsid w:val="004C0650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C0650"/>
    <w:rPr>
      <w:rFonts w:ascii="Arial" w:cs="Arial" w:eastAsia="Arial" w:hAnsi="Arial"/>
      <w:sz w:val="22"/>
      <w:szCs w:val="22"/>
      <w:lang w:eastAsia="en-US" w:val="en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5B5B69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png"/><Relationship Id="rId22" Type="http://schemas.openxmlformats.org/officeDocument/2006/relationships/hyperlink" Target="https://www.goodreads.com/book/show/783736.Life_on_Earth" TargetMode="External"/><Relationship Id="rId21" Type="http://schemas.openxmlformats.org/officeDocument/2006/relationships/hyperlink" Target="https://www.goodreads.com/book/show/43679804-life" TargetMode="External"/><Relationship Id="rId24" Type="http://schemas.openxmlformats.org/officeDocument/2006/relationships/hyperlink" Target="https://www.goodreads.com/book/show/783736.Life_on_Earth" TargetMode="External"/><Relationship Id="rId23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goodreads.com/book/show/38507825-continental-drift" TargetMode="External"/><Relationship Id="rId26" Type="http://schemas.openxmlformats.org/officeDocument/2006/relationships/image" Target="media/image2.png"/><Relationship Id="rId25" Type="http://schemas.openxmlformats.org/officeDocument/2006/relationships/hyperlink" Target="https://www.goodreads.com/book/show/774011.Prehistoric_Actual_Size" TargetMode="External"/><Relationship Id="rId28" Type="http://schemas.openxmlformats.org/officeDocument/2006/relationships/hyperlink" Target="https://www.goodreads.com/book/show/41549660-the-story-of-life" TargetMode="External"/><Relationship Id="rId27" Type="http://schemas.openxmlformats.org/officeDocument/2006/relationships/hyperlink" Target="https://www.goodreads.com/book/show/774011.Prehistoric_Actual_Size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6.png"/><Relationship Id="rId7" Type="http://schemas.openxmlformats.org/officeDocument/2006/relationships/hyperlink" Target="https://www.goodreads.com/book/show/38507825-continental-drift" TargetMode="External"/><Relationship Id="rId8" Type="http://schemas.openxmlformats.org/officeDocument/2006/relationships/image" Target="media/image7.png"/><Relationship Id="rId31" Type="http://schemas.openxmlformats.org/officeDocument/2006/relationships/header" Target="header1.xml"/><Relationship Id="rId30" Type="http://schemas.openxmlformats.org/officeDocument/2006/relationships/hyperlink" Target="https://www.goodreads.com/book/show/41549660-the-story-of-life" TargetMode="External"/><Relationship Id="rId11" Type="http://schemas.openxmlformats.org/officeDocument/2006/relationships/image" Target="media/image1.png"/><Relationship Id="rId10" Type="http://schemas.openxmlformats.org/officeDocument/2006/relationships/hyperlink" Target="https://www.goodreads.com/book/show/7037323-evolution" TargetMode="External"/><Relationship Id="rId13" Type="http://schemas.openxmlformats.org/officeDocument/2006/relationships/hyperlink" Target="https://www.goodreads.com/book/show/56318271-forgotten-beasts" TargetMode="External"/><Relationship Id="rId12" Type="http://schemas.openxmlformats.org/officeDocument/2006/relationships/hyperlink" Target="https://www.goodreads.com/book/show/7037323-evolution" TargetMode="External"/><Relationship Id="rId15" Type="http://schemas.openxmlformats.org/officeDocument/2006/relationships/hyperlink" Target="https://www.goodreads.com/book/show/56318271-forgotten-beasts" TargetMode="External"/><Relationship Id="rId14" Type="http://schemas.openxmlformats.org/officeDocument/2006/relationships/image" Target="media/image4.png"/><Relationship Id="rId17" Type="http://schemas.openxmlformats.org/officeDocument/2006/relationships/image" Target="media/image5.png"/><Relationship Id="rId16" Type="http://schemas.openxmlformats.org/officeDocument/2006/relationships/hyperlink" Target="https://www.goodreads.com/book/show/35793004-in-the-past" TargetMode="External"/><Relationship Id="rId19" Type="http://schemas.openxmlformats.org/officeDocument/2006/relationships/hyperlink" Target="https://www.goodreads.com/book/show/43679804-life" TargetMode="External"/><Relationship Id="rId18" Type="http://schemas.openxmlformats.org/officeDocument/2006/relationships/hyperlink" Target="https://www.goodreads.com/book/show/35793004-in-the-past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Montserrat-regular.ttf"/><Relationship Id="rId2" Type="http://schemas.openxmlformats.org/officeDocument/2006/relationships/font" Target="fonts/Montserrat-bold.ttf"/><Relationship Id="rId3" Type="http://schemas.openxmlformats.org/officeDocument/2006/relationships/font" Target="fonts/Montserrat-italic.ttf"/><Relationship Id="rId4" Type="http://schemas.openxmlformats.org/officeDocument/2006/relationships/font" Target="fonts/Montserrat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OtEyr43c8tFFAAdRXy0WVQa18w==">CgMxLjA4AHIhMXNPQjZ3WXpKR1M4dUJmenV5b3J1eGs1YlBZVXdEZ0NP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2024-02-23T16:04:00Z</dcterms:created>
  <dc:creator>Meagan Ledendecker</dc:creator>
</cp:coreProperties>
</file>