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03ED" w14:textId="34C61142" w:rsidR="0090074C" w:rsidRDefault="0090074C">
      <w:r>
        <w:t>Prophetic Table Talk July 5</w:t>
      </w:r>
      <w:r w:rsidRPr="0090074C">
        <w:rPr>
          <w:vertAlign w:val="superscript"/>
        </w:rPr>
        <w:t>th</w:t>
      </w:r>
      <w:r>
        <w:t>, 2026</w:t>
      </w:r>
    </w:p>
    <w:p w14:paraId="724D5B0E" w14:textId="77777777" w:rsidR="0090074C" w:rsidRPr="0090074C" w:rsidRDefault="0090074C" w:rsidP="0090074C">
      <w:pPr>
        <w:shd w:val="clear" w:color="auto" w:fill="FFFFFF"/>
        <w:spacing w:after="150" w:line="278" w:lineRule="atLeast"/>
        <w:outlineLvl w:val="2"/>
        <w:rPr>
          <w:rFonts w:ascii="Segoe UI" w:eastAsia="Times New Roman" w:hAnsi="Segoe UI" w:cs="Segoe UI"/>
          <w:b/>
          <w:bCs/>
          <w:color w:val="363737"/>
          <w:kern w:val="0"/>
          <w:sz w:val="27"/>
          <w:szCs w:val="27"/>
          <w14:ligatures w14:val="none"/>
        </w:rPr>
      </w:pPr>
      <w:r w:rsidRPr="0090074C">
        <w:rPr>
          <w:rFonts w:ascii="Segoe UI" w:eastAsia="Times New Roman" w:hAnsi="Segoe UI" w:cs="Segoe UI"/>
          <w:b/>
          <w:bCs/>
          <w:color w:val="363737"/>
          <w:kern w:val="0"/>
          <w:sz w:val="27"/>
          <w:szCs w:val="27"/>
          <w14:ligatures w14:val="none"/>
        </w:rPr>
        <w:t> Rubio Targets Cuban Regime Operative</w:t>
      </w:r>
    </w:p>
    <w:p w14:paraId="1CAB1782"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Secretary of State Marco Rubio announced the arrest and pending deportation of </w:t>
      </w:r>
      <w:r w:rsidRPr="0090074C">
        <w:rPr>
          <w:rFonts w:ascii="Arial" w:eastAsia="Times New Roman" w:hAnsi="Arial" w:cs="Arial"/>
          <w:b/>
          <w:bCs/>
          <w:color w:val="363737"/>
          <w:kern w:val="0"/>
          <w14:ligatures w14:val="none"/>
        </w:rPr>
        <w:t>Carlos Antonio Lloga Dominguez</w:t>
      </w:r>
      <w:r w:rsidRPr="0090074C">
        <w:rPr>
          <w:rFonts w:ascii="Arial" w:eastAsia="Times New Roman" w:hAnsi="Arial" w:cs="Arial"/>
          <w:color w:val="363737"/>
          <w:kern w:val="0"/>
          <w14:ligatures w14:val="none"/>
        </w:rPr>
        <w:t>, a longtime Cuban regime operative tied to the </w:t>
      </w:r>
      <w:r w:rsidRPr="0090074C">
        <w:rPr>
          <w:rFonts w:ascii="Arial" w:eastAsia="Times New Roman" w:hAnsi="Arial" w:cs="Arial"/>
          <w:b/>
          <w:bCs/>
          <w:color w:val="363737"/>
          <w:kern w:val="0"/>
          <w14:ligatures w14:val="none"/>
        </w:rPr>
        <w:t>Cuban Institute for Friendship with the Peoples (ICAP)</w:t>
      </w:r>
      <w:r w:rsidRPr="0090074C">
        <w:rPr>
          <w:rFonts w:ascii="Arial" w:eastAsia="Times New Roman" w:hAnsi="Arial" w:cs="Arial"/>
          <w:color w:val="363737"/>
          <w:kern w:val="0"/>
          <w14:ligatures w14:val="none"/>
        </w:rPr>
        <w:t>—an organization critics describe as one of Havana’s primary international propaganda arms.</w:t>
      </w:r>
    </w:p>
    <w:p w14:paraId="6AB18D99"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According to officials, Lloga Dominguez spent years working with the organization and helped coordinate a recent trip to Cuba attended by far-left streamer Hasan Piker and activists from Code Pink.</w:t>
      </w:r>
    </w:p>
    <w:p w14:paraId="38920957"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Federal authorities also detained his wife and son.</w:t>
      </w:r>
    </w:p>
    <w:p w14:paraId="557D1184"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The administration says the move reflects a broader effort to dismantle foreign influence operations operating inside the United States </w:t>
      </w:r>
    </w:p>
    <w:p w14:paraId="676F1797" w14:textId="77777777" w:rsidR="0090074C" w:rsidRPr="0090074C" w:rsidRDefault="0090074C" w:rsidP="0090074C">
      <w:pPr>
        <w:shd w:val="clear" w:color="auto" w:fill="FFFFFF"/>
        <w:spacing w:before="240" w:after="150" w:line="278" w:lineRule="atLeast"/>
        <w:outlineLvl w:val="2"/>
        <w:rPr>
          <w:rFonts w:ascii="Segoe UI" w:eastAsia="Times New Roman" w:hAnsi="Segoe UI" w:cs="Segoe UI"/>
          <w:b/>
          <w:bCs/>
          <w:color w:val="363737"/>
          <w:kern w:val="0"/>
          <w:sz w:val="27"/>
          <w:szCs w:val="27"/>
          <w14:ligatures w14:val="none"/>
        </w:rPr>
      </w:pPr>
      <w:r w:rsidRPr="0090074C">
        <w:rPr>
          <w:rFonts w:ascii="Segoe UI" w:eastAsia="Times New Roman" w:hAnsi="Segoe UI" w:cs="Segoe UI"/>
          <w:b/>
          <w:bCs/>
          <w:color w:val="363737"/>
          <w:kern w:val="0"/>
          <w:sz w:val="27"/>
          <w:szCs w:val="27"/>
          <w14:ligatures w14:val="none"/>
        </w:rPr>
        <w:t>Operation New Dawn Delivers Major Results</w:t>
      </w:r>
    </w:p>
    <w:p w14:paraId="2BE8E5E1"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Federal authorities announced the results of </w:t>
      </w:r>
      <w:r w:rsidRPr="0090074C">
        <w:rPr>
          <w:rFonts w:ascii="Arial" w:eastAsia="Times New Roman" w:hAnsi="Arial" w:cs="Arial"/>
          <w:b/>
          <w:bCs/>
          <w:color w:val="363737"/>
          <w:kern w:val="0"/>
          <w14:ligatures w14:val="none"/>
        </w:rPr>
        <w:t>Operation New Dawn</w:t>
      </w:r>
      <w:r w:rsidRPr="0090074C">
        <w:rPr>
          <w:rFonts w:ascii="Arial" w:eastAsia="Times New Roman" w:hAnsi="Arial" w:cs="Arial"/>
          <w:color w:val="363737"/>
          <w:kern w:val="0"/>
          <w14:ligatures w14:val="none"/>
        </w:rPr>
        <w:t>, a large-scale law enforcement operation across the Chicago area.</w:t>
      </w:r>
    </w:p>
    <w:p w14:paraId="20C7C367"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During roughly two months of coordinated enforcement involving 11 federal agencies and local police, authorities:</w:t>
      </w:r>
    </w:p>
    <w:p w14:paraId="2AA01804"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 Charged </w:t>
      </w:r>
      <w:r w:rsidRPr="0090074C">
        <w:rPr>
          <w:rFonts w:ascii="Arial" w:eastAsia="Times New Roman" w:hAnsi="Arial" w:cs="Arial"/>
          <w:b/>
          <w:bCs/>
          <w:color w:val="363737"/>
          <w:kern w:val="0"/>
          <w14:ligatures w14:val="none"/>
        </w:rPr>
        <w:t>179 defendants</w:t>
      </w:r>
      <w:r w:rsidRPr="0090074C">
        <w:rPr>
          <w:rFonts w:ascii="Arial" w:eastAsia="Times New Roman" w:hAnsi="Arial" w:cs="Arial"/>
          <w:color w:val="363737"/>
          <w:kern w:val="0"/>
          <w14:ligatures w14:val="none"/>
        </w:rPr>
        <w:t> in 140 federal cases.</w:t>
      </w:r>
    </w:p>
    <w:p w14:paraId="5AC623DF"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 Arrested </w:t>
      </w:r>
      <w:r w:rsidRPr="0090074C">
        <w:rPr>
          <w:rFonts w:ascii="Arial" w:eastAsia="Times New Roman" w:hAnsi="Arial" w:cs="Arial"/>
          <w:b/>
          <w:bCs/>
          <w:color w:val="363737"/>
          <w:kern w:val="0"/>
          <w14:ligatures w14:val="none"/>
        </w:rPr>
        <w:t>305 fugitives</w:t>
      </w:r>
      <w:r w:rsidRPr="0090074C">
        <w:rPr>
          <w:rFonts w:ascii="Arial" w:eastAsia="Times New Roman" w:hAnsi="Arial" w:cs="Arial"/>
          <w:color w:val="363737"/>
          <w:kern w:val="0"/>
          <w14:ligatures w14:val="none"/>
        </w:rPr>
        <w:t>.</w:t>
      </w:r>
    </w:p>
    <w:p w14:paraId="7E5B1AB8"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 Recovered </w:t>
      </w:r>
      <w:r w:rsidRPr="0090074C">
        <w:rPr>
          <w:rFonts w:ascii="Arial" w:eastAsia="Times New Roman" w:hAnsi="Arial" w:cs="Arial"/>
          <w:b/>
          <w:bCs/>
          <w:color w:val="363737"/>
          <w:kern w:val="0"/>
          <w14:ligatures w14:val="none"/>
        </w:rPr>
        <w:t>24 missing or kidnapped children</w:t>
      </w:r>
      <w:r w:rsidRPr="0090074C">
        <w:rPr>
          <w:rFonts w:ascii="Arial" w:eastAsia="Times New Roman" w:hAnsi="Arial" w:cs="Arial"/>
          <w:color w:val="363737"/>
          <w:kern w:val="0"/>
          <w14:ligatures w14:val="none"/>
        </w:rPr>
        <w:t>.</w:t>
      </w:r>
    </w:p>
    <w:p w14:paraId="081CF697"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The operation targeted violent offenders involved in robbery, gun trafficking, fentanyl distribution, child exploitation, kidnapping, and organized crime.</w:t>
      </w:r>
    </w:p>
    <w:p w14:paraId="72D09082" w14:textId="77777777" w:rsidR="0090074C" w:rsidRDefault="0090074C" w:rsidP="0090074C">
      <w:pPr>
        <w:shd w:val="clear" w:color="auto" w:fill="FFFFFF"/>
        <w:spacing w:before="240" w:after="150" w:line="278" w:lineRule="atLeast"/>
        <w:outlineLvl w:val="2"/>
        <w:rPr>
          <w:rFonts w:ascii="Segoe UI" w:eastAsia="Times New Roman" w:hAnsi="Segoe UI" w:cs="Segoe UI"/>
          <w:b/>
          <w:bCs/>
          <w:color w:val="363737"/>
          <w:kern w:val="0"/>
          <w:sz w:val="27"/>
          <w:szCs w:val="27"/>
          <w14:ligatures w14:val="none"/>
        </w:rPr>
      </w:pPr>
      <w:r w:rsidRPr="0090074C">
        <w:rPr>
          <w:rFonts w:ascii="Segoe UI" w:eastAsia="Times New Roman" w:hAnsi="Segoe UI" w:cs="Segoe UI"/>
          <w:b/>
          <w:bCs/>
          <w:color w:val="363737"/>
          <w:kern w:val="0"/>
          <w:sz w:val="27"/>
          <w:szCs w:val="27"/>
          <w14:ligatures w14:val="none"/>
        </w:rPr>
        <w:t> </w:t>
      </w:r>
    </w:p>
    <w:p w14:paraId="5742F7E2" w14:textId="77777777" w:rsidR="0090074C" w:rsidRDefault="0090074C" w:rsidP="0090074C">
      <w:pPr>
        <w:shd w:val="clear" w:color="auto" w:fill="FFFFFF"/>
        <w:spacing w:before="240" w:after="150" w:line="278" w:lineRule="atLeast"/>
        <w:outlineLvl w:val="2"/>
        <w:rPr>
          <w:rFonts w:ascii="Segoe UI" w:eastAsia="Times New Roman" w:hAnsi="Segoe UI" w:cs="Segoe UI"/>
          <w:b/>
          <w:bCs/>
          <w:color w:val="363737"/>
          <w:kern w:val="0"/>
          <w:sz w:val="27"/>
          <w:szCs w:val="27"/>
          <w14:ligatures w14:val="none"/>
        </w:rPr>
      </w:pPr>
    </w:p>
    <w:p w14:paraId="4ECF647E" w14:textId="4644C4E9" w:rsidR="0090074C" w:rsidRPr="0090074C" w:rsidRDefault="0090074C" w:rsidP="0090074C">
      <w:pPr>
        <w:shd w:val="clear" w:color="auto" w:fill="FFFFFF"/>
        <w:spacing w:before="240" w:after="150" w:line="278" w:lineRule="atLeast"/>
        <w:outlineLvl w:val="2"/>
        <w:rPr>
          <w:rFonts w:ascii="Segoe UI" w:eastAsia="Times New Roman" w:hAnsi="Segoe UI" w:cs="Segoe UI"/>
          <w:b/>
          <w:bCs/>
          <w:color w:val="363737"/>
          <w:kern w:val="0"/>
          <w:sz w:val="27"/>
          <w:szCs w:val="27"/>
          <w14:ligatures w14:val="none"/>
        </w:rPr>
      </w:pPr>
      <w:r w:rsidRPr="0090074C">
        <w:rPr>
          <w:rFonts w:ascii="Segoe UI" w:eastAsia="Times New Roman" w:hAnsi="Segoe UI" w:cs="Segoe UI"/>
          <w:b/>
          <w:bCs/>
          <w:color w:val="363737"/>
          <w:kern w:val="0"/>
          <w:sz w:val="27"/>
          <w:szCs w:val="27"/>
          <w14:ligatures w14:val="none"/>
        </w:rPr>
        <w:lastRenderedPageBreak/>
        <w:t>Olympian Indicted Over Reflecting Pool Damage</w:t>
      </w:r>
    </w:p>
    <w:p w14:paraId="054F2665"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A federal grand jury indicted former three-time U.S. Olympian </w:t>
      </w:r>
      <w:r w:rsidRPr="0090074C">
        <w:rPr>
          <w:rFonts w:ascii="Arial" w:eastAsia="Times New Roman" w:hAnsi="Arial" w:cs="Arial"/>
          <w:b/>
          <w:bCs/>
          <w:color w:val="363737"/>
          <w:kern w:val="0"/>
          <w14:ligatures w14:val="none"/>
        </w:rPr>
        <w:t>David Hearn</w:t>
      </w:r>
      <w:r w:rsidRPr="0090074C">
        <w:rPr>
          <w:rFonts w:ascii="Arial" w:eastAsia="Times New Roman" w:hAnsi="Arial" w:cs="Arial"/>
          <w:color w:val="363737"/>
          <w:kern w:val="0"/>
          <w14:ligatures w14:val="none"/>
        </w:rPr>
        <w:t> on a felony charge of malicious destruction of property after prosecutors say he intentionally damaged the newly renovated Lincoln Memorial Reflecting Pool.</w:t>
      </w:r>
    </w:p>
    <w:p w14:paraId="4880A464"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According to U.S. Attorney Jeanine Pirro, Park Service employees witnessed Hearn pulling up sections of the newly installed liner despite being instructed to stop.</w:t>
      </w:r>
    </w:p>
    <w:p w14:paraId="0A2F76E9"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Prosecutors say the damage exceeded $1,000.</w:t>
      </w:r>
    </w:p>
    <w:p w14:paraId="59F16F4E" w14:textId="77777777" w:rsidR="0090074C" w:rsidRPr="0090074C" w:rsidRDefault="0090074C" w:rsidP="0090074C">
      <w:pPr>
        <w:shd w:val="clear" w:color="auto" w:fill="FFFFFF"/>
        <w:spacing w:after="300" w:line="390" w:lineRule="atLeast"/>
        <w:rPr>
          <w:rFonts w:ascii="Arial" w:eastAsia="Times New Roman" w:hAnsi="Arial" w:cs="Arial"/>
          <w:color w:val="363737"/>
          <w:kern w:val="0"/>
          <w14:ligatures w14:val="none"/>
        </w:rPr>
      </w:pPr>
      <w:r w:rsidRPr="0090074C">
        <w:rPr>
          <w:rFonts w:ascii="Arial" w:eastAsia="Times New Roman" w:hAnsi="Arial" w:cs="Arial"/>
          <w:color w:val="363737"/>
          <w:kern w:val="0"/>
          <w14:ligatures w14:val="none"/>
        </w:rPr>
        <w:t>If convicted, Hearn could face up to </w:t>
      </w:r>
      <w:r w:rsidRPr="0090074C">
        <w:rPr>
          <w:rFonts w:ascii="Arial" w:eastAsia="Times New Roman" w:hAnsi="Arial" w:cs="Arial"/>
          <w:b/>
          <w:bCs/>
          <w:color w:val="363737"/>
          <w:kern w:val="0"/>
          <w14:ligatures w14:val="none"/>
        </w:rPr>
        <w:t>10 years in federal prison</w:t>
      </w:r>
      <w:r w:rsidRPr="0090074C">
        <w:rPr>
          <w:rFonts w:ascii="Arial" w:eastAsia="Times New Roman" w:hAnsi="Arial" w:cs="Arial"/>
          <w:color w:val="363737"/>
          <w:kern w:val="0"/>
          <w14:ligatures w14:val="none"/>
        </w:rPr>
        <w:t>.</w:t>
      </w:r>
    </w:p>
    <w:p w14:paraId="1DFB9686" w14:textId="77777777" w:rsidR="0090074C" w:rsidRPr="0090074C" w:rsidRDefault="0090074C" w:rsidP="0090074C">
      <w:pPr>
        <w:shd w:val="clear" w:color="auto" w:fill="FFFFFF"/>
        <w:spacing w:after="120" w:line="240" w:lineRule="auto"/>
        <w:outlineLvl w:val="0"/>
        <w:rPr>
          <w:rFonts w:ascii="Barlow Condensed" w:eastAsia="Times New Roman" w:hAnsi="Barlow Condensed" w:cs="Times New Roman"/>
          <w:b/>
          <w:bCs/>
          <w:color w:val="000000"/>
          <w:kern w:val="36"/>
          <w14:ligatures w14:val="none"/>
        </w:rPr>
      </w:pPr>
      <w:r w:rsidRPr="0090074C">
        <w:rPr>
          <w:rFonts w:ascii="Barlow Condensed" w:eastAsia="Times New Roman" w:hAnsi="Barlow Condensed" w:cs="Times New Roman"/>
          <w:b/>
          <w:bCs/>
          <w:color w:val="000000"/>
          <w:kern w:val="36"/>
          <w14:ligatures w14:val="none"/>
        </w:rPr>
        <w:t>Hillary Clinton urges federal employees to “refuse to share information with Pulte”</w:t>
      </w:r>
    </w:p>
    <w:p w14:paraId="1A3286B7" w14:textId="77777777" w:rsidR="0090074C" w:rsidRPr="0090074C" w:rsidRDefault="0090074C" w:rsidP="0090074C">
      <w:pPr>
        <w:spacing w:before="100" w:beforeAutospacing="1" w:after="100" w:afterAutospacing="1"/>
        <w:rPr>
          <w:rFonts w:ascii="Georgia" w:hAnsi="Georgia"/>
          <w:color w:val="222222"/>
        </w:rPr>
      </w:pPr>
      <w:r w:rsidRPr="0090074C">
        <w:rPr>
          <w:rFonts w:ascii="Georgia" w:eastAsia="Times New Roman" w:hAnsi="Georgia" w:cs="Times New Roman"/>
          <w:color w:val="222222"/>
          <w:kern w:val="0"/>
          <w14:ligatures w14:val="none"/>
        </w:rPr>
        <w:t>Former Secretary of State Clinton called Pulte “very dangerous” and a “loose cannon.” She also called his appointment “deeply insulting to the intelligence community,” noting Pulte has no intelligence experience.</w:t>
      </w:r>
      <w:r>
        <w:rPr>
          <w:rFonts w:ascii="Georgia" w:eastAsia="Times New Roman" w:hAnsi="Georgia" w:cs="Times New Roman"/>
          <w:color w:val="222222"/>
          <w:kern w:val="0"/>
          <w14:ligatures w14:val="none"/>
        </w:rPr>
        <w:t xml:space="preserve"> H</w:t>
      </w:r>
      <w:r w:rsidRPr="0090074C">
        <w:rPr>
          <w:rFonts w:ascii="Georgia" w:hAnsi="Georgia"/>
          <w:color w:val="222222"/>
        </w:rPr>
        <w:t>illary Clinton said that people should be “worried about everything” regarding</w:t>
      </w:r>
      <w:r w:rsidRPr="0090074C">
        <w:rPr>
          <w:rFonts w:ascii="Georgia" w:hAnsi="Georgia"/>
          <w:b/>
          <w:bCs/>
          <w:color w:val="222222"/>
        </w:rPr>
        <w:t> </w:t>
      </w:r>
      <w:r w:rsidRPr="0090074C">
        <w:rPr>
          <w:rFonts w:ascii="Georgia" w:hAnsi="Georgia"/>
          <w:color w:val="222222"/>
        </w:rPr>
        <w:t>Acting Director of National Intelligence Bill Pulte.</w:t>
      </w:r>
    </w:p>
    <w:p w14:paraId="1F66CBDC" w14:textId="77777777" w:rsidR="0090074C" w:rsidRPr="0090074C" w:rsidRDefault="0090074C" w:rsidP="0090074C">
      <w:pPr>
        <w:shd w:val="clear" w:color="auto" w:fill="FFFFFF"/>
        <w:spacing w:before="100" w:beforeAutospacing="1" w:after="100" w:afterAutospacing="1" w:line="240" w:lineRule="auto"/>
        <w:rPr>
          <w:rFonts w:ascii="Georgia" w:eastAsia="Times New Roman" w:hAnsi="Georgia" w:cs="Times New Roman"/>
          <w:color w:val="222222"/>
          <w:kern w:val="0"/>
          <w14:ligatures w14:val="none"/>
        </w:rPr>
      </w:pPr>
      <w:r w:rsidRPr="0090074C">
        <w:rPr>
          <w:rFonts w:ascii="Georgia" w:eastAsia="Times New Roman" w:hAnsi="Georgia" w:cs="Times New Roman"/>
          <w:color w:val="222222"/>
          <w:kern w:val="0"/>
          <w14:ligatures w14:val="none"/>
        </w:rPr>
        <w:t>The former first lady and secretary of state went on the Democracy Docket podcast with host Marc Elias. He asked her about what her concerns were about President Donald Trump’s choice of Pulte to replace Tulsi Gabbard, who announced she was leaving the job last month. </w:t>
      </w:r>
    </w:p>
    <w:p w14:paraId="57CA6207" w14:textId="45A7854C" w:rsidR="0090074C" w:rsidRPr="0090074C" w:rsidRDefault="0090074C" w:rsidP="0090074C">
      <w:pPr>
        <w:shd w:val="clear" w:color="auto" w:fill="FFFFFF"/>
        <w:spacing w:before="100" w:beforeAutospacing="1" w:after="100" w:afterAutospacing="1" w:line="240" w:lineRule="auto"/>
        <w:rPr>
          <w:rFonts w:ascii="Georgia" w:eastAsia="Times New Roman" w:hAnsi="Georgia" w:cs="Times New Roman"/>
          <w:color w:val="222222"/>
          <w:kern w:val="0"/>
          <w14:ligatures w14:val="none"/>
        </w:rPr>
      </w:pPr>
    </w:p>
    <w:p w14:paraId="12B0E158" w14:textId="77777777" w:rsidR="00EF1237" w:rsidRPr="00EF1237" w:rsidRDefault="00EF1237" w:rsidP="00EF1237">
      <w:pPr>
        <w:shd w:val="clear" w:color="auto" w:fill="FFFFFF"/>
        <w:spacing w:before="240" w:after="150" w:line="278" w:lineRule="atLeast"/>
        <w:outlineLvl w:val="2"/>
        <w:rPr>
          <w:rFonts w:ascii="Segoe UI" w:eastAsia="Times New Roman" w:hAnsi="Segoe UI" w:cs="Segoe UI"/>
          <w:b/>
          <w:bCs/>
          <w:color w:val="363737"/>
          <w:kern w:val="0"/>
          <w:sz w:val="27"/>
          <w:szCs w:val="27"/>
          <w14:ligatures w14:val="none"/>
        </w:rPr>
      </w:pPr>
      <w:r w:rsidRPr="00EF1237">
        <w:rPr>
          <w:rFonts w:ascii="Segoe UI" w:eastAsia="Times New Roman" w:hAnsi="Segoe UI" w:cs="Segoe UI"/>
          <w:b/>
          <w:bCs/>
          <w:color w:val="363737"/>
          <w:kern w:val="0"/>
          <w:sz w:val="27"/>
          <w:szCs w:val="27"/>
          <w14:ligatures w14:val="none"/>
        </w:rPr>
        <w:t>Kash Patel Announces Major Gang Crackdown Successes</w:t>
      </w:r>
    </w:p>
    <w:p w14:paraId="26C199DA" w14:textId="77777777" w:rsidR="00EF1237" w:rsidRPr="00EF1237" w:rsidRDefault="00EF1237" w:rsidP="00EF1237">
      <w:pPr>
        <w:shd w:val="clear" w:color="auto" w:fill="FFFFFF"/>
        <w:spacing w:after="300" w:line="390" w:lineRule="atLeast"/>
        <w:rPr>
          <w:rFonts w:ascii="Arial" w:eastAsia="Times New Roman" w:hAnsi="Arial" w:cs="Arial"/>
          <w:color w:val="363737"/>
          <w:kern w:val="0"/>
          <w14:ligatures w14:val="none"/>
        </w:rPr>
      </w:pPr>
      <w:r w:rsidRPr="00EF1237">
        <w:rPr>
          <w:rFonts w:ascii="Arial" w:eastAsia="Times New Roman" w:hAnsi="Arial" w:cs="Arial"/>
          <w:color w:val="363737"/>
          <w:kern w:val="0"/>
          <w14:ligatures w14:val="none"/>
        </w:rPr>
        <w:t>FBI Director Kash Patel announced new enforcement numbers highlighting the administration’s efforts against violent criminal organizations.</w:t>
      </w:r>
    </w:p>
    <w:p w14:paraId="6C381277" w14:textId="77777777" w:rsidR="00EF1237" w:rsidRPr="00EF1237" w:rsidRDefault="00EF1237" w:rsidP="00EF1237">
      <w:pPr>
        <w:shd w:val="clear" w:color="auto" w:fill="FFFFFF"/>
        <w:spacing w:after="300" w:line="390" w:lineRule="atLeast"/>
        <w:rPr>
          <w:rFonts w:ascii="Arial" w:eastAsia="Times New Roman" w:hAnsi="Arial" w:cs="Arial"/>
          <w:color w:val="363737"/>
          <w:kern w:val="0"/>
          <w14:ligatures w14:val="none"/>
        </w:rPr>
      </w:pPr>
      <w:r w:rsidRPr="00EF1237">
        <w:rPr>
          <w:rFonts w:ascii="Arial" w:eastAsia="Times New Roman" w:hAnsi="Arial" w:cs="Arial"/>
          <w:color w:val="363737"/>
          <w:kern w:val="0"/>
          <w14:ligatures w14:val="none"/>
        </w:rPr>
        <w:t>According to Patel, since President Trump returned to office, federal authorities have:</w:t>
      </w:r>
    </w:p>
    <w:p w14:paraId="3E294A01" w14:textId="77777777" w:rsidR="00EF1237" w:rsidRPr="00EF1237" w:rsidRDefault="00EF1237" w:rsidP="00EF1237">
      <w:pPr>
        <w:shd w:val="clear" w:color="auto" w:fill="FFFFFF"/>
        <w:spacing w:after="300" w:line="390" w:lineRule="atLeast"/>
        <w:rPr>
          <w:rFonts w:ascii="Arial" w:eastAsia="Times New Roman" w:hAnsi="Arial" w:cs="Arial"/>
          <w:color w:val="363737"/>
          <w:kern w:val="0"/>
          <w14:ligatures w14:val="none"/>
        </w:rPr>
      </w:pPr>
      <w:r w:rsidRPr="00EF1237">
        <w:rPr>
          <w:rFonts w:ascii="Arial" w:eastAsia="Times New Roman" w:hAnsi="Arial" w:cs="Arial"/>
          <w:color w:val="363737"/>
          <w:kern w:val="0"/>
          <w14:ligatures w14:val="none"/>
        </w:rPr>
        <w:t>• Arrested </w:t>
      </w:r>
      <w:r w:rsidRPr="00EF1237">
        <w:rPr>
          <w:rFonts w:ascii="Arial" w:eastAsia="Times New Roman" w:hAnsi="Arial" w:cs="Arial"/>
          <w:b/>
          <w:bCs/>
          <w:color w:val="363737"/>
          <w:kern w:val="0"/>
          <w14:ligatures w14:val="none"/>
        </w:rPr>
        <w:t>29,000 violent gang members</w:t>
      </w:r>
    </w:p>
    <w:p w14:paraId="5108DC0F" w14:textId="77777777" w:rsidR="00EF1237" w:rsidRPr="00EF1237" w:rsidRDefault="00EF1237" w:rsidP="00EF1237">
      <w:pPr>
        <w:shd w:val="clear" w:color="auto" w:fill="FFFFFF"/>
        <w:spacing w:after="300" w:line="390" w:lineRule="atLeast"/>
        <w:rPr>
          <w:rFonts w:ascii="Arial" w:eastAsia="Times New Roman" w:hAnsi="Arial" w:cs="Arial"/>
          <w:color w:val="363737"/>
          <w:kern w:val="0"/>
          <w14:ligatures w14:val="none"/>
        </w:rPr>
      </w:pPr>
      <w:r w:rsidRPr="00EF1237">
        <w:rPr>
          <w:rFonts w:ascii="Arial" w:eastAsia="Times New Roman" w:hAnsi="Arial" w:cs="Arial"/>
          <w:color w:val="363737"/>
          <w:kern w:val="0"/>
          <w14:ligatures w14:val="none"/>
        </w:rPr>
        <w:t>• Disrupted or dismantled </w:t>
      </w:r>
      <w:r w:rsidRPr="00EF1237">
        <w:rPr>
          <w:rFonts w:ascii="Arial" w:eastAsia="Times New Roman" w:hAnsi="Arial" w:cs="Arial"/>
          <w:b/>
          <w:bCs/>
          <w:color w:val="363737"/>
          <w:kern w:val="0"/>
          <w14:ligatures w14:val="none"/>
        </w:rPr>
        <w:t>2,700 gangs nationwide</w:t>
      </w:r>
    </w:p>
    <w:p w14:paraId="5BEF012A" w14:textId="77777777" w:rsidR="00EF1237" w:rsidRDefault="00EF1237" w:rsidP="00EF1237">
      <w:pPr>
        <w:shd w:val="clear" w:color="auto" w:fill="FFFFFF"/>
        <w:spacing w:after="300" w:line="390" w:lineRule="atLeast"/>
        <w:rPr>
          <w:rFonts w:ascii="Arial" w:eastAsia="Times New Roman" w:hAnsi="Arial" w:cs="Arial"/>
          <w:color w:val="363737"/>
          <w:kern w:val="0"/>
          <w14:ligatures w14:val="none"/>
        </w:rPr>
      </w:pPr>
      <w:r w:rsidRPr="00EF1237">
        <w:rPr>
          <w:rFonts w:ascii="Arial" w:eastAsia="Times New Roman" w:hAnsi="Arial" w:cs="Arial"/>
          <w:color w:val="363737"/>
          <w:kern w:val="0"/>
          <w14:ligatures w14:val="none"/>
        </w:rPr>
        <w:t>• Increased gang enforcement activity by </w:t>
      </w:r>
      <w:r w:rsidRPr="00EF1237">
        <w:rPr>
          <w:rFonts w:ascii="Arial" w:eastAsia="Times New Roman" w:hAnsi="Arial" w:cs="Arial"/>
          <w:b/>
          <w:bCs/>
          <w:color w:val="363737"/>
          <w:kern w:val="0"/>
          <w14:ligatures w14:val="none"/>
        </w:rPr>
        <w:t>365%</w:t>
      </w:r>
      <w:r w:rsidRPr="00EF1237">
        <w:rPr>
          <w:rFonts w:ascii="Arial" w:eastAsia="Times New Roman" w:hAnsi="Arial" w:cs="Arial"/>
          <w:color w:val="363737"/>
          <w:kern w:val="0"/>
          <w14:ligatures w14:val="none"/>
        </w:rPr>
        <w:t> compared to the previous administration during the same period</w:t>
      </w:r>
    </w:p>
    <w:p w14:paraId="069ADE06" w14:textId="77777777" w:rsidR="00320CED" w:rsidRPr="00320CED" w:rsidRDefault="00320CED" w:rsidP="00320CED">
      <w:pPr>
        <w:shd w:val="clear" w:color="auto" w:fill="FFFFFF"/>
        <w:spacing w:after="300" w:line="390" w:lineRule="atLeast"/>
        <w:rPr>
          <w:rFonts w:ascii="Arial" w:eastAsia="Times New Roman" w:hAnsi="Arial" w:cs="Arial"/>
          <w:b/>
          <w:bCs/>
          <w:color w:val="363737"/>
          <w:kern w:val="0"/>
          <w14:ligatures w14:val="none"/>
        </w:rPr>
      </w:pPr>
      <w:r w:rsidRPr="00320CED">
        <w:rPr>
          <w:rFonts w:ascii="Arial" w:eastAsia="Times New Roman" w:hAnsi="Arial" w:cs="Arial"/>
          <w:b/>
          <w:bCs/>
          <w:color w:val="363737"/>
          <w:kern w:val="0"/>
          <w14:ligatures w14:val="none"/>
        </w:rPr>
        <w:lastRenderedPageBreak/>
        <w:t>Iran Remains a Major Focus After the War</w:t>
      </w:r>
    </w:p>
    <w:p w14:paraId="7E445109" w14:textId="77777777" w:rsidR="00320CED" w:rsidRDefault="00320CED" w:rsidP="00320CED">
      <w:pPr>
        <w:shd w:val="clear" w:color="auto" w:fill="FFFFFF"/>
        <w:spacing w:after="300" w:line="390" w:lineRule="atLeast"/>
        <w:rPr>
          <w:rFonts w:ascii="Arial" w:eastAsia="Times New Roman" w:hAnsi="Arial" w:cs="Arial"/>
          <w:color w:val="363737"/>
          <w:kern w:val="0"/>
          <w14:ligatures w14:val="none"/>
        </w:rPr>
      </w:pPr>
      <w:r w:rsidRPr="00320CED">
        <w:rPr>
          <w:rFonts w:ascii="Arial" w:eastAsia="Times New Roman" w:hAnsi="Arial" w:cs="Arial"/>
          <w:color w:val="363737"/>
          <w:kern w:val="0"/>
          <w14:ligatures w14:val="none"/>
        </w:rPr>
        <w:t>Large funeral ceremonies are taking place in Iran following the death of Iranian Supreme Leader Ali Khamenei during the recent conflict involving Iran, Israel, and the United States. Iranian leaders continue to issue warnings toward both Israel and the U.S., while questions remain about the future leadership of Iran and the stability of the region.</w:t>
      </w:r>
    </w:p>
    <w:p w14:paraId="3829E4CE" w14:textId="4BF310A5" w:rsidR="00230BCA" w:rsidRDefault="00230BCA" w:rsidP="00320CED">
      <w:pPr>
        <w:shd w:val="clear" w:color="auto" w:fill="FFFFFF"/>
        <w:spacing w:after="300" w:line="390" w:lineRule="atLeast"/>
        <w:rPr>
          <w:rFonts w:ascii="Arial" w:eastAsia="Times New Roman" w:hAnsi="Arial" w:cs="Arial"/>
          <w:color w:val="363737"/>
          <w:kern w:val="0"/>
          <w14:ligatures w14:val="none"/>
        </w:rPr>
      </w:pPr>
      <w:r w:rsidRPr="00230BCA">
        <w:rPr>
          <w:rFonts w:ascii="Arial" w:eastAsia="Times New Roman" w:hAnsi="Arial" w:cs="Arial"/>
          <w:color w:val="363737"/>
          <w:kern w:val="0"/>
          <w14:ligatures w14:val="none"/>
        </w:rPr>
        <w:t xml:space="preserve">President </w:t>
      </w:r>
      <w:r w:rsidRPr="00230BCA">
        <w:rPr>
          <w:rFonts w:ascii="Arial" w:eastAsia="Times New Roman" w:hAnsi="Arial" w:cs="Arial"/>
          <w:b/>
          <w:bCs/>
          <w:color w:val="363737"/>
          <w:kern w:val="0"/>
          <w14:ligatures w14:val="none"/>
        </w:rPr>
        <w:t>Trump</w:t>
      </w:r>
      <w:r w:rsidRPr="00230BCA">
        <w:rPr>
          <w:rFonts w:ascii="Arial" w:eastAsia="Times New Roman" w:hAnsi="Arial" w:cs="Arial"/>
          <w:color w:val="363737"/>
          <w:kern w:val="0"/>
          <w14:ligatures w14:val="none"/>
        </w:rPr>
        <w:t xml:space="preserve"> told Axios U.S.-Iran negotiations are paused until the funeral ceremonies for the late Iranian Supreme Leader conclude on July 9, saying both sides agreed to “take a week off” and that “neither side will shoot at the other” during that time. Referring to scenes of mourning (see scenes from Tehran below), Trump said he was surprised to see Iranians crying because he thought people hated Ali Khamenei, adding: “Maybe it’s fake tears.” He also said, “They are all there. One shot [and we can take them all out], but we are not going to do that because then we would have nobody to negotiate with.”</w:t>
      </w:r>
    </w:p>
    <w:p w14:paraId="4A473971" w14:textId="06F5183C" w:rsidR="002563BA" w:rsidRDefault="002563BA" w:rsidP="00320CED">
      <w:pPr>
        <w:shd w:val="clear" w:color="auto" w:fill="FFFFFF"/>
        <w:spacing w:after="300" w:line="390" w:lineRule="atLeast"/>
        <w:rPr>
          <w:rFonts w:ascii="Arial" w:eastAsia="Times New Roman" w:hAnsi="Arial" w:cs="Arial"/>
          <w:color w:val="363737"/>
          <w:kern w:val="0"/>
          <w14:ligatures w14:val="none"/>
        </w:rPr>
      </w:pPr>
      <w:r w:rsidRPr="002563BA">
        <w:rPr>
          <w:rFonts w:ascii="Arial" w:eastAsia="Times New Roman" w:hAnsi="Arial" w:cs="Arial"/>
          <w:b/>
          <w:bCs/>
          <w:color w:val="363737"/>
          <w:kern w:val="0"/>
          <w14:ligatures w14:val="none"/>
        </w:rPr>
        <w:t>During his address at Mount Rushmore</w:t>
      </w:r>
      <w:r w:rsidRPr="002563BA">
        <w:rPr>
          <w:rFonts w:ascii="Arial" w:eastAsia="Times New Roman" w:hAnsi="Arial" w:cs="Arial"/>
          <w:color w:val="363737"/>
          <w:kern w:val="0"/>
          <w14:ligatures w14:val="none"/>
        </w:rPr>
        <w:t xml:space="preserve"> for the US 250th anniversary, President Donald Trump stated, 'You can be loyal to Karl Marx, or you can be loyal to America. You can be a Communist, or you can be a Patriot; you cannot be both.' He characterized communism as the enemy of free people, the Constitution, and American liberty, comparing it to threats like World War II and the 9/11 attacks</w:t>
      </w:r>
    </w:p>
    <w:p w14:paraId="3934F407" w14:textId="77777777" w:rsidR="00D67800" w:rsidRPr="00D67800" w:rsidRDefault="00D67800" w:rsidP="00D67800">
      <w:pPr>
        <w:shd w:val="clear" w:color="auto" w:fill="FFFFFF"/>
        <w:spacing w:after="300" w:line="390" w:lineRule="atLeast"/>
        <w:rPr>
          <w:rStyle w:val="Hyperlink"/>
          <w:rFonts w:ascii="Arial" w:eastAsia="Times New Roman" w:hAnsi="Arial" w:cs="Arial"/>
          <w:kern w:val="0"/>
          <w14:ligatures w14:val="none"/>
        </w:rPr>
      </w:pPr>
      <w:r w:rsidRPr="00D67800">
        <w:rPr>
          <w:rFonts w:ascii="Arial" w:eastAsia="Times New Roman" w:hAnsi="Arial" w:cs="Arial"/>
          <w:color w:val="363737"/>
          <w:kern w:val="0"/>
          <w14:ligatures w14:val="none"/>
        </w:rPr>
        <w:fldChar w:fldCharType="begin"/>
      </w:r>
      <w:r w:rsidRPr="00D67800">
        <w:rPr>
          <w:rFonts w:ascii="Arial" w:eastAsia="Times New Roman" w:hAnsi="Arial" w:cs="Arial"/>
          <w:color w:val="363737"/>
          <w:kern w:val="0"/>
          <w14:ligatures w14:val="none"/>
        </w:rPr>
        <w:instrText>HYPERLINK "https://x.com/HunterBiden"</w:instrText>
      </w:r>
      <w:r w:rsidRPr="00D67800">
        <w:rPr>
          <w:rFonts w:ascii="Arial" w:eastAsia="Times New Roman" w:hAnsi="Arial" w:cs="Arial"/>
          <w:color w:val="363737"/>
          <w:kern w:val="0"/>
          <w14:ligatures w14:val="none"/>
        </w:rPr>
      </w:r>
      <w:r w:rsidRPr="00D67800">
        <w:rPr>
          <w:rFonts w:ascii="Arial" w:eastAsia="Times New Roman" w:hAnsi="Arial" w:cs="Arial"/>
          <w:color w:val="363737"/>
          <w:kern w:val="0"/>
          <w14:ligatures w14:val="none"/>
        </w:rPr>
        <w:fldChar w:fldCharType="separate"/>
      </w:r>
    </w:p>
    <w:p w14:paraId="3F827C12" w14:textId="77777777" w:rsidR="00D67800" w:rsidRPr="00D67800" w:rsidRDefault="00D67800" w:rsidP="00D67800">
      <w:pPr>
        <w:shd w:val="clear" w:color="auto" w:fill="FFFFFF"/>
        <w:spacing w:after="300" w:line="390" w:lineRule="atLeast"/>
        <w:rPr>
          <w:rStyle w:val="Hyperlink"/>
          <w:rFonts w:ascii="Arial" w:eastAsia="Times New Roman" w:hAnsi="Arial" w:cs="Arial"/>
          <w:b/>
          <w:bCs/>
          <w:kern w:val="0"/>
          <w14:ligatures w14:val="none"/>
        </w:rPr>
      </w:pPr>
      <w:r w:rsidRPr="00D67800">
        <w:rPr>
          <w:rStyle w:val="Hyperlink"/>
          <w:rFonts w:ascii="Arial" w:eastAsia="Times New Roman" w:hAnsi="Arial" w:cs="Arial"/>
          <w:b/>
          <w:bCs/>
          <w:kern w:val="0"/>
          <w14:ligatures w14:val="none"/>
        </w:rPr>
        <w:t>Hunter Biden</w:t>
      </w:r>
    </w:p>
    <w:p w14:paraId="06B73836" w14:textId="0133CE87" w:rsidR="00D67800" w:rsidRPr="00D67800" w:rsidRDefault="00D67800" w:rsidP="00D67800">
      <w:pPr>
        <w:shd w:val="clear" w:color="auto" w:fill="FFFFFF"/>
        <w:spacing w:after="300" w:line="390" w:lineRule="atLeast"/>
        <w:rPr>
          <w:rFonts w:ascii="Arial" w:eastAsia="Times New Roman" w:hAnsi="Arial" w:cs="Arial"/>
          <w:color w:val="363737"/>
          <w:kern w:val="0"/>
          <w14:ligatures w14:val="none"/>
        </w:rPr>
      </w:pPr>
      <w:r w:rsidRPr="00D67800">
        <w:rPr>
          <w:rFonts w:ascii="Arial" w:eastAsia="Times New Roman" w:hAnsi="Arial" w:cs="Arial"/>
          <w:color w:val="363737"/>
          <w:kern w:val="0"/>
          <w14:ligatures w14:val="none"/>
        </w:rPr>
        <w:fldChar w:fldCharType="end"/>
      </w:r>
    </w:p>
    <w:p w14:paraId="574CBFE9" w14:textId="5ED57F1C" w:rsidR="00D67800" w:rsidRPr="00D67800" w:rsidRDefault="00D67800" w:rsidP="00D67800">
      <w:pPr>
        <w:shd w:val="clear" w:color="auto" w:fill="FFFFFF"/>
        <w:spacing w:after="300" w:line="390" w:lineRule="atLeast"/>
        <w:rPr>
          <w:rFonts w:ascii="Arial" w:eastAsia="Times New Roman" w:hAnsi="Arial" w:cs="Arial"/>
          <w:color w:val="363737"/>
          <w:kern w:val="0"/>
          <w:lang w:val="en"/>
          <w14:ligatures w14:val="none"/>
        </w:rPr>
      </w:pPr>
      <w:r w:rsidRPr="00D67800">
        <w:rPr>
          <w:rFonts w:ascii="Arial" w:eastAsia="Times New Roman" w:hAnsi="Arial" w:cs="Arial"/>
          <w:color w:val="363737"/>
          <w:kern w:val="0"/>
          <w:lang w:val="en"/>
          <w14:ligatures w14:val="none"/>
        </w:rPr>
        <w:t xml:space="preserve">I am officially nominating Donald J. </w:t>
      </w:r>
      <w:r w:rsidRPr="00D67800">
        <w:rPr>
          <w:rFonts w:ascii="Arial" w:eastAsia="Times New Roman" w:hAnsi="Arial" w:cs="Arial"/>
          <w:b/>
          <w:bCs/>
          <w:color w:val="363737"/>
          <w:kern w:val="0"/>
          <w:lang w:val="en"/>
          <w14:ligatures w14:val="none"/>
        </w:rPr>
        <w:t>Trump</w:t>
      </w:r>
    </w:p>
    <w:p w14:paraId="366B3486" w14:textId="77777777" w:rsidR="00D67800" w:rsidRDefault="00D67800" w:rsidP="00D67800">
      <w:pPr>
        <w:shd w:val="clear" w:color="auto" w:fill="FFFFFF"/>
        <w:spacing w:after="300" w:line="390" w:lineRule="atLeast"/>
        <w:rPr>
          <w:rFonts w:ascii="Arial" w:eastAsia="Times New Roman" w:hAnsi="Arial" w:cs="Arial"/>
          <w:color w:val="363737"/>
          <w:kern w:val="0"/>
          <w:lang w:val="en"/>
          <w14:ligatures w14:val="none"/>
        </w:rPr>
      </w:pPr>
      <w:r w:rsidRPr="00D67800">
        <w:rPr>
          <w:rFonts w:ascii="Arial" w:eastAsia="Times New Roman" w:hAnsi="Arial" w:cs="Arial"/>
          <w:color w:val="363737"/>
          <w:kern w:val="0"/>
          <w:lang w:val="en"/>
          <w14:ligatures w14:val="none"/>
        </w:rPr>
        <w:t xml:space="preserve">) for the Nobel Peace Prize. No President in History has ended the same war so many times. Our Dear Leader has ended the war with Iran at least 38 times by CNN’s count. No President has ever done this before. And he is nowhere near finished ending it. It’s a </w:t>
      </w:r>
      <w:r w:rsidRPr="00D67800">
        <w:rPr>
          <w:rFonts w:ascii="Arial" w:eastAsia="Times New Roman" w:hAnsi="Arial" w:cs="Arial"/>
          <w:color w:val="363737"/>
          <w:kern w:val="0"/>
          <w:lang w:val="en"/>
          <w14:ligatures w14:val="none"/>
        </w:rPr>
        <w:lastRenderedPageBreak/>
        <w:t>record worthy of the Nobel committee’s recognition. Thank you for your attention to this matter!</w:t>
      </w:r>
    </w:p>
    <w:p w14:paraId="39E6284D" w14:textId="1F2129B2" w:rsidR="003B7711" w:rsidRDefault="003B7711" w:rsidP="00D67800">
      <w:pPr>
        <w:shd w:val="clear" w:color="auto" w:fill="FFFFFF"/>
        <w:spacing w:after="300" w:line="390" w:lineRule="atLeast"/>
        <w:rPr>
          <w:rFonts w:ascii="Arial" w:eastAsia="Times New Roman" w:hAnsi="Arial" w:cs="Arial"/>
          <w:color w:val="363737"/>
          <w:kern w:val="0"/>
          <w14:ligatures w14:val="none"/>
        </w:rPr>
      </w:pPr>
      <w:hyperlink r:id="rId5" w:history="1">
        <w:r w:rsidRPr="00477675">
          <w:rPr>
            <w:rStyle w:val="Hyperlink"/>
            <w:rFonts w:ascii="Arial" w:eastAsia="Times New Roman" w:hAnsi="Arial" w:cs="Arial"/>
            <w:kern w:val="0"/>
            <w14:ligatures w14:val="none"/>
          </w:rPr>
          <w:t>https://x.com/Tironianae/status/2072074415001436350?s=20</w:t>
        </w:r>
      </w:hyperlink>
      <w:r>
        <w:rPr>
          <w:rFonts w:ascii="Arial" w:eastAsia="Times New Roman" w:hAnsi="Arial" w:cs="Arial"/>
          <w:color w:val="363737"/>
          <w:kern w:val="0"/>
          <w14:ligatures w14:val="none"/>
        </w:rPr>
        <w:t xml:space="preserve">  Trump’s post on Obama</w:t>
      </w:r>
    </w:p>
    <w:p w14:paraId="43F7E6C2" w14:textId="77777777" w:rsidR="004864C7" w:rsidRDefault="004864C7" w:rsidP="00D67800">
      <w:pPr>
        <w:shd w:val="clear" w:color="auto" w:fill="FFFFFF"/>
        <w:spacing w:after="300" w:line="390" w:lineRule="atLeast"/>
        <w:rPr>
          <w:rFonts w:ascii="Arial" w:eastAsia="Times New Roman" w:hAnsi="Arial" w:cs="Arial"/>
          <w:color w:val="363737"/>
          <w:kern w:val="0"/>
          <w14:ligatures w14:val="none"/>
        </w:rPr>
      </w:pPr>
    </w:p>
    <w:p w14:paraId="2DD84E5B" w14:textId="77777777" w:rsidR="004864C7" w:rsidRPr="00DD362D"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DD362D">
        <w:rPr>
          <w:rFonts w:ascii="Arial" w:eastAsia="Times New Roman" w:hAnsi="Arial" w:cs="Arial"/>
          <w:color w:val="363737"/>
          <w:kern w:val="0"/>
          <w:lang w:val="en"/>
          <w14:ligatures w14:val="none"/>
        </w:rPr>
        <w:t>CLARENCE THOMAS JUST PUBLISHED THE EXACT ARGUMENT FOR WHY THE SUPREME COURT'S BIRTHRIGHT CITIZENSHIP RULING IS CONSTITUTIONALLY WRONG</w:t>
      </w:r>
    </w:p>
    <w:p w14:paraId="5E42C196"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p>
    <w:p w14:paraId="4209911A"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Not a political objection. Not a policy disagreement. NAMED HISTORY. SPECIFIC TEXT. Amendment by amendment.</w:t>
      </w:r>
    </w:p>
    <w:p w14:paraId="041064B8"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p>
    <w:p w14:paraId="03F4AB42"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14th Amendment, 1868 — "ONE pervading purpose": securing equal citizenship for FREED SLAVES after the Civil War</w:t>
      </w:r>
    </w:p>
    <w:p w14:paraId="5C5AB03B"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Reconstruction Congress intent — zero evidence the drafters contemplated children of foreign temporary visitors or illegal aliens</w:t>
      </w:r>
    </w:p>
    <w:p w14:paraId="1E27BC8D"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"Subject to the jurisdiction" clause — Thomas: means full political allegiance, not mere physical presence on US soil</w:t>
      </w:r>
    </w:p>
    <w:p w14:paraId="75791D06"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The majority opinion — Thomas says it REPURPOSED the Amendment to protect preferred rights the drafters NEVER contemplated</w:t>
      </w:r>
    </w:p>
    <w:p w14:paraId="425B6B09"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Thomas's direct quote — those rights "CANNOT find support in the text today"</w:t>
      </w:r>
    </w:p>
    <w:p w14:paraId="48261BD9"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His warning on the ruling — "I am not sure that today's opinion will stand the test of time"</w:t>
      </w:r>
    </w:p>
    <w:p w14:paraId="79073D07"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lastRenderedPageBreak/>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Thomas during April 2026 oral arguments — probed whether immigration debates even existed when the 14th was written</w:t>
      </w:r>
    </w:p>
    <w:p w14:paraId="25BD36A5"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His core distinction — freed slaves were entitled to citizenship because they were Americans with no other homeland; children of foreign nationals are not in the same category</w:t>
      </w:r>
    </w:p>
    <w:p w14:paraId="66E63094"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Roberts and Barrett — joined the liberal bloc in the 6-3 majority in Trump v. Barbara</w:t>
      </w:r>
    </w:p>
    <w:p w14:paraId="27E29966"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Gorsuch — joined Thomas in dissent; Alito filed a separate dissent</w:t>
      </w:r>
    </w:p>
    <w:p w14:paraId="3B23ACA8"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p>
    <w:p w14:paraId="62A37143"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91 pages</w:t>
      </w:r>
    </w:p>
    <w:p w14:paraId="333CF514"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1 purpose the 14th Amendment actually had, per Thomas</w:t>
      </w:r>
    </w:p>
    <w:p w14:paraId="4492BCA8"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ZERO rights the Reconstruction Congress contemplated for children of foreign nationals</w:t>
      </w:r>
    </w:p>
    <w:p w14:paraId="4C5C624E"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 xml:space="preserve">       </w:t>
      </w:r>
      <w:r w:rsidRPr="004864C7">
        <w:rPr>
          <w:rFonts w:ascii="Segoe UI Emoji" w:eastAsia="Times New Roman" w:hAnsi="Segoe UI Emoji" w:cs="Segoe UI Emoji"/>
          <w:color w:val="363737"/>
          <w:kern w:val="0"/>
          <w:lang w:val="en"/>
          <w14:ligatures w14:val="none"/>
        </w:rPr>
        <w:t>💀</w:t>
      </w:r>
      <w:r w:rsidRPr="004864C7">
        <w:rPr>
          <w:rFonts w:ascii="Arial" w:eastAsia="Times New Roman" w:hAnsi="Arial" w:cs="Arial"/>
          <w:color w:val="363737"/>
          <w:kern w:val="0"/>
          <w:lang w:val="en"/>
          <w14:ligatures w14:val="none"/>
        </w:rPr>
        <w:t xml:space="preserve"> 100% of Thomas's argument grounded in the specific post-Civil War historical record — not modern policy preference</w:t>
      </w:r>
    </w:p>
    <w:p w14:paraId="0F342C0C"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p>
    <w:p w14:paraId="5F8A7670"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Every argument on this list is anchored in the text and history of the Amendment. Not in what the Court wishes it said. In what the people who wrote it actually intended.</w:t>
      </w:r>
    </w:p>
    <w:p w14:paraId="5DEE9BB9" w14:textId="77777777" w:rsidR="004864C7" w:rsidRPr="004864C7" w:rsidRDefault="004864C7" w:rsidP="004864C7">
      <w:pPr>
        <w:shd w:val="clear" w:color="auto" w:fill="FFFFFF"/>
        <w:spacing w:after="300" w:line="390" w:lineRule="atLeast"/>
        <w:rPr>
          <w:rFonts w:ascii="Arial" w:eastAsia="Times New Roman" w:hAnsi="Arial" w:cs="Arial"/>
          <w:color w:val="363737"/>
          <w:kern w:val="0"/>
          <w:lang w:val="en"/>
          <w14:ligatures w14:val="none"/>
        </w:rPr>
      </w:pPr>
    </w:p>
    <w:p w14:paraId="30B0315F" w14:textId="25D8FDC5" w:rsidR="004864C7" w:rsidRPr="00D67800" w:rsidRDefault="004864C7" w:rsidP="004864C7">
      <w:pPr>
        <w:shd w:val="clear" w:color="auto" w:fill="FFFFFF"/>
        <w:spacing w:after="300" w:line="390" w:lineRule="atLeast"/>
        <w:rPr>
          <w:rFonts w:ascii="Arial" w:eastAsia="Times New Roman" w:hAnsi="Arial" w:cs="Arial"/>
          <w:color w:val="363737"/>
          <w:kern w:val="0"/>
          <w:lang w:val="en"/>
          <w14:ligatures w14:val="none"/>
        </w:rPr>
      </w:pPr>
      <w:r w:rsidRPr="004864C7">
        <w:rPr>
          <w:rFonts w:ascii="Arial" w:eastAsia="Times New Roman" w:hAnsi="Arial" w:cs="Arial"/>
          <w:color w:val="363737"/>
          <w:kern w:val="0"/>
          <w:lang w:val="en"/>
          <w14:ligatures w14:val="none"/>
        </w:rPr>
        <w:t>The Court's ruling stands. But Thomas put a 91-page marker on the record.</w:t>
      </w:r>
    </w:p>
    <w:p w14:paraId="6163342F" w14:textId="77777777" w:rsidR="00EB24A0" w:rsidRDefault="00EB24A0" w:rsidP="00320CED">
      <w:pPr>
        <w:shd w:val="clear" w:color="auto" w:fill="FFFFFF"/>
        <w:spacing w:after="300" w:line="390" w:lineRule="atLeast"/>
        <w:rPr>
          <w:rFonts w:ascii="Arial" w:eastAsia="Times New Roman" w:hAnsi="Arial" w:cs="Arial"/>
          <w:color w:val="363737"/>
          <w:kern w:val="0"/>
          <w14:ligatures w14:val="none"/>
        </w:rPr>
      </w:pPr>
    </w:p>
    <w:p w14:paraId="7FA771C7" w14:textId="77777777" w:rsidR="002563BA" w:rsidRPr="00320CED" w:rsidRDefault="002563BA" w:rsidP="00320CED">
      <w:pPr>
        <w:shd w:val="clear" w:color="auto" w:fill="FFFFFF"/>
        <w:spacing w:after="300" w:line="390" w:lineRule="atLeast"/>
        <w:rPr>
          <w:rFonts w:ascii="Arial" w:eastAsia="Times New Roman" w:hAnsi="Arial" w:cs="Arial"/>
          <w:color w:val="363737"/>
          <w:kern w:val="0"/>
          <w14:ligatures w14:val="none"/>
        </w:rPr>
      </w:pPr>
    </w:p>
    <w:p w14:paraId="676E49CB" w14:textId="2F04782F" w:rsidR="0003537F" w:rsidRPr="0003537F" w:rsidRDefault="0003537F" w:rsidP="0003537F">
      <w:pPr>
        <w:shd w:val="clear" w:color="auto" w:fill="FFFFFF"/>
        <w:spacing w:after="300" w:line="390" w:lineRule="atLeast"/>
        <w:rPr>
          <w:rFonts w:ascii="Arial" w:eastAsia="Times New Roman" w:hAnsi="Arial" w:cs="Arial"/>
          <w:color w:val="363737"/>
          <w:kern w:val="0"/>
          <w14:ligatures w14:val="none"/>
        </w:rPr>
      </w:pPr>
      <w:r w:rsidRPr="0003537F">
        <w:rPr>
          <w:rFonts w:ascii="Arial" w:eastAsia="Times New Roman" w:hAnsi="Arial" w:cs="Arial"/>
          <w:color w:val="363737"/>
          <w:kern w:val="0"/>
          <w14:ligatures w14:val="none"/>
        </w:rPr>
        <w:lastRenderedPageBreak/>
        <w:t>Turkey just OFFICIALLY Declared Israel as the WORLD  Problem and officially called for fight.</w:t>
      </w:r>
      <w:r w:rsidR="008E3BB5">
        <w:rPr>
          <w:rFonts w:ascii="Arial" w:eastAsia="Times New Roman" w:hAnsi="Arial" w:cs="Arial"/>
          <w:color w:val="363737"/>
          <w:kern w:val="0"/>
          <w14:ligatures w14:val="none"/>
        </w:rPr>
        <w:t xml:space="preserve"> </w:t>
      </w:r>
      <w:r w:rsidRPr="0003537F">
        <w:rPr>
          <w:rFonts w:ascii="Arial" w:eastAsia="Times New Roman" w:hAnsi="Arial" w:cs="Arial"/>
          <w:color w:val="363737"/>
          <w:kern w:val="0"/>
          <w14:ligatures w14:val="none"/>
        </w:rPr>
        <w:t>TURKEY: Listen carefully Israel… If you’re searching for a new enemy- CHOOSE US! We have NO PROBLEM with confrontation!</w:t>
      </w:r>
      <w:r w:rsidR="008E3BB5">
        <w:rPr>
          <w:rFonts w:ascii="Arial" w:eastAsia="Times New Roman" w:hAnsi="Arial" w:cs="Arial"/>
          <w:color w:val="363737"/>
          <w:kern w:val="0"/>
          <w14:ligatures w14:val="none"/>
        </w:rPr>
        <w:t xml:space="preserve"> </w:t>
      </w:r>
      <w:r w:rsidRPr="0003537F">
        <w:rPr>
          <w:rFonts w:ascii="Arial" w:eastAsia="Times New Roman" w:hAnsi="Arial" w:cs="Arial"/>
          <w:color w:val="363737"/>
          <w:kern w:val="0"/>
          <w14:ligatures w14:val="none"/>
        </w:rPr>
        <w:t xml:space="preserve"> ISRAEL: …We have the strongest air force. TURKEY: We are ready for ANYTHING.</w:t>
      </w:r>
      <w:r w:rsidR="008E3BB5">
        <w:rPr>
          <w:rFonts w:ascii="Arial" w:eastAsia="Times New Roman" w:hAnsi="Arial" w:cs="Arial"/>
          <w:color w:val="363737"/>
          <w:kern w:val="0"/>
          <w14:ligatures w14:val="none"/>
        </w:rPr>
        <w:t xml:space="preserve"> </w:t>
      </w:r>
      <w:r w:rsidRPr="0003537F">
        <w:rPr>
          <w:rFonts w:ascii="Arial" w:eastAsia="Times New Roman" w:hAnsi="Arial" w:cs="Arial"/>
          <w:color w:val="363737"/>
          <w:kern w:val="0"/>
          <w14:ligatures w14:val="none"/>
        </w:rPr>
        <w:t>ISRAEL: Ask Iran how that went.</w:t>
      </w:r>
    </w:p>
    <w:p w14:paraId="2A167A59" w14:textId="21F4CA5C" w:rsidR="00541CA5" w:rsidRDefault="0003537F" w:rsidP="0003537F">
      <w:pPr>
        <w:shd w:val="clear" w:color="auto" w:fill="FFFFFF"/>
        <w:spacing w:after="300" w:line="390" w:lineRule="atLeast"/>
        <w:rPr>
          <w:rFonts w:ascii="Arial" w:eastAsia="Times New Roman" w:hAnsi="Arial" w:cs="Arial"/>
          <w:color w:val="363737"/>
          <w:kern w:val="0"/>
          <w14:ligatures w14:val="none"/>
        </w:rPr>
      </w:pPr>
      <w:r w:rsidRPr="0003537F">
        <w:rPr>
          <w:rFonts w:ascii="Arial" w:eastAsia="Times New Roman" w:hAnsi="Arial" w:cs="Arial"/>
          <w:color w:val="363737"/>
          <w:kern w:val="0"/>
          <w14:ligatures w14:val="none"/>
        </w:rPr>
        <w:t xml:space="preserve"> TURKEY: We are NOT Iran. We are the STRONGEST Muslim country in the world!</w:t>
      </w:r>
    </w:p>
    <w:p w14:paraId="030024C6" w14:textId="77777777" w:rsidR="00775160" w:rsidRPr="00775160" w:rsidRDefault="00775160" w:rsidP="00775160">
      <w:pPr>
        <w:shd w:val="clear" w:color="auto" w:fill="FFFFFF"/>
        <w:spacing w:after="300" w:line="390" w:lineRule="atLeast"/>
        <w:rPr>
          <w:rFonts w:ascii="Arial" w:eastAsia="Times New Roman" w:hAnsi="Arial" w:cs="Arial"/>
          <w:color w:val="363737"/>
          <w:kern w:val="0"/>
          <w14:ligatures w14:val="none"/>
        </w:rPr>
      </w:pPr>
      <w:r w:rsidRPr="00775160">
        <w:rPr>
          <w:rFonts w:ascii="Arial" w:eastAsia="Times New Roman" w:hAnsi="Arial" w:cs="Arial"/>
          <w:color w:val="363737"/>
          <w:kern w:val="0"/>
          <w14:ligatures w14:val="none"/>
        </w:rPr>
        <w:t>TRUMP HEADING TO TURKEY NEXT WEEK</w:t>
      </w:r>
    </w:p>
    <w:p w14:paraId="1705DA8B" w14:textId="5AC60410" w:rsidR="00775160" w:rsidRPr="00775160" w:rsidRDefault="00775160" w:rsidP="00775160">
      <w:pPr>
        <w:shd w:val="clear" w:color="auto" w:fill="FFFFFF"/>
        <w:spacing w:after="300" w:line="390" w:lineRule="atLeast"/>
        <w:rPr>
          <w:rFonts w:ascii="Arial" w:eastAsia="Times New Roman" w:hAnsi="Arial" w:cs="Arial"/>
          <w:color w:val="363737"/>
          <w:kern w:val="0"/>
          <w14:ligatures w14:val="none"/>
        </w:rPr>
      </w:pPr>
      <w:r w:rsidRPr="00775160">
        <w:rPr>
          <w:rFonts w:ascii="Arial" w:eastAsia="Times New Roman" w:hAnsi="Arial" w:cs="Arial"/>
          <w:color w:val="363737"/>
          <w:kern w:val="0"/>
          <w14:ligatures w14:val="none"/>
        </w:rPr>
        <w:t>NATO Summit - Ankara</w:t>
      </w:r>
    </w:p>
    <w:p w14:paraId="569DBBB2" w14:textId="77777777" w:rsidR="00775160" w:rsidRPr="00775160" w:rsidRDefault="00775160" w:rsidP="00775160">
      <w:pPr>
        <w:shd w:val="clear" w:color="auto" w:fill="FFFFFF"/>
        <w:spacing w:after="300" w:line="390" w:lineRule="atLeast"/>
        <w:rPr>
          <w:rFonts w:ascii="Arial" w:eastAsia="Times New Roman" w:hAnsi="Arial" w:cs="Arial"/>
          <w:color w:val="363737"/>
          <w:kern w:val="0"/>
          <w14:ligatures w14:val="none"/>
        </w:rPr>
      </w:pPr>
      <w:r w:rsidRPr="00775160">
        <w:rPr>
          <w:rFonts w:ascii="Arial" w:eastAsia="Times New Roman" w:hAnsi="Arial" w:cs="Arial"/>
          <w:color w:val="363737"/>
          <w:kern w:val="0"/>
          <w14:ligatures w14:val="none"/>
        </w:rPr>
        <w:t>Trump will be the 1st US president to visit Turkey since Obama in 2015.</w:t>
      </w:r>
    </w:p>
    <w:p w14:paraId="5012E9DD" w14:textId="77777777" w:rsidR="00775160" w:rsidRPr="00775160" w:rsidRDefault="00775160" w:rsidP="00775160">
      <w:pPr>
        <w:shd w:val="clear" w:color="auto" w:fill="FFFFFF"/>
        <w:spacing w:after="300" w:line="390" w:lineRule="atLeast"/>
        <w:rPr>
          <w:rFonts w:ascii="Arial" w:eastAsia="Times New Roman" w:hAnsi="Arial" w:cs="Arial"/>
          <w:color w:val="363737"/>
          <w:kern w:val="0"/>
          <w14:ligatures w14:val="none"/>
        </w:rPr>
      </w:pPr>
      <w:r w:rsidRPr="00775160">
        <w:rPr>
          <w:rFonts w:ascii="Arial" w:eastAsia="Times New Roman" w:hAnsi="Arial" w:cs="Arial"/>
          <w:color w:val="363737"/>
          <w:kern w:val="0"/>
          <w14:ligatures w14:val="none"/>
        </w:rPr>
        <w:t>Trump is bringing “a big gift bag for Erdogan” - “I’m going to probably do something that’s going to make him very happy.”</w:t>
      </w:r>
    </w:p>
    <w:p w14:paraId="78FFAB77" w14:textId="77777777" w:rsidR="00775160" w:rsidRPr="00775160" w:rsidRDefault="00775160" w:rsidP="00775160">
      <w:pPr>
        <w:shd w:val="clear" w:color="auto" w:fill="FFFFFF"/>
        <w:spacing w:after="300" w:line="390" w:lineRule="atLeast"/>
        <w:rPr>
          <w:rFonts w:ascii="Arial" w:eastAsia="Times New Roman" w:hAnsi="Arial" w:cs="Arial"/>
          <w:color w:val="363737"/>
          <w:kern w:val="0"/>
          <w14:ligatures w14:val="none"/>
        </w:rPr>
      </w:pPr>
      <w:r w:rsidRPr="00775160">
        <w:rPr>
          <w:rFonts w:ascii="Arial" w:eastAsia="Times New Roman" w:hAnsi="Arial" w:cs="Arial"/>
          <w:color w:val="363737"/>
          <w:kern w:val="0"/>
          <w14:ligatures w14:val="none"/>
        </w:rPr>
        <w:t>What’s on the table:</w:t>
      </w:r>
    </w:p>
    <w:p w14:paraId="618ED0BA" w14:textId="77777777" w:rsidR="00775160" w:rsidRPr="00775160" w:rsidRDefault="00775160" w:rsidP="00775160">
      <w:pPr>
        <w:shd w:val="clear" w:color="auto" w:fill="FFFFFF"/>
        <w:spacing w:after="300" w:line="390" w:lineRule="atLeast"/>
        <w:rPr>
          <w:rFonts w:ascii="Arial" w:eastAsia="Times New Roman" w:hAnsi="Arial" w:cs="Arial"/>
          <w:color w:val="363737"/>
          <w:kern w:val="0"/>
          <w14:ligatures w14:val="none"/>
        </w:rPr>
      </w:pPr>
      <w:r w:rsidRPr="00775160">
        <w:rPr>
          <w:rFonts w:ascii="Segoe UI Emoji" w:eastAsia="Times New Roman" w:hAnsi="Segoe UI Emoji" w:cs="Segoe UI Emoji"/>
          <w:color w:val="363737"/>
          <w:kern w:val="0"/>
          <w14:ligatures w14:val="none"/>
        </w:rPr>
        <w:t>🔹</w:t>
      </w:r>
      <w:r w:rsidRPr="00775160">
        <w:rPr>
          <w:rFonts w:ascii="Arial" w:eastAsia="Times New Roman" w:hAnsi="Arial" w:cs="Arial"/>
          <w:color w:val="363737"/>
          <w:kern w:val="0"/>
          <w14:ligatures w14:val="none"/>
        </w:rPr>
        <w:t xml:space="preserve"> F-35 </w:t>
      </w:r>
      <w:r w:rsidRPr="00775160">
        <w:rPr>
          <w:rFonts w:ascii="Segoe UI Emoji" w:eastAsia="Times New Roman" w:hAnsi="Segoe UI Emoji" w:cs="Segoe UI Emoji"/>
          <w:color w:val="363737"/>
          <w:kern w:val="0"/>
          <w14:ligatures w14:val="none"/>
        </w:rPr>
        <w:t>🇺🇸</w:t>
      </w:r>
      <w:r w:rsidRPr="00775160">
        <w:rPr>
          <w:rFonts w:ascii="Arial" w:eastAsia="Times New Roman" w:hAnsi="Arial" w:cs="Arial"/>
          <w:color w:val="363737"/>
          <w:kern w:val="0"/>
          <w14:ligatures w14:val="none"/>
        </w:rPr>
        <w:t xml:space="preserve"> fighter jets - BANNED since 2019 when Turkey </w:t>
      </w:r>
      <w:r w:rsidRPr="00775160">
        <w:rPr>
          <w:rFonts w:ascii="Segoe UI Emoji" w:eastAsia="Times New Roman" w:hAnsi="Segoe UI Emoji" w:cs="Segoe UI Emoji"/>
          <w:color w:val="363737"/>
          <w:kern w:val="0"/>
          <w14:ligatures w14:val="none"/>
        </w:rPr>
        <w:t>🇹🇷</w:t>
      </w:r>
      <w:r w:rsidRPr="00775160">
        <w:rPr>
          <w:rFonts w:ascii="Arial" w:eastAsia="Times New Roman" w:hAnsi="Arial" w:cs="Arial"/>
          <w:color w:val="363737"/>
          <w:kern w:val="0"/>
          <w14:ligatures w14:val="none"/>
        </w:rPr>
        <w:t xml:space="preserve"> bought competing Russian </w:t>
      </w:r>
      <w:r w:rsidRPr="00775160">
        <w:rPr>
          <w:rFonts w:ascii="Segoe UI Emoji" w:eastAsia="Times New Roman" w:hAnsi="Segoe UI Emoji" w:cs="Segoe UI Emoji"/>
          <w:color w:val="363737"/>
          <w:kern w:val="0"/>
          <w14:ligatures w14:val="none"/>
        </w:rPr>
        <w:t>🇷🇺</w:t>
      </w:r>
      <w:r w:rsidRPr="00775160">
        <w:rPr>
          <w:rFonts w:ascii="Arial" w:eastAsia="Times New Roman" w:hAnsi="Arial" w:cs="Arial"/>
          <w:color w:val="363737"/>
          <w:kern w:val="0"/>
          <w14:ligatures w14:val="none"/>
        </w:rPr>
        <w:t xml:space="preserve"> S-400 systems</w:t>
      </w:r>
    </w:p>
    <w:p w14:paraId="3EEA5B05" w14:textId="77777777" w:rsidR="00775160" w:rsidRPr="00775160" w:rsidRDefault="00775160" w:rsidP="00775160">
      <w:pPr>
        <w:shd w:val="clear" w:color="auto" w:fill="FFFFFF"/>
        <w:spacing w:after="300" w:line="390" w:lineRule="atLeast"/>
        <w:rPr>
          <w:rFonts w:ascii="Arial" w:eastAsia="Times New Roman" w:hAnsi="Arial" w:cs="Arial"/>
          <w:color w:val="363737"/>
          <w:kern w:val="0"/>
          <w14:ligatures w14:val="none"/>
        </w:rPr>
      </w:pPr>
      <w:r w:rsidRPr="00775160">
        <w:rPr>
          <w:rFonts w:ascii="Segoe UI Emoji" w:eastAsia="Times New Roman" w:hAnsi="Segoe UI Emoji" w:cs="Segoe UI Emoji"/>
          <w:color w:val="363737"/>
          <w:kern w:val="0"/>
          <w14:ligatures w14:val="none"/>
        </w:rPr>
        <w:t>🔹</w:t>
      </w:r>
      <w:r w:rsidRPr="00775160">
        <w:rPr>
          <w:rFonts w:ascii="Arial" w:eastAsia="Times New Roman" w:hAnsi="Arial" w:cs="Arial"/>
          <w:color w:val="363737"/>
          <w:kern w:val="0"/>
          <w14:ligatures w14:val="none"/>
        </w:rPr>
        <w:t xml:space="preserve"> F-110 jet engines - to power Turkey’s domestically produced KAAN fighter jet</w:t>
      </w:r>
    </w:p>
    <w:p w14:paraId="3FB2946D" w14:textId="77777777" w:rsidR="00775160" w:rsidRPr="00775160" w:rsidRDefault="00775160" w:rsidP="00775160">
      <w:pPr>
        <w:shd w:val="clear" w:color="auto" w:fill="FFFFFF"/>
        <w:spacing w:after="300" w:line="390" w:lineRule="atLeast"/>
        <w:rPr>
          <w:rFonts w:ascii="Arial" w:eastAsia="Times New Roman" w:hAnsi="Arial" w:cs="Arial"/>
          <w:color w:val="363737"/>
          <w:kern w:val="0"/>
          <w14:ligatures w14:val="none"/>
        </w:rPr>
      </w:pPr>
      <w:r w:rsidRPr="00775160">
        <w:rPr>
          <w:rFonts w:ascii="Segoe UI Emoji" w:eastAsia="Times New Roman" w:hAnsi="Segoe UI Emoji" w:cs="Segoe UI Emoji"/>
          <w:color w:val="363737"/>
          <w:kern w:val="0"/>
          <w14:ligatures w14:val="none"/>
        </w:rPr>
        <w:t>🔹</w:t>
      </w:r>
      <w:r w:rsidRPr="00775160">
        <w:rPr>
          <w:rFonts w:ascii="Arial" w:eastAsia="Times New Roman" w:hAnsi="Arial" w:cs="Arial"/>
          <w:color w:val="363737"/>
          <w:kern w:val="0"/>
          <w14:ligatures w14:val="none"/>
        </w:rPr>
        <w:t xml:space="preserve"> Over $700 million in engine sales - State Department already moving to bypass congressional opposition</w:t>
      </w:r>
    </w:p>
    <w:p w14:paraId="0EB3524E" w14:textId="77777777" w:rsidR="00775160" w:rsidRPr="00775160" w:rsidRDefault="00775160" w:rsidP="00775160">
      <w:pPr>
        <w:shd w:val="clear" w:color="auto" w:fill="FFFFFF"/>
        <w:spacing w:after="300" w:line="390" w:lineRule="atLeast"/>
        <w:rPr>
          <w:rFonts w:ascii="Arial" w:eastAsia="Times New Roman" w:hAnsi="Arial" w:cs="Arial"/>
          <w:color w:val="363737"/>
          <w:kern w:val="0"/>
          <w14:ligatures w14:val="none"/>
        </w:rPr>
      </w:pPr>
      <w:r w:rsidRPr="00775160">
        <w:rPr>
          <w:rFonts w:ascii="Arial" w:eastAsia="Times New Roman" w:hAnsi="Arial" w:cs="Arial"/>
          <w:color w:val="363737"/>
          <w:kern w:val="0"/>
          <w14:ligatures w14:val="none"/>
        </w:rPr>
        <w:t>Now consider the timing.</w:t>
      </w:r>
    </w:p>
    <w:p w14:paraId="3CB356F3" w14:textId="14E3EE28" w:rsidR="00775160" w:rsidRPr="00775160" w:rsidRDefault="00775160" w:rsidP="00775160">
      <w:pPr>
        <w:shd w:val="clear" w:color="auto" w:fill="FFFFFF"/>
        <w:spacing w:after="300" w:line="390" w:lineRule="atLeast"/>
        <w:rPr>
          <w:rFonts w:ascii="Arial" w:eastAsia="Times New Roman" w:hAnsi="Arial" w:cs="Arial"/>
          <w:color w:val="363737"/>
          <w:kern w:val="0"/>
          <w14:ligatures w14:val="none"/>
        </w:rPr>
      </w:pPr>
      <w:r w:rsidRPr="00775160">
        <w:rPr>
          <w:rFonts w:ascii="Arial" w:eastAsia="Times New Roman" w:hAnsi="Arial" w:cs="Arial"/>
          <w:color w:val="363737"/>
          <w:kern w:val="0"/>
          <w14:ligatures w14:val="none"/>
        </w:rPr>
        <w:t>This same week Turkey’s Foreign Minister called Israel “a BURDEN humanity can no longer bear.”</w:t>
      </w:r>
      <w:r w:rsidR="008E5F3F">
        <w:rPr>
          <w:rFonts w:ascii="Arial" w:eastAsia="Times New Roman" w:hAnsi="Arial" w:cs="Arial"/>
          <w:color w:val="363737"/>
          <w:kern w:val="0"/>
          <w14:ligatures w14:val="none"/>
        </w:rPr>
        <w:t xml:space="preserve"> </w:t>
      </w:r>
      <w:r w:rsidRPr="00775160">
        <w:rPr>
          <w:rFonts w:ascii="Arial" w:eastAsia="Times New Roman" w:hAnsi="Arial" w:cs="Arial"/>
          <w:color w:val="363737"/>
          <w:kern w:val="0"/>
          <w14:ligatures w14:val="none"/>
        </w:rPr>
        <w:t>Turkey is simultaneously:</w:t>
      </w:r>
    </w:p>
    <w:p w14:paraId="471B7A06" w14:textId="77777777" w:rsidR="00775160" w:rsidRPr="00775160" w:rsidRDefault="00775160" w:rsidP="00775160">
      <w:pPr>
        <w:shd w:val="clear" w:color="auto" w:fill="FFFFFF"/>
        <w:spacing w:after="300" w:line="390" w:lineRule="atLeast"/>
        <w:rPr>
          <w:rFonts w:ascii="Arial" w:eastAsia="Times New Roman" w:hAnsi="Arial" w:cs="Arial"/>
          <w:color w:val="363737"/>
          <w:kern w:val="0"/>
          <w14:ligatures w14:val="none"/>
        </w:rPr>
      </w:pPr>
      <w:r w:rsidRPr="00775160">
        <w:rPr>
          <w:rFonts w:ascii="Arial" w:eastAsia="Times New Roman" w:hAnsi="Arial" w:cs="Arial"/>
          <w:color w:val="363737"/>
          <w:kern w:val="0"/>
          <w14:ligatures w14:val="none"/>
        </w:rPr>
        <w:t>• Arming and rebuilding Syria’s  military</w:t>
      </w:r>
    </w:p>
    <w:p w14:paraId="5B1F8AEA" w14:textId="33192018" w:rsidR="00775160" w:rsidRDefault="00775160" w:rsidP="00775160">
      <w:pPr>
        <w:shd w:val="clear" w:color="auto" w:fill="FFFFFF"/>
        <w:spacing w:after="300" w:line="390" w:lineRule="atLeast"/>
        <w:rPr>
          <w:rFonts w:ascii="Arial" w:eastAsia="Times New Roman" w:hAnsi="Arial" w:cs="Arial"/>
          <w:color w:val="363737"/>
          <w:kern w:val="0"/>
          <w14:ligatures w14:val="none"/>
        </w:rPr>
      </w:pPr>
      <w:r w:rsidRPr="00775160">
        <w:rPr>
          <w:rFonts w:ascii="Arial" w:eastAsia="Times New Roman" w:hAnsi="Arial" w:cs="Arial"/>
          <w:color w:val="363737"/>
          <w:kern w:val="0"/>
          <w14:ligatures w14:val="none"/>
        </w:rPr>
        <w:t xml:space="preserve">• Attacking Israel diplomatically• About to receive advanced US </w:t>
      </w:r>
      <w:r w:rsidRPr="00775160">
        <w:rPr>
          <w:rFonts w:ascii="Segoe UI Emoji" w:eastAsia="Times New Roman" w:hAnsi="Segoe UI Emoji" w:cs="Segoe UI Emoji"/>
          <w:color w:val="363737"/>
          <w:kern w:val="0"/>
          <w14:ligatures w14:val="none"/>
        </w:rPr>
        <w:t>🇺🇸</w:t>
      </w:r>
      <w:r w:rsidRPr="00775160">
        <w:rPr>
          <w:rFonts w:ascii="Arial" w:eastAsia="Times New Roman" w:hAnsi="Arial" w:cs="Arial"/>
          <w:color w:val="363737"/>
          <w:kern w:val="0"/>
          <w14:ligatures w14:val="none"/>
        </w:rPr>
        <w:t xml:space="preserve"> fighter jet technology</w:t>
      </w:r>
    </w:p>
    <w:p w14:paraId="6D7793E6" w14:textId="77777777" w:rsidR="00320CED" w:rsidRDefault="00320CED" w:rsidP="00EF1237">
      <w:pPr>
        <w:shd w:val="clear" w:color="auto" w:fill="FFFFFF"/>
        <w:spacing w:after="300" w:line="390" w:lineRule="atLeast"/>
        <w:rPr>
          <w:rFonts w:ascii="Arial" w:eastAsia="Times New Roman" w:hAnsi="Arial" w:cs="Arial"/>
          <w:color w:val="363737"/>
          <w:kern w:val="0"/>
          <w14:ligatures w14:val="none"/>
        </w:rPr>
      </w:pPr>
    </w:p>
    <w:p w14:paraId="6A767885" w14:textId="77777777" w:rsidR="00320CED" w:rsidRPr="00EF1237" w:rsidRDefault="00320CED" w:rsidP="00EF1237">
      <w:pPr>
        <w:shd w:val="clear" w:color="auto" w:fill="FFFFFF"/>
        <w:spacing w:after="300" w:line="390" w:lineRule="atLeast"/>
        <w:rPr>
          <w:rFonts w:ascii="Arial" w:eastAsia="Times New Roman" w:hAnsi="Arial" w:cs="Arial"/>
          <w:color w:val="363737"/>
          <w:kern w:val="0"/>
          <w14:ligatures w14:val="none"/>
        </w:rPr>
      </w:pPr>
    </w:p>
    <w:p w14:paraId="2A3714FD" w14:textId="6CB245FF" w:rsidR="0090074C" w:rsidRDefault="00A60DE5" w:rsidP="0090074C">
      <w:pPr>
        <w:pStyle w:val="ListParagraph"/>
        <w:numPr>
          <w:ilvl w:val="0"/>
          <w:numId w:val="1"/>
        </w:numPr>
      </w:pPr>
      <w:hyperlink r:id="rId6" w:history="1">
        <w:r w:rsidRPr="00477675">
          <w:rPr>
            <w:rStyle w:val="Hyperlink"/>
          </w:rPr>
          <w:t>https://x.com/EricLDaugh/status/2073224839096041651?s=20</w:t>
        </w:r>
      </w:hyperlink>
      <w:r>
        <w:t xml:space="preserve">  trump on mount </w:t>
      </w:r>
      <w:r w:rsidR="008E5F3F">
        <w:t>Rushmore</w:t>
      </w:r>
    </w:p>
    <w:p w14:paraId="62EF8843" w14:textId="299F1DEB" w:rsidR="00A60DE5" w:rsidRDefault="00A60DE5" w:rsidP="00A60DE5">
      <w:pPr>
        <w:pStyle w:val="ListParagraph"/>
        <w:numPr>
          <w:ilvl w:val="0"/>
          <w:numId w:val="1"/>
        </w:numPr>
      </w:pPr>
      <w:hyperlink r:id="rId7" w:history="1">
        <w:r w:rsidRPr="00477675">
          <w:rPr>
            <w:rStyle w:val="Hyperlink"/>
          </w:rPr>
          <w:t>https://x.com/SoveyX/status/2073169294540554240?s=20</w:t>
        </w:r>
      </w:hyperlink>
      <w:r>
        <w:t xml:space="preserve">   mount rushmore</w:t>
      </w:r>
    </w:p>
    <w:p w14:paraId="61B931C5" w14:textId="77777777" w:rsidR="00A058B8" w:rsidRDefault="00A058B8" w:rsidP="00A60DE5">
      <w:pPr>
        <w:pStyle w:val="ListParagraph"/>
        <w:numPr>
          <w:ilvl w:val="0"/>
          <w:numId w:val="1"/>
        </w:numPr>
      </w:pPr>
    </w:p>
    <w:p w14:paraId="0D9E6795" w14:textId="69CD96F3" w:rsidR="00646022" w:rsidRDefault="00646022" w:rsidP="00A60DE5">
      <w:pPr>
        <w:pStyle w:val="ListParagraph"/>
        <w:numPr>
          <w:ilvl w:val="0"/>
          <w:numId w:val="1"/>
        </w:numPr>
      </w:pPr>
      <w:hyperlink r:id="rId8" w:history="1">
        <w:r w:rsidRPr="00477675">
          <w:rPr>
            <w:rStyle w:val="Hyperlink"/>
          </w:rPr>
          <w:t>https://x.com/prophetkim/status/2073116409723322825?s=20</w:t>
        </w:r>
      </w:hyperlink>
      <w:r>
        <w:t xml:space="preserve">  kim clement</w:t>
      </w:r>
    </w:p>
    <w:p w14:paraId="65E6B719" w14:textId="77777777" w:rsidR="00A848BC" w:rsidRDefault="00A848BC" w:rsidP="00A848BC"/>
    <w:p w14:paraId="655A6964" w14:textId="631D7224" w:rsidR="00A848BC" w:rsidRDefault="00A848BC" w:rsidP="00A848BC">
      <w:r>
        <w:t xml:space="preserve">        </w:t>
      </w:r>
      <w:hyperlink r:id="rId9" w:history="1">
        <w:r w:rsidRPr="00477675">
          <w:rPr>
            <w:rStyle w:val="Hyperlink"/>
          </w:rPr>
          <w:t>https://x.com/BoLoudon/status/2073147475293089819?s=20</w:t>
        </w:r>
      </w:hyperlink>
      <w:r>
        <w:t xml:space="preserve">  Flo Rider</w:t>
      </w:r>
    </w:p>
    <w:p w14:paraId="014FC4F3" w14:textId="77777777" w:rsidR="002A020A" w:rsidRDefault="002A020A" w:rsidP="00A848BC"/>
    <w:p w14:paraId="6A6B2FE7" w14:textId="5214B221" w:rsidR="002A020A" w:rsidRDefault="002A020A" w:rsidP="00A848BC">
      <w:r>
        <w:t xml:space="preserve">      </w:t>
      </w:r>
      <w:hyperlink r:id="rId10" w:history="1">
        <w:r w:rsidRPr="00477675">
          <w:rPr>
            <w:rStyle w:val="Hyperlink"/>
          </w:rPr>
          <w:t>https://x.com/MAGAVoice/status/2073620456515735997?s=20</w:t>
        </w:r>
      </w:hyperlink>
      <w:r>
        <w:t xml:space="preserve">  largest firework show</w:t>
      </w:r>
    </w:p>
    <w:p w14:paraId="11724D69" w14:textId="77777777" w:rsidR="006E1B86" w:rsidRDefault="006E1B86" w:rsidP="006E1B86"/>
    <w:p w14:paraId="122ED3F1" w14:textId="32AC09D9" w:rsidR="00646022" w:rsidRDefault="00646022" w:rsidP="00A60DE5">
      <w:pPr>
        <w:pStyle w:val="ListParagraph"/>
        <w:numPr>
          <w:ilvl w:val="0"/>
          <w:numId w:val="1"/>
        </w:numPr>
      </w:pPr>
      <w:hyperlink r:id="rId11" w:history="1">
        <w:r w:rsidRPr="00477675">
          <w:rPr>
            <w:rStyle w:val="Hyperlink"/>
          </w:rPr>
          <w:t>https://x.com/AmandaGrace_AOG/status/2073054269461131504?s=20</w:t>
        </w:r>
      </w:hyperlink>
      <w:r>
        <w:t xml:space="preserve">  amanda grace 3 things coming </w:t>
      </w:r>
      <w:r w:rsidR="003B7711">
        <w:t>together</w:t>
      </w:r>
    </w:p>
    <w:p w14:paraId="2187D2F5" w14:textId="77777777" w:rsidR="007A5F31" w:rsidRDefault="007A5F31" w:rsidP="007A5F31"/>
    <w:p w14:paraId="7F063602" w14:textId="77777777" w:rsidR="007A5F31" w:rsidRDefault="007A5F31" w:rsidP="007A5F31"/>
    <w:p w14:paraId="278FEF28" w14:textId="6C290A62" w:rsidR="0090074C" w:rsidRDefault="004864C7">
      <w:hyperlink r:id="rId12" w:history="1">
        <w:r w:rsidRPr="00477675">
          <w:rPr>
            <w:rStyle w:val="Hyperlink"/>
          </w:rPr>
          <w:t>https://x.com/AmandaGrace_AOG/status/2073054269461131504?s=20</w:t>
        </w:r>
      </w:hyperlink>
      <w:r w:rsidR="007A5F31">
        <w:t xml:space="preserve">  </w:t>
      </w:r>
    </w:p>
    <w:p w14:paraId="5FC720B6" w14:textId="3AA6F6A8" w:rsidR="0090074C" w:rsidRDefault="007A5F31">
      <w:r>
        <w:t>Merging parties, Amanda Grac</w:t>
      </w:r>
      <w:r w:rsidR="003A3749">
        <w:t>e</w:t>
      </w:r>
    </w:p>
    <w:p w14:paraId="27A0F96B" w14:textId="77777777" w:rsidR="00C74DE9" w:rsidRDefault="00C74DE9"/>
    <w:p w14:paraId="54DA640D"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his is a summary of Amanda Grace and Robin Bullock's prophetic interpretation and should be understood as their opinions and prophetic perspective, not established fact. </w:t>
      </w:r>
    </w:p>
    <w:p w14:paraId="593D28F4" w14:textId="77777777" w:rsidR="00C74DE9" w:rsidRPr="00C74DE9" w:rsidRDefault="00C74DE9" w:rsidP="00C74D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4DE9">
        <w:rPr>
          <w:rFonts w:ascii="Times New Roman" w:eastAsia="Times New Roman" w:hAnsi="Times New Roman" w:cs="Times New Roman"/>
          <w:b/>
          <w:bCs/>
          <w:kern w:val="0"/>
          <w:sz w:val="27"/>
          <w:szCs w:val="27"/>
          <w14:ligatures w14:val="none"/>
        </w:rPr>
        <w:t>Key Theme: "The Cyrus Timeline"</w:t>
      </w:r>
    </w:p>
    <w:p w14:paraId="1A58F781"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Direct Quote:</w:t>
      </w:r>
    </w:p>
    <w:p w14:paraId="621BC1B0"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"We have entered into the time of Cyrus."</w:t>
      </w:r>
    </w:p>
    <w:p w14:paraId="5DE2751F"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Explanation:</w:t>
      </w:r>
      <w:r w:rsidRPr="00C74DE9">
        <w:rPr>
          <w:rFonts w:ascii="Times New Roman" w:eastAsia="Times New Roman" w:hAnsi="Times New Roman" w:cs="Times New Roman"/>
          <w:kern w:val="0"/>
          <w14:ligatures w14:val="none"/>
        </w:rPr>
        <w:br/>
        <w:t xml:space="preserve">Robin Bullock argues that current events surrounding President Trump, Israel, and Iran parallel the historical account of Cyrus the Great. He believes Trump is functioning in a modern "Cyrus" </w:t>
      </w:r>
      <w:r w:rsidRPr="00C74DE9">
        <w:rPr>
          <w:rFonts w:ascii="Times New Roman" w:eastAsia="Times New Roman" w:hAnsi="Times New Roman" w:cs="Times New Roman"/>
          <w:kern w:val="0"/>
          <w14:ligatures w14:val="none"/>
        </w:rPr>
        <w:lastRenderedPageBreak/>
        <w:t xml:space="preserve">role because of actions such as recognizing Jerusalem as Israel's capital and moving the U.S. embassy there. </w:t>
      </w:r>
    </w:p>
    <w:p w14:paraId="53B40D96" w14:textId="77777777" w:rsidR="00C74DE9" w:rsidRPr="00C74DE9" w:rsidRDefault="00C74DE9" w:rsidP="00C74DE9">
      <w:pPr>
        <w:spacing w:after="0"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pict w14:anchorId="54F6B5BA">
          <v:rect id="_x0000_i1025" style="width:0;height:1.5pt" o:hralign="center" o:hrstd="t" o:hr="t" fillcolor="#a0a0a0" stroked="f"/>
        </w:pict>
      </w:r>
    </w:p>
    <w:p w14:paraId="3D7A1FD7" w14:textId="77777777" w:rsidR="00C74DE9" w:rsidRPr="00C74DE9" w:rsidRDefault="00C74DE9" w:rsidP="00C74D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4DE9">
        <w:rPr>
          <w:rFonts w:ascii="Times New Roman" w:eastAsia="Times New Roman" w:hAnsi="Times New Roman" w:cs="Times New Roman"/>
          <w:b/>
          <w:bCs/>
          <w:kern w:val="0"/>
          <w:sz w:val="27"/>
          <w:szCs w:val="27"/>
          <w14:ligatures w14:val="none"/>
        </w:rPr>
        <w:t>Key Theme: "The Battle with Iran"</w:t>
      </w:r>
    </w:p>
    <w:p w14:paraId="1124479C"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Direct Quote:</w:t>
      </w:r>
    </w:p>
    <w:p w14:paraId="37DBF09B"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"Cyrus' last battle was against a rogue Iranian regime."</w:t>
      </w:r>
    </w:p>
    <w:p w14:paraId="0BAA4859"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Explanation:</w:t>
      </w:r>
      <w:r w:rsidRPr="00C74DE9">
        <w:rPr>
          <w:rFonts w:ascii="Times New Roman" w:eastAsia="Times New Roman" w:hAnsi="Times New Roman" w:cs="Times New Roman"/>
          <w:kern w:val="0"/>
          <w14:ligatures w14:val="none"/>
        </w:rPr>
        <w:br/>
        <w:t xml:space="preserve">Bullock compares Cyrus' final military campaign against the Massagetae with current tensions involving Iran. He sees the conflict as a prophetic parallel and believes current events are replaying elements of that historical pattern. </w:t>
      </w:r>
    </w:p>
    <w:p w14:paraId="1EA6303D" w14:textId="77777777" w:rsidR="00C74DE9" w:rsidRPr="00C74DE9" w:rsidRDefault="00C74DE9" w:rsidP="00C74DE9">
      <w:pPr>
        <w:spacing w:after="0"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pict w14:anchorId="17A67C49">
          <v:rect id="_x0000_i1026" style="width:0;height:1.5pt" o:hralign="center" o:hrstd="t" o:hr="t" fillcolor="#a0a0a0" stroked="f"/>
        </w:pict>
      </w:r>
    </w:p>
    <w:p w14:paraId="68954696" w14:textId="77777777" w:rsidR="00C74DE9" w:rsidRPr="00C74DE9" w:rsidRDefault="00C74DE9" w:rsidP="00C74D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4DE9">
        <w:rPr>
          <w:rFonts w:ascii="Times New Roman" w:eastAsia="Times New Roman" w:hAnsi="Times New Roman" w:cs="Times New Roman"/>
          <w:b/>
          <w:bCs/>
          <w:kern w:val="0"/>
          <w:sz w:val="27"/>
          <w:szCs w:val="27"/>
          <w14:ligatures w14:val="none"/>
        </w:rPr>
        <w:t>Key Theme: "Do Not Give Up Your Leverage"</w:t>
      </w:r>
    </w:p>
    <w:p w14:paraId="41C1CBB3"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Direct Quote:</w:t>
      </w:r>
    </w:p>
    <w:p w14:paraId="42B05863"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"Cyrus would never have had to fight that battle if he had not given up his leverage."</w:t>
      </w:r>
    </w:p>
    <w:p w14:paraId="023B96F3"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Explanation:</w:t>
      </w:r>
      <w:r w:rsidRPr="00C74DE9">
        <w:rPr>
          <w:rFonts w:ascii="Times New Roman" w:eastAsia="Times New Roman" w:hAnsi="Times New Roman" w:cs="Times New Roman"/>
          <w:kern w:val="0"/>
          <w14:ligatures w14:val="none"/>
        </w:rPr>
        <w:br/>
        <w:t xml:space="preserve">Bullock identifies Cyrus releasing Queen Tomyris' son as the turning point that led to his wounding. He applies this symbolically to present-day geopolitical decisions and argues that leaders must not surrender strategic advantages prematurely. </w:t>
      </w:r>
    </w:p>
    <w:p w14:paraId="431A989B" w14:textId="77777777" w:rsidR="00C74DE9" w:rsidRPr="00C74DE9" w:rsidRDefault="00C74DE9" w:rsidP="00C74DE9">
      <w:pPr>
        <w:spacing w:after="0"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pict w14:anchorId="68FABC95">
          <v:rect id="_x0000_i1027" style="width:0;height:1.5pt" o:hralign="center" o:hrstd="t" o:hr="t" fillcolor="#a0a0a0" stroked="f"/>
        </w:pict>
      </w:r>
    </w:p>
    <w:p w14:paraId="6E5D5237" w14:textId="77777777" w:rsidR="00C74DE9" w:rsidRPr="00C74DE9" w:rsidRDefault="00C74DE9" w:rsidP="00C74D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4DE9">
        <w:rPr>
          <w:rFonts w:ascii="Times New Roman" w:eastAsia="Times New Roman" w:hAnsi="Times New Roman" w:cs="Times New Roman"/>
          <w:b/>
          <w:bCs/>
          <w:kern w:val="0"/>
          <w:sz w:val="27"/>
          <w:szCs w:val="27"/>
          <w14:ligatures w14:val="none"/>
        </w:rPr>
        <w:t>Key Theme: "The Wounded Leg"</w:t>
      </w:r>
    </w:p>
    <w:p w14:paraId="0D280C02"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Direct Quote:</w:t>
      </w:r>
    </w:p>
    <w:p w14:paraId="54615E4D"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"He still made the shot."</w:t>
      </w:r>
    </w:p>
    <w:p w14:paraId="366B84F1"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Explanation:</w:t>
      </w:r>
      <w:r w:rsidRPr="00C74DE9">
        <w:rPr>
          <w:rFonts w:ascii="Times New Roman" w:eastAsia="Times New Roman" w:hAnsi="Times New Roman" w:cs="Times New Roman"/>
          <w:kern w:val="0"/>
          <w14:ligatures w14:val="none"/>
        </w:rPr>
        <w:br/>
        <w:t xml:space="preserve">Amanda Grace shared a dream from October 2023 in which President Trump had a severe wound on his leg yet successfully hit a golf ball into the hole with an unconventional swing. They interpret the dream as symbolizing victory despite opposition, attacks, or personal wounds. </w:t>
      </w:r>
    </w:p>
    <w:p w14:paraId="55D7EAA4" w14:textId="77777777" w:rsidR="00C74DE9" w:rsidRPr="00C74DE9" w:rsidRDefault="00C74DE9" w:rsidP="00C74DE9">
      <w:pPr>
        <w:spacing w:after="0"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pict w14:anchorId="76218594">
          <v:rect id="_x0000_i1028" style="width:0;height:1.5pt" o:hralign="center" o:hrstd="t" o:hr="t" fillcolor="#a0a0a0" stroked="f"/>
        </w:pict>
      </w:r>
    </w:p>
    <w:p w14:paraId="57516E4B" w14:textId="77777777" w:rsidR="00C74DE9" w:rsidRPr="00C74DE9" w:rsidRDefault="00C74DE9" w:rsidP="00C74D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4DE9">
        <w:rPr>
          <w:rFonts w:ascii="Times New Roman" w:eastAsia="Times New Roman" w:hAnsi="Times New Roman" w:cs="Times New Roman"/>
          <w:b/>
          <w:bCs/>
          <w:kern w:val="0"/>
          <w:sz w:val="27"/>
          <w:szCs w:val="27"/>
          <w14:ligatures w14:val="none"/>
        </w:rPr>
        <w:t>Key Theme: "The Eagle"</w:t>
      </w:r>
    </w:p>
    <w:p w14:paraId="6A010F7B"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lastRenderedPageBreak/>
        <w:t>Direct Quote:</w:t>
      </w:r>
    </w:p>
    <w:p w14:paraId="45BBD287"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"He needs to make the eagle."</w:t>
      </w:r>
    </w:p>
    <w:p w14:paraId="51884DA6"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Explanation:</w:t>
      </w:r>
      <w:r w:rsidRPr="00C74DE9">
        <w:rPr>
          <w:rFonts w:ascii="Times New Roman" w:eastAsia="Times New Roman" w:hAnsi="Times New Roman" w:cs="Times New Roman"/>
          <w:kern w:val="0"/>
          <w14:ligatures w14:val="none"/>
        </w:rPr>
        <w:br/>
        <w:t xml:space="preserve">The eagle becomes a prophetic symbol throughout their discussion. They connect it to America, Cyrus' historical standard, and imagery associated with Trump. In their interpretation, "making the eagle" represents successfully completing a significant assignment. </w:t>
      </w:r>
    </w:p>
    <w:p w14:paraId="7517B384" w14:textId="77777777" w:rsidR="00C74DE9" w:rsidRPr="00C74DE9" w:rsidRDefault="00C74DE9" w:rsidP="00C74DE9">
      <w:pPr>
        <w:spacing w:after="0"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pict w14:anchorId="7F0E7CB7">
          <v:rect id="_x0000_i1029" style="width:0;height:1.5pt" o:hralign="center" o:hrstd="t" o:hr="t" fillcolor="#a0a0a0" stroked="f"/>
        </w:pict>
      </w:r>
    </w:p>
    <w:p w14:paraId="294EC378" w14:textId="77777777" w:rsidR="00C74DE9" w:rsidRPr="00C74DE9" w:rsidRDefault="00C74DE9" w:rsidP="00C74D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4DE9">
        <w:rPr>
          <w:rFonts w:ascii="Times New Roman" w:eastAsia="Times New Roman" w:hAnsi="Times New Roman" w:cs="Times New Roman"/>
          <w:b/>
          <w:bCs/>
          <w:kern w:val="0"/>
          <w:sz w:val="27"/>
          <w:szCs w:val="27"/>
          <w14:ligatures w14:val="none"/>
        </w:rPr>
        <w:t>Key Theme: "Called as a Bird of Prey"</w:t>
      </w:r>
    </w:p>
    <w:p w14:paraId="4DAD9774"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Direct Quote:</w:t>
      </w:r>
    </w:p>
    <w:p w14:paraId="17981436"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"Calling a ravenous bird from the east, the man that executeth My counsel."</w:t>
      </w:r>
      <w:r w:rsidRPr="00C74DE9">
        <w:rPr>
          <w:rFonts w:ascii="Times New Roman" w:eastAsia="Times New Roman" w:hAnsi="Times New Roman" w:cs="Times New Roman"/>
          <w:kern w:val="0"/>
          <w14:ligatures w14:val="none"/>
        </w:rPr>
        <w:br/>
        <w:t>— Isaiah 46:11</w:t>
      </w:r>
    </w:p>
    <w:p w14:paraId="404C11A4"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Explanation:</w:t>
      </w:r>
      <w:r w:rsidRPr="00C74DE9">
        <w:rPr>
          <w:rFonts w:ascii="Times New Roman" w:eastAsia="Times New Roman" w:hAnsi="Times New Roman" w:cs="Times New Roman"/>
          <w:kern w:val="0"/>
          <w14:ligatures w14:val="none"/>
        </w:rPr>
        <w:br/>
        <w:t xml:space="preserve">They connect Isaiah's prophecy regarding Cyrus with modern events, arguing that God raises leaders for specific purposes and seasons. They view this scripture as one of the strongest parallels supporting their "Cyrus" interpretation. </w:t>
      </w:r>
    </w:p>
    <w:p w14:paraId="414D98FE" w14:textId="77777777" w:rsidR="00C74DE9" w:rsidRPr="00C74DE9" w:rsidRDefault="00C74DE9" w:rsidP="00C74DE9">
      <w:pPr>
        <w:spacing w:after="0"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pict w14:anchorId="69D385B8">
          <v:rect id="_x0000_i1030" style="width:0;height:1.5pt" o:hralign="center" o:hrstd="t" o:hr="t" fillcolor="#a0a0a0" stroked="f"/>
        </w:pict>
      </w:r>
    </w:p>
    <w:p w14:paraId="58F32F00" w14:textId="77777777" w:rsidR="00C74DE9" w:rsidRPr="00C74DE9" w:rsidRDefault="00C74DE9" w:rsidP="00C74D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4DE9">
        <w:rPr>
          <w:rFonts w:ascii="Times New Roman" w:eastAsia="Times New Roman" w:hAnsi="Times New Roman" w:cs="Times New Roman"/>
          <w:b/>
          <w:bCs/>
          <w:kern w:val="0"/>
          <w:sz w:val="27"/>
          <w:szCs w:val="27"/>
          <w14:ligatures w14:val="none"/>
        </w:rPr>
        <w:t>Key Theme: "The Two-Year Window"</w:t>
      </w:r>
    </w:p>
    <w:p w14:paraId="045EEDF8"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Direct Quote:</w:t>
      </w:r>
    </w:p>
    <w:p w14:paraId="48DBE3D6"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"Everything is happening within this two-year window."</w:t>
      </w:r>
    </w:p>
    <w:p w14:paraId="36C0710B"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Explanation:</w:t>
      </w:r>
      <w:r w:rsidRPr="00C74DE9">
        <w:rPr>
          <w:rFonts w:ascii="Times New Roman" w:eastAsia="Times New Roman" w:hAnsi="Times New Roman" w:cs="Times New Roman"/>
          <w:kern w:val="0"/>
          <w14:ligatures w14:val="none"/>
        </w:rPr>
        <w:br/>
        <w:t xml:space="preserve">Amanda Grace repeatedly emphasized a prophetic period between 2025 and 2027. She believes many prophetic events are converging simultaneously and that the world is entering a period of accelerated fulfillment. </w:t>
      </w:r>
    </w:p>
    <w:p w14:paraId="0FBD86D8" w14:textId="77777777" w:rsidR="00C74DE9" w:rsidRPr="00C74DE9" w:rsidRDefault="00C74DE9" w:rsidP="00C74DE9">
      <w:pPr>
        <w:spacing w:after="0"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pict w14:anchorId="72BDCCD1">
          <v:rect id="_x0000_i1031" style="width:0;height:1.5pt" o:hralign="center" o:hrstd="t" o:hr="t" fillcolor="#a0a0a0" stroked="f"/>
        </w:pict>
      </w:r>
    </w:p>
    <w:p w14:paraId="74EAC9C2" w14:textId="77777777" w:rsidR="00C74DE9" w:rsidRPr="00C74DE9" w:rsidRDefault="00C74DE9" w:rsidP="00C74D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4DE9">
        <w:rPr>
          <w:rFonts w:ascii="Times New Roman" w:eastAsia="Times New Roman" w:hAnsi="Times New Roman" w:cs="Times New Roman"/>
          <w:b/>
          <w:bCs/>
          <w:kern w:val="0"/>
          <w:sz w:val="27"/>
          <w:szCs w:val="27"/>
          <w14:ligatures w14:val="none"/>
        </w:rPr>
        <w:t>Key Theme: "2028 – A New Gate"</w:t>
      </w:r>
    </w:p>
    <w:p w14:paraId="6E4B07A4"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Direct Quote:</w:t>
      </w:r>
    </w:p>
    <w:p w14:paraId="4F711BA2"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"2028 will be great at the new gate."</w:t>
      </w:r>
    </w:p>
    <w:p w14:paraId="413DF5D6"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Explanation:</w:t>
      </w:r>
      <w:r w:rsidRPr="00C74DE9">
        <w:rPr>
          <w:rFonts w:ascii="Times New Roman" w:eastAsia="Times New Roman" w:hAnsi="Times New Roman" w:cs="Times New Roman"/>
          <w:kern w:val="0"/>
          <w14:ligatures w14:val="none"/>
        </w:rPr>
        <w:br/>
        <w:t>Robin referenced an earlier prophetic word in which he believed God outlined future years:</w:t>
      </w:r>
    </w:p>
    <w:p w14:paraId="010CE05F" w14:textId="77777777" w:rsidR="00C74DE9" w:rsidRPr="00C74DE9" w:rsidRDefault="00C74DE9" w:rsidP="00C74DE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lastRenderedPageBreak/>
        <w:t xml:space="preserve">2024 – The Year of the Open Door </w:t>
      </w:r>
    </w:p>
    <w:p w14:paraId="660856E1" w14:textId="77777777" w:rsidR="00C74DE9" w:rsidRPr="00C74DE9" w:rsidRDefault="00C74DE9" w:rsidP="00C74DE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2025 – The Year to Be Alive </w:t>
      </w:r>
    </w:p>
    <w:p w14:paraId="68F9E2AF" w14:textId="77777777" w:rsidR="00C74DE9" w:rsidRPr="00C74DE9" w:rsidRDefault="00C74DE9" w:rsidP="00C74DE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2026 – The Year of the Great Fix </w:t>
      </w:r>
    </w:p>
    <w:p w14:paraId="557A3CEC" w14:textId="77777777" w:rsidR="00C74DE9" w:rsidRPr="00C74DE9" w:rsidRDefault="00C74DE9" w:rsidP="00C74DE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2027 – Like Heaven </w:t>
      </w:r>
    </w:p>
    <w:p w14:paraId="4D801269" w14:textId="77777777" w:rsidR="00C74DE9" w:rsidRPr="00C74DE9" w:rsidRDefault="00C74DE9" w:rsidP="00C74DE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2028 – Great at the New Gate </w:t>
      </w:r>
    </w:p>
    <w:p w14:paraId="454F1678" w14:textId="77777777" w:rsidR="00C74DE9" w:rsidRPr="00C74DE9" w:rsidRDefault="00C74DE9" w:rsidP="00C74DE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2029 – We'll Be Just Fine </w:t>
      </w:r>
    </w:p>
    <w:p w14:paraId="061DC8A6" w14:textId="77777777" w:rsidR="00C74DE9" w:rsidRPr="00C74DE9" w:rsidRDefault="00C74DE9" w:rsidP="00C74DE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2030 – Up for Grabs </w:t>
      </w:r>
    </w:p>
    <w:p w14:paraId="3FA72D9F"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They interpret these as prophetic markers for future developments. </w:t>
      </w:r>
    </w:p>
    <w:p w14:paraId="0B8DF1C6" w14:textId="77777777" w:rsidR="00C74DE9" w:rsidRPr="00C74DE9" w:rsidRDefault="00C74DE9" w:rsidP="00C74DE9">
      <w:pPr>
        <w:spacing w:after="0"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pict w14:anchorId="76675A1F">
          <v:rect id="_x0000_i1032" style="width:0;height:1.5pt" o:hralign="center" o:hrstd="t" o:hr="t" fillcolor="#a0a0a0" stroked="f"/>
        </w:pict>
      </w:r>
    </w:p>
    <w:p w14:paraId="5F80F791" w14:textId="77777777" w:rsidR="00C74DE9" w:rsidRPr="00C74DE9" w:rsidRDefault="00C74DE9" w:rsidP="00C74D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4DE9">
        <w:rPr>
          <w:rFonts w:ascii="Times New Roman" w:eastAsia="Times New Roman" w:hAnsi="Times New Roman" w:cs="Times New Roman"/>
          <w:b/>
          <w:bCs/>
          <w:kern w:val="0"/>
          <w:sz w:val="27"/>
          <w:szCs w:val="27"/>
          <w14:ligatures w14:val="none"/>
        </w:rPr>
        <w:t>Key Theme: "The Monster Beneath the Streets"</w:t>
      </w:r>
    </w:p>
    <w:p w14:paraId="71A6702E"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Direct Quote:</w:t>
      </w:r>
    </w:p>
    <w:p w14:paraId="192A943E"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"The beast rises from the gutter."</w:t>
      </w:r>
    </w:p>
    <w:p w14:paraId="1185C7FF"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"A corrupt thing lies beneath the streets."</w:t>
      </w:r>
    </w:p>
    <w:p w14:paraId="54564153"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Explanation:</w:t>
      </w:r>
      <w:r w:rsidRPr="00C74DE9">
        <w:rPr>
          <w:rFonts w:ascii="Times New Roman" w:eastAsia="Times New Roman" w:hAnsi="Times New Roman" w:cs="Times New Roman"/>
          <w:kern w:val="0"/>
          <w14:ligatures w14:val="none"/>
        </w:rPr>
        <w:br/>
        <w:t xml:space="preserve">Robin revisited a previous prophecy concerning New York City. He described seeing a "monster" or "alligator-like creature" rising from beneath the streets, which he interprets as corruption, spiritual darkness, and political deception surfacing into public view. </w:t>
      </w:r>
    </w:p>
    <w:p w14:paraId="0C14F621" w14:textId="77777777" w:rsidR="00C74DE9" w:rsidRPr="00C74DE9" w:rsidRDefault="00C74DE9" w:rsidP="00C74DE9">
      <w:pPr>
        <w:spacing w:after="0"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pict w14:anchorId="75F93C30">
          <v:rect id="_x0000_i1033" style="width:0;height:1.5pt" o:hralign="center" o:hrstd="t" o:hr="t" fillcolor="#a0a0a0" stroked="f"/>
        </w:pict>
      </w:r>
    </w:p>
    <w:p w14:paraId="1B3315D3" w14:textId="77777777" w:rsidR="00C74DE9" w:rsidRPr="00C74DE9" w:rsidRDefault="00C74DE9" w:rsidP="00C74D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4DE9">
        <w:rPr>
          <w:rFonts w:ascii="Times New Roman" w:eastAsia="Times New Roman" w:hAnsi="Times New Roman" w:cs="Times New Roman"/>
          <w:b/>
          <w:bCs/>
          <w:kern w:val="0"/>
          <w:sz w:val="27"/>
          <w:szCs w:val="27"/>
          <w14:ligatures w14:val="none"/>
        </w:rPr>
        <w:t>Key Theme: "A Call to Intercessors"</w:t>
      </w:r>
    </w:p>
    <w:p w14:paraId="11D8FE38"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Direct Quote:</w:t>
      </w:r>
    </w:p>
    <w:p w14:paraId="4C9D7785"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"Put your foot on the head of the monster."</w:t>
      </w:r>
    </w:p>
    <w:p w14:paraId="4FFF069A"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Explanation:</w:t>
      </w:r>
      <w:r w:rsidRPr="00C74DE9">
        <w:rPr>
          <w:rFonts w:ascii="Times New Roman" w:eastAsia="Times New Roman" w:hAnsi="Times New Roman" w:cs="Times New Roman"/>
          <w:kern w:val="0"/>
          <w14:ligatures w14:val="none"/>
        </w:rPr>
        <w:br/>
        <w:t xml:space="preserve">The prophetic application was directed toward believers, especially intercessors. Rather than focusing on fear, they called Christians to pray, speak God's Word, and confront what they view as spiritual darkness through prayer and prophetic declaration. </w:t>
      </w:r>
    </w:p>
    <w:p w14:paraId="05AD2142" w14:textId="77777777" w:rsidR="00C74DE9" w:rsidRPr="00C74DE9" w:rsidRDefault="00C74DE9" w:rsidP="00C74DE9">
      <w:pPr>
        <w:spacing w:after="0"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pict w14:anchorId="7586F10D">
          <v:rect id="_x0000_i1034" style="width:0;height:1.5pt" o:hralign="center" o:hrstd="t" o:hr="t" fillcolor="#a0a0a0" stroked="f"/>
        </w:pict>
      </w:r>
    </w:p>
    <w:p w14:paraId="5DE19640" w14:textId="77777777" w:rsidR="00C74DE9" w:rsidRPr="00C74DE9" w:rsidRDefault="00C74DE9" w:rsidP="00C74DE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4DE9">
        <w:rPr>
          <w:rFonts w:ascii="Times New Roman" w:eastAsia="Times New Roman" w:hAnsi="Times New Roman" w:cs="Times New Roman"/>
          <w:b/>
          <w:bCs/>
          <w:kern w:val="0"/>
          <w:sz w:val="27"/>
          <w:szCs w:val="27"/>
          <w14:ligatures w14:val="none"/>
        </w:rPr>
        <w:t>Final Prophetic Emphasis</w:t>
      </w:r>
    </w:p>
    <w:p w14:paraId="324DF4B6"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t>Direct Quote:</w:t>
      </w:r>
    </w:p>
    <w:p w14:paraId="73B1AD53"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"We were raised up for this time."</w:t>
      </w:r>
    </w:p>
    <w:p w14:paraId="025346BC" w14:textId="77777777" w:rsidR="00C74DE9" w:rsidRP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b/>
          <w:bCs/>
          <w:kern w:val="0"/>
          <w14:ligatures w14:val="none"/>
        </w:rPr>
        <w:lastRenderedPageBreak/>
        <w:t>Explanation:</w:t>
      </w:r>
      <w:r w:rsidRPr="00C74DE9">
        <w:rPr>
          <w:rFonts w:ascii="Times New Roman" w:eastAsia="Times New Roman" w:hAnsi="Times New Roman" w:cs="Times New Roman"/>
          <w:kern w:val="0"/>
          <w14:ligatures w14:val="none"/>
        </w:rPr>
        <w:br/>
        <w:t>The overall message was not one of retreat but of engagement. Amanda Grace and Robin Bullock encouraged believers to:</w:t>
      </w:r>
    </w:p>
    <w:p w14:paraId="4FCD5E42" w14:textId="77777777" w:rsidR="00C74DE9" w:rsidRPr="00C74DE9" w:rsidRDefault="00C74DE9" w:rsidP="00C74DE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Pray strategically. </w:t>
      </w:r>
    </w:p>
    <w:p w14:paraId="14A5DA28" w14:textId="77777777" w:rsidR="00C74DE9" w:rsidRPr="00C74DE9" w:rsidRDefault="00C74DE9" w:rsidP="00C74DE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Stay spiritually alert. </w:t>
      </w:r>
    </w:p>
    <w:p w14:paraId="39AEE249" w14:textId="77777777" w:rsidR="00C74DE9" w:rsidRPr="00C74DE9" w:rsidRDefault="00C74DE9" w:rsidP="00C74DE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Watch Israel and the Middle East. </w:t>
      </w:r>
    </w:p>
    <w:p w14:paraId="052BD560" w14:textId="77777777" w:rsidR="00C74DE9" w:rsidRPr="00C74DE9" w:rsidRDefault="00C74DE9" w:rsidP="00C74DE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Intercede for America. </w:t>
      </w:r>
    </w:p>
    <w:p w14:paraId="7DA588F5" w14:textId="77777777" w:rsidR="00C74DE9" w:rsidRPr="00C74DE9" w:rsidRDefault="00C74DE9" w:rsidP="00C74DE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Refuse fear. </w:t>
      </w:r>
    </w:p>
    <w:p w14:paraId="52840AFA" w14:textId="77777777" w:rsidR="00C74DE9" w:rsidRPr="00C74DE9" w:rsidRDefault="00C74DE9" w:rsidP="00C74DE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Recognize what they believe are prophetic signs unfolding in the current season. </w:t>
      </w:r>
    </w:p>
    <w:p w14:paraId="2EA5E8EC" w14:textId="77777777" w:rsidR="00C74DE9" w:rsidRDefault="00C74DE9" w:rsidP="00C74DE9">
      <w:pPr>
        <w:spacing w:before="100" w:beforeAutospacing="1" w:after="100" w:afterAutospacing="1" w:line="240" w:lineRule="auto"/>
        <w:rPr>
          <w:rFonts w:ascii="Times New Roman" w:eastAsia="Times New Roman" w:hAnsi="Times New Roman" w:cs="Times New Roman"/>
          <w:kern w:val="0"/>
          <w14:ligatures w14:val="none"/>
        </w:rPr>
      </w:pPr>
      <w:r w:rsidRPr="00C74DE9">
        <w:rPr>
          <w:rFonts w:ascii="Times New Roman" w:eastAsia="Times New Roman" w:hAnsi="Times New Roman" w:cs="Times New Roman"/>
          <w:kern w:val="0"/>
          <w14:ligatures w14:val="none"/>
        </w:rPr>
        <w:t xml:space="preserve">Their central theme was that God is positioning His people to stand in faith during a period they believe is marked by significant prophetic fulfillment. </w:t>
      </w:r>
    </w:p>
    <w:p w14:paraId="4EB79EC6" w14:textId="77777777" w:rsidR="00767ECA" w:rsidRDefault="00767ECA" w:rsidP="00C74DE9">
      <w:pPr>
        <w:spacing w:before="100" w:beforeAutospacing="1" w:after="100" w:afterAutospacing="1" w:line="240" w:lineRule="auto"/>
        <w:rPr>
          <w:rFonts w:ascii="Times New Roman" w:eastAsia="Times New Roman" w:hAnsi="Times New Roman" w:cs="Times New Roman"/>
          <w:kern w:val="0"/>
          <w14:ligatures w14:val="none"/>
        </w:rPr>
      </w:pPr>
    </w:p>
    <w:p w14:paraId="0B174021" w14:textId="77777777" w:rsidR="00767ECA" w:rsidRDefault="00767ECA" w:rsidP="00C74DE9">
      <w:pPr>
        <w:spacing w:before="100" w:beforeAutospacing="1" w:after="100" w:afterAutospacing="1" w:line="240" w:lineRule="auto"/>
        <w:rPr>
          <w:rFonts w:ascii="Times New Roman" w:eastAsia="Times New Roman" w:hAnsi="Times New Roman" w:cs="Times New Roman"/>
          <w:kern w:val="0"/>
          <w14:ligatures w14:val="none"/>
        </w:rPr>
      </w:pPr>
    </w:p>
    <w:p w14:paraId="07BE29F4" w14:textId="4A5C7805" w:rsidR="00E77461" w:rsidRDefault="00767ECA" w:rsidP="00C74DE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John </w:t>
      </w:r>
      <w:r w:rsidR="002823E2">
        <w:rPr>
          <w:rFonts w:ascii="Times New Roman" w:eastAsia="Times New Roman" w:hAnsi="Times New Roman" w:cs="Times New Roman"/>
          <w:kern w:val="0"/>
          <w14:ligatures w14:val="none"/>
        </w:rPr>
        <w:t>Rameriz The</w:t>
      </w:r>
      <w:r>
        <w:rPr>
          <w:rFonts w:ascii="Times New Roman" w:eastAsia="Times New Roman" w:hAnsi="Times New Roman" w:cs="Times New Roman"/>
          <w:kern w:val="0"/>
          <w14:ligatures w14:val="none"/>
        </w:rPr>
        <w:t xml:space="preserve"> </w:t>
      </w:r>
      <w:r w:rsidR="00E77461">
        <w:rPr>
          <w:rFonts w:ascii="Times New Roman" w:eastAsia="Times New Roman" w:hAnsi="Times New Roman" w:cs="Times New Roman"/>
          <w:kern w:val="0"/>
          <w14:ligatures w14:val="none"/>
        </w:rPr>
        <w:t>Earthquakes</w:t>
      </w:r>
      <w:r>
        <w:rPr>
          <w:rFonts w:ascii="Times New Roman" w:eastAsia="Times New Roman" w:hAnsi="Times New Roman" w:cs="Times New Roman"/>
          <w:kern w:val="0"/>
          <w14:ligatures w14:val="none"/>
        </w:rPr>
        <w:t xml:space="preserve"> </w:t>
      </w:r>
    </w:p>
    <w:p w14:paraId="0F474BD4"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1. The Earth Is Experiencing Birth Pains</w:t>
      </w:r>
    </w:p>
    <w:p w14:paraId="3D34C042"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Direct Quote</w:t>
      </w:r>
    </w:p>
    <w:p w14:paraId="2BC07F51"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"Jesus warned us in Matthew 24 that there would be birth pains before His return. The earthquakes we are seeing around the world are reminders that the coming of the Lord is drawing near."</w:t>
      </w:r>
    </w:p>
    <w:p w14:paraId="12E10A04"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Explanation</w:t>
      </w:r>
    </w:p>
    <w:p w14:paraId="5E49E8C9"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Ramirez begins by connecting recent earthquakes and natural disasters to Jesus' teaching in Matthew 24. He views these events as signs that history is moving toward the return of Christ and encourages believers to remain spiritually alert.</w:t>
      </w:r>
    </w:p>
    <w:p w14:paraId="54743CBD"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Scripture</w:t>
      </w:r>
    </w:p>
    <w:p w14:paraId="0A4AF0B6"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"For nation shall rise against nation... and there shall be famines, pestilences, and earthquakes in divers places. All these are the beginning of sorrows."</w:t>
      </w:r>
      <w:r w:rsidRPr="00115823">
        <w:rPr>
          <w:rFonts w:ascii="Times New Roman" w:eastAsia="Times New Roman" w:hAnsi="Times New Roman" w:cs="Times New Roman"/>
          <w:kern w:val="0"/>
          <w14:ligatures w14:val="none"/>
        </w:rPr>
        <w:br/>
        <w:t>— Matthew 24:7-8</w:t>
      </w:r>
    </w:p>
    <w:p w14:paraId="7801259E"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pict w14:anchorId="5C820F36">
          <v:rect id="_x0000_i1045" style="width:0;height:1.5pt" o:hralign="center" o:hrstd="t" o:hr="t" fillcolor="#a0a0a0" stroked="f"/>
        </w:pict>
      </w:r>
    </w:p>
    <w:p w14:paraId="5F0D24BE"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2. Jesus Came First as Savior, But Returns as Judge</w:t>
      </w:r>
    </w:p>
    <w:p w14:paraId="16478117"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Direct Quote</w:t>
      </w:r>
    </w:p>
    <w:p w14:paraId="503010B1"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lastRenderedPageBreak/>
        <w:t>"The first time Jesus came, He came to plead our case. He came as our advocate. But when He returns, He is coming as Judge."</w:t>
      </w:r>
    </w:p>
    <w:p w14:paraId="5EFD3F20"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Explanation</w:t>
      </w:r>
    </w:p>
    <w:p w14:paraId="346B8CE3"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Ramirez emphasizes two aspects of Christ's ministry:</w:t>
      </w:r>
    </w:p>
    <w:p w14:paraId="1D08A746" w14:textId="77777777" w:rsidR="00115823" w:rsidRPr="00115823" w:rsidRDefault="00115823" w:rsidP="001158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His first coming brought salvation, mercy, and redemption. </w:t>
      </w:r>
    </w:p>
    <w:p w14:paraId="7005F4DB" w14:textId="77777777" w:rsidR="00115823" w:rsidRPr="00115823" w:rsidRDefault="00115823" w:rsidP="0011582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His second coming brings accountability, justice, and judgment. </w:t>
      </w:r>
    </w:p>
    <w:p w14:paraId="2F8F59E4"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He stresses that humanity is living in a season of grace, but that grace will not remain available forever.</w:t>
      </w:r>
    </w:p>
    <w:p w14:paraId="29783BB3"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Scriptures</w:t>
      </w:r>
    </w:p>
    <w:p w14:paraId="0496FA87"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"If any man sin, we have an advocate with the Father, Jesus Christ the righteous."</w:t>
      </w:r>
      <w:r w:rsidRPr="00115823">
        <w:rPr>
          <w:rFonts w:ascii="Times New Roman" w:eastAsia="Times New Roman" w:hAnsi="Times New Roman" w:cs="Times New Roman"/>
          <w:kern w:val="0"/>
          <w14:ligatures w14:val="none"/>
        </w:rPr>
        <w:br/>
        <w:t>— 1 John 2:1</w:t>
      </w:r>
    </w:p>
    <w:p w14:paraId="2F15BEDF"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"He hath appointed a day, in the which He will judge the world in righteousness."</w:t>
      </w:r>
      <w:r w:rsidRPr="00115823">
        <w:rPr>
          <w:rFonts w:ascii="Times New Roman" w:eastAsia="Times New Roman" w:hAnsi="Times New Roman" w:cs="Times New Roman"/>
          <w:kern w:val="0"/>
          <w14:ligatures w14:val="none"/>
        </w:rPr>
        <w:br/>
        <w:t>— Acts 17:31</w:t>
      </w:r>
    </w:p>
    <w:p w14:paraId="704842D5"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pict w14:anchorId="048E6C67">
          <v:rect id="_x0000_i1046" style="width:0;height:1.5pt" o:hralign="center" o:hrstd="t" o:hr="t" fillcolor="#a0a0a0" stroked="f"/>
        </w:pict>
      </w:r>
    </w:p>
    <w:p w14:paraId="1F38CCB5"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3. God Does Not Ignore Idolatry</w:t>
      </w:r>
    </w:p>
    <w:p w14:paraId="611201CF"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Direct Quote</w:t>
      </w:r>
    </w:p>
    <w:p w14:paraId="0ADC5C09"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"God will not wink at evil. God will not overlook idolatry. Judgment follows when nations embrace what opposes Him."</w:t>
      </w:r>
    </w:p>
    <w:p w14:paraId="42C38615"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Explanation</w:t>
      </w:r>
    </w:p>
    <w:p w14:paraId="61FBB209"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Ramirez argues that idolatry opens doors for spiritual darkness within individuals and nations. Drawing from his personal testimony of involvement in occult practices before becoming a Christian, he warns against any form of worship directed toward spirits, deities, or powers other than God.</w:t>
      </w:r>
    </w:p>
    <w:p w14:paraId="0FE9FE61"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His concern is not simply about religious rituals, but about people placing their trust in spiritual powers apart from Jesus Christ.</w:t>
      </w:r>
    </w:p>
    <w:p w14:paraId="1ED0936D"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Scriptures</w:t>
      </w:r>
    </w:p>
    <w:p w14:paraId="42B47B50"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"You shall have no other gods before Me."</w:t>
      </w:r>
      <w:r w:rsidRPr="00115823">
        <w:rPr>
          <w:rFonts w:ascii="Times New Roman" w:eastAsia="Times New Roman" w:hAnsi="Times New Roman" w:cs="Times New Roman"/>
          <w:kern w:val="0"/>
          <w14:ligatures w14:val="none"/>
        </w:rPr>
        <w:br/>
        <w:t>— Exodus 20:3</w:t>
      </w:r>
    </w:p>
    <w:p w14:paraId="20EB872D"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lastRenderedPageBreak/>
        <w:t>"Little children, keep yourselves from idols."</w:t>
      </w:r>
      <w:r w:rsidRPr="00115823">
        <w:rPr>
          <w:rFonts w:ascii="Times New Roman" w:eastAsia="Times New Roman" w:hAnsi="Times New Roman" w:cs="Times New Roman"/>
          <w:kern w:val="0"/>
          <w14:ligatures w14:val="none"/>
        </w:rPr>
        <w:br/>
        <w:t>— 1 John 5:21</w:t>
      </w:r>
    </w:p>
    <w:p w14:paraId="06AD9E65"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pict w14:anchorId="66E16077">
          <v:rect id="_x0000_i1047" style="width:0;height:1.5pt" o:hralign="center" o:hrstd="t" o:hr="t" fillcolor="#a0a0a0" stroked="f"/>
        </w:pict>
      </w:r>
    </w:p>
    <w:p w14:paraId="4DA24263"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4. Mercy Is Still Available</w:t>
      </w:r>
    </w:p>
    <w:p w14:paraId="64D9A48F"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Direct Quote</w:t>
      </w:r>
    </w:p>
    <w:p w14:paraId="0C8ADE90"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"Even in the middle of the rubble, people can cry out to Jesus Christ, and God can heal the land."</w:t>
      </w:r>
    </w:p>
    <w:p w14:paraId="46890145"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Explanation</w:t>
      </w:r>
    </w:p>
    <w:p w14:paraId="11028E6F"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Although Ramirez speaks strongly about judgment, he repeatedly returns to the theme of mercy.</w:t>
      </w:r>
    </w:p>
    <w:p w14:paraId="2A1EEE0D"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His message is:</w:t>
      </w:r>
    </w:p>
    <w:p w14:paraId="7F9F2543" w14:textId="77777777" w:rsidR="00115823" w:rsidRPr="00115823" w:rsidRDefault="00115823" w:rsidP="001158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God judges sin. </w:t>
      </w:r>
    </w:p>
    <w:p w14:paraId="1765728E" w14:textId="77777777" w:rsidR="00115823" w:rsidRPr="00115823" w:rsidRDefault="00115823" w:rsidP="001158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God opposes idolatry. </w:t>
      </w:r>
    </w:p>
    <w:p w14:paraId="29E864C3" w14:textId="77777777" w:rsidR="00115823" w:rsidRPr="00115823" w:rsidRDefault="00115823" w:rsidP="001158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God still welcomes repentance. </w:t>
      </w:r>
    </w:p>
    <w:p w14:paraId="536E6900" w14:textId="77777777" w:rsidR="00115823" w:rsidRPr="00115823" w:rsidRDefault="00115823" w:rsidP="0011582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God is willing to heal and restore those who turn back to Him. </w:t>
      </w:r>
    </w:p>
    <w:p w14:paraId="4DBF0EE0"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Scripture</w:t>
      </w:r>
    </w:p>
    <w:p w14:paraId="35AA741A"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"If My people, which are called by My name, shall humble themselves, and pray... then will I hear from heaven, and will forgive their sin, and will heal their land."</w:t>
      </w:r>
      <w:r w:rsidRPr="00115823">
        <w:rPr>
          <w:rFonts w:ascii="Times New Roman" w:eastAsia="Times New Roman" w:hAnsi="Times New Roman" w:cs="Times New Roman"/>
          <w:kern w:val="0"/>
          <w14:ligatures w14:val="none"/>
        </w:rPr>
        <w:br/>
        <w:t>— 2 Chronicles 7:14</w:t>
      </w:r>
    </w:p>
    <w:p w14:paraId="6734E348"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pict w14:anchorId="6F3EA625">
          <v:rect id="_x0000_i1048" style="width:0;height:1.5pt" o:hralign="center" o:hrstd="t" o:hr="t" fillcolor="#a0a0a0" stroked="f"/>
        </w:pict>
      </w:r>
    </w:p>
    <w:p w14:paraId="73003930"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5. The Church Must Pray, Not Celebrate Tragedy</w:t>
      </w:r>
    </w:p>
    <w:p w14:paraId="6A9EE630"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Direct Quote</w:t>
      </w:r>
    </w:p>
    <w:p w14:paraId="6CF1B419"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"We don't rejoice when tragedy strikes. We pray for mercy. We pray for people to be saved."</w:t>
      </w:r>
    </w:p>
    <w:p w14:paraId="0F971C2B"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Explanation</w:t>
      </w:r>
    </w:p>
    <w:p w14:paraId="3320657A"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Ramirez specifically rejects the idea that Christians should celebrate disasters or use suffering as an opportunity to condemn people.</w:t>
      </w:r>
    </w:p>
    <w:p w14:paraId="7CE1DA93"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Instead, he calls believers to:</w:t>
      </w:r>
    </w:p>
    <w:p w14:paraId="7F8B30C2" w14:textId="77777777" w:rsidR="00115823" w:rsidRPr="00115823" w:rsidRDefault="00115823" w:rsidP="0011582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Show compassion. </w:t>
      </w:r>
    </w:p>
    <w:p w14:paraId="19DA9052" w14:textId="77777777" w:rsidR="00115823" w:rsidRPr="00115823" w:rsidRDefault="00115823" w:rsidP="0011582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Pray for victims. </w:t>
      </w:r>
    </w:p>
    <w:p w14:paraId="70DF476B" w14:textId="77777777" w:rsidR="00115823" w:rsidRPr="00115823" w:rsidRDefault="00115823" w:rsidP="0011582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Intercede for nations. </w:t>
      </w:r>
    </w:p>
    <w:p w14:paraId="40C3C576" w14:textId="77777777" w:rsidR="00115823" w:rsidRPr="00115823" w:rsidRDefault="00115823" w:rsidP="0011582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lastRenderedPageBreak/>
        <w:t xml:space="preserve">Point people to Christ. </w:t>
      </w:r>
    </w:p>
    <w:p w14:paraId="317B27CB"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Scripture</w:t>
      </w:r>
    </w:p>
    <w:p w14:paraId="5CB26E1C"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"By this shall all men know that ye are My disciples, if ye have love one to another."</w:t>
      </w:r>
      <w:r w:rsidRPr="00115823">
        <w:rPr>
          <w:rFonts w:ascii="Times New Roman" w:eastAsia="Times New Roman" w:hAnsi="Times New Roman" w:cs="Times New Roman"/>
          <w:kern w:val="0"/>
          <w14:ligatures w14:val="none"/>
        </w:rPr>
        <w:br/>
        <w:t>— John 13:35</w:t>
      </w:r>
    </w:p>
    <w:p w14:paraId="4437206F"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pict w14:anchorId="5178CF61">
          <v:rect id="_x0000_i1049" style="width:0;height:1.5pt" o:hralign="center" o:hrstd="t" o:hr="t" fillcolor="#a0a0a0" stroked="f"/>
        </w:pict>
      </w:r>
    </w:p>
    <w:p w14:paraId="11E40A42"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6. The Call of the Watchman</w:t>
      </w:r>
    </w:p>
    <w:p w14:paraId="746A47D6"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Direct Quote</w:t>
      </w:r>
    </w:p>
    <w:p w14:paraId="2C52CFFC"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"Our assignment is to be watchmen on the wall and pray for nations."</w:t>
      </w:r>
    </w:p>
    <w:p w14:paraId="0001B81D"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Explanation</w:t>
      </w:r>
    </w:p>
    <w:p w14:paraId="5D00E189"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Ramirez views believers as spiritual watchmen whose responsibility is to:</w:t>
      </w:r>
    </w:p>
    <w:p w14:paraId="05D93D09" w14:textId="77777777" w:rsidR="00115823" w:rsidRPr="00115823" w:rsidRDefault="00115823" w:rsidP="0011582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Recognize spiritual danger. </w:t>
      </w:r>
    </w:p>
    <w:p w14:paraId="7A0731B2" w14:textId="77777777" w:rsidR="00115823" w:rsidRPr="00115823" w:rsidRDefault="00115823" w:rsidP="0011582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Warn people lovingly. </w:t>
      </w:r>
    </w:p>
    <w:p w14:paraId="010A790C" w14:textId="77777777" w:rsidR="00115823" w:rsidRPr="00115823" w:rsidRDefault="00115823" w:rsidP="0011582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Pray for revival. </w:t>
      </w:r>
    </w:p>
    <w:p w14:paraId="09D26CBF" w14:textId="77777777" w:rsidR="00115823" w:rsidRPr="00115823" w:rsidRDefault="00115823" w:rsidP="0011582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Stand in the gap for communities and nations. </w:t>
      </w:r>
    </w:p>
    <w:p w14:paraId="68A29561"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He stresses that discernment should always lead to intercession rather than accusation.</w:t>
      </w:r>
    </w:p>
    <w:p w14:paraId="4049A635"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Scripture</w:t>
      </w:r>
    </w:p>
    <w:p w14:paraId="647A1A11"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"I have set watchmen upon thy walls, O Jerusalem."</w:t>
      </w:r>
      <w:r w:rsidRPr="00115823">
        <w:rPr>
          <w:rFonts w:ascii="Times New Roman" w:eastAsia="Times New Roman" w:hAnsi="Times New Roman" w:cs="Times New Roman"/>
          <w:kern w:val="0"/>
          <w14:ligatures w14:val="none"/>
        </w:rPr>
        <w:br/>
        <w:t>— Isaiah 62:6</w:t>
      </w:r>
    </w:p>
    <w:p w14:paraId="3B46DDB6"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"If the watchman sees the sword coming and does not blow the trumpet..."</w:t>
      </w:r>
      <w:r w:rsidRPr="00115823">
        <w:rPr>
          <w:rFonts w:ascii="Times New Roman" w:eastAsia="Times New Roman" w:hAnsi="Times New Roman" w:cs="Times New Roman"/>
          <w:kern w:val="0"/>
          <w14:ligatures w14:val="none"/>
        </w:rPr>
        <w:br/>
        <w:t>— Ezekiel 33:6</w:t>
      </w:r>
    </w:p>
    <w:p w14:paraId="28B4594C"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pict w14:anchorId="22B8927C">
          <v:rect id="_x0000_i1050" style="width:0;height:1.5pt" o:hralign="center" o:hrstd="t" o:hr="t" fillcolor="#a0a0a0" stroked="f"/>
        </w:pict>
      </w:r>
    </w:p>
    <w:p w14:paraId="29D28BB5"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7. Revival Can Begin in the Midst of Crisis</w:t>
      </w:r>
    </w:p>
    <w:p w14:paraId="0D466318"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Direct Quote</w:t>
      </w:r>
    </w:p>
    <w:p w14:paraId="60543601"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"Right now, in the middle of the devastation, people can bend their knee and cry out to King Jesus."</w:t>
      </w:r>
    </w:p>
    <w:p w14:paraId="19A8BD9A"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Explanation</w:t>
      </w:r>
    </w:p>
    <w:p w14:paraId="797E6C5F"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Ramirez concludes with hope rather than doom.</w:t>
      </w:r>
    </w:p>
    <w:p w14:paraId="021077E5"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lastRenderedPageBreak/>
        <w:t>His message is that no nation is beyond redemption.</w:t>
      </w:r>
    </w:p>
    <w:p w14:paraId="4CD43793"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No matter how severe the crisis:</w:t>
      </w:r>
    </w:p>
    <w:p w14:paraId="0464E2C4" w14:textId="77777777" w:rsidR="00115823" w:rsidRPr="00115823" w:rsidRDefault="00115823" w:rsidP="0011582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God hears repentance. </w:t>
      </w:r>
    </w:p>
    <w:p w14:paraId="2D5C33F3" w14:textId="77777777" w:rsidR="00115823" w:rsidRPr="00115823" w:rsidRDefault="00115823" w:rsidP="0011582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God responds to humility. </w:t>
      </w:r>
    </w:p>
    <w:p w14:paraId="4541B457" w14:textId="77777777" w:rsidR="00115823" w:rsidRPr="00115823" w:rsidRDefault="00115823" w:rsidP="0011582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God offers mercy through Jesus Christ. </w:t>
      </w:r>
    </w:p>
    <w:p w14:paraId="04B036E4"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He believes that disasters can become turning points that lead people back to God.</w:t>
      </w:r>
    </w:p>
    <w:p w14:paraId="77366EAA"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Scripture</w:t>
      </w:r>
    </w:p>
    <w:p w14:paraId="7E40658B"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"Call unto Me, and I will answer thee."</w:t>
      </w:r>
      <w:r w:rsidRPr="00115823">
        <w:rPr>
          <w:rFonts w:ascii="Times New Roman" w:eastAsia="Times New Roman" w:hAnsi="Times New Roman" w:cs="Times New Roman"/>
          <w:kern w:val="0"/>
          <w14:ligatures w14:val="none"/>
        </w:rPr>
        <w:br/>
        <w:t>— Jeremiah 33:3</w:t>
      </w:r>
    </w:p>
    <w:p w14:paraId="07847405"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pict w14:anchorId="1DD85526">
          <v:rect id="_x0000_i1051" style="width:0;height:1.5pt" o:hralign="center" o:hrstd="t" o:hr="t" fillcolor="#a0a0a0" stroked="f"/>
        </w:pict>
      </w:r>
    </w:p>
    <w:p w14:paraId="7F63944B"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Main Message Summary</w:t>
      </w:r>
    </w:p>
    <w:p w14:paraId="2A3CEF18"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John Ramirez's Core Warning</w:t>
      </w:r>
    </w:p>
    <w:p w14:paraId="7EAD2A48"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"The signs of the times are increasing. Jesus is returning. Nations must turn from idolatry and return to God. The Church must pray, stand as watchmen, and proclaim the Gospel. Even in judgment, God's mercy remains available to those who call upon the name of Jesus Christ."</w:t>
      </w:r>
    </w:p>
    <w:p w14:paraId="543BFFB2" w14:textId="77777777" w:rsidR="00115823" w:rsidRPr="00115823" w:rsidRDefault="00115823" w:rsidP="00115823">
      <w:pPr>
        <w:spacing w:before="100" w:beforeAutospacing="1" w:after="100" w:afterAutospacing="1" w:line="240" w:lineRule="auto"/>
        <w:rPr>
          <w:rFonts w:ascii="Times New Roman" w:eastAsia="Times New Roman" w:hAnsi="Times New Roman" w:cs="Times New Roman"/>
          <w:b/>
          <w:bCs/>
          <w:kern w:val="0"/>
          <w14:ligatures w14:val="none"/>
        </w:rPr>
      </w:pPr>
      <w:r w:rsidRPr="00115823">
        <w:rPr>
          <w:rFonts w:ascii="Times New Roman" w:eastAsia="Times New Roman" w:hAnsi="Times New Roman" w:cs="Times New Roman"/>
          <w:b/>
          <w:bCs/>
          <w:kern w:val="0"/>
          <w14:ligatures w14:val="none"/>
        </w:rPr>
        <w:t>Prayer Focus</w:t>
      </w:r>
    </w:p>
    <w:p w14:paraId="1CCD2D1A" w14:textId="77777777" w:rsidR="00115823" w:rsidRPr="00115823" w:rsidRDefault="00115823" w:rsidP="0011582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Pray for Venezuela and disaster victims. </w:t>
      </w:r>
    </w:p>
    <w:p w14:paraId="06480555" w14:textId="77777777" w:rsidR="00115823" w:rsidRPr="00115823" w:rsidRDefault="00115823" w:rsidP="0011582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Pray for Haiti and other nations facing hardship. </w:t>
      </w:r>
    </w:p>
    <w:p w14:paraId="14013AEA" w14:textId="77777777" w:rsidR="00115823" w:rsidRPr="00115823" w:rsidRDefault="00115823" w:rsidP="0011582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Pray for repentance and revival. </w:t>
      </w:r>
    </w:p>
    <w:p w14:paraId="0E3DDCDB" w14:textId="77777777" w:rsidR="00115823" w:rsidRPr="00115823" w:rsidRDefault="00115823" w:rsidP="0011582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Pray for discernment in the Church. </w:t>
      </w:r>
    </w:p>
    <w:p w14:paraId="764E79B9" w14:textId="77777777" w:rsidR="00115823" w:rsidRPr="00115823" w:rsidRDefault="00115823" w:rsidP="0011582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Pray that believers will respond with compassion rather than condemnation. </w:t>
      </w:r>
    </w:p>
    <w:p w14:paraId="3BA0A8F1" w14:textId="77777777" w:rsidR="00115823" w:rsidRPr="00115823" w:rsidRDefault="00115823" w:rsidP="0011582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15823">
        <w:rPr>
          <w:rFonts w:ascii="Times New Roman" w:eastAsia="Times New Roman" w:hAnsi="Times New Roman" w:cs="Times New Roman"/>
          <w:kern w:val="0"/>
          <w14:ligatures w14:val="none"/>
        </w:rPr>
        <w:t xml:space="preserve">Pray that many will come to faith in Jesus Christ while there is still time. </w:t>
      </w:r>
    </w:p>
    <w:p w14:paraId="79B153EF" w14:textId="15345D1D" w:rsidR="004578C3" w:rsidRDefault="00550192" w:rsidP="00C74DE9">
      <w:p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477675">
          <w:rPr>
            <w:rStyle w:val="Hyperlink"/>
            <w:rFonts w:ascii="Times New Roman" w:eastAsia="Times New Roman" w:hAnsi="Times New Roman" w:cs="Times New Roman"/>
            <w:kern w:val="0"/>
            <w14:ligatures w14:val="none"/>
          </w:rPr>
          <w:t>https://x.com/GuntherEagleman/status/2073351831502123274?s=20</w:t>
        </w:r>
      </w:hyperlink>
      <w:r>
        <w:rPr>
          <w:rFonts w:ascii="Times New Roman" w:eastAsia="Times New Roman" w:hAnsi="Times New Roman" w:cs="Times New Roman"/>
          <w:kern w:val="0"/>
          <w14:ligatures w14:val="none"/>
        </w:rPr>
        <w:t xml:space="preserve">  air force one flying over mount rushmore</w:t>
      </w:r>
    </w:p>
    <w:p w14:paraId="5138BF4E" w14:textId="77777777" w:rsidR="00127220" w:rsidRDefault="00127220" w:rsidP="00C74DE9">
      <w:pPr>
        <w:spacing w:before="100" w:beforeAutospacing="1" w:after="100" w:afterAutospacing="1" w:line="240" w:lineRule="auto"/>
        <w:rPr>
          <w:rFonts w:ascii="Times New Roman" w:eastAsia="Times New Roman" w:hAnsi="Times New Roman" w:cs="Times New Roman"/>
          <w:kern w:val="0"/>
          <w14:ligatures w14:val="none"/>
        </w:rPr>
      </w:pPr>
    </w:p>
    <w:p w14:paraId="43A0224B" w14:textId="613124EC" w:rsidR="00127220" w:rsidRDefault="00127220" w:rsidP="00C74DE9">
      <w:p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477675">
          <w:rPr>
            <w:rStyle w:val="Hyperlink"/>
            <w:rFonts w:ascii="Times New Roman" w:eastAsia="Times New Roman" w:hAnsi="Times New Roman" w:cs="Times New Roman"/>
            <w:kern w:val="0"/>
            <w14:ligatures w14:val="none"/>
          </w:rPr>
          <w:t>https://x.com/OfficialJackson/status/2073409193172672676?s=20</w:t>
        </w:r>
      </w:hyperlink>
      <w:r>
        <w:rPr>
          <w:rFonts w:ascii="Times New Roman" w:eastAsia="Times New Roman" w:hAnsi="Times New Roman" w:cs="Times New Roman"/>
          <w:kern w:val="0"/>
          <w14:ligatures w14:val="none"/>
        </w:rPr>
        <w:t xml:space="preserve"> Alan Jackson</w:t>
      </w:r>
    </w:p>
    <w:p w14:paraId="2DCED798" w14:textId="77777777" w:rsidR="00550192" w:rsidRDefault="00550192" w:rsidP="00C74DE9">
      <w:pPr>
        <w:spacing w:before="100" w:beforeAutospacing="1" w:after="100" w:afterAutospacing="1" w:line="240" w:lineRule="auto"/>
        <w:rPr>
          <w:rFonts w:ascii="Times New Roman" w:eastAsia="Times New Roman" w:hAnsi="Times New Roman" w:cs="Times New Roman"/>
          <w:kern w:val="0"/>
          <w14:ligatures w14:val="none"/>
        </w:rPr>
      </w:pPr>
    </w:p>
    <w:p w14:paraId="53F4950C" w14:textId="77777777" w:rsidR="00550192" w:rsidRDefault="00550192" w:rsidP="00C74DE9">
      <w:pPr>
        <w:spacing w:before="100" w:beforeAutospacing="1" w:after="100" w:afterAutospacing="1" w:line="240" w:lineRule="auto"/>
        <w:rPr>
          <w:rFonts w:ascii="Times New Roman" w:eastAsia="Times New Roman" w:hAnsi="Times New Roman" w:cs="Times New Roman"/>
          <w:kern w:val="0"/>
          <w14:ligatures w14:val="none"/>
        </w:rPr>
      </w:pPr>
    </w:p>
    <w:p w14:paraId="2C5930FE" w14:textId="6035B719" w:rsidR="00767ECA" w:rsidRDefault="00767ECA" w:rsidP="00C74DE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7DC71A08" w14:textId="77777777" w:rsidR="00E77461" w:rsidRPr="00C74DE9" w:rsidRDefault="00E77461" w:rsidP="00C74DE9">
      <w:pPr>
        <w:spacing w:before="100" w:beforeAutospacing="1" w:after="100" w:afterAutospacing="1" w:line="240" w:lineRule="auto"/>
        <w:rPr>
          <w:rFonts w:ascii="Times New Roman" w:eastAsia="Times New Roman" w:hAnsi="Times New Roman" w:cs="Times New Roman"/>
          <w:kern w:val="0"/>
          <w14:ligatures w14:val="none"/>
        </w:rPr>
      </w:pPr>
    </w:p>
    <w:p w14:paraId="76BEBD13" w14:textId="77777777" w:rsidR="00C74DE9" w:rsidRDefault="00C74DE9"/>
    <w:p w14:paraId="218DBCE7" w14:textId="77777777" w:rsidR="007A5F31" w:rsidRDefault="007A5F31"/>
    <w:p w14:paraId="41C2F93A" w14:textId="77777777" w:rsidR="007A5F31" w:rsidRDefault="007A5F31"/>
    <w:sectPr w:rsidR="007A5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w:charset w:val="00"/>
    <w:family w:val="auto"/>
    <w:pitch w:val="variable"/>
    <w:sig w:usb0="20000007" w:usb1="00000000" w:usb2="00000000" w:usb3="00000000" w:csb0="00000193"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FF9"/>
    <w:multiLevelType w:val="multilevel"/>
    <w:tmpl w:val="9562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31328"/>
    <w:multiLevelType w:val="multilevel"/>
    <w:tmpl w:val="4F42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40183"/>
    <w:multiLevelType w:val="multilevel"/>
    <w:tmpl w:val="6AEE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57A1B"/>
    <w:multiLevelType w:val="multilevel"/>
    <w:tmpl w:val="5390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15BA5"/>
    <w:multiLevelType w:val="multilevel"/>
    <w:tmpl w:val="2964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A18B0"/>
    <w:multiLevelType w:val="multilevel"/>
    <w:tmpl w:val="9B9A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C19D1"/>
    <w:multiLevelType w:val="multilevel"/>
    <w:tmpl w:val="1724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C2727"/>
    <w:multiLevelType w:val="multilevel"/>
    <w:tmpl w:val="86AC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97C7A"/>
    <w:multiLevelType w:val="hybridMultilevel"/>
    <w:tmpl w:val="92B4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216254">
    <w:abstractNumId w:val="8"/>
  </w:num>
  <w:num w:numId="2" w16cid:durableId="1855413598">
    <w:abstractNumId w:val="1"/>
  </w:num>
  <w:num w:numId="3" w16cid:durableId="527723113">
    <w:abstractNumId w:val="6"/>
  </w:num>
  <w:num w:numId="4" w16cid:durableId="20404019">
    <w:abstractNumId w:val="3"/>
  </w:num>
  <w:num w:numId="5" w16cid:durableId="1944217517">
    <w:abstractNumId w:val="0"/>
  </w:num>
  <w:num w:numId="6" w16cid:durableId="1012730655">
    <w:abstractNumId w:val="4"/>
  </w:num>
  <w:num w:numId="7" w16cid:durableId="1390572866">
    <w:abstractNumId w:val="7"/>
  </w:num>
  <w:num w:numId="8" w16cid:durableId="1620257955">
    <w:abstractNumId w:val="5"/>
  </w:num>
  <w:num w:numId="9" w16cid:durableId="1100760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4C"/>
    <w:rsid w:val="0003537F"/>
    <w:rsid w:val="00115823"/>
    <w:rsid w:val="00127220"/>
    <w:rsid w:val="00230BCA"/>
    <w:rsid w:val="00245833"/>
    <w:rsid w:val="002563BA"/>
    <w:rsid w:val="002823E2"/>
    <w:rsid w:val="002A020A"/>
    <w:rsid w:val="00320CED"/>
    <w:rsid w:val="003A3749"/>
    <w:rsid w:val="003B7711"/>
    <w:rsid w:val="004578C3"/>
    <w:rsid w:val="004864C7"/>
    <w:rsid w:val="00541CA5"/>
    <w:rsid w:val="00550192"/>
    <w:rsid w:val="00646022"/>
    <w:rsid w:val="006E1B86"/>
    <w:rsid w:val="00767ECA"/>
    <w:rsid w:val="00775160"/>
    <w:rsid w:val="007A5F31"/>
    <w:rsid w:val="008E3BB5"/>
    <w:rsid w:val="008E5F3F"/>
    <w:rsid w:val="0090074C"/>
    <w:rsid w:val="00A058B8"/>
    <w:rsid w:val="00A60DE5"/>
    <w:rsid w:val="00A848BC"/>
    <w:rsid w:val="00C74DE9"/>
    <w:rsid w:val="00D67800"/>
    <w:rsid w:val="00DD362D"/>
    <w:rsid w:val="00E77461"/>
    <w:rsid w:val="00EB24A0"/>
    <w:rsid w:val="00EF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BF67"/>
  <w15:chartTrackingRefBased/>
  <w15:docId w15:val="{7BCEB8DE-D51C-449C-BBF9-7E804AF3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07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7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7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7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7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7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07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7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7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74C"/>
    <w:rPr>
      <w:rFonts w:eastAsiaTheme="majorEastAsia" w:cstheme="majorBidi"/>
      <w:color w:val="272727" w:themeColor="text1" w:themeTint="D8"/>
    </w:rPr>
  </w:style>
  <w:style w:type="paragraph" w:styleId="Title">
    <w:name w:val="Title"/>
    <w:basedOn w:val="Normal"/>
    <w:next w:val="Normal"/>
    <w:link w:val="TitleChar"/>
    <w:uiPriority w:val="10"/>
    <w:qFormat/>
    <w:rsid w:val="00900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7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74C"/>
    <w:pPr>
      <w:spacing w:before="160"/>
      <w:jc w:val="center"/>
    </w:pPr>
    <w:rPr>
      <w:i/>
      <w:iCs/>
      <w:color w:val="404040" w:themeColor="text1" w:themeTint="BF"/>
    </w:rPr>
  </w:style>
  <w:style w:type="character" w:customStyle="1" w:styleId="QuoteChar">
    <w:name w:val="Quote Char"/>
    <w:basedOn w:val="DefaultParagraphFont"/>
    <w:link w:val="Quote"/>
    <w:uiPriority w:val="29"/>
    <w:rsid w:val="0090074C"/>
    <w:rPr>
      <w:i/>
      <w:iCs/>
      <w:color w:val="404040" w:themeColor="text1" w:themeTint="BF"/>
    </w:rPr>
  </w:style>
  <w:style w:type="paragraph" w:styleId="ListParagraph">
    <w:name w:val="List Paragraph"/>
    <w:basedOn w:val="Normal"/>
    <w:uiPriority w:val="34"/>
    <w:qFormat/>
    <w:rsid w:val="0090074C"/>
    <w:pPr>
      <w:ind w:left="720"/>
      <w:contextualSpacing/>
    </w:pPr>
  </w:style>
  <w:style w:type="character" w:styleId="IntenseEmphasis">
    <w:name w:val="Intense Emphasis"/>
    <w:basedOn w:val="DefaultParagraphFont"/>
    <w:uiPriority w:val="21"/>
    <w:qFormat/>
    <w:rsid w:val="0090074C"/>
    <w:rPr>
      <w:i/>
      <w:iCs/>
      <w:color w:val="0F4761" w:themeColor="accent1" w:themeShade="BF"/>
    </w:rPr>
  </w:style>
  <w:style w:type="paragraph" w:styleId="IntenseQuote">
    <w:name w:val="Intense Quote"/>
    <w:basedOn w:val="Normal"/>
    <w:next w:val="Normal"/>
    <w:link w:val="IntenseQuoteChar"/>
    <w:uiPriority w:val="30"/>
    <w:qFormat/>
    <w:rsid w:val="00900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74C"/>
    <w:rPr>
      <w:i/>
      <w:iCs/>
      <w:color w:val="0F4761" w:themeColor="accent1" w:themeShade="BF"/>
    </w:rPr>
  </w:style>
  <w:style w:type="character" w:styleId="IntenseReference">
    <w:name w:val="Intense Reference"/>
    <w:basedOn w:val="DefaultParagraphFont"/>
    <w:uiPriority w:val="32"/>
    <w:qFormat/>
    <w:rsid w:val="0090074C"/>
    <w:rPr>
      <w:b/>
      <w:bCs/>
      <w:smallCaps/>
      <w:color w:val="0F4761" w:themeColor="accent1" w:themeShade="BF"/>
      <w:spacing w:val="5"/>
    </w:rPr>
  </w:style>
  <w:style w:type="character" w:styleId="Strong">
    <w:name w:val="Strong"/>
    <w:basedOn w:val="DefaultParagraphFont"/>
    <w:uiPriority w:val="22"/>
    <w:qFormat/>
    <w:rsid w:val="0090074C"/>
    <w:rPr>
      <w:b/>
      <w:bCs/>
    </w:rPr>
  </w:style>
  <w:style w:type="paragraph" w:styleId="NormalWeb">
    <w:name w:val="Normal (Web)"/>
    <w:basedOn w:val="Normal"/>
    <w:uiPriority w:val="99"/>
    <w:semiHidden/>
    <w:unhideWhenUsed/>
    <w:rsid w:val="0090074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ummaryparagraph">
    <w:name w:val="summary__paragraph"/>
    <w:basedOn w:val="Normal"/>
    <w:rsid w:val="0090074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60DE5"/>
    <w:rPr>
      <w:color w:val="467886" w:themeColor="hyperlink"/>
      <w:u w:val="single"/>
    </w:rPr>
  </w:style>
  <w:style w:type="character" w:styleId="UnresolvedMention">
    <w:name w:val="Unresolved Mention"/>
    <w:basedOn w:val="DefaultParagraphFont"/>
    <w:uiPriority w:val="99"/>
    <w:semiHidden/>
    <w:unhideWhenUsed/>
    <w:rsid w:val="00A60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prophetkim/status/2073116409723322825?s=20" TargetMode="External"/><Relationship Id="rId13" Type="http://schemas.openxmlformats.org/officeDocument/2006/relationships/hyperlink" Target="https://x.com/GuntherEagleman/status/2073351831502123274?s=20" TargetMode="External"/><Relationship Id="rId3" Type="http://schemas.openxmlformats.org/officeDocument/2006/relationships/settings" Target="settings.xml"/><Relationship Id="rId7" Type="http://schemas.openxmlformats.org/officeDocument/2006/relationships/hyperlink" Target="https://x.com/SoveyX/status/2073169294540554240?s=20" TargetMode="External"/><Relationship Id="rId12" Type="http://schemas.openxmlformats.org/officeDocument/2006/relationships/hyperlink" Target="https://x.com/AmandaGrace_AOG/status/2073054269461131504?s=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x.com/EricLDaugh/status/2073224839096041651?s=20" TargetMode="External"/><Relationship Id="rId11" Type="http://schemas.openxmlformats.org/officeDocument/2006/relationships/hyperlink" Target="https://x.com/AmandaGrace_AOG/status/2073054269461131504?s=20" TargetMode="External"/><Relationship Id="rId5" Type="http://schemas.openxmlformats.org/officeDocument/2006/relationships/hyperlink" Target="https://x.com/Tironianae/status/2072074415001436350?s=20" TargetMode="External"/><Relationship Id="rId15" Type="http://schemas.openxmlformats.org/officeDocument/2006/relationships/fontTable" Target="fontTable.xml"/><Relationship Id="rId10" Type="http://schemas.openxmlformats.org/officeDocument/2006/relationships/hyperlink" Target="https://x.com/MAGAVoice/status/2073620456515735997?s=20" TargetMode="External"/><Relationship Id="rId4" Type="http://schemas.openxmlformats.org/officeDocument/2006/relationships/webSettings" Target="webSettings.xml"/><Relationship Id="rId9" Type="http://schemas.openxmlformats.org/officeDocument/2006/relationships/hyperlink" Target="https://x.com/BoLoudon/status/2073147475293089819?s=20" TargetMode="External"/><Relationship Id="rId14" Type="http://schemas.openxmlformats.org/officeDocument/2006/relationships/hyperlink" Target="https://x.com/OfficialJackson/status/2073409193172672676?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1516</TotalTime>
  <Pages>16</Pages>
  <Words>2875</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Ruth Ann McDonald</cp:lastModifiedBy>
  <cp:revision>28</cp:revision>
  <dcterms:created xsi:type="dcterms:W3CDTF">2026-07-04T03:43:00Z</dcterms:created>
  <dcterms:modified xsi:type="dcterms:W3CDTF">2026-07-05T05:01:00Z</dcterms:modified>
</cp:coreProperties>
</file>