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C3F" w:rsidRDefault="00624C17">
      <w:pPr>
        <w:pStyle w:val="normal"/>
        <w:jc w:val="center"/>
        <w:rPr>
          <w:rFonts w:ascii="Arial" w:eastAsia="Arial" w:hAnsi="Arial" w:cs="Arial"/>
          <w:b/>
          <w:bCs/>
          <w:color w:val="0070C0"/>
          <w:sz w:val="28"/>
          <w:szCs w:val="28"/>
        </w:rPr>
      </w:pPr>
      <w:bookmarkStart w:id="0" w:name="_GoBack"/>
      <w:bookmarkEnd w:id="0"/>
      <w:r>
        <w:rPr>
          <w:rFonts w:ascii="Arial" w:eastAsia="Arial" w:hAnsi="Arial" w:cs="Arial"/>
          <w:b/>
          <w:bCs/>
          <w:color w:val="0070C0"/>
          <w:sz w:val="28"/>
          <w:szCs w:val="28"/>
        </w:rPr>
        <w:t>Catalogus E10WS&amp;EHS</w:t>
      </w:r>
    </w:p>
    <w:p w:rsidR="00671C3F" w:rsidRDefault="00624C17">
      <w:pPr>
        <w:pStyle w:val="normal"/>
        <w:jc w:val="center"/>
        <w:rPr>
          <w:rFonts w:ascii="Arial" w:eastAsia="Arial" w:hAnsi="Arial" w:cs="Arial"/>
          <w:b/>
          <w:bCs/>
          <w:color w:val="0070C0"/>
          <w:sz w:val="21"/>
          <w:szCs w:val="21"/>
        </w:rPr>
      </w:pPr>
      <w:r>
        <w:rPr>
          <w:rFonts w:ascii="Arial" w:eastAsia="Arial" w:hAnsi="Arial" w:cs="Arial"/>
          <w:b/>
          <w:bCs/>
          <w:color w:val="0070C0"/>
          <w:sz w:val="21"/>
          <w:szCs w:val="21"/>
        </w:rPr>
        <w:t>( E10 WegenSysteem en Europoort HavenSysteem)</w:t>
      </w:r>
    </w:p>
    <w:p w:rsidR="00671C3F" w:rsidRDefault="00671C3F">
      <w:pPr>
        <w:pStyle w:val="normal"/>
        <w:spacing w:line="120" w:lineRule="auto"/>
        <w:jc w:val="center"/>
        <w:rPr>
          <w:rFonts w:ascii="Arial" w:eastAsia="Arial" w:hAnsi="Arial" w:cs="Arial"/>
          <w:b/>
          <w:bCs/>
          <w:color w:val="0070C0"/>
          <w:sz w:val="21"/>
          <w:szCs w:val="21"/>
        </w:rPr>
      </w:pPr>
    </w:p>
    <w:p w:rsidR="00671C3F" w:rsidRDefault="00624C17">
      <w:pPr>
        <w:pStyle w:val="normal"/>
        <w:jc w:val="center"/>
        <w:rPr>
          <w:rFonts w:ascii="Arial" w:eastAsia="Arial" w:hAnsi="Arial" w:cs="Arial"/>
          <w:color w:val="0070C0"/>
          <w:sz w:val="21"/>
          <w:szCs w:val="21"/>
        </w:rPr>
      </w:pPr>
      <w:r>
        <w:rPr>
          <w:rFonts w:ascii="Arial" w:eastAsia="Arial" w:hAnsi="Arial" w:cs="Arial"/>
          <w:noProof/>
          <w:sz w:val="21"/>
          <w:szCs w:val="21"/>
          <w:lang w:val="en-US"/>
        </w:rPr>
        <w:drawing>
          <wp:inline distT="0" distB="0" distL="0" distR="0">
            <wp:extent cx="3101120" cy="2325841"/>
            <wp:effectExtent l="0" t="0" r="0" b="0"/>
            <wp:docPr id="123" name="image111.jpg"/>
            <wp:cNvGraphicFramePr/>
            <a:graphic xmlns:a="http://schemas.openxmlformats.org/drawingml/2006/main">
              <a:graphicData uri="http://schemas.openxmlformats.org/drawingml/2006/picture">
                <pic:pic xmlns:pic="http://schemas.openxmlformats.org/drawingml/2006/picture">
                  <pic:nvPicPr>
                    <pic:cNvPr id="0" name="image111.jpg"/>
                    <pic:cNvPicPr preferRelativeResize="0"/>
                  </pic:nvPicPr>
                  <pic:blipFill>
                    <a:blip r:embed="rId6"/>
                    <a:srcRect/>
                    <a:stretch>
                      <a:fillRect/>
                    </a:stretch>
                  </pic:blipFill>
                  <pic:spPr>
                    <a:xfrm>
                      <a:off x="0" y="0"/>
                      <a:ext cx="3101120" cy="2325841"/>
                    </a:xfrm>
                    <a:prstGeom prst="rect">
                      <a:avLst/>
                    </a:prstGeom>
                    <a:ln/>
                  </pic:spPr>
                </pic:pic>
              </a:graphicData>
            </a:graphic>
          </wp:inline>
        </w:drawing>
      </w:r>
    </w:p>
    <w:p w:rsidR="00671C3F" w:rsidRDefault="00671C3F">
      <w:pPr>
        <w:pStyle w:val="normal"/>
        <w:spacing w:line="120" w:lineRule="auto"/>
        <w:rPr>
          <w:rFonts w:ascii="Arial" w:eastAsia="Arial" w:hAnsi="Arial" w:cs="Arial"/>
          <w:color w:val="000000"/>
          <w:sz w:val="21"/>
          <w:szCs w:val="21"/>
        </w:rPr>
      </w:pPr>
    </w:p>
    <w:p w:rsidR="00671C3F" w:rsidRDefault="00624C17">
      <w:pPr>
        <w:pStyle w:val="normal"/>
        <w:ind w:left="2124"/>
        <w:rPr>
          <w:rFonts w:ascii="Arial" w:eastAsia="Arial" w:hAnsi="Arial" w:cs="Arial"/>
          <w:color w:val="000000"/>
          <w:sz w:val="16"/>
          <w:szCs w:val="16"/>
        </w:rPr>
      </w:pPr>
      <w:r>
        <w:rPr>
          <w:rFonts w:ascii="Arial" w:eastAsia="Arial" w:hAnsi="Arial" w:cs="Arial"/>
          <w:color w:val="000000"/>
          <w:sz w:val="21"/>
          <w:szCs w:val="21"/>
        </w:rPr>
        <w:t xml:space="preserve"> </w:t>
      </w:r>
      <w:r>
        <w:rPr>
          <w:rFonts w:ascii="Arial" w:eastAsia="Arial" w:hAnsi="Arial" w:cs="Arial"/>
          <w:color w:val="000000"/>
          <w:sz w:val="16"/>
          <w:szCs w:val="16"/>
        </w:rPr>
        <w:t>Kleine losse onderdelen (die niet in de catalogus staan)</w:t>
      </w:r>
    </w:p>
    <w:p w:rsidR="00671C3F" w:rsidRDefault="00671C3F">
      <w:pPr>
        <w:pStyle w:val="normal"/>
        <w:rPr>
          <w:rFonts w:ascii="Arial" w:eastAsia="Arial" w:hAnsi="Arial" w:cs="Arial"/>
          <w:color w:val="0070C0"/>
          <w:sz w:val="21"/>
          <w:szCs w:val="21"/>
        </w:rPr>
      </w:pPr>
    </w:p>
    <w:p w:rsidR="00671C3F" w:rsidRDefault="00624C17">
      <w:pPr>
        <w:pStyle w:val="normal"/>
        <w:rPr>
          <w:rFonts w:ascii="Arial" w:eastAsia="Arial" w:hAnsi="Arial" w:cs="Arial"/>
          <w:b/>
          <w:bCs/>
          <w:color w:val="000000"/>
          <w:sz w:val="21"/>
          <w:szCs w:val="21"/>
        </w:rPr>
      </w:pPr>
      <w:r>
        <w:rPr>
          <w:rFonts w:ascii="Arial" w:eastAsia="Arial" w:hAnsi="Arial" w:cs="Arial"/>
          <w:b/>
          <w:bCs/>
          <w:color w:val="000000"/>
          <w:sz w:val="21"/>
          <w:szCs w:val="21"/>
        </w:rPr>
        <w:t>Hoofdindeling:</w:t>
      </w:r>
    </w:p>
    <w:p w:rsidR="00671C3F" w:rsidRDefault="00624C17">
      <w:pPr>
        <w:pStyle w:val="normal"/>
        <w:numPr>
          <w:ilvl w:val="0"/>
          <w:numId w:val="1"/>
        </w:numPr>
        <w:pBdr>
          <w:top w:val="nil"/>
          <w:left w:val="nil"/>
          <w:bottom w:val="nil"/>
          <w:right w:val="nil"/>
          <w:between w:val="nil"/>
        </w:pBdr>
        <w:rPr>
          <w:color w:val="000000"/>
          <w:sz w:val="21"/>
          <w:szCs w:val="21"/>
        </w:rPr>
      </w:pPr>
      <w:r>
        <w:rPr>
          <w:rFonts w:ascii="Arial" w:eastAsia="Arial" w:hAnsi="Arial" w:cs="Arial"/>
          <w:color w:val="000000"/>
          <w:sz w:val="21"/>
          <w:szCs w:val="21"/>
        </w:rPr>
        <w:t>F    (felsnaadverbinding, haakverbinding)</w:t>
      </w:r>
    </w:p>
    <w:p w:rsidR="00671C3F" w:rsidRDefault="00624C17">
      <w:pPr>
        <w:pStyle w:val="normal"/>
        <w:numPr>
          <w:ilvl w:val="0"/>
          <w:numId w:val="1"/>
        </w:numPr>
        <w:pBdr>
          <w:top w:val="nil"/>
          <w:left w:val="nil"/>
          <w:bottom w:val="nil"/>
          <w:right w:val="nil"/>
          <w:between w:val="nil"/>
        </w:pBdr>
        <w:rPr>
          <w:color w:val="000000"/>
          <w:sz w:val="21"/>
          <w:szCs w:val="21"/>
        </w:rPr>
      </w:pPr>
      <w:r>
        <w:rPr>
          <w:rFonts w:ascii="Arial" w:eastAsia="Arial" w:hAnsi="Arial" w:cs="Arial"/>
          <w:color w:val="000000"/>
          <w:sz w:val="21"/>
          <w:szCs w:val="21"/>
        </w:rPr>
        <w:t>PG (pen- en gatverbinding)</w:t>
      </w:r>
    </w:p>
    <w:p w:rsidR="00671C3F" w:rsidRDefault="00624C17">
      <w:pPr>
        <w:pStyle w:val="normal"/>
        <w:numPr>
          <w:ilvl w:val="0"/>
          <w:numId w:val="1"/>
        </w:numPr>
        <w:pBdr>
          <w:top w:val="nil"/>
          <w:left w:val="nil"/>
          <w:bottom w:val="nil"/>
          <w:right w:val="nil"/>
          <w:between w:val="nil"/>
        </w:pBdr>
        <w:rPr>
          <w:color w:val="000000"/>
          <w:sz w:val="21"/>
          <w:szCs w:val="21"/>
        </w:rPr>
      </w:pPr>
      <w:r>
        <w:rPr>
          <w:rFonts w:ascii="Arial" w:eastAsia="Arial" w:hAnsi="Arial" w:cs="Arial"/>
          <w:color w:val="000000"/>
          <w:sz w:val="21"/>
          <w:szCs w:val="21"/>
        </w:rPr>
        <w:t>P    (plugverbinding)</w:t>
      </w:r>
    </w:p>
    <w:p w:rsidR="00671C3F" w:rsidRDefault="00624C17">
      <w:pPr>
        <w:pStyle w:val="normal"/>
        <w:numPr>
          <w:ilvl w:val="0"/>
          <w:numId w:val="1"/>
        </w:numPr>
        <w:pBdr>
          <w:top w:val="nil"/>
          <w:left w:val="nil"/>
          <w:bottom w:val="nil"/>
          <w:right w:val="nil"/>
          <w:between w:val="nil"/>
        </w:pBdr>
        <w:rPr>
          <w:color w:val="000000"/>
          <w:sz w:val="21"/>
          <w:szCs w:val="21"/>
        </w:rPr>
      </w:pPr>
      <w:r>
        <w:rPr>
          <w:rFonts w:ascii="Arial" w:eastAsia="Arial" w:hAnsi="Arial" w:cs="Arial"/>
          <w:color w:val="000000"/>
          <w:sz w:val="21"/>
          <w:szCs w:val="21"/>
        </w:rPr>
        <w:t>M   (modellen)</w:t>
      </w:r>
    </w:p>
    <w:p w:rsidR="00671C3F" w:rsidRDefault="00671C3F">
      <w:pPr>
        <w:pStyle w:val="normal"/>
        <w:rPr>
          <w:rFonts w:ascii="Arial" w:eastAsia="Arial" w:hAnsi="Arial" w:cs="Arial"/>
          <w:color w:val="000000"/>
          <w:sz w:val="21"/>
          <w:szCs w:val="21"/>
        </w:rPr>
      </w:pPr>
    </w:p>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Opmerkingen:</w:t>
      </w:r>
    </w:p>
    <w:p w:rsidR="00671C3F" w:rsidRDefault="00624C17">
      <w:pPr>
        <w:pStyle w:val="normal"/>
        <w:numPr>
          <w:ilvl w:val="0"/>
          <w:numId w:val="2"/>
        </w:numPr>
        <w:pBdr>
          <w:top w:val="nil"/>
          <w:left w:val="nil"/>
          <w:bottom w:val="nil"/>
          <w:right w:val="nil"/>
          <w:between w:val="nil"/>
        </w:pBdr>
        <w:rPr>
          <w:rFonts w:ascii="Arial" w:eastAsia="Arial" w:hAnsi="Arial" w:cs="Arial"/>
          <w:color w:val="000000"/>
          <w:sz w:val="21"/>
          <w:szCs w:val="21"/>
        </w:rPr>
      </w:pPr>
      <w:r>
        <w:rPr>
          <w:rFonts w:ascii="Arial" w:eastAsia="Arial" w:hAnsi="Arial" w:cs="Arial"/>
          <w:color w:val="000000"/>
          <w:sz w:val="21"/>
          <w:szCs w:val="21"/>
        </w:rPr>
        <w:t>In het document “Geef ons maar Beukenhout” wordt beschreven welke edities van beide systemen waarom kunnen worden onderscheiden en welke tijdslijn daarbij kan worden aangehouden;</w:t>
      </w:r>
    </w:p>
    <w:p w:rsidR="00671C3F" w:rsidRDefault="00624C17">
      <w:pPr>
        <w:pStyle w:val="normal"/>
        <w:numPr>
          <w:ilvl w:val="0"/>
          <w:numId w:val="2"/>
        </w:numPr>
        <w:pBdr>
          <w:top w:val="nil"/>
          <w:left w:val="nil"/>
          <w:bottom w:val="nil"/>
          <w:right w:val="nil"/>
          <w:between w:val="nil"/>
        </w:pBdr>
        <w:rPr>
          <w:rFonts w:ascii="Arial" w:eastAsia="Arial" w:hAnsi="Arial" w:cs="Arial"/>
          <w:color w:val="000000"/>
          <w:sz w:val="21"/>
          <w:szCs w:val="21"/>
        </w:rPr>
      </w:pPr>
      <w:r>
        <w:rPr>
          <w:rFonts w:ascii="Arial" w:eastAsia="Arial" w:hAnsi="Arial" w:cs="Arial"/>
          <w:color w:val="000000"/>
          <w:sz w:val="21"/>
          <w:szCs w:val="21"/>
        </w:rPr>
        <w:t>In het document “Geef ons maar Beukenhout” worden de verbindingen van de rijstroken, de constructieve verschillen en materiaalwisselingen beschreven;</w:t>
      </w:r>
    </w:p>
    <w:p w:rsidR="00671C3F" w:rsidRDefault="00624C17">
      <w:pPr>
        <w:pStyle w:val="normal"/>
        <w:numPr>
          <w:ilvl w:val="0"/>
          <w:numId w:val="2"/>
        </w:numPr>
        <w:pBdr>
          <w:top w:val="nil"/>
          <w:left w:val="nil"/>
          <w:bottom w:val="nil"/>
          <w:right w:val="nil"/>
          <w:between w:val="nil"/>
        </w:pBdr>
        <w:rPr>
          <w:rFonts w:ascii="Arial" w:eastAsia="Arial" w:hAnsi="Arial" w:cs="Arial"/>
          <w:color w:val="000000"/>
          <w:sz w:val="21"/>
          <w:szCs w:val="21"/>
        </w:rPr>
      </w:pPr>
      <w:r>
        <w:rPr>
          <w:rFonts w:ascii="Arial" w:eastAsia="Arial" w:hAnsi="Arial" w:cs="Arial"/>
          <w:color w:val="000000"/>
          <w:sz w:val="21"/>
          <w:szCs w:val="21"/>
        </w:rPr>
        <w:t>Er wordt in dit overzicht onderscheid gemaakt tussen rijstrook en wegdek. De achtergrond hiervan is dat bi</w:t>
      </w:r>
      <w:r>
        <w:rPr>
          <w:rFonts w:ascii="Arial" w:eastAsia="Arial" w:hAnsi="Arial" w:cs="Arial"/>
          <w:color w:val="000000"/>
          <w:sz w:val="21"/>
          <w:szCs w:val="21"/>
        </w:rPr>
        <w:t>j het felsnaadsysteem (haaksysteem) de houten verbindingen over elkaar heen geplaatst worden. Daardoor is de effectieve lengte van het wegdek minder dan de lengte van de rijstrook zelf. Bij het plugsysteem stuiken de rijstroken op elkaar en treedt dit effe</w:t>
      </w:r>
      <w:r>
        <w:rPr>
          <w:rFonts w:ascii="Arial" w:eastAsia="Arial" w:hAnsi="Arial" w:cs="Arial"/>
          <w:color w:val="000000"/>
          <w:sz w:val="21"/>
          <w:szCs w:val="21"/>
        </w:rPr>
        <w:t>ct niet op;</w:t>
      </w:r>
    </w:p>
    <w:p w:rsidR="00671C3F" w:rsidRDefault="00624C17">
      <w:pPr>
        <w:pStyle w:val="normal"/>
        <w:numPr>
          <w:ilvl w:val="0"/>
          <w:numId w:val="2"/>
        </w:numPr>
        <w:pBdr>
          <w:top w:val="nil"/>
          <w:left w:val="nil"/>
          <w:bottom w:val="nil"/>
          <w:right w:val="nil"/>
          <w:between w:val="nil"/>
        </w:pBdr>
        <w:rPr>
          <w:rFonts w:ascii="Arial" w:eastAsia="Arial" w:hAnsi="Arial" w:cs="Arial"/>
          <w:color w:val="000000"/>
          <w:sz w:val="21"/>
          <w:szCs w:val="21"/>
        </w:rPr>
      </w:pPr>
      <w:r>
        <w:rPr>
          <w:rFonts w:ascii="Arial" w:eastAsia="Arial" w:hAnsi="Arial" w:cs="Arial"/>
          <w:color w:val="000000"/>
          <w:sz w:val="21"/>
          <w:szCs w:val="21"/>
        </w:rPr>
        <w:t xml:space="preserve">De vier dan wel vijf garages van Sliedrecht BV vallen strikt genomen buiten dit overzicht. Echter, in verschillende flyers, catalogi en prijslijsten worden zij wel afgebeeld en benoemd. Daarom zijn deze garages voor de volledigheid toch in dit </w:t>
      </w:r>
      <w:r>
        <w:rPr>
          <w:rFonts w:ascii="Arial" w:eastAsia="Arial" w:hAnsi="Arial" w:cs="Arial"/>
          <w:color w:val="000000"/>
          <w:sz w:val="21"/>
          <w:szCs w:val="21"/>
        </w:rPr>
        <w:t>overzicht meegenomen;</w:t>
      </w:r>
    </w:p>
    <w:p w:rsidR="00671C3F" w:rsidRDefault="00624C17">
      <w:pPr>
        <w:pStyle w:val="normal"/>
        <w:numPr>
          <w:ilvl w:val="0"/>
          <w:numId w:val="2"/>
        </w:numPr>
        <w:pBdr>
          <w:top w:val="nil"/>
          <w:left w:val="nil"/>
          <w:bottom w:val="nil"/>
          <w:right w:val="nil"/>
          <w:between w:val="nil"/>
        </w:pBdr>
        <w:rPr>
          <w:rFonts w:ascii="Arial" w:eastAsia="Arial" w:hAnsi="Arial" w:cs="Arial"/>
          <w:color w:val="000000"/>
          <w:sz w:val="21"/>
          <w:szCs w:val="21"/>
        </w:rPr>
      </w:pPr>
      <w:r>
        <w:rPr>
          <w:rFonts w:ascii="Arial" w:eastAsia="Arial" w:hAnsi="Arial" w:cs="Arial"/>
          <w:color w:val="000000"/>
          <w:sz w:val="21"/>
          <w:szCs w:val="21"/>
        </w:rPr>
        <w:t xml:space="preserve">Onder een beperkt aantal foto’s staat </w:t>
      </w:r>
      <w:r>
        <w:rPr>
          <w:rFonts w:ascii="Symbol" w:eastAsia="Symbol" w:hAnsi="Symbol" w:cs="Symbol"/>
          <w:color w:val="000000"/>
          <w:sz w:val="21"/>
          <w:szCs w:val="21"/>
        </w:rPr>
        <w:t></w:t>
      </w:r>
      <w:r>
        <w:rPr>
          <w:rFonts w:ascii="Arial" w:eastAsia="Arial" w:hAnsi="Arial" w:cs="Arial"/>
          <w:color w:val="000000"/>
          <w:sz w:val="21"/>
          <w:szCs w:val="21"/>
        </w:rPr>
        <w:t>. Dat symbool betekent dat het afgebeelde model enige restauratie heeft ondergaan.</w:t>
      </w:r>
    </w:p>
    <w:p w:rsidR="00671C3F" w:rsidRDefault="00671C3F">
      <w:pPr>
        <w:pStyle w:val="normal"/>
        <w:rPr>
          <w:rFonts w:ascii="Arial" w:eastAsia="Arial" w:hAnsi="Arial" w:cs="Arial"/>
          <w:color w:val="000000"/>
          <w:sz w:val="21"/>
          <w:szCs w:val="21"/>
        </w:rPr>
      </w:pPr>
    </w:p>
    <w:p w:rsidR="00671C3F" w:rsidRDefault="00671C3F">
      <w:pPr>
        <w:pStyle w:val="normal"/>
        <w:rPr>
          <w:rFonts w:ascii="Arial" w:eastAsia="Arial" w:hAnsi="Arial" w:cs="Arial"/>
          <w:color w:val="000000"/>
          <w:sz w:val="21"/>
          <w:szCs w:val="21"/>
        </w:rPr>
      </w:pPr>
    </w:p>
    <w:p w:rsidR="00671C3F" w:rsidRDefault="00671C3F">
      <w:pPr>
        <w:pStyle w:val="normal"/>
        <w:rPr>
          <w:rFonts w:ascii="Arial" w:eastAsia="Arial" w:hAnsi="Arial" w:cs="Arial"/>
          <w:color w:val="000000"/>
          <w:sz w:val="21"/>
          <w:szCs w:val="21"/>
        </w:rPr>
      </w:pPr>
    </w:p>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Opgesteld door Peter Duijff</w:t>
      </w:r>
    </w:p>
    <w:p w:rsidR="00671C3F" w:rsidRDefault="00671C3F">
      <w:pPr>
        <w:pStyle w:val="normal"/>
        <w:spacing w:line="120" w:lineRule="auto"/>
        <w:rPr>
          <w:rFonts w:ascii="Arial" w:eastAsia="Arial" w:hAnsi="Arial" w:cs="Arial"/>
          <w:color w:val="000000"/>
          <w:sz w:val="21"/>
          <w:szCs w:val="21"/>
        </w:rPr>
      </w:pPr>
    </w:p>
    <w:p w:rsidR="00671C3F" w:rsidRDefault="00671C3F">
      <w:pPr>
        <w:pStyle w:val="normal"/>
        <w:rPr>
          <w:rFonts w:ascii="Arial" w:eastAsia="Arial" w:hAnsi="Arial" w:cs="Arial"/>
          <w:color w:val="000000"/>
          <w:sz w:val="18"/>
          <w:szCs w:val="18"/>
        </w:rPr>
      </w:pPr>
    </w:p>
    <w:p w:rsidR="00671C3F" w:rsidRDefault="00671C3F">
      <w:pPr>
        <w:pStyle w:val="normal"/>
        <w:rPr>
          <w:rFonts w:ascii="Arial" w:eastAsia="Arial" w:hAnsi="Arial" w:cs="Arial"/>
          <w:color w:val="000000"/>
          <w:sz w:val="18"/>
          <w:szCs w:val="18"/>
        </w:rPr>
      </w:pPr>
    </w:p>
    <w:p w:rsidR="00671C3F" w:rsidRDefault="00671C3F">
      <w:pPr>
        <w:pStyle w:val="normal"/>
        <w:rPr>
          <w:rFonts w:ascii="Arial" w:eastAsia="Arial" w:hAnsi="Arial" w:cs="Arial"/>
          <w:color w:val="000000"/>
          <w:sz w:val="18"/>
          <w:szCs w:val="18"/>
        </w:rPr>
      </w:pPr>
    </w:p>
    <w:p w:rsidR="00671C3F" w:rsidRDefault="00671C3F">
      <w:pPr>
        <w:pStyle w:val="normal"/>
        <w:rPr>
          <w:rFonts w:ascii="Arial" w:eastAsia="Arial" w:hAnsi="Arial" w:cs="Arial"/>
          <w:color w:val="000000"/>
          <w:sz w:val="18"/>
          <w:szCs w:val="18"/>
        </w:rPr>
      </w:pPr>
    </w:p>
    <w:p w:rsidR="00671C3F" w:rsidRDefault="00624C17">
      <w:pPr>
        <w:pStyle w:val="normal"/>
        <w:rPr>
          <w:rFonts w:ascii="Arial" w:eastAsia="Arial" w:hAnsi="Arial" w:cs="Arial"/>
          <w:color w:val="000000"/>
          <w:sz w:val="18"/>
          <w:szCs w:val="18"/>
        </w:rPr>
      </w:pPr>
      <w:r>
        <w:rPr>
          <w:rFonts w:ascii="Arial" w:eastAsia="Arial" w:hAnsi="Arial" w:cs="Arial"/>
          <w:color w:val="000000"/>
          <w:sz w:val="18"/>
          <w:szCs w:val="18"/>
        </w:rPr>
        <w:t xml:space="preserve">Schalkhaar, 1 </w:t>
      </w:r>
      <w:r>
        <w:rPr>
          <w:rFonts w:ascii="Arial" w:eastAsia="Arial" w:hAnsi="Arial" w:cs="Arial"/>
          <w:sz w:val="18"/>
          <w:szCs w:val="18"/>
        </w:rPr>
        <w:t xml:space="preserve">augustus </w:t>
      </w:r>
      <w:r>
        <w:rPr>
          <w:rFonts w:ascii="Arial" w:eastAsia="Arial" w:hAnsi="Arial" w:cs="Arial"/>
          <w:color w:val="000000"/>
          <w:sz w:val="18"/>
          <w:szCs w:val="18"/>
        </w:rPr>
        <w:t>2026</w:t>
      </w: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24C17">
      <w:pPr>
        <w:pStyle w:val="normal"/>
        <w:rPr>
          <w:rFonts w:ascii="Arial" w:eastAsia="Arial" w:hAnsi="Arial" w:cs="Arial"/>
          <w:sz w:val="21"/>
          <w:szCs w:val="21"/>
        </w:rPr>
      </w:pPr>
      <w:r>
        <w:rPr>
          <w:rFonts w:ascii="Arial" w:eastAsia="Arial" w:hAnsi="Arial" w:cs="Arial"/>
          <w:b/>
          <w:bCs/>
          <w:color w:val="0070C0"/>
          <w:sz w:val="21"/>
          <w:szCs w:val="21"/>
        </w:rPr>
        <w:lastRenderedPageBreak/>
        <w:t xml:space="preserve">F: Felsnaadverbinding </w:t>
      </w:r>
      <w:r>
        <w:rPr>
          <w:rFonts w:ascii="Arial" w:eastAsia="Arial" w:hAnsi="Arial" w:cs="Arial"/>
          <w:color w:val="0070C0"/>
          <w:sz w:val="21"/>
          <w:szCs w:val="21"/>
        </w:rPr>
        <w:t>(haakverbinding)</w:t>
      </w:r>
    </w:p>
    <w:p w:rsidR="00671C3F" w:rsidRDefault="00671C3F">
      <w:pPr>
        <w:pStyle w:val="normal"/>
        <w:rPr>
          <w:rFonts w:ascii="Arial" w:eastAsia="Arial" w:hAnsi="Arial" w:cs="Arial"/>
          <w:sz w:val="21"/>
          <w:szCs w:val="21"/>
        </w:rPr>
      </w:pPr>
    </w:p>
    <w:tbl>
      <w:tblPr>
        <w:tblStyle w:val="a"/>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w:t>
            </w:r>
          </w:p>
        </w:tc>
        <w:tc>
          <w:tcPr>
            <w:tcW w:w="6226" w:type="dxa"/>
          </w:tcPr>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817706" cy="1374885"/>
                  <wp:effectExtent l="0" t="0" r="0" b="0"/>
                  <wp:docPr id="126" name="image113.jpg"/>
                  <wp:cNvGraphicFramePr/>
                  <a:graphic xmlns:a="http://schemas.openxmlformats.org/drawingml/2006/main">
                    <a:graphicData uri="http://schemas.openxmlformats.org/drawingml/2006/picture">
                      <pic:pic xmlns:pic="http://schemas.openxmlformats.org/drawingml/2006/picture">
                        <pic:nvPicPr>
                          <pic:cNvPr id="0" name="image113.jpg"/>
                          <pic:cNvPicPr preferRelativeResize="0"/>
                        </pic:nvPicPr>
                        <pic:blipFill>
                          <a:blip r:embed="rId7"/>
                          <a:srcRect/>
                          <a:stretch>
                            <a:fillRect/>
                          </a:stretch>
                        </pic:blipFill>
                        <pic:spPr>
                          <a:xfrm>
                            <a:off x="0" y="0"/>
                            <a:ext cx="1817706" cy="1374885"/>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777005" cy="1381770"/>
                  <wp:effectExtent l="0" t="0" r="0" b="0"/>
                  <wp:docPr id="125" name="image112.jpg"/>
                  <wp:cNvGraphicFramePr/>
                  <a:graphic xmlns:a="http://schemas.openxmlformats.org/drawingml/2006/main">
                    <a:graphicData uri="http://schemas.openxmlformats.org/drawingml/2006/picture">
                      <pic:pic xmlns:pic="http://schemas.openxmlformats.org/drawingml/2006/picture">
                        <pic:nvPicPr>
                          <pic:cNvPr id="0" name="image112.jpg"/>
                          <pic:cNvPicPr preferRelativeResize="0"/>
                        </pic:nvPicPr>
                        <pic:blipFill>
                          <a:blip r:embed="rId8"/>
                          <a:srcRect/>
                          <a:stretch>
                            <a:fillRect/>
                          </a:stretch>
                        </pic:blipFill>
                        <pic:spPr>
                          <a:xfrm>
                            <a:off x="0" y="0"/>
                            <a:ext cx="777005" cy="1381770"/>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001 | (boven, onder- en zijaanzicht)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 xml:space="preserve">Korte op- dan wel </w:t>
            </w:r>
            <w:r>
              <w:rPr>
                <w:rFonts w:ascii="Arial" w:eastAsia="Arial" w:hAnsi="Arial" w:cs="Arial"/>
                <w:b/>
                <w:bCs/>
                <w:sz w:val="21"/>
                <w:szCs w:val="21"/>
              </w:rPr>
              <w:t>afrijstrook</w:t>
            </w:r>
            <w:r>
              <w:rPr>
                <w:rFonts w:ascii="Arial" w:eastAsia="Arial" w:hAnsi="Arial" w:cs="Arial"/>
                <w:color w:val="000000"/>
                <w:sz w:val="21"/>
                <w:szCs w:val="21"/>
              </w:rPr>
              <w:t xml:space="preserve"> recht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Felsnaad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Wegdeklengte 6,5 cm (maatafwijking voorbehouden)</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 editie</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E10-Wegenysteem, editie I en 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‘Onderhaak’</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Afschuining aan bovenzijde</w:t>
            </w:r>
          </w:p>
        </w:tc>
      </w:tr>
    </w:tbl>
    <w:p w:rsidR="00671C3F" w:rsidRDefault="00671C3F">
      <w:pPr>
        <w:pStyle w:val="normal"/>
        <w:rPr>
          <w:rFonts w:ascii="Arial" w:eastAsia="Arial" w:hAnsi="Arial" w:cs="Arial"/>
          <w:sz w:val="21"/>
          <w:szCs w:val="21"/>
        </w:rPr>
      </w:pPr>
    </w:p>
    <w:tbl>
      <w:tblPr>
        <w:tblStyle w:val="a0"/>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w:t>
            </w:r>
          </w:p>
        </w:tc>
        <w:tc>
          <w:tcPr>
            <w:tcW w:w="6226" w:type="dxa"/>
          </w:tcPr>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875539" cy="1406654"/>
                  <wp:effectExtent l="0" t="0" r="0" b="0"/>
                  <wp:docPr id="131" name="image118.jpg"/>
                  <wp:cNvGraphicFramePr/>
                  <a:graphic xmlns:a="http://schemas.openxmlformats.org/drawingml/2006/main">
                    <a:graphicData uri="http://schemas.openxmlformats.org/drawingml/2006/picture">
                      <pic:pic xmlns:pic="http://schemas.openxmlformats.org/drawingml/2006/picture">
                        <pic:nvPicPr>
                          <pic:cNvPr id="0" name="image118.jpg"/>
                          <pic:cNvPicPr preferRelativeResize="0"/>
                        </pic:nvPicPr>
                        <pic:blipFill>
                          <a:blip r:embed="rId9"/>
                          <a:srcRect/>
                          <a:stretch>
                            <a:fillRect/>
                          </a:stretch>
                        </pic:blipFill>
                        <pic:spPr>
                          <a:xfrm>
                            <a:off x="0" y="0"/>
                            <a:ext cx="1875539" cy="1406654"/>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803407" cy="1434678"/>
                  <wp:effectExtent l="0" t="0" r="0" b="0"/>
                  <wp:docPr id="129" name="image119.jpg"/>
                  <wp:cNvGraphicFramePr/>
                  <a:graphic xmlns:a="http://schemas.openxmlformats.org/drawingml/2006/main">
                    <a:graphicData uri="http://schemas.openxmlformats.org/drawingml/2006/picture">
                      <pic:pic xmlns:pic="http://schemas.openxmlformats.org/drawingml/2006/picture">
                        <pic:nvPicPr>
                          <pic:cNvPr id="0" name="image119.jpg"/>
                          <pic:cNvPicPr preferRelativeResize="0"/>
                        </pic:nvPicPr>
                        <pic:blipFill>
                          <a:blip r:embed="rId10"/>
                          <a:srcRect/>
                          <a:stretch>
                            <a:fillRect/>
                          </a:stretch>
                        </pic:blipFill>
                        <pic:spPr>
                          <a:xfrm>
                            <a:off x="0" y="0"/>
                            <a:ext cx="803407" cy="1434678"/>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003 | (boven, onder- en zijaanzicht)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 xml:space="preserve">Korte op- dan wel </w:t>
            </w:r>
            <w:r>
              <w:rPr>
                <w:rFonts w:ascii="Arial" w:eastAsia="Arial" w:hAnsi="Arial" w:cs="Arial"/>
                <w:b/>
                <w:bCs/>
                <w:sz w:val="21"/>
                <w:szCs w:val="21"/>
              </w:rPr>
              <w:t>afrijstrook</w:t>
            </w:r>
            <w:r>
              <w:rPr>
                <w:rFonts w:ascii="Arial" w:eastAsia="Arial" w:hAnsi="Arial" w:cs="Arial"/>
                <w:color w:val="000000"/>
                <w:sz w:val="21"/>
                <w:szCs w:val="21"/>
              </w:rPr>
              <w:t xml:space="preserve"> recht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Felsnaad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Wegdeklengte</w:t>
            </w:r>
            <w:r>
              <w:rPr>
                <w:rFonts w:ascii="Arial" w:eastAsia="Arial" w:hAnsi="Arial" w:cs="Arial"/>
                <w:color w:val="000000"/>
                <w:sz w:val="21"/>
                <w:szCs w:val="21"/>
              </w:rPr>
              <w:t xml:space="preserve"> 8,5 cm </w:t>
            </w:r>
            <w:r>
              <w:rPr>
                <w:rFonts w:ascii="Arial" w:eastAsia="Arial" w:hAnsi="Arial" w:cs="Arial"/>
                <w:sz w:val="21"/>
                <w:szCs w:val="21"/>
              </w:rPr>
              <w:t>(maatafwijking voorbehouden)</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 editie</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E10-Wegenysteem, editie I en 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‘Bovenhaak’</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Afschuining aan bovenzijde</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1"/>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w:t>
            </w:r>
          </w:p>
        </w:tc>
        <w:tc>
          <w:tcPr>
            <w:tcW w:w="6226" w:type="dxa"/>
          </w:tcPr>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911440" cy="1433580"/>
                  <wp:effectExtent l="0" t="0" r="0" b="0"/>
                  <wp:docPr id="136" name="image126.jpg"/>
                  <wp:cNvGraphicFramePr/>
                  <a:graphic xmlns:a="http://schemas.openxmlformats.org/drawingml/2006/main">
                    <a:graphicData uri="http://schemas.openxmlformats.org/drawingml/2006/picture">
                      <pic:pic xmlns:pic="http://schemas.openxmlformats.org/drawingml/2006/picture">
                        <pic:nvPicPr>
                          <pic:cNvPr id="0" name="image126.jpg"/>
                          <pic:cNvPicPr preferRelativeResize="0"/>
                        </pic:nvPicPr>
                        <pic:blipFill>
                          <a:blip r:embed="rId11"/>
                          <a:srcRect/>
                          <a:stretch>
                            <a:fillRect/>
                          </a:stretch>
                        </pic:blipFill>
                        <pic:spPr>
                          <a:xfrm>
                            <a:off x="0" y="0"/>
                            <a:ext cx="1911440" cy="1433580"/>
                          </a:xfrm>
                          <a:prstGeom prst="rect">
                            <a:avLst/>
                          </a:prstGeom>
                          <a:ln/>
                        </pic:spPr>
                      </pic:pic>
                    </a:graphicData>
                  </a:graphic>
                </wp:inline>
              </w:drawing>
            </w:r>
          </w:p>
          <w:p w:rsidR="00671C3F" w:rsidRDefault="00671C3F">
            <w:pPr>
              <w:pStyle w:val="normal"/>
              <w:jc w:val="center"/>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005 | (boven- en onderaanzicht)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Korte op- dan wel </w:t>
            </w:r>
            <w:r>
              <w:rPr>
                <w:rFonts w:ascii="Arial" w:eastAsia="Arial" w:hAnsi="Arial" w:cs="Arial"/>
                <w:b/>
                <w:bCs/>
                <w:sz w:val="21"/>
                <w:szCs w:val="21"/>
              </w:rPr>
              <w:t>afrijstrook</w:t>
            </w:r>
            <w:r>
              <w:rPr>
                <w:rFonts w:ascii="Arial" w:eastAsia="Arial" w:hAnsi="Arial" w:cs="Arial"/>
                <w:sz w:val="21"/>
                <w:szCs w:val="21"/>
              </w:rPr>
              <w:t xml:space="preserve"> schuin gezaagd (links)</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Felsnaad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Afmetingrijstrook:</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 xml:space="preserve">Wegdeklengte: korte zijde 6,0 cm / lange zijde 8,0 cm </w:t>
            </w:r>
          </w:p>
          <w:p w:rsidR="00671C3F" w:rsidRDefault="00624C17">
            <w:pPr>
              <w:pStyle w:val="normal"/>
              <w:rPr>
                <w:rFonts w:ascii="Arial" w:eastAsia="Arial" w:hAnsi="Arial" w:cs="Arial"/>
                <w:sz w:val="21"/>
                <w:szCs w:val="21"/>
              </w:rPr>
            </w:pPr>
            <w:r>
              <w:rPr>
                <w:rFonts w:ascii="Arial" w:eastAsia="Arial" w:hAnsi="Arial" w:cs="Arial"/>
                <w:sz w:val="21"/>
                <w:szCs w:val="21"/>
              </w:rPr>
              <w:t>(maatafwijking voorbehouden)</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 editie</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E10-Wegenysteem, editie I en 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‘Onderhaak’</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Afschuining aan bovenzijde</w:t>
            </w:r>
          </w:p>
        </w:tc>
      </w:tr>
    </w:tbl>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tbl>
      <w:tblPr>
        <w:tblStyle w:val="a2"/>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w:t>
            </w:r>
          </w:p>
        </w:tc>
        <w:tc>
          <w:tcPr>
            <w:tcW w:w="6226" w:type="dxa"/>
          </w:tcPr>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895917" cy="1421937"/>
                  <wp:effectExtent l="0" t="0" r="0" b="0"/>
                  <wp:docPr id="133" name="image124.jpg"/>
                  <wp:cNvGraphicFramePr/>
                  <a:graphic xmlns:a="http://schemas.openxmlformats.org/drawingml/2006/main">
                    <a:graphicData uri="http://schemas.openxmlformats.org/drawingml/2006/picture">
                      <pic:pic xmlns:pic="http://schemas.openxmlformats.org/drawingml/2006/picture">
                        <pic:nvPicPr>
                          <pic:cNvPr id="0" name="image124.jpg"/>
                          <pic:cNvPicPr preferRelativeResize="0"/>
                        </pic:nvPicPr>
                        <pic:blipFill>
                          <a:blip r:embed="rId12"/>
                          <a:srcRect/>
                          <a:stretch>
                            <a:fillRect/>
                          </a:stretch>
                        </pic:blipFill>
                        <pic:spPr>
                          <a:xfrm>
                            <a:off x="0" y="0"/>
                            <a:ext cx="1895917" cy="1421937"/>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759703" cy="1410797"/>
                  <wp:effectExtent l="0" t="0" r="0" b="0"/>
                  <wp:docPr id="143" name="image135.jpg"/>
                  <wp:cNvGraphicFramePr/>
                  <a:graphic xmlns:a="http://schemas.openxmlformats.org/drawingml/2006/main">
                    <a:graphicData uri="http://schemas.openxmlformats.org/drawingml/2006/picture">
                      <pic:pic xmlns:pic="http://schemas.openxmlformats.org/drawingml/2006/picture">
                        <pic:nvPicPr>
                          <pic:cNvPr id="0" name="image135.jpg"/>
                          <pic:cNvPicPr preferRelativeResize="0"/>
                        </pic:nvPicPr>
                        <pic:blipFill>
                          <a:blip r:embed="rId13"/>
                          <a:srcRect/>
                          <a:stretch>
                            <a:fillRect/>
                          </a:stretch>
                        </pic:blipFill>
                        <pic:spPr>
                          <a:xfrm>
                            <a:off x="0" y="0"/>
                            <a:ext cx="759703" cy="1410797"/>
                          </a:xfrm>
                          <a:prstGeom prst="rect">
                            <a:avLst/>
                          </a:prstGeom>
                          <a:ln/>
                        </pic:spPr>
                      </pic:pic>
                    </a:graphicData>
                  </a:graphic>
                </wp:inline>
              </w:drawing>
            </w:r>
          </w:p>
          <w:p w:rsidR="00671C3F" w:rsidRDefault="00671C3F">
            <w:pPr>
              <w:pStyle w:val="normal"/>
              <w:jc w:val="center"/>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007 | (boven, onder- en zijaanzicht)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Korte op- dan wel </w:t>
            </w:r>
            <w:r>
              <w:rPr>
                <w:rFonts w:ascii="Arial" w:eastAsia="Arial" w:hAnsi="Arial" w:cs="Arial"/>
                <w:b/>
                <w:bCs/>
                <w:sz w:val="21"/>
                <w:szCs w:val="21"/>
              </w:rPr>
              <w:t>afrijstrook</w:t>
            </w:r>
            <w:r>
              <w:rPr>
                <w:rFonts w:ascii="Arial" w:eastAsia="Arial" w:hAnsi="Arial" w:cs="Arial"/>
                <w:sz w:val="21"/>
                <w:szCs w:val="21"/>
              </w:rPr>
              <w:t xml:space="preserve"> schuin gezaagd (rechts)</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Felsnaad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 xml:space="preserve">Wegdeklengte: korte zijde 7,0 cm / lange zijde 9,0 cm </w:t>
            </w:r>
          </w:p>
          <w:p w:rsidR="00671C3F" w:rsidRDefault="00624C17">
            <w:pPr>
              <w:pStyle w:val="normal"/>
              <w:rPr>
                <w:rFonts w:ascii="Arial" w:eastAsia="Arial" w:hAnsi="Arial" w:cs="Arial"/>
                <w:sz w:val="21"/>
                <w:szCs w:val="21"/>
              </w:rPr>
            </w:pPr>
            <w:r>
              <w:rPr>
                <w:rFonts w:ascii="Arial" w:eastAsia="Arial" w:hAnsi="Arial" w:cs="Arial"/>
                <w:sz w:val="21"/>
                <w:szCs w:val="21"/>
              </w:rPr>
              <w:t>(maatafwijking voorbehouden)</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 editie</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E10-Wegenysteem, editie I en 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‘Bovenhaak ‘</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Afschuining aan bovenzijde </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b/>
          <w:bCs/>
          <w:sz w:val="21"/>
          <w:szCs w:val="21"/>
        </w:rPr>
      </w:pPr>
    </w:p>
    <w:p w:rsidR="00671C3F" w:rsidRDefault="00671C3F">
      <w:pPr>
        <w:pStyle w:val="normal"/>
        <w:rPr>
          <w:rFonts w:ascii="Arial" w:eastAsia="Arial" w:hAnsi="Arial" w:cs="Arial"/>
          <w:b/>
          <w:bCs/>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3"/>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363970" cy="1818626"/>
                  <wp:effectExtent l="0" t="0" r="0" b="0"/>
                  <wp:docPr id="140" name="image128.jpg"/>
                  <wp:cNvGraphicFramePr/>
                  <a:graphic xmlns:a="http://schemas.openxmlformats.org/drawingml/2006/main">
                    <a:graphicData uri="http://schemas.openxmlformats.org/drawingml/2006/picture">
                      <pic:pic xmlns:pic="http://schemas.openxmlformats.org/drawingml/2006/picture">
                        <pic:nvPicPr>
                          <pic:cNvPr id="0" name="image128.jpg"/>
                          <pic:cNvPicPr preferRelativeResize="0"/>
                        </pic:nvPicPr>
                        <pic:blipFill>
                          <a:blip r:embed="rId14"/>
                          <a:srcRect/>
                          <a:stretch>
                            <a:fillRect/>
                          </a:stretch>
                        </pic:blipFill>
                        <pic:spPr>
                          <a:xfrm>
                            <a:off x="0" y="0"/>
                            <a:ext cx="1363970" cy="1818626"/>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009 | (boven- en onderaanzicht)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b/>
                <w:bCs/>
                <w:sz w:val="21"/>
                <w:szCs w:val="21"/>
              </w:rPr>
              <w:t xml:space="preserve">Rijstrook </w:t>
            </w:r>
            <w:r>
              <w:rPr>
                <w:rFonts w:ascii="Arial" w:eastAsia="Arial" w:hAnsi="Arial" w:cs="Arial"/>
                <w:sz w:val="21"/>
                <w:szCs w:val="21"/>
              </w:rPr>
              <w:t>recht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Felsnaad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sz w:val="21"/>
                <w:szCs w:val="21"/>
              </w:rPr>
              <w:t>(effectieve) Wegdeklengte</w:t>
            </w:r>
            <w:r>
              <w:rPr>
                <w:rFonts w:ascii="Arial" w:eastAsia="Arial" w:hAnsi="Arial" w:cs="Arial"/>
                <w:color w:val="000000"/>
                <w:sz w:val="21"/>
                <w:szCs w:val="21"/>
              </w:rPr>
              <w:t xml:space="preserve"> 19,2 cm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 editie</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E10-Wegenysteem, editie I en 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‘Onderhaak’</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4"/>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363970" cy="1818627"/>
                  <wp:effectExtent l="0" t="0" r="0" b="0"/>
                  <wp:docPr id="148" name="image137.jpg" descr="Afbeelding met Rechthoek, triplex, houten, Plank&#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37.jpg" descr="Afbeelding met Rechthoek, triplex, houten, Plank&#10;&#10;Automatisch gegenereerde beschrijving"/>
                          <pic:cNvPicPr preferRelativeResize="0"/>
                        </pic:nvPicPr>
                        <pic:blipFill>
                          <a:blip r:embed="rId15"/>
                          <a:srcRect/>
                          <a:stretch>
                            <a:fillRect/>
                          </a:stretch>
                        </pic:blipFill>
                        <pic:spPr>
                          <a:xfrm>
                            <a:off x="0" y="0"/>
                            <a:ext cx="1363970" cy="1818627"/>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011 | (boven- en onderaanzicht)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b/>
                <w:bCs/>
                <w:sz w:val="21"/>
                <w:szCs w:val="21"/>
              </w:rPr>
              <w:t xml:space="preserve">Rijstrook </w:t>
            </w:r>
            <w:r>
              <w:rPr>
                <w:rFonts w:ascii="Arial" w:eastAsia="Arial" w:hAnsi="Arial" w:cs="Arial"/>
                <w:sz w:val="21"/>
                <w:szCs w:val="21"/>
              </w:rPr>
              <w:t>recht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Felsnaad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22,0 cm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 editie</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E10-Wegenysteem, editie I en 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‘Bovenhaak’</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5"/>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363970" cy="1818627"/>
                  <wp:effectExtent l="0" t="0" r="0" b="0"/>
                  <wp:docPr id="145" name="image137.jpg" descr="Afbeelding met Rechthoek, triplex, houten, Plank&#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37.jpg" descr="Afbeelding met Rechthoek, triplex, houten, Plank&#10;&#10;Automatisch gegenereerde beschrijving"/>
                          <pic:cNvPicPr preferRelativeResize="0"/>
                        </pic:nvPicPr>
                        <pic:blipFill>
                          <a:blip r:embed="rId15"/>
                          <a:srcRect/>
                          <a:stretch>
                            <a:fillRect/>
                          </a:stretch>
                        </pic:blipFill>
                        <pic:spPr>
                          <a:xfrm>
                            <a:off x="0" y="0"/>
                            <a:ext cx="1363970" cy="1818627"/>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011 | (boven- en onderaanzicht)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b/>
                <w:bCs/>
                <w:sz w:val="21"/>
                <w:szCs w:val="21"/>
              </w:rPr>
              <w:t xml:space="preserve">Rijstrook </w:t>
            </w:r>
            <w:r>
              <w:rPr>
                <w:rFonts w:ascii="Arial" w:eastAsia="Arial" w:hAnsi="Arial" w:cs="Arial"/>
                <w:sz w:val="21"/>
                <w:szCs w:val="21"/>
              </w:rPr>
              <w:t>recht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Felsnaad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22,0 cm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 editie</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E10-Wegenysteem, editie I en 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‘Bovenhaak’</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6"/>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366478" cy="1821970"/>
                  <wp:effectExtent l="0" t="0" r="0" b="0"/>
                  <wp:docPr id="147" name="image134.jpg"/>
                  <wp:cNvGraphicFramePr/>
                  <a:graphic xmlns:a="http://schemas.openxmlformats.org/drawingml/2006/main">
                    <a:graphicData uri="http://schemas.openxmlformats.org/drawingml/2006/picture">
                      <pic:pic xmlns:pic="http://schemas.openxmlformats.org/drawingml/2006/picture">
                        <pic:nvPicPr>
                          <pic:cNvPr id="0" name="image134.jpg"/>
                          <pic:cNvPicPr preferRelativeResize="0"/>
                        </pic:nvPicPr>
                        <pic:blipFill>
                          <a:blip r:embed="rId16"/>
                          <a:srcRect/>
                          <a:stretch>
                            <a:fillRect/>
                          </a:stretch>
                        </pic:blipFill>
                        <pic:spPr>
                          <a:xfrm>
                            <a:off x="0" y="0"/>
                            <a:ext cx="1366478" cy="1821970"/>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672488" cy="1821970"/>
                  <wp:effectExtent l="0" t="0" r="0" b="0"/>
                  <wp:docPr id="150" name="image141.jpg"/>
                  <wp:cNvGraphicFramePr/>
                  <a:graphic xmlns:a="http://schemas.openxmlformats.org/drawingml/2006/main">
                    <a:graphicData uri="http://schemas.openxmlformats.org/drawingml/2006/picture">
                      <pic:pic xmlns:pic="http://schemas.openxmlformats.org/drawingml/2006/picture">
                        <pic:nvPicPr>
                          <pic:cNvPr id="0" name="image141.jpg"/>
                          <pic:cNvPicPr preferRelativeResize="0"/>
                        </pic:nvPicPr>
                        <pic:blipFill>
                          <a:blip r:embed="rId17"/>
                          <a:srcRect/>
                          <a:stretch>
                            <a:fillRect/>
                          </a:stretch>
                        </pic:blipFill>
                        <pic:spPr>
                          <a:xfrm>
                            <a:off x="0" y="0"/>
                            <a:ext cx="672488" cy="1821970"/>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013 | (boven, onder- en zijaanzicht)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Lange op- dan wel </w:t>
            </w:r>
            <w:r>
              <w:rPr>
                <w:rFonts w:ascii="Arial" w:eastAsia="Arial" w:hAnsi="Arial" w:cs="Arial"/>
                <w:b/>
                <w:bCs/>
                <w:sz w:val="21"/>
                <w:szCs w:val="21"/>
              </w:rPr>
              <w:t>afrijstrook</w:t>
            </w:r>
            <w:r>
              <w:rPr>
                <w:rFonts w:ascii="Arial" w:eastAsia="Arial" w:hAnsi="Arial" w:cs="Arial"/>
                <w:sz w:val="21"/>
                <w:szCs w:val="21"/>
              </w:rPr>
              <w:t xml:space="preserve"> (voor een brug)</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Felsnaad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22 cm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E10-Wegenysteem I en II</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Europoort Havensysteem I en 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‘Bovenhaak’</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Afschuining aan onderzijde</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7"/>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363970" cy="1818627"/>
                  <wp:effectExtent l="0" t="0" r="0" b="0"/>
                  <wp:docPr id="153" name="image137.jpg" descr="Afbeelding met Rechthoek, triplex, houten, Plank&#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37.jpg" descr="Afbeelding met Rechthoek, triplex, houten, Plank&#10;&#10;Automatisch gegenereerde beschrijving"/>
                          <pic:cNvPicPr preferRelativeResize="0"/>
                        </pic:nvPicPr>
                        <pic:blipFill>
                          <a:blip r:embed="rId15"/>
                          <a:srcRect/>
                          <a:stretch>
                            <a:fillRect/>
                          </a:stretch>
                        </pic:blipFill>
                        <pic:spPr>
                          <a:xfrm>
                            <a:off x="0" y="0"/>
                            <a:ext cx="1363970" cy="1818627"/>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014 | (boven- en onderaanzicht)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b/>
                <w:bCs/>
                <w:sz w:val="21"/>
                <w:szCs w:val="21"/>
              </w:rPr>
              <w:t xml:space="preserve">Rijstrook </w:t>
            </w:r>
            <w:r>
              <w:rPr>
                <w:rFonts w:ascii="Arial" w:eastAsia="Arial" w:hAnsi="Arial" w:cs="Arial"/>
                <w:sz w:val="21"/>
                <w:szCs w:val="21"/>
              </w:rPr>
              <w:t>recht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Felsnaad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32,8 cm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 editie</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Europoort Havensysteem editie I en 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Deze ingekorte versie van rijstrook 37 cm (PD 015) dient als onderdoorgang van het pakhuis (PD 055)</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‘Bovenhaak’</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8"/>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w:t>
            </w:r>
          </w:p>
          <w:p w:rsidR="00671C3F" w:rsidRDefault="00671C3F">
            <w:pPr>
              <w:pStyle w:val="normal"/>
              <w:rPr>
                <w:rFonts w:ascii="Arial" w:eastAsia="Arial" w:hAnsi="Arial" w:cs="Arial"/>
                <w:sz w:val="21"/>
                <w:szCs w:val="21"/>
              </w:rPr>
            </w:pPr>
          </w:p>
        </w:tc>
        <w:tc>
          <w:tcPr>
            <w:tcW w:w="6226" w:type="dxa"/>
          </w:tcPr>
          <w:p w:rsidR="00671C3F" w:rsidRDefault="00671C3F">
            <w:pPr>
              <w:pStyle w:val="normal"/>
              <w:jc w:val="center"/>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818381" cy="1818626"/>
                  <wp:effectExtent l="0" t="0" r="0" b="0"/>
                  <wp:docPr id="155" name="image138.jpg"/>
                  <wp:cNvGraphicFramePr/>
                  <a:graphic xmlns:a="http://schemas.openxmlformats.org/drawingml/2006/main">
                    <a:graphicData uri="http://schemas.openxmlformats.org/drawingml/2006/picture">
                      <pic:pic xmlns:pic="http://schemas.openxmlformats.org/drawingml/2006/picture">
                        <pic:nvPicPr>
                          <pic:cNvPr id="0" name="image138.jpg"/>
                          <pic:cNvPicPr preferRelativeResize="0"/>
                        </pic:nvPicPr>
                        <pic:blipFill>
                          <a:blip r:embed="rId18"/>
                          <a:srcRect/>
                          <a:stretch>
                            <a:fillRect/>
                          </a:stretch>
                        </pic:blipFill>
                        <pic:spPr>
                          <a:xfrm>
                            <a:off x="0" y="0"/>
                            <a:ext cx="818381" cy="1818626"/>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819611" cy="1818626"/>
                  <wp:effectExtent l="0" t="0" r="0" b="0"/>
                  <wp:docPr id="156" name="image139.jpg"/>
                  <wp:cNvGraphicFramePr/>
                  <a:graphic xmlns:a="http://schemas.openxmlformats.org/drawingml/2006/main">
                    <a:graphicData uri="http://schemas.openxmlformats.org/drawingml/2006/picture">
                      <pic:pic xmlns:pic="http://schemas.openxmlformats.org/drawingml/2006/picture">
                        <pic:nvPicPr>
                          <pic:cNvPr id="0" name="image139.jpg"/>
                          <pic:cNvPicPr preferRelativeResize="0"/>
                        </pic:nvPicPr>
                        <pic:blipFill>
                          <a:blip r:embed="rId19"/>
                          <a:srcRect/>
                          <a:stretch>
                            <a:fillRect/>
                          </a:stretch>
                        </pic:blipFill>
                        <pic:spPr>
                          <a:xfrm>
                            <a:off x="0" y="0"/>
                            <a:ext cx="819611" cy="1818626"/>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015 | (boven- en onderaanzicht)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b/>
                <w:bCs/>
                <w:sz w:val="21"/>
                <w:szCs w:val="21"/>
              </w:rPr>
              <w:t xml:space="preserve">Rijstrook </w:t>
            </w:r>
            <w:r>
              <w:rPr>
                <w:rFonts w:ascii="Arial" w:eastAsia="Arial" w:hAnsi="Arial" w:cs="Arial"/>
                <w:sz w:val="21"/>
                <w:szCs w:val="21"/>
              </w:rPr>
              <w:t>recht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Felsnaad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37 cm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color w:val="FF0000"/>
                <w:sz w:val="21"/>
                <w:szCs w:val="21"/>
              </w:rPr>
            </w:pPr>
            <w:r>
              <w:rPr>
                <w:rFonts w:ascii="Arial" w:eastAsia="Arial" w:hAnsi="Arial" w:cs="Arial"/>
                <w:color w:val="000000"/>
                <w:sz w:val="21"/>
                <w:szCs w:val="21"/>
              </w:rPr>
              <w:t>Europoort Havensysteem, editie I en 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Bovenhaak</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Gelijk aan de lengte van de boogbrug</w:t>
            </w:r>
          </w:p>
        </w:tc>
      </w:tr>
    </w:tbl>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tbl>
      <w:tblPr>
        <w:tblStyle w:val="a9"/>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w:t>
            </w:r>
          </w:p>
        </w:tc>
        <w:tc>
          <w:tcPr>
            <w:tcW w:w="6226" w:type="dxa"/>
          </w:tcPr>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368034" cy="1824046"/>
                  <wp:effectExtent l="0" t="0" r="0" b="0"/>
                  <wp:docPr id="157" name="image144.jpg"/>
                  <wp:cNvGraphicFramePr/>
                  <a:graphic xmlns:a="http://schemas.openxmlformats.org/drawingml/2006/main">
                    <a:graphicData uri="http://schemas.openxmlformats.org/drawingml/2006/picture">
                      <pic:pic xmlns:pic="http://schemas.openxmlformats.org/drawingml/2006/picture">
                        <pic:nvPicPr>
                          <pic:cNvPr id="0" name="image144.jpg"/>
                          <pic:cNvPicPr preferRelativeResize="0"/>
                        </pic:nvPicPr>
                        <pic:blipFill>
                          <a:blip r:embed="rId20"/>
                          <a:srcRect/>
                          <a:stretch>
                            <a:fillRect/>
                          </a:stretch>
                        </pic:blipFill>
                        <pic:spPr>
                          <a:xfrm>
                            <a:off x="0" y="0"/>
                            <a:ext cx="1368034" cy="1824046"/>
                          </a:xfrm>
                          <a:prstGeom prst="rect">
                            <a:avLst/>
                          </a:prstGeom>
                          <a:ln/>
                        </pic:spPr>
                      </pic:pic>
                    </a:graphicData>
                  </a:graphic>
                </wp:inline>
              </w:drawing>
            </w:r>
          </w:p>
          <w:p w:rsidR="00671C3F" w:rsidRDefault="00671C3F">
            <w:pPr>
              <w:pStyle w:val="normal"/>
              <w:jc w:val="center"/>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017 | (boven- en onderaanzicht)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b/>
                <w:bCs/>
                <w:sz w:val="21"/>
                <w:szCs w:val="21"/>
              </w:rPr>
              <w:t>rijstrook</w:t>
            </w:r>
            <w:r>
              <w:rPr>
                <w:rFonts w:ascii="Arial" w:eastAsia="Arial" w:hAnsi="Arial" w:cs="Arial"/>
                <w:sz w:val="21"/>
                <w:szCs w:val="21"/>
              </w:rPr>
              <w:t xml:space="preserve"> schuin gezaagd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Felsnaad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 xml:space="preserve">Wegdeklengte: korte zijde 15,3 cm / lange zijde 17,3 cm </w:t>
            </w:r>
          </w:p>
          <w:p w:rsidR="00671C3F" w:rsidRDefault="00624C17">
            <w:pPr>
              <w:pStyle w:val="normal"/>
              <w:rPr>
                <w:rFonts w:ascii="Arial" w:eastAsia="Arial" w:hAnsi="Arial" w:cs="Arial"/>
                <w:sz w:val="21"/>
                <w:szCs w:val="21"/>
              </w:rPr>
            </w:pPr>
            <w:r>
              <w:rPr>
                <w:rFonts w:ascii="Arial" w:eastAsia="Arial" w:hAnsi="Arial" w:cs="Arial"/>
                <w:sz w:val="21"/>
                <w:szCs w:val="21"/>
              </w:rPr>
              <w:t>(maatafwijking voorbehouden)</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 editie</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E10-Wegenysteem, editie I en 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‘Onderhaak ‘</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b/>
          <w:bCs/>
          <w:sz w:val="21"/>
          <w:szCs w:val="21"/>
        </w:rPr>
      </w:pPr>
    </w:p>
    <w:p w:rsidR="00671C3F" w:rsidRDefault="00671C3F">
      <w:pPr>
        <w:pStyle w:val="normal"/>
        <w:rPr>
          <w:rFonts w:ascii="Arial" w:eastAsia="Arial" w:hAnsi="Arial" w:cs="Arial"/>
          <w:b/>
          <w:bCs/>
          <w:sz w:val="21"/>
          <w:szCs w:val="21"/>
        </w:rPr>
      </w:pPr>
    </w:p>
    <w:tbl>
      <w:tblPr>
        <w:tblStyle w:val="aa"/>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363969" cy="1818626"/>
                  <wp:effectExtent l="0" t="0" r="0" b="0"/>
                  <wp:docPr id="158" name="image142.jpg"/>
                  <wp:cNvGraphicFramePr/>
                  <a:graphic xmlns:a="http://schemas.openxmlformats.org/drawingml/2006/main">
                    <a:graphicData uri="http://schemas.openxmlformats.org/drawingml/2006/picture">
                      <pic:pic xmlns:pic="http://schemas.openxmlformats.org/drawingml/2006/picture">
                        <pic:nvPicPr>
                          <pic:cNvPr id="0" name="image142.jpg"/>
                          <pic:cNvPicPr preferRelativeResize="0"/>
                        </pic:nvPicPr>
                        <pic:blipFill>
                          <a:blip r:embed="rId21"/>
                          <a:srcRect/>
                          <a:stretch>
                            <a:fillRect/>
                          </a:stretch>
                        </pic:blipFill>
                        <pic:spPr>
                          <a:xfrm>
                            <a:off x="0" y="0"/>
                            <a:ext cx="1363969" cy="1818626"/>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019 | (boven- en onderaanzicht)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b/>
                <w:bCs/>
                <w:sz w:val="21"/>
                <w:szCs w:val="21"/>
              </w:rPr>
              <w:t>Rijstrook</w:t>
            </w:r>
            <w:r>
              <w:rPr>
                <w:rFonts w:ascii="Arial" w:eastAsia="Arial" w:hAnsi="Arial" w:cs="Arial"/>
                <w:sz w:val="21"/>
                <w:szCs w:val="21"/>
              </w:rPr>
              <w:t xml:space="preserve"> dubbel schuin gezaagd ‘bocht’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Felsnaad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sz w:val="21"/>
                <w:szCs w:val="21"/>
              </w:rPr>
              <w:t>Wegdeklengte:</w:t>
            </w:r>
            <w:r>
              <w:rPr>
                <w:rFonts w:ascii="Arial" w:eastAsia="Arial" w:hAnsi="Arial" w:cs="Arial"/>
                <w:color w:val="00B050"/>
                <w:sz w:val="21"/>
                <w:szCs w:val="21"/>
              </w:rPr>
              <w:t xml:space="preserve"> </w:t>
            </w:r>
            <w:r>
              <w:rPr>
                <w:rFonts w:ascii="Arial" w:eastAsia="Arial" w:hAnsi="Arial" w:cs="Arial"/>
                <w:color w:val="000000"/>
                <w:sz w:val="21"/>
                <w:szCs w:val="21"/>
              </w:rPr>
              <w:t xml:space="preserve">korte zijde 17,2 cm / lange zijde 21,0 cm </w:t>
            </w:r>
          </w:p>
          <w:p w:rsidR="00671C3F" w:rsidRDefault="00624C17">
            <w:pPr>
              <w:pStyle w:val="normal"/>
              <w:rPr>
                <w:rFonts w:ascii="Arial" w:eastAsia="Arial" w:hAnsi="Arial" w:cs="Arial"/>
                <w:sz w:val="21"/>
                <w:szCs w:val="21"/>
              </w:rPr>
            </w:pPr>
            <w:r>
              <w:rPr>
                <w:rFonts w:ascii="Arial" w:eastAsia="Arial" w:hAnsi="Arial" w:cs="Arial"/>
                <w:sz w:val="21"/>
                <w:szCs w:val="21"/>
              </w:rPr>
              <w:t>(maatafwijking voorbehouden)</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E10-Wegenysteem, editie I en 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‘Bovenhaak’ aan beide zijden</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b/>
          <w:bCs/>
          <w:sz w:val="21"/>
          <w:szCs w:val="21"/>
        </w:rPr>
      </w:pPr>
    </w:p>
    <w:p w:rsidR="00671C3F" w:rsidRDefault="00624C17">
      <w:pPr>
        <w:pStyle w:val="normal"/>
        <w:rPr>
          <w:rFonts w:ascii="Arial" w:eastAsia="Arial" w:hAnsi="Arial" w:cs="Arial"/>
          <w:b/>
          <w:bCs/>
          <w:sz w:val="21"/>
          <w:szCs w:val="21"/>
        </w:rPr>
      </w:pPr>
      <w:r>
        <w:br w:type="page"/>
      </w:r>
    </w:p>
    <w:tbl>
      <w:tblPr>
        <w:tblStyle w:val="ab"/>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4"/>
        <w:gridCol w:w="6276"/>
      </w:tblGrid>
      <w:tr w:rsidR="00671C3F">
        <w:tc>
          <w:tcPr>
            <w:tcW w:w="2784"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F</w:t>
            </w:r>
          </w:p>
        </w:tc>
        <w:tc>
          <w:tcPr>
            <w:tcW w:w="6275"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363969" cy="1818626"/>
                  <wp:effectExtent l="0" t="0" r="0" b="0"/>
                  <wp:docPr id="159" name="image146.jpg"/>
                  <wp:cNvGraphicFramePr/>
                  <a:graphic xmlns:a="http://schemas.openxmlformats.org/drawingml/2006/main">
                    <a:graphicData uri="http://schemas.openxmlformats.org/drawingml/2006/picture">
                      <pic:pic xmlns:pic="http://schemas.openxmlformats.org/drawingml/2006/picture">
                        <pic:nvPicPr>
                          <pic:cNvPr id="0" name="image146.jpg"/>
                          <pic:cNvPicPr preferRelativeResize="0"/>
                        </pic:nvPicPr>
                        <pic:blipFill>
                          <a:blip r:embed="rId22"/>
                          <a:srcRect/>
                          <a:stretch>
                            <a:fillRect/>
                          </a:stretch>
                        </pic:blipFill>
                        <pic:spPr>
                          <a:xfrm>
                            <a:off x="0" y="0"/>
                            <a:ext cx="1363969" cy="1818626"/>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784"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75"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021 | (boven- en onderaanzicht)</w:t>
            </w:r>
          </w:p>
        </w:tc>
      </w:tr>
      <w:tr w:rsidR="00671C3F">
        <w:tc>
          <w:tcPr>
            <w:tcW w:w="2784"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75" w:type="dxa"/>
          </w:tcPr>
          <w:p w:rsidR="00671C3F" w:rsidRDefault="00624C17">
            <w:pPr>
              <w:pStyle w:val="normal"/>
              <w:rPr>
                <w:rFonts w:ascii="Arial" w:eastAsia="Arial" w:hAnsi="Arial" w:cs="Arial"/>
                <w:sz w:val="21"/>
                <w:szCs w:val="21"/>
              </w:rPr>
            </w:pPr>
            <w:r>
              <w:rPr>
                <w:rFonts w:ascii="Arial" w:eastAsia="Arial" w:hAnsi="Arial" w:cs="Arial"/>
                <w:b/>
                <w:bCs/>
                <w:sz w:val="21"/>
                <w:szCs w:val="21"/>
              </w:rPr>
              <w:t xml:space="preserve">Rijstrook </w:t>
            </w:r>
            <w:r>
              <w:rPr>
                <w:rFonts w:ascii="Arial" w:eastAsia="Arial" w:hAnsi="Arial" w:cs="Arial"/>
                <w:sz w:val="21"/>
                <w:szCs w:val="21"/>
              </w:rPr>
              <w:t>dubbel schuin gezaagde ‘bocht’</w:t>
            </w:r>
          </w:p>
        </w:tc>
      </w:tr>
      <w:tr w:rsidR="00671C3F">
        <w:tc>
          <w:tcPr>
            <w:tcW w:w="2784"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75" w:type="dxa"/>
          </w:tcPr>
          <w:p w:rsidR="00671C3F" w:rsidRDefault="00624C17">
            <w:pPr>
              <w:pStyle w:val="normal"/>
              <w:rPr>
                <w:rFonts w:ascii="Arial" w:eastAsia="Arial" w:hAnsi="Arial" w:cs="Arial"/>
                <w:sz w:val="21"/>
                <w:szCs w:val="21"/>
              </w:rPr>
            </w:pPr>
            <w:r>
              <w:rPr>
                <w:rFonts w:ascii="Arial" w:eastAsia="Arial" w:hAnsi="Arial" w:cs="Arial"/>
                <w:sz w:val="21"/>
                <w:szCs w:val="21"/>
              </w:rPr>
              <w:t>Felsnaad</w:t>
            </w:r>
          </w:p>
        </w:tc>
      </w:tr>
      <w:tr w:rsidR="00671C3F">
        <w:tc>
          <w:tcPr>
            <w:tcW w:w="2784"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75"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korte zijde 14,5 cm / lange zijde 18,6 cm </w:t>
            </w:r>
          </w:p>
          <w:p w:rsidR="00671C3F" w:rsidRDefault="00624C17">
            <w:pPr>
              <w:pStyle w:val="normal"/>
              <w:rPr>
                <w:rFonts w:ascii="Arial" w:eastAsia="Arial" w:hAnsi="Arial" w:cs="Arial"/>
                <w:sz w:val="21"/>
                <w:szCs w:val="21"/>
              </w:rPr>
            </w:pPr>
            <w:r>
              <w:rPr>
                <w:rFonts w:ascii="Arial" w:eastAsia="Arial" w:hAnsi="Arial" w:cs="Arial"/>
                <w:sz w:val="21"/>
                <w:szCs w:val="21"/>
              </w:rPr>
              <w:t>(maatafwijking voorbehouden)</w:t>
            </w:r>
          </w:p>
        </w:tc>
      </w:tr>
      <w:tr w:rsidR="00671C3F">
        <w:tc>
          <w:tcPr>
            <w:tcW w:w="2784"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Opgenomen in: </w:t>
            </w:r>
          </w:p>
        </w:tc>
        <w:tc>
          <w:tcPr>
            <w:tcW w:w="6275"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E10-Wegenysteem, editie I en II</w:t>
            </w:r>
          </w:p>
        </w:tc>
      </w:tr>
      <w:tr w:rsidR="00671C3F">
        <w:tc>
          <w:tcPr>
            <w:tcW w:w="2784"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75" w:type="dxa"/>
          </w:tcPr>
          <w:p w:rsidR="00671C3F" w:rsidRDefault="00624C17">
            <w:pPr>
              <w:pStyle w:val="normal"/>
              <w:rPr>
                <w:rFonts w:ascii="Arial" w:eastAsia="Arial" w:hAnsi="Arial" w:cs="Arial"/>
                <w:sz w:val="21"/>
                <w:szCs w:val="21"/>
              </w:rPr>
            </w:pPr>
            <w:r>
              <w:rPr>
                <w:rFonts w:ascii="Arial" w:eastAsia="Arial" w:hAnsi="Arial" w:cs="Arial"/>
                <w:sz w:val="21"/>
                <w:szCs w:val="21"/>
              </w:rPr>
              <w:t>‘Onderhaak’ aan beide zijden</w:t>
            </w:r>
          </w:p>
        </w:tc>
      </w:tr>
      <w:tr w:rsidR="00671C3F">
        <w:tc>
          <w:tcPr>
            <w:tcW w:w="2784" w:type="dxa"/>
          </w:tcPr>
          <w:p w:rsidR="00671C3F" w:rsidRDefault="00671C3F">
            <w:pPr>
              <w:pStyle w:val="normal"/>
              <w:rPr>
                <w:rFonts w:ascii="Arial" w:eastAsia="Arial" w:hAnsi="Arial" w:cs="Arial"/>
                <w:sz w:val="21"/>
                <w:szCs w:val="21"/>
              </w:rPr>
            </w:pPr>
          </w:p>
        </w:tc>
        <w:tc>
          <w:tcPr>
            <w:tcW w:w="6275"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b/>
          <w:bCs/>
          <w:sz w:val="21"/>
          <w:szCs w:val="21"/>
        </w:rPr>
      </w:pPr>
    </w:p>
    <w:p w:rsidR="00671C3F" w:rsidRDefault="00671C3F">
      <w:pPr>
        <w:pStyle w:val="normal"/>
        <w:rPr>
          <w:rFonts w:ascii="Arial" w:eastAsia="Arial" w:hAnsi="Arial" w:cs="Arial"/>
          <w:b/>
          <w:bCs/>
          <w:sz w:val="21"/>
          <w:szCs w:val="21"/>
        </w:rPr>
      </w:pPr>
    </w:p>
    <w:tbl>
      <w:tblPr>
        <w:tblStyle w:val="ac"/>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75"/>
        <w:gridCol w:w="6285"/>
      </w:tblGrid>
      <w:tr w:rsidR="00671C3F">
        <w:tc>
          <w:tcPr>
            <w:tcW w:w="2775" w:type="dxa"/>
          </w:tcPr>
          <w:p w:rsidR="00671C3F" w:rsidRDefault="00624C17">
            <w:pPr>
              <w:pStyle w:val="normal"/>
              <w:rPr>
                <w:rFonts w:ascii="Arial" w:eastAsia="Arial" w:hAnsi="Arial" w:cs="Arial"/>
                <w:sz w:val="21"/>
                <w:szCs w:val="21"/>
              </w:rPr>
            </w:pPr>
            <w:r>
              <w:rPr>
                <w:rFonts w:ascii="Arial" w:eastAsia="Arial" w:hAnsi="Arial" w:cs="Arial"/>
                <w:sz w:val="21"/>
                <w:szCs w:val="21"/>
              </w:rPr>
              <w:t>F</w:t>
            </w:r>
          </w:p>
        </w:tc>
        <w:tc>
          <w:tcPr>
            <w:tcW w:w="6285" w:type="dxa"/>
          </w:tcPr>
          <w:p w:rsidR="00671C3F" w:rsidRDefault="00671C3F">
            <w:pPr>
              <w:pStyle w:val="normal"/>
              <w:rPr>
                <w:rFonts w:ascii="Arial" w:eastAsia="Arial" w:hAnsi="Arial" w:cs="Arial"/>
                <w:color w:val="7030A0"/>
                <w:sz w:val="21"/>
                <w:szCs w:val="21"/>
              </w:rPr>
            </w:pPr>
          </w:p>
          <w:p w:rsidR="00671C3F" w:rsidRDefault="00624C17">
            <w:pPr>
              <w:pStyle w:val="normal"/>
              <w:rPr>
                <w:rFonts w:ascii="Arial" w:eastAsia="Arial" w:hAnsi="Arial" w:cs="Arial"/>
                <w:sz w:val="21"/>
                <w:szCs w:val="21"/>
              </w:rPr>
            </w:pPr>
            <w:r>
              <w:rPr>
                <w:rFonts w:ascii="Arial" w:eastAsia="Arial" w:hAnsi="Arial" w:cs="Arial"/>
                <w:noProof/>
                <w:sz w:val="21"/>
                <w:szCs w:val="21"/>
                <w:lang w:val="en-US"/>
              </w:rPr>
              <w:drawing>
                <wp:inline distT="0" distB="0" distL="0" distR="0">
                  <wp:extent cx="1201994" cy="1602659"/>
                  <wp:effectExtent l="0" t="0" r="0" b="0"/>
                  <wp:docPr id="160" name="image147.jpg"/>
                  <wp:cNvGraphicFramePr/>
                  <a:graphic xmlns:a="http://schemas.openxmlformats.org/drawingml/2006/main">
                    <a:graphicData uri="http://schemas.openxmlformats.org/drawingml/2006/picture">
                      <pic:pic xmlns:pic="http://schemas.openxmlformats.org/drawingml/2006/picture">
                        <pic:nvPicPr>
                          <pic:cNvPr id="0" name="image147.jpg"/>
                          <pic:cNvPicPr preferRelativeResize="0"/>
                        </pic:nvPicPr>
                        <pic:blipFill>
                          <a:blip r:embed="rId23"/>
                          <a:srcRect/>
                          <a:stretch>
                            <a:fillRect/>
                          </a:stretch>
                        </pic:blipFill>
                        <pic:spPr>
                          <a:xfrm>
                            <a:off x="0" y="0"/>
                            <a:ext cx="1201994" cy="1602659"/>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199573" cy="1599432"/>
                  <wp:effectExtent l="0" t="0" r="0" b="0"/>
                  <wp:docPr id="113" name="image104.jpg"/>
                  <wp:cNvGraphicFramePr/>
                  <a:graphic xmlns:a="http://schemas.openxmlformats.org/drawingml/2006/main">
                    <a:graphicData uri="http://schemas.openxmlformats.org/drawingml/2006/picture">
                      <pic:pic xmlns:pic="http://schemas.openxmlformats.org/drawingml/2006/picture">
                        <pic:nvPicPr>
                          <pic:cNvPr id="0" name="image104.jpg"/>
                          <pic:cNvPicPr preferRelativeResize="0"/>
                        </pic:nvPicPr>
                        <pic:blipFill>
                          <a:blip r:embed="rId24"/>
                          <a:srcRect/>
                          <a:stretch>
                            <a:fillRect/>
                          </a:stretch>
                        </pic:blipFill>
                        <pic:spPr>
                          <a:xfrm>
                            <a:off x="0" y="0"/>
                            <a:ext cx="1199573" cy="1599432"/>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183946" cy="1578594"/>
                  <wp:effectExtent l="0" t="0" r="0" b="0"/>
                  <wp:docPr id="114" name="image97.jpg"/>
                  <wp:cNvGraphicFramePr/>
                  <a:graphic xmlns:a="http://schemas.openxmlformats.org/drawingml/2006/main">
                    <a:graphicData uri="http://schemas.openxmlformats.org/drawingml/2006/picture">
                      <pic:pic xmlns:pic="http://schemas.openxmlformats.org/drawingml/2006/picture">
                        <pic:nvPicPr>
                          <pic:cNvPr id="0" name="image97.jpg"/>
                          <pic:cNvPicPr preferRelativeResize="0"/>
                        </pic:nvPicPr>
                        <pic:blipFill>
                          <a:blip r:embed="rId25"/>
                          <a:srcRect/>
                          <a:stretch>
                            <a:fillRect/>
                          </a:stretch>
                        </pic:blipFill>
                        <pic:spPr>
                          <a:xfrm>
                            <a:off x="0" y="0"/>
                            <a:ext cx="1183946" cy="1578594"/>
                          </a:xfrm>
                          <a:prstGeom prst="rect">
                            <a:avLst/>
                          </a:prstGeom>
                          <a:ln/>
                        </pic:spPr>
                      </pic:pic>
                    </a:graphicData>
                  </a:graphic>
                </wp:inline>
              </w:drawing>
            </w:r>
          </w:p>
          <w:p w:rsidR="00671C3F" w:rsidRDefault="00671C3F">
            <w:pPr>
              <w:pStyle w:val="normal"/>
              <w:jc w:val="center"/>
              <w:rPr>
                <w:rFonts w:ascii="Arial" w:eastAsia="Arial" w:hAnsi="Arial" w:cs="Arial"/>
                <w:sz w:val="21"/>
                <w:szCs w:val="21"/>
              </w:rPr>
            </w:pPr>
          </w:p>
        </w:tc>
      </w:tr>
      <w:tr w:rsidR="00671C3F">
        <w:tc>
          <w:tcPr>
            <w:tcW w:w="2775"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85"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023 | (boven- en onderaanzicht, losse delen)</w:t>
            </w:r>
          </w:p>
        </w:tc>
      </w:tr>
      <w:tr w:rsidR="00671C3F">
        <w:tc>
          <w:tcPr>
            <w:tcW w:w="2775"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85"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Kruising</w:t>
            </w:r>
          </w:p>
        </w:tc>
      </w:tr>
      <w:tr w:rsidR="00671C3F">
        <w:tc>
          <w:tcPr>
            <w:tcW w:w="2775"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85" w:type="dxa"/>
          </w:tcPr>
          <w:p w:rsidR="00671C3F" w:rsidRDefault="00624C17">
            <w:pPr>
              <w:pStyle w:val="normal"/>
              <w:rPr>
                <w:rFonts w:ascii="Arial" w:eastAsia="Arial" w:hAnsi="Arial" w:cs="Arial"/>
                <w:sz w:val="21"/>
                <w:szCs w:val="21"/>
              </w:rPr>
            </w:pPr>
            <w:r>
              <w:rPr>
                <w:rFonts w:ascii="Arial" w:eastAsia="Arial" w:hAnsi="Arial" w:cs="Arial"/>
                <w:sz w:val="21"/>
                <w:szCs w:val="21"/>
              </w:rPr>
              <w:t>Felsnaden</w:t>
            </w:r>
          </w:p>
        </w:tc>
      </w:tr>
      <w:tr w:rsidR="00671C3F">
        <w:tc>
          <w:tcPr>
            <w:tcW w:w="2775"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rijstroken:</w:t>
            </w:r>
          </w:p>
        </w:tc>
        <w:tc>
          <w:tcPr>
            <w:tcW w:w="6285"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Wegdeklengtes: 22 cm x 22 cm </w:t>
            </w:r>
          </w:p>
        </w:tc>
      </w:tr>
      <w:tr w:rsidR="00671C3F">
        <w:tc>
          <w:tcPr>
            <w:tcW w:w="2775" w:type="dxa"/>
          </w:tcPr>
          <w:p w:rsidR="00671C3F" w:rsidRDefault="00671C3F">
            <w:pPr>
              <w:pStyle w:val="normal"/>
              <w:rPr>
                <w:rFonts w:ascii="Arial" w:eastAsia="Arial" w:hAnsi="Arial" w:cs="Arial"/>
                <w:sz w:val="21"/>
                <w:szCs w:val="21"/>
              </w:rPr>
            </w:pPr>
          </w:p>
        </w:tc>
        <w:tc>
          <w:tcPr>
            <w:tcW w:w="6285"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Bestaat uit 2 losse, gefreesde rijstroken van 22 cm</w:t>
            </w:r>
          </w:p>
        </w:tc>
      </w:tr>
      <w:tr w:rsidR="00671C3F">
        <w:tc>
          <w:tcPr>
            <w:tcW w:w="2775"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85" w:type="dxa"/>
          </w:tcPr>
          <w:p w:rsidR="00671C3F" w:rsidRDefault="00624C17">
            <w:pPr>
              <w:pStyle w:val="normal"/>
              <w:rPr>
                <w:rFonts w:ascii="Arial" w:eastAsia="Arial" w:hAnsi="Arial" w:cs="Arial"/>
                <w:color w:val="FF0000"/>
                <w:sz w:val="21"/>
                <w:szCs w:val="21"/>
              </w:rPr>
            </w:pPr>
            <w:r>
              <w:rPr>
                <w:rFonts w:ascii="Arial" w:eastAsia="Arial" w:hAnsi="Arial" w:cs="Arial"/>
                <w:color w:val="000000"/>
                <w:sz w:val="21"/>
                <w:szCs w:val="21"/>
              </w:rPr>
              <w:t xml:space="preserve">E10-Wegenysteem, editie II </w:t>
            </w:r>
          </w:p>
        </w:tc>
      </w:tr>
      <w:tr w:rsidR="00671C3F">
        <w:tc>
          <w:tcPr>
            <w:tcW w:w="2775"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85" w:type="dxa"/>
          </w:tcPr>
          <w:p w:rsidR="00671C3F" w:rsidRDefault="00624C17">
            <w:pPr>
              <w:pStyle w:val="normal"/>
              <w:rPr>
                <w:rFonts w:ascii="Arial" w:eastAsia="Arial" w:hAnsi="Arial" w:cs="Arial"/>
                <w:sz w:val="21"/>
                <w:szCs w:val="21"/>
              </w:rPr>
            </w:pPr>
            <w:r>
              <w:rPr>
                <w:rFonts w:ascii="Arial" w:eastAsia="Arial" w:hAnsi="Arial" w:cs="Arial"/>
                <w:sz w:val="21"/>
                <w:szCs w:val="21"/>
              </w:rPr>
              <w:t>Combinatie ‘onderhaak’ en ‘bovenhaak’</w:t>
            </w:r>
          </w:p>
        </w:tc>
      </w:tr>
      <w:tr w:rsidR="00671C3F">
        <w:tc>
          <w:tcPr>
            <w:tcW w:w="2775" w:type="dxa"/>
          </w:tcPr>
          <w:p w:rsidR="00671C3F" w:rsidRDefault="00671C3F">
            <w:pPr>
              <w:pStyle w:val="normal"/>
              <w:rPr>
                <w:rFonts w:ascii="Arial" w:eastAsia="Arial" w:hAnsi="Arial" w:cs="Arial"/>
                <w:sz w:val="21"/>
                <w:szCs w:val="21"/>
              </w:rPr>
            </w:pPr>
          </w:p>
        </w:tc>
        <w:tc>
          <w:tcPr>
            <w:tcW w:w="6285"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sz w:val="21"/>
          <w:szCs w:val="21"/>
        </w:rPr>
      </w:pPr>
    </w:p>
    <w:p w:rsidR="00671C3F" w:rsidRDefault="00624C17">
      <w:pPr>
        <w:pStyle w:val="normal"/>
        <w:rPr>
          <w:rFonts w:ascii="Arial" w:eastAsia="Arial" w:hAnsi="Arial" w:cs="Arial"/>
          <w:sz w:val="21"/>
          <w:szCs w:val="21"/>
        </w:rPr>
      </w:pPr>
      <w:r>
        <w:br w:type="page"/>
      </w:r>
    </w:p>
    <w:tbl>
      <w:tblPr>
        <w:tblStyle w:val="ad"/>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F</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rPr>
                <w:rFonts w:ascii="Arial" w:eastAsia="Arial" w:hAnsi="Arial" w:cs="Arial"/>
                <w:sz w:val="21"/>
                <w:szCs w:val="21"/>
              </w:rPr>
            </w:pPr>
            <w:r>
              <w:rPr>
                <w:rFonts w:ascii="Arial" w:eastAsia="Arial" w:hAnsi="Arial" w:cs="Arial"/>
                <w:noProof/>
                <w:sz w:val="21"/>
                <w:szCs w:val="21"/>
                <w:lang w:val="en-US"/>
              </w:rPr>
              <w:drawing>
                <wp:inline distT="0" distB="0" distL="0" distR="0">
                  <wp:extent cx="1214387" cy="1619182"/>
                  <wp:effectExtent l="0" t="0" r="0" b="0"/>
                  <wp:docPr id="115" name="image105.jpg"/>
                  <wp:cNvGraphicFramePr/>
                  <a:graphic xmlns:a="http://schemas.openxmlformats.org/drawingml/2006/main">
                    <a:graphicData uri="http://schemas.openxmlformats.org/drawingml/2006/picture">
                      <pic:pic xmlns:pic="http://schemas.openxmlformats.org/drawingml/2006/picture">
                        <pic:nvPicPr>
                          <pic:cNvPr id="0" name="image105.jpg"/>
                          <pic:cNvPicPr preferRelativeResize="0"/>
                        </pic:nvPicPr>
                        <pic:blipFill>
                          <a:blip r:embed="rId26"/>
                          <a:srcRect/>
                          <a:stretch>
                            <a:fillRect/>
                          </a:stretch>
                        </pic:blipFill>
                        <pic:spPr>
                          <a:xfrm>
                            <a:off x="0" y="0"/>
                            <a:ext cx="1214387" cy="1619182"/>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208288" cy="1611051"/>
                  <wp:effectExtent l="0" t="0" r="0" b="0"/>
                  <wp:docPr id="117" name="image107.jpg"/>
                  <wp:cNvGraphicFramePr/>
                  <a:graphic xmlns:a="http://schemas.openxmlformats.org/drawingml/2006/main">
                    <a:graphicData uri="http://schemas.openxmlformats.org/drawingml/2006/picture">
                      <pic:pic xmlns:pic="http://schemas.openxmlformats.org/drawingml/2006/picture">
                        <pic:nvPicPr>
                          <pic:cNvPr id="0" name="image107.jpg"/>
                          <pic:cNvPicPr preferRelativeResize="0"/>
                        </pic:nvPicPr>
                        <pic:blipFill>
                          <a:blip r:embed="rId27"/>
                          <a:srcRect/>
                          <a:stretch>
                            <a:fillRect/>
                          </a:stretch>
                        </pic:blipFill>
                        <pic:spPr>
                          <a:xfrm>
                            <a:off x="0" y="0"/>
                            <a:ext cx="1208288" cy="1611051"/>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198488" cy="1597984"/>
                  <wp:effectExtent l="0" t="0" r="0" b="0"/>
                  <wp:docPr id="118" name="image109.jpg"/>
                  <wp:cNvGraphicFramePr/>
                  <a:graphic xmlns:a="http://schemas.openxmlformats.org/drawingml/2006/main">
                    <a:graphicData uri="http://schemas.openxmlformats.org/drawingml/2006/picture">
                      <pic:pic xmlns:pic="http://schemas.openxmlformats.org/drawingml/2006/picture">
                        <pic:nvPicPr>
                          <pic:cNvPr id="0" name="image109.jpg"/>
                          <pic:cNvPicPr preferRelativeResize="0"/>
                        </pic:nvPicPr>
                        <pic:blipFill>
                          <a:blip r:embed="rId28"/>
                          <a:srcRect/>
                          <a:stretch>
                            <a:fillRect/>
                          </a:stretch>
                        </pic:blipFill>
                        <pic:spPr>
                          <a:xfrm>
                            <a:off x="0" y="0"/>
                            <a:ext cx="1198488" cy="1597984"/>
                          </a:xfrm>
                          <a:prstGeom prst="rect">
                            <a:avLst/>
                          </a:prstGeom>
                          <a:ln/>
                        </pic:spPr>
                      </pic:pic>
                    </a:graphicData>
                  </a:graphic>
                </wp:inline>
              </w:drawing>
            </w:r>
          </w:p>
          <w:p w:rsidR="00671C3F" w:rsidRDefault="00671C3F">
            <w:pPr>
              <w:pStyle w:val="normal"/>
              <w:jc w:val="center"/>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025 | (boven- en onderaanzicht, losse delen)</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b/>
                <w:bCs/>
                <w:sz w:val="21"/>
                <w:szCs w:val="21"/>
              </w:rPr>
              <w:t>Y-splitsing</w:t>
            </w:r>
            <w:r>
              <w:rPr>
                <w:rFonts w:ascii="Arial" w:eastAsia="Arial" w:hAnsi="Arial" w:cs="Arial"/>
                <w:sz w:val="21"/>
                <w:szCs w:val="21"/>
              </w:rPr>
              <w:t xml:space="preserve"> (maakt deel uit van doos 7)</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Felsnaad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rijstroken: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Lengte </w:t>
            </w:r>
            <w:r>
              <w:rPr>
                <w:rFonts w:ascii="Arial" w:eastAsia="Arial" w:hAnsi="Arial" w:cs="Arial"/>
                <w:color w:val="000000"/>
                <w:sz w:val="21"/>
                <w:szCs w:val="21"/>
              </w:rPr>
              <w:t xml:space="preserve">22 </w:t>
            </w:r>
            <w:r>
              <w:rPr>
                <w:rFonts w:ascii="Arial" w:eastAsia="Arial" w:hAnsi="Arial" w:cs="Arial"/>
                <w:sz w:val="21"/>
                <w:szCs w:val="21"/>
              </w:rPr>
              <w:t>cm / totale breedte 18 cm</w:t>
            </w:r>
          </w:p>
          <w:p w:rsidR="00671C3F" w:rsidRDefault="00624C17">
            <w:pPr>
              <w:pStyle w:val="normal"/>
              <w:rPr>
                <w:rFonts w:ascii="Arial" w:eastAsia="Arial" w:hAnsi="Arial" w:cs="Arial"/>
                <w:sz w:val="21"/>
                <w:szCs w:val="21"/>
              </w:rPr>
            </w:pPr>
            <w:r>
              <w:rPr>
                <w:rFonts w:ascii="Arial" w:eastAsia="Arial" w:hAnsi="Arial" w:cs="Arial"/>
                <w:sz w:val="21"/>
                <w:szCs w:val="21"/>
              </w:rPr>
              <w:t>(maatafwijking voorbehouden)</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Opgenomen in: </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E10-Wegenysteem, editie I en 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Twee schuin gezaagde wegdelen met een ‘bovenhaak’</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Geen verbinding tussen beide rijstroken</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e"/>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363969" cy="1818626"/>
                  <wp:effectExtent l="0" t="0" r="0" b="0"/>
                  <wp:docPr id="119" name="image114.jpg" descr="Afbeelding met hout,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14.jpg" descr="Afbeelding met hout, houten&#10;&#10;Automatisch gegenereerde beschrijving"/>
                          <pic:cNvPicPr preferRelativeResize="0"/>
                        </pic:nvPicPr>
                        <pic:blipFill>
                          <a:blip r:embed="rId29"/>
                          <a:srcRect/>
                          <a:stretch>
                            <a:fillRect/>
                          </a:stretch>
                        </pic:blipFill>
                        <pic:spPr>
                          <a:xfrm>
                            <a:off x="0" y="0"/>
                            <a:ext cx="1363969" cy="1818626"/>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027 | (boven- en onderaanzicht)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b/>
                <w:bCs/>
                <w:sz w:val="21"/>
                <w:szCs w:val="21"/>
              </w:rPr>
              <w:t>Bocht</w:t>
            </w:r>
            <w:r>
              <w:rPr>
                <w:rFonts w:ascii="Arial" w:eastAsia="Arial" w:hAnsi="Arial" w:cs="Arial"/>
                <w:sz w:val="21"/>
                <w:szCs w:val="21"/>
              </w:rPr>
              <w:t xml:space="preserve"> (45 graden)</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Felsnaad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Straal 20,3 / 26,6 cm  (binnen/buiten)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Opgenomen in: </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E10-Wegenysteem, editie 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Doorboord wegdek (2x) ivm productie</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‘Bovenhaak’</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
        <w:tblpPr w:leftFromText="180" w:rightFromText="180" w:topFromText="180" w:bottomFromText="180" w:vertAnchor="text" w:tblpX="3" w:tblpY="6"/>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364924" cy="1819899"/>
                  <wp:effectExtent l="0" t="0" r="0" b="0"/>
                  <wp:docPr id="138" name="image125.jpg" descr="Afbeelding met hout, gebruind, triplex, Houtbewerking&#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25.jpg" descr="Afbeelding met hout, gebruind, triplex, Houtbewerking&#10;&#10;Automatisch gegenereerde beschrijving"/>
                          <pic:cNvPicPr preferRelativeResize="0"/>
                        </pic:nvPicPr>
                        <pic:blipFill>
                          <a:blip r:embed="rId30"/>
                          <a:srcRect/>
                          <a:stretch>
                            <a:fillRect/>
                          </a:stretch>
                        </pic:blipFill>
                        <pic:spPr>
                          <a:xfrm>
                            <a:off x="0" y="0"/>
                            <a:ext cx="1364924" cy="1819899"/>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PD 029 | (boven- en onderaanzicht)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b/>
                <w:bCs/>
                <w:sz w:val="21"/>
                <w:szCs w:val="21"/>
              </w:rPr>
              <w:t>Bocht</w:t>
            </w:r>
            <w:r>
              <w:rPr>
                <w:rFonts w:ascii="Arial" w:eastAsia="Arial" w:hAnsi="Arial" w:cs="Arial"/>
                <w:sz w:val="21"/>
                <w:szCs w:val="21"/>
              </w:rPr>
              <w:t xml:space="preserve"> gebogen (45 graden)</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Felsnaad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Straal 20,3 / 26,6 cm  (binnen/buiten) / breedte 5,2 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Opgenomen in: </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E10-Wegenysteem, editie 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2 boorgaten ivm productie</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‘Bovenhaak’</w:t>
            </w:r>
          </w:p>
        </w:tc>
      </w:tr>
    </w:tbl>
    <w:p w:rsidR="00671C3F" w:rsidRDefault="00671C3F">
      <w:pPr>
        <w:pStyle w:val="normal"/>
        <w:rPr>
          <w:rFonts w:ascii="Arial" w:eastAsia="Arial" w:hAnsi="Arial" w:cs="Arial"/>
          <w:sz w:val="21"/>
          <w:szCs w:val="21"/>
        </w:rPr>
      </w:pPr>
    </w:p>
    <w:tbl>
      <w:tblPr>
        <w:tblStyle w:val="af0"/>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FP</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813525" cy="1360144"/>
                  <wp:effectExtent l="0" t="0" r="0" b="0"/>
                  <wp:docPr id="120" name="image49.jpg"/>
                  <wp:cNvGraphicFramePr/>
                  <a:graphic xmlns:a="http://schemas.openxmlformats.org/drawingml/2006/main">
                    <a:graphicData uri="http://schemas.openxmlformats.org/drawingml/2006/picture">
                      <pic:pic xmlns:pic="http://schemas.openxmlformats.org/drawingml/2006/picture">
                        <pic:nvPicPr>
                          <pic:cNvPr id="0" name="image49.jpg"/>
                          <pic:cNvPicPr preferRelativeResize="0"/>
                        </pic:nvPicPr>
                        <pic:blipFill>
                          <a:blip r:embed="rId31"/>
                          <a:srcRect/>
                          <a:stretch>
                            <a:fillRect/>
                          </a:stretch>
                        </pic:blipFill>
                        <pic:spPr>
                          <a:xfrm>
                            <a:off x="0" y="0"/>
                            <a:ext cx="1813525" cy="1360144"/>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PD 031 | (boven- en onderaanzicht)</w:t>
            </w:r>
          </w:p>
          <w:p w:rsidR="00671C3F" w:rsidRDefault="00624C17">
            <w:pPr>
              <w:pStyle w:val="normal"/>
              <w:rPr>
                <w:rFonts w:ascii="Arial" w:eastAsia="Arial" w:hAnsi="Arial" w:cs="Arial"/>
                <w:sz w:val="21"/>
                <w:szCs w:val="21"/>
              </w:rPr>
            </w:pPr>
            <w:r>
              <w:rPr>
                <w:rFonts w:ascii="Arial" w:eastAsia="Arial" w:hAnsi="Arial" w:cs="Arial"/>
                <w:sz w:val="21"/>
                <w:szCs w:val="21"/>
              </w:rPr>
              <w:t>Identiek aan nummer 075 van het plugsysteem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 xml:space="preserve">Verloopstuk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Felsnaad naar plug</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6,2 cm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E10 Wegensysteem, editie IIE</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‘Onderhaak’</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1"/>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FP</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color w:val="7030A0"/>
                <w:sz w:val="21"/>
                <w:szCs w:val="21"/>
              </w:rPr>
            </w:pPr>
            <w:r>
              <w:rPr>
                <w:rFonts w:ascii="Arial" w:eastAsia="Arial" w:hAnsi="Arial" w:cs="Arial"/>
                <w:noProof/>
                <w:sz w:val="21"/>
                <w:szCs w:val="21"/>
                <w:lang w:val="en-US"/>
              </w:rPr>
              <w:drawing>
                <wp:inline distT="0" distB="0" distL="0" distR="0">
                  <wp:extent cx="1813525" cy="1359766"/>
                  <wp:effectExtent l="0" t="0" r="0" b="0"/>
                  <wp:docPr id="121" name="image45.jpg"/>
                  <wp:cNvGraphicFramePr/>
                  <a:graphic xmlns:a="http://schemas.openxmlformats.org/drawingml/2006/main">
                    <a:graphicData uri="http://schemas.openxmlformats.org/drawingml/2006/picture">
                      <pic:pic xmlns:pic="http://schemas.openxmlformats.org/drawingml/2006/picture">
                        <pic:nvPicPr>
                          <pic:cNvPr id="0" name="image45.jpg"/>
                          <pic:cNvPicPr preferRelativeResize="0"/>
                        </pic:nvPicPr>
                        <pic:blipFill>
                          <a:blip r:embed="rId32"/>
                          <a:srcRect/>
                          <a:stretch>
                            <a:fillRect/>
                          </a:stretch>
                        </pic:blipFill>
                        <pic:spPr>
                          <a:xfrm>
                            <a:off x="0" y="0"/>
                            <a:ext cx="1813525" cy="1359766"/>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PD 033 | (boven en onderaanzicht)</w:t>
            </w:r>
          </w:p>
          <w:p w:rsidR="00671C3F" w:rsidRDefault="00624C17">
            <w:pPr>
              <w:pStyle w:val="normal"/>
              <w:rPr>
                <w:rFonts w:ascii="Arial" w:eastAsia="Arial" w:hAnsi="Arial" w:cs="Arial"/>
                <w:sz w:val="21"/>
                <w:szCs w:val="21"/>
              </w:rPr>
            </w:pPr>
            <w:r>
              <w:rPr>
                <w:rFonts w:ascii="Arial" w:eastAsia="Arial" w:hAnsi="Arial" w:cs="Arial"/>
                <w:sz w:val="21"/>
                <w:szCs w:val="21"/>
              </w:rPr>
              <w:t>Identiek aan nummer 077 van het plugsysteem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 xml:space="preserve">Verloopstuk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Felsnaad naar plug</w:t>
            </w:r>
          </w:p>
          <w:p w:rsidR="00671C3F" w:rsidRDefault="00624C17">
            <w:pPr>
              <w:pStyle w:val="normal"/>
              <w:rPr>
                <w:rFonts w:ascii="Arial" w:eastAsia="Arial" w:hAnsi="Arial" w:cs="Arial"/>
                <w:sz w:val="21"/>
                <w:szCs w:val="21"/>
              </w:rPr>
            </w:pPr>
            <w:r>
              <w:rPr>
                <w:rFonts w:ascii="Arial" w:eastAsia="Arial" w:hAnsi="Arial" w:cs="Arial"/>
                <w:sz w:val="21"/>
                <w:szCs w:val="21"/>
              </w:rPr>
              <w:t>Plug (rood) vastgezet met een kram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9,5 cm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E10 Wegensysteem, editie 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‘Onderhaak’</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2"/>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FP</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color w:val="7030A0"/>
                <w:sz w:val="21"/>
                <w:szCs w:val="21"/>
              </w:rPr>
            </w:pPr>
            <w:r>
              <w:rPr>
                <w:rFonts w:ascii="Arial" w:eastAsia="Arial" w:hAnsi="Arial" w:cs="Arial"/>
                <w:noProof/>
                <w:sz w:val="21"/>
                <w:szCs w:val="21"/>
                <w:lang w:val="en-US"/>
              </w:rPr>
              <w:drawing>
                <wp:inline distT="0" distB="0" distL="0" distR="0">
                  <wp:extent cx="1813525" cy="1360144"/>
                  <wp:effectExtent l="0" t="0" r="0" b="0"/>
                  <wp:docPr id="122" name="image34.jpg" descr="Afbeelding met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4.jpg" descr="Afbeelding met houten&#10;&#10;Automatisch gegenereerde beschrijving"/>
                          <pic:cNvPicPr preferRelativeResize="0"/>
                        </pic:nvPicPr>
                        <pic:blipFill>
                          <a:blip r:embed="rId33"/>
                          <a:srcRect/>
                          <a:stretch>
                            <a:fillRect/>
                          </a:stretch>
                        </pic:blipFill>
                        <pic:spPr>
                          <a:xfrm>
                            <a:off x="0" y="0"/>
                            <a:ext cx="1813525" cy="1360144"/>
                          </a:xfrm>
                          <a:prstGeom prst="rect">
                            <a:avLst/>
                          </a:prstGeom>
                          <a:ln/>
                        </pic:spPr>
                      </pic:pic>
                    </a:graphicData>
                  </a:graphic>
                </wp:inline>
              </w:drawing>
            </w:r>
          </w:p>
          <w:p w:rsidR="00671C3F" w:rsidRDefault="00671C3F">
            <w:pPr>
              <w:pStyle w:val="normal"/>
              <w:rPr>
                <w:rFonts w:ascii="Arial" w:eastAsia="Arial" w:hAnsi="Arial" w:cs="Arial"/>
                <w:color w:val="7030A0"/>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PD 035 | (boven- en onderaanzicht)</w:t>
            </w:r>
          </w:p>
          <w:p w:rsidR="00671C3F" w:rsidRDefault="00624C17">
            <w:pPr>
              <w:pStyle w:val="normal"/>
              <w:rPr>
                <w:rFonts w:ascii="Arial" w:eastAsia="Arial" w:hAnsi="Arial" w:cs="Arial"/>
                <w:sz w:val="21"/>
                <w:szCs w:val="21"/>
              </w:rPr>
            </w:pPr>
            <w:r>
              <w:rPr>
                <w:rFonts w:ascii="Arial" w:eastAsia="Arial" w:hAnsi="Arial" w:cs="Arial"/>
                <w:sz w:val="21"/>
                <w:szCs w:val="21"/>
              </w:rPr>
              <w:t>Identiek aan nummer 079 van het plugsysteem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 xml:space="preserve">Verloopstuk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Felsnaad naar plug</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10,8 cm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E10 Wegensysteem, editie II en 2E</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‘Bovenhaak’</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3"/>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w:t>
            </w: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647196" cy="1235397"/>
                  <wp:effectExtent l="0" t="0" r="0" b="0"/>
                  <wp:docPr id="19" name="image4.jpg" descr="Afbeelding met fiets&#10;&#10;Beschrijving automatisch gegenereerd met lage betrouwbaarheid"/>
                  <wp:cNvGraphicFramePr/>
                  <a:graphic xmlns:a="http://schemas.openxmlformats.org/drawingml/2006/main">
                    <a:graphicData uri="http://schemas.openxmlformats.org/drawingml/2006/picture">
                      <pic:pic xmlns:pic="http://schemas.openxmlformats.org/drawingml/2006/picture">
                        <pic:nvPicPr>
                          <pic:cNvPr id="0" name="image4.jpg" descr="Afbeelding met fiets&#10;&#10;Beschrijving automatisch gegenereerd met lage betrouwbaarheid"/>
                          <pic:cNvPicPr preferRelativeResize="0"/>
                        </pic:nvPicPr>
                        <pic:blipFill>
                          <a:blip r:embed="rId34"/>
                          <a:srcRect/>
                          <a:stretch>
                            <a:fillRect/>
                          </a:stretch>
                        </pic:blipFill>
                        <pic:spPr>
                          <a:xfrm>
                            <a:off x="0" y="0"/>
                            <a:ext cx="1647196" cy="1235397"/>
                          </a:xfrm>
                          <a:prstGeom prst="rect">
                            <a:avLst/>
                          </a:prstGeom>
                          <a:ln/>
                        </pic:spPr>
                      </pic:pic>
                    </a:graphicData>
                  </a:graphic>
                </wp:inline>
              </w:drawing>
            </w:r>
          </w:p>
        </w:tc>
        <w:tc>
          <w:tcPr>
            <w:tcW w:w="6226" w:type="dxa"/>
          </w:tcPr>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410961" cy="1881281"/>
                  <wp:effectExtent l="0" t="0" r="0" b="0"/>
                  <wp:docPr id="21"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35"/>
                          <a:srcRect/>
                          <a:stretch>
                            <a:fillRect/>
                          </a:stretch>
                        </pic:blipFill>
                        <pic:spPr>
                          <a:xfrm>
                            <a:off x="0" y="0"/>
                            <a:ext cx="1410961" cy="1881281"/>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378308" cy="1837746"/>
                  <wp:effectExtent l="0" t="0" r="0" b="0"/>
                  <wp:docPr id="22"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36"/>
                          <a:srcRect/>
                          <a:stretch>
                            <a:fillRect/>
                          </a:stretch>
                        </pic:blipFill>
                        <pic:spPr>
                          <a:xfrm>
                            <a:off x="0" y="0"/>
                            <a:ext cx="1378308" cy="1837746"/>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037 | (zijaanzichten en detail brughoofd))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Boogbrug</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Felsnaad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Lengte 37 cm / hoogte 95 cm / doorrijhoogte 4,9 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Europoort Havensysteem, editie I en 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Is alleen als set met klapbrug in één doos te koop</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Wordt afgebeeld in één lijn met de boogbrug</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‘Bovenhaak’-aansluiting</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4"/>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w:t>
            </w: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647196" cy="1235397"/>
                  <wp:effectExtent l="0" t="0" r="0" b="0"/>
                  <wp:docPr id="23" name="image22.jpg" descr="Afbeelding met muur, overdek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2.jpg" descr="Afbeelding met muur, overdekt&#10;&#10;Automatisch gegenereerde beschrijving"/>
                          <pic:cNvPicPr preferRelativeResize="0"/>
                        </pic:nvPicPr>
                        <pic:blipFill>
                          <a:blip r:embed="rId37"/>
                          <a:srcRect/>
                          <a:stretch>
                            <a:fillRect/>
                          </a:stretch>
                        </pic:blipFill>
                        <pic:spPr>
                          <a:xfrm>
                            <a:off x="0" y="0"/>
                            <a:ext cx="1647196" cy="1235397"/>
                          </a:xfrm>
                          <a:prstGeom prst="rect">
                            <a:avLst/>
                          </a:prstGeom>
                          <a:ln/>
                        </pic:spPr>
                      </pic:pic>
                    </a:graphicData>
                  </a:graphic>
                </wp:inline>
              </w:drawing>
            </w:r>
          </w:p>
        </w:tc>
        <w:tc>
          <w:tcPr>
            <w:tcW w:w="6226" w:type="dxa"/>
          </w:tcPr>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410960" cy="1881281"/>
                  <wp:effectExtent l="0" t="0" r="0" b="0"/>
                  <wp:docPr id="24"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38"/>
                          <a:srcRect/>
                          <a:stretch>
                            <a:fillRect/>
                          </a:stretch>
                        </pic:blipFill>
                        <pic:spPr>
                          <a:xfrm>
                            <a:off x="0" y="0"/>
                            <a:ext cx="1410960" cy="1881281"/>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410960" cy="1881281"/>
                  <wp:effectExtent l="0" t="0" r="0" b="0"/>
                  <wp:docPr id="25" name="image26.jpg" descr="Afbeelding met overdekt&#10;&#10;Beschrijving automatisch gegenereerd met gemiddelde betrouwbaarheid"/>
                  <wp:cNvGraphicFramePr/>
                  <a:graphic xmlns:a="http://schemas.openxmlformats.org/drawingml/2006/main">
                    <a:graphicData uri="http://schemas.openxmlformats.org/drawingml/2006/picture">
                      <pic:pic xmlns:pic="http://schemas.openxmlformats.org/drawingml/2006/picture">
                        <pic:nvPicPr>
                          <pic:cNvPr id="0" name="image26.jpg" descr="Afbeelding met overdekt&#10;&#10;Beschrijving automatisch gegenereerd met gemiddelde betrouwbaarheid"/>
                          <pic:cNvPicPr preferRelativeResize="0"/>
                        </pic:nvPicPr>
                        <pic:blipFill>
                          <a:blip r:embed="rId39"/>
                          <a:srcRect/>
                          <a:stretch>
                            <a:fillRect/>
                          </a:stretch>
                        </pic:blipFill>
                        <pic:spPr>
                          <a:xfrm>
                            <a:off x="0" y="0"/>
                            <a:ext cx="1410960" cy="1881281"/>
                          </a:xfrm>
                          <a:prstGeom prst="rect">
                            <a:avLst/>
                          </a:prstGeom>
                          <a:ln/>
                        </pic:spPr>
                      </pic:pic>
                    </a:graphicData>
                  </a:graphic>
                </wp:inline>
              </w:drawing>
            </w:r>
          </w:p>
          <w:p w:rsidR="00671C3F" w:rsidRDefault="00671C3F">
            <w:pPr>
              <w:pStyle w:val="normal"/>
              <w:jc w:val="center"/>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039 | (3D-opstelling)</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Klapbrug</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Felsnaad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Lengte 22 cm / hoogteverschil met vloer 3,5 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Europoort Havensysteem, editie I en 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Is alleen als set met boogbrug in één doos te koop</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Wordt afgebeeld in één lijn met de boogbrug</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Geen slagboom aanwezig</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‘Bovenhaak’-aansluiting </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5"/>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w:t>
            </w:r>
          </w:p>
        </w:tc>
        <w:tc>
          <w:tcPr>
            <w:tcW w:w="6226" w:type="dxa"/>
          </w:tcPr>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410960" cy="1881281"/>
                  <wp:effectExtent l="0" t="0" r="0" b="0"/>
                  <wp:docPr id="26" name="image27.jpg" descr="Afbeelding met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7.jpg" descr="Afbeelding met houten&#10;&#10;Automatisch gegenereerde beschrijving"/>
                          <pic:cNvPicPr preferRelativeResize="0"/>
                        </pic:nvPicPr>
                        <pic:blipFill>
                          <a:blip r:embed="rId40"/>
                          <a:srcRect/>
                          <a:stretch>
                            <a:fillRect/>
                          </a:stretch>
                        </pic:blipFill>
                        <pic:spPr>
                          <a:xfrm>
                            <a:off x="0" y="0"/>
                            <a:ext cx="1410960" cy="1881281"/>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410961" cy="1881085"/>
                  <wp:effectExtent l="0" t="0" r="0" b="0"/>
                  <wp:docPr id="27" name="image25.jpg" descr="Afbeelding met hout, Houten blok,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5.jpg" descr="Afbeelding met hout, Houten blok, houten&#10;&#10;Automatisch gegenereerde beschrijving"/>
                          <pic:cNvPicPr preferRelativeResize="0"/>
                        </pic:nvPicPr>
                        <pic:blipFill>
                          <a:blip r:embed="rId41"/>
                          <a:srcRect/>
                          <a:stretch>
                            <a:fillRect/>
                          </a:stretch>
                        </pic:blipFill>
                        <pic:spPr>
                          <a:xfrm>
                            <a:off x="0" y="0"/>
                            <a:ext cx="1410961" cy="1881085"/>
                          </a:xfrm>
                          <a:prstGeom prst="rect">
                            <a:avLst/>
                          </a:prstGeom>
                          <a:ln/>
                        </pic:spPr>
                      </pic:pic>
                    </a:graphicData>
                  </a:graphic>
                </wp:inline>
              </w:drawing>
            </w:r>
          </w:p>
          <w:p w:rsidR="00671C3F" w:rsidRDefault="00671C3F">
            <w:pPr>
              <w:pStyle w:val="normal"/>
              <w:jc w:val="center"/>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041 | (3D-opstelling)</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b/>
                <w:bCs/>
                <w:sz w:val="21"/>
                <w:szCs w:val="21"/>
              </w:rPr>
              <w:t>Ophaalbrug</w:t>
            </w:r>
            <w:r>
              <w:rPr>
                <w:rFonts w:ascii="Arial" w:eastAsia="Arial" w:hAnsi="Arial" w:cs="Arial"/>
                <w:sz w:val="21"/>
                <w:szCs w:val="21"/>
              </w:rPr>
              <w:t xml:space="preserve"> </w:t>
            </w:r>
            <w:r>
              <w:rPr>
                <w:rFonts w:ascii="Symbol" w:eastAsia="Symbol" w:hAnsi="Symbol" w:cs="Symbol"/>
                <w:sz w:val="21"/>
                <w:szCs w:val="21"/>
              </w:rPr>
              <w: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Felsnaad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Lengte 22 cm / breedte 7,5 cm / hoogteverschil 3,5 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Europoort Havensysteem, editie I en II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Op- en afrijstroken zijn in doos 4 bijgesloten</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‘Bovenhaak’-aansluiting</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6"/>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836966" cy="1377724"/>
                  <wp:effectExtent l="0" t="0" r="0" b="0"/>
                  <wp:docPr id="28"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42"/>
                          <a:srcRect/>
                          <a:stretch>
                            <a:fillRect/>
                          </a:stretch>
                        </pic:blipFill>
                        <pic:spPr>
                          <a:xfrm>
                            <a:off x="0" y="0"/>
                            <a:ext cx="1836966" cy="1377724"/>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043 | (zij-, voor- en bovenaanzicht)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Pijler</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Rechte en schuine felsnaad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Hoogteverschil met vloer </w:t>
            </w:r>
            <w:r>
              <w:rPr>
                <w:rFonts w:ascii="Arial" w:eastAsia="Arial" w:hAnsi="Arial" w:cs="Arial"/>
                <w:color w:val="000000"/>
                <w:sz w:val="21"/>
                <w:szCs w:val="21"/>
              </w:rPr>
              <w:t>3,5 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Opgenomen in: </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E10-Wegenysteem, editie I en 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Ook te gebruiken als brughoofd met op- dan wel afrijstrook</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‘Bovenhaak’-aansluiting</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7"/>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836966" cy="1377724"/>
                  <wp:effectExtent l="0" t="0" r="0" b="0"/>
                  <wp:docPr id="29" name="image43.jpg"/>
                  <wp:cNvGraphicFramePr/>
                  <a:graphic xmlns:a="http://schemas.openxmlformats.org/drawingml/2006/main">
                    <a:graphicData uri="http://schemas.openxmlformats.org/drawingml/2006/picture">
                      <pic:pic xmlns:pic="http://schemas.openxmlformats.org/drawingml/2006/picture">
                        <pic:nvPicPr>
                          <pic:cNvPr id="0" name="image43.jpg"/>
                          <pic:cNvPicPr preferRelativeResize="0"/>
                        </pic:nvPicPr>
                        <pic:blipFill>
                          <a:blip r:embed="rId43"/>
                          <a:srcRect/>
                          <a:stretch>
                            <a:fillRect/>
                          </a:stretch>
                        </pic:blipFill>
                        <pic:spPr>
                          <a:xfrm>
                            <a:off x="0" y="0"/>
                            <a:ext cx="1836966" cy="1377724"/>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045 | (zij, boven- en onderaanzicht)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Pijler</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Dubbele rechte felsnaad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Hoogteverschil met vloer </w:t>
            </w:r>
            <w:r>
              <w:rPr>
                <w:rFonts w:ascii="Arial" w:eastAsia="Arial" w:hAnsi="Arial" w:cs="Arial"/>
                <w:color w:val="000000"/>
                <w:sz w:val="21"/>
                <w:szCs w:val="21"/>
              </w:rPr>
              <w:t>3,5 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Opgenomen in: </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E10-Wegenysteem, editie I en 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Scheefstand ivm doorlopende rijstroken</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‘Bovenhaak’-aansluiting</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8"/>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825713" cy="1369285"/>
                  <wp:effectExtent l="0" t="0" r="0" b="0"/>
                  <wp:docPr id="1" name="image18.jpg" descr="Afbeelding met hout, Houten blok, Houtbewerking, triplex&#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8.jpg" descr="Afbeelding met hout, Houten blok, Houtbewerking, triplex&#10;&#10;Automatisch gegenereerde beschrijving"/>
                          <pic:cNvPicPr preferRelativeResize="0"/>
                        </pic:nvPicPr>
                        <pic:blipFill>
                          <a:blip r:embed="rId44"/>
                          <a:srcRect/>
                          <a:stretch>
                            <a:fillRect/>
                          </a:stretch>
                        </pic:blipFill>
                        <pic:spPr>
                          <a:xfrm>
                            <a:off x="0" y="0"/>
                            <a:ext cx="1825713" cy="1369285"/>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047 | (zij, boven- en onderaanzicht)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Pijler</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Dubbele rechte felsnaad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Hoogteverschil met vloer </w:t>
            </w:r>
            <w:r>
              <w:rPr>
                <w:rFonts w:ascii="Arial" w:eastAsia="Arial" w:hAnsi="Arial" w:cs="Arial"/>
                <w:color w:val="000000"/>
                <w:sz w:val="21"/>
                <w:szCs w:val="21"/>
              </w:rPr>
              <w:t>5,5 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Opgenomen in: </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E10-Wegenysteem, editie I en 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Scheefstand ivm aansluiting op- dan wel afrijstroken</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‘Bovenhaak’-aansluiting</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24C17">
      <w:pPr>
        <w:pStyle w:val="normal"/>
        <w:rPr>
          <w:rFonts w:ascii="Arial" w:eastAsia="Arial" w:hAnsi="Arial" w:cs="Arial"/>
          <w:sz w:val="21"/>
          <w:szCs w:val="21"/>
        </w:rPr>
      </w:pPr>
      <w:r>
        <w:br w:type="page"/>
      </w:r>
    </w:p>
    <w:tbl>
      <w:tblPr>
        <w:tblStyle w:val="af9"/>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F</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809401" cy="1357051"/>
                  <wp:effectExtent l="0" t="0" r="0" b="0"/>
                  <wp:docPr id="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45"/>
                          <a:srcRect/>
                          <a:stretch>
                            <a:fillRect/>
                          </a:stretch>
                        </pic:blipFill>
                        <pic:spPr>
                          <a:xfrm>
                            <a:off x="0" y="0"/>
                            <a:ext cx="1809401" cy="1357051"/>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049 | (boven- en onderaanzicht)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Pijler</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Dubbele rechte felsnaad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Hoogteverschil met vloer </w:t>
            </w:r>
            <w:r>
              <w:rPr>
                <w:rFonts w:ascii="Arial" w:eastAsia="Arial" w:hAnsi="Arial" w:cs="Arial"/>
                <w:color w:val="000000"/>
                <w:sz w:val="21"/>
                <w:szCs w:val="21"/>
              </w:rPr>
              <w:t>5,5 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Opgenomen in: </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E10-Wegenysteem, editie I en 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Ook te gebruiken als brughoofd met op- dan wel afrijstroken</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w:t>
            </w:r>
            <w:r>
              <w:rPr>
                <w:rFonts w:ascii="Arial" w:eastAsia="Arial" w:hAnsi="Arial" w:cs="Arial"/>
                <w:sz w:val="21"/>
                <w:szCs w:val="21"/>
              </w:rPr>
              <w:t>Bovenhaak’-aansluiting</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a"/>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809401" cy="1357050"/>
                  <wp:effectExtent l="0" t="0" r="0" b="0"/>
                  <wp:docPr id="3"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46"/>
                          <a:srcRect/>
                          <a:stretch>
                            <a:fillRect/>
                          </a:stretch>
                        </pic:blipFill>
                        <pic:spPr>
                          <a:xfrm>
                            <a:off x="0" y="0"/>
                            <a:ext cx="1809401" cy="1357050"/>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051 | (boven- en onderaanzicht)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Pijler</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Rechte en schuine felsnaad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Hoogteverschil met vloer </w:t>
            </w:r>
            <w:r>
              <w:rPr>
                <w:rFonts w:ascii="Arial" w:eastAsia="Arial" w:hAnsi="Arial" w:cs="Arial"/>
                <w:color w:val="000000"/>
                <w:sz w:val="21"/>
                <w:szCs w:val="21"/>
              </w:rPr>
              <w:t>5,5 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Opgenomen in: </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E10-Wegenysteem, editie I en 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Ook te gebruiken als brughoofd met op- dan wel afrijstroken</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‘Bovenhaak’-aansluiting</w:t>
            </w:r>
          </w:p>
        </w:tc>
      </w:tr>
    </w:tbl>
    <w:p w:rsidR="00671C3F" w:rsidRDefault="00624C17">
      <w:pPr>
        <w:pStyle w:val="normal"/>
        <w:rPr>
          <w:rFonts w:ascii="Arial" w:eastAsia="Arial" w:hAnsi="Arial" w:cs="Arial"/>
          <w:sz w:val="21"/>
          <w:szCs w:val="21"/>
        </w:rPr>
      </w:pPr>
      <w:r>
        <w:br w:type="page"/>
      </w:r>
    </w:p>
    <w:tbl>
      <w:tblPr>
        <w:tblStyle w:val="afb"/>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F</w:t>
            </w: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660749" cy="880999"/>
                  <wp:effectExtent l="0" t="0" r="0" b="0"/>
                  <wp:docPr id="4" name="image14.jpg" descr="Afbeelding met hout, houten, buitenshuis&#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4.jpg" descr="Afbeelding met hout, houten, buitenshuis&#10;&#10;Automatisch gegenereerde beschrijving"/>
                          <pic:cNvPicPr preferRelativeResize="0"/>
                        </pic:nvPicPr>
                        <pic:blipFill>
                          <a:blip r:embed="rId47"/>
                          <a:srcRect/>
                          <a:stretch>
                            <a:fillRect/>
                          </a:stretch>
                        </pic:blipFill>
                        <pic:spPr>
                          <a:xfrm>
                            <a:off x="0" y="0"/>
                            <a:ext cx="660749" cy="880999"/>
                          </a:xfrm>
                          <a:prstGeom prst="rect">
                            <a:avLst/>
                          </a:prstGeom>
                          <a:ln/>
                        </pic:spPr>
                      </pic:pic>
                    </a:graphicData>
                  </a:graphic>
                </wp:inline>
              </w:drawing>
            </w:r>
          </w:p>
        </w:tc>
        <w:tc>
          <w:tcPr>
            <w:tcW w:w="6226" w:type="dxa"/>
          </w:tcPr>
          <w:p w:rsidR="00671C3F" w:rsidRDefault="00671C3F">
            <w:pPr>
              <w:pStyle w:val="normal"/>
              <w:jc w:val="center"/>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841014" cy="1380760"/>
                  <wp:effectExtent l="0" t="0" r="0" b="0"/>
                  <wp:docPr id="5" name="image19.jpg" descr="Afbeelding met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9.jpg" descr="Afbeelding met houten&#10;&#10;Automatisch gegenereerde beschrijving"/>
                          <pic:cNvPicPr preferRelativeResize="0"/>
                        </pic:nvPicPr>
                        <pic:blipFill>
                          <a:blip r:embed="rId48"/>
                          <a:srcRect/>
                          <a:stretch>
                            <a:fillRect/>
                          </a:stretch>
                        </pic:blipFill>
                        <pic:spPr>
                          <a:xfrm>
                            <a:off x="0" y="0"/>
                            <a:ext cx="1841014" cy="1380760"/>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841014" cy="1380760"/>
                  <wp:effectExtent l="0" t="0" r="0" b="0"/>
                  <wp:docPr id="6" name="image9.jpg" descr="Afbeelding met speelgoed,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9.jpg" descr="Afbeelding met speelgoed, houten&#10;&#10;Automatisch gegenereerde beschrijving"/>
                          <pic:cNvPicPr preferRelativeResize="0"/>
                        </pic:nvPicPr>
                        <pic:blipFill>
                          <a:blip r:embed="rId49"/>
                          <a:srcRect/>
                          <a:stretch>
                            <a:fillRect/>
                          </a:stretch>
                        </pic:blipFill>
                        <pic:spPr>
                          <a:xfrm>
                            <a:off x="0" y="0"/>
                            <a:ext cx="1841014" cy="1380760"/>
                          </a:xfrm>
                          <a:prstGeom prst="rect">
                            <a:avLst/>
                          </a:prstGeom>
                          <a:ln/>
                        </pic:spPr>
                      </pic:pic>
                    </a:graphicData>
                  </a:graphic>
                </wp:inline>
              </w:drawing>
            </w:r>
          </w:p>
          <w:p w:rsidR="00671C3F" w:rsidRDefault="00671C3F">
            <w:pPr>
              <w:pStyle w:val="normal"/>
              <w:jc w:val="center"/>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053 | (3D-opstelling)</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b/>
                <w:bCs/>
                <w:sz w:val="21"/>
                <w:szCs w:val="21"/>
              </w:rPr>
              <w:t>Kade met kraan</w:t>
            </w:r>
            <w:r>
              <w:rPr>
                <w:rFonts w:ascii="Arial" w:eastAsia="Arial" w:hAnsi="Arial" w:cs="Arial"/>
                <w:sz w:val="21"/>
                <w:szCs w:val="21"/>
              </w:rPr>
              <w:t xml:space="preserve">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Verbrede felsnaad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kade:</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 xml:space="preserve">Lengte 33,7 cm / breedte 8,7 cm / werkhoogte 4,0 cm  </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Hoogte aanlegpaal: 7,0 cm</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Kraan: hoogte 25 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Twee losse kades met één verschuifbare kraan </w:t>
            </w:r>
          </w:p>
          <w:p w:rsidR="00671C3F" w:rsidRDefault="00624C17">
            <w:pPr>
              <w:pStyle w:val="normal"/>
              <w:rPr>
                <w:rFonts w:ascii="Arial" w:eastAsia="Arial" w:hAnsi="Arial" w:cs="Arial"/>
                <w:sz w:val="21"/>
                <w:szCs w:val="21"/>
              </w:rPr>
            </w:pPr>
            <w:r>
              <w:rPr>
                <w:rFonts w:ascii="Arial" w:eastAsia="Arial" w:hAnsi="Arial" w:cs="Arial"/>
                <w:sz w:val="21"/>
                <w:szCs w:val="21"/>
              </w:rPr>
              <w:t>te koop als set in één doos</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Opstelling kades naar eigen idee</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‘Bovenhaak’-aansluiting </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‘Bovenhaak’-aansluiting </w:t>
            </w:r>
          </w:p>
        </w:tc>
      </w:tr>
    </w:tbl>
    <w:p w:rsidR="00671C3F" w:rsidRDefault="00671C3F">
      <w:pPr>
        <w:pStyle w:val="normal"/>
        <w:rPr>
          <w:rFonts w:ascii="Arial" w:eastAsia="Arial" w:hAnsi="Arial" w:cs="Arial"/>
          <w:sz w:val="21"/>
          <w:szCs w:val="21"/>
        </w:rPr>
      </w:pPr>
    </w:p>
    <w:tbl>
      <w:tblPr>
        <w:tblStyle w:val="afc"/>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w:t>
            </w: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672985" cy="897313"/>
                  <wp:effectExtent l="0" t="0" r="0" b="0"/>
                  <wp:docPr id="7" name="image3.jpg" descr="Afbeelding met gebouw, muur, buitenshuis, tek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jpg" descr="Afbeelding met gebouw, muur, buitenshuis, teken&#10;&#10;Automatisch gegenereerde beschrijving"/>
                          <pic:cNvPicPr preferRelativeResize="0"/>
                        </pic:nvPicPr>
                        <pic:blipFill>
                          <a:blip r:embed="rId50"/>
                          <a:srcRect/>
                          <a:stretch>
                            <a:fillRect/>
                          </a:stretch>
                        </pic:blipFill>
                        <pic:spPr>
                          <a:xfrm>
                            <a:off x="0" y="0"/>
                            <a:ext cx="672985" cy="897313"/>
                          </a:xfrm>
                          <a:prstGeom prst="rect">
                            <a:avLst/>
                          </a:prstGeom>
                          <a:ln/>
                        </pic:spPr>
                      </pic:pic>
                    </a:graphicData>
                  </a:graphic>
                </wp:inline>
              </w:drawing>
            </w:r>
          </w:p>
          <w:p w:rsidR="00671C3F" w:rsidRDefault="00671C3F">
            <w:pPr>
              <w:pStyle w:val="normal"/>
              <w:spacing w:line="120" w:lineRule="auto"/>
              <w:jc w:val="center"/>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660590" cy="880999"/>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1"/>
                          <a:srcRect/>
                          <a:stretch>
                            <a:fillRect/>
                          </a:stretch>
                        </pic:blipFill>
                        <pic:spPr>
                          <a:xfrm>
                            <a:off x="0" y="0"/>
                            <a:ext cx="660590" cy="880999"/>
                          </a:xfrm>
                          <a:prstGeom prst="rect">
                            <a:avLst/>
                          </a:prstGeom>
                          <a:ln/>
                        </pic:spPr>
                      </pic:pic>
                    </a:graphicData>
                  </a:graphic>
                </wp:inline>
              </w:drawing>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392833" cy="1857110"/>
                  <wp:effectExtent l="0" t="0" r="0" b="0"/>
                  <wp:docPr id="9" name="image13.jpg" descr="Afbeelding met gebouw, muur, houten, overdek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3.jpg" descr="Afbeelding met gebouw, muur, houten, overdekt&#10;&#10;Automatisch gegenereerde beschrijving"/>
                          <pic:cNvPicPr preferRelativeResize="0"/>
                        </pic:nvPicPr>
                        <pic:blipFill>
                          <a:blip r:embed="rId52"/>
                          <a:srcRect/>
                          <a:stretch>
                            <a:fillRect/>
                          </a:stretch>
                        </pic:blipFill>
                        <pic:spPr>
                          <a:xfrm>
                            <a:off x="0" y="0"/>
                            <a:ext cx="1392833" cy="1857110"/>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392833" cy="1855861"/>
                  <wp:effectExtent l="0" t="0" r="0" b="0"/>
                  <wp:docPr id="10" name="image15.jpg" descr="Afbeelding met gebouw, raam, Schaalmodel&#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5.jpg" descr="Afbeelding met gebouw, raam, Schaalmodel&#10;&#10;Automatisch gegenereerde beschrijving"/>
                          <pic:cNvPicPr preferRelativeResize="0"/>
                        </pic:nvPicPr>
                        <pic:blipFill>
                          <a:blip r:embed="rId53"/>
                          <a:srcRect/>
                          <a:stretch>
                            <a:fillRect/>
                          </a:stretch>
                        </pic:blipFill>
                        <pic:spPr>
                          <a:xfrm>
                            <a:off x="0" y="0"/>
                            <a:ext cx="1392833" cy="1855861"/>
                          </a:xfrm>
                          <a:prstGeom prst="rect">
                            <a:avLst/>
                          </a:prstGeom>
                          <a:ln/>
                        </pic:spPr>
                      </pic:pic>
                    </a:graphicData>
                  </a:graphic>
                </wp:inline>
              </w:drawing>
            </w:r>
          </w:p>
          <w:p w:rsidR="00671C3F" w:rsidRDefault="00671C3F">
            <w:pPr>
              <w:pStyle w:val="normal"/>
              <w:jc w:val="center"/>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055 | (3D-opstelling)</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b/>
                <w:bCs/>
                <w:sz w:val="21"/>
                <w:szCs w:val="21"/>
              </w:rPr>
              <w:t xml:space="preserve">Pakhuis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Felsnaadverbinding</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 xml:space="preserve">Lengte 19,3 / breedte 15,0 / hoogte 38 cm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Staat op plateau: lengte 36 cm / breedte 17 cm </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Variatie in bedrukking, het pakhuis bestaat ook zonder plateau</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Aan de zijkanten de onderdoorgang voor E10 Wegen-systeem</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De betreffende rijstrook (PD 014) heeft een lengte van 32,8 cm en maakt onderdeel uit van deze set.</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‘Bovenhaak’-aansluiting</w:t>
            </w:r>
          </w:p>
        </w:tc>
      </w:tr>
    </w:tbl>
    <w:p w:rsidR="00671C3F" w:rsidRDefault="00624C17">
      <w:pPr>
        <w:pStyle w:val="normal"/>
        <w:rPr>
          <w:rFonts w:ascii="Arial" w:eastAsia="Arial" w:hAnsi="Arial" w:cs="Arial"/>
          <w:b/>
          <w:bCs/>
          <w:color w:val="0070C0"/>
          <w:sz w:val="21"/>
          <w:szCs w:val="21"/>
        </w:rPr>
      </w:pPr>
      <w:r>
        <w:rPr>
          <w:rFonts w:ascii="Arial" w:eastAsia="Arial" w:hAnsi="Arial" w:cs="Arial"/>
          <w:b/>
          <w:bCs/>
          <w:color w:val="0070C0"/>
          <w:sz w:val="21"/>
          <w:szCs w:val="21"/>
        </w:rPr>
        <w:t>PG: P</w:t>
      </w:r>
      <w:r>
        <w:rPr>
          <w:rFonts w:ascii="Arial" w:eastAsia="Arial" w:hAnsi="Arial" w:cs="Arial"/>
          <w:b/>
          <w:bCs/>
          <w:color w:val="0070C0"/>
          <w:sz w:val="21"/>
          <w:szCs w:val="21"/>
        </w:rPr>
        <w:t>en- en gatverbinding</w:t>
      </w:r>
    </w:p>
    <w:p w:rsidR="00671C3F" w:rsidRDefault="00671C3F">
      <w:pPr>
        <w:pStyle w:val="normal"/>
        <w:rPr>
          <w:rFonts w:ascii="Arial" w:eastAsia="Arial" w:hAnsi="Arial" w:cs="Arial"/>
          <w:sz w:val="21"/>
          <w:szCs w:val="21"/>
        </w:rPr>
      </w:pPr>
    </w:p>
    <w:tbl>
      <w:tblPr>
        <w:tblStyle w:val="afd"/>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PG</w:t>
            </w:r>
          </w:p>
        </w:tc>
        <w:tc>
          <w:tcPr>
            <w:tcW w:w="6226" w:type="dxa"/>
          </w:tcPr>
          <w:p w:rsidR="00671C3F" w:rsidRDefault="00671C3F">
            <w:pPr>
              <w:pStyle w:val="normal"/>
              <w:jc w:val="center"/>
              <w:rPr>
                <w:rFonts w:ascii="Arial" w:eastAsia="Arial" w:hAnsi="Arial" w:cs="Arial"/>
                <w:color w:val="7030A0"/>
                <w:sz w:val="21"/>
                <w:szCs w:val="21"/>
              </w:rPr>
            </w:pPr>
          </w:p>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color w:val="7030A0"/>
                <w:sz w:val="21"/>
                <w:szCs w:val="21"/>
              </w:rPr>
            </w:pPr>
            <w:r>
              <w:rPr>
                <w:rFonts w:ascii="Arial" w:eastAsia="Arial" w:hAnsi="Arial" w:cs="Arial"/>
                <w:noProof/>
                <w:sz w:val="21"/>
                <w:szCs w:val="21"/>
                <w:lang w:val="en-US"/>
              </w:rPr>
              <w:lastRenderedPageBreak/>
              <w:drawing>
                <wp:inline distT="0" distB="0" distL="0" distR="0">
                  <wp:extent cx="1020108" cy="1360144"/>
                  <wp:effectExtent l="0" t="0" r="0" b="0"/>
                  <wp:docPr id="52" name="image48.jpg" descr="Afbeelding met houten, triplex, Plank, Houten blok&#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48.jpg" descr="Afbeelding met houten, triplex, Plank, Houten blok&#10;&#10;Automatisch gegenereerde beschrijving"/>
                          <pic:cNvPicPr preferRelativeResize="0"/>
                        </pic:nvPicPr>
                        <pic:blipFill>
                          <a:blip r:embed="rId54"/>
                          <a:srcRect/>
                          <a:stretch>
                            <a:fillRect/>
                          </a:stretch>
                        </pic:blipFill>
                        <pic:spPr>
                          <a:xfrm>
                            <a:off x="0" y="0"/>
                            <a:ext cx="1020108" cy="1360144"/>
                          </a:xfrm>
                          <a:prstGeom prst="rect">
                            <a:avLst/>
                          </a:prstGeom>
                          <a:ln/>
                        </pic:spPr>
                      </pic:pic>
                    </a:graphicData>
                  </a:graphic>
                </wp:inline>
              </w:drawing>
            </w:r>
            <w:r>
              <w:rPr>
                <w:rFonts w:ascii="Arial" w:eastAsia="Arial" w:hAnsi="Arial" w:cs="Arial"/>
                <w:color w:val="7030A0"/>
                <w:sz w:val="21"/>
                <w:szCs w:val="21"/>
              </w:rPr>
              <w:t xml:space="preserve">  </w:t>
            </w:r>
            <w:r>
              <w:rPr>
                <w:rFonts w:ascii="Arial" w:eastAsia="Arial" w:hAnsi="Arial" w:cs="Arial"/>
                <w:noProof/>
                <w:sz w:val="21"/>
                <w:szCs w:val="21"/>
                <w:lang w:val="en-US"/>
              </w:rPr>
              <w:drawing>
                <wp:inline distT="0" distB="0" distL="0" distR="0">
                  <wp:extent cx="554457" cy="1360144"/>
                  <wp:effectExtent l="0" t="0" r="0" b="0"/>
                  <wp:docPr id="53" name="image55.jpg" descr="Afbeelding met hout, triplex, Houten blok, Rechthoek&#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55.jpg" descr="Afbeelding met hout, triplex, Houten blok, Rechthoek&#10;&#10;Automatisch gegenereerde beschrijving"/>
                          <pic:cNvPicPr preferRelativeResize="0"/>
                        </pic:nvPicPr>
                        <pic:blipFill>
                          <a:blip r:embed="rId55"/>
                          <a:srcRect/>
                          <a:stretch>
                            <a:fillRect/>
                          </a:stretch>
                        </pic:blipFill>
                        <pic:spPr>
                          <a:xfrm>
                            <a:off x="0" y="0"/>
                            <a:ext cx="554457" cy="1360144"/>
                          </a:xfrm>
                          <a:prstGeom prst="rect">
                            <a:avLst/>
                          </a:prstGeom>
                          <a:ln/>
                        </pic:spPr>
                      </pic:pic>
                    </a:graphicData>
                  </a:graphic>
                </wp:inline>
              </w:drawing>
            </w:r>
          </w:p>
          <w:p w:rsidR="00671C3F" w:rsidRDefault="00671C3F">
            <w:pPr>
              <w:pStyle w:val="normal"/>
              <w:rPr>
                <w:rFonts w:ascii="Arial" w:eastAsia="Arial" w:hAnsi="Arial" w:cs="Arial"/>
                <w:color w:val="7030A0"/>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PD 057 | (boven, onder- en zijaanzicht)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b/>
                <w:bCs/>
                <w:sz w:val="21"/>
                <w:szCs w:val="21"/>
              </w:rPr>
              <w:t>Rijstrook</w:t>
            </w:r>
            <w:r>
              <w:rPr>
                <w:rFonts w:ascii="Arial" w:eastAsia="Arial" w:hAnsi="Arial" w:cs="Arial"/>
                <w:sz w:val="21"/>
                <w:szCs w:val="21"/>
              </w:rPr>
              <w:t xml:space="preserve"> recht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Pen/gat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15,5 cm </w:t>
            </w:r>
          </w:p>
          <w:p w:rsidR="00671C3F" w:rsidRDefault="00624C17">
            <w:pPr>
              <w:pStyle w:val="normal"/>
              <w:rPr>
                <w:rFonts w:ascii="Arial" w:eastAsia="Arial" w:hAnsi="Arial" w:cs="Arial"/>
                <w:sz w:val="21"/>
                <w:szCs w:val="21"/>
              </w:rPr>
            </w:pPr>
            <w:r>
              <w:rPr>
                <w:rFonts w:ascii="Arial" w:eastAsia="Arial" w:hAnsi="Arial" w:cs="Arial"/>
                <w:sz w:val="21"/>
                <w:szCs w:val="21"/>
              </w:rPr>
              <w:t>(maatafwijking voorbehouden)</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E10 Wegensysteem, editie E</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Prototype, nergens gedocumenteerd</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Geen industriële huisvlijt</w:t>
            </w:r>
          </w:p>
        </w:tc>
      </w:tr>
    </w:tbl>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tbl>
      <w:tblPr>
        <w:tblStyle w:val="afe"/>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PG</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020584" cy="1360780"/>
                  <wp:effectExtent l="0" t="0" r="0" b="0"/>
                  <wp:docPr id="54" name="image50.jpg" descr="Afbeelding met triplex, Houten blok, houten, Plank&#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50.jpg" descr="Afbeelding met triplex, Houten blok, houten, Plank&#10;&#10;Automatisch gegenereerde beschrijving"/>
                          <pic:cNvPicPr preferRelativeResize="0"/>
                        </pic:nvPicPr>
                        <pic:blipFill>
                          <a:blip r:embed="rId56"/>
                          <a:srcRect/>
                          <a:stretch>
                            <a:fillRect/>
                          </a:stretch>
                        </pic:blipFill>
                        <pic:spPr>
                          <a:xfrm>
                            <a:off x="0" y="0"/>
                            <a:ext cx="1020584" cy="1360780"/>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587916" cy="1375443"/>
                  <wp:effectExtent l="0" t="0" r="0" b="0"/>
                  <wp:docPr id="55" name="image56.jpg" descr="Afbeelding met hou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56.jpg" descr="Afbeelding met hout&#10;&#10;Automatisch gegenereerde beschrijving"/>
                          <pic:cNvPicPr preferRelativeResize="0"/>
                        </pic:nvPicPr>
                        <pic:blipFill>
                          <a:blip r:embed="rId57"/>
                          <a:srcRect/>
                          <a:stretch>
                            <a:fillRect/>
                          </a:stretch>
                        </pic:blipFill>
                        <pic:spPr>
                          <a:xfrm>
                            <a:off x="0" y="0"/>
                            <a:ext cx="587916" cy="1375443"/>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059 | (boven, onder- en zijaanzicht)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b/>
                <w:bCs/>
                <w:sz w:val="21"/>
                <w:szCs w:val="21"/>
              </w:rPr>
              <w:t>Rijstrook</w:t>
            </w:r>
            <w:r>
              <w:rPr>
                <w:rFonts w:ascii="Arial" w:eastAsia="Arial" w:hAnsi="Arial" w:cs="Arial"/>
                <w:sz w:val="21"/>
                <w:szCs w:val="21"/>
              </w:rPr>
              <w:t xml:space="preserve"> geschuind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Felsnaad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Pen/gat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E10 Wegensysteem, editie E</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Wegdeklengte 15 cm</w:t>
            </w:r>
          </w:p>
          <w:p w:rsidR="00671C3F" w:rsidRDefault="00624C17">
            <w:pPr>
              <w:pStyle w:val="normal"/>
              <w:rPr>
                <w:rFonts w:ascii="Arial" w:eastAsia="Arial" w:hAnsi="Arial" w:cs="Arial"/>
                <w:sz w:val="21"/>
                <w:szCs w:val="21"/>
              </w:rPr>
            </w:pPr>
            <w:r>
              <w:rPr>
                <w:rFonts w:ascii="Arial" w:eastAsia="Arial" w:hAnsi="Arial" w:cs="Arial"/>
                <w:sz w:val="21"/>
                <w:szCs w:val="21"/>
              </w:rPr>
              <w:t>(maatafwijking voorbehouden)</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Prototype, nergens gedocumenteerd</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Geen industriële huisvlijt</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PG</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813525" cy="1360143"/>
                  <wp:effectExtent l="0" t="0" r="0" b="0"/>
                  <wp:docPr id="56" name="image57.jpg"/>
                  <wp:cNvGraphicFramePr/>
                  <a:graphic xmlns:a="http://schemas.openxmlformats.org/drawingml/2006/main">
                    <a:graphicData uri="http://schemas.openxmlformats.org/drawingml/2006/picture">
                      <pic:pic xmlns:pic="http://schemas.openxmlformats.org/drawingml/2006/picture">
                        <pic:nvPicPr>
                          <pic:cNvPr id="0" name="image57.jpg"/>
                          <pic:cNvPicPr preferRelativeResize="0"/>
                        </pic:nvPicPr>
                        <pic:blipFill>
                          <a:blip r:embed="rId58"/>
                          <a:srcRect/>
                          <a:stretch>
                            <a:fillRect/>
                          </a:stretch>
                        </pic:blipFill>
                        <pic:spPr>
                          <a:xfrm>
                            <a:off x="0" y="0"/>
                            <a:ext cx="1813525" cy="1360143"/>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061 | (boven, voor- en zijaanzicht)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Pijler</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Pen/gat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Hoogteverschil met vloer 3,4 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E10 Wegensysteem, editie E</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Prototype, nergens gedocumenteerd</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Geen industriële huisvlijt</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0"/>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PG</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813525" cy="1360143"/>
                  <wp:effectExtent l="0" t="0" r="0" b="0"/>
                  <wp:docPr id="57" name="image54.jpg" descr="Afbeelding met Rechthoek&#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54.jpg" descr="Afbeelding met Rechthoek&#10;&#10;Automatisch gegenereerde beschrijving"/>
                          <pic:cNvPicPr preferRelativeResize="0"/>
                        </pic:nvPicPr>
                        <pic:blipFill>
                          <a:blip r:embed="rId59"/>
                          <a:srcRect/>
                          <a:stretch>
                            <a:fillRect/>
                          </a:stretch>
                        </pic:blipFill>
                        <pic:spPr>
                          <a:xfrm>
                            <a:off x="0" y="0"/>
                            <a:ext cx="1813525" cy="1360143"/>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063 | (voor, boven- en zijaanzicht)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Pijler</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Pen/gat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Hoogteverschil 5,4 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E10 Wegensysteem, editie E</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Prototype, nergens gedocumenteerd</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Geen industriële huisvlijt</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24C17">
      <w:pPr>
        <w:pStyle w:val="normal"/>
        <w:rPr>
          <w:rFonts w:ascii="Arial" w:eastAsia="Arial" w:hAnsi="Arial" w:cs="Arial"/>
          <w:b/>
          <w:bCs/>
          <w:color w:val="0070C0"/>
          <w:sz w:val="21"/>
          <w:szCs w:val="21"/>
        </w:rPr>
      </w:pPr>
      <w:r>
        <w:rPr>
          <w:rFonts w:ascii="Arial" w:eastAsia="Arial" w:hAnsi="Arial" w:cs="Arial"/>
          <w:b/>
          <w:bCs/>
          <w:color w:val="0070C0"/>
          <w:sz w:val="21"/>
          <w:szCs w:val="21"/>
        </w:rPr>
        <w:t>P: plugverbinding</w:t>
      </w:r>
    </w:p>
    <w:p w:rsidR="00671C3F" w:rsidRDefault="00671C3F">
      <w:pPr>
        <w:pStyle w:val="normal"/>
        <w:rPr>
          <w:rFonts w:ascii="Arial" w:eastAsia="Arial" w:hAnsi="Arial" w:cs="Arial"/>
          <w:sz w:val="21"/>
          <w:szCs w:val="21"/>
        </w:rPr>
      </w:pPr>
    </w:p>
    <w:tbl>
      <w:tblPr>
        <w:tblStyle w:val="aff1"/>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P</w:t>
            </w: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jc w:val="center"/>
              <w:rPr>
                <w:rFonts w:ascii="Arial" w:eastAsia="Arial" w:hAnsi="Arial" w:cs="Arial"/>
                <w:sz w:val="21"/>
                <w:szCs w:val="21"/>
              </w:rPr>
            </w:pP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364287" cy="1819050"/>
                  <wp:effectExtent l="0" t="0" r="0" b="0"/>
                  <wp:docPr id="58" name="image53.jpg" descr="Afbeelding met Rechthoek, hout, triplex,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53.jpg" descr="Afbeelding met Rechthoek, hout, triplex, houten&#10;&#10;Automatisch gegenereerde beschrijving"/>
                          <pic:cNvPicPr preferRelativeResize="0"/>
                        </pic:nvPicPr>
                        <pic:blipFill>
                          <a:blip r:embed="rId60"/>
                          <a:srcRect/>
                          <a:stretch>
                            <a:fillRect/>
                          </a:stretch>
                        </pic:blipFill>
                        <pic:spPr>
                          <a:xfrm>
                            <a:off x="0" y="0"/>
                            <a:ext cx="1364287" cy="1819050"/>
                          </a:xfrm>
                          <a:prstGeom prst="rect">
                            <a:avLst/>
                          </a:prstGeom>
                          <a:ln/>
                        </pic:spPr>
                      </pic:pic>
                    </a:graphicData>
                  </a:graphic>
                </wp:inline>
              </w:drawing>
            </w:r>
            <w:r>
              <w:rPr>
                <w:rFonts w:ascii="Arial" w:eastAsia="Arial" w:hAnsi="Arial" w:cs="Arial"/>
                <w:sz w:val="21"/>
                <w:szCs w:val="21"/>
              </w:rPr>
              <w:t xml:space="preserve">  </w:t>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064 | (boven- en onderaanzicht)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b/>
                <w:bCs/>
                <w:sz w:val="21"/>
                <w:szCs w:val="21"/>
              </w:rPr>
              <w:t xml:space="preserve">Rijstrook </w:t>
            </w:r>
            <w:r>
              <w:rPr>
                <w:rFonts w:ascii="Arial" w:eastAsia="Arial" w:hAnsi="Arial" w:cs="Arial"/>
                <w:sz w:val="21"/>
                <w:szCs w:val="21"/>
              </w:rPr>
              <w:t>recht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Plug (rood) vastgezet met een kram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15 cm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E10 Autobaan, editie III, IV en V</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Deze rijstrook (15 cm) én de (standaard)rijstrook PD 065 (22 cm) zijn samen 37 cm, dus gelijk aan de overspanning v</w:t>
            </w:r>
            <w:r>
              <w:rPr>
                <w:rFonts w:ascii="Arial" w:eastAsia="Arial" w:hAnsi="Arial" w:cs="Arial"/>
                <w:sz w:val="21"/>
                <w:szCs w:val="21"/>
              </w:rPr>
              <w:t>an de boogbrug PD 095.</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2"/>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530889" cy="707852"/>
                  <wp:effectExtent l="0" t="0" r="0" b="0"/>
                  <wp:docPr id="59"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61"/>
                          <a:srcRect/>
                          <a:stretch>
                            <a:fillRect/>
                          </a:stretch>
                        </pic:blipFill>
                        <pic:spPr>
                          <a:xfrm>
                            <a:off x="0" y="0"/>
                            <a:ext cx="530889" cy="707852"/>
                          </a:xfrm>
                          <a:prstGeom prst="rect">
                            <a:avLst/>
                          </a:prstGeom>
                          <a:ln/>
                        </pic:spPr>
                      </pic:pic>
                    </a:graphicData>
                  </a:graphic>
                </wp:inline>
              </w:drawing>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364287" cy="1819050"/>
                  <wp:effectExtent l="0" t="0" r="0" b="0"/>
                  <wp:docPr id="60" name="image53.jpg" descr="Afbeelding met Rechthoek, hout, triplex,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53.jpg" descr="Afbeelding met Rechthoek, hout, triplex, houten&#10;&#10;Automatisch gegenereerde beschrijving"/>
                          <pic:cNvPicPr preferRelativeResize="0"/>
                        </pic:nvPicPr>
                        <pic:blipFill>
                          <a:blip r:embed="rId60"/>
                          <a:srcRect/>
                          <a:stretch>
                            <a:fillRect/>
                          </a:stretch>
                        </pic:blipFill>
                        <pic:spPr>
                          <a:xfrm>
                            <a:off x="0" y="0"/>
                            <a:ext cx="1364287" cy="1819050"/>
                          </a:xfrm>
                          <a:prstGeom prst="rect">
                            <a:avLst/>
                          </a:prstGeom>
                          <a:ln/>
                        </pic:spPr>
                      </pic:pic>
                    </a:graphicData>
                  </a:graphic>
                </wp:inline>
              </w:drawing>
            </w:r>
            <w:r>
              <w:rPr>
                <w:rFonts w:ascii="Arial" w:eastAsia="Arial" w:hAnsi="Arial" w:cs="Arial"/>
                <w:sz w:val="21"/>
                <w:szCs w:val="21"/>
              </w:rPr>
              <w:t xml:space="preserve">  </w:t>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065 | (boven- en onderaanzicht)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b/>
                <w:bCs/>
                <w:sz w:val="21"/>
                <w:szCs w:val="21"/>
              </w:rPr>
              <w:t xml:space="preserve">Rijstrook </w:t>
            </w:r>
            <w:r>
              <w:rPr>
                <w:rFonts w:ascii="Arial" w:eastAsia="Arial" w:hAnsi="Arial" w:cs="Arial"/>
                <w:sz w:val="21"/>
                <w:szCs w:val="21"/>
              </w:rPr>
              <w:t>recht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Plug (rood) vastgezet met een kram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22 cm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E10 Autobaan, editie III, IV en V</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In editie V komt ook de grijze Fischer-plug voor</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3"/>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364287" cy="1819049"/>
                  <wp:effectExtent l="0" t="0" r="0" b="0"/>
                  <wp:docPr id="61" name="image58.jpg"/>
                  <wp:cNvGraphicFramePr/>
                  <a:graphic xmlns:a="http://schemas.openxmlformats.org/drawingml/2006/main">
                    <a:graphicData uri="http://schemas.openxmlformats.org/drawingml/2006/picture">
                      <pic:pic xmlns:pic="http://schemas.openxmlformats.org/drawingml/2006/picture">
                        <pic:nvPicPr>
                          <pic:cNvPr id="0" name="image58.jpg"/>
                          <pic:cNvPicPr preferRelativeResize="0"/>
                        </pic:nvPicPr>
                        <pic:blipFill>
                          <a:blip r:embed="rId62"/>
                          <a:srcRect/>
                          <a:stretch>
                            <a:fillRect/>
                          </a:stretch>
                        </pic:blipFill>
                        <pic:spPr>
                          <a:xfrm>
                            <a:off x="0" y="0"/>
                            <a:ext cx="1364287" cy="1819049"/>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684376" cy="1821970"/>
                  <wp:effectExtent l="0" t="0" r="0" b="0"/>
                  <wp:docPr id="51" name="image46.jpg"/>
                  <wp:cNvGraphicFramePr/>
                  <a:graphic xmlns:a="http://schemas.openxmlformats.org/drawingml/2006/main">
                    <a:graphicData uri="http://schemas.openxmlformats.org/drawingml/2006/picture">
                      <pic:pic xmlns:pic="http://schemas.openxmlformats.org/drawingml/2006/picture">
                        <pic:nvPicPr>
                          <pic:cNvPr id="0" name="image46.jpg"/>
                          <pic:cNvPicPr preferRelativeResize="0"/>
                        </pic:nvPicPr>
                        <pic:blipFill>
                          <a:blip r:embed="rId63"/>
                          <a:srcRect/>
                          <a:stretch>
                            <a:fillRect/>
                          </a:stretch>
                        </pic:blipFill>
                        <pic:spPr>
                          <a:xfrm>
                            <a:off x="0" y="0"/>
                            <a:ext cx="684376" cy="1821970"/>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067 | (boven, onder- en zijaanzicht)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Lange op- dan wel </w:t>
            </w:r>
            <w:r>
              <w:rPr>
                <w:rFonts w:ascii="Arial" w:eastAsia="Arial" w:hAnsi="Arial" w:cs="Arial"/>
                <w:b/>
                <w:bCs/>
                <w:sz w:val="21"/>
                <w:szCs w:val="21"/>
              </w:rPr>
              <w:t>afrijstrook</w:t>
            </w:r>
            <w:r>
              <w:rPr>
                <w:rFonts w:ascii="Arial" w:eastAsia="Arial" w:hAnsi="Arial" w:cs="Arial"/>
                <w:sz w:val="21"/>
                <w:szCs w:val="21"/>
              </w:rPr>
              <w:t xml:space="preserve"> (voor een brug)</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Plug (rood) vastgezet met een kram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22 cm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E10 Autobaan, editie III, IV en V</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In editie V komt ook de grijze Fischer-plug voor</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Afschuining aan de onderzijde</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4"/>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361489" cy="1815319"/>
                  <wp:effectExtent l="0" t="0" r="0" b="0"/>
                  <wp:docPr id="34" name="image37.jpg"/>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64"/>
                          <a:srcRect/>
                          <a:stretch>
                            <a:fillRect/>
                          </a:stretch>
                        </pic:blipFill>
                        <pic:spPr>
                          <a:xfrm>
                            <a:off x="0" y="0"/>
                            <a:ext cx="1361489" cy="1815319"/>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567665" cy="2066401"/>
                  <wp:effectExtent l="0" t="0" r="0" b="0"/>
                  <wp:docPr id="36"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65"/>
                          <a:srcRect/>
                          <a:stretch>
                            <a:fillRect/>
                          </a:stretch>
                        </pic:blipFill>
                        <pic:spPr>
                          <a:xfrm>
                            <a:off x="0" y="0"/>
                            <a:ext cx="1567665" cy="2066401"/>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068 | (boven, onder- en zijaanzicht)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Korte </w:t>
            </w:r>
            <w:r>
              <w:rPr>
                <w:rFonts w:ascii="Arial" w:eastAsia="Arial" w:hAnsi="Arial" w:cs="Arial"/>
                <w:b/>
                <w:bCs/>
                <w:sz w:val="21"/>
                <w:szCs w:val="21"/>
              </w:rPr>
              <w:t>op-</w:t>
            </w:r>
            <w:r>
              <w:rPr>
                <w:rFonts w:ascii="Arial" w:eastAsia="Arial" w:hAnsi="Arial" w:cs="Arial"/>
                <w:sz w:val="21"/>
                <w:szCs w:val="21"/>
              </w:rPr>
              <w:t xml:space="preserve"> dan wel af</w:t>
            </w:r>
            <w:r>
              <w:rPr>
                <w:rFonts w:ascii="Arial" w:eastAsia="Arial" w:hAnsi="Arial" w:cs="Arial"/>
                <w:b/>
                <w:bCs/>
                <w:sz w:val="21"/>
                <w:szCs w:val="21"/>
              </w:rPr>
              <w:t>rijstrook</w:t>
            </w:r>
            <w:r>
              <w:rPr>
                <w:rFonts w:ascii="Arial" w:eastAsia="Arial" w:hAnsi="Arial" w:cs="Arial"/>
                <w:sz w:val="21"/>
                <w:szCs w:val="21"/>
              </w:rPr>
              <w:t xml:space="preserve">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Plug (rood) vastgezet met een kram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color w:val="FF0000"/>
                <w:sz w:val="21"/>
                <w:szCs w:val="21"/>
              </w:rPr>
            </w:pPr>
            <w:r>
              <w:rPr>
                <w:rFonts w:ascii="Arial" w:eastAsia="Arial" w:hAnsi="Arial" w:cs="Arial"/>
                <w:color w:val="000000"/>
                <w:sz w:val="21"/>
                <w:szCs w:val="21"/>
              </w:rPr>
              <w:t xml:space="preserve">Wegdeklengte 6,0 cm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E10 Autobaan, editie III, IV en V</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In editie V komt ook de grijze Fischer-plug voor</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Afschuining aan de bovenzijde</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5"/>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349737" cy="1819050"/>
                  <wp:effectExtent l="0" t="0" r="0" b="0"/>
                  <wp:docPr id="38"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66"/>
                          <a:srcRect/>
                          <a:stretch>
                            <a:fillRect/>
                          </a:stretch>
                        </pic:blipFill>
                        <pic:spPr>
                          <a:xfrm>
                            <a:off x="0" y="0"/>
                            <a:ext cx="1349737" cy="1819050"/>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646000" cy="1821970"/>
                  <wp:effectExtent l="0" t="0" r="0" b="0"/>
                  <wp:docPr id="40" name="image38.jpg"/>
                  <wp:cNvGraphicFramePr/>
                  <a:graphic xmlns:a="http://schemas.openxmlformats.org/drawingml/2006/main">
                    <a:graphicData uri="http://schemas.openxmlformats.org/drawingml/2006/picture">
                      <pic:pic xmlns:pic="http://schemas.openxmlformats.org/drawingml/2006/picture">
                        <pic:nvPicPr>
                          <pic:cNvPr id="0" name="image38.jpg"/>
                          <pic:cNvPicPr preferRelativeResize="0"/>
                        </pic:nvPicPr>
                        <pic:blipFill>
                          <a:blip r:embed="rId67"/>
                          <a:srcRect/>
                          <a:stretch>
                            <a:fillRect/>
                          </a:stretch>
                        </pic:blipFill>
                        <pic:spPr>
                          <a:xfrm>
                            <a:off x="0" y="0"/>
                            <a:ext cx="646000" cy="1821970"/>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069 | (boven, onder- en zijaanzicht)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Lange </w:t>
            </w:r>
            <w:r>
              <w:rPr>
                <w:rFonts w:ascii="Arial" w:eastAsia="Arial" w:hAnsi="Arial" w:cs="Arial"/>
                <w:b/>
                <w:bCs/>
                <w:sz w:val="21"/>
                <w:szCs w:val="21"/>
              </w:rPr>
              <w:t>op-</w:t>
            </w:r>
            <w:r>
              <w:rPr>
                <w:rFonts w:ascii="Arial" w:eastAsia="Arial" w:hAnsi="Arial" w:cs="Arial"/>
                <w:sz w:val="21"/>
                <w:szCs w:val="21"/>
              </w:rPr>
              <w:t xml:space="preserve"> dan wel af</w:t>
            </w:r>
            <w:r>
              <w:rPr>
                <w:rFonts w:ascii="Arial" w:eastAsia="Arial" w:hAnsi="Arial" w:cs="Arial"/>
                <w:b/>
                <w:bCs/>
                <w:sz w:val="21"/>
                <w:szCs w:val="21"/>
              </w:rPr>
              <w:t>rijstrook</w:t>
            </w:r>
            <w:r>
              <w:rPr>
                <w:rFonts w:ascii="Arial" w:eastAsia="Arial" w:hAnsi="Arial" w:cs="Arial"/>
                <w:sz w:val="21"/>
                <w:szCs w:val="21"/>
              </w:rPr>
              <w:t xml:space="preserve">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Plug (rood) vastgezet met een kram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22 cm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E10 Autobaan, editie III, IV en V</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In editie V komt ook de grijze Fischer-plug voor</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Afschuining aan de bovenzijde</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6"/>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463903" cy="2303115"/>
                  <wp:effectExtent l="0" t="0" r="0" b="0"/>
                  <wp:docPr id="42" name="image39.jpg" descr="Afbeelding met triplex, houten, Houten blok, Plank&#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9.jpg" descr="Afbeelding met triplex, houten, Houten blok, Plank&#10;&#10;Automatisch gegenereerde beschrijving"/>
                          <pic:cNvPicPr preferRelativeResize="0"/>
                        </pic:nvPicPr>
                        <pic:blipFill>
                          <a:blip r:embed="rId68"/>
                          <a:srcRect/>
                          <a:stretch>
                            <a:fillRect/>
                          </a:stretch>
                        </pic:blipFill>
                        <pic:spPr>
                          <a:xfrm>
                            <a:off x="0" y="0"/>
                            <a:ext cx="1463903" cy="2303115"/>
                          </a:xfrm>
                          <a:prstGeom prst="rect">
                            <a:avLst/>
                          </a:prstGeom>
                          <a:ln/>
                        </pic:spPr>
                      </pic:pic>
                    </a:graphicData>
                  </a:graphic>
                </wp:inline>
              </w:drawing>
            </w:r>
          </w:p>
          <w:p w:rsidR="00671C3F" w:rsidRDefault="00671C3F">
            <w:pPr>
              <w:pStyle w:val="normal"/>
              <w:jc w:val="center"/>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071 | (boven- en onderaanzicht)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b/>
                <w:bCs/>
                <w:sz w:val="21"/>
                <w:szCs w:val="21"/>
              </w:rPr>
              <w:t xml:space="preserve">Rijstrook </w:t>
            </w:r>
            <w:r>
              <w:rPr>
                <w:rFonts w:ascii="Arial" w:eastAsia="Arial" w:hAnsi="Arial" w:cs="Arial"/>
                <w:sz w:val="21"/>
                <w:szCs w:val="21"/>
              </w:rPr>
              <w:t>recht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Plug (rood) vastgezet met een kram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Wegdeklengte 37 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 editie</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III, IV en V</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Rijstrook ter ‘compensatie’ van de boogbrug</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tbl>
      <w:tblPr>
        <w:tblStyle w:val="aff7"/>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530889" cy="707852"/>
                  <wp:effectExtent l="0" t="0" r="0" b="0"/>
                  <wp:docPr id="44"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61"/>
                          <a:srcRect/>
                          <a:stretch>
                            <a:fillRect/>
                          </a:stretch>
                        </pic:blipFill>
                        <pic:spPr>
                          <a:xfrm>
                            <a:off x="0" y="0"/>
                            <a:ext cx="530889" cy="707852"/>
                          </a:xfrm>
                          <a:prstGeom prst="rect">
                            <a:avLst/>
                          </a:prstGeom>
                          <a:ln/>
                        </pic:spPr>
                      </pic:pic>
                    </a:graphicData>
                  </a:graphic>
                </wp:inline>
              </w:drawing>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363969" cy="1818626"/>
                  <wp:effectExtent l="0" t="0" r="0" b="0"/>
                  <wp:docPr id="46" name="image51.jpg" descr="Afbeelding met hout,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51.jpg" descr="Afbeelding met hout, houten&#10;&#10;Automatisch gegenereerde beschrijving"/>
                          <pic:cNvPicPr preferRelativeResize="0"/>
                        </pic:nvPicPr>
                        <pic:blipFill>
                          <a:blip r:embed="rId69"/>
                          <a:srcRect/>
                          <a:stretch>
                            <a:fillRect/>
                          </a:stretch>
                        </pic:blipFill>
                        <pic:spPr>
                          <a:xfrm>
                            <a:off x="0" y="0"/>
                            <a:ext cx="1363969" cy="1818626"/>
                          </a:xfrm>
                          <a:prstGeom prst="rect">
                            <a:avLst/>
                          </a:prstGeom>
                          <a:ln/>
                        </pic:spPr>
                      </pic:pic>
                    </a:graphicData>
                  </a:graphic>
                </wp:inline>
              </w:drawing>
            </w:r>
          </w:p>
          <w:p w:rsidR="00671C3F" w:rsidRDefault="00671C3F">
            <w:pPr>
              <w:pStyle w:val="normal"/>
              <w:jc w:val="center"/>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073 | (boven- en onderaanzicht)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b/>
                <w:bCs/>
                <w:sz w:val="21"/>
                <w:szCs w:val="21"/>
              </w:rPr>
              <w:t xml:space="preserve">Bocht </w:t>
            </w:r>
            <w:r>
              <w:rPr>
                <w:rFonts w:ascii="Arial" w:eastAsia="Arial" w:hAnsi="Arial" w:cs="Arial"/>
                <w:sz w:val="21"/>
                <w:szCs w:val="21"/>
              </w:rPr>
              <w:t>(45 graden segment)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Plug (rood, grijs), vastgezet met een kram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bocht:</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Straal 21,4 / 27,8 cm (binnen/buiten)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E10 Autobaan, editie III,IV en V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In editie V komt ook de grijze Fischer-plug voor</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8"/>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PF</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813525" cy="1360144"/>
                  <wp:effectExtent l="0" t="0" r="0" b="0"/>
                  <wp:docPr id="48" name="image49.jpg"/>
                  <wp:cNvGraphicFramePr/>
                  <a:graphic xmlns:a="http://schemas.openxmlformats.org/drawingml/2006/main">
                    <a:graphicData uri="http://schemas.openxmlformats.org/drawingml/2006/picture">
                      <pic:pic xmlns:pic="http://schemas.openxmlformats.org/drawingml/2006/picture">
                        <pic:nvPicPr>
                          <pic:cNvPr id="0" name="image49.jpg"/>
                          <pic:cNvPicPr preferRelativeResize="0"/>
                        </pic:nvPicPr>
                        <pic:blipFill>
                          <a:blip r:embed="rId31"/>
                          <a:srcRect/>
                          <a:stretch>
                            <a:fillRect/>
                          </a:stretch>
                        </pic:blipFill>
                        <pic:spPr>
                          <a:xfrm>
                            <a:off x="0" y="0"/>
                            <a:ext cx="1813525" cy="1360144"/>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PD 075 | (boven- en onderaanzicht)</w:t>
            </w:r>
          </w:p>
          <w:p w:rsidR="00671C3F" w:rsidRDefault="00624C17">
            <w:pPr>
              <w:pStyle w:val="normal"/>
              <w:rPr>
                <w:rFonts w:ascii="Arial" w:eastAsia="Arial" w:hAnsi="Arial" w:cs="Arial"/>
                <w:sz w:val="21"/>
                <w:szCs w:val="21"/>
              </w:rPr>
            </w:pPr>
            <w:r>
              <w:rPr>
                <w:rFonts w:ascii="Arial" w:eastAsia="Arial" w:hAnsi="Arial" w:cs="Arial"/>
                <w:sz w:val="21"/>
                <w:szCs w:val="21"/>
              </w:rPr>
              <w:t>Identiek aan nummer 031 van het felsnaadsysteem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 xml:space="preserve">Verloopstuk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Plug naar felsnaad</w:t>
            </w:r>
          </w:p>
          <w:p w:rsidR="00671C3F" w:rsidRDefault="00624C17">
            <w:pPr>
              <w:pStyle w:val="normal"/>
              <w:rPr>
                <w:rFonts w:ascii="Arial" w:eastAsia="Arial" w:hAnsi="Arial" w:cs="Arial"/>
                <w:sz w:val="21"/>
                <w:szCs w:val="21"/>
              </w:rPr>
            </w:pPr>
            <w:r>
              <w:rPr>
                <w:rFonts w:ascii="Arial" w:eastAsia="Arial" w:hAnsi="Arial" w:cs="Arial"/>
                <w:sz w:val="21"/>
                <w:szCs w:val="21"/>
              </w:rPr>
              <w:t>Plug (rood) vastgezet met een kram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6,2 cm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E10 Wegensysteem, editie IIE</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‘Onderhaak’</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9"/>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PF</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813525" cy="1359766"/>
                  <wp:effectExtent l="0" t="0" r="0" b="0"/>
                  <wp:docPr id="49" name="image45.jpg"/>
                  <wp:cNvGraphicFramePr/>
                  <a:graphic xmlns:a="http://schemas.openxmlformats.org/drawingml/2006/main">
                    <a:graphicData uri="http://schemas.openxmlformats.org/drawingml/2006/picture">
                      <pic:pic xmlns:pic="http://schemas.openxmlformats.org/drawingml/2006/picture">
                        <pic:nvPicPr>
                          <pic:cNvPr id="0" name="image45.jpg"/>
                          <pic:cNvPicPr preferRelativeResize="0"/>
                        </pic:nvPicPr>
                        <pic:blipFill>
                          <a:blip r:embed="rId32"/>
                          <a:srcRect/>
                          <a:stretch>
                            <a:fillRect/>
                          </a:stretch>
                        </pic:blipFill>
                        <pic:spPr>
                          <a:xfrm>
                            <a:off x="0" y="0"/>
                            <a:ext cx="1813525" cy="1359766"/>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PD 077 | (boven- en onderaanzicht)</w:t>
            </w:r>
          </w:p>
          <w:p w:rsidR="00671C3F" w:rsidRDefault="00624C17">
            <w:pPr>
              <w:pStyle w:val="normal"/>
              <w:rPr>
                <w:rFonts w:ascii="Arial" w:eastAsia="Arial" w:hAnsi="Arial" w:cs="Arial"/>
                <w:sz w:val="21"/>
                <w:szCs w:val="21"/>
              </w:rPr>
            </w:pPr>
            <w:r>
              <w:rPr>
                <w:rFonts w:ascii="Arial" w:eastAsia="Arial" w:hAnsi="Arial" w:cs="Arial"/>
                <w:sz w:val="21"/>
                <w:szCs w:val="21"/>
              </w:rPr>
              <w:t>Identiek aan nummer 033 van het felsnaadsysteem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 xml:space="preserve">Verloopstuk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Plug naar felsnaad</w:t>
            </w:r>
          </w:p>
          <w:p w:rsidR="00671C3F" w:rsidRDefault="00624C17">
            <w:pPr>
              <w:pStyle w:val="normal"/>
              <w:rPr>
                <w:rFonts w:ascii="Arial" w:eastAsia="Arial" w:hAnsi="Arial" w:cs="Arial"/>
                <w:sz w:val="21"/>
                <w:szCs w:val="21"/>
              </w:rPr>
            </w:pPr>
            <w:r>
              <w:rPr>
                <w:rFonts w:ascii="Arial" w:eastAsia="Arial" w:hAnsi="Arial" w:cs="Arial"/>
                <w:sz w:val="21"/>
                <w:szCs w:val="21"/>
              </w:rPr>
              <w:t>Plug (rood) vastgezet met een kram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9,5 cm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E10 Wegensysteem, editie II en IIE</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‘Onderhaak’</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a"/>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PF</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color w:val="7030A0"/>
                <w:sz w:val="21"/>
                <w:szCs w:val="21"/>
              </w:rPr>
            </w:pPr>
            <w:r>
              <w:rPr>
                <w:rFonts w:ascii="Arial" w:eastAsia="Arial" w:hAnsi="Arial" w:cs="Arial"/>
                <w:noProof/>
                <w:sz w:val="21"/>
                <w:szCs w:val="21"/>
                <w:lang w:val="en-US"/>
              </w:rPr>
              <w:lastRenderedPageBreak/>
              <w:drawing>
                <wp:inline distT="0" distB="0" distL="0" distR="0">
                  <wp:extent cx="1813525" cy="1360144"/>
                  <wp:effectExtent l="0" t="0" r="0" b="0"/>
                  <wp:docPr id="31" name="image34.jpg" descr="Afbeelding met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4.jpg" descr="Afbeelding met houten&#10;&#10;Automatisch gegenereerde beschrijving"/>
                          <pic:cNvPicPr preferRelativeResize="0"/>
                        </pic:nvPicPr>
                        <pic:blipFill>
                          <a:blip r:embed="rId33"/>
                          <a:srcRect/>
                          <a:stretch>
                            <a:fillRect/>
                          </a:stretch>
                        </pic:blipFill>
                        <pic:spPr>
                          <a:xfrm>
                            <a:off x="0" y="0"/>
                            <a:ext cx="1813525" cy="1360144"/>
                          </a:xfrm>
                          <a:prstGeom prst="rect">
                            <a:avLst/>
                          </a:prstGeom>
                          <a:ln/>
                        </pic:spPr>
                      </pic:pic>
                    </a:graphicData>
                  </a:graphic>
                </wp:inline>
              </w:drawing>
            </w:r>
          </w:p>
          <w:p w:rsidR="00671C3F" w:rsidRDefault="00671C3F">
            <w:pPr>
              <w:pStyle w:val="normal"/>
              <w:rPr>
                <w:rFonts w:ascii="Arial" w:eastAsia="Arial" w:hAnsi="Arial" w:cs="Arial"/>
                <w:color w:val="7030A0"/>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PD 079 | (boven- en onderaanzicht)</w:t>
            </w:r>
          </w:p>
          <w:p w:rsidR="00671C3F" w:rsidRDefault="00624C17">
            <w:pPr>
              <w:pStyle w:val="normal"/>
              <w:rPr>
                <w:rFonts w:ascii="Arial" w:eastAsia="Arial" w:hAnsi="Arial" w:cs="Arial"/>
                <w:sz w:val="21"/>
                <w:szCs w:val="21"/>
              </w:rPr>
            </w:pPr>
            <w:r>
              <w:rPr>
                <w:rFonts w:ascii="Arial" w:eastAsia="Arial" w:hAnsi="Arial" w:cs="Arial"/>
                <w:sz w:val="21"/>
                <w:szCs w:val="21"/>
              </w:rPr>
              <w:t>Identiek aan nummer 035 van het felsnaadsysteem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 xml:space="preserve">Verloopstuk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Plug naar felsnaad</w:t>
            </w:r>
          </w:p>
          <w:p w:rsidR="00671C3F" w:rsidRDefault="00624C17">
            <w:pPr>
              <w:pStyle w:val="normal"/>
              <w:rPr>
                <w:rFonts w:ascii="Arial" w:eastAsia="Arial" w:hAnsi="Arial" w:cs="Arial"/>
                <w:sz w:val="21"/>
                <w:szCs w:val="21"/>
              </w:rPr>
            </w:pPr>
            <w:r>
              <w:rPr>
                <w:rFonts w:ascii="Arial" w:eastAsia="Arial" w:hAnsi="Arial" w:cs="Arial"/>
                <w:sz w:val="21"/>
                <w:szCs w:val="21"/>
              </w:rPr>
              <w:t>Plug (rood) vastgezet met een kram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10,8 cm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E10 Wegensysteem, editie IIE</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‘Bovenhaak’</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b"/>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p w:rsidR="00671C3F" w:rsidRDefault="00671C3F">
            <w:pPr>
              <w:pStyle w:val="normal"/>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530889" cy="707852"/>
                  <wp:effectExtent l="0" t="0" r="0" b="0"/>
                  <wp:docPr id="32"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61"/>
                          <a:srcRect/>
                          <a:stretch>
                            <a:fillRect/>
                          </a:stretch>
                        </pic:blipFill>
                        <pic:spPr>
                          <a:xfrm>
                            <a:off x="0" y="0"/>
                            <a:ext cx="530889" cy="707852"/>
                          </a:xfrm>
                          <a:prstGeom prst="rect">
                            <a:avLst/>
                          </a:prstGeom>
                          <a:ln/>
                        </pic:spPr>
                      </pic:pic>
                    </a:graphicData>
                  </a:graphic>
                </wp:inline>
              </w:drawing>
            </w:r>
          </w:p>
          <w:p w:rsidR="00671C3F" w:rsidRDefault="00671C3F">
            <w:pPr>
              <w:pStyle w:val="normal"/>
              <w:jc w:val="center"/>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530889" cy="707852"/>
                  <wp:effectExtent l="0" t="0" r="0" b="0"/>
                  <wp:docPr id="89" name="image82.jpg"/>
                  <wp:cNvGraphicFramePr/>
                  <a:graphic xmlns:a="http://schemas.openxmlformats.org/drawingml/2006/main">
                    <a:graphicData uri="http://schemas.openxmlformats.org/drawingml/2006/picture">
                      <pic:pic xmlns:pic="http://schemas.openxmlformats.org/drawingml/2006/picture">
                        <pic:nvPicPr>
                          <pic:cNvPr id="0" name="image82.jpg"/>
                          <pic:cNvPicPr preferRelativeResize="0"/>
                        </pic:nvPicPr>
                        <pic:blipFill>
                          <a:blip r:embed="rId70"/>
                          <a:srcRect/>
                          <a:stretch>
                            <a:fillRect/>
                          </a:stretch>
                        </pic:blipFill>
                        <pic:spPr>
                          <a:xfrm>
                            <a:off x="0" y="0"/>
                            <a:ext cx="530889" cy="707852"/>
                          </a:xfrm>
                          <a:prstGeom prst="rect">
                            <a:avLst/>
                          </a:prstGeom>
                          <a:ln/>
                        </pic:spPr>
                      </pic:pic>
                    </a:graphicData>
                  </a:graphic>
                </wp:inline>
              </w:drawing>
            </w:r>
          </w:p>
          <w:p w:rsidR="00671C3F" w:rsidRDefault="00671C3F">
            <w:pPr>
              <w:pStyle w:val="normal"/>
              <w:spacing w:line="80" w:lineRule="auto"/>
              <w:jc w:val="center"/>
              <w:rPr>
                <w:rFonts w:ascii="Arial" w:eastAsia="Arial" w:hAnsi="Arial" w:cs="Arial"/>
                <w:sz w:val="21"/>
                <w:szCs w:val="21"/>
              </w:rPr>
            </w:pPr>
          </w:p>
          <w:p w:rsidR="00671C3F" w:rsidRDefault="00624C17">
            <w:pPr>
              <w:pStyle w:val="normal"/>
              <w:jc w:val="center"/>
              <w:rPr>
                <w:rFonts w:ascii="Arial" w:eastAsia="Arial" w:hAnsi="Arial" w:cs="Arial"/>
                <w:sz w:val="16"/>
                <w:szCs w:val="16"/>
              </w:rPr>
            </w:pPr>
            <w:r>
              <w:rPr>
                <w:rFonts w:ascii="Arial" w:eastAsia="Arial" w:hAnsi="Arial" w:cs="Arial"/>
                <w:sz w:val="16"/>
                <w:szCs w:val="16"/>
              </w:rPr>
              <w:t xml:space="preserve"> dwarse kram</w:t>
            </w:r>
          </w:p>
          <w:p w:rsidR="00671C3F" w:rsidRDefault="00671C3F">
            <w:pPr>
              <w:pStyle w:val="normal"/>
              <w:jc w:val="center"/>
              <w:rPr>
                <w:rFonts w:ascii="Arial" w:eastAsia="Arial" w:hAnsi="Arial" w:cs="Arial"/>
                <w:sz w:val="16"/>
                <w:szCs w:val="16"/>
              </w:rPr>
            </w:pPr>
          </w:p>
        </w:tc>
        <w:tc>
          <w:tcPr>
            <w:tcW w:w="6226" w:type="dxa"/>
          </w:tcPr>
          <w:p w:rsidR="00671C3F" w:rsidRDefault="00671C3F">
            <w:pPr>
              <w:pStyle w:val="normal"/>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184721" cy="1579628"/>
                  <wp:effectExtent l="0" t="0" r="0" b="0"/>
                  <wp:docPr id="91" name="image88.jpg" descr="Afbeelding met hout, ontwerp,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88.jpg" descr="Afbeelding met hout, ontwerp, houten&#10;&#10;Automatisch gegenereerde beschrijving"/>
                          <pic:cNvPicPr preferRelativeResize="0"/>
                        </pic:nvPicPr>
                        <pic:blipFill>
                          <a:blip r:embed="rId71"/>
                          <a:srcRect/>
                          <a:stretch>
                            <a:fillRect/>
                          </a:stretch>
                        </pic:blipFill>
                        <pic:spPr>
                          <a:xfrm>
                            <a:off x="0" y="0"/>
                            <a:ext cx="1184721" cy="1579628"/>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176746" cy="1568996"/>
                  <wp:effectExtent l="0" t="0" r="0" b="0"/>
                  <wp:docPr id="93" name="image85.jpg"/>
                  <wp:cNvGraphicFramePr/>
                  <a:graphic xmlns:a="http://schemas.openxmlformats.org/drawingml/2006/main">
                    <a:graphicData uri="http://schemas.openxmlformats.org/drawingml/2006/picture">
                      <pic:pic xmlns:pic="http://schemas.openxmlformats.org/drawingml/2006/picture">
                        <pic:nvPicPr>
                          <pic:cNvPr id="0" name="image85.jpg"/>
                          <pic:cNvPicPr preferRelativeResize="0"/>
                        </pic:nvPicPr>
                        <pic:blipFill>
                          <a:blip r:embed="rId72"/>
                          <a:srcRect/>
                          <a:stretch>
                            <a:fillRect/>
                          </a:stretch>
                        </pic:blipFill>
                        <pic:spPr>
                          <a:xfrm>
                            <a:off x="0" y="0"/>
                            <a:ext cx="1176746" cy="1568996"/>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188213" cy="1584284"/>
                  <wp:effectExtent l="0" t="0" r="0" b="0"/>
                  <wp:docPr id="95" name="image90.jpg" descr="Afbeelding met hout, triplex, Houten blok,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90.jpg" descr="Afbeelding met hout, triplex, Houten blok, houten&#10;&#10;Automatisch gegenereerde beschrijving"/>
                          <pic:cNvPicPr preferRelativeResize="0"/>
                        </pic:nvPicPr>
                        <pic:blipFill>
                          <a:blip r:embed="rId73"/>
                          <a:srcRect/>
                          <a:stretch>
                            <a:fillRect/>
                          </a:stretch>
                        </pic:blipFill>
                        <pic:spPr>
                          <a:xfrm>
                            <a:off x="0" y="0"/>
                            <a:ext cx="1188213" cy="1584284"/>
                          </a:xfrm>
                          <a:prstGeom prst="rect">
                            <a:avLst/>
                          </a:prstGeom>
                          <a:ln/>
                        </pic:spPr>
                      </pic:pic>
                    </a:graphicData>
                  </a:graphic>
                </wp:inline>
              </w:drawing>
            </w:r>
          </w:p>
          <w:p w:rsidR="00671C3F" w:rsidRDefault="00671C3F">
            <w:pPr>
              <w:pStyle w:val="normal"/>
              <w:jc w:val="center"/>
              <w:rPr>
                <w:rFonts w:ascii="Arial" w:eastAsia="Arial" w:hAnsi="Arial" w:cs="Arial"/>
                <w:sz w:val="21"/>
                <w:szCs w:val="21"/>
              </w:rPr>
            </w:pPr>
          </w:p>
          <w:p w:rsidR="00671C3F" w:rsidRDefault="00624C17">
            <w:pPr>
              <w:pStyle w:val="normal"/>
              <w:rPr>
                <w:rFonts w:ascii="Arial" w:eastAsia="Arial" w:hAnsi="Arial" w:cs="Arial"/>
                <w:sz w:val="18"/>
                <w:szCs w:val="18"/>
              </w:rPr>
            </w:pPr>
            <w:r>
              <w:rPr>
                <w:rFonts w:ascii="Arial" w:eastAsia="Arial" w:hAnsi="Arial" w:cs="Arial"/>
                <w:sz w:val="21"/>
                <w:szCs w:val="21"/>
              </w:rPr>
              <w:t xml:space="preserve">                                    </w:t>
            </w:r>
            <w:r>
              <w:rPr>
                <w:rFonts w:ascii="Arial" w:eastAsia="Arial" w:hAnsi="Arial" w:cs="Arial"/>
                <w:sz w:val="18"/>
                <w:szCs w:val="18"/>
              </w:rPr>
              <w:t>zonder krammen             met twee krammen</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 </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081 | (boven- en onderaanzicht)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 xml:space="preserve">Uitvoegstrook </w:t>
            </w:r>
            <w:r>
              <w:rPr>
                <w:rFonts w:ascii="Arial" w:eastAsia="Arial" w:hAnsi="Arial" w:cs="Arial"/>
                <w:sz w:val="21"/>
                <w:szCs w:val="21"/>
              </w:rPr>
              <w:t>rechts</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Plug (rood) wel of niet vastgezet met een kram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rijstroken: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Wegdeklengte 22 cm, totale breedte 18 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E10 Autobaan III, IV en V</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Bijzonderheden: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In editie V komt ook de grijze Fischer-plug voor</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Gelijmde verbinding zonder of met dwarse krammen </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Afslag is een verzaagd bochtdeel</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c"/>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p w:rsidR="00671C3F" w:rsidRDefault="00671C3F">
            <w:pPr>
              <w:pStyle w:val="normal"/>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530889" cy="707852"/>
                  <wp:effectExtent l="0" t="0" r="0" b="0"/>
                  <wp:docPr id="97" name="image82.jpg"/>
                  <wp:cNvGraphicFramePr/>
                  <a:graphic xmlns:a="http://schemas.openxmlformats.org/drawingml/2006/main">
                    <a:graphicData uri="http://schemas.openxmlformats.org/drawingml/2006/picture">
                      <pic:pic xmlns:pic="http://schemas.openxmlformats.org/drawingml/2006/picture">
                        <pic:nvPicPr>
                          <pic:cNvPr id="0" name="image82.jpg"/>
                          <pic:cNvPicPr preferRelativeResize="0"/>
                        </pic:nvPicPr>
                        <pic:blipFill>
                          <a:blip r:embed="rId70"/>
                          <a:srcRect/>
                          <a:stretch>
                            <a:fillRect/>
                          </a:stretch>
                        </pic:blipFill>
                        <pic:spPr>
                          <a:xfrm>
                            <a:off x="0" y="0"/>
                            <a:ext cx="530889" cy="707852"/>
                          </a:xfrm>
                          <a:prstGeom prst="rect">
                            <a:avLst/>
                          </a:prstGeom>
                          <a:ln/>
                        </pic:spPr>
                      </pic:pic>
                    </a:graphicData>
                  </a:graphic>
                </wp:inline>
              </w:drawing>
            </w:r>
          </w:p>
          <w:p w:rsidR="00671C3F" w:rsidRDefault="00671C3F">
            <w:pPr>
              <w:pStyle w:val="normal"/>
              <w:spacing w:line="80" w:lineRule="auto"/>
              <w:jc w:val="center"/>
              <w:rPr>
                <w:rFonts w:ascii="Arial" w:eastAsia="Arial" w:hAnsi="Arial" w:cs="Arial"/>
                <w:sz w:val="16"/>
                <w:szCs w:val="16"/>
              </w:rPr>
            </w:pPr>
          </w:p>
          <w:p w:rsidR="00671C3F" w:rsidRDefault="00624C17">
            <w:pPr>
              <w:pStyle w:val="normal"/>
              <w:jc w:val="center"/>
              <w:rPr>
                <w:rFonts w:ascii="Arial" w:eastAsia="Arial" w:hAnsi="Arial" w:cs="Arial"/>
                <w:sz w:val="21"/>
                <w:szCs w:val="21"/>
              </w:rPr>
            </w:pPr>
            <w:r>
              <w:rPr>
                <w:rFonts w:ascii="Arial" w:eastAsia="Arial" w:hAnsi="Arial" w:cs="Arial"/>
                <w:sz w:val="16"/>
                <w:szCs w:val="16"/>
              </w:rPr>
              <w:t>dwarse kram</w:t>
            </w:r>
          </w:p>
          <w:p w:rsidR="00671C3F" w:rsidRDefault="00671C3F">
            <w:pPr>
              <w:pStyle w:val="normal"/>
              <w:jc w:val="center"/>
              <w:rPr>
                <w:rFonts w:ascii="Arial" w:eastAsia="Arial" w:hAnsi="Arial" w:cs="Arial"/>
                <w:sz w:val="21"/>
                <w:szCs w:val="21"/>
              </w:rPr>
            </w:pPr>
          </w:p>
          <w:p w:rsidR="00671C3F" w:rsidRDefault="00671C3F">
            <w:pPr>
              <w:pStyle w:val="normal"/>
              <w:jc w:val="center"/>
              <w:rPr>
                <w:rFonts w:ascii="Arial" w:eastAsia="Arial" w:hAnsi="Arial" w:cs="Arial"/>
                <w:sz w:val="21"/>
                <w:szCs w:val="21"/>
              </w:rPr>
            </w:pP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363970" cy="1818626"/>
                  <wp:effectExtent l="0" t="0" r="0" b="0"/>
                  <wp:docPr id="99" name="image92.jpg" descr="Afbeelding met ontwerp, hout&#10;&#10;Beschrijving automatisch gegenereerd met gemiddelde betrouwbaarheid"/>
                  <wp:cNvGraphicFramePr/>
                  <a:graphic xmlns:a="http://schemas.openxmlformats.org/drawingml/2006/main">
                    <a:graphicData uri="http://schemas.openxmlformats.org/drawingml/2006/picture">
                      <pic:pic xmlns:pic="http://schemas.openxmlformats.org/drawingml/2006/picture">
                        <pic:nvPicPr>
                          <pic:cNvPr id="0" name="image92.jpg" descr="Afbeelding met ontwerp, hout&#10;&#10;Beschrijving automatisch gegenereerd met gemiddelde betrouwbaarheid"/>
                          <pic:cNvPicPr preferRelativeResize="0"/>
                        </pic:nvPicPr>
                        <pic:blipFill>
                          <a:blip r:embed="rId74"/>
                          <a:srcRect/>
                          <a:stretch>
                            <a:fillRect/>
                          </a:stretch>
                        </pic:blipFill>
                        <pic:spPr>
                          <a:xfrm>
                            <a:off x="0" y="0"/>
                            <a:ext cx="1363970" cy="1818626"/>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363969" cy="1818626"/>
                  <wp:effectExtent l="0" t="0" r="0" b="0"/>
                  <wp:docPr id="101" name="image93.jpg" descr="Afbeelding met hout, triplex, houten, ontwerp&#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93.jpg" descr="Afbeelding met hout, triplex, houten, ontwerp&#10;&#10;Automatisch gegenereerde beschrijving"/>
                          <pic:cNvPicPr preferRelativeResize="0"/>
                        </pic:nvPicPr>
                        <pic:blipFill>
                          <a:blip r:embed="rId75"/>
                          <a:srcRect/>
                          <a:stretch>
                            <a:fillRect/>
                          </a:stretch>
                        </pic:blipFill>
                        <pic:spPr>
                          <a:xfrm>
                            <a:off x="0" y="0"/>
                            <a:ext cx="1363969" cy="1818626"/>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083 | (boven- en onderaanzicht)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sz w:val="21"/>
                <w:szCs w:val="21"/>
              </w:rPr>
            </w:pPr>
            <w:r>
              <w:rPr>
                <w:rFonts w:ascii="Arial" w:eastAsia="Arial" w:hAnsi="Arial" w:cs="Arial"/>
                <w:b/>
                <w:bCs/>
                <w:sz w:val="21"/>
                <w:szCs w:val="21"/>
              </w:rPr>
              <w:t>Uitvoegstrook</w:t>
            </w:r>
            <w:r>
              <w:rPr>
                <w:rFonts w:ascii="Arial" w:eastAsia="Arial" w:hAnsi="Arial" w:cs="Arial"/>
                <w:sz w:val="21"/>
                <w:szCs w:val="21"/>
              </w:rPr>
              <w:t xml:space="preserve"> links</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Plug (rood) vastgezet met een dwarse kram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rijstroken: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Wegdeklengte 22 cm, totale breedte 18 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Staat op de vouwfolder van E10 Autobaan V, maar is in geen enkele doos aangetroffen. Ook op de foto van verbonden rijstroken (circuit) ontbreekt deze uitvoegstrook naar links.</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Bijzonderheden: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Gelijmde verbinding met twee dwarse krammen </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d"/>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p w:rsidR="00671C3F" w:rsidRDefault="00671C3F">
            <w:pPr>
              <w:pStyle w:val="normal"/>
              <w:spacing w:line="120" w:lineRule="auto"/>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530889" cy="707852"/>
                  <wp:effectExtent l="0" t="0" r="0" b="0"/>
                  <wp:docPr id="103"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61"/>
                          <a:srcRect/>
                          <a:stretch>
                            <a:fillRect/>
                          </a:stretch>
                        </pic:blipFill>
                        <pic:spPr>
                          <a:xfrm>
                            <a:off x="0" y="0"/>
                            <a:ext cx="530889" cy="707852"/>
                          </a:xfrm>
                          <a:prstGeom prst="rect">
                            <a:avLst/>
                          </a:prstGeom>
                          <a:ln/>
                        </pic:spPr>
                      </pic:pic>
                    </a:graphicData>
                  </a:graphic>
                </wp:inline>
              </w:drawing>
            </w:r>
          </w:p>
          <w:p w:rsidR="00671C3F" w:rsidRDefault="00671C3F">
            <w:pPr>
              <w:pStyle w:val="normal"/>
              <w:spacing w:line="120" w:lineRule="auto"/>
              <w:jc w:val="center"/>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530889" cy="704514"/>
                  <wp:effectExtent l="0" t="0" r="0" b="0"/>
                  <wp:docPr id="85" name="image84.jpg"/>
                  <wp:cNvGraphicFramePr/>
                  <a:graphic xmlns:a="http://schemas.openxmlformats.org/drawingml/2006/main">
                    <a:graphicData uri="http://schemas.openxmlformats.org/drawingml/2006/picture">
                      <pic:pic xmlns:pic="http://schemas.openxmlformats.org/drawingml/2006/picture">
                        <pic:nvPicPr>
                          <pic:cNvPr id="0" name="image84.jpg"/>
                          <pic:cNvPicPr preferRelativeResize="0"/>
                        </pic:nvPicPr>
                        <pic:blipFill>
                          <a:blip r:embed="rId76"/>
                          <a:srcRect/>
                          <a:stretch>
                            <a:fillRect/>
                          </a:stretch>
                        </pic:blipFill>
                        <pic:spPr>
                          <a:xfrm>
                            <a:off x="0" y="0"/>
                            <a:ext cx="530889" cy="704514"/>
                          </a:xfrm>
                          <a:prstGeom prst="rect">
                            <a:avLst/>
                          </a:prstGeom>
                          <a:ln/>
                        </pic:spPr>
                      </pic:pic>
                    </a:graphicData>
                  </a:graphic>
                </wp:inline>
              </w:drawing>
            </w:r>
          </w:p>
          <w:p w:rsidR="00671C3F" w:rsidRDefault="00671C3F">
            <w:pPr>
              <w:pStyle w:val="normal"/>
              <w:spacing w:line="120" w:lineRule="auto"/>
              <w:jc w:val="center"/>
              <w:rPr>
                <w:rFonts w:ascii="Arial" w:eastAsia="Arial" w:hAnsi="Arial" w:cs="Arial"/>
                <w:sz w:val="21"/>
                <w:szCs w:val="21"/>
              </w:rPr>
            </w:pPr>
          </w:p>
          <w:p w:rsidR="00671C3F" w:rsidRDefault="00624C17">
            <w:pPr>
              <w:pStyle w:val="normal"/>
              <w:jc w:val="center"/>
              <w:rPr>
                <w:rFonts w:ascii="Arial" w:eastAsia="Arial" w:hAnsi="Arial" w:cs="Arial"/>
                <w:sz w:val="18"/>
                <w:szCs w:val="18"/>
              </w:rPr>
            </w:pPr>
            <w:r>
              <w:rPr>
                <w:rFonts w:ascii="Arial" w:eastAsia="Arial" w:hAnsi="Arial" w:cs="Arial"/>
                <w:sz w:val="18"/>
                <w:szCs w:val="18"/>
              </w:rPr>
              <w:t>alleen lijm</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184393" cy="1579190"/>
                  <wp:effectExtent l="0" t="0" r="0" b="0"/>
                  <wp:docPr id="86" name="image81.jpg"/>
                  <wp:cNvGraphicFramePr/>
                  <a:graphic xmlns:a="http://schemas.openxmlformats.org/drawingml/2006/main">
                    <a:graphicData uri="http://schemas.openxmlformats.org/drawingml/2006/picture">
                      <pic:pic xmlns:pic="http://schemas.openxmlformats.org/drawingml/2006/picture">
                        <pic:nvPicPr>
                          <pic:cNvPr id="0" name="image81.jpg"/>
                          <pic:cNvPicPr preferRelativeResize="0"/>
                        </pic:nvPicPr>
                        <pic:blipFill>
                          <a:blip r:embed="rId77"/>
                          <a:srcRect/>
                          <a:stretch>
                            <a:fillRect/>
                          </a:stretch>
                        </pic:blipFill>
                        <pic:spPr>
                          <a:xfrm>
                            <a:off x="0" y="0"/>
                            <a:ext cx="1184393" cy="1579190"/>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186414" cy="1581884"/>
                  <wp:effectExtent l="0" t="0" r="0" b="0"/>
                  <wp:docPr id="87" name="image89.jpg" descr="Afbeelding met kunst&#10;&#10;Beschrijving automatisch gegenereerd met gemiddelde betrouwbaarheid"/>
                  <wp:cNvGraphicFramePr/>
                  <a:graphic xmlns:a="http://schemas.openxmlformats.org/drawingml/2006/main">
                    <a:graphicData uri="http://schemas.openxmlformats.org/drawingml/2006/picture">
                      <pic:pic xmlns:pic="http://schemas.openxmlformats.org/drawingml/2006/picture">
                        <pic:nvPicPr>
                          <pic:cNvPr id="0" name="image89.jpg" descr="Afbeelding met kunst&#10;&#10;Beschrijving automatisch gegenereerd met gemiddelde betrouwbaarheid"/>
                          <pic:cNvPicPr preferRelativeResize="0"/>
                        </pic:nvPicPr>
                        <pic:blipFill>
                          <a:blip r:embed="rId78"/>
                          <a:srcRect/>
                          <a:stretch>
                            <a:fillRect/>
                          </a:stretch>
                        </pic:blipFill>
                        <pic:spPr>
                          <a:xfrm>
                            <a:off x="0" y="0"/>
                            <a:ext cx="1186414" cy="1581884"/>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170507" cy="1560675"/>
                  <wp:effectExtent l="0" t="0" r="0" b="0"/>
                  <wp:docPr id="70" name="image66.jpg"/>
                  <wp:cNvGraphicFramePr/>
                  <a:graphic xmlns:a="http://schemas.openxmlformats.org/drawingml/2006/main">
                    <a:graphicData uri="http://schemas.openxmlformats.org/drawingml/2006/picture">
                      <pic:pic xmlns:pic="http://schemas.openxmlformats.org/drawingml/2006/picture">
                        <pic:nvPicPr>
                          <pic:cNvPr id="0" name="image66.jpg"/>
                          <pic:cNvPicPr preferRelativeResize="0"/>
                        </pic:nvPicPr>
                        <pic:blipFill>
                          <a:blip r:embed="rId79"/>
                          <a:srcRect/>
                          <a:stretch>
                            <a:fillRect/>
                          </a:stretch>
                        </pic:blipFill>
                        <pic:spPr>
                          <a:xfrm>
                            <a:off x="0" y="0"/>
                            <a:ext cx="1170507" cy="1560675"/>
                          </a:xfrm>
                          <a:prstGeom prst="rect">
                            <a:avLst/>
                          </a:prstGeom>
                          <a:ln/>
                        </pic:spPr>
                      </pic:pic>
                    </a:graphicData>
                  </a:graphic>
                </wp:inline>
              </w:drawing>
            </w:r>
          </w:p>
          <w:p w:rsidR="00671C3F" w:rsidRDefault="00671C3F">
            <w:pPr>
              <w:pStyle w:val="normal"/>
              <w:spacing w:line="120" w:lineRule="auto"/>
              <w:jc w:val="center"/>
              <w:rPr>
                <w:rFonts w:ascii="Arial" w:eastAsia="Arial" w:hAnsi="Arial" w:cs="Arial"/>
                <w:sz w:val="21"/>
                <w:szCs w:val="21"/>
              </w:rPr>
            </w:pPr>
          </w:p>
          <w:p w:rsidR="00671C3F" w:rsidRDefault="00624C17">
            <w:pPr>
              <w:pStyle w:val="normal"/>
              <w:rPr>
                <w:rFonts w:ascii="Arial" w:eastAsia="Arial" w:hAnsi="Arial" w:cs="Arial"/>
                <w:sz w:val="18"/>
                <w:szCs w:val="18"/>
              </w:rPr>
            </w:pPr>
            <w:r>
              <w:rPr>
                <w:rFonts w:ascii="Arial" w:eastAsia="Arial" w:hAnsi="Arial" w:cs="Arial"/>
                <w:sz w:val="18"/>
                <w:szCs w:val="18"/>
              </w:rPr>
              <w:t xml:space="preserve">                                          zonder kram                   met twee krammen</w:t>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085 | (boven- en onderaanzicht)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Y-splitsing</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Plug (rood) vastgezet met een kram</w:t>
            </w:r>
          </w:p>
          <w:p w:rsidR="00671C3F" w:rsidRDefault="00624C17">
            <w:pPr>
              <w:pStyle w:val="normal"/>
              <w:rPr>
                <w:rFonts w:ascii="Arial" w:eastAsia="Arial" w:hAnsi="Arial" w:cs="Arial"/>
                <w:sz w:val="21"/>
                <w:szCs w:val="21"/>
              </w:rPr>
            </w:pPr>
            <w:r>
              <w:rPr>
                <w:rFonts w:ascii="Arial" w:eastAsia="Arial" w:hAnsi="Arial" w:cs="Arial"/>
                <w:sz w:val="21"/>
                <w:szCs w:val="21"/>
              </w:rPr>
              <w:t>Middenverbinding gelijmd (geen deuvel of lamello)</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rijstroken: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2 X Straal 21,4 / 27,8 cm (binnen/buiten)</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E10 Autobaan, editie III, IV en V [doos (8)54]</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Bijzonderheden: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In editie V komt ook de grijze Fischer-plug voor</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Gelijmde ver</w:t>
            </w:r>
            <w:r>
              <w:rPr>
                <w:rFonts w:ascii="Arial" w:eastAsia="Arial" w:hAnsi="Arial" w:cs="Arial"/>
                <w:sz w:val="21"/>
                <w:szCs w:val="21"/>
              </w:rPr>
              <w:t xml:space="preserve">binding met twee of drie dwarse krammen </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Splitsing bestaat uit twee afgezaagde bochten</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tbl>
      <w:tblPr>
        <w:tblStyle w:val="affe"/>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653723" cy="871630"/>
                  <wp:effectExtent l="0" t="0" r="0" b="0"/>
                  <wp:docPr id="72" name="image68.jpg"/>
                  <wp:cNvGraphicFramePr/>
                  <a:graphic xmlns:a="http://schemas.openxmlformats.org/drawingml/2006/main">
                    <a:graphicData uri="http://schemas.openxmlformats.org/drawingml/2006/picture">
                      <pic:pic xmlns:pic="http://schemas.openxmlformats.org/drawingml/2006/picture">
                        <pic:nvPicPr>
                          <pic:cNvPr id="0" name="image68.jpg"/>
                          <pic:cNvPicPr preferRelativeResize="0"/>
                        </pic:nvPicPr>
                        <pic:blipFill>
                          <a:blip r:embed="rId80"/>
                          <a:srcRect/>
                          <a:stretch>
                            <a:fillRect/>
                          </a:stretch>
                        </pic:blipFill>
                        <pic:spPr>
                          <a:xfrm>
                            <a:off x="0" y="0"/>
                            <a:ext cx="653723" cy="871630"/>
                          </a:xfrm>
                          <a:prstGeom prst="rect">
                            <a:avLst/>
                          </a:prstGeom>
                          <a:ln/>
                        </pic:spPr>
                      </pic:pic>
                    </a:graphicData>
                  </a:graphic>
                </wp:inline>
              </w:drawing>
            </w:r>
          </w:p>
          <w:p w:rsidR="00671C3F" w:rsidRDefault="00671C3F">
            <w:pPr>
              <w:pStyle w:val="normal"/>
              <w:spacing w:line="120" w:lineRule="auto"/>
              <w:jc w:val="center"/>
              <w:rPr>
                <w:rFonts w:ascii="Arial" w:eastAsia="Arial" w:hAnsi="Arial" w:cs="Arial"/>
                <w:sz w:val="21"/>
                <w:szCs w:val="21"/>
              </w:rPr>
            </w:pPr>
          </w:p>
          <w:p w:rsidR="00671C3F" w:rsidRDefault="00624C17">
            <w:pPr>
              <w:pStyle w:val="normal"/>
              <w:jc w:val="center"/>
              <w:rPr>
                <w:rFonts w:ascii="Arial" w:eastAsia="Arial" w:hAnsi="Arial" w:cs="Arial"/>
                <w:sz w:val="18"/>
                <w:szCs w:val="18"/>
              </w:rPr>
            </w:pPr>
            <w:r>
              <w:rPr>
                <w:rFonts w:ascii="Arial" w:eastAsia="Arial" w:hAnsi="Arial" w:cs="Arial"/>
                <w:sz w:val="18"/>
                <w:szCs w:val="18"/>
              </w:rPr>
              <w:t>dwarse kram</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363970" cy="1818626"/>
                  <wp:effectExtent l="0" t="0" r="0" b="0"/>
                  <wp:docPr id="74" name="image73.jpg" descr="Afbeelding met Houten blok&#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73.jpg" descr="Afbeelding met Houten blok&#10;&#10;Automatisch gegenereerde beschrijving"/>
                          <pic:cNvPicPr preferRelativeResize="0"/>
                        </pic:nvPicPr>
                        <pic:blipFill>
                          <a:blip r:embed="rId81"/>
                          <a:srcRect/>
                          <a:stretch>
                            <a:fillRect/>
                          </a:stretch>
                        </pic:blipFill>
                        <pic:spPr>
                          <a:xfrm>
                            <a:off x="0" y="0"/>
                            <a:ext cx="1363970" cy="1818626"/>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363969" cy="1818625"/>
                  <wp:effectExtent l="0" t="0" r="0" b="0"/>
                  <wp:docPr id="76" name="image71.jpg" descr="Afbeelding met Rechthoek, Houten blok&#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71.jpg" descr="Afbeelding met Rechthoek, Houten blok&#10;&#10;Automatisch gegenereerde beschrijving"/>
                          <pic:cNvPicPr preferRelativeResize="0"/>
                        </pic:nvPicPr>
                        <pic:blipFill>
                          <a:blip r:embed="rId82"/>
                          <a:srcRect/>
                          <a:stretch>
                            <a:fillRect/>
                          </a:stretch>
                        </pic:blipFill>
                        <pic:spPr>
                          <a:xfrm>
                            <a:off x="0" y="0"/>
                            <a:ext cx="1363969" cy="1818625"/>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087 | (boven- en onderaanzicht)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T-splitising</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Plug (rood) vastgezet met een kram</w:t>
            </w:r>
          </w:p>
          <w:p w:rsidR="00671C3F" w:rsidRDefault="00624C17">
            <w:pPr>
              <w:pStyle w:val="normal"/>
              <w:rPr>
                <w:rFonts w:ascii="Arial" w:eastAsia="Arial" w:hAnsi="Arial" w:cs="Arial"/>
                <w:sz w:val="21"/>
                <w:szCs w:val="21"/>
              </w:rPr>
            </w:pPr>
            <w:r>
              <w:rPr>
                <w:rFonts w:ascii="Arial" w:eastAsia="Arial" w:hAnsi="Arial" w:cs="Arial"/>
                <w:sz w:val="21"/>
                <w:szCs w:val="21"/>
              </w:rPr>
              <w:t>T-verbinding gelijmd en vastgezet met dwarse krammen</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rijstroken: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22 cm, totale breedte 14,2 cm </w:t>
            </w:r>
          </w:p>
          <w:p w:rsidR="00671C3F" w:rsidRDefault="00624C17">
            <w:pPr>
              <w:pStyle w:val="normal"/>
              <w:rPr>
                <w:rFonts w:ascii="Arial" w:eastAsia="Arial" w:hAnsi="Arial" w:cs="Arial"/>
                <w:sz w:val="21"/>
                <w:szCs w:val="21"/>
              </w:rPr>
            </w:pPr>
            <w:r>
              <w:rPr>
                <w:rFonts w:ascii="Arial" w:eastAsia="Arial" w:hAnsi="Arial" w:cs="Arial"/>
                <w:sz w:val="21"/>
                <w:szCs w:val="21"/>
              </w:rPr>
              <w:t>Wegdeklengte afslag 7,8 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Opgenomen in: </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E10 Autobaan, editie V</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Gelijmde verbinding met dwarse brede krammen </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647365" cy="863154"/>
                  <wp:effectExtent l="0" t="0" r="0" b="0"/>
                  <wp:docPr id="78" name="image76.jpg"/>
                  <wp:cNvGraphicFramePr/>
                  <a:graphic xmlns:a="http://schemas.openxmlformats.org/drawingml/2006/main">
                    <a:graphicData uri="http://schemas.openxmlformats.org/drawingml/2006/picture">
                      <pic:pic xmlns:pic="http://schemas.openxmlformats.org/drawingml/2006/picture">
                        <pic:nvPicPr>
                          <pic:cNvPr id="0" name="image76.jpg"/>
                          <pic:cNvPicPr preferRelativeResize="0"/>
                        </pic:nvPicPr>
                        <pic:blipFill>
                          <a:blip r:embed="rId83"/>
                          <a:srcRect/>
                          <a:stretch>
                            <a:fillRect/>
                          </a:stretch>
                        </pic:blipFill>
                        <pic:spPr>
                          <a:xfrm>
                            <a:off x="0" y="0"/>
                            <a:ext cx="647365" cy="863154"/>
                          </a:xfrm>
                          <a:prstGeom prst="rect">
                            <a:avLst/>
                          </a:prstGeom>
                          <a:ln/>
                        </pic:spPr>
                      </pic:pic>
                    </a:graphicData>
                  </a:graphic>
                </wp:inline>
              </w:drawing>
            </w:r>
          </w:p>
          <w:p w:rsidR="00671C3F" w:rsidRDefault="00671C3F">
            <w:pPr>
              <w:pStyle w:val="normal"/>
              <w:spacing w:line="120" w:lineRule="auto"/>
              <w:jc w:val="center"/>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sz w:val="18"/>
                <w:szCs w:val="18"/>
              </w:rPr>
              <w:t>koppelkram</w:t>
            </w:r>
          </w:p>
        </w:tc>
        <w:tc>
          <w:tcPr>
            <w:tcW w:w="6226" w:type="dxa"/>
          </w:tcPr>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color w:val="7030A0"/>
                <w:sz w:val="21"/>
                <w:szCs w:val="21"/>
              </w:rPr>
            </w:pPr>
            <w:r>
              <w:rPr>
                <w:rFonts w:ascii="Arial" w:eastAsia="Arial" w:hAnsi="Arial" w:cs="Arial"/>
                <w:noProof/>
                <w:sz w:val="21"/>
                <w:szCs w:val="21"/>
                <w:lang w:val="en-US"/>
              </w:rPr>
              <w:drawing>
                <wp:inline distT="0" distB="0" distL="0" distR="0">
                  <wp:extent cx="1363969" cy="1818626"/>
                  <wp:effectExtent l="0" t="0" r="0" b="0"/>
                  <wp:docPr id="79" name="image75.jpg" descr="Afbeelding met symbool&#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75.jpg" descr="Afbeelding met symbool&#10;&#10;Automatisch gegenereerde beschrijving"/>
                          <pic:cNvPicPr preferRelativeResize="0"/>
                        </pic:nvPicPr>
                        <pic:blipFill>
                          <a:blip r:embed="rId84"/>
                          <a:srcRect/>
                          <a:stretch>
                            <a:fillRect/>
                          </a:stretch>
                        </pic:blipFill>
                        <pic:spPr>
                          <a:xfrm>
                            <a:off x="0" y="0"/>
                            <a:ext cx="1363969" cy="1818626"/>
                          </a:xfrm>
                          <a:prstGeom prst="rect">
                            <a:avLst/>
                          </a:prstGeom>
                          <a:ln/>
                        </pic:spPr>
                      </pic:pic>
                    </a:graphicData>
                  </a:graphic>
                </wp:inline>
              </w:drawing>
            </w:r>
            <w:r>
              <w:rPr>
                <w:rFonts w:ascii="Arial" w:eastAsia="Arial" w:hAnsi="Arial" w:cs="Arial"/>
                <w:color w:val="7030A0"/>
                <w:sz w:val="21"/>
                <w:szCs w:val="21"/>
              </w:rPr>
              <w:t xml:space="preserve">    </w:t>
            </w:r>
            <w:r>
              <w:rPr>
                <w:rFonts w:ascii="Arial" w:eastAsia="Arial" w:hAnsi="Arial" w:cs="Arial"/>
                <w:noProof/>
                <w:sz w:val="21"/>
                <w:szCs w:val="21"/>
                <w:lang w:val="en-US"/>
              </w:rPr>
              <w:drawing>
                <wp:inline distT="0" distB="0" distL="0" distR="0">
                  <wp:extent cx="1363969" cy="1818625"/>
                  <wp:effectExtent l="0" t="0" r="0" b="0"/>
                  <wp:docPr id="81" name="image77.jpg" descr="Afbeelding met symbool&#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77.jpg" descr="Afbeelding met symbool&#10;&#10;Automatisch gegenereerde beschrijving"/>
                          <pic:cNvPicPr preferRelativeResize="0"/>
                        </pic:nvPicPr>
                        <pic:blipFill>
                          <a:blip r:embed="rId85"/>
                          <a:srcRect/>
                          <a:stretch>
                            <a:fillRect/>
                          </a:stretch>
                        </pic:blipFill>
                        <pic:spPr>
                          <a:xfrm>
                            <a:off x="0" y="0"/>
                            <a:ext cx="1363969" cy="1818625"/>
                          </a:xfrm>
                          <a:prstGeom prst="rect">
                            <a:avLst/>
                          </a:prstGeom>
                          <a:ln/>
                        </pic:spPr>
                      </pic:pic>
                    </a:graphicData>
                  </a:graphic>
                </wp:inline>
              </w:drawing>
            </w:r>
          </w:p>
          <w:p w:rsidR="00671C3F" w:rsidRDefault="00671C3F">
            <w:pPr>
              <w:pStyle w:val="normal"/>
              <w:jc w:val="center"/>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089 | (boven- en onderaanzicht)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color w:val="FF0000"/>
                <w:sz w:val="21"/>
                <w:szCs w:val="21"/>
              </w:rPr>
            </w:pPr>
            <w:r>
              <w:rPr>
                <w:rFonts w:ascii="Arial" w:eastAsia="Arial" w:hAnsi="Arial" w:cs="Arial"/>
                <w:b/>
                <w:bCs/>
                <w:color w:val="000000"/>
                <w:sz w:val="21"/>
                <w:szCs w:val="21"/>
              </w:rPr>
              <w:t>Kruising</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Plug (rood) vastgezet met een kram</w:t>
            </w:r>
          </w:p>
          <w:p w:rsidR="00671C3F" w:rsidRDefault="00624C17">
            <w:pPr>
              <w:pStyle w:val="normal"/>
              <w:rPr>
                <w:rFonts w:ascii="Arial" w:eastAsia="Arial" w:hAnsi="Arial" w:cs="Arial"/>
                <w:sz w:val="21"/>
                <w:szCs w:val="21"/>
              </w:rPr>
            </w:pPr>
            <w:r>
              <w:rPr>
                <w:rFonts w:ascii="Arial" w:eastAsia="Arial" w:hAnsi="Arial" w:cs="Arial"/>
                <w:sz w:val="21"/>
                <w:szCs w:val="21"/>
              </w:rPr>
              <w:t>Kruisverbinding gelijmd en vastgezet met een koppelkram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rijstroken: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Wegdeklengte 22 x 22 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E10 Autobaan, editie V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Kruising bestaat uit gelijmde delen met een kram </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0"/>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color w:val="7030A0"/>
                <w:sz w:val="21"/>
                <w:szCs w:val="21"/>
                <w:lang w:val="en-US"/>
              </w:rPr>
              <w:lastRenderedPageBreak/>
              <w:drawing>
                <wp:inline distT="0" distB="0" distL="0" distR="0">
                  <wp:extent cx="2503758" cy="1877818"/>
                  <wp:effectExtent l="0" t="0" r="0" b="0"/>
                  <wp:docPr id="63" name="image72.jpg" descr="Afbeelding met Speelgoedblok, speelgoed, overdekt,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72.jpg" descr="Afbeelding met Speelgoedblok, speelgoed, overdekt, houten&#10;&#10;Automatisch gegenereerde beschrijving"/>
                          <pic:cNvPicPr preferRelativeResize="0"/>
                        </pic:nvPicPr>
                        <pic:blipFill>
                          <a:blip r:embed="rId86"/>
                          <a:srcRect/>
                          <a:stretch>
                            <a:fillRect/>
                          </a:stretch>
                        </pic:blipFill>
                        <pic:spPr>
                          <a:xfrm>
                            <a:off x="0" y="0"/>
                            <a:ext cx="2503758" cy="1877818"/>
                          </a:xfrm>
                          <a:prstGeom prst="rect">
                            <a:avLst/>
                          </a:prstGeom>
                          <a:ln/>
                        </pic:spPr>
                      </pic:pic>
                    </a:graphicData>
                  </a:graphic>
                </wp:inline>
              </w:drawing>
            </w:r>
          </w:p>
          <w:p w:rsidR="00671C3F" w:rsidRDefault="00624C17">
            <w:pPr>
              <w:pStyle w:val="normal"/>
              <w:rPr>
                <w:rFonts w:ascii="Arial" w:eastAsia="Arial" w:hAnsi="Arial" w:cs="Arial"/>
                <w:sz w:val="21"/>
                <w:szCs w:val="21"/>
              </w:rPr>
            </w:pPr>
            <w:r>
              <w:rPr>
                <w:rFonts w:ascii="Arial" w:eastAsia="Arial" w:hAnsi="Arial" w:cs="Arial"/>
                <w:sz w:val="21"/>
                <w:szCs w:val="21"/>
              </w:rPr>
              <w:t xml:space="preserve">                   </w:t>
            </w:r>
            <w:r>
              <w:rPr>
                <w:rFonts w:ascii="Symbol" w:eastAsia="Symbol" w:hAnsi="Symbol" w:cs="Symbol"/>
                <w:sz w:val="21"/>
                <w:szCs w:val="21"/>
              </w:rPr>
              <w: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091 | (3D-opstelling)</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Tankstation 22</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Plug (rood) vastgezet met een kram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22 cm / totale breedte </w:t>
            </w:r>
            <w:r>
              <w:rPr>
                <w:rFonts w:ascii="Arial" w:eastAsia="Arial" w:hAnsi="Arial" w:cs="Arial"/>
                <w:color w:val="000000"/>
                <w:sz w:val="21"/>
                <w:szCs w:val="21"/>
              </w:rPr>
              <w:t xml:space="preserve">15 </w:t>
            </w:r>
            <w:r>
              <w:rPr>
                <w:rFonts w:ascii="Arial" w:eastAsia="Arial" w:hAnsi="Arial" w:cs="Arial"/>
                <w:sz w:val="21"/>
                <w:szCs w:val="21"/>
              </w:rPr>
              <w:t>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E10 Autobaan, editie III en IV</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Bord T (tankstation) aan weerszijden van de weg</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Pompslangen in de kleuren rood, geel, wit en blauw</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Afleesschermen (ballen) in de kleuren rood, geel, wit en blauw</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Het tankstation staat op een verbrede rijstrook. Dit profiel komt ook voor bij de Verkeersbrug 27</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1"/>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tc>
        <w:tc>
          <w:tcPr>
            <w:tcW w:w="6226" w:type="dxa"/>
          </w:tcPr>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color w:val="7030A0"/>
                <w:sz w:val="21"/>
                <w:szCs w:val="21"/>
              </w:rPr>
            </w:pPr>
            <w:r>
              <w:rPr>
                <w:rFonts w:ascii="Arial" w:eastAsia="Arial" w:hAnsi="Arial" w:cs="Arial"/>
                <w:noProof/>
                <w:color w:val="7030A0"/>
                <w:sz w:val="21"/>
                <w:szCs w:val="21"/>
                <w:lang w:val="en-US"/>
              </w:rPr>
              <w:drawing>
                <wp:inline distT="0" distB="0" distL="0" distR="0">
                  <wp:extent cx="2503758" cy="1877957"/>
                  <wp:effectExtent l="0" t="0" r="0" b="0"/>
                  <wp:docPr id="65" name="image67.jpg" descr="Afbeelding met Houten blok, Schaalmodel, hout,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67.jpg" descr="Afbeelding met Houten blok, Schaalmodel, hout, houten&#10;&#10;Automatisch gegenereerde beschrijving"/>
                          <pic:cNvPicPr preferRelativeResize="0"/>
                        </pic:nvPicPr>
                        <pic:blipFill>
                          <a:blip r:embed="rId87"/>
                          <a:srcRect/>
                          <a:stretch>
                            <a:fillRect/>
                          </a:stretch>
                        </pic:blipFill>
                        <pic:spPr>
                          <a:xfrm>
                            <a:off x="0" y="0"/>
                            <a:ext cx="2503758" cy="1877957"/>
                          </a:xfrm>
                          <a:prstGeom prst="rect">
                            <a:avLst/>
                          </a:prstGeom>
                          <a:ln/>
                        </pic:spPr>
                      </pic:pic>
                    </a:graphicData>
                  </a:graphic>
                </wp:inline>
              </w:drawing>
            </w:r>
          </w:p>
          <w:p w:rsidR="00671C3F" w:rsidRDefault="00624C17">
            <w:pPr>
              <w:pStyle w:val="normal"/>
              <w:rPr>
                <w:rFonts w:ascii="Arial" w:eastAsia="Arial" w:hAnsi="Arial" w:cs="Arial"/>
                <w:sz w:val="21"/>
                <w:szCs w:val="21"/>
              </w:rPr>
            </w:pPr>
            <w:r>
              <w:rPr>
                <w:rFonts w:ascii="Arial" w:eastAsia="Arial" w:hAnsi="Arial" w:cs="Arial"/>
                <w:sz w:val="21"/>
                <w:szCs w:val="21"/>
              </w:rPr>
              <w:t xml:space="preserve">                   </w:t>
            </w:r>
            <w:r>
              <w:rPr>
                <w:rFonts w:ascii="Symbol" w:eastAsia="Symbol" w:hAnsi="Symbol" w:cs="Symbol"/>
                <w:sz w:val="21"/>
                <w:szCs w:val="21"/>
              </w:rPr>
              <w: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093 | (3D-opstelling)</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 xml:space="preserve">Tankstation 37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Plug (rood) vastgezet met een kram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Wegdeklengte 37 cm / totale breedte 9 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color w:val="FF0000"/>
                <w:sz w:val="21"/>
                <w:szCs w:val="21"/>
              </w:rPr>
            </w:pPr>
            <w:r>
              <w:rPr>
                <w:rFonts w:ascii="Arial" w:eastAsia="Arial" w:hAnsi="Arial" w:cs="Arial"/>
                <w:color w:val="000000"/>
                <w:sz w:val="21"/>
                <w:szCs w:val="21"/>
              </w:rPr>
              <w:t xml:space="preserve">E10, editie V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color w:val="FF0000"/>
                <w:sz w:val="21"/>
                <w:szCs w:val="21"/>
              </w:rPr>
            </w:pPr>
            <w:r>
              <w:rPr>
                <w:rFonts w:ascii="Arial" w:eastAsia="Arial" w:hAnsi="Arial" w:cs="Arial"/>
                <w:sz w:val="21"/>
                <w:szCs w:val="21"/>
              </w:rPr>
              <w:t>Twee borden T (tankstation) aan één zijde van de weg</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Pompslangen in de kleuren rood, geel, wit en blauw</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Afleesschermen (ballen) in de kleuren rood, geel, wit en blauw</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color w:val="FF0000"/>
                <w:sz w:val="21"/>
                <w:szCs w:val="21"/>
              </w:rPr>
            </w:pPr>
            <w:r>
              <w:rPr>
                <w:rFonts w:ascii="Arial" w:eastAsia="Arial" w:hAnsi="Arial" w:cs="Arial"/>
                <w:sz w:val="21"/>
                <w:szCs w:val="21"/>
              </w:rPr>
              <w:t xml:space="preserve">Het tankstation staat op een verbrede rijstrook. </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2"/>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24C17">
            <w:pPr>
              <w:pStyle w:val="normal"/>
              <w:rPr>
                <w:rFonts w:ascii="Arial" w:eastAsia="Arial" w:hAnsi="Arial" w:cs="Arial"/>
                <w:sz w:val="21"/>
                <w:szCs w:val="21"/>
              </w:rPr>
            </w:pPr>
            <w:r>
              <w:rPr>
                <w:rFonts w:ascii="Arial" w:eastAsia="Arial" w:hAnsi="Arial" w:cs="Arial"/>
                <w:noProof/>
                <w:color w:val="7030A0"/>
                <w:sz w:val="21"/>
                <w:szCs w:val="21"/>
                <w:lang w:val="en-US"/>
              </w:rPr>
              <w:drawing>
                <wp:inline distT="0" distB="0" distL="0" distR="0">
                  <wp:extent cx="1632289" cy="1224217"/>
                  <wp:effectExtent l="0" t="0" r="0" b="0"/>
                  <wp:docPr id="66" name="image65.jpg" descr="Afbeelding met speelgoed&#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65.jpg" descr="Afbeelding met speelgoed&#10;&#10;Automatisch gegenereerde beschrijving"/>
                          <pic:cNvPicPr preferRelativeResize="0"/>
                        </pic:nvPicPr>
                        <pic:blipFill>
                          <a:blip r:embed="rId88"/>
                          <a:srcRect/>
                          <a:stretch>
                            <a:fillRect/>
                          </a:stretch>
                        </pic:blipFill>
                        <pic:spPr>
                          <a:xfrm>
                            <a:off x="0" y="0"/>
                            <a:ext cx="1632289" cy="1224217"/>
                          </a:xfrm>
                          <a:prstGeom prst="rect">
                            <a:avLst/>
                          </a:prstGeom>
                          <a:ln/>
                        </pic:spPr>
                      </pic:pic>
                    </a:graphicData>
                  </a:graphic>
                </wp:inline>
              </w:drawing>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430058" cy="1906744"/>
                  <wp:effectExtent l="0" t="0" r="0" b="0"/>
                  <wp:docPr id="68" name="image60.jpg" descr="Afbeelding met ontwerp&#10;&#10;Beschrijving automatisch gegenereerd met lage betrouwbaarheid"/>
                  <wp:cNvGraphicFramePr/>
                  <a:graphic xmlns:a="http://schemas.openxmlformats.org/drawingml/2006/main">
                    <a:graphicData uri="http://schemas.openxmlformats.org/drawingml/2006/picture">
                      <pic:pic xmlns:pic="http://schemas.openxmlformats.org/drawingml/2006/picture">
                        <pic:nvPicPr>
                          <pic:cNvPr id="0" name="image60.jpg" descr="Afbeelding met ontwerp&#10;&#10;Beschrijving automatisch gegenereerd met lage betrouwbaarheid"/>
                          <pic:cNvPicPr preferRelativeResize="0"/>
                        </pic:nvPicPr>
                        <pic:blipFill>
                          <a:blip r:embed="rId89"/>
                          <a:srcRect/>
                          <a:stretch>
                            <a:fillRect/>
                          </a:stretch>
                        </pic:blipFill>
                        <pic:spPr>
                          <a:xfrm>
                            <a:off x="0" y="0"/>
                            <a:ext cx="1430058" cy="1906744"/>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372267" cy="1829689"/>
                  <wp:effectExtent l="0" t="0" r="0" b="0"/>
                  <wp:docPr id="134" name="image122.jpg" descr="Afbeelding met doos&#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22.jpg" descr="Afbeelding met doos&#10;&#10;Automatisch gegenereerde beschrijving"/>
                          <pic:cNvPicPr preferRelativeResize="0"/>
                        </pic:nvPicPr>
                        <pic:blipFill>
                          <a:blip r:embed="rId90"/>
                          <a:srcRect/>
                          <a:stretch>
                            <a:fillRect/>
                          </a:stretch>
                        </pic:blipFill>
                        <pic:spPr>
                          <a:xfrm>
                            <a:off x="0" y="0"/>
                            <a:ext cx="1372267" cy="1829689"/>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095 | (3D-opstellingen)</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 xml:space="preserve">Boogbrug </w:t>
            </w:r>
            <w:r>
              <w:rPr>
                <w:rFonts w:ascii="Arial" w:eastAsia="Arial" w:hAnsi="Arial" w:cs="Arial"/>
                <w:sz w:val="21"/>
                <w:szCs w:val="21"/>
              </w:rPr>
              <w:t>(zonder pijlers)</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Plug (rood) vastgezet met een kram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37,0 cm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E10 Autobaan, editie III, IV en V:</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Bijzonderheden:</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Model overgenomen uit het Europoort Havensysteem</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Model wordt vaak afgebeeld met verkeersbrug</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3"/>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tc>
        <w:tc>
          <w:tcPr>
            <w:tcW w:w="6226" w:type="dxa"/>
          </w:tcPr>
          <w:p w:rsidR="00671C3F" w:rsidRDefault="00671C3F">
            <w:pPr>
              <w:pStyle w:val="normal"/>
              <w:jc w:val="center"/>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364763" cy="1819685"/>
                  <wp:effectExtent l="0" t="0" r="0" b="0"/>
                  <wp:docPr id="137" name="image127.jpg" descr="Afbeelding met Schaalmodel, vlak&#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27.jpg" descr="Afbeelding met Schaalmodel, vlak&#10;&#10;Automatisch gegenereerde beschrijving"/>
                          <pic:cNvPicPr preferRelativeResize="0"/>
                        </pic:nvPicPr>
                        <pic:blipFill>
                          <a:blip r:embed="rId91"/>
                          <a:srcRect/>
                          <a:stretch>
                            <a:fillRect/>
                          </a:stretch>
                        </pic:blipFill>
                        <pic:spPr>
                          <a:xfrm>
                            <a:off x="0" y="0"/>
                            <a:ext cx="1364763" cy="1819685"/>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364763" cy="1819685"/>
                  <wp:effectExtent l="0" t="0" r="0" b="0"/>
                  <wp:docPr id="141" name="image129.jpg" descr="Afbeelding met speelgoed, overdek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29.jpg" descr="Afbeelding met speelgoed, overdekt&#10;&#10;Automatisch gegenereerde beschrijving"/>
                          <pic:cNvPicPr preferRelativeResize="0"/>
                        </pic:nvPicPr>
                        <pic:blipFill>
                          <a:blip r:embed="rId92"/>
                          <a:srcRect/>
                          <a:stretch>
                            <a:fillRect/>
                          </a:stretch>
                        </pic:blipFill>
                        <pic:spPr>
                          <a:xfrm>
                            <a:off x="0" y="0"/>
                            <a:ext cx="1364763" cy="1819685"/>
                          </a:xfrm>
                          <a:prstGeom prst="rect">
                            <a:avLst/>
                          </a:prstGeom>
                          <a:ln/>
                        </pic:spPr>
                      </pic:pic>
                    </a:graphicData>
                  </a:graphic>
                </wp:inline>
              </w:drawing>
            </w:r>
          </w:p>
          <w:p w:rsidR="00671C3F" w:rsidRDefault="00624C17">
            <w:pPr>
              <w:pStyle w:val="normal"/>
              <w:rPr>
                <w:rFonts w:ascii="Arial" w:eastAsia="Arial" w:hAnsi="Arial" w:cs="Arial"/>
                <w:sz w:val="21"/>
                <w:szCs w:val="21"/>
              </w:rPr>
            </w:pPr>
            <w:r>
              <w:rPr>
                <w:rFonts w:ascii="Arial" w:eastAsia="Arial" w:hAnsi="Arial" w:cs="Arial"/>
                <w:sz w:val="21"/>
                <w:szCs w:val="21"/>
              </w:rPr>
              <w:t xml:space="preserve">              </w:t>
            </w:r>
            <w:r>
              <w:rPr>
                <w:rFonts w:ascii="Symbol" w:eastAsia="Symbol" w:hAnsi="Symbol" w:cs="Symbol"/>
                <w:color w:val="000000"/>
                <w:sz w:val="21"/>
                <w:szCs w:val="21"/>
              </w:rPr>
              <w: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097 | (3D-opstellingen)</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Verkeersbrug 22</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Plug (rood)</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22 cm / totale breedte </w:t>
            </w:r>
            <w:r>
              <w:rPr>
                <w:rFonts w:ascii="Arial" w:eastAsia="Arial" w:hAnsi="Arial" w:cs="Arial"/>
                <w:color w:val="000000"/>
                <w:sz w:val="21"/>
                <w:szCs w:val="21"/>
              </w:rPr>
              <w:t>11</w:t>
            </w:r>
            <w:r>
              <w:rPr>
                <w:rFonts w:ascii="Arial" w:eastAsia="Arial" w:hAnsi="Arial" w:cs="Arial"/>
                <w:sz w:val="21"/>
                <w:szCs w:val="21"/>
              </w:rPr>
              <w:t xml:space="preserve"> 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Opgenomen in: </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E10 Autobaan, editie III</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Brughoofden staan op beukenhout</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Wegdekprofiel gelijk aan die van het Tankstation 22</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4"/>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25"/>
        <w:gridCol w:w="6335"/>
      </w:tblGrid>
      <w:tr w:rsidR="00671C3F">
        <w:tc>
          <w:tcPr>
            <w:tcW w:w="2725"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tc>
        <w:tc>
          <w:tcPr>
            <w:tcW w:w="6335" w:type="dxa"/>
          </w:tcPr>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color w:val="7030A0"/>
                <w:sz w:val="21"/>
                <w:szCs w:val="21"/>
              </w:rPr>
            </w:pPr>
            <w:r>
              <w:rPr>
                <w:rFonts w:ascii="Arial" w:eastAsia="Arial" w:hAnsi="Arial" w:cs="Arial"/>
                <w:noProof/>
                <w:sz w:val="21"/>
                <w:szCs w:val="21"/>
                <w:lang w:val="en-US"/>
              </w:rPr>
              <w:lastRenderedPageBreak/>
              <w:drawing>
                <wp:inline distT="0" distB="0" distL="0" distR="0">
                  <wp:extent cx="1187854" cy="1583806"/>
                  <wp:effectExtent l="0" t="0" r="0" b="0"/>
                  <wp:docPr id="144" name="image131.jpg" descr="Afbeelding met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31.jpg" descr="Afbeelding met houten&#10;&#10;Automatisch gegenereerde beschrijving"/>
                          <pic:cNvPicPr preferRelativeResize="0"/>
                        </pic:nvPicPr>
                        <pic:blipFill>
                          <a:blip r:embed="rId93"/>
                          <a:srcRect/>
                          <a:stretch>
                            <a:fillRect/>
                          </a:stretch>
                        </pic:blipFill>
                        <pic:spPr>
                          <a:xfrm>
                            <a:off x="0" y="0"/>
                            <a:ext cx="1187854" cy="1583806"/>
                          </a:xfrm>
                          <a:prstGeom prst="rect">
                            <a:avLst/>
                          </a:prstGeom>
                          <a:ln/>
                        </pic:spPr>
                      </pic:pic>
                    </a:graphicData>
                  </a:graphic>
                </wp:inline>
              </w:drawing>
            </w:r>
            <w:r>
              <w:rPr>
                <w:rFonts w:ascii="Arial" w:eastAsia="Arial" w:hAnsi="Arial" w:cs="Arial"/>
                <w:color w:val="7030A0"/>
                <w:sz w:val="21"/>
                <w:szCs w:val="21"/>
              </w:rPr>
              <w:t xml:space="preserve">  </w:t>
            </w:r>
            <w:r>
              <w:rPr>
                <w:rFonts w:ascii="Arial" w:eastAsia="Arial" w:hAnsi="Arial" w:cs="Arial"/>
                <w:noProof/>
                <w:sz w:val="21"/>
                <w:szCs w:val="21"/>
                <w:lang w:val="en-US"/>
              </w:rPr>
              <w:drawing>
                <wp:inline distT="0" distB="0" distL="0" distR="0">
                  <wp:extent cx="1187854" cy="1583806"/>
                  <wp:effectExtent l="0" t="0" r="0" b="0"/>
                  <wp:docPr id="146" name="image130.jpg"/>
                  <wp:cNvGraphicFramePr/>
                  <a:graphic xmlns:a="http://schemas.openxmlformats.org/drawingml/2006/main">
                    <a:graphicData uri="http://schemas.openxmlformats.org/drawingml/2006/picture">
                      <pic:pic xmlns:pic="http://schemas.openxmlformats.org/drawingml/2006/picture">
                        <pic:nvPicPr>
                          <pic:cNvPr id="0" name="image130.jpg"/>
                          <pic:cNvPicPr preferRelativeResize="0"/>
                        </pic:nvPicPr>
                        <pic:blipFill>
                          <a:blip r:embed="rId94"/>
                          <a:srcRect/>
                          <a:stretch>
                            <a:fillRect/>
                          </a:stretch>
                        </pic:blipFill>
                        <pic:spPr>
                          <a:xfrm>
                            <a:off x="0" y="0"/>
                            <a:ext cx="1187854" cy="1583806"/>
                          </a:xfrm>
                          <a:prstGeom prst="rect">
                            <a:avLst/>
                          </a:prstGeom>
                          <a:ln/>
                        </pic:spPr>
                      </pic:pic>
                    </a:graphicData>
                  </a:graphic>
                </wp:inline>
              </w:drawing>
            </w:r>
            <w:r>
              <w:rPr>
                <w:rFonts w:ascii="Arial" w:eastAsia="Arial" w:hAnsi="Arial" w:cs="Arial"/>
                <w:color w:val="7030A0"/>
                <w:sz w:val="21"/>
                <w:szCs w:val="21"/>
              </w:rPr>
              <w:t xml:space="preserve">  </w:t>
            </w:r>
            <w:r>
              <w:rPr>
                <w:rFonts w:ascii="Arial" w:eastAsia="Arial" w:hAnsi="Arial" w:cs="Arial"/>
                <w:noProof/>
                <w:sz w:val="21"/>
                <w:szCs w:val="21"/>
                <w:lang w:val="en-US"/>
              </w:rPr>
              <w:drawing>
                <wp:inline distT="0" distB="0" distL="0" distR="0">
                  <wp:extent cx="1187854" cy="1583806"/>
                  <wp:effectExtent l="0" t="0" r="0" b="0"/>
                  <wp:docPr id="149" name="image140.jpg" descr="Afbeelding met overdekt, speelgoed&#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40.jpg" descr="Afbeelding met overdekt, speelgoed&#10;&#10;Automatisch gegenereerde beschrijving"/>
                          <pic:cNvPicPr preferRelativeResize="0"/>
                        </pic:nvPicPr>
                        <pic:blipFill>
                          <a:blip r:embed="rId95"/>
                          <a:srcRect/>
                          <a:stretch>
                            <a:fillRect/>
                          </a:stretch>
                        </pic:blipFill>
                        <pic:spPr>
                          <a:xfrm>
                            <a:off x="0" y="0"/>
                            <a:ext cx="1187854" cy="1583806"/>
                          </a:xfrm>
                          <a:prstGeom prst="rect">
                            <a:avLst/>
                          </a:prstGeom>
                          <a:ln/>
                        </pic:spPr>
                      </pic:pic>
                    </a:graphicData>
                  </a:graphic>
                </wp:inline>
              </w:drawing>
            </w:r>
            <w:r>
              <w:rPr>
                <w:rFonts w:ascii="Arial" w:eastAsia="Arial" w:hAnsi="Arial" w:cs="Arial"/>
                <w:color w:val="7030A0"/>
                <w:sz w:val="21"/>
                <w:szCs w:val="21"/>
              </w:rPr>
              <w:t xml:space="preserve">  </w:t>
            </w:r>
          </w:p>
          <w:p w:rsidR="00671C3F" w:rsidRDefault="00624C17">
            <w:pPr>
              <w:pStyle w:val="normal"/>
              <w:rPr>
                <w:rFonts w:ascii="Arial" w:eastAsia="Arial" w:hAnsi="Arial" w:cs="Arial"/>
                <w:sz w:val="21"/>
                <w:szCs w:val="21"/>
              </w:rPr>
            </w:pPr>
            <w:r>
              <w:rPr>
                <w:rFonts w:ascii="Arial" w:eastAsia="Arial" w:hAnsi="Arial" w:cs="Arial"/>
                <w:sz w:val="21"/>
                <w:szCs w:val="21"/>
              </w:rPr>
              <w:t xml:space="preserve"> </w:t>
            </w:r>
            <w:r>
              <w:rPr>
                <w:rFonts w:ascii="Symbol" w:eastAsia="Symbol" w:hAnsi="Symbol" w:cs="Symbol"/>
                <w:sz w:val="21"/>
                <w:szCs w:val="21"/>
              </w:rPr>
              <w:t></w:t>
            </w:r>
          </w:p>
        </w:tc>
      </w:tr>
      <w:tr w:rsidR="00671C3F">
        <w:tc>
          <w:tcPr>
            <w:tcW w:w="2725"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335"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099 | (3D-opstellingen)</w:t>
            </w:r>
          </w:p>
        </w:tc>
      </w:tr>
      <w:tr w:rsidR="00671C3F">
        <w:tc>
          <w:tcPr>
            <w:tcW w:w="2725"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335"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Verkeersbrug 24</w:t>
            </w:r>
          </w:p>
        </w:tc>
      </w:tr>
      <w:tr w:rsidR="00671C3F">
        <w:tc>
          <w:tcPr>
            <w:tcW w:w="2725"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335" w:type="dxa"/>
          </w:tcPr>
          <w:p w:rsidR="00671C3F" w:rsidRDefault="00624C17">
            <w:pPr>
              <w:pStyle w:val="normal"/>
              <w:rPr>
                <w:rFonts w:ascii="Arial" w:eastAsia="Arial" w:hAnsi="Arial" w:cs="Arial"/>
                <w:sz w:val="21"/>
                <w:szCs w:val="21"/>
              </w:rPr>
            </w:pPr>
            <w:r>
              <w:rPr>
                <w:rFonts w:ascii="Arial" w:eastAsia="Arial" w:hAnsi="Arial" w:cs="Arial"/>
                <w:sz w:val="21"/>
                <w:szCs w:val="21"/>
              </w:rPr>
              <w:t>Plug (rood)</w:t>
            </w:r>
          </w:p>
        </w:tc>
      </w:tr>
      <w:tr w:rsidR="00671C3F">
        <w:tc>
          <w:tcPr>
            <w:tcW w:w="2725"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335"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24,4 cm / breedte </w:t>
            </w:r>
            <w:r>
              <w:rPr>
                <w:rFonts w:ascii="Arial" w:eastAsia="Arial" w:hAnsi="Arial" w:cs="Arial"/>
                <w:color w:val="000000"/>
                <w:sz w:val="21"/>
                <w:szCs w:val="21"/>
              </w:rPr>
              <w:t>11</w:t>
            </w:r>
            <w:r>
              <w:rPr>
                <w:rFonts w:ascii="Arial" w:eastAsia="Arial" w:hAnsi="Arial" w:cs="Arial"/>
                <w:sz w:val="21"/>
                <w:szCs w:val="21"/>
              </w:rPr>
              <w:t xml:space="preserve"> cm </w:t>
            </w:r>
          </w:p>
          <w:p w:rsidR="00671C3F" w:rsidRDefault="00624C17">
            <w:pPr>
              <w:pStyle w:val="normal"/>
              <w:rPr>
                <w:rFonts w:ascii="Arial" w:eastAsia="Arial" w:hAnsi="Arial" w:cs="Arial"/>
                <w:sz w:val="21"/>
                <w:szCs w:val="21"/>
              </w:rPr>
            </w:pPr>
            <w:r>
              <w:rPr>
                <w:rFonts w:ascii="Arial" w:eastAsia="Arial" w:hAnsi="Arial" w:cs="Arial"/>
                <w:sz w:val="21"/>
                <w:szCs w:val="21"/>
              </w:rPr>
              <w:t>Hoogteverschil met vloer 7,2 cm</w:t>
            </w:r>
          </w:p>
        </w:tc>
      </w:tr>
      <w:tr w:rsidR="00671C3F">
        <w:tc>
          <w:tcPr>
            <w:tcW w:w="2725"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Opgenomen in: </w:t>
            </w:r>
          </w:p>
        </w:tc>
        <w:tc>
          <w:tcPr>
            <w:tcW w:w="6335"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E10 Autobaan, editie III en/of IV</w:t>
            </w:r>
          </w:p>
        </w:tc>
      </w:tr>
      <w:tr w:rsidR="00671C3F">
        <w:tc>
          <w:tcPr>
            <w:tcW w:w="2725"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335" w:type="dxa"/>
          </w:tcPr>
          <w:p w:rsidR="00671C3F" w:rsidRDefault="00624C17">
            <w:pPr>
              <w:pStyle w:val="normal"/>
              <w:rPr>
                <w:rFonts w:ascii="Arial" w:eastAsia="Arial" w:hAnsi="Arial" w:cs="Arial"/>
                <w:sz w:val="21"/>
                <w:szCs w:val="21"/>
              </w:rPr>
            </w:pPr>
            <w:r>
              <w:rPr>
                <w:rFonts w:ascii="Arial" w:eastAsia="Arial" w:hAnsi="Arial" w:cs="Arial"/>
                <w:sz w:val="21"/>
                <w:szCs w:val="21"/>
              </w:rPr>
              <w:t>Brughoofden staan op beukenhout</w:t>
            </w:r>
          </w:p>
        </w:tc>
      </w:tr>
      <w:tr w:rsidR="00671C3F">
        <w:tc>
          <w:tcPr>
            <w:tcW w:w="2725" w:type="dxa"/>
          </w:tcPr>
          <w:p w:rsidR="00671C3F" w:rsidRDefault="00671C3F">
            <w:pPr>
              <w:pStyle w:val="normal"/>
              <w:rPr>
                <w:rFonts w:ascii="Arial" w:eastAsia="Arial" w:hAnsi="Arial" w:cs="Arial"/>
                <w:sz w:val="21"/>
                <w:szCs w:val="21"/>
              </w:rPr>
            </w:pPr>
          </w:p>
        </w:tc>
        <w:tc>
          <w:tcPr>
            <w:tcW w:w="6335" w:type="dxa"/>
          </w:tcPr>
          <w:p w:rsidR="00671C3F" w:rsidRDefault="00624C17">
            <w:pPr>
              <w:pStyle w:val="normal"/>
              <w:rPr>
                <w:rFonts w:ascii="Arial" w:eastAsia="Arial" w:hAnsi="Arial" w:cs="Arial"/>
                <w:sz w:val="21"/>
                <w:szCs w:val="21"/>
              </w:rPr>
            </w:pPr>
            <w:r>
              <w:rPr>
                <w:rFonts w:ascii="Arial" w:eastAsia="Arial" w:hAnsi="Arial" w:cs="Arial"/>
                <w:sz w:val="21"/>
                <w:szCs w:val="21"/>
              </w:rPr>
              <w:t>Wegdekprofiel gelijk aan die van het Tankstation 22</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5"/>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0"/>
        <w:gridCol w:w="6320"/>
      </w:tblGrid>
      <w:tr w:rsidR="00671C3F">
        <w:tc>
          <w:tcPr>
            <w:tcW w:w="2740"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852327" cy="1140614"/>
                  <wp:effectExtent l="0" t="0" r="0" b="0"/>
                  <wp:docPr id="17"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96"/>
                          <a:srcRect/>
                          <a:stretch>
                            <a:fillRect/>
                          </a:stretch>
                        </pic:blipFill>
                        <pic:spPr>
                          <a:xfrm>
                            <a:off x="0" y="0"/>
                            <a:ext cx="852327" cy="1140614"/>
                          </a:xfrm>
                          <a:prstGeom prst="rect">
                            <a:avLst/>
                          </a:prstGeom>
                          <a:ln/>
                        </pic:spPr>
                      </pic:pic>
                    </a:graphicData>
                  </a:graphic>
                </wp:inline>
              </w:drawing>
            </w:r>
          </w:p>
        </w:tc>
        <w:tc>
          <w:tcPr>
            <w:tcW w:w="6320"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color w:val="7030A0"/>
                <w:sz w:val="21"/>
                <w:szCs w:val="21"/>
              </w:rPr>
            </w:pPr>
            <w:r>
              <w:rPr>
                <w:rFonts w:ascii="Arial" w:eastAsia="Arial" w:hAnsi="Arial" w:cs="Arial"/>
                <w:noProof/>
                <w:sz w:val="21"/>
                <w:szCs w:val="21"/>
                <w:lang w:val="en-US"/>
              </w:rPr>
              <w:drawing>
                <wp:inline distT="0" distB="0" distL="0" distR="0">
                  <wp:extent cx="1187854" cy="1583806"/>
                  <wp:effectExtent l="0" t="0" r="0" b="0"/>
                  <wp:docPr id="16"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97"/>
                          <a:srcRect/>
                          <a:stretch>
                            <a:fillRect/>
                          </a:stretch>
                        </pic:blipFill>
                        <pic:spPr>
                          <a:xfrm>
                            <a:off x="0" y="0"/>
                            <a:ext cx="1187854" cy="1583806"/>
                          </a:xfrm>
                          <a:prstGeom prst="rect">
                            <a:avLst/>
                          </a:prstGeom>
                          <a:ln/>
                        </pic:spPr>
                      </pic:pic>
                    </a:graphicData>
                  </a:graphic>
                </wp:inline>
              </w:drawing>
            </w:r>
            <w:r>
              <w:rPr>
                <w:rFonts w:ascii="Arial" w:eastAsia="Arial" w:hAnsi="Arial" w:cs="Arial"/>
                <w:color w:val="7030A0"/>
                <w:sz w:val="21"/>
                <w:szCs w:val="21"/>
              </w:rPr>
              <w:t xml:space="preserve"> </w:t>
            </w:r>
            <w:r>
              <w:rPr>
                <w:rFonts w:ascii="Arial" w:eastAsia="Arial" w:hAnsi="Arial" w:cs="Arial"/>
                <w:noProof/>
                <w:sz w:val="21"/>
                <w:szCs w:val="21"/>
                <w:lang w:val="en-US"/>
              </w:rPr>
              <w:drawing>
                <wp:inline distT="0" distB="0" distL="0" distR="0">
                  <wp:extent cx="1187854" cy="1583806"/>
                  <wp:effectExtent l="0" t="0" r="0" b="0"/>
                  <wp:docPr id="20"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98"/>
                          <a:srcRect/>
                          <a:stretch>
                            <a:fillRect/>
                          </a:stretch>
                        </pic:blipFill>
                        <pic:spPr>
                          <a:xfrm>
                            <a:off x="0" y="0"/>
                            <a:ext cx="1187854" cy="1583806"/>
                          </a:xfrm>
                          <a:prstGeom prst="rect">
                            <a:avLst/>
                          </a:prstGeom>
                          <a:ln/>
                        </pic:spPr>
                      </pic:pic>
                    </a:graphicData>
                  </a:graphic>
                </wp:inline>
              </w:drawing>
            </w:r>
            <w:r>
              <w:rPr>
                <w:rFonts w:ascii="Arial" w:eastAsia="Arial" w:hAnsi="Arial" w:cs="Arial"/>
                <w:color w:val="7030A0"/>
                <w:sz w:val="21"/>
                <w:szCs w:val="21"/>
              </w:rPr>
              <w:t xml:space="preserve">  </w:t>
            </w:r>
            <w:r>
              <w:rPr>
                <w:rFonts w:ascii="Arial" w:eastAsia="Arial" w:hAnsi="Arial" w:cs="Arial"/>
                <w:noProof/>
                <w:sz w:val="21"/>
                <w:szCs w:val="21"/>
                <w:lang w:val="en-US"/>
              </w:rPr>
              <w:drawing>
                <wp:inline distT="0" distB="0" distL="0" distR="0">
                  <wp:extent cx="1187854" cy="1583806"/>
                  <wp:effectExtent l="0" t="0" r="0" b="0"/>
                  <wp:docPr id="1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9"/>
                          <a:srcRect/>
                          <a:stretch>
                            <a:fillRect/>
                          </a:stretch>
                        </pic:blipFill>
                        <pic:spPr>
                          <a:xfrm>
                            <a:off x="0" y="0"/>
                            <a:ext cx="1187854" cy="1583806"/>
                          </a:xfrm>
                          <a:prstGeom prst="rect">
                            <a:avLst/>
                          </a:prstGeom>
                          <a:ln/>
                        </pic:spPr>
                      </pic:pic>
                    </a:graphicData>
                  </a:graphic>
                </wp:inline>
              </w:drawing>
            </w:r>
          </w:p>
          <w:p w:rsidR="00671C3F" w:rsidRDefault="00624C17">
            <w:pPr>
              <w:pStyle w:val="normal"/>
              <w:rPr>
                <w:rFonts w:ascii="Arial" w:eastAsia="Arial" w:hAnsi="Arial" w:cs="Arial"/>
                <w:color w:val="7030A0"/>
                <w:sz w:val="21"/>
                <w:szCs w:val="21"/>
              </w:rPr>
            </w:pPr>
            <w:r>
              <w:rPr>
                <w:rFonts w:ascii="Arial" w:eastAsia="Arial" w:hAnsi="Arial" w:cs="Arial"/>
                <w:color w:val="000000"/>
                <w:sz w:val="21"/>
                <w:szCs w:val="21"/>
              </w:rPr>
              <w:t xml:space="preserve">  </w:t>
            </w:r>
            <w:r>
              <w:rPr>
                <w:rFonts w:ascii="Symbol" w:eastAsia="Symbol" w:hAnsi="Symbol" w:cs="Symbol"/>
                <w:color w:val="000000"/>
                <w:sz w:val="21"/>
                <w:szCs w:val="21"/>
              </w:rPr>
              <w:t></w:t>
            </w:r>
          </w:p>
        </w:tc>
      </w:tr>
      <w:tr w:rsidR="00671C3F">
        <w:tc>
          <w:tcPr>
            <w:tcW w:w="274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320"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101 | (3D-opstelling)</w:t>
            </w:r>
          </w:p>
        </w:tc>
      </w:tr>
      <w:tr w:rsidR="00671C3F">
        <w:tc>
          <w:tcPr>
            <w:tcW w:w="274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320"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Verkeersbrug 24-V</w:t>
            </w:r>
          </w:p>
        </w:tc>
      </w:tr>
      <w:tr w:rsidR="00671C3F">
        <w:tc>
          <w:tcPr>
            <w:tcW w:w="274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320" w:type="dxa"/>
          </w:tcPr>
          <w:p w:rsidR="00671C3F" w:rsidRDefault="00624C17">
            <w:pPr>
              <w:pStyle w:val="normal"/>
              <w:rPr>
                <w:rFonts w:ascii="Arial" w:eastAsia="Arial" w:hAnsi="Arial" w:cs="Arial"/>
                <w:sz w:val="21"/>
                <w:szCs w:val="21"/>
              </w:rPr>
            </w:pPr>
            <w:r>
              <w:rPr>
                <w:rFonts w:ascii="Arial" w:eastAsia="Arial" w:hAnsi="Arial" w:cs="Arial"/>
                <w:sz w:val="21"/>
                <w:szCs w:val="21"/>
              </w:rPr>
              <w:t>Plug (rood) vastgezet met een kram</w:t>
            </w:r>
          </w:p>
        </w:tc>
      </w:tr>
      <w:tr w:rsidR="00671C3F">
        <w:tc>
          <w:tcPr>
            <w:tcW w:w="274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320" w:type="dxa"/>
          </w:tcPr>
          <w:p w:rsidR="00671C3F" w:rsidRDefault="00624C17">
            <w:pPr>
              <w:pStyle w:val="normal"/>
              <w:rPr>
                <w:rFonts w:ascii="Arial" w:eastAsia="Arial" w:hAnsi="Arial" w:cs="Arial"/>
                <w:sz w:val="21"/>
                <w:szCs w:val="21"/>
              </w:rPr>
            </w:pPr>
            <w:r>
              <w:rPr>
                <w:rFonts w:ascii="Arial" w:eastAsia="Arial" w:hAnsi="Arial" w:cs="Arial"/>
                <w:sz w:val="21"/>
                <w:szCs w:val="21"/>
              </w:rPr>
              <w:t>Wegdeklengte 24,5 cm / totale breedte 11 cm</w:t>
            </w:r>
          </w:p>
          <w:p w:rsidR="00671C3F" w:rsidRDefault="00624C17">
            <w:pPr>
              <w:pStyle w:val="normal"/>
              <w:rPr>
                <w:rFonts w:ascii="Arial" w:eastAsia="Arial" w:hAnsi="Arial" w:cs="Arial"/>
                <w:sz w:val="21"/>
                <w:szCs w:val="21"/>
              </w:rPr>
            </w:pPr>
            <w:r>
              <w:rPr>
                <w:rFonts w:ascii="Arial" w:eastAsia="Arial" w:hAnsi="Arial" w:cs="Arial"/>
                <w:sz w:val="21"/>
                <w:szCs w:val="21"/>
              </w:rPr>
              <w:t>Hoogteverschil met vloer 7,5 cm</w:t>
            </w:r>
          </w:p>
        </w:tc>
      </w:tr>
      <w:tr w:rsidR="00671C3F">
        <w:tc>
          <w:tcPr>
            <w:tcW w:w="2740"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Opgenomen in: </w:t>
            </w:r>
          </w:p>
        </w:tc>
        <w:tc>
          <w:tcPr>
            <w:tcW w:w="6320"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 xml:space="preserve">E10 Autobaan, editie V </w:t>
            </w:r>
          </w:p>
        </w:tc>
      </w:tr>
      <w:tr w:rsidR="00671C3F">
        <w:tc>
          <w:tcPr>
            <w:tcW w:w="274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320" w:type="dxa"/>
          </w:tcPr>
          <w:p w:rsidR="00671C3F" w:rsidRDefault="00624C17">
            <w:pPr>
              <w:pStyle w:val="normal"/>
              <w:rPr>
                <w:rFonts w:ascii="Arial" w:eastAsia="Arial" w:hAnsi="Arial" w:cs="Arial"/>
                <w:sz w:val="21"/>
                <w:szCs w:val="21"/>
              </w:rPr>
            </w:pPr>
            <w:r>
              <w:rPr>
                <w:rFonts w:ascii="Arial" w:eastAsia="Arial" w:hAnsi="Arial" w:cs="Arial"/>
                <w:sz w:val="21"/>
                <w:szCs w:val="21"/>
              </w:rPr>
              <w:t>Versmald brugwachtershuis, platte slagboom</w:t>
            </w:r>
          </w:p>
        </w:tc>
      </w:tr>
      <w:tr w:rsidR="00671C3F">
        <w:tc>
          <w:tcPr>
            <w:tcW w:w="2740" w:type="dxa"/>
          </w:tcPr>
          <w:p w:rsidR="00671C3F" w:rsidRDefault="00671C3F">
            <w:pPr>
              <w:pStyle w:val="normal"/>
              <w:rPr>
                <w:rFonts w:ascii="Arial" w:eastAsia="Arial" w:hAnsi="Arial" w:cs="Arial"/>
                <w:sz w:val="21"/>
                <w:szCs w:val="21"/>
              </w:rPr>
            </w:pPr>
          </w:p>
        </w:tc>
        <w:tc>
          <w:tcPr>
            <w:tcW w:w="6320" w:type="dxa"/>
          </w:tcPr>
          <w:p w:rsidR="00671C3F" w:rsidRDefault="00624C17">
            <w:pPr>
              <w:pStyle w:val="normal"/>
              <w:rPr>
                <w:rFonts w:ascii="Arial" w:eastAsia="Arial" w:hAnsi="Arial" w:cs="Arial"/>
                <w:sz w:val="21"/>
                <w:szCs w:val="21"/>
              </w:rPr>
            </w:pPr>
            <w:r>
              <w:rPr>
                <w:rFonts w:ascii="Arial" w:eastAsia="Arial" w:hAnsi="Arial" w:cs="Arial"/>
                <w:sz w:val="21"/>
                <w:szCs w:val="21"/>
              </w:rPr>
              <w:t>Brughoofden staan op multiplex</w:t>
            </w:r>
          </w:p>
        </w:tc>
      </w:tr>
      <w:tr w:rsidR="00671C3F">
        <w:tc>
          <w:tcPr>
            <w:tcW w:w="2740" w:type="dxa"/>
          </w:tcPr>
          <w:p w:rsidR="00671C3F" w:rsidRDefault="00671C3F">
            <w:pPr>
              <w:pStyle w:val="normal"/>
              <w:rPr>
                <w:rFonts w:ascii="Arial" w:eastAsia="Arial" w:hAnsi="Arial" w:cs="Arial"/>
                <w:sz w:val="21"/>
                <w:szCs w:val="21"/>
              </w:rPr>
            </w:pPr>
          </w:p>
        </w:tc>
        <w:tc>
          <w:tcPr>
            <w:tcW w:w="6320"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6"/>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35"/>
        <w:gridCol w:w="6325"/>
      </w:tblGrid>
      <w:tr w:rsidR="00671C3F">
        <w:tc>
          <w:tcPr>
            <w:tcW w:w="2735"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tc>
        <w:tc>
          <w:tcPr>
            <w:tcW w:w="6325" w:type="dxa"/>
          </w:tcPr>
          <w:p w:rsidR="00671C3F" w:rsidRDefault="00624C17">
            <w:pPr>
              <w:pStyle w:val="normal"/>
              <w:rPr>
                <w:rFonts w:ascii="Arial" w:eastAsia="Arial" w:hAnsi="Arial" w:cs="Arial"/>
                <w:color w:val="7030A0"/>
                <w:sz w:val="21"/>
                <w:szCs w:val="21"/>
              </w:rPr>
            </w:pPr>
            <w:r>
              <w:rPr>
                <w:rFonts w:ascii="Arial" w:eastAsia="Arial" w:hAnsi="Arial" w:cs="Arial"/>
                <w:color w:val="7030A0"/>
                <w:sz w:val="21"/>
                <w:szCs w:val="21"/>
              </w:rPr>
              <w:t xml:space="preserve"> </w:t>
            </w:r>
          </w:p>
          <w:p w:rsidR="00671C3F" w:rsidRDefault="00624C17">
            <w:pPr>
              <w:pStyle w:val="normal"/>
              <w:rPr>
                <w:rFonts w:ascii="Arial" w:eastAsia="Arial" w:hAnsi="Arial" w:cs="Arial"/>
                <w:color w:val="7030A0"/>
                <w:sz w:val="21"/>
                <w:szCs w:val="21"/>
              </w:rPr>
            </w:pPr>
            <w:r>
              <w:rPr>
                <w:rFonts w:ascii="Arial" w:eastAsia="Arial" w:hAnsi="Arial" w:cs="Arial"/>
                <w:noProof/>
                <w:sz w:val="21"/>
                <w:szCs w:val="21"/>
                <w:lang w:val="en-US"/>
              </w:rPr>
              <w:lastRenderedPageBreak/>
              <w:drawing>
                <wp:inline distT="0" distB="0" distL="0" distR="0">
                  <wp:extent cx="1178160" cy="1554784"/>
                  <wp:effectExtent l="0" t="0" r="0" b="0"/>
                  <wp:docPr id="14" name="image2.jpg" descr="Afbeelding met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jpg" descr="Afbeelding met houten&#10;&#10;Automatisch gegenereerde beschrijving"/>
                          <pic:cNvPicPr preferRelativeResize="0"/>
                        </pic:nvPicPr>
                        <pic:blipFill>
                          <a:blip r:embed="rId100" cstate="print">
                            <a:extLst>
                              <a:ext uri="{28A0092B-C50C-407E-A947-70E740481C1C}">
                                <a14:useLocalDpi xmlns:a14="http://schemas.microsoft.com/office/drawing/2010/main"/>
                              </a:ext>
                            </a:extLst>
                          </a:blip>
                          <a:srcRect/>
                          <a:stretch>
                            <a:fillRect/>
                          </a:stretch>
                        </pic:blipFill>
                        <pic:spPr>
                          <a:xfrm>
                            <a:off x="0" y="0"/>
                            <a:ext cx="1178160" cy="1554784"/>
                          </a:xfrm>
                          <a:prstGeom prst="rect">
                            <a:avLst/>
                          </a:prstGeom>
                          <a:ln/>
                        </pic:spPr>
                      </pic:pic>
                    </a:graphicData>
                  </a:graphic>
                </wp:inline>
              </w:drawing>
            </w:r>
            <w:r>
              <w:rPr>
                <w:rFonts w:ascii="Arial" w:eastAsia="Arial" w:hAnsi="Arial" w:cs="Arial"/>
                <w:color w:val="7030A0"/>
                <w:sz w:val="21"/>
                <w:szCs w:val="21"/>
              </w:rPr>
              <w:t xml:space="preserve">  </w:t>
            </w:r>
            <w:r>
              <w:rPr>
                <w:rFonts w:ascii="Arial" w:eastAsia="Arial" w:hAnsi="Arial" w:cs="Arial"/>
                <w:noProof/>
                <w:sz w:val="21"/>
                <w:szCs w:val="21"/>
                <w:lang w:val="en-US"/>
              </w:rPr>
              <w:drawing>
                <wp:inline distT="0" distB="0" distL="0" distR="0">
                  <wp:extent cx="1163578" cy="1561134"/>
                  <wp:effectExtent l="0" t="0" r="0" b="0"/>
                  <wp:docPr id="13" name="image8.jpg" descr="Afbeelding met overdekt&#10;&#10;Beschrijving automatisch gegenereerd met gemiddelde betrouwbaarheid"/>
                  <wp:cNvGraphicFramePr/>
                  <a:graphic xmlns:a="http://schemas.openxmlformats.org/drawingml/2006/main">
                    <a:graphicData uri="http://schemas.openxmlformats.org/drawingml/2006/picture">
                      <pic:pic xmlns:pic="http://schemas.openxmlformats.org/drawingml/2006/picture">
                        <pic:nvPicPr>
                          <pic:cNvPr id="0" name="image8.jpg" descr="Afbeelding met overdekt&#10;&#10;Beschrijving automatisch gegenereerd met gemiddelde betrouwbaarheid"/>
                          <pic:cNvPicPr preferRelativeResize="0"/>
                        </pic:nvPicPr>
                        <pic:blipFill>
                          <a:blip r:embed="rId101" cstate="print">
                            <a:extLst>
                              <a:ext uri="{28A0092B-C50C-407E-A947-70E740481C1C}">
                                <a14:useLocalDpi xmlns:a14="http://schemas.microsoft.com/office/drawing/2010/main"/>
                              </a:ext>
                            </a:extLst>
                          </a:blip>
                          <a:srcRect/>
                          <a:stretch>
                            <a:fillRect/>
                          </a:stretch>
                        </pic:blipFill>
                        <pic:spPr>
                          <a:xfrm>
                            <a:off x="0" y="0"/>
                            <a:ext cx="1163578" cy="1561134"/>
                          </a:xfrm>
                          <a:prstGeom prst="rect">
                            <a:avLst/>
                          </a:prstGeom>
                          <a:ln/>
                        </pic:spPr>
                      </pic:pic>
                    </a:graphicData>
                  </a:graphic>
                </wp:inline>
              </w:drawing>
            </w:r>
            <w:r>
              <w:rPr>
                <w:rFonts w:ascii="Arial" w:eastAsia="Arial" w:hAnsi="Arial" w:cs="Arial"/>
                <w:color w:val="7030A0"/>
                <w:sz w:val="21"/>
                <w:szCs w:val="21"/>
              </w:rPr>
              <w:t xml:space="preserve">  </w:t>
            </w:r>
            <w:r>
              <w:rPr>
                <w:rFonts w:ascii="Arial" w:eastAsia="Arial" w:hAnsi="Arial" w:cs="Arial"/>
                <w:noProof/>
                <w:sz w:val="21"/>
                <w:szCs w:val="21"/>
                <w:lang w:val="en-US"/>
              </w:rPr>
              <w:drawing>
                <wp:inline distT="0" distB="0" distL="0" distR="0">
                  <wp:extent cx="1196734" cy="1585673"/>
                  <wp:effectExtent l="0" t="0" r="0" b="0"/>
                  <wp:docPr id="154" name="image145.jpg" descr="Afbeelding met naaimachine, overdek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45.jpg" descr="Afbeelding met naaimachine, overdekt&#10;&#10;Automatisch gegenereerde beschrijving"/>
                          <pic:cNvPicPr preferRelativeResize="0"/>
                        </pic:nvPicPr>
                        <pic:blipFill>
                          <a:blip r:embed="rId102"/>
                          <a:srcRect/>
                          <a:stretch>
                            <a:fillRect/>
                          </a:stretch>
                        </pic:blipFill>
                        <pic:spPr>
                          <a:xfrm>
                            <a:off x="0" y="0"/>
                            <a:ext cx="1196734" cy="1585673"/>
                          </a:xfrm>
                          <a:prstGeom prst="rect">
                            <a:avLst/>
                          </a:prstGeom>
                          <a:ln/>
                        </pic:spPr>
                      </pic:pic>
                    </a:graphicData>
                  </a:graphic>
                </wp:inline>
              </w:drawing>
            </w:r>
          </w:p>
          <w:p w:rsidR="00671C3F" w:rsidRDefault="00624C17">
            <w:pPr>
              <w:pStyle w:val="normal"/>
              <w:rPr>
                <w:rFonts w:ascii="Arial" w:eastAsia="Arial" w:hAnsi="Arial" w:cs="Arial"/>
                <w:sz w:val="21"/>
                <w:szCs w:val="21"/>
              </w:rPr>
            </w:pPr>
            <w:r>
              <w:rPr>
                <w:rFonts w:ascii="Arial" w:eastAsia="Arial" w:hAnsi="Arial" w:cs="Arial"/>
                <w:sz w:val="21"/>
                <w:szCs w:val="21"/>
              </w:rPr>
              <w:t xml:space="preserve"> </w:t>
            </w:r>
            <w:r>
              <w:rPr>
                <w:rFonts w:ascii="Symbol" w:eastAsia="Symbol" w:hAnsi="Symbol" w:cs="Symbol"/>
                <w:color w:val="000000"/>
                <w:sz w:val="21"/>
                <w:szCs w:val="21"/>
              </w:rPr>
              <w:t></w:t>
            </w:r>
          </w:p>
        </w:tc>
      </w:tr>
      <w:tr w:rsidR="00671C3F">
        <w:tc>
          <w:tcPr>
            <w:tcW w:w="2735"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325"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103 | (3D-opstelling)</w:t>
            </w:r>
          </w:p>
        </w:tc>
      </w:tr>
      <w:tr w:rsidR="00671C3F">
        <w:tc>
          <w:tcPr>
            <w:tcW w:w="2735"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325"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Verkeersbrug 27</w:t>
            </w:r>
          </w:p>
        </w:tc>
      </w:tr>
      <w:tr w:rsidR="00671C3F">
        <w:tc>
          <w:tcPr>
            <w:tcW w:w="2735"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325" w:type="dxa"/>
          </w:tcPr>
          <w:p w:rsidR="00671C3F" w:rsidRDefault="00624C17">
            <w:pPr>
              <w:pStyle w:val="normal"/>
              <w:rPr>
                <w:rFonts w:ascii="Arial" w:eastAsia="Arial" w:hAnsi="Arial" w:cs="Arial"/>
                <w:sz w:val="21"/>
                <w:szCs w:val="21"/>
              </w:rPr>
            </w:pPr>
            <w:r>
              <w:rPr>
                <w:rFonts w:ascii="Arial" w:eastAsia="Arial" w:hAnsi="Arial" w:cs="Arial"/>
                <w:sz w:val="21"/>
                <w:szCs w:val="21"/>
              </w:rPr>
              <w:t>Plug (rood) vastgezet met een kram</w:t>
            </w:r>
          </w:p>
        </w:tc>
      </w:tr>
      <w:tr w:rsidR="00671C3F">
        <w:tc>
          <w:tcPr>
            <w:tcW w:w="2735"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325"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27,3 cm / breedte 11 cm </w:t>
            </w:r>
          </w:p>
          <w:p w:rsidR="00671C3F" w:rsidRDefault="00624C17">
            <w:pPr>
              <w:pStyle w:val="normal"/>
              <w:rPr>
                <w:rFonts w:ascii="Arial" w:eastAsia="Arial" w:hAnsi="Arial" w:cs="Arial"/>
                <w:sz w:val="21"/>
                <w:szCs w:val="21"/>
              </w:rPr>
            </w:pPr>
            <w:r>
              <w:rPr>
                <w:rFonts w:ascii="Arial" w:eastAsia="Arial" w:hAnsi="Arial" w:cs="Arial"/>
                <w:sz w:val="21"/>
                <w:szCs w:val="21"/>
              </w:rPr>
              <w:t xml:space="preserve">Hoogteverschil met vloer 7,5 cm </w:t>
            </w:r>
          </w:p>
        </w:tc>
      </w:tr>
      <w:tr w:rsidR="00671C3F">
        <w:tc>
          <w:tcPr>
            <w:tcW w:w="2735"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Opgenomen in: </w:t>
            </w:r>
          </w:p>
        </w:tc>
        <w:tc>
          <w:tcPr>
            <w:tcW w:w="6325"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 xml:space="preserve">E10 Autobaan, editie III en/of IV </w:t>
            </w:r>
          </w:p>
        </w:tc>
      </w:tr>
      <w:tr w:rsidR="00671C3F">
        <w:tc>
          <w:tcPr>
            <w:tcW w:w="2735"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325" w:type="dxa"/>
          </w:tcPr>
          <w:p w:rsidR="00671C3F" w:rsidRDefault="00624C17">
            <w:pPr>
              <w:pStyle w:val="normal"/>
              <w:rPr>
                <w:rFonts w:ascii="Arial" w:eastAsia="Arial" w:hAnsi="Arial" w:cs="Arial"/>
                <w:sz w:val="21"/>
                <w:szCs w:val="21"/>
              </w:rPr>
            </w:pPr>
            <w:r>
              <w:rPr>
                <w:rFonts w:ascii="Arial" w:eastAsia="Arial" w:hAnsi="Arial" w:cs="Arial"/>
                <w:sz w:val="21"/>
                <w:szCs w:val="21"/>
              </w:rPr>
              <w:t>Brughoofden staan op triplex</w:t>
            </w:r>
          </w:p>
        </w:tc>
      </w:tr>
      <w:tr w:rsidR="00671C3F">
        <w:tc>
          <w:tcPr>
            <w:tcW w:w="2735" w:type="dxa"/>
          </w:tcPr>
          <w:p w:rsidR="00671C3F" w:rsidRDefault="00671C3F">
            <w:pPr>
              <w:pStyle w:val="normal"/>
              <w:rPr>
                <w:rFonts w:ascii="Arial" w:eastAsia="Arial" w:hAnsi="Arial" w:cs="Arial"/>
                <w:sz w:val="21"/>
                <w:szCs w:val="21"/>
              </w:rPr>
            </w:pPr>
          </w:p>
        </w:tc>
        <w:tc>
          <w:tcPr>
            <w:tcW w:w="6325" w:type="dxa"/>
          </w:tcPr>
          <w:p w:rsidR="00671C3F" w:rsidRDefault="00624C17">
            <w:pPr>
              <w:pStyle w:val="normal"/>
              <w:rPr>
                <w:rFonts w:ascii="Arial" w:eastAsia="Arial" w:hAnsi="Arial" w:cs="Arial"/>
                <w:sz w:val="21"/>
                <w:szCs w:val="21"/>
              </w:rPr>
            </w:pPr>
            <w:r>
              <w:rPr>
                <w:rFonts w:ascii="Arial" w:eastAsia="Arial" w:hAnsi="Arial" w:cs="Arial"/>
                <w:sz w:val="21"/>
                <w:szCs w:val="21"/>
              </w:rPr>
              <w:t>Wegdekprofiel gelijk aan die van het Tankstation 22</w:t>
            </w:r>
          </w:p>
        </w:tc>
      </w:tr>
      <w:tr w:rsidR="00671C3F">
        <w:tc>
          <w:tcPr>
            <w:tcW w:w="2735" w:type="dxa"/>
          </w:tcPr>
          <w:p w:rsidR="00671C3F" w:rsidRDefault="00671C3F">
            <w:pPr>
              <w:pStyle w:val="normal"/>
              <w:rPr>
                <w:rFonts w:ascii="Arial" w:eastAsia="Arial" w:hAnsi="Arial" w:cs="Arial"/>
                <w:sz w:val="21"/>
                <w:szCs w:val="21"/>
              </w:rPr>
            </w:pPr>
          </w:p>
        </w:tc>
        <w:tc>
          <w:tcPr>
            <w:tcW w:w="6325"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7"/>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5"/>
        <w:gridCol w:w="6315"/>
      </w:tblGrid>
      <w:tr w:rsidR="00671C3F">
        <w:tc>
          <w:tcPr>
            <w:tcW w:w="2745"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tc>
        <w:tc>
          <w:tcPr>
            <w:tcW w:w="6315" w:type="dxa"/>
          </w:tcPr>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187855" cy="1583806"/>
                  <wp:effectExtent l="0" t="0" r="0" b="0"/>
                  <wp:docPr id="15" name="image5.jpg" descr="Afbeelding met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5.jpg" descr="Afbeelding met houten&#10;&#10;Automatisch gegenereerde beschrijving"/>
                          <pic:cNvPicPr preferRelativeResize="0"/>
                        </pic:nvPicPr>
                        <pic:blipFill>
                          <a:blip r:embed="rId103"/>
                          <a:srcRect/>
                          <a:stretch>
                            <a:fillRect/>
                          </a:stretch>
                        </pic:blipFill>
                        <pic:spPr>
                          <a:xfrm>
                            <a:off x="0" y="0"/>
                            <a:ext cx="1187855" cy="1583806"/>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187855" cy="1583806"/>
                  <wp:effectExtent l="0" t="0" r="0" b="0"/>
                  <wp:docPr id="12" name="image16.jpg" descr="Afbeelding met hout, Houten blok,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6.jpg" descr="Afbeelding met hout, Houten blok, houten&#10;&#10;Automatisch gegenereerde beschrijving"/>
                          <pic:cNvPicPr preferRelativeResize="0"/>
                        </pic:nvPicPr>
                        <pic:blipFill>
                          <a:blip r:embed="rId104"/>
                          <a:srcRect/>
                          <a:stretch>
                            <a:fillRect/>
                          </a:stretch>
                        </pic:blipFill>
                        <pic:spPr>
                          <a:xfrm>
                            <a:off x="0" y="0"/>
                            <a:ext cx="1187855" cy="1583806"/>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187855" cy="1583806"/>
                  <wp:effectExtent l="0" t="0" r="0" b="0"/>
                  <wp:docPr id="11" name="image17.jpg" descr="Afbeelding met hout, Houten blok, triplex,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7.jpg" descr="Afbeelding met hout, Houten blok, triplex, houten&#10;&#10;Automatisch gegenereerde beschrijving"/>
                          <pic:cNvPicPr preferRelativeResize="0"/>
                        </pic:nvPicPr>
                        <pic:blipFill>
                          <a:blip r:embed="rId105"/>
                          <a:srcRect/>
                          <a:stretch>
                            <a:fillRect/>
                          </a:stretch>
                        </pic:blipFill>
                        <pic:spPr>
                          <a:xfrm>
                            <a:off x="0" y="0"/>
                            <a:ext cx="1187855" cy="1583806"/>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745"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315"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105 | (3D-opstelling)</w:t>
            </w:r>
          </w:p>
        </w:tc>
      </w:tr>
      <w:tr w:rsidR="00671C3F">
        <w:tc>
          <w:tcPr>
            <w:tcW w:w="2745"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315" w:type="dxa"/>
          </w:tcPr>
          <w:p w:rsidR="00671C3F" w:rsidRDefault="00624C17">
            <w:pPr>
              <w:pStyle w:val="normal"/>
              <w:rPr>
                <w:rFonts w:ascii="Arial" w:eastAsia="Arial" w:hAnsi="Arial" w:cs="Arial"/>
                <w:sz w:val="21"/>
                <w:szCs w:val="21"/>
              </w:rPr>
            </w:pPr>
            <w:r>
              <w:rPr>
                <w:rFonts w:ascii="Arial" w:eastAsia="Arial" w:hAnsi="Arial" w:cs="Arial"/>
                <w:b/>
                <w:bCs/>
                <w:sz w:val="21"/>
                <w:szCs w:val="21"/>
              </w:rPr>
              <w:t>Ophaalbrug</w:t>
            </w:r>
          </w:p>
        </w:tc>
      </w:tr>
      <w:tr w:rsidR="00671C3F">
        <w:tc>
          <w:tcPr>
            <w:tcW w:w="2745"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315" w:type="dxa"/>
          </w:tcPr>
          <w:p w:rsidR="00671C3F" w:rsidRDefault="00624C17">
            <w:pPr>
              <w:pStyle w:val="normal"/>
              <w:rPr>
                <w:rFonts w:ascii="Arial" w:eastAsia="Arial" w:hAnsi="Arial" w:cs="Arial"/>
                <w:sz w:val="21"/>
                <w:szCs w:val="21"/>
              </w:rPr>
            </w:pPr>
            <w:r>
              <w:rPr>
                <w:rFonts w:ascii="Arial" w:eastAsia="Arial" w:hAnsi="Arial" w:cs="Arial"/>
                <w:sz w:val="21"/>
                <w:szCs w:val="21"/>
              </w:rPr>
              <w:t>Plug (rood) vastgezet met een kram</w:t>
            </w:r>
          </w:p>
        </w:tc>
      </w:tr>
      <w:tr w:rsidR="00671C3F">
        <w:tc>
          <w:tcPr>
            <w:tcW w:w="2745"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315"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22 cm </w:t>
            </w:r>
          </w:p>
          <w:p w:rsidR="00671C3F" w:rsidRDefault="00624C17">
            <w:pPr>
              <w:pStyle w:val="normal"/>
              <w:rPr>
                <w:rFonts w:ascii="Arial" w:eastAsia="Arial" w:hAnsi="Arial" w:cs="Arial"/>
                <w:sz w:val="21"/>
                <w:szCs w:val="21"/>
              </w:rPr>
            </w:pPr>
            <w:r>
              <w:rPr>
                <w:rFonts w:ascii="Arial" w:eastAsia="Arial" w:hAnsi="Arial" w:cs="Arial"/>
                <w:sz w:val="21"/>
                <w:szCs w:val="21"/>
              </w:rPr>
              <w:t>Hoogteverschil met vloer 4,1 cm</w:t>
            </w:r>
          </w:p>
        </w:tc>
      </w:tr>
      <w:tr w:rsidR="00671C3F">
        <w:tc>
          <w:tcPr>
            <w:tcW w:w="2745"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Opgenomen in: </w:t>
            </w:r>
          </w:p>
        </w:tc>
        <w:tc>
          <w:tcPr>
            <w:tcW w:w="6315"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E10 Autobaan, editie III en IV</w:t>
            </w:r>
          </w:p>
        </w:tc>
      </w:tr>
      <w:tr w:rsidR="00671C3F">
        <w:tc>
          <w:tcPr>
            <w:tcW w:w="2745"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315" w:type="dxa"/>
          </w:tcPr>
          <w:p w:rsidR="00671C3F" w:rsidRDefault="00624C17">
            <w:pPr>
              <w:pStyle w:val="normal"/>
              <w:rPr>
                <w:rFonts w:ascii="Arial" w:eastAsia="Arial" w:hAnsi="Arial" w:cs="Arial"/>
                <w:sz w:val="21"/>
                <w:szCs w:val="21"/>
              </w:rPr>
            </w:pPr>
            <w:r>
              <w:rPr>
                <w:rFonts w:ascii="Arial" w:eastAsia="Arial" w:hAnsi="Arial" w:cs="Arial"/>
                <w:sz w:val="21"/>
                <w:szCs w:val="21"/>
              </w:rPr>
              <w:t>Brughoofden staan op triplex</w:t>
            </w:r>
          </w:p>
        </w:tc>
      </w:tr>
      <w:tr w:rsidR="00671C3F">
        <w:tc>
          <w:tcPr>
            <w:tcW w:w="2745" w:type="dxa"/>
          </w:tcPr>
          <w:p w:rsidR="00671C3F" w:rsidRDefault="00671C3F">
            <w:pPr>
              <w:pStyle w:val="normal"/>
              <w:rPr>
                <w:rFonts w:ascii="Arial" w:eastAsia="Arial" w:hAnsi="Arial" w:cs="Arial"/>
                <w:sz w:val="21"/>
                <w:szCs w:val="21"/>
              </w:rPr>
            </w:pPr>
          </w:p>
        </w:tc>
        <w:tc>
          <w:tcPr>
            <w:tcW w:w="6315" w:type="dxa"/>
          </w:tcPr>
          <w:p w:rsidR="00671C3F" w:rsidRDefault="00624C17">
            <w:pPr>
              <w:pStyle w:val="normal"/>
              <w:rPr>
                <w:rFonts w:ascii="Arial" w:eastAsia="Arial" w:hAnsi="Arial" w:cs="Arial"/>
                <w:sz w:val="21"/>
                <w:szCs w:val="21"/>
              </w:rPr>
            </w:pPr>
            <w:r>
              <w:rPr>
                <w:rFonts w:ascii="Arial" w:eastAsia="Arial" w:hAnsi="Arial" w:cs="Arial"/>
                <w:sz w:val="21"/>
                <w:szCs w:val="21"/>
              </w:rPr>
              <w:t>Schakels van ketting in messing en zink uitgevoerd</w:t>
            </w:r>
          </w:p>
        </w:tc>
      </w:tr>
      <w:tr w:rsidR="00671C3F">
        <w:tc>
          <w:tcPr>
            <w:tcW w:w="2745" w:type="dxa"/>
          </w:tcPr>
          <w:p w:rsidR="00671C3F" w:rsidRDefault="00671C3F">
            <w:pPr>
              <w:pStyle w:val="normal"/>
              <w:rPr>
                <w:rFonts w:ascii="Arial" w:eastAsia="Arial" w:hAnsi="Arial" w:cs="Arial"/>
                <w:sz w:val="21"/>
                <w:szCs w:val="21"/>
              </w:rPr>
            </w:pPr>
          </w:p>
        </w:tc>
        <w:tc>
          <w:tcPr>
            <w:tcW w:w="6315"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8"/>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75"/>
        <w:gridCol w:w="6385"/>
      </w:tblGrid>
      <w:tr w:rsidR="00671C3F">
        <w:tc>
          <w:tcPr>
            <w:tcW w:w="2675"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tc>
        <w:tc>
          <w:tcPr>
            <w:tcW w:w="6385" w:type="dxa"/>
          </w:tcPr>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866149" cy="1399612"/>
                  <wp:effectExtent l="0" t="0" r="0" b="0"/>
                  <wp:docPr id="116" name="image94.jpg" descr="Afbeelding met houten&#10;&#10;Beschrijving automatisch gegenereerd met gemiddelde betrouwbaarheid"/>
                  <wp:cNvGraphicFramePr/>
                  <a:graphic xmlns:a="http://schemas.openxmlformats.org/drawingml/2006/main">
                    <a:graphicData uri="http://schemas.openxmlformats.org/drawingml/2006/picture">
                      <pic:pic xmlns:pic="http://schemas.openxmlformats.org/drawingml/2006/picture">
                        <pic:nvPicPr>
                          <pic:cNvPr id="0" name="image94.jpg" descr="Afbeelding met houten&#10;&#10;Beschrijving automatisch gegenereerd met gemiddelde betrouwbaarheid"/>
                          <pic:cNvPicPr preferRelativeResize="0"/>
                        </pic:nvPicPr>
                        <pic:blipFill>
                          <a:blip r:embed="rId106"/>
                          <a:srcRect/>
                          <a:stretch>
                            <a:fillRect/>
                          </a:stretch>
                        </pic:blipFill>
                        <pic:spPr>
                          <a:xfrm>
                            <a:off x="0" y="0"/>
                            <a:ext cx="1866149" cy="1399612"/>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824331" cy="1368248"/>
                  <wp:effectExtent l="0" t="0" r="0" b="0"/>
                  <wp:docPr id="110" name="image106.jpg" descr="Afbeelding met hout, timmerhout, Houten blok,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06.jpg" descr="Afbeelding met hout, timmerhout, Houten blok, houten&#10;&#10;Automatisch gegenereerde beschrijving"/>
                          <pic:cNvPicPr preferRelativeResize="0"/>
                        </pic:nvPicPr>
                        <pic:blipFill>
                          <a:blip r:embed="rId107"/>
                          <a:srcRect/>
                          <a:stretch>
                            <a:fillRect/>
                          </a:stretch>
                        </pic:blipFill>
                        <pic:spPr>
                          <a:xfrm>
                            <a:off x="0" y="0"/>
                            <a:ext cx="1824331" cy="1368248"/>
                          </a:xfrm>
                          <a:prstGeom prst="rect">
                            <a:avLst/>
                          </a:prstGeom>
                          <a:ln/>
                        </pic:spPr>
                      </pic:pic>
                    </a:graphicData>
                  </a:graphic>
                </wp:inline>
              </w:drawing>
            </w:r>
          </w:p>
          <w:p w:rsidR="00671C3F" w:rsidRDefault="00624C17">
            <w:pPr>
              <w:pStyle w:val="normal"/>
              <w:rPr>
                <w:rFonts w:ascii="Arial" w:eastAsia="Arial" w:hAnsi="Arial" w:cs="Arial"/>
                <w:sz w:val="21"/>
                <w:szCs w:val="21"/>
              </w:rPr>
            </w:pPr>
            <w:r>
              <w:rPr>
                <w:rFonts w:ascii="Arial" w:eastAsia="Arial" w:hAnsi="Arial" w:cs="Arial"/>
                <w:sz w:val="21"/>
                <w:szCs w:val="21"/>
              </w:rPr>
              <w:t xml:space="preserve"> </w:t>
            </w:r>
            <w:r>
              <w:rPr>
                <w:rFonts w:ascii="Symbol" w:eastAsia="Symbol" w:hAnsi="Symbol" w:cs="Symbol"/>
                <w:sz w:val="21"/>
                <w:szCs w:val="21"/>
              </w:rPr>
              <w:t></w:t>
            </w:r>
          </w:p>
        </w:tc>
      </w:tr>
      <w:tr w:rsidR="00671C3F">
        <w:tc>
          <w:tcPr>
            <w:tcW w:w="2675"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385"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107 | (3D-opstelling)</w:t>
            </w:r>
          </w:p>
        </w:tc>
      </w:tr>
      <w:tr w:rsidR="00671C3F">
        <w:tc>
          <w:tcPr>
            <w:tcW w:w="2675"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385" w:type="dxa"/>
          </w:tcPr>
          <w:p w:rsidR="00671C3F" w:rsidRDefault="00624C17">
            <w:pPr>
              <w:pStyle w:val="normal"/>
              <w:rPr>
                <w:rFonts w:ascii="Arial" w:eastAsia="Arial" w:hAnsi="Arial" w:cs="Arial"/>
                <w:sz w:val="21"/>
                <w:szCs w:val="21"/>
              </w:rPr>
            </w:pPr>
            <w:r>
              <w:rPr>
                <w:rFonts w:ascii="Arial" w:eastAsia="Arial" w:hAnsi="Arial" w:cs="Arial"/>
                <w:b/>
                <w:bCs/>
                <w:sz w:val="21"/>
                <w:szCs w:val="21"/>
              </w:rPr>
              <w:t>Dubbel ophaalbrug</w:t>
            </w:r>
            <w:r>
              <w:rPr>
                <w:rFonts w:ascii="Arial" w:eastAsia="Arial" w:hAnsi="Arial" w:cs="Arial"/>
                <w:sz w:val="21"/>
                <w:szCs w:val="21"/>
              </w:rPr>
              <w:t xml:space="preserve"> (prototype)</w:t>
            </w:r>
          </w:p>
        </w:tc>
      </w:tr>
      <w:tr w:rsidR="00671C3F">
        <w:tc>
          <w:tcPr>
            <w:tcW w:w="2675"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385" w:type="dxa"/>
          </w:tcPr>
          <w:p w:rsidR="00671C3F" w:rsidRDefault="00624C17">
            <w:pPr>
              <w:pStyle w:val="normal"/>
              <w:rPr>
                <w:rFonts w:ascii="Arial" w:eastAsia="Arial" w:hAnsi="Arial" w:cs="Arial"/>
                <w:sz w:val="21"/>
                <w:szCs w:val="21"/>
              </w:rPr>
            </w:pPr>
            <w:r>
              <w:rPr>
                <w:rFonts w:ascii="Arial" w:eastAsia="Arial" w:hAnsi="Arial" w:cs="Arial"/>
                <w:sz w:val="21"/>
                <w:szCs w:val="21"/>
              </w:rPr>
              <w:t>Plug (rood) vastgezet met een kram</w:t>
            </w:r>
          </w:p>
        </w:tc>
      </w:tr>
      <w:tr w:rsidR="00671C3F">
        <w:tc>
          <w:tcPr>
            <w:tcW w:w="2675"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385"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37,5 cm </w:t>
            </w:r>
          </w:p>
          <w:p w:rsidR="00671C3F" w:rsidRDefault="00624C17">
            <w:pPr>
              <w:pStyle w:val="normal"/>
              <w:rPr>
                <w:rFonts w:ascii="Arial" w:eastAsia="Arial" w:hAnsi="Arial" w:cs="Arial"/>
                <w:sz w:val="21"/>
                <w:szCs w:val="21"/>
              </w:rPr>
            </w:pPr>
            <w:r>
              <w:rPr>
                <w:rFonts w:ascii="Arial" w:eastAsia="Arial" w:hAnsi="Arial" w:cs="Arial"/>
                <w:sz w:val="21"/>
                <w:szCs w:val="21"/>
              </w:rPr>
              <w:t>Hoogteverschil met vloer 4,1 cm</w:t>
            </w:r>
          </w:p>
        </w:tc>
      </w:tr>
      <w:tr w:rsidR="00671C3F">
        <w:tc>
          <w:tcPr>
            <w:tcW w:w="2675"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385" w:type="dxa"/>
          </w:tcPr>
          <w:p w:rsidR="00671C3F" w:rsidRDefault="00624C17">
            <w:pPr>
              <w:pStyle w:val="normal"/>
              <w:rPr>
                <w:rFonts w:ascii="Arial" w:eastAsia="Arial" w:hAnsi="Arial" w:cs="Arial"/>
                <w:sz w:val="21"/>
                <w:szCs w:val="21"/>
              </w:rPr>
            </w:pPr>
            <w:r>
              <w:rPr>
                <w:rFonts w:ascii="Arial" w:eastAsia="Arial" w:hAnsi="Arial" w:cs="Arial"/>
                <w:sz w:val="21"/>
                <w:szCs w:val="21"/>
              </w:rPr>
              <w:t>Geen: het betreft handwerk van een liefhebber</w:t>
            </w:r>
          </w:p>
        </w:tc>
      </w:tr>
      <w:tr w:rsidR="00671C3F">
        <w:tc>
          <w:tcPr>
            <w:tcW w:w="2675"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385"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Naar model </w:t>
            </w:r>
            <w:r>
              <w:rPr>
                <w:rFonts w:ascii="Arial" w:eastAsia="Arial" w:hAnsi="Arial" w:cs="Arial"/>
                <w:i/>
                <w:iCs/>
                <w:sz w:val="21"/>
                <w:szCs w:val="21"/>
              </w:rPr>
              <w:t>Magere Brug</w:t>
            </w:r>
            <w:r>
              <w:rPr>
                <w:rFonts w:ascii="Arial" w:eastAsia="Arial" w:hAnsi="Arial" w:cs="Arial"/>
                <w:sz w:val="21"/>
                <w:szCs w:val="21"/>
              </w:rPr>
              <w:t>, Amsterdam</w:t>
            </w:r>
          </w:p>
        </w:tc>
      </w:tr>
      <w:tr w:rsidR="00671C3F">
        <w:tc>
          <w:tcPr>
            <w:tcW w:w="2675" w:type="dxa"/>
          </w:tcPr>
          <w:p w:rsidR="00671C3F" w:rsidRDefault="00671C3F">
            <w:pPr>
              <w:pStyle w:val="normal"/>
              <w:rPr>
                <w:rFonts w:ascii="Arial" w:eastAsia="Arial" w:hAnsi="Arial" w:cs="Arial"/>
                <w:sz w:val="21"/>
                <w:szCs w:val="21"/>
              </w:rPr>
            </w:pPr>
          </w:p>
        </w:tc>
        <w:tc>
          <w:tcPr>
            <w:tcW w:w="6385"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9"/>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5"/>
        <w:gridCol w:w="6315"/>
      </w:tblGrid>
      <w:tr w:rsidR="00671C3F">
        <w:tc>
          <w:tcPr>
            <w:tcW w:w="2745"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p w:rsidR="00671C3F" w:rsidRDefault="00671C3F">
            <w:pPr>
              <w:pStyle w:val="normal"/>
              <w:rPr>
                <w:rFonts w:ascii="Arial" w:eastAsia="Arial" w:hAnsi="Arial" w:cs="Arial"/>
                <w:sz w:val="21"/>
                <w:szCs w:val="21"/>
              </w:rPr>
            </w:pPr>
          </w:p>
          <w:p w:rsidR="00671C3F" w:rsidRDefault="00624C17">
            <w:pPr>
              <w:pStyle w:val="normal"/>
              <w:rPr>
                <w:rFonts w:ascii="Arial" w:eastAsia="Arial" w:hAnsi="Arial" w:cs="Arial"/>
                <w:sz w:val="21"/>
                <w:szCs w:val="21"/>
              </w:rPr>
            </w:pPr>
            <w:r>
              <w:rPr>
                <w:rFonts w:ascii="Arial" w:eastAsia="Arial" w:hAnsi="Arial" w:cs="Arial"/>
                <w:noProof/>
                <w:sz w:val="21"/>
                <w:szCs w:val="21"/>
                <w:lang w:val="en-US"/>
              </w:rPr>
              <w:drawing>
                <wp:inline distT="0" distB="0" distL="0" distR="0">
                  <wp:extent cx="1611664" cy="1201919"/>
                  <wp:effectExtent l="0" t="0" r="0" b="0"/>
                  <wp:docPr id="109" name="image103.jpg" descr="Afbeelding met speeltui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03.jpg" descr="Afbeelding met speeltuin&#10;&#10;Automatisch gegenereerde beschrijving"/>
                          <pic:cNvPicPr preferRelativeResize="0"/>
                        </pic:nvPicPr>
                        <pic:blipFill>
                          <a:blip r:embed="rId108" cstate="print">
                            <a:extLst>
                              <a:ext uri="{28A0092B-C50C-407E-A947-70E740481C1C}">
                                <a14:useLocalDpi xmlns:a14="http://schemas.microsoft.com/office/drawing/2010/main"/>
                              </a:ext>
                            </a:extLst>
                          </a:blip>
                          <a:srcRect/>
                          <a:stretch>
                            <a:fillRect/>
                          </a:stretch>
                        </pic:blipFill>
                        <pic:spPr>
                          <a:xfrm>
                            <a:off x="0" y="0"/>
                            <a:ext cx="1611664" cy="1201919"/>
                          </a:xfrm>
                          <a:prstGeom prst="rect">
                            <a:avLst/>
                          </a:prstGeom>
                          <a:ln/>
                        </pic:spPr>
                      </pic:pic>
                    </a:graphicData>
                  </a:graphic>
                </wp:inline>
              </w:drawing>
            </w:r>
          </w:p>
        </w:tc>
        <w:tc>
          <w:tcPr>
            <w:tcW w:w="6315" w:type="dxa"/>
          </w:tcPr>
          <w:p w:rsidR="00671C3F" w:rsidRDefault="00671C3F">
            <w:pPr>
              <w:pStyle w:val="normal"/>
              <w:jc w:val="center"/>
              <w:rPr>
                <w:rFonts w:ascii="Arial" w:eastAsia="Arial" w:hAnsi="Arial" w:cs="Arial"/>
                <w:color w:val="7030A0"/>
                <w:sz w:val="21"/>
                <w:szCs w:val="21"/>
              </w:rPr>
            </w:pPr>
          </w:p>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2389781" cy="1792334"/>
                  <wp:effectExtent l="0" t="0" r="0" b="0"/>
                  <wp:docPr id="112" name="image98.jpg" descr="Afbeelding met hanger&#10;&#10;Beschrijving automatisch gegenereerd met gemiddelde betrouwbaarheid"/>
                  <wp:cNvGraphicFramePr/>
                  <a:graphic xmlns:a="http://schemas.openxmlformats.org/drawingml/2006/main">
                    <a:graphicData uri="http://schemas.openxmlformats.org/drawingml/2006/picture">
                      <pic:pic xmlns:pic="http://schemas.openxmlformats.org/drawingml/2006/picture">
                        <pic:nvPicPr>
                          <pic:cNvPr id="0" name="image98.jpg" descr="Afbeelding met hanger&#10;&#10;Beschrijving automatisch gegenereerd met gemiddelde betrouwbaarheid"/>
                          <pic:cNvPicPr preferRelativeResize="0"/>
                        </pic:nvPicPr>
                        <pic:blipFill>
                          <a:blip r:embed="rId109"/>
                          <a:srcRect/>
                          <a:stretch>
                            <a:fillRect/>
                          </a:stretch>
                        </pic:blipFill>
                        <pic:spPr>
                          <a:xfrm>
                            <a:off x="0" y="0"/>
                            <a:ext cx="2389781" cy="1792334"/>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327812" cy="1770416"/>
                  <wp:effectExtent l="0" t="0" r="0" b="0"/>
                  <wp:docPr id="111" name="image108.jpg" descr="Afbeelding met mes, overdek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08.jpg" descr="Afbeelding met mes, overdekt&#10;&#10;Automatisch gegenereerde beschrijving"/>
                          <pic:cNvPicPr preferRelativeResize="0"/>
                        </pic:nvPicPr>
                        <pic:blipFill>
                          <a:blip r:embed="rId110"/>
                          <a:srcRect/>
                          <a:stretch>
                            <a:fillRect/>
                          </a:stretch>
                        </pic:blipFill>
                        <pic:spPr>
                          <a:xfrm>
                            <a:off x="0" y="0"/>
                            <a:ext cx="1327812" cy="1770416"/>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745"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315"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109 | (3D-opstellingen)</w:t>
            </w:r>
          </w:p>
        </w:tc>
      </w:tr>
      <w:tr w:rsidR="00671C3F">
        <w:tc>
          <w:tcPr>
            <w:tcW w:w="2745"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315" w:type="dxa"/>
          </w:tcPr>
          <w:p w:rsidR="00671C3F" w:rsidRDefault="00624C17">
            <w:pPr>
              <w:pStyle w:val="normal"/>
              <w:rPr>
                <w:rFonts w:ascii="Arial" w:eastAsia="Arial" w:hAnsi="Arial" w:cs="Arial"/>
                <w:sz w:val="21"/>
                <w:szCs w:val="21"/>
              </w:rPr>
            </w:pPr>
            <w:r>
              <w:rPr>
                <w:rFonts w:ascii="Arial" w:eastAsia="Arial" w:hAnsi="Arial" w:cs="Arial"/>
                <w:b/>
                <w:bCs/>
                <w:sz w:val="21"/>
                <w:szCs w:val="21"/>
              </w:rPr>
              <w:t>Grachtbrug</w:t>
            </w:r>
            <w:r>
              <w:rPr>
                <w:rFonts w:ascii="Arial" w:eastAsia="Arial" w:hAnsi="Arial" w:cs="Arial"/>
                <w:sz w:val="21"/>
                <w:szCs w:val="21"/>
              </w:rPr>
              <w:t xml:space="preserve"> (bestaand uit twee symmetrische delen)</w:t>
            </w:r>
          </w:p>
        </w:tc>
      </w:tr>
      <w:tr w:rsidR="00671C3F">
        <w:tc>
          <w:tcPr>
            <w:tcW w:w="2745"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315" w:type="dxa"/>
          </w:tcPr>
          <w:p w:rsidR="00671C3F" w:rsidRDefault="00624C17">
            <w:pPr>
              <w:pStyle w:val="normal"/>
              <w:rPr>
                <w:rFonts w:ascii="Arial" w:eastAsia="Arial" w:hAnsi="Arial" w:cs="Arial"/>
                <w:sz w:val="21"/>
                <w:szCs w:val="21"/>
              </w:rPr>
            </w:pPr>
            <w:r>
              <w:rPr>
                <w:rFonts w:ascii="Arial" w:eastAsia="Arial" w:hAnsi="Arial" w:cs="Arial"/>
                <w:sz w:val="21"/>
                <w:szCs w:val="21"/>
              </w:rPr>
              <w:t>Plug (rood) vastgezet met een kram</w:t>
            </w:r>
          </w:p>
        </w:tc>
      </w:tr>
      <w:tr w:rsidR="00671C3F">
        <w:tc>
          <w:tcPr>
            <w:tcW w:w="2745"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315" w:type="dxa"/>
          </w:tcPr>
          <w:p w:rsidR="00671C3F" w:rsidRDefault="00624C17">
            <w:pPr>
              <w:pStyle w:val="normal"/>
              <w:rPr>
                <w:rFonts w:ascii="Arial" w:eastAsia="Arial" w:hAnsi="Arial" w:cs="Arial"/>
                <w:sz w:val="21"/>
                <w:szCs w:val="21"/>
              </w:rPr>
            </w:pPr>
            <w:r>
              <w:rPr>
                <w:rFonts w:ascii="Arial" w:eastAsia="Arial" w:hAnsi="Arial" w:cs="Arial"/>
                <w:sz w:val="21"/>
                <w:szCs w:val="21"/>
              </w:rPr>
              <w:t>Lengte (één brugdeel) 22 cm, samen 44 cm</w:t>
            </w:r>
          </w:p>
          <w:p w:rsidR="00671C3F" w:rsidRDefault="00624C17">
            <w:pPr>
              <w:pStyle w:val="normal"/>
              <w:rPr>
                <w:rFonts w:ascii="Arial" w:eastAsia="Arial" w:hAnsi="Arial" w:cs="Arial"/>
                <w:sz w:val="21"/>
                <w:szCs w:val="21"/>
              </w:rPr>
            </w:pPr>
            <w:r>
              <w:rPr>
                <w:rFonts w:ascii="Arial" w:eastAsia="Arial" w:hAnsi="Arial" w:cs="Arial"/>
                <w:sz w:val="21"/>
                <w:szCs w:val="21"/>
              </w:rPr>
              <w:t>Hoogteverschil met vloer 4,2 cm</w:t>
            </w:r>
          </w:p>
        </w:tc>
      </w:tr>
      <w:tr w:rsidR="00671C3F">
        <w:tc>
          <w:tcPr>
            <w:tcW w:w="2745"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Opgenomen in: </w:t>
            </w:r>
          </w:p>
        </w:tc>
        <w:tc>
          <w:tcPr>
            <w:tcW w:w="6315"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E10 Autobaan, editie IV en V*</w:t>
            </w:r>
          </w:p>
        </w:tc>
      </w:tr>
      <w:tr w:rsidR="00671C3F">
        <w:tc>
          <w:tcPr>
            <w:tcW w:w="2745"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315" w:type="dxa"/>
          </w:tcPr>
          <w:p w:rsidR="00671C3F" w:rsidRDefault="00624C17">
            <w:pPr>
              <w:pStyle w:val="normal"/>
              <w:rPr>
                <w:rFonts w:ascii="Arial" w:eastAsia="Arial" w:hAnsi="Arial" w:cs="Arial"/>
                <w:sz w:val="21"/>
                <w:szCs w:val="21"/>
              </w:rPr>
            </w:pPr>
            <w:r>
              <w:rPr>
                <w:rFonts w:ascii="Arial" w:eastAsia="Arial" w:hAnsi="Arial" w:cs="Arial"/>
                <w:sz w:val="21"/>
                <w:szCs w:val="21"/>
              </w:rPr>
              <w:t>Ook te gebruiken als op- dan wel afrit voor een brug/viaduct</w:t>
            </w:r>
          </w:p>
        </w:tc>
      </w:tr>
      <w:tr w:rsidR="00671C3F">
        <w:tc>
          <w:tcPr>
            <w:tcW w:w="2745" w:type="dxa"/>
          </w:tcPr>
          <w:p w:rsidR="00671C3F" w:rsidRDefault="00671C3F">
            <w:pPr>
              <w:pStyle w:val="normal"/>
              <w:rPr>
                <w:rFonts w:ascii="Arial" w:eastAsia="Arial" w:hAnsi="Arial" w:cs="Arial"/>
                <w:sz w:val="21"/>
                <w:szCs w:val="21"/>
              </w:rPr>
            </w:pPr>
          </w:p>
        </w:tc>
        <w:tc>
          <w:tcPr>
            <w:tcW w:w="6315" w:type="dxa"/>
          </w:tcPr>
          <w:p w:rsidR="00671C3F" w:rsidRDefault="00624C17">
            <w:pPr>
              <w:pStyle w:val="normal"/>
              <w:rPr>
                <w:rFonts w:ascii="Arial" w:eastAsia="Arial" w:hAnsi="Arial" w:cs="Arial"/>
                <w:sz w:val="21"/>
                <w:szCs w:val="21"/>
              </w:rPr>
            </w:pPr>
            <w:r>
              <w:rPr>
                <w:rFonts w:ascii="Arial" w:eastAsia="Arial" w:hAnsi="Arial" w:cs="Arial"/>
                <w:sz w:val="21"/>
                <w:szCs w:val="21"/>
              </w:rPr>
              <w:t>*=transparante sticker met steenmotief in doos aanwezig</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a"/>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tc>
        <w:tc>
          <w:tcPr>
            <w:tcW w:w="6226" w:type="dxa"/>
          </w:tcPr>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color w:val="7030A0"/>
                <w:sz w:val="21"/>
                <w:szCs w:val="21"/>
              </w:rPr>
            </w:pPr>
            <w:r>
              <w:rPr>
                <w:rFonts w:ascii="Arial" w:eastAsia="Arial" w:hAnsi="Arial" w:cs="Arial"/>
                <w:noProof/>
                <w:color w:val="7030A0"/>
                <w:sz w:val="21"/>
                <w:szCs w:val="21"/>
                <w:lang w:val="en-US"/>
              </w:rPr>
              <w:lastRenderedPageBreak/>
              <w:drawing>
                <wp:inline distT="0" distB="0" distL="0" distR="0">
                  <wp:extent cx="2503758" cy="1877818"/>
                  <wp:effectExtent l="0" t="0" r="0" b="0"/>
                  <wp:docPr id="106" name="image102.jpg" descr="Afbeelding met ontwerp&#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02.jpg" descr="Afbeelding met ontwerp&#10;&#10;Automatisch gegenereerde beschrijving"/>
                          <pic:cNvPicPr preferRelativeResize="0"/>
                        </pic:nvPicPr>
                        <pic:blipFill>
                          <a:blip r:embed="rId111"/>
                          <a:srcRect/>
                          <a:stretch>
                            <a:fillRect/>
                          </a:stretch>
                        </pic:blipFill>
                        <pic:spPr>
                          <a:xfrm>
                            <a:off x="0" y="0"/>
                            <a:ext cx="2503758" cy="1877818"/>
                          </a:xfrm>
                          <a:prstGeom prst="rect">
                            <a:avLst/>
                          </a:prstGeom>
                          <a:ln/>
                        </pic:spPr>
                      </pic:pic>
                    </a:graphicData>
                  </a:graphic>
                </wp:inline>
              </w:drawing>
            </w:r>
          </w:p>
          <w:p w:rsidR="00671C3F" w:rsidRDefault="00624C17">
            <w:pPr>
              <w:pStyle w:val="normal"/>
              <w:rPr>
                <w:rFonts w:ascii="Arial" w:eastAsia="Arial" w:hAnsi="Arial" w:cs="Arial"/>
                <w:sz w:val="21"/>
                <w:szCs w:val="21"/>
              </w:rPr>
            </w:pPr>
            <w:r>
              <w:rPr>
                <w:rFonts w:ascii="Arial" w:eastAsia="Arial" w:hAnsi="Arial" w:cs="Arial"/>
                <w:sz w:val="21"/>
                <w:szCs w:val="21"/>
              </w:rPr>
              <w:t xml:space="preserve">                   </w:t>
            </w:r>
            <w:r>
              <w:rPr>
                <w:rFonts w:ascii="Symbol" w:eastAsia="Symbol" w:hAnsi="Symbol" w:cs="Symbol"/>
                <w:sz w:val="21"/>
                <w:szCs w:val="21"/>
              </w:rPr>
              <w: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111 | (3D-opstelling)</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Tunnel</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Plug (rood) vastgezet met een kram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 rijstrook:</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Wegdeklengte 37 cm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color w:val="FF0000"/>
                <w:sz w:val="21"/>
                <w:szCs w:val="21"/>
              </w:rPr>
            </w:pPr>
            <w:r>
              <w:rPr>
                <w:rFonts w:ascii="Arial" w:eastAsia="Arial" w:hAnsi="Arial" w:cs="Arial"/>
                <w:color w:val="000000"/>
                <w:sz w:val="21"/>
                <w:szCs w:val="21"/>
              </w:rPr>
              <w:t>E10, editie V</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71C3F">
            <w:pPr>
              <w:pStyle w:val="normal"/>
              <w:rPr>
                <w:rFonts w:ascii="Arial" w:eastAsia="Arial" w:hAnsi="Arial" w:cs="Arial"/>
                <w:color w:val="FF0000"/>
                <w:sz w:val="21"/>
                <w:szCs w:val="21"/>
              </w:rPr>
            </w:pP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71C3F">
            <w:pPr>
              <w:pStyle w:val="normal"/>
              <w:rPr>
                <w:rFonts w:ascii="Arial" w:eastAsia="Arial" w:hAnsi="Arial" w:cs="Arial"/>
                <w:color w:val="FF0000"/>
                <w:sz w:val="21"/>
                <w:szCs w:val="21"/>
              </w:rPr>
            </w:pP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b"/>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834514" cy="1360144"/>
                  <wp:effectExtent l="0" t="0" r="0" b="0"/>
                  <wp:docPr id="105" name="image96.jpg" descr="Afbeelding met Rechthoek, Houten blok&#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96.jpg" descr="Afbeelding met Rechthoek, Houten blok&#10;&#10;Automatisch gegenereerde beschrijving"/>
                          <pic:cNvPicPr preferRelativeResize="0"/>
                        </pic:nvPicPr>
                        <pic:blipFill>
                          <a:blip r:embed="rId112"/>
                          <a:srcRect/>
                          <a:stretch>
                            <a:fillRect/>
                          </a:stretch>
                        </pic:blipFill>
                        <pic:spPr>
                          <a:xfrm>
                            <a:off x="0" y="0"/>
                            <a:ext cx="1834514" cy="1360144"/>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113 | (voor- en zijaanzicht)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Pijler</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Gaten voor doorlopende pluggen</w:t>
            </w:r>
          </w:p>
        </w:tc>
      </w:tr>
      <w:tr w:rsidR="00671C3F">
        <w:tc>
          <w:tcPr>
            <w:tcW w:w="2830"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Afmeting:</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 xml:space="preserve">Hoogteverschil met speelvloer 3,8 cm </w:t>
            </w:r>
          </w:p>
        </w:tc>
      </w:tr>
      <w:tr w:rsidR="00671C3F">
        <w:tc>
          <w:tcPr>
            <w:tcW w:w="2830" w:type="dxa"/>
          </w:tcPr>
          <w:p w:rsidR="00671C3F" w:rsidRDefault="00624C17">
            <w:pPr>
              <w:pStyle w:val="normal"/>
              <w:rPr>
                <w:rFonts w:ascii="Arial" w:eastAsia="Arial" w:hAnsi="Arial" w:cs="Arial"/>
                <w:color w:val="000000"/>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color w:val="FF0000"/>
                <w:sz w:val="21"/>
                <w:szCs w:val="21"/>
              </w:rPr>
            </w:pPr>
            <w:r>
              <w:rPr>
                <w:rFonts w:ascii="Arial" w:eastAsia="Arial" w:hAnsi="Arial" w:cs="Arial"/>
                <w:sz w:val="21"/>
                <w:szCs w:val="21"/>
              </w:rPr>
              <w:t xml:space="preserve">E10 Autobaan, editie III, </w:t>
            </w:r>
            <w:r>
              <w:rPr>
                <w:rFonts w:ascii="Arial" w:eastAsia="Arial" w:hAnsi="Arial" w:cs="Arial"/>
                <w:color w:val="000000"/>
                <w:sz w:val="21"/>
                <w:szCs w:val="21"/>
              </w:rPr>
              <w:t xml:space="preserve">IV </w:t>
            </w:r>
            <w:r>
              <w:rPr>
                <w:rFonts w:ascii="Arial" w:eastAsia="Arial" w:hAnsi="Arial" w:cs="Arial"/>
                <w:sz w:val="21"/>
                <w:szCs w:val="21"/>
              </w:rPr>
              <w:t xml:space="preserve">en V </w:t>
            </w:r>
          </w:p>
        </w:tc>
      </w:tr>
      <w:tr w:rsidR="00671C3F">
        <w:tc>
          <w:tcPr>
            <w:tcW w:w="2830"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Bijzonderheid:</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Rechthoekig</w:t>
            </w:r>
          </w:p>
        </w:tc>
      </w:tr>
      <w:tr w:rsidR="00671C3F">
        <w:tc>
          <w:tcPr>
            <w:tcW w:w="2830" w:type="dxa"/>
          </w:tcPr>
          <w:p w:rsidR="00671C3F" w:rsidRDefault="00671C3F">
            <w:pPr>
              <w:pStyle w:val="normal"/>
              <w:rPr>
                <w:rFonts w:ascii="Arial" w:eastAsia="Arial" w:hAnsi="Arial" w:cs="Arial"/>
                <w:color w:val="000000"/>
                <w:sz w:val="21"/>
                <w:szCs w:val="21"/>
              </w:rPr>
            </w:pPr>
          </w:p>
        </w:tc>
        <w:tc>
          <w:tcPr>
            <w:tcW w:w="6226" w:type="dxa"/>
          </w:tcPr>
          <w:p w:rsidR="00671C3F" w:rsidRDefault="00671C3F">
            <w:pPr>
              <w:pStyle w:val="normal"/>
              <w:rPr>
                <w:rFonts w:ascii="Arial" w:eastAsia="Arial" w:hAnsi="Arial" w:cs="Arial"/>
                <w:color w:val="000000"/>
                <w:sz w:val="21"/>
                <w:szCs w:val="21"/>
              </w:rPr>
            </w:pPr>
          </w:p>
        </w:tc>
      </w:tr>
    </w:tbl>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tbl>
      <w:tblPr>
        <w:tblStyle w:val="afffc"/>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P</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color w:val="000000"/>
                <w:sz w:val="21"/>
                <w:szCs w:val="21"/>
              </w:rPr>
            </w:pPr>
            <w:r>
              <w:rPr>
                <w:rFonts w:ascii="Arial" w:eastAsia="Arial" w:hAnsi="Arial" w:cs="Arial"/>
                <w:noProof/>
                <w:sz w:val="21"/>
                <w:szCs w:val="21"/>
                <w:lang w:val="en-US"/>
              </w:rPr>
              <w:lastRenderedPageBreak/>
              <w:drawing>
                <wp:inline distT="0" distB="0" distL="0" distR="0">
                  <wp:extent cx="1835476" cy="1364651"/>
                  <wp:effectExtent l="0" t="0" r="0" b="0"/>
                  <wp:docPr id="108" name="image100.jpg" descr="Afbeelding met Rechthoek&#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00.jpg" descr="Afbeelding met Rechthoek&#10;&#10;Automatisch gegenereerde beschrijving"/>
                          <pic:cNvPicPr preferRelativeResize="0"/>
                        </pic:nvPicPr>
                        <pic:blipFill>
                          <a:blip r:embed="rId113"/>
                          <a:srcRect/>
                          <a:stretch>
                            <a:fillRect/>
                          </a:stretch>
                        </pic:blipFill>
                        <pic:spPr>
                          <a:xfrm>
                            <a:off x="0" y="0"/>
                            <a:ext cx="1835476" cy="1364651"/>
                          </a:xfrm>
                          <a:prstGeom prst="rect">
                            <a:avLst/>
                          </a:prstGeom>
                          <a:ln/>
                        </pic:spPr>
                      </pic:pic>
                    </a:graphicData>
                  </a:graphic>
                </wp:inline>
              </w:drawing>
            </w:r>
          </w:p>
          <w:p w:rsidR="00671C3F" w:rsidRDefault="00671C3F">
            <w:pPr>
              <w:pStyle w:val="normal"/>
              <w:rPr>
                <w:rFonts w:ascii="Arial" w:eastAsia="Arial" w:hAnsi="Arial" w:cs="Arial"/>
                <w:color w:val="000000"/>
                <w:sz w:val="21"/>
                <w:szCs w:val="21"/>
              </w:rPr>
            </w:pPr>
          </w:p>
        </w:tc>
      </w:tr>
      <w:tr w:rsidR="00671C3F">
        <w:tc>
          <w:tcPr>
            <w:tcW w:w="2830"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lastRenderedPageBreak/>
              <w:t>Nummer:</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PD 115 | (3D-opstelling) (voor- en zijaanzicht)</w:t>
            </w:r>
          </w:p>
        </w:tc>
      </w:tr>
      <w:tr w:rsidR="00671C3F">
        <w:tc>
          <w:tcPr>
            <w:tcW w:w="2830"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Naam:</w:t>
            </w:r>
          </w:p>
        </w:tc>
        <w:tc>
          <w:tcPr>
            <w:tcW w:w="6226" w:type="dxa"/>
          </w:tcPr>
          <w:p w:rsidR="00671C3F" w:rsidRDefault="00624C17">
            <w:pPr>
              <w:pStyle w:val="normal"/>
              <w:rPr>
                <w:rFonts w:ascii="Arial" w:eastAsia="Arial" w:hAnsi="Arial" w:cs="Arial"/>
                <w:b/>
                <w:bCs/>
                <w:color w:val="000000"/>
                <w:sz w:val="21"/>
                <w:szCs w:val="21"/>
              </w:rPr>
            </w:pPr>
            <w:r>
              <w:rPr>
                <w:rFonts w:ascii="Arial" w:eastAsia="Arial" w:hAnsi="Arial" w:cs="Arial"/>
                <w:b/>
                <w:bCs/>
                <w:color w:val="000000"/>
                <w:sz w:val="21"/>
                <w:szCs w:val="21"/>
              </w:rPr>
              <w:t>Pijler</w:t>
            </w:r>
          </w:p>
        </w:tc>
      </w:tr>
      <w:tr w:rsidR="00671C3F">
        <w:tc>
          <w:tcPr>
            <w:tcW w:w="2830"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Verbinding:</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Gaten voor doorlopende pluggen</w:t>
            </w:r>
          </w:p>
        </w:tc>
      </w:tr>
      <w:tr w:rsidR="00671C3F">
        <w:tc>
          <w:tcPr>
            <w:tcW w:w="2830"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Afmeting:</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Hoogteverschil met speelvloer 6,0 cm</w:t>
            </w:r>
          </w:p>
        </w:tc>
      </w:tr>
      <w:tr w:rsidR="00671C3F">
        <w:tc>
          <w:tcPr>
            <w:tcW w:w="2830" w:type="dxa"/>
          </w:tcPr>
          <w:p w:rsidR="00671C3F" w:rsidRDefault="00624C17">
            <w:pPr>
              <w:pStyle w:val="normal"/>
              <w:rPr>
                <w:rFonts w:ascii="Arial" w:eastAsia="Arial" w:hAnsi="Arial" w:cs="Arial"/>
                <w:color w:val="000000"/>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sz w:val="21"/>
                <w:szCs w:val="21"/>
              </w:rPr>
              <w:t xml:space="preserve">E10 Autobaan, editie III, </w:t>
            </w:r>
            <w:r>
              <w:rPr>
                <w:rFonts w:ascii="Arial" w:eastAsia="Arial" w:hAnsi="Arial" w:cs="Arial"/>
                <w:color w:val="000000"/>
                <w:sz w:val="21"/>
                <w:szCs w:val="21"/>
              </w:rPr>
              <w:t>IV</w:t>
            </w:r>
            <w:r>
              <w:rPr>
                <w:rFonts w:ascii="Arial" w:eastAsia="Arial" w:hAnsi="Arial" w:cs="Arial"/>
                <w:sz w:val="21"/>
                <w:szCs w:val="21"/>
              </w:rPr>
              <w:t xml:space="preserve"> en V </w:t>
            </w:r>
          </w:p>
        </w:tc>
      </w:tr>
      <w:tr w:rsidR="00671C3F">
        <w:tc>
          <w:tcPr>
            <w:tcW w:w="2830"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Bijzonderheid:</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Rechthoekig</w:t>
            </w:r>
          </w:p>
        </w:tc>
      </w:tr>
      <w:tr w:rsidR="00671C3F">
        <w:tc>
          <w:tcPr>
            <w:tcW w:w="2830" w:type="dxa"/>
          </w:tcPr>
          <w:p w:rsidR="00671C3F" w:rsidRDefault="00671C3F">
            <w:pPr>
              <w:pStyle w:val="normal"/>
              <w:rPr>
                <w:rFonts w:ascii="Arial" w:eastAsia="Arial" w:hAnsi="Arial" w:cs="Arial"/>
                <w:color w:val="000000"/>
                <w:sz w:val="21"/>
                <w:szCs w:val="21"/>
              </w:rPr>
            </w:pPr>
          </w:p>
        </w:tc>
        <w:tc>
          <w:tcPr>
            <w:tcW w:w="6226" w:type="dxa"/>
          </w:tcPr>
          <w:p w:rsidR="00671C3F" w:rsidRDefault="00671C3F">
            <w:pPr>
              <w:pStyle w:val="normal"/>
              <w:rPr>
                <w:rFonts w:ascii="Arial" w:eastAsia="Arial" w:hAnsi="Arial" w:cs="Arial"/>
                <w:color w:val="000000"/>
                <w:sz w:val="21"/>
                <w:szCs w:val="21"/>
              </w:rPr>
            </w:pPr>
          </w:p>
        </w:tc>
      </w:tr>
    </w:tbl>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tbl>
      <w:tblPr>
        <w:tblStyle w:val="afffd"/>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P</w:t>
            </w:r>
          </w:p>
        </w:tc>
        <w:tc>
          <w:tcPr>
            <w:tcW w:w="6226"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color w:val="000000"/>
                <w:sz w:val="21"/>
                <w:szCs w:val="21"/>
              </w:rPr>
            </w:pPr>
            <w:r>
              <w:rPr>
                <w:rFonts w:ascii="Arial" w:eastAsia="Arial" w:hAnsi="Arial" w:cs="Arial"/>
                <w:noProof/>
                <w:sz w:val="21"/>
                <w:szCs w:val="21"/>
                <w:lang w:val="en-US"/>
              </w:rPr>
              <w:drawing>
                <wp:inline distT="0" distB="0" distL="0" distR="0">
                  <wp:extent cx="1363970" cy="1818626"/>
                  <wp:effectExtent l="0" t="0" r="0" b="0"/>
                  <wp:docPr id="107" name="image99.jpg" descr="Afbeelding met Houten blok, ontwerp&#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99.jpg" descr="Afbeelding met Houten blok, ontwerp&#10;&#10;Automatisch gegenereerde beschrijving"/>
                          <pic:cNvPicPr preferRelativeResize="0"/>
                        </pic:nvPicPr>
                        <pic:blipFill>
                          <a:blip r:embed="rId114"/>
                          <a:srcRect/>
                          <a:stretch>
                            <a:fillRect/>
                          </a:stretch>
                        </pic:blipFill>
                        <pic:spPr>
                          <a:xfrm>
                            <a:off x="0" y="0"/>
                            <a:ext cx="1363970" cy="1818626"/>
                          </a:xfrm>
                          <a:prstGeom prst="rect">
                            <a:avLst/>
                          </a:prstGeom>
                          <a:ln/>
                        </pic:spPr>
                      </pic:pic>
                    </a:graphicData>
                  </a:graphic>
                </wp:inline>
              </w:drawing>
            </w:r>
          </w:p>
          <w:p w:rsidR="00671C3F" w:rsidRDefault="00671C3F">
            <w:pPr>
              <w:pStyle w:val="normal"/>
              <w:jc w:val="center"/>
              <w:rPr>
                <w:rFonts w:ascii="Arial" w:eastAsia="Arial" w:hAnsi="Arial" w:cs="Arial"/>
                <w:color w:val="000000"/>
                <w:sz w:val="21"/>
                <w:szCs w:val="21"/>
              </w:rPr>
            </w:pPr>
          </w:p>
        </w:tc>
      </w:tr>
      <w:tr w:rsidR="00671C3F">
        <w:tc>
          <w:tcPr>
            <w:tcW w:w="2830"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Nummer:</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PD 117 | (voor, boven- en zijaanzicht)</w:t>
            </w:r>
          </w:p>
        </w:tc>
      </w:tr>
      <w:tr w:rsidR="00671C3F">
        <w:tc>
          <w:tcPr>
            <w:tcW w:w="2830"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Naam:</w:t>
            </w:r>
          </w:p>
        </w:tc>
        <w:tc>
          <w:tcPr>
            <w:tcW w:w="6226" w:type="dxa"/>
          </w:tcPr>
          <w:p w:rsidR="00671C3F" w:rsidRDefault="00624C17">
            <w:pPr>
              <w:pStyle w:val="normal"/>
              <w:rPr>
                <w:rFonts w:ascii="Arial" w:eastAsia="Arial" w:hAnsi="Arial" w:cs="Arial"/>
                <w:b/>
                <w:bCs/>
                <w:color w:val="000000"/>
                <w:sz w:val="21"/>
                <w:szCs w:val="21"/>
              </w:rPr>
            </w:pPr>
            <w:r>
              <w:rPr>
                <w:rFonts w:ascii="Arial" w:eastAsia="Arial" w:hAnsi="Arial" w:cs="Arial"/>
                <w:b/>
                <w:bCs/>
                <w:color w:val="000000"/>
                <w:sz w:val="21"/>
                <w:szCs w:val="21"/>
              </w:rPr>
              <w:t>Pijler</w:t>
            </w:r>
          </w:p>
        </w:tc>
      </w:tr>
      <w:tr w:rsidR="00671C3F">
        <w:tc>
          <w:tcPr>
            <w:tcW w:w="2830"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Verbinding:</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Gaten voor doorlopende pluggen</w:t>
            </w:r>
          </w:p>
        </w:tc>
      </w:tr>
      <w:tr w:rsidR="00671C3F">
        <w:tc>
          <w:tcPr>
            <w:tcW w:w="2830"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Afmeting:</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 xml:space="preserve">Hoogteverschil met speelvloer 9,0 cm </w:t>
            </w:r>
          </w:p>
        </w:tc>
      </w:tr>
      <w:tr w:rsidR="00671C3F">
        <w:tc>
          <w:tcPr>
            <w:tcW w:w="2830" w:type="dxa"/>
          </w:tcPr>
          <w:p w:rsidR="00671C3F" w:rsidRDefault="00624C17">
            <w:pPr>
              <w:pStyle w:val="normal"/>
              <w:rPr>
                <w:rFonts w:ascii="Arial" w:eastAsia="Arial" w:hAnsi="Arial" w:cs="Arial"/>
                <w:color w:val="000000"/>
                <w:sz w:val="21"/>
                <w:szCs w:val="21"/>
              </w:rPr>
            </w:pPr>
            <w:r>
              <w:rPr>
                <w:rFonts w:ascii="Arial" w:eastAsia="Arial" w:hAnsi="Arial" w:cs="Arial"/>
                <w:sz w:val="21"/>
                <w:szCs w:val="21"/>
              </w:rPr>
              <w:t>Opgenomen in:</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sz w:val="21"/>
                <w:szCs w:val="21"/>
              </w:rPr>
              <w:t xml:space="preserve">E10 Autobaan, editie V </w:t>
            </w:r>
          </w:p>
        </w:tc>
      </w:tr>
      <w:tr w:rsidR="00671C3F">
        <w:tc>
          <w:tcPr>
            <w:tcW w:w="2830"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Bijzonderheid:</w:t>
            </w: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Afgeronde zijkanten</w:t>
            </w:r>
          </w:p>
        </w:tc>
      </w:tr>
      <w:tr w:rsidR="00671C3F">
        <w:tc>
          <w:tcPr>
            <w:tcW w:w="2830" w:type="dxa"/>
          </w:tcPr>
          <w:p w:rsidR="00671C3F" w:rsidRDefault="00671C3F">
            <w:pPr>
              <w:pStyle w:val="normal"/>
              <w:rPr>
                <w:rFonts w:ascii="Arial" w:eastAsia="Arial" w:hAnsi="Arial" w:cs="Arial"/>
                <w:color w:val="000000"/>
                <w:sz w:val="21"/>
                <w:szCs w:val="21"/>
              </w:rPr>
            </w:pPr>
          </w:p>
        </w:tc>
        <w:tc>
          <w:tcPr>
            <w:tcW w:w="6226"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 xml:space="preserve">Opgenomen in aanvulset (8)63 </w:t>
            </w:r>
          </w:p>
        </w:tc>
      </w:tr>
    </w:tbl>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color w:val="000000"/>
          <w:sz w:val="21"/>
          <w:szCs w:val="21"/>
        </w:rPr>
      </w:pPr>
    </w:p>
    <w:p w:rsidR="00671C3F" w:rsidRDefault="00671C3F">
      <w:pPr>
        <w:pStyle w:val="normal"/>
        <w:rPr>
          <w:rFonts w:ascii="Arial" w:eastAsia="Arial" w:hAnsi="Arial" w:cs="Arial"/>
          <w:b/>
          <w:bCs/>
          <w:sz w:val="21"/>
          <w:szCs w:val="21"/>
        </w:rPr>
      </w:pPr>
    </w:p>
    <w:p w:rsidR="00671C3F" w:rsidRDefault="00671C3F">
      <w:pPr>
        <w:pStyle w:val="normal"/>
        <w:rPr>
          <w:rFonts w:ascii="Arial" w:eastAsia="Arial" w:hAnsi="Arial" w:cs="Arial"/>
          <w:b/>
          <w:bCs/>
          <w:sz w:val="21"/>
          <w:szCs w:val="21"/>
        </w:rPr>
      </w:pPr>
    </w:p>
    <w:p w:rsidR="00671C3F" w:rsidRDefault="00671C3F">
      <w:pPr>
        <w:pStyle w:val="normal"/>
        <w:rPr>
          <w:rFonts w:ascii="Arial" w:eastAsia="Arial" w:hAnsi="Arial" w:cs="Arial"/>
          <w:b/>
          <w:bCs/>
          <w:color w:val="000000"/>
          <w:sz w:val="21"/>
          <w:szCs w:val="21"/>
        </w:rPr>
      </w:pPr>
    </w:p>
    <w:tbl>
      <w:tblPr>
        <w:tblStyle w:val="afffe"/>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25"/>
        <w:gridCol w:w="6335"/>
      </w:tblGrid>
      <w:tr w:rsidR="00671C3F">
        <w:tc>
          <w:tcPr>
            <w:tcW w:w="2725"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P</w:t>
            </w:r>
          </w:p>
        </w:tc>
        <w:tc>
          <w:tcPr>
            <w:tcW w:w="6335"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color w:val="000000"/>
                <w:sz w:val="21"/>
                <w:szCs w:val="21"/>
              </w:rPr>
            </w:pPr>
            <w:r>
              <w:rPr>
                <w:rFonts w:ascii="Arial" w:eastAsia="Arial" w:hAnsi="Arial" w:cs="Arial"/>
                <w:noProof/>
                <w:sz w:val="21"/>
                <w:szCs w:val="21"/>
                <w:lang w:val="en-US"/>
              </w:rPr>
              <w:lastRenderedPageBreak/>
              <w:drawing>
                <wp:inline distT="0" distB="0" distL="0" distR="0">
                  <wp:extent cx="1363970" cy="1818626"/>
                  <wp:effectExtent l="0" t="0" r="0" b="0"/>
                  <wp:docPr id="104" name="image101.jpg" descr="Afbeelding met hout, Houten blok, triplex,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01.jpg" descr="Afbeelding met hout, Houten blok, triplex, houten&#10;&#10;Automatisch gegenereerde beschrijving"/>
                          <pic:cNvPicPr preferRelativeResize="0"/>
                        </pic:nvPicPr>
                        <pic:blipFill>
                          <a:blip r:embed="rId115"/>
                          <a:srcRect/>
                          <a:stretch>
                            <a:fillRect/>
                          </a:stretch>
                        </pic:blipFill>
                        <pic:spPr>
                          <a:xfrm>
                            <a:off x="0" y="0"/>
                            <a:ext cx="1363970" cy="1818626"/>
                          </a:xfrm>
                          <a:prstGeom prst="rect">
                            <a:avLst/>
                          </a:prstGeom>
                          <a:ln/>
                        </pic:spPr>
                      </pic:pic>
                    </a:graphicData>
                  </a:graphic>
                </wp:inline>
              </w:drawing>
            </w:r>
          </w:p>
          <w:p w:rsidR="00671C3F" w:rsidRDefault="00671C3F">
            <w:pPr>
              <w:pStyle w:val="normal"/>
              <w:rPr>
                <w:rFonts w:ascii="Arial" w:eastAsia="Arial" w:hAnsi="Arial" w:cs="Arial"/>
                <w:color w:val="000000"/>
                <w:sz w:val="21"/>
                <w:szCs w:val="21"/>
              </w:rPr>
            </w:pPr>
          </w:p>
        </w:tc>
      </w:tr>
      <w:tr w:rsidR="00671C3F">
        <w:tc>
          <w:tcPr>
            <w:tcW w:w="2725"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lastRenderedPageBreak/>
              <w:t>Nummer:</w:t>
            </w:r>
          </w:p>
        </w:tc>
        <w:tc>
          <w:tcPr>
            <w:tcW w:w="6335"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PD 119 | (voor, boven- en zijaanzicht)</w:t>
            </w:r>
          </w:p>
        </w:tc>
      </w:tr>
      <w:tr w:rsidR="00671C3F">
        <w:tc>
          <w:tcPr>
            <w:tcW w:w="2725"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Naam:</w:t>
            </w:r>
          </w:p>
        </w:tc>
        <w:tc>
          <w:tcPr>
            <w:tcW w:w="6335" w:type="dxa"/>
          </w:tcPr>
          <w:p w:rsidR="00671C3F" w:rsidRDefault="00624C17">
            <w:pPr>
              <w:pStyle w:val="normal"/>
              <w:rPr>
                <w:rFonts w:ascii="Arial" w:eastAsia="Arial" w:hAnsi="Arial" w:cs="Arial"/>
                <w:b/>
                <w:bCs/>
                <w:color w:val="000000"/>
                <w:sz w:val="21"/>
                <w:szCs w:val="21"/>
              </w:rPr>
            </w:pPr>
            <w:r>
              <w:rPr>
                <w:rFonts w:ascii="Arial" w:eastAsia="Arial" w:hAnsi="Arial" w:cs="Arial"/>
                <w:b/>
                <w:bCs/>
                <w:color w:val="000000"/>
                <w:sz w:val="21"/>
                <w:szCs w:val="21"/>
              </w:rPr>
              <w:t>Pijler</w:t>
            </w:r>
          </w:p>
        </w:tc>
      </w:tr>
      <w:tr w:rsidR="00671C3F">
        <w:tc>
          <w:tcPr>
            <w:tcW w:w="2725"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Verbinding:</w:t>
            </w:r>
          </w:p>
        </w:tc>
        <w:tc>
          <w:tcPr>
            <w:tcW w:w="6335"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Gaten voor doorlopende pluggen</w:t>
            </w:r>
          </w:p>
        </w:tc>
      </w:tr>
      <w:tr w:rsidR="00671C3F">
        <w:tc>
          <w:tcPr>
            <w:tcW w:w="2725"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Afmeting:</w:t>
            </w:r>
          </w:p>
        </w:tc>
        <w:tc>
          <w:tcPr>
            <w:tcW w:w="6335"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Hoogteverschil met speelvloer 12,5 cm</w:t>
            </w:r>
          </w:p>
        </w:tc>
      </w:tr>
      <w:tr w:rsidR="00671C3F">
        <w:tc>
          <w:tcPr>
            <w:tcW w:w="2725" w:type="dxa"/>
          </w:tcPr>
          <w:p w:rsidR="00671C3F" w:rsidRDefault="00624C17">
            <w:pPr>
              <w:pStyle w:val="normal"/>
              <w:rPr>
                <w:rFonts w:ascii="Arial" w:eastAsia="Arial" w:hAnsi="Arial" w:cs="Arial"/>
                <w:color w:val="000000"/>
                <w:sz w:val="21"/>
                <w:szCs w:val="21"/>
              </w:rPr>
            </w:pPr>
            <w:r>
              <w:rPr>
                <w:rFonts w:ascii="Arial" w:eastAsia="Arial" w:hAnsi="Arial" w:cs="Arial"/>
                <w:sz w:val="21"/>
                <w:szCs w:val="21"/>
              </w:rPr>
              <w:t>Opgenomen in:</w:t>
            </w:r>
          </w:p>
        </w:tc>
        <w:tc>
          <w:tcPr>
            <w:tcW w:w="6335" w:type="dxa"/>
          </w:tcPr>
          <w:p w:rsidR="00671C3F" w:rsidRDefault="00624C17">
            <w:pPr>
              <w:pStyle w:val="normal"/>
              <w:rPr>
                <w:rFonts w:ascii="Arial" w:eastAsia="Arial" w:hAnsi="Arial" w:cs="Arial"/>
                <w:color w:val="000000"/>
                <w:sz w:val="21"/>
                <w:szCs w:val="21"/>
              </w:rPr>
            </w:pPr>
            <w:r>
              <w:rPr>
                <w:rFonts w:ascii="Arial" w:eastAsia="Arial" w:hAnsi="Arial" w:cs="Arial"/>
                <w:sz w:val="21"/>
                <w:szCs w:val="21"/>
              </w:rPr>
              <w:t xml:space="preserve">E10 Autobaan, editie V </w:t>
            </w:r>
          </w:p>
        </w:tc>
      </w:tr>
      <w:tr w:rsidR="00671C3F">
        <w:tc>
          <w:tcPr>
            <w:tcW w:w="2725"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Bijzonderheid:</w:t>
            </w:r>
          </w:p>
        </w:tc>
        <w:tc>
          <w:tcPr>
            <w:tcW w:w="6335" w:type="dxa"/>
          </w:tcPr>
          <w:p w:rsidR="00671C3F" w:rsidRDefault="00624C17">
            <w:pPr>
              <w:pStyle w:val="normal"/>
              <w:rPr>
                <w:rFonts w:ascii="Arial" w:eastAsia="Arial" w:hAnsi="Arial" w:cs="Arial"/>
                <w:color w:val="000000"/>
                <w:sz w:val="21"/>
                <w:szCs w:val="21"/>
              </w:rPr>
            </w:pPr>
            <w:r>
              <w:rPr>
                <w:rFonts w:ascii="Arial" w:eastAsia="Arial" w:hAnsi="Arial" w:cs="Arial"/>
                <w:color w:val="000000"/>
                <w:sz w:val="21"/>
                <w:szCs w:val="21"/>
              </w:rPr>
              <w:t>Afgeronde zijkanten</w:t>
            </w:r>
          </w:p>
        </w:tc>
      </w:tr>
      <w:tr w:rsidR="00671C3F">
        <w:tc>
          <w:tcPr>
            <w:tcW w:w="2725" w:type="dxa"/>
          </w:tcPr>
          <w:p w:rsidR="00671C3F" w:rsidRDefault="00671C3F">
            <w:pPr>
              <w:pStyle w:val="normal"/>
              <w:rPr>
                <w:rFonts w:ascii="Arial" w:eastAsia="Arial" w:hAnsi="Arial" w:cs="Arial"/>
                <w:sz w:val="21"/>
                <w:szCs w:val="21"/>
              </w:rPr>
            </w:pPr>
          </w:p>
        </w:tc>
        <w:tc>
          <w:tcPr>
            <w:tcW w:w="6335"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Opgenomen in aanvulset (8)63</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f"/>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15"/>
        <w:gridCol w:w="6345"/>
      </w:tblGrid>
      <w:tr w:rsidR="00671C3F">
        <w:tc>
          <w:tcPr>
            <w:tcW w:w="2715"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668842" cy="891790"/>
                  <wp:effectExtent l="0" t="0" r="0" b="0"/>
                  <wp:docPr id="152" name="image143.jpg"/>
                  <wp:cNvGraphicFramePr/>
                  <a:graphic xmlns:a="http://schemas.openxmlformats.org/drawingml/2006/main">
                    <a:graphicData uri="http://schemas.openxmlformats.org/drawingml/2006/picture">
                      <pic:pic xmlns:pic="http://schemas.openxmlformats.org/drawingml/2006/picture">
                        <pic:nvPicPr>
                          <pic:cNvPr id="0" name="image143.jpg"/>
                          <pic:cNvPicPr preferRelativeResize="0"/>
                        </pic:nvPicPr>
                        <pic:blipFill>
                          <a:blip r:embed="rId116"/>
                          <a:srcRect/>
                          <a:stretch>
                            <a:fillRect/>
                          </a:stretch>
                        </pic:blipFill>
                        <pic:spPr>
                          <a:xfrm>
                            <a:off x="0" y="0"/>
                            <a:ext cx="668842" cy="891790"/>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668842" cy="891790"/>
                  <wp:effectExtent l="0" t="0" r="0" b="0"/>
                  <wp:docPr id="151" name="image136.jpg"/>
                  <wp:cNvGraphicFramePr/>
                  <a:graphic xmlns:a="http://schemas.openxmlformats.org/drawingml/2006/main">
                    <a:graphicData uri="http://schemas.openxmlformats.org/drawingml/2006/picture">
                      <pic:pic xmlns:pic="http://schemas.openxmlformats.org/drawingml/2006/picture">
                        <pic:nvPicPr>
                          <pic:cNvPr id="0" name="image136.jpg"/>
                          <pic:cNvPicPr preferRelativeResize="0"/>
                        </pic:nvPicPr>
                        <pic:blipFill>
                          <a:blip r:embed="rId117"/>
                          <a:srcRect/>
                          <a:stretch>
                            <a:fillRect/>
                          </a:stretch>
                        </pic:blipFill>
                        <pic:spPr>
                          <a:xfrm>
                            <a:off x="0" y="0"/>
                            <a:ext cx="668842" cy="891790"/>
                          </a:xfrm>
                          <a:prstGeom prst="rect">
                            <a:avLst/>
                          </a:prstGeom>
                          <a:ln/>
                        </pic:spPr>
                      </pic:pic>
                    </a:graphicData>
                  </a:graphic>
                </wp:inline>
              </w:drawing>
            </w:r>
          </w:p>
          <w:p w:rsidR="00671C3F" w:rsidRDefault="00624C17">
            <w:pPr>
              <w:pStyle w:val="normal"/>
              <w:jc w:val="center"/>
              <w:rPr>
                <w:rFonts w:ascii="Arial" w:eastAsia="Arial" w:hAnsi="Arial" w:cs="Arial"/>
                <w:sz w:val="21"/>
                <w:szCs w:val="21"/>
              </w:rPr>
            </w:pPr>
            <w:r>
              <w:rPr>
                <w:rFonts w:ascii="Arial" w:eastAsia="Arial" w:hAnsi="Arial" w:cs="Arial"/>
                <w:sz w:val="21"/>
                <w:szCs w:val="21"/>
              </w:rPr>
              <w:t xml:space="preserve">      </w:t>
            </w:r>
            <w:r>
              <w:rPr>
                <w:rFonts w:ascii="Symbol" w:eastAsia="Symbol" w:hAnsi="Symbol" w:cs="Symbol"/>
                <w:sz w:val="21"/>
                <w:szCs w:val="21"/>
              </w:rPr>
              <w:t></w:t>
            </w:r>
          </w:p>
        </w:tc>
        <w:tc>
          <w:tcPr>
            <w:tcW w:w="6345" w:type="dxa"/>
          </w:tcPr>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829686" cy="1359099"/>
                  <wp:effectExtent l="0" t="0" r="0" b="0"/>
                  <wp:docPr id="135" name="image123.jpg"/>
                  <wp:cNvGraphicFramePr/>
                  <a:graphic xmlns:a="http://schemas.openxmlformats.org/drawingml/2006/main">
                    <a:graphicData uri="http://schemas.openxmlformats.org/drawingml/2006/picture">
                      <pic:pic xmlns:pic="http://schemas.openxmlformats.org/drawingml/2006/picture">
                        <pic:nvPicPr>
                          <pic:cNvPr id="0" name="image123.jpg"/>
                          <pic:cNvPicPr preferRelativeResize="0"/>
                        </pic:nvPicPr>
                        <pic:blipFill>
                          <a:blip r:embed="rId118"/>
                          <a:srcRect/>
                          <a:stretch>
                            <a:fillRect/>
                          </a:stretch>
                        </pic:blipFill>
                        <pic:spPr>
                          <a:xfrm>
                            <a:off x="0" y="0"/>
                            <a:ext cx="1829686" cy="1359099"/>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812671" cy="1359503"/>
                  <wp:effectExtent l="0" t="0" r="0" b="0"/>
                  <wp:docPr id="132" name="image120.jpg"/>
                  <wp:cNvGraphicFramePr/>
                  <a:graphic xmlns:a="http://schemas.openxmlformats.org/drawingml/2006/main">
                    <a:graphicData uri="http://schemas.openxmlformats.org/drawingml/2006/picture">
                      <pic:pic xmlns:pic="http://schemas.openxmlformats.org/drawingml/2006/picture">
                        <pic:nvPicPr>
                          <pic:cNvPr id="0" name="image120.jpg"/>
                          <pic:cNvPicPr preferRelativeResize="0"/>
                        </pic:nvPicPr>
                        <pic:blipFill>
                          <a:blip r:embed="rId119"/>
                          <a:srcRect/>
                          <a:stretch>
                            <a:fillRect/>
                          </a:stretch>
                        </pic:blipFill>
                        <pic:spPr>
                          <a:xfrm>
                            <a:off x="0" y="0"/>
                            <a:ext cx="1812671" cy="1359503"/>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715"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345"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121 | (3D-opstelling)</w:t>
            </w:r>
          </w:p>
        </w:tc>
      </w:tr>
      <w:tr w:rsidR="00671C3F">
        <w:tc>
          <w:tcPr>
            <w:tcW w:w="2715"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345" w:type="dxa"/>
          </w:tcPr>
          <w:p w:rsidR="00671C3F" w:rsidRDefault="00624C17">
            <w:pPr>
              <w:pStyle w:val="normal"/>
              <w:rPr>
                <w:rFonts w:ascii="Arial" w:eastAsia="Arial" w:hAnsi="Arial" w:cs="Arial"/>
                <w:sz w:val="21"/>
                <w:szCs w:val="21"/>
              </w:rPr>
            </w:pPr>
            <w:r>
              <w:rPr>
                <w:rFonts w:ascii="Arial" w:eastAsia="Arial" w:hAnsi="Arial" w:cs="Arial"/>
                <w:b/>
                <w:bCs/>
                <w:sz w:val="21"/>
                <w:szCs w:val="21"/>
              </w:rPr>
              <w:t>Luchthaven E10</w:t>
            </w:r>
            <w:r>
              <w:rPr>
                <w:rFonts w:ascii="Arial" w:eastAsia="Arial" w:hAnsi="Arial" w:cs="Arial"/>
                <w:sz w:val="21"/>
                <w:szCs w:val="21"/>
              </w:rPr>
              <w:t xml:space="preserve"> (Schiphol)</w:t>
            </w:r>
          </w:p>
        </w:tc>
      </w:tr>
      <w:tr w:rsidR="00671C3F">
        <w:tc>
          <w:tcPr>
            <w:tcW w:w="2715"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345" w:type="dxa"/>
          </w:tcPr>
          <w:p w:rsidR="00671C3F" w:rsidRDefault="00624C17">
            <w:pPr>
              <w:pStyle w:val="normal"/>
              <w:rPr>
                <w:rFonts w:ascii="Arial" w:eastAsia="Arial" w:hAnsi="Arial" w:cs="Arial"/>
                <w:sz w:val="21"/>
                <w:szCs w:val="21"/>
              </w:rPr>
            </w:pPr>
            <w:r>
              <w:rPr>
                <w:rFonts w:ascii="Arial" w:eastAsia="Arial" w:hAnsi="Arial" w:cs="Arial"/>
                <w:sz w:val="21"/>
                <w:szCs w:val="21"/>
              </w:rPr>
              <w:t>Plug (rood)</w:t>
            </w:r>
          </w:p>
        </w:tc>
      </w:tr>
      <w:tr w:rsidR="00671C3F">
        <w:tc>
          <w:tcPr>
            <w:tcW w:w="2715" w:type="dxa"/>
          </w:tcPr>
          <w:p w:rsidR="00671C3F" w:rsidRDefault="00624C17">
            <w:pPr>
              <w:pStyle w:val="normal"/>
              <w:rPr>
                <w:rFonts w:ascii="Arial" w:eastAsia="Arial" w:hAnsi="Arial" w:cs="Arial"/>
                <w:sz w:val="21"/>
                <w:szCs w:val="21"/>
              </w:rPr>
            </w:pPr>
            <w:r>
              <w:rPr>
                <w:rFonts w:ascii="Arial" w:eastAsia="Arial" w:hAnsi="Arial" w:cs="Arial"/>
                <w:sz w:val="21"/>
                <w:szCs w:val="21"/>
              </w:rPr>
              <w:t>Afmeting:</w:t>
            </w:r>
          </w:p>
        </w:tc>
        <w:tc>
          <w:tcPr>
            <w:tcW w:w="6345"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Lengte 43,5 cm / breedte 40,5 cm  / hoogte 16,5 cm </w:t>
            </w:r>
          </w:p>
        </w:tc>
      </w:tr>
      <w:tr w:rsidR="00671C3F">
        <w:tc>
          <w:tcPr>
            <w:tcW w:w="2715" w:type="dxa"/>
          </w:tcPr>
          <w:p w:rsidR="00671C3F" w:rsidRDefault="00624C17">
            <w:pPr>
              <w:pStyle w:val="normal"/>
              <w:rPr>
                <w:rFonts w:ascii="Arial" w:eastAsia="Arial" w:hAnsi="Arial" w:cs="Arial"/>
                <w:sz w:val="21"/>
                <w:szCs w:val="21"/>
              </w:rPr>
            </w:pPr>
            <w:r>
              <w:rPr>
                <w:rFonts w:ascii="Arial" w:eastAsia="Arial" w:hAnsi="Arial" w:cs="Arial"/>
                <w:sz w:val="21"/>
                <w:szCs w:val="21"/>
              </w:rPr>
              <w:t>Opgenomen in:</w:t>
            </w:r>
          </w:p>
        </w:tc>
        <w:tc>
          <w:tcPr>
            <w:tcW w:w="6345" w:type="dxa"/>
          </w:tcPr>
          <w:p w:rsidR="00671C3F" w:rsidRDefault="00624C17">
            <w:pPr>
              <w:pStyle w:val="normal"/>
              <w:rPr>
                <w:rFonts w:ascii="Arial" w:eastAsia="Arial" w:hAnsi="Arial" w:cs="Arial"/>
                <w:sz w:val="21"/>
                <w:szCs w:val="21"/>
              </w:rPr>
            </w:pPr>
            <w:r>
              <w:rPr>
                <w:rFonts w:ascii="Arial" w:eastAsia="Arial" w:hAnsi="Arial" w:cs="Arial"/>
                <w:sz w:val="21"/>
                <w:szCs w:val="21"/>
              </w:rPr>
              <w:t>E10 Wegensysteem, editie V als optie voor uitbreiding</w:t>
            </w:r>
          </w:p>
        </w:tc>
      </w:tr>
      <w:tr w:rsidR="00671C3F">
        <w:tc>
          <w:tcPr>
            <w:tcW w:w="2715"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345" w:type="dxa"/>
          </w:tcPr>
          <w:p w:rsidR="00671C3F" w:rsidRDefault="00624C17">
            <w:pPr>
              <w:pStyle w:val="normal"/>
              <w:rPr>
                <w:rFonts w:ascii="Arial" w:eastAsia="Arial" w:hAnsi="Arial" w:cs="Arial"/>
                <w:sz w:val="21"/>
                <w:szCs w:val="21"/>
              </w:rPr>
            </w:pPr>
            <w:r>
              <w:rPr>
                <w:rFonts w:ascii="Arial" w:eastAsia="Arial" w:hAnsi="Arial" w:cs="Arial"/>
                <w:sz w:val="21"/>
                <w:szCs w:val="21"/>
              </w:rPr>
              <w:t>Met een vliegtuig (blauw) en een helikopter (rood en blau</w:t>
            </w:r>
            <w:r>
              <w:rPr>
                <w:rFonts w:ascii="Arial" w:eastAsia="Arial" w:hAnsi="Arial" w:cs="Arial"/>
                <w:sz w:val="21"/>
                <w:szCs w:val="21"/>
              </w:rPr>
              <w:t>w)</w:t>
            </w:r>
          </w:p>
        </w:tc>
      </w:tr>
      <w:tr w:rsidR="00671C3F">
        <w:tc>
          <w:tcPr>
            <w:tcW w:w="2715" w:type="dxa"/>
          </w:tcPr>
          <w:p w:rsidR="00671C3F" w:rsidRDefault="00671C3F">
            <w:pPr>
              <w:pStyle w:val="normal"/>
              <w:rPr>
                <w:rFonts w:ascii="Arial" w:eastAsia="Arial" w:hAnsi="Arial" w:cs="Arial"/>
                <w:sz w:val="21"/>
                <w:szCs w:val="21"/>
              </w:rPr>
            </w:pPr>
          </w:p>
        </w:tc>
        <w:tc>
          <w:tcPr>
            <w:tcW w:w="6345"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De directie van Luchthaven Schiphol heeft bij verschijnen van dit model juridisch bezwaar aangetekend. De naam ‘Luchthaven Schiphol’ is beschermd en de belijning/belettering op de gevel vallen ten dele onder het beeldrecht (linker foto). </w:t>
            </w:r>
          </w:p>
          <w:p w:rsidR="00671C3F" w:rsidRDefault="00671C3F">
            <w:pPr>
              <w:pStyle w:val="normal"/>
              <w:rPr>
                <w:rFonts w:ascii="Arial" w:eastAsia="Arial" w:hAnsi="Arial" w:cs="Arial"/>
                <w:sz w:val="21"/>
                <w:szCs w:val="21"/>
              </w:rPr>
            </w:pPr>
          </w:p>
          <w:p w:rsidR="00671C3F" w:rsidRDefault="00624C17">
            <w:pPr>
              <w:pStyle w:val="normal"/>
              <w:rPr>
                <w:rFonts w:ascii="Arial" w:eastAsia="Arial" w:hAnsi="Arial" w:cs="Arial"/>
                <w:sz w:val="21"/>
                <w:szCs w:val="21"/>
              </w:rPr>
            </w:pPr>
            <w:r>
              <w:rPr>
                <w:rFonts w:ascii="Arial" w:eastAsia="Arial" w:hAnsi="Arial" w:cs="Arial"/>
                <w:sz w:val="21"/>
                <w:szCs w:val="21"/>
              </w:rPr>
              <w:t xml:space="preserve">In de tweede editie (rechter foto) is dit aangepast. Bij deze tweede editie zijn ook de kleuren, lijnen en vormen wat anders. Komt neer op: zoek de tien verschillen. </w:t>
            </w:r>
          </w:p>
        </w:tc>
      </w:tr>
    </w:tbl>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tbl>
      <w:tblPr>
        <w:tblStyle w:val="affff0"/>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P</w:t>
            </w:r>
          </w:p>
        </w:tc>
        <w:tc>
          <w:tcPr>
            <w:tcW w:w="6226" w:type="dxa"/>
          </w:tcPr>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sz w:val="21"/>
                <w:szCs w:val="21"/>
              </w:rPr>
              <w:lastRenderedPageBreak/>
              <w:t xml:space="preserve">  </w:t>
            </w:r>
            <w:r>
              <w:rPr>
                <w:rFonts w:ascii="Arial" w:eastAsia="Arial" w:hAnsi="Arial" w:cs="Arial"/>
                <w:noProof/>
                <w:sz w:val="21"/>
                <w:szCs w:val="21"/>
                <w:lang w:val="en-US"/>
              </w:rPr>
              <w:drawing>
                <wp:inline distT="0" distB="0" distL="0" distR="0">
                  <wp:extent cx="2172078" cy="1629057"/>
                  <wp:effectExtent l="0" t="0" r="0" b="0"/>
                  <wp:docPr id="142" name="image132.jpg"/>
                  <wp:cNvGraphicFramePr/>
                  <a:graphic xmlns:a="http://schemas.openxmlformats.org/drawingml/2006/main">
                    <a:graphicData uri="http://schemas.openxmlformats.org/drawingml/2006/picture">
                      <pic:pic xmlns:pic="http://schemas.openxmlformats.org/drawingml/2006/picture">
                        <pic:nvPicPr>
                          <pic:cNvPr id="0" name="image132.jpg"/>
                          <pic:cNvPicPr preferRelativeResize="0"/>
                        </pic:nvPicPr>
                        <pic:blipFill>
                          <a:blip r:embed="rId120"/>
                          <a:srcRect/>
                          <a:stretch>
                            <a:fillRect/>
                          </a:stretch>
                        </pic:blipFill>
                        <pic:spPr>
                          <a:xfrm>
                            <a:off x="0" y="0"/>
                            <a:ext cx="2172078" cy="1629057"/>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594759" cy="1607750"/>
                  <wp:effectExtent l="3175" t="3175" r="3175" b="3175"/>
                  <wp:docPr id="139" name="image121.jpg"/>
                  <wp:cNvGraphicFramePr/>
                  <a:graphic xmlns:a="http://schemas.openxmlformats.org/drawingml/2006/main">
                    <a:graphicData uri="http://schemas.openxmlformats.org/drawingml/2006/picture">
                      <pic:pic xmlns:pic="http://schemas.openxmlformats.org/drawingml/2006/picture">
                        <pic:nvPicPr>
                          <pic:cNvPr id="0" name="image121.jpg"/>
                          <pic:cNvPicPr preferRelativeResize="0"/>
                        </pic:nvPicPr>
                        <pic:blipFill>
                          <a:blip r:embed="rId121"/>
                          <a:srcRect/>
                          <a:stretch>
                            <a:fillRect/>
                          </a:stretch>
                        </pic:blipFill>
                        <pic:spPr>
                          <a:xfrm>
                            <a:off x="0" y="0"/>
                            <a:ext cx="594759" cy="1607750"/>
                          </a:xfrm>
                          <a:prstGeom prst="rect">
                            <a:avLst/>
                          </a:prstGeom>
                          <a:ln w="3175">
                            <a:solidFill>
                              <a:srgbClr val="2E75B5"/>
                            </a:solidFill>
                            <a:prstDash val="solid"/>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573167" cy="1573556"/>
                  <wp:effectExtent l="3175" t="3175" r="3175" b="3175"/>
                  <wp:docPr id="127" name="image116.jpg"/>
                  <wp:cNvGraphicFramePr/>
                  <a:graphic xmlns:a="http://schemas.openxmlformats.org/drawingml/2006/main">
                    <a:graphicData uri="http://schemas.openxmlformats.org/drawingml/2006/picture">
                      <pic:pic xmlns:pic="http://schemas.openxmlformats.org/drawingml/2006/picture">
                        <pic:nvPicPr>
                          <pic:cNvPr id="0" name="image116.jpg"/>
                          <pic:cNvPicPr preferRelativeResize="0"/>
                        </pic:nvPicPr>
                        <pic:blipFill>
                          <a:blip r:embed="rId122"/>
                          <a:srcRect/>
                          <a:stretch>
                            <a:fillRect/>
                          </a:stretch>
                        </pic:blipFill>
                        <pic:spPr>
                          <a:xfrm>
                            <a:off x="0" y="0"/>
                            <a:ext cx="573167" cy="1573556"/>
                          </a:xfrm>
                          <a:prstGeom prst="rect">
                            <a:avLst/>
                          </a:prstGeom>
                          <a:ln w="3175">
                            <a:solidFill>
                              <a:srgbClr val="2E75B5"/>
                            </a:solidFill>
                            <a:prstDash val="solid"/>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123 | overzichtsfoto en universele bijsluiter</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 xml:space="preserve">Accessoires </w:t>
            </w:r>
            <w:r>
              <w:rPr>
                <w:rFonts w:ascii="Arial" w:eastAsia="Arial" w:hAnsi="Arial" w:cs="Arial"/>
                <w:sz w:val="21"/>
                <w:szCs w:val="21"/>
              </w:rPr>
              <w:t>(per zakje):</w:t>
            </w:r>
            <w:r>
              <w:rPr>
                <w:rFonts w:ascii="Arial" w:eastAsia="Arial" w:hAnsi="Arial" w:cs="Arial"/>
                <w:b/>
                <w:bCs/>
                <w:sz w:val="21"/>
                <w:szCs w:val="21"/>
              </w:rPr>
              <w:t xml:space="preserve"> </w:t>
            </w:r>
          </w:p>
          <w:p w:rsidR="00671C3F" w:rsidRDefault="00624C17">
            <w:pPr>
              <w:pStyle w:val="normal"/>
              <w:numPr>
                <w:ilvl w:val="0"/>
                <w:numId w:val="1"/>
              </w:numPr>
              <w:pBdr>
                <w:top w:val="nil"/>
                <w:left w:val="nil"/>
                <w:bottom w:val="nil"/>
                <w:right w:val="nil"/>
                <w:between w:val="nil"/>
              </w:pBdr>
              <w:rPr>
                <w:color w:val="000000"/>
                <w:sz w:val="21"/>
                <w:szCs w:val="21"/>
              </w:rPr>
            </w:pPr>
            <w:r>
              <w:rPr>
                <w:rFonts w:ascii="Arial" w:eastAsia="Arial" w:hAnsi="Arial" w:cs="Arial"/>
                <w:color w:val="000000"/>
                <w:sz w:val="21"/>
                <w:szCs w:val="21"/>
              </w:rPr>
              <w:t>10 verkeersborden</w:t>
            </w:r>
          </w:p>
          <w:p w:rsidR="00671C3F" w:rsidRDefault="00624C17">
            <w:pPr>
              <w:pStyle w:val="normal"/>
              <w:numPr>
                <w:ilvl w:val="0"/>
                <w:numId w:val="1"/>
              </w:numPr>
              <w:pBdr>
                <w:top w:val="nil"/>
                <w:left w:val="nil"/>
                <w:bottom w:val="nil"/>
                <w:right w:val="nil"/>
                <w:between w:val="nil"/>
              </w:pBdr>
              <w:rPr>
                <w:color w:val="000000"/>
                <w:sz w:val="21"/>
                <w:szCs w:val="21"/>
              </w:rPr>
            </w:pPr>
            <w:r>
              <w:rPr>
                <w:rFonts w:ascii="Arial" w:eastAsia="Arial" w:hAnsi="Arial" w:cs="Arial"/>
                <w:color w:val="000000"/>
                <w:sz w:val="21"/>
                <w:szCs w:val="21"/>
              </w:rPr>
              <w:t xml:space="preserve">10 paaltje voor verkeersborden </w:t>
            </w:r>
          </w:p>
          <w:p w:rsidR="00671C3F" w:rsidRDefault="00624C17">
            <w:pPr>
              <w:pStyle w:val="normal"/>
              <w:numPr>
                <w:ilvl w:val="0"/>
                <w:numId w:val="1"/>
              </w:numPr>
              <w:pBdr>
                <w:top w:val="nil"/>
                <w:left w:val="nil"/>
                <w:bottom w:val="nil"/>
                <w:right w:val="nil"/>
                <w:between w:val="nil"/>
              </w:pBdr>
              <w:rPr>
                <w:color w:val="000000"/>
                <w:sz w:val="21"/>
                <w:szCs w:val="21"/>
              </w:rPr>
            </w:pPr>
            <w:r>
              <w:rPr>
                <w:rFonts w:ascii="Arial" w:eastAsia="Arial" w:hAnsi="Arial" w:cs="Arial"/>
                <w:color w:val="000000"/>
                <w:sz w:val="21"/>
                <w:szCs w:val="21"/>
              </w:rPr>
              <w:t>2 oranje vrachtautootjes (ingekocht bij Lorenz, DDR)</w:t>
            </w:r>
          </w:p>
          <w:p w:rsidR="00671C3F" w:rsidRDefault="00624C17">
            <w:pPr>
              <w:pStyle w:val="normal"/>
              <w:numPr>
                <w:ilvl w:val="0"/>
                <w:numId w:val="1"/>
              </w:numPr>
              <w:pBdr>
                <w:top w:val="nil"/>
                <w:left w:val="nil"/>
                <w:bottom w:val="nil"/>
                <w:right w:val="nil"/>
                <w:between w:val="nil"/>
              </w:pBdr>
              <w:rPr>
                <w:color w:val="000000"/>
                <w:sz w:val="21"/>
                <w:szCs w:val="21"/>
              </w:rPr>
            </w:pPr>
            <w:r>
              <w:rPr>
                <w:rFonts w:ascii="Arial" w:eastAsia="Arial" w:hAnsi="Arial" w:cs="Arial"/>
                <w:color w:val="000000"/>
                <w:sz w:val="21"/>
                <w:szCs w:val="21"/>
              </w:rPr>
              <w:t>2 gele racewagens (ingekocht bij Lorenz, DDR)</w:t>
            </w:r>
          </w:p>
          <w:p w:rsidR="00671C3F" w:rsidRDefault="00624C17">
            <w:pPr>
              <w:pStyle w:val="normal"/>
              <w:numPr>
                <w:ilvl w:val="0"/>
                <w:numId w:val="1"/>
              </w:numPr>
              <w:pBdr>
                <w:top w:val="nil"/>
                <w:left w:val="nil"/>
                <w:bottom w:val="nil"/>
                <w:right w:val="nil"/>
                <w:between w:val="nil"/>
              </w:pBdr>
              <w:rPr>
                <w:color w:val="000000"/>
                <w:sz w:val="21"/>
                <w:szCs w:val="21"/>
              </w:rPr>
            </w:pPr>
            <w:r>
              <w:rPr>
                <w:rFonts w:ascii="Arial" w:eastAsia="Arial" w:hAnsi="Arial" w:cs="Arial"/>
                <w:color w:val="000000"/>
                <w:sz w:val="21"/>
                <w:szCs w:val="21"/>
              </w:rPr>
              <w:t>1 transparant stickervel</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Het zakje zit in alle basisdozen (30, 32 en 33)</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De universele inhoud is bedoeld om bruggen, brughoofden en pijlers op te leuken </w:t>
            </w:r>
          </w:p>
        </w:tc>
      </w:tr>
    </w:tbl>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71C3F">
      <w:pPr>
        <w:pStyle w:val="normal"/>
        <w:rPr>
          <w:rFonts w:ascii="Arial" w:eastAsia="Arial" w:hAnsi="Arial" w:cs="Arial"/>
          <w:b/>
          <w:bCs/>
          <w:color w:val="0070C0"/>
          <w:sz w:val="21"/>
          <w:szCs w:val="21"/>
        </w:rPr>
      </w:pPr>
    </w:p>
    <w:p w:rsidR="00671C3F" w:rsidRDefault="00624C17">
      <w:pPr>
        <w:pStyle w:val="normal"/>
        <w:rPr>
          <w:rFonts w:ascii="Arial" w:eastAsia="Arial" w:hAnsi="Arial" w:cs="Arial"/>
          <w:color w:val="0070C0"/>
          <w:sz w:val="21"/>
          <w:szCs w:val="21"/>
        </w:rPr>
      </w:pPr>
      <w:r>
        <w:rPr>
          <w:rFonts w:ascii="Arial" w:eastAsia="Arial" w:hAnsi="Arial" w:cs="Arial"/>
          <w:b/>
          <w:bCs/>
          <w:color w:val="0070C0"/>
          <w:sz w:val="21"/>
          <w:szCs w:val="21"/>
        </w:rPr>
        <w:t xml:space="preserve">M: Modellen </w:t>
      </w:r>
      <w:r>
        <w:rPr>
          <w:rFonts w:ascii="Arial" w:eastAsia="Arial" w:hAnsi="Arial" w:cs="Arial"/>
          <w:color w:val="0070C0"/>
          <w:sz w:val="21"/>
          <w:szCs w:val="21"/>
        </w:rPr>
        <w:t>(E10 én Europoort Havensysteem)</w:t>
      </w:r>
    </w:p>
    <w:p w:rsidR="00671C3F" w:rsidRDefault="00671C3F">
      <w:pPr>
        <w:pStyle w:val="normal"/>
        <w:rPr>
          <w:rFonts w:ascii="Arial" w:eastAsia="Arial" w:hAnsi="Arial" w:cs="Arial"/>
          <w:sz w:val="21"/>
          <w:szCs w:val="21"/>
        </w:rPr>
      </w:pPr>
    </w:p>
    <w:tbl>
      <w:tblPr>
        <w:tblStyle w:val="affff1"/>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(M)</w:t>
            </w: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545701" cy="868117"/>
                  <wp:effectExtent l="0" t="0" r="0" b="0"/>
                  <wp:docPr id="124" name="image110.jpg" descr="Afbeelding met buitenshuis, boom, speeltuin, weg&#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10.jpg" descr="Afbeelding met buitenshuis, boom, speeltuin, weg&#10;&#10;Automatisch gegenereerde beschrijving"/>
                          <pic:cNvPicPr preferRelativeResize="0"/>
                        </pic:nvPicPr>
                        <pic:blipFill>
                          <a:blip r:embed="rId123"/>
                          <a:srcRect/>
                          <a:stretch>
                            <a:fillRect/>
                          </a:stretch>
                        </pic:blipFill>
                        <pic:spPr>
                          <a:xfrm>
                            <a:off x="0" y="0"/>
                            <a:ext cx="1545701" cy="868117"/>
                          </a:xfrm>
                          <a:prstGeom prst="rect">
                            <a:avLst/>
                          </a:prstGeom>
                          <a:ln/>
                        </pic:spPr>
                      </pic:pic>
                    </a:graphicData>
                  </a:graphic>
                </wp:inline>
              </w:drawing>
            </w:r>
          </w:p>
        </w:tc>
        <w:tc>
          <w:tcPr>
            <w:tcW w:w="6226" w:type="dxa"/>
          </w:tcPr>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410960" cy="1881281"/>
                  <wp:effectExtent l="0" t="0" r="0" b="0"/>
                  <wp:docPr id="130" name="image115.jpg" descr="Afbeelding met houten, overdek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15.jpg" descr="Afbeelding met houten, overdekt&#10;&#10;Automatisch gegenereerde beschrijving"/>
                          <pic:cNvPicPr preferRelativeResize="0"/>
                        </pic:nvPicPr>
                        <pic:blipFill>
                          <a:blip r:embed="rId124"/>
                          <a:srcRect/>
                          <a:stretch>
                            <a:fillRect/>
                          </a:stretch>
                        </pic:blipFill>
                        <pic:spPr>
                          <a:xfrm>
                            <a:off x="0" y="0"/>
                            <a:ext cx="1410960" cy="1881281"/>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410960" cy="1881280"/>
                  <wp:effectExtent l="0" t="0" r="0" b="0"/>
                  <wp:docPr id="128" name="image117.jpg"/>
                  <wp:cNvGraphicFramePr/>
                  <a:graphic xmlns:a="http://schemas.openxmlformats.org/drawingml/2006/main">
                    <a:graphicData uri="http://schemas.openxmlformats.org/drawingml/2006/picture">
                      <pic:pic xmlns:pic="http://schemas.openxmlformats.org/drawingml/2006/picture">
                        <pic:nvPicPr>
                          <pic:cNvPr id="0" name="image117.jpg"/>
                          <pic:cNvPicPr preferRelativeResize="0"/>
                        </pic:nvPicPr>
                        <pic:blipFill>
                          <a:blip r:embed="rId125"/>
                          <a:srcRect/>
                          <a:stretch>
                            <a:fillRect/>
                          </a:stretch>
                        </pic:blipFill>
                        <pic:spPr>
                          <a:xfrm>
                            <a:off x="0" y="0"/>
                            <a:ext cx="1410960" cy="1881280"/>
                          </a:xfrm>
                          <a:prstGeom prst="rect">
                            <a:avLst/>
                          </a:prstGeom>
                          <a:ln/>
                        </pic:spPr>
                      </pic:pic>
                    </a:graphicData>
                  </a:graphic>
                </wp:inline>
              </w:drawing>
            </w:r>
          </w:p>
          <w:p w:rsidR="00671C3F" w:rsidRDefault="00671C3F">
            <w:pPr>
              <w:pStyle w:val="normal"/>
              <w:spacing w:line="120" w:lineRule="auto"/>
              <w:jc w:val="center"/>
              <w:rPr>
                <w:rFonts w:ascii="Arial" w:eastAsia="Arial" w:hAnsi="Arial" w:cs="Arial"/>
                <w:sz w:val="21"/>
                <w:szCs w:val="21"/>
              </w:rPr>
            </w:pPr>
          </w:p>
          <w:p w:rsidR="00671C3F" w:rsidRDefault="00624C17">
            <w:pPr>
              <w:pStyle w:val="normal"/>
              <w:rPr>
                <w:rFonts w:ascii="Arial" w:eastAsia="Arial" w:hAnsi="Arial" w:cs="Arial"/>
                <w:sz w:val="16"/>
                <w:szCs w:val="16"/>
              </w:rPr>
            </w:pPr>
            <w:r>
              <w:rPr>
                <w:rFonts w:ascii="Arial" w:eastAsia="Arial" w:hAnsi="Arial" w:cs="Arial"/>
                <w:sz w:val="21"/>
                <w:szCs w:val="21"/>
              </w:rPr>
              <w:t xml:space="preserve">                                                     </w:t>
            </w:r>
            <w:r>
              <w:rPr>
                <w:rFonts w:ascii="Arial" w:eastAsia="Arial" w:hAnsi="Arial" w:cs="Arial"/>
                <w:sz w:val="16"/>
                <w:szCs w:val="16"/>
              </w:rPr>
              <w:t>(detail dakdraagconstrucie)</w:t>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125 | (3D-opstellingen)</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 xml:space="preserve">Tankstation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Verbinding: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Geen: tankstation staat los naast de rijbaan</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Lengte 22 cm, hoogte 11 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Opgenomen in: </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E10-We</w:t>
            </w:r>
            <w:r>
              <w:rPr>
                <w:rFonts w:ascii="Arial" w:eastAsia="Arial" w:hAnsi="Arial" w:cs="Arial"/>
                <w:color w:val="000000"/>
                <w:sz w:val="21"/>
                <w:szCs w:val="21"/>
              </w:rPr>
              <w:t>genysteem, editie I en II (doos 5)</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71C3F">
            <w:pPr>
              <w:pStyle w:val="normal"/>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807368" cy="1355526"/>
                  <wp:effectExtent l="0" t="0" r="0" b="0"/>
                  <wp:docPr id="77" name="image70.jpg"/>
                  <wp:cNvGraphicFramePr/>
                  <a:graphic xmlns:a="http://schemas.openxmlformats.org/drawingml/2006/main">
                    <a:graphicData uri="http://schemas.openxmlformats.org/drawingml/2006/picture">
                      <pic:pic xmlns:pic="http://schemas.openxmlformats.org/drawingml/2006/picture">
                        <pic:nvPicPr>
                          <pic:cNvPr id="0" name="image70.jpg"/>
                          <pic:cNvPicPr preferRelativeResize="0"/>
                        </pic:nvPicPr>
                        <pic:blipFill>
                          <a:blip r:embed="rId126"/>
                          <a:srcRect/>
                          <a:stretch>
                            <a:fillRect/>
                          </a:stretch>
                        </pic:blipFill>
                        <pic:spPr>
                          <a:xfrm>
                            <a:off x="0" y="0"/>
                            <a:ext cx="1807368" cy="1355526"/>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815095" cy="1361321"/>
                  <wp:effectExtent l="0" t="0" r="0" b="0"/>
                  <wp:docPr id="82" name="image79.jpg"/>
                  <wp:cNvGraphicFramePr/>
                  <a:graphic xmlns:a="http://schemas.openxmlformats.org/drawingml/2006/main">
                    <a:graphicData uri="http://schemas.openxmlformats.org/drawingml/2006/picture">
                      <pic:pic xmlns:pic="http://schemas.openxmlformats.org/drawingml/2006/picture">
                        <pic:nvPicPr>
                          <pic:cNvPr id="0" name="image79.jpg"/>
                          <pic:cNvPicPr preferRelativeResize="0"/>
                        </pic:nvPicPr>
                        <pic:blipFill>
                          <a:blip r:embed="rId127"/>
                          <a:srcRect/>
                          <a:stretch>
                            <a:fillRect/>
                          </a:stretch>
                        </pic:blipFill>
                        <pic:spPr>
                          <a:xfrm>
                            <a:off x="0" y="0"/>
                            <a:ext cx="1815095" cy="1361321"/>
                          </a:xfrm>
                          <a:prstGeom prst="rect">
                            <a:avLst/>
                          </a:prstGeom>
                          <a:ln/>
                        </pic:spPr>
                      </pic:pic>
                    </a:graphicData>
                  </a:graphic>
                </wp:inline>
              </w:drawing>
            </w:r>
          </w:p>
          <w:p w:rsidR="00671C3F" w:rsidRDefault="00671C3F">
            <w:pPr>
              <w:pStyle w:val="normal"/>
              <w:rPr>
                <w:rFonts w:ascii="Arial" w:eastAsia="Arial" w:hAnsi="Arial" w:cs="Arial"/>
                <w:sz w:val="21"/>
                <w:szCs w:val="21"/>
              </w:rPr>
            </w:pPr>
          </w:p>
          <w:p w:rsidR="00671C3F" w:rsidRDefault="00624C17">
            <w:pPr>
              <w:pStyle w:val="normal"/>
              <w:rPr>
                <w:rFonts w:ascii="Arial" w:eastAsia="Arial" w:hAnsi="Arial" w:cs="Arial"/>
                <w:sz w:val="21"/>
                <w:szCs w:val="21"/>
              </w:rPr>
            </w:pPr>
            <w:r>
              <w:rPr>
                <w:rFonts w:ascii="Arial" w:eastAsia="Arial" w:hAnsi="Arial" w:cs="Arial"/>
                <w:sz w:val="21"/>
                <w:szCs w:val="21"/>
              </w:rPr>
              <w:t>Dakdrager bestaat uit twee pilaren elk met een metalen hoekijzer. Van het dak bestaan twee versies: één met bolle (afgeronde) zijkanten en één met een rechte binnenzijkant.</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Pompslangen in de kleuren rood, oranje, geel, wit en blauw, maar net wat beschikbaar was. </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Afleesschermen in de kleuren rood, geel, wit en blauw</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Gelijkenis met E-laadstations van FastNed</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f2"/>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M</w:t>
            </w:r>
          </w:p>
        </w:tc>
        <w:tc>
          <w:tcPr>
            <w:tcW w:w="6226" w:type="dxa"/>
          </w:tcPr>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2467549" cy="1850661"/>
                  <wp:effectExtent l="0" t="0" r="0" b="0"/>
                  <wp:docPr id="80" name="image133.jpg" descr="Afbeelding met Schaalmodel, speelgoed,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33.jpg" descr="Afbeelding met Schaalmodel, speelgoed, houten&#10;&#10;Automatisch gegenereerde beschrijving"/>
                          <pic:cNvPicPr preferRelativeResize="0"/>
                        </pic:nvPicPr>
                        <pic:blipFill>
                          <a:blip r:embed="rId128"/>
                          <a:srcRect/>
                          <a:stretch>
                            <a:fillRect/>
                          </a:stretch>
                        </pic:blipFill>
                        <pic:spPr>
                          <a:xfrm>
                            <a:off x="0" y="0"/>
                            <a:ext cx="2467549" cy="1850661"/>
                          </a:xfrm>
                          <a:prstGeom prst="rect">
                            <a:avLst/>
                          </a:prstGeom>
                          <a:ln/>
                        </pic:spPr>
                      </pic:pic>
                    </a:graphicData>
                  </a:graphic>
                </wp:inline>
              </w:drawing>
            </w:r>
          </w:p>
          <w:p w:rsidR="00671C3F" w:rsidRDefault="00624C17">
            <w:pPr>
              <w:pStyle w:val="normal"/>
              <w:rPr>
                <w:rFonts w:ascii="Arial" w:eastAsia="Arial" w:hAnsi="Arial" w:cs="Arial"/>
                <w:sz w:val="21"/>
                <w:szCs w:val="21"/>
              </w:rPr>
            </w:pPr>
            <w:r>
              <w:rPr>
                <w:rFonts w:ascii="Arial" w:eastAsia="Arial" w:hAnsi="Arial" w:cs="Arial"/>
                <w:sz w:val="21"/>
                <w:szCs w:val="21"/>
              </w:rPr>
              <w:t xml:space="preserve">                   </w:t>
            </w:r>
            <w:r>
              <w:rPr>
                <w:rFonts w:ascii="Symbol" w:eastAsia="Symbol" w:hAnsi="Symbol" w:cs="Symbol"/>
                <w:color w:val="000000"/>
                <w:sz w:val="21"/>
                <w:szCs w:val="21"/>
              </w:rPr>
              <w: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127 | (3D-opstelling)</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Veerpont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Lengte 37 cm / breedte 13 cm / hoogte 17 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Losse radar op kraanhuis</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sz w:val="21"/>
          <w:szCs w:val="21"/>
        </w:rPr>
      </w:pPr>
    </w:p>
    <w:tbl>
      <w:tblPr>
        <w:tblStyle w:val="affff3"/>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M</w:t>
            </w:r>
          </w:p>
        </w:tc>
        <w:tc>
          <w:tcPr>
            <w:tcW w:w="6226" w:type="dxa"/>
          </w:tcPr>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2467548" cy="1850661"/>
                  <wp:effectExtent l="0" t="0" r="0" b="0"/>
                  <wp:docPr id="71" name="image63.jpg" descr="Afbeelding met muur,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63.jpg" descr="Afbeelding met muur, houten&#10;&#10;Automatisch gegenereerde beschrijving"/>
                          <pic:cNvPicPr preferRelativeResize="0"/>
                        </pic:nvPicPr>
                        <pic:blipFill>
                          <a:blip r:embed="rId129"/>
                          <a:srcRect/>
                          <a:stretch>
                            <a:fillRect/>
                          </a:stretch>
                        </pic:blipFill>
                        <pic:spPr>
                          <a:xfrm>
                            <a:off x="0" y="0"/>
                            <a:ext cx="2467548" cy="1850661"/>
                          </a:xfrm>
                          <a:prstGeom prst="rect">
                            <a:avLst/>
                          </a:prstGeom>
                          <a:ln/>
                        </pic:spPr>
                      </pic:pic>
                    </a:graphicData>
                  </a:graphic>
                </wp:inline>
              </w:drawing>
            </w:r>
          </w:p>
          <w:p w:rsidR="00671C3F" w:rsidRDefault="00671C3F">
            <w:pPr>
              <w:pStyle w:val="normal"/>
              <w:jc w:val="center"/>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129 | (3D-opstelling)</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Containerboot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Lengte 37 cm / breedte 12,5 cm / hoogte opgetopt 33 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Het ruim bevat 5 tot 8 rechthoekige of ronde containers</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f4"/>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55"/>
        <w:gridCol w:w="6305"/>
      </w:tblGrid>
      <w:tr w:rsidR="00671C3F">
        <w:tc>
          <w:tcPr>
            <w:tcW w:w="2755" w:type="dxa"/>
          </w:tcPr>
          <w:p w:rsidR="00671C3F" w:rsidRDefault="00624C17">
            <w:pPr>
              <w:pStyle w:val="normal"/>
              <w:rPr>
                <w:rFonts w:ascii="Arial" w:eastAsia="Arial" w:hAnsi="Arial" w:cs="Arial"/>
                <w:sz w:val="21"/>
                <w:szCs w:val="21"/>
              </w:rPr>
            </w:pPr>
            <w:r>
              <w:rPr>
                <w:rFonts w:ascii="Arial" w:eastAsia="Arial" w:hAnsi="Arial" w:cs="Arial"/>
                <w:sz w:val="21"/>
                <w:szCs w:val="21"/>
              </w:rPr>
              <w:t>M</w:t>
            </w:r>
          </w:p>
        </w:tc>
        <w:tc>
          <w:tcPr>
            <w:tcW w:w="6305"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color w:val="7030A0"/>
                <w:sz w:val="21"/>
                <w:szCs w:val="21"/>
              </w:rPr>
            </w:pPr>
            <w:r>
              <w:rPr>
                <w:rFonts w:ascii="Arial" w:eastAsia="Arial" w:hAnsi="Arial" w:cs="Arial"/>
                <w:noProof/>
                <w:sz w:val="21"/>
                <w:szCs w:val="21"/>
                <w:lang w:val="en-US"/>
              </w:rPr>
              <w:lastRenderedPageBreak/>
              <w:drawing>
                <wp:inline distT="0" distB="0" distL="0" distR="0">
                  <wp:extent cx="2467549" cy="1850661"/>
                  <wp:effectExtent l="0" t="0" r="0" b="0"/>
                  <wp:docPr id="69" name="image64.jpg" descr="Afbeelding met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64.jpg" descr="Afbeelding met houten&#10;&#10;Automatisch gegenereerde beschrijving"/>
                          <pic:cNvPicPr preferRelativeResize="0"/>
                        </pic:nvPicPr>
                        <pic:blipFill>
                          <a:blip r:embed="rId130"/>
                          <a:srcRect/>
                          <a:stretch>
                            <a:fillRect/>
                          </a:stretch>
                        </pic:blipFill>
                        <pic:spPr>
                          <a:xfrm>
                            <a:off x="0" y="0"/>
                            <a:ext cx="2467549" cy="1850661"/>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755"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305"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131 | (3D-opstelling)</w:t>
            </w:r>
          </w:p>
        </w:tc>
      </w:tr>
      <w:tr w:rsidR="00671C3F">
        <w:tc>
          <w:tcPr>
            <w:tcW w:w="2755"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305"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Portaalkraan</w:t>
            </w:r>
          </w:p>
        </w:tc>
      </w:tr>
      <w:tr w:rsidR="00671C3F">
        <w:tc>
          <w:tcPr>
            <w:tcW w:w="2755" w:type="dxa"/>
          </w:tcPr>
          <w:p w:rsidR="00671C3F" w:rsidRDefault="00624C17">
            <w:pPr>
              <w:pStyle w:val="normal"/>
              <w:rPr>
                <w:rFonts w:ascii="Arial" w:eastAsia="Arial" w:hAnsi="Arial" w:cs="Arial"/>
                <w:sz w:val="21"/>
                <w:szCs w:val="21"/>
              </w:rPr>
            </w:pPr>
            <w:r>
              <w:rPr>
                <w:rFonts w:ascii="Arial" w:eastAsia="Arial" w:hAnsi="Arial" w:cs="Arial"/>
                <w:sz w:val="21"/>
                <w:szCs w:val="21"/>
              </w:rPr>
              <w:t>Afmeting:</w:t>
            </w:r>
          </w:p>
        </w:tc>
        <w:tc>
          <w:tcPr>
            <w:tcW w:w="6305" w:type="dxa"/>
          </w:tcPr>
          <w:p w:rsidR="00671C3F" w:rsidRDefault="00624C17">
            <w:pPr>
              <w:pStyle w:val="normal"/>
              <w:rPr>
                <w:rFonts w:ascii="Arial" w:eastAsia="Arial" w:hAnsi="Arial" w:cs="Arial"/>
                <w:sz w:val="21"/>
                <w:szCs w:val="21"/>
              </w:rPr>
            </w:pPr>
            <w:r>
              <w:rPr>
                <w:rFonts w:ascii="Arial" w:eastAsia="Arial" w:hAnsi="Arial" w:cs="Arial"/>
                <w:sz w:val="21"/>
                <w:szCs w:val="21"/>
              </w:rPr>
              <w:t>Lengte 37 cm / breedte 19  cm / hoogte 27 cm</w:t>
            </w:r>
          </w:p>
        </w:tc>
      </w:tr>
      <w:tr w:rsidR="00671C3F">
        <w:tc>
          <w:tcPr>
            <w:tcW w:w="2755"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305"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Variatie in schroefas, spindel, kat en kraanhuis </w:t>
            </w:r>
          </w:p>
        </w:tc>
      </w:tr>
      <w:tr w:rsidR="00671C3F">
        <w:tc>
          <w:tcPr>
            <w:tcW w:w="2755" w:type="dxa"/>
          </w:tcPr>
          <w:p w:rsidR="00671C3F" w:rsidRDefault="00671C3F">
            <w:pPr>
              <w:pStyle w:val="normal"/>
              <w:rPr>
                <w:rFonts w:ascii="Arial" w:eastAsia="Arial" w:hAnsi="Arial" w:cs="Arial"/>
                <w:sz w:val="21"/>
                <w:szCs w:val="21"/>
              </w:rPr>
            </w:pPr>
          </w:p>
        </w:tc>
        <w:tc>
          <w:tcPr>
            <w:tcW w:w="6305"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sz w:val="21"/>
          <w:szCs w:val="21"/>
        </w:rPr>
      </w:pPr>
    </w:p>
    <w:tbl>
      <w:tblPr>
        <w:tblStyle w:val="affff5"/>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5"/>
        <w:gridCol w:w="6315"/>
      </w:tblGrid>
      <w:tr w:rsidR="00671C3F">
        <w:tc>
          <w:tcPr>
            <w:tcW w:w="2745" w:type="dxa"/>
          </w:tcPr>
          <w:p w:rsidR="00671C3F" w:rsidRDefault="00624C17">
            <w:pPr>
              <w:pStyle w:val="normal"/>
              <w:rPr>
                <w:rFonts w:ascii="Arial" w:eastAsia="Arial" w:hAnsi="Arial" w:cs="Arial"/>
                <w:sz w:val="21"/>
                <w:szCs w:val="21"/>
              </w:rPr>
            </w:pPr>
            <w:r>
              <w:rPr>
                <w:rFonts w:ascii="Arial" w:eastAsia="Arial" w:hAnsi="Arial" w:cs="Arial"/>
                <w:sz w:val="21"/>
                <w:szCs w:val="21"/>
              </w:rPr>
              <w:t>M</w:t>
            </w:r>
          </w:p>
        </w:tc>
        <w:tc>
          <w:tcPr>
            <w:tcW w:w="6315" w:type="dxa"/>
          </w:tcPr>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841014" cy="1380761"/>
                  <wp:effectExtent l="0" t="0" r="0" b="0"/>
                  <wp:docPr id="75" name="image69.jpg" descr="Afbeelding met wap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69.jpg" descr="Afbeelding met wapen&#10;&#10;Automatisch gegenereerde beschrijving"/>
                          <pic:cNvPicPr preferRelativeResize="0"/>
                        </pic:nvPicPr>
                        <pic:blipFill>
                          <a:blip r:embed="rId131"/>
                          <a:srcRect/>
                          <a:stretch>
                            <a:fillRect/>
                          </a:stretch>
                        </pic:blipFill>
                        <pic:spPr>
                          <a:xfrm>
                            <a:off x="0" y="0"/>
                            <a:ext cx="1841014" cy="1380761"/>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841014" cy="1380761"/>
                  <wp:effectExtent l="0" t="0" r="0" b="0"/>
                  <wp:docPr id="73" name="image74.jpg"/>
                  <wp:cNvGraphicFramePr/>
                  <a:graphic xmlns:a="http://schemas.openxmlformats.org/drawingml/2006/main">
                    <a:graphicData uri="http://schemas.openxmlformats.org/drawingml/2006/picture">
                      <pic:pic xmlns:pic="http://schemas.openxmlformats.org/drawingml/2006/picture">
                        <pic:nvPicPr>
                          <pic:cNvPr id="0" name="image74.jpg"/>
                          <pic:cNvPicPr preferRelativeResize="0"/>
                        </pic:nvPicPr>
                        <pic:blipFill>
                          <a:blip r:embed="rId132"/>
                          <a:srcRect/>
                          <a:stretch>
                            <a:fillRect/>
                          </a:stretch>
                        </pic:blipFill>
                        <pic:spPr>
                          <a:xfrm>
                            <a:off x="0" y="0"/>
                            <a:ext cx="1841014" cy="1380761"/>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745"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315"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133 | (3D-opstellingen)</w:t>
            </w:r>
          </w:p>
        </w:tc>
      </w:tr>
      <w:tr w:rsidR="00671C3F">
        <w:tc>
          <w:tcPr>
            <w:tcW w:w="2745"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315" w:type="dxa"/>
          </w:tcPr>
          <w:p w:rsidR="00671C3F" w:rsidRDefault="00624C17">
            <w:pPr>
              <w:pStyle w:val="normal"/>
              <w:rPr>
                <w:rFonts w:ascii="Arial" w:eastAsia="Arial" w:hAnsi="Arial" w:cs="Arial"/>
                <w:sz w:val="21"/>
                <w:szCs w:val="21"/>
              </w:rPr>
            </w:pPr>
            <w:r>
              <w:rPr>
                <w:rFonts w:ascii="Arial" w:eastAsia="Arial" w:hAnsi="Arial" w:cs="Arial"/>
                <w:b/>
                <w:bCs/>
                <w:sz w:val="21"/>
                <w:szCs w:val="21"/>
              </w:rPr>
              <w:t>Containerauto</w:t>
            </w:r>
            <w:r>
              <w:rPr>
                <w:rFonts w:ascii="Arial" w:eastAsia="Arial" w:hAnsi="Arial" w:cs="Arial"/>
                <w:sz w:val="21"/>
                <w:szCs w:val="21"/>
              </w:rPr>
              <w:t xml:space="preserve">  (truck met twee lege opleggers)</w:t>
            </w:r>
          </w:p>
        </w:tc>
      </w:tr>
      <w:tr w:rsidR="00671C3F">
        <w:tc>
          <w:tcPr>
            <w:tcW w:w="2745" w:type="dxa"/>
          </w:tcPr>
          <w:p w:rsidR="00671C3F" w:rsidRDefault="00624C17">
            <w:pPr>
              <w:pStyle w:val="normal"/>
              <w:rPr>
                <w:rFonts w:ascii="Arial" w:eastAsia="Arial" w:hAnsi="Arial" w:cs="Arial"/>
                <w:sz w:val="21"/>
                <w:szCs w:val="21"/>
              </w:rPr>
            </w:pPr>
            <w:r>
              <w:rPr>
                <w:rFonts w:ascii="Arial" w:eastAsia="Arial" w:hAnsi="Arial" w:cs="Arial"/>
                <w:sz w:val="21"/>
                <w:szCs w:val="21"/>
              </w:rPr>
              <w:t>Afmeting:</w:t>
            </w:r>
          </w:p>
        </w:tc>
        <w:tc>
          <w:tcPr>
            <w:tcW w:w="6315" w:type="dxa"/>
          </w:tcPr>
          <w:p w:rsidR="00671C3F" w:rsidRDefault="00624C17">
            <w:pPr>
              <w:pStyle w:val="normal"/>
              <w:rPr>
                <w:rFonts w:ascii="Arial" w:eastAsia="Arial" w:hAnsi="Arial" w:cs="Arial"/>
                <w:sz w:val="21"/>
                <w:szCs w:val="21"/>
              </w:rPr>
            </w:pPr>
            <w:r>
              <w:rPr>
                <w:rFonts w:ascii="Arial" w:eastAsia="Arial" w:hAnsi="Arial" w:cs="Arial"/>
                <w:sz w:val="21"/>
                <w:szCs w:val="21"/>
              </w:rPr>
              <w:t>Lengte 38 cm / hoogte 6,5 cm / hoogte 7,5 cm</w:t>
            </w:r>
          </w:p>
        </w:tc>
      </w:tr>
      <w:tr w:rsidR="00671C3F">
        <w:tc>
          <w:tcPr>
            <w:tcW w:w="2745"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315" w:type="dxa"/>
          </w:tcPr>
          <w:p w:rsidR="00671C3F" w:rsidRDefault="00624C17">
            <w:pPr>
              <w:pStyle w:val="normal"/>
              <w:rPr>
                <w:rFonts w:ascii="Arial" w:eastAsia="Arial" w:hAnsi="Arial" w:cs="Arial"/>
                <w:sz w:val="21"/>
                <w:szCs w:val="21"/>
              </w:rPr>
            </w:pPr>
            <w:r>
              <w:rPr>
                <w:rFonts w:ascii="Arial" w:eastAsia="Arial" w:hAnsi="Arial" w:cs="Arial"/>
                <w:sz w:val="21"/>
                <w:szCs w:val="21"/>
              </w:rPr>
              <w:t>Basiselement is een ingekorte rijstrook voorzien van wielen</w:t>
            </w:r>
          </w:p>
          <w:p w:rsidR="00671C3F" w:rsidRDefault="00624C17">
            <w:pPr>
              <w:pStyle w:val="normal"/>
              <w:rPr>
                <w:rFonts w:ascii="Arial" w:eastAsia="Arial" w:hAnsi="Arial" w:cs="Arial"/>
                <w:sz w:val="21"/>
                <w:szCs w:val="21"/>
              </w:rPr>
            </w:pPr>
            <w:r>
              <w:rPr>
                <w:rFonts w:ascii="Arial" w:eastAsia="Arial" w:hAnsi="Arial" w:cs="Arial"/>
                <w:sz w:val="21"/>
                <w:szCs w:val="21"/>
              </w:rPr>
              <w:t>De opleggers zijn niet-losneembaar</w:t>
            </w:r>
          </w:p>
        </w:tc>
      </w:tr>
      <w:tr w:rsidR="00671C3F">
        <w:tc>
          <w:tcPr>
            <w:tcW w:w="2745" w:type="dxa"/>
          </w:tcPr>
          <w:p w:rsidR="00671C3F" w:rsidRDefault="00671C3F">
            <w:pPr>
              <w:pStyle w:val="normal"/>
              <w:rPr>
                <w:rFonts w:ascii="Arial" w:eastAsia="Arial" w:hAnsi="Arial" w:cs="Arial"/>
                <w:sz w:val="21"/>
                <w:szCs w:val="21"/>
              </w:rPr>
            </w:pPr>
          </w:p>
        </w:tc>
        <w:tc>
          <w:tcPr>
            <w:tcW w:w="6315" w:type="dxa"/>
          </w:tcPr>
          <w:p w:rsidR="00671C3F" w:rsidRDefault="00671C3F">
            <w:pPr>
              <w:pStyle w:val="normal"/>
              <w:rPr>
                <w:rFonts w:ascii="Arial" w:eastAsia="Arial" w:hAnsi="Arial" w:cs="Arial"/>
                <w:sz w:val="21"/>
                <w:szCs w:val="21"/>
              </w:rPr>
            </w:pP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f6"/>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75"/>
        <w:gridCol w:w="6285"/>
      </w:tblGrid>
      <w:tr w:rsidR="00671C3F">
        <w:tc>
          <w:tcPr>
            <w:tcW w:w="2775" w:type="dxa"/>
          </w:tcPr>
          <w:p w:rsidR="00671C3F" w:rsidRDefault="00624C17">
            <w:pPr>
              <w:pStyle w:val="normal"/>
              <w:rPr>
                <w:rFonts w:ascii="Arial" w:eastAsia="Arial" w:hAnsi="Arial" w:cs="Arial"/>
                <w:sz w:val="21"/>
                <w:szCs w:val="21"/>
              </w:rPr>
            </w:pPr>
            <w:r>
              <w:rPr>
                <w:rFonts w:ascii="Arial" w:eastAsia="Arial" w:hAnsi="Arial" w:cs="Arial"/>
                <w:sz w:val="21"/>
                <w:szCs w:val="21"/>
              </w:rPr>
              <w:t>M</w:t>
            </w: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366756" cy="1025067"/>
                  <wp:effectExtent l="0" t="0" r="0" b="0"/>
                  <wp:docPr id="64" name="image61.jpg" descr="Afbeelding met Houten blok, bakste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61.jpg" descr="Afbeelding met Houten blok, baksteen&#10;&#10;Automatisch gegenereerde beschrijving"/>
                          <pic:cNvPicPr preferRelativeResize="0"/>
                        </pic:nvPicPr>
                        <pic:blipFill>
                          <a:blip r:embed="rId133"/>
                          <a:srcRect/>
                          <a:stretch>
                            <a:fillRect/>
                          </a:stretch>
                        </pic:blipFill>
                        <pic:spPr>
                          <a:xfrm>
                            <a:off x="0" y="0"/>
                            <a:ext cx="1366756" cy="1025067"/>
                          </a:xfrm>
                          <a:prstGeom prst="rect">
                            <a:avLst/>
                          </a:prstGeom>
                          <a:ln/>
                        </pic:spPr>
                      </pic:pic>
                    </a:graphicData>
                  </a:graphic>
                </wp:inline>
              </w:drawing>
            </w:r>
          </w:p>
          <w:p w:rsidR="00671C3F" w:rsidRDefault="00671C3F">
            <w:pPr>
              <w:pStyle w:val="normal"/>
              <w:spacing w:line="120" w:lineRule="auto"/>
              <w:jc w:val="center"/>
              <w:rPr>
                <w:rFonts w:ascii="Arial" w:eastAsia="Arial" w:hAnsi="Arial" w:cs="Arial"/>
                <w:sz w:val="21"/>
                <w:szCs w:val="21"/>
              </w:rPr>
            </w:pPr>
          </w:p>
          <w:p w:rsidR="00671C3F" w:rsidRDefault="00624C17">
            <w:pPr>
              <w:pStyle w:val="normal"/>
              <w:rPr>
                <w:rFonts w:ascii="Arial" w:eastAsia="Arial" w:hAnsi="Arial" w:cs="Arial"/>
                <w:sz w:val="18"/>
                <w:szCs w:val="18"/>
              </w:rPr>
            </w:pPr>
            <w:r>
              <w:rPr>
                <w:rFonts w:ascii="Arial" w:eastAsia="Arial" w:hAnsi="Arial" w:cs="Arial"/>
                <w:sz w:val="18"/>
                <w:szCs w:val="18"/>
              </w:rPr>
              <w:t xml:space="preserve">     set containerblokken</w:t>
            </w:r>
          </w:p>
          <w:p w:rsidR="00671C3F" w:rsidRDefault="00624C17">
            <w:pPr>
              <w:pStyle w:val="normal"/>
              <w:rPr>
                <w:rFonts w:ascii="Arial" w:eastAsia="Arial" w:hAnsi="Arial" w:cs="Arial"/>
                <w:sz w:val="18"/>
                <w:szCs w:val="18"/>
              </w:rPr>
            </w:pPr>
            <w:r>
              <w:rPr>
                <w:rFonts w:ascii="Arial" w:eastAsia="Arial" w:hAnsi="Arial" w:cs="Arial"/>
                <w:sz w:val="18"/>
                <w:szCs w:val="18"/>
              </w:rPr>
              <w:t xml:space="preserve">     in 3D-opstelling</w:t>
            </w:r>
          </w:p>
        </w:tc>
        <w:tc>
          <w:tcPr>
            <w:tcW w:w="6285"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768848" cy="1326636"/>
                  <wp:effectExtent l="0" t="0" r="0" b="0"/>
                  <wp:docPr id="62" name="image62.jpg"/>
                  <wp:cNvGraphicFramePr/>
                  <a:graphic xmlns:a="http://schemas.openxmlformats.org/drawingml/2006/main">
                    <a:graphicData uri="http://schemas.openxmlformats.org/drawingml/2006/picture">
                      <pic:pic xmlns:pic="http://schemas.openxmlformats.org/drawingml/2006/picture">
                        <pic:nvPicPr>
                          <pic:cNvPr id="0" name="image62.jpg"/>
                          <pic:cNvPicPr preferRelativeResize="0"/>
                        </pic:nvPicPr>
                        <pic:blipFill>
                          <a:blip r:embed="rId134"/>
                          <a:srcRect/>
                          <a:stretch>
                            <a:fillRect/>
                          </a:stretch>
                        </pic:blipFill>
                        <pic:spPr>
                          <a:xfrm>
                            <a:off x="0" y="0"/>
                            <a:ext cx="1768848" cy="1326636"/>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767134" cy="1325350"/>
                  <wp:effectExtent l="0" t="0" r="0" b="0"/>
                  <wp:docPr id="67" name="image59.jpg"/>
                  <wp:cNvGraphicFramePr/>
                  <a:graphic xmlns:a="http://schemas.openxmlformats.org/drawingml/2006/main">
                    <a:graphicData uri="http://schemas.openxmlformats.org/drawingml/2006/picture">
                      <pic:pic xmlns:pic="http://schemas.openxmlformats.org/drawingml/2006/picture">
                        <pic:nvPicPr>
                          <pic:cNvPr id="0" name="image59.jpg"/>
                          <pic:cNvPicPr preferRelativeResize="0"/>
                        </pic:nvPicPr>
                        <pic:blipFill>
                          <a:blip r:embed="rId135"/>
                          <a:srcRect/>
                          <a:stretch>
                            <a:fillRect/>
                          </a:stretch>
                        </pic:blipFill>
                        <pic:spPr>
                          <a:xfrm>
                            <a:off x="0" y="0"/>
                            <a:ext cx="1767134" cy="1325350"/>
                          </a:xfrm>
                          <a:prstGeom prst="rect">
                            <a:avLst/>
                          </a:prstGeom>
                          <a:ln/>
                        </pic:spPr>
                      </pic:pic>
                    </a:graphicData>
                  </a:graphic>
                </wp:inline>
              </w:drawing>
            </w:r>
          </w:p>
          <w:p w:rsidR="00671C3F" w:rsidRDefault="00671C3F">
            <w:pPr>
              <w:pStyle w:val="normal"/>
              <w:spacing w:line="120" w:lineRule="auto"/>
              <w:jc w:val="center"/>
              <w:rPr>
                <w:rFonts w:ascii="Arial" w:eastAsia="Arial" w:hAnsi="Arial" w:cs="Arial"/>
                <w:sz w:val="21"/>
                <w:szCs w:val="21"/>
              </w:rPr>
            </w:pPr>
          </w:p>
          <w:p w:rsidR="00671C3F" w:rsidRDefault="00624C17">
            <w:pPr>
              <w:pStyle w:val="normal"/>
              <w:rPr>
                <w:rFonts w:ascii="Arial" w:eastAsia="Arial" w:hAnsi="Arial" w:cs="Arial"/>
                <w:sz w:val="18"/>
                <w:szCs w:val="18"/>
              </w:rPr>
            </w:pPr>
            <w:r>
              <w:rPr>
                <w:rFonts w:ascii="Arial" w:eastAsia="Arial" w:hAnsi="Arial" w:cs="Arial"/>
                <w:sz w:val="18"/>
                <w:szCs w:val="18"/>
              </w:rPr>
              <w:t xml:space="preserve">    vier verschillende containers             detail hijsoog</w:t>
            </w:r>
          </w:p>
          <w:p w:rsidR="00671C3F" w:rsidRDefault="00671C3F">
            <w:pPr>
              <w:pStyle w:val="normal"/>
              <w:rPr>
                <w:rFonts w:ascii="Arial" w:eastAsia="Arial" w:hAnsi="Arial" w:cs="Arial"/>
                <w:sz w:val="21"/>
                <w:szCs w:val="21"/>
              </w:rPr>
            </w:pPr>
          </w:p>
        </w:tc>
      </w:tr>
      <w:tr w:rsidR="00671C3F">
        <w:tc>
          <w:tcPr>
            <w:tcW w:w="2775"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85"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 xml:space="preserve">PD 135 </w:t>
            </w:r>
          </w:p>
        </w:tc>
      </w:tr>
      <w:tr w:rsidR="00671C3F">
        <w:tc>
          <w:tcPr>
            <w:tcW w:w="2775"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85" w:type="dxa"/>
          </w:tcPr>
          <w:p w:rsidR="00671C3F" w:rsidRDefault="00624C17">
            <w:pPr>
              <w:pStyle w:val="normal"/>
              <w:rPr>
                <w:rFonts w:ascii="Arial" w:eastAsia="Arial" w:hAnsi="Arial" w:cs="Arial"/>
                <w:sz w:val="21"/>
                <w:szCs w:val="21"/>
              </w:rPr>
            </w:pPr>
            <w:r>
              <w:rPr>
                <w:rFonts w:ascii="Arial" w:eastAsia="Arial" w:hAnsi="Arial" w:cs="Arial"/>
                <w:b/>
                <w:bCs/>
                <w:sz w:val="21"/>
                <w:szCs w:val="21"/>
              </w:rPr>
              <w:t>Containerblokken</w:t>
            </w:r>
            <w:r>
              <w:rPr>
                <w:rFonts w:ascii="Arial" w:eastAsia="Arial" w:hAnsi="Arial" w:cs="Arial"/>
                <w:sz w:val="21"/>
                <w:szCs w:val="21"/>
              </w:rPr>
              <w:t xml:space="preserve"> </w:t>
            </w:r>
          </w:p>
        </w:tc>
      </w:tr>
      <w:tr w:rsidR="00671C3F">
        <w:tc>
          <w:tcPr>
            <w:tcW w:w="2775" w:type="dxa"/>
          </w:tcPr>
          <w:p w:rsidR="00671C3F" w:rsidRDefault="00624C17">
            <w:pPr>
              <w:pStyle w:val="normal"/>
              <w:rPr>
                <w:rFonts w:ascii="Arial" w:eastAsia="Arial" w:hAnsi="Arial" w:cs="Arial"/>
                <w:sz w:val="21"/>
                <w:szCs w:val="21"/>
              </w:rPr>
            </w:pPr>
            <w:r>
              <w:rPr>
                <w:rFonts w:ascii="Arial" w:eastAsia="Arial" w:hAnsi="Arial" w:cs="Arial"/>
                <w:sz w:val="21"/>
                <w:szCs w:val="21"/>
              </w:rPr>
              <w:t>Afmeting:</w:t>
            </w:r>
          </w:p>
        </w:tc>
        <w:tc>
          <w:tcPr>
            <w:tcW w:w="6285" w:type="dxa"/>
          </w:tcPr>
          <w:p w:rsidR="00671C3F" w:rsidRDefault="00624C17">
            <w:pPr>
              <w:pStyle w:val="normal"/>
              <w:numPr>
                <w:ilvl w:val="0"/>
                <w:numId w:val="1"/>
              </w:numPr>
              <w:pBdr>
                <w:top w:val="nil"/>
                <w:left w:val="nil"/>
                <w:bottom w:val="nil"/>
                <w:right w:val="nil"/>
                <w:between w:val="nil"/>
              </w:pBdr>
              <w:rPr>
                <w:color w:val="000000"/>
                <w:sz w:val="21"/>
                <w:szCs w:val="21"/>
              </w:rPr>
            </w:pPr>
            <w:r>
              <w:rPr>
                <w:rFonts w:ascii="Arial" w:eastAsia="Arial" w:hAnsi="Arial" w:cs="Arial"/>
                <w:color w:val="000000"/>
                <w:sz w:val="21"/>
                <w:szCs w:val="21"/>
              </w:rPr>
              <w:t xml:space="preserve">Rechthoekig: lengte 9.0 cm / breedte 3,5 cm </w:t>
            </w:r>
          </w:p>
          <w:p w:rsidR="00671C3F" w:rsidRDefault="00624C17">
            <w:pPr>
              <w:pStyle w:val="normal"/>
              <w:numPr>
                <w:ilvl w:val="0"/>
                <w:numId w:val="1"/>
              </w:numPr>
              <w:pBdr>
                <w:top w:val="nil"/>
                <w:left w:val="nil"/>
                <w:bottom w:val="nil"/>
                <w:right w:val="nil"/>
                <w:between w:val="nil"/>
              </w:pBdr>
              <w:rPr>
                <w:color w:val="000000"/>
                <w:sz w:val="21"/>
                <w:szCs w:val="21"/>
              </w:rPr>
            </w:pPr>
            <w:r>
              <w:rPr>
                <w:rFonts w:ascii="Arial" w:eastAsia="Arial" w:hAnsi="Arial" w:cs="Arial"/>
                <w:color w:val="000000"/>
                <w:sz w:val="21"/>
                <w:szCs w:val="21"/>
              </w:rPr>
              <w:t xml:space="preserve">Rechthoekig: lengte 4,5 cm / breedte 3,5 cm </w:t>
            </w:r>
          </w:p>
          <w:p w:rsidR="00671C3F" w:rsidRDefault="00624C17">
            <w:pPr>
              <w:pStyle w:val="normal"/>
              <w:numPr>
                <w:ilvl w:val="0"/>
                <w:numId w:val="1"/>
              </w:numPr>
              <w:pBdr>
                <w:top w:val="nil"/>
                <w:left w:val="nil"/>
                <w:bottom w:val="nil"/>
                <w:right w:val="nil"/>
                <w:between w:val="nil"/>
              </w:pBdr>
              <w:rPr>
                <w:color w:val="000000"/>
                <w:sz w:val="21"/>
                <w:szCs w:val="21"/>
              </w:rPr>
            </w:pPr>
            <w:r>
              <w:rPr>
                <w:rFonts w:ascii="Arial" w:eastAsia="Arial" w:hAnsi="Arial" w:cs="Arial"/>
                <w:color w:val="000000"/>
                <w:sz w:val="21"/>
                <w:szCs w:val="21"/>
              </w:rPr>
              <w:t>Rond: lengte 9,0 cm / diameter 3,5 cm</w:t>
            </w:r>
          </w:p>
          <w:p w:rsidR="00671C3F" w:rsidRDefault="00624C17">
            <w:pPr>
              <w:pStyle w:val="normal"/>
              <w:numPr>
                <w:ilvl w:val="0"/>
                <w:numId w:val="1"/>
              </w:numPr>
              <w:pBdr>
                <w:top w:val="nil"/>
                <w:left w:val="nil"/>
                <w:bottom w:val="nil"/>
                <w:right w:val="nil"/>
                <w:between w:val="nil"/>
              </w:pBdr>
              <w:rPr>
                <w:color w:val="000000"/>
                <w:sz w:val="21"/>
                <w:szCs w:val="21"/>
              </w:rPr>
            </w:pPr>
            <w:r>
              <w:rPr>
                <w:rFonts w:ascii="Arial" w:eastAsia="Arial" w:hAnsi="Arial" w:cs="Arial"/>
                <w:color w:val="000000"/>
                <w:sz w:val="21"/>
                <w:szCs w:val="21"/>
              </w:rPr>
              <w:t>Rond: lengte 4,5 cm / diameter 3,5 cm</w:t>
            </w:r>
          </w:p>
        </w:tc>
      </w:tr>
      <w:tr w:rsidR="00671C3F">
        <w:tc>
          <w:tcPr>
            <w:tcW w:w="2775"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85" w:type="dxa"/>
          </w:tcPr>
          <w:p w:rsidR="00671C3F" w:rsidRDefault="00624C17">
            <w:pPr>
              <w:pStyle w:val="normal"/>
              <w:rPr>
                <w:rFonts w:ascii="Arial" w:eastAsia="Arial" w:hAnsi="Arial" w:cs="Arial"/>
                <w:sz w:val="21"/>
                <w:szCs w:val="21"/>
              </w:rPr>
            </w:pPr>
            <w:r>
              <w:rPr>
                <w:rFonts w:ascii="Arial" w:eastAsia="Arial" w:hAnsi="Arial" w:cs="Arial"/>
                <w:sz w:val="21"/>
                <w:szCs w:val="21"/>
              </w:rPr>
              <w:t>Verschillende houtsoorten mogelijk</w:t>
            </w:r>
          </w:p>
          <w:p w:rsidR="00671C3F" w:rsidRDefault="00624C17">
            <w:pPr>
              <w:pStyle w:val="normal"/>
              <w:rPr>
                <w:rFonts w:ascii="Arial" w:eastAsia="Arial" w:hAnsi="Arial" w:cs="Arial"/>
                <w:sz w:val="21"/>
                <w:szCs w:val="21"/>
              </w:rPr>
            </w:pPr>
            <w:r>
              <w:rPr>
                <w:rFonts w:ascii="Arial" w:eastAsia="Arial" w:hAnsi="Arial" w:cs="Arial"/>
                <w:sz w:val="21"/>
                <w:szCs w:val="21"/>
              </w:rPr>
              <w:t>Passen in de laadruimte van de containerboot</w:t>
            </w:r>
          </w:p>
          <w:p w:rsidR="00671C3F" w:rsidRDefault="00624C17">
            <w:pPr>
              <w:pStyle w:val="normal"/>
              <w:rPr>
                <w:rFonts w:ascii="Arial" w:eastAsia="Arial" w:hAnsi="Arial" w:cs="Arial"/>
                <w:sz w:val="21"/>
                <w:szCs w:val="21"/>
              </w:rPr>
            </w:pPr>
            <w:r>
              <w:rPr>
                <w:rFonts w:ascii="Arial" w:eastAsia="Arial" w:hAnsi="Arial" w:cs="Arial"/>
                <w:sz w:val="21"/>
                <w:szCs w:val="21"/>
              </w:rPr>
              <w:t>Drie kleine containers passen dwars op de containerwagen</w:t>
            </w:r>
          </w:p>
        </w:tc>
      </w:tr>
      <w:tr w:rsidR="00671C3F">
        <w:tc>
          <w:tcPr>
            <w:tcW w:w="2775" w:type="dxa"/>
          </w:tcPr>
          <w:p w:rsidR="00671C3F" w:rsidRDefault="00624C17">
            <w:pPr>
              <w:pStyle w:val="normal"/>
              <w:rPr>
                <w:rFonts w:ascii="Arial" w:eastAsia="Arial" w:hAnsi="Arial" w:cs="Arial"/>
                <w:sz w:val="21"/>
                <w:szCs w:val="21"/>
              </w:rPr>
            </w:pPr>
            <w:r>
              <w:rPr>
                <w:rFonts w:ascii="Arial" w:eastAsia="Arial" w:hAnsi="Arial" w:cs="Arial"/>
                <w:sz w:val="21"/>
                <w:szCs w:val="21"/>
              </w:rPr>
              <w:t>Toeleverancier</w:t>
            </w:r>
          </w:p>
          <w:p w:rsidR="00671C3F" w:rsidRDefault="00671C3F">
            <w:pPr>
              <w:pStyle w:val="normal"/>
              <w:spacing w:line="120" w:lineRule="auto"/>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056434" cy="1362581"/>
                  <wp:effectExtent l="0" t="0" r="0" b="0"/>
                  <wp:docPr id="98" name="image91.jpg"/>
                  <wp:cNvGraphicFramePr/>
                  <a:graphic xmlns:a="http://schemas.openxmlformats.org/drawingml/2006/main">
                    <a:graphicData uri="http://schemas.openxmlformats.org/drawingml/2006/picture">
                      <pic:pic xmlns:pic="http://schemas.openxmlformats.org/drawingml/2006/picture">
                        <pic:nvPicPr>
                          <pic:cNvPr id="0" name="image91.jpg"/>
                          <pic:cNvPicPr preferRelativeResize="0"/>
                        </pic:nvPicPr>
                        <pic:blipFill>
                          <a:blip r:embed="rId136"/>
                          <a:srcRect/>
                          <a:stretch>
                            <a:fillRect/>
                          </a:stretch>
                        </pic:blipFill>
                        <pic:spPr>
                          <a:xfrm>
                            <a:off x="0" y="0"/>
                            <a:ext cx="1056434" cy="1362581"/>
                          </a:xfrm>
                          <a:prstGeom prst="rect">
                            <a:avLst/>
                          </a:prstGeom>
                          <a:ln/>
                        </pic:spPr>
                      </pic:pic>
                    </a:graphicData>
                  </a:graphic>
                </wp:inline>
              </w:drawing>
            </w:r>
          </w:p>
          <w:p w:rsidR="00671C3F" w:rsidRDefault="00671C3F">
            <w:pPr>
              <w:pStyle w:val="normal"/>
              <w:rPr>
                <w:rFonts w:ascii="Arial" w:eastAsia="Arial" w:hAnsi="Arial" w:cs="Arial"/>
                <w:sz w:val="21"/>
                <w:szCs w:val="21"/>
              </w:rPr>
            </w:pPr>
          </w:p>
        </w:tc>
        <w:tc>
          <w:tcPr>
            <w:tcW w:w="6285"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Deze containers zijn voortgekomen uit de Sliedrecht-blokkenkist (artikelnummer 632). </w:t>
            </w:r>
            <w:r>
              <w:rPr>
                <w:rFonts w:ascii="Arial" w:eastAsia="Arial" w:hAnsi="Arial" w:cs="Arial"/>
                <w:color w:val="000000"/>
                <w:sz w:val="21"/>
                <w:szCs w:val="21"/>
              </w:rPr>
              <w:t>Het stafmateriaal en de doos zijn ingekocht bij derden.</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f7"/>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75"/>
        <w:gridCol w:w="6285"/>
      </w:tblGrid>
      <w:tr w:rsidR="00671C3F">
        <w:tc>
          <w:tcPr>
            <w:tcW w:w="2775" w:type="dxa"/>
          </w:tcPr>
          <w:p w:rsidR="00671C3F" w:rsidRDefault="00624C17">
            <w:pPr>
              <w:pStyle w:val="normal"/>
              <w:rPr>
                <w:rFonts w:ascii="Arial" w:eastAsia="Arial" w:hAnsi="Arial" w:cs="Arial"/>
                <w:sz w:val="21"/>
                <w:szCs w:val="21"/>
              </w:rPr>
            </w:pPr>
            <w:r>
              <w:rPr>
                <w:rFonts w:ascii="Arial" w:eastAsia="Arial" w:hAnsi="Arial" w:cs="Arial"/>
                <w:sz w:val="21"/>
                <w:szCs w:val="21"/>
              </w:rPr>
              <w:t>M</w:t>
            </w: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086579" cy="814934"/>
                  <wp:effectExtent l="0" t="0" r="0" b="0"/>
                  <wp:docPr id="96" name="image78.jpg"/>
                  <wp:cNvGraphicFramePr/>
                  <a:graphic xmlns:a="http://schemas.openxmlformats.org/drawingml/2006/main">
                    <a:graphicData uri="http://schemas.openxmlformats.org/drawingml/2006/picture">
                      <pic:pic xmlns:pic="http://schemas.openxmlformats.org/drawingml/2006/picture">
                        <pic:nvPicPr>
                          <pic:cNvPr id="0" name="image78.jpg"/>
                          <pic:cNvPicPr preferRelativeResize="0"/>
                        </pic:nvPicPr>
                        <pic:blipFill>
                          <a:blip r:embed="rId137"/>
                          <a:srcRect/>
                          <a:stretch>
                            <a:fillRect/>
                          </a:stretch>
                        </pic:blipFill>
                        <pic:spPr>
                          <a:xfrm>
                            <a:off x="0" y="0"/>
                            <a:ext cx="1086579" cy="814934"/>
                          </a:xfrm>
                          <a:prstGeom prst="rect">
                            <a:avLst/>
                          </a:prstGeom>
                          <a:ln/>
                        </pic:spPr>
                      </pic:pic>
                    </a:graphicData>
                  </a:graphic>
                </wp:inline>
              </w:drawing>
            </w:r>
          </w:p>
          <w:p w:rsidR="00671C3F" w:rsidRDefault="00671C3F">
            <w:pPr>
              <w:pStyle w:val="normal"/>
              <w:spacing w:line="120" w:lineRule="auto"/>
              <w:jc w:val="center"/>
              <w:rPr>
                <w:rFonts w:ascii="Arial" w:eastAsia="Arial" w:hAnsi="Arial" w:cs="Arial"/>
                <w:sz w:val="21"/>
                <w:szCs w:val="21"/>
              </w:rPr>
            </w:pPr>
          </w:p>
          <w:p w:rsidR="00671C3F" w:rsidRDefault="00624C17">
            <w:pPr>
              <w:pStyle w:val="normal"/>
              <w:jc w:val="center"/>
              <w:rPr>
                <w:rFonts w:ascii="Arial" w:eastAsia="Arial" w:hAnsi="Arial" w:cs="Arial"/>
                <w:sz w:val="18"/>
                <w:szCs w:val="18"/>
              </w:rPr>
            </w:pPr>
            <w:r>
              <w:rPr>
                <w:rFonts w:ascii="Arial" w:eastAsia="Arial" w:hAnsi="Arial" w:cs="Arial"/>
                <w:sz w:val="18"/>
                <w:szCs w:val="18"/>
              </w:rPr>
              <w:t>vier bedrijfswagens</w:t>
            </w:r>
          </w:p>
        </w:tc>
        <w:tc>
          <w:tcPr>
            <w:tcW w:w="6285" w:type="dxa"/>
          </w:tcPr>
          <w:p w:rsidR="00671C3F" w:rsidRDefault="00671C3F">
            <w:pPr>
              <w:pStyle w:val="normal"/>
              <w:rPr>
                <w:rFonts w:ascii="Arial" w:eastAsia="Arial" w:hAnsi="Arial" w:cs="Arial"/>
                <w:color w:val="7030A0"/>
                <w:sz w:val="21"/>
                <w:szCs w:val="21"/>
              </w:rPr>
            </w:pPr>
          </w:p>
          <w:p w:rsidR="00671C3F" w:rsidRDefault="00624C17">
            <w:pPr>
              <w:pStyle w:val="normal"/>
              <w:jc w:val="center"/>
              <w:rPr>
                <w:rFonts w:ascii="Arial" w:eastAsia="Arial" w:hAnsi="Arial" w:cs="Arial"/>
                <w:color w:val="7030A0"/>
                <w:sz w:val="21"/>
                <w:szCs w:val="21"/>
              </w:rPr>
            </w:pPr>
            <w:r>
              <w:rPr>
                <w:rFonts w:ascii="Arial" w:eastAsia="Arial" w:hAnsi="Arial" w:cs="Arial"/>
                <w:noProof/>
                <w:sz w:val="21"/>
                <w:szCs w:val="21"/>
                <w:lang w:val="en-US"/>
              </w:rPr>
              <w:lastRenderedPageBreak/>
              <w:drawing>
                <wp:inline distT="0" distB="0" distL="0" distR="0">
                  <wp:extent cx="2178743" cy="1634057"/>
                  <wp:effectExtent l="0" t="0" r="0" b="0"/>
                  <wp:docPr id="102" name="image95.jpg"/>
                  <wp:cNvGraphicFramePr/>
                  <a:graphic xmlns:a="http://schemas.openxmlformats.org/drawingml/2006/main">
                    <a:graphicData uri="http://schemas.openxmlformats.org/drawingml/2006/picture">
                      <pic:pic xmlns:pic="http://schemas.openxmlformats.org/drawingml/2006/picture">
                        <pic:nvPicPr>
                          <pic:cNvPr id="0" name="image95.jpg"/>
                          <pic:cNvPicPr preferRelativeResize="0"/>
                        </pic:nvPicPr>
                        <pic:blipFill>
                          <a:blip r:embed="rId138"/>
                          <a:srcRect/>
                          <a:stretch>
                            <a:fillRect/>
                          </a:stretch>
                        </pic:blipFill>
                        <pic:spPr>
                          <a:xfrm>
                            <a:off x="0" y="0"/>
                            <a:ext cx="2178743" cy="1634057"/>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775"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85"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137 | (3D-opstelling)</w:t>
            </w:r>
          </w:p>
        </w:tc>
      </w:tr>
      <w:tr w:rsidR="00671C3F">
        <w:tc>
          <w:tcPr>
            <w:tcW w:w="2775"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85"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Kraanwagen</w:t>
            </w:r>
          </w:p>
        </w:tc>
      </w:tr>
      <w:tr w:rsidR="00671C3F">
        <w:tc>
          <w:tcPr>
            <w:tcW w:w="2775" w:type="dxa"/>
          </w:tcPr>
          <w:p w:rsidR="00671C3F" w:rsidRDefault="00624C17">
            <w:pPr>
              <w:pStyle w:val="normal"/>
              <w:rPr>
                <w:rFonts w:ascii="Arial" w:eastAsia="Arial" w:hAnsi="Arial" w:cs="Arial"/>
                <w:sz w:val="21"/>
                <w:szCs w:val="21"/>
              </w:rPr>
            </w:pPr>
            <w:r>
              <w:rPr>
                <w:rFonts w:ascii="Arial" w:eastAsia="Arial" w:hAnsi="Arial" w:cs="Arial"/>
                <w:sz w:val="21"/>
                <w:szCs w:val="21"/>
              </w:rPr>
              <w:t>Afmeting:</w:t>
            </w:r>
          </w:p>
        </w:tc>
        <w:tc>
          <w:tcPr>
            <w:tcW w:w="6285" w:type="dxa"/>
          </w:tcPr>
          <w:p w:rsidR="00671C3F" w:rsidRDefault="00624C17">
            <w:pPr>
              <w:pStyle w:val="normal"/>
              <w:rPr>
                <w:rFonts w:ascii="Arial" w:eastAsia="Arial" w:hAnsi="Arial" w:cs="Arial"/>
                <w:sz w:val="21"/>
                <w:szCs w:val="21"/>
              </w:rPr>
            </w:pPr>
            <w:r>
              <w:rPr>
                <w:rFonts w:ascii="Arial" w:eastAsia="Arial" w:hAnsi="Arial" w:cs="Arial"/>
                <w:sz w:val="21"/>
                <w:szCs w:val="21"/>
              </w:rPr>
              <w:t>Lengte 16,0 cm / breedte 6,5 cm / hoogte 7,4 cm</w:t>
            </w:r>
          </w:p>
          <w:p w:rsidR="00671C3F" w:rsidRDefault="00624C17">
            <w:pPr>
              <w:pStyle w:val="normal"/>
              <w:rPr>
                <w:rFonts w:ascii="Arial" w:eastAsia="Arial" w:hAnsi="Arial" w:cs="Arial"/>
                <w:sz w:val="21"/>
                <w:szCs w:val="21"/>
              </w:rPr>
            </w:pPr>
            <w:r>
              <w:rPr>
                <w:rFonts w:ascii="Arial" w:eastAsia="Arial" w:hAnsi="Arial" w:cs="Arial"/>
                <w:sz w:val="21"/>
                <w:szCs w:val="21"/>
              </w:rPr>
              <w:t>Vlucht van de giek 11,5 cm</w:t>
            </w:r>
          </w:p>
          <w:p w:rsidR="00671C3F" w:rsidRDefault="00624C17">
            <w:pPr>
              <w:pStyle w:val="normal"/>
              <w:rPr>
                <w:rFonts w:ascii="Arial" w:eastAsia="Arial" w:hAnsi="Arial" w:cs="Arial"/>
                <w:sz w:val="21"/>
                <w:szCs w:val="21"/>
              </w:rPr>
            </w:pPr>
            <w:r>
              <w:rPr>
                <w:rFonts w:ascii="Arial" w:eastAsia="Arial" w:hAnsi="Arial" w:cs="Arial"/>
                <w:sz w:val="21"/>
                <w:szCs w:val="21"/>
              </w:rPr>
              <w:t>Diameter van de wielen 18 mm</w:t>
            </w:r>
          </w:p>
        </w:tc>
      </w:tr>
      <w:tr w:rsidR="00671C3F">
        <w:tc>
          <w:tcPr>
            <w:tcW w:w="2775"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85" w:type="dxa"/>
          </w:tcPr>
          <w:p w:rsidR="00671C3F" w:rsidRDefault="00624C17">
            <w:pPr>
              <w:pStyle w:val="normal"/>
              <w:rPr>
                <w:rFonts w:ascii="Arial" w:eastAsia="Arial" w:hAnsi="Arial" w:cs="Arial"/>
                <w:sz w:val="21"/>
                <w:szCs w:val="21"/>
              </w:rPr>
            </w:pPr>
            <w:r>
              <w:rPr>
                <w:rFonts w:ascii="Arial" w:eastAsia="Arial" w:hAnsi="Arial" w:cs="Arial"/>
                <w:sz w:val="21"/>
                <w:szCs w:val="21"/>
              </w:rPr>
              <w:t>Maakt deel uit van artikel 909 (serie van vier bedrijfswagens), los verkrijgbaar, geplaatst op een stuk bedrukt karton en verp</w:t>
            </w:r>
            <w:r>
              <w:rPr>
                <w:rFonts w:ascii="Arial" w:eastAsia="Arial" w:hAnsi="Arial" w:cs="Arial"/>
                <w:sz w:val="21"/>
                <w:szCs w:val="21"/>
              </w:rPr>
              <w:t xml:space="preserve">akt in een elastisch oranje net. </w:t>
            </w:r>
          </w:p>
          <w:p w:rsidR="00671C3F" w:rsidRDefault="00624C17">
            <w:pPr>
              <w:pStyle w:val="normal"/>
              <w:rPr>
                <w:rFonts w:ascii="Arial" w:eastAsia="Arial" w:hAnsi="Arial" w:cs="Arial"/>
                <w:sz w:val="21"/>
                <w:szCs w:val="21"/>
              </w:rPr>
            </w:pPr>
            <w:r>
              <w:rPr>
                <w:rFonts w:ascii="Arial" w:eastAsia="Arial" w:hAnsi="Arial" w:cs="Arial"/>
                <w:sz w:val="21"/>
                <w:szCs w:val="21"/>
              </w:rPr>
              <w:t xml:space="preserve">De prijs van de vier modellen is gelijk. </w:t>
            </w:r>
          </w:p>
          <w:p w:rsidR="00671C3F" w:rsidRDefault="00624C17">
            <w:pPr>
              <w:pStyle w:val="normal"/>
              <w:rPr>
                <w:rFonts w:ascii="Arial" w:eastAsia="Arial" w:hAnsi="Arial" w:cs="Arial"/>
                <w:sz w:val="21"/>
                <w:szCs w:val="21"/>
              </w:rPr>
            </w:pPr>
            <w:r>
              <w:rPr>
                <w:rFonts w:ascii="Arial" w:eastAsia="Arial" w:hAnsi="Arial" w:cs="Arial"/>
                <w:sz w:val="21"/>
                <w:szCs w:val="21"/>
              </w:rPr>
              <w:t>Zie ook: PD 139, PD 141 en PD 143.</w:t>
            </w:r>
          </w:p>
        </w:tc>
      </w:tr>
      <w:tr w:rsidR="00671C3F">
        <w:tc>
          <w:tcPr>
            <w:tcW w:w="2775" w:type="dxa"/>
          </w:tcPr>
          <w:p w:rsidR="00671C3F" w:rsidRDefault="00671C3F">
            <w:pPr>
              <w:pStyle w:val="normal"/>
              <w:rPr>
                <w:rFonts w:ascii="Arial" w:eastAsia="Arial" w:hAnsi="Arial" w:cs="Arial"/>
                <w:sz w:val="21"/>
                <w:szCs w:val="21"/>
              </w:rPr>
            </w:pPr>
          </w:p>
        </w:tc>
        <w:tc>
          <w:tcPr>
            <w:tcW w:w="6285" w:type="dxa"/>
          </w:tcPr>
          <w:p w:rsidR="00671C3F" w:rsidRDefault="00624C17">
            <w:pPr>
              <w:pStyle w:val="normal"/>
              <w:rPr>
                <w:rFonts w:ascii="Arial" w:eastAsia="Arial" w:hAnsi="Arial" w:cs="Arial"/>
                <w:sz w:val="21"/>
                <w:szCs w:val="21"/>
              </w:rPr>
            </w:pPr>
            <w:r>
              <w:rPr>
                <w:rFonts w:ascii="Arial" w:eastAsia="Arial" w:hAnsi="Arial" w:cs="Arial"/>
                <w:sz w:val="21"/>
                <w:szCs w:val="21"/>
              </w:rPr>
              <w:t>Het betreft een rijstrook voorzien van wielen en opbouw</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f8"/>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55"/>
        <w:gridCol w:w="6305"/>
      </w:tblGrid>
      <w:tr w:rsidR="00671C3F">
        <w:tc>
          <w:tcPr>
            <w:tcW w:w="2755" w:type="dxa"/>
          </w:tcPr>
          <w:p w:rsidR="00671C3F" w:rsidRDefault="00624C17">
            <w:pPr>
              <w:pStyle w:val="normal"/>
              <w:rPr>
                <w:rFonts w:ascii="Arial" w:eastAsia="Arial" w:hAnsi="Arial" w:cs="Arial"/>
                <w:sz w:val="21"/>
                <w:szCs w:val="21"/>
              </w:rPr>
            </w:pPr>
            <w:r>
              <w:rPr>
                <w:rFonts w:ascii="Arial" w:eastAsia="Arial" w:hAnsi="Arial" w:cs="Arial"/>
                <w:sz w:val="21"/>
                <w:szCs w:val="21"/>
              </w:rPr>
              <w:t>M</w:t>
            </w: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086579" cy="814934"/>
                  <wp:effectExtent l="0" t="0" r="0" b="0"/>
                  <wp:docPr id="100" name="image78.jpg"/>
                  <wp:cNvGraphicFramePr/>
                  <a:graphic xmlns:a="http://schemas.openxmlformats.org/drawingml/2006/main">
                    <a:graphicData uri="http://schemas.openxmlformats.org/drawingml/2006/picture">
                      <pic:pic xmlns:pic="http://schemas.openxmlformats.org/drawingml/2006/picture">
                        <pic:nvPicPr>
                          <pic:cNvPr id="0" name="image78.jpg"/>
                          <pic:cNvPicPr preferRelativeResize="0"/>
                        </pic:nvPicPr>
                        <pic:blipFill>
                          <a:blip r:embed="rId137"/>
                          <a:srcRect/>
                          <a:stretch>
                            <a:fillRect/>
                          </a:stretch>
                        </pic:blipFill>
                        <pic:spPr>
                          <a:xfrm>
                            <a:off x="0" y="0"/>
                            <a:ext cx="1086579" cy="814934"/>
                          </a:xfrm>
                          <a:prstGeom prst="rect">
                            <a:avLst/>
                          </a:prstGeom>
                          <a:ln/>
                        </pic:spPr>
                      </pic:pic>
                    </a:graphicData>
                  </a:graphic>
                </wp:inline>
              </w:drawing>
            </w:r>
          </w:p>
          <w:p w:rsidR="00671C3F" w:rsidRDefault="00671C3F">
            <w:pPr>
              <w:pStyle w:val="normal"/>
              <w:spacing w:line="120" w:lineRule="auto"/>
              <w:jc w:val="center"/>
              <w:rPr>
                <w:rFonts w:ascii="Arial" w:eastAsia="Arial" w:hAnsi="Arial" w:cs="Arial"/>
                <w:sz w:val="18"/>
                <w:szCs w:val="18"/>
              </w:rPr>
            </w:pPr>
          </w:p>
          <w:p w:rsidR="00671C3F" w:rsidRDefault="00624C17">
            <w:pPr>
              <w:pStyle w:val="normal"/>
              <w:rPr>
                <w:rFonts w:ascii="Arial" w:eastAsia="Arial" w:hAnsi="Arial" w:cs="Arial"/>
                <w:sz w:val="18"/>
                <w:szCs w:val="18"/>
              </w:rPr>
            </w:pPr>
            <w:r>
              <w:rPr>
                <w:rFonts w:ascii="Arial" w:eastAsia="Arial" w:hAnsi="Arial" w:cs="Arial"/>
                <w:sz w:val="18"/>
                <w:szCs w:val="18"/>
              </w:rPr>
              <w:t xml:space="preserve">         vier bedrijfswagens</w:t>
            </w:r>
          </w:p>
          <w:p w:rsidR="00671C3F" w:rsidRDefault="00671C3F">
            <w:pPr>
              <w:pStyle w:val="normal"/>
              <w:jc w:val="center"/>
              <w:rPr>
                <w:rFonts w:ascii="Arial" w:eastAsia="Arial" w:hAnsi="Arial" w:cs="Arial"/>
                <w:sz w:val="21"/>
                <w:szCs w:val="21"/>
              </w:rPr>
            </w:pPr>
          </w:p>
        </w:tc>
        <w:tc>
          <w:tcPr>
            <w:tcW w:w="6305" w:type="dxa"/>
          </w:tcPr>
          <w:p w:rsidR="00671C3F" w:rsidRDefault="00671C3F">
            <w:pPr>
              <w:pStyle w:val="normal"/>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852916" cy="1389687"/>
                  <wp:effectExtent l="0" t="0" r="0" b="0"/>
                  <wp:docPr id="90" name="image86.jpg"/>
                  <wp:cNvGraphicFramePr/>
                  <a:graphic xmlns:a="http://schemas.openxmlformats.org/drawingml/2006/main">
                    <a:graphicData uri="http://schemas.openxmlformats.org/drawingml/2006/picture">
                      <pic:pic xmlns:pic="http://schemas.openxmlformats.org/drawingml/2006/picture">
                        <pic:nvPicPr>
                          <pic:cNvPr id="0" name="image86.jpg"/>
                          <pic:cNvPicPr preferRelativeResize="0"/>
                        </pic:nvPicPr>
                        <pic:blipFill>
                          <a:blip r:embed="rId139"/>
                          <a:srcRect/>
                          <a:stretch>
                            <a:fillRect/>
                          </a:stretch>
                        </pic:blipFill>
                        <pic:spPr>
                          <a:xfrm>
                            <a:off x="0" y="0"/>
                            <a:ext cx="1852916" cy="1389687"/>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819290" cy="1364467"/>
                  <wp:effectExtent l="0" t="0" r="0" b="0"/>
                  <wp:docPr id="88" name="image83.jpg"/>
                  <wp:cNvGraphicFramePr/>
                  <a:graphic xmlns:a="http://schemas.openxmlformats.org/drawingml/2006/main">
                    <a:graphicData uri="http://schemas.openxmlformats.org/drawingml/2006/picture">
                      <pic:pic xmlns:pic="http://schemas.openxmlformats.org/drawingml/2006/picture">
                        <pic:nvPicPr>
                          <pic:cNvPr id="0" name="image83.jpg"/>
                          <pic:cNvPicPr preferRelativeResize="0"/>
                        </pic:nvPicPr>
                        <pic:blipFill>
                          <a:blip r:embed="rId140"/>
                          <a:srcRect/>
                          <a:stretch>
                            <a:fillRect/>
                          </a:stretch>
                        </pic:blipFill>
                        <pic:spPr>
                          <a:xfrm>
                            <a:off x="0" y="0"/>
                            <a:ext cx="1819290" cy="1364467"/>
                          </a:xfrm>
                          <a:prstGeom prst="rect">
                            <a:avLst/>
                          </a:prstGeom>
                          <a:ln/>
                        </pic:spPr>
                      </pic:pic>
                    </a:graphicData>
                  </a:graphic>
                </wp:inline>
              </w:drawing>
            </w:r>
          </w:p>
          <w:p w:rsidR="00671C3F" w:rsidRDefault="00671C3F">
            <w:pPr>
              <w:pStyle w:val="normal"/>
              <w:spacing w:line="120" w:lineRule="auto"/>
              <w:jc w:val="center"/>
              <w:rPr>
                <w:rFonts w:ascii="Arial" w:eastAsia="Arial" w:hAnsi="Arial" w:cs="Arial"/>
                <w:sz w:val="21"/>
                <w:szCs w:val="21"/>
              </w:rPr>
            </w:pPr>
          </w:p>
          <w:p w:rsidR="00671C3F" w:rsidRDefault="00624C17">
            <w:pPr>
              <w:pStyle w:val="normal"/>
              <w:rPr>
                <w:rFonts w:ascii="Arial" w:eastAsia="Arial" w:hAnsi="Arial" w:cs="Arial"/>
                <w:sz w:val="21"/>
                <w:szCs w:val="21"/>
              </w:rPr>
            </w:pPr>
            <w:r>
              <w:rPr>
                <w:rFonts w:ascii="Arial" w:eastAsia="Arial" w:hAnsi="Arial" w:cs="Arial"/>
                <w:sz w:val="21"/>
                <w:szCs w:val="21"/>
              </w:rPr>
              <w:t xml:space="preserve">                       </w:t>
            </w:r>
            <w:r>
              <w:rPr>
                <w:rFonts w:ascii="Symbol" w:eastAsia="Symbol" w:hAnsi="Symbol" w:cs="Symbol"/>
                <w:sz w:val="21"/>
                <w:szCs w:val="21"/>
              </w:rPr>
              <w:t></w:t>
            </w:r>
          </w:p>
        </w:tc>
      </w:tr>
      <w:tr w:rsidR="00671C3F">
        <w:tc>
          <w:tcPr>
            <w:tcW w:w="2755"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305"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139 | (3D-opstelling)</w:t>
            </w:r>
          </w:p>
        </w:tc>
      </w:tr>
      <w:tr w:rsidR="00671C3F">
        <w:tc>
          <w:tcPr>
            <w:tcW w:w="2755"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305"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Containerwagen</w:t>
            </w:r>
            <w:r>
              <w:rPr>
                <w:rFonts w:ascii="Symbol" w:eastAsia="Symbol" w:hAnsi="Symbol" w:cs="Symbol"/>
                <w:sz w:val="21"/>
                <w:szCs w:val="21"/>
              </w:rPr>
              <w:t></w:t>
            </w:r>
          </w:p>
        </w:tc>
      </w:tr>
      <w:tr w:rsidR="00671C3F">
        <w:tc>
          <w:tcPr>
            <w:tcW w:w="2755" w:type="dxa"/>
          </w:tcPr>
          <w:p w:rsidR="00671C3F" w:rsidRDefault="00624C17">
            <w:pPr>
              <w:pStyle w:val="normal"/>
              <w:rPr>
                <w:rFonts w:ascii="Arial" w:eastAsia="Arial" w:hAnsi="Arial" w:cs="Arial"/>
                <w:sz w:val="21"/>
                <w:szCs w:val="21"/>
              </w:rPr>
            </w:pPr>
            <w:r>
              <w:rPr>
                <w:rFonts w:ascii="Arial" w:eastAsia="Arial" w:hAnsi="Arial" w:cs="Arial"/>
                <w:sz w:val="21"/>
                <w:szCs w:val="21"/>
              </w:rPr>
              <w:t>Afmeting:</w:t>
            </w:r>
          </w:p>
        </w:tc>
        <w:tc>
          <w:tcPr>
            <w:tcW w:w="6305" w:type="dxa"/>
          </w:tcPr>
          <w:p w:rsidR="00671C3F" w:rsidRDefault="00624C17">
            <w:pPr>
              <w:pStyle w:val="normal"/>
              <w:rPr>
                <w:rFonts w:ascii="Arial" w:eastAsia="Arial" w:hAnsi="Arial" w:cs="Arial"/>
                <w:sz w:val="21"/>
                <w:szCs w:val="21"/>
              </w:rPr>
            </w:pPr>
            <w:r>
              <w:rPr>
                <w:rFonts w:ascii="Arial" w:eastAsia="Arial" w:hAnsi="Arial" w:cs="Arial"/>
                <w:sz w:val="21"/>
                <w:szCs w:val="21"/>
              </w:rPr>
              <w:t>Lengte 16,5 cm / breedte 6,5 cm, hoogte 7,6 cm</w:t>
            </w:r>
          </w:p>
          <w:p w:rsidR="00671C3F" w:rsidRDefault="00624C17">
            <w:pPr>
              <w:pStyle w:val="normal"/>
              <w:rPr>
                <w:rFonts w:ascii="Arial" w:eastAsia="Arial" w:hAnsi="Arial" w:cs="Arial"/>
                <w:sz w:val="21"/>
                <w:szCs w:val="21"/>
              </w:rPr>
            </w:pPr>
            <w:r>
              <w:rPr>
                <w:rFonts w:ascii="Arial" w:eastAsia="Arial" w:hAnsi="Arial" w:cs="Arial"/>
                <w:sz w:val="21"/>
                <w:szCs w:val="21"/>
              </w:rPr>
              <w:t>Diameter afsluitrong 6,0 mm</w:t>
            </w:r>
          </w:p>
          <w:p w:rsidR="00671C3F" w:rsidRDefault="00624C17">
            <w:pPr>
              <w:pStyle w:val="normal"/>
              <w:rPr>
                <w:rFonts w:ascii="Arial" w:eastAsia="Arial" w:hAnsi="Arial" w:cs="Arial"/>
                <w:sz w:val="21"/>
                <w:szCs w:val="21"/>
              </w:rPr>
            </w:pPr>
            <w:r>
              <w:rPr>
                <w:rFonts w:ascii="Arial" w:eastAsia="Arial" w:hAnsi="Arial" w:cs="Arial"/>
                <w:sz w:val="21"/>
                <w:szCs w:val="21"/>
              </w:rPr>
              <w:t>Wieldiameter 18 mm</w:t>
            </w:r>
          </w:p>
        </w:tc>
      </w:tr>
      <w:tr w:rsidR="00671C3F">
        <w:tc>
          <w:tcPr>
            <w:tcW w:w="2755"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305"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Maakt deel uit van artikel 909 (serie van vier bedrijfswagens), los verkrijgbaar, geplaatst op een stuk bedrukt karton en verpakt in een elastisch oranje net. </w:t>
            </w:r>
          </w:p>
          <w:p w:rsidR="00671C3F" w:rsidRDefault="00624C17">
            <w:pPr>
              <w:pStyle w:val="normal"/>
              <w:rPr>
                <w:rFonts w:ascii="Arial" w:eastAsia="Arial" w:hAnsi="Arial" w:cs="Arial"/>
                <w:sz w:val="21"/>
                <w:szCs w:val="21"/>
              </w:rPr>
            </w:pPr>
            <w:r>
              <w:rPr>
                <w:rFonts w:ascii="Arial" w:eastAsia="Arial" w:hAnsi="Arial" w:cs="Arial"/>
                <w:sz w:val="21"/>
                <w:szCs w:val="21"/>
              </w:rPr>
              <w:t xml:space="preserve">De prijs van de vier modellen is gelijk. </w:t>
            </w:r>
          </w:p>
          <w:p w:rsidR="00671C3F" w:rsidRDefault="00624C17">
            <w:pPr>
              <w:pStyle w:val="normal"/>
              <w:rPr>
                <w:rFonts w:ascii="Arial" w:eastAsia="Arial" w:hAnsi="Arial" w:cs="Arial"/>
                <w:sz w:val="21"/>
                <w:szCs w:val="21"/>
              </w:rPr>
            </w:pPr>
            <w:r>
              <w:rPr>
                <w:rFonts w:ascii="Arial" w:eastAsia="Arial" w:hAnsi="Arial" w:cs="Arial"/>
                <w:sz w:val="21"/>
                <w:szCs w:val="21"/>
              </w:rPr>
              <w:t>Zie: PD 139, PD 141 en PD 143</w:t>
            </w:r>
          </w:p>
        </w:tc>
      </w:tr>
      <w:tr w:rsidR="00671C3F">
        <w:tc>
          <w:tcPr>
            <w:tcW w:w="2755" w:type="dxa"/>
          </w:tcPr>
          <w:p w:rsidR="00671C3F" w:rsidRDefault="00671C3F">
            <w:pPr>
              <w:pStyle w:val="normal"/>
              <w:rPr>
                <w:rFonts w:ascii="Arial" w:eastAsia="Arial" w:hAnsi="Arial" w:cs="Arial"/>
                <w:sz w:val="21"/>
                <w:szCs w:val="21"/>
              </w:rPr>
            </w:pPr>
          </w:p>
        </w:tc>
        <w:tc>
          <w:tcPr>
            <w:tcW w:w="6305" w:type="dxa"/>
          </w:tcPr>
          <w:p w:rsidR="00671C3F" w:rsidRDefault="00624C17">
            <w:pPr>
              <w:pStyle w:val="normal"/>
              <w:rPr>
                <w:rFonts w:ascii="Arial" w:eastAsia="Arial" w:hAnsi="Arial" w:cs="Arial"/>
                <w:sz w:val="21"/>
                <w:szCs w:val="21"/>
              </w:rPr>
            </w:pPr>
            <w:r>
              <w:rPr>
                <w:rFonts w:ascii="Arial" w:eastAsia="Arial" w:hAnsi="Arial" w:cs="Arial"/>
                <w:sz w:val="21"/>
                <w:szCs w:val="21"/>
              </w:rPr>
              <w:t>Bijgeleverd assortimen</w:t>
            </w:r>
            <w:r>
              <w:rPr>
                <w:rFonts w:ascii="Arial" w:eastAsia="Arial" w:hAnsi="Arial" w:cs="Arial"/>
                <w:sz w:val="21"/>
                <w:szCs w:val="21"/>
              </w:rPr>
              <w:t xml:space="preserve">t van 3 kleine containers </w:t>
            </w:r>
          </w:p>
        </w:tc>
      </w:tr>
      <w:tr w:rsidR="00671C3F">
        <w:tc>
          <w:tcPr>
            <w:tcW w:w="2755" w:type="dxa"/>
          </w:tcPr>
          <w:p w:rsidR="00671C3F" w:rsidRDefault="00671C3F">
            <w:pPr>
              <w:pStyle w:val="normal"/>
              <w:rPr>
                <w:rFonts w:ascii="Arial" w:eastAsia="Arial" w:hAnsi="Arial" w:cs="Arial"/>
                <w:sz w:val="21"/>
                <w:szCs w:val="21"/>
              </w:rPr>
            </w:pPr>
          </w:p>
        </w:tc>
        <w:tc>
          <w:tcPr>
            <w:tcW w:w="6305" w:type="dxa"/>
          </w:tcPr>
          <w:p w:rsidR="00671C3F" w:rsidRDefault="00624C17">
            <w:pPr>
              <w:pStyle w:val="normal"/>
              <w:rPr>
                <w:rFonts w:ascii="Arial" w:eastAsia="Arial" w:hAnsi="Arial" w:cs="Arial"/>
                <w:sz w:val="21"/>
                <w:szCs w:val="21"/>
              </w:rPr>
            </w:pPr>
            <w:r>
              <w:rPr>
                <w:rFonts w:ascii="Arial" w:eastAsia="Arial" w:hAnsi="Arial" w:cs="Arial"/>
                <w:sz w:val="21"/>
                <w:szCs w:val="21"/>
              </w:rPr>
              <w:t>Het betreft een rijstrook voorzien van wielen en opbouw</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f9"/>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75"/>
        <w:gridCol w:w="6285"/>
      </w:tblGrid>
      <w:tr w:rsidR="00671C3F">
        <w:tc>
          <w:tcPr>
            <w:tcW w:w="2775" w:type="dxa"/>
          </w:tcPr>
          <w:p w:rsidR="00671C3F" w:rsidRDefault="00624C17">
            <w:pPr>
              <w:pStyle w:val="normal"/>
              <w:rPr>
                <w:rFonts w:ascii="Arial" w:eastAsia="Arial" w:hAnsi="Arial" w:cs="Arial"/>
                <w:sz w:val="21"/>
                <w:szCs w:val="21"/>
              </w:rPr>
            </w:pPr>
            <w:r>
              <w:rPr>
                <w:rFonts w:ascii="Arial" w:eastAsia="Arial" w:hAnsi="Arial" w:cs="Arial"/>
                <w:sz w:val="21"/>
                <w:szCs w:val="21"/>
              </w:rPr>
              <w:t>M</w:t>
            </w: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086579" cy="814934"/>
                  <wp:effectExtent l="0" t="0" r="0" b="0"/>
                  <wp:docPr id="94" name="image78.jpg"/>
                  <wp:cNvGraphicFramePr/>
                  <a:graphic xmlns:a="http://schemas.openxmlformats.org/drawingml/2006/main">
                    <a:graphicData uri="http://schemas.openxmlformats.org/drawingml/2006/picture">
                      <pic:pic xmlns:pic="http://schemas.openxmlformats.org/drawingml/2006/picture">
                        <pic:nvPicPr>
                          <pic:cNvPr id="0" name="image78.jpg"/>
                          <pic:cNvPicPr preferRelativeResize="0"/>
                        </pic:nvPicPr>
                        <pic:blipFill>
                          <a:blip r:embed="rId137"/>
                          <a:srcRect/>
                          <a:stretch>
                            <a:fillRect/>
                          </a:stretch>
                        </pic:blipFill>
                        <pic:spPr>
                          <a:xfrm>
                            <a:off x="0" y="0"/>
                            <a:ext cx="1086579" cy="814934"/>
                          </a:xfrm>
                          <a:prstGeom prst="rect">
                            <a:avLst/>
                          </a:prstGeom>
                          <a:ln/>
                        </pic:spPr>
                      </pic:pic>
                    </a:graphicData>
                  </a:graphic>
                </wp:inline>
              </w:drawing>
            </w:r>
          </w:p>
          <w:p w:rsidR="00671C3F" w:rsidRDefault="00671C3F">
            <w:pPr>
              <w:pStyle w:val="normal"/>
              <w:spacing w:line="120" w:lineRule="auto"/>
              <w:jc w:val="center"/>
              <w:rPr>
                <w:rFonts w:ascii="Arial" w:eastAsia="Arial" w:hAnsi="Arial" w:cs="Arial"/>
                <w:sz w:val="21"/>
                <w:szCs w:val="21"/>
              </w:rPr>
            </w:pPr>
          </w:p>
          <w:p w:rsidR="00671C3F" w:rsidRDefault="00624C17">
            <w:pPr>
              <w:pStyle w:val="normal"/>
              <w:jc w:val="center"/>
              <w:rPr>
                <w:rFonts w:ascii="Arial" w:eastAsia="Arial" w:hAnsi="Arial" w:cs="Arial"/>
                <w:sz w:val="18"/>
                <w:szCs w:val="18"/>
              </w:rPr>
            </w:pPr>
            <w:r>
              <w:rPr>
                <w:rFonts w:ascii="Arial" w:eastAsia="Arial" w:hAnsi="Arial" w:cs="Arial"/>
                <w:sz w:val="18"/>
                <w:szCs w:val="18"/>
              </w:rPr>
              <w:t>vier bedrijfswagens</w:t>
            </w:r>
          </w:p>
        </w:tc>
        <w:tc>
          <w:tcPr>
            <w:tcW w:w="6285" w:type="dxa"/>
          </w:tcPr>
          <w:p w:rsidR="00671C3F" w:rsidRDefault="00671C3F">
            <w:pPr>
              <w:pStyle w:val="normal"/>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861510" cy="1396131"/>
                  <wp:effectExtent l="0" t="0" r="0" b="0"/>
                  <wp:docPr id="92" name="image87.jpg"/>
                  <wp:cNvGraphicFramePr/>
                  <a:graphic xmlns:a="http://schemas.openxmlformats.org/drawingml/2006/main">
                    <a:graphicData uri="http://schemas.openxmlformats.org/drawingml/2006/picture">
                      <pic:pic xmlns:pic="http://schemas.openxmlformats.org/drawingml/2006/picture">
                        <pic:nvPicPr>
                          <pic:cNvPr id="0" name="image87.jpg"/>
                          <pic:cNvPicPr preferRelativeResize="0"/>
                        </pic:nvPicPr>
                        <pic:blipFill>
                          <a:blip r:embed="rId141"/>
                          <a:srcRect/>
                          <a:stretch>
                            <a:fillRect/>
                          </a:stretch>
                        </pic:blipFill>
                        <pic:spPr>
                          <a:xfrm>
                            <a:off x="0" y="0"/>
                            <a:ext cx="1861510" cy="1396131"/>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845052" cy="1383788"/>
                  <wp:effectExtent l="0" t="0" r="0" b="0"/>
                  <wp:docPr id="84" name="image80.jpg"/>
                  <wp:cNvGraphicFramePr/>
                  <a:graphic xmlns:a="http://schemas.openxmlformats.org/drawingml/2006/main">
                    <a:graphicData uri="http://schemas.openxmlformats.org/drawingml/2006/picture">
                      <pic:pic xmlns:pic="http://schemas.openxmlformats.org/drawingml/2006/picture">
                        <pic:nvPicPr>
                          <pic:cNvPr id="0" name="image80.jpg"/>
                          <pic:cNvPicPr preferRelativeResize="0"/>
                        </pic:nvPicPr>
                        <pic:blipFill>
                          <a:blip r:embed="rId142"/>
                          <a:srcRect/>
                          <a:stretch>
                            <a:fillRect/>
                          </a:stretch>
                        </pic:blipFill>
                        <pic:spPr>
                          <a:xfrm>
                            <a:off x="0" y="0"/>
                            <a:ext cx="1845052" cy="1383788"/>
                          </a:xfrm>
                          <a:prstGeom prst="rect">
                            <a:avLst/>
                          </a:prstGeom>
                          <a:ln/>
                        </pic:spPr>
                      </pic:pic>
                    </a:graphicData>
                  </a:graphic>
                </wp:inline>
              </w:drawing>
            </w:r>
            <w:r>
              <w:rPr>
                <w:rFonts w:ascii="Arial" w:eastAsia="Arial" w:hAnsi="Arial" w:cs="Arial"/>
                <w:sz w:val="21"/>
                <w:szCs w:val="21"/>
              </w:rPr>
              <w:t xml:space="preserve">  </w:t>
            </w:r>
          </w:p>
          <w:p w:rsidR="00671C3F" w:rsidRDefault="00624C17">
            <w:pPr>
              <w:pStyle w:val="normal"/>
              <w:spacing w:line="120" w:lineRule="auto"/>
              <w:jc w:val="center"/>
              <w:rPr>
                <w:rFonts w:ascii="Arial" w:eastAsia="Arial" w:hAnsi="Arial" w:cs="Arial"/>
                <w:sz w:val="21"/>
                <w:szCs w:val="21"/>
              </w:rPr>
            </w:pPr>
            <w:r>
              <w:rPr>
                <w:rFonts w:ascii="Arial" w:eastAsia="Arial" w:hAnsi="Arial" w:cs="Arial"/>
                <w:sz w:val="21"/>
                <w:szCs w:val="21"/>
              </w:rPr>
              <w:t xml:space="preserve">  </w:t>
            </w:r>
          </w:p>
          <w:p w:rsidR="00671C3F" w:rsidRDefault="00624C17">
            <w:pPr>
              <w:pStyle w:val="normal"/>
              <w:rPr>
                <w:rFonts w:ascii="Arial" w:eastAsia="Arial" w:hAnsi="Arial" w:cs="Arial"/>
                <w:sz w:val="18"/>
                <w:szCs w:val="18"/>
              </w:rPr>
            </w:pPr>
            <w:r>
              <w:rPr>
                <w:rFonts w:ascii="Arial" w:eastAsia="Arial" w:hAnsi="Arial" w:cs="Arial"/>
                <w:sz w:val="18"/>
                <w:szCs w:val="18"/>
              </w:rPr>
              <w:t xml:space="preserve">   replica, september 2025</w:t>
            </w:r>
          </w:p>
          <w:p w:rsidR="00671C3F" w:rsidRDefault="00671C3F">
            <w:pPr>
              <w:pStyle w:val="normal"/>
              <w:spacing w:line="120" w:lineRule="auto"/>
              <w:rPr>
                <w:rFonts w:ascii="Arial" w:eastAsia="Arial" w:hAnsi="Arial" w:cs="Arial"/>
                <w:sz w:val="21"/>
                <w:szCs w:val="21"/>
              </w:rPr>
            </w:pPr>
          </w:p>
        </w:tc>
      </w:tr>
      <w:tr w:rsidR="00671C3F">
        <w:tc>
          <w:tcPr>
            <w:tcW w:w="2775"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85"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141 | (3D-opstelling)</w:t>
            </w:r>
          </w:p>
        </w:tc>
      </w:tr>
      <w:tr w:rsidR="00671C3F">
        <w:tc>
          <w:tcPr>
            <w:tcW w:w="2775"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85"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Sleepwagen</w:t>
            </w:r>
            <w:r>
              <w:rPr>
                <w:rFonts w:ascii="Arial" w:eastAsia="Arial" w:hAnsi="Arial" w:cs="Arial"/>
                <w:sz w:val="21"/>
                <w:szCs w:val="21"/>
              </w:rPr>
              <w:t xml:space="preserve"> (replica)</w:t>
            </w:r>
          </w:p>
        </w:tc>
      </w:tr>
      <w:tr w:rsidR="00671C3F">
        <w:tc>
          <w:tcPr>
            <w:tcW w:w="2775" w:type="dxa"/>
          </w:tcPr>
          <w:p w:rsidR="00671C3F" w:rsidRDefault="00624C17">
            <w:pPr>
              <w:pStyle w:val="normal"/>
              <w:rPr>
                <w:rFonts w:ascii="Arial" w:eastAsia="Arial" w:hAnsi="Arial" w:cs="Arial"/>
                <w:sz w:val="21"/>
                <w:szCs w:val="21"/>
              </w:rPr>
            </w:pPr>
            <w:r>
              <w:rPr>
                <w:rFonts w:ascii="Arial" w:eastAsia="Arial" w:hAnsi="Arial" w:cs="Arial"/>
                <w:sz w:val="21"/>
                <w:szCs w:val="21"/>
              </w:rPr>
              <w:t>Afmeting:</w:t>
            </w:r>
          </w:p>
        </w:tc>
        <w:tc>
          <w:tcPr>
            <w:tcW w:w="6285" w:type="dxa"/>
          </w:tcPr>
          <w:p w:rsidR="00671C3F" w:rsidRDefault="00624C17">
            <w:pPr>
              <w:pStyle w:val="normal"/>
              <w:rPr>
                <w:rFonts w:ascii="Arial" w:eastAsia="Arial" w:hAnsi="Arial" w:cs="Arial"/>
                <w:sz w:val="21"/>
                <w:szCs w:val="21"/>
              </w:rPr>
            </w:pPr>
            <w:r>
              <w:rPr>
                <w:rFonts w:ascii="Arial" w:eastAsia="Arial" w:hAnsi="Arial" w:cs="Arial"/>
                <w:sz w:val="21"/>
                <w:szCs w:val="21"/>
              </w:rPr>
              <w:t>Lengte 16,3 cm / breedte 6,5 cm, hoogte 7,6 cm</w:t>
            </w:r>
          </w:p>
          <w:p w:rsidR="00671C3F" w:rsidRDefault="00624C17">
            <w:pPr>
              <w:pStyle w:val="normal"/>
              <w:rPr>
                <w:rFonts w:ascii="Arial" w:eastAsia="Arial" w:hAnsi="Arial" w:cs="Arial"/>
                <w:sz w:val="21"/>
                <w:szCs w:val="21"/>
              </w:rPr>
            </w:pPr>
            <w:r>
              <w:rPr>
                <w:rFonts w:ascii="Arial" w:eastAsia="Arial" w:hAnsi="Arial" w:cs="Arial"/>
                <w:sz w:val="21"/>
                <w:szCs w:val="21"/>
              </w:rPr>
              <w:t>Lengte bij klep schuin omlaag 19,4 cm</w:t>
            </w:r>
          </w:p>
          <w:p w:rsidR="00671C3F" w:rsidRDefault="00624C17">
            <w:pPr>
              <w:pStyle w:val="normal"/>
              <w:rPr>
                <w:rFonts w:ascii="Arial" w:eastAsia="Arial" w:hAnsi="Arial" w:cs="Arial"/>
                <w:sz w:val="21"/>
                <w:szCs w:val="21"/>
              </w:rPr>
            </w:pPr>
            <w:r>
              <w:rPr>
                <w:rFonts w:ascii="Arial" w:eastAsia="Arial" w:hAnsi="Arial" w:cs="Arial"/>
                <w:sz w:val="21"/>
                <w:szCs w:val="21"/>
              </w:rPr>
              <w:t>Wieldiameter 18 mm</w:t>
            </w:r>
          </w:p>
        </w:tc>
      </w:tr>
      <w:tr w:rsidR="00671C3F">
        <w:tc>
          <w:tcPr>
            <w:tcW w:w="2775"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85" w:type="dxa"/>
          </w:tcPr>
          <w:p w:rsidR="00671C3F" w:rsidRDefault="00624C17">
            <w:pPr>
              <w:pStyle w:val="normal"/>
              <w:rPr>
                <w:rFonts w:ascii="Arial" w:eastAsia="Arial" w:hAnsi="Arial" w:cs="Arial"/>
                <w:sz w:val="21"/>
                <w:szCs w:val="21"/>
              </w:rPr>
            </w:pPr>
            <w:r>
              <w:rPr>
                <w:rFonts w:ascii="Arial" w:eastAsia="Arial" w:hAnsi="Arial" w:cs="Arial"/>
                <w:sz w:val="21"/>
                <w:szCs w:val="21"/>
              </w:rPr>
              <w:t>Maakt deel uit van artikel 909 (serie van vier bedrijfswagens), los verkrijgbaar, geplaatst op een stuk bedrukt karton en verpakt in een</w:t>
            </w:r>
            <w:r>
              <w:rPr>
                <w:rFonts w:ascii="Arial" w:eastAsia="Arial" w:hAnsi="Arial" w:cs="Arial"/>
                <w:sz w:val="21"/>
                <w:szCs w:val="21"/>
              </w:rPr>
              <w:t xml:space="preserve"> elastisch oranje net. </w:t>
            </w:r>
          </w:p>
          <w:p w:rsidR="00671C3F" w:rsidRDefault="00624C17">
            <w:pPr>
              <w:pStyle w:val="normal"/>
              <w:rPr>
                <w:rFonts w:ascii="Arial" w:eastAsia="Arial" w:hAnsi="Arial" w:cs="Arial"/>
                <w:sz w:val="21"/>
                <w:szCs w:val="21"/>
              </w:rPr>
            </w:pPr>
            <w:r>
              <w:rPr>
                <w:rFonts w:ascii="Arial" w:eastAsia="Arial" w:hAnsi="Arial" w:cs="Arial"/>
                <w:sz w:val="21"/>
                <w:szCs w:val="21"/>
              </w:rPr>
              <w:t xml:space="preserve">De prijs van de vier modellen is gelijk. </w:t>
            </w:r>
          </w:p>
          <w:p w:rsidR="00671C3F" w:rsidRDefault="00624C17">
            <w:pPr>
              <w:pStyle w:val="normal"/>
              <w:rPr>
                <w:rFonts w:ascii="Arial" w:eastAsia="Arial" w:hAnsi="Arial" w:cs="Arial"/>
                <w:sz w:val="21"/>
                <w:szCs w:val="21"/>
              </w:rPr>
            </w:pPr>
            <w:r>
              <w:rPr>
                <w:rFonts w:ascii="Arial" w:eastAsia="Arial" w:hAnsi="Arial" w:cs="Arial"/>
                <w:sz w:val="21"/>
                <w:szCs w:val="21"/>
              </w:rPr>
              <w:t>Zie: PD 137, PD 139 en PD 143.</w:t>
            </w:r>
          </w:p>
        </w:tc>
      </w:tr>
      <w:tr w:rsidR="00671C3F">
        <w:tc>
          <w:tcPr>
            <w:tcW w:w="2775" w:type="dxa"/>
          </w:tcPr>
          <w:p w:rsidR="00671C3F" w:rsidRDefault="00671C3F">
            <w:pPr>
              <w:pStyle w:val="normal"/>
              <w:rPr>
                <w:rFonts w:ascii="Arial" w:eastAsia="Arial" w:hAnsi="Arial" w:cs="Arial"/>
                <w:sz w:val="21"/>
                <w:szCs w:val="21"/>
              </w:rPr>
            </w:pPr>
          </w:p>
        </w:tc>
        <w:tc>
          <w:tcPr>
            <w:tcW w:w="6285" w:type="dxa"/>
          </w:tcPr>
          <w:p w:rsidR="00671C3F" w:rsidRDefault="00624C17">
            <w:pPr>
              <w:pStyle w:val="normal"/>
              <w:rPr>
                <w:rFonts w:ascii="Arial" w:eastAsia="Arial" w:hAnsi="Arial" w:cs="Arial"/>
                <w:sz w:val="21"/>
                <w:szCs w:val="21"/>
              </w:rPr>
            </w:pPr>
            <w:r>
              <w:rPr>
                <w:rFonts w:ascii="Arial" w:eastAsia="Arial" w:hAnsi="Arial" w:cs="Arial"/>
                <w:sz w:val="21"/>
                <w:szCs w:val="21"/>
              </w:rPr>
              <w:t>Klep heeft zelfde vorm als de klep van de veerpont (PD 127)</w:t>
            </w:r>
          </w:p>
        </w:tc>
      </w:tr>
      <w:tr w:rsidR="00671C3F">
        <w:tc>
          <w:tcPr>
            <w:tcW w:w="2775" w:type="dxa"/>
          </w:tcPr>
          <w:p w:rsidR="00671C3F" w:rsidRDefault="00671C3F">
            <w:pPr>
              <w:pStyle w:val="normal"/>
              <w:rPr>
                <w:rFonts w:ascii="Arial" w:eastAsia="Arial" w:hAnsi="Arial" w:cs="Arial"/>
                <w:sz w:val="21"/>
                <w:szCs w:val="21"/>
              </w:rPr>
            </w:pPr>
          </w:p>
        </w:tc>
        <w:tc>
          <w:tcPr>
            <w:tcW w:w="6285" w:type="dxa"/>
          </w:tcPr>
          <w:p w:rsidR="00671C3F" w:rsidRDefault="00624C17">
            <w:pPr>
              <w:pStyle w:val="normal"/>
              <w:rPr>
                <w:rFonts w:ascii="Arial" w:eastAsia="Arial" w:hAnsi="Arial" w:cs="Arial"/>
                <w:sz w:val="21"/>
                <w:szCs w:val="21"/>
              </w:rPr>
            </w:pPr>
            <w:r>
              <w:rPr>
                <w:rFonts w:ascii="Arial" w:eastAsia="Arial" w:hAnsi="Arial" w:cs="Arial"/>
                <w:sz w:val="21"/>
                <w:szCs w:val="21"/>
              </w:rPr>
              <w:t>Het betreft een rijstrook voorzien van wielen en een opbouw</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fa"/>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M</w:t>
            </w: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086579" cy="814934"/>
                  <wp:effectExtent l="0" t="0" r="0" b="0"/>
                  <wp:docPr id="83" name="image78.jpg"/>
                  <wp:cNvGraphicFramePr/>
                  <a:graphic xmlns:a="http://schemas.openxmlformats.org/drawingml/2006/main">
                    <a:graphicData uri="http://schemas.openxmlformats.org/drawingml/2006/picture">
                      <pic:pic xmlns:pic="http://schemas.openxmlformats.org/drawingml/2006/picture">
                        <pic:nvPicPr>
                          <pic:cNvPr id="0" name="image78.jpg"/>
                          <pic:cNvPicPr preferRelativeResize="0"/>
                        </pic:nvPicPr>
                        <pic:blipFill>
                          <a:blip r:embed="rId137"/>
                          <a:srcRect/>
                          <a:stretch>
                            <a:fillRect/>
                          </a:stretch>
                        </pic:blipFill>
                        <pic:spPr>
                          <a:xfrm>
                            <a:off x="0" y="0"/>
                            <a:ext cx="1086579" cy="814934"/>
                          </a:xfrm>
                          <a:prstGeom prst="rect">
                            <a:avLst/>
                          </a:prstGeom>
                          <a:ln/>
                        </pic:spPr>
                      </pic:pic>
                    </a:graphicData>
                  </a:graphic>
                </wp:inline>
              </w:drawing>
            </w:r>
          </w:p>
          <w:p w:rsidR="00671C3F" w:rsidRDefault="00671C3F">
            <w:pPr>
              <w:pStyle w:val="normal"/>
              <w:spacing w:line="120" w:lineRule="auto"/>
              <w:jc w:val="center"/>
              <w:rPr>
                <w:rFonts w:ascii="Arial" w:eastAsia="Arial" w:hAnsi="Arial" w:cs="Arial"/>
                <w:sz w:val="21"/>
                <w:szCs w:val="21"/>
              </w:rPr>
            </w:pPr>
          </w:p>
          <w:p w:rsidR="00671C3F" w:rsidRDefault="00624C17">
            <w:pPr>
              <w:pStyle w:val="normal"/>
              <w:jc w:val="center"/>
              <w:rPr>
                <w:rFonts w:ascii="Arial" w:eastAsia="Arial" w:hAnsi="Arial" w:cs="Arial"/>
                <w:sz w:val="18"/>
                <w:szCs w:val="18"/>
              </w:rPr>
            </w:pPr>
            <w:r>
              <w:rPr>
                <w:rFonts w:ascii="Arial" w:eastAsia="Arial" w:hAnsi="Arial" w:cs="Arial"/>
                <w:sz w:val="18"/>
                <w:szCs w:val="18"/>
              </w:rPr>
              <w:t>vier bedrijfswagens</w:t>
            </w:r>
          </w:p>
        </w:tc>
        <w:tc>
          <w:tcPr>
            <w:tcW w:w="6226" w:type="dxa"/>
          </w:tcPr>
          <w:p w:rsidR="00671C3F" w:rsidRDefault="00671C3F">
            <w:pPr>
              <w:pStyle w:val="normal"/>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838170" cy="1378628"/>
                  <wp:effectExtent l="0" t="0" r="0" b="0"/>
                  <wp:docPr id="50" name="image52.jpg"/>
                  <wp:cNvGraphicFramePr/>
                  <a:graphic xmlns:a="http://schemas.openxmlformats.org/drawingml/2006/main">
                    <a:graphicData uri="http://schemas.openxmlformats.org/drawingml/2006/picture">
                      <pic:pic xmlns:pic="http://schemas.openxmlformats.org/drawingml/2006/picture">
                        <pic:nvPicPr>
                          <pic:cNvPr id="0" name="image52.jpg"/>
                          <pic:cNvPicPr preferRelativeResize="0"/>
                        </pic:nvPicPr>
                        <pic:blipFill>
                          <a:blip r:embed="rId143"/>
                          <a:srcRect/>
                          <a:stretch>
                            <a:fillRect/>
                          </a:stretch>
                        </pic:blipFill>
                        <pic:spPr>
                          <a:xfrm>
                            <a:off x="0" y="0"/>
                            <a:ext cx="1838170" cy="1378628"/>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826354" cy="1369765"/>
                  <wp:effectExtent l="0" t="0" r="0" b="0"/>
                  <wp:docPr id="43" name="image40.jpg"/>
                  <wp:cNvGraphicFramePr/>
                  <a:graphic xmlns:a="http://schemas.openxmlformats.org/drawingml/2006/main">
                    <a:graphicData uri="http://schemas.openxmlformats.org/drawingml/2006/picture">
                      <pic:pic xmlns:pic="http://schemas.openxmlformats.org/drawingml/2006/picture">
                        <pic:nvPicPr>
                          <pic:cNvPr id="0" name="image40.jpg"/>
                          <pic:cNvPicPr preferRelativeResize="0"/>
                        </pic:nvPicPr>
                        <pic:blipFill>
                          <a:blip r:embed="rId144"/>
                          <a:srcRect/>
                          <a:stretch>
                            <a:fillRect/>
                          </a:stretch>
                        </pic:blipFill>
                        <pic:spPr>
                          <a:xfrm>
                            <a:off x="0" y="0"/>
                            <a:ext cx="1826354" cy="1369765"/>
                          </a:xfrm>
                          <a:prstGeom prst="rect">
                            <a:avLst/>
                          </a:prstGeom>
                          <a:ln/>
                        </pic:spPr>
                      </pic:pic>
                    </a:graphicData>
                  </a:graphic>
                </wp:inline>
              </w:drawing>
            </w:r>
          </w:p>
          <w:p w:rsidR="00671C3F" w:rsidRDefault="00671C3F">
            <w:pPr>
              <w:pStyle w:val="normal"/>
              <w:spacing w:line="120" w:lineRule="auto"/>
              <w:jc w:val="center"/>
              <w:rPr>
                <w:rFonts w:ascii="Arial" w:eastAsia="Arial" w:hAnsi="Arial" w:cs="Arial"/>
                <w:sz w:val="21"/>
                <w:szCs w:val="21"/>
              </w:rPr>
            </w:pPr>
          </w:p>
          <w:p w:rsidR="00671C3F" w:rsidRDefault="00624C17">
            <w:pPr>
              <w:pStyle w:val="normal"/>
              <w:rPr>
                <w:rFonts w:ascii="Arial" w:eastAsia="Arial" w:hAnsi="Arial" w:cs="Arial"/>
                <w:sz w:val="21"/>
                <w:szCs w:val="21"/>
              </w:rPr>
            </w:pPr>
            <w:r>
              <w:rPr>
                <w:rFonts w:ascii="Arial" w:eastAsia="Arial" w:hAnsi="Arial" w:cs="Arial"/>
                <w:sz w:val="21"/>
                <w:szCs w:val="21"/>
              </w:rPr>
              <w:t xml:space="preserve">  </w:t>
            </w:r>
            <w:r>
              <w:rPr>
                <w:rFonts w:ascii="Symbol" w:eastAsia="Symbol" w:hAnsi="Symbol" w:cs="Symbol"/>
                <w:sz w:val="21"/>
                <w:szCs w:val="21"/>
              </w:rPr>
              <w:t></w:t>
            </w:r>
          </w:p>
          <w:p w:rsidR="00671C3F" w:rsidRDefault="00671C3F">
            <w:pPr>
              <w:pStyle w:val="normal"/>
              <w:spacing w:line="120" w:lineRule="auto"/>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143 | (3D-opstelling)</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Rongenwagen</w:t>
            </w:r>
            <w:r>
              <w:rPr>
                <w:rFonts w:ascii="Symbol" w:eastAsia="Symbol" w:hAnsi="Symbol" w:cs="Symbol"/>
                <w:sz w:val="21"/>
                <w:szCs w:val="21"/>
              </w:rPr>
              <w: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Lengte 16,5 cm / breedte 6,5 cm, hoogte 7,6 cm</w:t>
            </w:r>
          </w:p>
          <w:p w:rsidR="00671C3F" w:rsidRDefault="00624C17">
            <w:pPr>
              <w:pStyle w:val="normal"/>
              <w:rPr>
                <w:rFonts w:ascii="Arial" w:eastAsia="Arial" w:hAnsi="Arial" w:cs="Arial"/>
                <w:sz w:val="21"/>
                <w:szCs w:val="21"/>
              </w:rPr>
            </w:pPr>
            <w:r>
              <w:rPr>
                <w:rFonts w:ascii="Arial" w:eastAsia="Arial" w:hAnsi="Arial" w:cs="Arial"/>
                <w:sz w:val="21"/>
                <w:szCs w:val="21"/>
              </w:rPr>
              <w:t>Diameter rongen 6.0 mm</w:t>
            </w:r>
          </w:p>
          <w:p w:rsidR="00671C3F" w:rsidRDefault="00624C17">
            <w:pPr>
              <w:pStyle w:val="normal"/>
              <w:rPr>
                <w:rFonts w:ascii="Arial" w:eastAsia="Arial" w:hAnsi="Arial" w:cs="Arial"/>
                <w:sz w:val="21"/>
                <w:szCs w:val="21"/>
              </w:rPr>
            </w:pPr>
            <w:r>
              <w:rPr>
                <w:rFonts w:ascii="Arial" w:eastAsia="Arial" w:hAnsi="Arial" w:cs="Arial"/>
                <w:sz w:val="21"/>
                <w:szCs w:val="21"/>
              </w:rPr>
              <w:t>Wieldiameter 18 mm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Maakt deel uit van artikel 909 (serie van vier bedrijfswagens), los verkrijgbaar, geplaatst op een stuk bedrukt karton en verpakt in een elastisch oranje net. </w:t>
            </w:r>
          </w:p>
          <w:p w:rsidR="00671C3F" w:rsidRDefault="00624C17">
            <w:pPr>
              <w:pStyle w:val="normal"/>
              <w:rPr>
                <w:rFonts w:ascii="Arial" w:eastAsia="Arial" w:hAnsi="Arial" w:cs="Arial"/>
                <w:sz w:val="21"/>
                <w:szCs w:val="21"/>
              </w:rPr>
            </w:pPr>
            <w:r>
              <w:rPr>
                <w:rFonts w:ascii="Arial" w:eastAsia="Arial" w:hAnsi="Arial" w:cs="Arial"/>
                <w:sz w:val="21"/>
                <w:szCs w:val="21"/>
              </w:rPr>
              <w:t xml:space="preserve">De prijs van de vier modellen is gelijk. </w:t>
            </w:r>
          </w:p>
          <w:p w:rsidR="00671C3F" w:rsidRDefault="00624C17">
            <w:pPr>
              <w:pStyle w:val="normal"/>
              <w:rPr>
                <w:rFonts w:ascii="Arial" w:eastAsia="Arial" w:hAnsi="Arial" w:cs="Arial"/>
                <w:sz w:val="21"/>
                <w:szCs w:val="21"/>
              </w:rPr>
            </w:pPr>
            <w:r>
              <w:rPr>
                <w:rFonts w:ascii="Arial" w:eastAsia="Arial" w:hAnsi="Arial" w:cs="Arial"/>
                <w:sz w:val="21"/>
                <w:szCs w:val="21"/>
              </w:rPr>
              <w:t>Zie: PD 137, PD 139 en PD 141.</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Bijgeleverd 12 ronde </w:t>
            </w:r>
            <w:r>
              <w:rPr>
                <w:rFonts w:ascii="Arial" w:eastAsia="Arial" w:hAnsi="Arial" w:cs="Arial"/>
                <w:sz w:val="21"/>
                <w:szCs w:val="21"/>
              </w:rPr>
              <w:t>balken, diameter 11,3 - 12,0 mm</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Het betreft een rijstrook voorzien van wielen en een opbouw</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fb"/>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25"/>
        <w:gridCol w:w="6335"/>
      </w:tblGrid>
      <w:tr w:rsidR="00671C3F">
        <w:tc>
          <w:tcPr>
            <w:tcW w:w="2725" w:type="dxa"/>
          </w:tcPr>
          <w:p w:rsidR="00671C3F" w:rsidRDefault="00624C17">
            <w:pPr>
              <w:pStyle w:val="normal"/>
              <w:rPr>
                <w:rFonts w:ascii="Arial" w:eastAsia="Arial" w:hAnsi="Arial" w:cs="Arial"/>
                <w:sz w:val="21"/>
                <w:szCs w:val="21"/>
              </w:rPr>
            </w:pPr>
            <w:r>
              <w:rPr>
                <w:rFonts w:ascii="Arial" w:eastAsia="Arial" w:hAnsi="Arial" w:cs="Arial"/>
                <w:sz w:val="21"/>
                <w:szCs w:val="21"/>
              </w:rPr>
              <w:t>M</w:t>
            </w:r>
          </w:p>
          <w:p w:rsidR="00671C3F" w:rsidRDefault="00671C3F">
            <w:pPr>
              <w:pStyle w:val="normal"/>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501367" cy="966633"/>
                  <wp:effectExtent l="0" t="0" r="0" b="0"/>
                  <wp:docPr id="41" name="image44.jpg" descr="Afbeelding met gebouw, raam, huis, zwart-wi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44.jpg" descr="Afbeelding met gebouw, raam, huis, zwart-wit&#10;&#10;Automatisch gegenereerde beschrijving"/>
                          <pic:cNvPicPr preferRelativeResize="0"/>
                        </pic:nvPicPr>
                        <pic:blipFill>
                          <a:blip r:embed="rId145"/>
                          <a:srcRect/>
                          <a:stretch>
                            <a:fillRect/>
                          </a:stretch>
                        </pic:blipFill>
                        <pic:spPr>
                          <a:xfrm>
                            <a:off x="0" y="0"/>
                            <a:ext cx="1501367" cy="966633"/>
                          </a:xfrm>
                          <a:prstGeom prst="rect">
                            <a:avLst/>
                          </a:prstGeom>
                          <a:ln/>
                        </pic:spPr>
                      </pic:pic>
                    </a:graphicData>
                  </a:graphic>
                </wp:inline>
              </w:drawing>
            </w:r>
          </w:p>
          <w:p w:rsidR="00671C3F" w:rsidRDefault="00671C3F">
            <w:pPr>
              <w:pStyle w:val="normal"/>
              <w:rPr>
                <w:rFonts w:ascii="Arial" w:eastAsia="Arial" w:hAnsi="Arial" w:cs="Arial"/>
                <w:sz w:val="21"/>
                <w:szCs w:val="21"/>
              </w:rPr>
            </w:pPr>
          </w:p>
          <w:p w:rsidR="00671C3F" w:rsidRDefault="00624C17">
            <w:pPr>
              <w:pStyle w:val="normal"/>
              <w:rPr>
                <w:rFonts w:ascii="Arial" w:eastAsia="Arial" w:hAnsi="Arial" w:cs="Arial"/>
                <w:sz w:val="18"/>
                <w:szCs w:val="18"/>
              </w:rPr>
            </w:pPr>
            <w:r>
              <w:rPr>
                <w:rFonts w:ascii="Arial" w:eastAsia="Arial" w:hAnsi="Arial" w:cs="Arial"/>
                <w:sz w:val="18"/>
                <w:szCs w:val="18"/>
              </w:rPr>
              <w:t xml:space="preserve">Een voorloper of prototype van Garage L met een plat dak boven de benzinepompen en op het parkeerdek. Van dit platte dak zijn zowel groene als vermiljoen exemplaren gespot in speelgoedfolders. </w:t>
            </w:r>
          </w:p>
          <w:p w:rsidR="00671C3F" w:rsidRDefault="00671C3F">
            <w:pPr>
              <w:pStyle w:val="normal"/>
              <w:spacing w:line="120" w:lineRule="auto"/>
              <w:rPr>
                <w:rFonts w:ascii="Arial" w:eastAsia="Arial" w:hAnsi="Arial" w:cs="Arial"/>
                <w:sz w:val="18"/>
                <w:szCs w:val="18"/>
              </w:rPr>
            </w:pPr>
          </w:p>
          <w:p w:rsidR="00671C3F" w:rsidRDefault="00624C17">
            <w:pPr>
              <w:pStyle w:val="normal"/>
              <w:rPr>
                <w:rFonts w:ascii="Arial" w:eastAsia="Arial" w:hAnsi="Arial" w:cs="Arial"/>
                <w:sz w:val="21"/>
                <w:szCs w:val="21"/>
              </w:rPr>
            </w:pPr>
            <w:r>
              <w:rPr>
                <w:rFonts w:ascii="Arial" w:eastAsia="Arial" w:hAnsi="Arial" w:cs="Arial"/>
                <w:sz w:val="18"/>
                <w:szCs w:val="18"/>
              </w:rPr>
              <w:t>De opdruk E10 DRIVE-IN kan op de foto ingetekend zijn.</w:t>
            </w:r>
            <w:r>
              <w:rPr>
                <w:rFonts w:ascii="Arial" w:eastAsia="Arial" w:hAnsi="Arial" w:cs="Arial"/>
                <w:sz w:val="21"/>
                <w:szCs w:val="21"/>
              </w:rPr>
              <w:t xml:space="preserve"> </w:t>
            </w:r>
          </w:p>
        </w:tc>
        <w:tc>
          <w:tcPr>
            <w:tcW w:w="6335" w:type="dxa"/>
          </w:tcPr>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1841736" cy="1381302"/>
                  <wp:effectExtent l="0" t="0" r="0" b="0"/>
                  <wp:docPr id="47" name="image47.jpg"/>
                  <wp:cNvGraphicFramePr/>
                  <a:graphic xmlns:a="http://schemas.openxmlformats.org/drawingml/2006/main">
                    <a:graphicData uri="http://schemas.openxmlformats.org/drawingml/2006/picture">
                      <pic:pic xmlns:pic="http://schemas.openxmlformats.org/drawingml/2006/picture">
                        <pic:nvPicPr>
                          <pic:cNvPr id="0" name="image47.jpg"/>
                          <pic:cNvPicPr preferRelativeResize="0"/>
                        </pic:nvPicPr>
                        <pic:blipFill>
                          <a:blip r:embed="rId146"/>
                          <a:srcRect/>
                          <a:stretch>
                            <a:fillRect/>
                          </a:stretch>
                        </pic:blipFill>
                        <pic:spPr>
                          <a:xfrm>
                            <a:off x="0" y="0"/>
                            <a:ext cx="1841736" cy="1381302"/>
                          </a:xfrm>
                          <a:prstGeom prst="rect">
                            <a:avLst/>
                          </a:prstGeom>
                          <a:ln/>
                        </pic:spPr>
                      </pic:pic>
                    </a:graphicData>
                  </a:graphic>
                </wp:inline>
              </w:drawing>
            </w:r>
            <w:r>
              <w:rPr>
                <w:rFonts w:ascii="Arial" w:eastAsia="Arial" w:hAnsi="Arial" w:cs="Arial"/>
                <w:sz w:val="21"/>
                <w:szCs w:val="21"/>
              </w:rPr>
              <w:t xml:space="preserve">  </w:t>
            </w:r>
            <w:r>
              <w:rPr>
                <w:rFonts w:ascii="Arial" w:eastAsia="Arial" w:hAnsi="Arial" w:cs="Arial"/>
                <w:noProof/>
                <w:sz w:val="21"/>
                <w:szCs w:val="21"/>
                <w:lang w:val="en-US"/>
              </w:rPr>
              <w:drawing>
                <wp:inline distT="0" distB="0" distL="0" distR="0">
                  <wp:extent cx="1881593" cy="1411196"/>
                  <wp:effectExtent l="0" t="0" r="0" b="0"/>
                  <wp:docPr id="45" name="image42.jpg" descr="Afbeelding met Schaalmodel, hou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42.jpg" descr="Afbeelding met Schaalmodel, houten&#10;&#10;Automatisch gegenereerde beschrijving"/>
                          <pic:cNvPicPr preferRelativeResize="0"/>
                        </pic:nvPicPr>
                        <pic:blipFill>
                          <a:blip r:embed="rId147"/>
                          <a:srcRect/>
                          <a:stretch>
                            <a:fillRect/>
                          </a:stretch>
                        </pic:blipFill>
                        <pic:spPr>
                          <a:xfrm>
                            <a:off x="0" y="0"/>
                            <a:ext cx="1881593" cy="1411196"/>
                          </a:xfrm>
                          <a:prstGeom prst="rect">
                            <a:avLst/>
                          </a:prstGeom>
                          <a:ln/>
                        </pic:spPr>
                      </pic:pic>
                    </a:graphicData>
                  </a:graphic>
                </wp:inline>
              </w:drawing>
            </w:r>
          </w:p>
          <w:p w:rsidR="00671C3F" w:rsidRDefault="00624C17">
            <w:pPr>
              <w:pStyle w:val="normal"/>
              <w:rPr>
                <w:rFonts w:ascii="Arial" w:eastAsia="Arial" w:hAnsi="Arial" w:cs="Arial"/>
                <w:sz w:val="21"/>
                <w:szCs w:val="21"/>
              </w:rPr>
            </w:pPr>
            <w:r>
              <w:rPr>
                <w:rFonts w:ascii="Arial" w:eastAsia="Arial" w:hAnsi="Arial" w:cs="Arial"/>
                <w:sz w:val="21"/>
                <w:szCs w:val="21"/>
              </w:rPr>
              <w:t xml:space="preserve"> </w:t>
            </w:r>
            <w:r>
              <w:rPr>
                <w:rFonts w:ascii="Symbol" w:eastAsia="Symbol" w:hAnsi="Symbol" w:cs="Symbol"/>
                <w:sz w:val="21"/>
                <w:szCs w:val="21"/>
              </w:rPr>
              <w:t></w:t>
            </w:r>
            <w:r>
              <w:rPr>
                <w:rFonts w:ascii="Arial" w:eastAsia="Arial" w:hAnsi="Arial" w:cs="Arial"/>
                <w:sz w:val="21"/>
                <w:szCs w:val="21"/>
              </w:rPr>
              <w:t xml:space="preserve">                                                 </w:t>
            </w:r>
            <w:r>
              <w:rPr>
                <w:rFonts w:ascii="Symbol" w:eastAsia="Symbol" w:hAnsi="Symbol" w:cs="Symbol"/>
                <w:sz w:val="21"/>
                <w:szCs w:val="21"/>
              </w:rPr>
              <w:t></w:t>
            </w:r>
            <w:r>
              <w:rPr>
                <w:rFonts w:ascii="Arial" w:eastAsia="Arial" w:hAnsi="Arial" w:cs="Arial"/>
                <w:sz w:val="21"/>
                <w:szCs w:val="21"/>
              </w:rPr>
              <w:t xml:space="preserve">         </w:t>
            </w:r>
          </w:p>
          <w:p w:rsidR="00671C3F" w:rsidRDefault="00671C3F">
            <w:pPr>
              <w:pStyle w:val="normal"/>
              <w:spacing w:line="120" w:lineRule="auto"/>
              <w:jc w:val="center"/>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1870552" cy="1402914"/>
                  <wp:effectExtent l="0" t="0" r="0" b="0"/>
                  <wp:docPr id="35"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148"/>
                          <a:srcRect/>
                          <a:stretch>
                            <a:fillRect/>
                          </a:stretch>
                        </pic:blipFill>
                        <pic:spPr>
                          <a:xfrm>
                            <a:off x="0" y="0"/>
                            <a:ext cx="1870552" cy="1402914"/>
                          </a:xfrm>
                          <a:prstGeom prst="rect">
                            <a:avLst/>
                          </a:prstGeom>
                          <a:ln/>
                        </pic:spPr>
                      </pic:pic>
                    </a:graphicData>
                  </a:graphic>
                </wp:inline>
              </w:drawing>
            </w:r>
          </w:p>
          <w:p w:rsidR="00671C3F" w:rsidRDefault="00624C17">
            <w:pPr>
              <w:pStyle w:val="normal"/>
              <w:rPr>
                <w:rFonts w:ascii="Arial" w:eastAsia="Arial" w:hAnsi="Arial" w:cs="Arial"/>
                <w:sz w:val="21"/>
                <w:szCs w:val="21"/>
              </w:rPr>
            </w:pPr>
            <w:r>
              <w:rPr>
                <w:rFonts w:ascii="Arial" w:eastAsia="Arial" w:hAnsi="Arial" w:cs="Arial"/>
                <w:sz w:val="21"/>
                <w:szCs w:val="21"/>
              </w:rPr>
              <w:t xml:space="preserve">                    </w:t>
            </w:r>
          </w:p>
        </w:tc>
      </w:tr>
      <w:tr w:rsidR="00671C3F">
        <w:tc>
          <w:tcPr>
            <w:tcW w:w="2725"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335"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145</w:t>
            </w:r>
          </w:p>
        </w:tc>
      </w:tr>
      <w:tr w:rsidR="00671C3F">
        <w:tc>
          <w:tcPr>
            <w:tcW w:w="2725"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335"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 xml:space="preserve">Garage L </w:t>
            </w:r>
            <w:r>
              <w:rPr>
                <w:rFonts w:ascii="Arial" w:eastAsia="Arial" w:hAnsi="Arial" w:cs="Arial"/>
                <w:sz w:val="21"/>
                <w:szCs w:val="21"/>
              </w:rPr>
              <w:t>(artikelnummer 811)</w:t>
            </w:r>
          </w:p>
        </w:tc>
      </w:tr>
      <w:tr w:rsidR="00671C3F">
        <w:tc>
          <w:tcPr>
            <w:tcW w:w="2725" w:type="dxa"/>
          </w:tcPr>
          <w:p w:rsidR="00671C3F" w:rsidRDefault="00624C17">
            <w:pPr>
              <w:pStyle w:val="normal"/>
              <w:rPr>
                <w:rFonts w:ascii="Arial" w:eastAsia="Arial" w:hAnsi="Arial" w:cs="Arial"/>
                <w:sz w:val="21"/>
                <w:szCs w:val="21"/>
              </w:rPr>
            </w:pPr>
            <w:r>
              <w:rPr>
                <w:rFonts w:ascii="Arial" w:eastAsia="Arial" w:hAnsi="Arial" w:cs="Arial"/>
                <w:sz w:val="21"/>
                <w:szCs w:val="21"/>
              </w:rPr>
              <w:t>Afmeting:</w:t>
            </w:r>
          </w:p>
        </w:tc>
        <w:tc>
          <w:tcPr>
            <w:tcW w:w="6335" w:type="dxa"/>
          </w:tcPr>
          <w:p w:rsidR="00671C3F" w:rsidRDefault="00624C17">
            <w:pPr>
              <w:pStyle w:val="normal"/>
              <w:rPr>
                <w:rFonts w:ascii="Arial" w:eastAsia="Arial" w:hAnsi="Arial" w:cs="Arial"/>
                <w:sz w:val="21"/>
                <w:szCs w:val="21"/>
              </w:rPr>
            </w:pPr>
            <w:r>
              <w:rPr>
                <w:rFonts w:ascii="Arial" w:eastAsia="Arial" w:hAnsi="Arial" w:cs="Arial"/>
                <w:sz w:val="21"/>
                <w:szCs w:val="21"/>
              </w:rPr>
              <w:t>Breedte 60 cm / diepte 40 cm / hoogte 19 cm</w:t>
            </w:r>
          </w:p>
        </w:tc>
      </w:tr>
      <w:tr w:rsidR="00671C3F">
        <w:tc>
          <w:tcPr>
            <w:tcW w:w="2725" w:type="dxa"/>
          </w:tcPr>
          <w:p w:rsidR="00671C3F" w:rsidRDefault="00624C17">
            <w:pPr>
              <w:pStyle w:val="normal"/>
              <w:rPr>
                <w:rFonts w:ascii="Arial" w:eastAsia="Arial" w:hAnsi="Arial" w:cs="Arial"/>
                <w:sz w:val="21"/>
                <w:szCs w:val="21"/>
              </w:rPr>
            </w:pPr>
            <w:r>
              <w:rPr>
                <w:rFonts w:ascii="Arial" w:eastAsia="Arial" w:hAnsi="Arial" w:cs="Arial"/>
                <w:sz w:val="21"/>
                <w:szCs w:val="21"/>
              </w:rPr>
              <w:t>Vermeld bij:</w:t>
            </w:r>
          </w:p>
        </w:tc>
        <w:tc>
          <w:tcPr>
            <w:tcW w:w="6335" w:type="dxa"/>
          </w:tcPr>
          <w:p w:rsidR="00671C3F" w:rsidRDefault="00624C17">
            <w:pPr>
              <w:pStyle w:val="normal"/>
              <w:rPr>
                <w:rFonts w:ascii="Arial" w:eastAsia="Arial" w:hAnsi="Arial" w:cs="Arial"/>
                <w:sz w:val="21"/>
                <w:szCs w:val="21"/>
              </w:rPr>
            </w:pPr>
            <w:r>
              <w:rPr>
                <w:rFonts w:ascii="Arial" w:eastAsia="Arial" w:hAnsi="Arial" w:cs="Arial"/>
                <w:sz w:val="21"/>
                <w:szCs w:val="21"/>
              </w:rPr>
              <w:t>E10 Wegensysteem</w:t>
            </w:r>
          </w:p>
        </w:tc>
      </w:tr>
      <w:tr w:rsidR="00671C3F">
        <w:tc>
          <w:tcPr>
            <w:tcW w:w="2725"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335" w:type="dxa"/>
          </w:tcPr>
          <w:p w:rsidR="00671C3F" w:rsidRDefault="00624C17">
            <w:pPr>
              <w:pStyle w:val="normal"/>
              <w:rPr>
                <w:rFonts w:ascii="Arial" w:eastAsia="Arial" w:hAnsi="Arial" w:cs="Arial"/>
                <w:sz w:val="21"/>
                <w:szCs w:val="21"/>
              </w:rPr>
            </w:pPr>
            <w:r>
              <w:rPr>
                <w:rFonts w:ascii="Arial" w:eastAsia="Arial" w:hAnsi="Arial" w:cs="Arial"/>
                <w:sz w:val="21"/>
                <w:szCs w:val="21"/>
              </w:rPr>
              <w:t>Er is een proefserie geweest van 100 exemplaren in de kleuren aubergine/roze. Daarna verscheen deze garage in de kleuren groen/vermiljoen en nog later rood/geel. Jaartallen onbekend.</w:t>
            </w:r>
          </w:p>
        </w:tc>
      </w:tr>
      <w:tr w:rsidR="00671C3F">
        <w:tc>
          <w:tcPr>
            <w:tcW w:w="2725" w:type="dxa"/>
          </w:tcPr>
          <w:p w:rsidR="00671C3F" w:rsidRDefault="00671C3F">
            <w:pPr>
              <w:pStyle w:val="normal"/>
              <w:rPr>
                <w:rFonts w:ascii="Arial" w:eastAsia="Arial" w:hAnsi="Arial" w:cs="Arial"/>
                <w:sz w:val="21"/>
                <w:szCs w:val="21"/>
              </w:rPr>
            </w:pPr>
          </w:p>
        </w:tc>
        <w:tc>
          <w:tcPr>
            <w:tcW w:w="6335"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Van deze garages bestaan een versies met de opdruk E10. Echter, alleen </w:t>
            </w:r>
            <w:r>
              <w:rPr>
                <w:rFonts w:ascii="Arial" w:eastAsia="Arial" w:hAnsi="Arial" w:cs="Arial"/>
                <w:sz w:val="21"/>
                <w:szCs w:val="21"/>
              </w:rPr>
              <w:t>op zwart/wit-foto’s zijn deze gesignaleerd.</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fc"/>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25"/>
        <w:gridCol w:w="6335"/>
      </w:tblGrid>
      <w:tr w:rsidR="00671C3F">
        <w:tc>
          <w:tcPr>
            <w:tcW w:w="2725" w:type="dxa"/>
          </w:tcPr>
          <w:p w:rsidR="00671C3F" w:rsidRDefault="00624C17">
            <w:pPr>
              <w:pStyle w:val="normal"/>
              <w:rPr>
                <w:rFonts w:ascii="Arial" w:eastAsia="Arial" w:hAnsi="Arial" w:cs="Arial"/>
                <w:sz w:val="21"/>
                <w:szCs w:val="21"/>
              </w:rPr>
            </w:pPr>
            <w:r>
              <w:rPr>
                <w:rFonts w:ascii="Arial" w:eastAsia="Arial" w:hAnsi="Arial" w:cs="Arial"/>
                <w:sz w:val="21"/>
                <w:szCs w:val="21"/>
              </w:rPr>
              <w:t>M</w:t>
            </w:r>
          </w:p>
        </w:tc>
        <w:tc>
          <w:tcPr>
            <w:tcW w:w="6335" w:type="dxa"/>
          </w:tcPr>
          <w:p w:rsidR="00671C3F" w:rsidRDefault="00671C3F">
            <w:pPr>
              <w:pStyle w:val="normal"/>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2443948" cy="1751496"/>
                  <wp:effectExtent l="0" t="0" r="0" b="0"/>
                  <wp:docPr id="33" name="image29.jpg" descr="Afbeelding met tekst, overdek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9.jpg" descr="Afbeelding met tekst, overdekt&#10;&#10;Automatisch gegenereerde beschrijving"/>
                          <pic:cNvPicPr preferRelativeResize="0"/>
                        </pic:nvPicPr>
                        <pic:blipFill>
                          <a:blip r:embed="rId149"/>
                          <a:srcRect/>
                          <a:stretch>
                            <a:fillRect/>
                          </a:stretch>
                        </pic:blipFill>
                        <pic:spPr>
                          <a:xfrm>
                            <a:off x="0" y="0"/>
                            <a:ext cx="2443948" cy="1751496"/>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725"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335"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147 | (3D-opstelling)</w:t>
            </w:r>
          </w:p>
        </w:tc>
      </w:tr>
      <w:tr w:rsidR="00671C3F">
        <w:tc>
          <w:tcPr>
            <w:tcW w:w="2725"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335"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 xml:space="preserve">Garage M </w:t>
            </w:r>
            <w:r>
              <w:rPr>
                <w:rFonts w:ascii="Arial" w:eastAsia="Arial" w:hAnsi="Arial" w:cs="Arial"/>
                <w:sz w:val="21"/>
                <w:szCs w:val="21"/>
              </w:rPr>
              <w:t>(artikelnummer 812)</w:t>
            </w:r>
          </w:p>
        </w:tc>
      </w:tr>
      <w:tr w:rsidR="00671C3F">
        <w:tc>
          <w:tcPr>
            <w:tcW w:w="2725" w:type="dxa"/>
          </w:tcPr>
          <w:p w:rsidR="00671C3F" w:rsidRDefault="00624C17">
            <w:pPr>
              <w:pStyle w:val="normal"/>
              <w:rPr>
                <w:rFonts w:ascii="Arial" w:eastAsia="Arial" w:hAnsi="Arial" w:cs="Arial"/>
                <w:sz w:val="21"/>
                <w:szCs w:val="21"/>
              </w:rPr>
            </w:pPr>
            <w:r>
              <w:rPr>
                <w:rFonts w:ascii="Arial" w:eastAsia="Arial" w:hAnsi="Arial" w:cs="Arial"/>
                <w:sz w:val="21"/>
                <w:szCs w:val="21"/>
              </w:rPr>
              <w:t>Afmeting:</w:t>
            </w:r>
          </w:p>
        </w:tc>
        <w:tc>
          <w:tcPr>
            <w:tcW w:w="6335" w:type="dxa"/>
          </w:tcPr>
          <w:p w:rsidR="00671C3F" w:rsidRDefault="00624C17">
            <w:pPr>
              <w:pStyle w:val="normal"/>
              <w:rPr>
                <w:rFonts w:ascii="Arial" w:eastAsia="Arial" w:hAnsi="Arial" w:cs="Arial"/>
                <w:sz w:val="21"/>
                <w:szCs w:val="21"/>
              </w:rPr>
            </w:pPr>
            <w:r>
              <w:rPr>
                <w:rFonts w:ascii="Arial" w:eastAsia="Arial" w:hAnsi="Arial" w:cs="Arial"/>
                <w:sz w:val="21"/>
                <w:szCs w:val="21"/>
              </w:rPr>
              <w:t>Breedte 60 cm / diepte 28 cm / hoogte 19 cm</w:t>
            </w:r>
          </w:p>
        </w:tc>
      </w:tr>
      <w:tr w:rsidR="00671C3F">
        <w:tc>
          <w:tcPr>
            <w:tcW w:w="2725" w:type="dxa"/>
          </w:tcPr>
          <w:p w:rsidR="00671C3F" w:rsidRDefault="00624C17">
            <w:pPr>
              <w:pStyle w:val="normal"/>
              <w:rPr>
                <w:rFonts w:ascii="Arial" w:eastAsia="Arial" w:hAnsi="Arial" w:cs="Arial"/>
                <w:sz w:val="21"/>
                <w:szCs w:val="21"/>
              </w:rPr>
            </w:pPr>
            <w:r>
              <w:rPr>
                <w:rFonts w:ascii="Arial" w:eastAsia="Arial" w:hAnsi="Arial" w:cs="Arial"/>
                <w:sz w:val="21"/>
                <w:szCs w:val="21"/>
              </w:rPr>
              <w:t>Vermeld bij:</w:t>
            </w:r>
          </w:p>
        </w:tc>
        <w:tc>
          <w:tcPr>
            <w:tcW w:w="6335" w:type="dxa"/>
          </w:tcPr>
          <w:p w:rsidR="00671C3F" w:rsidRDefault="00624C17">
            <w:pPr>
              <w:pStyle w:val="normal"/>
              <w:rPr>
                <w:rFonts w:ascii="Arial" w:eastAsia="Arial" w:hAnsi="Arial" w:cs="Arial"/>
                <w:sz w:val="21"/>
                <w:szCs w:val="21"/>
              </w:rPr>
            </w:pPr>
            <w:r>
              <w:rPr>
                <w:rFonts w:ascii="Arial" w:eastAsia="Arial" w:hAnsi="Arial" w:cs="Arial"/>
                <w:sz w:val="21"/>
                <w:szCs w:val="21"/>
              </w:rPr>
              <w:t>E10 Wegensysteem</w:t>
            </w:r>
          </w:p>
        </w:tc>
      </w:tr>
      <w:tr w:rsidR="00671C3F">
        <w:tc>
          <w:tcPr>
            <w:tcW w:w="2725"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335" w:type="dxa"/>
          </w:tcPr>
          <w:p w:rsidR="00671C3F" w:rsidRDefault="00624C17">
            <w:pPr>
              <w:pStyle w:val="normal"/>
              <w:rPr>
                <w:rFonts w:ascii="Arial" w:eastAsia="Arial" w:hAnsi="Arial" w:cs="Arial"/>
                <w:sz w:val="21"/>
                <w:szCs w:val="21"/>
              </w:rPr>
            </w:pPr>
            <w:r>
              <w:rPr>
                <w:rFonts w:ascii="Arial" w:eastAsia="Arial" w:hAnsi="Arial" w:cs="Arial"/>
                <w:sz w:val="21"/>
                <w:szCs w:val="21"/>
              </w:rPr>
              <w:t>Kleurstelling aubergine/vermiljoen. Deze garage kan voorkomen zonder en met opdruk E10.</w:t>
            </w:r>
          </w:p>
        </w:tc>
      </w:tr>
      <w:tr w:rsidR="00671C3F">
        <w:tc>
          <w:tcPr>
            <w:tcW w:w="2725" w:type="dxa"/>
          </w:tcPr>
          <w:p w:rsidR="00671C3F" w:rsidRDefault="00671C3F">
            <w:pPr>
              <w:pStyle w:val="normal"/>
              <w:rPr>
                <w:rFonts w:ascii="Arial" w:eastAsia="Arial" w:hAnsi="Arial" w:cs="Arial"/>
                <w:sz w:val="21"/>
                <w:szCs w:val="21"/>
              </w:rPr>
            </w:pPr>
          </w:p>
        </w:tc>
        <w:tc>
          <w:tcPr>
            <w:tcW w:w="6335" w:type="dxa"/>
          </w:tcPr>
          <w:p w:rsidR="00671C3F" w:rsidRDefault="00624C17">
            <w:pPr>
              <w:pStyle w:val="normal"/>
              <w:rPr>
                <w:rFonts w:ascii="Arial" w:eastAsia="Arial" w:hAnsi="Arial" w:cs="Arial"/>
                <w:sz w:val="21"/>
                <w:szCs w:val="21"/>
              </w:rPr>
            </w:pPr>
            <w:r>
              <w:rPr>
                <w:rFonts w:ascii="Arial" w:eastAsia="Arial" w:hAnsi="Arial" w:cs="Arial"/>
                <w:sz w:val="21"/>
                <w:szCs w:val="21"/>
              </w:rPr>
              <w:t>Deze garage is tot op heden (aug 2026) niet gesignaleerd</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fd"/>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M</w:t>
            </w:r>
          </w:p>
        </w:tc>
        <w:tc>
          <w:tcPr>
            <w:tcW w:w="6226" w:type="dxa"/>
          </w:tcPr>
          <w:p w:rsidR="00671C3F" w:rsidRDefault="00671C3F">
            <w:pPr>
              <w:pStyle w:val="normal"/>
              <w:rPr>
                <w:rFonts w:ascii="Arial" w:eastAsia="Arial" w:hAnsi="Arial" w:cs="Arial"/>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lastRenderedPageBreak/>
              <w:drawing>
                <wp:inline distT="0" distB="0" distL="0" distR="0">
                  <wp:extent cx="2443948" cy="1815989"/>
                  <wp:effectExtent l="0" t="0" r="0" b="0"/>
                  <wp:docPr id="39" name="image36.jpg" descr="Afbeelding met boek, Rechthoek, tekst, doos&#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6.jpg" descr="Afbeelding met boek, Rechthoek, tekst, doos&#10;&#10;Automatisch gegenereerde beschrijving"/>
                          <pic:cNvPicPr preferRelativeResize="0"/>
                        </pic:nvPicPr>
                        <pic:blipFill>
                          <a:blip r:embed="rId150"/>
                          <a:srcRect/>
                          <a:stretch>
                            <a:fillRect/>
                          </a:stretch>
                        </pic:blipFill>
                        <pic:spPr>
                          <a:xfrm>
                            <a:off x="0" y="0"/>
                            <a:ext cx="2443948" cy="1815989"/>
                          </a:xfrm>
                          <a:prstGeom prst="rect">
                            <a:avLst/>
                          </a:prstGeom>
                          <a:ln/>
                        </pic:spPr>
                      </pic:pic>
                    </a:graphicData>
                  </a:graphic>
                </wp:inline>
              </w:drawing>
            </w:r>
          </w:p>
          <w:p w:rsidR="00671C3F" w:rsidRDefault="00671C3F">
            <w:pPr>
              <w:pStyle w:val="normal"/>
              <w:rPr>
                <w:rFonts w:ascii="Arial" w:eastAsia="Arial" w:hAnsi="Arial" w:cs="Arial"/>
                <w:sz w:val="21"/>
                <w:szCs w:val="21"/>
              </w:rPr>
            </w:pP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lastRenderedPageBreak/>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149 | (3D-opstelling)</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 xml:space="preserve">Garage S </w:t>
            </w:r>
            <w:r>
              <w:rPr>
                <w:rFonts w:ascii="Arial" w:eastAsia="Arial" w:hAnsi="Arial" w:cs="Arial"/>
                <w:sz w:val="21"/>
                <w:szCs w:val="21"/>
              </w:rPr>
              <w:t>(artikelnummer 813)</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 xml:space="preserve">Breedte 40 cm / diepte 28 cm / hoogte 12 cm </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Vermeld bij:</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E10 Wegensysteem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Kleurstelling aubergine/vermiljoen. Deze garage kan voorkomen zonder en met opdruk E10.</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Deze garage is tot op heden (aug 2026) niet gesignaleerd</w:t>
            </w:r>
          </w:p>
        </w:tc>
      </w:tr>
    </w:tbl>
    <w:p w:rsidR="00671C3F" w:rsidRDefault="00671C3F">
      <w:pPr>
        <w:pStyle w:val="normal"/>
        <w:rPr>
          <w:rFonts w:ascii="Arial" w:eastAsia="Arial" w:hAnsi="Arial" w:cs="Arial"/>
          <w:sz w:val="21"/>
          <w:szCs w:val="21"/>
        </w:rPr>
      </w:pPr>
    </w:p>
    <w:p w:rsidR="00671C3F" w:rsidRDefault="00671C3F">
      <w:pPr>
        <w:pStyle w:val="normal"/>
        <w:rPr>
          <w:rFonts w:ascii="Arial" w:eastAsia="Arial" w:hAnsi="Arial" w:cs="Arial"/>
          <w:sz w:val="21"/>
          <w:szCs w:val="21"/>
        </w:rPr>
      </w:pPr>
    </w:p>
    <w:tbl>
      <w:tblPr>
        <w:tblStyle w:val="affffe"/>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M</w:t>
            </w:r>
          </w:p>
        </w:tc>
        <w:tc>
          <w:tcPr>
            <w:tcW w:w="6226" w:type="dxa"/>
          </w:tcPr>
          <w:p w:rsidR="00671C3F" w:rsidRDefault="00671C3F">
            <w:pPr>
              <w:pStyle w:val="normal"/>
              <w:jc w:val="center"/>
              <w:rPr>
                <w:rFonts w:ascii="Arial" w:eastAsia="Arial" w:hAnsi="Arial" w:cs="Arial"/>
                <w:color w:val="7030A0"/>
                <w:sz w:val="21"/>
                <w:szCs w:val="21"/>
              </w:rPr>
            </w:pPr>
          </w:p>
          <w:p w:rsidR="00671C3F" w:rsidRDefault="00624C17">
            <w:pPr>
              <w:pStyle w:val="normal"/>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2447747" cy="1835811"/>
                  <wp:effectExtent l="0" t="0" r="0" b="0"/>
                  <wp:docPr id="37" name="image41.jpg" descr="Afbeelding met overdekt, meubels, tafel, speelgoed&#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41.jpg" descr="Afbeelding met overdekt, meubels, tafel, speelgoed&#10;&#10;Automatisch gegenereerde beschrijving"/>
                          <pic:cNvPicPr preferRelativeResize="0"/>
                        </pic:nvPicPr>
                        <pic:blipFill>
                          <a:blip r:embed="rId151"/>
                          <a:srcRect/>
                          <a:stretch>
                            <a:fillRect/>
                          </a:stretch>
                        </pic:blipFill>
                        <pic:spPr>
                          <a:xfrm>
                            <a:off x="0" y="0"/>
                            <a:ext cx="2447747" cy="1835811"/>
                          </a:xfrm>
                          <a:prstGeom prst="rect">
                            <a:avLst/>
                          </a:prstGeom>
                          <a:ln/>
                        </pic:spPr>
                      </pic:pic>
                    </a:graphicData>
                  </a:graphic>
                </wp:inline>
              </w:drawing>
            </w:r>
            <w:r>
              <w:rPr>
                <w:rFonts w:ascii="Arial" w:eastAsia="Arial" w:hAnsi="Arial" w:cs="Arial"/>
                <w:sz w:val="21"/>
                <w:szCs w:val="21"/>
              </w:rPr>
              <w:t xml:space="preserve">   </w:t>
            </w:r>
          </w:p>
          <w:p w:rsidR="00671C3F" w:rsidRDefault="00624C17">
            <w:pPr>
              <w:pStyle w:val="normal"/>
              <w:rPr>
                <w:rFonts w:ascii="Arial" w:eastAsia="Arial" w:hAnsi="Arial" w:cs="Arial"/>
                <w:sz w:val="21"/>
                <w:szCs w:val="21"/>
              </w:rPr>
            </w:pPr>
            <w:r>
              <w:rPr>
                <w:rFonts w:ascii="Arial" w:eastAsia="Arial" w:hAnsi="Arial" w:cs="Arial"/>
                <w:sz w:val="21"/>
                <w:szCs w:val="21"/>
              </w:rPr>
              <w:t xml:space="preserve">                    </w:t>
            </w:r>
            <w:r>
              <w:rPr>
                <w:rFonts w:ascii="Symbol" w:eastAsia="Symbol" w:hAnsi="Symbol" w:cs="Symbol"/>
                <w:color w:val="000000"/>
                <w:sz w:val="21"/>
                <w:szCs w:val="21"/>
              </w:rPr>
              <w:t></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Nummer:</w:t>
            </w:r>
          </w:p>
        </w:tc>
        <w:tc>
          <w:tcPr>
            <w:tcW w:w="6226" w:type="dxa"/>
          </w:tcPr>
          <w:p w:rsidR="00671C3F" w:rsidRDefault="00624C17">
            <w:pPr>
              <w:pStyle w:val="normal"/>
              <w:rPr>
                <w:rFonts w:ascii="Arial" w:eastAsia="Arial" w:hAnsi="Arial" w:cs="Arial"/>
                <w:sz w:val="21"/>
                <w:szCs w:val="21"/>
              </w:rPr>
            </w:pPr>
            <w:r>
              <w:rPr>
                <w:rFonts w:ascii="Arial" w:eastAsia="Arial" w:hAnsi="Arial" w:cs="Arial"/>
                <w:color w:val="000000"/>
                <w:sz w:val="21"/>
                <w:szCs w:val="21"/>
              </w:rPr>
              <w:t>PD 151 | (3D-opstelling)</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Naam:</w:t>
            </w:r>
          </w:p>
        </w:tc>
        <w:tc>
          <w:tcPr>
            <w:tcW w:w="6226" w:type="dxa"/>
          </w:tcPr>
          <w:p w:rsidR="00671C3F" w:rsidRDefault="00624C17">
            <w:pPr>
              <w:pStyle w:val="normal"/>
              <w:rPr>
                <w:rFonts w:ascii="Arial" w:eastAsia="Arial" w:hAnsi="Arial" w:cs="Arial"/>
                <w:b/>
                <w:bCs/>
                <w:sz w:val="21"/>
                <w:szCs w:val="21"/>
              </w:rPr>
            </w:pPr>
            <w:r>
              <w:rPr>
                <w:rFonts w:ascii="Arial" w:eastAsia="Arial" w:hAnsi="Arial" w:cs="Arial"/>
                <w:b/>
                <w:bCs/>
                <w:sz w:val="21"/>
                <w:szCs w:val="21"/>
              </w:rPr>
              <w:t xml:space="preserve">Garage XL </w:t>
            </w:r>
            <w:r>
              <w:rPr>
                <w:rFonts w:ascii="Arial" w:eastAsia="Arial" w:hAnsi="Arial" w:cs="Arial"/>
                <w:sz w:val="21"/>
                <w:szCs w:val="21"/>
              </w:rPr>
              <w:t>(artikelnummer 822)</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Afmeting:</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Breedte 60 cm / diepte 40 cm / hoogte 22 cm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Vermeld bij:</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E10 Wegensysteem</w:t>
            </w:r>
          </w:p>
        </w:tc>
      </w:tr>
      <w:tr w:rsidR="00671C3F">
        <w:tc>
          <w:tcPr>
            <w:tcW w:w="2830" w:type="dxa"/>
          </w:tcPr>
          <w:p w:rsidR="00671C3F" w:rsidRDefault="00624C17">
            <w:pPr>
              <w:pStyle w:val="normal"/>
              <w:rPr>
                <w:rFonts w:ascii="Arial" w:eastAsia="Arial" w:hAnsi="Arial" w:cs="Arial"/>
                <w:sz w:val="21"/>
                <w:szCs w:val="21"/>
              </w:rPr>
            </w:pPr>
            <w:r>
              <w:rPr>
                <w:rFonts w:ascii="Arial" w:eastAsia="Arial" w:hAnsi="Arial" w:cs="Arial"/>
                <w:sz w:val="21"/>
                <w:szCs w:val="21"/>
              </w:rPr>
              <w:t>Bijzonderheid:</w:t>
            </w:r>
          </w:p>
        </w:tc>
        <w:tc>
          <w:tcPr>
            <w:tcW w:w="6226" w:type="dxa"/>
          </w:tcPr>
          <w:p w:rsidR="00671C3F" w:rsidRDefault="00624C17">
            <w:pPr>
              <w:pStyle w:val="normal"/>
              <w:rPr>
                <w:rFonts w:ascii="Arial" w:eastAsia="Arial" w:hAnsi="Arial" w:cs="Arial"/>
                <w:sz w:val="21"/>
                <w:szCs w:val="21"/>
              </w:rPr>
            </w:pPr>
            <w:r>
              <w:rPr>
                <w:rFonts w:ascii="Arial" w:eastAsia="Arial" w:hAnsi="Arial" w:cs="Arial"/>
                <w:sz w:val="21"/>
                <w:szCs w:val="21"/>
              </w:rPr>
              <w:t>Heeft geen plugverbinding met het E10-Wegensysteem</w:t>
            </w:r>
          </w:p>
        </w:tc>
      </w:tr>
      <w:tr w:rsidR="00671C3F">
        <w:tc>
          <w:tcPr>
            <w:tcW w:w="2830" w:type="dxa"/>
          </w:tcPr>
          <w:p w:rsidR="00671C3F" w:rsidRDefault="00671C3F">
            <w:pPr>
              <w:pStyle w:val="normal"/>
              <w:rPr>
                <w:rFonts w:ascii="Arial" w:eastAsia="Arial" w:hAnsi="Arial" w:cs="Arial"/>
                <w:sz w:val="21"/>
                <w:szCs w:val="21"/>
              </w:rPr>
            </w:pPr>
          </w:p>
        </w:tc>
        <w:tc>
          <w:tcPr>
            <w:tcW w:w="6226" w:type="dxa"/>
          </w:tcPr>
          <w:p w:rsidR="00671C3F" w:rsidRDefault="00671C3F">
            <w:pPr>
              <w:pStyle w:val="normal"/>
              <w:rPr>
                <w:rFonts w:ascii="Arial" w:eastAsia="Arial" w:hAnsi="Arial" w:cs="Arial"/>
                <w:sz w:val="21"/>
                <w:szCs w:val="21"/>
              </w:rPr>
            </w:pPr>
          </w:p>
        </w:tc>
      </w:tr>
    </w:tbl>
    <w:p w:rsidR="00671C3F" w:rsidRDefault="00671C3F">
      <w:pPr>
        <w:pStyle w:val="normal"/>
      </w:pPr>
    </w:p>
    <w:p w:rsidR="00671C3F" w:rsidRDefault="00671C3F">
      <w:pPr>
        <w:pStyle w:val="normal"/>
      </w:pPr>
    </w:p>
    <w:p w:rsidR="00671C3F" w:rsidRDefault="00671C3F">
      <w:pPr>
        <w:pStyle w:val="normal"/>
      </w:pPr>
    </w:p>
    <w:p w:rsidR="00671C3F" w:rsidRDefault="00671C3F">
      <w:pPr>
        <w:pStyle w:val="normal"/>
      </w:pPr>
    </w:p>
    <w:p w:rsidR="00671C3F" w:rsidRDefault="00671C3F">
      <w:pPr>
        <w:pStyle w:val="normal"/>
      </w:pPr>
    </w:p>
    <w:p w:rsidR="00671C3F" w:rsidRDefault="00671C3F">
      <w:pPr>
        <w:pStyle w:val="normal"/>
      </w:pPr>
    </w:p>
    <w:p w:rsidR="00671C3F" w:rsidRDefault="00671C3F">
      <w:pPr>
        <w:pStyle w:val="normal"/>
      </w:pPr>
    </w:p>
    <w:p w:rsidR="00671C3F" w:rsidRDefault="00671C3F">
      <w:pPr>
        <w:pStyle w:val="normal"/>
      </w:pPr>
    </w:p>
    <w:p w:rsidR="00671C3F" w:rsidRDefault="00671C3F">
      <w:pPr>
        <w:pStyle w:val="normal"/>
      </w:pPr>
    </w:p>
    <w:p w:rsidR="00671C3F" w:rsidRDefault="00671C3F">
      <w:pPr>
        <w:pStyle w:val="normal"/>
      </w:pPr>
    </w:p>
    <w:p w:rsidR="00671C3F" w:rsidRDefault="00671C3F">
      <w:pPr>
        <w:pStyle w:val="normal"/>
      </w:pPr>
    </w:p>
    <w:tbl>
      <w:tblPr>
        <w:tblStyle w:val="afffff"/>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26"/>
      </w:tblGrid>
      <w:tr w:rsidR="00671C3F">
        <w:tc>
          <w:tcPr>
            <w:tcW w:w="2830" w:type="dxa"/>
          </w:tcPr>
          <w:p w:rsidR="00671C3F" w:rsidRDefault="00624C17">
            <w:pPr>
              <w:pStyle w:val="normal"/>
            </w:pPr>
            <w:r>
              <w:t>M</w:t>
            </w:r>
          </w:p>
        </w:tc>
        <w:tc>
          <w:tcPr>
            <w:tcW w:w="6226" w:type="dxa"/>
          </w:tcPr>
          <w:p w:rsidR="00671C3F" w:rsidRDefault="00671C3F">
            <w:pPr>
              <w:pStyle w:val="normal"/>
              <w:jc w:val="center"/>
              <w:rPr>
                <w:color w:val="7030A0"/>
              </w:rPr>
            </w:pPr>
          </w:p>
          <w:p w:rsidR="00671C3F" w:rsidRDefault="00624C17">
            <w:pPr>
              <w:pStyle w:val="normal"/>
              <w:jc w:val="center"/>
            </w:pPr>
            <w:r>
              <w:rPr>
                <w:noProof/>
                <w:lang w:val="en-US"/>
              </w:rPr>
              <w:lastRenderedPageBreak/>
              <w:drawing>
                <wp:inline distT="0" distB="0" distL="0" distR="0">
                  <wp:extent cx="1656080" cy="2197691"/>
                  <wp:effectExtent l="0" t="0" r="0" b="0"/>
                  <wp:docPr id="30"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152"/>
                          <a:srcRect/>
                          <a:stretch>
                            <a:fillRect/>
                          </a:stretch>
                        </pic:blipFill>
                        <pic:spPr>
                          <a:xfrm>
                            <a:off x="0" y="0"/>
                            <a:ext cx="1656080" cy="2197691"/>
                          </a:xfrm>
                          <a:prstGeom prst="rect">
                            <a:avLst/>
                          </a:prstGeom>
                          <a:ln/>
                        </pic:spPr>
                      </pic:pic>
                    </a:graphicData>
                  </a:graphic>
                </wp:inline>
              </w:drawing>
            </w:r>
            <w:r>
              <w:t xml:space="preserve">   </w:t>
            </w:r>
          </w:p>
          <w:p w:rsidR="00671C3F" w:rsidRDefault="00671C3F">
            <w:pPr>
              <w:pStyle w:val="normal"/>
            </w:pPr>
          </w:p>
        </w:tc>
      </w:tr>
      <w:tr w:rsidR="00671C3F">
        <w:tc>
          <w:tcPr>
            <w:tcW w:w="2830" w:type="dxa"/>
          </w:tcPr>
          <w:p w:rsidR="00671C3F" w:rsidRDefault="00624C17">
            <w:pPr>
              <w:pStyle w:val="normal"/>
            </w:pPr>
            <w:r>
              <w:lastRenderedPageBreak/>
              <w:t>Nummer:</w:t>
            </w:r>
          </w:p>
        </w:tc>
        <w:tc>
          <w:tcPr>
            <w:tcW w:w="6226" w:type="dxa"/>
          </w:tcPr>
          <w:p w:rsidR="00671C3F" w:rsidRDefault="00624C17">
            <w:pPr>
              <w:pStyle w:val="normal"/>
            </w:pPr>
            <w:r>
              <w:rPr>
                <w:color w:val="000000"/>
              </w:rPr>
              <w:t>PD 153 | (3D-opstelling)</w:t>
            </w:r>
          </w:p>
        </w:tc>
      </w:tr>
      <w:tr w:rsidR="00671C3F">
        <w:tc>
          <w:tcPr>
            <w:tcW w:w="2830" w:type="dxa"/>
          </w:tcPr>
          <w:p w:rsidR="00671C3F" w:rsidRDefault="00624C17">
            <w:pPr>
              <w:pStyle w:val="normal"/>
            </w:pPr>
            <w:r>
              <w:t>Naam:</w:t>
            </w:r>
          </w:p>
        </w:tc>
        <w:tc>
          <w:tcPr>
            <w:tcW w:w="6226" w:type="dxa"/>
          </w:tcPr>
          <w:p w:rsidR="00671C3F" w:rsidRDefault="00624C17">
            <w:pPr>
              <w:pStyle w:val="normal"/>
            </w:pPr>
            <w:r>
              <w:rPr>
                <w:b/>
                <w:bCs/>
              </w:rPr>
              <w:t>Garage</w:t>
            </w:r>
            <w:r>
              <w:t xml:space="preserve"> XXL (artikelnummer onbekend, wellicht 821)</w:t>
            </w:r>
          </w:p>
        </w:tc>
      </w:tr>
      <w:tr w:rsidR="00671C3F">
        <w:tc>
          <w:tcPr>
            <w:tcW w:w="2830" w:type="dxa"/>
          </w:tcPr>
          <w:p w:rsidR="00671C3F" w:rsidRDefault="00624C17">
            <w:pPr>
              <w:pStyle w:val="normal"/>
            </w:pPr>
            <w:r>
              <w:t>Afmeting:</w:t>
            </w:r>
          </w:p>
        </w:tc>
        <w:tc>
          <w:tcPr>
            <w:tcW w:w="6226" w:type="dxa"/>
          </w:tcPr>
          <w:p w:rsidR="00671C3F" w:rsidRDefault="00624C17">
            <w:pPr>
              <w:pStyle w:val="normal"/>
            </w:pPr>
            <w:r>
              <w:rPr>
                <w:rFonts w:ascii="Arial" w:eastAsia="Arial" w:hAnsi="Arial" w:cs="Arial"/>
                <w:sz w:val="21"/>
                <w:szCs w:val="21"/>
              </w:rPr>
              <w:t>Breedte 60 cm / diepte 40 cm / hoogte ca 60 cm</w:t>
            </w:r>
          </w:p>
        </w:tc>
      </w:tr>
      <w:tr w:rsidR="00671C3F">
        <w:tc>
          <w:tcPr>
            <w:tcW w:w="2830" w:type="dxa"/>
          </w:tcPr>
          <w:p w:rsidR="00671C3F" w:rsidRDefault="00624C17">
            <w:pPr>
              <w:pStyle w:val="normal"/>
            </w:pPr>
            <w:r>
              <w:t>Bijzonderheid:</w:t>
            </w:r>
          </w:p>
        </w:tc>
        <w:tc>
          <w:tcPr>
            <w:tcW w:w="6226" w:type="dxa"/>
          </w:tcPr>
          <w:p w:rsidR="00671C3F" w:rsidRDefault="00624C17">
            <w:pPr>
              <w:pStyle w:val="normal"/>
            </w:pPr>
            <w:r>
              <w:t>Gelijkenis met garage 822 (zelfde grondplaat)</w:t>
            </w:r>
          </w:p>
        </w:tc>
      </w:tr>
      <w:tr w:rsidR="00671C3F">
        <w:tc>
          <w:tcPr>
            <w:tcW w:w="2830" w:type="dxa"/>
          </w:tcPr>
          <w:p w:rsidR="00671C3F" w:rsidRDefault="00671C3F">
            <w:pPr>
              <w:pStyle w:val="normal"/>
            </w:pPr>
          </w:p>
        </w:tc>
        <w:tc>
          <w:tcPr>
            <w:tcW w:w="6226" w:type="dxa"/>
          </w:tcPr>
          <w:p w:rsidR="00671C3F" w:rsidRDefault="00624C17">
            <w:pPr>
              <w:pStyle w:val="normal"/>
            </w:pPr>
            <w:r>
              <w:t>Onbekend of deze garage bij het E10-systeem behoort.</w:t>
            </w:r>
          </w:p>
          <w:p w:rsidR="00671C3F" w:rsidRDefault="00624C17">
            <w:pPr>
              <w:pStyle w:val="normal"/>
            </w:pPr>
            <w:r>
              <w:t>Wellicht een showroommodel.</w:t>
            </w:r>
          </w:p>
        </w:tc>
      </w:tr>
    </w:tbl>
    <w:p w:rsidR="00671C3F" w:rsidRDefault="00671C3F">
      <w:pPr>
        <w:pStyle w:val="normal"/>
      </w:pPr>
    </w:p>
    <w:p w:rsidR="00671C3F" w:rsidRDefault="00671C3F">
      <w:pPr>
        <w:pStyle w:val="normal"/>
        <w:rPr>
          <w:b/>
          <w:bCs/>
          <w:color w:val="0070C0"/>
          <w:sz w:val="28"/>
          <w:szCs w:val="28"/>
        </w:rPr>
      </w:pPr>
    </w:p>
    <w:p w:rsidR="00671C3F" w:rsidRDefault="00671C3F">
      <w:pPr>
        <w:pStyle w:val="normal"/>
        <w:rPr>
          <w:b/>
          <w:bCs/>
          <w:color w:val="0070C0"/>
          <w:sz w:val="28"/>
          <w:szCs w:val="28"/>
        </w:rPr>
      </w:pPr>
    </w:p>
    <w:p w:rsidR="00671C3F" w:rsidRDefault="00671C3F">
      <w:pPr>
        <w:pStyle w:val="normal"/>
        <w:rPr>
          <w:b/>
          <w:bCs/>
          <w:color w:val="0070C0"/>
          <w:sz w:val="28"/>
          <w:szCs w:val="28"/>
        </w:rPr>
      </w:pPr>
    </w:p>
    <w:p w:rsidR="00671C3F" w:rsidRDefault="00671C3F">
      <w:pPr>
        <w:pStyle w:val="normal"/>
        <w:rPr>
          <w:b/>
          <w:bCs/>
          <w:color w:val="0070C0"/>
          <w:sz w:val="28"/>
          <w:szCs w:val="28"/>
        </w:rPr>
      </w:pPr>
    </w:p>
    <w:p w:rsidR="00671C3F" w:rsidRDefault="00671C3F">
      <w:pPr>
        <w:pStyle w:val="normal"/>
        <w:rPr>
          <w:b/>
          <w:bCs/>
          <w:color w:val="0070C0"/>
          <w:sz w:val="28"/>
          <w:szCs w:val="28"/>
        </w:rPr>
      </w:pPr>
    </w:p>
    <w:p w:rsidR="00671C3F" w:rsidRDefault="00671C3F">
      <w:pPr>
        <w:pStyle w:val="normal"/>
      </w:pPr>
    </w:p>
    <w:sectPr w:rsidR="00671C3F">
      <w:pgSz w:w="11900" w:h="16840"/>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Noto Sans Symbols">
    <w:charset w:val="00"/>
    <w:family w:val="auto"/>
    <w:pitch w:val="default"/>
  </w:font>
  <w:font w:name="Times New Roman">
    <w:panose1 w:val="02020603050405020304"/>
    <w:charset w:val="00"/>
    <w:family w:val="auto"/>
    <w:pitch w:val="variable"/>
    <w:sig w:usb0="00000003" w:usb1="00000000" w:usb2="00000000" w:usb3="00000000" w:csb0="00000001" w:csb1="00000000"/>
  </w:font>
  <w:font w:name="Georgia">
    <w:panose1 w:val="02040502050405020303"/>
    <w:charset w:val="00"/>
    <w:family w:val="auto"/>
    <w:pitch w:val="default"/>
  </w:font>
  <w:font w:name="Lucida Grande">
    <w:panose1 w:val="020B0600040502020204"/>
    <w:charset w:val="00"/>
    <w:family w:val="roman"/>
    <w:notTrueType/>
    <w:pitch w:val="default"/>
  </w:font>
  <w:font w:name="Arial">
    <w:panose1 w:val="020B06040202020202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F213D2"/>
    <w:multiLevelType w:val="multilevel"/>
    <w:tmpl w:val="2DAEF146"/>
    <w:lvl w:ilvl="0">
      <w:start w:val="2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4F3E34F2"/>
    <w:multiLevelType w:val="multilevel"/>
    <w:tmpl w:val="AD96EE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TrueTypeFonts/>
  <w:defaultTabStop w:val="720"/>
  <w:hyphenationZone w:val="425"/>
  <w:characterSpacingControl w:val="doNotCompress"/>
  <w:compat>
    <w:compatSetting w:name="compatibilityMode" w:uri="http://schemas.microsoft.com/office/word" w:val="14"/>
  </w:compat>
  <w:rsids>
    <w:rsidRoot w:val="00671C3F"/>
    <w:rsid w:val="00624C17"/>
    <w:rsid w:val="00671C3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paragraph" w:styleId="Kop1">
    <w:name w:val="heading 1"/>
    <w:basedOn w:val="normal"/>
    <w:next w:val="normal"/>
    <w:pPr>
      <w:keepNext/>
      <w:keepLines/>
      <w:spacing w:before="480" w:after="120"/>
      <w:outlineLvl w:val="0"/>
    </w:pPr>
    <w:rPr>
      <w:b/>
      <w:bCs/>
      <w:sz w:val="48"/>
      <w:szCs w:val="48"/>
    </w:rPr>
  </w:style>
  <w:style w:type="paragraph" w:styleId="Kop2">
    <w:name w:val="heading 2"/>
    <w:basedOn w:val="normal"/>
    <w:next w:val="normal"/>
    <w:pPr>
      <w:keepNext/>
      <w:keepLines/>
      <w:spacing w:before="360" w:after="80"/>
      <w:outlineLvl w:val="1"/>
    </w:pPr>
    <w:rPr>
      <w:b/>
      <w:bCs/>
      <w:sz w:val="36"/>
      <w:szCs w:val="36"/>
    </w:rPr>
  </w:style>
  <w:style w:type="paragraph" w:styleId="Kop3">
    <w:name w:val="heading 3"/>
    <w:basedOn w:val="normal"/>
    <w:next w:val="normal"/>
    <w:pPr>
      <w:keepNext/>
      <w:keepLines/>
      <w:spacing w:before="280" w:after="80"/>
      <w:outlineLvl w:val="2"/>
    </w:pPr>
    <w:rPr>
      <w:b/>
      <w:bCs/>
      <w:sz w:val="28"/>
      <w:szCs w:val="28"/>
    </w:rPr>
  </w:style>
  <w:style w:type="paragraph" w:styleId="Kop4">
    <w:name w:val="heading 4"/>
    <w:basedOn w:val="normal"/>
    <w:next w:val="normal"/>
    <w:pPr>
      <w:keepNext/>
      <w:keepLines/>
      <w:spacing w:before="240" w:after="40"/>
      <w:outlineLvl w:val="3"/>
    </w:pPr>
    <w:rPr>
      <w:b/>
      <w:bCs/>
    </w:rPr>
  </w:style>
  <w:style w:type="paragraph" w:styleId="Kop5">
    <w:name w:val="heading 5"/>
    <w:basedOn w:val="normal"/>
    <w:next w:val="normal"/>
    <w:pPr>
      <w:keepNext/>
      <w:keepLines/>
      <w:spacing w:before="220" w:after="40"/>
      <w:outlineLvl w:val="4"/>
    </w:pPr>
    <w:rPr>
      <w:b/>
      <w:bCs/>
      <w:sz w:val="22"/>
      <w:szCs w:val="22"/>
    </w:rPr>
  </w:style>
  <w:style w:type="paragraph" w:styleId="Kop6">
    <w:name w:val="heading 6"/>
    <w:basedOn w:val="normal"/>
    <w:next w:val="normal"/>
    <w:pPr>
      <w:keepNext/>
      <w:keepLines/>
      <w:spacing w:before="200" w:after="40"/>
      <w:outlineLvl w:val="5"/>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customStyle="1" w:styleId="normal">
    <w:name w:val="normal"/>
  </w:style>
  <w:style w:type="paragraph" w:styleId="Titel">
    <w:name w:val="Title"/>
    <w:basedOn w:val="normal"/>
    <w:next w:val="normal"/>
    <w:pPr>
      <w:keepNext/>
      <w:keepLines/>
      <w:spacing w:before="480" w:after="120"/>
    </w:pPr>
    <w:rPr>
      <w:b/>
      <w:bCs/>
      <w:sz w:val="72"/>
      <w:szCs w:val="72"/>
    </w:rPr>
  </w:style>
  <w:style w:type="paragraph" w:styleId="Subtitel">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0" w:type="dxa"/>
        <w:left w:w="108" w:type="dxa"/>
        <w:bottom w:w="0" w:type="dxa"/>
        <w:right w:w="108" w:type="dxa"/>
      </w:tblCellMar>
    </w:tblPr>
  </w:style>
  <w:style w:type="table" w:customStyle="1" w:styleId="af0">
    <w:basedOn w:val="TableNormal"/>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108" w:type="dxa"/>
        <w:bottom w:w="0" w:type="dxa"/>
        <w:right w:w="108" w:type="dxa"/>
      </w:tblCellMar>
    </w:tblPr>
  </w:style>
  <w:style w:type="table" w:customStyle="1" w:styleId="af2">
    <w:basedOn w:val="TableNormal"/>
    <w:tblPr>
      <w:tblStyleRowBandSize w:val="1"/>
      <w:tblStyleColBandSize w:val="1"/>
      <w:tblCellMar>
        <w:top w:w="0" w:type="dxa"/>
        <w:left w:w="108" w:type="dxa"/>
        <w:bottom w:w="0" w:type="dxa"/>
        <w:right w:w="108" w:type="dxa"/>
      </w:tblCellMar>
    </w:tblPr>
  </w:style>
  <w:style w:type="table" w:customStyle="1" w:styleId="af3">
    <w:basedOn w:val="TableNormal"/>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0" w:type="dxa"/>
        <w:left w:w="108" w:type="dxa"/>
        <w:bottom w:w="0" w:type="dxa"/>
        <w:right w:w="108" w:type="dxa"/>
      </w:tblCellMar>
    </w:tblPr>
  </w:style>
  <w:style w:type="table" w:customStyle="1" w:styleId="af5">
    <w:basedOn w:val="TableNormal"/>
    <w:tblPr>
      <w:tblStyleRowBandSize w:val="1"/>
      <w:tblStyleColBandSize w:val="1"/>
      <w:tblCellMar>
        <w:top w:w="0" w:type="dxa"/>
        <w:left w:w="108" w:type="dxa"/>
        <w:bottom w:w="0" w:type="dxa"/>
        <w:right w:w="108" w:type="dxa"/>
      </w:tblCellMar>
    </w:tblPr>
  </w:style>
  <w:style w:type="table" w:customStyle="1" w:styleId="af6">
    <w:basedOn w:val="TableNormal"/>
    <w:tblPr>
      <w:tblStyleRowBandSize w:val="1"/>
      <w:tblStyleColBandSize w:val="1"/>
      <w:tblCellMar>
        <w:top w:w="0" w:type="dxa"/>
        <w:left w:w="108" w:type="dxa"/>
        <w:bottom w:w="0" w:type="dxa"/>
        <w:right w:w="108" w:type="dxa"/>
      </w:tblCellMar>
    </w:tblPr>
  </w:style>
  <w:style w:type="table" w:customStyle="1" w:styleId="af7">
    <w:basedOn w:val="TableNormal"/>
    <w:tblPr>
      <w:tblStyleRowBandSize w:val="1"/>
      <w:tblStyleColBandSize w:val="1"/>
      <w:tblCellMar>
        <w:top w:w="0" w:type="dxa"/>
        <w:left w:w="108" w:type="dxa"/>
        <w:bottom w:w="0" w:type="dxa"/>
        <w:right w:w="108" w:type="dxa"/>
      </w:tblCellMar>
    </w:tblPr>
  </w:style>
  <w:style w:type="table" w:customStyle="1" w:styleId="af8">
    <w:basedOn w:val="TableNormal"/>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108" w:type="dxa"/>
        <w:bottom w:w="0" w:type="dxa"/>
        <w:right w:w="108" w:type="dxa"/>
      </w:tblCellMar>
    </w:tblPr>
  </w:style>
  <w:style w:type="table" w:customStyle="1" w:styleId="afa">
    <w:basedOn w:val="TableNormal"/>
    <w:tblPr>
      <w:tblStyleRowBandSize w:val="1"/>
      <w:tblStyleColBandSize w:val="1"/>
      <w:tblCellMar>
        <w:top w:w="0" w:type="dxa"/>
        <w:left w:w="108" w:type="dxa"/>
        <w:bottom w:w="0" w:type="dxa"/>
        <w:right w:w="108" w:type="dxa"/>
      </w:tblCellMar>
    </w:tblPr>
  </w:style>
  <w:style w:type="table" w:customStyle="1" w:styleId="afb">
    <w:basedOn w:val="TableNormal"/>
    <w:tblPr>
      <w:tblStyleRowBandSize w:val="1"/>
      <w:tblStyleColBandSize w:val="1"/>
      <w:tblCellMar>
        <w:top w:w="0" w:type="dxa"/>
        <w:left w:w="108" w:type="dxa"/>
        <w:bottom w:w="0" w:type="dxa"/>
        <w:right w:w="108" w:type="dxa"/>
      </w:tblCellMar>
    </w:tblPr>
  </w:style>
  <w:style w:type="table" w:customStyle="1" w:styleId="afc">
    <w:basedOn w:val="TableNormal"/>
    <w:tblPr>
      <w:tblStyleRowBandSize w:val="1"/>
      <w:tblStyleColBandSize w:val="1"/>
      <w:tblCellMar>
        <w:top w:w="0" w:type="dxa"/>
        <w:left w:w="108" w:type="dxa"/>
        <w:bottom w:w="0" w:type="dxa"/>
        <w:right w:w="108" w:type="dxa"/>
      </w:tblCellMar>
    </w:tblPr>
  </w:style>
  <w:style w:type="table" w:customStyle="1" w:styleId="afd">
    <w:basedOn w:val="TableNormal"/>
    <w:tblPr>
      <w:tblStyleRowBandSize w:val="1"/>
      <w:tblStyleColBandSize w:val="1"/>
      <w:tblCellMar>
        <w:top w:w="0" w:type="dxa"/>
        <w:left w:w="108" w:type="dxa"/>
        <w:bottom w:w="0" w:type="dxa"/>
        <w:right w:w="108" w:type="dxa"/>
      </w:tblCellMar>
    </w:tblPr>
  </w:style>
  <w:style w:type="table" w:customStyle="1" w:styleId="afe">
    <w:basedOn w:val="TableNormal"/>
    <w:tblPr>
      <w:tblStyleRowBandSize w:val="1"/>
      <w:tblStyleColBandSize w:val="1"/>
      <w:tblCellMar>
        <w:top w:w="0" w:type="dxa"/>
        <w:left w:w="108" w:type="dxa"/>
        <w:bottom w:w="0" w:type="dxa"/>
        <w:right w:w="108" w:type="dxa"/>
      </w:tblCellMar>
    </w:tblPr>
  </w:style>
  <w:style w:type="table" w:customStyle="1" w:styleId="aff">
    <w:basedOn w:val="TableNormal"/>
    <w:tblPr>
      <w:tblStyleRowBandSize w:val="1"/>
      <w:tblStyleColBandSize w:val="1"/>
      <w:tblCellMar>
        <w:top w:w="0" w:type="dxa"/>
        <w:left w:w="108" w:type="dxa"/>
        <w:bottom w:w="0" w:type="dxa"/>
        <w:right w:w="108" w:type="dxa"/>
      </w:tblCellMar>
    </w:tblPr>
  </w:style>
  <w:style w:type="table" w:customStyle="1" w:styleId="aff0">
    <w:basedOn w:val="TableNormal"/>
    <w:tblPr>
      <w:tblStyleRowBandSize w:val="1"/>
      <w:tblStyleColBandSize w:val="1"/>
      <w:tblCellMar>
        <w:top w:w="0" w:type="dxa"/>
        <w:left w:w="108" w:type="dxa"/>
        <w:bottom w:w="0" w:type="dxa"/>
        <w:right w:w="108" w:type="dxa"/>
      </w:tblCellMar>
    </w:tblPr>
  </w:style>
  <w:style w:type="table" w:customStyle="1" w:styleId="aff1">
    <w:basedOn w:val="TableNormal"/>
    <w:tblPr>
      <w:tblStyleRowBandSize w:val="1"/>
      <w:tblStyleColBandSize w:val="1"/>
      <w:tblCellMar>
        <w:top w:w="0" w:type="dxa"/>
        <w:left w:w="108" w:type="dxa"/>
        <w:bottom w:w="0" w:type="dxa"/>
        <w:right w:w="108" w:type="dxa"/>
      </w:tblCellMar>
    </w:tblPr>
  </w:style>
  <w:style w:type="table" w:customStyle="1" w:styleId="aff2">
    <w:basedOn w:val="TableNormal"/>
    <w:tblPr>
      <w:tblStyleRowBandSize w:val="1"/>
      <w:tblStyleColBandSize w:val="1"/>
      <w:tblCellMar>
        <w:top w:w="0" w:type="dxa"/>
        <w:left w:w="108" w:type="dxa"/>
        <w:bottom w:w="0" w:type="dxa"/>
        <w:right w:w="108" w:type="dxa"/>
      </w:tblCellMar>
    </w:tblPr>
  </w:style>
  <w:style w:type="table" w:customStyle="1" w:styleId="aff3">
    <w:basedOn w:val="TableNormal"/>
    <w:tblPr>
      <w:tblStyleRowBandSize w:val="1"/>
      <w:tblStyleColBandSize w:val="1"/>
      <w:tblCellMar>
        <w:top w:w="0" w:type="dxa"/>
        <w:left w:w="108" w:type="dxa"/>
        <w:bottom w:w="0" w:type="dxa"/>
        <w:right w:w="108" w:type="dxa"/>
      </w:tblCellMar>
    </w:tblPr>
  </w:style>
  <w:style w:type="table" w:customStyle="1" w:styleId="aff4">
    <w:basedOn w:val="TableNormal"/>
    <w:tblPr>
      <w:tblStyleRowBandSize w:val="1"/>
      <w:tblStyleColBandSize w:val="1"/>
      <w:tblCellMar>
        <w:top w:w="0" w:type="dxa"/>
        <w:left w:w="108" w:type="dxa"/>
        <w:bottom w:w="0" w:type="dxa"/>
        <w:right w:w="108" w:type="dxa"/>
      </w:tblCellMar>
    </w:tblPr>
  </w:style>
  <w:style w:type="table" w:customStyle="1" w:styleId="aff5">
    <w:basedOn w:val="TableNormal"/>
    <w:tblPr>
      <w:tblStyleRowBandSize w:val="1"/>
      <w:tblStyleColBandSize w:val="1"/>
      <w:tblCellMar>
        <w:top w:w="0" w:type="dxa"/>
        <w:left w:w="108" w:type="dxa"/>
        <w:bottom w:w="0" w:type="dxa"/>
        <w:right w:w="108" w:type="dxa"/>
      </w:tblCellMar>
    </w:tblPr>
  </w:style>
  <w:style w:type="table" w:customStyle="1" w:styleId="aff6">
    <w:basedOn w:val="TableNormal"/>
    <w:tblPr>
      <w:tblStyleRowBandSize w:val="1"/>
      <w:tblStyleColBandSize w:val="1"/>
      <w:tblCellMar>
        <w:top w:w="0" w:type="dxa"/>
        <w:left w:w="108" w:type="dxa"/>
        <w:bottom w:w="0" w:type="dxa"/>
        <w:right w:w="108" w:type="dxa"/>
      </w:tblCellMar>
    </w:tblPr>
  </w:style>
  <w:style w:type="table" w:customStyle="1" w:styleId="aff7">
    <w:basedOn w:val="TableNormal"/>
    <w:tblPr>
      <w:tblStyleRowBandSize w:val="1"/>
      <w:tblStyleColBandSize w:val="1"/>
      <w:tblCellMar>
        <w:top w:w="0" w:type="dxa"/>
        <w:left w:w="108" w:type="dxa"/>
        <w:bottom w:w="0" w:type="dxa"/>
        <w:right w:w="108" w:type="dxa"/>
      </w:tblCellMar>
    </w:tblPr>
  </w:style>
  <w:style w:type="table" w:customStyle="1" w:styleId="aff8">
    <w:basedOn w:val="TableNormal"/>
    <w:tblPr>
      <w:tblStyleRowBandSize w:val="1"/>
      <w:tblStyleColBandSize w:val="1"/>
      <w:tblCellMar>
        <w:top w:w="0" w:type="dxa"/>
        <w:left w:w="108" w:type="dxa"/>
        <w:bottom w:w="0" w:type="dxa"/>
        <w:right w:w="108" w:type="dxa"/>
      </w:tblCellMar>
    </w:tblPr>
  </w:style>
  <w:style w:type="table" w:customStyle="1" w:styleId="aff9">
    <w:basedOn w:val="TableNormal"/>
    <w:tblPr>
      <w:tblStyleRowBandSize w:val="1"/>
      <w:tblStyleColBandSize w:val="1"/>
      <w:tblCellMar>
        <w:top w:w="0" w:type="dxa"/>
        <w:left w:w="108" w:type="dxa"/>
        <w:bottom w:w="0" w:type="dxa"/>
        <w:right w:w="108" w:type="dxa"/>
      </w:tblCellMar>
    </w:tblPr>
  </w:style>
  <w:style w:type="table" w:customStyle="1" w:styleId="affa">
    <w:basedOn w:val="TableNormal"/>
    <w:tblPr>
      <w:tblStyleRowBandSize w:val="1"/>
      <w:tblStyleColBandSize w:val="1"/>
      <w:tblCellMar>
        <w:top w:w="0" w:type="dxa"/>
        <w:left w:w="108" w:type="dxa"/>
        <w:bottom w:w="0" w:type="dxa"/>
        <w:right w:w="108" w:type="dxa"/>
      </w:tblCellMar>
    </w:tblPr>
  </w:style>
  <w:style w:type="table" w:customStyle="1" w:styleId="affb">
    <w:basedOn w:val="TableNormal"/>
    <w:tblPr>
      <w:tblStyleRowBandSize w:val="1"/>
      <w:tblStyleColBandSize w:val="1"/>
      <w:tblCellMar>
        <w:top w:w="0" w:type="dxa"/>
        <w:left w:w="108" w:type="dxa"/>
        <w:bottom w:w="0" w:type="dxa"/>
        <w:right w:w="108" w:type="dxa"/>
      </w:tblCellMar>
    </w:tblPr>
  </w:style>
  <w:style w:type="table" w:customStyle="1" w:styleId="affc">
    <w:basedOn w:val="TableNormal"/>
    <w:tblPr>
      <w:tblStyleRowBandSize w:val="1"/>
      <w:tblStyleColBandSize w:val="1"/>
      <w:tblCellMar>
        <w:top w:w="0" w:type="dxa"/>
        <w:left w:w="108" w:type="dxa"/>
        <w:bottom w:w="0" w:type="dxa"/>
        <w:right w:w="108" w:type="dxa"/>
      </w:tblCellMar>
    </w:tblPr>
  </w:style>
  <w:style w:type="table" w:customStyle="1" w:styleId="affd">
    <w:basedOn w:val="TableNormal"/>
    <w:tblPr>
      <w:tblStyleRowBandSize w:val="1"/>
      <w:tblStyleColBandSize w:val="1"/>
      <w:tblCellMar>
        <w:top w:w="0" w:type="dxa"/>
        <w:left w:w="108" w:type="dxa"/>
        <w:bottom w:w="0" w:type="dxa"/>
        <w:right w:w="108" w:type="dxa"/>
      </w:tblCellMar>
    </w:tblPr>
  </w:style>
  <w:style w:type="table" w:customStyle="1" w:styleId="affe">
    <w:basedOn w:val="TableNormal"/>
    <w:tblPr>
      <w:tblStyleRowBandSize w:val="1"/>
      <w:tblStyleColBandSize w:val="1"/>
      <w:tblCellMar>
        <w:top w:w="0" w:type="dxa"/>
        <w:left w:w="108" w:type="dxa"/>
        <w:bottom w:w="0" w:type="dxa"/>
        <w:right w:w="108" w:type="dxa"/>
      </w:tblCellMar>
    </w:tblPr>
  </w:style>
  <w:style w:type="table" w:customStyle="1" w:styleId="afff">
    <w:basedOn w:val="TableNormal"/>
    <w:tblPr>
      <w:tblStyleRowBandSize w:val="1"/>
      <w:tblStyleColBandSize w:val="1"/>
      <w:tblCellMar>
        <w:top w:w="0" w:type="dxa"/>
        <w:left w:w="108" w:type="dxa"/>
        <w:bottom w:w="0" w:type="dxa"/>
        <w:right w:w="108" w:type="dxa"/>
      </w:tblCellMar>
    </w:tblPr>
  </w:style>
  <w:style w:type="table" w:customStyle="1" w:styleId="afff0">
    <w:basedOn w:val="TableNormal"/>
    <w:tblPr>
      <w:tblStyleRowBandSize w:val="1"/>
      <w:tblStyleColBandSize w:val="1"/>
      <w:tblCellMar>
        <w:top w:w="0" w:type="dxa"/>
        <w:left w:w="108" w:type="dxa"/>
        <w:bottom w:w="0" w:type="dxa"/>
        <w:right w:w="108" w:type="dxa"/>
      </w:tblCellMar>
    </w:tblPr>
  </w:style>
  <w:style w:type="table" w:customStyle="1" w:styleId="afff1">
    <w:basedOn w:val="TableNormal"/>
    <w:tblPr>
      <w:tblStyleRowBandSize w:val="1"/>
      <w:tblStyleColBandSize w:val="1"/>
      <w:tblCellMar>
        <w:top w:w="0" w:type="dxa"/>
        <w:left w:w="108" w:type="dxa"/>
        <w:bottom w:w="0" w:type="dxa"/>
        <w:right w:w="108" w:type="dxa"/>
      </w:tblCellMar>
    </w:tblPr>
  </w:style>
  <w:style w:type="table" w:customStyle="1" w:styleId="afff2">
    <w:basedOn w:val="TableNormal"/>
    <w:tblPr>
      <w:tblStyleRowBandSize w:val="1"/>
      <w:tblStyleColBandSize w:val="1"/>
      <w:tblCellMar>
        <w:top w:w="0" w:type="dxa"/>
        <w:left w:w="108" w:type="dxa"/>
        <w:bottom w:w="0" w:type="dxa"/>
        <w:right w:w="108" w:type="dxa"/>
      </w:tblCellMar>
    </w:tblPr>
  </w:style>
  <w:style w:type="table" w:customStyle="1" w:styleId="afff3">
    <w:basedOn w:val="TableNormal"/>
    <w:tblPr>
      <w:tblStyleRowBandSize w:val="1"/>
      <w:tblStyleColBandSize w:val="1"/>
      <w:tblCellMar>
        <w:top w:w="0" w:type="dxa"/>
        <w:left w:w="108" w:type="dxa"/>
        <w:bottom w:w="0" w:type="dxa"/>
        <w:right w:w="108" w:type="dxa"/>
      </w:tblCellMar>
    </w:tblPr>
  </w:style>
  <w:style w:type="table" w:customStyle="1" w:styleId="afff4">
    <w:basedOn w:val="TableNormal"/>
    <w:tblPr>
      <w:tblStyleRowBandSize w:val="1"/>
      <w:tblStyleColBandSize w:val="1"/>
      <w:tblCellMar>
        <w:top w:w="0" w:type="dxa"/>
        <w:left w:w="108" w:type="dxa"/>
        <w:bottom w:w="0" w:type="dxa"/>
        <w:right w:w="108" w:type="dxa"/>
      </w:tblCellMar>
    </w:tblPr>
  </w:style>
  <w:style w:type="table" w:customStyle="1" w:styleId="afff5">
    <w:basedOn w:val="TableNormal"/>
    <w:tblPr>
      <w:tblStyleRowBandSize w:val="1"/>
      <w:tblStyleColBandSize w:val="1"/>
      <w:tblCellMar>
        <w:top w:w="0" w:type="dxa"/>
        <w:left w:w="108" w:type="dxa"/>
        <w:bottom w:w="0" w:type="dxa"/>
        <w:right w:w="108" w:type="dxa"/>
      </w:tblCellMar>
    </w:tblPr>
  </w:style>
  <w:style w:type="table" w:customStyle="1" w:styleId="afff6">
    <w:basedOn w:val="TableNormal"/>
    <w:tblPr>
      <w:tblStyleRowBandSize w:val="1"/>
      <w:tblStyleColBandSize w:val="1"/>
      <w:tblCellMar>
        <w:top w:w="0" w:type="dxa"/>
        <w:left w:w="108" w:type="dxa"/>
        <w:bottom w:w="0" w:type="dxa"/>
        <w:right w:w="108" w:type="dxa"/>
      </w:tblCellMar>
    </w:tblPr>
  </w:style>
  <w:style w:type="table" w:customStyle="1" w:styleId="afff7">
    <w:basedOn w:val="TableNormal"/>
    <w:tblPr>
      <w:tblStyleRowBandSize w:val="1"/>
      <w:tblStyleColBandSize w:val="1"/>
      <w:tblCellMar>
        <w:top w:w="0" w:type="dxa"/>
        <w:left w:w="108" w:type="dxa"/>
        <w:bottom w:w="0" w:type="dxa"/>
        <w:right w:w="108" w:type="dxa"/>
      </w:tblCellMar>
    </w:tblPr>
  </w:style>
  <w:style w:type="table" w:customStyle="1" w:styleId="afff8">
    <w:basedOn w:val="TableNormal"/>
    <w:tblPr>
      <w:tblStyleRowBandSize w:val="1"/>
      <w:tblStyleColBandSize w:val="1"/>
      <w:tblCellMar>
        <w:top w:w="0" w:type="dxa"/>
        <w:left w:w="108" w:type="dxa"/>
        <w:bottom w:w="0" w:type="dxa"/>
        <w:right w:w="108" w:type="dxa"/>
      </w:tblCellMar>
    </w:tblPr>
  </w:style>
  <w:style w:type="table" w:customStyle="1" w:styleId="afff9">
    <w:basedOn w:val="TableNormal"/>
    <w:tblPr>
      <w:tblStyleRowBandSize w:val="1"/>
      <w:tblStyleColBandSize w:val="1"/>
      <w:tblCellMar>
        <w:top w:w="0" w:type="dxa"/>
        <w:left w:w="108" w:type="dxa"/>
        <w:bottom w:w="0" w:type="dxa"/>
        <w:right w:w="108" w:type="dxa"/>
      </w:tblCellMar>
    </w:tblPr>
  </w:style>
  <w:style w:type="table" w:customStyle="1" w:styleId="afffa">
    <w:basedOn w:val="TableNormal"/>
    <w:tblPr>
      <w:tblStyleRowBandSize w:val="1"/>
      <w:tblStyleColBandSize w:val="1"/>
      <w:tblCellMar>
        <w:top w:w="0" w:type="dxa"/>
        <w:left w:w="108" w:type="dxa"/>
        <w:bottom w:w="0" w:type="dxa"/>
        <w:right w:w="108" w:type="dxa"/>
      </w:tblCellMar>
    </w:tblPr>
  </w:style>
  <w:style w:type="table" w:customStyle="1" w:styleId="afffb">
    <w:basedOn w:val="TableNormal"/>
    <w:tblPr>
      <w:tblStyleRowBandSize w:val="1"/>
      <w:tblStyleColBandSize w:val="1"/>
      <w:tblCellMar>
        <w:top w:w="0" w:type="dxa"/>
        <w:left w:w="108" w:type="dxa"/>
        <w:bottom w:w="0" w:type="dxa"/>
        <w:right w:w="108" w:type="dxa"/>
      </w:tblCellMar>
    </w:tblPr>
  </w:style>
  <w:style w:type="table" w:customStyle="1" w:styleId="afffc">
    <w:basedOn w:val="TableNormal"/>
    <w:tblPr>
      <w:tblStyleRowBandSize w:val="1"/>
      <w:tblStyleColBandSize w:val="1"/>
      <w:tblCellMar>
        <w:top w:w="0" w:type="dxa"/>
        <w:left w:w="108" w:type="dxa"/>
        <w:bottom w:w="0" w:type="dxa"/>
        <w:right w:w="108" w:type="dxa"/>
      </w:tblCellMar>
    </w:tblPr>
  </w:style>
  <w:style w:type="table" w:customStyle="1" w:styleId="afffd">
    <w:basedOn w:val="TableNormal"/>
    <w:tblPr>
      <w:tblStyleRowBandSize w:val="1"/>
      <w:tblStyleColBandSize w:val="1"/>
      <w:tblCellMar>
        <w:top w:w="0" w:type="dxa"/>
        <w:left w:w="108" w:type="dxa"/>
        <w:bottom w:w="0" w:type="dxa"/>
        <w:right w:w="108" w:type="dxa"/>
      </w:tblCellMar>
    </w:tblPr>
  </w:style>
  <w:style w:type="table" w:customStyle="1" w:styleId="afffe">
    <w:basedOn w:val="TableNormal"/>
    <w:tblPr>
      <w:tblStyleRowBandSize w:val="1"/>
      <w:tblStyleColBandSize w:val="1"/>
      <w:tblCellMar>
        <w:top w:w="0" w:type="dxa"/>
        <w:left w:w="108" w:type="dxa"/>
        <w:bottom w:w="0" w:type="dxa"/>
        <w:right w:w="108" w:type="dxa"/>
      </w:tblCellMar>
    </w:tblPr>
  </w:style>
  <w:style w:type="table" w:customStyle="1" w:styleId="affff">
    <w:basedOn w:val="TableNormal"/>
    <w:tblPr>
      <w:tblStyleRowBandSize w:val="1"/>
      <w:tblStyleColBandSize w:val="1"/>
      <w:tblCellMar>
        <w:top w:w="0" w:type="dxa"/>
        <w:left w:w="108" w:type="dxa"/>
        <w:bottom w:w="0" w:type="dxa"/>
        <w:right w:w="108" w:type="dxa"/>
      </w:tblCellMar>
    </w:tblPr>
  </w:style>
  <w:style w:type="table" w:customStyle="1" w:styleId="affff0">
    <w:basedOn w:val="TableNormal"/>
    <w:tblPr>
      <w:tblStyleRowBandSize w:val="1"/>
      <w:tblStyleColBandSize w:val="1"/>
      <w:tblCellMar>
        <w:top w:w="0" w:type="dxa"/>
        <w:left w:w="108" w:type="dxa"/>
        <w:bottom w:w="0" w:type="dxa"/>
        <w:right w:w="108" w:type="dxa"/>
      </w:tblCellMar>
    </w:tblPr>
  </w:style>
  <w:style w:type="table" w:customStyle="1" w:styleId="affff1">
    <w:basedOn w:val="TableNormal"/>
    <w:tblPr>
      <w:tblStyleRowBandSize w:val="1"/>
      <w:tblStyleColBandSize w:val="1"/>
      <w:tblCellMar>
        <w:top w:w="0" w:type="dxa"/>
        <w:left w:w="108" w:type="dxa"/>
        <w:bottom w:w="0" w:type="dxa"/>
        <w:right w:w="108" w:type="dxa"/>
      </w:tblCellMar>
    </w:tblPr>
  </w:style>
  <w:style w:type="table" w:customStyle="1" w:styleId="affff2">
    <w:basedOn w:val="TableNormal"/>
    <w:tblPr>
      <w:tblStyleRowBandSize w:val="1"/>
      <w:tblStyleColBandSize w:val="1"/>
      <w:tblCellMar>
        <w:top w:w="0" w:type="dxa"/>
        <w:left w:w="108" w:type="dxa"/>
        <w:bottom w:w="0" w:type="dxa"/>
        <w:right w:w="108" w:type="dxa"/>
      </w:tblCellMar>
    </w:tblPr>
  </w:style>
  <w:style w:type="table" w:customStyle="1" w:styleId="affff3">
    <w:basedOn w:val="TableNormal"/>
    <w:tblPr>
      <w:tblStyleRowBandSize w:val="1"/>
      <w:tblStyleColBandSize w:val="1"/>
      <w:tblCellMar>
        <w:top w:w="0" w:type="dxa"/>
        <w:left w:w="108" w:type="dxa"/>
        <w:bottom w:w="0" w:type="dxa"/>
        <w:right w:w="108" w:type="dxa"/>
      </w:tblCellMar>
    </w:tblPr>
  </w:style>
  <w:style w:type="table" w:customStyle="1" w:styleId="affff4">
    <w:basedOn w:val="TableNormal"/>
    <w:tblPr>
      <w:tblStyleRowBandSize w:val="1"/>
      <w:tblStyleColBandSize w:val="1"/>
      <w:tblCellMar>
        <w:top w:w="0" w:type="dxa"/>
        <w:left w:w="108" w:type="dxa"/>
        <w:bottom w:w="0" w:type="dxa"/>
        <w:right w:w="108" w:type="dxa"/>
      </w:tblCellMar>
    </w:tblPr>
  </w:style>
  <w:style w:type="table" w:customStyle="1" w:styleId="affff5">
    <w:basedOn w:val="TableNormal"/>
    <w:tblPr>
      <w:tblStyleRowBandSize w:val="1"/>
      <w:tblStyleColBandSize w:val="1"/>
      <w:tblCellMar>
        <w:top w:w="0" w:type="dxa"/>
        <w:left w:w="108" w:type="dxa"/>
        <w:bottom w:w="0" w:type="dxa"/>
        <w:right w:w="108" w:type="dxa"/>
      </w:tblCellMar>
    </w:tblPr>
  </w:style>
  <w:style w:type="table" w:customStyle="1" w:styleId="affff6">
    <w:basedOn w:val="TableNormal"/>
    <w:tblPr>
      <w:tblStyleRowBandSize w:val="1"/>
      <w:tblStyleColBandSize w:val="1"/>
      <w:tblCellMar>
        <w:top w:w="0" w:type="dxa"/>
        <w:left w:w="108" w:type="dxa"/>
        <w:bottom w:w="0" w:type="dxa"/>
        <w:right w:w="108" w:type="dxa"/>
      </w:tblCellMar>
    </w:tblPr>
  </w:style>
  <w:style w:type="table" w:customStyle="1" w:styleId="affff7">
    <w:basedOn w:val="TableNormal"/>
    <w:tblPr>
      <w:tblStyleRowBandSize w:val="1"/>
      <w:tblStyleColBandSize w:val="1"/>
      <w:tblCellMar>
        <w:top w:w="0" w:type="dxa"/>
        <w:left w:w="108" w:type="dxa"/>
        <w:bottom w:w="0" w:type="dxa"/>
        <w:right w:w="108" w:type="dxa"/>
      </w:tblCellMar>
    </w:tblPr>
  </w:style>
  <w:style w:type="table" w:customStyle="1" w:styleId="affff8">
    <w:basedOn w:val="TableNormal"/>
    <w:tblPr>
      <w:tblStyleRowBandSize w:val="1"/>
      <w:tblStyleColBandSize w:val="1"/>
      <w:tblCellMar>
        <w:top w:w="0" w:type="dxa"/>
        <w:left w:w="108" w:type="dxa"/>
        <w:bottom w:w="0" w:type="dxa"/>
        <w:right w:w="108" w:type="dxa"/>
      </w:tblCellMar>
    </w:tblPr>
  </w:style>
  <w:style w:type="table" w:customStyle="1" w:styleId="affff9">
    <w:basedOn w:val="TableNormal"/>
    <w:tblPr>
      <w:tblStyleRowBandSize w:val="1"/>
      <w:tblStyleColBandSize w:val="1"/>
      <w:tblCellMar>
        <w:top w:w="0" w:type="dxa"/>
        <w:left w:w="108" w:type="dxa"/>
        <w:bottom w:w="0" w:type="dxa"/>
        <w:right w:w="108" w:type="dxa"/>
      </w:tblCellMar>
    </w:tblPr>
  </w:style>
  <w:style w:type="table" w:customStyle="1" w:styleId="affffa">
    <w:basedOn w:val="TableNormal"/>
    <w:tblPr>
      <w:tblStyleRowBandSize w:val="1"/>
      <w:tblStyleColBandSize w:val="1"/>
      <w:tblCellMar>
        <w:top w:w="0" w:type="dxa"/>
        <w:left w:w="108" w:type="dxa"/>
        <w:bottom w:w="0" w:type="dxa"/>
        <w:right w:w="108" w:type="dxa"/>
      </w:tblCellMar>
    </w:tblPr>
  </w:style>
  <w:style w:type="table" w:customStyle="1" w:styleId="affffb">
    <w:basedOn w:val="TableNormal"/>
    <w:tblPr>
      <w:tblStyleRowBandSize w:val="1"/>
      <w:tblStyleColBandSize w:val="1"/>
      <w:tblCellMar>
        <w:top w:w="0" w:type="dxa"/>
        <w:left w:w="108" w:type="dxa"/>
        <w:bottom w:w="0" w:type="dxa"/>
        <w:right w:w="108" w:type="dxa"/>
      </w:tblCellMar>
    </w:tblPr>
  </w:style>
  <w:style w:type="table" w:customStyle="1" w:styleId="affffc">
    <w:basedOn w:val="TableNormal"/>
    <w:tblPr>
      <w:tblStyleRowBandSize w:val="1"/>
      <w:tblStyleColBandSize w:val="1"/>
      <w:tblCellMar>
        <w:top w:w="0" w:type="dxa"/>
        <w:left w:w="108" w:type="dxa"/>
        <w:bottom w:w="0" w:type="dxa"/>
        <w:right w:w="108" w:type="dxa"/>
      </w:tblCellMar>
    </w:tblPr>
  </w:style>
  <w:style w:type="table" w:customStyle="1" w:styleId="affffd">
    <w:basedOn w:val="TableNormal"/>
    <w:tblPr>
      <w:tblStyleRowBandSize w:val="1"/>
      <w:tblStyleColBandSize w:val="1"/>
      <w:tblCellMar>
        <w:top w:w="0" w:type="dxa"/>
        <w:left w:w="108" w:type="dxa"/>
        <w:bottom w:w="0" w:type="dxa"/>
        <w:right w:w="108" w:type="dxa"/>
      </w:tblCellMar>
    </w:tblPr>
  </w:style>
  <w:style w:type="table" w:customStyle="1" w:styleId="affffe">
    <w:basedOn w:val="TableNormal"/>
    <w:tblPr>
      <w:tblStyleRowBandSize w:val="1"/>
      <w:tblStyleColBandSize w:val="1"/>
      <w:tblCellMar>
        <w:top w:w="0" w:type="dxa"/>
        <w:left w:w="108" w:type="dxa"/>
        <w:bottom w:w="0" w:type="dxa"/>
        <w:right w:w="108" w:type="dxa"/>
      </w:tblCellMar>
    </w:tblPr>
  </w:style>
  <w:style w:type="table" w:customStyle="1" w:styleId="afffff">
    <w:basedOn w:val="TableNormal"/>
    <w:tblPr>
      <w:tblStyleRowBandSize w:val="1"/>
      <w:tblStyleColBandSize w:val="1"/>
      <w:tblCellMar>
        <w:top w:w="0" w:type="dxa"/>
        <w:left w:w="108" w:type="dxa"/>
        <w:bottom w:w="0" w:type="dxa"/>
        <w:right w:w="108" w:type="dxa"/>
      </w:tblCellMar>
    </w:tblPr>
  </w:style>
  <w:style w:type="paragraph" w:styleId="Ballontekst">
    <w:name w:val="Balloon Text"/>
    <w:basedOn w:val="Normaal"/>
    <w:link w:val="BallontekstTeken"/>
    <w:uiPriority w:val="99"/>
    <w:semiHidden/>
    <w:unhideWhenUsed/>
    <w:rsid w:val="00624C17"/>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624C17"/>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paragraph" w:styleId="Kop1">
    <w:name w:val="heading 1"/>
    <w:basedOn w:val="normal"/>
    <w:next w:val="normal"/>
    <w:pPr>
      <w:keepNext/>
      <w:keepLines/>
      <w:spacing w:before="480" w:after="120"/>
      <w:outlineLvl w:val="0"/>
    </w:pPr>
    <w:rPr>
      <w:b/>
      <w:bCs/>
      <w:sz w:val="48"/>
      <w:szCs w:val="48"/>
    </w:rPr>
  </w:style>
  <w:style w:type="paragraph" w:styleId="Kop2">
    <w:name w:val="heading 2"/>
    <w:basedOn w:val="normal"/>
    <w:next w:val="normal"/>
    <w:pPr>
      <w:keepNext/>
      <w:keepLines/>
      <w:spacing w:before="360" w:after="80"/>
      <w:outlineLvl w:val="1"/>
    </w:pPr>
    <w:rPr>
      <w:b/>
      <w:bCs/>
      <w:sz w:val="36"/>
      <w:szCs w:val="36"/>
    </w:rPr>
  </w:style>
  <w:style w:type="paragraph" w:styleId="Kop3">
    <w:name w:val="heading 3"/>
    <w:basedOn w:val="normal"/>
    <w:next w:val="normal"/>
    <w:pPr>
      <w:keepNext/>
      <w:keepLines/>
      <w:spacing w:before="280" w:after="80"/>
      <w:outlineLvl w:val="2"/>
    </w:pPr>
    <w:rPr>
      <w:b/>
      <w:bCs/>
      <w:sz w:val="28"/>
      <w:szCs w:val="28"/>
    </w:rPr>
  </w:style>
  <w:style w:type="paragraph" w:styleId="Kop4">
    <w:name w:val="heading 4"/>
    <w:basedOn w:val="normal"/>
    <w:next w:val="normal"/>
    <w:pPr>
      <w:keepNext/>
      <w:keepLines/>
      <w:spacing w:before="240" w:after="40"/>
      <w:outlineLvl w:val="3"/>
    </w:pPr>
    <w:rPr>
      <w:b/>
      <w:bCs/>
    </w:rPr>
  </w:style>
  <w:style w:type="paragraph" w:styleId="Kop5">
    <w:name w:val="heading 5"/>
    <w:basedOn w:val="normal"/>
    <w:next w:val="normal"/>
    <w:pPr>
      <w:keepNext/>
      <w:keepLines/>
      <w:spacing w:before="220" w:after="40"/>
      <w:outlineLvl w:val="4"/>
    </w:pPr>
    <w:rPr>
      <w:b/>
      <w:bCs/>
      <w:sz w:val="22"/>
      <w:szCs w:val="22"/>
    </w:rPr>
  </w:style>
  <w:style w:type="paragraph" w:styleId="Kop6">
    <w:name w:val="heading 6"/>
    <w:basedOn w:val="normal"/>
    <w:next w:val="normal"/>
    <w:pPr>
      <w:keepNext/>
      <w:keepLines/>
      <w:spacing w:before="200" w:after="40"/>
      <w:outlineLvl w:val="5"/>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customStyle="1" w:styleId="normal">
    <w:name w:val="normal"/>
  </w:style>
  <w:style w:type="paragraph" w:styleId="Titel">
    <w:name w:val="Title"/>
    <w:basedOn w:val="normal"/>
    <w:next w:val="normal"/>
    <w:pPr>
      <w:keepNext/>
      <w:keepLines/>
      <w:spacing w:before="480" w:after="120"/>
    </w:pPr>
    <w:rPr>
      <w:b/>
      <w:bCs/>
      <w:sz w:val="72"/>
      <w:szCs w:val="72"/>
    </w:rPr>
  </w:style>
  <w:style w:type="paragraph" w:styleId="Subtitel">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0" w:type="dxa"/>
        <w:left w:w="108" w:type="dxa"/>
        <w:bottom w:w="0" w:type="dxa"/>
        <w:right w:w="108" w:type="dxa"/>
      </w:tblCellMar>
    </w:tblPr>
  </w:style>
  <w:style w:type="table" w:customStyle="1" w:styleId="af0">
    <w:basedOn w:val="TableNormal"/>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108" w:type="dxa"/>
        <w:bottom w:w="0" w:type="dxa"/>
        <w:right w:w="108" w:type="dxa"/>
      </w:tblCellMar>
    </w:tblPr>
  </w:style>
  <w:style w:type="table" w:customStyle="1" w:styleId="af2">
    <w:basedOn w:val="TableNormal"/>
    <w:tblPr>
      <w:tblStyleRowBandSize w:val="1"/>
      <w:tblStyleColBandSize w:val="1"/>
      <w:tblCellMar>
        <w:top w:w="0" w:type="dxa"/>
        <w:left w:w="108" w:type="dxa"/>
        <w:bottom w:w="0" w:type="dxa"/>
        <w:right w:w="108" w:type="dxa"/>
      </w:tblCellMar>
    </w:tblPr>
  </w:style>
  <w:style w:type="table" w:customStyle="1" w:styleId="af3">
    <w:basedOn w:val="TableNormal"/>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0" w:type="dxa"/>
        <w:left w:w="108" w:type="dxa"/>
        <w:bottom w:w="0" w:type="dxa"/>
        <w:right w:w="108" w:type="dxa"/>
      </w:tblCellMar>
    </w:tblPr>
  </w:style>
  <w:style w:type="table" w:customStyle="1" w:styleId="af5">
    <w:basedOn w:val="TableNormal"/>
    <w:tblPr>
      <w:tblStyleRowBandSize w:val="1"/>
      <w:tblStyleColBandSize w:val="1"/>
      <w:tblCellMar>
        <w:top w:w="0" w:type="dxa"/>
        <w:left w:w="108" w:type="dxa"/>
        <w:bottom w:w="0" w:type="dxa"/>
        <w:right w:w="108" w:type="dxa"/>
      </w:tblCellMar>
    </w:tblPr>
  </w:style>
  <w:style w:type="table" w:customStyle="1" w:styleId="af6">
    <w:basedOn w:val="TableNormal"/>
    <w:tblPr>
      <w:tblStyleRowBandSize w:val="1"/>
      <w:tblStyleColBandSize w:val="1"/>
      <w:tblCellMar>
        <w:top w:w="0" w:type="dxa"/>
        <w:left w:w="108" w:type="dxa"/>
        <w:bottom w:w="0" w:type="dxa"/>
        <w:right w:w="108" w:type="dxa"/>
      </w:tblCellMar>
    </w:tblPr>
  </w:style>
  <w:style w:type="table" w:customStyle="1" w:styleId="af7">
    <w:basedOn w:val="TableNormal"/>
    <w:tblPr>
      <w:tblStyleRowBandSize w:val="1"/>
      <w:tblStyleColBandSize w:val="1"/>
      <w:tblCellMar>
        <w:top w:w="0" w:type="dxa"/>
        <w:left w:w="108" w:type="dxa"/>
        <w:bottom w:w="0" w:type="dxa"/>
        <w:right w:w="108" w:type="dxa"/>
      </w:tblCellMar>
    </w:tblPr>
  </w:style>
  <w:style w:type="table" w:customStyle="1" w:styleId="af8">
    <w:basedOn w:val="TableNormal"/>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108" w:type="dxa"/>
        <w:bottom w:w="0" w:type="dxa"/>
        <w:right w:w="108" w:type="dxa"/>
      </w:tblCellMar>
    </w:tblPr>
  </w:style>
  <w:style w:type="table" w:customStyle="1" w:styleId="afa">
    <w:basedOn w:val="TableNormal"/>
    <w:tblPr>
      <w:tblStyleRowBandSize w:val="1"/>
      <w:tblStyleColBandSize w:val="1"/>
      <w:tblCellMar>
        <w:top w:w="0" w:type="dxa"/>
        <w:left w:w="108" w:type="dxa"/>
        <w:bottom w:w="0" w:type="dxa"/>
        <w:right w:w="108" w:type="dxa"/>
      </w:tblCellMar>
    </w:tblPr>
  </w:style>
  <w:style w:type="table" w:customStyle="1" w:styleId="afb">
    <w:basedOn w:val="TableNormal"/>
    <w:tblPr>
      <w:tblStyleRowBandSize w:val="1"/>
      <w:tblStyleColBandSize w:val="1"/>
      <w:tblCellMar>
        <w:top w:w="0" w:type="dxa"/>
        <w:left w:w="108" w:type="dxa"/>
        <w:bottom w:w="0" w:type="dxa"/>
        <w:right w:w="108" w:type="dxa"/>
      </w:tblCellMar>
    </w:tblPr>
  </w:style>
  <w:style w:type="table" w:customStyle="1" w:styleId="afc">
    <w:basedOn w:val="TableNormal"/>
    <w:tblPr>
      <w:tblStyleRowBandSize w:val="1"/>
      <w:tblStyleColBandSize w:val="1"/>
      <w:tblCellMar>
        <w:top w:w="0" w:type="dxa"/>
        <w:left w:w="108" w:type="dxa"/>
        <w:bottom w:w="0" w:type="dxa"/>
        <w:right w:w="108" w:type="dxa"/>
      </w:tblCellMar>
    </w:tblPr>
  </w:style>
  <w:style w:type="table" w:customStyle="1" w:styleId="afd">
    <w:basedOn w:val="TableNormal"/>
    <w:tblPr>
      <w:tblStyleRowBandSize w:val="1"/>
      <w:tblStyleColBandSize w:val="1"/>
      <w:tblCellMar>
        <w:top w:w="0" w:type="dxa"/>
        <w:left w:w="108" w:type="dxa"/>
        <w:bottom w:w="0" w:type="dxa"/>
        <w:right w:w="108" w:type="dxa"/>
      </w:tblCellMar>
    </w:tblPr>
  </w:style>
  <w:style w:type="table" w:customStyle="1" w:styleId="afe">
    <w:basedOn w:val="TableNormal"/>
    <w:tblPr>
      <w:tblStyleRowBandSize w:val="1"/>
      <w:tblStyleColBandSize w:val="1"/>
      <w:tblCellMar>
        <w:top w:w="0" w:type="dxa"/>
        <w:left w:w="108" w:type="dxa"/>
        <w:bottom w:w="0" w:type="dxa"/>
        <w:right w:w="108" w:type="dxa"/>
      </w:tblCellMar>
    </w:tblPr>
  </w:style>
  <w:style w:type="table" w:customStyle="1" w:styleId="aff">
    <w:basedOn w:val="TableNormal"/>
    <w:tblPr>
      <w:tblStyleRowBandSize w:val="1"/>
      <w:tblStyleColBandSize w:val="1"/>
      <w:tblCellMar>
        <w:top w:w="0" w:type="dxa"/>
        <w:left w:w="108" w:type="dxa"/>
        <w:bottom w:w="0" w:type="dxa"/>
        <w:right w:w="108" w:type="dxa"/>
      </w:tblCellMar>
    </w:tblPr>
  </w:style>
  <w:style w:type="table" w:customStyle="1" w:styleId="aff0">
    <w:basedOn w:val="TableNormal"/>
    <w:tblPr>
      <w:tblStyleRowBandSize w:val="1"/>
      <w:tblStyleColBandSize w:val="1"/>
      <w:tblCellMar>
        <w:top w:w="0" w:type="dxa"/>
        <w:left w:w="108" w:type="dxa"/>
        <w:bottom w:w="0" w:type="dxa"/>
        <w:right w:w="108" w:type="dxa"/>
      </w:tblCellMar>
    </w:tblPr>
  </w:style>
  <w:style w:type="table" w:customStyle="1" w:styleId="aff1">
    <w:basedOn w:val="TableNormal"/>
    <w:tblPr>
      <w:tblStyleRowBandSize w:val="1"/>
      <w:tblStyleColBandSize w:val="1"/>
      <w:tblCellMar>
        <w:top w:w="0" w:type="dxa"/>
        <w:left w:w="108" w:type="dxa"/>
        <w:bottom w:w="0" w:type="dxa"/>
        <w:right w:w="108" w:type="dxa"/>
      </w:tblCellMar>
    </w:tblPr>
  </w:style>
  <w:style w:type="table" w:customStyle="1" w:styleId="aff2">
    <w:basedOn w:val="TableNormal"/>
    <w:tblPr>
      <w:tblStyleRowBandSize w:val="1"/>
      <w:tblStyleColBandSize w:val="1"/>
      <w:tblCellMar>
        <w:top w:w="0" w:type="dxa"/>
        <w:left w:w="108" w:type="dxa"/>
        <w:bottom w:w="0" w:type="dxa"/>
        <w:right w:w="108" w:type="dxa"/>
      </w:tblCellMar>
    </w:tblPr>
  </w:style>
  <w:style w:type="table" w:customStyle="1" w:styleId="aff3">
    <w:basedOn w:val="TableNormal"/>
    <w:tblPr>
      <w:tblStyleRowBandSize w:val="1"/>
      <w:tblStyleColBandSize w:val="1"/>
      <w:tblCellMar>
        <w:top w:w="0" w:type="dxa"/>
        <w:left w:w="108" w:type="dxa"/>
        <w:bottom w:w="0" w:type="dxa"/>
        <w:right w:w="108" w:type="dxa"/>
      </w:tblCellMar>
    </w:tblPr>
  </w:style>
  <w:style w:type="table" w:customStyle="1" w:styleId="aff4">
    <w:basedOn w:val="TableNormal"/>
    <w:tblPr>
      <w:tblStyleRowBandSize w:val="1"/>
      <w:tblStyleColBandSize w:val="1"/>
      <w:tblCellMar>
        <w:top w:w="0" w:type="dxa"/>
        <w:left w:w="108" w:type="dxa"/>
        <w:bottom w:w="0" w:type="dxa"/>
        <w:right w:w="108" w:type="dxa"/>
      </w:tblCellMar>
    </w:tblPr>
  </w:style>
  <w:style w:type="table" w:customStyle="1" w:styleId="aff5">
    <w:basedOn w:val="TableNormal"/>
    <w:tblPr>
      <w:tblStyleRowBandSize w:val="1"/>
      <w:tblStyleColBandSize w:val="1"/>
      <w:tblCellMar>
        <w:top w:w="0" w:type="dxa"/>
        <w:left w:w="108" w:type="dxa"/>
        <w:bottom w:w="0" w:type="dxa"/>
        <w:right w:w="108" w:type="dxa"/>
      </w:tblCellMar>
    </w:tblPr>
  </w:style>
  <w:style w:type="table" w:customStyle="1" w:styleId="aff6">
    <w:basedOn w:val="TableNormal"/>
    <w:tblPr>
      <w:tblStyleRowBandSize w:val="1"/>
      <w:tblStyleColBandSize w:val="1"/>
      <w:tblCellMar>
        <w:top w:w="0" w:type="dxa"/>
        <w:left w:w="108" w:type="dxa"/>
        <w:bottom w:w="0" w:type="dxa"/>
        <w:right w:w="108" w:type="dxa"/>
      </w:tblCellMar>
    </w:tblPr>
  </w:style>
  <w:style w:type="table" w:customStyle="1" w:styleId="aff7">
    <w:basedOn w:val="TableNormal"/>
    <w:tblPr>
      <w:tblStyleRowBandSize w:val="1"/>
      <w:tblStyleColBandSize w:val="1"/>
      <w:tblCellMar>
        <w:top w:w="0" w:type="dxa"/>
        <w:left w:w="108" w:type="dxa"/>
        <w:bottom w:w="0" w:type="dxa"/>
        <w:right w:w="108" w:type="dxa"/>
      </w:tblCellMar>
    </w:tblPr>
  </w:style>
  <w:style w:type="table" w:customStyle="1" w:styleId="aff8">
    <w:basedOn w:val="TableNormal"/>
    <w:tblPr>
      <w:tblStyleRowBandSize w:val="1"/>
      <w:tblStyleColBandSize w:val="1"/>
      <w:tblCellMar>
        <w:top w:w="0" w:type="dxa"/>
        <w:left w:w="108" w:type="dxa"/>
        <w:bottom w:w="0" w:type="dxa"/>
        <w:right w:w="108" w:type="dxa"/>
      </w:tblCellMar>
    </w:tblPr>
  </w:style>
  <w:style w:type="table" w:customStyle="1" w:styleId="aff9">
    <w:basedOn w:val="TableNormal"/>
    <w:tblPr>
      <w:tblStyleRowBandSize w:val="1"/>
      <w:tblStyleColBandSize w:val="1"/>
      <w:tblCellMar>
        <w:top w:w="0" w:type="dxa"/>
        <w:left w:w="108" w:type="dxa"/>
        <w:bottom w:w="0" w:type="dxa"/>
        <w:right w:w="108" w:type="dxa"/>
      </w:tblCellMar>
    </w:tblPr>
  </w:style>
  <w:style w:type="table" w:customStyle="1" w:styleId="affa">
    <w:basedOn w:val="TableNormal"/>
    <w:tblPr>
      <w:tblStyleRowBandSize w:val="1"/>
      <w:tblStyleColBandSize w:val="1"/>
      <w:tblCellMar>
        <w:top w:w="0" w:type="dxa"/>
        <w:left w:w="108" w:type="dxa"/>
        <w:bottom w:w="0" w:type="dxa"/>
        <w:right w:w="108" w:type="dxa"/>
      </w:tblCellMar>
    </w:tblPr>
  </w:style>
  <w:style w:type="table" w:customStyle="1" w:styleId="affb">
    <w:basedOn w:val="TableNormal"/>
    <w:tblPr>
      <w:tblStyleRowBandSize w:val="1"/>
      <w:tblStyleColBandSize w:val="1"/>
      <w:tblCellMar>
        <w:top w:w="0" w:type="dxa"/>
        <w:left w:w="108" w:type="dxa"/>
        <w:bottom w:w="0" w:type="dxa"/>
        <w:right w:w="108" w:type="dxa"/>
      </w:tblCellMar>
    </w:tblPr>
  </w:style>
  <w:style w:type="table" w:customStyle="1" w:styleId="affc">
    <w:basedOn w:val="TableNormal"/>
    <w:tblPr>
      <w:tblStyleRowBandSize w:val="1"/>
      <w:tblStyleColBandSize w:val="1"/>
      <w:tblCellMar>
        <w:top w:w="0" w:type="dxa"/>
        <w:left w:w="108" w:type="dxa"/>
        <w:bottom w:w="0" w:type="dxa"/>
        <w:right w:w="108" w:type="dxa"/>
      </w:tblCellMar>
    </w:tblPr>
  </w:style>
  <w:style w:type="table" w:customStyle="1" w:styleId="affd">
    <w:basedOn w:val="TableNormal"/>
    <w:tblPr>
      <w:tblStyleRowBandSize w:val="1"/>
      <w:tblStyleColBandSize w:val="1"/>
      <w:tblCellMar>
        <w:top w:w="0" w:type="dxa"/>
        <w:left w:w="108" w:type="dxa"/>
        <w:bottom w:w="0" w:type="dxa"/>
        <w:right w:w="108" w:type="dxa"/>
      </w:tblCellMar>
    </w:tblPr>
  </w:style>
  <w:style w:type="table" w:customStyle="1" w:styleId="affe">
    <w:basedOn w:val="TableNormal"/>
    <w:tblPr>
      <w:tblStyleRowBandSize w:val="1"/>
      <w:tblStyleColBandSize w:val="1"/>
      <w:tblCellMar>
        <w:top w:w="0" w:type="dxa"/>
        <w:left w:w="108" w:type="dxa"/>
        <w:bottom w:w="0" w:type="dxa"/>
        <w:right w:w="108" w:type="dxa"/>
      </w:tblCellMar>
    </w:tblPr>
  </w:style>
  <w:style w:type="table" w:customStyle="1" w:styleId="afff">
    <w:basedOn w:val="TableNormal"/>
    <w:tblPr>
      <w:tblStyleRowBandSize w:val="1"/>
      <w:tblStyleColBandSize w:val="1"/>
      <w:tblCellMar>
        <w:top w:w="0" w:type="dxa"/>
        <w:left w:w="108" w:type="dxa"/>
        <w:bottom w:w="0" w:type="dxa"/>
        <w:right w:w="108" w:type="dxa"/>
      </w:tblCellMar>
    </w:tblPr>
  </w:style>
  <w:style w:type="table" w:customStyle="1" w:styleId="afff0">
    <w:basedOn w:val="TableNormal"/>
    <w:tblPr>
      <w:tblStyleRowBandSize w:val="1"/>
      <w:tblStyleColBandSize w:val="1"/>
      <w:tblCellMar>
        <w:top w:w="0" w:type="dxa"/>
        <w:left w:w="108" w:type="dxa"/>
        <w:bottom w:w="0" w:type="dxa"/>
        <w:right w:w="108" w:type="dxa"/>
      </w:tblCellMar>
    </w:tblPr>
  </w:style>
  <w:style w:type="table" w:customStyle="1" w:styleId="afff1">
    <w:basedOn w:val="TableNormal"/>
    <w:tblPr>
      <w:tblStyleRowBandSize w:val="1"/>
      <w:tblStyleColBandSize w:val="1"/>
      <w:tblCellMar>
        <w:top w:w="0" w:type="dxa"/>
        <w:left w:w="108" w:type="dxa"/>
        <w:bottom w:w="0" w:type="dxa"/>
        <w:right w:w="108" w:type="dxa"/>
      </w:tblCellMar>
    </w:tblPr>
  </w:style>
  <w:style w:type="table" w:customStyle="1" w:styleId="afff2">
    <w:basedOn w:val="TableNormal"/>
    <w:tblPr>
      <w:tblStyleRowBandSize w:val="1"/>
      <w:tblStyleColBandSize w:val="1"/>
      <w:tblCellMar>
        <w:top w:w="0" w:type="dxa"/>
        <w:left w:w="108" w:type="dxa"/>
        <w:bottom w:w="0" w:type="dxa"/>
        <w:right w:w="108" w:type="dxa"/>
      </w:tblCellMar>
    </w:tblPr>
  </w:style>
  <w:style w:type="table" w:customStyle="1" w:styleId="afff3">
    <w:basedOn w:val="TableNormal"/>
    <w:tblPr>
      <w:tblStyleRowBandSize w:val="1"/>
      <w:tblStyleColBandSize w:val="1"/>
      <w:tblCellMar>
        <w:top w:w="0" w:type="dxa"/>
        <w:left w:w="108" w:type="dxa"/>
        <w:bottom w:w="0" w:type="dxa"/>
        <w:right w:w="108" w:type="dxa"/>
      </w:tblCellMar>
    </w:tblPr>
  </w:style>
  <w:style w:type="table" w:customStyle="1" w:styleId="afff4">
    <w:basedOn w:val="TableNormal"/>
    <w:tblPr>
      <w:tblStyleRowBandSize w:val="1"/>
      <w:tblStyleColBandSize w:val="1"/>
      <w:tblCellMar>
        <w:top w:w="0" w:type="dxa"/>
        <w:left w:w="108" w:type="dxa"/>
        <w:bottom w:w="0" w:type="dxa"/>
        <w:right w:w="108" w:type="dxa"/>
      </w:tblCellMar>
    </w:tblPr>
  </w:style>
  <w:style w:type="table" w:customStyle="1" w:styleId="afff5">
    <w:basedOn w:val="TableNormal"/>
    <w:tblPr>
      <w:tblStyleRowBandSize w:val="1"/>
      <w:tblStyleColBandSize w:val="1"/>
      <w:tblCellMar>
        <w:top w:w="0" w:type="dxa"/>
        <w:left w:w="108" w:type="dxa"/>
        <w:bottom w:w="0" w:type="dxa"/>
        <w:right w:w="108" w:type="dxa"/>
      </w:tblCellMar>
    </w:tblPr>
  </w:style>
  <w:style w:type="table" w:customStyle="1" w:styleId="afff6">
    <w:basedOn w:val="TableNormal"/>
    <w:tblPr>
      <w:tblStyleRowBandSize w:val="1"/>
      <w:tblStyleColBandSize w:val="1"/>
      <w:tblCellMar>
        <w:top w:w="0" w:type="dxa"/>
        <w:left w:w="108" w:type="dxa"/>
        <w:bottom w:w="0" w:type="dxa"/>
        <w:right w:w="108" w:type="dxa"/>
      </w:tblCellMar>
    </w:tblPr>
  </w:style>
  <w:style w:type="table" w:customStyle="1" w:styleId="afff7">
    <w:basedOn w:val="TableNormal"/>
    <w:tblPr>
      <w:tblStyleRowBandSize w:val="1"/>
      <w:tblStyleColBandSize w:val="1"/>
      <w:tblCellMar>
        <w:top w:w="0" w:type="dxa"/>
        <w:left w:w="108" w:type="dxa"/>
        <w:bottom w:w="0" w:type="dxa"/>
        <w:right w:w="108" w:type="dxa"/>
      </w:tblCellMar>
    </w:tblPr>
  </w:style>
  <w:style w:type="table" w:customStyle="1" w:styleId="afff8">
    <w:basedOn w:val="TableNormal"/>
    <w:tblPr>
      <w:tblStyleRowBandSize w:val="1"/>
      <w:tblStyleColBandSize w:val="1"/>
      <w:tblCellMar>
        <w:top w:w="0" w:type="dxa"/>
        <w:left w:w="108" w:type="dxa"/>
        <w:bottom w:w="0" w:type="dxa"/>
        <w:right w:w="108" w:type="dxa"/>
      </w:tblCellMar>
    </w:tblPr>
  </w:style>
  <w:style w:type="table" w:customStyle="1" w:styleId="afff9">
    <w:basedOn w:val="TableNormal"/>
    <w:tblPr>
      <w:tblStyleRowBandSize w:val="1"/>
      <w:tblStyleColBandSize w:val="1"/>
      <w:tblCellMar>
        <w:top w:w="0" w:type="dxa"/>
        <w:left w:w="108" w:type="dxa"/>
        <w:bottom w:w="0" w:type="dxa"/>
        <w:right w:w="108" w:type="dxa"/>
      </w:tblCellMar>
    </w:tblPr>
  </w:style>
  <w:style w:type="table" w:customStyle="1" w:styleId="afffa">
    <w:basedOn w:val="TableNormal"/>
    <w:tblPr>
      <w:tblStyleRowBandSize w:val="1"/>
      <w:tblStyleColBandSize w:val="1"/>
      <w:tblCellMar>
        <w:top w:w="0" w:type="dxa"/>
        <w:left w:w="108" w:type="dxa"/>
        <w:bottom w:w="0" w:type="dxa"/>
        <w:right w:w="108" w:type="dxa"/>
      </w:tblCellMar>
    </w:tblPr>
  </w:style>
  <w:style w:type="table" w:customStyle="1" w:styleId="afffb">
    <w:basedOn w:val="TableNormal"/>
    <w:tblPr>
      <w:tblStyleRowBandSize w:val="1"/>
      <w:tblStyleColBandSize w:val="1"/>
      <w:tblCellMar>
        <w:top w:w="0" w:type="dxa"/>
        <w:left w:w="108" w:type="dxa"/>
        <w:bottom w:w="0" w:type="dxa"/>
        <w:right w:w="108" w:type="dxa"/>
      </w:tblCellMar>
    </w:tblPr>
  </w:style>
  <w:style w:type="table" w:customStyle="1" w:styleId="afffc">
    <w:basedOn w:val="TableNormal"/>
    <w:tblPr>
      <w:tblStyleRowBandSize w:val="1"/>
      <w:tblStyleColBandSize w:val="1"/>
      <w:tblCellMar>
        <w:top w:w="0" w:type="dxa"/>
        <w:left w:w="108" w:type="dxa"/>
        <w:bottom w:w="0" w:type="dxa"/>
        <w:right w:w="108" w:type="dxa"/>
      </w:tblCellMar>
    </w:tblPr>
  </w:style>
  <w:style w:type="table" w:customStyle="1" w:styleId="afffd">
    <w:basedOn w:val="TableNormal"/>
    <w:tblPr>
      <w:tblStyleRowBandSize w:val="1"/>
      <w:tblStyleColBandSize w:val="1"/>
      <w:tblCellMar>
        <w:top w:w="0" w:type="dxa"/>
        <w:left w:w="108" w:type="dxa"/>
        <w:bottom w:w="0" w:type="dxa"/>
        <w:right w:w="108" w:type="dxa"/>
      </w:tblCellMar>
    </w:tblPr>
  </w:style>
  <w:style w:type="table" w:customStyle="1" w:styleId="afffe">
    <w:basedOn w:val="TableNormal"/>
    <w:tblPr>
      <w:tblStyleRowBandSize w:val="1"/>
      <w:tblStyleColBandSize w:val="1"/>
      <w:tblCellMar>
        <w:top w:w="0" w:type="dxa"/>
        <w:left w:w="108" w:type="dxa"/>
        <w:bottom w:w="0" w:type="dxa"/>
        <w:right w:w="108" w:type="dxa"/>
      </w:tblCellMar>
    </w:tblPr>
  </w:style>
  <w:style w:type="table" w:customStyle="1" w:styleId="affff">
    <w:basedOn w:val="TableNormal"/>
    <w:tblPr>
      <w:tblStyleRowBandSize w:val="1"/>
      <w:tblStyleColBandSize w:val="1"/>
      <w:tblCellMar>
        <w:top w:w="0" w:type="dxa"/>
        <w:left w:w="108" w:type="dxa"/>
        <w:bottom w:w="0" w:type="dxa"/>
        <w:right w:w="108" w:type="dxa"/>
      </w:tblCellMar>
    </w:tblPr>
  </w:style>
  <w:style w:type="table" w:customStyle="1" w:styleId="affff0">
    <w:basedOn w:val="TableNormal"/>
    <w:tblPr>
      <w:tblStyleRowBandSize w:val="1"/>
      <w:tblStyleColBandSize w:val="1"/>
      <w:tblCellMar>
        <w:top w:w="0" w:type="dxa"/>
        <w:left w:w="108" w:type="dxa"/>
        <w:bottom w:w="0" w:type="dxa"/>
        <w:right w:w="108" w:type="dxa"/>
      </w:tblCellMar>
    </w:tblPr>
  </w:style>
  <w:style w:type="table" w:customStyle="1" w:styleId="affff1">
    <w:basedOn w:val="TableNormal"/>
    <w:tblPr>
      <w:tblStyleRowBandSize w:val="1"/>
      <w:tblStyleColBandSize w:val="1"/>
      <w:tblCellMar>
        <w:top w:w="0" w:type="dxa"/>
        <w:left w:w="108" w:type="dxa"/>
        <w:bottom w:w="0" w:type="dxa"/>
        <w:right w:w="108" w:type="dxa"/>
      </w:tblCellMar>
    </w:tblPr>
  </w:style>
  <w:style w:type="table" w:customStyle="1" w:styleId="affff2">
    <w:basedOn w:val="TableNormal"/>
    <w:tblPr>
      <w:tblStyleRowBandSize w:val="1"/>
      <w:tblStyleColBandSize w:val="1"/>
      <w:tblCellMar>
        <w:top w:w="0" w:type="dxa"/>
        <w:left w:w="108" w:type="dxa"/>
        <w:bottom w:w="0" w:type="dxa"/>
        <w:right w:w="108" w:type="dxa"/>
      </w:tblCellMar>
    </w:tblPr>
  </w:style>
  <w:style w:type="table" w:customStyle="1" w:styleId="affff3">
    <w:basedOn w:val="TableNormal"/>
    <w:tblPr>
      <w:tblStyleRowBandSize w:val="1"/>
      <w:tblStyleColBandSize w:val="1"/>
      <w:tblCellMar>
        <w:top w:w="0" w:type="dxa"/>
        <w:left w:w="108" w:type="dxa"/>
        <w:bottom w:w="0" w:type="dxa"/>
        <w:right w:w="108" w:type="dxa"/>
      </w:tblCellMar>
    </w:tblPr>
  </w:style>
  <w:style w:type="table" w:customStyle="1" w:styleId="affff4">
    <w:basedOn w:val="TableNormal"/>
    <w:tblPr>
      <w:tblStyleRowBandSize w:val="1"/>
      <w:tblStyleColBandSize w:val="1"/>
      <w:tblCellMar>
        <w:top w:w="0" w:type="dxa"/>
        <w:left w:w="108" w:type="dxa"/>
        <w:bottom w:w="0" w:type="dxa"/>
        <w:right w:w="108" w:type="dxa"/>
      </w:tblCellMar>
    </w:tblPr>
  </w:style>
  <w:style w:type="table" w:customStyle="1" w:styleId="affff5">
    <w:basedOn w:val="TableNormal"/>
    <w:tblPr>
      <w:tblStyleRowBandSize w:val="1"/>
      <w:tblStyleColBandSize w:val="1"/>
      <w:tblCellMar>
        <w:top w:w="0" w:type="dxa"/>
        <w:left w:w="108" w:type="dxa"/>
        <w:bottom w:w="0" w:type="dxa"/>
        <w:right w:w="108" w:type="dxa"/>
      </w:tblCellMar>
    </w:tblPr>
  </w:style>
  <w:style w:type="table" w:customStyle="1" w:styleId="affff6">
    <w:basedOn w:val="TableNormal"/>
    <w:tblPr>
      <w:tblStyleRowBandSize w:val="1"/>
      <w:tblStyleColBandSize w:val="1"/>
      <w:tblCellMar>
        <w:top w:w="0" w:type="dxa"/>
        <w:left w:w="108" w:type="dxa"/>
        <w:bottom w:w="0" w:type="dxa"/>
        <w:right w:w="108" w:type="dxa"/>
      </w:tblCellMar>
    </w:tblPr>
  </w:style>
  <w:style w:type="table" w:customStyle="1" w:styleId="affff7">
    <w:basedOn w:val="TableNormal"/>
    <w:tblPr>
      <w:tblStyleRowBandSize w:val="1"/>
      <w:tblStyleColBandSize w:val="1"/>
      <w:tblCellMar>
        <w:top w:w="0" w:type="dxa"/>
        <w:left w:w="108" w:type="dxa"/>
        <w:bottom w:w="0" w:type="dxa"/>
        <w:right w:w="108" w:type="dxa"/>
      </w:tblCellMar>
    </w:tblPr>
  </w:style>
  <w:style w:type="table" w:customStyle="1" w:styleId="affff8">
    <w:basedOn w:val="TableNormal"/>
    <w:tblPr>
      <w:tblStyleRowBandSize w:val="1"/>
      <w:tblStyleColBandSize w:val="1"/>
      <w:tblCellMar>
        <w:top w:w="0" w:type="dxa"/>
        <w:left w:w="108" w:type="dxa"/>
        <w:bottom w:w="0" w:type="dxa"/>
        <w:right w:w="108" w:type="dxa"/>
      </w:tblCellMar>
    </w:tblPr>
  </w:style>
  <w:style w:type="table" w:customStyle="1" w:styleId="affff9">
    <w:basedOn w:val="TableNormal"/>
    <w:tblPr>
      <w:tblStyleRowBandSize w:val="1"/>
      <w:tblStyleColBandSize w:val="1"/>
      <w:tblCellMar>
        <w:top w:w="0" w:type="dxa"/>
        <w:left w:w="108" w:type="dxa"/>
        <w:bottom w:w="0" w:type="dxa"/>
        <w:right w:w="108" w:type="dxa"/>
      </w:tblCellMar>
    </w:tblPr>
  </w:style>
  <w:style w:type="table" w:customStyle="1" w:styleId="affffa">
    <w:basedOn w:val="TableNormal"/>
    <w:tblPr>
      <w:tblStyleRowBandSize w:val="1"/>
      <w:tblStyleColBandSize w:val="1"/>
      <w:tblCellMar>
        <w:top w:w="0" w:type="dxa"/>
        <w:left w:w="108" w:type="dxa"/>
        <w:bottom w:w="0" w:type="dxa"/>
        <w:right w:w="108" w:type="dxa"/>
      </w:tblCellMar>
    </w:tblPr>
  </w:style>
  <w:style w:type="table" w:customStyle="1" w:styleId="affffb">
    <w:basedOn w:val="TableNormal"/>
    <w:tblPr>
      <w:tblStyleRowBandSize w:val="1"/>
      <w:tblStyleColBandSize w:val="1"/>
      <w:tblCellMar>
        <w:top w:w="0" w:type="dxa"/>
        <w:left w:w="108" w:type="dxa"/>
        <w:bottom w:w="0" w:type="dxa"/>
        <w:right w:w="108" w:type="dxa"/>
      </w:tblCellMar>
    </w:tblPr>
  </w:style>
  <w:style w:type="table" w:customStyle="1" w:styleId="affffc">
    <w:basedOn w:val="TableNormal"/>
    <w:tblPr>
      <w:tblStyleRowBandSize w:val="1"/>
      <w:tblStyleColBandSize w:val="1"/>
      <w:tblCellMar>
        <w:top w:w="0" w:type="dxa"/>
        <w:left w:w="108" w:type="dxa"/>
        <w:bottom w:w="0" w:type="dxa"/>
        <w:right w:w="108" w:type="dxa"/>
      </w:tblCellMar>
    </w:tblPr>
  </w:style>
  <w:style w:type="table" w:customStyle="1" w:styleId="affffd">
    <w:basedOn w:val="TableNormal"/>
    <w:tblPr>
      <w:tblStyleRowBandSize w:val="1"/>
      <w:tblStyleColBandSize w:val="1"/>
      <w:tblCellMar>
        <w:top w:w="0" w:type="dxa"/>
        <w:left w:w="108" w:type="dxa"/>
        <w:bottom w:w="0" w:type="dxa"/>
        <w:right w:w="108" w:type="dxa"/>
      </w:tblCellMar>
    </w:tblPr>
  </w:style>
  <w:style w:type="table" w:customStyle="1" w:styleId="affffe">
    <w:basedOn w:val="TableNormal"/>
    <w:tblPr>
      <w:tblStyleRowBandSize w:val="1"/>
      <w:tblStyleColBandSize w:val="1"/>
      <w:tblCellMar>
        <w:top w:w="0" w:type="dxa"/>
        <w:left w:w="108" w:type="dxa"/>
        <w:bottom w:w="0" w:type="dxa"/>
        <w:right w:w="108" w:type="dxa"/>
      </w:tblCellMar>
    </w:tblPr>
  </w:style>
  <w:style w:type="table" w:customStyle="1" w:styleId="afffff">
    <w:basedOn w:val="TableNormal"/>
    <w:tblPr>
      <w:tblStyleRowBandSize w:val="1"/>
      <w:tblStyleColBandSize w:val="1"/>
      <w:tblCellMar>
        <w:top w:w="0" w:type="dxa"/>
        <w:left w:w="108" w:type="dxa"/>
        <w:bottom w:w="0" w:type="dxa"/>
        <w:right w:w="108" w:type="dxa"/>
      </w:tblCellMar>
    </w:tblPr>
  </w:style>
  <w:style w:type="paragraph" w:styleId="Ballontekst">
    <w:name w:val="Balloon Text"/>
    <w:basedOn w:val="Normaal"/>
    <w:link w:val="BallontekstTeken"/>
    <w:uiPriority w:val="99"/>
    <w:semiHidden/>
    <w:unhideWhenUsed/>
    <w:rsid w:val="00624C17"/>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624C17"/>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0" Type="http://schemas.openxmlformats.org/officeDocument/2006/relationships/image" Target="media/image5.jpg"/><Relationship Id="rId11" Type="http://schemas.openxmlformats.org/officeDocument/2006/relationships/image" Target="media/image6.jpg"/><Relationship Id="rId12" Type="http://schemas.openxmlformats.org/officeDocument/2006/relationships/image" Target="media/image7.jpg"/><Relationship Id="rId13" Type="http://schemas.openxmlformats.org/officeDocument/2006/relationships/image" Target="media/image8.jpg"/><Relationship Id="rId14" Type="http://schemas.openxmlformats.org/officeDocument/2006/relationships/image" Target="media/image9.jpg"/><Relationship Id="rId15" Type="http://schemas.openxmlformats.org/officeDocument/2006/relationships/image" Target="media/image10.jpg"/><Relationship Id="rId16" Type="http://schemas.openxmlformats.org/officeDocument/2006/relationships/image" Target="media/image11.jpg"/><Relationship Id="rId17" Type="http://schemas.openxmlformats.org/officeDocument/2006/relationships/image" Target="media/image12.jpg"/><Relationship Id="rId18" Type="http://schemas.openxmlformats.org/officeDocument/2006/relationships/image" Target="media/image13.jpg"/><Relationship Id="rId19" Type="http://schemas.openxmlformats.org/officeDocument/2006/relationships/image" Target="media/image14.jpg"/><Relationship Id="rId60" Type="http://schemas.openxmlformats.org/officeDocument/2006/relationships/image" Target="media/image55.jpg"/><Relationship Id="rId61" Type="http://schemas.openxmlformats.org/officeDocument/2006/relationships/image" Target="media/image56.jpg"/><Relationship Id="rId62" Type="http://schemas.openxmlformats.org/officeDocument/2006/relationships/image" Target="media/image57.jpg"/><Relationship Id="rId63" Type="http://schemas.openxmlformats.org/officeDocument/2006/relationships/image" Target="media/image58.jpg"/><Relationship Id="rId64" Type="http://schemas.openxmlformats.org/officeDocument/2006/relationships/image" Target="media/image59.jpg"/><Relationship Id="rId65" Type="http://schemas.openxmlformats.org/officeDocument/2006/relationships/image" Target="media/image60.jpg"/><Relationship Id="rId66" Type="http://schemas.openxmlformats.org/officeDocument/2006/relationships/image" Target="media/image61.jpg"/><Relationship Id="rId67" Type="http://schemas.openxmlformats.org/officeDocument/2006/relationships/image" Target="media/image62.jpg"/><Relationship Id="rId68" Type="http://schemas.openxmlformats.org/officeDocument/2006/relationships/image" Target="media/image63.jpg"/><Relationship Id="rId69" Type="http://schemas.openxmlformats.org/officeDocument/2006/relationships/image" Target="media/image64.jpg"/><Relationship Id="rId120" Type="http://schemas.openxmlformats.org/officeDocument/2006/relationships/image" Target="media/image115.jpg"/><Relationship Id="rId121" Type="http://schemas.openxmlformats.org/officeDocument/2006/relationships/image" Target="media/image116.jpg"/><Relationship Id="rId122" Type="http://schemas.openxmlformats.org/officeDocument/2006/relationships/image" Target="media/image117.jpg"/><Relationship Id="rId123" Type="http://schemas.openxmlformats.org/officeDocument/2006/relationships/image" Target="media/image118.jpg"/><Relationship Id="rId124" Type="http://schemas.openxmlformats.org/officeDocument/2006/relationships/image" Target="media/image119.jpg"/><Relationship Id="rId125" Type="http://schemas.openxmlformats.org/officeDocument/2006/relationships/image" Target="media/image120.jpg"/><Relationship Id="rId126" Type="http://schemas.openxmlformats.org/officeDocument/2006/relationships/image" Target="media/image121.jpg"/><Relationship Id="rId127" Type="http://schemas.openxmlformats.org/officeDocument/2006/relationships/image" Target="media/image122.jpg"/><Relationship Id="rId128" Type="http://schemas.openxmlformats.org/officeDocument/2006/relationships/image" Target="media/image123.jpg"/><Relationship Id="rId129" Type="http://schemas.openxmlformats.org/officeDocument/2006/relationships/image" Target="media/image124.jpg"/><Relationship Id="rId40" Type="http://schemas.openxmlformats.org/officeDocument/2006/relationships/image" Target="media/image35.jpg"/><Relationship Id="rId41" Type="http://schemas.openxmlformats.org/officeDocument/2006/relationships/image" Target="media/image36.jpg"/><Relationship Id="rId42" Type="http://schemas.openxmlformats.org/officeDocument/2006/relationships/image" Target="media/image37.jpg"/><Relationship Id="rId90" Type="http://schemas.openxmlformats.org/officeDocument/2006/relationships/image" Target="media/image85.jpg"/><Relationship Id="rId91" Type="http://schemas.openxmlformats.org/officeDocument/2006/relationships/image" Target="media/image86.jpg"/><Relationship Id="rId92" Type="http://schemas.openxmlformats.org/officeDocument/2006/relationships/image" Target="media/image87.jpg"/><Relationship Id="rId93" Type="http://schemas.openxmlformats.org/officeDocument/2006/relationships/image" Target="media/image88.jpg"/><Relationship Id="rId94" Type="http://schemas.openxmlformats.org/officeDocument/2006/relationships/image" Target="media/image89.jpg"/><Relationship Id="rId95" Type="http://schemas.openxmlformats.org/officeDocument/2006/relationships/image" Target="media/image90.jpg"/><Relationship Id="rId96" Type="http://schemas.openxmlformats.org/officeDocument/2006/relationships/image" Target="media/image91.jpg"/><Relationship Id="rId101" Type="http://schemas.openxmlformats.org/officeDocument/2006/relationships/image" Target="media/image96.jpg"/><Relationship Id="rId102" Type="http://schemas.openxmlformats.org/officeDocument/2006/relationships/image" Target="media/image97.jpg"/><Relationship Id="rId103" Type="http://schemas.openxmlformats.org/officeDocument/2006/relationships/image" Target="media/image98.jpg"/><Relationship Id="rId104" Type="http://schemas.openxmlformats.org/officeDocument/2006/relationships/image" Target="media/image99.jpg"/><Relationship Id="rId105" Type="http://schemas.openxmlformats.org/officeDocument/2006/relationships/image" Target="media/image100.jpg"/><Relationship Id="rId106" Type="http://schemas.openxmlformats.org/officeDocument/2006/relationships/image" Target="media/image101.jpg"/><Relationship Id="rId107" Type="http://schemas.openxmlformats.org/officeDocument/2006/relationships/image" Target="media/image102.jpg"/><Relationship Id="rId108" Type="http://schemas.openxmlformats.org/officeDocument/2006/relationships/image" Target="media/image103.jpg"/><Relationship Id="rId109" Type="http://schemas.openxmlformats.org/officeDocument/2006/relationships/image" Target="media/image104.jpg"/><Relationship Id="rId97" Type="http://schemas.openxmlformats.org/officeDocument/2006/relationships/image" Target="media/image92.jpg"/><Relationship Id="rId98" Type="http://schemas.openxmlformats.org/officeDocument/2006/relationships/image" Target="media/image93.jpg"/><Relationship Id="rId99" Type="http://schemas.openxmlformats.org/officeDocument/2006/relationships/image" Target="media/image94.jpg"/><Relationship Id="rId43" Type="http://schemas.openxmlformats.org/officeDocument/2006/relationships/image" Target="media/image38.jpg"/><Relationship Id="rId44" Type="http://schemas.openxmlformats.org/officeDocument/2006/relationships/image" Target="media/image39.jpg"/><Relationship Id="rId45" Type="http://schemas.openxmlformats.org/officeDocument/2006/relationships/image" Target="media/image40.jpg"/><Relationship Id="rId46" Type="http://schemas.openxmlformats.org/officeDocument/2006/relationships/image" Target="media/image41.jpg"/><Relationship Id="rId47" Type="http://schemas.openxmlformats.org/officeDocument/2006/relationships/image" Target="media/image42.jpg"/><Relationship Id="rId48" Type="http://schemas.openxmlformats.org/officeDocument/2006/relationships/image" Target="media/image43.jpg"/><Relationship Id="rId49" Type="http://schemas.openxmlformats.org/officeDocument/2006/relationships/image" Target="media/image44.jpg"/><Relationship Id="rId100" Type="http://schemas.openxmlformats.org/officeDocument/2006/relationships/image" Target="media/image95.jpg"/><Relationship Id="rId150" Type="http://schemas.openxmlformats.org/officeDocument/2006/relationships/image" Target="media/image145.jpg"/><Relationship Id="rId151" Type="http://schemas.openxmlformats.org/officeDocument/2006/relationships/image" Target="media/image146.jpg"/><Relationship Id="rId152" Type="http://schemas.openxmlformats.org/officeDocument/2006/relationships/image" Target="media/image147.jpg"/><Relationship Id="rId153" Type="http://schemas.openxmlformats.org/officeDocument/2006/relationships/fontTable" Target="fontTable.xml"/><Relationship Id="rId154" Type="http://schemas.openxmlformats.org/officeDocument/2006/relationships/theme" Target="theme/theme1.xml"/><Relationship Id="rId20" Type="http://schemas.openxmlformats.org/officeDocument/2006/relationships/image" Target="media/image15.jpg"/><Relationship Id="rId21" Type="http://schemas.openxmlformats.org/officeDocument/2006/relationships/image" Target="media/image16.jpg"/><Relationship Id="rId22" Type="http://schemas.openxmlformats.org/officeDocument/2006/relationships/image" Target="media/image17.jpg"/><Relationship Id="rId70" Type="http://schemas.openxmlformats.org/officeDocument/2006/relationships/image" Target="media/image65.jpg"/><Relationship Id="rId71" Type="http://schemas.openxmlformats.org/officeDocument/2006/relationships/image" Target="media/image66.jpg"/><Relationship Id="rId72" Type="http://schemas.openxmlformats.org/officeDocument/2006/relationships/image" Target="media/image67.jpg"/><Relationship Id="rId73" Type="http://schemas.openxmlformats.org/officeDocument/2006/relationships/image" Target="media/image68.jpg"/><Relationship Id="rId74" Type="http://schemas.openxmlformats.org/officeDocument/2006/relationships/image" Target="media/image69.jpg"/><Relationship Id="rId75" Type="http://schemas.openxmlformats.org/officeDocument/2006/relationships/image" Target="media/image70.jpg"/><Relationship Id="rId76" Type="http://schemas.openxmlformats.org/officeDocument/2006/relationships/image" Target="media/image71.jpg"/><Relationship Id="rId77" Type="http://schemas.openxmlformats.org/officeDocument/2006/relationships/image" Target="media/image72.jpg"/><Relationship Id="rId78" Type="http://schemas.openxmlformats.org/officeDocument/2006/relationships/image" Target="media/image73.jpg"/><Relationship Id="rId79" Type="http://schemas.openxmlformats.org/officeDocument/2006/relationships/image" Target="media/image74.jpg"/><Relationship Id="rId23" Type="http://schemas.openxmlformats.org/officeDocument/2006/relationships/image" Target="media/image18.jpg"/><Relationship Id="rId24" Type="http://schemas.openxmlformats.org/officeDocument/2006/relationships/image" Target="media/image19.jpg"/><Relationship Id="rId25" Type="http://schemas.openxmlformats.org/officeDocument/2006/relationships/image" Target="media/image20.jpg"/><Relationship Id="rId26" Type="http://schemas.openxmlformats.org/officeDocument/2006/relationships/image" Target="media/image21.jpg"/><Relationship Id="rId27" Type="http://schemas.openxmlformats.org/officeDocument/2006/relationships/image" Target="media/image22.jpg"/><Relationship Id="rId28" Type="http://schemas.openxmlformats.org/officeDocument/2006/relationships/image" Target="media/image23.jpg"/><Relationship Id="rId29" Type="http://schemas.openxmlformats.org/officeDocument/2006/relationships/image" Target="media/image24.jpg"/><Relationship Id="rId130" Type="http://schemas.openxmlformats.org/officeDocument/2006/relationships/image" Target="media/image125.jpg"/><Relationship Id="rId131" Type="http://schemas.openxmlformats.org/officeDocument/2006/relationships/image" Target="media/image126.jpg"/><Relationship Id="rId132" Type="http://schemas.openxmlformats.org/officeDocument/2006/relationships/image" Target="media/image127.jpg"/><Relationship Id="rId133" Type="http://schemas.openxmlformats.org/officeDocument/2006/relationships/image" Target="media/image128.jpg"/><Relationship Id="rId134" Type="http://schemas.openxmlformats.org/officeDocument/2006/relationships/image" Target="media/image129.jpg"/><Relationship Id="rId135" Type="http://schemas.openxmlformats.org/officeDocument/2006/relationships/image" Target="media/image130.jpg"/><Relationship Id="rId136" Type="http://schemas.openxmlformats.org/officeDocument/2006/relationships/image" Target="media/image131.jpg"/><Relationship Id="rId137" Type="http://schemas.openxmlformats.org/officeDocument/2006/relationships/image" Target="media/image132.jpg"/><Relationship Id="rId138" Type="http://schemas.openxmlformats.org/officeDocument/2006/relationships/image" Target="media/image133.jpg"/><Relationship Id="rId139" Type="http://schemas.openxmlformats.org/officeDocument/2006/relationships/image" Target="media/image134.jp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image" Target="media/image3.jpg"/><Relationship Id="rId9" Type="http://schemas.openxmlformats.org/officeDocument/2006/relationships/image" Target="media/image4.jpg"/><Relationship Id="rId50" Type="http://schemas.openxmlformats.org/officeDocument/2006/relationships/image" Target="media/image45.jpg"/><Relationship Id="rId51" Type="http://schemas.openxmlformats.org/officeDocument/2006/relationships/image" Target="media/image46.png"/><Relationship Id="rId52" Type="http://schemas.openxmlformats.org/officeDocument/2006/relationships/image" Target="media/image47.jpg"/><Relationship Id="rId53" Type="http://schemas.openxmlformats.org/officeDocument/2006/relationships/image" Target="media/image48.jpg"/><Relationship Id="rId54" Type="http://schemas.openxmlformats.org/officeDocument/2006/relationships/image" Target="media/image49.jpg"/><Relationship Id="rId55" Type="http://schemas.openxmlformats.org/officeDocument/2006/relationships/image" Target="media/image50.jpg"/><Relationship Id="rId56" Type="http://schemas.openxmlformats.org/officeDocument/2006/relationships/image" Target="media/image51.jpg"/><Relationship Id="rId57" Type="http://schemas.openxmlformats.org/officeDocument/2006/relationships/image" Target="media/image52.jpg"/><Relationship Id="rId58" Type="http://schemas.openxmlformats.org/officeDocument/2006/relationships/image" Target="media/image53.jpg"/><Relationship Id="rId59" Type="http://schemas.openxmlformats.org/officeDocument/2006/relationships/image" Target="media/image54.jpg"/><Relationship Id="rId110" Type="http://schemas.openxmlformats.org/officeDocument/2006/relationships/image" Target="media/image105.jpg"/><Relationship Id="rId111" Type="http://schemas.openxmlformats.org/officeDocument/2006/relationships/image" Target="media/image106.jpg"/><Relationship Id="rId112" Type="http://schemas.openxmlformats.org/officeDocument/2006/relationships/image" Target="media/image107.jpg"/><Relationship Id="rId113" Type="http://schemas.openxmlformats.org/officeDocument/2006/relationships/image" Target="media/image108.jpg"/><Relationship Id="rId114" Type="http://schemas.openxmlformats.org/officeDocument/2006/relationships/image" Target="media/image109.jpg"/><Relationship Id="rId115" Type="http://schemas.openxmlformats.org/officeDocument/2006/relationships/image" Target="media/image110.jpg"/><Relationship Id="rId116" Type="http://schemas.openxmlformats.org/officeDocument/2006/relationships/image" Target="media/image111.jpg"/><Relationship Id="rId117" Type="http://schemas.openxmlformats.org/officeDocument/2006/relationships/image" Target="media/image112.jpg"/><Relationship Id="rId118" Type="http://schemas.openxmlformats.org/officeDocument/2006/relationships/image" Target="media/image113.jpg"/><Relationship Id="rId119" Type="http://schemas.openxmlformats.org/officeDocument/2006/relationships/image" Target="media/image114.jpg"/><Relationship Id="rId30" Type="http://schemas.openxmlformats.org/officeDocument/2006/relationships/image" Target="media/image25.jpg"/><Relationship Id="rId31" Type="http://schemas.openxmlformats.org/officeDocument/2006/relationships/image" Target="media/image26.jpg"/><Relationship Id="rId32" Type="http://schemas.openxmlformats.org/officeDocument/2006/relationships/image" Target="media/image27.jpg"/><Relationship Id="rId33" Type="http://schemas.openxmlformats.org/officeDocument/2006/relationships/image" Target="media/image28.jpg"/><Relationship Id="rId34" Type="http://schemas.openxmlformats.org/officeDocument/2006/relationships/image" Target="media/image29.jpg"/><Relationship Id="rId35" Type="http://schemas.openxmlformats.org/officeDocument/2006/relationships/image" Target="media/image30.jpg"/><Relationship Id="rId36" Type="http://schemas.openxmlformats.org/officeDocument/2006/relationships/image" Target="media/image31.jpg"/><Relationship Id="rId37" Type="http://schemas.openxmlformats.org/officeDocument/2006/relationships/image" Target="media/image32.jpg"/><Relationship Id="rId38" Type="http://schemas.openxmlformats.org/officeDocument/2006/relationships/image" Target="media/image33.jpg"/><Relationship Id="rId39" Type="http://schemas.openxmlformats.org/officeDocument/2006/relationships/image" Target="media/image34.jpg"/><Relationship Id="rId80" Type="http://schemas.openxmlformats.org/officeDocument/2006/relationships/image" Target="media/image75.jpg"/><Relationship Id="rId81" Type="http://schemas.openxmlformats.org/officeDocument/2006/relationships/image" Target="media/image76.jpg"/><Relationship Id="rId82" Type="http://schemas.openxmlformats.org/officeDocument/2006/relationships/image" Target="media/image77.jpg"/><Relationship Id="rId83" Type="http://schemas.openxmlformats.org/officeDocument/2006/relationships/image" Target="media/image78.jpg"/><Relationship Id="rId84" Type="http://schemas.openxmlformats.org/officeDocument/2006/relationships/image" Target="media/image79.jpg"/><Relationship Id="rId85" Type="http://schemas.openxmlformats.org/officeDocument/2006/relationships/image" Target="media/image80.jpg"/><Relationship Id="rId86" Type="http://schemas.openxmlformats.org/officeDocument/2006/relationships/image" Target="media/image81.jpg"/><Relationship Id="rId87" Type="http://schemas.openxmlformats.org/officeDocument/2006/relationships/image" Target="media/image82.jpg"/><Relationship Id="rId88" Type="http://schemas.openxmlformats.org/officeDocument/2006/relationships/image" Target="media/image83.jpg"/><Relationship Id="rId89" Type="http://schemas.openxmlformats.org/officeDocument/2006/relationships/image" Target="media/image84.jpg"/><Relationship Id="rId140" Type="http://schemas.openxmlformats.org/officeDocument/2006/relationships/image" Target="media/image135.jpg"/><Relationship Id="rId141" Type="http://schemas.openxmlformats.org/officeDocument/2006/relationships/image" Target="media/image136.jpg"/><Relationship Id="rId142" Type="http://schemas.openxmlformats.org/officeDocument/2006/relationships/image" Target="media/image137.jpg"/><Relationship Id="rId143" Type="http://schemas.openxmlformats.org/officeDocument/2006/relationships/image" Target="media/image138.jpg"/><Relationship Id="rId144" Type="http://schemas.openxmlformats.org/officeDocument/2006/relationships/image" Target="media/image139.jpg"/><Relationship Id="rId145" Type="http://schemas.openxmlformats.org/officeDocument/2006/relationships/image" Target="media/image140.jpg"/><Relationship Id="rId146" Type="http://schemas.openxmlformats.org/officeDocument/2006/relationships/image" Target="media/image141.jpg"/><Relationship Id="rId147" Type="http://schemas.openxmlformats.org/officeDocument/2006/relationships/image" Target="media/image142.jpg"/><Relationship Id="rId148" Type="http://schemas.openxmlformats.org/officeDocument/2006/relationships/image" Target="media/image143.jpg"/><Relationship Id="rId149" Type="http://schemas.openxmlformats.org/officeDocument/2006/relationships/image" Target="media/image14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4713</Words>
  <Characters>25925</Characters>
  <Application>Microsoft Macintosh Word</Application>
  <DocSecurity>0</DocSecurity>
  <Lines>216</Lines>
  <Paragraphs>61</Paragraphs>
  <ScaleCrop>false</ScaleCrop>
  <Company>Redactiebureau Janneke van der Veer</Company>
  <LinksUpToDate>false</LinksUpToDate>
  <CharactersWithSpaces>30577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Janneke van der Veer</cp:lastModifiedBy>
  <cp:revision>2</cp:revision>
  <dcterms:created xsi:type="dcterms:W3CDTF">2026-08-25T06:32:00Z</dcterms:created>
  <dcterms:modified xsi:type="dcterms:W3CDTF">2026-08-25T06:32:00Z</dcterms:modified>
</cp:coreProperties>
</file>