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1D2B11" w14:paraId="2F09C27D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400F65AA" w14:textId="77777777" w:rsidR="001D2B11" w:rsidRDefault="00DF680E">
            <w:r>
              <w:rPr>
                <w:b/>
                <w:sz w:val="23"/>
              </w:rPr>
              <w:t>Provider Network Reminder</w:t>
            </w:r>
          </w:p>
          <w:p w14:paraId="29BBFB28" w14:textId="77777777" w:rsidR="001D2B11" w:rsidRDefault="00DF680E">
            <w:r>
              <w:rPr>
                <w:i/>
                <w:color w:val="666666"/>
                <w:sz w:val="14"/>
              </w:rPr>
              <w:t>Timing: October-November  |  Status: POTENTIAL MARKETING / REVIEW</w:t>
            </w:r>
          </w:p>
          <w:p w14:paraId="2B9F038D" w14:textId="77777777" w:rsidR="001D2B11" w:rsidRDefault="00DF680E">
            <w:r>
              <w:rPr>
                <w:b/>
                <w:color w:val="3F7628"/>
                <w:sz w:val="13"/>
              </w:rPr>
              <w:t>GRAPHIC HEADLINE</w:t>
            </w:r>
          </w:p>
          <w:p w14:paraId="0E57FFC8" w14:textId="77777777" w:rsidR="001D2B11" w:rsidRDefault="00DF680E">
            <w:r>
              <w:rPr>
                <w:sz w:val="21"/>
              </w:rPr>
              <w:t>DO NOT ASSUME YOUR DOCTOR IS IN NETWORK</w:t>
            </w:r>
          </w:p>
          <w:p w14:paraId="60FC610A" w14:textId="77777777" w:rsidR="001D2B11" w:rsidRDefault="00DF680E">
            <w:r>
              <w:rPr>
                <w:b/>
                <w:color w:val="3F7628"/>
                <w:sz w:val="13"/>
              </w:rPr>
              <w:t>CAPTION</w:t>
            </w:r>
          </w:p>
          <w:p w14:paraId="4D239E1D" w14:textId="77777777" w:rsidR="001D2B11" w:rsidRDefault="00DF680E">
            <w:r>
              <w:rPr>
                <w:sz w:val="16"/>
              </w:rPr>
              <w:t>A carrier name on the office door does not guarantee participation in every plan. Verify each doctor, specialist, hospital, therapy provider, facility, and pharmacy for the specific plan being considered.</w:t>
            </w:r>
          </w:p>
          <w:p w14:paraId="6A75A46F" w14:textId="77777777" w:rsidR="001D2B11" w:rsidRDefault="00DF680E">
            <w:r>
              <w:rPr>
                <w:b/>
                <w:color w:val="3F7628"/>
                <w:sz w:val="13"/>
              </w:rPr>
              <w:t>CALL TO ACTION</w:t>
            </w:r>
          </w:p>
          <w:p w14:paraId="3E3237BA" w14:textId="77777777" w:rsidR="001D2B11" w:rsidRDefault="00DF680E">
            <w:r>
              <w:rPr>
                <w:sz w:val="16"/>
              </w:rPr>
              <w:t xml:space="preserve">Schedule a provider and plan review: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[[SCHEDULING LINK]]</w:t>
            </w:r>
          </w:p>
          <w:p w14:paraId="2790A8A6" w14:textId="77777777" w:rsidR="001D2B11" w:rsidRDefault="00DF680E">
            <w:r>
              <w:rPr>
                <w:b/>
                <w:color w:val="3F7628"/>
                <w:sz w:val="13"/>
              </w:rPr>
              <w:t>HASHTAGS</w:t>
            </w:r>
          </w:p>
          <w:p w14:paraId="73A2A61E" w14:textId="77777777" w:rsidR="001D2B11" w:rsidRDefault="00DF680E">
            <w:r>
              <w:rPr>
                <w:b/>
                <w:color w:val="3F7628"/>
                <w:sz w:val="15"/>
                <w:shd w:val="clear" w:color="auto" w:fill="EAF3E5"/>
              </w:rPr>
              <w:t>[[LOCAL HASHTAGS]]</w:t>
            </w:r>
            <w:r>
              <w:rPr>
                <w:sz w:val="15"/>
              </w:rPr>
              <w:t xml:space="preserve"> #MedicareAdvantage #ProviderNetwork #AEP</w:t>
            </w:r>
          </w:p>
          <w:p w14:paraId="41CBC77B" w14:textId="77777777" w:rsidR="001D2B11" w:rsidRDefault="00DF680E">
            <w:r>
              <w:rPr>
                <w:b/>
                <w:color w:val="3F7628"/>
                <w:sz w:val="13"/>
              </w:rPr>
              <w:t>ALT TEXT</w:t>
            </w:r>
          </w:p>
          <w:p w14:paraId="41B099D1" w14:textId="77777777" w:rsidR="001D2B11" w:rsidRDefault="00DF680E">
            <w:r>
              <w:rPr>
                <w:color w:val="666666"/>
                <w:sz w:val="14"/>
              </w:rPr>
              <w:t>Doctor and hospital icons connected to a plan network diagram with a check mark.</w:t>
            </w:r>
          </w:p>
        </w:tc>
      </w:tr>
    </w:tbl>
    <w:p w14:paraId="24770DE7" w14:textId="1E55D87B" w:rsidR="001D2B11" w:rsidRDefault="001D2B11">
      <w:pPr>
        <w:pStyle w:val="FinePrint"/>
        <w:spacing w:before="80" w:after="0"/>
      </w:pPr>
    </w:p>
    <w:sectPr w:rsidR="001D2B11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D965" w14:textId="77777777" w:rsidR="00DF680E" w:rsidRDefault="00DF680E">
      <w:pPr>
        <w:spacing w:after="0" w:line="240" w:lineRule="auto"/>
      </w:pPr>
      <w:r>
        <w:separator/>
      </w:r>
    </w:p>
  </w:endnote>
  <w:endnote w:type="continuationSeparator" w:id="0">
    <w:p w14:paraId="377A13AA" w14:textId="77777777" w:rsidR="00DF680E" w:rsidRDefault="00DF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0C11" w14:textId="77777777" w:rsidR="001D2B11" w:rsidRDefault="00DF680E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1D2B11" w14:paraId="5DEB0AE4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C7AABB1" w14:textId="77777777" w:rsidR="001D2B11" w:rsidRDefault="00DF680E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791962AA" w14:textId="77777777" w:rsidR="001D2B11" w:rsidRDefault="00DF680E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3021" w14:textId="77777777" w:rsidR="00DF680E" w:rsidRDefault="00DF680E">
      <w:pPr>
        <w:spacing w:after="0" w:line="240" w:lineRule="auto"/>
      </w:pPr>
      <w:r>
        <w:separator/>
      </w:r>
    </w:p>
  </w:footnote>
  <w:footnote w:type="continuationSeparator" w:id="0">
    <w:p w14:paraId="34FB79CA" w14:textId="77777777" w:rsidR="00DF680E" w:rsidRDefault="00DF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1451D" w14:textId="77777777" w:rsidR="001D2B11" w:rsidRDefault="00DF680E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042984">
    <w:abstractNumId w:val="8"/>
  </w:num>
  <w:num w:numId="2" w16cid:durableId="1625456075">
    <w:abstractNumId w:val="6"/>
  </w:num>
  <w:num w:numId="3" w16cid:durableId="806972346">
    <w:abstractNumId w:val="5"/>
  </w:num>
  <w:num w:numId="4" w16cid:durableId="2134204828">
    <w:abstractNumId w:val="4"/>
  </w:num>
  <w:num w:numId="5" w16cid:durableId="172038920">
    <w:abstractNumId w:val="7"/>
  </w:num>
  <w:num w:numId="6" w16cid:durableId="69620755">
    <w:abstractNumId w:val="3"/>
  </w:num>
  <w:num w:numId="7" w16cid:durableId="1331907977">
    <w:abstractNumId w:val="2"/>
  </w:num>
  <w:num w:numId="8" w16cid:durableId="1276713562">
    <w:abstractNumId w:val="1"/>
  </w:num>
  <w:num w:numId="9" w16cid:durableId="26608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B11"/>
    <w:rsid w:val="0029639D"/>
    <w:rsid w:val="00326F90"/>
    <w:rsid w:val="00AA1D8D"/>
    <w:rsid w:val="00B47730"/>
    <w:rsid w:val="00B76BCC"/>
    <w:rsid w:val="00CB0664"/>
    <w:rsid w:val="00DF680E"/>
    <w:rsid w:val="00FC693F"/>
    <w:rsid w:val="00FF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6807B4D-F710-4017-89FB-70258397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510</Characters>
  <Application>Microsoft Office Word</Application>
  <DocSecurity>0</DocSecurity>
  <Lines>10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30 - Provider Network Reminder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2026-06-17T21:52:00Z</dcterms:modified>
  <cp:category/>
</cp:coreProperties>
</file>