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CFA2" w14:textId="100CF264" w:rsidR="00A10406" w:rsidRDefault="00A10406" w:rsidP="00A10406">
      <w:pPr>
        <w:pStyle w:val="xmsonormal"/>
      </w:pPr>
      <w:proofErr w:type="gramStart"/>
      <w:r>
        <w:t>Hi  ,</w:t>
      </w:r>
      <w:proofErr w:type="gramEnd"/>
    </w:p>
    <w:p w14:paraId="4B43D506" w14:textId="77777777" w:rsidR="000C528C" w:rsidRDefault="000C528C" w:rsidP="00A10406">
      <w:pPr>
        <w:pStyle w:val="xmsonormal"/>
      </w:pPr>
    </w:p>
    <w:p w14:paraId="125A1F9E" w14:textId="77777777" w:rsidR="000C528C" w:rsidRDefault="000C528C" w:rsidP="00A10406">
      <w:pPr>
        <w:pStyle w:val="xmsonormal"/>
      </w:pPr>
    </w:p>
    <w:p w14:paraId="68F94660" w14:textId="77777777" w:rsidR="00B46B14" w:rsidRDefault="00B46B14" w:rsidP="00B46B14">
      <w:pPr>
        <w:pStyle w:val="xmsonormal"/>
      </w:pPr>
      <w:r w:rsidRPr="00B46B14">
        <w:t>I hope you’re off to a great start to the new year! I wanted to check in to make sure you received your new ID card and plan materials for your Medicare coverage effective 1/1, and to see if you have any questions as you get familiar with your plan.</w:t>
      </w:r>
    </w:p>
    <w:p w14:paraId="54D01D13" w14:textId="77777777" w:rsidR="00B46B14" w:rsidRPr="00B46B14" w:rsidRDefault="00B46B14" w:rsidP="00B46B14">
      <w:pPr>
        <w:pStyle w:val="xmsonormal"/>
      </w:pPr>
    </w:p>
    <w:p w14:paraId="3E0DADA3" w14:textId="77777777" w:rsidR="00B46B14" w:rsidRDefault="00B46B14" w:rsidP="00B46B14">
      <w:pPr>
        <w:pStyle w:val="xmsonormal"/>
      </w:pPr>
      <w:r w:rsidRPr="00B46B14">
        <w:t>If you haven’t already, I recommend registering for your carrier’s member portal. It’s a great resource for accessing your ID card, reviewing benefits, and staying on top of your plan throughout the year.</w:t>
      </w:r>
    </w:p>
    <w:p w14:paraId="27EFCD78" w14:textId="77777777" w:rsidR="00B46B14" w:rsidRPr="00B46B14" w:rsidRDefault="00B46B14" w:rsidP="00B46B14">
      <w:pPr>
        <w:pStyle w:val="xmsonormal"/>
      </w:pPr>
    </w:p>
    <w:p w14:paraId="5D3FFBA8" w14:textId="77777777" w:rsidR="00B46B14" w:rsidRDefault="00B46B14" w:rsidP="00B46B14">
      <w:pPr>
        <w:pStyle w:val="xmsonormal"/>
      </w:pPr>
      <w:r w:rsidRPr="00B46B14">
        <w:t>If you’re interested in additional coverage to help offset potential out-of-pocket costs from a hospital stay, I’d be happy to provide a proposal. I’ve attached a brochure for your review, along with a short video that explains how hospital indemnity plans work:</w:t>
      </w:r>
    </w:p>
    <w:p w14:paraId="2DCB1B1C" w14:textId="5DB9A5EC" w:rsidR="00B46B14" w:rsidRDefault="00B46B14" w:rsidP="00B46B14">
      <w:pPr>
        <w:pStyle w:val="xmsonormal"/>
      </w:pPr>
      <w:r w:rsidRPr="00B46B14">
        <w:br/>
      </w:r>
      <w:hyperlink r:id="rId6" w:tooltip="https://vimeo.com/831521639/ac5b4480f9" w:history="1">
        <w:proofErr w:type="spellStart"/>
        <w:r>
          <w:rPr>
            <w:rStyle w:val="Hyperlink"/>
          </w:rPr>
          <w:t>LifeSecure</w:t>
        </w:r>
        <w:proofErr w:type="spellEnd"/>
        <w:r>
          <w:rPr>
            <w:rStyle w:val="Hyperlink"/>
          </w:rPr>
          <w:t xml:space="preserve"> – How can Hospital Indemnity Insurance help? on Vimeo</w:t>
        </w:r>
      </w:hyperlink>
    </w:p>
    <w:p w14:paraId="56CC2DE8" w14:textId="77777777" w:rsidR="00B46B14" w:rsidRPr="00B46B14" w:rsidRDefault="00B46B14" w:rsidP="00B46B14">
      <w:pPr>
        <w:pStyle w:val="xmsonormal"/>
      </w:pPr>
    </w:p>
    <w:p w14:paraId="63DBD34B" w14:textId="77777777" w:rsidR="00B46B14" w:rsidRPr="00B46B14" w:rsidRDefault="00B46B14" w:rsidP="00B46B14">
      <w:pPr>
        <w:pStyle w:val="xmsonormal"/>
      </w:pPr>
      <w:r w:rsidRPr="00B46B14">
        <w:t>I truly appreciate the opportunity to work with you and want you to know I’m always here if you need anything. And if you know anyone who could benefit from Medicare guidance, I’d greatly appreciate you sharing my contact information.</w:t>
      </w:r>
    </w:p>
    <w:p w14:paraId="7A4B673E" w14:textId="77777777" w:rsidR="00A10406" w:rsidRDefault="00A10406" w:rsidP="00A10406">
      <w:pPr>
        <w:pStyle w:val="xmsonormal"/>
      </w:pPr>
    </w:p>
    <w:p w14:paraId="19600213" w14:textId="77777777" w:rsidR="00B46B14" w:rsidRDefault="00B46B14" w:rsidP="00A10406">
      <w:pPr>
        <w:pStyle w:val="xmsonormal"/>
      </w:pPr>
    </w:p>
    <w:p w14:paraId="04A12A88" w14:textId="77777777" w:rsidR="00A10406" w:rsidRDefault="00A10406" w:rsidP="00A10406">
      <w:pPr>
        <w:pStyle w:val="xmsonormal"/>
      </w:pPr>
      <w:r>
        <w:t>Wishing you a healthy and happy year ahead.</w:t>
      </w:r>
    </w:p>
    <w:p w14:paraId="35E9692A" w14:textId="77777777" w:rsidR="00A10406" w:rsidRDefault="00A10406" w:rsidP="00A10406">
      <w:pPr>
        <w:spacing w:after="240"/>
      </w:pPr>
      <w:r>
        <w:t>Warm regards,</w:t>
      </w:r>
    </w:p>
    <w:p w14:paraId="56744E38" w14:textId="77777777" w:rsidR="00A10406" w:rsidRDefault="00A10406" w:rsidP="00A10406"/>
    <w:p w14:paraId="46E98BA4" w14:textId="4FEBF2B6" w:rsidR="00A10406" w:rsidRDefault="00A10406" w:rsidP="00A10406">
      <w:pPr>
        <w:rPr>
          <w:color w:val="000000"/>
        </w:rPr>
      </w:pPr>
      <w:r>
        <w:rPr>
          <w:color w:val="000000"/>
        </w:rPr>
        <w:t>Robert L. Roney</w:t>
      </w:r>
    </w:p>
    <w:p w14:paraId="089EEF7E" w14:textId="193F25FF" w:rsidR="00A10406" w:rsidRDefault="00A10406" w:rsidP="00A10406">
      <w:pPr>
        <w:rPr>
          <w:color w:val="000000"/>
        </w:rPr>
      </w:pPr>
      <w:r>
        <w:rPr>
          <w:color w:val="000000"/>
        </w:rPr>
        <w:t>Rick Young Insurance</w:t>
      </w:r>
    </w:p>
    <w:p w14:paraId="5456713D" w14:textId="02AF0D89" w:rsidR="00A10406" w:rsidRDefault="00A10406" w:rsidP="00A10406">
      <w:pPr>
        <w:rPr>
          <w:color w:val="000000"/>
          <w14:ligatures w14:val="standardContextual"/>
        </w:rPr>
      </w:pPr>
      <w:r>
        <w:rPr>
          <w:color w:val="000000"/>
        </w:rPr>
        <w:t>810-394-3904</w:t>
      </w:r>
    </w:p>
    <w:p w14:paraId="32696F33" w14:textId="746E9143" w:rsidR="009D1481" w:rsidRDefault="00A10406" w:rsidP="002C536B">
      <w:hyperlink r:id="rId7" w:history="1">
        <w:r w:rsidRPr="00377419">
          <w:rPr>
            <w:rStyle w:val="Hyperlink"/>
            <w14:ligatures w14:val="standardContextual"/>
          </w:rPr>
          <w:t>www.ryis.com</w:t>
        </w:r>
      </w:hyperlink>
      <w:r>
        <w:rPr>
          <w:color w:val="000000"/>
          <w14:ligatures w14:val="standardContextual"/>
        </w:rPr>
        <w:t xml:space="preserve"> </w:t>
      </w:r>
    </w:p>
    <w:sectPr w:rsidR="009D1481" w:rsidSect="00E9496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646"/>
    <w:multiLevelType w:val="multilevel"/>
    <w:tmpl w:val="093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A124C"/>
    <w:multiLevelType w:val="hybridMultilevel"/>
    <w:tmpl w:val="300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D3873"/>
    <w:multiLevelType w:val="multilevel"/>
    <w:tmpl w:val="832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0D3D32"/>
    <w:multiLevelType w:val="multilevel"/>
    <w:tmpl w:val="B6E6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761799">
    <w:abstractNumId w:val="3"/>
  </w:num>
  <w:num w:numId="2" w16cid:durableId="1329557066">
    <w:abstractNumId w:val="0"/>
  </w:num>
  <w:num w:numId="3" w16cid:durableId="777024375">
    <w:abstractNumId w:val="2"/>
  </w:num>
  <w:num w:numId="4" w16cid:durableId="875578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58"/>
    <w:rsid w:val="000164E7"/>
    <w:rsid w:val="00024594"/>
    <w:rsid w:val="000462B5"/>
    <w:rsid w:val="00065237"/>
    <w:rsid w:val="00073C58"/>
    <w:rsid w:val="0009552B"/>
    <w:rsid w:val="000C528C"/>
    <w:rsid w:val="00145B0D"/>
    <w:rsid w:val="001C0D12"/>
    <w:rsid w:val="001C3B8A"/>
    <w:rsid w:val="002004E0"/>
    <w:rsid w:val="00201019"/>
    <w:rsid w:val="00225617"/>
    <w:rsid w:val="002259A1"/>
    <w:rsid w:val="00246F77"/>
    <w:rsid w:val="002C536B"/>
    <w:rsid w:val="00333AF8"/>
    <w:rsid w:val="00334043"/>
    <w:rsid w:val="00395867"/>
    <w:rsid w:val="003E63E1"/>
    <w:rsid w:val="00412DF4"/>
    <w:rsid w:val="00440212"/>
    <w:rsid w:val="00477A28"/>
    <w:rsid w:val="00502CCF"/>
    <w:rsid w:val="005142A0"/>
    <w:rsid w:val="00534983"/>
    <w:rsid w:val="0056269C"/>
    <w:rsid w:val="005940B6"/>
    <w:rsid w:val="005A2675"/>
    <w:rsid w:val="005A7252"/>
    <w:rsid w:val="00606E64"/>
    <w:rsid w:val="00616CED"/>
    <w:rsid w:val="006401C4"/>
    <w:rsid w:val="0064290C"/>
    <w:rsid w:val="006501B7"/>
    <w:rsid w:val="006B21BD"/>
    <w:rsid w:val="006C71EF"/>
    <w:rsid w:val="006E41FB"/>
    <w:rsid w:val="007101DD"/>
    <w:rsid w:val="007167DC"/>
    <w:rsid w:val="007260C7"/>
    <w:rsid w:val="00751E92"/>
    <w:rsid w:val="007A6D1E"/>
    <w:rsid w:val="00853F18"/>
    <w:rsid w:val="00854321"/>
    <w:rsid w:val="00863D34"/>
    <w:rsid w:val="008D05D8"/>
    <w:rsid w:val="00901915"/>
    <w:rsid w:val="009627FA"/>
    <w:rsid w:val="00964980"/>
    <w:rsid w:val="0097147F"/>
    <w:rsid w:val="00983446"/>
    <w:rsid w:val="009B6761"/>
    <w:rsid w:val="009D1481"/>
    <w:rsid w:val="00A06299"/>
    <w:rsid w:val="00A10406"/>
    <w:rsid w:val="00A86502"/>
    <w:rsid w:val="00AA1D75"/>
    <w:rsid w:val="00AB5763"/>
    <w:rsid w:val="00AE4EAE"/>
    <w:rsid w:val="00AF3870"/>
    <w:rsid w:val="00B32247"/>
    <w:rsid w:val="00B46B14"/>
    <w:rsid w:val="00B72C70"/>
    <w:rsid w:val="00B75C02"/>
    <w:rsid w:val="00B77CCD"/>
    <w:rsid w:val="00B90F80"/>
    <w:rsid w:val="00BD2096"/>
    <w:rsid w:val="00C02872"/>
    <w:rsid w:val="00C12DE9"/>
    <w:rsid w:val="00C170E8"/>
    <w:rsid w:val="00C34FB2"/>
    <w:rsid w:val="00C638AC"/>
    <w:rsid w:val="00CC3559"/>
    <w:rsid w:val="00CC4797"/>
    <w:rsid w:val="00D67D1B"/>
    <w:rsid w:val="00D73FCE"/>
    <w:rsid w:val="00DD2486"/>
    <w:rsid w:val="00DE0879"/>
    <w:rsid w:val="00DE7F50"/>
    <w:rsid w:val="00E04154"/>
    <w:rsid w:val="00E46B89"/>
    <w:rsid w:val="00E665C2"/>
    <w:rsid w:val="00E94969"/>
    <w:rsid w:val="00EF292A"/>
    <w:rsid w:val="00F22402"/>
    <w:rsid w:val="00F42354"/>
    <w:rsid w:val="00F42612"/>
    <w:rsid w:val="00F4282E"/>
    <w:rsid w:val="00F610B0"/>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A8E8"/>
  <w15:chartTrackingRefBased/>
  <w15:docId w15:val="{A25F4DA5-D2A4-4621-962B-905C95B9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406"/>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73C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3C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3C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3C5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73C5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73C5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73C5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73C5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73C5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58"/>
    <w:rPr>
      <w:rFonts w:eastAsiaTheme="majorEastAsia" w:cstheme="majorBidi"/>
      <w:color w:val="272727" w:themeColor="text1" w:themeTint="D8"/>
    </w:rPr>
  </w:style>
  <w:style w:type="paragraph" w:styleId="Title">
    <w:name w:val="Title"/>
    <w:basedOn w:val="Normal"/>
    <w:next w:val="Normal"/>
    <w:link w:val="TitleChar"/>
    <w:uiPriority w:val="10"/>
    <w:qFormat/>
    <w:rsid w:val="00073C5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3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58"/>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73C58"/>
    <w:rPr>
      <w:i/>
      <w:iCs/>
      <w:color w:val="404040" w:themeColor="text1" w:themeTint="BF"/>
    </w:rPr>
  </w:style>
  <w:style w:type="paragraph" w:styleId="ListParagraph">
    <w:name w:val="List Paragraph"/>
    <w:basedOn w:val="Normal"/>
    <w:uiPriority w:val="34"/>
    <w:qFormat/>
    <w:rsid w:val="00073C58"/>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73C58"/>
    <w:rPr>
      <w:i/>
      <w:iCs/>
      <w:color w:val="0F4761" w:themeColor="accent1" w:themeShade="BF"/>
    </w:rPr>
  </w:style>
  <w:style w:type="paragraph" w:styleId="IntenseQuote">
    <w:name w:val="Intense Quote"/>
    <w:basedOn w:val="Normal"/>
    <w:next w:val="Normal"/>
    <w:link w:val="IntenseQuoteChar"/>
    <w:uiPriority w:val="30"/>
    <w:qFormat/>
    <w:rsid w:val="00073C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73C58"/>
    <w:rPr>
      <w:i/>
      <w:iCs/>
      <w:color w:val="0F4761" w:themeColor="accent1" w:themeShade="BF"/>
    </w:rPr>
  </w:style>
  <w:style w:type="character" w:styleId="IntenseReference">
    <w:name w:val="Intense Reference"/>
    <w:basedOn w:val="DefaultParagraphFont"/>
    <w:uiPriority w:val="32"/>
    <w:qFormat/>
    <w:rsid w:val="00073C58"/>
    <w:rPr>
      <w:b/>
      <w:bCs/>
      <w:smallCaps/>
      <w:color w:val="0F4761" w:themeColor="accent1" w:themeShade="BF"/>
      <w:spacing w:val="5"/>
    </w:rPr>
  </w:style>
  <w:style w:type="character" w:styleId="Hyperlink">
    <w:name w:val="Hyperlink"/>
    <w:basedOn w:val="DefaultParagraphFont"/>
    <w:uiPriority w:val="99"/>
    <w:unhideWhenUsed/>
    <w:rsid w:val="00F42612"/>
    <w:rPr>
      <w:color w:val="467886" w:themeColor="hyperlink"/>
      <w:u w:val="single"/>
    </w:rPr>
  </w:style>
  <w:style w:type="character" w:styleId="UnresolvedMention">
    <w:name w:val="Unresolved Mention"/>
    <w:basedOn w:val="DefaultParagraphFont"/>
    <w:uiPriority w:val="99"/>
    <w:semiHidden/>
    <w:unhideWhenUsed/>
    <w:rsid w:val="00F42612"/>
    <w:rPr>
      <w:color w:val="605E5C"/>
      <w:shd w:val="clear" w:color="auto" w:fill="E1DFDD"/>
    </w:rPr>
  </w:style>
  <w:style w:type="paragraph" w:styleId="BodyText">
    <w:name w:val="Body Text"/>
    <w:basedOn w:val="Normal"/>
    <w:link w:val="BodyTextChar"/>
    <w:uiPriority w:val="1"/>
    <w:qFormat/>
    <w:rsid w:val="009D1481"/>
    <w:pPr>
      <w:widowControl w:val="0"/>
      <w:autoSpaceDE w:val="0"/>
      <w:autoSpaceDN w:val="0"/>
    </w:pPr>
    <w:rPr>
      <w:rFonts w:ascii="Calibri" w:eastAsia="Calibri" w:hAnsi="Calibri" w:cs="Calibri"/>
      <w:sz w:val="17"/>
      <w:szCs w:val="17"/>
    </w:rPr>
  </w:style>
  <w:style w:type="character" w:customStyle="1" w:styleId="BodyTextChar">
    <w:name w:val="Body Text Char"/>
    <w:basedOn w:val="DefaultParagraphFont"/>
    <w:link w:val="BodyText"/>
    <w:uiPriority w:val="1"/>
    <w:rsid w:val="009D1481"/>
    <w:rPr>
      <w:rFonts w:ascii="Calibri" w:eastAsia="Calibri" w:hAnsi="Calibri" w:cs="Calibri"/>
      <w:kern w:val="0"/>
      <w:sz w:val="17"/>
      <w:szCs w:val="17"/>
      <w14:ligatures w14:val="none"/>
    </w:rPr>
  </w:style>
  <w:style w:type="paragraph" w:customStyle="1" w:styleId="TableParagraph">
    <w:name w:val="Table Paragraph"/>
    <w:basedOn w:val="Normal"/>
    <w:uiPriority w:val="1"/>
    <w:qFormat/>
    <w:rsid w:val="009D1481"/>
    <w:pPr>
      <w:widowControl w:val="0"/>
      <w:autoSpaceDE w:val="0"/>
      <w:autoSpaceDN w:val="0"/>
      <w:spacing w:before="160"/>
      <w:ind w:right="14"/>
      <w:jc w:val="right"/>
    </w:pPr>
    <w:rPr>
      <w:rFonts w:ascii="Calibri" w:eastAsia="Calibri" w:hAnsi="Calibri" w:cs="Calibri"/>
      <w:sz w:val="22"/>
      <w:szCs w:val="22"/>
    </w:rPr>
  </w:style>
  <w:style w:type="paragraph" w:styleId="NormalWeb">
    <w:name w:val="Normal (Web)"/>
    <w:basedOn w:val="Normal"/>
    <w:uiPriority w:val="99"/>
    <w:semiHidden/>
    <w:unhideWhenUsed/>
    <w:rsid w:val="00A10406"/>
    <w:pPr>
      <w:spacing w:before="100" w:beforeAutospacing="1" w:after="100" w:afterAutospacing="1"/>
    </w:pPr>
  </w:style>
  <w:style w:type="paragraph" w:customStyle="1" w:styleId="xmsonormal">
    <w:name w:val="x_msonormal"/>
    <w:basedOn w:val="Normal"/>
    <w:uiPriority w:val="99"/>
    <w:semiHidden/>
    <w:rsid w:val="00A10406"/>
  </w:style>
  <w:style w:type="paragraph" w:customStyle="1" w:styleId="isselectedend">
    <w:name w:val="isselectedend"/>
    <w:basedOn w:val="Normal"/>
    <w:uiPriority w:val="99"/>
    <w:semiHidden/>
    <w:rsid w:val="00A10406"/>
    <w:pPr>
      <w:spacing w:before="100" w:beforeAutospacing="1" w:after="100" w:afterAutospacing="1"/>
    </w:pPr>
  </w:style>
  <w:style w:type="character" w:styleId="FollowedHyperlink">
    <w:name w:val="FollowedHyperlink"/>
    <w:basedOn w:val="DefaultParagraphFont"/>
    <w:uiPriority w:val="99"/>
    <w:semiHidden/>
    <w:unhideWhenUsed/>
    <w:rsid w:val="00B46B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5302">
      <w:bodyDiv w:val="1"/>
      <w:marLeft w:val="0"/>
      <w:marRight w:val="0"/>
      <w:marTop w:val="0"/>
      <w:marBottom w:val="0"/>
      <w:divBdr>
        <w:top w:val="none" w:sz="0" w:space="0" w:color="auto"/>
        <w:left w:val="none" w:sz="0" w:space="0" w:color="auto"/>
        <w:bottom w:val="none" w:sz="0" w:space="0" w:color="auto"/>
        <w:right w:val="none" w:sz="0" w:space="0" w:color="auto"/>
      </w:divBdr>
    </w:div>
    <w:div w:id="100955761">
      <w:bodyDiv w:val="1"/>
      <w:marLeft w:val="0"/>
      <w:marRight w:val="0"/>
      <w:marTop w:val="0"/>
      <w:marBottom w:val="0"/>
      <w:divBdr>
        <w:top w:val="none" w:sz="0" w:space="0" w:color="auto"/>
        <w:left w:val="none" w:sz="0" w:space="0" w:color="auto"/>
        <w:bottom w:val="none" w:sz="0" w:space="0" w:color="auto"/>
        <w:right w:val="none" w:sz="0" w:space="0" w:color="auto"/>
      </w:divBdr>
    </w:div>
    <w:div w:id="592974537">
      <w:bodyDiv w:val="1"/>
      <w:marLeft w:val="0"/>
      <w:marRight w:val="0"/>
      <w:marTop w:val="0"/>
      <w:marBottom w:val="0"/>
      <w:divBdr>
        <w:top w:val="none" w:sz="0" w:space="0" w:color="auto"/>
        <w:left w:val="none" w:sz="0" w:space="0" w:color="auto"/>
        <w:bottom w:val="none" w:sz="0" w:space="0" w:color="auto"/>
        <w:right w:val="none" w:sz="0" w:space="0" w:color="auto"/>
      </w:divBdr>
    </w:div>
    <w:div w:id="819923007">
      <w:bodyDiv w:val="1"/>
      <w:marLeft w:val="0"/>
      <w:marRight w:val="0"/>
      <w:marTop w:val="0"/>
      <w:marBottom w:val="0"/>
      <w:divBdr>
        <w:top w:val="none" w:sz="0" w:space="0" w:color="auto"/>
        <w:left w:val="none" w:sz="0" w:space="0" w:color="auto"/>
        <w:bottom w:val="none" w:sz="0" w:space="0" w:color="auto"/>
        <w:right w:val="none" w:sz="0" w:space="0" w:color="auto"/>
      </w:divBdr>
    </w:div>
    <w:div w:id="1353452934">
      <w:bodyDiv w:val="1"/>
      <w:marLeft w:val="0"/>
      <w:marRight w:val="0"/>
      <w:marTop w:val="0"/>
      <w:marBottom w:val="0"/>
      <w:divBdr>
        <w:top w:val="none" w:sz="0" w:space="0" w:color="auto"/>
        <w:left w:val="none" w:sz="0" w:space="0" w:color="auto"/>
        <w:bottom w:val="none" w:sz="0" w:space="0" w:color="auto"/>
        <w:right w:val="none" w:sz="0" w:space="0" w:color="auto"/>
      </w:divBdr>
    </w:div>
    <w:div w:id="1667708802">
      <w:bodyDiv w:val="1"/>
      <w:marLeft w:val="0"/>
      <w:marRight w:val="0"/>
      <w:marTop w:val="0"/>
      <w:marBottom w:val="0"/>
      <w:divBdr>
        <w:top w:val="none" w:sz="0" w:space="0" w:color="auto"/>
        <w:left w:val="none" w:sz="0" w:space="0" w:color="auto"/>
        <w:bottom w:val="none" w:sz="0" w:space="0" w:color="auto"/>
        <w:right w:val="none" w:sz="0" w:space="0" w:color="auto"/>
      </w:divBdr>
    </w:div>
    <w:div w:id="1811094459">
      <w:bodyDiv w:val="1"/>
      <w:marLeft w:val="0"/>
      <w:marRight w:val="0"/>
      <w:marTop w:val="0"/>
      <w:marBottom w:val="0"/>
      <w:divBdr>
        <w:top w:val="none" w:sz="0" w:space="0" w:color="auto"/>
        <w:left w:val="none" w:sz="0" w:space="0" w:color="auto"/>
        <w:bottom w:val="none" w:sz="0" w:space="0" w:color="auto"/>
        <w:right w:val="none" w:sz="0" w:space="0" w:color="auto"/>
      </w:divBdr>
    </w:div>
    <w:div w:id="1864436608">
      <w:bodyDiv w:val="1"/>
      <w:marLeft w:val="0"/>
      <w:marRight w:val="0"/>
      <w:marTop w:val="0"/>
      <w:marBottom w:val="0"/>
      <w:divBdr>
        <w:top w:val="none" w:sz="0" w:space="0" w:color="auto"/>
        <w:left w:val="none" w:sz="0" w:space="0" w:color="auto"/>
        <w:bottom w:val="none" w:sz="0" w:space="0" w:color="auto"/>
        <w:right w:val="none" w:sz="0" w:space="0" w:color="auto"/>
      </w:divBdr>
    </w:div>
    <w:div w:id="19001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y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2.safelinks.protection.outlook.com/?url=https%3A%2F%2Fvimeo.com%2F831521639%2Fac5b4480f9&amp;data=05%7C02%7CRob%40rickyounginsurance.com%7C57b86a03b8e74a64d27408de74e2c3e9%7C5b8081005f894e87b816634cd9906236%7C0%7C0%7C639076714460514329%7CUnknown%7CTWFpbGZsb3d8eyJFbXB0eU1hcGkiOnRydWUsIlYiOiIwLjAuMDAwMCIsIlAiOiJXaW4zMiIsIkFOIjoiTWFpbCIsIldUIjoyfQ%3D%3D%7C0%7C%7C%7C&amp;sdata=F5XYkkDu%2BQSWoWdUtUnNd1WeN1mFlSHhyFb4RQ562mE%3D&amp;reserved=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81BA-D07E-46B1-86CB-8351F343436A}">
  <ds:schemaRefs>
    <ds:schemaRef ds:uri="http://schemas.openxmlformats.org/officeDocument/2006/bibliography"/>
  </ds:schemaRefs>
</ds:datastoreItem>
</file>

<file path=docMetadata/LabelInfo.xml><?xml version="1.0" encoding="utf-8"?>
<clbl:labelList xmlns:clbl="http://schemas.microsoft.com/office/2020/mipLabelMetadata">
  <clbl:label id="{0fae1cea-e49a-40f0-94b3-be5e19bbdd91}" enabled="0" method="" siteId="{0fae1cea-e49a-40f0-94b3-be5e19bbdd91}" removed="1"/>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295</Words>
  <Characters>1394</Characters>
  <Application>Microsoft Office Word</Application>
  <DocSecurity>0</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Krivelow</dc:creator>
  <cp:keywords/>
  <dc:description/>
  <cp:lastModifiedBy>Gwyn Morton</cp:lastModifiedBy>
  <cp:revision>8</cp:revision>
  <cp:lastPrinted>2026-02-24T14:08:00Z</cp:lastPrinted>
  <dcterms:created xsi:type="dcterms:W3CDTF">2026-02-26T02:56:00Z</dcterms:created>
  <dcterms:modified xsi:type="dcterms:W3CDTF">2026-03-20T17:57:00Z</dcterms:modified>
</cp:coreProperties>
</file>