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dicare_help_guide_for_famili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