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DBE" w14:textId="3D63491D" w:rsidR="00B02124" w:rsidRPr="0029381E" w:rsidRDefault="00B02124" w:rsidP="00B02124">
      <w:pPr>
        <w:spacing w:before="100" w:beforeAutospacing="1" w:after="100" w:afterAutospacing="1"/>
        <w:rPr>
          <w:rFonts w:ascii="Ink Free" w:eastAsia="Times New Roman" w:hAnsi="Ink Free" w:cs="Times New Roman"/>
          <w:color w:val="000000"/>
          <w:kern w:val="0"/>
          <w:sz w:val="36"/>
          <w:szCs w:val="36"/>
          <w14:ligatures w14:val="none"/>
        </w:rPr>
      </w:pPr>
      <w:r w:rsidRPr="0029381E">
        <w:rPr>
          <w:rFonts w:ascii="Ink Free" w:eastAsia="Times New Roman" w:hAnsi="Ink Free" w:cs="Times New Roman"/>
          <w:b/>
          <w:bCs/>
          <w:color w:val="000000"/>
          <w:kern w:val="0"/>
          <w:sz w:val="48"/>
          <w:szCs w:val="48"/>
          <w14:ligatures w14:val="none"/>
        </w:rPr>
        <w:t>Swanson-Savas</w:t>
      </w:r>
      <w:r w:rsidR="00D31F01">
        <w:rPr>
          <w:rFonts w:ascii="Ink Free" w:eastAsia="Times New Roman" w:hAnsi="Ink Free" w:cs="Times New Roman"/>
          <w:b/>
          <w:bCs/>
          <w:color w:val="000000"/>
          <w:kern w:val="0"/>
          <w:sz w:val="48"/>
          <w:szCs w:val="48"/>
          <w14:ligatures w14:val="none"/>
        </w:rPr>
        <w:t>-Blodgett</w:t>
      </w:r>
      <w:r w:rsidRPr="0029381E">
        <w:rPr>
          <w:rFonts w:ascii="Ink Free" w:eastAsia="Times New Roman" w:hAnsi="Ink Free" w:cs="Times New Roman"/>
          <w:b/>
          <w:bCs/>
          <w:color w:val="000000"/>
          <w:kern w:val="0"/>
          <w:sz w:val="48"/>
          <w:szCs w:val="48"/>
          <w14:ligatures w14:val="none"/>
        </w:rPr>
        <w:t xml:space="preserve"> Building Oregon Scholarship</w:t>
      </w:r>
      <w:r w:rsidRPr="0029381E">
        <w:rPr>
          <w:rFonts w:ascii="Ink Free" w:eastAsia="Times New Roman" w:hAnsi="Ink Free" w:cs="Times New Roman"/>
          <w:color w:val="000000"/>
          <w:kern w:val="0"/>
          <w:sz w:val="36"/>
          <w:szCs w:val="36"/>
          <w14:ligatures w14:val="none"/>
        </w:rPr>
        <w:br/>
        <w:t>"</w:t>
      </w:r>
      <w:r w:rsidR="00735C23">
        <w:rPr>
          <w:rFonts w:ascii="Ink Free" w:eastAsia="Times New Roman" w:hAnsi="Ink Free" w:cs="Times New Roman"/>
          <w:color w:val="000000"/>
          <w:kern w:val="0"/>
          <w:sz w:val="36"/>
          <w:szCs w:val="36"/>
          <w14:ligatures w14:val="none"/>
        </w:rPr>
        <w:t xml:space="preserve">Nurturing </w:t>
      </w:r>
      <w:r w:rsidR="00775D16">
        <w:rPr>
          <w:rFonts w:ascii="Ink Free" w:eastAsia="Times New Roman" w:hAnsi="Ink Free" w:cs="Times New Roman"/>
          <w:color w:val="000000"/>
          <w:kern w:val="0"/>
          <w:sz w:val="36"/>
          <w:szCs w:val="36"/>
          <w14:ligatures w14:val="none"/>
        </w:rPr>
        <w:t>Future Leaders for the Betterment of Douglas County</w:t>
      </w:r>
      <w:r w:rsidR="003E0611">
        <w:rPr>
          <w:rFonts w:ascii="Ink Free" w:eastAsia="Times New Roman" w:hAnsi="Ink Free" w:cs="Times New Roman"/>
          <w:color w:val="000000"/>
          <w:kern w:val="0"/>
          <w:sz w:val="36"/>
          <w:szCs w:val="36"/>
          <w14:ligatures w14:val="none"/>
        </w:rPr>
        <w:t xml:space="preserve">” </w:t>
      </w:r>
    </w:p>
    <w:p w14:paraId="11C5D5B1" w14:textId="530256FF" w:rsidR="003B23FE" w:rsidRPr="002804C7" w:rsidRDefault="002804C7" w:rsidP="003B23FE">
      <w:pPr>
        <w:rPr>
          <w:rFonts w:ascii="Ink Free" w:eastAsia="Times New Roman" w:hAnsi="Ink Free" w:cs="Times New Roman"/>
          <w:kern w:val="0"/>
          <w:sz w:val="28"/>
          <w:szCs w:val="28"/>
          <w14:ligatures w14:val="none"/>
        </w:rPr>
      </w:pPr>
      <w:r w:rsidRPr="002804C7">
        <w:rPr>
          <w:rFonts w:ascii="Ink Free" w:eastAsia="Times New Roman" w:hAnsi="Ink Free" w:cs="Times New Roman"/>
          <w:color w:val="1D2228"/>
          <w:kern w:val="0"/>
          <w:sz w:val="28"/>
          <w:szCs w:val="28"/>
          <w14:ligatures w14:val="none"/>
        </w:rPr>
        <w:t>Swanson Group</w:t>
      </w:r>
      <w:r w:rsidR="00375EBE">
        <w:rPr>
          <w:rFonts w:ascii="Ink Free" w:eastAsia="Times New Roman" w:hAnsi="Ink Free" w:cs="Times New Roman"/>
          <w:color w:val="1D2228"/>
          <w:kern w:val="0"/>
          <w:sz w:val="28"/>
          <w:szCs w:val="28"/>
          <w14:ligatures w14:val="none"/>
        </w:rPr>
        <w:t xml:space="preserve">, </w:t>
      </w:r>
      <w:r w:rsidRPr="002804C7">
        <w:rPr>
          <w:rFonts w:ascii="Ink Free" w:eastAsia="Times New Roman" w:hAnsi="Ink Free" w:cs="Times New Roman"/>
          <w:color w:val="1D2228"/>
          <w:kern w:val="0"/>
          <w:sz w:val="28"/>
          <w:szCs w:val="28"/>
          <w14:ligatures w14:val="none"/>
        </w:rPr>
        <w:t xml:space="preserve">Michael Savas Construction </w:t>
      </w:r>
      <w:r w:rsidR="00375EBE">
        <w:rPr>
          <w:rFonts w:ascii="Ink Free" w:eastAsia="Times New Roman" w:hAnsi="Ink Free" w:cs="Times New Roman"/>
          <w:color w:val="1D2228"/>
          <w:kern w:val="0"/>
          <w:sz w:val="28"/>
          <w:szCs w:val="28"/>
          <w14:ligatures w14:val="none"/>
        </w:rPr>
        <w:t xml:space="preserve">and the Blodgett family </w:t>
      </w:r>
      <w:r w:rsidRPr="002804C7">
        <w:rPr>
          <w:rFonts w:ascii="Ink Free" w:eastAsia="Times New Roman" w:hAnsi="Ink Free" w:cs="Times New Roman"/>
          <w:color w:val="1D2228"/>
          <w:kern w:val="0"/>
          <w:sz w:val="28"/>
          <w:szCs w:val="28"/>
          <w14:ligatures w14:val="none"/>
        </w:rPr>
        <w:t xml:space="preserve">have partnered to create a scholarship dedicated to supporting the next generation of professionals in the lumber and construction industries. Swanson Group, a family-owned lumber company founded in 1951 in Glendale, Oregon, is now in its third generation under the leadership of Chris Swanson. They specialize in plywood products and framing studs. Michael Savas Construction, a first-generation, family-run business established in 2002, builds custom homes in the Douglas County area. </w:t>
      </w:r>
      <w:r w:rsidR="00EF15FC">
        <w:rPr>
          <w:rFonts w:ascii="Ink Free" w:eastAsia="Times New Roman" w:hAnsi="Ink Free" w:cs="Times New Roman"/>
          <w:color w:val="1D2228"/>
          <w:kern w:val="0"/>
          <w:sz w:val="28"/>
          <w:szCs w:val="28"/>
          <w14:ligatures w14:val="none"/>
        </w:rPr>
        <w:t xml:space="preserve">The </w:t>
      </w:r>
      <w:r w:rsidR="00375EBE">
        <w:rPr>
          <w:rFonts w:ascii="Ink Free" w:eastAsia="Times New Roman" w:hAnsi="Ink Free" w:cs="Times New Roman"/>
          <w:color w:val="1D2228"/>
          <w:kern w:val="0"/>
          <w:sz w:val="28"/>
          <w:szCs w:val="28"/>
          <w14:ligatures w14:val="none"/>
        </w:rPr>
        <w:t>Blodgett family ha</w:t>
      </w:r>
      <w:r w:rsidR="003C62A0">
        <w:rPr>
          <w:rFonts w:ascii="Ink Free" w:eastAsia="Times New Roman" w:hAnsi="Ink Free" w:cs="Times New Roman"/>
          <w:color w:val="1D2228"/>
          <w:kern w:val="0"/>
          <w:sz w:val="28"/>
          <w:szCs w:val="28"/>
          <w14:ligatures w14:val="none"/>
        </w:rPr>
        <w:t>ve been longtime members of our community with their roots in Glide</w:t>
      </w:r>
      <w:r w:rsidR="00F762F5">
        <w:rPr>
          <w:rFonts w:ascii="Ink Free" w:eastAsia="Times New Roman" w:hAnsi="Ink Free" w:cs="Times New Roman"/>
          <w:color w:val="1D2228"/>
          <w:kern w:val="0"/>
          <w:sz w:val="28"/>
          <w:szCs w:val="28"/>
          <w14:ligatures w14:val="none"/>
        </w:rPr>
        <w:t xml:space="preserve">. Both their professional and philanthropic </w:t>
      </w:r>
      <w:r w:rsidR="006E7A3A">
        <w:rPr>
          <w:rFonts w:ascii="Ink Free" w:eastAsia="Times New Roman" w:hAnsi="Ink Free" w:cs="Times New Roman"/>
          <w:color w:val="1D2228"/>
          <w:kern w:val="0"/>
          <w:sz w:val="28"/>
          <w:szCs w:val="28"/>
          <w14:ligatures w14:val="none"/>
        </w:rPr>
        <w:t xml:space="preserve">efforts have had </w:t>
      </w:r>
      <w:r w:rsidR="001824DC">
        <w:rPr>
          <w:rFonts w:ascii="Ink Free" w:eastAsia="Times New Roman" w:hAnsi="Ink Free" w:cs="Times New Roman"/>
          <w:color w:val="1D2228"/>
          <w:kern w:val="0"/>
          <w:sz w:val="28"/>
          <w:szCs w:val="28"/>
          <w14:ligatures w14:val="none"/>
        </w:rPr>
        <w:t xml:space="preserve">a tremendous </w:t>
      </w:r>
      <w:r w:rsidR="00ED1E3E">
        <w:rPr>
          <w:rFonts w:ascii="Ink Free" w:eastAsia="Times New Roman" w:hAnsi="Ink Free" w:cs="Times New Roman"/>
          <w:color w:val="1D2228"/>
          <w:kern w:val="0"/>
          <w:sz w:val="28"/>
          <w:szCs w:val="28"/>
          <w14:ligatures w14:val="none"/>
        </w:rPr>
        <w:t>effect</w:t>
      </w:r>
      <w:r w:rsidR="001824DC">
        <w:rPr>
          <w:rFonts w:ascii="Ink Free" w:eastAsia="Times New Roman" w:hAnsi="Ink Free" w:cs="Times New Roman"/>
          <w:color w:val="1D2228"/>
          <w:kern w:val="0"/>
          <w:sz w:val="28"/>
          <w:szCs w:val="28"/>
          <w14:ligatures w14:val="none"/>
        </w:rPr>
        <w:t xml:space="preserve"> on </w:t>
      </w:r>
      <w:r w:rsidR="00F314AA">
        <w:rPr>
          <w:rFonts w:ascii="Ink Free" w:eastAsia="Times New Roman" w:hAnsi="Ink Free" w:cs="Times New Roman"/>
          <w:color w:val="1D2228"/>
          <w:kern w:val="0"/>
          <w:sz w:val="28"/>
          <w:szCs w:val="28"/>
          <w14:ligatures w14:val="none"/>
        </w:rPr>
        <w:t xml:space="preserve">numerous local </w:t>
      </w:r>
      <w:r w:rsidR="006A13FD">
        <w:rPr>
          <w:rFonts w:ascii="Ink Free" w:eastAsia="Times New Roman" w:hAnsi="Ink Free" w:cs="Times New Roman"/>
          <w:color w:val="1D2228"/>
          <w:kern w:val="0"/>
          <w:sz w:val="28"/>
          <w:szCs w:val="28"/>
          <w14:ligatures w14:val="none"/>
        </w:rPr>
        <w:t>organizations</w:t>
      </w:r>
      <w:r w:rsidR="00274723">
        <w:rPr>
          <w:rFonts w:ascii="Ink Free" w:eastAsia="Times New Roman" w:hAnsi="Ink Free" w:cs="Times New Roman"/>
          <w:color w:val="1D2228"/>
          <w:kern w:val="0"/>
          <w:sz w:val="28"/>
          <w:szCs w:val="28"/>
          <w14:ligatures w14:val="none"/>
        </w:rPr>
        <w:t xml:space="preserve"> and our </w:t>
      </w:r>
      <w:r w:rsidR="00E437BA">
        <w:rPr>
          <w:rFonts w:ascii="Ink Free" w:eastAsia="Times New Roman" w:hAnsi="Ink Free" w:cs="Times New Roman"/>
          <w:color w:val="1D2228"/>
          <w:kern w:val="0"/>
          <w:sz w:val="28"/>
          <w:szCs w:val="28"/>
          <w14:ligatures w14:val="none"/>
        </w:rPr>
        <w:t>community</w:t>
      </w:r>
      <w:r w:rsidR="00274723">
        <w:rPr>
          <w:rFonts w:ascii="Ink Free" w:eastAsia="Times New Roman" w:hAnsi="Ink Free" w:cs="Times New Roman"/>
          <w:color w:val="1D2228"/>
          <w:kern w:val="0"/>
          <w:sz w:val="28"/>
          <w:szCs w:val="28"/>
          <w14:ligatures w14:val="none"/>
        </w:rPr>
        <w:t xml:space="preserve">. </w:t>
      </w:r>
      <w:r w:rsidR="006A13FD">
        <w:rPr>
          <w:rFonts w:ascii="Ink Free" w:eastAsia="Times New Roman" w:hAnsi="Ink Free" w:cs="Times New Roman"/>
          <w:color w:val="1D2228"/>
          <w:kern w:val="0"/>
          <w:sz w:val="28"/>
          <w:szCs w:val="28"/>
          <w14:ligatures w14:val="none"/>
        </w:rPr>
        <w:t xml:space="preserve"> With over 50 years in the timber industry and </w:t>
      </w:r>
      <w:r w:rsidR="00274723">
        <w:rPr>
          <w:rFonts w:ascii="Ink Free" w:eastAsia="Times New Roman" w:hAnsi="Ink Free" w:cs="Times New Roman"/>
          <w:color w:val="1D2228"/>
          <w:kern w:val="0"/>
          <w:sz w:val="28"/>
          <w:szCs w:val="28"/>
          <w14:ligatures w14:val="none"/>
        </w:rPr>
        <w:t xml:space="preserve">a </w:t>
      </w:r>
      <w:r w:rsidR="006A13FD">
        <w:rPr>
          <w:rFonts w:ascii="Ink Free" w:eastAsia="Times New Roman" w:hAnsi="Ink Free" w:cs="Times New Roman"/>
          <w:color w:val="1D2228"/>
          <w:kern w:val="0"/>
          <w:sz w:val="28"/>
          <w:szCs w:val="28"/>
          <w14:ligatures w14:val="none"/>
        </w:rPr>
        <w:t xml:space="preserve">previous </w:t>
      </w:r>
      <w:r w:rsidR="00236106">
        <w:rPr>
          <w:rFonts w:ascii="Ink Free" w:eastAsia="Times New Roman" w:hAnsi="Ink Free" w:cs="Times New Roman"/>
          <w:color w:val="1D2228"/>
          <w:kern w:val="0"/>
          <w:sz w:val="28"/>
          <w:szCs w:val="28"/>
          <w14:ligatures w14:val="none"/>
        </w:rPr>
        <w:t>share in Douglas County Forest Products</w:t>
      </w:r>
      <w:r w:rsidR="00274723">
        <w:rPr>
          <w:rFonts w:ascii="Ink Free" w:eastAsia="Times New Roman" w:hAnsi="Ink Free" w:cs="Times New Roman"/>
          <w:color w:val="1D2228"/>
          <w:kern w:val="0"/>
          <w:sz w:val="28"/>
          <w:szCs w:val="28"/>
          <w14:ligatures w14:val="none"/>
        </w:rPr>
        <w:t xml:space="preserve"> ownership, </w:t>
      </w:r>
      <w:r w:rsidR="00236106">
        <w:rPr>
          <w:rFonts w:ascii="Ink Free" w:eastAsia="Times New Roman" w:hAnsi="Ink Free" w:cs="Times New Roman"/>
          <w:color w:val="1D2228"/>
          <w:kern w:val="0"/>
          <w:sz w:val="28"/>
          <w:szCs w:val="28"/>
          <w14:ligatures w14:val="none"/>
        </w:rPr>
        <w:t xml:space="preserve">their </w:t>
      </w:r>
      <w:r w:rsidR="00ED1E3E">
        <w:rPr>
          <w:rFonts w:ascii="Ink Free" w:eastAsia="Times New Roman" w:hAnsi="Ink Free" w:cs="Times New Roman"/>
          <w:color w:val="1D2228"/>
          <w:kern w:val="0"/>
          <w:sz w:val="28"/>
          <w:szCs w:val="28"/>
          <w14:ligatures w14:val="none"/>
        </w:rPr>
        <w:t xml:space="preserve">impact </w:t>
      </w:r>
      <w:r w:rsidR="00864924">
        <w:rPr>
          <w:rFonts w:ascii="Ink Free" w:eastAsia="Times New Roman" w:hAnsi="Ink Free" w:cs="Times New Roman"/>
          <w:color w:val="1D2228"/>
          <w:kern w:val="0"/>
          <w:sz w:val="28"/>
          <w:szCs w:val="28"/>
          <w14:ligatures w14:val="none"/>
        </w:rPr>
        <w:t xml:space="preserve">runs deep. </w:t>
      </w:r>
      <w:r w:rsidR="00F918D2">
        <w:rPr>
          <w:rFonts w:ascii="Ink Free" w:eastAsia="Times New Roman" w:hAnsi="Ink Free" w:cs="Times New Roman"/>
          <w:color w:val="1D2228"/>
          <w:kern w:val="0"/>
          <w:sz w:val="28"/>
          <w:szCs w:val="28"/>
          <w14:ligatures w14:val="none"/>
        </w:rPr>
        <w:t>United in their commitment to the community</w:t>
      </w:r>
      <w:r w:rsidR="00A15104">
        <w:rPr>
          <w:rFonts w:ascii="Ink Free" w:eastAsia="Times New Roman" w:hAnsi="Ink Free" w:cs="Times New Roman"/>
          <w:color w:val="1D2228"/>
          <w:kern w:val="0"/>
          <w:sz w:val="28"/>
          <w:szCs w:val="28"/>
          <w14:ligatures w14:val="none"/>
        </w:rPr>
        <w:t xml:space="preserve">, these families seek to </w:t>
      </w:r>
      <w:r w:rsidR="0041469F">
        <w:rPr>
          <w:rFonts w:ascii="Ink Free" w:eastAsia="Times New Roman" w:hAnsi="Ink Free" w:cs="Times New Roman"/>
          <w:color w:val="1D2228"/>
          <w:kern w:val="0"/>
          <w:sz w:val="28"/>
          <w:szCs w:val="28"/>
          <w14:ligatures w14:val="none"/>
        </w:rPr>
        <w:t xml:space="preserve">empower and </w:t>
      </w:r>
      <w:r w:rsidR="00A15104">
        <w:rPr>
          <w:rFonts w:ascii="Ink Free" w:eastAsia="Times New Roman" w:hAnsi="Ink Free" w:cs="Times New Roman"/>
          <w:color w:val="1D2228"/>
          <w:kern w:val="0"/>
          <w:sz w:val="28"/>
          <w:szCs w:val="28"/>
          <w14:ligatures w14:val="none"/>
        </w:rPr>
        <w:t>support a hardworking individual</w:t>
      </w:r>
      <w:r w:rsidR="0041469F">
        <w:rPr>
          <w:rFonts w:ascii="Ink Free" w:eastAsia="Times New Roman" w:hAnsi="Ink Free" w:cs="Times New Roman"/>
          <w:color w:val="1D2228"/>
          <w:kern w:val="0"/>
          <w:sz w:val="28"/>
          <w:szCs w:val="28"/>
          <w14:ligatures w14:val="none"/>
        </w:rPr>
        <w:t xml:space="preserve"> who will uphold the legacy of </w:t>
      </w:r>
      <w:r w:rsidR="00F96AB9">
        <w:rPr>
          <w:rFonts w:ascii="Ink Free" w:eastAsia="Times New Roman" w:hAnsi="Ink Free" w:cs="Times New Roman"/>
          <w:color w:val="1D2228"/>
          <w:kern w:val="0"/>
          <w:sz w:val="28"/>
          <w:szCs w:val="28"/>
          <w14:ligatures w14:val="none"/>
        </w:rPr>
        <w:t xml:space="preserve">dedication and quality craftmanship these companies have embodied for years. </w:t>
      </w:r>
    </w:p>
    <w:p w14:paraId="4E0D2EAA" w14:textId="77777777" w:rsidR="00B02124" w:rsidRDefault="00B02124" w:rsidP="00B02124">
      <w:pPr>
        <w:rPr>
          <w:rFonts w:asciiTheme="majorHAnsi" w:hAnsiTheme="majorHAnsi" w:cstheme="majorHAnsi"/>
          <w:b/>
          <w:sz w:val="28"/>
          <w:u w:val="single"/>
        </w:rPr>
      </w:pPr>
    </w:p>
    <w:p w14:paraId="6AC4138F" w14:textId="36C3D35F" w:rsidR="00B02124" w:rsidRPr="00000892" w:rsidRDefault="00B02124" w:rsidP="00B02124">
      <w:pPr>
        <w:rPr>
          <w:rFonts w:ascii="Ink Free" w:hAnsi="Ink Free" w:cstheme="majorHAnsi"/>
        </w:rPr>
      </w:pPr>
      <w:r w:rsidRPr="00000892">
        <w:rPr>
          <w:rFonts w:ascii="Ink Free" w:hAnsi="Ink Free" w:cstheme="majorHAnsi"/>
          <w:b/>
          <w:sz w:val="28"/>
          <w:u w:val="single"/>
        </w:rPr>
        <w:t xml:space="preserve">Award: </w:t>
      </w:r>
      <w:r w:rsidRPr="00000892">
        <w:rPr>
          <w:rFonts w:ascii="Ink Free" w:hAnsi="Ink Free" w:cstheme="majorHAnsi"/>
          <w:b/>
        </w:rPr>
        <w:t xml:space="preserve">   </w:t>
      </w:r>
      <w:r w:rsidR="00ED1E3E">
        <w:rPr>
          <w:rFonts w:ascii="Ink Free" w:hAnsi="Ink Free" w:cstheme="majorHAnsi"/>
          <w:b/>
        </w:rPr>
        <w:t xml:space="preserve">2 </w:t>
      </w:r>
      <w:proofErr w:type="gramStart"/>
      <w:r w:rsidR="00DD1A49">
        <w:rPr>
          <w:rFonts w:ascii="Ink Free" w:hAnsi="Ink Free" w:cstheme="majorHAnsi"/>
          <w:b/>
        </w:rPr>
        <w:t xml:space="preserve">- </w:t>
      </w:r>
      <w:r w:rsidRPr="00000892">
        <w:rPr>
          <w:rFonts w:ascii="Ink Free" w:hAnsi="Ink Free" w:cstheme="majorHAnsi"/>
          <w:b/>
        </w:rPr>
        <w:t xml:space="preserve"> $</w:t>
      </w:r>
      <w:proofErr w:type="gramEnd"/>
      <w:r w:rsidRPr="00000892">
        <w:rPr>
          <w:rFonts w:ascii="Ink Free" w:hAnsi="Ink Free" w:cstheme="majorHAnsi"/>
          <w:b/>
        </w:rPr>
        <w:t>7</w:t>
      </w:r>
      <w:r w:rsidR="00ED1E3E">
        <w:rPr>
          <w:rFonts w:ascii="Ink Free" w:hAnsi="Ink Free" w:cstheme="majorHAnsi"/>
          <w:b/>
        </w:rPr>
        <w:t>5</w:t>
      </w:r>
      <w:r w:rsidRPr="00000892">
        <w:rPr>
          <w:rFonts w:ascii="Ink Free" w:hAnsi="Ink Free" w:cstheme="majorHAnsi"/>
          <w:b/>
        </w:rPr>
        <w:t>00 scholarship</w:t>
      </w:r>
      <w:r w:rsidR="00DD1A49">
        <w:rPr>
          <w:rFonts w:ascii="Ink Free" w:hAnsi="Ink Free" w:cstheme="majorHAnsi"/>
          <w:b/>
        </w:rPr>
        <w:t>s</w:t>
      </w:r>
    </w:p>
    <w:p w14:paraId="7F2F530D" w14:textId="77777777" w:rsidR="00B02124" w:rsidRPr="00000892" w:rsidRDefault="00B02124" w:rsidP="00B02124">
      <w:pPr>
        <w:rPr>
          <w:rFonts w:ascii="Ink Free" w:hAnsi="Ink Free" w:cstheme="majorHAnsi"/>
          <w:b/>
          <w:sz w:val="28"/>
          <w:u w:val="single"/>
        </w:rPr>
      </w:pPr>
      <w:r w:rsidRPr="00000892">
        <w:rPr>
          <w:rFonts w:ascii="Ink Free" w:hAnsi="Ink Free" w:cstheme="majorHAnsi"/>
          <w:b/>
          <w:sz w:val="28"/>
          <w:u w:val="single"/>
        </w:rPr>
        <w:t>Requirements &amp; details:</w:t>
      </w:r>
    </w:p>
    <w:p w14:paraId="4799B456" w14:textId="77777777" w:rsidR="007474DD" w:rsidRPr="007474DD" w:rsidRDefault="002804C7" w:rsidP="00B077D6">
      <w:pPr>
        <w:pStyle w:val="ListParagraph"/>
        <w:numPr>
          <w:ilvl w:val="0"/>
          <w:numId w:val="2"/>
        </w:numPr>
        <w:spacing w:after="160" w:line="259" w:lineRule="auto"/>
        <w:rPr>
          <w:rFonts w:ascii="Ink Free" w:hAnsi="Ink Free" w:cstheme="majorHAnsi"/>
        </w:rPr>
      </w:pPr>
      <w:r w:rsidRPr="00CE4225">
        <w:rPr>
          <w:rFonts w:ascii="Ink Free" w:hAnsi="Ink Free" w:cstheme="majorHAnsi"/>
          <w:bCs/>
        </w:rPr>
        <w:t>Douglas County resident</w:t>
      </w:r>
    </w:p>
    <w:p w14:paraId="7FADF57F" w14:textId="40ED8C9D" w:rsidR="00CE4225" w:rsidRPr="00CE4225" w:rsidRDefault="007474DD" w:rsidP="00B077D6">
      <w:pPr>
        <w:pStyle w:val="ListParagraph"/>
        <w:numPr>
          <w:ilvl w:val="0"/>
          <w:numId w:val="2"/>
        </w:numPr>
        <w:spacing w:after="160" w:line="259" w:lineRule="auto"/>
        <w:rPr>
          <w:rFonts w:ascii="Ink Free" w:hAnsi="Ink Free" w:cstheme="majorHAnsi"/>
        </w:rPr>
      </w:pPr>
      <w:r>
        <w:rPr>
          <w:rFonts w:ascii="Ink Free" w:hAnsi="Ink Free" w:cstheme="majorHAnsi"/>
          <w:bCs/>
        </w:rPr>
        <w:t>G</w:t>
      </w:r>
      <w:r w:rsidR="002804C7" w:rsidRPr="00CE4225">
        <w:rPr>
          <w:rFonts w:ascii="Ink Free" w:hAnsi="Ink Free" w:cstheme="majorHAnsi"/>
          <w:bCs/>
        </w:rPr>
        <w:t xml:space="preserve">raduating HS senior </w:t>
      </w:r>
      <w:r w:rsidR="00CE4225" w:rsidRPr="00CE4225">
        <w:rPr>
          <w:rFonts w:ascii="Ink Free" w:hAnsi="Ink Free" w:cstheme="majorHAnsi"/>
          <w:bCs/>
        </w:rPr>
        <w:t>or returning college student</w:t>
      </w:r>
    </w:p>
    <w:p w14:paraId="5F419E8E" w14:textId="072DB60E" w:rsidR="00B02124" w:rsidRPr="00CE4225" w:rsidRDefault="00B02124" w:rsidP="00B077D6">
      <w:pPr>
        <w:pStyle w:val="ListParagraph"/>
        <w:numPr>
          <w:ilvl w:val="0"/>
          <w:numId w:val="2"/>
        </w:numPr>
        <w:spacing w:after="160" w:line="259" w:lineRule="auto"/>
        <w:rPr>
          <w:rFonts w:ascii="Ink Free" w:hAnsi="Ink Free" w:cstheme="majorHAnsi"/>
        </w:rPr>
      </w:pPr>
      <w:r w:rsidRPr="00CE4225">
        <w:rPr>
          <w:rFonts w:ascii="Ink Free" w:hAnsi="Ink Free" w:cstheme="majorHAnsi"/>
          <w:b/>
        </w:rPr>
        <w:t>F</w:t>
      </w:r>
      <w:r w:rsidRPr="00CE4225">
        <w:rPr>
          <w:rFonts w:ascii="Ink Free" w:hAnsi="Ink Free" w:cstheme="majorHAnsi"/>
        </w:rPr>
        <w:t xml:space="preserve">AFSA </w:t>
      </w:r>
      <w:r w:rsidRPr="00CE4225">
        <w:rPr>
          <w:rFonts w:ascii="Ink Free" w:hAnsi="Ink Free" w:cstheme="majorHAnsi"/>
          <w:bCs/>
        </w:rPr>
        <w:t>confirmation page</w:t>
      </w:r>
      <w:r w:rsidRPr="00CE4225">
        <w:rPr>
          <w:rFonts w:ascii="Ink Free" w:hAnsi="Ink Free" w:cstheme="majorHAnsi"/>
          <w:b/>
        </w:rPr>
        <w:t xml:space="preserve"> </w:t>
      </w:r>
    </w:p>
    <w:p w14:paraId="736C97AE" w14:textId="7777777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 xml:space="preserve">FAFSA </w:t>
      </w:r>
      <w:r w:rsidRPr="00000892">
        <w:rPr>
          <w:rFonts w:ascii="Ink Free" w:hAnsi="Ink Free" w:cstheme="majorHAnsi"/>
          <w:bCs/>
        </w:rPr>
        <w:t>SAI</w:t>
      </w:r>
      <w:r w:rsidRPr="00000892">
        <w:rPr>
          <w:rFonts w:ascii="Ink Free" w:hAnsi="Ink Free" w:cstheme="majorHAnsi"/>
          <w:b/>
        </w:rPr>
        <w:t xml:space="preserve">, </w:t>
      </w:r>
      <w:r w:rsidRPr="00000892">
        <w:rPr>
          <w:rFonts w:ascii="Ink Free" w:hAnsi="Ink Free" w:cstheme="majorHAnsi"/>
        </w:rPr>
        <w:t xml:space="preserve">financial need </w:t>
      </w:r>
      <w:r>
        <w:rPr>
          <w:rFonts w:ascii="Ink Free" w:hAnsi="Ink Free" w:cstheme="majorHAnsi"/>
        </w:rPr>
        <w:t xml:space="preserve">is a consideration </w:t>
      </w:r>
    </w:p>
    <w:p w14:paraId="2803F635" w14:textId="7777777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 xml:space="preserve">Must attend a 2- or 4-year, public, nonprofit or vocational school and enroll half time </w:t>
      </w:r>
    </w:p>
    <w:p w14:paraId="3B091CCE" w14:textId="63F5F96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H</w:t>
      </w:r>
      <w:r w:rsidR="00676BD9">
        <w:rPr>
          <w:rFonts w:ascii="Ink Free" w:hAnsi="Ink Free" w:cstheme="majorHAnsi"/>
        </w:rPr>
        <w:t xml:space="preserve">igh School and or College transcript </w:t>
      </w:r>
    </w:p>
    <w:p w14:paraId="67A2E499" w14:textId="7777777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2 Letters of recommendation</w:t>
      </w:r>
    </w:p>
    <w:p w14:paraId="6F28B2A5" w14:textId="7777777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 xml:space="preserve">Activities &amp; volunteer chart </w:t>
      </w:r>
    </w:p>
    <w:p w14:paraId="075A67D2" w14:textId="77777777" w:rsidR="00B02124" w:rsidRPr="00000892"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Essay questions</w:t>
      </w:r>
    </w:p>
    <w:p w14:paraId="324D8AC7" w14:textId="73195C6E" w:rsidR="00B02124" w:rsidRDefault="00B02124" w:rsidP="00B02124">
      <w:pPr>
        <w:pStyle w:val="ListParagraph"/>
        <w:numPr>
          <w:ilvl w:val="0"/>
          <w:numId w:val="2"/>
        </w:numPr>
        <w:spacing w:after="160" w:line="259" w:lineRule="auto"/>
        <w:rPr>
          <w:rFonts w:ascii="Ink Free" w:hAnsi="Ink Free" w:cstheme="majorHAnsi"/>
        </w:rPr>
      </w:pPr>
      <w:r w:rsidRPr="00000892">
        <w:rPr>
          <w:rFonts w:ascii="Ink Free" w:hAnsi="Ink Free" w:cstheme="majorHAnsi"/>
        </w:rPr>
        <w:t xml:space="preserve">Interviews will be conducted with finalists during </w:t>
      </w:r>
      <w:r w:rsidR="00A45125">
        <w:rPr>
          <w:rFonts w:ascii="Ink Free" w:hAnsi="Ink Free" w:cstheme="majorHAnsi"/>
        </w:rPr>
        <w:t>March and or April</w:t>
      </w:r>
      <w:r w:rsidR="00220BC2">
        <w:rPr>
          <w:rFonts w:ascii="Ink Free" w:hAnsi="Ink Free" w:cstheme="majorHAnsi"/>
        </w:rPr>
        <w:t>,</w:t>
      </w:r>
      <w:r w:rsidRPr="00000892">
        <w:rPr>
          <w:rFonts w:ascii="Ink Free" w:hAnsi="Ink Free" w:cstheme="majorHAnsi"/>
        </w:rPr>
        <w:t xml:space="preserve"> winners presented at JBF Auction &amp; Dinner; June </w:t>
      </w:r>
      <w:r w:rsidR="00220BC2">
        <w:rPr>
          <w:rFonts w:ascii="Ink Free" w:hAnsi="Ink Free" w:cstheme="majorHAnsi"/>
        </w:rPr>
        <w:t>27, 2026</w:t>
      </w:r>
      <w:r w:rsidRPr="00000892">
        <w:rPr>
          <w:rFonts w:ascii="Ink Free" w:hAnsi="Ink Free" w:cstheme="majorHAnsi"/>
        </w:rPr>
        <w:t>.</w:t>
      </w:r>
    </w:p>
    <w:p w14:paraId="747D3119" w14:textId="34E51829" w:rsidR="00775D16" w:rsidRPr="00000892" w:rsidRDefault="00E437BA" w:rsidP="00B02124">
      <w:pPr>
        <w:pStyle w:val="ListParagraph"/>
        <w:numPr>
          <w:ilvl w:val="0"/>
          <w:numId w:val="2"/>
        </w:numPr>
        <w:spacing w:after="160" w:line="259" w:lineRule="auto"/>
        <w:rPr>
          <w:rFonts w:ascii="Ink Free" w:hAnsi="Ink Free" w:cstheme="majorHAnsi"/>
        </w:rPr>
      </w:pPr>
      <w:r>
        <w:rPr>
          <w:rFonts w:ascii="Ink Free" w:hAnsi="Ink Free" w:cstheme="majorHAnsi"/>
        </w:rPr>
        <w:t>*</w:t>
      </w:r>
      <w:r w:rsidR="002B1D5D">
        <w:rPr>
          <w:rFonts w:ascii="Ink Free" w:hAnsi="Ink Free" w:cstheme="majorHAnsi"/>
        </w:rPr>
        <w:t xml:space="preserve">*Special consideration given to those seeking </w:t>
      </w:r>
      <w:r>
        <w:rPr>
          <w:rFonts w:ascii="Ink Free" w:hAnsi="Ink Free" w:cstheme="majorHAnsi"/>
        </w:rPr>
        <w:t xml:space="preserve">a </w:t>
      </w:r>
      <w:r w:rsidR="002B1D5D">
        <w:rPr>
          <w:rFonts w:ascii="Ink Free" w:hAnsi="Ink Free" w:cstheme="majorHAnsi"/>
        </w:rPr>
        <w:t xml:space="preserve">future in the </w:t>
      </w:r>
      <w:r>
        <w:rPr>
          <w:rFonts w:ascii="Ink Free" w:hAnsi="Ink Free" w:cstheme="majorHAnsi"/>
        </w:rPr>
        <w:t xml:space="preserve">Construction or </w:t>
      </w:r>
      <w:r w:rsidR="002B1D5D">
        <w:rPr>
          <w:rFonts w:ascii="Ink Free" w:hAnsi="Ink Free" w:cstheme="majorHAnsi"/>
        </w:rPr>
        <w:t>Timber industr</w:t>
      </w:r>
      <w:r>
        <w:rPr>
          <w:rFonts w:ascii="Ink Free" w:hAnsi="Ink Free" w:cstheme="majorHAnsi"/>
        </w:rPr>
        <w:t xml:space="preserve">ies. </w:t>
      </w:r>
    </w:p>
    <w:p w14:paraId="63D1C391" w14:textId="77777777" w:rsidR="00B02124" w:rsidRPr="00000892" w:rsidRDefault="00B02124" w:rsidP="00B02124">
      <w:pPr>
        <w:rPr>
          <w:rFonts w:ascii="Ink Free" w:hAnsi="Ink Free"/>
        </w:rPr>
      </w:pPr>
    </w:p>
    <w:p w14:paraId="01487243" w14:textId="77777777" w:rsidR="00B02124" w:rsidRPr="00000892" w:rsidRDefault="00B02124" w:rsidP="00B02124">
      <w:pPr>
        <w:rPr>
          <w:rFonts w:ascii="Ink Free" w:hAnsi="Ink Free"/>
        </w:rPr>
      </w:pPr>
    </w:p>
    <w:p w14:paraId="53542CFC" w14:textId="77777777" w:rsidR="00B02124" w:rsidRPr="00000892" w:rsidRDefault="00B02124" w:rsidP="00B02124">
      <w:pPr>
        <w:rPr>
          <w:rFonts w:ascii="Ink Free" w:hAnsi="Ink Free"/>
        </w:rPr>
      </w:pPr>
    </w:p>
    <w:p w14:paraId="7D137D26" w14:textId="77777777" w:rsidR="00B02124" w:rsidRPr="00000892" w:rsidRDefault="00B02124" w:rsidP="00DC4D2E">
      <w:pPr>
        <w:ind w:left="720" w:firstLine="720"/>
        <w:rPr>
          <w:rFonts w:ascii="Ink Free" w:hAnsi="Ink Free" w:cstheme="majorHAnsi"/>
          <w:sz w:val="48"/>
        </w:rPr>
      </w:pPr>
      <w:r w:rsidRPr="00000892">
        <w:rPr>
          <w:rFonts w:ascii="Ink Free" w:hAnsi="Ink Free" w:cstheme="majorHAnsi"/>
          <w:sz w:val="48"/>
        </w:rPr>
        <w:t>Student information sheet</w:t>
      </w:r>
    </w:p>
    <w:p w14:paraId="6FB50DBE" w14:textId="77777777" w:rsidR="00B02124" w:rsidRPr="00000892" w:rsidRDefault="00B02124" w:rsidP="00B02124">
      <w:pPr>
        <w:rPr>
          <w:rFonts w:ascii="Ink Free" w:hAnsi="Ink Free" w:cstheme="majorHAnsi"/>
        </w:rPr>
      </w:pPr>
      <w:proofErr w:type="gramStart"/>
      <w:r w:rsidRPr="00000892">
        <w:rPr>
          <w:rFonts w:ascii="Ink Free" w:hAnsi="Ink Free" w:cstheme="majorHAnsi"/>
        </w:rPr>
        <w:t>Scholarship:_</w:t>
      </w:r>
      <w:proofErr w:type="gramEnd"/>
      <w:r w:rsidRPr="00000892">
        <w:rPr>
          <w:rFonts w:ascii="Ink Free" w:hAnsi="Ink Free" w:cstheme="majorHAnsi"/>
        </w:rPr>
        <w:t>__________________________________________________________</w:t>
      </w:r>
    </w:p>
    <w:p w14:paraId="0FDD244B" w14:textId="77777777" w:rsidR="00B02124" w:rsidRPr="00000892" w:rsidRDefault="00B02124" w:rsidP="00B02124">
      <w:pPr>
        <w:rPr>
          <w:rFonts w:ascii="Ink Free" w:hAnsi="Ink Free" w:cstheme="majorHAnsi"/>
        </w:rPr>
      </w:pPr>
      <w:r w:rsidRPr="00000892">
        <w:rPr>
          <w:rFonts w:ascii="Ink Free" w:hAnsi="Ink Free" w:cstheme="majorHAnsi"/>
        </w:rPr>
        <w:t>Name:</w:t>
      </w:r>
      <w:r w:rsidRPr="00000892">
        <w:rPr>
          <w:rFonts w:ascii="Ink Free" w:hAnsi="Ink Free" w:cstheme="majorHAnsi"/>
        </w:rPr>
        <w:tab/>
        <w:t>________________________________________________________________</w:t>
      </w:r>
    </w:p>
    <w:p w14:paraId="31C604DF" w14:textId="77777777" w:rsidR="00B02124" w:rsidRPr="00000892" w:rsidRDefault="00B02124" w:rsidP="00B02124">
      <w:pPr>
        <w:rPr>
          <w:rFonts w:ascii="Ink Free" w:hAnsi="Ink Free" w:cstheme="majorHAnsi"/>
        </w:rPr>
      </w:pPr>
      <w:proofErr w:type="gramStart"/>
      <w:r w:rsidRPr="00000892">
        <w:rPr>
          <w:rFonts w:ascii="Ink Free" w:hAnsi="Ink Free" w:cstheme="majorHAnsi"/>
        </w:rPr>
        <w:t>Address:_</w:t>
      </w:r>
      <w:proofErr w:type="gramEnd"/>
      <w:r w:rsidRPr="00000892">
        <w:rPr>
          <w:rFonts w:ascii="Ink Free" w:hAnsi="Ink Free" w:cstheme="majorHAnsi"/>
        </w:rPr>
        <w:t>______________________________________________________________</w:t>
      </w:r>
    </w:p>
    <w:p w14:paraId="14B5BEA0" w14:textId="77777777" w:rsidR="00B02124" w:rsidRPr="00000892" w:rsidRDefault="00B02124" w:rsidP="00B02124">
      <w:pPr>
        <w:rPr>
          <w:rFonts w:ascii="Ink Free" w:hAnsi="Ink Free" w:cstheme="majorHAnsi"/>
        </w:rPr>
      </w:pPr>
      <w:r w:rsidRPr="00000892">
        <w:rPr>
          <w:rFonts w:ascii="Ink Free" w:hAnsi="Ink Free" w:cstheme="majorHAnsi"/>
        </w:rPr>
        <w:tab/>
        <w:t>________________________________________________________________</w:t>
      </w:r>
    </w:p>
    <w:p w14:paraId="1B5EAAE9" w14:textId="77777777" w:rsidR="00B02124" w:rsidRPr="00000892" w:rsidRDefault="00B02124" w:rsidP="00B02124">
      <w:pPr>
        <w:rPr>
          <w:rFonts w:ascii="Ink Free" w:hAnsi="Ink Free" w:cstheme="majorHAnsi"/>
        </w:rPr>
      </w:pPr>
      <w:r w:rsidRPr="00000892">
        <w:rPr>
          <w:rFonts w:ascii="Ink Free" w:hAnsi="Ink Free" w:cstheme="majorHAnsi"/>
        </w:rPr>
        <w:tab/>
        <w:t>________________________________________________________________</w:t>
      </w:r>
    </w:p>
    <w:p w14:paraId="19CF7B9F" w14:textId="77777777" w:rsidR="00B02124" w:rsidRPr="00000892" w:rsidRDefault="00B02124" w:rsidP="00B02124">
      <w:pPr>
        <w:rPr>
          <w:rFonts w:ascii="Ink Free" w:hAnsi="Ink Free" w:cstheme="majorHAnsi"/>
        </w:rPr>
      </w:pPr>
      <w:r w:rsidRPr="00000892">
        <w:rPr>
          <w:rFonts w:ascii="Ink Free" w:hAnsi="Ink Free" w:cstheme="majorHAnsi"/>
        </w:rPr>
        <w:t>Phone:</w:t>
      </w:r>
      <w:r w:rsidRPr="00000892">
        <w:rPr>
          <w:rFonts w:ascii="Ink Free" w:hAnsi="Ink Free" w:cstheme="majorHAnsi"/>
        </w:rPr>
        <w:tab/>
        <w:t>_____________________</w:t>
      </w:r>
      <w:proofErr w:type="gramStart"/>
      <w:r w:rsidRPr="00000892">
        <w:rPr>
          <w:rFonts w:ascii="Ink Free" w:hAnsi="Ink Free" w:cstheme="majorHAnsi"/>
        </w:rPr>
        <w:t>email:_</w:t>
      </w:r>
      <w:proofErr w:type="gramEnd"/>
      <w:r w:rsidRPr="00000892">
        <w:rPr>
          <w:rFonts w:ascii="Ink Free" w:hAnsi="Ink Free" w:cstheme="majorHAnsi"/>
        </w:rPr>
        <w:t>_____________________________________</w:t>
      </w:r>
    </w:p>
    <w:p w14:paraId="47C64779" w14:textId="77777777" w:rsidR="00B02124" w:rsidRPr="00000892" w:rsidRDefault="00B02124" w:rsidP="00B02124">
      <w:pPr>
        <w:rPr>
          <w:rFonts w:ascii="Ink Free" w:hAnsi="Ink Free" w:cstheme="majorHAnsi"/>
        </w:rPr>
      </w:pPr>
      <w:r w:rsidRPr="00000892">
        <w:rPr>
          <w:rFonts w:ascii="Ink Free" w:hAnsi="Ink Free" w:cstheme="majorHAnsi"/>
        </w:rPr>
        <w:t>High School: ____________________________________________________________</w:t>
      </w:r>
    </w:p>
    <w:p w14:paraId="1CB0B617" w14:textId="77777777" w:rsidR="00B02124" w:rsidRPr="00000892" w:rsidRDefault="00B02124" w:rsidP="00B02124">
      <w:pPr>
        <w:rPr>
          <w:rFonts w:ascii="Ink Free" w:hAnsi="Ink Free" w:cstheme="majorHAnsi"/>
        </w:rPr>
      </w:pPr>
      <w:r w:rsidRPr="00000892">
        <w:rPr>
          <w:rFonts w:ascii="Ink Free" w:hAnsi="Ink Free" w:cstheme="majorHAnsi"/>
        </w:rPr>
        <w:t xml:space="preserve">GPA: ________________ </w:t>
      </w:r>
    </w:p>
    <w:p w14:paraId="42464E9F" w14:textId="77777777" w:rsidR="00B02124" w:rsidRPr="00000892" w:rsidRDefault="00B02124" w:rsidP="00B02124">
      <w:pPr>
        <w:rPr>
          <w:rFonts w:ascii="Ink Free" w:hAnsi="Ink Free" w:cstheme="majorHAnsi"/>
        </w:rPr>
      </w:pPr>
      <w:r w:rsidRPr="00000892">
        <w:rPr>
          <w:rFonts w:ascii="Ink Free" w:hAnsi="Ink Free" w:cstheme="majorHAnsi"/>
        </w:rPr>
        <w:t xml:space="preserve">College </w:t>
      </w:r>
      <w:proofErr w:type="gramStart"/>
      <w:r w:rsidRPr="00000892">
        <w:rPr>
          <w:rFonts w:ascii="Ink Free" w:hAnsi="Ink Free" w:cstheme="majorHAnsi"/>
        </w:rPr>
        <w:t>plans:_</w:t>
      </w:r>
      <w:proofErr w:type="gramEnd"/>
      <w:r w:rsidRPr="00000892">
        <w:rPr>
          <w:rFonts w:ascii="Ink Free" w:hAnsi="Ink Free" w:cstheme="majorHAnsi"/>
        </w:rPr>
        <w:t>__________________________________________________________</w:t>
      </w:r>
    </w:p>
    <w:p w14:paraId="1E43016E" w14:textId="77777777" w:rsidR="00B02124" w:rsidRPr="00000892" w:rsidRDefault="00B02124" w:rsidP="00B02124">
      <w:pPr>
        <w:rPr>
          <w:rFonts w:ascii="Ink Free" w:hAnsi="Ink Free" w:cstheme="majorHAnsi"/>
        </w:rPr>
      </w:pPr>
      <w:r w:rsidRPr="00000892">
        <w:rPr>
          <w:rFonts w:ascii="Ink Free" w:hAnsi="Ink Free" w:cstheme="majorHAnsi"/>
        </w:rPr>
        <w:t>______________________________________________________________________</w:t>
      </w:r>
    </w:p>
    <w:p w14:paraId="0B9AA05F" w14:textId="77777777" w:rsidR="00B02124" w:rsidRPr="00000892" w:rsidRDefault="00B02124" w:rsidP="00B02124">
      <w:pPr>
        <w:rPr>
          <w:rFonts w:ascii="Ink Free" w:hAnsi="Ink Free" w:cstheme="majorHAnsi"/>
        </w:rPr>
      </w:pPr>
    </w:p>
    <w:p w14:paraId="460713F5" w14:textId="4C352694" w:rsidR="00B02124" w:rsidRPr="00000892" w:rsidRDefault="00B02124" w:rsidP="00B02124">
      <w:pPr>
        <w:rPr>
          <w:rFonts w:ascii="Ink Free" w:hAnsi="Ink Free" w:cstheme="majorHAnsi"/>
        </w:rPr>
      </w:pPr>
      <w:r w:rsidRPr="00000892">
        <w:rPr>
          <w:rFonts w:ascii="Ink Free" w:hAnsi="Ink Free" w:cstheme="majorHAnsi"/>
        </w:rPr>
        <w:t xml:space="preserve">Please include </w:t>
      </w:r>
      <w:r w:rsidR="00220BC2">
        <w:rPr>
          <w:rFonts w:ascii="Ink Free" w:hAnsi="Ink Free" w:cstheme="majorHAnsi"/>
        </w:rPr>
        <w:t xml:space="preserve">only </w:t>
      </w:r>
      <w:r w:rsidRPr="00000892">
        <w:rPr>
          <w:rFonts w:ascii="Ink Free" w:hAnsi="Ink Free" w:cstheme="majorHAnsi"/>
        </w:rPr>
        <w:t xml:space="preserve">the following, </w:t>
      </w:r>
      <w:r w:rsidRPr="00000892">
        <w:rPr>
          <w:rFonts w:ascii="Ink Free" w:hAnsi="Ink Free" w:cstheme="majorHAnsi"/>
          <w:u w:val="single"/>
        </w:rPr>
        <w:t>IN ORDER, STAPLED IN UPPER LEFT</w:t>
      </w:r>
      <w:r w:rsidRPr="00000892">
        <w:rPr>
          <w:rFonts w:ascii="Ink Free" w:hAnsi="Ink Free" w:cstheme="majorHAnsi"/>
        </w:rPr>
        <w:t>:</w:t>
      </w:r>
      <w:r w:rsidRPr="00000892">
        <w:rPr>
          <w:rFonts w:ascii="Ink Free" w:hAnsi="Ink Free" w:cstheme="majorHAnsi"/>
        </w:rPr>
        <w:tab/>
      </w:r>
    </w:p>
    <w:p w14:paraId="189587BB" w14:textId="77D50647" w:rsidR="00B02124"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Student info sheet</w:t>
      </w:r>
      <w:r w:rsidR="00CF1176">
        <w:rPr>
          <w:rFonts w:ascii="Ink Free" w:hAnsi="Ink Free" w:cstheme="majorHAnsi"/>
        </w:rPr>
        <w:t xml:space="preserve"> with </w:t>
      </w:r>
      <w:r w:rsidR="00BF2E28">
        <w:rPr>
          <w:rFonts w:ascii="Ink Free" w:hAnsi="Ink Free" w:cstheme="majorHAnsi"/>
        </w:rPr>
        <w:t>NAME OF</w:t>
      </w:r>
      <w:r w:rsidR="00CF1176">
        <w:rPr>
          <w:rFonts w:ascii="Ink Free" w:hAnsi="Ink Free" w:cstheme="majorHAnsi"/>
        </w:rPr>
        <w:t xml:space="preserve"> </w:t>
      </w:r>
      <w:r w:rsidR="0076528F">
        <w:rPr>
          <w:rFonts w:ascii="Ink Free" w:hAnsi="Ink Free" w:cstheme="majorHAnsi"/>
        </w:rPr>
        <w:t xml:space="preserve">SCHOLARSHIP IN UPPER </w:t>
      </w:r>
      <w:proofErr w:type="gramStart"/>
      <w:r w:rsidR="0076528F">
        <w:rPr>
          <w:rFonts w:ascii="Ink Free" w:hAnsi="Ink Free" w:cstheme="majorHAnsi"/>
        </w:rPr>
        <w:t>RIGHT HAND</w:t>
      </w:r>
      <w:proofErr w:type="gramEnd"/>
      <w:r w:rsidR="0076528F">
        <w:rPr>
          <w:rFonts w:ascii="Ink Free" w:hAnsi="Ink Free" w:cstheme="majorHAnsi"/>
        </w:rPr>
        <w:t xml:space="preserve"> CORNER</w:t>
      </w:r>
    </w:p>
    <w:p w14:paraId="0E9F40AF" w14:textId="75A75D21" w:rsidR="00220BC2" w:rsidRPr="00000892" w:rsidRDefault="00220BC2" w:rsidP="00B02124">
      <w:pPr>
        <w:pStyle w:val="ListParagraph"/>
        <w:numPr>
          <w:ilvl w:val="0"/>
          <w:numId w:val="3"/>
        </w:numPr>
        <w:spacing w:after="160" w:line="259" w:lineRule="auto"/>
        <w:rPr>
          <w:rFonts w:ascii="Ink Free" w:hAnsi="Ink Free" w:cstheme="majorHAnsi"/>
        </w:rPr>
      </w:pPr>
      <w:r>
        <w:rPr>
          <w:rFonts w:ascii="Ink Free" w:hAnsi="Ink Free" w:cstheme="majorHAnsi"/>
        </w:rPr>
        <w:t>Photo of yourself</w:t>
      </w:r>
      <w:r w:rsidR="009E19E2">
        <w:rPr>
          <w:rFonts w:ascii="Ink Free" w:hAnsi="Ink Free" w:cstheme="majorHAnsi"/>
        </w:rPr>
        <w:t xml:space="preserve">, 4x6 or smaller </w:t>
      </w:r>
    </w:p>
    <w:p w14:paraId="3B84CFB9"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Activities &amp; volunteer work</w:t>
      </w:r>
    </w:p>
    <w:p w14:paraId="7121CE49"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School transcript</w:t>
      </w:r>
    </w:p>
    <w:p w14:paraId="38F3BDCE"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FAFSA confirmation page</w:t>
      </w:r>
    </w:p>
    <w:p w14:paraId="79C56844"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 xml:space="preserve">FAFSA SAI sheet, financial need will be considered </w:t>
      </w:r>
    </w:p>
    <w:p w14:paraId="253DF024"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Essay questions and answers</w:t>
      </w:r>
    </w:p>
    <w:p w14:paraId="54325D15" w14:textId="77777777" w:rsidR="00B02124" w:rsidRPr="00000892" w:rsidRDefault="00B02124" w:rsidP="00B02124">
      <w:pPr>
        <w:pStyle w:val="ListParagraph"/>
        <w:numPr>
          <w:ilvl w:val="0"/>
          <w:numId w:val="3"/>
        </w:numPr>
        <w:spacing w:after="160" w:line="259" w:lineRule="auto"/>
        <w:rPr>
          <w:rFonts w:ascii="Ink Free" w:hAnsi="Ink Free" w:cstheme="majorHAnsi"/>
        </w:rPr>
      </w:pPr>
      <w:r w:rsidRPr="00000892">
        <w:rPr>
          <w:rFonts w:ascii="Ink Free" w:hAnsi="Ink Free" w:cstheme="majorHAnsi"/>
        </w:rPr>
        <w:t>2 Letters of recommendation</w:t>
      </w:r>
    </w:p>
    <w:p w14:paraId="2B29DDD3" w14:textId="454F98BA" w:rsidR="00B02124" w:rsidRDefault="00B02124" w:rsidP="00B02124">
      <w:pPr>
        <w:rPr>
          <w:rFonts w:ascii="Ink Free" w:hAnsi="Ink Free" w:cstheme="majorHAnsi"/>
        </w:rPr>
      </w:pPr>
      <w:r w:rsidRPr="00000892">
        <w:rPr>
          <w:rFonts w:ascii="Ink Free" w:hAnsi="Ink Free" w:cstheme="majorHAnsi"/>
          <w:b/>
          <w:sz w:val="28"/>
          <w:u w:val="single"/>
        </w:rPr>
        <w:t>Essay Questions</w:t>
      </w:r>
      <w:r w:rsidRPr="00000892">
        <w:rPr>
          <w:rFonts w:ascii="Ink Free" w:hAnsi="Ink Free" w:cstheme="majorHAnsi"/>
          <w:sz w:val="28"/>
          <w:u w:val="single"/>
        </w:rPr>
        <w:t>:</w:t>
      </w:r>
      <w:r w:rsidRPr="00000892">
        <w:rPr>
          <w:rFonts w:ascii="Ink Free" w:hAnsi="Ink Free" w:cstheme="majorHAnsi"/>
          <w:sz w:val="28"/>
        </w:rPr>
        <w:t xml:space="preserve">   </w:t>
      </w:r>
      <w:r w:rsidRPr="00000892">
        <w:rPr>
          <w:rFonts w:ascii="Ink Free" w:hAnsi="Ink Free" w:cstheme="majorHAnsi"/>
        </w:rPr>
        <w:t>Answer each in 300 words or less</w:t>
      </w:r>
      <w:r w:rsidR="005C04CA">
        <w:rPr>
          <w:rFonts w:ascii="Ink Free" w:hAnsi="Ink Free" w:cstheme="majorHAnsi"/>
        </w:rPr>
        <w:t xml:space="preserve">, </w:t>
      </w:r>
      <w:r w:rsidR="002268E1">
        <w:rPr>
          <w:rFonts w:ascii="Ink Free" w:hAnsi="Ink Free" w:cstheme="majorHAnsi"/>
        </w:rPr>
        <w:t>word count included.</w:t>
      </w:r>
    </w:p>
    <w:p w14:paraId="7B010C09" w14:textId="77777777" w:rsidR="002268E1" w:rsidRPr="00000892" w:rsidRDefault="002268E1" w:rsidP="00B02124">
      <w:pPr>
        <w:rPr>
          <w:rFonts w:ascii="Ink Free" w:hAnsi="Ink Free" w:cstheme="majorHAnsi"/>
        </w:rPr>
      </w:pPr>
    </w:p>
    <w:p w14:paraId="3C321019" w14:textId="0D8B121A" w:rsidR="00063933" w:rsidRPr="00063933" w:rsidRDefault="00063933" w:rsidP="00063933">
      <w:pPr>
        <w:pStyle w:val="NormalWeb"/>
        <w:spacing w:before="0" w:beforeAutospacing="0" w:after="180" w:afterAutospacing="0"/>
        <w:rPr>
          <w:rFonts w:ascii="Ink Free" w:hAnsi="Ink Free"/>
          <w:color w:val="1D2228"/>
        </w:rPr>
      </w:pPr>
      <w:r w:rsidRPr="00063933">
        <w:rPr>
          <w:rFonts w:ascii="Ink Free" w:hAnsi="Ink Free"/>
          <w:color w:val="1D2228"/>
        </w:rPr>
        <w:t>1.</w:t>
      </w:r>
      <w:r w:rsidRPr="00063933">
        <w:rPr>
          <w:rStyle w:val="apple-converted-space"/>
          <w:rFonts w:ascii="Ink Free" w:eastAsiaTheme="majorEastAsia" w:hAnsi="Ink Free"/>
          <w:color w:val="1D2228"/>
        </w:rPr>
        <w:t> </w:t>
      </w:r>
      <w:r w:rsidR="00BE3A71">
        <w:rPr>
          <w:rFonts w:ascii="Ink Free" w:hAnsi="Ink Free"/>
          <w:color w:val="1D2228"/>
        </w:rPr>
        <w:t xml:space="preserve">Share a story about a time </w:t>
      </w:r>
      <w:r w:rsidR="00AA7A4C">
        <w:rPr>
          <w:rFonts w:ascii="Ink Free" w:hAnsi="Ink Free"/>
          <w:color w:val="1D2228"/>
        </w:rPr>
        <w:t>when you encountered an obstacle that tested your determination. How did you push through</w:t>
      </w:r>
      <w:r w:rsidR="00BA5F50">
        <w:rPr>
          <w:rFonts w:ascii="Ink Free" w:hAnsi="Ink Free"/>
          <w:color w:val="1D2228"/>
        </w:rPr>
        <w:t xml:space="preserve">, what inner strengths or resources did you rely on, and how has that experience shaped the way you will approach challenges in the future? </w:t>
      </w:r>
    </w:p>
    <w:p w14:paraId="67A07236" w14:textId="77777777" w:rsidR="00063933" w:rsidRPr="00063933" w:rsidRDefault="00063933" w:rsidP="00063933">
      <w:pPr>
        <w:pStyle w:val="NormalWeb"/>
        <w:spacing w:before="0" w:beforeAutospacing="0" w:after="180" w:afterAutospacing="0"/>
        <w:rPr>
          <w:rFonts w:ascii="Ink Free" w:hAnsi="Ink Free"/>
          <w:color w:val="1D2228"/>
        </w:rPr>
      </w:pPr>
      <w:r w:rsidRPr="00063933">
        <w:rPr>
          <w:rFonts w:ascii="Ink Free" w:hAnsi="Ink Free"/>
          <w:color w:val="1D2228"/>
        </w:rPr>
        <w:t>2.</w:t>
      </w:r>
      <w:r w:rsidRPr="00063933">
        <w:rPr>
          <w:rStyle w:val="apple-converted-space"/>
          <w:rFonts w:ascii="Ink Free" w:eastAsiaTheme="majorEastAsia" w:hAnsi="Ink Free"/>
          <w:color w:val="1D2228"/>
        </w:rPr>
        <w:t> </w:t>
      </w:r>
      <w:r w:rsidRPr="00063933">
        <w:rPr>
          <w:rFonts w:ascii="Ink Free" w:hAnsi="Ink Free"/>
          <w:color w:val="1D2228"/>
        </w:rPr>
        <w:t>How do you plan to use your education and skills to contribute to the growth and improvement of the Douglas County community?</w:t>
      </w:r>
    </w:p>
    <w:p w14:paraId="114A675F" w14:textId="77777777" w:rsidR="00063933" w:rsidRPr="00063933" w:rsidRDefault="00063933" w:rsidP="00063933">
      <w:pPr>
        <w:pStyle w:val="NormalWeb"/>
        <w:spacing w:before="0" w:beforeAutospacing="0" w:after="180" w:afterAutospacing="0"/>
        <w:rPr>
          <w:rFonts w:ascii="Ink Free" w:hAnsi="Ink Free"/>
          <w:color w:val="1D2228"/>
        </w:rPr>
      </w:pPr>
      <w:r w:rsidRPr="00063933">
        <w:rPr>
          <w:rFonts w:ascii="Ink Free" w:hAnsi="Ink Free"/>
          <w:color w:val="1D2228"/>
        </w:rPr>
        <w:t>3.</w:t>
      </w:r>
      <w:r w:rsidRPr="00063933">
        <w:rPr>
          <w:rStyle w:val="apple-converted-space"/>
          <w:rFonts w:ascii="Ink Free" w:eastAsiaTheme="majorEastAsia" w:hAnsi="Ink Free"/>
          <w:color w:val="1D2228"/>
        </w:rPr>
        <w:t> </w:t>
      </w:r>
      <w:r w:rsidRPr="00063933">
        <w:rPr>
          <w:rFonts w:ascii="Ink Free" w:hAnsi="Ink Free"/>
          <w:color w:val="1D2228"/>
        </w:rPr>
        <w:t>What qualities or experiences set you apart as a hardworking and dedicated individual who deserves this scholarship</w:t>
      </w:r>
    </w:p>
    <w:p w14:paraId="263C7320" w14:textId="783E7FA1" w:rsidR="00B02124" w:rsidRDefault="00B02124" w:rsidP="00B02124">
      <w:pPr>
        <w:rPr>
          <w:rFonts w:ascii="Ink Free" w:hAnsi="Ink Free" w:cstheme="majorHAnsi"/>
          <w:b/>
          <w:u w:val="single"/>
        </w:rPr>
      </w:pPr>
      <w:r w:rsidRPr="00000892">
        <w:rPr>
          <w:rFonts w:ascii="Ink Free" w:hAnsi="Ink Free" w:cstheme="majorHAnsi"/>
          <w:u w:val="single"/>
        </w:rPr>
        <w:t xml:space="preserve">Postmarked no later than </w:t>
      </w:r>
      <w:r w:rsidR="00357602">
        <w:rPr>
          <w:rFonts w:ascii="Ink Free" w:hAnsi="Ink Free" w:cstheme="majorHAnsi"/>
          <w:b/>
          <w:u w:val="single"/>
        </w:rPr>
        <w:t>February 27, 2026</w:t>
      </w:r>
    </w:p>
    <w:p w14:paraId="7D0AA075" w14:textId="77777777" w:rsidR="00B02124" w:rsidRDefault="00B02124" w:rsidP="00B02124">
      <w:pPr>
        <w:rPr>
          <w:rFonts w:ascii="Ink Free" w:hAnsi="Ink Free" w:cstheme="majorHAnsi"/>
          <w:b/>
          <w:u w:val="single"/>
        </w:rPr>
      </w:pPr>
    </w:p>
    <w:p w14:paraId="57A1E330" w14:textId="77777777" w:rsidR="00063933" w:rsidRDefault="00B02124" w:rsidP="00B02124">
      <w:pPr>
        <w:rPr>
          <w:rFonts w:ascii="Ink Free" w:hAnsi="Ink Free" w:cstheme="majorHAnsi"/>
        </w:rPr>
      </w:pPr>
      <w:r w:rsidRPr="00000892">
        <w:rPr>
          <w:rFonts w:ascii="Ink Free" w:hAnsi="Ink Free" w:cstheme="majorHAnsi"/>
        </w:rPr>
        <w:t>Mail to:</w:t>
      </w:r>
    </w:p>
    <w:p w14:paraId="6399317B" w14:textId="32758639" w:rsidR="00B02124" w:rsidRPr="00000892" w:rsidRDefault="00B02124" w:rsidP="00A67AEC">
      <w:pPr>
        <w:ind w:firstLine="720"/>
        <w:rPr>
          <w:rFonts w:ascii="Ink Free" w:hAnsi="Ink Free" w:cstheme="majorHAnsi"/>
        </w:rPr>
      </w:pPr>
      <w:r w:rsidRPr="00000892">
        <w:rPr>
          <w:rFonts w:ascii="Ink Free" w:hAnsi="Ink Free" w:cstheme="majorHAnsi"/>
        </w:rPr>
        <w:t xml:space="preserve">Josh Bidwell Foundation </w:t>
      </w:r>
      <w:r w:rsidRPr="00000892">
        <w:rPr>
          <w:rFonts w:ascii="Ink Free" w:hAnsi="Ink Free" w:cstheme="majorHAnsi"/>
        </w:rPr>
        <w:tab/>
      </w:r>
      <w:r w:rsidRPr="00000892">
        <w:rPr>
          <w:rFonts w:ascii="Ink Free" w:hAnsi="Ink Free" w:cstheme="majorHAnsi"/>
        </w:rPr>
        <w:tab/>
        <w:t>Questions:</w:t>
      </w:r>
      <w:r w:rsidRPr="00000892">
        <w:rPr>
          <w:rFonts w:ascii="Ink Free" w:hAnsi="Ink Free" w:cstheme="majorHAnsi"/>
        </w:rPr>
        <w:tab/>
        <w:t>Ronda Paschke</w:t>
      </w:r>
    </w:p>
    <w:p w14:paraId="070C2915" w14:textId="77777777" w:rsidR="00B02124" w:rsidRPr="00000892" w:rsidRDefault="00B02124" w:rsidP="00B02124">
      <w:pPr>
        <w:rPr>
          <w:rFonts w:ascii="Ink Free" w:hAnsi="Ink Free" w:cstheme="majorHAnsi"/>
        </w:rPr>
      </w:pPr>
      <w:r w:rsidRPr="00000892">
        <w:rPr>
          <w:rFonts w:ascii="Ink Free" w:hAnsi="Ink Free" w:cstheme="majorHAnsi"/>
        </w:rPr>
        <w:tab/>
        <w:t xml:space="preserve">Attn:  Scholarship Committee </w:t>
      </w:r>
      <w:r w:rsidRPr="00000892">
        <w:rPr>
          <w:rFonts w:ascii="Ink Free" w:hAnsi="Ink Free" w:cstheme="majorHAnsi"/>
        </w:rPr>
        <w:tab/>
      </w:r>
      <w:r w:rsidRPr="00000892">
        <w:rPr>
          <w:rFonts w:ascii="Ink Free" w:hAnsi="Ink Free" w:cstheme="majorHAnsi"/>
        </w:rPr>
        <w:tab/>
      </w:r>
      <w:r w:rsidRPr="00000892">
        <w:rPr>
          <w:rFonts w:ascii="Ink Free" w:hAnsi="Ink Free" w:cstheme="majorHAnsi"/>
        </w:rPr>
        <w:tab/>
        <w:t>joshbidwellfoundation@yahoo.com</w:t>
      </w:r>
    </w:p>
    <w:p w14:paraId="7890C598" w14:textId="77777777" w:rsidR="00B02124" w:rsidRPr="00000892" w:rsidRDefault="00B02124" w:rsidP="00B02124">
      <w:pPr>
        <w:rPr>
          <w:rFonts w:ascii="Ink Free" w:hAnsi="Ink Free" w:cstheme="majorHAnsi"/>
        </w:rPr>
      </w:pPr>
      <w:r w:rsidRPr="00000892">
        <w:rPr>
          <w:rFonts w:ascii="Ink Free" w:hAnsi="Ink Free" w:cstheme="majorHAnsi"/>
        </w:rPr>
        <w:tab/>
        <w:t xml:space="preserve">PO Box 969 </w:t>
      </w:r>
      <w:r w:rsidRPr="00000892">
        <w:rPr>
          <w:rFonts w:ascii="Ink Free" w:hAnsi="Ink Free" w:cstheme="majorHAnsi"/>
        </w:rPr>
        <w:tab/>
      </w:r>
      <w:r w:rsidRPr="00000892">
        <w:rPr>
          <w:rFonts w:ascii="Ink Free" w:hAnsi="Ink Free" w:cstheme="majorHAnsi"/>
        </w:rPr>
        <w:tab/>
      </w:r>
      <w:r w:rsidRPr="00000892">
        <w:rPr>
          <w:rFonts w:ascii="Ink Free" w:hAnsi="Ink Free" w:cstheme="majorHAnsi"/>
        </w:rPr>
        <w:tab/>
      </w:r>
      <w:r w:rsidRPr="00000892">
        <w:rPr>
          <w:rFonts w:ascii="Ink Free" w:hAnsi="Ink Free" w:cstheme="majorHAnsi"/>
        </w:rPr>
        <w:tab/>
      </w:r>
      <w:r w:rsidRPr="00000892">
        <w:rPr>
          <w:rFonts w:ascii="Ink Free" w:hAnsi="Ink Free" w:cstheme="majorHAnsi"/>
        </w:rPr>
        <w:tab/>
      </w:r>
      <w:r w:rsidRPr="00000892">
        <w:rPr>
          <w:rFonts w:ascii="Ink Free" w:hAnsi="Ink Free" w:cstheme="majorHAnsi"/>
        </w:rPr>
        <w:tab/>
        <w:t>541.430.1998</w:t>
      </w:r>
    </w:p>
    <w:p w14:paraId="64F9568C" w14:textId="77777777" w:rsidR="00B02124" w:rsidRPr="00000892" w:rsidRDefault="00B02124" w:rsidP="00B02124">
      <w:pPr>
        <w:rPr>
          <w:rFonts w:ascii="Ink Free" w:hAnsi="Ink Free" w:cstheme="majorHAnsi"/>
        </w:rPr>
      </w:pPr>
      <w:r w:rsidRPr="00000892">
        <w:rPr>
          <w:rFonts w:ascii="Ink Free" w:hAnsi="Ink Free" w:cstheme="majorHAnsi"/>
        </w:rPr>
        <w:tab/>
        <w:t>Winston, OR 97496</w:t>
      </w:r>
    </w:p>
    <w:p w14:paraId="4C7A1C24" w14:textId="77777777" w:rsidR="00B02124" w:rsidRPr="00000892" w:rsidRDefault="00B02124" w:rsidP="00B02124">
      <w:pPr>
        <w:rPr>
          <w:rFonts w:ascii="Ink Free" w:hAnsi="Ink Free"/>
        </w:rPr>
      </w:pPr>
    </w:p>
    <w:p w14:paraId="03965E68" w14:textId="77777777" w:rsidR="00B02124" w:rsidRPr="00000892" w:rsidRDefault="00B02124" w:rsidP="00B02124">
      <w:pPr>
        <w:rPr>
          <w:rFonts w:ascii="Ink Free" w:hAnsi="Ink Free"/>
        </w:rPr>
      </w:pPr>
    </w:p>
    <w:p w14:paraId="388D964A" w14:textId="77777777" w:rsidR="006E7C91" w:rsidRDefault="006E7C91"/>
    <w:sectPr w:rsidR="006E7C91" w:rsidSect="00601E0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k Free">
    <w:panose1 w:val="03080402000500000000"/>
    <w:charset w:val="00"/>
    <w:family w:val="script"/>
    <w:pitch w:val="variable"/>
    <w:sig w:usb0="0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7808"/>
    <w:multiLevelType w:val="hybridMultilevel"/>
    <w:tmpl w:val="1F5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7306F"/>
    <w:multiLevelType w:val="hybridMultilevel"/>
    <w:tmpl w:val="C0E6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47276C"/>
    <w:multiLevelType w:val="hybridMultilevel"/>
    <w:tmpl w:val="4CA82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5253016">
    <w:abstractNumId w:val="2"/>
  </w:num>
  <w:num w:numId="2" w16cid:durableId="1566254661">
    <w:abstractNumId w:val="0"/>
  </w:num>
  <w:num w:numId="3" w16cid:durableId="5377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24"/>
    <w:rsid w:val="00063933"/>
    <w:rsid w:val="00142BCF"/>
    <w:rsid w:val="001824DC"/>
    <w:rsid w:val="001B4527"/>
    <w:rsid w:val="00220BC2"/>
    <w:rsid w:val="002212F7"/>
    <w:rsid w:val="002268E1"/>
    <w:rsid w:val="00236106"/>
    <w:rsid w:val="00252846"/>
    <w:rsid w:val="00274723"/>
    <w:rsid w:val="002804C7"/>
    <w:rsid w:val="002B1D5D"/>
    <w:rsid w:val="00325955"/>
    <w:rsid w:val="00357602"/>
    <w:rsid w:val="00375EBE"/>
    <w:rsid w:val="003B23FE"/>
    <w:rsid w:val="003C62A0"/>
    <w:rsid w:val="003D0385"/>
    <w:rsid w:val="003E0611"/>
    <w:rsid w:val="0041469F"/>
    <w:rsid w:val="004926AD"/>
    <w:rsid w:val="005C04CA"/>
    <w:rsid w:val="00601E08"/>
    <w:rsid w:val="00613266"/>
    <w:rsid w:val="00676BD9"/>
    <w:rsid w:val="00680752"/>
    <w:rsid w:val="006A13FD"/>
    <w:rsid w:val="006E7A3A"/>
    <w:rsid w:val="006E7C91"/>
    <w:rsid w:val="00735C23"/>
    <w:rsid w:val="007474DD"/>
    <w:rsid w:val="0076528F"/>
    <w:rsid w:val="00775D16"/>
    <w:rsid w:val="00864924"/>
    <w:rsid w:val="009E19E2"/>
    <w:rsid w:val="00A15104"/>
    <w:rsid w:val="00A45125"/>
    <w:rsid w:val="00A67AEC"/>
    <w:rsid w:val="00AA7A4C"/>
    <w:rsid w:val="00B02124"/>
    <w:rsid w:val="00BA5F50"/>
    <w:rsid w:val="00BE3A71"/>
    <w:rsid w:val="00BF2E28"/>
    <w:rsid w:val="00CE4225"/>
    <w:rsid w:val="00CF1176"/>
    <w:rsid w:val="00D31F01"/>
    <w:rsid w:val="00D878FA"/>
    <w:rsid w:val="00DC4D2E"/>
    <w:rsid w:val="00DD1A49"/>
    <w:rsid w:val="00E437BA"/>
    <w:rsid w:val="00ED1E3E"/>
    <w:rsid w:val="00EF15FC"/>
    <w:rsid w:val="00F314AA"/>
    <w:rsid w:val="00F45E3B"/>
    <w:rsid w:val="00F762F5"/>
    <w:rsid w:val="00F918D2"/>
    <w:rsid w:val="00F9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AF531"/>
  <w15:chartTrackingRefBased/>
  <w15:docId w15:val="{43C18C60-19BB-4A4D-9A8A-D5DCC07A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24"/>
  </w:style>
  <w:style w:type="paragraph" w:styleId="Heading1">
    <w:name w:val="heading 1"/>
    <w:basedOn w:val="Normal"/>
    <w:next w:val="Normal"/>
    <w:link w:val="Heading1Char"/>
    <w:uiPriority w:val="9"/>
    <w:qFormat/>
    <w:rsid w:val="00B02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24"/>
    <w:rPr>
      <w:rFonts w:eastAsiaTheme="majorEastAsia" w:cstheme="majorBidi"/>
      <w:color w:val="272727" w:themeColor="text1" w:themeTint="D8"/>
    </w:rPr>
  </w:style>
  <w:style w:type="paragraph" w:styleId="Title">
    <w:name w:val="Title"/>
    <w:basedOn w:val="Normal"/>
    <w:next w:val="Normal"/>
    <w:link w:val="TitleChar"/>
    <w:uiPriority w:val="10"/>
    <w:qFormat/>
    <w:rsid w:val="00B02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124"/>
    <w:rPr>
      <w:i/>
      <w:iCs/>
      <w:color w:val="404040" w:themeColor="text1" w:themeTint="BF"/>
    </w:rPr>
  </w:style>
  <w:style w:type="paragraph" w:styleId="ListParagraph">
    <w:name w:val="List Paragraph"/>
    <w:basedOn w:val="Normal"/>
    <w:uiPriority w:val="34"/>
    <w:qFormat/>
    <w:rsid w:val="00B02124"/>
    <w:pPr>
      <w:ind w:left="720"/>
      <w:contextualSpacing/>
    </w:pPr>
  </w:style>
  <w:style w:type="character" w:styleId="IntenseEmphasis">
    <w:name w:val="Intense Emphasis"/>
    <w:basedOn w:val="DefaultParagraphFont"/>
    <w:uiPriority w:val="21"/>
    <w:qFormat/>
    <w:rsid w:val="00B02124"/>
    <w:rPr>
      <w:i/>
      <w:iCs/>
      <w:color w:val="0F4761" w:themeColor="accent1" w:themeShade="BF"/>
    </w:rPr>
  </w:style>
  <w:style w:type="paragraph" w:styleId="IntenseQuote">
    <w:name w:val="Intense Quote"/>
    <w:basedOn w:val="Normal"/>
    <w:next w:val="Normal"/>
    <w:link w:val="IntenseQuoteChar"/>
    <w:uiPriority w:val="30"/>
    <w:qFormat/>
    <w:rsid w:val="00B02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24"/>
    <w:rPr>
      <w:i/>
      <w:iCs/>
      <w:color w:val="0F4761" w:themeColor="accent1" w:themeShade="BF"/>
    </w:rPr>
  </w:style>
  <w:style w:type="character" w:styleId="IntenseReference">
    <w:name w:val="Intense Reference"/>
    <w:basedOn w:val="DefaultParagraphFont"/>
    <w:uiPriority w:val="32"/>
    <w:qFormat/>
    <w:rsid w:val="00B02124"/>
    <w:rPr>
      <w:b/>
      <w:bCs/>
      <w:smallCaps/>
      <w:color w:val="0F4761" w:themeColor="accent1" w:themeShade="BF"/>
      <w:spacing w:val="5"/>
    </w:rPr>
  </w:style>
  <w:style w:type="paragraph" w:styleId="NormalWeb">
    <w:name w:val="Normal (Web)"/>
    <w:basedOn w:val="Normal"/>
    <w:uiPriority w:val="99"/>
    <w:semiHidden/>
    <w:unhideWhenUsed/>
    <w:rsid w:val="0006393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6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0677">
      <w:bodyDiv w:val="1"/>
      <w:marLeft w:val="0"/>
      <w:marRight w:val="0"/>
      <w:marTop w:val="0"/>
      <w:marBottom w:val="0"/>
      <w:divBdr>
        <w:top w:val="none" w:sz="0" w:space="0" w:color="auto"/>
        <w:left w:val="none" w:sz="0" w:space="0" w:color="auto"/>
        <w:bottom w:val="none" w:sz="0" w:space="0" w:color="auto"/>
        <w:right w:val="none" w:sz="0" w:space="0" w:color="auto"/>
      </w:divBdr>
    </w:div>
    <w:div w:id="21303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Paschke</dc:creator>
  <cp:keywords/>
  <dc:description/>
  <cp:lastModifiedBy>Ronda Paschke</cp:lastModifiedBy>
  <cp:revision>53</cp:revision>
  <cp:lastPrinted>2025-02-13T01:47:00Z</cp:lastPrinted>
  <dcterms:created xsi:type="dcterms:W3CDTF">2025-02-13T01:25:00Z</dcterms:created>
  <dcterms:modified xsi:type="dcterms:W3CDTF">2026-01-09T23:51:00Z</dcterms:modified>
</cp:coreProperties>
</file>