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15239" w14:textId="77777777" w:rsidR="001D21ED" w:rsidRPr="001D21ED" w:rsidRDefault="001D21ED" w:rsidP="001D21ED">
      <w:pPr>
        <w:shd w:val="clear" w:color="auto" w:fill="FFFFFF"/>
        <w:spacing w:after="0" w:line="276" w:lineRule="auto"/>
        <w:jc w:val="center"/>
        <w:rPr>
          <w:rFonts w:ascii="Arial" w:eastAsia="Times New Roman" w:hAnsi="Arial" w:cs="Arial"/>
          <w:b/>
          <w:sz w:val="23"/>
          <w:szCs w:val="23"/>
          <w:lang w:eastAsia="tr-TR"/>
        </w:rPr>
      </w:pPr>
      <w:r w:rsidRPr="001D21ED">
        <w:rPr>
          <w:rFonts w:ascii="Arial" w:eastAsia="Times New Roman" w:hAnsi="Arial" w:cs="Arial"/>
          <w:b/>
          <w:sz w:val="23"/>
          <w:szCs w:val="23"/>
          <w:lang w:eastAsia="tr-TR"/>
        </w:rPr>
        <w:t>MİSAFİR AĞI VASITASIYLA KİŞİSEL VERİLERİNİN İŞLENMESİNE İLİŞKİN</w:t>
      </w:r>
    </w:p>
    <w:p w14:paraId="3E3C1CDD" w14:textId="77777777" w:rsidR="001D21ED" w:rsidRPr="001D21ED" w:rsidRDefault="001D21ED" w:rsidP="001D21ED">
      <w:pPr>
        <w:shd w:val="clear" w:color="auto" w:fill="FFFFFF"/>
        <w:spacing w:after="0" w:line="276" w:lineRule="auto"/>
        <w:jc w:val="center"/>
        <w:rPr>
          <w:rFonts w:ascii="Arial" w:eastAsia="Times New Roman" w:hAnsi="Arial" w:cs="Arial"/>
          <w:b/>
          <w:sz w:val="23"/>
          <w:szCs w:val="23"/>
          <w:lang w:eastAsia="tr-TR"/>
        </w:rPr>
      </w:pPr>
      <w:r w:rsidRPr="001D21ED">
        <w:rPr>
          <w:rFonts w:ascii="Arial" w:eastAsia="Times New Roman" w:hAnsi="Arial" w:cs="Arial"/>
          <w:b/>
          <w:sz w:val="23"/>
          <w:szCs w:val="23"/>
          <w:lang w:eastAsia="tr-TR"/>
        </w:rPr>
        <w:t>AYDINLATMA METNİ</w:t>
      </w:r>
    </w:p>
    <w:p w14:paraId="232C210E" w14:textId="77777777" w:rsidR="001D21ED" w:rsidRPr="001D21ED" w:rsidRDefault="001D21ED" w:rsidP="001D21ED">
      <w:pPr>
        <w:shd w:val="clear" w:color="auto" w:fill="FFFFFF"/>
        <w:spacing w:after="0" w:line="276" w:lineRule="auto"/>
        <w:jc w:val="both"/>
        <w:rPr>
          <w:rFonts w:ascii="Arial" w:eastAsia="Times New Roman" w:hAnsi="Arial" w:cs="Arial"/>
          <w:b/>
          <w:sz w:val="23"/>
          <w:szCs w:val="23"/>
          <w:lang w:eastAsia="tr-TR"/>
        </w:rPr>
      </w:pPr>
    </w:p>
    <w:p w14:paraId="6EFCD699" w14:textId="77777777" w:rsidR="001D21ED" w:rsidRPr="001D21ED" w:rsidRDefault="001D21ED" w:rsidP="001D21ED">
      <w:pPr>
        <w:numPr>
          <w:ilvl w:val="0"/>
          <w:numId w:val="1"/>
        </w:numPr>
        <w:shd w:val="clear" w:color="auto" w:fill="FFFFFF"/>
        <w:spacing w:after="0" w:line="276" w:lineRule="auto"/>
        <w:jc w:val="both"/>
        <w:rPr>
          <w:rFonts w:ascii="Arial" w:eastAsia="Times New Roman" w:hAnsi="Arial" w:cs="Arial"/>
          <w:b/>
          <w:sz w:val="23"/>
          <w:szCs w:val="23"/>
          <w:lang w:eastAsia="tr-TR"/>
        </w:rPr>
      </w:pPr>
      <w:r w:rsidRPr="001D21ED">
        <w:rPr>
          <w:rFonts w:ascii="Arial" w:eastAsia="Times New Roman" w:hAnsi="Arial" w:cs="Arial"/>
          <w:b/>
          <w:bCs/>
          <w:sz w:val="23"/>
          <w:szCs w:val="23"/>
          <w:lang w:eastAsia="tr-TR"/>
        </w:rPr>
        <w:t xml:space="preserve">VERİLERİNİZİ İŞLEYEN KİŞİ </w:t>
      </w:r>
      <w:r w:rsidRPr="001D21ED">
        <w:rPr>
          <w:rFonts w:ascii="Arial" w:eastAsia="Times New Roman" w:hAnsi="Arial" w:cs="Arial"/>
          <w:b/>
          <w:sz w:val="23"/>
          <w:szCs w:val="23"/>
          <w:lang w:eastAsia="tr-TR"/>
        </w:rPr>
        <w:t>(VERİ SORUMLUSU)</w:t>
      </w:r>
    </w:p>
    <w:p w14:paraId="74C1947B" w14:textId="77777777" w:rsidR="001D21ED" w:rsidRPr="001D21ED" w:rsidRDefault="001D21ED" w:rsidP="001D21ED">
      <w:pPr>
        <w:shd w:val="clear" w:color="auto" w:fill="FFFFFF" w:themeFill="background1"/>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 xml:space="preserve">SAN-TUR TURİZM A.Ş. </w:t>
      </w:r>
      <w:r w:rsidRPr="001D21ED">
        <w:rPr>
          <w:rFonts w:ascii="Arial" w:eastAsia="Times New Roman" w:hAnsi="Arial" w:cs="Arial"/>
          <w:b/>
          <w:bCs/>
          <w:i/>
          <w:iCs/>
          <w:sz w:val="23"/>
          <w:szCs w:val="23"/>
          <w:lang w:eastAsia="tr-TR"/>
        </w:rPr>
        <w:t>(“Şirket”)</w:t>
      </w:r>
      <w:r w:rsidRPr="001D21ED">
        <w:rPr>
          <w:rFonts w:ascii="Arial" w:eastAsia="Times New Roman" w:hAnsi="Arial" w:cs="Arial"/>
          <w:sz w:val="23"/>
          <w:szCs w:val="23"/>
          <w:lang w:eastAsia="tr-TR"/>
        </w:rPr>
        <w:t xml:space="preserve"> olarak Şirketimiz, 6698 sayılı Kişisel Verilerin Korunması Kanunu </w:t>
      </w:r>
      <w:r w:rsidRPr="001D21ED">
        <w:rPr>
          <w:rFonts w:ascii="Arial" w:eastAsia="Times New Roman" w:hAnsi="Arial" w:cs="Arial"/>
          <w:b/>
          <w:bCs/>
          <w:i/>
          <w:iCs/>
          <w:sz w:val="23"/>
          <w:szCs w:val="23"/>
          <w:lang w:eastAsia="tr-TR"/>
        </w:rPr>
        <w:t>(“KVK Kanunu”)</w:t>
      </w:r>
      <w:r w:rsidRPr="001D21ED">
        <w:rPr>
          <w:rFonts w:ascii="Arial" w:eastAsia="Times New Roman" w:hAnsi="Arial" w:cs="Arial"/>
          <w:sz w:val="23"/>
          <w:szCs w:val="23"/>
          <w:lang w:eastAsia="tr-TR"/>
        </w:rPr>
        <w:t xml:space="preserve"> uyarınca “veri sorumlusu” sıfatıyla kişisel verilerinizi KVK Kanunu’na uygun olarak kaydedecek, saklayacak, güncelleyecek, işleyecek ve üçüncü kişilere açıklayabilecek ve aktarabilecektir. KVK Kanunu’nun 3. maddesi uyarınca kişisel veri, kimliği belirli veya belirlenebilir gerçek kişiye ilişkin her türlü bilgiyi ifade eder.</w:t>
      </w:r>
      <w:r w:rsidRPr="001D21ED">
        <w:rPr>
          <w:rFonts w:ascii="Arial" w:eastAsia="Times New Roman" w:hAnsi="Arial" w:cs="Arial"/>
          <w:b/>
          <w:bCs/>
          <w:sz w:val="23"/>
          <w:szCs w:val="23"/>
          <w:lang w:eastAsia="tr-TR"/>
        </w:rPr>
        <w:t xml:space="preserve"> </w:t>
      </w:r>
      <w:r w:rsidRPr="001D21ED">
        <w:rPr>
          <w:rFonts w:ascii="Arial" w:eastAsia="Times New Roman" w:hAnsi="Arial" w:cs="Arial"/>
          <w:sz w:val="23"/>
          <w:szCs w:val="23"/>
          <w:lang w:eastAsia="tr-TR"/>
        </w:rPr>
        <w:t xml:space="preserve">Bu kapsamda misafir ağı vasıtasıyla işlenecek kişisel verilerinize yönelik işbu aydınlatma metni Şirketimizce hazırlanmıştır. </w:t>
      </w:r>
    </w:p>
    <w:p w14:paraId="416A17E9"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 xml:space="preserve"> </w:t>
      </w:r>
    </w:p>
    <w:p w14:paraId="1E242EC5"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val="x-none" w:eastAsia="tr-TR"/>
        </w:rPr>
        <w:t>Şirket olarak kişisel verilerinizin işleme amaçlarını ve vasıtalarını belirleyen, veri kayıt sisteminin kurulmasından ve yönetilmesinden sorumlu tüzel kişiyiz.</w:t>
      </w:r>
      <w:r w:rsidRPr="001D21ED">
        <w:rPr>
          <w:rFonts w:ascii="Arial" w:eastAsia="Times New Roman" w:hAnsi="Arial" w:cs="Arial"/>
          <w:sz w:val="23"/>
          <w:szCs w:val="23"/>
          <w:lang w:eastAsia="tr-TR"/>
        </w:rPr>
        <w:t> </w:t>
      </w:r>
      <w:r w:rsidRPr="001D21ED">
        <w:rPr>
          <w:rFonts w:ascii="Arial" w:eastAsia="Times New Roman" w:hAnsi="Arial" w:cs="Arial"/>
          <w:sz w:val="23"/>
          <w:szCs w:val="23"/>
          <w:lang w:val="x-none" w:eastAsia="tr-TR"/>
        </w:rPr>
        <w:t>Kişisel verilerinizin işlenmesine ilişkin açık rızanızı vermenizle veya açık rızanız gerekmediği durumlarda yapacağımız bilgilendirmeyle birlikte Şirketimiz kişisel verilerinizi veri güvenliğini sağlayarak işlemeye başlayacaktır. Kişisel verilerinizi işlerken bir veya birden fazla veri işleyeni yetkilendirerek gerekli güvenlik düzeyini sağlamak suretiyle verilerinizi onlara da işletebiliriz.</w:t>
      </w:r>
    </w:p>
    <w:p w14:paraId="6D230F55" w14:textId="77777777" w:rsidR="001D21ED" w:rsidRPr="001D21ED" w:rsidRDefault="001D21ED" w:rsidP="001D21ED">
      <w:pPr>
        <w:shd w:val="clear" w:color="auto" w:fill="FFFFFF"/>
        <w:spacing w:after="0" w:line="276" w:lineRule="auto"/>
        <w:jc w:val="both"/>
        <w:rPr>
          <w:rFonts w:ascii="Arial" w:eastAsia="Times New Roman" w:hAnsi="Arial" w:cs="Arial"/>
          <w:b/>
          <w:sz w:val="23"/>
          <w:szCs w:val="23"/>
          <w:lang w:eastAsia="tr-TR"/>
        </w:rPr>
      </w:pPr>
    </w:p>
    <w:p w14:paraId="751032ED" w14:textId="77777777" w:rsidR="001D21ED" w:rsidRPr="001D21ED" w:rsidRDefault="001D21ED" w:rsidP="001D21ED">
      <w:pPr>
        <w:pStyle w:val="ListeParagraf"/>
        <w:numPr>
          <w:ilvl w:val="0"/>
          <w:numId w:val="1"/>
        </w:numPr>
        <w:shd w:val="clear" w:color="auto" w:fill="FFFFFF"/>
        <w:spacing w:after="0" w:line="276" w:lineRule="auto"/>
        <w:jc w:val="both"/>
        <w:rPr>
          <w:rFonts w:ascii="Arial" w:eastAsia="Times New Roman" w:hAnsi="Arial" w:cs="Arial"/>
          <w:b/>
          <w:sz w:val="23"/>
          <w:szCs w:val="23"/>
          <w:lang w:eastAsia="tr-TR"/>
        </w:rPr>
      </w:pPr>
      <w:r w:rsidRPr="001D21ED">
        <w:rPr>
          <w:rFonts w:ascii="Arial" w:eastAsia="Times New Roman" w:hAnsi="Arial" w:cs="Arial"/>
          <w:b/>
          <w:sz w:val="23"/>
          <w:szCs w:val="23"/>
          <w:lang w:eastAsia="tr-TR"/>
        </w:rPr>
        <w:t>İŞLENEN KİŞİSEL VERİLERİNİZ</w:t>
      </w:r>
    </w:p>
    <w:p w14:paraId="097EA277"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Tarafımızca misafir ağı girişi vasıtasıyla kişisel verileriniz işlenebilmektedir. İşlemeye konu olabilecek kişisel verileriniz aşağıdaki gibidir:</w:t>
      </w:r>
    </w:p>
    <w:p w14:paraId="5A2B6627"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p>
    <w:tbl>
      <w:tblPr>
        <w:tblStyle w:val="TabloKlavuzu"/>
        <w:tblW w:w="9067" w:type="dxa"/>
        <w:tblLook w:val="04A0" w:firstRow="1" w:lastRow="0" w:firstColumn="1" w:lastColumn="0" w:noHBand="0" w:noVBand="1"/>
      </w:tblPr>
      <w:tblGrid>
        <w:gridCol w:w="3397"/>
        <w:gridCol w:w="5670"/>
      </w:tblGrid>
      <w:tr w:rsidR="001D21ED" w:rsidRPr="001D21ED" w14:paraId="6D08FA76" w14:textId="77777777" w:rsidTr="007F58F7">
        <w:trPr>
          <w:trHeight w:val="249"/>
        </w:trPr>
        <w:tc>
          <w:tcPr>
            <w:tcW w:w="3397" w:type="dxa"/>
          </w:tcPr>
          <w:p w14:paraId="4DFAC57A" w14:textId="77777777" w:rsidR="001D21ED" w:rsidRPr="001D21ED" w:rsidRDefault="001D21ED" w:rsidP="007F58F7">
            <w:pPr>
              <w:spacing w:line="276" w:lineRule="auto"/>
              <w:jc w:val="both"/>
              <w:rPr>
                <w:rFonts w:ascii="Arial" w:eastAsia="Times New Roman" w:hAnsi="Arial" w:cs="Arial"/>
                <w:b/>
                <w:sz w:val="23"/>
                <w:szCs w:val="23"/>
                <w:lang w:eastAsia="tr-TR"/>
              </w:rPr>
            </w:pPr>
            <w:r w:rsidRPr="001D21ED">
              <w:rPr>
                <w:rFonts w:ascii="Arial" w:eastAsia="Times New Roman" w:hAnsi="Arial" w:cs="Arial"/>
                <w:b/>
                <w:sz w:val="23"/>
                <w:szCs w:val="23"/>
                <w:lang w:eastAsia="tr-TR"/>
              </w:rPr>
              <w:t>Kimlik Verisi</w:t>
            </w:r>
          </w:p>
        </w:tc>
        <w:tc>
          <w:tcPr>
            <w:tcW w:w="5670" w:type="dxa"/>
          </w:tcPr>
          <w:p w14:paraId="2876B4F6" w14:textId="77777777" w:rsidR="001D21ED" w:rsidRPr="001D21ED" w:rsidRDefault="001D21ED" w:rsidP="007F58F7">
            <w:pPr>
              <w:tabs>
                <w:tab w:val="left" w:pos="3720"/>
              </w:tabs>
              <w:spacing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Adı, Soyadı, Doğum Tarihi.</w:t>
            </w:r>
          </w:p>
        </w:tc>
      </w:tr>
      <w:tr w:rsidR="001D21ED" w:rsidRPr="001D21ED" w14:paraId="5C0922E5" w14:textId="77777777" w:rsidTr="007F58F7">
        <w:trPr>
          <w:trHeight w:val="249"/>
        </w:trPr>
        <w:tc>
          <w:tcPr>
            <w:tcW w:w="3397" w:type="dxa"/>
          </w:tcPr>
          <w:p w14:paraId="0C7D6A72" w14:textId="77777777" w:rsidR="001D21ED" w:rsidRPr="001D21ED" w:rsidRDefault="001D21ED" w:rsidP="007F58F7">
            <w:pPr>
              <w:spacing w:line="276" w:lineRule="auto"/>
              <w:jc w:val="both"/>
              <w:rPr>
                <w:rFonts w:ascii="Arial" w:eastAsia="Times New Roman" w:hAnsi="Arial" w:cs="Arial"/>
                <w:b/>
                <w:sz w:val="23"/>
                <w:szCs w:val="23"/>
                <w:lang w:eastAsia="tr-TR"/>
              </w:rPr>
            </w:pPr>
            <w:r w:rsidRPr="001D21ED">
              <w:rPr>
                <w:rFonts w:ascii="Arial" w:eastAsia="Times New Roman" w:hAnsi="Arial" w:cs="Arial"/>
                <w:b/>
                <w:sz w:val="23"/>
                <w:szCs w:val="23"/>
                <w:lang w:eastAsia="tr-TR"/>
              </w:rPr>
              <w:t>İletişim Verisi</w:t>
            </w:r>
          </w:p>
        </w:tc>
        <w:tc>
          <w:tcPr>
            <w:tcW w:w="5670" w:type="dxa"/>
          </w:tcPr>
          <w:p w14:paraId="42694858" w14:textId="77777777" w:rsidR="001D21ED" w:rsidRPr="001D21ED" w:rsidRDefault="001D21ED" w:rsidP="007F58F7">
            <w:pPr>
              <w:spacing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E-Posta Adresi.</w:t>
            </w:r>
          </w:p>
        </w:tc>
      </w:tr>
      <w:tr w:rsidR="001D21ED" w:rsidRPr="001D21ED" w14:paraId="028F944C" w14:textId="77777777" w:rsidTr="007F58F7">
        <w:trPr>
          <w:trHeight w:val="249"/>
        </w:trPr>
        <w:tc>
          <w:tcPr>
            <w:tcW w:w="3397" w:type="dxa"/>
          </w:tcPr>
          <w:p w14:paraId="658C9D9B" w14:textId="77777777" w:rsidR="001D21ED" w:rsidRPr="001D21ED" w:rsidRDefault="001D21ED" w:rsidP="007F58F7">
            <w:pPr>
              <w:spacing w:line="276" w:lineRule="auto"/>
              <w:jc w:val="both"/>
              <w:rPr>
                <w:rFonts w:ascii="Arial" w:eastAsia="Times New Roman" w:hAnsi="Arial" w:cs="Arial"/>
                <w:b/>
                <w:sz w:val="23"/>
                <w:szCs w:val="23"/>
                <w:lang w:eastAsia="tr-TR"/>
              </w:rPr>
            </w:pPr>
            <w:r w:rsidRPr="001D21ED">
              <w:rPr>
                <w:rFonts w:ascii="Arial" w:eastAsia="Times New Roman" w:hAnsi="Arial" w:cs="Arial"/>
                <w:b/>
                <w:sz w:val="23"/>
                <w:szCs w:val="23"/>
                <w:lang w:eastAsia="tr-TR"/>
              </w:rPr>
              <w:t>Müşteri İşlem Verisi</w:t>
            </w:r>
          </w:p>
        </w:tc>
        <w:tc>
          <w:tcPr>
            <w:tcW w:w="5670" w:type="dxa"/>
          </w:tcPr>
          <w:p w14:paraId="5E872B28" w14:textId="77777777" w:rsidR="001D21ED" w:rsidRPr="001D21ED" w:rsidRDefault="001D21ED" w:rsidP="007F58F7">
            <w:pPr>
              <w:spacing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Dil Tercih Bilgisi (Lisan), Oda No Bilgisi.</w:t>
            </w:r>
          </w:p>
        </w:tc>
      </w:tr>
      <w:tr w:rsidR="001D21ED" w:rsidRPr="001D21ED" w14:paraId="489ACDBA" w14:textId="77777777" w:rsidTr="007F58F7">
        <w:trPr>
          <w:trHeight w:val="249"/>
        </w:trPr>
        <w:tc>
          <w:tcPr>
            <w:tcW w:w="3397" w:type="dxa"/>
          </w:tcPr>
          <w:p w14:paraId="5938D743" w14:textId="77777777" w:rsidR="001D21ED" w:rsidRPr="001D21ED" w:rsidRDefault="001D21ED" w:rsidP="007F58F7">
            <w:pPr>
              <w:spacing w:line="276" w:lineRule="auto"/>
              <w:jc w:val="both"/>
              <w:rPr>
                <w:rFonts w:ascii="Arial" w:eastAsia="Times New Roman" w:hAnsi="Arial" w:cs="Arial"/>
                <w:b/>
                <w:sz w:val="23"/>
                <w:szCs w:val="23"/>
                <w:lang w:eastAsia="tr-TR"/>
              </w:rPr>
            </w:pPr>
            <w:r w:rsidRPr="001D21ED">
              <w:rPr>
                <w:rFonts w:ascii="Arial" w:eastAsia="Times New Roman" w:hAnsi="Arial" w:cs="Arial"/>
                <w:b/>
                <w:sz w:val="23"/>
                <w:szCs w:val="23"/>
                <w:lang w:eastAsia="tr-TR"/>
              </w:rPr>
              <w:t>Risk Yönetim Bilgisi /İşlem Güvenliği Verisi</w:t>
            </w:r>
          </w:p>
        </w:tc>
        <w:tc>
          <w:tcPr>
            <w:tcW w:w="5670" w:type="dxa"/>
          </w:tcPr>
          <w:p w14:paraId="74A71342" w14:textId="77777777" w:rsidR="001D21ED" w:rsidRPr="001D21ED" w:rsidRDefault="001D21ED" w:rsidP="007F58F7">
            <w:pPr>
              <w:spacing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Kullanıcı IP, Mac ID, Cihaz Adı, İşlem Kaydı Bilgisi, Güvenlik ve Doğrulamaya İlişkin Log Kayıtları, E-ileti İzin/Onay Durumu Bilgisi.</w:t>
            </w:r>
          </w:p>
        </w:tc>
      </w:tr>
    </w:tbl>
    <w:p w14:paraId="75D3310F"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p>
    <w:p w14:paraId="420DFA25" w14:textId="77777777" w:rsidR="001D21ED" w:rsidRPr="001D21ED" w:rsidRDefault="001D21ED" w:rsidP="001D21ED">
      <w:pPr>
        <w:pStyle w:val="ListeParagraf"/>
        <w:numPr>
          <w:ilvl w:val="0"/>
          <w:numId w:val="1"/>
        </w:numPr>
        <w:shd w:val="clear" w:color="auto" w:fill="FFFFFF"/>
        <w:tabs>
          <w:tab w:val="left" w:pos="284"/>
        </w:tabs>
        <w:spacing w:after="0" w:line="276" w:lineRule="auto"/>
        <w:jc w:val="both"/>
        <w:rPr>
          <w:rFonts w:ascii="Arial" w:eastAsia="Times New Roman" w:hAnsi="Arial" w:cs="Arial"/>
          <w:sz w:val="23"/>
          <w:szCs w:val="23"/>
          <w:lang w:val="x-none" w:eastAsia="tr-TR"/>
        </w:rPr>
      </w:pPr>
      <w:r w:rsidRPr="001D21ED">
        <w:rPr>
          <w:rFonts w:ascii="Arial" w:eastAsia="Times New Roman" w:hAnsi="Arial" w:cs="Arial"/>
          <w:b/>
          <w:sz w:val="23"/>
          <w:szCs w:val="23"/>
          <w:lang w:eastAsia="tr-TR"/>
        </w:rPr>
        <w:t>KİŞİSEL VERİLERİNİZİN TOPLANMA YÖNTEMİ</w:t>
      </w:r>
    </w:p>
    <w:p w14:paraId="2D423449" w14:textId="77777777" w:rsidR="001D21ED" w:rsidRPr="001D21ED" w:rsidRDefault="001D21ED" w:rsidP="001D21ED">
      <w:pPr>
        <w:pStyle w:val="ListeParagraf"/>
        <w:shd w:val="clear" w:color="auto" w:fill="FFFFFF"/>
        <w:tabs>
          <w:tab w:val="left" w:pos="284"/>
        </w:tabs>
        <w:spacing w:after="0" w:line="276" w:lineRule="auto"/>
        <w:ind w:left="0"/>
        <w:jc w:val="both"/>
        <w:rPr>
          <w:rFonts w:ascii="Arial" w:eastAsia="Times New Roman" w:hAnsi="Arial" w:cs="Arial"/>
          <w:sz w:val="23"/>
          <w:szCs w:val="23"/>
          <w:lang w:val="x-none" w:eastAsia="tr-TR"/>
        </w:rPr>
      </w:pPr>
      <w:r w:rsidRPr="001D21ED">
        <w:rPr>
          <w:rFonts w:ascii="Arial" w:eastAsia="Times New Roman" w:hAnsi="Arial" w:cs="Arial"/>
          <w:sz w:val="23"/>
          <w:szCs w:val="23"/>
          <w:lang w:val="x-none" w:eastAsia="tr-TR"/>
        </w:rPr>
        <w:t>Şirketimiz</w:t>
      </w:r>
      <w:r w:rsidRPr="001D21ED">
        <w:rPr>
          <w:rFonts w:ascii="Arial" w:eastAsia="Times New Roman" w:hAnsi="Arial" w:cs="Arial"/>
          <w:sz w:val="23"/>
          <w:szCs w:val="23"/>
          <w:lang w:eastAsia="tr-TR"/>
        </w:rPr>
        <w:t>in</w:t>
      </w:r>
      <w:r w:rsidRPr="001D21ED">
        <w:rPr>
          <w:rFonts w:ascii="Arial" w:eastAsia="Times New Roman" w:hAnsi="Arial" w:cs="Arial"/>
          <w:sz w:val="23"/>
          <w:szCs w:val="23"/>
          <w:lang w:val="x-none" w:eastAsia="tr-TR"/>
        </w:rPr>
        <w:t xml:space="preserve"> </w:t>
      </w:r>
      <w:r w:rsidRPr="001D21ED">
        <w:rPr>
          <w:rFonts w:ascii="Arial" w:eastAsia="Times New Roman" w:hAnsi="Arial" w:cs="Arial"/>
          <w:sz w:val="23"/>
          <w:szCs w:val="23"/>
          <w:lang w:eastAsia="tr-TR"/>
        </w:rPr>
        <w:t xml:space="preserve">başta 5651 sayılı İnternet Ortamında Yapılan yayınların Düzenlenmesi ve Bu Yayınlar Yoluyla İşlenen Suçlarla Mücadele Edilmesi Hakkında Kanun kapsamında </w:t>
      </w:r>
      <w:r w:rsidRPr="001D21ED">
        <w:rPr>
          <w:rFonts w:ascii="Arial" w:eastAsia="Times New Roman" w:hAnsi="Arial" w:cs="Arial"/>
          <w:sz w:val="23"/>
          <w:szCs w:val="23"/>
          <w:lang w:val="x-none" w:eastAsia="tr-TR"/>
        </w:rPr>
        <w:t>hukuki yükümlülüklerini yerine getirmek, kanunlarda öngörülen nedenler ve Şirketimizin meşru menfaati gereği kişisel verileriniz;</w:t>
      </w:r>
    </w:p>
    <w:p w14:paraId="5FDC9C00" w14:textId="77777777" w:rsidR="001D21ED" w:rsidRPr="001D21ED" w:rsidRDefault="001D21ED" w:rsidP="001D21ED">
      <w:pPr>
        <w:pStyle w:val="ListeParagraf"/>
        <w:numPr>
          <w:ilvl w:val="0"/>
          <w:numId w:val="2"/>
        </w:numPr>
        <w:shd w:val="clear" w:color="auto" w:fill="FFFFFF"/>
        <w:spacing w:after="0" w:line="276" w:lineRule="auto"/>
        <w:jc w:val="both"/>
        <w:rPr>
          <w:rFonts w:ascii="Arial" w:eastAsia="Times New Roman" w:hAnsi="Arial" w:cs="Arial"/>
          <w:sz w:val="23"/>
          <w:szCs w:val="23"/>
          <w:lang w:val="x-none" w:eastAsia="tr-TR"/>
        </w:rPr>
      </w:pPr>
      <w:r w:rsidRPr="001D21ED">
        <w:rPr>
          <w:rFonts w:ascii="Arial" w:eastAsia="Times New Roman" w:hAnsi="Arial" w:cs="Arial"/>
          <w:sz w:val="23"/>
          <w:szCs w:val="23"/>
          <w:lang w:eastAsia="tr-TR"/>
        </w:rPr>
        <w:t xml:space="preserve">Elektronik ortamda </w:t>
      </w:r>
    </w:p>
    <w:p w14:paraId="2D5990C8" w14:textId="77777777" w:rsidR="001D21ED" w:rsidRPr="001D21ED" w:rsidRDefault="001D21ED" w:rsidP="001D21ED">
      <w:pPr>
        <w:pStyle w:val="ListeParagraf"/>
        <w:numPr>
          <w:ilvl w:val="0"/>
          <w:numId w:val="2"/>
        </w:numPr>
        <w:shd w:val="clear" w:color="auto" w:fill="FFFFFF"/>
        <w:spacing w:after="0" w:line="276" w:lineRule="auto"/>
        <w:jc w:val="both"/>
        <w:rPr>
          <w:rFonts w:ascii="Arial" w:eastAsia="Times New Roman" w:hAnsi="Arial" w:cs="Arial"/>
          <w:sz w:val="23"/>
          <w:szCs w:val="23"/>
          <w:lang w:val="x-none" w:eastAsia="tr-TR"/>
        </w:rPr>
      </w:pPr>
      <w:r w:rsidRPr="001D21ED">
        <w:rPr>
          <w:rFonts w:ascii="Arial" w:eastAsia="Times New Roman" w:hAnsi="Arial" w:cs="Arial"/>
          <w:sz w:val="23"/>
          <w:szCs w:val="23"/>
          <w:lang w:eastAsia="tr-TR"/>
        </w:rPr>
        <w:t>Misafir ağı giriş formu</w:t>
      </w:r>
    </w:p>
    <w:p w14:paraId="601407E5" w14:textId="77777777" w:rsidR="001D21ED" w:rsidRPr="001D21ED" w:rsidRDefault="001D21ED" w:rsidP="001D21ED">
      <w:pPr>
        <w:pStyle w:val="ListeParagraf"/>
        <w:numPr>
          <w:ilvl w:val="0"/>
          <w:numId w:val="2"/>
        </w:numPr>
        <w:shd w:val="clear" w:color="auto" w:fill="FFFFFF"/>
        <w:spacing w:after="0" w:line="276" w:lineRule="auto"/>
        <w:jc w:val="both"/>
        <w:rPr>
          <w:rFonts w:ascii="Arial" w:eastAsia="Times New Roman" w:hAnsi="Arial" w:cs="Arial"/>
          <w:sz w:val="23"/>
          <w:szCs w:val="23"/>
          <w:lang w:val="x-none" w:eastAsia="tr-TR"/>
        </w:rPr>
      </w:pPr>
      <w:r w:rsidRPr="001D21ED">
        <w:rPr>
          <w:rFonts w:ascii="Arial" w:eastAsia="Times New Roman" w:hAnsi="Arial" w:cs="Arial"/>
          <w:sz w:val="23"/>
          <w:szCs w:val="23"/>
          <w:lang w:eastAsia="tr-TR"/>
        </w:rPr>
        <w:t>5651 sayılı Kanun kapsamında toplanan log kayıtları ile,</w:t>
      </w:r>
    </w:p>
    <w:p w14:paraId="7B7FC1B7"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val="x-none" w:eastAsia="tr-TR"/>
        </w:rPr>
      </w:pPr>
      <w:r w:rsidRPr="001D21ED">
        <w:rPr>
          <w:rFonts w:ascii="Arial" w:eastAsia="Times New Roman" w:hAnsi="Arial" w:cs="Arial"/>
          <w:sz w:val="23"/>
          <w:szCs w:val="23"/>
          <w:lang w:val="x-none" w:eastAsia="tr-TR"/>
        </w:rPr>
        <w:t>toplanmaktadır.</w:t>
      </w:r>
    </w:p>
    <w:p w14:paraId="6F378E67"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val="x-none" w:eastAsia="tr-TR"/>
        </w:rPr>
      </w:pPr>
    </w:p>
    <w:p w14:paraId="415EE819" w14:textId="77777777" w:rsidR="001D21ED" w:rsidRPr="001D21ED" w:rsidRDefault="001D21ED">
      <w:pPr>
        <w:spacing w:after="0" w:line="240" w:lineRule="auto"/>
        <w:rPr>
          <w:rFonts w:ascii="Arial" w:eastAsia="Times New Roman" w:hAnsi="Arial" w:cs="Arial"/>
          <w:b/>
          <w:sz w:val="23"/>
          <w:szCs w:val="23"/>
          <w:lang w:eastAsia="tr-TR"/>
        </w:rPr>
      </w:pPr>
      <w:r w:rsidRPr="001D21ED">
        <w:rPr>
          <w:rFonts w:ascii="Arial" w:eastAsia="Times New Roman" w:hAnsi="Arial" w:cs="Arial"/>
          <w:b/>
          <w:sz w:val="23"/>
          <w:szCs w:val="23"/>
          <w:lang w:eastAsia="tr-TR"/>
        </w:rPr>
        <w:br w:type="page"/>
      </w:r>
    </w:p>
    <w:p w14:paraId="70FAE976" w14:textId="77777777" w:rsidR="001D21ED" w:rsidRPr="001D21ED" w:rsidRDefault="001D21ED" w:rsidP="001D21ED">
      <w:pPr>
        <w:pStyle w:val="ListeParagraf"/>
        <w:numPr>
          <w:ilvl w:val="0"/>
          <w:numId w:val="1"/>
        </w:numPr>
        <w:shd w:val="clear" w:color="auto" w:fill="FFFFFF"/>
        <w:tabs>
          <w:tab w:val="left" w:pos="284"/>
        </w:tabs>
        <w:spacing w:after="0" w:line="276" w:lineRule="auto"/>
        <w:jc w:val="both"/>
        <w:rPr>
          <w:rFonts w:ascii="Arial" w:eastAsia="Times New Roman" w:hAnsi="Arial" w:cs="Arial"/>
          <w:b/>
          <w:sz w:val="23"/>
          <w:szCs w:val="23"/>
          <w:lang w:eastAsia="tr-TR"/>
        </w:rPr>
      </w:pPr>
      <w:r w:rsidRPr="001D21ED">
        <w:rPr>
          <w:rFonts w:ascii="Arial" w:eastAsia="Times New Roman" w:hAnsi="Arial" w:cs="Arial"/>
          <w:b/>
          <w:sz w:val="23"/>
          <w:szCs w:val="23"/>
          <w:lang w:eastAsia="tr-TR"/>
        </w:rPr>
        <w:lastRenderedPageBreak/>
        <w:t>KİŞİSEL</w:t>
      </w:r>
      <w:r w:rsidRPr="001D21ED">
        <w:rPr>
          <w:rFonts w:ascii="Arial" w:eastAsia="Times New Roman" w:hAnsi="Arial" w:cs="Arial"/>
          <w:sz w:val="23"/>
          <w:szCs w:val="23"/>
          <w:lang w:eastAsia="tr-TR"/>
        </w:rPr>
        <w:t xml:space="preserve"> </w:t>
      </w:r>
      <w:r w:rsidRPr="001D21ED">
        <w:rPr>
          <w:rFonts w:ascii="Arial" w:eastAsia="Times New Roman" w:hAnsi="Arial" w:cs="Arial"/>
          <w:b/>
          <w:sz w:val="23"/>
          <w:szCs w:val="23"/>
          <w:lang w:eastAsia="tr-TR"/>
        </w:rPr>
        <w:t>VERİLERİNİZİN İŞLENME AMACI VE HUKUKİ SEBEBİ</w:t>
      </w:r>
    </w:p>
    <w:p w14:paraId="64DB40A9" w14:textId="77777777" w:rsidR="001D21ED" w:rsidRPr="001D21ED" w:rsidRDefault="001D21ED" w:rsidP="001D21ED">
      <w:pPr>
        <w:pStyle w:val="KararKanunmetni"/>
        <w:tabs>
          <w:tab w:val="left" w:pos="8222"/>
        </w:tabs>
        <w:spacing w:after="0" w:line="276" w:lineRule="auto"/>
        <w:ind w:left="0" w:right="0"/>
        <w:rPr>
          <w:rFonts w:ascii="Arial" w:hAnsi="Arial" w:cs="Arial"/>
          <w:i w:val="0"/>
          <w:szCs w:val="23"/>
        </w:rPr>
      </w:pPr>
      <w:r w:rsidRPr="001D21ED">
        <w:rPr>
          <w:rFonts w:ascii="Arial" w:hAnsi="Arial" w:cs="Arial"/>
          <w:i w:val="0"/>
          <w:szCs w:val="23"/>
        </w:rPr>
        <w:t xml:space="preserve">Misafir ağı giriş sistemi ile kayıt altına alınan kişisel verileriniz, </w:t>
      </w:r>
    </w:p>
    <w:p w14:paraId="4A4C89B5"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5651 sayılı İnternet Ortamında Yapılan yayınların Düzenlenmesi ve Bu Yayınlar Yoluyla İşlenen Suçlarla Mücadele Edilmesi Hakkında Kanun ve ilgili yasal mevzuat kapsamında yükümlülüklerin yerine getirilmesi,</w:t>
      </w:r>
    </w:p>
    <w:p w14:paraId="754BB752"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İnternet kullanımının sağlanması,</w:t>
      </w:r>
    </w:p>
    <w:p w14:paraId="74C4CB6F"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İnternet erişim ve kullanım kaydının tutulmasına ilişkin yükümlülüklerin yerine getirilmesi,</w:t>
      </w:r>
    </w:p>
    <w:p w14:paraId="3CBD4AE6"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Yetkisiz internet erişiminin önlenmesi,</w:t>
      </w:r>
    </w:p>
    <w:p w14:paraId="44EF30D9"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Veri güvenliği faaliyetlerinin planlanması ve icrası,</w:t>
      </w:r>
    </w:p>
    <w:p w14:paraId="2731BFC3"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Hukuken gerekli işlemlerin/kayıtların bildirimlerin gerçekleştirilmesi,</w:t>
      </w:r>
    </w:p>
    <w:p w14:paraId="3A9667E5"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Bilgi güvenliği süreçlerinin yürütülmesi,</w:t>
      </w:r>
    </w:p>
    <w:p w14:paraId="371C7DAE"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Kişisel güvenliğinizin ve Şirket güvenliğinin sağlanması, </w:t>
      </w:r>
    </w:p>
    <w:p w14:paraId="5B0E4C9C"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Acil durum yönetimi süreçlerinin yürütülmesi,</w:t>
      </w:r>
    </w:p>
    <w:p w14:paraId="4E9DD2B0"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Hukuki uyuşmazlıkların giderilmesi, </w:t>
      </w:r>
    </w:p>
    <w:p w14:paraId="17A897DC"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Hukuk işlerinin takibi ve yürütülmesi</w:t>
      </w:r>
    </w:p>
    <w:p w14:paraId="39D6984E"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Olası bir ihtilafta delil olarak sunulması, </w:t>
      </w:r>
    </w:p>
    <w:p w14:paraId="789DC9D1"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İlgili mevzuat gereği talep halinde adli makamlar veya ilgili kolluk kuvvetlerine, yetkili kişi, kurum ve kuruluşlara aktarılabilmesi </w:t>
      </w:r>
    </w:p>
    <w:p w14:paraId="58543CD4"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İç denetim/ soruşturma / istihbarat faaliyetlerinin yürütülmesi, </w:t>
      </w:r>
    </w:p>
    <w:p w14:paraId="32AE6C0E"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İş faaliyetlerinin yürütülmesi / denetimi, </w:t>
      </w:r>
    </w:p>
    <w:p w14:paraId="68742329"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Risk yönetimi süreçlerinin yürütülmesi, </w:t>
      </w:r>
    </w:p>
    <w:p w14:paraId="4A75C013"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Veri sorumlusu operasyonlarının güvenliğinin temini</w:t>
      </w:r>
    </w:p>
    <w:p w14:paraId="22566D20"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val="x-none" w:eastAsia="tr-TR"/>
        </w:rPr>
      </w:pPr>
      <w:r w:rsidRPr="001D21ED">
        <w:rPr>
          <w:rFonts w:ascii="Arial" w:eastAsia="Times New Roman" w:hAnsi="Arial" w:cs="Arial"/>
          <w:sz w:val="23"/>
          <w:szCs w:val="23"/>
          <w:lang w:val="x-none" w:eastAsia="tr-TR"/>
        </w:rPr>
        <w:t xml:space="preserve">amaçlarıyla sınırlı olarak ve KVK Kanunu’nun 5. ve 6. maddelerinde belirtilen </w:t>
      </w:r>
      <w:r w:rsidRPr="001D21ED">
        <w:rPr>
          <w:rFonts w:ascii="Arial" w:eastAsia="Times New Roman" w:hAnsi="Arial" w:cs="Arial"/>
          <w:i/>
          <w:iCs/>
          <w:sz w:val="23"/>
          <w:szCs w:val="23"/>
          <w:lang w:val="x-none" w:eastAsia="tr-TR"/>
        </w:rPr>
        <w:t>“Kanunlarda açıkça öngörülmesi, veri sorumlusunun hukuki yükümlülüğünü yerine getirebilmesi için zorunlu olması, ilgili kişinin temel hak ve özgürlüklerine zarar vermemek kaydıyla, veri sorumlusunun meşru menfaatleri için veri işlenmesinin zorunlu olması.”</w:t>
      </w:r>
      <w:r w:rsidRPr="001D21ED">
        <w:rPr>
          <w:rFonts w:ascii="Arial" w:eastAsia="Times New Roman" w:hAnsi="Arial" w:cs="Arial"/>
          <w:sz w:val="23"/>
          <w:szCs w:val="23"/>
          <w:lang w:val="x-none" w:eastAsia="tr-TR"/>
        </w:rPr>
        <w:t xml:space="preserve"> hukuki sebepleri ile işlenmektedir. </w:t>
      </w:r>
    </w:p>
    <w:p w14:paraId="68A51E64"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val="x-none" w:eastAsia="tr-TR"/>
        </w:rPr>
      </w:pPr>
    </w:p>
    <w:p w14:paraId="218BE442" w14:textId="77777777" w:rsidR="001D21ED" w:rsidRPr="001D21ED" w:rsidRDefault="001D21ED" w:rsidP="001D21ED">
      <w:p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Diğer taraftan yukarıda belirtilen kişisel verilerinizden özellikle iletişim bilgileriniz,</w:t>
      </w:r>
      <w:r w:rsidRPr="001D21ED">
        <w:rPr>
          <w:rFonts w:ascii="Arial" w:eastAsia="Calibri" w:hAnsi="Arial" w:cs="Arial"/>
          <w:iCs/>
          <w:sz w:val="23"/>
          <w:szCs w:val="23"/>
          <w:lang w:bidi="tr-TR"/>
        </w:rPr>
        <w:t xml:space="preserve"> KVK Kanunu’nun 5/2-a maddesi gereği </w:t>
      </w:r>
      <w:r w:rsidRPr="001D21ED">
        <w:rPr>
          <w:rFonts w:ascii="Arial" w:eastAsia="Calibri" w:hAnsi="Arial" w:cs="Arial"/>
          <w:b/>
          <w:bCs/>
          <w:iCs/>
          <w:sz w:val="23"/>
          <w:szCs w:val="23"/>
          <w:u w:val="single"/>
          <w:lang w:bidi="tr-TR"/>
        </w:rPr>
        <w:t>açık rızanızın bulunması</w:t>
      </w:r>
      <w:r w:rsidRPr="001D21ED">
        <w:rPr>
          <w:rFonts w:ascii="Arial" w:eastAsia="Calibri" w:hAnsi="Arial" w:cs="Arial"/>
          <w:iCs/>
          <w:sz w:val="23"/>
          <w:szCs w:val="23"/>
          <w:lang w:bidi="tr-TR"/>
        </w:rPr>
        <w:t xml:space="preserve"> halinde</w:t>
      </w:r>
    </w:p>
    <w:p w14:paraId="0EC06A1B"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Firma / Ürün / Hizmetlere Bağlılık Süreçlerinin Yürütülmesi,</w:t>
      </w:r>
    </w:p>
    <w:p w14:paraId="06B35525"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Müşteri Memnuniyetine Yönelik Aktivitelerin Yürütülmesi,</w:t>
      </w:r>
    </w:p>
    <w:p w14:paraId="28D61CEC"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Pazarlama Analiz Çalışmalarının Yürütülmesi, </w:t>
      </w:r>
    </w:p>
    <w:p w14:paraId="39205137"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Reklam / Kampanya / Promosyon Süreçlerinin Yürütülmesi,</w:t>
      </w:r>
    </w:p>
    <w:p w14:paraId="27D88FC3" w14:textId="77777777" w:rsidR="001D21ED" w:rsidRPr="001D21ED" w:rsidRDefault="001D21ED" w:rsidP="001D21ED">
      <w:pPr>
        <w:numPr>
          <w:ilvl w:val="0"/>
          <w:numId w:val="4"/>
        </w:numPr>
        <w:tabs>
          <w:tab w:val="left" w:pos="0"/>
          <w:tab w:val="left" w:pos="8647"/>
        </w:tabs>
        <w:spacing w:after="0" w:line="276" w:lineRule="auto"/>
        <w:jc w:val="both"/>
        <w:rPr>
          <w:rFonts w:ascii="Arial" w:eastAsia="Calibri" w:hAnsi="Arial" w:cs="Arial"/>
          <w:iCs/>
          <w:sz w:val="23"/>
          <w:szCs w:val="23"/>
        </w:rPr>
      </w:pPr>
      <w:r w:rsidRPr="001D21ED">
        <w:rPr>
          <w:rFonts w:ascii="Arial" w:eastAsia="Calibri" w:hAnsi="Arial" w:cs="Arial"/>
          <w:iCs/>
          <w:sz w:val="23"/>
          <w:szCs w:val="23"/>
        </w:rPr>
        <w:t xml:space="preserve">Ürün / Hizmetlerin Pazarlama Süreçlerinin Yürütülmesi, </w:t>
      </w:r>
    </w:p>
    <w:p w14:paraId="3A0FEB14" w14:textId="77777777" w:rsidR="001D21ED" w:rsidRPr="001D21ED" w:rsidRDefault="001D21ED" w:rsidP="001D21ED">
      <w:pPr>
        <w:tabs>
          <w:tab w:val="left" w:pos="0"/>
          <w:tab w:val="left" w:pos="567"/>
          <w:tab w:val="left" w:pos="8647"/>
        </w:tabs>
        <w:spacing w:after="0" w:line="276" w:lineRule="auto"/>
        <w:jc w:val="both"/>
        <w:rPr>
          <w:rFonts w:ascii="Arial" w:eastAsia="Calibri" w:hAnsi="Arial" w:cs="Arial"/>
          <w:iCs/>
          <w:sz w:val="23"/>
          <w:szCs w:val="23"/>
          <w:lang w:bidi="tr-TR"/>
        </w:rPr>
      </w:pPr>
      <w:proofErr w:type="gramStart"/>
      <w:r w:rsidRPr="001D21ED">
        <w:rPr>
          <w:rFonts w:ascii="Arial" w:eastAsia="Times New Roman" w:hAnsi="Arial" w:cs="Arial"/>
          <w:sz w:val="23"/>
          <w:szCs w:val="23"/>
          <w:lang w:eastAsia="tr-TR"/>
        </w:rPr>
        <w:t>amaçlarıyla</w:t>
      </w:r>
      <w:proofErr w:type="gramEnd"/>
      <w:r w:rsidRPr="001D21ED">
        <w:rPr>
          <w:rFonts w:ascii="Arial" w:eastAsia="Times New Roman" w:hAnsi="Arial" w:cs="Arial"/>
          <w:sz w:val="23"/>
          <w:szCs w:val="23"/>
          <w:lang w:eastAsia="tr-TR"/>
        </w:rPr>
        <w:t xml:space="preserve"> sınırlı olarak </w:t>
      </w:r>
      <w:r w:rsidRPr="001D21ED">
        <w:rPr>
          <w:rFonts w:ascii="Arial" w:eastAsia="Calibri" w:hAnsi="Arial" w:cs="Arial"/>
          <w:iCs/>
          <w:sz w:val="23"/>
          <w:szCs w:val="23"/>
          <w:lang w:bidi="tr-TR"/>
        </w:rPr>
        <w:t>işlenecektir.</w:t>
      </w:r>
    </w:p>
    <w:p w14:paraId="0FBA43CC" w14:textId="77777777" w:rsidR="001D21ED" w:rsidRPr="001D21ED" w:rsidRDefault="001D21ED" w:rsidP="001D21ED">
      <w:pPr>
        <w:shd w:val="clear" w:color="auto" w:fill="FFFFFF"/>
        <w:spacing w:after="0" w:line="276" w:lineRule="auto"/>
        <w:jc w:val="both"/>
        <w:rPr>
          <w:rFonts w:ascii="Arial" w:eastAsia="Times New Roman" w:hAnsi="Arial" w:cs="Arial"/>
          <w:b/>
          <w:sz w:val="23"/>
          <w:szCs w:val="23"/>
          <w:lang w:eastAsia="tr-TR"/>
        </w:rPr>
      </w:pPr>
    </w:p>
    <w:p w14:paraId="77C7A14D" w14:textId="77777777" w:rsidR="001D21ED" w:rsidRPr="001D21ED" w:rsidRDefault="001D21ED" w:rsidP="001D21ED">
      <w:pPr>
        <w:pStyle w:val="ListeParagraf"/>
        <w:numPr>
          <w:ilvl w:val="0"/>
          <w:numId w:val="1"/>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b/>
          <w:bCs/>
          <w:sz w:val="23"/>
          <w:szCs w:val="23"/>
          <w:lang w:eastAsia="tr-TR"/>
        </w:rPr>
        <w:t>KİŞİSEL VERİLERİNİZİN PAYLAŞILMASI</w:t>
      </w:r>
    </w:p>
    <w:p w14:paraId="40841004" w14:textId="77777777" w:rsidR="001D21ED" w:rsidRPr="001D21ED" w:rsidRDefault="001D21ED" w:rsidP="001D21ED">
      <w:pPr>
        <w:shd w:val="clear" w:color="auto" w:fill="FFFFFF"/>
        <w:spacing w:after="0" w:line="276" w:lineRule="auto"/>
        <w:jc w:val="both"/>
        <w:rPr>
          <w:rFonts w:ascii="Arial" w:eastAsia="Times New Roman" w:hAnsi="Arial" w:cs="Arial"/>
          <w:bCs/>
          <w:sz w:val="23"/>
          <w:szCs w:val="23"/>
          <w:lang w:eastAsia="tr-TR"/>
        </w:rPr>
      </w:pPr>
      <w:r w:rsidRPr="001D21ED">
        <w:rPr>
          <w:rFonts w:ascii="Arial" w:hAnsi="Arial" w:cs="Arial"/>
          <w:sz w:val="23"/>
          <w:szCs w:val="23"/>
          <w:lang w:eastAsia="tr-TR"/>
        </w:rPr>
        <w:t xml:space="preserve">Toplanan kişisel verileriniz yukarıda belirtilen işleme </w:t>
      </w:r>
      <w:r w:rsidRPr="001D21ED">
        <w:rPr>
          <w:rFonts w:ascii="Arial" w:eastAsia="Times New Roman" w:hAnsi="Arial" w:cs="Arial"/>
          <w:sz w:val="23"/>
          <w:szCs w:val="23"/>
          <w:lang w:eastAsia="tr-TR"/>
        </w:rPr>
        <w:t xml:space="preserve">amaçlarıyla sınırlı olarak tedarikçiler ve kanunen yükümlü olduğu kamu kurum ve kuruluşlarıyla </w:t>
      </w:r>
      <w:r w:rsidRPr="001D21ED">
        <w:rPr>
          <w:rFonts w:ascii="Arial" w:eastAsia="Times New Roman" w:hAnsi="Arial" w:cs="Arial"/>
          <w:bCs/>
          <w:sz w:val="23"/>
          <w:szCs w:val="23"/>
          <w:lang w:eastAsia="tr-TR"/>
        </w:rPr>
        <w:t>KVK Kanunu’nun 8. ve 9. maddelerinde belirtilen kişisel veri işleme şartları ve amaçları çerçevesinde paylaşılmaktadır.</w:t>
      </w:r>
    </w:p>
    <w:p w14:paraId="25674BD6" w14:textId="77777777" w:rsidR="001D21ED" w:rsidRPr="001D21ED" w:rsidRDefault="001D21ED" w:rsidP="001D21ED">
      <w:pPr>
        <w:shd w:val="clear" w:color="auto" w:fill="FFFFFF"/>
        <w:spacing w:after="0" w:line="276" w:lineRule="auto"/>
        <w:jc w:val="both"/>
        <w:rPr>
          <w:rFonts w:ascii="Arial" w:eastAsia="Times New Roman" w:hAnsi="Arial" w:cs="Arial"/>
          <w:bCs/>
          <w:sz w:val="23"/>
          <w:szCs w:val="23"/>
          <w:lang w:eastAsia="tr-TR"/>
        </w:rPr>
      </w:pPr>
    </w:p>
    <w:p w14:paraId="06D5172E" w14:textId="77777777" w:rsidR="001D21ED" w:rsidRPr="001D21ED" w:rsidRDefault="001D21ED" w:rsidP="001D21ED">
      <w:pPr>
        <w:shd w:val="clear" w:color="auto" w:fill="FFFFFF" w:themeFill="background1"/>
        <w:spacing w:after="0" w:line="276" w:lineRule="auto"/>
        <w:jc w:val="both"/>
        <w:rPr>
          <w:rFonts w:ascii="Arial" w:eastAsia="Times New Roman" w:hAnsi="Arial" w:cs="Arial"/>
          <w:sz w:val="23"/>
          <w:szCs w:val="23"/>
          <w:lang w:eastAsia="tr-TR"/>
        </w:rPr>
      </w:pPr>
      <w:commentRangeStart w:id="0"/>
      <w:r w:rsidRPr="001D21ED">
        <w:rPr>
          <w:rFonts w:ascii="Arial" w:eastAsia="Times New Roman" w:hAnsi="Arial" w:cs="Arial"/>
          <w:sz w:val="23"/>
          <w:szCs w:val="23"/>
          <w:lang w:eastAsia="tr-TR"/>
        </w:rPr>
        <w:lastRenderedPageBreak/>
        <w:t xml:space="preserve">Ayrıca, iletişim bilgilerinizin yukarıda belirtildiği üzere reklam kampanya ve promosyon süreçlerinin yürütülmesi amacıyla kullanılmasına izin vermeniz halinde kişisel verileriniz, mail sunucumuzun yurtdışında mukim bulunan hizmet sağlayıcı bünyesinde olması nedeniyle KVK Kanunu’nun 5. ve 6. maddesinde belirtilen </w:t>
      </w:r>
      <w:r w:rsidRPr="001D21ED">
        <w:rPr>
          <w:rFonts w:ascii="Arial" w:eastAsia="Times New Roman" w:hAnsi="Arial" w:cs="Arial"/>
          <w:i/>
          <w:iCs/>
          <w:sz w:val="23"/>
          <w:szCs w:val="23"/>
          <w:lang w:eastAsia="tr-TR"/>
        </w:rPr>
        <w:t>bir hakkın tesisi, kullanılması veya korunması için veri işlemenin zorunlu olması, ilgili kişinin temel hak ve özgürlüklerine zarar vermemek kaydıyla, veri sorumlusunun meşru menfaatleri için veri işlenmesinin zorunlu olması</w:t>
      </w:r>
      <w:r w:rsidRPr="001D21ED">
        <w:rPr>
          <w:rFonts w:ascii="Arial" w:eastAsia="Times New Roman" w:hAnsi="Arial" w:cs="Arial"/>
          <w:sz w:val="23"/>
          <w:szCs w:val="23"/>
          <w:lang w:eastAsia="tr-TR"/>
        </w:rPr>
        <w:t xml:space="preserve"> hukuki sebeplerine ve imzalanan Standart Sözleşme’ye dayalı olarak yurtdışına aktarılmaktadır.</w:t>
      </w:r>
      <w:commentRangeEnd w:id="0"/>
      <w:r w:rsidRPr="001D21ED">
        <w:rPr>
          <w:rFonts w:ascii="Arial" w:hAnsi="Arial" w:cs="Arial"/>
          <w:sz w:val="23"/>
          <w:szCs w:val="23"/>
        </w:rPr>
        <w:commentReference w:id="0"/>
      </w:r>
    </w:p>
    <w:p w14:paraId="37E6E94C" w14:textId="77777777" w:rsidR="001D21ED" w:rsidRPr="001D21ED" w:rsidRDefault="001D21ED" w:rsidP="001D21ED">
      <w:pPr>
        <w:shd w:val="clear" w:color="auto" w:fill="FFFFFF"/>
        <w:spacing w:after="0" w:line="276" w:lineRule="auto"/>
        <w:jc w:val="both"/>
        <w:rPr>
          <w:rFonts w:ascii="Arial" w:eastAsia="Times New Roman" w:hAnsi="Arial" w:cs="Arial"/>
          <w:bCs/>
          <w:sz w:val="23"/>
          <w:szCs w:val="23"/>
          <w:lang w:eastAsia="tr-TR"/>
        </w:rPr>
      </w:pPr>
    </w:p>
    <w:p w14:paraId="3090DB2E" w14:textId="77777777" w:rsidR="001D21ED" w:rsidRPr="001D21ED" w:rsidRDefault="001D21ED" w:rsidP="001D21ED">
      <w:pPr>
        <w:pStyle w:val="ListeParagraf"/>
        <w:numPr>
          <w:ilvl w:val="0"/>
          <w:numId w:val="1"/>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b/>
          <w:bCs/>
          <w:sz w:val="23"/>
          <w:szCs w:val="23"/>
          <w:lang w:eastAsia="tr-TR"/>
        </w:rPr>
        <w:t>KİŞİSEL VERİLERİNİZİN İMHA EDİLMESİ</w:t>
      </w:r>
    </w:p>
    <w:p w14:paraId="403553FE"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Şirketimiz, işlediği kişisel verileri mevzuatla belirlenen sürelerde saklamakta olup mevzuatta ayrıca süre belirlenmemiş olması halinde; kişisel veriler şirketimizin o veriyi işlerken sunduğu hizmetlerle bağlı olarak Şirketimizin uygulamaları ve ticari yaşamın teamülleri uyarınca işlenmesini gerektiren süre kadar ve bu süreden sonra sadece olası hukuki uyuşmazlıklarda delil teşkil etmesi amacıyla uygulamada gerekliliği ortaya konulan süreler boyunca saklanmaktadır.</w:t>
      </w:r>
    </w:p>
    <w:p w14:paraId="58E420C5"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p>
    <w:p w14:paraId="42CA1C2E" w14:textId="77777777" w:rsidR="001D21ED" w:rsidRPr="001D21ED" w:rsidRDefault="001D21ED" w:rsidP="001D21ED">
      <w:pPr>
        <w:shd w:val="clear" w:color="auto" w:fill="FFFFFF"/>
        <w:spacing w:after="0" w:line="276" w:lineRule="auto"/>
        <w:jc w:val="both"/>
        <w:rPr>
          <w:rFonts w:ascii="Arial" w:hAnsi="Arial" w:cs="Arial"/>
          <w:sz w:val="23"/>
          <w:szCs w:val="23"/>
        </w:rPr>
      </w:pPr>
      <w:r w:rsidRPr="001D21ED">
        <w:rPr>
          <w:rFonts w:ascii="Arial" w:eastAsia="Times New Roman" w:hAnsi="Arial" w:cs="Arial"/>
          <w:sz w:val="23"/>
          <w:szCs w:val="23"/>
          <w:lang w:eastAsia="tr-TR"/>
        </w:rPr>
        <w:t>Belirtilen sürelerin sona ermesinden sonra KVK Kanunu’nun 7. maddesi uyarınca söz konusu kişisel veriler ilk imha tarihinde silinmekte, yok edilmekte veya anonim hale getirilmektedir.</w:t>
      </w:r>
      <w:r w:rsidRPr="001D21ED">
        <w:rPr>
          <w:rFonts w:ascii="Arial" w:hAnsi="Arial" w:cs="Arial"/>
          <w:sz w:val="23"/>
          <w:szCs w:val="23"/>
        </w:rPr>
        <w:t xml:space="preserve"> </w:t>
      </w:r>
    </w:p>
    <w:p w14:paraId="5EA7D8CA"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p>
    <w:p w14:paraId="6834B38B" w14:textId="77777777" w:rsidR="001D21ED" w:rsidRPr="001D21ED" w:rsidRDefault="001D21ED" w:rsidP="001D21ED">
      <w:pPr>
        <w:pStyle w:val="ListeParagraf"/>
        <w:numPr>
          <w:ilvl w:val="0"/>
          <w:numId w:val="1"/>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b/>
          <w:sz w:val="23"/>
          <w:szCs w:val="23"/>
          <w:lang w:val="x-none" w:eastAsia="tr-TR"/>
        </w:rPr>
        <w:t>KİŞİSEL VERİLERİNİZİN İŞLENMESİYLE İLGİLİ HAKLARINIZ</w:t>
      </w:r>
    </w:p>
    <w:p w14:paraId="48D8C67E"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KVK Kanunu’nun 11. maddesi çerçevesinde şirketimize başvurarak aşağıda yer alan taleplerinizi bize iletebilirsiniz;</w:t>
      </w:r>
    </w:p>
    <w:p w14:paraId="3F43B84C" w14:textId="77777777" w:rsidR="001D21ED" w:rsidRPr="001D21ED" w:rsidRDefault="001D21ED" w:rsidP="001D21ED">
      <w:pPr>
        <w:numPr>
          <w:ilvl w:val="0"/>
          <w:numId w:val="3"/>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Kişisel verilerinizin işlenip işlenmediğini öğrenme, işlenmişse buna ilişkin bilgi talep etme,</w:t>
      </w:r>
    </w:p>
    <w:p w14:paraId="2402245C" w14:textId="77777777" w:rsidR="001D21ED" w:rsidRPr="001D21ED" w:rsidRDefault="001D21ED" w:rsidP="001D21ED">
      <w:pPr>
        <w:numPr>
          <w:ilvl w:val="0"/>
          <w:numId w:val="3"/>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Kişisel verilerinizin işlenme amacını ve bunların amacına uygun kullanılıp kullanılmadığını öğrenme,</w:t>
      </w:r>
    </w:p>
    <w:p w14:paraId="0139B4B8" w14:textId="77777777" w:rsidR="001D21ED" w:rsidRPr="001D21ED" w:rsidRDefault="001D21ED" w:rsidP="001D21ED">
      <w:pPr>
        <w:numPr>
          <w:ilvl w:val="0"/>
          <w:numId w:val="3"/>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Yurt içinde veya yurt dışında kişisel verilerinizin aktarıldığı üçüncü kişileri öğrenme,</w:t>
      </w:r>
    </w:p>
    <w:p w14:paraId="1DD69B69" w14:textId="77777777" w:rsidR="001D21ED" w:rsidRPr="001D21ED" w:rsidRDefault="001D21ED" w:rsidP="001D21ED">
      <w:pPr>
        <w:numPr>
          <w:ilvl w:val="0"/>
          <w:numId w:val="3"/>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Kişisel verilerin eksik veya yanlış işlenmiş olması hâlinde bunların düzeltilmesini isteme,</w:t>
      </w:r>
    </w:p>
    <w:p w14:paraId="4D14D733" w14:textId="77777777" w:rsidR="001D21ED" w:rsidRPr="001D21ED" w:rsidRDefault="001D21ED" w:rsidP="001D21ED">
      <w:pPr>
        <w:numPr>
          <w:ilvl w:val="0"/>
          <w:numId w:val="3"/>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KVK Kanunu’nun 7. maddesi kapsamında kişisel verilerinizin işlenmesini gerektiren sebeplerin ortadan kalkması hâlinde kişisel verilerinizin silinmesini, yok edilmesini ya da anonim hâle getirilmesini talep etme,</w:t>
      </w:r>
    </w:p>
    <w:p w14:paraId="33908C84" w14:textId="77777777" w:rsidR="001D21ED" w:rsidRPr="001D21ED" w:rsidRDefault="001D21ED" w:rsidP="001D21ED">
      <w:pPr>
        <w:numPr>
          <w:ilvl w:val="0"/>
          <w:numId w:val="3"/>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(d) ve (e) bentleri uyarınca yapılan işlemlerin, kişisel verilerinizin aktarıldığı üçüncü kişilere bildirilmesini isteme,</w:t>
      </w:r>
    </w:p>
    <w:p w14:paraId="4B6B8309" w14:textId="77777777" w:rsidR="001D21ED" w:rsidRPr="001D21ED" w:rsidRDefault="001D21ED" w:rsidP="001D21ED">
      <w:pPr>
        <w:numPr>
          <w:ilvl w:val="0"/>
          <w:numId w:val="3"/>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İşlenen verilerin münhasıran otomatik sistemler vasıtasıyla analiz edilmesi suretiyle aleyhinize bir sonucun doğmasına itiraz etme,</w:t>
      </w:r>
    </w:p>
    <w:p w14:paraId="768EDD5D" w14:textId="77777777" w:rsidR="001D21ED" w:rsidRPr="001D21ED" w:rsidRDefault="001D21ED" w:rsidP="001D21ED">
      <w:pPr>
        <w:numPr>
          <w:ilvl w:val="0"/>
          <w:numId w:val="3"/>
        </w:num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Kişisel verilerinizin kanuna aykırı olarak işlenmesi sebebiyle zarara uğraması hâlinde zararın giderilmesini talep etme.</w:t>
      </w:r>
    </w:p>
    <w:p w14:paraId="61CF249B" w14:textId="77777777" w:rsidR="001D21ED" w:rsidRPr="001D21ED" w:rsidRDefault="001D21ED" w:rsidP="001D21ED">
      <w:pPr>
        <w:shd w:val="clear" w:color="auto" w:fill="FFFFFF"/>
        <w:spacing w:after="0" w:line="276" w:lineRule="auto"/>
        <w:ind w:left="720"/>
        <w:jc w:val="both"/>
        <w:rPr>
          <w:rFonts w:ascii="Arial" w:eastAsia="Times New Roman" w:hAnsi="Arial" w:cs="Arial"/>
          <w:sz w:val="23"/>
          <w:szCs w:val="23"/>
          <w:lang w:eastAsia="tr-TR"/>
        </w:rPr>
      </w:pPr>
    </w:p>
    <w:p w14:paraId="62BC36D5" w14:textId="77777777" w:rsidR="001D21ED" w:rsidRPr="001D21ED" w:rsidRDefault="001D21ED" w:rsidP="001D21ED">
      <w:pPr>
        <w:shd w:val="clear" w:color="auto" w:fill="FFFFFF" w:themeFill="background1"/>
        <w:spacing w:after="0" w:line="276" w:lineRule="auto"/>
        <w:jc w:val="both"/>
        <w:rPr>
          <w:rFonts w:ascii="Arial" w:eastAsia="Times New Roman" w:hAnsi="Arial" w:cs="Arial"/>
          <w:sz w:val="23"/>
          <w:szCs w:val="23"/>
          <w:lang w:val="en-US"/>
        </w:rPr>
      </w:pPr>
      <w:r w:rsidRPr="001D21ED">
        <w:rPr>
          <w:rFonts w:ascii="Arial" w:eastAsia="Times New Roman" w:hAnsi="Arial" w:cs="Arial"/>
          <w:sz w:val="23"/>
          <w:szCs w:val="23"/>
        </w:rPr>
        <w:t xml:space="preserve">Yukarıda yer alan haklarınızı KVK Kanunu ve 10.03.2018 tarihinde yayımlanan Veri Sorumlusuna Başvuru Usul ve Esasları Hakkında Tebliğ hükümlerine ve ilgili güncel mevzuata uygun olarak </w:t>
      </w:r>
      <w:commentRangeStart w:id="1"/>
      <w:r w:rsidRPr="001D21ED">
        <w:rPr>
          <w:rFonts w:ascii="Arial" w:hAnsi="Arial" w:cs="Arial"/>
          <w:sz w:val="23"/>
          <w:szCs w:val="23"/>
        </w:rPr>
        <w:t xml:space="preserve">web sitemizde </w:t>
      </w:r>
      <w:commentRangeEnd w:id="1"/>
      <w:r w:rsidRPr="001D21ED">
        <w:rPr>
          <w:rFonts w:ascii="Arial" w:hAnsi="Arial" w:cs="Arial"/>
          <w:sz w:val="23"/>
          <w:szCs w:val="23"/>
        </w:rPr>
        <w:commentReference w:id="1"/>
      </w:r>
      <w:r w:rsidRPr="001D21ED">
        <w:rPr>
          <w:rFonts w:ascii="Arial" w:eastAsia="Times New Roman" w:hAnsi="Arial" w:cs="Arial"/>
          <w:sz w:val="23"/>
          <w:szCs w:val="23"/>
          <w:lang w:eastAsia="tr-TR"/>
        </w:rPr>
        <w:t>yer alan </w:t>
      </w:r>
      <w:hyperlink r:id="rId11" w:history="1">
        <w:r w:rsidRPr="001D21ED">
          <w:rPr>
            <w:rFonts w:ascii="Arial" w:eastAsia="Times New Roman" w:hAnsi="Arial" w:cs="Arial"/>
            <w:sz w:val="23"/>
            <w:szCs w:val="23"/>
            <w:u w:val="single"/>
            <w:lang w:eastAsia="tr-TR"/>
          </w:rPr>
          <w:t>“Kişisel Verilerin Korunması Kanunu Gereğince İlgili Kişi Başvuru Formu”</w:t>
        </w:r>
      </w:hyperlink>
      <w:r w:rsidRPr="001D21ED">
        <w:rPr>
          <w:rFonts w:ascii="Arial" w:eastAsia="Times New Roman" w:hAnsi="Arial" w:cs="Arial"/>
          <w:sz w:val="23"/>
          <w:szCs w:val="23"/>
          <w:lang w:eastAsia="tr-TR"/>
        </w:rPr>
        <w:t> kullanılarak</w:t>
      </w:r>
      <w:r w:rsidRPr="001D21ED">
        <w:rPr>
          <w:rFonts w:ascii="Arial" w:eastAsia="Times New Roman" w:hAnsi="Arial" w:cs="Arial"/>
          <w:sz w:val="23"/>
          <w:szCs w:val="23"/>
        </w:rPr>
        <w:t>;</w:t>
      </w:r>
    </w:p>
    <w:p w14:paraId="69907220" w14:textId="77777777" w:rsidR="001D21ED" w:rsidRPr="001D21ED" w:rsidRDefault="001D21ED" w:rsidP="001D21ED">
      <w:pPr>
        <w:pStyle w:val="ListeParagraf"/>
        <w:numPr>
          <w:ilvl w:val="0"/>
          <w:numId w:val="5"/>
        </w:numPr>
        <w:shd w:val="clear" w:color="auto" w:fill="FFFFFF" w:themeFill="background1"/>
        <w:tabs>
          <w:tab w:val="clear" w:pos="720"/>
        </w:tabs>
        <w:spacing w:after="0" w:line="276" w:lineRule="auto"/>
        <w:jc w:val="both"/>
        <w:rPr>
          <w:rFonts w:ascii="Arial" w:eastAsia="Times New Roman" w:hAnsi="Arial" w:cs="Arial"/>
          <w:sz w:val="23"/>
          <w:szCs w:val="23"/>
          <w:lang w:val="en-US"/>
        </w:rPr>
      </w:pPr>
      <w:r w:rsidRPr="001D21ED">
        <w:rPr>
          <w:rFonts w:ascii="Arial" w:eastAsia="Times New Roman" w:hAnsi="Arial" w:cs="Arial"/>
          <w:sz w:val="23"/>
          <w:szCs w:val="23"/>
        </w:rPr>
        <w:t>Kadriye Mah. Üçkum Tepesi Caddesi No: 8/1 Belek/ANTALYA, TÜRKİYE adresine bizzat/elden teslim edebilir, noter kanalıyla veya iadeli taahhütlü posta yoluyla gönderebilir,</w:t>
      </w:r>
    </w:p>
    <w:p w14:paraId="65773347" w14:textId="77777777" w:rsidR="001D21ED" w:rsidRPr="001D21ED" w:rsidRDefault="001D21ED" w:rsidP="001D21ED">
      <w:pPr>
        <w:pStyle w:val="ListeParagraf"/>
        <w:numPr>
          <w:ilvl w:val="0"/>
          <w:numId w:val="5"/>
        </w:numPr>
        <w:shd w:val="clear" w:color="auto" w:fill="FFFFFF" w:themeFill="background1"/>
        <w:tabs>
          <w:tab w:val="clear" w:pos="720"/>
        </w:tabs>
        <w:spacing w:after="0" w:line="276" w:lineRule="auto"/>
        <w:jc w:val="both"/>
        <w:rPr>
          <w:rFonts w:ascii="Arial" w:eastAsia="Times New Roman" w:hAnsi="Arial" w:cs="Arial"/>
          <w:sz w:val="23"/>
          <w:szCs w:val="23"/>
          <w:lang w:val="en-US"/>
        </w:rPr>
      </w:pPr>
      <w:hyperlink r:id="rId12">
        <w:r w:rsidRPr="001D21ED">
          <w:rPr>
            <w:rStyle w:val="Kpr"/>
            <w:rFonts w:ascii="Arial" w:eastAsia="Times New Roman" w:hAnsi="Arial" w:cs="Arial"/>
            <w:color w:val="auto"/>
            <w:sz w:val="23"/>
            <w:szCs w:val="23"/>
          </w:rPr>
          <w:t>kvkk@megasarayhotels.com</w:t>
        </w:r>
      </w:hyperlink>
      <w:r w:rsidRPr="001D21ED">
        <w:rPr>
          <w:rFonts w:ascii="Arial" w:eastAsia="Times New Roman" w:hAnsi="Arial" w:cs="Arial"/>
          <w:sz w:val="23"/>
          <w:szCs w:val="23"/>
          <w:u w:val="single"/>
        </w:rPr>
        <w:t xml:space="preserve"> </w:t>
      </w:r>
      <w:r w:rsidRPr="001D21ED">
        <w:rPr>
          <w:rFonts w:ascii="Arial" w:eastAsia="Times New Roman" w:hAnsi="Arial" w:cs="Arial"/>
          <w:sz w:val="23"/>
          <w:szCs w:val="23"/>
        </w:rPr>
        <w:t xml:space="preserve">adresine sistemimize kayıtlı e-posta adresiniz aracılığıyla gönderebilir, </w:t>
      </w:r>
    </w:p>
    <w:p w14:paraId="28F71C16" w14:textId="77777777" w:rsidR="001D21ED" w:rsidRPr="001D21ED" w:rsidRDefault="001D21ED" w:rsidP="001D21ED">
      <w:pPr>
        <w:pStyle w:val="ListeParagraf"/>
        <w:numPr>
          <w:ilvl w:val="0"/>
          <w:numId w:val="5"/>
        </w:numPr>
        <w:shd w:val="clear" w:color="auto" w:fill="FFFFFF" w:themeFill="background1"/>
        <w:tabs>
          <w:tab w:val="clear" w:pos="720"/>
        </w:tabs>
        <w:spacing w:after="0" w:line="276" w:lineRule="auto"/>
        <w:jc w:val="both"/>
        <w:rPr>
          <w:rFonts w:ascii="Arial" w:eastAsia="Times New Roman" w:hAnsi="Arial" w:cs="Arial"/>
          <w:sz w:val="23"/>
          <w:szCs w:val="23"/>
          <w:lang w:val="en-US"/>
        </w:rPr>
      </w:pPr>
      <w:hyperlink r:id="rId13">
        <w:r w:rsidRPr="001D21ED">
          <w:rPr>
            <w:rStyle w:val="Kpr"/>
            <w:rFonts w:ascii="Arial" w:eastAsia="Times New Roman" w:hAnsi="Arial" w:cs="Arial"/>
            <w:color w:val="auto"/>
            <w:sz w:val="23"/>
            <w:szCs w:val="23"/>
          </w:rPr>
          <w:t>santur@hs02.kep.tr</w:t>
        </w:r>
      </w:hyperlink>
      <w:r w:rsidRPr="001D21ED">
        <w:rPr>
          <w:rFonts w:ascii="Arial" w:eastAsia="Times New Roman" w:hAnsi="Arial" w:cs="Arial"/>
          <w:sz w:val="23"/>
          <w:szCs w:val="23"/>
        </w:rPr>
        <w:t xml:space="preserve"> adresine güvenli elektronik ya da mobil imzalı olarak, kayıtlı elektronik posta adresi aracılığıyla iletilebilirsiniz.</w:t>
      </w:r>
    </w:p>
    <w:p w14:paraId="2AFD440C"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p>
    <w:p w14:paraId="512841D9"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İlgili kişinin kendisi dışında bir kişinin talepte bulunması için konuya ilişkin olarak ilgili kişi tarafından başvuruda bulunacak kişi adına düzenlenmiş noter tasdikli özel vekâletname bulunmalıdır.</w:t>
      </w:r>
    </w:p>
    <w:p w14:paraId="1072F23C"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p>
    <w:p w14:paraId="24C39774"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 xml:space="preserve">Bu kapsamda usulüne uygun bir şekilde Şirketimize ileteceğiniz talepleriniz, en geç otuz </w:t>
      </w:r>
      <w:proofErr w:type="spellStart"/>
      <w:r w:rsidRPr="001D21ED">
        <w:rPr>
          <w:rFonts w:ascii="Arial" w:eastAsia="Times New Roman" w:hAnsi="Arial" w:cs="Arial"/>
          <w:sz w:val="23"/>
          <w:szCs w:val="23"/>
          <w:lang w:eastAsia="tr-TR"/>
        </w:rPr>
        <w:t>gün</w:t>
      </w:r>
      <w:proofErr w:type="spellEnd"/>
      <w:r w:rsidRPr="001D21ED">
        <w:rPr>
          <w:rFonts w:ascii="Arial" w:eastAsia="Times New Roman" w:hAnsi="Arial" w:cs="Arial"/>
          <w:sz w:val="23"/>
          <w:szCs w:val="23"/>
          <w:lang w:eastAsia="tr-TR"/>
        </w:rPr>
        <w:t xml:space="preserve"> içerisinde neticelendirilecektir. Söz konusu taleplerinizin neticelendirilmesi ayrıca bir maliyeti gerektirmesi halinde, Şirketimiz tarafından başvuru sahibinden Kişisel Verileri Koruma Kurulu </w:t>
      </w:r>
      <w:r w:rsidRPr="001D21ED">
        <w:rPr>
          <w:rFonts w:ascii="Arial" w:eastAsia="Times New Roman" w:hAnsi="Arial" w:cs="Arial"/>
          <w:b/>
          <w:i/>
          <w:sz w:val="23"/>
          <w:szCs w:val="23"/>
          <w:lang w:eastAsia="tr-TR"/>
        </w:rPr>
        <w:t>(“Kurul”)</w:t>
      </w:r>
      <w:r w:rsidRPr="001D21ED">
        <w:rPr>
          <w:rFonts w:ascii="Arial" w:eastAsia="Times New Roman" w:hAnsi="Arial" w:cs="Arial"/>
          <w:sz w:val="23"/>
          <w:szCs w:val="23"/>
          <w:lang w:eastAsia="tr-TR"/>
        </w:rPr>
        <w:t xml:space="preserve"> tarafından belirlenen tarifedeki ücret alınacaktır. Şirketimizce CD, </w:t>
      </w:r>
      <w:proofErr w:type="spellStart"/>
      <w:r w:rsidRPr="001D21ED">
        <w:rPr>
          <w:rFonts w:ascii="Arial" w:eastAsia="Times New Roman" w:hAnsi="Arial" w:cs="Arial"/>
          <w:sz w:val="23"/>
          <w:szCs w:val="23"/>
          <w:lang w:eastAsia="tr-TR"/>
        </w:rPr>
        <w:t>flash</w:t>
      </w:r>
      <w:proofErr w:type="spellEnd"/>
      <w:r w:rsidRPr="001D21ED">
        <w:rPr>
          <w:rFonts w:ascii="Arial" w:eastAsia="Times New Roman" w:hAnsi="Arial" w:cs="Arial"/>
          <w:sz w:val="23"/>
          <w:szCs w:val="23"/>
          <w:lang w:eastAsia="tr-TR"/>
        </w:rPr>
        <w:t xml:space="preserve"> bellek gibi bir kayıt ortamı üzerinden başvurunuza cevap verilmesi halinde ise kayıt ortamının maliyetini geçmeyecek şekilde belirlenen ücret talep edilebilecektir.</w:t>
      </w:r>
    </w:p>
    <w:p w14:paraId="7E9604B2"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p>
    <w:p w14:paraId="5C3F0C69"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Şirketimiz, başvuruda bulunan kişinin kişisel veri sahibi olup olmadığını tespit etmek adına ilgili kişiden bilgi talep edebilir, başvuruda belirtilen hususları netleştirmek adına, ilgili kişiye başvurusu ile ilgili soru yöneltebilir.</w:t>
      </w:r>
    </w:p>
    <w:p w14:paraId="79CBF99F" w14:textId="77777777" w:rsidR="001D21ED" w:rsidRPr="001D21ED" w:rsidRDefault="001D21ED" w:rsidP="001D21ED">
      <w:pPr>
        <w:shd w:val="clear" w:color="auto" w:fill="FFFFFF"/>
        <w:spacing w:after="0" w:line="276" w:lineRule="auto"/>
        <w:jc w:val="both"/>
        <w:rPr>
          <w:rFonts w:ascii="Arial" w:eastAsia="Times New Roman" w:hAnsi="Arial" w:cs="Arial"/>
          <w:sz w:val="23"/>
          <w:szCs w:val="23"/>
          <w:lang w:eastAsia="tr-TR"/>
        </w:rPr>
      </w:pPr>
    </w:p>
    <w:p w14:paraId="21345508" w14:textId="77777777" w:rsidR="001D21ED" w:rsidRPr="001D21ED" w:rsidRDefault="001D21ED" w:rsidP="001D21ED">
      <w:pPr>
        <w:pStyle w:val="ListeParagraf"/>
        <w:shd w:val="clear" w:color="auto" w:fill="FFFFFF"/>
        <w:spacing w:after="0" w:line="276" w:lineRule="auto"/>
        <w:ind w:left="0"/>
        <w:jc w:val="both"/>
        <w:rPr>
          <w:rFonts w:ascii="Arial" w:eastAsia="Times New Roman" w:hAnsi="Arial" w:cs="Arial"/>
          <w:sz w:val="23"/>
          <w:szCs w:val="23"/>
          <w:lang w:eastAsia="tr-TR"/>
        </w:rPr>
      </w:pPr>
      <w:r w:rsidRPr="001D21ED">
        <w:rPr>
          <w:rFonts w:ascii="Arial" w:eastAsia="Times New Roman" w:hAnsi="Arial" w:cs="Arial"/>
          <w:sz w:val="23"/>
          <w:szCs w:val="23"/>
          <w:lang w:eastAsia="tr-TR"/>
        </w:rPr>
        <w:t xml:space="preserve">Kişisel veri sahibi KVK Kanunu’nun 14. maddesi gereğince başvurunun reddedilmesi, verilen cevabın yetersiz bulunması veya süresinde başvuruya cevap verilmemesi hâllerinde; Şirketimizin cevabını öğrendiği tarihten itibaren otuz ve </w:t>
      </w:r>
      <w:proofErr w:type="gramStart"/>
      <w:r w:rsidRPr="001D21ED">
        <w:rPr>
          <w:rFonts w:ascii="Arial" w:eastAsia="Times New Roman" w:hAnsi="Arial" w:cs="Arial"/>
          <w:sz w:val="23"/>
          <w:szCs w:val="23"/>
          <w:lang w:eastAsia="tr-TR"/>
        </w:rPr>
        <w:t>her hâlde</w:t>
      </w:r>
      <w:proofErr w:type="gramEnd"/>
      <w:r w:rsidRPr="001D21ED">
        <w:rPr>
          <w:rFonts w:ascii="Arial" w:eastAsia="Times New Roman" w:hAnsi="Arial" w:cs="Arial"/>
          <w:sz w:val="23"/>
          <w:szCs w:val="23"/>
          <w:lang w:eastAsia="tr-TR"/>
        </w:rPr>
        <w:t xml:space="preserve"> başvuru tarihinden itibaren altmış gün içinde Kurul’a şikâyette bulunabilir.</w:t>
      </w:r>
    </w:p>
    <w:p w14:paraId="6FAEC894" w14:textId="77777777" w:rsidR="00ED7309" w:rsidRPr="001D21ED" w:rsidRDefault="00ED7309" w:rsidP="00ED7309">
      <w:pPr>
        <w:spacing w:after="240" w:line="276" w:lineRule="auto"/>
        <w:jc w:val="both"/>
        <w:rPr>
          <w:rFonts w:ascii="Arial" w:hAnsi="Arial" w:cs="Arial"/>
        </w:rPr>
      </w:pPr>
    </w:p>
    <w:sectPr w:rsidR="00ED7309" w:rsidRPr="001D21ED" w:rsidSect="001D21ED">
      <w:headerReference w:type="default" r:id="rId14"/>
      <w:pgSz w:w="11906" w:h="16838"/>
      <w:pgMar w:top="1607" w:right="851" w:bottom="1424" w:left="851" w:header="1984" w:footer="1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v. H. Kamil Genç" w:date="2025-08-08T22:56:00Z" w:initials="HKG">
    <w:p w14:paraId="1FD4C612" w14:textId="77777777" w:rsidR="001D21ED" w:rsidRDefault="001D21ED" w:rsidP="001D21ED">
      <w:pPr>
        <w:pStyle w:val="AklamaMetni"/>
      </w:pPr>
      <w:r>
        <w:rPr>
          <w:rStyle w:val="AklamaBavurusu"/>
        </w:rPr>
        <w:annotationRef/>
      </w:r>
      <w:r>
        <w:t xml:space="preserve">Mail sunucusunun buluta taşınması halinde eklenecektir. </w:t>
      </w:r>
    </w:p>
  </w:comment>
  <w:comment w:id="1" w:author="Av. H. Kamil Genç" w:date="2025-02-22T22:14:00Z" w:initials="HKG">
    <w:p w14:paraId="40BF7043" w14:textId="77777777" w:rsidR="001D21ED" w:rsidRDefault="001D21ED" w:rsidP="001D21ED">
      <w:pPr>
        <w:pStyle w:val="AklamaMetni"/>
      </w:pPr>
      <w:r>
        <w:rPr>
          <w:rStyle w:val="AklamaBavurusu"/>
        </w:rPr>
        <w:annotationRef/>
      </w:r>
      <w:r>
        <w:t xml:space="preserve">Ek-1 </w:t>
      </w:r>
      <w:r>
        <w:rPr>
          <w:color w:val="000000"/>
        </w:rPr>
        <w:t>Kişisel Verilerin Korunması Kanunu Uyarınca Başvuru Formu için alınan link koyulmalıdır.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D4C612" w15:done="1"/>
  <w15:commentEx w15:paraId="40BF704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379F19" w16cex:dateUtc="2025-08-08T19:56:00Z"/>
  <w16cex:commentExtensible w16cex:durableId="21FA9B89" w16cex:dateUtc="2025-02-22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D4C612" w16cid:durableId="2F379F19"/>
  <w16cid:commentId w16cid:paraId="40BF7043" w16cid:durableId="21FA9B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0297D" w14:textId="77777777" w:rsidR="00062277" w:rsidRDefault="00062277" w:rsidP="005D1FDE">
      <w:r>
        <w:separator/>
      </w:r>
    </w:p>
  </w:endnote>
  <w:endnote w:type="continuationSeparator" w:id="0">
    <w:p w14:paraId="40F0F4EB" w14:textId="77777777" w:rsidR="00062277" w:rsidRDefault="00062277" w:rsidP="005D1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4B020" w14:textId="77777777" w:rsidR="00062277" w:rsidRDefault="00062277" w:rsidP="005D1FDE">
      <w:r>
        <w:separator/>
      </w:r>
    </w:p>
  </w:footnote>
  <w:footnote w:type="continuationSeparator" w:id="0">
    <w:p w14:paraId="422C56F6" w14:textId="77777777" w:rsidR="00062277" w:rsidRDefault="00062277" w:rsidP="005D1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9FCC" w14:textId="77777777" w:rsidR="005D1FDE" w:rsidRDefault="005D1FDE">
    <w:pPr>
      <w:pStyle w:val="stBilgi"/>
    </w:pPr>
    <w:r>
      <w:rPr>
        <w:noProof/>
      </w:rPr>
      <w:drawing>
        <wp:anchor distT="0" distB="0" distL="114300" distR="114300" simplePos="0" relativeHeight="251658240" behindDoc="1" locked="0" layoutInCell="1" allowOverlap="1" wp14:anchorId="719F96C8" wp14:editId="12686388">
          <wp:simplePos x="0" y="0"/>
          <wp:positionH relativeFrom="column">
            <wp:posOffset>-617714</wp:posOffset>
          </wp:positionH>
          <wp:positionV relativeFrom="paragraph">
            <wp:posOffset>-1368482</wp:posOffset>
          </wp:positionV>
          <wp:extent cx="7722592" cy="10923731"/>
          <wp:effectExtent l="0" t="0" r="0" b="0"/>
          <wp:wrapNone/>
          <wp:docPr id="12971677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67704" name="Resim 1"/>
                  <pic:cNvPicPr/>
                </pic:nvPicPr>
                <pic:blipFill>
                  <a:blip r:embed="rId1">
                    <a:extLst>
                      <a:ext uri="{28A0092B-C50C-407E-A947-70E740481C1C}">
                        <a14:useLocalDpi xmlns:a14="http://schemas.microsoft.com/office/drawing/2010/main" val="0"/>
                      </a:ext>
                    </a:extLst>
                  </a:blip>
                  <a:stretch>
                    <a:fillRect/>
                  </a:stretch>
                </pic:blipFill>
                <pic:spPr>
                  <a:xfrm>
                    <a:off x="0" y="0"/>
                    <a:ext cx="7722592" cy="109237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DC1"/>
    <w:multiLevelType w:val="multilevel"/>
    <w:tmpl w:val="94AC08E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182E47C6"/>
    <w:multiLevelType w:val="multilevel"/>
    <w:tmpl w:val="922E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335A5"/>
    <w:multiLevelType w:val="multilevel"/>
    <w:tmpl w:val="82B04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58A204E4"/>
    <w:multiLevelType w:val="multilevel"/>
    <w:tmpl w:val="FADEC382"/>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6B346B8B"/>
    <w:multiLevelType w:val="hybridMultilevel"/>
    <w:tmpl w:val="1A0485FA"/>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02995231">
    <w:abstractNumId w:val="3"/>
  </w:num>
  <w:num w:numId="2" w16cid:durableId="1549028767">
    <w:abstractNumId w:val="4"/>
  </w:num>
  <w:num w:numId="3" w16cid:durableId="331687590">
    <w:abstractNumId w:val="2"/>
  </w:num>
  <w:num w:numId="4" w16cid:durableId="1522666305">
    <w:abstractNumId w:val="0"/>
  </w:num>
  <w:num w:numId="5" w16cid:durableId="36675569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v. H. Kamil Genç">
    <w15:presenceInfo w15:providerId="None" w15:userId="Av. H. Kamil Gen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FDE"/>
    <w:rsid w:val="00062277"/>
    <w:rsid w:val="00167521"/>
    <w:rsid w:val="001A7B2D"/>
    <w:rsid w:val="001D21ED"/>
    <w:rsid w:val="002F06A5"/>
    <w:rsid w:val="0032192D"/>
    <w:rsid w:val="003F5EF0"/>
    <w:rsid w:val="0040374A"/>
    <w:rsid w:val="00476B56"/>
    <w:rsid w:val="005D1FDE"/>
    <w:rsid w:val="005E2156"/>
    <w:rsid w:val="006E6191"/>
    <w:rsid w:val="007C35B9"/>
    <w:rsid w:val="008D1C53"/>
    <w:rsid w:val="008F5DF8"/>
    <w:rsid w:val="009A1BF4"/>
    <w:rsid w:val="009E41F0"/>
    <w:rsid w:val="00B241C9"/>
    <w:rsid w:val="00C91609"/>
    <w:rsid w:val="00C93F86"/>
    <w:rsid w:val="00ED73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F0909"/>
  <w15:chartTrackingRefBased/>
  <w15:docId w15:val="{7515DED6-A3E6-FF45-9169-7E6981E3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1ED"/>
    <w:pPr>
      <w:spacing w:after="160" w:line="259" w:lineRule="auto"/>
    </w:pPr>
    <w:rPr>
      <w:kern w:val="0"/>
      <w:sz w:val="22"/>
      <w:szCs w:val="22"/>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D1FDE"/>
    <w:pPr>
      <w:tabs>
        <w:tab w:val="center" w:pos="4536"/>
        <w:tab w:val="right" w:pos="9072"/>
      </w:tabs>
    </w:pPr>
  </w:style>
  <w:style w:type="character" w:customStyle="1" w:styleId="stBilgiChar">
    <w:name w:val="Üst Bilgi Char"/>
    <w:basedOn w:val="VarsaylanParagrafYazTipi"/>
    <w:link w:val="stBilgi"/>
    <w:uiPriority w:val="99"/>
    <w:rsid w:val="005D1FDE"/>
  </w:style>
  <w:style w:type="paragraph" w:styleId="AltBilgi">
    <w:name w:val="footer"/>
    <w:basedOn w:val="Normal"/>
    <w:link w:val="AltBilgiChar"/>
    <w:uiPriority w:val="99"/>
    <w:unhideWhenUsed/>
    <w:rsid w:val="005D1FDE"/>
    <w:pPr>
      <w:tabs>
        <w:tab w:val="center" w:pos="4536"/>
        <w:tab w:val="right" w:pos="9072"/>
      </w:tabs>
    </w:pPr>
  </w:style>
  <w:style w:type="character" w:customStyle="1" w:styleId="AltBilgiChar">
    <w:name w:val="Alt Bilgi Char"/>
    <w:basedOn w:val="VarsaylanParagrafYazTipi"/>
    <w:link w:val="AltBilgi"/>
    <w:uiPriority w:val="99"/>
    <w:rsid w:val="005D1FDE"/>
  </w:style>
  <w:style w:type="table" w:styleId="TabloKlavuzu">
    <w:name w:val="Table Grid"/>
    <w:basedOn w:val="NormalTablo"/>
    <w:uiPriority w:val="39"/>
    <w:rsid w:val="001D21ED"/>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D21ED"/>
    <w:pPr>
      <w:ind w:left="720"/>
      <w:contextualSpacing/>
    </w:pPr>
  </w:style>
  <w:style w:type="paragraph" w:styleId="AklamaMetni">
    <w:name w:val="annotation text"/>
    <w:basedOn w:val="Normal"/>
    <w:link w:val="AklamaMetniChar"/>
    <w:uiPriority w:val="99"/>
    <w:unhideWhenUsed/>
    <w:rsid w:val="001D21ED"/>
    <w:pPr>
      <w:spacing w:after="0" w:line="240" w:lineRule="auto"/>
      <w:jc w:val="both"/>
    </w:pPr>
    <w:rPr>
      <w:rFonts w:ascii="Times New Roman" w:hAnsi="Times New Roman"/>
      <w:sz w:val="20"/>
      <w:szCs w:val="20"/>
    </w:rPr>
  </w:style>
  <w:style w:type="character" w:customStyle="1" w:styleId="AklamaMetniChar">
    <w:name w:val="Açıklama Metni Char"/>
    <w:basedOn w:val="VarsaylanParagrafYazTipi"/>
    <w:link w:val="AklamaMetni"/>
    <w:uiPriority w:val="99"/>
    <w:rsid w:val="001D21ED"/>
    <w:rPr>
      <w:rFonts w:ascii="Times New Roman" w:hAnsi="Times New Roman"/>
      <w:kern w:val="0"/>
      <w:sz w:val="20"/>
      <w:szCs w:val="20"/>
      <w14:ligatures w14:val="none"/>
    </w:rPr>
  </w:style>
  <w:style w:type="character" w:styleId="AklamaBavurusu">
    <w:name w:val="annotation reference"/>
    <w:basedOn w:val="VarsaylanParagrafYazTipi"/>
    <w:uiPriority w:val="99"/>
    <w:semiHidden/>
    <w:unhideWhenUsed/>
    <w:rsid w:val="001D21ED"/>
    <w:rPr>
      <w:sz w:val="16"/>
      <w:szCs w:val="16"/>
    </w:rPr>
  </w:style>
  <w:style w:type="character" w:styleId="Kpr">
    <w:name w:val="Hyperlink"/>
    <w:basedOn w:val="VarsaylanParagrafYazTipi"/>
    <w:uiPriority w:val="99"/>
    <w:unhideWhenUsed/>
    <w:rsid w:val="001D21ED"/>
    <w:rPr>
      <w:color w:val="0563C1" w:themeColor="hyperlink"/>
      <w:u w:val="single"/>
    </w:rPr>
  </w:style>
  <w:style w:type="character" w:customStyle="1" w:styleId="KararKanunmetniChar">
    <w:name w:val="Karar / Kanun metni Char"/>
    <w:basedOn w:val="VarsaylanParagrafYazTipi"/>
    <w:link w:val="KararKanunmetni"/>
    <w:locked/>
    <w:rsid w:val="001D21ED"/>
    <w:rPr>
      <w:rFonts w:ascii="Times New Roman" w:hAnsi="Times New Roman" w:cs="Times New Roman"/>
      <w:i/>
      <w:sz w:val="23"/>
    </w:rPr>
  </w:style>
  <w:style w:type="paragraph" w:customStyle="1" w:styleId="KararKanunmetni">
    <w:name w:val="Karar / Kanun metni"/>
    <w:basedOn w:val="Normal"/>
    <w:link w:val="KararKanunmetniChar"/>
    <w:qFormat/>
    <w:rsid w:val="001D21ED"/>
    <w:pPr>
      <w:spacing w:after="200" w:line="360" w:lineRule="auto"/>
      <w:ind w:left="284" w:right="282"/>
      <w:jc w:val="both"/>
    </w:pPr>
    <w:rPr>
      <w:rFonts w:ascii="Times New Roman" w:hAnsi="Times New Roman" w:cs="Times New Roman"/>
      <w:i/>
      <w:kern w:val="2"/>
      <w:sz w:val="23"/>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santur@hs02.kep.tr" TargetMode="Externa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mailto:kvkk@megasarayhotels.com" TargetMode="Externa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rp.cdn-website.com/7d6c3314/files/uploaded/MSH_KVKK.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1377</Words>
  <Characters>7850</Characters>
  <Application>Microsoft Office Word</Application>
  <DocSecurity>0</DocSecurity>
  <Lines>65</Lines>
  <Paragraphs>18</Paragraphs>
  <ScaleCrop>false</ScaleCrop>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Santur Turizm A.s.</dc:creator>
  <cp:keywords/>
  <dc:description/>
  <cp:lastModifiedBy>Rıfat Bozkurt</cp:lastModifiedBy>
  <cp:revision>3</cp:revision>
  <cp:lastPrinted>2024-06-26T14:44:00Z</cp:lastPrinted>
  <dcterms:created xsi:type="dcterms:W3CDTF">2025-12-29T09:03:00Z</dcterms:created>
  <dcterms:modified xsi:type="dcterms:W3CDTF">2025-12-29T09:05:00Z</dcterms:modified>
</cp:coreProperties>
</file>