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814" w14:textId="3CB0E405" w:rsidR="00F96865" w:rsidRDefault="004711F0" w:rsidP="004711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TRUCK </w:t>
      </w:r>
      <w:r w:rsidRPr="004711F0">
        <w:rPr>
          <w:b/>
          <w:bCs/>
          <w:u w:val="single"/>
        </w:rPr>
        <w:t>LEASE AGREEMENT</w:t>
      </w:r>
    </w:p>
    <w:p w14:paraId="6A5C23D0" w14:textId="77777777" w:rsidR="004711F0" w:rsidRDefault="004711F0" w:rsidP="004711F0">
      <w:pPr>
        <w:jc w:val="center"/>
        <w:rPr>
          <w:b/>
          <w:bCs/>
          <w:u w:val="single"/>
        </w:rPr>
      </w:pPr>
    </w:p>
    <w:p w14:paraId="4BF2DB02" w14:textId="77777777" w:rsidR="004711F0" w:rsidRDefault="004711F0" w:rsidP="004711F0">
      <w:pPr>
        <w:jc w:val="center"/>
        <w:rPr>
          <w:b/>
          <w:bCs/>
          <w:u w:val="single"/>
        </w:rPr>
      </w:pPr>
    </w:p>
    <w:p w14:paraId="55FC581D" w14:textId="77777777" w:rsidR="00302165" w:rsidRPr="00302165" w:rsidRDefault="004711F0" w:rsidP="00302165">
      <w:r>
        <w:t>Lease Date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2165">
        <w:rPr>
          <w:u w:val="single"/>
        </w:rPr>
        <w:t xml:space="preserve"> </w:t>
      </w:r>
      <w:r w:rsidR="00302165">
        <w:tab/>
      </w:r>
      <w:r w:rsidR="00302165" w:rsidRPr="00302165">
        <w:t>Lease</w:t>
      </w:r>
      <w:proofErr w:type="gramEnd"/>
      <w:r w:rsidR="00302165" w:rsidRPr="00302165">
        <w:t xml:space="preserve"> Expiration Date:</w:t>
      </w:r>
      <w:r w:rsidR="00302165" w:rsidRPr="00302165">
        <w:rPr>
          <w:u w:val="single"/>
        </w:rPr>
        <w:tab/>
      </w:r>
      <w:r w:rsidR="00302165" w:rsidRPr="00302165">
        <w:rPr>
          <w:u w:val="single"/>
        </w:rPr>
        <w:tab/>
      </w:r>
      <w:r w:rsidR="00302165" w:rsidRPr="00302165">
        <w:rPr>
          <w:u w:val="single"/>
        </w:rPr>
        <w:tab/>
      </w:r>
    </w:p>
    <w:p w14:paraId="511AAB07" w14:textId="77777777" w:rsidR="004711F0" w:rsidRDefault="004711F0" w:rsidP="004711F0"/>
    <w:p w14:paraId="7632C777" w14:textId="77777777" w:rsidR="004711F0" w:rsidRDefault="004711F0" w:rsidP="004711F0"/>
    <w:p w14:paraId="497399A1" w14:textId="557DE0B1" w:rsidR="004711F0" w:rsidRDefault="004711F0" w:rsidP="004711F0">
      <w:r>
        <w:t>Total Lease Premium: $</w:t>
      </w:r>
      <w:r w:rsidR="004012CC">
        <w:t xml:space="preserve"> </w:t>
      </w:r>
      <w:r w:rsidR="004012CC" w:rsidRPr="00553635">
        <w:rPr>
          <w:u w:val="single"/>
        </w:rPr>
        <w:t>7,000/month</w:t>
      </w:r>
      <w:r>
        <w:rPr>
          <w:u w:val="single"/>
        </w:rPr>
        <w:tab/>
      </w:r>
      <w:r w:rsidR="00591F04">
        <w:tab/>
        <w:t xml:space="preserve">Delivery </w:t>
      </w:r>
      <w:r w:rsidR="00C01392">
        <w:t>Fee:</w:t>
      </w:r>
      <w:r w:rsidR="00C01392" w:rsidRPr="00543835">
        <w:t xml:space="preserve"> $</w:t>
      </w:r>
      <w:r w:rsidR="00591F04">
        <w:rPr>
          <w:u w:val="single"/>
        </w:rPr>
        <w:tab/>
      </w:r>
      <w:r w:rsidR="00591F04">
        <w:rPr>
          <w:u w:val="single"/>
        </w:rPr>
        <w:tab/>
      </w:r>
      <w:r w:rsidR="00591F04">
        <w:rPr>
          <w:u w:val="single"/>
        </w:rPr>
        <w:tab/>
      </w:r>
      <w:r w:rsidR="00591F04">
        <w:rPr>
          <w:u w:val="single"/>
        </w:rPr>
        <w:tab/>
      </w:r>
    </w:p>
    <w:p w14:paraId="4B9E5828" w14:textId="77777777" w:rsidR="00C01392" w:rsidRDefault="00C01392" w:rsidP="004711F0"/>
    <w:p w14:paraId="2968D40B" w14:textId="51CA35C6" w:rsidR="00C01392" w:rsidRPr="00C01392" w:rsidRDefault="00C01392" w:rsidP="004711F0">
      <w:r>
        <w:t xml:space="preserve">Security Deposit: </w:t>
      </w:r>
      <w:r w:rsidRPr="00553635">
        <w:rPr>
          <w:u w:val="single"/>
        </w:rPr>
        <w:t>$</w:t>
      </w:r>
      <w:r w:rsidR="00FA6B6C" w:rsidRPr="00553635">
        <w:rPr>
          <w:u w:val="single"/>
        </w:rPr>
        <w:t>500</w:t>
      </w:r>
    </w:p>
    <w:p w14:paraId="77BF8687" w14:textId="77777777" w:rsidR="004711F0" w:rsidRDefault="004711F0" w:rsidP="004711F0"/>
    <w:p w14:paraId="4B135DCE" w14:textId="6296B515" w:rsidR="004711F0" w:rsidRDefault="004711F0" w:rsidP="004711F0">
      <w:pPr>
        <w:rPr>
          <w:b/>
          <w:bCs/>
          <w:u w:val="single"/>
        </w:rPr>
      </w:pPr>
      <w:r>
        <w:rPr>
          <w:b/>
          <w:bCs/>
        </w:rPr>
        <w:t>Lessee Information:</w:t>
      </w:r>
    </w:p>
    <w:p w14:paraId="265932AA" w14:textId="77777777" w:rsidR="004711F0" w:rsidRDefault="004711F0" w:rsidP="004711F0">
      <w:pPr>
        <w:rPr>
          <w:b/>
          <w:bCs/>
          <w:u w:val="single"/>
        </w:rPr>
      </w:pPr>
    </w:p>
    <w:p w14:paraId="6AFB37C5" w14:textId="71A6E404" w:rsidR="004711F0" w:rsidRPr="006664E4" w:rsidRDefault="004711F0" w:rsidP="004711F0">
      <w:r>
        <w:t>Full Legal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64E4">
        <w:t>(“Lessee”)</w:t>
      </w:r>
    </w:p>
    <w:p w14:paraId="7D1152B2" w14:textId="77777777" w:rsidR="004711F0" w:rsidRDefault="004711F0" w:rsidP="004711F0">
      <w:pPr>
        <w:rPr>
          <w:u w:val="single"/>
        </w:rPr>
      </w:pPr>
    </w:p>
    <w:p w14:paraId="0499878A" w14:textId="58ADFB36" w:rsidR="004711F0" w:rsidRPr="004711F0" w:rsidRDefault="004711F0" w:rsidP="004711F0">
      <w:pPr>
        <w:rPr>
          <w:u w:val="single"/>
        </w:rPr>
      </w:pPr>
      <w:r>
        <w:t>DBA: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6755E0" w14:textId="77777777" w:rsidR="004711F0" w:rsidRDefault="004711F0" w:rsidP="004711F0"/>
    <w:p w14:paraId="5B13AC93" w14:textId="33A54E99" w:rsidR="004711F0" w:rsidRDefault="004711F0" w:rsidP="004711F0"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88669F" w14:textId="77777777" w:rsidR="004711F0" w:rsidRDefault="004711F0" w:rsidP="004711F0"/>
    <w:p w14:paraId="10384D94" w14:textId="77777777" w:rsidR="004D550A" w:rsidRPr="00593D4D" w:rsidRDefault="004D550A" w:rsidP="004D550A">
      <w:pPr>
        <w:rPr>
          <w:u w:val="single"/>
        </w:rPr>
      </w:pPr>
      <w:r>
        <w:t>Contact Person: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3344A7" w14:textId="77777777" w:rsidR="004D550A" w:rsidRDefault="004D550A" w:rsidP="004711F0"/>
    <w:p w14:paraId="6611CC7A" w14:textId="6D5FCC73" w:rsidR="00593D4D" w:rsidRDefault="004711F0" w:rsidP="004711F0"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33C3FD" w14:textId="77777777" w:rsidR="00593D4D" w:rsidRDefault="00593D4D" w:rsidP="004711F0"/>
    <w:p w14:paraId="7F420B40" w14:textId="593EE2F6" w:rsidR="004711F0" w:rsidRDefault="004711F0" w:rsidP="004711F0">
      <w:r>
        <w:t>Mobile: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54588D" w14:textId="77777777" w:rsidR="004711F0" w:rsidRDefault="004711F0" w:rsidP="004711F0"/>
    <w:p w14:paraId="5930BA9A" w14:textId="3A8BB277" w:rsidR="004711F0" w:rsidRDefault="004711F0" w:rsidP="004711F0">
      <w:pPr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B60C0F" w14:textId="77777777" w:rsidR="001965B4" w:rsidRDefault="001965B4" w:rsidP="004711F0">
      <w:pPr>
        <w:rPr>
          <w:u w:val="single"/>
        </w:rPr>
      </w:pPr>
    </w:p>
    <w:p w14:paraId="3214E707" w14:textId="77777777" w:rsidR="001965B4" w:rsidRDefault="001965B4" w:rsidP="004711F0"/>
    <w:p w14:paraId="1543FC30" w14:textId="28B481F5" w:rsidR="001965B4" w:rsidRDefault="001965B4" w:rsidP="004711F0">
      <w:r>
        <w:rPr>
          <w:b/>
          <w:bCs/>
        </w:rPr>
        <w:t>Lessor Information:</w:t>
      </w:r>
    </w:p>
    <w:p w14:paraId="4B4BF9C4" w14:textId="77777777" w:rsidR="001965B4" w:rsidRDefault="001965B4" w:rsidP="004711F0"/>
    <w:p w14:paraId="5D57F03E" w14:textId="3B366E45" w:rsidR="00150223" w:rsidRPr="00EA379B" w:rsidRDefault="001965B4" w:rsidP="004711F0">
      <w:r>
        <w:t>Full Legal Name:</w:t>
      </w:r>
      <w:r w:rsidR="00992876">
        <w:t xml:space="preserve"> </w:t>
      </w:r>
      <w:r>
        <w:rPr>
          <w:u w:val="single"/>
        </w:rPr>
        <w:t>Redbox International, LLC</w:t>
      </w:r>
      <w:r w:rsidR="00992876">
        <w:t xml:space="preserve"> </w:t>
      </w:r>
      <w:r w:rsidR="00EA379B">
        <w:t>(“Lessor”)</w:t>
      </w:r>
    </w:p>
    <w:p w14:paraId="2314088A" w14:textId="77777777" w:rsidR="00150223" w:rsidRDefault="00150223" w:rsidP="004711F0"/>
    <w:p w14:paraId="38ED8498" w14:textId="5F68512E" w:rsidR="00150223" w:rsidRDefault="00593D4D" w:rsidP="004711F0">
      <w:r>
        <w:t>Address:</w:t>
      </w:r>
      <w:r w:rsidR="00992876">
        <w:t xml:space="preserve"> </w:t>
      </w:r>
      <w:r w:rsidR="004012CC">
        <w:rPr>
          <w:u w:val="single"/>
        </w:rPr>
        <w:t>5405 Data Court, Ann Arbor, MI 48108</w:t>
      </w:r>
    </w:p>
    <w:p w14:paraId="1C660FC5" w14:textId="77777777" w:rsidR="004D550A" w:rsidRDefault="004D550A" w:rsidP="004711F0"/>
    <w:p w14:paraId="1557A4ED" w14:textId="0A8EC596" w:rsidR="004D550A" w:rsidRPr="004D550A" w:rsidRDefault="00CC3BAE" w:rsidP="004711F0">
      <w:pPr>
        <w:rPr>
          <w:u w:val="single"/>
        </w:rPr>
      </w:pPr>
      <w:r>
        <w:t>Contact Person</w:t>
      </w:r>
      <w:r w:rsidR="004D550A">
        <w:t>:</w:t>
      </w:r>
      <w:r w:rsidR="004012CC">
        <w:t xml:space="preserve"> </w:t>
      </w:r>
      <w:r w:rsidR="004012CC" w:rsidRPr="00553635">
        <w:rPr>
          <w:u w:val="single"/>
        </w:rPr>
        <w:t>Steve Jahner</w:t>
      </w:r>
    </w:p>
    <w:p w14:paraId="3420A9CD" w14:textId="77777777" w:rsidR="004D550A" w:rsidRDefault="004D550A" w:rsidP="004711F0"/>
    <w:p w14:paraId="10BB03FE" w14:textId="07AE91CD" w:rsidR="004D550A" w:rsidRDefault="00CC3BAE" w:rsidP="004711F0">
      <w:r>
        <w:t>Telephone</w:t>
      </w:r>
      <w:r w:rsidR="004D550A">
        <w:t>:</w:t>
      </w:r>
      <w:r w:rsidR="004012CC">
        <w:t xml:space="preserve"> </w:t>
      </w:r>
      <w:r w:rsidR="004012CC" w:rsidRPr="00553635">
        <w:rPr>
          <w:u w:val="single"/>
        </w:rPr>
        <w:t>701-426-4965</w:t>
      </w:r>
    </w:p>
    <w:p w14:paraId="0D68751D" w14:textId="77777777" w:rsidR="00CC3BAE" w:rsidRDefault="00CC3BAE" w:rsidP="004711F0"/>
    <w:p w14:paraId="6AF80067" w14:textId="3FFF48B3" w:rsidR="00CC3BAE" w:rsidRDefault="00CC3BAE" w:rsidP="004711F0">
      <w:r>
        <w:t>Email:</w:t>
      </w:r>
      <w:r w:rsidR="00FA6B6C">
        <w:rPr>
          <w:u w:val="single"/>
        </w:rPr>
        <w:t xml:space="preserve"> sj@redboxplus.com</w:t>
      </w:r>
    </w:p>
    <w:p w14:paraId="7180EF56" w14:textId="77777777" w:rsidR="00CC3BAE" w:rsidRDefault="00CC3BAE" w:rsidP="004711F0"/>
    <w:p w14:paraId="68ACDEC4" w14:textId="7856E912" w:rsidR="00CC3BAE" w:rsidRDefault="00312E52" w:rsidP="004711F0">
      <w:pPr>
        <w:rPr>
          <w:b/>
          <w:bCs/>
          <w:u w:val="single"/>
        </w:rPr>
      </w:pPr>
      <w:r>
        <w:rPr>
          <w:b/>
          <w:bCs/>
        </w:rPr>
        <w:t>Vehicle Information:</w:t>
      </w:r>
    </w:p>
    <w:p w14:paraId="3E3DCBCB" w14:textId="77777777" w:rsidR="00312E52" w:rsidRDefault="00312E52" w:rsidP="004711F0">
      <w:pPr>
        <w:rPr>
          <w:b/>
          <w:bCs/>
          <w:u w:val="single"/>
        </w:rPr>
      </w:pPr>
    </w:p>
    <w:p w14:paraId="570FB096" w14:textId="41F06C65" w:rsidR="00312E52" w:rsidRPr="00113789" w:rsidRDefault="00312E52" w:rsidP="004711F0">
      <w:pPr>
        <w:rPr>
          <w:u w:val="single"/>
        </w:rPr>
      </w:pPr>
      <w:r>
        <w:t>Description:</w:t>
      </w:r>
      <w:r w:rsidR="00553635">
        <w:rPr>
          <w:u w:val="single"/>
        </w:rPr>
        <w:t xml:space="preserve"> </w:t>
      </w:r>
      <w:r>
        <w:rPr>
          <w:u w:val="single"/>
        </w:rPr>
        <w:t>2024 Kenworth T480, 66,000 lbs GVWR</w:t>
      </w:r>
      <w:r w:rsidR="00113789">
        <w:tab/>
      </w:r>
      <w:r w:rsidR="00553635">
        <w:t xml:space="preserve">      </w:t>
      </w:r>
      <w:r w:rsidR="00113789">
        <w:t>Tag:</w:t>
      </w:r>
      <w:r w:rsidR="004C3DB4" w:rsidRPr="004C3DB4">
        <w:rPr>
          <w:u w:val="single"/>
        </w:rPr>
        <w:t xml:space="preserve"> </w:t>
      </w:r>
      <w:r w:rsidR="00522112">
        <w:rPr>
          <w:u w:val="single"/>
        </w:rPr>
        <w:t>GA P314CR</w:t>
      </w:r>
    </w:p>
    <w:p w14:paraId="4157D3B1" w14:textId="77777777" w:rsidR="00312E52" w:rsidRDefault="00312E52" w:rsidP="004711F0"/>
    <w:p w14:paraId="61B50940" w14:textId="0C2D44D2" w:rsidR="00312E52" w:rsidRPr="0035502A" w:rsidRDefault="00312E52" w:rsidP="004711F0">
      <w:r>
        <w:t>VIN:</w:t>
      </w:r>
      <w:r w:rsidR="00992876" w:rsidRPr="00992876">
        <w:rPr>
          <w:u w:val="single"/>
        </w:rPr>
        <w:t xml:space="preserve"> </w:t>
      </w:r>
      <w:r w:rsidR="00992876">
        <w:rPr>
          <w:u w:val="single"/>
        </w:rPr>
        <w:t>2NK5LJ0X0RM365003</w:t>
      </w:r>
      <w:r w:rsidR="00992876">
        <w:t xml:space="preserve"> </w:t>
      </w:r>
      <w:r w:rsidR="0035502A">
        <w:t>(“Vehicle”)</w:t>
      </w:r>
    </w:p>
    <w:p w14:paraId="01E0C6B8" w14:textId="77777777" w:rsidR="00543835" w:rsidRDefault="00543835" w:rsidP="004711F0">
      <w:pPr>
        <w:rPr>
          <w:u w:val="single"/>
        </w:rPr>
      </w:pPr>
    </w:p>
    <w:p w14:paraId="1996F628" w14:textId="047EEB23" w:rsidR="00543835" w:rsidRDefault="00543835" w:rsidP="004711F0">
      <w:r>
        <w:t>Starting Mileage: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9F37C5" w14:textId="14CE1C71" w:rsidR="00F91E81" w:rsidRDefault="00F91E81" w:rsidP="00F91E81">
      <w:proofErr w:type="gramStart"/>
      <w:r>
        <w:lastRenderedPageBreak/>
        <w:t>Customer</w:t>
      </w:r>
      <w:proofErr w:type="gramEnd"/>
      <w:r>
        <w:t xml:space="preserve"> is responsible for ALL tire repairs, fuel and damages and payment of use and/or sales tax. Lessee must return </w:t>
      </w:r>
      <w:proofErr w:type="gramStart"/>
      <w:r w:rsidR="0035502A">
        <w:t>Vehicle</w:t>
      </w:r>
      <w:proofErr w:type="gramEnd"/>
      <w:r>
        <w:t xml:space="preserve"> with </w:t>
      </w:r>
      <w:r w:rsidR="00516D3C">
        <w:t>a full ta</w:t>
      </w:r>
      <w:r w:rsidR="00CA2666">
        <w:t>nk</w:t>
      </w:r>
      <w:r w:rsidR="00516D3C">
        <w:t xml:space="preserve"> of </w:t>
      </w:r>
      <w:r>
        <w:t>fuel</w:t>
      </w:r>
      <w:r w:rsidR="00516D3C">
        <w:t xml:space="preserve"> and DEF</w:t>
      </w:r>
      <w:r>
        <w:t xml:space="preserve"> and </w:t>
      </w:r>
      <w:r w:rsidR="00516D3C">
        <w:t xml:space="preserve">the </w:t>
      </w:r>
      <w:r w:rsidR="0035502A">
        <w:t>Vehicle</w:t>
      </w:r>
      <w:r w:rsidR="00516D3C">
        <w:t xml:space="preserve"> must be in substantially the same condition</w:t>
      </w:r>
      <w:r>
        <w:t xml:space="preserve"> (including washing) as when received. Security deposit will be returned upon complete </w:t>
      </w:r>
      <w:r w:rsidR="0035502A">
        <w:t>Vehicle</w:t>
      </w:r>
      <w:r>
        <w:t xml:space="preserve"> inspection by Lessor, less charges for returning </w:t>
      </w:r>
      <w:r w:rsidR="0035502A">
        <w:t>Vehicle</w:t>
      </w:r>
      <w:r>
        <w:t xml:space="preserve"> to </w:t>
      </w:r>
      <w:r w:rsidR="00516D3C">
        <w:t xml:space="preserve">original </w:t>
      </w:r>
      <w:r>
        <w:t>condition upon lease. Lessee is responsible for all damage, including but not limited to, damage from (a) striking overhead objects, (b) use of the</w:t>
      </w:r>
      <w:r w:rsidR="00CA2666">
        <w:t xml:space="preserve"> </w:t>
      </w:r>
      <w:r w:rsidR="0035502A">
        <w:t>Vehicle</w:t>
      </w:r>
      <w:r>
        <w:t xml:space="preserve"> without Lessee's permission, (c) violation of applicable law</w:t>
      </w:r>
      <w:r w:rsidR="00456211">
        <w:t>s</w:t>
      </w:r>
      <w:r>
        <w:t xml:space="preserve"> (d) violation of this Lease Agreement. The </w:t>
      </w:r>
      <w:r w:rsidR="0035502A">
        <w:t>Vehicle</w:t>
      </w:r>
      <w:r>
        <w:t xml:space="preserve"> must be returned clean or a minimum of $150 will be charged to Lessee. </w:t>
      </w:r>
      <w:r w:rsidR="00EB7B30">
        <w:t>Lessee</w:t>
      </w:r>
      <w:r>
        <w:t xml:space="preserve"> must </w:t>
      </w:r>
      <w:r w:rsidR="00847D49">
        <w:t xml:space="preserve">do a full pre-trip inspection each day before placing the </w:t>
      </w:r>
      <w:r w:rsidR="0035502A">
        <w:t>Vehicle</w:t>
      </w:r>
      <w:r w:rsidR="00847D49">
        <w:t xml:space="preserve"> into service each day.  Lessee must perform a post-trip inspection each day immediately prior to taking the </w:t>
      </w:r>
      <w:r w:rsidR="0035502A">
        <w:t>Vehicle</w:t>
      </w:r>
      <w:r w:rsidR="00847D49">
        <w:t xml:space="preserve"> out of service for the day.</w:t>
      </w:r>
      <w:r>
        <w:t xml:space="preserve"> </w:t>
      </w:r>
      <w:r w:rsidR="006F5A9F">
        <w:t xml:space="preserve">Lessee must utilize Whip Around to conduct these daily inspections and record the results of the inspections in Whip Around.  </w:t>
      </w:r>
      <w:r w:rsidR="00847D49">
        <w:t>Lessee</w:t>
      </w:r>
      <w:r>
        <w:t xml:space="preserve"> is responsible for all tires, maintenance, fuel, missing parts and damage, other than normal wear and tear. By execution of this Lease Agreement, Lessee acknowledges and agrees that the </w:t>
      </w:r>
      <w:r w:rsidR="0035502A">
        <w:t>Vehicle</w:t>
      </w:r>
      <w:r>
        <w:t xml:space="preserve"> shall be leased in accordance with the terms and conditions of this Lease Agreement and </w:t>
      </w:r>
      <w:proofErr w:type="gramStart"/>
      <w:r>
        <w:t>that the</w:t>
      </w:r>
      <w:proofErr w:type="gramEnd"/>
      <w:r>
        <w:t xml:space="preserve"> Lessee has read all pages of such Lease Agreement. A facsimile of this Lease Agreement or any part of it shall be</w:t>
      </w:r>
      <w:r w:rsidR="003E2D24">
        <w:t xml:space="preserve"> </w:t>
      </w:r>
      <w:r>
        <w:t>enforceable as an original document and may be executed and enforced in counterparts.</w:t>
      </w:r>
    </w:p>
    <w:p w14:paraId="22E3AE6C" w14:textId="77777777" w:rsidR="00F91E81" w:rsidRDefault="00F91E81" w:rsidP="00F91E81"/>
    <w:p w14:paraId="6A9375FD" w14:textId="77FCE91D" w:rsidR="005E5E59" w:rsidRDefault="005E5E59" w:rsidP="00F91E81">
      <w:r>
        <w:t>LESSEE:  __________________</w:t>
      </w:r>
    </w:p>
    <w:p w14:paraId="0D48EECC" w14:textId="7C7654A5" w:rsidR="004358A3" w:rsidRPr="005E5E59" w:rsidRDefault="00C27C76" w:rsidP="00F91E81">
      <w:r>
        <w:rPr>
          <w:u w:val="single"/>
        </w:rPr>
        <w:tab/>
      </w:r>
      <w:r w:rsidR="00F84C6B">
        <w:rPr>
          <w:u w:val="single"/>
        </w:rPr>
        <w:tab/>
      </w:r>
      <w:r w:rsidR="00F84C6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858B2">
        <w:tab/>
      </w:r>
      <w:r w:rsidRPr="00E858B2">
        <w:tab/>
      </w:r>
    </w:p>
    <w:p w14:paraId="36E6D586" w14:textId="51352FDD" w:rsidR="00C27C76" w:rsidRDefault="00C27C76" w:rsidP="00F91E81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858B2">
        <w:tab/>
      </w:r>
    </w:p>
    <w:p w14:paraId="3F9EEB93" w14:textId="37E77B9B" w:rsidR="005E5E59" w:rsidRDefault="005E5E59" w:rsidP="00F91E81">
      <w:r w:rsidRPr="00E858B2">
        <w:t>Title:  ____________________</w:t>
      </w:r>
      <w:r>
        <w:t>___</w:t>
      </w:r>
      <w:r w:rsidRPr="00E858B2">
        <w:t>_</w:t>
      </w:r>
      <w:r w:rsidRPr="005E5E59">
        <w:tab/>
      </w:r>
    </w:p>
    <w:p w14:paraId="1B04DA19" w14:textId="0079FF84" w:rsidR="00635376" w:rsidRPr="00635376" w:rsidRDefault="00635376" w:rsidP="00F91E81">
      <w:pPr>
        <w:rPr>
          <w:u w:val="single"/>
        </w:rPr>
      </w:pPr>
      <w:r>
        <w:t>Date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1706E" w14:textId="77777777" w:rsidR="005E5E59" w:rsidRDefault="005E5E59" w:rsidP="004711F0"/>
    <w:p w14:paraId="0CF14C7C" w14:textId="14231A10" w:rsidR="005E5E59" w:rsidRPr="00CC3BAE" w:rsidRDefault="005E5E59" w:rsidP="004711F0">
      <w:r>
        <w:t>LESSOR</w:t>
      </w:r>
      <w:proofErr w:type="gramStart"/>
      <w:r>
        <w:t>:  REDBOX</w:t>
      </w:r>
      <w:proofErr w:type="gramEnd"/>
      <w:r>
        <w:t>+ INTERNATIONAL LLC</w:t>
      </w:r>
    </w:p>
    <w:p w14:paraId="288B26C5" w14:textId="781BCBF2" w:rsidR="00586E9A" w:rsidRPr="00E858B2" w:rsidRDefault="00F84C6B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858B2">
        <w:tab/>
      </w:r>
      <w:r w:rsidRPr="00E858B2">
        <w:tab/>
      </w:r>
      <w:r w:rsidRPr="00E858B2">
        <w:tab/>
      </w:r>
      <w:r w:rsidRPr="00E858B2">
        <w:tab/>
      </w:r>
      <w:r w:rsidRPr="00E858B2">
        <w:tab/>
      </w:r>
      <w:r w:rsidRPr="00E858B2">
        <w:tab/>
      </w:r>
      <w:r w:rsidRPr="00E858B2">
        <w:tab/>
      </w:r>
    </w:p>
    <w:p w14:paraId="4F0DE678" w14:textId="56362A4F" w:rsidR="67368C7D" w:rsidRDefault="67368C7D"/>
    <w:p w14:paraId="145576BE" w14:textId="20527C9B" w:rsidR="00586E9A" w:rsidRDefault="00586E9A">
      <w:pPr>
        <w:rPr>
          <w:u w:val="single"/>
        </w:rPr>
      </w:pPr>
      <w:r>
        <w:t>Name:</w:t>
      </w:r>
      <w:r w:rsidR="005E5E59">
        <w:t xml:space="preserve"> S</w:t>
      </w:r>
      <w:r w:rsidR="3720F932">
        <w:t>tephen Wiles</w:t>
      </w:r>
      <w:r w:rsidR="005E5E5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67A4F5" w14:textId="30744825" w:rsidR="005E5E59" w:rsidRDefault="005E5E59">
      <w:pPr>
        <w:rPr>
          <w:u w:val="single"/>
        </w:rPr>
      </w:pPr>
      <w:r>
        <w:t>Title:  President</w:t>
      </w:r>
    </w:p>
    <w:p w14:paraId="04E7490B" w14:textId="77777777" w:rsidR="005E5E59" w:rsidRDefault="00586E9A">
      <w:pPr>
        <w:rPr>
          <w:u w:val="single"/>
        </w:rPr>
      </w:pPr>
      <w:r>
        <w:t>Date Signed: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8D3175" w14:textId="77777777" w:rsidR="005E5E59" w:rsidRDefault="005E5E59">
      <w:pPr>
        <w:rPr>
          <w:u w:val="single"/>
        </w:rPr>
      </w:pPr>
    </w:p>
    <w:p w14:paraId="0A39EB7C" w14:textId="77777777" w:rsidR="005E5E59" w:rsidRPr="00E10AEF" w:rsidRDefault="005E5E59" w:rsidP="005E5E59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10AEF">
        <w:tab/>
      </w:r>
      <w:r w:rsidRPr="00E10AEF">
        <w:tab/>
      </w:r>
      <w:r w:rsidRPr="00E10AEF">
        <w:tab/>
      </w:r>
      <w:r w:rsidRPr="00E10AEF">
        <w:tab/>
      </w:r>
      <w:r w:rsidRPr="00E10AEF">
        <w:tab/>
      </w:r>
      <w:r w:rsidRPr="00E10AEF">
        <w:tab/>
      </w:r>
      <w:r w:rsidRPr="00E10AEF">
        <w:tab/>
      </w:r>
    </w:p>
    <w:p w14:paraId="6B0BA3C6" w14:textId="0C91B19F" w:rsidR="005E5E59" w:rsidRDefault="005E5E59" w:rsidP="005E5E59">
      <w:pPr>
        <w:rPr>
          <w:u w:val="single"/>
        </w:rPr>
      </w:pPr>
      <w:r>
        <w:t xml:space="preserve">Name: </w:t>
      </w:r>
      <w:r w:rsidR="0A08E4CE">
        <w:t>Sean Foley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6D7D2" w14:textId="3F7B3742" w:rsidR="005E5E59" w:rsidRDefault="005E5E59" w:rsidP="005E5E59">
      <w:pPr>
        <w:rPr>
          <w:u w:val="single"/>
        </w:rPr>
      </w:pPr>
      <w:r>
        <w:t>Title: Authorized Representative</w:t>
      </w:r>
    </w:p>
    <w:p w14:paraId="116FF278" w14:textId="0DE2548E" w:rsidR="00FB09E1" w:rsidRDefault="005E5E59" w:rsidP="005E5E59">
      <w:pPr>
        <w:rPr>
          <w:u w:val="single"/>
        </w:rPr>
      </w:pPr>
      <w:r>
        <w:t>Date Signed: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586E9A" w:rsidRPr="00E858B2">
        <w:tab/>
      </w:r>
      <w:r w:rsidR="00FB09E1">
        <w:rPr>
          <w:u w:val="single"/>
        </w:rPr>
        <w:br w:type="page"/>
      </w:r>
    </w:p>
    <w:p w14:paraId="0A9A89B9" w14:textId="20CD08C2" w:rsidR="00593D4D" w:rsidRDefault="00FB09E1" w:rsidP="00FB09E1">
      <w:pPr>
        <w:jc w:val="center"/>
      </w:pPr>
      <w:r w:rsidRPr="00FB09E1">
        <w:rPr>
          <w:b/>
          <w:bCs/>
          <w:u w:val="single"/>
        </w:rPr>
        <w:lastRenderedPageBreak/>
        <w:t>TERMS AND CONDITIONS</w:t>
      </w:r>
    </w:p>
    <w:p w14:paraId="469BA300" w14:textId="77777777" w:rsidR="00FB09E1" w:rsidRDefault="00FB09E1" w:rsidP="00FB09E1">
      <w:pPr>
        <w:jc w:val="center"/>
      </w:pPr>
    </w:p>
    <w:p w14:paraId="546AA12B" w14:textId="3ADFE26D" w:rsidR="004B76E9" w:rsidRDefault="004B76E9" w:rsidP="004B76E9">
      <w:r>
        <w:t xml:space="preserve">1. LEASE. Lessee hereby leases from Lessor, and Lessor leases to Lessee, </w:t>
      </w:r>
      <w:r w:rsidR="00F4136F">
        <w:t>the Vehicle</w:t>
      </w:r>
      <w:r>
        <w:t xml:space="preserve"> described above together with any replacement parts, additions, repairs or accessories now or hereafter incorporated in or affixed to it.</w:t>
      </w:r>
    </w:p>
    <w:p w14:paraId="1973F593" w14:textId="77777777" w:rsidR="004B76E9" w:rsidRDefault="004B76E9" w:rsidP="004B76E9"/>
    <w:p w14:paraId="6D33E520" w14:textId="22C722D0" w:rsidR="004B76E9" w:rsidRDefault="004B76E9" w:rsidP="004B76E9">
      <w:r>
        <w:t xml:space="preserve">2. DELIVERY AND ACCEPTANCE OF EQUIPMENT. Lessor will cause the </w:t>
      </w:r>
      <w:r w:rsidR="0035502A">
        <w:t>Vehicle</w:t>
      </w:r>
      <w:r>
        <w:t xml:space="preserve"> to be delivered to Lessee at the location Lessee has specified above ("</w:t>
      </w:r>
      <w:r w:rsidR="0035502A">
        <w:t>Vehicle</w:t>
      </w:r>
      <w:r>
        <w:t xml:space="preserve"> Location"). Lessee shall inspect the </w:t>
      </w:r>
      <w:r w:rsidR="0035502A">
        <w:t>Vehicle</w:t>
      </w:r>
      <w:r>
        <w:t xml:space="preserve"> within </w:t>
      </w:r>
      <w:r w:rsidR="005002C6">
        <w:t>one</w:t>
      </w:r>
      <w:r>
        <w:t xml:space="preserve"> (</w:t>
      </w:r>
      <w:r w:rsidR="005002C6">
        <w:t>1</w:t>
      </w:r>
      <w:r>
        <w:t xml:space="preserve">) day after delivery thereof and execute an Acknowledgment and Acceptance of </w:t>
      </w:r>
      <w:r w:rsidR="0035502A">
        <w:t>Vehicle</w:t>
      </w:r>
      <w:r>
        <w:t xml:space="preserve"> by Lessee notice, as provided by Lessor, after Lessee is satisfied that the </w:t>
      </w:r>
      <w:r w:rsidR="0035502A">
        <w:t>Vehicle</w:t>
      </w:r>
      <w:r>
        <w:t xml:space="preserve"> is satisfactory in every respect. If Lessee fails to execute the Acknowledgement and Acceptance of </w:t>
      </w:r>
      <w:r w:rsidR="0035502A">
        <w:t>Vehicle</w:t>
      </w:r>
      <w:r>
        <w:t xml:space="preserve"> by Lessee within said </w:t>
      </w:r>
      <w:r w:rsidR="007A7604">
        <w:t>one</w:t>
      </w:r>
      <w:r>
        <w:t xml:space="preserve"> (</w:t>
      </w:r>
      <w:r w:rsidR="007A7604">
        <w:t>1</w:t>
      </w:r>
      <w:r>
        <w:t xml:space="preserve">) day period or fails to provide Lessor with written notice of defects, specifying any defect in or other proper objection to the </w:t>
      </w:r>
      <w:r w:rsidR="0035502A">
        <w:t>Vehicle</w:t>
      </w:r>
      <w:r>
        <w:t xml:space="preserve"> within such </w:t>
      </w:r>
      <w:r w:rsidR="00971AB4">
        <w:t>one</w:t>
      </w:r>
      <w:r>
        <w:t xml:space="preserve"> (</w:t>
      </w:r>
      <w:r w:rsidR="00971AB4">
        <w:t>1</w:t>
      </w:r>
      <w:r>
        <w:t xml:space="preserve">) day period, the Lessee agrees that it shall be conclusively presumed, as between Lessor and the Lessee, that the Lessee has fully inspected and acknowledged that the </w:t>
      </w:r>
      <w:r w:rsidR="0035502A">
        <w:t>Vehicle</w:t>
      </w:r>
      <w:r>
        <w:t xml:space="preserve"> is in good condition and repair, and that Lessee is satisfied with and has accepted the </w:t>
      </w:r>
      <w:r w:rsidR="0035502A">
        <w:t>Vehicle</w:t>
      </w:r>
      <w:r>
        <w:t xml:space="preserve"> in such good condition and repair. Lessee hereby authorizes Lessor to insert in this Lease serial numbers or other identifying data with respect to the </w:t>
      </w:r>
      <w:r w:rsidR="0035502A">
        <w:t>Vehicle</w:t>
      </w:r>
      <w:r>
        <w:t>.</w:t>
      </w:r>
    </w:p>
    <w:p w14:paraId="241D1DD5" w14:textId="77777777" w:rsidR="00E75BA4" w:rsidRDefault="00E75BA4" w:rsidP="004B76E9"/>
    <w:p w14:paraId="7AE9F88E" w14:textId="77777777" w:rsidR="004B76E9" w:rsidRDefault="004B76E9" w:rsidP="004B76E9">
      <w:r>
        <w:t>3. DISCLAIMER OF WARRANTIES AND CLAIMS; LIMITATION OF REMEDIES.</w:t>
      </w:r>
    </w:p>
    <w:p w14:paraId="10F60D79" w14:textId="2E8A6FA0" w:rsidR="004B76E9" w:rsidRDefault="004B76E9" w:rsidP="004B76E9">
      <w:r>
        <w:t xml:space="preserve">THERE ARE NO WARRANTIES BY OR ON BEHALF OF LESSOR. Lessee acknowledges and agrees by </w:t>
      </w:r>
      <w:r w:rsidR="00E446BA">
        <w:t>their</w:t>
      </w:r>
      <w:r>
        <w:t xml:space="preserve"> signature </w:t>
      </w:r>
      <w:r w:rsidR="00971AB4">
        <w:t>on the lease agreement</w:t>
      </w:r>
      <w:r>
        <w:t>:</w:t>
      </w:r>
      <w:r w:rsidR="00586E9A">
        <w:t xml:space="preserve"> </w:t>
      </w:r>
      <w:r>
        <w:t xml:space="preserve">(a) The </w:t>
      </w:r>
      <w:r w:rsidR="0035502A">
        <w:t>Vehicle</w:t>
      </w:r>
      <w:r>
        <w:t xml:space="preserve"> leased herein may be new or used and may be subject to such warranties as are made in writing by the manufacturer</w:t>
      </w:r>
      <w:r w:rsidR="00E75BA4">
        <w:t xml:space="preserve"> </w:t>
      </w:r>
      <w:r>
        <w:t xml:space="preserve">thereof. Lessor will cooperate with Lessee in obtaining adjustment from manufacturer for breach of any such </w:t>
      </w:r>
      <w:r w:rsidR="00971AB4">
        <w:t>manufacturer’s</w:t>
      </w:r>
      <w:r>
        <w:t xml:space="preserve"> warranty</w:t>
      </w:r>
      <w:r w:rsidR="00E75BA4">
        <w:t xml:space="preserve"> </w:t>
      </w:r>
      <w:r>
        <w:t>during the warranty period; any expense to be at Lessees account. In the event it is found that there are defective parts within the period</w:t>
      </w:r>
      <w:r w:rsidR="00E75BA4">
        <w:t xml:space="preserve"> </w:t>
      </w:r>
      <w:r>
        <w:t>set forth in the manufacturers agreement to replace defective parts, Lessor will furnish at Lessor</w:t>
      </w:r>
      <w:r w:rsidR="00E446BA">
        <w:t>’s designated</w:t>
      </w:r>
      <w:r>
        <w:t xml:space="preserve"> repair facilities during regular working</w:t>
      </w:r>
      <w:r w:rsidR="00E75BA4">
        <w:t xml:space="preserve"> </w:t>
      </w:r>
      <w:r>
        <w:t xml:space="preserve">hours, such labor as is required for replacement or repair of defective parts covered by </w:t>
      </w:r>
      <w:r w:rsidR="00971AB4">
        <w:t>manufacturer’s</w:t>
      </w:r>
      <w:r>
        <w:t xml:space="preserve"> warranty. Cost of necessary</w:t>
      </w:r>
      <w:r w:rsidR="00E75BA4">
        <w:t xml:space="preserve"> </w:t>
      </w:r>
      <w:r>
        <w:t xml:space="preserve">transportation to and/or from Lessor's </w:t>
      </w:r>
      <w:r w:rsidR="00E446BA">
        <w:t xml:space="preserve">designated </w:t>
      </w:r>
      <w:r>
        <w:t>repair facility shall be borne solely and exclusively by Lessee. EXCEPT FOR THIS AGREED</w:t>
      </w:r>
      <w:r w:rsidR="00E75BA4">
        <w:t xml:space="preserve"> </w:t>
      </w:r>
      <w:r>
        <w:t>OBLIGATION TO FURNISH LABOR TO MAKE REPLACEMENT OR REPAIR OF DEFECTIVE PARTS COVERED BY</w:t>
      </w:r>
      <w:r w:rsidR="00586E9A">
        <w:t xml:space="preserve"> </w:t>
      </w:r>
      <w:r>
        <w:t>MANUFACTURER</w:t>
      </w:r>
      <w:r w:rsidR="000B33A4">
        <w:t>’</w:t>
      </w:r>
      <w:r>
        <w:t>S WARRANTY WITHIN THE MANUFACTURER</w:t>
      </w:r>
      <w:r w:rsidR="000B33A4">
        <w:t>’</w:t>
      </w:r>
      <w:r>
        <w:t xml:space="preserve">S WARRANTY </w:t>
      </w:r>
      <w:r w:rsidR="00E75BA4">
        <w:t>P</w:t>
      </w:r>
      <w:r>
        <w:t>ERIOD, LESSOR MAKES NO WARRANTIES</w:t>
      </w:r>
      <w:r w:rsidR="00E75BA4">
        <w:t xml:space="preserve"> </w:t>
      </w:r>
      <w:r>
        <w:t>EITHER EXPRESS OR IMPLIED AS TO THE CONDITION OF THE EQUIPMENT, ITS MERCHANTABILITY, ITS FITNESS OR</w:t>
      </w:r>
      <w:r w:rsidR="00586E9A">
        <w:t xml:space="preserve"> </w:t>
      </w:r>
      <w:r>
        <w:t>SUITABILITY FOR ANY PARTICULAR PURPOSE, ITS DESIGN, ITS CAPACITY, ITS QUALITY OR WITH RESPECT TO ANY</w:t>
      </w:r>
      <w:r w:rsidR="00E75BA4">
        <w:t xml:space="preserve"> </w:t>
      </w:r>
      <w:r>
        <w:t xml:space="preserve">CHARACTERISTICS OF THE EQUIPMENT; (b) Lessee leases the </w:t>
      </w:r>
      <w:r w:rsidR="0035502A">
        <w:t>Vehicle</w:t>
      </w:r>
      <w:r>
        <w:t xml:space="preserve"> as is and with all fault UNLESS A MODIFICATION IS</w:t>
      </w:r>
      <w:r w:rsidR="00586E9A">
        <w:t xml:space="preserve"> </w:t>
      </w:r>
      <w:r>
        <w:t>ENDORSED HEREIN OR CONTAINED IN A SEPARATE WRITING SIGNED BY AN OFFICER OF LESSOR</w:t>
      </w:r>
      <w:r w:rsidR="00E446BA">
        <w:t>;</w:t>
      </w:r>
      <w:r>
        <w:t xml:space="preserve"> (c) </w:t>
      </w:r>
      <w:r w:rsidR="0027758C">
        <w:t xml:space="preserve">Lessee agrees not to use the Vehicle in any business or manner other than in the conduct of the business authorized pursuant to </w:t>
      </w:r>
      <w:r>
        <w:t>Lessee</w:t>
      </w:r>
      <w:r w:rsidR="0027758C">
        <w:t>’s franchise agreement</w:t>
      </w:r>
      <w:r w:rsidR="00EA7888">
        <w:t xml:space="preserve"> (Franchise Agreement)</w:t>
      </w:r>
      <w:r w:rsidR="0027758C">
        <w:t xml:space="preserve"> with Lessor.  Lessee acknowledges that the Vehicle is proprietary to the redbox+® Dumpsters franchise system </w:t>
      </w:r>
      <w:proofErr w:type="gramStart"/>
      <w:r w:rsidR="0027758C">
        <w:t>and ,</w:t>
      </w:r>
      <w:proofErr w:type="gramEnd"/>
      <w:r w:rsidR="0027758C">
        <w:t xml:space="preserve"> as such, may only be used in connection with redbox+ Dumpsters authorized services.  Any usage contrary to this provision shall be considered a breach of the </w:t>
      </w:r>
      <w:r w:rsidR="00EA7888">
        <w:t>F</w:t>
      </w:r>
      <w:r w:rsidR="0027758C">
        <w:t xml:space="preserve">ranchise </w:t>
      </w:r>
      <w:r w:rsidR="00EA7888">
        <w:t>A</w:t>
      </w:r>
      <w:r w:rsidR="0027758C">
        <w:t>greement and this Agreement</w:t>
      </w:r>
      <w:r>
        <w:t xml:space="preserve">; (d) if the </w:t>
      </w:r>
      <w:r w:rsidR="0035502A">
        <w:t>Vehicle</w:t>
      </w:r>
      <w:r>
        <w:t xml:space="preserve"> does not operate as represented or warranted by the supplier or</w:t>
      </w:r>
      <w:r w:rsidR="00E75BA4">
        <w:t xml:space="preserve"> </w:t>
      </w:r>
      <w:r>
        <w:t xml:space="preserve">manufacturer, or is unsatisfactory for any reason, </w:t>
      </w:r>
      <w:r>
        <w:lastRenderedPageBreak/>
        <w:t>regardless of cause or consequence, other than as set forth above, Lessee</w:t>
      </w:r>
      <w:r w:rsidR="00E75BA4">
        <w:t>’</w:t>
      </w:r>
      <w:r>
        <w:t>s only</w:t>
      </w:r>
      <w:r w:rsidR="00E75BA4">
        <w:t xml:space="preserve"> </w:t>
      </w:r>
      <w:r>
        <w:t xml:space="preserve">remedy, if any, shall be against the supplier or manufacturer of the </w:t>
      </w:r>
      <w:r w:rsidR="0035502A">
        <w:t>Vehicle</w:t>
      </w:r>
      <w:r>
        <w:t xml:space="preserve"> and not against Lessor; (e) Provided Lessee is not in</w:t>
      </w:r>
      <w:r w:rsidR="00E75BA4">
        <w:t xml:space="preserve"> </w:t>
      </w:r>
      <w:r>
        <w:t xml:space="preserve">default under this Lease, Lessor assigns to Lessee any warranties made by the supplier or the manufacturer of the </w:t>
      </w:r>
      <w:r w:rsidR="0035502A">
        <w:t>Vehicle</w:t>
      </w:r>
      <w:r>
        <w:t>; (f)</w:t>
      </w:r>
      <w:r w:rsidR="00E75BA4">
        <w:t xml:space="preserve"> </w:t>
      </w:r>
      <w:r>
        <w:t>LESSEE SHALL HAVE NO REMEDY FOR CONSEQUENTIAL OR INCIDENTAL DAMAGES AGAINST LESSOR; and (g) NO DEFECT,</w:t>
      </w:r>
      <w:r w:rsidR="00E75BA4">
        <w:t xml:space="preserve"> </w:t>
      </w:r>
      <w:r>
        <w:t>DAMAGE, OR UNFITNESS OF THE EQUIPMENT FOR ANY PURPOSE SHALL RELIEVE LESSEE OF THE OBLIGATION TO MAKE</w:t>
      </w:r>
      <w:r w:rsidR="00E75BA4">
        <w:t xml:space="preserve"> </w:t>
      </w:r>
      <w:r>
        <w:t xml:space="preserve">LEASE PAYMENTS OR RELIEVE LESSEE OF ANY OTHER OBLIGATION UNDER THIS LEASE. Lessor is not responsible </w:t>
      </w:r>
      <w:r w:rsidR="00586E9A">
        <w:t>for and</w:t>
      </w:r>
      <w:r>
        <w:t xml:space="preserve"> shall</w:t>
      </w:r>
      <w:r w:rsidR="00E75BA4">
        <w:t xml:space="preserve"> </w:t>
      </w:r>
      <w:r>
        <w:t xml:space="preserve">not be liable to Lessee for damages relating to loss of value of the </w:t>
      </w:r>
      <w:r w:rsidR="0035502A">
        <w:t>Vehicle</w:t>
      </w:r>
      <w:r>
        <w:t xml:space="preserve"> for any cause or situation (including, without limitation,</w:t>
      </w:r>
      <w:r w:rsidR="00E75BA4">
        <w:t xml:space="preserve"> </w:t>
      </w:r>
      <w:r>
        <w:t>governmental actions or regulations or actions of other third parties).</w:t>
      </w:r>
    </w:p>
    <w:p w14:paraId="5041248E" w14:textId="77777777" w:rsidR="00E75BA4" w:rsidRDefault="00E75BA4" w:rsidP="004B76E9"/>
    <w:p w14:paraId="36199A17" w14:textId="717025C2" w:rsidR="004B76E9" w:rsidRDefault="004B76E9" w:rsidP="004B76E9">
      <w:r>
        <w:t>4. TERM. This Lease will become effective upon the execution hereof by Lessee. The term of this Lease will commence on Lease Date</w:t>
      </w:r>
      <w:r w:rsidR="00E75BA4">
        <w:t xml:space="preserve"> </w:t>
      </w:r>
      <w:r>
        <w:t>specified on Page One and will end on the date designated on Page One as the Expiration Date unless earlier terminated according to the</w:t>
      </w:r>
    </w:p>
    <w:p w14:paraId="20C944B6" w14:textId="6367739F" w:rsidR="004B76E9" w:rsidRDefault="004B76E9" w:rsidP="004B76E9">
      <w:r>
        <w:t>provisions herein (</w:t>
      </w:r>
      <w:r w:rsidR="006F4A1F">
        <w:t>“</w:t>
      </w:r>
      <w:r>
        <w:t>Lease Term</w:t>
      </w:r>
      <w:r w:rsidR="006F4A1F">
        <w:t>”</w:t>
      </w:r>
      <w:r>
        <w:t>). Lease Payments are calculated and established according to the selected Lease Term. THERE ARE NO</w:t>
      </w:r>
      <w:r w:rsidR="00E75BA4">
        <w:t xml:space="preserve"> </w:t>
      </w:r>
      <w:r>
        <w:t xml:space="preserve">PRORATIONS OR REFUNDS GIVEN FOR EARLY </w:t>
      </w:r>
      <w:r w:rsidR="00E75BA4">
        <w:t>T</w:t>
      </w:r>
      <w:r>
        <w:t>ERMINATION OF THE LEASE TERM. ANY CHANGES TO THE LEASE TERM</w:t>
      </w:r>
    </w:p>
    <w:p w14:paraId="645DBAB4" w14:textId="77777777" w:rsidR="004B76E9" w:rsidRDefault="004B76E9" w:rsidP="004B76E9">
      <w:r>
        <w:t>ARE BILLED AT THE CURRENT MAXIMUM DAILY RATE AS SET FORTH IN LEASE TERM OPTIONS.</w:t>
      </w:r>
    </w:p>
    <w:p w14:paraId="6EFD3AFD" w14:textId="77777777" w:rsidR="00E75BA4" w:rsidRDefault="00E75BA4" w:rsidP="004B76E9"/>
    <w:p w14:paraId="45D706A3" w14:textId="3D738327" w:rsidR="004B76E9" w:rsidRDefault="004B76E9" w:rsidP="004B76E9">
      <w:r>
        <w:t>5. LEASE PAYMENTS. Lessee shall be liable for and shall promptly pay when due  all Lease</w:t>
      </w:r>
      <w:r w:rsidR="00E75BA4">
        <w:t xml:space="preserve"> </w:t>
      </w:r>
      <w:r>
        <w:t>payments and other charges set forth herein, including but not limited to time, mileage, service, minimum, delivery, pick-up and other</w:t>
      </w:r>
      <w:r w:rsidR="009436B9">
        <w:t xml:space="preserve"> </w:t>
      </w:r>
      <w:r>
        <w:t xml:space="preserve">charges (including cost </w:t>
      </w:r>
      <w:r w:rsidR="00E75BA4">
        <w:t>of fuel</w:t>
      </w:r>
      <w:r>
        <w:t xml:space="preserve"> supplied by Lessor) during the Lease Term in accordance with this Lease or, if not stated herein, in effect at</w:t>
      </w:r>
      <w:r w:rsidR="00E75BA4">
        <w:t xml:space="preserve"> </w:t>
      </w:r>
      <w:r>
        <w:t>the location at which the Lease is made; and, shall pay and/or reimburse Lessor for amounts equal to any sales tax, use tax, personal</w:t>
      </w:r>
      <w:r w:rsidR="00E75BA4">
        <w:t xml:space="preserve"> </w:t>
      </w:r>
      <w:r>
        <w:t xml:space="preserve">property tax, licenses, registration or fees levied or based upon the lease/rentals of the </w:t>
      </w:r>
      <w:r w:rsidR="0035502A">
        <w:t>Vehicle</w:t>
      </w:r>
      <w:r>
        <w:t xml:space="preserve"> or the use or the operation thereof.</w:t>
      </w:r>
      <w:r w:rsidR="00E75BA4">
        <w:t xml:space="preserve"> </w:t>
      </w:r>
      <w:r>
        <w:t xml:space="preserve">Lessor agrees to provide Lessee with an itemized statement of any charges assessed by </w:t>
      </w:r>
      <w:proofErr w:type="gramStart"/>
      <w:r w:rsidR="005368FC">
        <w:t>Lessor.</w:t>
      </w:r>
      <w:r>
        <w:t>.</w:t>
      </w:r>
      <w:proofErr w:type="gramEnd"/>
      <w:r>
        <w:t xml:space="preserve"> Lessee shall</w:t>
      </w:r>
      <w:r w:rsidR="005368FC">
        <w:t xml:space="preserve"> </w:t>
      </w:r>
      <w:r>
        <w:t>have the same right to dispute any charge so assessed as any other lessee. Lessor shall invoice Lessee for lease payments and related fees. Balance payable upon</w:t>
      </w:r>
      <w:r w:rsidR="00E75BA4">
        <w:t xml:space="preserve"> </w:t>
      </w:r>
      <w:r>
        <w:t xml:space="preserve">receipt. The Lease payments will be payable without notice or demand </w:t>
      </w:r>
      <w:r w:rsidR="009436B9">
        <w:t xml:space="preserve">via Electronic Funds Transfer (EFT) or as otherwise determined by Lessor in its sole discretion </w:t>
      </w:r>
      <w:r w:rsidR="00923442">
        <w:t>and</w:t>
      </w:r>
      <w:r>
        <w:t xml:space="preserve"> will commence on the first Lease payment date as set forth above and thereafter</w:t>
      </w:r>
      <w:r w:rsidR="00E75BA4">
        <w:t xml:space="preserve"> </w:t>
      </w:r>
      <w:r>
        <w:t>in the frequency as set forth above. Any payments received later than ten (10) days from the due date will bear interest at the highest</w:t>
      </w:r>
      <w:r w:rsidR="00E75BA4">
        <w:t xml:space="preserve"> </w:t>
      </w:r>
      <w:r>
        <w:t>lawful rate from the due date. Except as specifically provided herein, the Lease payments will be absolute and unconditional in all events</w:t>
      </w:r>
      <w:r w:rsidR="00E75BA4">
        <w:t xml:space="preserve"> </w:t>
      </w:r>
      <w:r>
        <w:t>and will not be subject to any set-off, defense, counterclaim, or recoupment for any reason whatsoever. All outstanding balances must be</w:t>
      </w:r>
    </w:p>
    <w:p w14:paraId="0FE9A5D0" w14:textId="3C4D498C" w:rsidR="004B76E9" w:rsidRDefault="004B76E9" w:rsidP="00E17134">
      <w:r>
        <w:t xml:space="preserve">paid in full at the time of </w:t>
      </w:r>
      <w:r w:rsidR="0035502A">
        <w:t>Vehicle</w:t>
      </w:r>
      <w:r>
        <w:t xml:space="preserve"> return or pick up. This includes any freight charges</w:t>
      </w:r>
      <w:r w:rsidR="00E17134">
        <w:t>.</w:t>
      </w:r>
    </w:p>
    <w:p w14:paraId="5FD0A0A9" w14:textId="7F355BEF" w:rsidR="004B76E9" w:rsidRDefault="004B76E9" w:rsidP="004B76E9"/>
    <w:p w14:paraId="00B4A26A" w14:textId="267CE6EE" w:rsidR="004B76E9" w:rsidRDefault="004B76E9" w:rsidP="004B76E9">
      <w:r>
        <w:t xml:space="preserve">6. LOSS AND DAMAGE. Lessee, as </w:t>
      </w:r>
      <w:proofErr w:type="gramStart"/>
      <w:r>
        <w:t>of</w:t>
      </w:r>
      <w:proofErr w:type="gramEnd"/>
      <w:r>
        <w:t xml:space="preserve"> the Lease Date, shall </w:t>
      </w:r>
      <w:proofErr w:type="gramStart"/>
      <w:r>
        <w:t>at all times</w:t>
      </w:r>
      <w:proofErr w:type="gramEnd"/>
      <w:r>
        <w:t xml:space="preserve"> bear the entire risk of loss, theft, damage or destruction of the</w:t>
      </w:r>
      <w:r w:rsidR="00B83BF2">
        <w:t xml:space="preserve"> </w:t>
      </w:r>
      <w:r w:rsidR="0035502A">
        <w:t>Vehicle</w:t>
      </w:r>
      <w:r>
        <w:t xml:space="preserve"> from any cause whatsoever, and no loss, theft, damage or destruction of the </w:t>
      </w:r>
      <w:r w:rsidR="0035502A">
        <w:t>Vehicle</w:t>
      </w:r>
      <w:r>
        <w:t xml:space="preserve"> shall relieve Lessee of the obligation</w:t>
      </w:r>
      <w:r w:rsidR="00B83BF2">
        <w:t xml:space="preserve"> </w:t>
      </w:r>
      <w:r>
        <w:t xml:space="preserve">to pay lease payments or to comply with any other obligation under this Lease. In the event of damage to any part of the </w:t>
      </w:r>
      <w:r w:rsidR="0035502A">
        <w:t>Vehicle</w:t>
      </w:r>
      <w:r>
        <w:t>,</w:t>
      </w:r>
      <w:r w:rsidR="00B83BF2">
        <w:t xml:space="preserve"> </w:t>
      </w:r>
      <w:r>
        <w:t xml:space="preserve">Lessee shall immediately </w:t>
      </w:r>
      <w:r w:rsidR="00C7120D">
        <w:t xml:space="preserve">notify Lessor and </w:t>
      </w:r>
      <w:r>
        <w:t xml:space="preserve">place the </w:t>
      </w:r>
      <w:r w:rsidR="00C7120D">
        <w:t>Vehicle</w:t>
      </w:r>
      <w:r>
        <w:t xml:space="preserve"> in good repair at Lessee's expense. If Lessor determines that any part of the </w:t>
      </w:r>
      <w:r w:rsidR="0035502A">
        <w:t>Vehicle</w:t>
      </w:r>
      <w:r>
        <w:t xml:space="preserve"> is lost,</w:t>
      </w:r>
      <w:r w:rsidR="00B83BF2">
        <w:t xml:space="preserve"> </w:t>
      </w:r>
      <w:r>
        <w:t xml:space="preserve">stolen, destroyed or damaged </w:t>
      </w:r>
      <w:r>
        <w:lastRenderedPageBreak/>
        <w:t>beyond repair, Lessee shall, at Lessee's option, do one of the following: (a) Replace the same with like</w:t>
      </w:r>
      <w:r w:rsidR="00B83BF2">
        <w:t xml:space="preserve"> </w:t>
      </w:r>
      <w:r w:rsidR="0035502A">
        <w:t>Vehicle</w:t>
      </w:r>
      <w:r>
        <w:t xml:space="preserve"> in good repair, acceptable to Lessor; or (b) pay Lessor in cash the following: (i) all amounts due by Lessee to Lessor under this</w:t>
      </w:r>
      <w:r w:rsidR="001B66D7">
        <w:t xml:space="preserve"> </w:t>
      </w:r>
      <w:r>
        <w:t>Lease up to the date of the loss, (ii) the accelerated balance of the total amounts due for remaining term of this Lease attributable to said</w:t>
      </w:r>
      <w:r w:rsidR="001B66D7">
        <w:t xml:space="preserve"> </w:t>
      </w:r>
      <w:r>
        <w:t>item, discounted to present value at a discount rate of 5% as of the date of loss</w:t>
      </w:r>
      <w:r w:rsidR="005368FC">
        <w:t xml:space="preserve">, (iii) </w:t>
      </w:r>
      <w:r w:rsidR="00EE75AD">
        <w:t>the difference between payment(s) received from insurance and the actual replacement cost of the Vehicle</w:t>
      </w:r>
    </w:p>
    <w:p w14:paraId="356A5093" w14:textId="42770046" w:rsidR="001B66D7" w:rsidRDefault="001B66D7" w:rsidP="004B76E9"/>
    <w:p w14:paraId="3703754D" w14:textId="7F6E8A82" w:rsidR="004B76E9" w:rsidRDefault="004B76E9" w:rsidP="004B76E9">
      <w:r>
        <w:t xml:space="preserve">7. ALTERATIONS. Without the prior written consent of the Lessor, the Lessee shall not make any </w:t>
      </w:r>
      <w:r w:rsidR="005010AB">
        <w:t>alterations</w:t>
      </w:r>
      <w:r>
        <w:t>, additions or</w:t>
      </w:r>
      <w:r w:rsidR="001B66D7">
        <w:t xml:space="preserve"> </w:t>
      </w:r>
      <w:r>
        <w:t xml:space="preserve">improvements to the </w:t>
      </w:r>
      <w:r w:rsidR="0035502A">
        <w:t>Vehicle</w:t>
      </w:r>
      <w:r>
        <w:t xml:space="preserve">. All additions and improvements of whatsoever kind or nature made to the </w:t>
      </w:r>
      <w:r w:rsidR="0035502A">
        <w:t>Vehicle</w:t>
      </w:r>
      <w:r>
        <w:t xml:space="preserve"> shall belong to and</w:t>
      </w:r>
      <w:r w:rsidR="001B66D7">
        <w:t xml:space="preserve"> </w:t>
      </w:r>
      <w:r>
        <w:t>become the property of the Lessor on the termination of this Lease</w:t>
      </w:r>
      <w:r w:rsidR="008B7134">
        <w:t xml:space="preserve"> without reimbursement or payment to Lessee</w:t>
      </w:r>
      <w:r>
        <w:t>.</w:t>
      </w:r>
    </w:p>
    <w:p w14:paraId="2AD6E668" w14:textId="77777777" w:rsidR="001B66D7" w:rsidRDefault="001B66D7" w:rsidP="004B76E9"/>
    <w:p w14:paraId="218458DD" w14:textId="24E7738C" w:rsidR="004B76E9" w:rsidRDefault="004B76E9" w:rsidP="004B76E9">
      <w:r>
        <w:t xml:space="preserve">8. SERVICE. Lessee shall perform and pay for all normal, periodic and other basic service, adjustments and lubrication of </w:t>
      </w:r>
      <w:r w:rsidR="0035502A">
        <w:t>Vehicle</w:t>
      </w:r>
      <w:r>
        <w:t>,</w:t>
      </w:r>
      <w:r w:rsidR="001B66D7">
        <w:t xml:space="preserve"> </w:t>
      </w:r>
      <w:r>
        <w:t xml:space="preserve">including but not limited to checking of </w:t>
      </w:r>
      <w:r w:rsidR="0035502A">
        <w:t>Vehicle</w:t>
      </w:r>
      <w:r>
        <w:t>, before each shift and supplying fuel, oil and water, and checking cooling system</w:t>
      </w:r>
      <w:r w:rsidR="001B66D7">
        <w:t xml:space="preserve"> </w:t>
      </w:r>
      <w:r>
        <w:t xml:space="preserve">(engines only) and checking tire pressures and battery fluid and charge levels at least weekly. If </w:t>
      </w:r>
      <w:r w:rsidR="0035502A">
        <w:t>Vehicle</w:t>
      </w:r>
      <w:r>
        <w:t xml:space="preserve"> fails to operate properly or</w:t>
      </w:r>
      <w:r w:rsidR="001B66D7">
        <w:t xml:space="preserve"> </w:t>
      </w:r>
      <w:r>
        <w:t>needs repair, Lessee shall immediately cease using and notify Lessor forthwith.</w:t>
      </w:r>
    </w:p>
    <w:p w14:paraId="38ED1BF4" w14:textId="77777777" w:rsidR="001B66D7" w:rsidRDefault="001B66D7" w:rsidP="004B76E9"/>
    <w:p w14:paraId="266CFB9A" w14:textId="2CBF36A4" w:rsidR="004B76E9" w:rsidRDefault="004B76E9" w:rsidP="004B76E9">
      <w:r>
        <w:t>9. INSURANCE, LIENS, TAXES. Lessee shall at Lessee</w:t>
      </w:r>
      <w:r w:rsidR="00722DFE">
        <w:t>’</w:t>
      </w:r>
      <w:r>
        <w:t>s expense, during the term hereof, maintain in force insurance</w:t>
      </w:r>
      <w:r w:rsidR="005010AB">
        <w:t xml:space="preserve"> </w:t>
      </w:r>
      <w:r>
        <w:t xml:space="preserve">coverage </w:t>
      </w:r>
      <w:r w:rsidR="00BB30C9">
        <w:t>in the types and amounts required pursuant to the Franchise Agreement</w:t>
      </w:r>
      <w:r>
        <w:t>. Lessee shall,</w:t>
      </w:r>
      <w:r w:rsidR="00184C28">
        <w:t xml:space="preserve"> </w:t>
      </w:r>
      <w:r>
        <w:t>on demand, furnish Lessor a certificate of insurance, which may not be canceled or materially modified except on</w:t>
      </w:r>
      <w:r w:rsidR="00184C28">
        <w:t xml:space="preserve"> </w:t>
      </w:r>
      <w:r>
        <w:t>thirty (30) days prior written notice to Lessor. Lessee shall at Lessee</w:t>
      </w:r>
      <w:r w:rsidR="00BB30C9">
        <w:t>’</w:t>
      </w:r>
      <w:r>
        <w:t>s expense, during the Lease Term, maintain in force insurance</w:t>
      </w:r>
      <w:r w:rsidR="00184C28">
        <w:t xml:space="preserve"> </w:t>
      </w:r>
      <w:r>
        <w:t xml:space="preserve">covering </w:t>
      </w:r>
      <w:proofErr w:type="gramStart"/>
      <w:r>
        <w:t>any and all</w:t>
      </w:r>
      <w:proofErr w:type="gramEnd"/>
      <w:r>
        <w:t xml:space="preserve"> physical damage to the </w:t>
      </w:r>
      <w:r w:rsidR="0035502A">
        <w:t>Vehicle</w:t>
      </w:r>
      <w:r>
        <w:t xml:space="preserve"> in the amount stated </w:t>
      </w:r>
      <w:r w:rsidR="00BB30C9">
        <w:t>in the Franchise Agreement or otherwise in writing by Lessor</w:t>
      </w:r>
      <w:r>
        <w:t>. Further, Lessee shall ensure that any certificate of</w:t>
      </w:r>
      <w:r w:rsidR="00184C28">
        <w:t xml:space="preserve"> </w:t>
      </w:r>
      <w:r>
        <w:t xml:space="preserve">insurance referenced herein shall </w:t>
      </w:r>
      <w:proofErr w:type="gramStart"/>
      <w:r>
        <w:t>name</w:t>
      </w:r>
      <w:proofErr w:type="gramEnd"/>
      <w:r>
        <w:t xml:space="preserve"> Lessor</w:t>
      </w:r>
      <w:r w:rsidR="00BB30C9">
        <w:t>, and its parents,</w:t>
      </w:r>
      <w:r>
        <w:t xml:space="preserve"> as an additional named insured on such </w:t>
      </w:r>
      <w:proofErr w:type="gramStart"/>
      <w:r>
        <w:t>certificate</w:t>
      </w:r>
      <w:proofErr w:type="gramEnd"/>
      <w:r>
        <w:t xml:space="preserve"> of insurance. Lessee agrees to abide</w:t>
      </w:r>
      <w:r w:rsidR="00BB30C9">
        <w:t xml:space="preserve"> </w:t>
      </w:r>
      <w:r>
        <w:t>by the provisions of said policy and to make a written report to Lessor and the insurer within 48 hours of Lessee</w:t>
      </w:r>
      <w:r w:rsidR="00BB30C9">
        <w:t>’</w:t>
      </w:r>
      <w:r>
        <w:t>s knowledge of any</w:t>
      </w:r>
      <w:r w:rsidR="00184C28">
        <w:t xml:space="preserve"> </w:t>
      </w:r>
      <w:r>
        <w:t xml:space="preserve">accident or occurrence involving such </w:t>
      </w:r>
      <w:r w:rsidR="0035502A">
        <w:t>Vehicle</w:t>
      </w:r>
      <w:r>
        <w:t>. Lessee's agents and employees shall cooperate fully with Lessor and Lessee</w:t>
      </w:r>
      <w:r w:rsidR="00BB30C9">
        <w:t>’</w:t>
      </w:r>
      <w:r>
        <w:t>s insurer</w:t>
      </w:r>
      <w:r w:rsidR="00184C28">
        <w:t xml:space="preserve"> </w:t>
      </w:r>
      <w:r>
        <w:t>in the investigation, prosecution and/or defense of any claim or suit and shall do nothing to impair or invalidate any applicable insurance</w:t>
      </w:r>
      <w:r w:rsidR="00184C28">
        <w:t xml:space="preserve"> </w:t>
      </w:r>
      <w:r>
        <w:t xml:space="preserve">coverage. </w:t>
      </w:r>
      <w:r w:rsidR="00184C28">
        <w:t xml:space="preserve">Lessee’s </w:t>
      </w:r>
      <w:r>
        <w:t xml:space="preserve">insurance shall also insure except as may be otherwise provided, </w:t>
      </w:r>
      <w:r w:rsidR="00BB30C9">
        <w:t xml:space="preserve">the </w:t>
      </w:r>
      <w:r w:rsidR="0035502A">
        <w:t>Vehicle</w:t>
      </w:r>
      <w:r>
        <w:t xml:space="preserve"> while in transit or otherwise within the</w:t>
      </w:r>
      <w:r w:rsidR="00184C28">
        <w:t xml:space="preserve"> </w:t>
      </w:r>
      <w:r>
        <w:t xml:space="preserve">United States of America and </w:t>
      </w:r>
      <w:r w:rsidR="00184C28">
        <w:t>Canada and</w:t>
      </w:r>
      <w:r>
        <w:t xml:space="preserve"> shall also include general average and salvage charges on </w:t>
      </w:r>
      <w:r w:rsidR="0035502A">
        <w:t>Vehicle</w:t>
      </w:r>
      <w:r>
        <w:t xml:space="preserve"> while waterborne. Each</w:t>
      </w:r>
      <w:r w:rsidR="00184C28">
        <w:t xml:space="preserve"> </w:t>
      </w:r>
      <w:r>
        <w:t>policy shall expressly provide that said insurance as to Lessor and its assigns shall not be invalidated by any act, omission, or neglect of</w:t>
      </w:r>
      <w:r w:rsidR="00184C28">
        <w:t xml:space="preserve"> </w:t>
      </w:r>
      <w:r>
        <w:t>Lessee and cannot be canceled without thirty (30) days prior written notice to Lessor. Lessor shall have no obligation to ascertain the</w:t>
      </w:r>
      <w:r w:rsidR="00184C28">
        <w:t xml:space="preserve"> </w:t>
      </w:r>
      <w:r>
        <w:t xml:space="preserve">existence of or provide any insurance coverage for the </w:t>
      </w:r>
      <w:r w:rsidR="0035502A">
        <w:t>Vehicle</w:t>
      </w:r>
      <w:r>
        <w:t xml:space="preserve"> or for Lessee's benefit. If Lessee fails to provide such insurance,</w:t>
      </w:r>
      <w:r w:rsidR="00184C28">
        <w:t xml:space="preserve"> </w:t>
      </w:r>
      <w:r>
        <w:t xml:space="preserve">Lessor will have the right but not the obligation, to have such insurance protecting Lessor placed on the </w:t>
      </w:r>
      <w:r w:rsidR="0035502A">
        <w:t>Vehicle</w:t>
      </w:r>
      <w:r>
        <w:t xml:space="preserve"> at Lessee's expense.</w:t>
      </w:r>
      <w:r w:rsidR="00184C28">
        <w:t xml:space="preserve">  </w:t>
      </w:r>
      <w:r>
        <w:t xml:space="preserve">Such placement will result in an increase in Lessee's periodic </w:t>
      </w:r>
      <w:proofErr w:type="gramStart"/>
      <w:r>
        <w:t>payments,</w:t>
      </w:r>
      <w:proofErr w:type="gramEnd"/>
      <w:r>
        <w:t xml:space="preserve"> such increase being attributed to Lessor's costs of obtaining such</w:t>
      </w:r>
      <w:r w:rsidR="003D43D3">
        <w:t xml:space="preserve"> </w:t>
      </w:r>
      <w:r>
        <w:t>insurance and any customary charges or fees of Lessor's or its designee associated with such insurance. Lessee shall keep the</w:t>
      </w:r>
      <w:r w:rsidR="003D43D3">
        <w:t xml:space="preserve"> </w:t>
      </w:r>
      <w:r w:rsidR="0035502A">
        <w:t>Vehicle</w:t>
      </w:r>
      <w:r>
        <w:t xml:space="preserve"> free and clear of all levies, liens and encumbrances. Lessee shall pay/reimburse Lessor for all charges and taxes (local state</w:t>
      </w:r>
      <w:r w:rsidR="003D43D3">
        <w:t xml:space="preserve"> </w:t>
      </w:r>
      <w:r>
        <w:t xml:space="preserve">and </w:t>
      </w:r>
      <w:r w:rsidR="003D43D3">
        <w:t xml:space="preserve">federal) </w:t>
      </w:r>
      <w:r>
        <w:t xml:space="preserve">which may now or hereafter be imposed upon the ownership, </w:t>
      </w:r>
      <w:r>
        <w:lastRenderedPageBreak/>
        <w:t>leasing, operation, rental, sale, purchase, possession or use of</w:t>
      </w:r>
      <w:r w:rsidR="003D43D3">
        <w:t xml:space="preserve"> </w:t>
      </w:r>
      <w:r>
        <w:t xml:space="preserve">the </w:t>
      </w:r>
      <w:r w:rsidR="0035502A">
        <w:t>Vehicle</w:t>
      </w:r>
      <w:r>
        <w:t xml:space="preserve"> excluding however, all taxes on or measured by Lessor's net income. If Lessee fails to pay said charges, Lessor shall have</w:t>
      </w:r>
      <w:r w:rsidR="003D43D3">
        <w:t xml:space="preserve"> </w:t>
      </w:r>
      <w:r>
        <w:t xml:space="preserve">the right but shall </w:t>
      </w:r>
      <w:proofErr w:type="gramStart"/>
      <w:r>
        <w:t>not</w:t>
      </w:r>
      <w:proofErr w:type="gramEnd"/>
      <w:r>
        <w:t xml:space="preserve"> the </w:t>
      </w:r>
      <w:proofErr w:type="gramStart"/>
      <w:r>
        <w:t>obligation,</w:t>
      </w:r>
      <w:proofErr w:type="gramEnd"/>
      <w:r>
        <w:t xml:space="preserve"> to pay such charges. In that event, Lessor shall notify Lessee of such payment and Lessee shall</w:t>
      </w:r>
      <w:r w:rsidR="003D43D3">
        <w:t xml:space="preserve"> </w:t>
      </w:r>
      <w:proofErr w:type="gramStart"/>
      <w:r>
        <w:t>repay to</w:t>
      </w:r>
      <w:proofErr w:type="gramEnd"/>
      <w:r>
        <w:t xml:space="preserve"> Lessor the cost thereof within fifteen (15) days after such notice is mailed to Lessee.</w:t>
      </w:r>
    </w:p>
    <w:p w14:paraId="71957ED6" w14:textId="77777777" w:rsidR="003D43D3" w:rsidRDefault="003D43D3" w:rsidP="004B76E9"/>
    <w:p w14:paraId="1C418DE8" w14:textId="1895C19C" w:rsidR="004B76E9" w:rsidRDefault="004B76E9" w:rsidP="004B76E9">
      <w:r>
        <w:t xml:space="preserve">10. INDEMNIFICATION. To the extent permitted by law, Lessee shall defend, indemnify, and hold harmless Lessor, its </w:t>
      </w:r>
      <w:r w:rsidR="000C34B5">
        <w:t xml:space="preserve">parents, </w:t>
      </w:r>
      <w:r>
        <w:t>subsidiaries</w:t>
      </w:r>
      <w:r w:rsidR="000C34B5">
        <w:t>,</w:t>
      </w:r>
      <w:r>
        <w:t xml:space="preserve"> and</w:t>
      </w:r>
      <w:r w:rsidR="007E37EA">
        <w:t xml:space="preserve"> </w:t>
      </w:r>
      <w:r>
        <w:t xml:space="preserve">affiliated companies, their officers, agents, and employees </w:t>
      </w:r>
      <w:r w:rsidR="000C34B5">
        <w:t xml:space="preserve">(the “Indemnified Parties”) </w:t>
      </w:r>
      <w:r>
        <w:t xml:space="preserve">against all loss, liability and expense, including reasonable </w:t>
      </w:r>
      <w:r w:rsidR="007E37EA">
        <w:t>attorneys’</w:t>
      </w:r>
      <w:r>
        <w:t xml:space="preserve"> fees by</w:t>
      </w:r>
      <w:r w:rsidR="007E37EA">
        <w:t xml:space="preserve"> </w:t>
      </w:r>
      <w:r>
        <w:t xml:space="preserve">reason of bodily injury including death, and property damage, sustained by any person or persons </w:t>
      </w:r>
      <w:r w:rsidR="007E37EA">
        <w:t>i</w:t>
      </w:r>
      <w:r>
        <w:t>ncluding but not limited to the officers,</w:t>
      </w:r>
      <w:r w:rsidR="007E37EA">
        <w:t xml:space="preserve"> </w:t>
      </w:r>
      <w:r>
        <w:t>agents and employees of Lessee as a result of the maintenance, use, operation, storage, erections, dismantling, servicing, transportation,</w:t>
      </w:r>
      <w:r w:rsidR="007E37EA">
        <w:t xml:space="preserve"> </w:t>
      </w:r>
      <w:r>
        <w:t xml:space="preserve">defect in or failure of </w:t>
      </w:r>
      <w:r w:rsidR="0035502A">
        <w:t>Vehicle</w:t>
      </w:r>
      <w:r>
        <w:t>, whether such bodily injury, death or property damage is due or claimed to be due in whole or in part, to</w:t>
      </w:r>
      <w:r w:rsidR="007E37EA">
        <w:t xml:space="preserve"> </w:t>
      </w:r>
      <w:r>
        <w:t>any neglect, default, defect, fault, failure, act or omission by or on behalf of Lessor, its officers, agents, and employees or any other person</w:t>
      </w:r>
      <w:r w:rsidR="007E37EA">
        <w:t xml:space="preserve"> </w:t>
      </w:r>
      <w:r>
        <w:t>including but not limited to any claims of strict liability in tort, breach of warranty and/or negligence. Further, Lessee shall to the extent</w:t>
      </w:r>
      <w:r w:rsidR="007E37EA">
        <w:t xml:space="preserve"> </w:t>
      </w:r>
      <w:r>
        <w:t xml:space="preserve">permitted by law defend, indemnify and hold harmless </w:t>
      </w:r>
      <w:r w:rsidR="000C34B5">
        <w:t>the Indemnified Parties</w:t>
      </w:r>
      <w:r>
        <w:t xml:space="preserve"> against all loss, liability and </w:t>
      </w:r>
      <w:r w:rsidR="0035502A">
        <w:t>Vehicle</w:t>
      </w:r>
      <w:r>
        <w:t>, including reasonable attorneys</w:t>
      </w:r>
      <w:r w:rsidR="007E37EA">
        <w:t>’</w:t>
      </w:r>
      <w:r>
        <w:t xml:space="preserve"> fees by reason of any damage sustained by any person</w:t>
      </w:r>
      <w:r w:rsidR="007E37EA">
        <w:t xml:space="preserve"> </w:t>
      </w:r>
      <w:r>
        <w:t>or persons, including but not limited to the officers, agents, and employees of Lessee as a result of any pollution liability claims or</w:t>
      </w:r>
      <w:r w:rsidR="007E37EA">
        <w:t xml:space="preserve"> </w:t>
      </w:r>
      <w:r>
        <w:t>environmental impairment claim made as a result of Lessee generating, storing, disposing of any hazardous substances, hazardous</w:t>
      </w:r>
      <w:r w:rsidR="000C34B5">
        <w:t xml:space="preserve"> </w:t>
      </w:r>
      <w:r>
        <w:t>material, toxic substances, or any additional substances, or materials commonly described as hazardous substances. This paragraph is</w:t>
      </w:r>
      <w:r w:rsidR="007E37EA">
        <w:t xml:space="preserve"> </w:t>
      </w:r>
      <w:r>
        <w:t xml:space="preserve">not intended, and shall not be construed, to waive or limit any immunity defense which Lessee may have </w:t>
      </w:r>
      <w:proofErr w:type="gramStart"/>
      <w:r>
        <w:t>including</w:t>
      </w:r>
      <w:proofErr w:type="gramEnd"/>
      <w:r>
        <w:t xml:space="preserve"> but not limited to</w:t>
      </w:r>
      <w:r w:rsidR="007E37EA">
        <w:t xml:space="preserve"> </w:t>
      </w:r>
      <w:r>
        <w:t xml:space="preserve">governmental immunity. Lessee shall, to the extent permitted by law, indemnify </w:t>
      </w:r>
      <w:r w:rsidR="000C34B5">
        <w:t>the Indemnified Parties</w:t>
      </w:r>
      <w:r>
        <w:t xml:space="preserve"> against, and hold </w:t>
      </w:r>
      <w:r w:rsidR="000C34B5">
        <w:t>the Indemnified Parties</w:t>
      </w:r>
      <w:r>
        <w:t xml:space="preserve"> harmless from, any and all</w:t>
      </w:r>
      <w:r w:rsidR="007E37EA">
        <w:t xml:space="preserve"> </w:t>
      </w:r>
      <w:r>
        <w:t>claims, actions, proceedings, expenses, damages or liabilities, including attorneys' fees and court costs, arising in connection with the</w:t>
      </w:r>
      <w:r w:rsidR="007E37EA">
        <w:t xml:space="preserve"> </w:t>
      </w:r>
      <w:r w:rsidR="0035502A">
        <w:t>Vehicle</w:t>
      </w:r>
      <w:r>
        <w:t>, including, but not limited to, its selection, purchase, delivery, possession, use, operation, rejection, or return and the recovery</w:t>
      </w:r>
      <w:r w:rsidR="007E37EA">
        <w:t xml:space="preserve"> </w:t>
      </w:r>
      <w:r>
        <w:t>of claims under insurance policies thereon.</w:t>
      </w:r>
    </w:p>
    <w:p w14:paraId="4CCE8844" w14:textId="77777777" w:rsidR="007E37EA" w:rsidRDefault="007E37EA" w:rsidP="004B76E9"/>
    <w:p w14:paraId="32860EFC" w14:textId="0A18A698" w:rsidR="004B76E9" w:rsidRDefault="004B76E9" w:rsidP="004B76E9">
      <w:r>
        <w:t>11. ASSIGNMENT. Without Lessor's prior written consent, Lessee will not either (i) assign, transfer, pledge, hypothecate, grant any</w:t>
      </w:r>
      <w:r w:rsidR="007E37EA">
        <w:t xml:space="preserve"> </w:t>
      </w:r>
      <w:r>
        <w:t xml:space="preserve">security interest in or otherwise dispose of this Lease or the </w:t>
      </w:r>
      <w:r w:rsidR="0035502A">
        <w:t>Vehicle</w:t>
      </w:r>
      <w:r>
        <w:t xml:space="preserve"> or any interest in this Lease or the </w:t>
      </w:r>
      <w:r w:rsidR="0035502A">
        <w:t>Vehicle</w:t>
      </w:r>
      <w:r>
        <w:t xml:space="preserve"> </w:t>
      </w:r>
      <w:proofErr w:type="gramStart"/>
      <w:r>
        <w:t>or;</w:t>
      </w:r>
      <w:proofErr w:type="gramEnd"/>
      <w:r>
        <w:t xml:space="preserve"> (ii) sublet or lend</w:t>
      </w:r>
      <w:r w:rsidR="007E37EA">
        <w:t xml:space="preserve"> </w:t>
      </w:r>
      <w:r>
        <w:t xml:space="preserve">the </w:t>
      </w:r>
      <w:r w:rsidR="0035502A">
        <w:t>Vehicle</w:t>
      </w:r>
      <w:r>
        <w:t xml:space="preserve"> or permit it to be used by anyone other than Lessee or Lessee's employees. Lessor may assign, pledge, mortgage,</w:t>
      </w:r>
      <w:r w:rsidR="007E37EA">
        <w:t xml:space="preserve"> </w:t>
      </w:r>
      <w:r>
        <w:t xml:space="preserve">transfer, or otherwise dispose of, either in whole or in part, this Lease. </w:t>
      </w:r>
      <w:r w:rsidR="00971008">
        <w:t>In the event of an</w:t>
      </w:r>
      <w:r>
        <w:t xml:space="preserve"> assignment or reassignment of any </w:t>
      </w:r>
      <w:r w:rsidR="00971008">
        <w:t xml:space="preserve">of </w:t>
      </w:r>
      <w:r>
        <w:t>Lessor's right, title or</w:t>
      </w:r>
      <w:r w:rsidR="007E37EA">
        <w:t xml:space="preserve"> </w:t>
      </w:r>
      <w:r>
        <w:t xml:space="preserve">interest in this Lease or the </w:t>
      </w:r>
      <w:r w:rsidR="0035502A">
        <w:t>Vehicle</w:t>
      </w:r>
      <w:r>
        <w:t xml:space="preserve"> Less</w:t>
      </w:r>
      <w:r w:rsidR="00971008">
        <w:t>or</w:t>
      </w:r>
      <w:r>
        <w:t xml:space="preserve"> shall </w:t>
      </w:r>
      <w:r w:rsidR="00971008">
        <w:t>notify Lessee</w:t>
      </w:r>
      <w:r>
        <w:t xml:space="preserve"> of </w:t>
      </w:r>
      <w:r w:rsidR="00971008">
        <w:t xml:space="preserve">such </w:t>
      </w:r>
      <w:proofErr w:type="gramStart"/>
      <w:r>
        <w:t>assignment</w:t>
      </w:r>
      <w:proofErr w:type="gramEnd"/>
      <w:r>
        <w:t>, disclosing</w:t>
      </w:r>
      <w:r w:rsidR="00971008">
        <w:t xml:space="preserve"> </w:t>
      </w:r>
      <w:r>
        <w:t>the name and address of each such assignee. After</w:t>
      </w:r>
      <w:r w:rsidR="007E37EA">
        <w:t xml:space="preserve"> </w:t>
      </w:r>
      <w:r>
        <w:t xml:space="preserve">notice of such </w:t>
      </w:r>
      <w:proofErr w:type="gramStart"/>
      <w:r>
        <w:t>assignment</w:t>
      </w:r>
      <w:proofErr w:type="gramEnd"/>
      <w:r>
        <w:t xml:space="preserve">, Lessee shall name the Assignee as </w:t>
      </w:r>
      <w:proofErr w:type="gramStart"/>
      <w:r>
        <w:t>additional</w:t>
      </w:r>
      <w:proofErr w:type="gramEnd"/>
      <w:r>
        <w:t xml:space="preserve"> insured and loss payee in any insurance policies obtained or in</w:t>
      </w:r>
      <w:r w:rsidR="007E37EA">
        <w:t xml:space="preserve"> </w:t>
      </w:r>
      <w:r>
        <w:t xml:space="preserve">force. Any Assignee of Lessor may reassign this Lease and its interest in the </w:t>
      </w:r>
      <w:r w:rsidR="0035502A">
        <w:t>Vehicle</w:t>
      </w:r>
      <w:r>
        <w:t xml:space="preserve"> and the Lease Payments to any other person</w:t>
      </w:r>
      <w:r w:rsidR="007E37EA">
        <w:t xml:space="preserve"> </w:t>
      </w:r>
      <w:r>
        <w:t>who, thereupon, shall be deemed to be Lessor's Assignee hereunder. During the Lease Term, Lessee shall keep a complete and accurate</w:t>
      </w:r>
      <w:r w:rsidR="007E37EA">
        <w:t xml:space="preserve"> </w:t>
      </w:r>
      <w:r>
        <w:t xml:space="preserve">record of all such assignments in </w:t>
      </w:r>
      <w:proofErr w:type="gramStart"/>
      <w:r>
        <w:t>form</w:t>
      </w:r>
      <w:proofErr w:type="gramEnd"/>
      <w:r>
        <w:t xml:space="preserve"> necessary to comply with Section </w:t>
      </w:r>
      <w:r w:rsidR="00D731C3">
        <w:t>467</w:t>
      </w:r>
      <w:r>
        <w:t xml:space="preserve">) of the Internal Revenue Code, and the </w:t>
      </w:r>
      <w:proofErr w:type="gramStart"/>
      <w:r>
        <w:t>regulations,</w:t>
      </w:r>
      <w:proofErr w:type="gramEnd"/>
      <w:r w:rsidR="00971008">
        <w:t xml:space="preserve"> </w:t>
      </w:r>
      <w:r>
        <w:t>proposed or existing, from time to time promulgated thereunder. No further action will be required by Lessor or by Lessee to evidence the</w:t>
      </w:r>
      <w:r w:rsidR="007E37EA">
        <w:t xml:space="preserve"> </w:t>
      </w:r>
      <w:r>
        <w:t xml:space="preserve">assignment, but Lessee will acknowledge such </w:t>
      </w:r>
      <w:r>
        <w:lastRenderedPageBreak/>
        <w:t xml:space="preserve">assignments in writing </w:t>
      </w:r>
      <w:proofErr w:type="gramStart"/>
      <w:r>
        <w:t>if so</w:t>
      </w:r>
      <w:proofErr w:type="gramEnd"/>
      <w:r>
        <w:t xml:space="preserve"> requested. If the Lessor assigns this Lease or the Lease</w:t>
      </w:r>
      <w:r w:rsidR="007E37EA">
        <w:t xml:space="preserve"> </w:t>
      </w:r>
      <w:r>
        <w:t>payments due or to become due hereunder or any other interest herein, whether as security for any of its indebtedness or otherwise, no</w:t>
      </w:r>
      <w:r w:rsidR="007E37EA">
        <w:t xml:space="preserve"> </w:t>
      </w:r>
      <w:r>
        <w:t>breach or default by the Lessor hereunder or pursuant to any other agreement between the Lessor or Lessee, should there be one, shall</w:t>
      </w:r>
      <w:r w:rsidR="007E37EA">
        <w:t xml:space="preserve"> </w:t>
      </w:r>
      <w:r>
        <w:t xml:space="preserve">excuse performance by the Lessee of any provision hereunder. Any such assignees shall have </w:t>
      </w:r>
      <w:proofErr w:type="gramStart"/>
      <w:r>
        <w:t>all of</w:t>
      </w:r>
      <w:proofErr w:type="gramEnd"/>
      <w:r>
        <w:t xml:space="preserve"> the rights of Lessor under this Lease.</w:t>
      </w:r>
      <w:r w:rsidR="007E37EA">
        <w:t xml:space="preserve"> </w:t>
      </w:r>
      <w:r>
        <w:t>Subject to the foregoing, this Lease inures to the benefit of and is binding upon the heirs, executors, administrators, successors and</w:t>
      </w:r>
      <w:r w:rsidR="007E37EA">
        <w:t xml:space="preserve"> </w:t>
      </w:r>
      <w:r>
        <w:t>assigns of the parties hereto.</w:t>
      </w:r>
    </w:p>
    <w:p w14:paraId="7FA1DC07" w14:textId="77777777" w:rsidR="007E37EA" w:rsidRDefault="007E37EA" w:rsidP="004B76E9"/>
    <w:p w14:paraId="6EBFBF4D" w14:textId="34FDE71D" w:rsidR="004B76E9" w:rsidRDefault="004B76E9" w:rsidP="004B76E9">
      <w:r>
        <w:t xml:space="preserve">12. USE OF EQUIPMENT. </w:t>
      </w:r>
      <w:proofErr w:type="gramStart"/>
      <w:r w:rsidR="0035502A">
        <w:t>Vehicle</w:t>
      </w:r>
      <w:proofErr w:type="gramEnd"/>
      <w:r>
        <w:t xml:space="preserve"> </w:t>
      </w:r>
      <w:proofErr w:type="gramStart"/>
      <w:r>
        <w:t>shall</w:t>
      </w:r>
      <w:proofErr w:type="gramEnd"/>
      <w:r>
        <w:t xml:space="preserve"> be used solely in Lessee</w:t>
      </w:r>
      <w:r w:rsidR="00E10D4B">
        <w:t>’</w:t>
      </w:r>
      <w:r>
        <w:t xml:space="preserve">s business and </w:t>
      </w:r>
      <w:r w:rsidR="0035502A">
        <w:t>parked</w:t>
      </w:r>
      <w:r>
        <w:t xml:space="preserve"> only at its place of business </w:t>
      </w:r>
      <w:r w:rsidR="0035502A">
        <w:t>when not in use</w:t>
      </w:r>
      <w:r>
        <w:t xml:space="preserve">. Lessee shall promptly respond to all requests by Lessor concerning the location of </w:t>
      </w:r>
      <w:r w:rsidR="0035502A">
        <w:t xml:space="preserve">the Vehicle </w:t>
      </w:r>
      <w:r>
        <w:t>and any information requested by Lessor</w:t>
      </w:r>
      <w:r w:rsidR="007E37EA">
        <w:t xml:space="preserve"> </w:t>
      </w:r>
      <w:r>
        <w:t>concerning the job site (including but not limited to, the identity of the property owner, general contractor, surety, if any, and legal</w:t>
      </w:r>
      <w:r w:rsidR="007E37EA">
        <w:t xml:space="preserve"> </w:t>
      </w:r>
      <w:r>
        <w:t xml:space="preserve">description of the premises). Lessee agrees that Lessor may inspect the </w:t>
      </w:r>
      <w:r w:rsidR="0035502A">
        <w:t>Vehicle</w:t>
      </w:r>
      <w:r>
        <w:t xml:space="preserve"> at reasonable times whether at Lessee</w:t>
      </w:r>
      <w:r w:rsidR="0035502A">
        <w:t>’</w:t>
      </w:r>
      <w:r>
        <w:t>s place of</w:t>
      </w:r>
      <w:r w:rsidR="007E37EA">
        <w:t xml:space="preserve"> </w:t>
      </w:r>
      <w:r>
        <w:t xml:space="preserve">business or a job site. For purposes of this lease, reasonable times shall be defined between the hours of </w:t>
      </w:r>
      <w:r w:rsidR="007E37EA">
        <w:t>5</w:t>
      </w:r>
      <w:r>
        <w:t>:00 a.m. - 6:00 p.m.</w:t>
      </w:r>
      <w:r w:rsidR="007E37EA">
        <w:t xml:space="preserve"> local time at the place of use of </w:t>
      </w:r>
      <w:r w:rsidR="0035502A">
        <w:t>Vehicle</w:t>
      </w:r>
      <w:r w:rsidR="007E37EA">
        <w:t>.</w:t>
      </w:r>
      <w:r>
        <w:t xml:space="preserve"> </w:t>
      </w:r>
      <w:proofErr w:type="gramStart"/>
      <w:r w:rsidR="0035502A">
        <w:t>Vehicle</w:t>
      </w:r>
      <w:proofErr w:type="gramEnd"/>
      <w:r>
        <w:t xml:space="preserve"> </w:t>
      </w:r>
      <w:proofErr w:type="gramStart"/>
      <w:r>
        <w:t>shall</w:t>
      </w:r>
      <w:proofErr w:type="gramEnd"/>
      <w:r>
        <w:t xml:space="preserve"> be used only with</w:t>
      </w:r>
      <w:r w:rsidR="007E37EA">
        <w:t>in</w:t>
      </w:r>
      <w:r>
        <w:t xml:space="preserve"> its rated capacity by qualified personnel. For </w:t>
      </w:r>
      <w:proofErr w:type="gramStart"/>
      <w:r>
        <w:t>purposes</w:t>
      </w:r>
      <w:proofErr w:type="gramEnd"/>
      <w:r>
        <w:t xml:space="preserve"> of this Lease, qualified</w:t>
      </w:r>
      <w:r w:rsidR="007E37EA">
        <w:t xml:space="preserve"> </w:t>
      </w:r>
      <w:r>
        <w:t xml:space="preserve">personnel shall be defined as those </w:t>
      </w:r>
      <w:proofErr w:type="gramStart"/>
      <w:r>
        <w:t>persons</w:t>
      </w:r>
      <w:proofErr w:type="gramEnd"/>
      <w:r>
        <w:t xml:space="preserve"> with </w:t>
      </w:r>
      <w:r w:rsidR="007E37EA">
        <w:t xml:space="preserve">at least a class B commercial driver’s license permitting the use </w:t>
      </w:r>
      <w:proofErr w:type="gramStart"/>
      <w:r w:rsidR="007E37EA">
        <w:t xml:space="preserve">of </w:t>
      </w:r>
      <w:r>
        <w:t xml:space="preserve"> the</w:t>
      </w:r>
      <w:proofErr w:type="gramEnd"/>
      <w:r>
        <w:t xml:space="preserve"> </w:t>
      </w:r>
      <w:r w:rsidR="0035502A">
        <w:t>Vehicle</w:t>
      </w:r>
      <w:r>
        <w:t xml:space="preserve"> under the laws of the State where the</w:t>
      </w:r>
      <w:r w:rsidR="007E37EA">
        <w:t xml:space="preserve"> </w:t>
      </w:r>
      <w:r w:rsidR="0035502A">
        <w:t>Vehicle</w:t>
      </w:r>
      <w:r>
        <w:t xml:space="preserve"> is located and operated. Lessee shall notify Lessor immediately of any accident or occurrence, disablement or failure involving</w:t>
      </w:r>
      <w:r w:rsidR="001E7870">
        <w:t xml:space="preserve"> </w:t>
      </w:r>
      <w:r w:rsidR="0035502A">
        <w:t>Vehicle</w:t>
      </w:r>
      <w:r>
        <w:t xml:space="preserve">, and promptly furnish Lessor in writing all information required in connection </w:t>
      </w:r>
      <w:r w:rsidR="007E37EA">
        <w:t>t</w:t>
      </w:r>
      <w:r>
        <w:t xml:space="preserve">herewith. </w:t>
      </w:r>
      <w:r w:rsidR="0035502A">
        <w:t>Vehicle</w:t>
      </w:r>
      <w:r>
        <w:t xml:space="preserve"> shall not be used,</w:t>
      </w:r>
      <w:r w:rsidR="007E37EA">
        <w:t xml:space="preserve"> </w:t>
      </w:r>
      <w:r>
        <w:t>operated, or driven (A) to carry persons other than the driver or helpers; (B) to transport property for hire, unless all permits and licenses</w:t>
      </w:r>
      <w:r w:rsidR="007E37EA">
        <w:t xml:space="preserve"> </w:t>
      </w:r>
      <w:r>
        <w:t>have been obtained by Lessee</w:t>
      </w:r>
      <w:r w:rsidR="001E7870">
        <w:t>,</w:t>
      </w:r>
      <w:r>
        <w:t xml:space="preserve"> which are the sole and exclusive responsibility of Lessee</w:t>
      </w:r>
      <w:r w:rsidR="001E7870">
        <w:t>, and such operation is authorized pursuant to Lessee’s Franchise Agreement;</w:t>
      </w:r>
      <w:r>
        <w:t xml:space="preserve"> (C) in violation of any law or ordinance, (D) by</w:t>
      </w:r>
      <w:r w:rsidR="007E37EA">
        <w:t xml:space="preserve"> </w:t>
      </w:r>
      <w:r>
        <w:t>any person in violation of law as to age, (E) in any speed contests</w:t>
      </w:r>
      <w:r w:rsidR="00C0499D">
        <w:t>;</w:t>
      </w:r>
      <w:r>
        <w:t xml:space="preserve"> and (F) by any person other than (1) qualified employee</w:t>
      </w:r>
      <w:r w:rsidR="00C0499D">
        <w:t>s</w:t>
      </w:r>
      <w:r>
        <w:t xml:space="preserve"> of Lessee in</w:t>
      </w:r>
      <w:r w:rsidR="007E37EA">
        <w:t xml:space="preserve"> </w:t>
      </w:r>
      <w:r>
        <w:t>the ordinary course of such employees regular employment, or (2) a qualified licensed driver and provided Less</w:t>
      </w:r>
      <w:r w:rsidR="00C0499D">
        <w:t>or’</w:t>
      </w:r>
      <w:r>
        <w:t>s permission be first</w:t>
      </w:r>
      <w:r w:rsidR="007E37EA">
        <w:t xml:space="preserve"> </w:t>
      </w:r>
      <w:r>
        <w:t xml:space="preserve">obtained. If </w:t>
      </w:r>
      <w:r w:rsidR="0035502A">
        <w:t>Vehicle</w:t>
      </w:r>
      <w:r>
        <w:t xml:space="preserve"> is used in violation of this </w:t>
      </w:r>
      <w:proofErr w:type="gramStart"/>
      <w:r>
        <w:t>Paragraph, or</w:t>
      </w:r>
      <w:proofErr w:type="gramEnd"/>
      <w:r>
        <w:t xml:space="preserve"> is obtained from Lessor by fraud or misrepresentation or is used in</w:t>
      </w:r>
      <w:r w:rsidR="007E37EA">
        <w:t xml:space="preserve"> </w:t>
      </w:r>
      <w:r>
        <w:t xml:space="preserve">furtherance of any illegal purpose, all use of </w:t>
      </w:r>
      <w:r w:rsidR="0035502A">
        <w:t>Vehicle</w:t>
      </w:r>
      <w:r>
        <w:t xml:space="preserve"> is and shall be deemed used without Lessor's permission.</w:t>
      </w:r>
    </w:p>
    <w:p w14:paraId="3F0D58B4" w14:textId="77777777" w:rsidR="007E37EA" w:rsidRDefault="007E37EA" w:rsidP="004B76E9"/>
    <w:p w14:paraId="675804A6" w14:textId="638F55DC" w:rsidR="004B76E9" w:rsidRDefault="004B76E9" w:rsidP="004B76E9">
      <w:r>
        <w:t>13. COMPLIANCE WITH LAW. Lessee shall, at its expense, comply with all state, federal, and local laws and regulations affecting</w:t>
      </w:r>
      <w:r w:rsidR="007E37EA">
        <w:t xml:space="preserve"> </w:t>
      </w:r>
      <w:r w:rsidR="0035502A">
        <w:t>Vehicle</w:t>
      </w:r>
      <w:r>
        <w:t xml:space="preserve"> and its use, erection, design and transportation, including licensing and building code requirements and shall defend,</w:t>
      </w:r>
      <w:r w:rsidR="007E37EA">
        <w:t xml:space="preserve"> </w:t>
      </w:r>
      <w:r>
        <w:t xml:space="preserve">indemnify and hold </w:t>
      </w:r>
      <w:r w:rsidR="00C0499D">
        <w:t>Indemnified Parties</w:t>
      </w:r>
      <w:r>
        <w:t xml:space="preserve"> harmless from violations of any such laws, which indemnity shall include </w:t>
      </w:r>
      <w:r w:rsidR="00C0499D">
        <w:t>the Indemnified Parties’</w:t>
      </w:r>
      <w:r>
        <w:t xml:space="preserve"> costs, including reasonable</w:t>
      </w:r>
      <w:r w:rsidR="007E37EA">
        <w:t xml:space="preserve"> </w:t>
      </w:r>
      <w:r>
        <w:t>attorney</w:t>
      </w:r>
      <w:r w:rsidR="007E37EA">
        <w:t>s’</w:t>
      </w:r>
      <w:r>
        <w:t xml:space="preserve"> fees.</w:t>
      </w:r>
    </w:p>
    <w:p w14:paraId="43E66B12" w14:textId="77777777" w:rsidR="007E37EA" w:rsidRDefault="007E37EA" w:rsidP="004B76E9"/>
    <w:p w14:paraId="40CF74D2" w14:textId="312DE85B" w:rsidR="004B76E9" w:rsidRDefault="004B76E9" w:rsidP="004B76E9">
      <w:r>
        <w:t xml:space="preserve">14. LIABILITY. The liability of Lessor for delay or failure to pick up </w:t>
      </w:r>
      <w:r w:rsidR="0035502A">
        <w:t>Vehicle</w:t>
      </w:r>
      <w:r>
        <w:t xml:space="preserve"> or for failure of </w:t>
      </w:r>
      <w:r w:rsidR="0035502A">
        <w:t>Vehicle</w:t>
      </w:r>
      <w:r>
        <w:t xml:space="preserve"> to perform shall not exceed the</w:t>
      </w:r>
      <w:r w:rsidR="00DE6E37">
        <w:t xml:space="preserve"> value of the</w:t>
      </w:r>
      <w:r w:rsidR="007E37EA">
        <w:t xml:space="preserve"> </w:t>
      </w:r>
      <w:r>
        <w:t xml:space="preserve">Lease payments </w:t>
      </w:r>
      <w:r w:rsidR="00DE6E37">
        <w:t>paid by Lessee</w:t>
      </w:r>
      <w:r w:rsidR="00B54468">
        <w:t xml:space="preserve"> </w:t>
      </w:r>
      <w:r>
        <w:t xml:space="preserve">herein. This Lease </w:t>
      </w:r>
      <w:r w:rsidR="007E37EA">
        <w:t>a</w:t>
      </w:r>
      <w:r>
        <w:t xml:space="preserve">greement does not terminate until </w:t>
      </w:r>
      <w:proofErr w:type="gramStart"/>
      <w:r w:rsidR="0035502A">
        <w:t>Vehicle</w:t>
      </w:r>
      <w:proofErr w:type="gramEnd"/>
      <w:r>
        <w:t xml:space="preserve"> is received </w:t>
      </w:r>
      <w:proofErr w:type="gramStart"/>
      <w:r>
        <w:t>on</w:t>
      </w:r>
      <w:proofErr w:type="gramEnd"/>
      <w:r>
        <w:t xml:space="preserve"> Lessor's yard and all</w:t>
      </w:r>
      <w:r w:rsidR="007E37EA">
        <w:t xml:space="preserve"> </w:t>
      </w:r>
      <w:r>
        <w:t>obligations under this Lease Agreement have been satisfied except as may otherwise be provided herein.</w:t>
      </w:r>
    </w:p>
    <w:p w14:paraId="461B5683" w14:textId="77777777" w:rsidR="007E37EA" w:rsidRDefault="007E37EA" w:rsidP="004B76E9"/>
    <w:p w14:paraId="0F0EDE13" w14:textId="03A85BAF" w:rsidR="004B76E9" w:rsidRDefault="004B76E9" w:rsidP="004B76E9">
      <w:r>
        <w:t>15. CHOICE OF LAW, CONSENT TO JURISDICTION AND VENUE. This Lease shall be considered to have been made in the state of</w:t>
      </w:r>
      <w:r w:rsidR="007E37EA">
        <w:t xml:space="preserve"> </w:t>
      </w:r>
      <w:r w:rsidR="007D55B6">
        <w:t>Michigan</w:t>
      </w:r>
      <w:r>
        <w:t xml:space="preserve"> and shall be interpreted in accordance with the laws and regulations of the state of</w:t>
      </w:r>
      <w:r w:rsidR="007E37EA">
        <w:t xml:space="preserve"> </w:t>
      </w:r>
      <w:r w:rsidR="007D55B6">
        <w:t>Michigan</w:t>
      </w:r>
      <w:r>
        <w:t xml:space="preserve">. Lessee agrees to personal jurisdiction in </w:t>
      </w:r>
      <w:r>
        <w:lastRenderedPageBreak/>
        <w:t xml:space="preserve">the state of </w:t>
      </w:r>
      <w:r w:rsidR="007D55B6">
        <w:t>Michigan</w:t>
      </w:r>
      <w:r w:rsidR="007E37EA">
        <w:t xml:space="preserve"> </w:t>
      </w:r>
      <w:r>
        <w:t>in any action, suit or proceeding regarding this Lease, and agrees and concedes that it, and each of them, transacted business in the state</w:t>
      </w:r>
      <w:r w:rsidR="007E37EA">
        <w:t xml:space="preserve"> </w:t>
      </w:r>
      <w:r>
        <w:t xml:space="preserve">of </w:t>
      </w:r>
      <w:r w:rsidR="007D55B6">
        <w:t>Michigan</w:t>
      </w:r>
      <w:r>
        <w:t xml:space="preserve"> by </w:t>
      </w:r>
      <w:proofErr w:type="gramStart"/>
      <w:r>
        <w:t>entering into</w:t>
      </w:r>
      <w:proofErr w:type="gramEnd"/>
      <w:r>
        <w:t xml:space="preserve"> this Lease. In the event of any legal action </w:t>
      </w:r>
      <w:proofErr w:type="gramStart"/>
      <w:r>
        <w:t>with regard to</w:t>
      </w:r>
      <w:proofErr w:type="gramEnd"/>
      <w:r>
        <w:t xml:space="preserve"> this Lease or</w:t>
      </w:r>
      <w:r w:rsidR="007E37EA">
        <w:t xml:space="preserve"> </w:t>
      </w:r>
      <w:r>
        <w:t xml:space="preserve">the </w:t>
      </w:r>
      <w:r w:rsidR="0035502A">
        <w:t>Vehicle</w:t>
      </w:r>
      <w:r>
        <w:t xml:space="preserve"> covered hereby, Lessee agrees that venue shall be laid in</w:t>
      </w:r>
      <w:r w:rsidR="00D80C3B">
        <w:t xml:space="preserve"> or near</w:t>
      </w:r>
      <w:r>
        <w:t xml:space="preserve"> </w:t>
      </w:r>
      <w:r w:rsidR="007D55B6">
        <w:t>Washtenaw County, Michigan</w:t>
      </w:r>
      <w:r>
        <w:t>, or</w:t>
      </w:r>
      <w:r w:rsidR="007E37EA">
        <w:t xml:space="preserve"> </w:t>
      </w:r>
      <w:r>
        <w:t>in the State and County of whoever holds the Lessor's interest.</w:t>
      </w:r>
    </w:p>
    <w:p w14:paraId="5D788C64" w14:textId="77777777" w:rsidR="007E37EA" w:rsidRDefault="007E37EA" w:rsidP="004B76E9"/>
    <w:p w14:paraId="66D2007A" w14:textId="056881D3" w:rsidR="004B76E9" w:rsidRDefault="004B76E9" w:rsidP="004B76E9">
      <w:r>
        <w:t>16. SECURITY DEPOSIT. As security for the prompt and full payment of the amounts due under this Lease, Lessee has deposited with</w:t>
      </w:r>
      <w:r w:rsidR="007E37EA">
        <w:t xml:space="preserve"> </w:t>
      </w:r>
      <w:r>
        <w:t>Lessor the security amount set forth in the section shown as "Security Deposit</w:t>
      </w:r>
      <w:r w:rsidR="00D80C3B">
        <w:t>”</w:t>
      </w:r>
      <w:r>
        <w:t>. In the event any default shall be made in the performance</w:t>
      </w:r>
      <w:r w:rsidR="007E37EA">
        <w:t xml:space="preserve"> </w:t>
      </w:r>
      <w:r>
        <w:t>of any of Lessee's obligations under this Lease, Lessor shall have the right, but not the obligation, to apply the Security Deposit to the</w:t>
      </w:r>
      <w:r w:rsidR="007E37EA">
        <w:t xml:space="preserve"> </w:t>
      </w:r>
      <w:r>
        <w:t xml:space="preserve">curing of such </w:t>
      </w:r>
      <w:proofErr w:type="gramStart"/>
      <w:r>
        <w:t>default</w:t>
      </w:r>
      <w:proofErr w:type="gramEnd"/>
      <w:r>
        <w:t xml:space="preserve">. Any such application by the Lessor shall not be a defense </w:t>
      </w:r>
      <w:proofErr w:type="gramStart"/>
      <w:r>
        <w:t>to</w:t>
      </w:r>
      <w:proofErr w:type="gramEnd"/>
      <w:r>
        <w:t xml:space="preserve"> any action by the Lessor arising out of said default</w:t>
      </w:r>
      <w:r w:rsidR="007E37EA">
        <w:t xml:space="preserve"> </w:t>
      </w:r>
      <w:r>
        <w:t>and shall be in addition to any other remedies available to the Lessor as may be provided by law or this Lease. Within fifteen (15) days</w:t>
      </w:r>
      <w:r w:rsidR="007E37EA">
        <w:t xml:space="preserve"> </w:t>
      </w:r>
      <w:r>
        <w:t>after Lessor mails notice to Lessee that Lessor has applied any portion of the Security Deposit to the curing of any default, Lessee shall</w:t>
      </w:r>
      <w:r w:rsidR="007E37EA">
        <w:t xml:space="preserve"> </w:t>
      </w:r>
      <w:r>
        <w:t>restore said Security Deposit to the full amount set forth above. On the expiration or earlier termination or cancellation of this Lease, or</w:t>
      </w:r>
    </w:p>
    <w:p w14:paraId="59E2E9F8" w14:textId="18C763BF" w:rsidR="004B76E9" w:rsidRDefault="004B76E9" w:rsidP="004B76E9">
      <w:r>
        <w:t xml:space="preserve">any extension or renewal hereof, provided Lessee has fully performed all provisions of </w:t>
      </w:r>
      <w:proofErr w:type="gramStart"/>
      <w:r>
        <w:t>this Lease,</w:t>
      </w:r>
      <w:proofErr w:type="gramEnd"/>
      <w:r>
        <w:t xml:space="preserve"> Lessor will return to the Lessee any</w:t>
      </w:r>
      <w:r w:rsidR="007E37EA">
        <w:t xml:space="preserve"> </w:t>
      </w:r>
      <w:r>
        <w:t>then remaining balance of said Security Deposit, without interest. Said Security Deposit may be commingled with Lessor's other funds.</w:t>
      </w:r>
    </w:p>
    <w:p w14:paraId="20E975FE" w14:textId="77777777" w:rsidR="007E37EA" w:rsidRDefault="007E37EA" w:rsidP="004B76E9"/>
    <w:p w14:paraId="0E06E510" w14:textId="32914B4C" w:rsidR="004B76E9" w:rsidRDefault="004B76E9" w:rsidP="004B76E9">
      <w:r>
        <w:t xml:space="preserve">17. OWNERSHIP; PERSONALTY. The </w:t>
      </w:r>
      <w:r w:rsidR="0035502A">
        <w:t>Vehicle</w:t>
      </w:r>
      <w:r>
        <w:t xml:space="preserve"> is, and shall remain the property of Lessor, and Lessee shall have no right, title or</w:t>
      </w:r>
      <w:r w:rsidR="007E37EA">
        <w:t xml:space="preserve"> </w:t>
      </w:r>
      <w:r>
        <w:t xml:space="preserve">interest in the </w:t>
      </w:r>
      <w:r w:rsidR="0035502A">
        <w:t>Vehicle</w:t>
      </w:r>
      <w:r>
        <w:t xml:space="preserve"> except as expressly set forth in this Lease. The </w:t>
      </w:r>
      <w:r w:rsidR="0035502A">
        <w:t>Vehicle</w:t>
      </w:r>
      <w:r>
        <w:t xml:space="preserve"> shall remain personal property even though installed</w:t>
      </w:r>
      <w:r w:rsidR="007E37EA">
        <w:t xml:space="preserve"> </w:t>
      </w:r>
      <w:r>
        <w:t>in or attached to real property.</w:t>
      </w:r>
    </w:p>
    <w:p w14:paraId="30FE1B0E" w14:textId="77777777" w:rsidR="007E37EA" w:rsidRDefault="007E37EA" w:rsidP="004B76E9"/>
    <w:p w14:paraId="70C8DE61" w14:textId="6330E271" w:rsidR="004B76E9" w:rsidRDefault="004B76E9" w:rsidP="004B76E9">
      <w:r>
        <w:t xml:space="preserve">18. SURRENDER. By this Lease, Lessee acquires no ownership rights in the </w:t>
      </w:r>
      <w:r w:rsidR="0035502A">
        <w:t>Vehicle</w:t>
      </w:r>
      <w:r w:rsidR="007E37EA">
        <w:t xml:space="preserve"> and</w:t>
      </w:r>
      <w:r>
        <w:t xml:space="preserve"> has no option to purchase same. Upon the</w:t>
      </w:r>
      <w:r w:rsidR="007E37EA">
        <w:t xml:space="preserve"> </w:t>
      </w:r>
      <w:r>
        <w:t>expiration, or earlier termination or cancellation of this Lease, or in the event of a default under this Lease, Lessee, at its sole expense,</w:t>
      </w:r>
      <w:r w:rsidR="007E37EA">
        <w:t xml:space="preserve"> </w:t>
      </w:r>
      <w:r>
        <w:t xml:space="preserve">shall return the </w:t>
      </w:r>
      <w:r w:rsidR="0035502A">
        <w:t>Vehicle</w:t>
      </w:r>
      <w:r>
        <w:t xml:space="preserve"> in good repair, ordinary wear and tear resulting from proper use thereof alone excepted, by delivering </w:t>
      </w:r>
      <w:r w:rsidR="0035502A">
        <w:t>Vehicle</w:t>
      </w:r>
      <w:r>
        <w:t xml:space="preserve"> to Lessor's principal place of business or as may be otherwise </w:t>
      </w:r>
      <w:r w:rsidR="00D80C3B">
        <w:t>designated</w:t>
      </w:r>
      <w:r>
        <w:t xml:space="preserve"> by Lessor in writing. Should Lessee fail to deliver</w:t>
      </w:r>
      <w:r w:rsidR="007E37EA">
        <w:t xml:space="preserve"> </w:t>
      </w:r>
      <w:r>
        <w:t xml:space="preserve">the </w:t>
      </w:r>
      <w:r w:rsidR="0035502A">
        <w:t>Vehicle</w:t>
      </w:r>
      <w:r>
        <w:t xml:space="preserve"> to as required herein, Lessor may, but is not obligated to, retrieve the </w:t>
      </w:r>
      <w:r w:rsidR="0035502A">
        <w:t>Vehicle</w:t>
      </w:r>
      <w:r w:rsidR="007E37EA">
        <w:t xml:space="preserve"> </w:t>
      </w:r>
      <w:r>
        <w:t xml:space="preserve">whereupon Lessee shall be responsible for all cost and charges incurred by Lessor in retrieving and retaking such </w:t>
      </w:r>
      <w:r w:rsidR="0035502A">
        <w:t>Vehicle</w:t>
      </w:r>
      <w:r>
        <w:t>.</w:t>
      </w:r>
    </w:p>
    <w:p w14:paraId="54ACAC66" w14:textId="77777777" w:rsidR="007E37EA" w:rsidRDefault="007E37EA" w:rsidP="004B76E9"/>
    <w:p w14:paraId="024AFF41" w14:textId="65D1F43A" w:rsidR="004B76E9" w:rsidRDefault="004B76E9" w:rsidP="004B76E9">
      <w:r>
        <w:t>19. TIME OF THE ESSENCE. Time is of the essence of this Lease, and this provision shall not be impliedly waived by the acceptance on</w:t>
      </w:r>
      <w:r w:rsidR="007E37EA">
        <w:t xml:space="preserve"> </w:t>
      </w:r>
      <w:r>
        <w:t>occasion of late or defective performance.</w:t>
      </w:r>
    </w:p>
    <w:p w14:paraId="2938503C" w14:textId="77777777" w:rsidR="007E37EA" w:rsidRDefault="007E37EA" w:rsidP="004B76E9"/>
    <w:p w14:paraId="5D7B85DF" w14:textId="2A0BDC95" w:rsidR="004B76E9" w:rsidRDefault="004B76E9" w:rsidP="004B76E9">
      <w:r>
        <w:t>20. EVENT OF DEFAULT. The term "Event of Default", as used herein, means the occurrence of any one or more of the following</w:t>
      </w:r>
      <w:r w:rsidR="007E37EA">
        <w:t xml:space="preserve"> </w:t>
      </w:r>
      <w:r>
        <w:t>events: (i) Lessee fails to make any Lease Payment (or any other payment) as it becomes due in accordance with the terms of the Lease,</w:t>
      </w:r>
      <w:r w:rsidR="007E37EA">
        <w:t xml:space="preserve"> </w:t>
      </w:r>
      <w:r>
        <w:t>and any such failure continues for ten (10) days after the due date thereof; (ii) Lessee fails to perform or observe any other covenant,</w:t>
      </w:r>
      <w:r w:rsidR="007E37EA">
        <w:t xml:space="preserve"> </w:t>
      </w:r>
      <w:r>
        <w:t>condition, or agreement to be performed or observed by it hereunder and such failure is not cured within twenty (20) days after written</w:t>
      </w:r>
      <w:r w:rsidR="007E37EA">
        <w:t xml:space="preserve"> </w:t>
      </w:r>
      <w:r>
        <w:t>notice thereof by Lessor; (iii) the discovery by Lessor that Lessee has made any misleading or false statement in connection with</w:t>
      </w:r>
    </w:p>
    <w:p w14:paraId="5F10314D" w14:textId="656BF3E6" w:rsidR="004B76E9" w:rsidRDefault="004B76E9" w:rsidP="004B76E9">
      <w:r>
        <w:t>application for or performance of this Lease, or any representation or warranty made by Lessee herein or otherwise furnished Lessor in</w:t>
      </w:r>
      <w:r w:rsidR="007E37EA">
        <w:t xml:space="preserve"> </w:t>
      </w:r>
      <w:r>
        <w:t xml:space="preserve">connection with the Agreement or any Lease hereunder </w:t>
      </w:r>
      <w:r>
        <w:lastRenderedPageBreak/>
        <w:t>shall prove at any time to have been untrue, false, misleading in any material</w:t>
      </w:r>
      <w:r w:rsidR="007E37EA">
        <w:t xml:space="preserve"> </w:t>
      </w:r>
      <w:r>
        <w:t>respect; or that any statement, representation, or warranty made by Lessee in this Lease or in writing ever delivered by Lessee pursuant</w:t>
      </w:r>
      <w:r w:rsidR="007E37EA">
        <w:t xml:space="preserve"> </w:t>
      </w:r>
      <w:r>
        <w:t>hereto or in connection herewith is false, misleading or erroneous in any material respect; (iv) proceedings under any bankruptcy,</w:t>
      </w:r>
      <w:r w:rsidR="007E37EA">
        <w:t xml:space="preserve"> </w:t>
      </w:r>
      <w:r>
        <w:t>insolvency, reorganization or similar legislation shall be instituted against or by Lessee, or a receiver or similar officer shall be appointed</w:t>
      </w:r>
      <w:r w:rsidR="007E37EA">
        <w:t xml:space="preserve"> </w:t>
      </w:r>
      <w:r>
        <w:t>for Lessee or any of its property, and such proceedings or appointments shall not be vacated, or fully stayed, within twenty (20) days after</w:t>
      </w:r>
      <w:r w:rsidR="007E37EA">
        <w:t xml:space="preserve"> </w:t>
      </w:r>
      <w:r>
        <w:t xml:space="preserve">the institution or occurrence thereof; (v) the </w:t>
      </w:r>
      <w:r w:rsidR="0035502A">
        <w:t>Vehicle</w:t>
      </w:r>
      <w:r>
        <w:t xml:space="preserve"> or any part thereof shall be subject to any lien, levy, seizure, assignment,</w:t>
      </w:r>
    </w:p>
    <w:p w14:paraId="587A847E" w14:textId="3921E815" w:rsidR="004B76E9" w:rsidRDefault="004B76E9" w:rsidP="004B76E9">
      <w:r>
        <w:t>transfer, bulk transfer, encumbrance, application, attachment, execution, sublease, or sale or the threat thereof without prior written</w:t>
      </w:r>
      <w:r w:rsidR="007E37EA">
        <w:t xml:space="preserve"> </w:t>
      </w:r>
      <w:r>
        <w:t xml:space="preserve">consent of Lessor, (vi) if Lessee shall abandon the </w:t>
      </w:r>
      <w:r w:rsidR="0035502A">
        <w:t>Vehicle</w:t>
      </w:r>
      <w:r>
        <w:t xml:space="preserve"> or permit any other entity or person to use the </w:t>
      </w:r>
      <w:r w:rsidR="0035502A">
        <w:t>Vehicle</w:t>
      </w:r>
      <w:r>
        <w:t xml:space="preserve"> without the</w:t>
      </w:r>
      <w:r w:rsidR="007E37EA">
        <w:t xml:space="preserve"> </w:t>
      </w:r>
      <w:r>
        <w:t>prior written consent of Lessor; (vii) Lessee dies or ceases to exist; (viii) Lessee defaults on any other agreement</w:t>
      </w:r>
      <w:r w:rsidR="00D80C3B">
        <w:t>, including but not limited to the Franchise Agreement,</w:t>
      </w:r>
      <w:r>
        <w:t xml:space="preserve"> it has with Lessor;</w:t>
      </w:r>
      <w:r w:rsidR="004E4F47">
        <w:t xml:space="preserve"> </w:t>
      </w:r>
      <w:r>
        <w:t>or (ix) any guarantor of this Lease defaults on any obligation to Lessor or any of the above listed events or default occur with respect to</w:t>
      </w:r>
      <w:r w:rsidR="004E4F47">
        <w:t xml:space="preserve"> </w:t>
      </w:r>
      <w:r>
        <w:t>any guarantor or any such guarantor files or has filed against it a petition under the bankruptcy laws.</w:t>
      </w:r>
      <w:r w:rsidR="00606CC4">
        <w:t xml:space="preserve">  </w:t>
      </w:r>
    </w:p>
    <w:p w14:paraId="7009761D" w14:textId="77777777" w:rsidR="004E4F47" w:rsidRDefault="004E4F47" w:rsidP="004B76E9"/>
    <w:p w14:paraId="0D372BD8" w14:textId="64763635" w:rsidR="004B76E9" w:rsidRDefault="004B76E9" w:rsidP="004B76E9">
      <w:r>
        <w:t>21. REMEDIES UPON DEFAULT. All delinquent installments of rent shall bear interest at one-and-a-half percent (1 ½%) per month if not</w:t>
      </w:r>
      <w:r w:rsidR="004E4F47">
        <w:t xml:space="preserve"> </w:t>
      </w:r>
      <w:r>
        <w:t>prohibited by law or at the highest lawful rate. In the event of default or breach of this Agreement by Lessee, or if Lessor for any reason</w:t>
      </w:r>
      <w:r w:rsidR="004E4F47">
        <w:t xml:space="preserve"> </w:t>
      </w:r>
      <w:r>
        <w:t>deems itself insecure, Lessor, with or without notice to Lessee, shall have the right to exercise any one or more of the following remedies,</w:t>
      </w:r>
      <w:r w:rsidR="004E4F47">
        <w:t xml:space="preserve"> </w:t>
      </w:r>
      <w:r>
        <w:t>concurrently or separately, and without any election of remedies being deemed to have been made:</w:t>
      </w:r>
      <w:r w:rsidR="004E4F47">
        <w:t xml:space="preserve"> </w:t>
      </w:r>
      <w:r>
        <w:t>(a) Lessor may enter upon Lessee's premises and without any court order or other process of law may repossess and remove</w:t>
      </w:r>
      <w:r w:rsidR="004E4F47">
        <w:t xml:space="preserve"> </w:t>
      </w:r>
      <w:r>
        <w:t xml:space="preserve">the </w:t>
      </w:r>
      <w:r w:rsidR="0035502A">
        <w:t>Vehicle</w:t>
      </w:r>
      <w:r>
        <w:t xml:space="preserve"> or render the </w:t>
      </w:r>
      <w:r w:rsidR="0035502A">
        <w:t>Vehicle</w:t>
      </w:r>
      <w:r>
        <w:t xml:space="preserve"> unusable without removal, either with or without notice to Lessee. Lessee hereby waives any</w:t>
      </w:r>
      <w:r w:rsidR="004E4F47">
        <w:t xml:space="preserve"> </w:t>
      </w:r>
      <w:r>
        <w:t xml:space="preserve">trespass or right of action for damages by reason of such entry, removal, or </w:t>
      </w:r>
      <w:proofErr w:type="gramStart"/>
      <w:r>
        <w:t>disabling</w:t>
      </w:r>
      <w:proofErr w:type="gramEnd"/>
      <w:r>
        <w:t>. Any such repossession shall not constitute a</w:t>
      </w:r>
      <w:r w:rsidR="004E4F47">
        <w:t xml:space="preserve"> </w:t>
      </w:r>
      <w:r>
        <w:t>termination d this Lease unless Lessor notifies Lessee in writing;</w:t>
      </w:r>
      <w:r w:rsidR="004E4F47">
        <w:t xml:space="preserve"> </w:t>
      </w:r>
      <w:r>
        <w:t xml:space="preserve">(b) Lessor may require Lessee, at its expense, to return the </w:t>
      </w:r>
      <w:r w:rsidR="0035502A">
        <w:t>Vehicle</w:t>
      </w:r>
      <w:r>
        <w:t xml:space="preserve"> in good repair, ordinary wear and tear resulting from</w:t>
      </w:r>
      <w:r w:rsidR="004E4F47">
        <w:t xml:space="preserve"> </w:t>
      </w:r>
      <w:r>
        <w:t>proper use thereof alone excepted, by delivering it, packed and ready for shipment to such place or carrier as Lessor may specify;</w:t>
      </w:r>
      <w:r w:rsidR="004E4F47">
        <w:t xml:space="preserve"> </w:t>
      </w:r>
      <w:r>
        <w:t>(c) Lessor may cancel or terminate this Lease and may retain any and all prior payments paid by Lessee;</w:t>
      </w:r>
      <w:r w:rsidR="004E4F47">
        <w:t xml:space="preserve"> </w:t>
      </w:r>
      <w:r>
        <w:t>(d) Lessor may declare all sums due and to become due under this Lease immediately due and payable, including as to any or</w:t>
      </w:r>
      <w:r w:rsidR="004E4F47">
        <w:t xml:space="preserve"> </w:t>
      </w:r>
      <w:r>
        <w:t xml:space="preserve">all items of </w:t>
      </w:r>
      <w:r w:rsidR="0035502A">
        <w:t>Vehicle</w:t>
      </w:r>
      <w:r>
        <w:t xml:space="preserve">, without notice or demand to Lessee Lessor may re-lease the </w:t>
      </w:r>
      <w:r w:rsidR="0035502A">
        <w:t>Vehicle</w:t>
      </w:r>
      <w:r>
        <w:t>, without notice to Lessee, to any third</w:t>
      </w:r>
      <w:r w:rsidR="004E4F47">
        <w:t xml:space="preserve"> </w:t>
      </w:r>
      <w:r>
        <w:t xml:space="preserve">party upon such terms and conditions as Lessor alone shall determine, or may sell the </w:t>
      </w:r>
      <w:r w:rsidR="0035502A">
        <w:t>Vehicle</w:t>
      </w:r>
      <w:r>
        <w:t>, without notice to Lessee, at private or</w:t>
      </w:r>
      <w:r w:rsidR="004E4F47">
        <w:t xml:space="preserve"> </w:t>
      </w:r>
      <w:r>
        <w:t>public sale, at which sale Lessor may be the purchaser;</w:t>
      </w:r>
      <w:r w:rsidR="004E4F47">
        <w:t xml:space="preserve"> </w:t>
      </w:r>
      <w:r>
        <w:t>(e) Lessor may sue for and recover from Lessee the sum of all unpaid rents and other payments due under this Lease then</w:t>
      </w:r>
      <w:r w:rsidR="004E4F47">
        <w:t xml:space="preserve"> </w:t>
      </w:r>
      <w:r>
        <w:t>accrued, and in addition, a sum equal to the balance of the rent and other payments called for hereunder for the remainder of the original</w:t>
      </w:r>
      <w:r w:rsidR="004E4F47">
        <w:t xml:space="preserve"> </w:t>
      </w:r>
      <w:r>
        <w:t>or extended term of this Lease as the case may be as liquidated damages and not as a penalty, less the net proceeds of disposition, if</w:t>
      </w:r>
      <w:r w:rsidR="004E4F47">
        <w:t xml:space="preserve"> </w:t>
      </w:r>
      <w:r>
        <w:t xml:space="preserve">any, of the </w:t>
      </w:r>
      <w:r w:rsidR="0035502A">
        <w:t>Vehicle</w:t>
      </w:r>
      <w:r>
        <w:t>;</w:t>
      </w:r>
      <w:r w:rsidR="004E4F47">
        <w:t xml:space="preserve"> </w:t>
      </w:r>
      <w:r>
        <w:t>(f) To pursue any other remedy available at law, by statute or in equity. No right or remedy herein conferred upon or reserved to</w:t>
      </w:r>
      <w:r w:rsidR="004E4F47">
        <w:t xml:space="preserve"> </w:t>
      </w:r>
      <w:r>
        <w:t>Lessor is exclusive of any other right or remedy herein or by law or by equity provided or permitted, but each shall be cumulative of every</w:t>
      </w:r>
      <w:r w:rsidR="00822EDC">
        <w:t xml:space="preserve"> </w:t>
      </w:r>
      <w:r>
        <w:t>other right or remedy given herein or now or hereafter existing by Law or equity or by stature or otherwise and may be enforced</w:t>
      </w:r>
      <w:r w:rsidR="004E4F47">
        <w:t xml:space="preserve"> </w:t>
      </w:r>
      <w:r>
        <w:t>concurrently therewith or from time to time. No single or partial exercise by Lessor of any right or remedy hereunder shall preclude any</w:t>
      </w:r>
      <w:r w:rsidR="004E4F47">
        <w:t xml:space="preserve"> </w:t>
      </w:r>
      <w:r>
        <w:t>other or further exercise of any other right or remedy.</w:t>
      </w:r>
    </w:p>
    <w:p w14:paraId="100E1952" w14:textId="77777777" w:rsidR="00387896" w:rsidRDefault="00387896" w:rsidP="004B76E9"/>
    <w:p w14:paraId="5E260CF4" w14:textId="79CE29A4" w:rsidR="00387896" w:rsidRDefault="00387896" w:rsidP="004B76E9">
      <w:r>
        <w:t>22</w:t>
      </w:r>
      <w:proofErr w:type="gramStart"/>
      <w:r>
        <w:t>.  GUARANTEE</w:t>
      </w:r>
      <w:proofErr w:type="gramEnd"/>
      <w:r>
        <w:t xml:space="preserve"> PROVISIONS OF FRANCHISE AGREEMENT INCORPORATED.  The </w:t>
      </w:r>
      <w:proofErr w:type="gramStart"/>
      <w:r>
        <w:t>guarantee</w:t>
      </w:r>
      <w:proofErr w:type="gramEnd"/>
      <w:r>
        <w:t xml:space="preserve"> provisions of the Franchise Agreement are hereby incorporated by reference into this Lease.</w:t>
      </w:r>
    </w:p>
    <w:p w14:paraId="60F75EDC" w14:textId="77777777" w:rsidR="004E4F47" w:rsidRDefault="004E4F47" w:rsidP="004B76E9"/>
    <w:p w14:paraId="0024511B" w14:textId="64D13F99" w:rsidR="004B76E9" w:rsidRDefault="00387896" w:rsidP="004B76E9">
      <w:r>
        <w:t>23</w:t>
      </w:r>
      <w:r w:rsidR="004B76E9">
        <w:t>. MULTIPLE LESSEES. Lessor may, with the consent of any one of the Lessees hereunder, modify, extend, or change any of the terms</w:t>
      </w:r>
      <w:r w:rsidR="004E4F47">
        <w:t xml:space="preserve"> </w:t>
      </w:r>
      <w:r w:rsidR="004B76E9">
        <w:t>hereof without the consent or knowledge of the others, without in any way releasing, waiving or impairing any right granted to Lessor</w:t>
      </w:r>
      <w:r w:rsidR="00B04A84">
        <w:t xml:space="preserve"> </w:t>
      </w:r>
      <w:r w:rsidR="004B76E9">
        <w:t xml:space="preserve">against the </w:t>
      </w:r>
      <w:r w:rsidR="00AA3053">
        <w:t>other</w:t>
      </w:r>
      <w:r w:rsidR="004B76E9">
        <w:t xml:space="preserve"> Lessees and each of them are jointly and severally responsible and liable to Lessor under this Lease.</w:t>
      </w:r>
    </w:p>
    <w:p w14:paraId="70385666" w14:textId="77777777" w:rsidR="00B04A84" w:rsidRDefault="00B04A84" w:rsidP="004B76E9"/>
    <w:p w14:paraId="45FD7388" w14:textId="4A81C5D8" w:rsidR="004B76E9" w:rsidRDefault="00387896" w:rsidP="004B76E9">
      <w:r>
        <w:t>24</w:t>
      </w:r>
      <w:r w:rsidR="004B76E9">
        <w:t>. EXPENSE OF ENFORCEMENT. In the event a legal action is instituted to enforce or interpret the terms or provisions of this Lease,</w:t>
      </w:r>
      <w:r w:rsidR="00B04A84">
        <w:t xml:space="preserve"> </w:t>
      </w:r>
      <w:r w:rsidR="004B76E9">
        <w:t>including an action instituted in bankruptcy, the prevailing party in any such action, including appeal or review of the same, shall be entitled</w:t>
      </w:r>
    </w:p>
    <w:p w14:paraId="2746059C" w14:textId="2C64B79B" w:rsidR="004B76E9" w:rsidRDefault="004B76E9" w:rsidP="004B76E9">
      <w:r>
        <w:t>to costs, including reasonable attorney</w:t>
      </w:r>
      <w:r w:rsidR="00B04A84">
        <w:t>s’</w:t>
      </w:r>
      <w:r>
        <w:t xml:space="preserve"> fees.</w:t>
      </w:r>
    </w:p>
    <w:p w14:paraId="0E2F9AB1" w14:textId="77777777" w:rsidR="00B04A84" w:rsidRDefault="00B04A84" w:rsidP="004B76E9"/>
    <w:p w14:paraId="2E178C72" w14:textId="6F8FD392" w:rsidR="004B76E9" w:rsidRDefault="00387896" w:rsidP="004B76E9">
      <w:r>
        <w:t>25</w:t>
      </w:r>
      <w:r w:rsidR="004B76E9">
        <w:t xml:space="preserve">. NOTICES. All notices to be given under this Lease </w:t>
      </w:r>
      <w:r w:rsidR="00112BFB">
        <w:t>may</w:t>
      </w:r>
      <w:r w:rsidR="004B76E9">
        <w:t xml:space="preserve"> be made</w:t>
      </w:r>
      <w:r w:rsidR="00112BFB">
        <w:t xml:space="preserve"> via email or other electronic means of communication and/or</w:t>
      </w:r>
      <w:r w:rsidR="004B76E9">
        <w:t xml:space="preserve"> in writing and mailed by certified mail, return receipt requested, to</w:t>
      </w:r>
      <w:r w:rsidR="00112BFB">
        <w:t xml:space="preserve"> </w:t>
      </w:r>
      <w:r w:rsidR="004B76E9">
        <w:t xml:space="preserve">the other party at its address set forth herein or at such </w:t>
      </w:r>
      <w:proofErr w:type="gramStart"/>
      <w:r w:rsidR="004B76E9">
        <w:t>address</w:t>
      </w:r>
      <w:proofErr w:type="gramEnd"/>
      <w:r w:rsidR="004B76E9">
        <w:t xml:space="preserve"> as the party may provide in writing from time to time. Any such notice</w:t>
      </w:r>
      <w:r w:rsidR="00112BFB">
        <w:t xml:space="preserve"> </w:t>
      </w:r>
      <w:r w:rsidR="004B76E9">
        <w:t xml:space="preserve">shall be deemed to have been received five days </w:t>
      </w:r>
      <w:proofErr w:type="gramStart"/>
      <w:r w:rsidR="004B76E9">
        <w:t>subsequent to</w:t>
      </w:r>
      <w:proofErr w:type="gramEnd"/>
      <w:r w:rsidR="004B76E9">
        <w:t xml:space="preserve"> such mailing.</w:t>
      </w:r>
    </w:p>
    <w:p w14:paraId="05F58936" w14:textId="77777777" w:rsidR="00112BFB" w:rsidRDefault="00112BFB" w:rsidP="004B76E9"/>
    <w:p w14:paraId="6A0D7387" w14:textId="7BB47BA6" w:rsidR="004B76E9" w:rsidRDefault="00387896" w:rsidP="004B76E9">
      <w:r>
        <w:t>26</w:t>
      </w:r>
      <w:r w:rsidR="004B76E9">
        <w:t>. SECTION HEADINGS. All section headings contained herein are for the convenience of reference only and are not intended to</w:t>
      </w:r>
      <w:r w:rsidR="00112BFB">
        <w:t xml:space="preserve"> </w:t>
      </w:r>
      <w:r w:rsidR="004B76E9">
        <w:t>define or limit the scope of any provision of this Lease.</w:t>
      </w:r>
    </w:p>
    <w:p w14:paraId="6E47FAA6" w14:textId="77777777" w:rsidR="00112BFB" w:rsidRDefault="00112BFB" w:rsidP="004B76E9"/>
    <w:p w14:paraId="63F3C179" w14:textId="55F899FF" w:rsidR="004B76E9" w:rsidRDefault="00387896" w:rsidP="004B76E9">
      <w:r>
        <w:t>27</w:t>
      </w:r>
      <w:r w:rsidR="004B76E9">
        <w:t>. DELIVERY OF RELATED DOCUMENTS. Lessee will execute or provide, as requested by Lessor, such other documents and</w:t>
      </w:r>
      <w:r w:rsidR="00112BFB">
        <w:t xml:space="preserve"> </w:t>
      </w:r>
      <w:r w:rsidR="004B76E9">
        <w:t>information as are reasonably necessary with respect to the transaction contemplated by this Lease.</w:t>
      </w:r>
    </w:p>
    <w:p w14:paraId="3795F5FD" w14:textId="77777777" w:rsidR="00112BFB" w:rsidRDefault="00112BFB" w:rsidP="004B76E9"/>
    <w:p w14:paraId="51B3851C" w14:textId="3D38ADDE" w:rsidR="004B76E9" w:rsidRDefault="00387896" w:rsidP="004B76E9">
      <w:r>
        <w:t>28</w:t>
      </w:r>
      <w:r w:rsidR="004B76E9">
        <w:t>. ENTIRE AGREEMENT. This Lease, together with the Delivery and Acceptance Certificate and other documents or instruments</w:t>
      </w:r>
      <w:r w:rsidR="00606CC4">
        <w:t>, and the Franchise Agreement</w:t>
      </w:r>
      <w:r w:rsidR="00112BFB">
        <w:t xml:space="preserve"> </w:t>
      </w:r>
      <w:r w:rsidR="004B76E9">
        <w:t>executed by Lessee and Lessor in connection herewith, constitutes the entire agreement between the parties with respect to the Lease of</w:t>
      </w:r>
      <w:r w:rsidR="00112BFB">
        <w:t xml:space="preserve"> </w:t>
      </w:r>
      <w:r w:rsidR="004B76E9">
        <w:t xml:space="preserve">the </w:t>
      </w:r>
      <w:r w:rsidR="0035502A">
        <w:t>Vehicle</w:t>
      </w:r>
      <w:r w:rsidR="004B76E9">
        <w:t>, and this Lease shall not be modified, amended, altered, or changed except with the written consent of Lessee and Lessor.</w:t>
      </w:r>
    </w:p>
    <w:p w14:paraId="4E318C2A" w14:textId="77777777" w:rsidR="00112BFB" w:rsidRDefault="00112BFB" w:rsidP="004B76E9"/>
    <w:p w14:paraId="5BE28C63" w14:textId="4272FC82" w:rsidR="004B76E9" w:rsidRDefault="00387896" w:rsidP="004B76E9">
      <w:r>
        <w:t>29</w:t>
      </w:r>
      <w:r w:rsidR="004B76E9">
        <w:t>. WAIVER. The waiver by Lessor of any breach by Lessee of any term, covenant or condition hereof shall not operate as a continuing</w:t>
      </w:r>
      <w:r w:rsidR="00112BFB">
        <w:t xml:space="preserve"> </w:t>
      </w:r>
      <w:r w:rsidR="004B76E9">
        <w:t>waiver nor act as a waiver of any subsequent breach thereof. The Lessor shall be entitled to invoke any remedy available under this Lease</w:t>
      </w:r>
      <w:r w:rsidR="00112BFB">
        <w:t xml:space="preserve"> </w:t>
      </w:r>
      <w:r w:rsidR="004B76E9">
        <w:t>or by law or in equity notwithstanding any prior waiver of any term, condition or covenant hereof.</w:t>
      </w:r>
    </w:p>
    <w:p w14:paraId="133FE245" w14:textId="77777777" w:rsidR="00112BFB" w:rsidRDefault="00112BFB" w:rsidP="004B76E9"/>
    <w:p w14:paraId="27FB105A" w14:textId="504DDF6B" w:rsidR="004B76E9" w:rsidRDefault="00387896" w:rsidP="004B76E9">
      <w:r>
        <w:t>30</w:t>
      </w:r>
      <w:r w:rsidR="004B76E9">
        <w:t xml:space="preserve">. LEGAL CONSTRUCTION. If one or more of the provisions contained in this </w:t>
      </w:r>
      <w:proofErr w:type="gramStart"/>
      <w:r w:rsidR="004B76E9">
        <w:t>Lease shall</w:t>
      </w:r>
      <w:proofErr w:type="gramEnd"/>
      <w:r w:rsidR="004B76E9">
        <w:t xml:space="preserve"> for any reason be held to be invalid, illegal or</w:t>
      </w:r>
      <w:r w:rsidR="00112BFB">
        <w:t xml:space="preserve"> </w:t>
      </w:r>
      <w:r w:rsidR="004B76E9">
        <w:t>unenforceable in any respect, such invalidity, illegality or unenforceability shall not affect any other provision hereof or the remainder</w:t>
      </w:r>
      <w:r w:rsidR="00112BFB">
        <w:t xml:space="preserve"> </w:t>
      </w:r>
      <w:r w:rsidR="004B76E9">
        <w:t>thereof, and this Lease shall be construed as if such invalid, illegal or unenforceable provision had never been contained herein.</w:t>
      </w:r>
    </w:p>
    <w:p w14:paraId="07DA024B" w14:textId="77777777" w:rsidR="00112BFB" w:rsidRDefault="00112BFB" w:rsidP="004B76E9"/>
    <w:p w14:paraId="4A6CE73A" w14:textId="5680DDB1" w:rsidR="00FB09E1" w:rsidRPr="00FB09E1" w:rsidRDefault="00387896" w:rsidP="004B76E9">
      <w:r>
        <w:lastRenderedPageBreak/>
        <w:t>31</w:t>
      </w:r>
      <w:r w:rsidR="004B76E9">
        <w:t xml:space="preserve">. EXECUTION IN COUNTERPARTS. This Lease may be executed in several counterparts, each of which shall be deemed </w:t>
      </w:r>
      <w:proofErr w:type="gramStart"/>
      <w:r w:rsidR="004B76E9">
        <w:t>an original</w:t>
      </w:r>
      <w:proofErr w:type="gramEnd"/>
      <w:r w:rsidR="00112BFB">
        <w:t xml:space="preserve"> </w:t>
      </w:r>
      <w:r w:rsidR="004B76E9">
        <w:t>and all of which shall constitute but one and the same instrument.</w:t>
      </w:r>
    </w:p>
    <w:p w14:paraId="2C3794BD" w14:textId="77777777" w:rsidR="001965B4" w:rsidRDefault="001965B4" w:rsidP="004711F0"/>
    <w:p w14:paraId="40CC3873" w14:textId="77777777" w:rsidR="001965B4" w:rsidRPr="001965B4" w:rsidRDefault="001965B4" w:rsidP="004711F0"/>
    <w:sectPr w:rsidR="001965B4" w:rsidRPr="001965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F46C" w14:textId="77777777" w:rsidR="00D54836" w:rsidRDefault="00D54836" w:rsidP="00586E9A">
      <w:r>
        <w:separator/>
      </w:r>
    </w:p>
  </w:endnote>
  <w:endnote w:type="continuationSeparator" w:id="0">
    <w:p w14:paraId="0ABD10B7" w14:textId="77777777" w:rsidR="00D54836" w:rsidRDefault="00D54836" w:rsidP="005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0908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80B2F4" w14:textId="4A6A90B7" w:rsidR="00586E9A" w:rsidRDefault="00586E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4ECFA5" w14:textId="4319696F" w:rsidR="00586E9A" w:rsidRDefault="00971AB4" w:rsidP="00971AB4">
    <w:pPr>
      <w:pStyle w:val="Footer"/>
      <w:jc w:val="right"/>
    </w:pPr>
    <w:r>
      <w:t>Less</w:t>
    </w:r>
    <w:r w:rsidR="004352F5">
      <w:t>ee</w:t>
    </w:r>
    <w:r>
      <w:t>’s Initials_________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7680F" w14:textId="77777777" w:rsidR="00D54836" w:rsidRDefault="00D54836" w:rsidP="00586E9A">
      <w:r>
        <w:separator/>
      </w:r>
    </w:p>
  </w:footnote>
  <w:footnote w:type="continuationSeparator" w:id="0">
    <w:p w14:paraId="5D8BE2A7" w14:textId="77777777" w:rsidR="00D54836" w:rsidRDefault="00D54836" w:rsidP="0058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F0"/>
    <w:rsid w:val="000B33A4"/>
    <w:rsid w:val="000C34B5"/>
    <w:rsid w:val="00105825"/>
    <w:rsid w:val="00112BFB"/>
    <w:rsid w:val="00113789"/>
    <w:rsid w:val="00150223"/>
    <w:rsid w:val="00184C28"/>
    <w:rsid w:val="001965B4"/>
    <w:rsid w:val="001B66D7"/>
    <w:rsid w:val="001C55D1"/>
    <w:rsid w:val="001E7870"/>
    <w:rsid w:val="001F2270"/>
    <w:rsid w:val="0027758C"/>
    <w:rsid w:val="002E0B8B"/>
    <w:rsid w:val="00302165"/>
    <w:rsid w:val="00312E52"/>
    <w:rsid w:val="0035502A"/>
    <w:rsid w:val="00362432"/>
    <w:rsid w:val="00387896"/>
    <w:rsid w:val="003D43D3"/>
    <w:rsid w:val="003E2D24"/>
    <w:rsid w:val="004012CC"/>
    <w:rsid w:val="004352F5"/>
    <w:rsid w:val="004358A3"/>
    <w:rsid w:val="00456211"/>
    <w:rsid w:val="004711F0"/>
    <w:rsid w:val="004B76E9"/>
    <w:rsid w:val="004C3DB4"/>
    <w:rsid w:val="004D550A"/>
    <w:rsid w:val="004E4F47"/>
    <w:rsid w:val="005002C6"/>
    <w:rsid w:val="005010AB"/>
    <w:rsid w:val="00506794"/>
    <w:rsid w:val="00516D3C"/>
    <w:rsid w:val="00522112"/>
    <w:rsid w:val="005368FC"/>
    <w:rsid w:val="00543835"/>
    <w:rsid w:val="00553635"/>
    <w:rsid w:val="00586E9A"/>
    <w:rsid w:val="00591F04"/>
    <w:rsid w:val="00593438"/>
    <w:rsid w:val="00593D4D"/>
    <w:rsid w:val="005D193D"/>
    <w:rsid w:val="005E5E59"/>
    <w:rsid w:val="00606CC4"/>
    <w:rsid w:val="00635376"/>
    <w:rsid w:val="006643B0"/>
    <w:rsid w:val="006664E4"/>
    <w:rsid w:val="006E75E2"/>
    <w:rsid w:val="006F4A1F"/>
    <w:rsid w:val="006F5A9F"/>
    <w:rsid w:val="00704E0D"/>
    <w:rsid w:val="00722DFE"/>
    <w:rsid w:val="007446A1"/>
    <w:rsid w:val="00751369"/>
    <w:rsid w:val="00772C80"/>
    <w:rsid w:val="007A7604"/>
    <w:rsid w:val="007D55B6"/>
    <w:rsid w:val="007E37EA"/>
    <w:rsid w:val="007F64B9"/>
    <w:rsid w:val="00822EDC"/>
    <w:rsid w:val="00844ACE"/>
    <w:rsid w:val="00847D49"/>
    <w:rsid w:val="008B7134"/>
    <w:rsid w:val="00923442"/>
    <w:rsid w:val="009436B9"/>
    <w:rsid w:val="00960BEE"/>
    <w:rsid w:val="00971008"/>
    <w:rsid w:val="00971AB4"/>
    <w:rsid w:val="00992876"/>
    <w:rsid w:val="009944B1"/>
    <w:rsid w:val="00AA3053"/>
    <w:rsid w:val="00B04A84"/>
    <w:rsid w:val="00B47656"/>
    <w:rsid w:val="00B54468"/>
    <w:rsid w:val="00B7272F"/>
    <w:rsid w:val="00B83BF2"/>
    <w:rsid w:val="00B85E6B"/>
    <w:rsid w:val="00BB30C9"/>
    <w:rsid w:val="00C00ED0"/>
    <w:rsid w:val="00C01392"/>
    <w:rsid w:val="00C0499D"/>
    <w:rsid w:val="00C2758C"/>
    <w:rsid w:val="00C27C76"/>
    <w:rsid w:val="00C7120D"/>
    <w:rsid w:val="00C7307F"/>
    <w:rsid w:val="00CA2666"/>
    <w:rsid w:val="00CC3BAE"/>
    <w:rsid w:val="00CE0ADB"/>
    <w:rsid w:val="00D54836"/>
    <w:rsid w:val="00D71969"/>
    <w:rsid w:val="00D731C3"/>
    <w:rsid w:val="00D80C3B"/>
    <w:rsid w:val="00D974B9"/>
    <w:rsid w:val="00DE6E37"/>
    <w:rsid w:val="00E10D4B"/>
    <w:rsid w:val="00E17134"/>
    <w:rsid w:val="00E446BA"/>
    <w:rsid w:val="00E75BA4"/>
    <w:rsid w:val="00E84B8C"/>
    <w:rsid w:val="00E858B2"/>
    <w:rsid w:val="00EA379B"/>
    <w:rsid w:val="00EA7888"/>
    <w:rsid w:val="00EB7B30"/>
    <w:rsid w:val="00EE75AD"/>
    <w:rsid w:val="00F023C5"/>
    <w:rsid w:val="00F4136F"/>
    <w:rsid w:val="00F84C6B"/>
    <w:rsid w:val="00F91E81"/>
    <w:rsid w:val="00F96865"/>
    <w:rsid w:val="00FA6B6C"/>
    <w:rsid w:val="00FB09E1"/>
    <w:rsid w:val="0A08E4CE"/>
    <w:rsid w:val="3720F932"/>
    <w:rsid w:val="43766091"/>
    <w:rsid w:val="67368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FFBB"/>
  <w15:chartTrackingRefBased/>
  <w15:docId w15:val="{B6BE54E0-247E-482C-89E7-0858A6A9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1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1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1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1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1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1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1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1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1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1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1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1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1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1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1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1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1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6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E9A"/>
  </w:style>
  <w:style w:type="paragraph" w:styleId="Footer">
    <w:name w:val="footer"/>
    <w:basedOn w:val="Normal"/>
    <w:link w:val="FooterChar"/>
    <w:uiPriority w:val="99"/>
    <w:unhideWhenUsed/>
    <w:rsid w:val="00586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E9A"/>
  </w:style>
  <w:style w:type="character" w:styleId="CommentReference">
    <w:name w:val="annotation reference"/>
    <w:basedOn w:val="DefaultParagraphFont"/>
    <w:uiPriority w:val="99"/>
    <w:semiHidden/>
    <w:unhideWhenUsed/>
    <w:rsid w:val="0074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6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4889</Words>
  <Characters>27873</Characters>
  <Application>Microsoft Office Word</Application>
  <DocSecurity>0</DocSecurity>
  <Lines>232</Lines>
  <Paragraphs>65</Paragraphs>
  <ScaleCrop>false</ScaleCrop>
  <Company/>
  <LinksUpToDate>false</LinksUpToDate>
  <CharactersWithSpaces>32697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Foley</dc:creator>
  <cp:keywords/>
  <dc:description/>
  <cp:lastModifiedBy>Steve Jahner</cp:lastModifiedBy>
  <cp:revision>11</cp:revision>
  <cp:lastPrinted>2025-04-29T20:16:00Z</cp:lastPrinted>
  <dcterms:created xsi:type="dcterms:W3CDTF">2025-04-29T20:09:00Z</dcterms:created>
  <dcterms:modified xsi:type="dcterms:W3CDTF">2025-07-18T13:37:00Z</dcterms:modified>
</cp:coreProperties>
</file>