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C314E" w:rsidR="00C43F9E" w:rsidP="1504FEF7" w:rsidRDefault="003222F2" w14:paraId="6E81CC89" w14:textId="24A8C5A0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bookmarkStart w:name="_Hlk62624726" w:id="0"/>
      <w:r w:rsidRPr="3CC9CD78" w:rsidR="003222F2">
        <w:rPr>
          <w:rFonts w:cs="Calibri" w:cstheme="minorAscii"/>
          <w:b w:val="1"/>
          <w:bCs w:val="1"/>
        </w:rPr>
        <w:t xml:space="preserve">Upper Valley Unified </w:t>
      </w:r>
      <w:r w:rsidRPr="3CC9CD78" w:rsidR="00C43F9E">
        <w:rPr>
          <w:rFonts w:cs="Calibri" w:cstheme="minorAscii"/>
          <w:b w:val="1"/>
          <w:bCs w:val="1"/>
        </w:rPr>
        <w:t xml:space="preserve">Community Collaborative </w:t>
      </w:r>
      <w:r w:rsidRPr="3CC9CD78" w:rsidR="1B92B0A6">
        <w:rPr>
          <w:rFonts w:cs="Calibri" w:cstheme="minorAscii"/>
          <w:b w:val="1"/>
          <w:bCs w:val="1"/>
        </w:rPr>
        <w:t>Minutes</w:t>
      </w:r>
    </w:p>
    <w:p w:rsidRPr="002C314E" w:rsidR="0072637B" w:rsidP="2E70F517" w:rsidRDefault="00C260A9" w14:paraId="0490894D" w14:textId="30CC8B0C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r w:rsidRPr="35E905F2" w:rsidR="349E1867">
        <w:rPr>
          <w:rFonts w:cs="Calibri" w:cstheme="minorAscii"/>
          <w:b w:val="1"/>
          <w:bCs w:val="1"/>
        </w:rPr>
        <w:t>J</w:t>
      </w:r>
      <w:r w:rsidRPr="35E905F2" w:rsidR="2522947E">
        <w:rPr>
          <w:rFonts w:cs="Calibri" w:cstheme="minorAscii"/>
          <w:b w:val="1"/>
          <w:bCs w:val="1"/>
        </w:rPr>
        <w:t>uly 22</w:t>
      </w:r>
      <w:r w:rsidRPr="35E905F2" w:rsidR="2522947E">
        <w:rPr>
          <w:rFonts w:cs="Calibri" w:cstheme="minorAscii"/>
          <w:b w:val="1"/>
          <w:bCs w:val="1"/>
          <w:vertAlign w:val="superscript"/>
        </w:rPr>
        <w:t>nd</w:t>
      </w:r>
      <w:r w:rsidRPr="35E905F2" w:rsidR="04091CF3">
        <w:rPr>
          <w:rFonts w:cs="Calibri" w:cstheme="minorAscii"/>
          <w:b w:val="1"/>
          <w:bCs w:val="1"/>
        </w:rPr>
        <w:t xml:space="preserve"> 202</w:t>
      </w:r>
      <w:r w:rsidRPr="35E905F2" w:rsidR="5B9AD2C8">
        <w:rPr>
          <w:rFonts w:cs="Calibri" w:cstheme="minorAscii"/>
          <w:b w:val="1"/>
          <w:bCs w:val="1"/>
        </w:rPr>
        <w:t>4</w:t>
      </w:r>
      <w:r w:rsidRPr="35E905F2" w:rsidR="04091CF3">
        <w:rPr>
          <w:rFonts w:cs="Calibri" w:cstheme="minorAscii"/>
          <w:b w:val="1"/>
          <w:bCs w:val="1"/>
        </w:rPr>
        <w:t>,</w:t>
      </w:r>
      <w:r w:rsidRPr="35E905F2" w:rsidR="00C43F9E">
        <w:rPr>
          <w:rFonts w:cs="Calibri" w:cstheme="minorAscii"/>
          <w:b w:val="1"/>
          <w:bCs w:val="1"/>
        </w:rPr>
        <w:t xml:space="preserve"> </w:t>
      </w:r>
      <w:r>
        <w:tab/>
      </w:r>
      <w:r w:rsidRPr="35E905F2" w:rsidR="00E75FCB">
        <w:rPr>
          <w:rFonts w:cs="Calibri" w:cstheme="minorAscii"/>
          <w:b w:val="1"/>
          <w:bCs w:val="1"/>
        </w:rPr>
        <w:t xml:space="preserve"> </w:t>
      </w:r>
      <w:r w:rsidRPr="35E905F2" w:rsidR="00C43F9E">
        <w:rPr>
          <w:rFonts w:cs="Calibri" w:cstheme="minorAscii"/>
          <w:b w:val="1"/>
          <w:bCs w:val="1"/>
        </w:rPr>
        <w:t xml:space="preserve">8:30 </w:t>
      </w:r>
      <w:r w:rsidRPr="35E905F2" w:rsidR="00C43F9E">
        <w:rPr>
          <w:rFonts w:cs="Calibri" w:cstheme="minorAscii"/>
          <w:b w:val="1"/>
          <w:bCs w:val="1"/>
          <w:smallCaps w:val="1"/>
        </w:rPr>
        <w:t>am</w:t>
      </w:r>
      <w:r w:rsidRPr="35E905F2" w:rsidR="00C43F9E">
        <w:rPr>
          <w:rFonts w:cs="Calibri" w:cstheme="minorAscii"/>
          <w:b w:val="1"/>
          <w:bCs w:val="1"/>
        </w:rPr>
        <w:t xml:space="preserve"> – 9:30 </w:t>
      </w:r>
      <w:r w:rsidRPr="35E905F2" w:rsidR="00C43F9E">
        <w:rPr>
          <w:rFonts w:cs="Calibri" w:cstheme="minorAscii"/>
          <w:b w:val="1"/>
          <w:bCs w:val="1"/>
          <w:smallCaps w:val="1"/>
        </w:rPr>
        <w:t>am</w:t>
      </w:r>
      <w:bookmarkEnd w:id="0"/>
    </w:p>
    <w:p w:rsidRPr="002C314E" w:rsidR="00DD2064" w:rsidP="00DE31AF" w:rsidRDefault="00174AB8" w14:paraId="37F0073F" w14:textId="76BE7355">
      <w:pPr>
        <w:spacing w:after="0"/>
        <w:jc w:val="center"/>
        <w:rPr>
          <w:rFonts w:cstheme="minorHAnsi"/>
        </w:rPr>
      </w:pPr>
      <w:r w:rsidRPr="47FCFCC6" w:rsidR="00174AB8">
        <w:rPr>
          <w:rFonts w:cs="Calibri" w:cstheme="minorAscii"/>
        </w:rPr>
        <w:t>4</w:t>
      </w:r>
      <w:r w:rsidRPr="47FCFCC6" w:rsidR="00174AB8">
        <w:rPr>
          <w:rFonts w:cs="Calibri" w:cstheme="minorAscii"/>
          <w:vertAlign w:val="superscript"/>
        </w:rPr>
        <w:t>th</w:t>
      </w:r>
      <w:r w:rsidRPr="47FCFCC6" w:rsidR="002C314E">
        <w:rPr>
          <w:rFonts w:cs="Calibri" w:cstheme="minorAscii"/>
        </w:rPr>
        <w:t xml:space="preserve"> Monday of e</w:t>
      </w:r>
      <w:r w:rsidRPr="47FCFCC6" w:rsidR="00DD2064">
        <w:rPr>
          <w:rFonts w:cs="Calibri" w:cstheme="minorAscii"/>
        </w:rPr>
        <w:t xml:space="preserve">very month </w:t>
      </w:r>
    </w:p>
    <w:p w:rsidRPr="002C314E" w:rsidR="00654880" w:rsidP="47FCFCC6" w:rsidRDefault="00654880" w14:paraId="5CC7AE26" w14:textId="02FEAA93">
      <w:pPr>
        <w:pStyle w:val="Normal"/>
        <w:spacing w:after="0"/>
        <w:rPr>
          <w:rFonts w:cs="Calibri" w:cstheme="minorAscii"/>
        </w:rPr>
      </w:pPr>
    </w:p>
    <w:p w:rsidRPr="002C314E" w:rsidR="00C43F9E" w:rsidP="5DDFAB12" w:rsidRDefault="00DE31AF" w14:paraId="773E543A" w14:textId="284EAF24">
      <w:pPr>
        <w:spacing w:after="0"/>
        <w:rPr>
          <w:rFonts w:cs="Calibri" w:cstheme="minorAscii"/>
        </w:rPr>
      </w:pPr>
      <w:r w:rsidRPr="5DDFAB12" w:rsidR="00DE31AF">
        <w:rPr>
          <w:rFonts w:cs="Calibri" w:cstheme="minorAscii"/>
        </w:rPr>
        <w:t>_____________________________________________________________________________________</w:t>
      </w:r>
      <w:r>
        <w:br/>
      </w:r>
    </w:p>
    <w:p w:rsidRPr="005B19A3" w:rsidR="005B19A3" w:rsidP="70274DF4" w:rsidRDefault="00666469" w14:paraId="349395F1" w14:textId="19BE7FB8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00666469">
        <w:rPr>
          <w:rFonts w:cs="Calibri" w:cstheme="minorAscii"/>
        </w:rPr>
        <w:t>Reminder 202</w:t>
      </w:r>
      <w:r w:rsidRPr="70274DF4" w:rsidR="12488B3D">
        <w:rPr>
          <w:rFonts w:cs="Calibri" w:cstheme="minorAscii"/>
        </w:rPr>
        <w:t>4</w:t>
      </w:r>
      <w:r w:rsidRPr="70274DF4" w:rsidR="00666469">
        <w:rPr>
          <w:rFonts w:cs="Calibri" w:cstheme="minorAscii"/>
        </w:rPr>
        <w:t xml:space="preserve"> </w:t>
      </w:r>
      <w:r w:rsidRPr="70274DF4" w:rsidR="005B19A3">
        <w:rPr>
          <w:rFonts w:cs="Calibri" w:cstheme="minorAscii"/>
        </w:rPr>
        <w:t xml:space="preserve">meeting schedule </w:t>
      </w:r>
      <w:r w:rsidRPr="70274DF4" w:rsidR="00666469">
        <w:rPr>
          <w:rFonts w:cs="Calibri" w:cstheme="minorAscii"/>
        </w:rPr>
        <w:t>for</w:t>
      </w:r>
      <w:r w:rsidRPr="70274DF4" w:rsidR="005B19A3">
        <w:rPr>
          <w:rFonts w:cs="Calibri" w:cstheme="minorAscii"/>
        </w:rPr>
        <w:t xml:space="preserve"> the </w:t>
      </w:r>
      <w:r w:rsidRPr="70274DF4" w:rsidR="005B19A3">
        <w:rPr>
          <w:rFonts w:cs="Calibri" w:cstheme="minorAscii"/>
          <w:b w:val="1"/>
          <w:bCs w:val="1"/>
        </w:rPr>
        <w:t>4</w:t>
      </w:r>
      <w:r w:rsidRPr="70274DF4" w:rsidR="005B19A3">
        <w:rPr>
          <w:rFonts w:cs="Calibri" w:cstheme="minorAscii"/>
          <w:b w:val="1"/>
          <w:bCs w:val="1"/>
          <w:vertAlign w:val="superscript"/>
        </w:rPr>
        <w:t>th</w:t>
      </w:r>
      <w:r w:rsidRPr="70274DF4" w:rsidR="005B19A3">
        <w:rPr>
          <w:rFonts w:cs="Calibri" w:cstheme="minorAscii"/>
          <w:b w:val="1"/>
          <w:bCs w:val="1"/>
        </w:rPr>
        <w:t xml:space="preserve"> Monday of the month</w:t>
      </w:r>
    </w:p>
    <w:p w:rsidR="005B19A3" w:rsidP="70274DF4" w:rsidRDefault="005B19A3" w14:paraId="7772B5B6" w14:textId="1779B611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b w:val="1"/>
          <w:bCs w:val="1"/>
          <w:highlight w:val="yellow"/>
        </w:rPr>
      </w:pPr>
      <w:r w:rsidRPr="35DD146C" w:rsidR="5A8E6E91">
        <w:rPr>
          <w:rFonts w:cs="Calibri" w:cstheme="minorAscii"/>
          <w:b w:val="1"/>
          <w:bCs w:val="1"/>
        </w:rPr>
        <w:t xml:space="preserve">8/26, 9/23, 10/28, 11/25, </w:t>
      </w:r>
      <w:r w:rsidRPr="35DD146C" w:rsidR="7E682A9D">
        <w:rPr>
          <w:rFonts w:cs="Calibri" w:cstheme="minorAscii"/>
          <w:b w:val="1"/>
          <w:bCs w:val="1"/>
        </w:rPr>
        <w:t>12/23</w:t>
      </w:r>
    </w:p>
    <w:p w:rsidR="5A4363F3" w:rsidP="39F37372" w:rsidRDefault="5A4363F3" w14:paraId="12E0E2E5" w14:textId="6667F392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CC9CD78" w:rsidR="5A4363F3">
        <w:rPr>
          <w:rFonts w:cs="Calibri" w:cstheme="minorAscii"/>
          <w:b w:val="1"/>
          <w:bCs w:val="1"/>
        </w:rPr>
        <w:t>Organization updates</w:t>
      </w:r>
    </w:p>
    <w:p w:rsidR="1C66631F" w:rsidP="3CC9CD78" w:rsidRDefault="1C66631F" w14:paraId="3E78A463" w14:textId="021033D5">
      <w:pPr>
        <w:pStyle w:val="Normal"/>
        <w:spacing w:after="0" w:line="360" w:lineRule="auto"/>
        <w:ind w:left="0"/>
        <w:rPr>
          <w:rFonts w:cs="Calibri" w:cstheme="minorAscii"/>
          <w:b w:val="0"/>
          <w:bCs w:val="0"/>
        </w:rPr>
      </w:pPr>
      <w:r w:rsidRPr="3CC9CD78" w:rsidR="60FBCA5D">
        <w:rPr>
          <w:rFonts w:cs="Calibri" w:cstheme="minorAscii"/>
          <w:b w:val="1"/>
          <w:bCs w:val="1"/>
        </w:rPr>
        <w:t>Casey</w:t>
      </w:r>
      <w:r w:rsidRPr="3CC9CD78" w:rsidR="2E78594C">
        <w:rPr>
          <w:rFonts w:cs="Calibri" w:cstheme="minorAscii"/>
          <w:b w:val="1"/>
          <w:bCs w:val="1"/>
        </w:rPr>
        <w:t xml:space="preserve"> Reiboldt</w:t>
      </w:r>
      <w:r w:rsidRPr="3CC9CD78" w:rsidR="60FBCA5D">
        <w:rPr>
          <w:rFonts w:cs="Calibri" w:cstheme="minorAscii"/>
          <w:b w:val="1"/>
          <w:bCs w:val="1"/>
        </w:rPr>
        <w:t xml:space="preserve"> – </w:t>
      </w:r>
      <w:r w:rsidRPr="3CC9CD78" w:rsidR="5A9C226E">
        <w:rPr>
          <w:rFonts w:cs="Calibri" w:cstheme="minorAscii"/>
          <w:b w:val="1"/>
          <w:bCs w:val="1"/>
        </w:rPr>
        <w:t xml:space="preserve">Capstone </w:t>
      </w:r>
      <w:r w:rsidRPr="3CC9CD78" w:rsidR="37BAB931">
        <w:rPr>
          <w:rFonts w:cs="Calibri" w:cstheme="minorAscii"/>
          <w:b w:val="1"/>
          <w:bCs w:val="1"/>
        </w:rPr>
        <w:t xml:space="preserve">Randolph </w:t>
      </w:r>
      <w:r w:rsidRPr="3CC9CD78" w:rsidR="60FBCA5D">
        <w:rPr>
          <w:rFonts w:cs="Calibri" w:cstheme="minorAscii"/>
          <w:b w:val="1"/>
          <w:bCs w:val="1"/>
        </w:rPr>
        <w:t>Housing Counselor –</w:t>
      </w:r>
      <w:r w:rsidRPr="3CC9CD78" w:rsidR="60FBCA5D">
        <w:rPr>
          <w:rFonts w:cs="Calibri" w:cstheme="minorAscii"/>
          <w:b w:val="0"/>
          <w:bCs w:val="0"/>
        </w:rPr>
        <w:t xml:space="preserve"> </w:t>
      </w:r>
      <w:r w:rsidRPr="3CC9CD78" w:rsidR="42C1F3BF">
        <w:rPr>
          <w:rFonts w:cs="Calibri" w:cstheme="minorAscii"/>
          <w:b w:val="0"/>
          <w:bCs w:val="0"/>
        </w:rPr>
        <w:t>noticing a l</w:t>
      </w:r>
      <w:r w:rsidRPr="3CC9CD78" w:rsidR="60FBCA5D">
        <w:rPr>
          <w:rFonts w:cs="Calibri" w:cstheme="minorAscii"/>
          <w:b w:val="0"/>
          <w:bCs w:val="0"/>
        </w:rPr>
        <w:t>ot of walk-ins</w:t>
      </w:r>
      <w:r w:rsidRPr="3CC9CD78" w:rsidR="51E4DEB1">
        <w:rPr>
          <w:rFonts w:cs="Calibri" w:cstheme="minorAscii"/>
          <w:b w:val="0"/>
          <w:bCs w:val="0"/>
        </w:rPr>
        <w:t xml:space="preserve"> and </w:t>
      </w:r>
      <w:r w:rsidRPr="3CC9CD78" w:rsidR="60FBCA5D">
        <w:rPr>
          <w:rFonts w:cs="Calibri" w:cstheme="minorAscii"/>
          <w:b w:val="0"/>
          <w:bCs w:val="0"/>
        </w:rPr>
        <w:t>high use</w:t>
      </w:r>
      <w:r w:rsidRPr="3CC9CD78" w:rsidR="213A8548">
        <w:rPr>
          <w:rFonts w:cs="Calibri" w:cstheme="minorAscii"/>
          <w:b w:val="0"/>
          <w:bCs w:val="0"/>
        </w:rPr>
        <w:t>. Planning a</w:t>
      </w:r>
      <w:r w:rsidRPr="3CC9CD78" w:rsidR="6597E31A">
        <w:rPr>
          <w:rFonts w:cs="Calibri" w:cstheme="minorAscii"/>
          <w:b w:val="0"/>
          <w:bCs w:val="0"/>
        </w:rPr>
        <w:t xml:space="preserve"> co</w:t>
      </w:r>
      <w:r w:rsidRPr="3CC9CD78" w:rsidR="37895237">
        <w:rPr>
          <w:rFonts w:cs="Calibri" w:cstheme="minorAscii"/>
          <w:b w:val="0"/>
          <w:bCs w:val="0"/>
        </w:rPr>
        <w:t xml:space="preserve">mmunity conversation around housing. </w:t>
      </w:r>
      <w:r w:rsidRPr="3CC9CD78" w:rsidR="0790164F">
        <w:rPr>
          <w:rFonts w:cs="Calibri" w:cstheme="minorAscii"/>
          <w:b w:val="0"/>
          <w:bCs w:val="0"/>
        </w:rPr>
        <w:t>Mostly</w:t>
      </w:r>
      <w:r w:rsidRPr="3CC9CD78" w:rsidR="7D38E3A4">
        <w:rPr>
          <w:rFonts w:cs="Calibri" w:cstheme="minorAscii"/>
          <w:b w:val="0"/>
          <w:bCs w:val="0"/>
        </w:rPr>
        <w:t xml:space="preserve"> people from Barre-Williamstown </w:t>
      </w:r>
    </w:p>
    <w:p w:rsidR="37895237" w:rsidP="3CC9CD78" w:rsidRDefault="37895237" w14:paraId="5A1DC144" w14:textId="752859B2">
      <w:pPr>
        <w:pStyle w:val="Normal"/>
        <w:spacing w:after="0" w:line="360" w:lineRule="auto"/>
        <w:ind w:left="0"/>
        <w:rPr>
          <w:rFonts w:cs="Calibri" w:cstheme="minorAscii"/>
          <w:b w:val="0"/>
          <w:bCs w:val="0"/>
        </w:rPr>
      </w:pPr>
      <w:r w:rsidRPr="3CC9CD78" w:rsidR="37895237">
        <w:rPr>
          <w:rFonts w:cs="Calibri" w:cstheme="minorAscii"/>
          <w:b w:val="1"/>
          <w:bCs w:val="1"/>
        </w:rPr>
        <w:t xml:space="preserve">Marilyn – </w:t>
      </w:r>
      <w:r w:rsidRPr="3CC9CD78" w:rsidR="2E8B76B7">
        <w:rPr>
          <w:rFonts w:cs="Calibri" w:cstheme="minorAscii"/>
          <w:b w:val="1"/>
          <w:bCs w:val="1"/>
        </w:rPr>
        <w:t xml:space="preserve">Capstone Bradford </w:t>
      </w:r>
      <w:r w:rsidRPr="3CC9CD78" w:rsidR="37895237">
        <w:rPr>
          <w:rFonts w:cs="Calibri" w:cstheme="minorAscii"/>
          <w:b w:val="1"/>
          <w:bCs w:val="1"/>
        </w:rPr>
        <w:t xml:space="preserve">Housing Counselor – </w:t>
      </w:r>
      <w:r w:rsidRPr="3CC9CD78" w:rsidR="536807C0">
        <w:rPr>
          <w:rFonts w:cs="Calibri" w:cstheme="minorAscii"/>
          <w:b w:val="0"/>
          <w:bCs w:val="0"/>
        </w:rPr>
        <w:t xml:space="preserve">It is a challenge </w:t>
      </w:r>
      <w:r w:rsidRPr="3CC9CD78" w:rsidR="37895237">
        <w:rPr>
          <w:rFonts w:cs="Calibri" w:cstheme="minorAscii"/>
          <w:b w:val="0"/>
          <w:bCs w:val="0"/>
        </w:rPr>
        <w:t xml:space="preserve">to meet the </w:t>
      </w:r>
      <w:r w:rsidRPr="3CC9CD78" w:rsidR="0E26E31B">
        <w:rPr>
          <w:rFonts w:cs="Calibri" w:cstheme="minorAscii"/>
          <w:b w:val="0"/>
          <w:bCs w:val="0"/>
        </w:rPr>
        <w:t xml:space="preserve">community’s </w:t>
      </w:r>
      <w:r w:rsidRPr="3CC9CD78" w:rsidR="37895237">
        <w:rPr>
          <w:rFonts w:cs="Calibri" w:cstheme="minorAscii"/>
          <w:b w:val="0"/>
          <w:bCs w:val="0"/>
        </w:rPr>
        <w:t xml:space="preserve">need. </w:t>
      </w:r>
      <w:r w:rsidRPr="3CC9CD78" w:rsidR="3F13572F">
        <w:rPr>
          <w:rFonts w:cs="Calibri" w:cstheme="minorAscii"/>
          <w:b w:val="0"/>
          <w:bCs w:val="0"/>
        </w:rPr>
        <w:t>Wells River Library connected with NEKCA – Northeast Kingdom Community Action like Capstone.</w:t>
      </w:r>
      <w:r w:rsidRPr="3CC9CD78" w:rsidR="4CA6F70B">
        <w:rPr>
          <w:rFonts w:cs="Calibri" w:cstheme="minorAscii"/>
          <w:b w:val="0"/>
          <w:bCs w:val="0"/>
        </w:rPr>
        <w:t xml:space="preserve"> </w:t>
      </w:r>
      <w:r w:rsidRPr="3CC9CD78" w:rsidR="4B35A2A0">
        <w:rPr>
          <w:rFonts w:cs="Calibri" w:cstheme="minorAscii"/>
          <w:b w:val="0"/>
          <w:bCs w:val="0"/>
        </w:rPr>
        <w:t>Also, l</w:t>
      </w:r>
      <w:r w:rsidRPr="3CC9CD78" w:rsidR="00FB87C8">
        <w:rPr>
          <w:rFonts w:cs="Calibri" w:cstheme="minorAscii"/>
          <w:b w:val="0"/>
          <w:bCs w:val="0"/>
        </w:rPr>
        <w:t xml:space="preserve">ooking </w:t>
      </w:r>
      <w:r w:rsidRPr="3CC9CD78" w:rsidR="00FB87C8">
        <w:rPr>
          <w:rFonts w:cs="Calibri" w:cstheme="minorAscii"/>
          <w:b w:val="0"/>
          <w:bCs w:val="0"/>
        </w:rPr>
        <w:t xml:space="preserve">to communicate resources between </w:t>
      </w:r>
      <w:r w:rsidRPr="3CC9CD78" w:rsidR="4892BBB8">
        <w:rPr>
          <w:rFonts w:cs="Calibri" w:cstheme="minorAscii"/>
          <w:b w:val="0"/>
          <w:bCs w:val="0"/>
        </w:rPr>
        <w:t>WR and Bradford Libraries</w:t>
      </w:r>
      <w:r w:rsidRPr="3CC9CD78" w:rsidR="318133EC">
        <w:rPr>
          <w:rFonts w:cs="Calibri" w:cstheme="minorAscii"/>
          <w:b w:val="0"/>
          <w:bCs w:val="0"/>
        </w:rPr>
        <w:t xml:space="preserve">. </w:t>
      </w:r>
      <w:r w:rsidRPr="3CC9CD78" w:rsidR="24817D4C">
        <w:rPr>
          <w:rFonts w:cs="Calibri" w:cstheme="minorAscii"/>
          <w:b w:val="0"/>
          <w:bCs w:val="0"/>
        </w:rPr>
        <w:t>There are still op</w:t>
      </w:r>
      <w:r w:rsidRPr="3CC9CD78" w:rsidR="66676117">
        <w:rPr>
          <w:rFonts w:cs="Calibri" w:cstheme="minorAscii"/>
          <w:b w:val="0"/>
          <w:bCs w:val="0"/>
        </w:rPr>
        <w:t xml:space="preserve">enings </w:t>
      </w:r>
      <w:r w:rsidRPr="3CC9CD78" w:rsidR="76D86FA3">
        <w:rPr>
          <w:rFonts w:cs="Calibri" w:cstheme="minorAscii"/>
          <w:b w:val="0"/>
          <w:bCs w:val="0"/>
        </w:rPr>
        <w:t>for families at</w:t>
      </w:r>
      <w:r w:rsidRPr="3CC9CD78" w:rsidR="66676117">
        <w:rPr>
          <w:rFonts w:cs="Calibri" w:cstheme="minorAscii"/>
          <w:b w:val="0"/>
          <w:bCs w:val="0"/>
        </w:rPr>
        <w:t xml:space="preserve"> </w:t>
      </w:r>
      <w:r w:rsidRPr="3CC9CD78" w:rsidR="649ACBEE">
        <w:rPr>
          <w:rFonts w:cs="Calibri" w:cstheme="minorAscii"/>
          <w:b w:val="0"/>
          <w:bCs w:val="0"/>
        </w:rPr>
        <w:t>HeadStart</w:t>
      </w:r>
      <w:r w:rsidRPr="3CC9CD78" w:rsidR="66676117">
        <w:rPr>
          <w:rFonts w:cs="Calibri" w:cstheme="minorAscii"/>
          <w:b w:val="0"/>
          <w:bCs w:val="0"/>
        </w:rPr>
        <w:t xml:space="preserve"> through Capstone </w:t>
      </w:r>
      <w:r w:rsidRPr="3CC9CD78" w:rsidR="11AD82A1">
        <w:rPr>
          <w:rFonts w:cs="Calibri" w:cstheme="minorAscii"/>
          <w:b w:val="0"/>
          <w:bCs w:val="0"/>
        </w:rPr>
        <w:t>for p</w:t>
      </w:r>
      <w:r w:rsidRPr="3CC9CD78" w:rsidR="66676117">
        <w:rPr>
          <w:rFonts w:cs="Calibri" w:cstheme="minorAscii"/>
          <w:b w:val="0"/>
          <w:bCs w:val="0"/>
        </w:rPr>
        <w:t>renatal through 3.</w:t>
      </w:r>
    </w:p>
    <w:p w:rsidR="085F9ED0" w:rsidP="3CC9CD78" w:rsidRDefault="085F9ED0" w14:paraId="60BE6FFA" w14:textId="5D6B13E4">
      <w:pPr>
        <w:pStyle w:val="Normal"/>
        <w:spacing w:after="0" w:line="360" w:lineRule="auto"/>
        <w:ind w:left="0"/>
        <w:rPr>
          <w:rFonts w:cs="Calibri" w:cstheme="minorAscii"/>
          <w:b w:val="0"/>
          <w:bCs w:val="0"/>
        </w:rPr>
      </w:pPr>
      <w:r w:rsidRPr="3CC9CD78" w:rsidR="085F9ED0">
        <w:rPr>
          <w:rFonts w:cs="Calibri" w:cstheme="minorAscii"/>
          <w:b w:val="1"/>
          <w:bCs w:val="1"/>
        </w:rPr>
        <w:t xml:space="preserve">Gail </w:t>
      </w:r>
      <w:r w:rsidRPr="3CC9CD78" w:rsidR="75946997">
        <w:rPr>
          <w:rFonts w:cs="Calibri" w:cstheme="minorAscii"/>
          <w:b w:val="1"/>
          <w:bCs w:val="1"/>
        </w:rPr>
        <w:t>Trede</w:t>
      </w:r>
      <w:r w:rsidRPr="3CC9CD78" w:rsidR="75946997">
        <w:rPr>
          <w:rFonts w:cs="Calibri" w:cstheme="minorAscii"/>
          <w:b w:val="0"/>
          <w:bCs w:val="0"/>
        </w:rPr>
        <w:t xml:space="preserve"> </w:t>
      </w:r>
      <w:r w:rsidRPr="3CC9CD78" w:rsidR="085F9ED0">
        <w:rPr>
          <w:rFonts w:cs="Calibri" w:cstheme="minorAscii"/>
          <w:b w:val="0"/>
          <w:bCs w:val="0"/>
        </w:rPr>
        <w:t xml:space="preserve">– </w:t>
      </w:r>
      <w:r w:rsidRPr="3CC9CD78" w:rsidR="09C451F9">
        <w:rPr>
          <w:rFonts w:cs="Calibri" w:cstheme="minorAscii"/>
          <w:b w:val="1"/>
          <w:bCs w:val="1"/>
        </w:rPr>
        <w:t xml:space="preserve">Bradford Library </w:t>
      </w:r>
      <w:r w:rsidRPr="3CC9CD78" w:rsidR="46874998">
        <w:rPr>
          <w:rFonts w:cs="Calibri" w:cstheme="minorAscii"/>
          <w:b w:val="0"/>
          <w:bCs w:val="0"/>
        </w:rPr>
        <w:t>– Getting</w:t>
      </w:r>
      <w:r w:rsidRPr="3CC9CD78" w:rsidR="085F9ED0">
        <w:rPr>
          <w:rFonts w:cs="Calibri" w:cstheme="minorAscii"/>
          <w:b w:val="0"/>
          <w:bCs w:val="0"/>
        </w:rPr>
        <w:t xml:space="preserve"> meals from </w:t>
      </w:r>
      <w:r w:rsidRPr="3CC9CD78" w:rsidR="085F9ED0">
        <w:rPr>
          <w:rFonts w:cs="Calibri" w:cstheme="minorAscii"/>
          <w:b w:val="0"/>
          <w:bCs w:val="0"/>
        </w:rPr>
        <w:t>Summer Me</w:t>
      </w:r>
      <w:r w:rsidRPr="3CC9CD78" w:rsidR="57910701">
        <w:rPr>
          <w:rFonts w:cs="Calibri" w:cstheme="minorAscii"/>
          <w:b w:val="0"/>
          <w:bCs w:val="0"/>
        </w:rPr>
        <w:t>al Program</w:t>
      </w:r>
      <w:r w:rsidRPr="3CC9CD78" w:rsidR="4DC9EF53">
        <w:rPr>
          <w:rFonts w:cs="Calibri" w:cstheme="minorAscii"/>
          <w:b w:val="0"/>
          <w:bCs w:val="0"/>
        </w:rPr>
        <w:t xml:space="preserve"> and sharing with </w:t>
      </w:r>
      <w:r w:rsidRPr="3CC9CD78" w:rsidR="57910701">
        <w:rPr>
          <w:rFonts w:cs="Calibri" w:cstheme="minorAscii"/>
          <w:b w:val="0"/>
          <w:bCs w:val="0"/>
        </w:rPr>
        <w:t xml:space="preserve">WR library. Lunch and snack </w:t>
      </w:r>
      <w:r w:rsidRPr="3CC9CD78" w:rsidR="3863DEE6">
        <w:rPr>
          <w:rFonts w:cs="Calibri" w:cstheme="minorAscii"/>
          <w:b w:val="0"/>
          <w:bCs w:val="0"/>
        </w:rPr>
        <w:t>option</w:t>
      </w:r>
      <w:r w:rsidRPr="3CC9CD78" w:rsidR="57910701">
        <w:rPr>
          <w:rFonts w:cs="Calibri" w:cstheme="minorAscii"/>
          <w:b w:val="0"/>
          <w:bCs w:val="0"/>
        </w:rPr>
        <w:t xml:space="preserve">s. 30-40 </w:t>
      </w:r>
      <w:r w:rsidRPr="3CC9CD78" w:rsidR="3BCA6C1B">
        <w:rPr>
          <w:rFonts w:cs="Calibri" w:cstheme="minorAscii"/>
          <w:b w:val="0"/>
          <w:bCs w:val="0"/>
        </w:rPr>
        <w:t xml:space="preserve">meals </w:t>
      </w:r>
      <w:r w:rsidRPr="3CC9CD78" w:rsidR="57910701">
        <w:rPr>
          <w:rFonts w:cs="Calibri" w:cstheme="minorAscii"/>
          <w:b w:val="0"/>
          <w:bCs w:val="0"/>
        </w:rPr>
        <w:t xml:space="preserve">a week. </w:t>
      </w:r>
      <w:r w:rsidRPr="3CC9CD78" w:rsidR="78E35FFE">
        <w:rPr>
          <w:rFonts w:cs="Calibri" w:cstheme="minorAscii"/>
          <w:b w:val="0"/>
          <w:bCs w:val="0"/>
        </w:rPr>
        <w:t xml:space="preserve">The library serves a </w:t>
      </w:r>
      <w:r w:rsidRPr="3CC9CD78" w:rsidR="475473F9">
        <w:rPr>
          <w:rFonts w:cs="Calibri" w:cstheme="minorAscii"/>
          <w:b w:val="0"/>
          <w:bCs w:val="0"/>
        </w:rPr>
        <w:t>diverse range of</w:t>
      </w:r>
      <w:r w:rsidRPr="3CC9CD78" w:rsidR="78E35FFE">
        <w:rPr>
          <w:rFonts w:cs="Calibri" w:cstheme="minorAscii"/>
          <w:b w:val="0"/>
          <w:bCs w:val="0"/>
        </w:rPr>
        <w:t xml:space="preserve"> need</w:t>
      </w:r>
      <w:r w:rsidRPr="3CC9CD78" w:rsidR="1A2A0A42">
        <w:rPr>
          <w:rFonts w:cs="Calibri" w:cstheme="minorAscii"/>
          <w:b w:val="0"/>
          <w:bCs w:val="0"/>
        </w:rPr>
        <w:t>s</w:t>
      </w:r>
      <w:r w:rsidRPr="3CC9CD78" w:rsidR="78E35FFE">
        <w:rPr>
          <w:rFonts w:cs="Calibri" w:cstheme="minorAscii"/>
          <w:b w:val="0"/>
          <w:bCs w:val="0"/>
        </w:rPr>
        <w:t>. N</w:t>
      </w:r>
      <w:r w:rsidRPr="3CC9CD78" w:rsidR="7EF5C534">
        <w:rPr>
          <w:rFonts w:cs="Calibri" w:cstheme="minorAscii"/>
          <w:b w:val="0"/>
          <w:bCs w:val="0"/>
        </w:rPr>
        <w:t xml:space="preserve">ot </w:t>
      </w:r>
      <w:r w:rsidRPr="3CC9CD78" w:rsidR="4F54947E">
        <w:rPr>
          <w:rFonts w:cs="Calibri" w:cstheme="minorAscii"/>
          <w:b w:val="0"/>
          <w:bCs w:val="0"/>
        </w:rPr>
        <w:t>experiencing</w:t>
      </w:r>
      <w:r w:rsidRPr="3CC9CD78" w:rsidR="7EF5C534">
        <w:rPr>
          <w:rFonts w:cs="Calibri" w:cstheme="minorAscii"/>
          <w:b w:val="0"/>
          <w:bCs w:val="0"/>
        </w:rPr>
        <w:t xml:space="preserve"> the amount</w:t>
      </w:r>
      <w:r w:rsidRPr="3CC9CD78" w:rsidR="78E35FFE">
        <w:rPr>
          <w:rFonts w:cs="Calibri" w:cstheme="minorAscii"/>
          <w:b w:val="0"/>
          <w:bCs w:val="0"/>
        </w:rPr>
        <w:t xml:space="preserve"> housing problems </w:t>
      </w:r>
      <w:r w:rsidRPr="3CC9CD78" w:rsidR="66F8CDB4">
        <w:rPr>
          <w:rFonts w:cs="Calibri" w:cstheme="minorAscii"/>
          <w:b w:val="0"/>
          <w:bCs w:val="0"/>
        </w:rPr>
        <w:t>as she has seen in previous years.</w:t>
      </w:r>
    </w:p>
    <w:p w:rsidR="70A641A6" w:rsidP="3CC9CD78" w:rsidRDefault="70A641A6" w14:paraId="56E22F21" w14:textId="0EDA42D8">
      <w:pPr>
        <w:pStyle w:val="Normal"/>
        <w:spacing w:after="0" w:line="360" w:lineRule="auto"/>
        <w:ind w:left="0"/>
        <w:rPr>
          <w:rFonts w:cs="Calibri" w:cstheme="minorAscii"/>
          <w:b w:val="0"/>
          <w:bCs w:val="0"/>
        </w:rPr>
      </w:pPr>
      <w:r w:rsidRPr="3CC9CD78" w:rsidR="70A641A6">
        <w:rPr>
          <w:rFonts w:cs="Calibri" w:cstheme="minorAscii"/>
          <w:b w:val="1"/>
          <w:bCs w:val="1"/>
        </w:rPr>
        <w:t xml:space="preserve">Cara Baskin – </w:t>
      </w:r>
      <w:r w:rsidRPr="3CC9CD78" w:rsidR="580AE93B">
        <w:rPr>
          <w:rFonts w:cs="Calibri" w:cstheme="minorAscii"/>
          <w:b w:val="1"/>
          <w:bCs w:val="1"/>
        </w:rPr>
        <w:t>GUVIST (Greater Upper Valley Integration Services Team)</w:t>
      </w:r>
      <w:r w:rsidRPr="3CC9CD78" w:rsidR="70A641A6">
        <w:rPr>
          <w:rFonts w:cs="Calibri" w:cstheme="minorAscii"/>
          <w:b w:val="1"/>
          <w:bCs w:val="1"/>
        </w:rPr>
        <w:t xml:space="preserve"> </w:t>
      </w:r>
      <w:r w:rsidRPr="3CC9CD78" w:rsidR="46A70D42">
        <w:rPr>
          <w:rFonts w:cs="Calibri" w:cstheme="minorAscii"/>
          <w:b w:val="1"/>
          <w:bCs w:val="1"/>
        </w:rPr>
        <w:t xml:space="preserve">Catalyst </w:t>
      </w:r>
      <w:r w:rsidRPr="3CC9CD78" w:rsidR="70A641A6">
        <w:rPr>
          <w:rFonts w:cs="Calibri" w:cstheme="minorAscii"/>
          <w:b w:val="1"/>
          <w:bCs w:val="1"/>
        </w:rPr>
        <w:t>–</w:t>
      </w:r>
      <w:r w:rsidRPr="3CC9CD78" w:rsidR="35A8C428">
        <w:rPr>
          <w:rFonts w:cs="Calibri" w:cstheme="minorAscii"/>
          <w:b w:val="1"/>
          <w:bCs w:val="1"/>
        </w:rPr>
        <w:t xml:space="preserve"> </w:t>
      </w:r>
      <w:bookmarkStart w:name="_Int_D3kb7EXb" w:id="1683018712"/>
      <w:r w:rsidRPr="3CC9CD78" w:rsidR="35A8C428">
        <w:rPr>
          <w:rFonts w:cs="Calibri" w:cstheme="minorAscii"/>
          <w:b w:val="0"/>
          <w:bCs w:val="0"/>
        </w:rPr>
        <w:t>VDH</w:t>
      </w:r>
      <w:bookmarkEnd w:id="1683018712"/>
      <w:r w:rsidRPr="3CC9CD78" w:rsidR="35A8C428">
        <w:rPr>
          <w:rFonts w:cs="Calibri" w:cstheme="minorAscii"/>
          <w:b w:val="0"/>
          <w:bCs w:val="0"/>
        </w:rPr>
        <w:t xml:space="preserve"> projects for</w:t>
      </w:r>
      <w:r w:rsidRPr="3CC9CD78" w:rsidR="70A641A6">
        <w:rPr>
          <w:rFonts w:cs="Calibri" w:cstheme="minorAscii"/>
          <w:b w:val="0"/>
          <w:bCs w:val="0"/>
        </w:rPr>
        <w:t xml:space="preserve"> </w:t>
      </w:r>
      <w:r w:rsidRPr="3CC9CD78" w:rsidR="70A641A6">
        <w:rPr>
          <w:rFonts w:cs="Calibri" w:cstheme="minorAscii"/>
          <w:b w:val="0"/>
          <w:bCs w:val="0"/>
        </w:rPr>
        <w:t>Lead Prevention</w:t>
      </w:r>
      <w:r w:rsidRPr="3CC9CD78" w:rsidR="63623B0F">
        <w:rPr>
          <w:rFonts w:cs="Calibri" w:cstheme="minorAscii"/>
          <w:b w:val="0"/>
          <w:bCs w:val="0"/>
        </w:rPr>
        <w:t xml:space="preserve"> in</w:t>
      </w:r>
      <w:r w:rsidRPr="3CC9CD78" w:rsidR="70A641A6">
        <w:rPr>
          <w:rFonts w:cs="Calibri" w:cstheme="minorAscii"/>
          <w:b w:val="0"/>
          <w:bCs w:val="0"/>
        </w:rPr>
        <w:t xml:space="preserve"> </w:t>
      </w:r>
      <w:r w:rsidRPr="3CC9CD78" w:rsidR="25867AF1">
        <w:rPr>
          <w:rFonts w:cs="Calibri" w:cstheme="minorAscii"/>
          <w:b w:val="0"/>
          <w:bCs w:val="0"/>
        </w:rPr>
        <w:t>1–2-year-olds</w:t>
      </w:r>
      <w:r w:rsidRPr="3CC9CD78" w:rsidR="70A641A6">
        <w:rPr>
          <w:rFonts w:cs="Calibri" w:cstheme="minorAscii"/>
          <w:b w:val="0"/>
          <w:bCs w:val="0"/>
        </w:rPr>
        <w:t xml:space="preserve">. </w:t>
      </w:r>
      <w:r w:rsidRPr="3CC9CD78" w:rsidR="189AB1B3">
        <w:rPr>
          <w:rFonts w:cs="Calibri" w:cstheme="minorAscii"/>
          <w:b w:val="0"/>
          <w:bCs w:val="0"/>
        </w:rPr>
        <w:t xml:space="preserve">Another </w:t>
      </w:r>
      <w:r w:rsidRPr="3CC9CD78" w:rsidR="75D022D6">
        <w:rPr>
          <w:rFonts w:cs="Calibri" w:cstheme="minorAscii"/>
          <w:b w:val="0"/>
          <w:bCs w:val="0"/>
        </w:rPr>
        <w:t>project</w:t>
      </w:r>
      <w:r w:rsidRPr="3CC9CD78" w:rsidR="189AB1B3">
        <w:rPr>
          <w:rFonts w:cs="Calibri" w:cstheme="minorAscii"/>
          <w:b w:val="0"/>
          <w:bCs w:val="0"/>
        </w:rPr>
        <w:t xml:space="preserve"> through </w:t>
      </w:r>
      <w:r w:rsidRPr="3CC9CD78" w:rsidR="70A641A6">
        <w:rPr>
          <w:rFonts w:cs="Calibri" w:cstheme="minorAscii"/>
          <w:b w:val="0"/>
          <w:bCs w:val="0"/>
        </w:rPr>
        <w:t xml:space="preserve">VDH populations at risk of ASCVD and </w:t>
      </w:r>
      <w:r w:rsidRPr="3CC9CD78" w:rsidR="70A641A6">
        <w:rPr>
          <w:rFonts w:cs="Calibri" w:cstheme="minorAscii"/>
          <w:b w:val="0"/>
          <w:bCs w:val="0"/>
        </w:rPr>
        <w:t>SDoH</w:t>
      </w:r>
      <w:r w:rsidRPr="3CC9CD78" w:rsidR="70A641A6">
        <w:rPr>
          <w:rFonts w:cs="Calibri" w:cstheme="minorAscii"/>
          <w:b w:val="0"/>
          <w:bCs w:val="0"/>
        </w:rPr>
        <w:t xml:space="preserve">. Early Childhood </w:t>
      </w:r>
      <w:r w:rsidRPr="3CC9CD78" w:rsidR="0D839D26">
        <w:rPr>
          <w:rFonts w:cs="Calibri" w:cstheme="minorAscii"/>
          <w:b w:val="0"/>
          <w:bCs w:val="0"/>
        </w:rPr>
        <w:t xml:space="preserve">sector – sustainability for playgroups and circle of security. </w:t>
      </w:r>
    </w:p>
    <w:p w:rsidR="0E0B4A5C" w:rsidP="3CC9CD78" w:rsidRDefault="0E0B4A5C" w14:paraId="5554B81D" w14:textId="1690F650">
      <w:pPr>
        <w:pStyle w:val="Normal"/>
        <w:spacing w:after="0" w:line="360" w:lineRule="auto"/>
        <w:ind w:left="0"/>
        <w:rPr>
          <w:rFonts w:cs="Calibri" w:cstheme="minorAscii"/>
          <w:b w:val="0"/>
          <w:bCs w:val="0"/>
        </w:rPr>
      </w:pPr>
      <w:r w:rsidRPr="3CC9CD78" w:rsidR="0E0B4A5C">
        <w:rPr>
          <w:rFonts w:cs="Calibri" w:cstheme="minorAscii"/>
          <w:b w:val="1"/>
          <w:bCs w:val="1"/>
        </w:rPr>
        <w:t xml:space="preserve">Gretchen Pembroke – </w:t>
      </w:r>
      <w:r w:rsidRPr="3CC9CD78" w:rsidR="2439D282">
        <w:rPr>
          <w:rFonts w:cs="Calibri" w:cstheme="minorAscii"/>
          <w:b w:val="1"/>
          <w:bCs w:val="1"/>
        </w:rPr>
        <w:t>CMC (Clara Martin Center)</w:t>
      </w:r>
      <w:r w:rsidRPr="3CC9CD78" w:rsidR="0E0B4A5C">
        <w:rPr>
          <w:rFonts w:cs="Calibri" w:cstheme="minorAscii"/>
          <w:b w:val="1"/>
          <w:bCs w:val="1"/>
        </w:rPr>
        <w:t xml:space="preserve"> </w:t>
      </w:r>
      <w:r w:rsidRPr="3CC9CD78" w:rsidR="0E0B4A5C">
        <w:rPr>
          <w:rFonts w:cs="Calibri" w:cstheme="minorAscii"/>
          <w:b w:val="1"/>
          <w:bCs w:val="1"/>
        </w:rPr>
        <w:t>designated</w:t>
      </w:r>
      <w:r w:rsidRPr="3CC9CD78" w:rsidR="0E0B4A5C">
        <w:rPr>
          <w:rFonts w:cs="Calibri" w:cstheme="minorAscii"/>
          <w:b w:val="1"/>
          <w:bCs w:val="1"/>
        </w:rPr>
        <w:t xml:space="preserve"> agency for OC – </w:t>
      </w:r>
      <w:r w:rsidRPr="3CC9CD78" w:rsidR="0E0B4A5C">
        <w:rPr>
          <w:rFonts w:cs="Calibri" w:cstheme="minorAscii"/>
          <w:b w:val="0"/>
          <w:bCs w:val="0"/>
        </w:rPr>
        <w:t xml:space="preserve">State was </w:t>
      </w:r>
      <w:r w:rsidRPr="3CC9CD78" w:rsidR="06502576">
        <w:rPr>
          <w:rFonts w:cs="Calibri" w:cstheme="minorAscii"/>
          <w:b w:val="0"/>
          <w:bCs w:val="0"/>
        </w:rPr>
        <w:t>awarded</w:t>
      </w:r>
      <w:r w:rsidRPr="3CC9CD78" w:rsidR="0E0B4A5C">
        <w:rPr>
          <w:rFonts w:cs="Calibri" w:cstheme="minorAscii"/>
          <w:b w:val="0"/>
          <w:bCs w:val="0"/>
        </w:rPr>
        <w:t xml:space="preserve"> as a </w:t>
      </w:r>
      <w:r w:rsidRPr="3CC9CD78" w:rsidR="0E0B4A5C">
        <w:rPr>
          <w:rFonts w:cs="Calibri" w:cstheme="minorAscii"/>
          <w:b w:val="0"/>
          <w:bCs w:val="0"/>
          <w:u w:val="single"/>
        </w:rPr>
        <w:t>demo state</w:t>
      </w:r>
      <w:r w:rsidRPr="3CC9CD78" w:rsidR="0E0B4A5C">
        <w:rPr>
          <w:rFonts w:cs="Calibri" w:cstheme="minorAscii"/>
          <w:b w:val="0"/>
          <w:bCs w:val="0"/>
        </w:rPr>
        <w:t xml:space="preserve"> as Cert. Community Mental Health Center. CMC and Rutland Mental Health. </w:t>
      </w:r>
      <w:r w:rsidRPr="3CC9CD78" w:rsidR="5EE0CBFF">
        <w:rPr>
          <w:rFonts w:cs="Calibri" w:cstheme="minorAscii"/>
          <w:b w:val="0"/>
          <w:bCs w:val="0"/>
        </w:rPr>
        <w:t xml:space="preserve">On track to get certified by 2025. </w:t>
      </w:r>
      <w:bookmarkStart w:name="_Int_zULiqOdd" w:id="1021009787"/>
      <w:r w:rsidRPr="3CC9CD78" w:rsidR="5EE0CBFF">
        <w:rPr>
          <w:rFonts w:cs="Calibri" w:cstheme="minorAscii"/>
          <w:b w:val="0"/>
          <w:bCs w:val="0"/>
        </w:rPr>
        <w:t>Similar to</w:t>
      </w:r>
      <w:bookmarkEnd w:id="1021009787"/>
      <w:r w:rsidRPr="3CC9CD78" w:rsidR="5EE0CBFF">
        <w:rPr>
          <w:rFonts w:cs="Calibri" w:cstheme="minorAscii"/>
          <w:b w:val="0"/>
          <w:bCs w:val="0"/>
        </w:rPr>
        <w:t xml:space="preserve"> </w:t>
      </w:r>
      <w:bookmarkStart w:name="_Int_DK4W2phA" w:id="1247704607"/>
      <w:r w:rsidRPr="3CC9CD78" w:rsidR="5EE0CBFF">
        <w:rPr>
          <w:rFonts w:cs="Calibri" w:cstheme="minorAscii"/>
          <w:b w:val="0"/>
          <w:bCs w:val="0"/>
        </w:rPr>
        <w:t>FQHC</w:t>
      </w:r>
      <w:bookmarkEnd w:id="1247704607"/>
      <w:r w:rsidRPr="3CC9CD78" w:rsidR="5EE0CBFF">
        <w:rPr>
          <w:rFonts w:cs="Calibri" w:cstheme="minorAscii"/>
          <w:b w:val="0"/>
          <w:bCs w:val="0"/>
        </w:rPr>
        <w:t xml:space="preserve"> in reimbursement. Expanding front desk and adding </w:t>
      </w:r>
      <w:r w:rsidRPr="3CC9CD78" w:rsidR="5EE0CBFF">
        <w:rPr>
          <w:rFonts w:cs="Calibri" w:cstheme="minorAscii"/>
          <w:b w:val="0"/>
          <w:bCs w:val="0"/>
        </w:rPr>
        <w:t>capacity</w:t>
      </w:r>
      <w:r w:rsidRPr="3CC9CD78" w:rsidR="5EE0CBFF">
        <w:rPr>
          <w:rFonts w:cs="Calibri" w:cstheme="minorAscii"/>
          <w:b w:val="0"/>
          <w:bCs w:val="0"/>
        </w:rPr>
        <w:t>. Maintaining no waitlist. Walk-ins avai</w:t>
      </w:r>
      <w:r w:rsidRPr="3CC9CD78" w:rsidR="5C915329">
        <w:rPr>
          <w:rFonts w:cs="Calibri" w:cstheme="minorAscii"/>
          <w:b w:val="0"/>
          <w:bCs w:val="0"/>
        </w:rPr>
        <w:t xml:space="preserve">lable. </w:t>
      </w:r>
      <w:r w:rsidRPr="3CC9CD78" w:rsidR="5C915329">
        <w:rPr>
          <w:rFonts w:cs="Calibri" w:cstheme="minorAscii"/>
          <w:b w:val="0"/>
          <w:bCs w:val="0"/>
        </w:rPr>
        <w:t>Option</w:t>
      </w:r>
      <w:r w:rsidRPr="3CC9CD78" w:rsidR="5C915329">
        <w:rPr>
          <w:rFonts w:cs="Calibri" w:cstheme="minorAscii"/>
          <w:b w:val="0"/>
          <w:bCs w:val="0"/>
        </w:rPr>
        <w:t xml:space="preserve"> for case management, group work. Focus on TAY – transitional age you</w:t>
      </w:r>
      <w:r w:rsidRPr="3CC9CD78" w:rsidR="08776939">
        <w:rPr>
          <w:rFonts w:cs="Calibri" w:cstheme="minorAscii"/>
          <w:b w:val="0"/>
          <w:bCs w:val="0"/>
        </w:rPr>
        <w:t xml:space="preserve">th and older adult 55+. </w:t>
      </w:r>
    </w:p>
    <w:p w:rsidR="3942E84B" w:rsidP="3CC9CD78" w:rsidRDefault="3942E84B" w14:paraId="1E89D626" w14:textId="46BCFA94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  <w:r w:rsidRPr="3CC9CD78" w:rsidR="3942E84B">
        <w:rPr>
          <w:rFonts w:cs="Calibri" w:cstheme="minorAscii"/>
          <w:b w:val="1"/>
          <w:bCs w:val="1"/>
        </w:rPr>
        <w:t xml:space="preserve">Pat Ralston – Family and Child Health Coordinator in </w:t>
      </w:r>
      <w:bookmarkStart w:name="_Int_NV53YJbE" w:id="2099674523"/>
      <w:r w:rsidRPr="3CC9CD78" w:rsidR="3942E84B">
        <w:rPr>
          <w:rFonts w:cs="Calibri" w:cstheme="minorAscii"/>
          <w:b w:val="1"/>
          <w:bCs w:val="1"/>
        </w:rPr>
        <w:t>WRJ</w:t>
      </w:r>
      <w:bookmarkEnd w:id="2099674523"/>
      <w:r w:rsidRPr="3CC9CD78" w:rsidR="3942E84B">
        <w:rPr>
          <w:rFonts w:cs="Calibri" w:cstheme="minorAscii"/>
          <w:b w:val="0"/>
          <w:bCs w:val="0"/>
        </w:rPr>
        <w:t xml:space="preserve"> – </w:t>
      </w:r>
      <w:r w:rsidRPr="3CC9CD78" w:rsidR="449B459F">
        <w:rPr>
          <w:rFonts w:cs="Calibri" w:cstheme="minorAscii"/>
          <w:b w:val="0"/>
          <w:bCs w:val="0"/>
        </w:rPr>
        <w:t xml:space="preserve">Send </w:t>
      </w:r>
      <w:bookmarkStart w:name="_Int_eVxwtYl1" w:id="1859480989"/>
      <w:r w:rsidRPr="3CC9CD78" w:rsidR="3942E84B">
        <w:rPr>
          <w:rFonts w:cs="Calibri" w:cstheme="minorAscii"/>
          <w:b w:val="0"/>
          <w:bCs w:val="0"/>
        </w:rPr>
        <w:t>WIC</w:t>
      </w:r>
      <w:bookmarkEnd w:id="1859480989"/>
      <w:r w:rsidRPr="3CC9CD78" w:rsidR="3942E84B">
        <w:rPr>
          <w:rFonts w:cs="Calibri" w:cstheme="minorAscii"/>
          <w:b w:val="0"/>
          <w:bCs w:val="0"/>
        </w:rPr>
        <w:t xml:space="preserve"> brochure</w:t>
      </w:r>
      <w:r w:rsidRPr="3CC9CD78" w:rsidR="15BCB477">
        <w:rPr>
          <w:rFonts w:cs="Calibri" w:cstheme="minorAscii"/>
          <w:b w:val="0"/>
          <w:bCs w:val="0"/>
        </w:rPr>
        <w:t>s</w:t>
      </w:r>
      <w:r w:rsidRPr="3CC9CD78" w:rsidR="3942E84B">
        <w:rPr>
          <w:rFonts w:cs="Calibri" w:cstheme="minorAscii"/>
          <w:b w:val="0"/>
          <w:bCs w:val="0"/>
        </w:rPr>
        <w:t xml:space="preserve"> to Gail</w:t>
      </w:r>
      <w:r w:rsidRPr="3CC9CD78" w:rsidR="015F4887">
        <w:rPr>
          <w:rFonts w:cs="Calibri" w:cstheme="minorAscii"/>
          <w:b w:val="0"/>
          <w:bCs w:val="0"/>
        </w:rPr>
        <w:t xml:space="preserve"> at Bradford Library</w:t>
      </w:r>
      <w:r w:rsidRPr="3CC9CD78" w:rsidR="3942E84B">
        <w:rPr>
          <w:rFonts w:cs="Calibri" w:cstheme="minorAscii"/>
          <w:b w:val="0"/>
          <w:bCs w:val="0"/>
        </w:rPr>
        <w:t>. Breastfeeding week Aug 1- 7</w:t>
      </w:r>
      <w:r w:rsidRPr="3CC9CD78" w:rsidR="3942E84B">
        <w:rPr>
          <w:rFonts w:cs="Calibri" w:cstheme="minorAscii"/>
          <w:b w:val="0"/>
          <w:bCs w:val="0"/>
          <w:vertAlign w:val="superscript"/>
        </w:rPr>
        <w:t>th</w:t>
      </w:r>
      <w:r w:rsidRPr="3CC9CD78" w:rsidR="73E14D43">
        <w:rPr>
          <w:rFonts w:cs="Calibri" w:cstheme="minorAscii"/>
          <w:b w:val="0"/>
          <w:bCs w:val="0"/>
        </w:rPr>
        <w:t xml:space="preserve"> – e</w:t>
      </w:r>
      <w:r w:rsidRPr="3CC9CD78" w:rsidR="59A18B56">
        <w:rPr>
          <w:rFonts w:cs="Calibri" w:cstheme="minorAscii"/>
          <w:b w:val="0"/>
          <w:bCs w:val="0"/>
        </w:rPr>
        <w:t>ncouraging</w:t>
      </w:r>
      <w:r w:rsidRPr="3CC9CD78" w:rsidR="73E14D43">
        <w:rPr>
          <w:rFonts w:cs="Calibri" w:cstheme="minorAscii"/>
          <w:b w:val="0"/>
          <w:bCs w:val="0"/>
        </w:rPr>
        <w:t xml:space="preserve"> local libraries to read a breastfeeding book for </w:t>
      </w:r>
      <w:r w:rsidRPr="3CC9CD78" w:rsidR="5E6C740F">
        <w:rPr>
          <w:rFonts w:cs="Calibri" w:cstheme="minorAscii"/>
          <w:b w:val="0"/>
          <w:bCs w:val="0"/>
        </w:rPr>
        <w:t>story hour</w:t>
      </w:r>
      <w:r w:rsidRPr="3CC9CD78" w:rsidR="73E14D43">
        <w:rPr>
          <w:rFonts w:cs="Calibri" w:cstheme="minorAscii"/>
          <w:b w:val="0"/>
          <w:bCs w:val="0"/>
        </w:rPr>
        <w:t xml:space="preserve">. COVID kits </w:t>
      </w:r>
      <w:r w:rsidRPr="3CC9CD78" w:rsidR="47B8E258">
        <w:rPr>
          <w:rFonts w:cs="Calibri" w:cstheme="minorAscii"/>
          <w:b w:val="0"/>
          <w:bCs w:val="0"/>
        </w:rPr>
        <w:t>are available</w:t>
      </w:r>
      <w:r w:rsidRPr="3CC9CD78" w:rsidR="5087CB50">
        <w:rPr>
          <w:rFonts w:cs="Calibri" w:cstheme="minorAscii"/>
          <w:b w:val="0"/>
          <w:bCs w:val="0"/>
        </w:rPr>
        <w:t xml:space="preserve"> for organizations to distribute to people.</w:t>
      </w:r>
      <w:r w:rsidRPr="3CC9CD78" w:rsidR="73E14D43">
        <w:rPr>
          <w:rFonts w:cs="Calibri" w:cstheme="minorAscii"/>
          <w:b w:val="0"/>
          <w:bCs w:val="0"/>
        </w:rPr>
        <w:t xml:space="preserve"> </w:t>
      </w:r>
      <w:r w:rsidRPr="3CC9CD78" w:rsidR="08EDD5D8">
        <w:rPr>
          <w:rFonts w:cs="Calibri" w:cstheme="minorAscii"/>
          <w:b w:val="0"/>
          <w:bCs w:val="0"/>
        </w:rPr>
        <w:t xml:space="preserve">VDH </w:t>
      </w:r>
      <w:r w:rsidRPr="3CC9CD78" w:rsidR="05AE2651">
        <w:rPr>
          <w:rFonts w:cs="Calibri" w:cstheme="minorAscii"/>
          <w:b w:val="0"/>
          <w:bCs w:val="0"/>
        </w:rPr>
        <w:t xml:space="preserve">Internal book group to read Gather. </w:t>
      </w:r>
    </w:p>
    <w:p w:rsidR="0C9CA2E2" w:rsidP="3CC9CD78" w:rsidRDefault="0C9CA2E2" w14:paraId="7EE06EC5" w14:textId="5A8FE7FE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  <w:r w:rsidRPr="3CC9CD78" w:rsidR="0C9CA2E2">
        <w:rPr>
          <w:rFonts w:cs="Calibri" w:cstheme="minorAscii"/>
          <w:b w:val="0"/>
          <w:bCs w:val="0"/>
        </w:rPr>
        <w:t xml:space="preserve">Kim Russell – </w:t>
      </w:r>
      <w:r w:rsidRPr="3CC9CD78" w:rsidR="705687C1">
        <w:rPr>
          <w:rFonts w:cs="Calibri" w:cstheme="minorAscii"/>
          <w:b w:val="0"/>
          <w:bCs w:val="0"/>
        </w:rPr>
        <w:t>SASH (Support and Services at Home)</w:t>
      </w:r>
      <w:r w:rsidRPr="3CC9CD78" w:rsidR="0C9CA2E2">
        <w:rPr>
          <w:rFonts w:cs="Calibri" w:cstheme="minorAscii"/>
          <w:b w:val="0"/>
          <w:bCs w:val="0"/>
        </w:rPr>
        <w:t xml:space="preserve"> – Worked with Marilyn to house a large family. The Barre shelter is closed. Veggie Van Go and food boxes are </w:t>
      </w:r>
      <w:r w:rsidRPr="3CC9CD78" w:rsidR="353DACBB">
        <w:rPr>
          <w:rFonts w:cs="Calibri" w:cstheme="minorAscii"/>
          <w:b w:val="0"/>
          <w:bCs w:val="0"/>
        </w:rPr>
        <w:t>available,</w:t>
      </w:r>
      <w:r w:rsidRPr="3CC9CD78" w:rsidR="0C9CA2E2">
        <w:rPr>
          <w:rFonts w:cs="Calibri" w:cstheme="minorAscii"/>
          <w:b w:val="0"/>
          <w:bCs w:val="0"/>
        </w:rPr>
        <w:t xml:space="preserve"> and she can share with Gail. Meet Wednesday with Gail and invite Melissa </w:t>
      </w:r>
      <w:r w:rsidRPr="3CC9CD78" w:rsidR="596F4C66">
        <w:rPr>
          <w:rFonts w:cs="Calibri" w:cstheme="minorAscii"/>
          <w:b w:val="0"/>
          <w:bCs w:val="0"/>
        </w:rPr>
        <w:t xml:space="preserve">- </w:t>
      </w:r>
      <w:hyperlink r:id="Ra2540ef5be1b4fb0">
        <w:r w:rsidRPr="3CC9CD78" w:rsidR="596F4C66">
          <w:rPr>
            <w:rStyle w:val="Hyperlink"/>
            <w:rFonts w:ascii="Segoe UI" w:hAnsi="Segoe UI" w:eastAsia="Segoe UI" w:cs="Segoe UI"/>
            <w:noProof w:val="0"/>
            <w:sz w:val="21"/>
            <w:szCs w:val="21"/>
            <w:lang w:val="en-US"/>
          </w:rPr>
          <w:t>melissa@baldwinlibraryvt.org</w:t>
        </w:r>
      </w:hyperlink>
      <w:r w:rsidR="596F4C66">
        <w:drawing>
          <wp:inline wp14:editId="68F4B33F" wp14:anchorId="743E9C34">
            <wp:extent cx="9526" cy="9526"/>
            <wp:effectExtent l="0" t="0" r="0" b="0"/>
            <wp:docPr id="15371136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c8cf885c5c47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CC9CD78" w:rsidR="596F4C66">
        <w:rPr>
          <w:rFonts w:cs="Calibri" w:cstheme="minorAscii"/>
          <w:b w:val="0"/>
          <w:bCs w:val="0"/>
        </w:rPr>
        <w:t xml:space="preserve"> </w:t>
      </w:r>
      <w:r w:rsidRPr="3CC9CD78" w:rsidR="0C9CA2E2">
        <w:rPr>
          <w:rFonts w:cs="Calibri" w:cstheme="minorAscii"/>
          <w:b w:val="0"/>
          <w:bCs w:val="0"/>
        </w:rPr>
        <w:t xml:space="preserve">from the Wells </w:t>
      </w:r>
      <w:r w:rsidRPr="3CC9CD78" w:rsidR="40DF1743">
        <w:rPr>
          <w:rFonts w:cs="Calibri" w:cstheme="minorAscii"/>
          <w:b w:val="0"/>
          <w:bCs w:val="0"/>
        </w:rPr>
        <w:t>River Library.</w:t>
      </w:r>
      <w:r w:rsidRPr="3CC9CD78" w:rsidR="50F38216">
        <w:rPr>
          <w:rFonts w:cs="Calibri" w:cstheme="minorAscii"/>
          <w:b w:val="0"/>
          <w:bCs w:val="0"/>
        </w:rPr>
        <w:t xml:space="preserve"> They are considering how</w:t>
      </w:r>
      <w:r w:rsidRPr="3CC9CD78" w:rsidR="566002B5">
        <w:rPr>
          <w:rFonts w:cs="Calibri" w:cstheme="minorAscii"/>
          <w:b w:val="0"/>
          <w:bCs w:val="0"/>
        </w:rPr>
        <w:t xml:space="preserve"> to get a food shelf started</w:t>
      </w:r>
      <w:r w:rsidRPr="3CC9CD78" w:rsidR="566002B5">
        <w:rPr>
          <w:rFonts w:cs="Calibri" w:cstheme="minorAscii"/>
          <w:b w:val="0"/>
          <w:bCs w:val="0"/>
        </w:rPr>
        <w:t xml:space="preserve"> at the Groton SASH office. </w:t>
      </w:r>
      <w:bookmarkStart w:name="_Int_HNh19Rm7" w:id="1778687416"/>
      <w:r w:rsidRPr="3CC9CD78" w:rsidR="566002B5">
        <w:rPr>
          <w:rFonts w:cs="Calibri" w:cstheme="minorAscii"/>
          <w:b w:val="0"/>
          <w:bCs w:val="0"/>
        </w:rPr>
        <w:t>Almost at</w:t>
      </w:r>
      <w:bookmarkEnd w:id="1778687416"/>
      <w:r w:rsidRPr="3CC9CD78" w:rsidR="566002B5">
        <w:rPr>
          <w:rFonts w:cs="Calibri" w:cstheme="minorAscii"/>
          <w:b w:val="0"/>
          <w:bCs w:val="0"/>
        </w:rPr>
        <w:t xml:space="preserve"> max with SASH.</w:t>
      </w:r>
    </w:p>
    <w:p w:rsidR="60222A0C" w:rsidP="3CC9CD78" w:rsidRDefault="60222A0C" w14:paraId="061E4903" w14:textId="06C302A4">
      <w:pPr>
        <w:pStyle w:val="Normal"/>
        <w:spacing w:after="0" w:line="360" w:lineRule="auto"/>
        <w:ind w:left="0"/>
        <w:rPr>
          <w:rFonts w:cs="Calibri" w:cstheme="minorAscii"/>
          <w:b w:val="0"/>
          <w:bCs w:val="0"/>
        </w:rPr>
      </w:pPr>
      <w:r w:rsidRPr="3CC9CD78" w:rsidR="60222A0C">
        <w:rPr>
          <w:rFonts w:cs="Calibri" w:cstheme="minorAscii"/>
          <w:b w:val="1"/>
          <w:bCs w:val="1"/>
        </w:rPr>
        <w:t>Maureen Boardman</w:t>
      </w:r>
      <w:r w:rsidRPr="3CC9CD78" w:rsidR="1DA5AEED">
        <w:rPr>
          <w:rFonts w:cs="Calibri" w:cstheme="minorAscii"/>
          <w:b w:val="1"/>
          <w:bCs w:val="1"/>
        </w:rPr>
        <w:t xml:space="preserve"> –</w:t>
      </w:r>
      <w:r w:rsidRPr="3CC9CD78" w:rsidR="2D163DCE">
        <w:rPr>
          <w:rFonts w:cs="Calibri" w:cstheme="minorAscii"/>
          <w:b w:val="1"/>
          <w:bCs w:val="1"/>
        </w:rPr>
        <w:t xml:space="preserve"> </w:t>
      </w:r>
      <w:r w:rsidRPr="3CC9CD78" w:rsidR="7E170484">
        <w:rPr>
          <w:rFonts w:cs="Calibri" w:cstheme="minorAscii"/>
          <w:b w:val="1"/>
          <w:bCs w:val="1"/>
        </w:rPr>
        <w:t>LRHC (Little Rivers Health Care)</w:t>
      </w:r>
      <w:r w:rsidRPr="3CC9CD78" w:rsidR="1DA5AEED">
        <w:rPr>
          <w:rFonts w:cs="Calibri" w:cstheme="minorAscii"/>
          <w:b w:val="1"/>
          <w:bCs w:val="1"/>
        </w:rPr>
        <w:t xml:space="preserve"> Family NP and director of </w:t>
      </w:r>
      <w:r w:rsidRPr="3CC9CD78" w:rsidR="6349A0E7">
        <w:rPr>
          <w:rFonts w:cs="Calibri" w:cstheme="minorAscii"/>
          <w:b w:val="1"/>
          <w:bCs w:val="1"/>
        </w:rPr>
        <w:t>q</w:t>
      </w:r>
      <w:r w:rsidRPr="3CC9CD78" w:rsidR="50ED1822">
        <w:rPr>
          <w:rFonts w:cs="Calibri" w:cstheme="minorAscii"/>
          <w:b w:val="1"/>
          <w:bCs w:val="1"/>
        </w:rPr>
        <w:t>uality</w:t>
      </w:r>
      <w:r w:rsidRPr="3CC9CD78" w:rsidR="1DA5AEED">
        <w:rPr>
          <w:rFonts w:cs="Calibri" w:cstheme="minorAscii"/>
          <w:b w:val="1"/>
          <w:bCs w:val="1"/>
        </w:rPr>
        <w:t xml:space="preserve"> and research </w:t>
      </w:r>
      <w:r w:rsidRPr="3CC9CD78" w:rsidR="60222A0C">
        <w:rPr>
          <w:rFonts w:cs="Calibri" w:cstheme="minorAscii"/>
          <w:b w:val="1"/>
          <w:bCs w:val="1"/>
        </w:rPr>
        <w:t xml:space="preserve">– </w:t>
      </w:r>
      <w:r w:rsidRPr="3CC9CD78" w:rsidR="7A596B09">
        <w:rPr>
          <w:rFonts w:cs="Calibri" w:cstheme="minorAscii"/>
          <w:b w:val="0"/>
          <w:bCs w:val="0"/>
        </w:rPr>
        <w:t xml:space="preserve">There are multiple projects in progress at LRHC. One is in partnership with </w:t>
      </w:r>
      <w:r w:rsidRPr="3CC9CD78" w:rsidR="60222A0C">
        <w:rPr>
          <w:rFonts w:cs="Calibri" w:cstheme="minorAscii"/>
          <w:b w:val="0"/>
          <w:bCs w:val="0"/>
        </w:rPr>
        <w:t>VDH</w:t>
      </w:r>
      <w:r w:rsidRPr="3CC9CD78" w:rsidR="4B10F461">
        <w:rPr>
          <w:rFonts w:cs="Calibri" w:cstheme="minorAscii"/>
          <w:b w:val="0"/>
          <w:bCs w:val="0"/>
        </w:rPr>
        <w:t xml:space="preserve"> to </w:t>
      </w:r>
      <w:r w:rsidRPr="3CC9CD78" w:rsidR="69EC5820">
        <w:rPr>
          <w:rFonts w:cs="Calibri" w:cstheme="minorAscii"/>
          <w:b w:val="0"/>
          <w:bCs w:val="0"/>
        </w:rPr>
        <w:t>improve colorectal</w:t>
      </w:r>
      <w:r w:rsidRPr="3CC9CD78" w:rsidR="60222A0C">
        <w:rPr>
          <w:rFonts w:cs="Calibri" w:cstheme="minorAscii"/>
          <w:b w:val="0"/>
          <w:bCs w:val="0"/>
        </w:rPr>
        <w:t xml:space="preserve"> cancer </w:t>
      </w:r>
      <w:r w:rsidRPr="3CC9CD78" w:rsidR="1D72190D">
        <w:rPr>
          <w:rFonts w:cs="Calibri" w:cstheme="minorAscii"/>
          <w:b w:val="0"/>
          <w:bCs w:val="0"/>
        </w:rPr>
        <w:t>screening</w:t>
      </w:r>
      <w:r w:rsidRPr="3CC9CD78" w:rsidR="2026D61A">
        <w:rPr>
          <w:rFonts w:cs="Calibri" w:cstheme="minorAscii"/>
          <w:b w:val="0"/>
          <w:bCs w:val="0"/>
        </w:rPr>
        <w:t xml:space="preserve"> and </w:t>
      </w:r>
      <w:r w:rsidRPr="3CC9CD78" w:rsidR="60222A0C">
        <w:rPr>
          <w:rFonts w:cs="Calibri" w:cstheme="minorAscii"/>
          <w:b w:val="0"/>
          <w:bCs w:val="0"/>
        </w:rPr>
        <w:t>outreach</w:t>
      </w:r>
      <w:r w:rsidRPr="3CC9CD78" w:rsidR="53C85718">
        <w:rPr>
          <w:rFonts w:cs="Calibri" w:cstheme="minorAscii"/>
          <w:b w:val="0"/>
          <w:bCs w:val="0"/>
        </w:rPr>
        <w:t>. RMOMS</w:t>
      </w:r>
      <w:r w:rsidRPr="3CC9CD78" w:rsidR="0F4F4CDE">
        <w:rPr>
          <w:rFonts w:cs="Calibri" w:cstheme="minorAscii"/>
          <w:b w:val="0"/>
          <w:bCs w:val="0"/>
        </w:rPr>
        <w:t xml:space="preserve"> (Rural </w:t>
      </w:r>
      <w:r w:rsidRPr="3CC9CD78" w:rsidR="0215E651">
        <w:rPr>
          <w:rFonts w:cs="Calibri" w:cstheme="minorAscii"/>
          <w:b w:val="0"/>
          <w:bCs w:val="0"/>
        </w:rPr>
        <w:t>Maternity</w:t>
      </w:r>
      <w:r w:rsidRPr="3CC9CD78" w:rsidR="0F4F4CDE">
        <w:rPr>
          <w:rFonts w:cs="Calibri" w:cstheme="minorAscii"/>
          <w:b w:val="0"/>
          <w:bCs w:val="0"/>
        </w:rPr>
        <w:t xml:space="preserve"> and Obstetrics Management Strategies)</w:t>
      </w:r>
      <w:r w:rsidRPr="3CC9CD78" w:rsidR="53C85718">
        <w:rPr>
          <w:rFonts w:cs="Calibri" w:cstheme="minorAscii"/>
          <w:b w:val="0"/>
          <w:bCs w:val="0"/>
        </w:rPr>
        <w:t xml:space="preserve"> </w:t>
      </w:r>
      <w:r w:rsidRPr="3CC9CD78" w:rsidR="53C85718">
        <w:rPr>
          <w:rFonts w:cs="Calibri" w:cstheme="minorAscii"/>
          <w:b w:val="0"/>
          <w:bCs w:val="0"/>
        </w:rPr>
        <w:t xml:space="preserve">– </w:t>
      </w:r>
      <w:r w:rsidRPr="3CC9CD78" w:rsidR="0BED4EDC">
        <w:rPr>
          <w:rFonts w:cs="Calibri" w:cstheme="minorAscii"/>
          <w:b w:val="0"/>
          <w:bCs w:val="0"/>
        </w:rPr>
        <w:t>LRHC is p</w:t>
      </w:r>
      <w:r w:rsidRPr="3CC9CD78" w:rsidR="53C85718">
        <w:rPr>
          <w:rFonts w:cs="Calibri" w:cstheme="minorAscii"/>
          <w:b w:val="0"/>
          <w:bCs w:val="0"/>
        </w:rPr>
        <w:t>artner</w:t>
      </w:r>
      <w:r w:rsidRPr="3CC9CD78" w:rsidR="5BC762A3">
        <w:rPr>
          <w:rFonts w:cs="Calibri" w:cstheme="minorAscii"/>
          <w:b w:val="0"/>
          <w:bCs w:val="0"/>
        </w:rPr>
        <w:t>ing</w:t>
      </w:r>
      <w:r w:rsidRPr="3CC9CD78" w:rsidR="53C85718">
        <w:rPr>
          <w:rFonts w:cs="Calibri" w:cstheme="minorAscii"/>
          <w:b w:val="0"/>
          <w:bCs w:val="0"/>
        </w:rPr>
        <w:t xml:space="preserve"> with North Country Community Network and DH</w:t>
      </w:r>
      <w:r w:rsidRPr="3CC9CD78" w:rsidR="6668D009">
        <w:rPr>
          <w:rFonts w:cs="Calibri" w:cstheme="minorAscii"/>
          <w:b w:val="0"/>
          <w:bCs w:val="0"/>
        </w:rPr>
        <w:t xml:space="preserve">. </w:t>
      </w:r>
      <w:r w:rsidRPr="3CC9CD78" w:rsidR="53C85718">
        <w:rPr>
          <w:rFonts w:cs="Calibri" w:cstheme="minorAscii"/>
          <w:b w:val="0"/>
          <w:bCs w:val="0"/>
        </w:rPr>
        <w:t xml:space="preserve">At LRHC our OB and fam docs who deliver at </w:t>
      </w:r>
      <w:r w:rsidRPr="3CC9CD78" w:rsidR="0105FA3A">
        <w:rPr>
          <w:rFonts w:cs="Calibri" w:cstheme="minorAscii"/>
          <w:b w:val="0"/>
          <w:bCs w:val="0"/>
        </w:rPr>
        <w:t>NVRH (Northeastern VT Regional Hospital)</w:t>
      </w:r>
      <w:r w:rsidRPr="3CC9CD78" w:rsidR="0F662FAB">
        <w:rPr>
          <w:rFonts w:cs="Calibri" w:cstheme="minorAscii"/>
          <w:b w:val="0"/>
          <w:bCs w:val="0"/>
        </w:rPr>
        <w:t xml:space="preserve"> </w:t>
      </w:r>
      <w:r w:rsidRPr="3CC9CD78" w:rsidR="6F6AE1B5">
        <w:rPr>
          <w:rFonts w:cs="Calibri" w:cstheme="minorAscii"/>
          <w:b w:val="0"/>
          <w:bCs w:val="0"/>
        </w:rPr>
        <w:t>s</w:t>
      </w:r>
      <w:r w:rsidRPr="3CC9CD78" w:rsidR="0F662FAB">
        <w:rPr>
          <w:rFonts w:cs="Calibri" w:cstheme="minorAscii"/>
          <w:b w:val="0"/>
          <w:bCs w:val="0"/>
        </w:rPr>
        <w:t xml:space="preserve">tandardize </w:t>
      </w:r>
      <w:r w:rsidRPr="3CC9CD78" w:rsidR="6CFAD214">
        <w:rPr>
          <w:rFonts w:cs="Calibri" w:cstheme="minorAscii"/>
          <w:b w:val="0"/>
          <w:bCs w:val="0"/>
        </w:rPr>
        <w:t xml:space="preserve">the </w:t>
      </w:r>
      <w:r w:rsidRPr="3CC9CD78" w:rsidR="0F662FAB">
        <w:rPr>
          <w:rFonts w:cs="Calibri" w:cstheme="minorAscii"/>
          <w:b w:val="0"/>
          <w:bCs w:val="0"/>
        </w:rPr>
        <w:t>protocol</w:t>
      </w:r>
      <w:r w:rsidRPr="3CC9CD78" w:rsidR="36CD7F06">
        <w:rPr>
          <w:rFonts w:cs="Calibri" w:cstheme="minorAscii"/>
          <w:b w:val="0"/>
          <w:bCs w:val="0"/>
        </w:rPr>
        <w:t xml:space="preserve"> for </w:t>
      </w:r>
      <w:r w:rsidRPr="3CC9CD78" w:rsidR="0F662FAB">
        <w:rPr>
          <w:rFonts w:cs="Calibri" w:cstheme="minorAscii"/>
          <w:b w:val="0"/>
          <w:bCs w:val="0"/>
        </w:rPr>
        <w:t>prenatal care and transfer</w:t>
      </w:r>
      <w:r w:rsidRPr="3CC9CD78" w:rsidR="08410CBF">
        <w:rPr>
          <w:rFonts w:cs="Calibri" w:cstheme="minorAscii"/>
          <w:b w:val="0"/>
          <w:bCs w:val="0"/>
        </w:rPr>
        <w:t xml:space="preserve"> to DH</w:t>
      </w:r>
      <w:r w:rsidRPr="3CC9CD78" w:rsidR="0F662FAB">
        <w:rPr>
          <w:rFonts w:cs="Calibri" w:cstheme="minorAscii"/>
          <w:b w:val="0"/>
          <w:bCs w:val="0"/>
        </w:rPr>
        <w:t xml:space="preserve"> </w:t>
      </w:r>
      <w:r w:rsidRPr="3CC9CD78" w:rsidR="4D2F88B1">
        <w:rPr>
          <w:rFonts w:cs="Calibri" w:cstheme="minorAscii"/>
          <w:b w:val="0"/>
          <w:bCs w:val="0"/>
        </w:rPr>
        <w:t>during the last</w:t>
      </w:r>
      <w:r w:rsidRPr="3CC9CD78" w:rsidR="0F662FAB">
        <w:rPr>
          <w:rFonts w:cs="Calibri" w:cstheme="minorAscii"/>
          <w:b w:val="0"/>
          <w:bCs w:val="0"/>
        </w:rPr>
        <w:t xml:space="preserve"> 4-</w:t>
      </w:r>
      <w:r w:rsidRPr="3CC9CD78" w:rsidR="0F662FAB">
        <w:rPr>
          <w:rFonts w:cs="Calibri" w:cstheme="minorAscii"/>
          <w:b w:val="0"/>
          <w:bCs w:val="0"/>
        </w:rPr>
        <w:t>6 weeks</w:t>
      </w:r>
      <w:r w:rsidRPr="3CC9CD78" w:rsidR="0F662FAB">
        <w:rPr>
          <w:rFonts w:cs="Calibri" w:cstheme="minorAscii"/>
          <w:b w:val="0"/>
          <w:bCs w:val="0"/>
        </w:rPr>
        <w:t xml:space="preserve"> and then </w:t>
      </w:r>
      <w:r w:rsidRPr="3CC9CD78" w:rsidR="5919C6F5">
        <w:rPr>
          <w:rFonts w:cs="Calibri" w:cstheme="minorAscii"/>
          <w:b w:val="0"/>
          <w:bCs w:val="0"/>
        </w:rPr>
        <w:t>return to</w:t>
      </w:r>
      <w:r w:rsidRPr="3CC9CD78" w:rsidR="0F662FAB">
        <w:rPr>
          <w:rFonts w:cs="Calibri" w:cstheme="minorAscii"/>
          <w:b w:val="0"/>
          <w:bCs w:val="0"/>
        </w:rPr>
        <w:t xml:space="preserve"> LRHC to do postnatal and pediatric care. </w:t>
      </w:r>
      <w:r w:rsidRPr="3CC9CD78" w:rsidR="748AB25A">
        <w:rPr>
          <w:rFonts w:cs="Calibri" w:cstheme="minorAscii"/>
          <w:b w:val="0"/>
          <w:bCs w:val="0"/>
        </w:rPr>
        <w:t xml:space="preserve">Providers </w:t>
      </w:r>
      <w:r w:rsidRPr="3CC9CD78" w:rsidR="2C583699">
        <w:rPr>
          <w:rFonts w:cs="Calibri" w:cstheme="minorAscii"/>
          <w:b w:val="0"/>
          <w:bCs w:val="0"/>
        </w:rPr>
        <w:t xml:space="preserve">in </w:t>
      </w:r>
      <w:r w:rsidRPr="3CC9CD78" w:rsidR="748AB25A">
        <w:rPr>
          <w:rFonts w:cs="Calibri" w:cstheme="minorAscii"/>
          <w:b w:val="0"/>
          <w:bCs w:val="0"/>
        </w:rPr>
        <w:t>B</w:t>
      </w:r>
      <w:r w:rsidRPr="3CC9CD78" w:rsidR="63D37908">
        <w:rPr>
          <w:rFonts w:cs="Calibri" w:cstheme="minorAscii"/>
          <w:b w:val="0"/>
          <w:bCs w:val="0"/>
        </w:rPr>
        <w:t>radford</w:t>
      </w:r>
      <w:r w:rsidRPr="3CC9CD78" w:rsidR="748AB25A">
        <w:rPr>
          <w:rFonts w:cs="Calibri" w:cstheme="minorAscii"/>
          <w:b w:val="0"/>
          <w:bCs w:val="0"/>
        </w:rPr>
        <w:t xml:space="preserve"> – Maureen, Ayla, Rachel. E</w:t>
      </w:r>
      <w:r w:rsidRPr="3CC9CD78" w:rsidR="27A7A767">
        <w:rPr>
          <w:rFonts w:cs="Calibri" w:cstheme="minorAscii"/>
          <w:b w:val="0"/>
          <w:bCs w:val="0"/>
        </w:rPr>
        <w:t>. Corinth</w:t>
      </w:r>
      <w:r w:rsidRPr="3CC9CD78" w:rsidR="748AB25A">
        <w:rPr>
          <w:rFonts w:cs="Calibri" w:cstheme="minorAscii"/>
          <w:b w:val="0"/>
          <w:bCs w:val="0"/>
        </w:rPr>
        <w:t xml:space="preserve"> – Ally Noble. W</w:t>
      </w:r>
      <w:r w:rsidRPr="3CC9CD78" w:rsidR="159D68C3">
        <w:rPr>
          <w:rFonts w:cs="Calibri" w:cstheme="minorAscii"/>
          <w:b w:val="0"/>
          <w:bCs w:val="0"/>
        </w:rPr>
        <w:t xml:space="preserve">ells River </w:t>
      </w:r>
      <w:r w:rsidRPr="3CC9CD78" w:rsidR="748AB25A">
        <w:rPr>
          <w:rFonts w:cs="Calibri" w:cstheme="minorAscii"/>
          <w:b w:val="0"/>
          <w:bCs w:val="0"/>
        </w:rPr>
        <w:t xml:space="preserve">– Fay, Simone, Steve, Marlene. </w:t>
      </w:r>
    </w:p>
    <w:p w:rsidR="485CBF75" w:rsidP="3CC9CD78" w:rsidRDefault="485CBF75" w14:paraId="7950592D" w14:textId="39EA9C63">
      <w:pPr>
        <w:pStyle w:val="Normal"/>
        <w:spacing w:before="0" w:beforeAutospacing="off" w:after="0" w:afterAutospacing="off"/>
        <w:rPr>
          <w:rFonts w:cs="Calibri" w:cstheme="minorAscii"/>
          <w:b w:val="0"/>
          <w:bCs w:val="0"/>
        </w:rPr>
      </w:pPr>
      <w:r w:rsidRPr="3CC9CD78" w:rsidR="485CBF75">
        <w:rPr>
          <w:rFonts w:cs="Calibri" w:cstheme="minorAscii"/>
          <w:b w:val="1"/>
          <w:bCs w:val="1"/>
        </w:rPr>
        <w:t xml:space="preserve">Rudy Fedrizzi – VDH </w:t>
      </w:r>
      <w:r w:rsidRPr="3CC9CD78" w:rsidR="4D9A28D5">
        <w:rPr>
          <w:rFonts w:cs="Calibri" w:cstheme="minorAscii"/>
          <w:b w:val="1"/>
          <w:bCs w:val="1"/>
        </w:rPr>
        <w:t xml:space="preserve">WRJ </w:t>
      </w:r>
      <w:r w:rsidRPr="3CC9CD78" w:rsidR="485CBF75">
        <w:rPr>
          <w:rFonts w:cs="Calibri" w:cstheme="minorAscii"/>
          <w:b w:val="1"/>
          <w:bCs w:val="1"/>
        </w:rPr>
        <w:t xml:space="preserve">district director – </w:t>
      </w:r>
      <w:r w:rsidRPr="3CC9CD78" w:rsidR="485CBF75">
        <w:rPr>
          <w:rFonts w:cs="Calibri" w:cstheme="minorAscii"/>
          <w:b w:val="0"/>
          <w:bCs w:val="0"/>
        </w:rPr>
        <w:t xml:space="preserve">Reading </w:t>
      </w:r>
      <w:r w:rsidRPr="3CC9CD78" w:rsidR="485CBF75">
        <w:rPr>
          <w:rFonts w:cs="Calibri" w:cstheme="minorAscii"/>
          <w:b w:val="0"/>
          <w:bCs w:val="0"/>
          <w:i w:val="1"/>
          <w:iCs w:val="1"/>
        </w:rPr>
        <w:t xml:space="preserve">Gather </w:t>
      </w:r>
      <w:r w:rsidRPr="3CC9CD78" w:rsidR="485CBF75">
        <w:rPr>
          <w:rFonts w:cs="Calibri" w:cstheme="minorAscii"/>
          <w:b w:val="0"/>
          <w:bCs w:val="0"/>
        </w:rPr>
        <w:t xml:space="preserve">by Ken </w:t>
      </w:r>
      <w:r w:rsidRPr="3CC9CD78" w:rsidR="485CBF75">
        <w:rPr>
          <w:rFonts w:cs="Calibri" w:cstheme="minorAscii"/>
          <w:b w:val="0"/>
          <w:bCs w:val="0"/>
        </w:rPr>
        <w:t>Cadow</w:t>
      </w:r>
      <w:r w:rsidRPr="3CC9CD78" w:rsidR="1AF031CE">
        <w:rPr>
          <w:rFonts w:cs="Calibri" w:cstheme="minorAscii"/>
          <w:b w:val="0"/>
          <w:bCs w:val="0"/>
        </w:rPr>
        <w:t xml:space="preserve">. </w:t>
      </w:r>
      <w:r w:rsidRPr="3CC9CD78" w:rsidR="1F1087FB">
        <w:rPr>
          <w:rFonts w:cs="Calibri" w:cstheme="minorAscii"/>
          <w:b w:val="0"/>
          <w:bCs w:val="0"/>
        </w:rPr>
        <w:t>Dartmouth has a</w:t>
      </w:r>
      <w:r w:rsidRPr="3CC9CD78" w:rsidR="1AF031CE">
        <w:rPr>
          <w:rFonts w:cs="Calibri" w:cstheme="minorAscii"/>
          <w:b w:val="0"/>
          <w:bCs w:val="0"/>
        </w:rPr>
        <w:t xml:space="preserve"> class at</w:t>
      </w:r>
      <w:r w:rsidRPr="3CC9CD78" w:rsidR="78F36915">
        <w:rPr>
          <w:rFonts w:cs="Calibri" w:cstheme="minorAscii"/>
          <w:b w:val="0"/>
          <w:bCs w:val="0"/>
        </w:rPr>
        <w:t xml:space="preserve"> </w:t>
      </w:r>
      <w:r w:rsidRPr="3CC9CD78" w:rsidR="1AF031CE">
        <w:rPr>
          <w:rFonts w:cs="Calibri" w:cstheme="minorAscii"/>
          <w:b w:val="0"/>
          <w:bCs w:val="0"/>
        </w:rPr>
        <w:t xml:space="preserve">the center for social impact </w:t>
      </w:r>
      <w:r w:rsidRPr="3CC9CD78" w:rsidR="4D9F7C4C">
        <w:rPr>
          <w:rFonts w:cs="Calibri" w:cstheme="minorAscii"/>
          <w:b w:val="0"/>
          <w:bCs w:val="0"/>
        </w:rPr>
        <w:t xml:space="preserve">that takes on a project for a </w:t>
      </w:r>
      <w:r w:rsidRPr="3CC9CD78" w:rsidR="1AF031CE">
        <w:rPr>
          <w:rFonts w:cs="Calibri" w:cstheme="minorAscii"/>
          <w:b w:val="0"/>
          <w:bCs w:val="0"/>
        </w:rPr>
        <w:t>full</w:t>
      </w:r>
      <w:r w:rsidRPr="3CC9CD78" w:rsidR="2C3574D8">
        <w:rPr>
          <w:rFonts w:cs="Calibri" w:cstheme="minorAscii"/>
          <w:b w:val="0"/>
          <w:bCs w:val="0"/>
        </w:rPr>
        <w:t xml:space="preserve"> term. Medical Reserve Corps responds to emergencies like </w:t>
      </w:r>
      <w:r w:rsidRPr="3CC9CD78" w:rsidR="2E027863">
        <w:rPr>
          <w:rFonts w:cs="Calibri" w:cstheme="minorAscii"/>
          <w:b w:val="0"/>
          <w:bCs w:val="0"/>
        </w:rPr>
        <w:t>flooding</w:t>
      </w:r>
      <w:r w:rsidRPr="3CC9CD78" w:rsidR="2C3574D8">
        <w:rPr>
          <w:rFonts w:cs="Calibri" w:cstheme="minorAscii"/>
          <w:b w:val="0"/>
          <w:bCs w:val="0"/>
        </w:rPr>
        <w:t xml:space="preserve">. </w:t>
      </w:r>
      <w:r w:rsidRPr="3CC9CD78" w:rsidR="12CC08DD">
        <w:rPr>
          <w:rFonts w:cs="Calibri" w:cstheme="minorAscii"/>
          <w:b w:val="0"/>
          <w:bCs w:val="0"/>
        </w:rPr>
        <w:t xml:space="preserve">Encourage </w:t>
      </w:r>
      <w:r w:rsidRPr="3CC9CD78" w:rsidR="6796235D">
        <w:rPr>
          <w:rFonts w:cs="Calibri" w:cstheme="minorAscii"/>
          <w:b w:val="0"/>
          <w:bCs w:val="0"/>
        </w:rPr>
        <w:t xml:space="preserve">people </w:t>
      </w:r>
      <w:r w:rsidRPr="3CC9CD78" w:rsidR="12CC08DD">
        <w:rPr>
          <w:rFonts w:cs="Calibri" w:cstheme="minorAscii"/>
          <w:b w:val="0"/>
          <w:bCs w:val="0"/>
        </w:rPr>
        <w:t xml:space="preserve">to volunteer. </w:t>
      </w:r>
    </w:p>
    <w:p w:rsidR="08776939" w:rsidP="3CC9CD78" w:rsidRDefault="08776939" w14:paraId="1D5BC60A" w14:textId="4CF35BC7">
      <w:pPr>
        <w:pStyle w:val="Normal"/>
        <w:spacing w:after="0" w:line="360" w:lineRule="auto"/>
        <w:ind w:left="0"/>
        <w:rPr>
          <w:rFonts w:cs="Calibri" w:cstheme="minorAscii"/>
          <w:b w:val="0"/>
          <w:bCs w:val="0"/>
        </w:rPr>
      </w:pPr>
      <w:r w:rsidRPr="3CC9CD78" w:rsidR="08776939">
        <w:rPr>
          <w:rFonts w:cs="Calibri" w:cstheme="minorAscii"/>
          <w:b w:val="1"/>
          <w:bCs w:val="1"/>
        </w:rPr>
        <w:t xml:space="preserve">LRHC – </w:t>
      </w:r>
      <w:r w:rsidRPr="3CC9CD78" w:rsidR="08776939">
        <w:rPr>
          <w:rFonts w:cs="Calibri" w:cstheme="minorAscii"/>
          <w:b w:val="0"/>
          <w:bCs w:val="0"/>
        </w:rPr>
        <w:t>Food Farmacy</w:t>
      </w:r>
      <w:r w:rsidRPr="3CC9CD78" w:rsidR="758565AC">
        <w:rPr>
          <w:rFonts w:cs="Calibri" w:cstheme="minorAscii"/>
          <w:b w:val="0"/>
          <w:bCs w:val="0"/>
        </w:rPr>
        <w:t xml:space="preserve"> continues to work with DH-CARHE for strategic plan and sustainability</w:t>
      </w:r>
      <w:r w:rsidRPr="3CC9CD78" w:rsidR="08776939">
        <w:rPr>
          <w:rFonts w:cs="Calibri" w:cstheme="minorAscii"/>
          <w:b w:val="0"/>
          <w:bCs w:val="0"/>
        </w:rPr>
        <w:t xml:space="preserve">. </w:t>
      </w:r>
      <w:r w:rsidRPr="3CC9CD78" w:rsidR="68661ADB">
        <w:rPr>
          <w:rFonts w:cs="Calibri" w:cstheme="minorAscii"/>
          <w:b w:val="0"/>
          <w:bCs w:val="0"/>
        </w:rPr>
        <w:t xml:space="preserve">continue to offer free VT park pass through </w:t>
      </w:r>
      <w:r w:rsidRPr="3CC9CD78" w:rsidR="250442EF">
        <w:rPr>
          <w:rFonts w:cs="Calibri" w:cstheme="minorAscii"/>
          <w:b w:val="0"/>
          <w:bCs w:val="0"/>
        </w:rPr>
        <w:t>Park</w:t>
      </w:r>
      <w:r w:rsidRPr="3CC9CD78" w:rsidR="51539839">
        <w:rPr>
          <w:rFonts w:cs="Calibri" w:cstheme="minorAscii"/>
          <w:b w:val="0"/>
          <w:bCs w:val="0"/>
        </w:rPr>
        <w:t xml:space="preserve"> RX and VT Parks </w:t>
      </w:r>
      <w:r w:rsidRPr="3CC9CD78" w:rsidR="7D79CFCA">
        <w:rPr>
          <w:rFonts w:cs="Calibri" w:cstheme="minorAscii"/>
          <w:b w:val="0"/>
          <w:bCs w:val="0"/>
        </w:rPr>
        <w:t>Foundation</w:t>
      </w:r>
      <w:r w:rsidRPr="3CC9CD78" w:rsidR="5883C887">
        <w:rPr>
          <w:rFonts w:cs="Calibri" w:cstheme="minorAscii"/>
          <w:b w:val="0"/>
          <w:bCs w:val="0"/>
        </w:rPr>
        <w:t xml:space="preserve">. NIH research program for </w:t>
      </w:r>
      <w:r w:rsidRPr="3CC9CD78" w:rsidR="51539839">
        <w:rPr>
          <w:rFonts w:cs="Calibri" w:cstheme="minorAscii"/>
          <w:b w:val="0"/>
          <w:bCs w:val="0"/>
        </w:rPr>
        <w:t>DynamiCare</w:t>
      </w:r>
      <w:r w:rsidRPr="3CC9CD78" w:rsidR="1D9F63C5">
        <w:rPr>
          <w:rFonts w:cs="Calibri" w:cstheme="minorAscii"/>
          <w:b w:val="0"/>
          <w:bCs w:val="0"/>
        </w:rPr>
        <w:t xml:space="preserve">. </w:t>
      </w:r>
      <w:r w:rsidRPr="3CC9CD78" w:rsidR="2FA25251">
        <w:rPr>
          <w:rFonts w:cs="Calibri" w:cstheme="minorAscii"/>
          <w:b w:val="0"/>
          <w:bCs w:val="0"/>
        </w:rPr>
        <w:t xml:space="preserve">LRHc is considering </w:t>
      </w:r>
      <w:r w:rsidRPr="3CC9CD78" w:rsidR="1D9F63C5">
        <w:rPr>
          <w:rFonts w:cs="Calibri" w:cstheme="minorAscii"/>
          <w:b w:val="0"/>
          <w:bCs w:val="0"/>
        </w:rPr>
        <w:t xml:space="preserve">starting a local chapter of </w:t>
      </w:r>
      <w:r w:rsidRPr="3CC9CD78" w:rsidR="51539839">
        <w:rPr>
          <w:rFonts w:cs="Calibri" w:cstheme="minorAscii"/>
          <w:b w:val="0"/>
          <w:bCs w:val="0"/>
        </w:rPr>
        <w:t>Walk with Doc.</w:t>
      </w:r>
      <w:r w:rsidRPr="3CC9CD78" w:rsidR="34EF6E09">
        <w:rPr>
          <w:rFonts w:cs="Calibri" w:cstheme="minorAscii"/>
          <w:b w:val="0"/>
          <w:bCs w:val="0"/>
        </w:rPr>
        <w:t xml:space="preserve"> Using substance prevention funding to plan a screening of </w:t>
      </w:r>
      <w:r w:rsidRPr="3CC9CD78" w:rsidR="70A641A6">
        <w:rPr>
          <w:rFonts w:cs="Calibri" w:cstheme="minorAscii"/>
          <w:b w:val="0"/>
          <w:bCs w:val="0"/>
          <w:i w:val="1"/>
          <w:iCs w:val="1"/>
        </w:rPr>
        <w:t>Just Getting By</w:t>
      </w:r>
      <w:r w:rsidRPr="3CC9CD78" w:rsidR="18333B7B">
        <w:rPr>
          <w:rFonts w:cs="Calibri" w:cstheme="minorAscii"/>
          <w:b w:val="0"/>
          <w:bCs w:val="0"/>
          <w:i w:val="1"/>
          <w:iCs w:val="1"/>
        </w:rPr>
        <w:t xml:space="preserve">. </w:t>
      </w:r>
    </w:p>
    <w:p w:rsidR="3CC9CD78" w:rsidP="3CC9CD78" w:rsidRDefault="3CC9CD78" w14:paraId="3BEDC158" w14:textId="1C68BF94">
      <w:pPr>
        <w:pStyle w:val="Normal"/>
        <w:spacing w:after="0" w:line="360" w:lineRule="auto"/>
        <w:ind w:left="0"/>
        <w:rPr>
          <w:rFonts w:cs="Calibri" w:cstheme="minorAscii"/>
          <w:b w:val="0"/>
          <w:bCs w:val="0"/>
        </w:rPr>
      </w:pPr>
    </w:p>
    <w:p w:rsidRPr="002C314E" w:rsidR="00855754" w:rsidP="1C66631F" w:rsidRDefault="00855754" w14:paraId="410CBD39" w14:textId="1D888517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  <w:r w:rsidRPr="35DD146C" w:rsidR="005352AA">
        <w:rPr>
          <w:rFonts w:cs="Calibri" w:cstheme="minorAscii"/>
          <w:b w:val="1"/>
          <w:bCs w:val="1"/>
        </w:rPr>
        <w:t xml:space="preserve">Next Meeting: </w:t>
      </w:r>
      <w:r w:rsidRPr="35DD146C" w:rsidR="185156EB">
        <w:rPr>
          <w:rFonts w:cs="Calibri" w:cstheme="minorAscii"/>
          <w:b w:val="1"/>
          <w:bCs w:val="1"/>
        </w:rPr>
        <w:t>August 26</w:t>
      </w:r>
      <w:r w:rsidRPr="35DD146C" w:rsidR="185156EB">
        <w:rPr>
          <w:rFonts w:cs="Calibri" w:cstheme="minorAscii"/>
          <w:b w:val="1"/>
          <w:bCs w:val="1"/>
          <w:vertAlign w:val="superscript"/>
        </w:rPr>
        <w:t>th</w:t>
      </w:r>
      <w:r w:rsidRPr="35DD146C" w:rsidR="185156EB">
        <w:rPr>
          <w:rFonts w:cs="Calibri" w:cstheme="minorAscii"/>
          <w:b w:val="1"/>
          <w:bCs w:val="1"/>
        </w:rPr>
        <w:t xml:space="preserve"> </w:t>
      </w:r>
    </w:p>
    <w:sectPr w:rsidRPr="002C314E" w:rsidR="00855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92" w:rsidP="00AF0F42" w:rsidRDefault="00B46192" w14:paraId="572B1176" w14:textId="77777777">
      <w:pPr>
        <w:spacing w:after="0" w:line="240" w:lineRule="auto"/>
      </w:pPr>
      <w:r>
        <w:separator/>
      </w:r>
    </w:p>
  </w:endnote>
  <w:endnote w:type="continuationSeparator" w:id="0">
    <w:p w:rsidR="00B46192" w:rsidP="00AF0F42" w:rsidRDefault="00B46192" w14:paraId="67EC7C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92" w:rsidP="00AF0F42" w:rsidRDefault="00B46192" w14:paraId="7902BC76" w14:textId="77777777">
      <w:pPr>
        <w:spacing w:after="0" w:line="240" w:lineRule="auto"/>
      </w:pPr>
      <w:r>
        <w:separator/>
      </w:r>
    </w:p>
  </w:footnote>
  <w:footnote w:type="continuationSeparator" w:id="0">
    <w:p w:rsidR="00B46192" w:rsidP="00AF0F42" w:rsidRDefault="00B46192" w14:paraId="4B4C7F7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GmSFGYtFHrYzto" int2:id="5bUwOt0B">
      <int2:state int2:type="AugLoop_Text_Critique" int2:value="Rejected"/>
    </int2:textHash>
    <int2:textHash int2:hashCode="3B1Ivlmncq8cB9" int2:id="AM0Gjy6T">
      <int2:state int2:type="AugLoop_Text_Critique" int2:value="Rejected"/>
    </int2:textHash>
    <int2:textHash int2:hashCode="lxHar0+i1idd5K" int2:id="FRR943ic">
      <int2:state int2:type="AugLoop_Text_Critique" int2:value="Rejected"/>
    </int2:textHash>
    <int2:bookmark int2:bookmarkName="_Int_zULiqOdd" int2:invalidationBookmarkName="" int2:hashCode="CTnD/lwNXSv/QN" int2:id="lEubRogF">
      <int2:state int2:type="AugLoop_Text_Critique" int2:value="Rejected"/>
    </int2:bookmark>
    <int2:bookmark int2:bookmarkName="_Int_HNh19Rm7" int2:invalidationBookmarkName="" int2:hashCode="8AX745XiKFUvr7" int2:id="apWus7ar">
      <int2:state int2:type="AugLoop_Text_Critique" int2:value="Rejected"/>
    </int2:bookmark>
    <int2:bookmark int2:bookmarkName="_Int_eVxwtYl1" int2:invalidationBookmarkName="" int2:hashCode="cpFkROqeFil2Q7" int2:id="UtAENj0J">
      <int2:state int2:type="AugLoop_Acronyms_AcronymsCritique" int2:value="Rejected"/>
    </int2:bookmark>
    <int2:bookmark int2:bookmarkName="_Int_NV53YJbE" int2:invalidationBookmarkName="" int2:hashCode="IYtAQYF1zZflOK" int2:id="GXzB2Jrg">
      <int2:state int2:type="AugLoop_Acronyms_AcronymsCritique" int2:value="Rejected"/>
    </int2:bookmark>
    <int2:bookmark int2:bookmarkName="_Int_DK4W2phA" int2:invalidationBookmarkName="" int2:hashCode="/V1pVp6Qf6SqBR" int2:id="rrewG5AX">
      <int2:state int2:type="AugLoop_Acronyms_AcronymsCritique" int2:value="Rejected"/>
    </int2:bookmark>
    <int2:bookmark int2:bookmarkName="_Int_D3kb7EXb" int2:invalidationBookmarkName="" int2:hashCode="QRElBGb7L33qJm" int2:id="7RSqSZZ8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54"/>
    <w:multiLevelType w:val="hybridMultilevel"/>
    <w:tmpl w:val="F05CB5A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835091E"/>
    <w:multiLevelType w:val="hybridMultilevel"/>
    <w:tmpl w:val="EC1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46230"/>
    <w:multiLevelType w:val="hybridMultilevel"/>
    <w:tmpl w:val="4742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1E56D8"/>
    <w:multiLevelType w:val="hybridMultilevel"/>
    <w:tmpl w:val="41A0FD58"/>
    <w:lvl w:ilvl="0" w:tplc="04090001">
      <w:start w:val="1"/>
      <w:numFmt w:val="bullet"/>
      <w:lvlText w:val=""/>
      <w:lvlJc w:val="left"/>
      <w:pPr>
        <w:ind w:left="22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hint="default" w:ascii="Wingdings" w:hAnsi="Wingdings"/>
      </w:rPr>
    </w:lvl>
  </w:abstractNum>
  <w:abstractNum w:abstractNumId="4" w15:restartNumberingAfterBreak="0">
    <w:nsid w:val="1F4B4605"/>
    <w:multiLevelType w:val="hybridMultilevel"/>
    <w:tmpl w:val="2F844D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35360"/>
    <w:multiLevelType w:val="hybridMultilevel"/>
    <w:tmpl w:val="B85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1149"/>
    <w:multiLevelType w:val="hybridMultilevel"/>
    <w:tmpl w:val="B074CAD8"/>
    <w:lvl w:ilvl="0" w:tplc="E93A13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C70EC"/>
    <w:multiLevelType w:val="hybridMultilevel"/>
    <w:tmpl w:val="634A6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3199E"/>
    <w:multiLevelType w:val="hybridMultilevel"/>
    <w:tmpl w:val="CE1EEC7E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3B6375CB"/>
    <w:multiLevelType w:val="hybridMultilevel"/>
    <w:tmpl w:val="75F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01F37"/>
    <w:multiLevelType w:val="hybridMultilevel"/>
    <w:tmpl w:val="8B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7D67DC"/>
    <w:multiLevelType w:val="hybridMultilevel"/>
    <w:tmpl w:val="435ECCF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A53EF"/>
    <w:multiLevelType w:val="hybridMultilevel"/>
    <w:tmpl w:val="5D90BE8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92DCA7F6">
      <w:numFmt w:val="bullet"/>
      <w:lvlText w:val="-"/>
      <w:lvlJc w:val="left"/>
      <w:pPr>
        <w:ind w:left="4140" w:hanging="360"/>
      </w:pPr>
      <w:rPr>
        <w:rFonts w:hint="default" w:ascii="Calibri" w:hAnsi="Calibri" w:cs="Calibri" w:eastAsiaTheme="minorHAnsi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3" w15:restartNumberingAfterBreak="0">
    <w:nsid w:val="529C6AF3"/>
    <w:multiLevelType w:val="hybridMultilevel"/>
    <w:tmpl w:val="68C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B4AA3"/>
    <w:multiLevelType w:val="hybridMultilevel"/>
    <w:tmpl w:val="98E871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5795DB2"/>
    <w:multiLevelType w:val="hybridMultilevel"/>
    <w:tmpl w:val="8A94DBC4"/>
    <w:lvl w:ilvl="0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hint="default" w:ascii="Wingdings" w:hAnsi="Wingdings"/>
      </w:rPr>
    </w:lvl>
  </w:abstractNum>
  <w:abstractNum w:abstractNumId="16" w15:restartNumberingAfterBreak="0">
    <w:nsid w:val="559F7B86"/>
    <w:multiLevelType w:val="hybridMultilevel"/>
    <w:tmpl w:val="65B8A1F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87724"/>
    <w:multiLevelType w:val="hybridMultilevel"/>
    <w:tmpl w:val="E4D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C4B9B"/>
    <w:multiLevelType w:val="hybridMultilevel"/>
    <w:tmpl w:val="9DE28E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A2432"/>
    <w:multiLevelType w:val="hybridMultilevel"/>
    <w:tmpl w:val="778CA8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5D0BF7"/>
    <w:multiLevelType w:val="hybridMultilevel"/>
    <w:tmpl w:val="C1345F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824631"/>
    <w:multiLevelType w:val="hybridMultilevel"/>
    <w:tmpl w:val="ED8E024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CF7A2A"/>
    <w:multiLevelType w:val="hybridMultilevel"/>
    <w:tmpl w:val="88500754"/>
    <w:lvl w:ilvl="0" w:tplc="09BA6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15606"/>
    <w:multiLevelType w:val="hybridMultilevel"/>
    <w:tmpl w:val="FC6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AB0A84"/>
    <w:multiLevelType w:val="hybridMultilevel"/>
    <w:tmpl w:val="509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130175">
    <w:abstractNumId w:val="8"/>
  </w:num>
  <w:num w:numId="2" w16cid:durableId="1656227431">
    <w:abstractNumId w:val="12"/>
  </w:num>
  <w:num w:numId="3" w16cid:durableId="1037506817">
    <w:abstractNumId w:val="14"/>
  </w:num>
  <w:num w:numId="4" w16cid:durableId="1625113196">
    <w:abstractNumId w:val="15"/>
  </w:num>
  <w:num w:numId="5" w16cid:durableId="2019578904">
    <w:abstractNumId w:val="0"/>
  </w:num>
  <w:num w:numId="6" w16cid:durableId="727994463">
    <w:abstractNumId w:val="3"/>
  </w:num>
  <w:num w:numId="7" w16cid:durableId="889880187">
    <w:abstractNumId w:val="7"/>
  </w:num>
  <w:num w:numId="8" w16cid:durableId="1443380833">
    <w:abstractNumId w:val="10"/>
  </w:num>
  <w:num w:numId="9" w16cid:durableId="2050563669">
    <w:abstractNumId w:val="9"/>
  </w:num>
  <w:num w:numId="10" w16cid:durableId="1236357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2397">
    <w:abstractNumId w:val="5"/>
  </w:num>
  <w:num w:numId="12" w16cid:durableId="1598558021">
    <w:abstractNumId w:val="2"/>
  </w:num>
  <w:num w:numId="13" w16cid:durableId="877662377">
    <w:abstractNumId w:val="16"/>
  </w:num>
  <w:num w:numId="14" w16cid:durableId="1290084999">
    <w:abstractNumId w:val="22"/>
  </w:num>
  <w:num w:numId="15" w16cid:durableId="1239486122">
    <w:abstractNumId w:val="19"/>
  </w:num>
  <w:num w:numId="16" w16cid:durableId="2029717841">
    <w:abstractNumId w:val="13"/>
  </w:num>
  <w:num w:numId="17" w16cid:durableId="221990160">
    <w:abstractNumId w:val="1"/>
  </w:num>
  <w:num w:numId="18" w16cid:durableId="157356302">
    <w:abstractNumId w:val="24"/>
  </w:num>
  <w:num w:numId="19" w16cid:durableId="1898280183">
    <w:abstractNumId w:val="23"/>
  </w:num>
  <w:num w:numId="20" w16cid:durableId="1863592064">
    <w:abstractNumId w:val="17"/>
  </w:num>
  <w:num w:numId="21" w16cid:durableId="1434597151">
    <w:abstractNumId w:val="21"/>
  </w:num>
  <w:num w:numId="22" w16cid:durableId="896816478">
    <w:abstractNumId w:val="11"/>
  </w:num>
  <w:num w:numId="23" w16cid:durableId="692533300">
    <w:abstractNumId w:val="6"/>
  </w:num>
  <w:num w:numId="24" w16cid:durableId="1911692560">
    <w:abstractNumId w:val="4"/>
  </w:num>
  <w:num w:numId="25" w16cid:durableId="1540508829">
    <w:abstractNumId w:val="20"/>
  </w:num>
  <w:num w:numId="26" w16cid:durableId="1147746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9E"/>
    <w:rsid w:val="000030A8"/>
    <w:rsid w:val="0000481D"/>
    <w:rsid w:val="00020FA2"/>
    <w:rsid w:val="0003409F"/>
    <w:rsid w:val="0003522C"/>
    <w:rsid w:val="000770CA"/>
    <w:rsid w:val="000825EF"/>
    <w:rsid w:val="00094060"/>
    <w:rsid w:val="000B4974"/>
    <w:rsid w:val="000C643D"/>
    <w:rsid w:val="000D321C"/>
    <w:rsid w:val="000D6565"/>
    <w:rsid w:val="00123082"/>
    <w:rsid w:val="001248A6"/>
    <w:rsid w:val="00135494"/>
    <w:rsid w:val="00136008"/>
    <w:rsid w:val="00143810"/>
    <w:rsid w:val="0015603C"/>
    <w:rsid w:val="001642E8"/>
    <w:rsid w:val="00174AB8"/>
    <w:rsid w:val="001A7BAC"/>
    <w:rsid w:val="001E235F"/>
    <w:rsid w:val="001E3150"/>
    <w:rsid w:val="00207274"/>
    <w:rsid w:val="002363E2"/>
    <w:rsid w:val="002364A9"/>
    <w:rsid w:val="00285125"/>
    <w:rsid w:val="002A574D"/>
    <w:rsid w:val="002B2BC3"/>
    <w:rsid w:val="002C314E"/>
    <w:rsid w:val="002C5771"/>
    <w:rsid w:val="002D7949"/>
    <w:rsid w:val="002E377B"/>
    <w:rsid w:val="002F3205"/>
    <w:rsid w:val="003222F2"/>
    <w:rsid w:val="003337E9"/>
    <w:rsid w:val="00347ECB"/>
    <w:rsid w:val="003664A9"/>
    <w:rsid w:val="003758B4"/>
    <w:rsid w:val="00386883"/>
    <w:rsid w:val="003E5D5F"/>
    <w:rsid w:val="00430867"/>
    <w:rsid w:val="00431B5F"/>
    <w:rsid w:val="00432DCD"/>
    <w:rsid w:val="00471A25"/>
    <w:rsid w:val="0047581D"/>
    <w:rsid w:val="00480076"/>
    <w:rsid w:val="00483C7B"/>
    <w:rsid w:val="0048604E"/>
    <w:rsid w:val="004B388A"/>
    <w:rsid w:val="004B3BC9"/>
    <w:rsid w:val="004D0524"/>
    <w:rsid w:val="004D6C70"/>
    <w:rsid w:val="004D74F6"/>
    <w:rsid w:val="004E3446"/>
    <w:rsid w:val="004F7BE8"/>
    <w:rsid w:val="00515D1F"/>
    <w:rsid w:val="005169F5"/>
    <w:rsid w:val="00526669"/>
    <w:rsid w:val="005352AA"/>
    <w:rsid w:val="005430A0"/>
    <w:rsid w:val="00546C59"/>
    <w:rsid w:val="005476EF"/>
    <w:rsid w:val="00557182"/>
    <w:rsid w:val="00560BCC"/>
    <w:rsid w:val="0057456F"/>
    <w:rsid w:val="005A49AB"/>
    <w:rsid w:val="005A6F46"/>
    <w:rsid w:val="005B19A3"/>
    <w:rsid w:val="005D4CE7"/>
    <w:rsid w:val="005F6A58"/>
    <w:rsid w:val="00607F1A"/>
    <w:rsid w:val="0061E28E"/>
    <w:rsid w:val="00636635"/>
    <w:rsid w:val="0065273A"/>
    <w:rsid w:val="00654880"/>
    <w:rsid w:val="0066412D"/>
    <w:rsid w:val="00666299"/>
    <w:rsid w:val="00666469"/>
    <w:rsid w:val="006B6ACD"/>
    <w:rsid w:val="006D0AC1"/>
    <w:rsid w:val="006F7A24"/>
    <w:rsid w:val="00703345"/>
    <w:rsid w:val="00704639"/>
    <w:rsid w:val="00712411"/>
    <w:rsid w:val="00715E5E"/>
    <w:rsid w:val="00717030"/>
    <w:rsid w:val="0072637B"/>
    <w:rsid w:val="00726FDC"/>
    <w:rsid w:val="00762888"/>
    <w:rsid w:val="007769D9"/>
    <w:rsid w:val="007810D5"/>
    <w:rsid w:val="007942A0"/>
    <w:rsid w:val="007A0962"/>
    <w:rsid w:val="007B22E5"/>
    <w:rsid w:val="007F47B9"/>
    <w:rsid w:val="008044B6"/>
    <w:rsid w:val="00833AE7"/>
    <w:rsid w:val="00847394"/>
    <w:rsid w:val="00855754"/>
    <w:rsid w:val="00857A63"/>
    <w:rsid w:val="00865D18"/>
    <w:rsid w:val="008873C2"/>
    <w:rsid w:val="008A18C3"/>
    <w:rsid w:val="008B6BE6"/>
    <w:rsid w:val="008C072A"/>
    <w:rsid w:val="008C0D96"/>
    <w:rsid w:val="008D0841"/>
    <w:rsid w:val="008D1F6C"/>
    <w:rsid w:val="008D55E9"/>
    <w:rsid w:val="008E1E8E"/>
    <w:rsid w:val="008F1341"/>
    <w:rsid w:val="009030F7"/>
    <w:rsid w:val="009125DC"/>
    <w:rsid w:val="00915947"/>
    <w:rsid w:val="00951F4B"/>
    <w:rsid w:val="009716F1"/>
    <w:rsid w:val="0098669A"/>
    <w:rsid w:val="009B61B0"/>
    <w:rsid w:val="009D5B36"/>
    <w:rsid w:val="009E399E"/>
    <w:rsid w:val="009F15C3"/>
    <w:rsid w:val="009F36D2"/>
    <w:rsid w:val="00A30CA0"/>
    <w:rsid w:val="00A46B50"/>
    <w:rsid w:val="00A7320A"/>
    <w:rsid w:val="00A90B1B"/>
    <w:rsid w:val="00A971F0"/>
    <w:rsid w:val="00AB29E8"/>
    <w:rsid w:val="00AD0644"/>
    <w:rsid w:val="00AD3F4B"/>
    <w:rsid w:val="00AD7542"/>
    <w:rsid w:val="00AE1145"/>
    <w:rsid w:val="00AE4F34"/>
    <w:rsid w:val="00AF097E"/>
    <w:rsid w:val="00AF0CCF"/>
    <w:rsid w:val="00AF0F42"/>
    <w:rsid w:val="00AF32DC"/>
    <w:rsid w:val="00B13B86"/>
    <w:rsid w:val="00B4361C"/>
    <w:rsid w:val="00B46192"/>
    <w:rsid w:val="00B61D36"/>
    <w:rsid w:val="00B71A62"/>
    <w:rsid w:val="00B8768E"/>
    <w:rsid w:val="00B935F6"/>
    <w:rsid w:val="00B95025"/>
    <w:rsid w:val="00B97963"/>
    <w:rsid w:val="00BC3EF8"/>
    <w:rsid w:val="00BC64C1"/>
    <w:rsid w:val="00BE22F3"/>
    <w:rsid w:val="00BF4ED9"/>
    <w:rsid w:val="00C260A9"/>
    <w:rsid w:val="00C43F9E"/>
    <w:rsid w:val="00C522A6"/>
    <w:rsid w:val="00C607A7"/>
    <w:rsid w:val="00C67A2F"/>
    <w:rsid w:val="00C76255"/>
    <w:rsid w:val="00C77861"/>
    <w:rsid w:val="00C8070B"/>
    <w:rsid w:val="00C814D1"/>
    <w:rsid w:val="00C82670"/>
    <w:rsid w:val="00CA47BF"/>
    <w:rsid w:val="00CB69FA"/>
    <w:rsid w:val="00CD700B"/>
    <w:rsid w:val="00CE0359"/>
    <w:rsid w:val="00D20001"/>
    <w:rsid w:val="00D82335"/>
    <w:rsid w:val="00D86F2F"/>
    <w:rsid w:val="00D936EC"/>
    <w:rsid w:val="00DA227E"/>
    <w:rsid w:val="00DD2064"/>
    <w:rsid w:val="00DE2FB3"/>
    <w:rsid w:val="00DE31AF"/>
    <w:rsid w:val="00E10F08"/>
    <w:rsid w:val="00E241F5"/>
    <w:rsid w:val="00E33584"/>
    <w:rsid w:val="00E50DA3"/>
    <w:rsid w:val="00E75FCB"/>
    <w:rsid w:val="00E77D0D"/>
    <w:rsid w:val="00EB6ACB"/>
    <w:rsid w:val="00EB73B2"/>
    <w:rsid w:val="00EC4B47"/>
    <w:rsid w:val="00F15281"/>
    <w:rsid w:val="00F7366E"/>
    <w:rsid w:val="00F87835"/>
    <w:rsid w:val="00F8F72F"/>
    <w:rsid w:val="00FA54E5"/>
    <w:rsid w:val="00FB87C8"/>
    <w:rsid w:val="0105FA3A"/>
    <w:rsid w:val="015F4887"/>
    <w:rsid w:val="01BF6D87"/>
    <w:rsid w:val="01C27E9D"/>
    <w:rsid w:val="0215E651"/>
    <w:rsid w:val="02506E58"/>
    <w:rsid w:val="0274849C"/>
    <w:rsid w:val="03EBDDD3"/>
    <w:rsid w:val="04091CF3"/>
    <w:rsid w:val="047F8E62"/>
    <w:rsid w:val="04D65F86"/>
    <w:rsid w:val="052673D6"/>
    <w:rsid w:val="056D7D6B"/>
    <w:rsid w:val="05AE2651"/>
    <w:rsid w:val="06502576"/>
    <w:rsid w:val="06D91198"/>
    <w:rsid w:val="07491654"/>
    <w:rsid w:val="0790164F"/>
    <w:rsid w:val="0795AC62"/>
    <w:rsid w:val="08410CBF"/>
    <w:rsid w:val="085F9ED0"/>
    <w:rsid w:val="086BE273"/>
    <w:rsid w:val="08776939"/>
    <w:rsid w:val="08A744DE"/>
    <w:rsid w:val="08EDD5D8"/>
    <w:rsid w:val="09194892"/>
    <w:rsid w:val="098D17FF"/>
    <w:rsid w:val="09C451F9"/>
    <w:rsid w:val="0BED4EDC"/>
    <w:rsid w:val="0BFB41D8"/>
    <w:rsid w:val="0C142861"/>
    <w:rsid w:val="0C9CA2E2"/>
    <w:rsid w:val="0D839D26"/>
    <w:rsid w:val="0E0B4A5C"/>
    <w:rsid w:val="0E26E31B"/>
    <w:rsid w:val="0E651782"/>
    <w:rsid w:val="0E90F3B3"/>
    <w:rsid w:val="0EDFE8E0"/>
    <w:rsid w:val="0EF7FCA8"/>
    <w:rsid w:val="0F13193D"/>
    <w:rsid w:val="0F4F4CDE"/>
    <w:rsid w:val="0F662FAB"/>
    <w:rsid w:val="10601ADF"/>
    <w:rsid w:val="10D4DB5C"/>
    <w:rsid w:val="10DC9A21"/>
    <w:rsid w:val="10DE6E70"/>
    <w:rsid w:val="119144F9"/>
    <w:rsid w:val="119D692E"/>
    <w:rsid w:val="11AD82A1"/>
    <w:rsid w:val="12488B3D"/>
    <w:rsid w:val="1296FA5E"/>
    <w:rsid w:val="12CC08DD"/>
    <w:rsid w:val="148CBC5D"/>
    <w:rsid w:val="14CCFC8D"/>
    <w:rsid w:val="1504FEF7"/>
    <w:rsid w:val="157AFE6F"/>
    <w:rsid w:val="159BDF02"/>
    <w:rsid w:val="159D68C3"/>
    <w:rsid w:val="15BCB477"/>
    <w:rsid w:val="15DAE4CF"/>
    <w:rsid w:val="1651B0A2"/>
    <w:rsid w:val="16BF13FD"/>
    <w:rsid w:val="16C8D2F9"/>
    <w:rsid w:val="16D8094C"/>
    <w:rsid w:val="180FD529"/>
    <w:rsid w:val="18333B7B"/>
    <w:rsid w:val="185156EB"/>
    <w:rsid w:val="189AB1B3"/>
    <w:rsid w:val="1A2A0A42"/>
    <w:rsid w:val="1A394C58"/>
    <w:rsid w:val="1A5C02DC"/>
    <w:rsid w:val="1A6B69B3"/>
    <w:rsid w:val="1AF031CE"/>
    <w:rsid w:val="1B3862CE"/>
    <w:rsid w:val="1B64A5EA"/>
    <w:rsid w:val="1B92B0A6"/>
    <w:rsid w:val="1BCE2A78"/>
    <w:rsid w:val="1BF7D33D"/>
    <w:rsid w:val="1C66631F"/>
    <w:rsid w:val="1CF449E3"/>
    <w:rsid w:val="1D24FF8A"/>
    <w:rsid w:val="1D69FAD9"/>
    <w:rsid w:val="1D72190D"/>
    <w:rsid w:val="1D93A39E"/>
    <w:rsid w:val="1D9F63C5"/>
    <w:rsid w:val="1DA5AEED"/>
    <w:rsid w:val="1E22BD39"/>
    <w:rsid w:val="1E4AED99"/>
    <w:rsid w:val="1E670F14"/>
    <w:rsid w:val="1E799DF7"/>
    <w:rsid w:val="1E9F8055"/>
    <w:rsid w:val="1F1087FB"/>
    <w:rsid w:val="1FC8157B"/>
    <w:rsid w:val="2026D61A"/>
    <w:rsid w:val="2065C335"/>
    <w:rsid w:val="213A8548"/>
    <w:rsid w:val="233F5614"/>
    <w:rsid w:val="2439D282"/>
    <w:rsid w:val="24605EE1"/>
    <w:rsid w:val="2466CBF4"/>
    <w:rsid w:val="24817D4C"/>
    <w:rsid w:val="24A85300"/>
    <w:rsid w:val="24FD977A"/>
    <w:rsid w:val="250442EF"/>
    <w:rsid w:val="2522947E"/>
    <w:rsid w:val="25867AF1"/>
    <w:rsid w:val="25A06C11"/>
    <w:rsid w:val="27A7A767"/>
    <w:rsid w:val="2800054C"/>
    <w:rsid w:val="28D07B31"/>
    <w:rsid w:val="29056442"/>
    <w:rsid w:val="2975D629"/>
    <w:rsid w:val="29874816"/>
    <w:rsid w:val="2A0D4300"/>
    <w:rsid w:val="2A1AD54A"/>
    <w:rsid w:val="2A35B715"/>
    <w:rsid w:val="2A6C4B92"/>
    <w:rsid w:val="2BCBF08F"/>
    <w:rsid w:val="2C3574D8"/>
    <w:rsid w:val="2C583699"/>
    <w:rsid w:val="2C59E8CF"/>
    <w:rsid w:val="2C705A49"/>
    <w:rsid w:val="2C8E825B"/>
    <w:rsid w:val="2CC29088"/>
    <w:rsid w:val="2CCB5503"/>
    <w:rsid w:val="2D163DCE"/>
    <w:rsid w:val="2D687409"/>
    <w:rsid w:val="2DDAB11F"/>
    <w:rsid w:val="2E027863"/>
    <w:rsid w:val="2E08D7EE"/>
    <w:rsid w:val="2E70F517"/>
    <w:rsid w:val="2E78594C"/>
    <w:rsid w:val="2E8B76B7"/>
    <w:rsid w:val="2FA0CFD6"/>
    <w:rsid w:val="2FA25251"/>
    <w:rsid w:val="3016A438"/>
    <w:rsid w:val="3044A52F"/>
    <w:rsid w:val="3098D58C"/>
    <w:rsid w:val="30E49C82"/>
    <w:rsid w:val="3143793B"/>
    <w:rsid w:val="318133EC"/>
    <w:rsid w:val="332E2A5C"/>
    <w:rsid w:val="33A544E8"/>
    <w:rsid w:val="33AD6221"/>
    <w:rsid w:val="349E1867"/>
    <w:rsid w:val="34EF6E09"/>
    <w:rsid w:val="353DACBB"/>
    <w:rsid w:val="3540CAE4"/>
    <w:rsid w:val="35A8C428"/>
    <w:rsid w:val="35D6053E"/>
    <w:rsid w:val="35DB5ECA"/>
    <w:rsid w:val="35DD146C"/>
    <w:rsid w:val="35E905F2"/>
    <w:rsid w:val="35EA158B"/>
    <w:rsid w:val="36CD7F06"/>
    <w:rsid w:val="37198229"/>
    <w:rsid w:val="3779A8AF"/>
    <w:rsid w:val="37895237"/>
    <w:rsid w:val="37BAB931"/>
    <w:rsid w:val="3863DEE6"/>
    <w:rsid w:val="3942E84B"/>
    <w:rsid w:val="398C1C00"/>
    <w:rsid w:val="3992CA8D"/>
    <w:rsid w:val="39F37372"/>
    <w:rsid w:val="3AA76AB1"/>
    <w:rsid w:val="3B5D09F2"/>
    <w:rsid w:val="3BCA6C1B"/>
    <w:rsid w:val="3BE81321"/>
    <w:rsid w:val="3CC9CD78"/>
    <w:rsid w:val="3E27FD48"/>
    <w:rsid w:val="3E4FB7D8"/>
    <w:rsid w:val="3E8DBB2F"/>
    <w:rsid w:val="3F13572F"/>
    <w:rsid w:val="3F1E7BF8"/>
    <w:rsid w:val="3F84BA94"/>
    <w:rsid w:val="3FCE4E24"/>
    <w:rsid w:val="3FF5BBAC"/>
    <w:rsid w:val="3FFB3524"/>
    <w:rsid w:val="404D58CF"/>
    <w:rsid w:val="407A56E3"/>
    <w:rsid w:val="40DF1743"/>
    <w:rsid w:val="41007CB8"/>
    <w:rsid w:val="41ED4046"/>
    <w:rsid w:val="42C1F3BF"/>
    <w:rsid w:val="438F3502"/>
    <w:rsid w:val="43AC07A1"/>
    <w:rsid w:val="43CD9190"/>
    <w:rsid w:val="449B459F"/>
    <w:rsid w:val="4528A7EA"/>
    <w:rsid w:val="45DD6ACA"/>
    <w:rsid w:val="4649C810"/>
    <w:rsid w:val="46874998"/>
    <w:rsid w:val="46A70D42"/>
    <w:rsid w:val="4752CD5B"/>
    <w:rsid w:val="475473F9"/>
    <w:rsid w:val="47B8E258"/>
    <w:rsid w:val="47FCFCC6"/>
    <w:rsid w:val="485CBF75"/>
    <w:rsid w:val="488E0869"/>
    <w:rsid w:val="4892BBB8"/>
    <w:rsid w:val="4904D17C"/>
    <w:rsid w:val="4908E603"/>
    <w:rsid w:val="490A1AFE"/>
    <w:rsid w:val="496896D4"/>
    <w:rsid w:val="499A0093"/>
    <w:rsid w:val="4A772A9B"/>
    <w:rsid w:val="4A8E2A40"/>
    <w:rsid w:val="4B10F461"/>
    <w:rsid w:val="4B35A2A0"/>
    <w:rsid w:val="4B3D54ED"/>
    <w:rsid w:val="4BBCF903"/>
    <w:rsid w:val="4C3F3D56"/>
    <w:rsid w:val="4C914436"/>
    <w:rsid w:val="4CA6F70B"/>
    <w:rsid w:val="4CC277F4"/>
    <w:rsid w:val="4CCE71A2"/>
    <w:rsid w:val="4CD7BE29"/>
    <w:rsid w:val="4D2F88B1"/>
    <w:rsid w:val="4D9A28D5"/>
    <w:rsid w:val="4D9F7C4C"/>
    <w:rsid w:val="4DC9EF53"/>
    <w:rsid w:val="4F54947E"/>
    <w:rsid w:val="4FD874BF"/>
    <w:rsid w:val="50362A2A"/>
    <w:rsid w:val="50428550"/>
    <w:rsid w:val="5087CB50"/>
    <w:rsid w:val="50AE23B8"/>
    <w:rsid w:val="50ED1822"/>
    <w:rsid w:val="50F38216"/>
    <w:rsid w:val="5148D4F4"/>
    <w:rsid w:val="51539839"/>
    <w:rsid w:val="51C76CD9"/>
    <w:rsid w:val="51E4DEB1"/>
    <w:rsid w:val="53334E3F"/>
    <w:rsid w:val="536807C0"/>
    <w:rsid w:val="53AD19B6"/>
    <w:rsid w:val="53C85718"/>
    <w:rsid w:val="540E7096"/>
    <w:rsid w:val="54B42403"/>
    <w:rsid w:val="5528CF79"/>
    <w:rsid w:val="5620C87E"/>
    <w:rsid w:val="5634EC20"/>
    <w:rsid w:val="565761BD"/>
    <w:rsid w:val="566002B5"/>
    <w:rsid w:val="56CED4CB"/>
    <w:rsid w:val="56EEC615"/>
    <w:rsid w:val="57910701"/>
    <w:rsid w:val="57C1CF97"/>
    <w:rsid w:val="580AE93B"/>
    <w:rsid w:val="58732722"/>
    <w:rsid w:val="5883C887"/>
    <w:rsid w:val="58906315"/>
    <w:rsid w:val="58A36991"/>
    <w:rsid w:val="58FB7081"/>
    <w:rsid w:val="59106B2F"/>
    <w:rsid w:val="5919C6F5"/>
    <w:rsid w:val="596F4C66"/>
    <w:rsid w:val="59A18B56"/>
    <w:rsid w:val="5A2C3376"/>
    <w:rsid w:val="5A4363F3"/>
    <w:rsid w:val="5A8E6E91"/>
    <w:rsid w:val="5A9C226E"/>
    <w:rsid w:val="5B9AD2C8"/>
    <w:rsid w:val="5BC762A3"/>
    <w:rsid w:val="5C915329"/>
    <w:rsid w:val="5C9DA177"/>
    <w:rsid w:val="5DDFAB12"/>
    <w:rsid w:val="5DE3DC52"/>
    <w:rsid w:val="5E6C740F"/>
    <w:rsid w:val="5EE0CBFF"/>
    <w:rsid w:val="60222A0C"/>
    <w:rsid w:val="60727461"/>
    <w:rsid w:val="60FBCA5D"/>
    <w:rsid w:val="6156221D"/>
    <w:rsid w:val="616A5F09"/>
    <w:rsid w:val="619325F2"/>
    <w:rsid w:val="61B21242"/>
    <w:rsid w:val="62F7899B"/>
    <w:rsid w:val="6349A0E7"/>
    <w:rsid w:val="63623B0F"/>
    <w:rsid w:val="636F3BEC"/>
    <w:rsid w:val="63D37908"/>
    <w:rsid w:val="642E7186"/>
    <w:rsid w:val="649ACBEE"/>
    <w:rsid w:val="6525FAFC"/>
    <w:rsid w:val="6597E31A"/>
    <w:rsid w:val="65A688F3"/>
    <w:rsid w:val="65EB084B"/>
    <w:rsid w:val="6606B4D3"/>
    <w:rsid w:val="66676117"/>
    <w:rsid w:val="6668D009"/>
    <w:rsid w:val="66F8CDB4"/>
    <w:rsid w:val="672F6D10"/>
    <w:rsid w:val="6765169D"/>
    <w:rsid w:val="6796235D"/>
    <w:rsid w:val="679F4514"/>
    <w:rsid w:val="67E7C720"/>
    <w:rsid w:val="67EB8203"/>
    <w:rsid w:val="6821912F"/>
    <w:rsid w:val="68661ADB"/>
    <w:rsid w:val="690CB1C7"/>
    <w:rsid w:val="6945AAA8"/>
    <w:rsid w:val="69EBFCFB"/>
    <w:rsid w:val="69EC5820"/>
    <w:rsid w:val="69F1A98D"/>
    <w:rsid w:val="6A23841C"/>
    <w:rsid w:val="6A63BB0F"/>
    <w:rsid w:val="6AB1491B"/>
    <w:rsid w:val="6B3D48B5"/>
    <w:rsid w:val="6CFAD214"/>
    <w:rsid w:val="6D37FBA8"/>
    <w:rsid w:val="6E1DCDCD"/>
    <w:rsid w:val="6EE4C838"/>
    <w:rsid w:val="6F6AE1B5"/>
    <w:rsid w:val="6F7911B3"/>
    <w:rsid w:val="70274DF4"/>
    <w:rsid w:val="705687C1"/>
    <w:rsid w:val="70A641A6"/>
    <w:rsid w:val="70E3B791"/>
    <w:rsid w:val="7145D965"/>
    <w:rsid w:val="72BECE8B"/>
    <w:rsid w:val="72CC0F7E"/>
    <w:rsid w:val="72D18773"/>
    <w:rsid w:val="737ACADC"/>
    <w:rsid w:val="73E14D43"/>
    <w:rsid w:val="743B152E"/>
    <w:rsid w:val="744C82D6"/>
    <w:rsid w:val="747B7896"/>
    <w:rsid w:val="748AB25A"/>
    <w:rsid w:val="74D3DACE"/>
    <w:rsid w:val="74E9A09A"/>
    <w:rsid w:val="751F2FE6"/>
    <w:rsid w:val="758565AC"/>
    <w:rsid w:val="75946997"/>
    <w:rsid w:val="75D022D6"/>
    <w:rsid w:val="75E85337"/>
    <w:rsid w:val="760FB755"/>
    <w:rsid w:val="76D86FA3"/>
    <w:rsid w:val="779D4A9F"/>
    <w:rsid w:val="78010D3B"/>
    <w:rsid w:val="78BA12E8"/>
    <w:rsid w:val="78CFC4EC"/>
    <w:rsid w:val="78E35FFE"/>
    <w:rsid w:val="78F36915"/>
    <w:rsid w:val="7A596B09"/>
    <w:rsid w:val="7A7B561E"/>
    <w:rsid w:val="7B097D3E"/>
    <w:rsid w:val="7B4491A8"/>
    <w:rsid w:val="7BAD074F"/>
    <w:rsid w:val="7CC8EF54"/>
    <w:rsid w:val="7CE58FE3"/>
    <w:rsid w:val="7D38E3A4"/>
    <w:rsid w:val="7D773AB8"/>
    <w:rsid w:val="7D79CFCA"/>
    <w:rsid w:val="7DC2A8F4"/>
    <w:rsid w:val="7DFB4552"/>
    <w:rsid w:val="7E170484"/>
    <w:rsid w:val="7E38F4F6"/>
    <w:rsid w:val="7E51C988"/>
    <w:rsid w:val="7E682A9D"/>
    <w:rsid w:val="7E6AF687"/>
    <w:rsid w:val="7ED1961F"/>
    <w:rsid w:val="7EF5C534"/>
    <w:rsid w:val="7F780967"/>
    <w:rsid w:val="7F9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C5E9"/>
  <w15:docId w15:val="{A97378A4-AA4E-4AF5-A0D0-3140E0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F9E"/>
  </w:style>
  <w:style w:type="paragraph" w:styleId="Heading1">
    <w:name w:val="heading 1"/>
    <w:basedOn w:val="Normal"/>
    <w:link w:val="Heading1Char"/>
    <w:uiPriority w:val="9"/>
    <w:qFormat/>
    <w:rsid w:val="00E33584"/>
    <w:pPr>
      <w:keepNext/>
      <w:spacing w:after="0" w:line="252" w:lineRule="auto"/>
      <w:outlineLvl w:val="0"/>
    </w:pPr>
    <w:rPr>
      <w:rFonts w:ascii="Calibri" w:hAnsi="Calibri" w:cs="Calibri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9E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C43F9E"/>
  </w:style>
  <w:style w:type="paragraph" w:styleId="BalloonText">
    <w:name w:val="Balloon Text"/>
    <w:basedOn w:val="Normal"/>
    <w:link w:val="BalloonTextChar"/>
    <w:uiPriority w:val="99"/>
    <w:semiHidden/>
    <w:unhideWhenUsed/>
    <w:rsid w:val="009B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1B0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33584"/>
    <w:rPr>
      <w:rFonts w:ascii="Calibri" w:hAnsi="Calibri" w:cs="Calibri"/>
      <w:b/>
      <w:bCs/>
      <w:kern w:val="3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25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F42"/>
  </w:style>
  <w:style w:type="paragraph" w:styleId="Footer">
    <w:name w:val="footer"/>
    <w:basedOn w:val="Normal"/>
    <w:link w:val="Foot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60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melissa@baldwinlibraryvt.org" TargetMode="External" Id="Ra2540ef5be1b4fb0" /><Relationship Type="http://schemas.openxmlformats.org/officeDocument/2006/relationships/image" Target="/media/image.png" Id="Rdac8cf885c5c4765" /><Relationship Type="http://schemas.microsoft.com/office/2020/10/relationships/intelligence" Target="intelligence2.xml" Id="R907bd99c21d240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b8826-0993-44a8-95a4-2baafabac6d8" xsi:nil="true"/>
    <lcf76f155ced4ddcb4097134ff3c332f xmlns="42132955-c9b3-40a3-b806-68dee97130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2132955-c9b3-40a3-b806-68dee9713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D02D3E5CDC4E9F6C35585DE4B5E4" ma:contentTypeVersion="18" ma:contentTypeDescription="Create a new document." ma:contentTypeScope="" ma:versionID="8496d99da82a489bf2d2f033212336fa">
  <xsd:schema xmlns:xsd="http://www.w3.org/2001/XMLSchema" xmlns:xs="http://www.w3.org/2001/XMLSchema" xmlns:p="http://schemas.microsoft.com/office/2006/metadata/properties" xmlns:ns1="http://schemas.microsoft.com/sharepoint/v3" xmlns:ns2="42132955-c9b3-40a3-b806-68dee97130dc" xmlns:ns3="2a1b8826-0993-44a8-95a4-2baafabac6d8" targetNamespace="http://schemas.microsoft.com/office/2006/metadata/properties" ma:root="true" ma:fieldsID="4314e3e72c3ac4593c6a8568b3d4366c" ns1:_="" ns2:_="" ns3:_="">
    <xsd:import namespace="http://schemas.microsoft.com/sharepoint/v3"/>
    <xsd:import namespace="42132955-c9b3-40a3-b806-68dee97130dc"/>
    <xsd:import namespace="2a1b8826-0993-44a8-95a4-2baafaba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2955-c9b3-40a3-b806-68dee97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8e8ac-3a5b-4142-a123-07aed75d8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8826-0993-44a8-95a4-2baafabac6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b54a9-fae9-4a4f-ad9c-dd37c9ba3077}" ma:internalName="TaxCatchAll" ma:showField="CatchAllData" ma:web="2a1b8826-0993-44a8-95a4-2baafaba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A599-B78B-43E0-B883-80758412D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11A6C-8F9F-4424-B001-06CCB54AD9D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42132955-c9b3-40a3-b806-68dee97130d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1b8826-0993-44a8-95a4-2baafabac6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36246A-540E-435F-9F4F-D8703351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74BDED-38F5-4559-8AF0-A15172780A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Ashleen Buchanan</dc:creator>
  <keywords/>
  <dc:description/>
  <lastModifiedBy>Ashleen Buchanan</lastModifiedBy>
  <revision>19</revision>
  <lastPrinted>2020-02-24T13:16:00.0000000Z</lastPrinted>
  <dcterms:created xsi:type="dcterms:W3CDTF">2023-07-11T15:48:00.0000000Z</dcterms:created>
  <dcterms:modified xsi:type="dcterms:W3CDTF">2024-10-28T16:21:08.8038791Z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0x0101004107D02D3E5CDC4E9F6C35585DE4B5E4</vt:lpwstr>
  </property>
  <property fmtid="{D5CDD505-2E9C-101B-9397-08002B2CF9AE}" pid="3" name="Order">
    <vt:r8>10069300</vt:r8>
  </property>
  <property fmtid="{D5CDD505-2E9C-101B-9397-08002B2CF9AE}" pid="4" name="MediaServiceImageTags">
    <vt:lpwstr/>
  </property>
</Properties>
</file>