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314E" w:rsidR="00C43F9E" w:rsidP="1504FEF7" w:rsidRDefault="003222F2" w14:paraId="6E81CC89" w14:textId="4EE894E3">
      <w:pPr>
        <w:spacing w:after="0" w:line="240" w:lineRule="auto"/>
        <w:jc w:val="center"/>
        <w:rPr>
          <w:rFonts w:cs="Calibri" w:cstheme="minorAscii"/>
          <w:b w:val="1"/>
          <w:bCs w:val="1"/>
        </w:rPr>
      </w:pPr>
      <w:bookmarkStart w:name="_Hlk62624726" w:id="0"/>
      <w:r w:rsidRPr="1C66631F" w:rsidR="003222F2">
        <w:rPr>
          <w:rFonts w:cs="Calibri" w:cstheme="minorAscii"/>
          <w:b w:val="1"/>
          <w:bCs w:val="1"/>
        </w:rPr>
        <w:t xml:space="preserve">Upper Valley Unified </w:t>
      </w:r>
      <w:r w:rsidRPr="1C66631F" w:rsidR="00C43F9E">
        <w:rPr>
          <w:rFonts w:cs="Calibri" w:cstheme="minorAscii"/>
          <w:b w:val="1"/>
          <w:bCs w:val="1"/>
        </w:rPr>
        <w:t xml:space="preserve">Community Collaborative </w:t>
      </w:r>
      <w:r w:rsidRPr="1C66631F" w:rsidR="3992CA8D">
        <w:rPr>
          <w:rFonts w:cs="Calibri" w:cstheme="minorAscii"/>
          <w:b w:val="1"/>
          <w:bCs w:val="1"/>
        </w:rPr>
        <w:t>Agenda</w:t>
      </w:r>
    </w:p>
    <w:p w:rsidRPr="002C314E" w:rsidR="0072637B" w:rsidP="2E70F517" w:rsidRDefault="00C260A9" w14:paraId="0490894D" w14:textId="38402FD9">
      <w:pPr>
        <w:spacing w:after="0" w:line="240" w:lineRule="auto"/>
        <w:jc w:val="center"/>
        <w:rPr>
          <w:rFonts w:cs="Calibri" w:cstheme="minorAscii"/>
          <w:b w:val="1"/>
          <w:bCs w:val="1"/>
        </w:rPr>
      </w:pPr>
      <w:r w:rsidRPr="4D80BFA6" w:rsidR="1FC8157B">
        <w:rPr>
          <w:rFonts w:cs="Calibri" w:cstheme="minorAscii"/>
          <w:b w:val="1"/>
          <w:bCs w:val="1"/>
        </w:rPr>
        <w:t>M</w:t>
      </w:r>
      <w:r w:rsidRPr="4D80BFA6" w:rsidR="1B3862CE">
        <w:rPr>
          <w:rFonts w:cs="Calibri" w:cstheme="minorAscii"/>
          <w:b w:val="1"/>
          <w:bCs w:val="1"/>
        </w:rPr>
        <w:t>ay 20</w:t>
      </w:r>
      <w:bookmarkStart w:name="_Int_AAQ9IsS7" w:id="746194405"/>
      <w:r w:rsidRPr="4D80BFA6" w:rsidR="1B3862CE">
        <w:rPr>
          <w:rFonts w:cs="Calibri" w:cstheme="minorAscii"/>
          <w:b w:val="1"/>
          <w:bCs w:val="1"/>
          <w:vertAlign w:val="superscript"/>
        </w:rPr>
        <w:t>th</w:t>
      </w:r>
      <w:r w:rsidRPr="4D80BFA6" w:rsidR="1B3862CE">
        <w:rPr>
          <w:rFonts w:cs="Calibri" w:cstheme="minorAscii"/>
          <w:b w:val="1"/>
          <w:bCs w:val="1"/>
        </w:rPr>
        <w:t xml:space="preserve"> </w:t>
      </w:r>
      <w:r w:rsidRPr="4D80BFA6" w:rsidR="1FC8157B">
        <w:rPr>
          <w:rFonts w:cs="Calibri" w:cstheme="minorAscii"/>
          <w:b w:val="1"/>
          <w:bCs w:val="1"/>
          <w:vertAlign w:val="superscript"/>
        </w:rPr>
        <w:t xml:space="preserve"> </w:t>
      </w:r>
      <w:r w:rsidRPr="4D80BFA6" w:rsidR="00EB6ACB">
        <w:rPr>
          <w:rFonts w:cs="Calibri" w:cstheme="minorAscii"/>
          <w:b w:val="1"/>
          <w:bCs w:val="1"/>
        </w:rPr>
        <w:t>202</w:t>
      </w:r>
      <w:r w:rsidRPr="4D80BFA6" w:rsidR="55A89D80">
        <w:rPr>
          <w:rFonts w:cs="Calibri" w:cstheme="minorAscii"/>
          <w:b w:val="1"/>
          <w:bCs w:val="1"/>
        </w:rPr>
        <w:t>4</w:t>
      </w:r>
      <w:bookmarkEnd w:id="746194405"/>
      <w:r w:rsidRPr="4D80BFA6" w:rsidR="00C43F9E">
        <w:rPr>
          <w:rFonts w:cs="Calibri" w:cstheme="minorAscii"/>
          <w:b w:val="1"/>
          <w:bCs w:val="1"/>
        </w:rPr>
        <w:t xml:space="preserve"> </w:t>
      </w:r>
      <w:r>
        <w:tab/>
      </w:r>
      <w:r w:rsidRPr="4D80BFA6" w:rsidR="00E75FCB">
        <w:rPr>
          <w:rFonts w:cs="Calibri" w:cstheme="minorAscii"/>
          <w:b w:val="1"/>
          <w:bCs w:val="1"/>
        </w:rPr>
        <w:t xml:space="preserve"> </w:t>
      </w:r>
      <w:r w:rsidRPr="4D80BFA6" w:rsidR="00C43F9E">
        <w:rPr>
          <w:rFonts w:cs="Calibri" w:cstheme="minorAscii"/>
          <w:b w:val="1"/>
          <w:bCs w:val="1"/>
        </w:rPr>
        <w:t xml:space="preserve">8:30 </w:t>
      </w:r>
      <w:r w:rsidRPr="4D80BFA6" w:rsidR="00C43F9E">
        <w:rPr>
          <w:rFonts w:cs="Calibri" w:cstheme="minorAscii"/>
          <w:b w:val="1"/>
          <w:bCs w:val="1"/>
          <w:smallCaps w:val="1"/>
        </w:rPr>
        <w:t>am</w:t>
      </w:r>
      <w:r w:rsidRPr="4D80BFA6" w:rsidR="00C43F9E">
        <w:rPr>
          <w:rFonts w:cs="Calibri" w:cstheme="minorAscii"/>
          <w:b w:val="1"/>
          <w:bCs w:val="1"/>
        </w:rPr>
        <w:t xml:space="preserve"> – 9:30 </w:t>
      </w:r>
      <w:r w:rsidRPr="4D80BFA6" w:rsidR="00C43F9E">
        <w:rPr>
          <w:rFonts w:cs="Calibri" w:cstheme="minorAscii"/>
          <w:b w:val="1"/>
          <w:bCs w:val="1"/>
          <w:smallCaps w:val="1"/>
        </w:rPr>
        <w:t>am</w:t>
      </w:r>
      <w:bookmarkEnd w:id="0"/>
    </w:p>
    <w:p w:rsidRPr="002C314E" w:rsidR="00DD2064" w:rsidP="00DE31AF" w:rsidRDefault="00174AB8" w14:paraId="37F0073F" w14:textId="76BE7355">
      <w:pPr>
        <w:spacing w:after="0"/>
        <w:jc w:val="center"/>
        <w:rPr>
          <w:rFonts w:cstheme="minorHAnsi"/>
        </w:rPr>
      </w:pPr>
      <w:r w:rsidRPr="47FCFCC6" w:rsidR="00174AB8">
        <w:rPr>
          <w:rFonts w:cs="Calibri" w:cstheme="minorAscii"/>
        </w:rPr>
        <w:t>4</w:t>
      </w:r>
      <w:r w:rsidRPr="47FCFCC6" w:rsidR="00174AB8">
        <w:rPr>
          <w:rFonts w:cs="Calibri" w:cstheme="minorAscii"/>
          <w:vertAlign w:val="superscript"/>
        </w:rPr>
        <w:t>th</w:t>
      </w:r>
      <w:r w:rsidRPr="47FCFCC6" w:rsidR="002C314E">
        <w:rPr>
          <w:rFonts w:cs="Calibri" w:cstheme="minorAscii"/>
        </w:rPr>
        <w:t xml:space="preserve"> Monday of e</w:t>
      </w:r>
      <w:r w:rsidRPr="47FCFCC6" w:rsidR="00DD2064">
        <w:rPr>
          <w:rFonts w:cs="Calibri" w:cstheme="minorAscii"/>
        </w:rPr>
        <w:t xml:space="preserve">very month </w:t>
      </w:r>
    </w:p>
    <w:p w:rsidRPr="002C314E" w:rsidR="00654880" w:rsidP="47FCFCC6" w:rsidRDefault="00654880" w14:paraId="5CC7AE26" w14:textId="02FEAA93">
      <w:pPr>
        <w:pStyle w:val="Normal"/>
        <w:spacing w:after="0"/>
        <w:rPr>
          <w:rFonts w:cs="Calibri" w:cstheme="minorAscii"/>
        </w:rPr>
      </w:pPr>
    </w:p>
    <w:p w:rsidRPr="002C314E" w:rsidR="00C43F9E" w:rsidP="2CFEF431" w:rsidRDefault="00DE31AF" w14:paraId="7F763371" w14:textId="6E0BA109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</w:pPr>
      <w:r w:rsidRPr="2CFEF431" w:rsidR="2CB09682">
        <w:rPr>
          <w:color w:val="252424"/>
          <w:sz w:val="28"/>
          <w:szCs w:val="28"/>
        </w:rPr>
        <w:t xml:space="preserve"> Please use the Microsoft Teams link in the calendar invitation.</w:t>
      </w:r>
      <w:r w:rsidRPr="2CFEF431" w:rsidR="2CB09682">
        <w:rPr>
          <w:rFonts w:cs="Calibri" w:cstheme="minorAscii"/>
        </w:rPr>
        <w:t xml:space="preserve"> </w:t>
      </w:r>
    </w:p>
    <w:p w:rsidRPr="002C314E" w:rsidR="00C43F9E" w:rsidP="2CFEF431" w:rsidRDefault="00DE31AF" w14:paraId="773E543A" w14:textId="2A9C82F7">
      <w:pPr>
        <w:spacing w:after="0"/>
        <w:rPr>
          <w:rFonts w:cs="Calibri" w:cstheme="minorAscii"/>
        </w:rPr>
      </w:pPr>
      <w:r w:rsidRPr="2CFEF431" w:rsidR="00DE31AF">
        <w:rPr>
          <w:rFonts w:cs="Calibri" w:cstheme="minorAscii"/>
        </w:rPr>
        <w:t>_____________________________________________________________________________________</w:t>
      </w:r>
      <w:r>
        <w:br/>
      </w:r>
    </w:p>
    <w:p w:rsidRPr="005B19A3" w:rsidR="005B19A3" w:rsidP="70274DF4" w:rsidRDefault="00666469" w14:paraId="349395F1" w14:textId="19BE7FB8">
      <w:pPr>
        <w:pStyle w:val="ListParagraph"/>
        <w:numPr>
          <w:ilvl w:val="0"/>
          <w:numId w:val="21"/>
        </w:numPr>
        <w:spacing w:after="0" w:line="360" w:lineRule="auto"/>
        <w:rPr>
          <w:rFonts w:cs="Calibri" w:cstheme="minorAscii"/>
        </w:rPr>
      </w:pPr>
      <w:r w:rsidRPr="70274DF4" w:rsidR="00666469">
        <w:rPr>
          <w:rFonts w:cs="Calibri" w:cstheme="minorAscii"/>
        </w:rPr>
        <w:t>Reminder 202</w:t>
      </w:r>
      <w:r w:rsidRPr="70274DF4" w:rsidR="12488B3D">
        <w:rPr>
          <w:rFonts w:cs="Calibri" w:cstheme="minorAscii"/>
        </w:rPr>
        <w:t>4</w:t>
      </w:r>
      <w:r w:rsidRPr="70274DF4" w:rsidR="00666469">
        <w:rPr>
          <w:rFonts w:cs="Calibri" w:cstheme="minorAscii"/>
        </w:rPr>
        <w:t xml:space="preserve"> </w:t>
      </w:r>
      <w:r w:rsidRPr="70274DF4" w:rsidR="005B19A3">
        <w:rPr>
          <w:rFonts w:cs="Calibri" w:cstheme="minorAscii"/>
        </w:rPr>
        <w:t xml:space="preserve">meeting schedule </w:t>
      </w:r>
      <w:r w:rsidRPr="70274DF4" w:rsidR="00666469">
        <w:rPr>
          <w:rFonts w:cs="Calibri" w:cstheme="minorAscii"/>
        </w:rPr>
        <w:t>for</w:t>
      </w:r>
      <w:r w:rsidRPr="70274DF4" w:rsidR="005B19A3">
        <w:rPr>
          <w:rFonts w:cs="Calibri" w:cstheme="minorAscii"/>
        </w:rPr>
        <w:t xml:space="preserve"> the </w:t>
      </w:r>
      <w:r w:rsidRPr="70274DF4" w:rsidR="005B19A3">
        <w:rPr>
          <w:rFonts w:cs="Calibri" w:cstheme="minorAscii"/>
          <w:b w:val="1"/>
          <w:bCs w:val="1"/>
        </w:rPr>
        <w:t>4</w:t>
      </w:r>
      <w:r w:rsidRPr="70274DF4" w:rsidR="005B19A3">
        <w:rPr>
          <w:rFonts w:cs="Calibri" w:cstheme="minorAscii"/>
          <w:b w:val="1"/>
          <w:bCs w:val="1"/>
          <w:vertAlign w:val="superscript"/>
        </w:rPr>
        <w:t>th</w:t>
      </w:r>
      <w:r w:rsidRPr="70274DF4" w:rsidR="005B19A3">
        <w:rPr>
          <w:rFonts w:cs="Calibri" w:cstheme="minorAscii"/>
          <w:b w:val="1"/>
          <w:bCs w:val="1"/>
        </w:rPr>
        <w:t xml:space="preserve"> Monday of the month</w:t>
      </w:r>
    </w:p>
    <w:p w:rsidR="005B19A3" w:rsidP="2CFEF431" w:rsidRDefault="005B19A3" w14:paraId="41946B7A" w14:textId="1ACD8D71">
      <w:pPr>
        <w:pStyle w:val="ListParagraph"/>
        <w:numPr>
          <w:ilvl w:val="1"/>
          <w:numId w:val="21"/>
        </w:numPr>
        <w:spacing w:after="0" w:line="360" w:lineRule="auto"/>
        <w:rPr>
          <w:rFonts w:cs="Calibri" w:cstheme="minorAscii"/>
          <w:b w:val="0"/>
          <w:bCs w:val="0"/>
        </w:rPr>
      </w:pPr>
      <w:r w:rsidRPr="2CFEF431" w:rsidR="45B07D24">
        <w:rPr>
          <w:rFonts w:cs="Calibri" w:cstheme="minorAscii"/>
          <w:b w:val="0"/>
          <w:bCs w:val="0"/>
        </w:rPr>
        <w:t xml:space="preserve">Issues with the meeting link. There will no longer be a link included on the agenda. This </w:t>
      </w:r>
      <w:bookmarkStart w:name="_Int_ELR86ScW" w:id="108290850"/>
      <w:r w:rsidRPr="2CFEF431" w:rsidR="45B07D24">
        <w:rPr>
          <w:rFonts w:cs="Calibri" w:cstheme="minorAscii"/>
          <w:b w:val="0"/>
          <w:bCs w:val="0"/>
        </w:rPr>
        <w:t xml:space="preserve">seems to </w:t>
      </w:r>
      <w:r w:rsidRPr="2CFEF431" w:rsidR="78F3373A">
        <w:rPr>
          <w:rFonts w:cs="Calibri" w:cstheme="minorAscii"/>
          <w:b w:val="0"/>
          <w:bCs w:val="0"/>
        </w:rPr>
        <w:t>be</w:t>
      </w:r>
      <w:bookmarkEnd w:id="108290850"/>
      <w:r w:rsidRPr="2CFEF431" w:rsidR="45B07D24">
        <w:rPr>
          <w:rFonts w:cs="Calibri" w:cstheme="minorAscii"/>
          <w:b w:val="0"/>
          <w:bCs w:val="0"/>
        </w:rPr>
        <w:t xml:space="preserve"> an issue. We ask that attendees only use the link in the calendar invitation. Thank you for your patience with this issue. It has been re</w:t>
      </w:r>
      <w:r w:rsidRPr="2CFEF431" w:rsidR="098B2BB4">
        <w:rPr>
          <w:rFonts w:cs="Calibri" w:cstheme="minorAscii"/>
          <w:b w:val="0"/>
          <w:bCs w:val="0"/>
        </w:rPr>
        <w:t>occurring.</w:t>
      </w:r>
    </w:p>
    <w:p w:rsidR="005B19A3" w:rsidP="70274DF4" w:rsidRDefault="005B19A3" w14:paraId="7772B5B6" w14:textId="7EF4C8C6">
      <w:pPr>
        <w:pStyle w:val="ListParagraph"/>
        <w:numPr>
          <w:ilvl w:val="1"/>
          <w:numId w:val="21"/>
        </w:numPr>
        <w:spacing w:after="0" w:line="360" w:lineRule="auto"/>
        <w:rPr>
          <w:rFonts w:cs="Calibri" w:cstheme="minorAscii"/>
          <w:b w:val="1"/>
          <w:bCs w:val="1"/>
          <w:highlight w:val="yellow"/>
        </w:rPr>
      </w:pPr>
      <w:r w:rsidRPr="2CFEF431" w:rsidR="5A8E6E91">
        <w:rPr>
          <w:rFonts w:cs="Calibri" w:cstheme="minorAscii"/>
          <w:b w:val="1"/>
          <w:bCs w:val="1"/>
        </w:rPr>
        <w:t xml:space="preserve">6/24, 7/29, 8/26, 9/23, 10/28, 11/25, </w:t>
      </w:r>
      <w:r w:rsidRPr="2CFEF431" w:rsidR="7E682A9D">
        <w:rPr>
          <w:rFonts w:cs="Calibri" w:cstheme="minorAscii"/>
          <w:b w:val="1"/>
          <w:bCs w:val="1"/>
        </w:rPr>
        <w:t>12/23</w:t>
      </w:r>
    </w:p>
    <w:p w:rsidR="5A4363F3" w:rsidP="2CFEF431" w:rsidRDefault="5A4363F3" w14:paraId="12E0E2E5" w14:textId="6667F392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cs="Calibri" w:cstheme="minorAscii"/>
          <w:b w:val="0"/>
          <w:bCs w:val="0"/>
        </w:rPr>
      </w:pPr>
      <w:r w:rsidRPr="2CFEF431" w:rsidR="5A4363F3">
        <w:rPr>
          <w:rFonts w:cs="Calibri" w:cstheme="minorAscii"/>
          <w:b w:val="1"/>
          <w:bCs w:val="1"/>
        </w:rPr>
        <w:t>Organization updates</w:t>
      </w:r>
    </w:p>
    <w:p w:rsidR="5A4363F3" w:rsidP="39F37372" w:rsidRDefault="5A4363F3" w14:paraId="005DEC83" w14:textId="0CF9598E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cs="Calibri" w:cstheme="minorAscii"/>
        </w:rPr>
      </w:pPr>
      <w:bookmarkStart w:name="_Int_Sqk95P6O" w:id="250203596"/>
      <w:r w:rsidRPr="2CFEF431" w:rsidR="5A4363F3">
        <w:rPr>
          <w:rFonts w:cs="Calibri" w:cstheme="minorAscii"/>
        </w:rPr>
        <w:t>VDH</w:t>
      </w:r>
      <w:bookmarkEnd w:id="250203596"/>
      <w:r w:rsidRPr="2CFEF431" w:rsidR="5A4363F3">
        <w:rPr>
          <w:rFonts w:cs="Calibri" w:cstheme="minorAscii"/>
        </w:rPr>
        <w:t xml:space="preserve"> </w:t>
      </w:r>
      <w:bookmarkStart w:name="_Int_Q87SFr1v" w:id="189322249"/>
      <w:r w:rsidRPr="2CFEF431" w:rsidR="5A4363F3">
        <w:rPr>
          <w:rFonts w:cs="Calibri" w:cstheme="minorAscii"/>
        </w:rPr>
        <w:t>QI</w:t>
      </w:r>
      <w:bookmarkEnd w:id="189322249"/>
      <w:r w:rsidRPr="2CFEF431" w:rsidR="5A4363F3">
        <w:rPr>
          <w:rFonts w:cs="Calibri" w:cstheme="minorAscii"/>
        </w:rPr>
        <w:t xml:space="preserve"> projects underway</w:t>
      </w:r>
    </w:p>
    <w:p w:rsidR="5A4363F3" w:rsidP="39F37372" w:rsidRDefault="5A4363F3" w14:paraId="346D56D3" w14:textId="3F4CE6B5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</w:rPr>
      </w:pPr>
      <w:r w:rsidRPr="2CFEF431" w:rsidR="5A4363F3">
        <w:rPr>
          <w:rFonts w:cs="Calibri" w:cstheme="minorAscii"/>
        </w:rPr>
        <w:t xml:space="preserve">Lead screening </w:t>
      </w:r>
      <w:r w:rsidRPr="2CFEF431" w:rsidR="46C8B296">
        <w:rPr>
          <w:rFonts w:cs="Calibri" w:cstheme="minorAscii"/>
        </w:rPr>
        <w:t xml:space="preserve">- healthcare facilities are </w:t>
      </w:r>
      <w:r w:rsidRPr="2CFEF431" w:rsidR="46C8B296">
        <w:rPr>
          <w:rFonts w:cs="Calibri" w:cstheme="minorAscii"/>
        </w:rPr>
        <w:t>reviewing</w:t>
      </w:r>
      <w:r w:rsidRPr="2CFEF431" w:rsidR="46C8B296">
        <w:rPr>
          <w:rFonts w:cs="Calibri" w:cstheme="minorAscii"/>
        </w:rPr>
        <w:t xml:space="preserve"> lead screening workflows.</w:t>
      </w:r>
    </w:p>
    <w:p w:rsidR="5A4363F3" w:rsidP="39F37372" w:rsidRDefault="5A4363F3" w14:paraId="71B9F5D0" w14:textId="236217A0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</w:rPr>
      </w:pPr>
      <w:r w:rsidRPr="2CFEF431" w:rsidR="5A4363F3">
        <w:rPr>
          <w:rFonts w:cs="Calibri" w:cstheme="minorAscii"/>
        </w:rPr>
        <w:t>HTN QI</w:t>
      </w:r>
    </w:p>
    <w:p w:rsidR="1C66631F" w:rsidP="2CFEF431" w:rsidRDefault="1C66631F" w14:paraId="1778244A" w14:textId="029B66F0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</w:rPr>
      </w:pPr>
      <w:r w:rsidRPr="2CFEF431" w:rsidR="06CC2043">
        <w:rPr>
          <w:rFonts w:cs="Calibri" w:cstheme="minorAscii"/>
        </w:rPr>
        <w:t xml:space="preserve">The state is </w:t>
      </w:r>
      <w:r w:rsidRPr="2CFEF431" w:rsidR="06CC2043">
        <w:rPr>
          <w:rFonts w:cs="Calibri" w:cstheme="minorAscii"/>
        </w:rPr>
        <w:t>initiating</w:t>
      </w:r>
      <w:r w:rsidRPr="2CFEF431" w:rsidR="06CC2043">
        <w:rPr>
          <w:rFonts w:cs="Calibri" w:cstheme="minorAscii"/>
        </w:rPr>
        <w:t xml:space="preserve"> a QI project to address HTN. More to </w:t>
      </w:r>
      <w:r w:rsidRPr="2CFEF431" w:rsidR="06CC2043">
        <w:rPr>
          <w:rFonts w:cs="Calibri" w:cstheme="minorAscii"/>
        </w:rPr>
        <w:t>com</w:t>
      </w:r>
      <w:r w:rsidRPr="2CFEF431" w:rsidR="06CC2043">
        <w:rPr>
          <w:rFonts w:cs="Calibri" w:cstheme="minorAscii"/>
        </w:rPr>
        <w:t xml:space="preserve">e. </w:t>
      </w:r>
    </w:p>
    <w:p w:rsidR="1C66631F" w:rsidP="2CFEF431" w:rsidRDefault="1C66631F" w14:paraId="03891944" w14:textId="7EFE556C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</w:rPr>
      </w:pPr>
      <w:bookmarkStart w:name="_Int_RusQ9rQ4" w:id="1528022033"/>
      <w:r w:rsidRPr="2CFEF431" w:rsidR="06CC2043">
        <w:rPr>
          <w:rFonts w:cs="Calibri" w:cstheme="minorAscii"/>
        </w:rPr>
        <w:t>LRHC</w:t>
      </w:r>
      <w:bookmarkEnd w:id="1528022033"/>
      <w:r w:rsidRPr="2CFEF431" w:rsidR="06CC2043">
        <w:rPr>
          <w:rFonts w:cs="Calibri" w:cstheme="minorAscii"/>
        </w:rPr>
        <w:t xml:space="preserve"> has been developing HTN management and prevention programs since 2018. </w:t>
      </w:r>
      <w:r w:rsidRPr="2CFEF431" w:rsidR="2A049CAD">
        <w:rPr>
          <w:rFonts w:cs="Calibri" w:cstheme="minorAscii"/>
        </w:rPr>
        <w:t>Currently developing a Food Farmacy to implement “food as medicine</w:t>
      </w:r>
      <w:r w:rsidRPr="2CFEF431" w:rsidR="6529DBA8">
        <w:rPr>
          <w:rFonts w:cs="Calibri" w:cstheme="minorAscii"/>
        </w:rPr>
        <w:t>.”</w:t>
      </w:r>
    </w:p>
    <w:p w:rsidR="1C66631F" w:rsidP="2CFEF431" w:rsidRDefault="1C66631F" w14:paraId="13E0BE90" w14:textId="189B601A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</w:rPr>
      </w:pPr>
      <w:r w:rsidRPr="2CFEF431" w:rsidR="369011C5">
        <w:rPr>
          <w:rFonts w:cs="Calibri" w:cstheme="minorAscii"/>
        </w:rPr>
        <w:t>CMC (Clara Martin Center)</w:t>
      </w:r>
      <w:r w:rsidRPr="2CFEF431" w:rsidR="7E103579">
        <w:rPr>
          <w:rFonts w:cs="Calibri" w:cstheme="minorAscii"/>
        </w:rPr>
        <w:t xml:space="preserve"> – screening for food insecurity. Wellness program. </w:t>
      </w:r>
    </w:p>
    <w:p w:rsidR="1C66631F" w:rsidP="2CFEF431" w:rsidRDefault="1C66631F" w14:paraId="384C959E" w14:textId="1FBB2C4A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</w:rPr>
      </w:pPr>
      <w:r w:rsidRPr="2CFEF431" w:rsidR="4D8C7C1D">
        <w:rPr>
          <w:rFonts w:cs="Calibri" w:cstheme="minorAscii"/>
        </w:rPr>
        <w:t xml:space="preserve">Clara Martin Center – Gretchen – </w:t>
      </w:r>
      <w:r w:rsidRPr="2CFEF431" w:rsidR="7CCEC9F6">
        <w:rPr>
          <w:rFonts w:cs="Calibri" w:cstheme="minorAscii"/>
        </w:rPr>
        <w:t>Large QI project to improve a</w:t>
      </w:r>
      <w:r w:rsidRPr="2CFEF431" w:rsidR="4D8C7C1D">
        <w:rPr>
          <w:rFonts w:cs="Calibri" w:cstheme="minorAscii"/>
        </w:rPr>
        <w:t xml:space="preserve">ccess and waitlist. </w:t>
      </w:r>
      <w:r w:rsidRPr="2CFEF431" w:rsidR="0336995E">
        <w:rPr>
          <w:rFonts w:cs="Calibri" w:cstheme="minorAscii"/>
        </w:rPr>
        <w:t>They started</w:t>
      </w:r>
      <w:r w:rsidRPr="2CFEF431" w:rsidR="54E43213">
        <w:rPr>
          <w:rFonts w:cs="Calibri" w:cstheme="minorAscii"/>
        </w:rPr>
        <w:t xml:space="preserve"> by im</w:t>
      </w:r>
      <w:r w:rsidRPr="2CFEF431" w:rsidR="4D8C7C1D">
        <w:rPr>
          <w:rFonts w:cs="Calibri" w:cstheme="minorAscii"/>
        </w:rPr>
        <w:t>prov</w:t>
      </w:r>
      <w:r w:rsidRPr="2CFEF431" w:rsidR="16292FA8">
        <w:rPr>
          <w:rFonts w:cs="Calibri" w:cstheme="minorAscii"/>
        </w:rPr>
        <w:t>ing</w:t>
      </w:r>
      <w:r w:rsidRPr="2CFEF431" w:rsidR="4D8C7C1D">
        <w:rPr>
          <w:rFonts w:cs="Calibri" w:cstheme="minorAscii"/>
        </w:rPr>
        <w:t xml:space="preserve"> </w:t>
      </w:r>
      <w:r w:rsidRPr="2CFEF431" w:rsidR="4D8C7C1D">
        <w:rPr>
          <w:rFonts w:cs="Calibri" w:cstheme="minorAscii"/>
        </w:rPr>
        <w:t>front end</w:t>
      </w:r>
      <w:r w:rsidRPr="2CFEF431" w:rsidR="4D8C7C1D">
        <w:rPr>
          <w:rFonts w:cs="Calibri" w:cstheme="minorAscii"/>
        </w:rPr>
        <w:t xml:space="preserve"> system</w:t>
      </w:r>
      <w:r w:rsidRPr="2CFEF431" w:rsidR="6C17279A">
        <w:rPr>
          <w:rFonts w:cs="Calibri" w:cstheme="minorAscii"/>
        </w:rPr>
        <w:t>s</w:t>
      </w:r>
      <w:r w:rsidRPr="2CFEF431" w:rsidR="4D8C7C1D">
        <w:rPr>
          <w:rFonts w:cs="Calibri" w:cstheme="minorAscii"/>
        </w:rPr>
        <w:t xml:space="preserve"> and </w:t>
      </w:r>
      <w:r w:rsidRPr="2CFEF431" w:rsidR="2A7D7F37">
        <w:rPr>
          <w:rFonts w:cs="Calibri" w:cstheme="minorAscii"/>
        </w:rPr>
        <w:t xml:space="preserve">as of February they </w:t>
      </w:r>
      <w:r w:rsidRPr="2CFEF431" w:rsidR="4D8C7C1D">
        <w:rPr>
          <w:rFonts w:cs="Calibri" w:cstheme="minorAscii"/>
        </w:rPr>
        <w:t xml:space="preserve">have no waitlist. </w:t>
      </w:r>
      <w:r w:rsidRPr="2CFEF431" w:rsidR="5DD4CDE8">
        <w:rPr>
          <w:rFonts w:cs="Calibri" w:cstheme="minorAscii"/>
        </w:rPr>
        <w:t>They can accommodate s</w:t>
      </w:r>
      <w:r w:rsidRPr="2CFEF431" w:rsidR="4D8C7C1D">
        <w:rPr>
          <w:rFonts w:cs="Calibri" w:cstheme="minorAscii"/>
        </w:rPr>
        <w:t>ame day admission on two days a week.</w:t>
      </w:r>
      <w:r w:rsidRPr="2CFEF431" w:rsidR="66E8C8CE">
        <w:rPr>
          <w:rFonts w:cs="Calibri" w:cstheme="minorAscii"/>
        </w:rPr>
        <w:t xml:space="preserve"> They also i</w:t>
      </w:r>
      <w:r w:rsidRPr="2CFEF431" w:rsidR="4D8C7C1D">
        <w:rPr>
          <w:rFonts w:cs="Calibri" w:cstheme="minorAscii"/>
        </w:rPr>
        <w:t xml:space="preserve">mproved managing </w:t>
      </w:r>
      <w:r w:rsidRPr="2CFEF431" w:rsidR="616FDECF">
        <w:rPr>
          <w:rFonts w:cs="Calibri" w:cstheme="minorAscii"/>
        </w:rPr>
        <w:t xml:space="preserve">current workloads. Revamped scheduling to make it centralized </w:t>
      </w:r>
      <w:r w:rsidRPr="2CFEF431" w:rsidR="630501BE">
        <w:rPr>
          <w:rFonts w:cs="Calibri" w:cstheme="minorAscii"/>
        </w:rPr>
        <w:t>rather than provider to provider</w:t>
      </w:r>
      <w:r w:rsidRPr="2CFEF431" w:rsidR="616FDECF">
        <w:rPr>
          <w:rFonts w:cs="Calibri" w:cstheme="minorAscii"/>
        </w:rPr>
        <w:t xml:space="preserve">. </w:t>
      </w:r>
    </w:p>
    <w:p w:rsidR="1C66631F" w:rsidP="2CFEF431" w:rsidRDefault="1C66631F" w14:paraId="1C5A0C89" w14:textId="5D27AEBF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</w:rPr>
      </w:pPr>
      <w:r w:rsidRPr="2CFEF431" w:rsidR="33290AA6">
        <w:rPr>
          <w:rFonts w:cs="Calibri" w:cstheme="minorAscii"/>
        </w:rPr>
        <w:t>CMC is also l</w:t>
      </w:r>
      <w:r w:rsidRPr="2CFEF431" w:rsidR="4D113213">
        <w:rPr>
          <w:rFonts w:cs="Calibri" w:cstheme="minorAscii"/>
        </w:rPr>
        <w:t>ooking at the needs of the aging population</w:t>
      </w:r>
      <w:r w:rsidRPr="2CFEF431" w:rsidR="7FA9A937">
        <w:rPr>
          <w:rFonts w:cs="Calibri" w:cstheme="minorAscii"/>
        </w:rPr>
        <w:t xml:space="preserve"> and</w:t>
      </w:r>
      <w:r w:rsidRPr="2CFEF431" w:rsidR="4D113213">
        <w:rPr>
          <w:rFonts w:cs="Calibri" w:cstheme="minorAscii"/>
        </w:rPr>
        <w:t xml:space="preserve"> </w:t>
      </w:r>
      <w:r w:rsidRPr="2CFEF431" w:rsidR="6E04E17A">
        <w:rPr>
          <w:rFonts w:cs="Calibri" w:cstheme="minorAscii"/>
        </w:rPr>
        <w:t>“t</w:t>
      </w:r>
      <w:r w:rsidRPr="2CFEF431" w:rsidR="4D113213">
        <w:rPr>
          <w:rFonts w:cs="Calibri" w:cstheme="minorAscii"/>
        </w:rPr>
        <w:t xml:space="preserve">ransitional </w:t>
      </w:r>
      <w:r w:rsidRPr="2CFEF431" w:rsidR="45C53914">
        <w:rPr>
          <w:rFonts w:cs="Calibri" w:cstheme="minorAscii"/>
        </w:rPr>
        <w:t>a</w:t>
      </w:r>
      <w:r w:rsidRPr="2CFEF431" w:rsidR="4D113213">
        <w:rPr>
          <w:rFonts w:cs="Calibri" w:cstheme="minorAscii"/>
        </w:rPr>
        <w:t xml:space="preserve">ged </w:t>
      </w:r>
      <w:r w:rsidRPr="2CFEF431" w:rsidR="5784FC18">
        <w:rPr>
          <w:rFonts w:cs="Calibri" w:cstheme="minorAscii"/>
        </w:rPr>
        <w:t>y</w:t>
      </w:r>
      <w:r w:rsidRPr="2CFEF431" w:rsidR="4D113213">
        <w:rPr>
          <w:rFonts w:cs="Calibri" w:cstheme="minorAscii"/>
        </w:rPr>
        <w:t>outh</w:t>
      </w:r>
      <w:r w:rsidRPr="2CFEF431" w:rsidR="2CFAB4A8">
        <w:rPr>
          <w:rFonts w:cs="Calibri" w:cstheme="minorAscii"/>
        </w:rPr>
        <w:t>,”</w:t>
      </w:r>
      <w:r w:rsidRPr="2CFEF431" w:rsidR="4D113213">
        <w:rPr>
          <w:rFonts w:cs="Calibri" w:cstheme="minorAscii"/>
        </w:rPr>
        <w:t xml:space="preserve"> 18-24 </w:t>
      </w:r>
      <w:r w:rsidRPr="2CFEF431" w:rsidR="42CFB153">
        <w:rPr>
          <w:rFonts w:cs="Calibri" w:cstheme="minorAscii"/>
        </w:rPr>
        <w:t xml:space="preserve">years old by </w:t>
      </w:r>
      <w:r w:rsidRPr="2CFEF431" w:rsidR="4D113213">
        <w:rPr>
          <w:rFonts w:cs="Calibri" w:cstheme="minorAscii"/>
        </w:rPr>
        <w:t xml:space="preserve">helping </w:t>
      </w:r>
      <w:r w:rsidRPr="2CFEF431" w:rsidR="0C6ECE56">
        <w:rPr>
          <w:rFonts w:cs="Calibri" w:cstheme="minorAscii"/>
        </w:rPr>
        <w:t>their</w:t>
      </w:r>
      <w:r w:rsidRPr="2CFEF431" w:rsidR="4D113213">
        <w:rPr>
          <w:rFonts w:cs="Calibri" w:cstheme="minorAscii"/>
        </w:rPr>
        <w:t xml:space="preserve"> transition into </w:t>
      </w:r>
      <w:r w:rsidRPr="2CFEF431" w:rsidR="6E1D3E0A">
        <w:rPr>
          <w:rFonts w:cs="Calibri" w:cstheme="minorAscii"/>
        </w:rPr>
        <w:t>adulthood.</w:t>
      </w:r>
    </w:p>
    <w:p w:rsidR="1C66631F" w:rsidP="2CFEF431" w:rsidRDefault="1C66631F" w14:paraId="458AF3BB" w14:textId="3996A939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</w:rPr>
      </w:pPr>
      <w:r w:rsidRPr="2CFEF431" w:rsidR="6E1D3E0A">
        <w:rPr>
          <w:rFonts w:cs="Calibri" w:cstheme="minorAscii"/>
        </w:rPr>
        <w:t>CMC w</w:t>
      </w:r>
      <w:r w:rsidRPr="2CFEF431" w:rsidR="4D113213">
        <w:rPr>
          <w:rFonts w:cs="Calibri" w:cstheme="minorAscii"/>
        </w:rPr>
        <w:t>ellness program looks at whole health</w:t>
      </w:r>
      <w:r w:rsidRPr="2CFEF431" w:rsidR="591A1870">
        <w:rPr>
          <w:rFonts w:cs="Calibri" w:cstheme="minorAscii"/>
        </w:rPr>
        <w:t>, t</w:t>
      </w:r>
      <w:r w:rsidRPr="2CFEF431" w:rsidR="4D113213">
        <w:rPr>
          <w:rFonts w:cs="Calibri" w:cstheme="minorAscii"/>
        </w:rPr>
        <w:t>obacco cessation</w:t>
      </w:r>
      <w:r w:rsidRPr="2CFEF431" w:rsidR="6A0DD8E0">
        <w:rPr>
          <w:rFonts w:cs="Calibri" w:cstheme="minorAscii"/>
        </w:rPr>
        <w:t>, and</w:t>
      </w:r>
      <w:r w:rsidRPr="2CFEF431" w:rsidR="4D113213">
        <w:rPr>
          <w:rFonts w:cs="Calibri" w:cstheme="minorAscii"/>
        </w:rPr>
        <w:t xml:space="preserve"> social determinants of health. </w:t>
      </w:r>
      <w:r w:rsidRPr="2CFEF431" w:rsidR="49978B2C">
        <w:rPr>
          <w:rFonts w:cs="Calibri" w:cstheme="minorAscii"/>
        </w:rPr>
        <w:t xml:space="preserve">They also make </w:t>
      </w:r>
      <w:r w:rsidRPr="2CFEF431" w:rsidR="4D113213">
        <w:rPr>
          <w:rFonts w:cs="Calibri" w:cstheme="minorAscii"/>
        </w:rPr>
        <w:t xml:space="preserve">sure </w:t>
      </w:r>
      <w:r w:rsidRPr="2CFEF431" w:rsidR="77661618">
        <w:rPr>
          <w:rFonts w:cs="Calibri" w:cstheme="minorAscii"/>
        </w:rPr>
        <w:t xml:space="preserve">patients </w:t>
      </w:r>
      <w:r w:rsidRPr="2CFEF431" w:rsidR="4D113213">
        <w:rPr>
          <w:rFonts w:cs="Calibri" w:cstheme="minorAscii"/>
        </w:rPr>
        <w:t xml:space="preserve">have other services they need. </w:t>
      </w:r>
    </w:p>
    <w:p w:rsidR="1C66631F" w:rsidP="2CFEF431" w:rsidRDefault="1C66631F" w14:paraId="02D6AD8C" w14:textId="7569CD7A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</w:rPr>
      </w:pPr>
      <w:r w:rsidRPr="2CFEF431" w:rsidR="18CC8BF3">
        <w:rPr>
          <w:rFonts w:cs="Calibri" w:cstheme="minorAscii"/>
        </w:rPr>
        <w:t xml:space="preserve">VDH – Pat – Family services – </w:t>
      </w:r>
      <w:r w:rsidRPr="2CFEF431" w:rsidR="7C14F0BC">
        <w:rPr>
          <w:rFonts w:cs="Calibri" w:cstheme="minorAscii"/>
        </w:rPr>
        <w:t xml:space="preserve">Baby shower for </w:t>
      </w:r>
      <w:r w:rsidRPr="2CFEF431" w:rsidR="405C2757">
        <w:rPr>
          <w:rFonts w:cs="Calibri" w:cstheme="minorAscii"/>
        </w:rPr>
        <w:t>WIC (Women, Infants, and Children)</w:t>
      </w:r>
      <w:r w:rsidRPr="2CFEF431" w:rsidR="7C14F0BC">
        <w:rPr>
          <w:rFonts w:cs="Calibri" w:cstheme="minorAscii"/>
        </w:rPr>
        <w:t xml:space="preserve"> participants in </w:t>
      </w:r>
      <w:r w:rsidRPr="2CFEF431" w:rsidR="7F1F925E">
        <w:rPr>
          <w:rFonts w:cs="Calibri" w:cstheme="minorAscii"/>
        </w:rPr>
        <w:t>A</w:t>
      </w:r>
      <w:r w:rsidRPr="2CFEF431" w:rsidR="7C14F0BC">
        <w:rPr>
          <w:rFonts w:cs="Calibri" w:cstheme="minorAscii"/>
        </w:rPr>
        <w:t>ugust. September is WIC</w:t>
      </w:r>
      <w:r w:rsidRPr="2CFEF431" w:rsidR="09EF62D8">
        <w:rPr>
          <w:rFonts w:cs="Calibri" w:cstheme="minorAscii"/>
        </w:rPr>
        <w:t xml:space="preserve">’s </w:t>
      </w:r>
      <w:r w:rsidRPr="2CFEF431" w:rsidR="7C14F0BC">
        <w:rPr>
          <w:rFonts w:cs="Calibri" w:cstheme="minorAscii"/>
        </w:rPr>
        <w:t>50</w:t>
      </w:r>
      <w:r w:rsidRPr="2CFEF431" w:rsidR="7C14F0BC">
        <w:rPr>
          <w:rFonts w:cs="Calibri" w:cstheme="minorAscii"/>
          <w:vertAlign w:val="superscript"/>
        </w:rPr>
        <w:t>th</w:t>
      </w:r>
      <w:r w:rsidRPr="2CFEF431" w:rsidR="7C14F0BC">
        <w:rPr>
          <w:rFonts w:cs="Calibri" w:cstheme="minorAscii"/>
        </w:rPr>
        <w:t xml:space="preserve"> birthday and there will be a celebration. </w:t>
      </w:r>
    </w:p>
    <w:p w:rsidR="1C66631F" w:rsidP="2CFEF431" w:rsidRDefault="1C66631F" w14:paraId="472093D7" w14:textId="47BDFD33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</w:rPr>
      </w:pPr>
      <w:r w:rsidRPr="2CFEF431" w:rsidR="7C14F0BC">
        <w:rPr>
          <w:rFonts w:cs="Calibri" w:cstheme="minorAscii"/>
        </w:rPr>
        <w:t>In-person breast feeding coalition. Distributing books to practitioners.</w:t>
      </w:r>
    </w:p>
    <w:p w:rsidR="1C66631F" w:rsidP="2CFEF431" w:rsidRDefault="1C66631F" w14:paraId="3EDC7C35" w14:textId="1BA8F4C4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left="2160" w:right="0" w:hanging="360"/>
        <w:jc w:val="left"/>
        <w:rPr>
          <w:rFonts w:cs="Calibri" w:cstheme="minorAscii"/>
        </w:rPr>
      </w:pPr>
      <w:r w:rsidRPr="2CFEF431" w:rsidR="7BFAC907">
        <w:rPr>
          <w:rFonts w:cs="Calibri" w:cstheme="minorAscii"/>
        </w:rPr>
        <w:t>Board books for families to learn about lead and read to their babies.</w:t>
      </w:r>
    </w:p>
    <w:p w:rsidR="1C66631F" w:rsidP="2CFEF431" w:rsidRDefault="1C66631F" w14:paraId="4E073506" w14:textId="1AC25F07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</w:rPr>
      </w:pPr>
      <w:r w:rsidRPr="2CFEF431" w:rsidR="7C14F0BC">
        <w:rPr>
          <w:rFonts w:cs="Calibri" w:cstheme="minorAscii"/>
        </w:rPr>
        <w:t xml:space="preserve">VCHIP for kids entering foster care. Need comprehensive health care visit within </w:t>
      </w:r>
      <w:bookmarkStart w:name="_Int_EeyzSGey" w:id="310514325"/>
      <w:r w:rsidRPr="2CFEF431" w:rsidR="7C14F0BC">
        <w:rPr>
          <w:rFonts w:cs="Calibri" w:cstheme="minorAscii"/>
        </w:rPr>
        <w:t>30 days</w:t>
      </w:r>
      <w:bookmarkEnd w:id="310514325"/>
      <w:r w:rsidRPr="2CFEF431" w:rsidR="7C14F0BC">
        <w:rPr>
          <w:rFonts w:cs="Calibri" w:cstheme="minorAscii"/>
        </w:rPr>
        <w:t xml:space="preserve"> of custody. </w:t>
      </w:r>
    </w:p>
    <w:p w:rsidR="1C66631F" w:rsidP="2CFEF431" w:rsidRDefault="1C66631F" w14:paraId="69C4F272" w14:textId="36EFA92E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</w:rPr>
      </w:pPr>
      <w:r w:rsidRPr="2CFEF431" w:rsidR="7FA0734A">
        <w:rPr>
          <w:rFonts w:cs="Calibri" w:cstheme="minorAscii"/>
        </w:rPr>
        <w:t>Interview</w:t>
      </w:r>
      <w:r w:rsidRPr="2CFEF431" w:rsidR="446FCB08">
        <w:rPr>
          <w:rFonts w:cs="Calibri" w:cstheme="minorAscii"/>
        </w:rPr>
        <w:t xml:space="preserve">ing a </w:t>
      </w:r>
      <w:r w:rsidRPr="2CFEF431" w:rsidR="7FA0734A">
        <w:rPr>
          <w:rFonts w:cs="Calibri" w:cstheme="minorAscii"/>
        </w:rPr>
        <w:t xml:space="preserve">nurse to replace Wendy as school health nurse. </w:t>
      </w:r>
    </w:p>
    <w:p w:rsidR="1C66631F" w:rsidP="2CFEF431" w:rsidRDefault="1C66631F" w14:paraId="0DB427DC" w14:textId="0848F77D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</w:rPr>
      </w:pPr>
      <w:r w:rsidRPr="2CFEF431" w:rsidR="7FA0734A">
        <w:rPr>
          <w:rFonts w:cs="Calibri" w:cstheme="minorAscii"/>
        </w:rPr>
        <w:t xml:space="preserve">Looking for a substance abuse specialist. </w:t>
      </w:r>
    </w:p>
    <w:p w:rsidR="1C66631F" w:rsidP="2CFEF431" w:rsidRDefault="1C66631F" w14:paraId="46F2163F" w14:textId="53442555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</w:rPr>
      </w:pPr>
      <w:r w:rsidRPr="2CFEF431" w:rsidR="10A2834C">
        <w:rPr>
          <w:rFonts w:cs="Calibri" w:cstheme="minorAscii"/>
        </w:rPr>
        <w:t xml:space="preserve">Connecting with </w:t>
      </w:r>
      <w:r w:rsidRPr="2CFEF431" w:rsidR="258752CA">
        <w:rPr>
          <w:rFonts w:cs="Calibri" w:cstheme="minorAscii"/>
        </w:rPr>
        <w:t xml:space="preserve">all daycares and schools to help them get prepared for measles and review their immunization rates. </w:t>
      </w:r>
      <w:r w:rsidRPr="2CFEF431" w:rsidR="0CBC94C8">
        <w:rPr>
          <w:rFonts w:cs="Calibri" w:cstheme="minorAscii"/>
        </w:rPr>
        <w:t>Offering a t</w:t>
      </w:r>
      <w:r w:rsidRPr="2CFEF431" w:rsidR="258752CA">
        <w:rPr>
          <w:rFonts w:cs="Calibri" w:cstheme="minorAscii"/>
        </w:rPr>
        <w:t xml:space="preserve">oolkit about what measles looks like </w:t>
      </w:r>
      <w:r w:rsidRPr="2CFEF431" w:rsidR="258752CA">
        <w:rPr>
          <w:rFonts w:cs="Calibri" w:cstheme="minorAscii"/>
        </w:rPr>
        <w:t xml:space="preserve">and risks for those who are </w:t>
      </w:r>
      <w:r w:rsidRPr="2CFEF431" w:rsidR="43B9ECA7">
        <w:rPr>
          <w:rFonts w:cs="Calibri" w:cstheme="minorAscii"/>
        </w:rPr>
        <w:t xml:space="preserve">unvaccinated. Those who </w:t>
      </w:r>
      <w:r w:rsidRPr="2CFEF431" w:rsidR="06B1AAC2">
        <w:rPr>
          <w:rFonts w:cs="Calibri" w:cstheme="minorAscii"/>
        </w:rPr>
        <w:t>are at risk and exposed to</w:t>
      </w:r>
      <w:r w:rsidRPr="2CFEF431" w:rsidR="43B9ECA7">
        <w:rPr>
          <w:rFonts w:cs="Calibri" w:cstheme="minorAscii"/>
        </w:rPr>
        <w:t xml:space="preserve"> m</w:t>
      </w:r>
      <w:r w:rsidRPr="2CFEF431" w:rsidR="0486CDE3">
        <w:rPr>
          <w:rFonts w:cs="Calibri" w:cstheme="minorAscii"/>
        </w:rPr>
        <w:t xml:space="preserve">easles </w:t>
      </w:r>
      <w:r w:rsidRPr="2CFEF431" w:rsidR="3AE05282">
        <w:rPr>
          <w:rFonts w:cs="Calibri" w:cstheme="minorAscii"/>
        </w:rPr>
        <w:t>are out of school</w:t>
      </w:r>
      <w:r w:rsidRPr="2CFEF431" w:rsidR="0486CDE3">
        <w:rPr>
          <w:rFonts w:cs="Calibri" w:cstheme="minorAscii"/>
        </w:rPr>
        <w:t xml:space="preserve"> </w:t>
      </w:r>
      <w:bookmarkStart w:name="_Int_pixSzkZD" w:id="1556081875"/>
      <w:r w:rsidRPr="2CFEF431" w:rsidR="0486CDE3">
        <w:rPr>
          <w:rFonts w:cs="Calibri" w:cstheme="minorAscii"/>
          <w:highlight w:val="yellow"/>
        </w:rPr>
        <w:t>21 days</w:t>
      </w:r>
      <w:bookmarkEnd w:id="1556081875"/>
      <w:r w:rsidRPr="2CFEF431" w:rsidR="0486CDE3">
        <w:rPr>
          <w:rFonts w:cs="Calibri" w:cstheme="minorAscii"/>
        </w:rPr>
        <w:t xml:space="preserve"> from last exposure. That could hit a family hard</w:t>
      </w:r>
      <w:r w:rsidRPr="2CFEF431" w:rsidR="76EC49D7">
        <w:rPr>
          <w:rFonts w:cs="Calibri" w:cstheme="minorAscii"/>
        </w:rPr>
        <w:t xml:space="preserve"> trying to find</w:t>
      </w:r>
      <w:r w:rsidRPr="2CFEF431" w:rsidR="4FE63E0B">
        <w:rPr>
          <w:rFonts w:cs="Calibri" w:cstheme="minorAscii"/>
        </w:rPr>
        <w:t xml:space="preserve"> care that long.</w:t>
      </w:r>
    </w:p>
    <w:p w:rsidR="1C66631F" w:rsidP="2CFEF431" w:rsidRDefault="1C66631F" w14:paraId="07AFDE28" w14:textId="45073041">
      <w:pPr>
        <w:pStyle w:val="ListParagraph"/>
        <w:numPr>
          <w:ilvl w:val="3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</w:rPr>
      </w:pPr>
      <w:r w:rsidRPr="2CFEF431" w:rsidR="4FE63E0B">
        <w:rPr>
          <w:rFonts w:cs="Calibri" w:cstheme="minorAscii"/>
        </w:rPr>
        <w:t>VDH is watching a new</w:t>
      </w:r>
      <w:r w:rsidRPr="2CFEF431" w:rsidR="76EC49D7">
        <w:rPr>
          <w:rFonts w:cs="Calibri" w:cstheme="minorAscii"/>
        </w:rPr>
        <w:t xml:space="preserve"> Mpox </w:t>
      </w:r>
      <w:r w:rsidRPr="2CFEF431" w:rsidR="76EC49D7">
        <w:rPr>
          <w:rFonts w:cs="Calibri" w:cstheme="minorAscii"/>
        </w:rPr>
        <w:t>vari</w:t>
      </w:r>
      <w:r w:rsidRPr="2CFEF431" w:rsidR="0C30DF35">
        <w:rPr>
          <w:rFonts w:cs="Calibri" w:cstheme="minorAscii"/>
        </w:rPr>
        <w:t>a</w:t>
      </w:r>
      <w:r w:rsidRPr="2CFEF431" w:rsidR="76EC49D7">
        <w:rPr>
          <w:rFonts w:cs="Calibri" w:cstheme="minorAscii"/>
        </w:rPr>
        <w:t xml:space="preserve">nt that is lethal. There </w:t>
      </w:r>
      <w:r w:rsidRPr="2CFEF431" w:rsidR="1EEA0FA9">
        <w:rPr>
          <w:rFonts w:cs="Calibri" w:cstheme="minorAscii"/>
        </w:rPr>
        <w:t xml:space="preserve">is </w:t>
      </w:r>
      <w:r w:rsidRPr="2CFEF431" w:rsidR="76EC49D7">
        <w:rPr>
          <w:rFonts w:cs="Calibri" w:cstheme="minorAscii"/>
        </w:rPr>
        <w:t xml:space="preserve">some concern. </w:t>
      </w:r>
      <w:r w:rsidRPr="2CFEF431" w:rsidR="4574B2C8">
        <w:rPr>
          <w:rFonts w:cs="Calibri" w:cstheme="minorAscii"/>
        </w:rPr>
        <w:t>VDH can help with mpox and measles.</w:t>
      </w:r>
    </w:p>
    <w:p w:rsidR="1C66631F" w:rsidP="2CFEF431" w:rsidRDefault="1C66631F" w14:paraId="7FCE246D" w14:textId="353D6FF2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</w:rPr>
      </w:pPr>
      <w:r w:rsidRPr="2CFEF431" w:rsidR="7FA0734A">
        <w:rPr>
          <w:rFonts w:cs="Calibri" w:cstheme="minorAscii"/>
        </w:rPr>
        <w:t xml:space="preserve">Improving immunization rates. Dartmouth </w:t>
      </w:r>
      <w:r w:rsidRPr="2CFEF431" w:rsidR="4E71F94E">
        <w:rPr>
          <w:rFonts w:cs="Calibri" w:cstheme="minorAscii"/>
        </w:rPr>
        <w:t>does not</w:t>
      </w:r>
      <w:r w:rsidRPr="2CFEF431" w:rsidR="7FA0734A">
        <w:rPr>
          <w:rFonts w:cs="Calibri" w:cstheme="minorAscii"/>
        </w:rPr>
        <w:t xml:space="preserve"> remove children </w:t>
      </w:r>
      <w:r w:rsidRPr="2CFEF431" w:rsidR="0DABB849">
        <w:rPr>
          <w:rFonts w:cs="Calibri" w:cstheme="minorAscii"/>
        </w:rPr>
        <w:t xml:space="preserve">from their list </w:t>
      </w:r>
      <w:r w:rsidRPr="2CFEF431" w:rsidR="4CEF0E21">
        <w:rPr>
          <w:rFonts w:cs="Calibri" w:cstheme="minorAscii"/>
        </w:rPr>
        <w:t xml:space="preserve">even </w:t>
      </w:r>
      <w:r w:rsidRPr="2CFEF431" w:rsidR="0DABB849">
        <w:rPr>
          <w:rFonts w:cs="Calibri" w:cstheme="minorAscii"/>
        </w:rPr>
        <w:t>if they move away.</w:t>
      </w:r>
      <w:r w:rsidRPr="2CFEF431" w:rsidR="09EB6AF0">
        <w:rPr>
          <w:rFonts w:cs="Calibri" w:cstheme="minorAscii"/>
        </w:rPr>
        <w:t xml:space="preserve"> This can make</w:t>
      </w:r>
      <w:r w:rsidRPr="2CFEF431" w:rsidR="0DABB849">
        <w:rPr>
          <w:rFonts w:cs="Calibri" w:cstheme="minorAscii"/>
        </w:rPr>
        <w:t xml:space="preserve"> rates </w:t>
      </w:r>
      <w:r w:rsidRPr="2CFEF431" w:rsidR="1AF01E71">
        <w:rPr>
          <w:rFonts w:cs="Calibri" w:cstheme="minorAscii"/>
        </w:rPr>
        <w:t xml:space="preserve">look </w:t>
      </w:r>
      <w:r w:rsidRPr="2CFEF431" w:rsidR="0DABB849">
        <w:rPr>
          <w:rFonts w:cs="Calibri" w:cstheme="minorAscii"/>
        </w:rPr>
        <w:t>high</w:t>
      </w:r>
      <w:r w:rsidRPr="2CFEF431" w:rsidR="4CCC2FF5">
        <w:rPr>
          <w:rFonts w:cs="Calibri" w:cstheme="minorAscii"/>
        </w:rPr>
        <w:t xml:space="preserve"> compared to what they </w:t>
      </w:r>
      <w:r w:rsidRPr="2CFEF431" w:rsidR="4DA20CC6">
        <w:rPr>
          <w:rFonts w:cs="Calibri" w:cstheme="minorAscii"/>
        </w:rPr>
        <w:t>may</w:t>
      </w:r>
      <w:r w:rsidRPr="2CFEF431" w:rsidR="4CCC2FF5">
        <w:rPr>
          <w:rFonts w:cs="Calibri" w:cstheme="minorAscii"/>
        </w:rPr>
        <w:t xml:space="preserve"> be. </w:t>
      </w:r>
      <w:r w:rsidRPr="2CFEF431" w:rsidR="0DABB849">
        <w:rPr>
          <w:rFonts w:cs="Calibri" w:cstheme="minorAscii"/>
        </w:rPr>
        <w:t xml:space="preserve"> </w:t>
      </w:r>
    </w:p>
    <w:p w:rsidR="1C66631F" w:rsidP="2CFEF431" w:rsidRDefault="1C66631F" w14:paraId="3E78A463" w14:textId="6EF6A9B6">
      <w:pPr>
        <w:pStyle w:val="ListParagraph"/>
        <w:numPr>
          <w:ilvl w:val="2"/>
          <w:numId w:val="2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cs="Calibri" w:cstheme="minorAscii"/>
        </w:rPr>
      </w:pPr>
      <w:r w:rsidRPr="2CFEF431" w:rsidR="7168C5C8">
        <w:rPr>
          <w:rFonts w:cs="Calibri" w:cstheme="minorAscii"/>
        </w:rPr>
        <w:t>Tick material can come from VDH.</w:t>
      </w:r>
    </w:p>
    <w:p w:rsidRPr="002C314E" w:rsidR="00855754" w:rsidP="1C66631F" w:rsidRDefault="00855754" w14:paraId="410CBD39" w14:textId="74E1E98C">
      <w:pPr>
        <w:pStyle w:val="Normal"/>
        <w:spacing w:after="0" w:line="360" w:lineRule="auto"/>
        <w:ind w:left="0"/>
        <w:rPr>
          <w:rFonts w:cs="Calibri" w:cstheme="minorAscii"/>
          <w:b w:val="1"/>
          <w:bCs w:val="1"/>
        </w:rPr>
      </w:pPr>
      <w:r w:rsidRPr="39F37372" w:rsidR="005352AA">
        <w:rPr>
          <w:rFonts w:cs="Calibri" w:cstheme="minorAscii"/>
          <w:b w:val="1"/>
          <w:bCs w:val="1"/>
        </w:rPr>
        <w:t xml:space="preserve">Next Meeting: </w:t>
      </w:r>
      <w:r w:rsidRPr="39F37372" w:rsidR="56EEC615">
        <w:rPr>
          <w:rFonts w:cs="Calibri" w:cstheme="minorAscii"/>
          <w:b w:val="1"/>
          <w:bCs w:val="1"/>
        </w:rPr>
        <w:t>June 24</w:t>
      </w:r>
      <w:r w:rsidRPr="39F37372" w:rsidR="56EEC615">
        <w:rPr>
          <w:rFonts w:cs="Calibri" w:cstheme="minorAscii"/>
          <w:b w:val="1"/>
          <w:bCs w:val="1"/>
          <w:vertAlign w:val="superscript"/>
        </w:rPr>
        <w:t>th</w:t>
      </w:r>
      <w:r w:rsidRPr="39F37372" w:rsidR="56EEC615">
        <w:rPr>
          <w:rFonts w:cs="Calibri" w:cstheme="minorAscii"/>
          <w:b w:val="1"/>
          <w:bCs w:val="1"/>
        </w:rPr>
        <w:t xml:space="preserve"> </w:t>
      </w:r>
    </w:p>
    <w:sectPr w:rsidRPr="002C314E" w:rsidR="0085575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192" w:rsidP="00AF0F42" w:rsidRDefault="00B46192" w14:paraId="572B1176" w14:textId="77777777">
      <w:pPr>
        <w:spacing w:after="0" w:line="240" w:lineRule="auto"/>
      </w:pPr>
      <w:r>
        <w:separator/>
      </w:r>
    </w:p>
  </w:endnote>
  <w:endnote w:type="continuationSeparator" w:id="0">
    <w:p w:rsidR="00B46192" w:rsidP="00AF0F42" w:rsidRDefault="00B46192" w14:paraId="67EC7C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192" w:rsidP="00AF0F42" w:rsidRDefault="00B46192" w14:paraId="7902BC76" w14:textId="77777777">
      <w:pPr>
        <w:spacing w:after="0" w:line="240" w:lineRule="auto"/>
      </w:pPr>
      <w:r>
        <w:separator/>
      </w:r>
    </w:p>
  </w:footnote>
  <w:footnote w:type="continuationSeparator" w:id="0">
    <w:p w:rsidR="00B46192" w:rsidP="00AF0F42" w:rsidRDefault="00B46192" w14:paraId="4B4C7F76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AAQ9IsS7" int2:invalidationBookmarkName="" int2:hashCode="oSqS4OWWup6NQA" int2:id="mZm6PL2T">
      <int2:state int2:type="AugLoop_Text_Critique" int2:value="Rejected"/>
    </int2:bookmark>
    <int2:bookmark int2:bookmarkName="_Int_ELR86ScW" int2:invalidationBookmarkName="" int2:hashCode="7y7OKbbdIAv0B+" int2:id="fHLdfd9x">
      <int2:state int2:type="AugLoop_Text_Critique" int2:value="Rejected"/>
    </int2:bookmark>
    <int2:bookmark int2:bookmarkName="_Int_RusQ9rQ4" int2:invalidationBookmarkName="" int2:hashCode="EWoEcyLapFNJH5" int2:id="xJVuw1as">
      <int2:state int2:type="AugLoop_Acronyms_AcronymsCritique" int2:value="Rejected"/>
    </int2:bookmark>
    <int2:bookmark int2:bookmarkName="_Int_Q87SFr1v" int2:invalidationBookmarkName="" int2:hashCode="yYf3inY8gsn1hr" int2:id="vDwsj75G">
      <int2:state int2:type="AugLoop_Acronyms_AcronymsCritique" int2:value="Rejected"/>
    </int2:bookmark>
    <int2:bookmark int2:bookmarkName="_Int_Sqk95P6O" int2:invalidationBookmarkName="" int2:hashCode="QRElBGb7L33qJm" int2:id="CkTOtLZo">
      <int2:state int2:type="AugLoop_Acronyms_AcronymsCritique" int2:value="Rejected"/>
    </int2:bookmark>
    <int2:bookmark int2:bookmarkName="_Int_EeyzSGey" int2:invalidationBookmarkName="" int2:hashCode="fUJ4qHWQD/1/Yh" int2:id="1iiczZrl">
      <int2:state int2:type="AugLoop_Text_Critique" int2:value="Rejected"/>
    </int2:bookmark>
    <int2:bookmark int2:bookmarkName="_Int_pixSzkZD" int2:invalidationBookmarkName="" int2:hashCode="8FBbWsMuCQnScG" int2:id="ZxdYWeL7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254"/>
    <w:multiLevelType w:val="hybridMultilevel"/>
    <w:tmpl w:val="F05CB5A4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 w15:restartNumberingAfterBreak="0">
    <w:nsid w:val="0835091E"/>
    <w:multiLevelType w:val="hybridMultilevel"/>
    <w:tmpl w:val="EC10A2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246230"/>
    <w:multiLevelType w:val="hybridMultilevel"/>
    <w:tmpl w:val="4742227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51E56D8"/>
    <w:multiLevelType w:val="hybridMultilevel"/>
    <w:tmpl w:val="41A0FD58"/>
    <w:lvl w:ilvl="0" w:tplc="04090001">
      <w:start w:val="1"/>
      <w:numFmt w:val="bullet"/>
      <w:lvlText w:val=""/>
      <w:lvlJc w:val="left"/>
      <w:pPr>
        <w:ind w:left="221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9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hint="default" w:ascii="Wingdings" w:hAnsi="Wingdings"/>
      </w:rPr>
    </w:lvl>
  </w:abstractNum>
  <w:abstractNum w:abstractNumId="4" w15:restartNumberingAfterBreak="0">
    <w:nsid w:val="1F4B4605"/>
    <w:multiLevelType w:val="hybridMultilevel"/>
    <w:tmpl w:val="2F844D7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735360"/>
    <w:multiLevelType w:val="hybridMultilevel"/>
    <w:tmpl w:val="B858C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C1149"/>
    <w:multiLevelType w:val="hybridMultilevel"/>
    <w:tmpl w:val="B074CAD8"/>
    <w:lvl w:ilvl="0" w:tplc="E93A139C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28C70EC"/>
    <w:multiLevelType w:val="hybridMultilevel"/>
    <w:tmpl w:val="634A65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D3199E"/>
    <w:multiLevelType w:val="hybridMultilevel"/>
    <w:tmpl w:val="CE1EEC7E"/>
    <w:lvl w:ilvl="0" w:tplc="040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9" w15:restartNumberingAfterBreak="0">
    <w:nsid w:val="3B6375CB"/>
    <w:multiLevelType w:val="hybridMultilevel"/>
    <w:tmpl w:val="75FCBE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401F37"/>
    <w:multiLevelType w:val="hybridMultilevel"/>
    <w:tmpl w:val="8B42C8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7D67DC"/>
    <w:multiLevelType w:val="hybridMultilevel"/>
    <w:tmpl w:val="435ECCF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6A53EF"/>
    <w:multiLevelType w:val="hybridMultilevel"/>
    <w:tmpl w:val="5D90BE86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92DCA7F6">
      <w:numFmt w:val="bullet"/>
      <w:lvlText w:val="-"/>
      <w:lvlJc w:val="left"/>
      <w:pPr>
        <w:ind w:left="4140" w:hanging="360"/>
      </w:pPr>
      <w:rPr>
        <w:rFonts w:hint="default" w:ascii="Calibri" w:hAnsi="Calibri" w:cs="Calibri" w:eastAsiaTheme="minorHAnsi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13" w15:restartNumberingAfterBreak="0">
    <w:nsid w:val="529C6AF3"/>
    <w:multiLevelType w:val="hybridMultilevel"/>
    <w:tmpl w:val="68C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8B4AA3"/>
    <w:multiLevelType w:val="hybridMultilevel"/>
    <w:tmpl w:val="98E8713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5795DB2"/>
    <w:multiLevelType w:val="hybridMultilevel"/>
    <w:tmpl w:val="8A94DBC4"/>
    <w:lvl w:ilvl="0" w:tplc="0409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hint="default" w:ascii="Wingdings" w:hAnsi="Wingdings"/>
      </w:rPr>
    </w:lvl>
  </w:abstractNum>
  <w:abstractNum w:abstractNumId="16" w15:restartNumberingAfterBreak="0">
    <w:nsid w:val="559F7B86"/>
    <w:multiLevelType w:val="hybridMultilevel"/>
    <w:tmpl w:val="65B8A1F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087724"/>
    <w:multiLevelType w:val="hybridMultilevel"/>
    <w:tmpl w:val="E4D8B4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CC4B9B"/>
    <w:multiLevelType w:val="hybridMultilevel"/>
    <w:tmpl w:val="9DE28E4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AA2432"/>
    <w:multiLevelType w:val="hybridMultilevel"/>
    <w:tmpl w:val="778CA81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85D0BF7"/>
    <w:multiLevelType w:val="hybridMultilevel"/>
    <w:tmpl w:val="C1345FE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824631"/>
    <w:multiLevelType w:val="hybridMultilevel"/>
    <w:tmpl w:val="ED8E024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0CF7A2A"/>
    <w:multiLevelType w:val="hybridMultilevel"/>
    <w:tmpl w:val="88500754"/>
    <w:lvl w:ilvl="0" w:tplc="09BA6C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015606"/>
    <w:multiLevelType w:val="hybridMultilevel"/>
    <w:tmpl w:val="FC6690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AB0A84"/>
    <w:multiLevelType w:val="hybridMultilevel"/>
    <w:tmpl w:val="50927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7130175">
    <w:abstractNumId w:val="8"/>
  </w:num>
  <w:num w:numId="2" w16cid:durableId="1656227431">
    <w:abstractNumId w:val="12"/>
  </w:num>
  <w:num w:numId="3" w16cid:durableId="1037506817">
    <w:abstractNumId w:val="14"/>
  </w:num>
  <w:num w:numId="4" w16cid:durableId="1625113196">
    <w:abstractNumId w:val="15"/>
  </w:num>
  <w:num w:numId="5" w16cid:durableId="2019578904">
    <w:abstractNumId w:val="0"/>
  </w:num>
  <w:num w:numId="6" w16cid:durableId="727994463">
    <w:abstractNumId w:val="3"/>
  </w:num>
  <w:num w:numId="7" w16cid:durableId="889880187">
    <w:abstractNumId w:val="7"/>
  </w:num>
  <w:num w:numId="8" w16cid:durableId="1443380833">
    <w:abstractNumId w:val="10"/>
  </w:num>
  <w:num w:numId="9" w16cid:durableId="2050563669">
    <w:abstractNumId w:val="9"/>
  </w:num>
  <w:num w:numId="10" w16cid:durableId="1236357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8092397">
    <w:abstractNumId w:val="5"/>
  </w:num>
  <w:num w:numId="12" w16cid:durableId="1598558021">
    <w:abstractNumId w:val="2"/>
  </w:num>
  <w:num w:numId="13" w16cid:durableId="877662377">
    <w:abstractNumId w:val="16"/>
  </w:num>
  <w:num w:numId="14" w16cid:durableId="1290084999">
    <w:abstractNumId w:val="22"/>
  </w:num>
  <w:num w:numId="15" w16cid:durableId="1239486122">
    <w:abstractNumId w:val="19"/>
  </w:num>
  <w:num w:numId="16" w16cid:durableId="2029717841">
    <w:abstractNumId w:val="13"/>
  </w:num>
  <w:num w:numId="17" w16cid:durableId="221990160">
    <w:abstractNumId w:val="1"/>
  </w:num>
  <w:num w:numId="18" w16cid:durableId="157356302">
    <w:abstractNumId w:val="24"/>
  </w:num>
  <w:num w:numId="19" w16cid:durableId="1898280183">
    <w:abstractNumId w:val="23"/>
  </w:num>
  <w:num w:numId="20" w16cid:durableId="1863592064">
    <w:abstractNumId w:val="17"/>
  </w:num>
  <w:num w:numId="21" w16cid:durableId="1434597151">
    <w:abstractNumId w:val="21"/>
  </w:num>
  <w:num w:numId="22" w16cid:durableId="896816478">
    <w:abstractNumId w:val="11"/>
  </w:num>
  <w:num w:numId="23" w16cid:durableId="692533300">
    <w:abstractNumId w:val="6"/>
  </w:num>
  <w:num w:numId="24" w16cid:durableId="1911692560">
    <w:abstractNumId w:val="4"/>
  </w:num>
  <w:num w:numId="25" w16cid:durableId="1540508829">
    <w:abstractNumId w:val="20"/>
  </w:num>
  <w:num w:numId="26" w16cid:durableId="11477469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9E"/>
    <w:rsid w:val="000030A8"/>
    <w:rsid w:val="0000481D"/>
    <w:rsid w:val="00020FA2"/>
    <w:rsid w:val="0003409F"/>
    <w:rsid w:val="0003522C"/>
    <w:rsid w:val="000770CA"/>
    <w:rsid w:val="000825EF"/>
    <w:rsid w:val="00094060"/>
    <w:rsid w:val="000B4974"/>
    <w:rsid w:val="000C643D"/>
    <w:rsid w:val="000D321C"/>
    <w:rsid w:val="000D6565"/>
    <w:rsid w:val="00123082"/>
    <w:rsid w:val="001248A6"/>
    <w:rsid w:val="00135494"/>
    <w:rsid w:val="00136008"/>
    <w:rsid w:val="00143810"/>
    <w:rsid w:val="0015603C"/>
    <w:rsid w:val="001642E8"/>
    <w:rsid w:val="00174AB8"/>
    <w:rsid w:val="001A7BAC"/>
    <w:rsid w:val="001E235F"/>
    <w:rsid w:val="001E3150"/>
    <w:rsid w:val="00207274"/>
    <w:rsid w:val="002363E2"/>
    <w:rsid w:val="002364A9"/>
    <w:rsid w:val="00285125"/>
    <w:rsid w:val="002A574D"/>
    <w:rsid w:val="002B2BC3"/>
    <w:rsid w:val="002C314E"/>
    <w:rsid w:val="002C5771"/>
    <w:rsid w:val="002D7949"/>
    <w:rsid w:val="002E377B"/>
    <w:rsid w:val="002F3205"/>
    <w:rsid w:val="003222F2"/>
    <w:rsid w:val="003337E9"/>
    <w:rsid w:val="00347ECB"/>
    <w:rsid w:val="003664A9"/>
    <w:rsid w:val="003758B4"/>
    <w:rsid w:val="00386883"/>
    <w:rsid w:val="003E5D5F"/>
    <w:rsid w:val="00430867"/>
    <w:rsid w:val="00431B5F"/>
    <w:rsid w:val="00432DCD"/>
    <w:rsid w:val="00471A25"/>
    <w:rsid w:val="0047581D"/>
    <w:rsid w:val="00480076"/>
    <w:rsid w:val="00483C7B"/>
    <w:rsid w:val="0048604E"/>
    <w:rsid w:val="004B388A"/>
    <w:rsid w:val="004B3BC9"/>
    <w:rsid w:val="004D0524"/>
    <w:rsid w:val="004D6C70"/>
    <w:rsid w:val="004D74F6"/>
    <w:rsid w:val="004E3446"/>
    <w:rsid w:val="004F7BE8"/>
    <w:rsid w:val="00515D1F"/>
    <w:rsid w:val="005169F5"/>
    <w:rsid w:val="00526669"/>
    <w:rsid w:val="005352AA"/>
    <w:rsid w:val="005430A0"/>
    <w:rsid w:val="00546C59"/>
    <w:rsid w:val="005476EF"/>
    <w:rsid w:val="00557182"/>
    <w:rsid w:val="00560BCC"/>
    <w:rsid w:val="0057456F"/>
    <w:rsid w:val="005A49AB"/>
    <w:rsid w:val="005A6F46"/>
    <w:rsid w:val="005B19A3"/>
    <w:rsid w:val="005D4CE7"/>
    <w:rsid w:val="005F6A58"/>
    <w:rsid w:val="00607F1A"/>
    <w:rsid w:val="0061E28E"/>
    <w:rsid w:val="00636635"/>
    <w:rsid w:val="0065273A"/>
    <w:rsid w:val="00654880"/>
    <w:rsid w:val="0066412D"/>
    <w:rsid w:val="00666299"/>
    <w:rsid w:val="00666469"/>
    <w:rsid w:val="006B6ACD"/>
    <w:rsid w:val="006D0AC1"/>
    <w:rsid w:val="006F7A24"/>
    <w:rsid w:val="00703345"/>
    <w:rsid w:val="00704639"/>
    <w:rsid w:val="00712411"/>
    <w:rsid w:val="00715E5E"/>
    <w:rsid w:val="00717030"/>
    <w:rsid w:val="0072637B"/>
    <w:rsid w:val="00726FDC"/>
    <w:rsid w:val="00762888"/>
    <w:rsid w:val="007769D9"/>
    <w:rsid w:val="007810D5"/>
    <w:rsid w:val="007942A0"/>
    <w:rsid w:val="007A0962"/>
    <w:rsid w:val="007B22E5"/>
    <w:rsid w:val="007F47B9"/>
    <w:rsid w:val="008044B6"/>
    <w:rsid w:val="00833AE7"/>
    <w:rsid w:val="00847394"/>
    <w:rsid w:val="00855754"/>
    <w:rsid w:val="00857A63"/>
    <w:rsid w:val="00865D18"/>
    <w:rsid w:val="008873C2"/>
    <w:rsid w:val="008A18C3"/>
    <w:rsid w:val="008B6BE6"/>
    <w:rsid w:val="008C072A"/>
    <w:rsid w:val="008C0D96"/>
    <w:rsid w:val="008D0841"/>
    <w:rsid w:val="008D1F6C"/>
    <w:rsid w:val="008D55E9"/>
    <w:rsid w:val="008E1E8E"/>
    <w:rsid w:val="008F1341"/>
    <w:rsid w:val="009030F7"/>
    <w:rsid w:val="009125DC"/>
    <w:rsid w:val="00915947"/>
    <w:rsid w:val="00951F4B"/>
    <w:rsid w:val="009716F1"/>
    <w:rsid w:val="0098669A"/>
    <w:rsid w:val="009B61B0"/>
    <w:rsid w:val="009D5B36"/>
    <w:rsid w:val="009E399E"/>
    <w:rsid w:val="009F15C3"/>
    <w:rsid w:val="009F36D2"/>
    <w:rsid w:val="00A30CA0"/>
    <w:rsid w:val="00A46B50"/>
    <w:rsid w:val="00A7320A"/>
    <w:rsid w:val="00A90B1B"/>
    <w:rsid w:val="00A971F0"/>
    <w:rsid w:val="00AB29E8"/>
    <w:rsid w:val="00AD0644"/>
    <w:rsid w:val="00AD3F4B"/>
    <w:rsid w:val="00AD7542"/>
    <w:rsid w:val="00AE1145"/>
    <w:rsid w:val="00AE4F34"/>
    <w:rsid w:val="00AF097E"/>
    <w:rsid w:val="00AF0CCF"/>
    <w:rsid w:val="00AF0F42"/>
    <w:rsid w:val="00AF32DC"/>
    <w:rsid w:val="00B13B86"/>
    <w:rsid w:val="00B4361C"/>
    <w:rsid w:val="00B46192"/>
    <w:rsid w:val="00B61D36"/>
    <w:rsid w:val="00B71A62"/>
    <w:rsid w:val="00B8768E"/>
    <w:rsid w:val="00B935F6"/>
    <w:rsid w:val="00B95025"/>
    <w:rsid w:val="00B97963"/>
    <w:rsid w:val="00BC3EF8"/>
    <w:rsid w:val="00BC64C1"/>
    <w:rsid w:val="00BE22F3"/>
    <w:rsid w:val="00BF4ED9"/>
    <w:rsid w:val="00C260A9"/>
    <w:rsid w:val="00C43F9E"/>
    <w:rsid w:val="00C522A6"/>
    <w:rsid w:val="00C607A7"/>
    <w:rsid w:val="00C67A2F"/>
    <w:rsid w:val="00C76255"/>
    <w:rsid w:val="00C77861"/>
    <w:rsid w:val="00C8070B"/>
    <w:rsid w:val="00C814D1"/>
    <w:rsid w:val="00C82670"/>
    <w:rsid w:val="00CA47BF"/>
    <w:rsid w:val="00CB69FA"/>
    <w:rsid w:val="00CD700B"/>
    <w:rsid w:val="00CE0359"/>
    <w:rsid w:val="00D20001"/>
    <w:rsid w:val="00D82335"/>
    <w:rsid w:val="00D86F2F"/>
    <w:rsid w:val="00D936EC"/>
    <w:rsid w:val="00DA227E"/>
    <w:rsid w:val="00DD2064"/>
    <w:rsid w:val="00DE2FB3"/>
    <w:rsid w:val="00DE31AF"/>
    <w:rsid w:val="00E10F08"/>
    <w:rsid w:val="00E241F5"/>
    <w:rsid w:val="00E33584"/>
    <w:rsid w:val="00E50DA3"/>
    <w:rsid w:val="00E75FCB"/>
    <w:rsid w:val="00E77D0D"/>
    <w:rsid w:val="00EB6ACB"/>
    <w:rsid w:val="00EB73B2"/>
    <w:rsid w:val="00EC4B47"/>
    <w:rsid w:val="00F15281"/>
    <w:rsid w:val="00F7366E"/>
    <w:rsid w:val="00F87835"/>
    <w:rsid w:val="00FA54E5"/>
    <w:rsid w:val="01BF6D87"/>
    <w:rsid w:val="01C27E9D"/>
    <w:rsid w:val="02506E58"/>
    <w:rsid w:val="0336995E"/>
    <w:rsid w:val="03E0C30D"/>
    <w:rsid w:val="0486CDE3"/>
    <w:rsid w:val="048EE45B"/>
    <w:rsid w:val="05769736"/>
    <w:rsid w:val="06B1AAC2"/>
    <w:rsid w:val="06CC2043"/>
    <w:rsid w:val="06D91198"/>
    <w:rsid w:val="086BE273"/>
    <w:rsid w:val="098B2BB4"/>
    <w:rsid w:val="09DA46FD"/>
    <w:rsid w:val="09EB6AF0"/>
    <w:rsid w:val="09EF62D8"/>
    <w:rsid w:val="0AFAE680"/>
    <w:rsid w:val="0B290BFD"/>
    <w:rsid w:val="0C02FBFC"/>
    <w:rsid w:val="0C142861"/>
    <w:rsid w:val="0C30DF35"/>
    <w:rsid w:val="0C6ECE56"/>
    <w:rsid w:val="0CBC94C8"/>
    <w:rsid w:val="0DABB849"/>
    <w:rsid w:val="0E2D9CE4"/>
    <w:rsid w:val="0E651782"/>
    <w:rsid w:val="0E96D67B"/>
    <w:rsid w:val="0EDFE8E0"/>
    <w:rsid w:val="0F13193D"/>
    <w:rsid w:val="10A2834C"/>
    <w:rsid w:val="10D4DB5C"/>
    <w:rsid w:val="119144F9"/>
    <w:rsid w:val="12488B3D"/>
    <w:rsid w:val="131291EE"/>
    <w:rsid w:val="1343A881"/>
    <w:rsid w:val="1481C514"/>
    <w:rsid w:val="1504FEF7"/>
    <w:rsid w:val="159BDF02"/>
    <w:rsid w:val="16292FA8"/>
    <w:rsid w:val="162C6BC8"/>
    <w:rsid w:val="1651B0A2"/>
    <w:rsid w:val="16D8094C"/>
    <w:rsid w:val="1813B778"/>
    <w:rsid w:val="18CC8BF3"/>
    <w:rsid w:val="19A8D695"/>
    <w:rsid w:val="1A394C58"/>
    <w:rsid w:val="1A5C02DC"/>
    <w:rsid w:val="1AF01E71"/>
    <w:rsid w:val="1B3862CE"/>
    <w:rsid w:val="1BCE2A78"/>
    <w:rsid w:val="1BF7D33D"/>
    <w:rsid w:val="1C66631F"/>
    <w:rsid w:val="1D24FF8A"/>
    <w:rsid w:val="1D69FAD9"/>
    <w:rsid w:val="1D93A39E"/>
    <w:rsid w:val="1E22BD39"/>
    <w:rsid w:val="1E799DF7"/>
    <w:rsid w:val="1EEA0FA9"/>
    <w:rsid w:val="1FC8157B"/>
    <w:rsid w:val="2065C335"/>
    <w:rsid w:val="22FADF27"/>
    <w:rsid w:val="24A85300"/>
    <w:rsid w:val="24FD977A"/>
    <w:rsid w:val="258752CA"/>
    <w:rsid w:val="25A06C11"/>
    <w:rsid w:val="2800054C"/>
    <w:rsid w:val="280DE6AE"/>
    <w:rsid w:val="28D07B31"/>
    <w:rsid w:val="29874816"/>
    <w:rsid w:val="2A049CAD"/>
    <w:rsid w:val="2A35B715"/>
    <w:rsid w:val="2A6C4B92"/>
    <w:rsid w:val="2A7D7F37"/>
    <w:rsid w:val="2BCBF08F"/>
    <w:rsid w:val="2C59E8CF"/>
    <w:rsid w:val="2C8E825B"/>
    <w:rsid w:val="2CB09682"/>
    <w:rsid w:val="2CC29088"/>
    <w:rsid w:val="2CCB5503"/>
    <w:rsid w:val="2CFAB4A8"/>
    <w:rsid w:val="2CFEF431"/>
    <w:rsid w:val="2DDAB11F"/>
    <w:rsid w:val="2E70F517"/>
    <w:rsid w:val="2EF185ED"/>
    <w:rsid w:val="3016A438"/>
    <w:rsid w:val="3098D58C"/>
    <w:rsid w:val="33290AA6"/>
    <w:rsid w:val="332E2A5C"/>
    <w:rsid w:val="33A544E8"/>
    <w:rsid w:val="3540CAE4"/>
    <w:rsid w:val="35D6053E"/>
    <w:rsid w:val="369011C5"/>
    <w:rsid w:val="37198229"/>
    <w:rsid w:val="3779A8AF"/>
    <w:rsid w:val="3992CA8D"/>
    <w:rsid w:val="39F37372"/>
    <w:rsid w:val="3AA76AB1"/>
    <w:rsid w:val="3AE05282"/>
    <w:rsid w:val="3AE40286"/>
    <w:rsid w:val="3B1ECE87"/>
    <w:rsid w:val="3B5D09F2"/>
    <w:rsid w:val="3B82B602"/>
    <w:rsid w:val="3DBCBA0B"/>
    <w:rsid w:val="3F1E7BF8"/>
    <w:rsid w:val="3F84BA94"/>
    <w:rsid w:val="3FF31A15"/>
    <w:rsid w:val="3FFB3524"/>
    <w:rsid w:val="403CA629"/>
    <w:rsid w:val="405C2757"/>
    <w:rsid w:val="41ED4046"/>
    <w:rsid w:val="42A9976E"/>
    <w:rsid w:val="42CFB153"/>
    <w:rsid w:val="438F3502"/>
    <w:rsid w:val="43B9ECA7"/>
    <w:rsid w:val="446FCB08"/>
    <w:rsid w:val="4528A7EA"/>
    <w:rsid w:val="4574B2C8"/>
    <w:rsid w:val="45B07D24"/>
    <w:rsid w:val="45C53914"/>
    <w:rsid w:val="45DD6ACA"/>
    <w:rsid w:val="4649C810"/>
    <w:rsid w:val="46C8B296"/>
    <w:rsid w:val="47FCFCC6"/>
    <w:rsid w:val="4824C4B8"/>
    <w:rsid w:val="4908E603"/>
    <w:rsid w:val="4948FAA4"/>
    <w:rsid w:val="49978B2C"/>
    <w:rsid w:val="499A0093"/>
    <w:rsid w:val="49D02906"/>
    <w:rsid w:val="4A772A9B"/>
    <w:rsid w:val="4A8E2A40"/>
    <w:rsid w:val="4C914436"/>
    <w:rsid w:val="4CCC2FF5"/>
    <w:rsid w:val="4CCE71A2"/>
    <w:rsid w:val="4CEF0E21"/>
    <w:rsid w:val="4D113213"/>
    <w:rsid w:val="4D80BFA6"/>
    <w:rsid w:val="4D8C7C1D"/>
    <w:rsid w:val="4D8D7014"/>
    <w:rsid w:val="4DA20CC6"/>
    <w:rsid w:val="4E71F94E"/>
    <w:rsid w:val="4FE63E0B"/>
    <w:rsid w:val="50362A2A"/>
    <w:rsid w:val="50428550"/>
    <w:rsid w:val="51C76CD9"/>
    <w:rsid w:val="53334E3F"/>
    <w:rsid w:val="53AD19B6"/>
    <w:rsid w:val="543B2857"/>
    <w:rsid w:val="54704795"/>
    <w:rsid w:val="54E43213"/>
    <w:rsid w:val="5528CF79"/>
    <w:rsid w:val="55A89D80"/>
    <w:rsid w:val="55F5AD5B"/>
    <w:rsid w:val="5634EC20"/>
    <w:rsid w:val="565761BD"/>
    <w:rsid w:val="56CED4CB"/>
    <w:rsid w:val="56EEC615"/>
    <w:rsid w:val="571BCB1E"/>
    <w:rsid w:val="5784FC18"/>
    <w:rsid w:val="57C1CF97"/>
    <w:rsid w:val="58906315"/>
    <w:rsid w:val="58A36991"/>
    <w:rsid w:val="59106B2F"/>
    <w:rsid w:val="591A1870"/>
    <w:rsid w:val="5A2C3376"/>
    <w:rsid w:val="5A4363F3"/>
    <w:rsid w:val="5A8E6E91"/>
    <w:rsid w:val="5B4142D1"/>
    <w:rsid w:val="5C9DA177"/>
    <w:rsid w:val="5DD4CDE8"/>
    <w:rsid w:val="5DE3DC52"/>
    <w:rsid w:val="60727461"/>
    <w:rsid w:val="61519F1E"/>
    <w:rsid w:val="616FDECF"/>
    <w:rsid w:val="619325F2"/>
    <w:rsid w:val="61B21242"/>
    <w:rsid w:val="62F7899B"/>
    <w:rsid w:val="630501BE"/>
    <w:rsid w:val="642E7186"/>
    <w:rsid w:val="65142549"/>
    <w:rsid w:val="6529DBA8"/>
    <w:rsid w:val="65A688F3"/>
    <w:rsid w:val="6606B4D3"/>
    <w:rsid w:val="66361807"/>
    <w:rsid w:val="66E8C8CE"/>
    <w:rsid w:val="679F4514"/>
    <w:rsid w:val="67E7C720"/>
    <w:rsid w:val="6821912F"/>
    <w:rsid w:val="6945AAA8"/>
    <w:rsid w:val="69F1A98D"/>
    <w:rsid w:val="6A0DD8E0"/>
    <w:rsid w:val="6A23841C"/>
    <w:rsid w:val="6A8DB5F7"/>
    <w:rsid w:val="6A90818F"/>
    <w:rsid w:val="6C17279A"/>
    <w:rsid w:val="6D37FBA8"/>
    <w:rsid w:val="6DF66813"/>
    <w:rsid w:val="6E04E17A"/>
    <w:rsid w:val="6E1D3E0A"/>
    <w:rsid w:val="6E1DCDCD"/>
    <w:rsid w:val="6E89D456"/>
    <w:rsid w:val="6EE4C838"/>
    <w:rsid w:val="6F109CDA"/>
    <w:rsid w:val="6F7911B3"/>
    <w:rsid w:val="70274DF4"/>
    <w:rsid w:val="70E3B791"/>
    <w:rsid w:val="7168C5C8"/>
    <w:rsid w:val="72CC0F7E"/>
    <w:rsid w:val="72D18773"/>
    <w:rsid w:val="743B152E"/>
    <w:rsid w:val="744C82D6"/>
    <w:rsid w:val="747B7896"/>
    <w:rsid w:val="74D3DACE"/>
    <w:rsid w:val="751F2FE6"/>
    <w:rsid w:val="75E85337"/>
    <w:rsid w:val="760FB755"/>
    <w:rsid w:val="76EC49D7"/>
    <w:rsid w:val="77661618"/>
    <w:rsid w:val="78CFC4EC"/>
    <w:rsid w:val="78F3373A"/>
    <w:rsid w:val="7923963C"/>
    <w:rsid w:val="7A7B561E"/>
    <w:rsid w:val="7B097D3E"/>
    <w:rsid w:val="7B6D03AC"/>
    <w:rsid w:val="7BFAC907"/>
    <w:rsid w:val="7C14F0BC"/>
    <w:rsid w:val="7C600E1E"/>
    <w:rsid w:val="7CCEC9F6"/>
    <w:rsid w:val="7CE58FE3"/>
    <w:rsid w:val="7DC2A8F4"/>
    <w:rsid w:val="7E103579"/>
    <w:rsid w:val="7E682A9D"/>
    <w:rsid w:val="7ED1961F"/>
    <w:rsid w:val="7F017013"/>
    <w:rsid w:val="7F1F925E"/>
    <w:rsid w:val="7F780967"/>
    <w:rsid w:val="7FA0734A"/>
    <w:rsid w:val="7FA9A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C5E9"/>
  <w15:docId w15:val="{A97378A4-AA4E-4AF5-A0D0-3140E0D0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3F9E"/>
  </w:style>
  <w:style w:type="paragraph" w:styleId="Heading1">
    <w:name w:val="heading 1"/>
    <w:basedOn w:val="Normal"/>
    <w:link w:val="Heading1Char"/>
    <w:uiPriority w:val="9"/>
    <w:qFormat/>
    <w:rsid w:val="00E33584"/>
    <w:pPr>
      <w:keepNext/>
      <w:spacing w:after="0" w:line="252" w:lineRule="auto"/>
      <w:outlineLvl w:val="0"/>
    </w:pPr>
    <w:rPr>
      <w:rFonts w:ascii="Calibri" w:hAnsi="Calibri" w:cs="Calibri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25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F9E"/>
    <w:rPr>
      <w:color w:val="0000FF"/>
      <w:u w:val="single"/>
    </w:rPr>
  </w:style>
  <w:style w:type="character" w:styleId="invite-phone-number" w:customStyle="1">
    <w:name w:val="invite-phone-number"/>
    <w:basedOn w:val="DefaultParagraphFont"/>
    <w:rsid w:val="00C43F9E"/>
  </w:style>
  <w:style w:type="paragraph" w:styleId="BalloonText">
    <w:name w:val="Balloon Text"/>
    <w:basedOn w:val="Normal"/>
    <w:link w:val="BalloonTextChar"/>
    <w:uiPriority w:val="99"/>
    <w:semiHidden/>
    <w:unhideWhenUsed/>
    <w:rsid w:val="009B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61B0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E33584"/>
    <w:rPr>
      <w:rFonts w:ascii="Calibri" w:hAnsi="Calibri" w:cs="Calibri"/>
      <w:b/>
      <w:bCs/>
      <w:kern w:val="36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5754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76255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C31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641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F0F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0F42"/>
  </w:style>
  <w:style w:type="paragraph" w:styleId="Footer">
    <w:name w:val="footer"/>
    <w:basedOn w:val="Normal"/>
    <w:link w:val="FooterChar"/>
    <w:uiPriority w:val="99"/>
    <w:unhideWhenUsed/>
    <w:rsid w:val="00AF0F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573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6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95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4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60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9214d34997f546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b8826-0993-44a8-95a4-2baafabac6d8" xsi:nil="true"/>
    <lcf76f155ced4ddcb4097134ff3c332f xmlns="42132955-c9b3-40a3-b806-68dee97130d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42132955-c9b3-40a3-b806-68dee97130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7D02D3E5CDC4E9F6C35585DE4B5E4" ma:contentTypeVersion="18" ma:contentTypeDescription="Create a new document." ma:contentTypeScope="" ma:versionID="8496d99da82a489bf2d2f033212336fa">
  <xsd:schema xmlns:xsd="http://www.w3.org/2001/XMLSchema" xmlns:xs="http://www.w3.org/2001/XMLSchema" xmlns:p="http://schemas.microsoft.com/office/2006/metadata/properties" xmlns:ns1="http://schemas.microsoft.com/sharepoint/v3" xmlns:ns2="42132955-c9b3-40a3-b806-68dee97130dc" xmlns:ns3="2a1b8826-0993-44a8-95a4-2baafabac6d8" targetNamespace="http://schemas.microsoft.com/office/2006/metadata/properties" ma:root="true" ma:fieldsID="4314e3e72c3ac4593c6a8568b3d4366c" ns1:_="" ns2:_="" ns3:_="">
    <xsd:import namespace="http://schemas.microsoft.com/sharepoint/v3"/>
    <xsd:import namespace="42132955-c9b3-40a3-b806-68dee97130dc"/>
    <xsd:import namespace="2a1b8826-0993-44a8-95a4-2baafabac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2955-c9b3-40a3-b806-68dee9713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d8e8ac-3a5b-4142-a123-07aed75d8a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8826-0993-44a8-95a4-2baafabac6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6b54a9-fae9-4a4f-ad9c-dd37c9ba3077}" ma:internalName="TaxCatchAll" ma:showField="CatchAllData" ma:web="2a1b8826-0993-44a8-95a4-2baafabac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AA599-B78B-43E0-B883-80758412D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11A6C-8F9F-4424-B001-06CCB54AD9D3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42132955-c9b3-40a3-b806-68dee97130dc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2a1b8826-0993-44a8-95a4-2baafabac6d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36246A-540E-435F-9F4F-D87033517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0B73DE-7454-4731-842C-6CA3169A01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LRHC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Ashleen Buchanan</dc:creator>
  <keywords/>
  <dc:description/>
  <lastModifiedBy>Ashleen Buchanan</lastModifiedBy>
  <revision>17</revision>
  <lastPrinted>2020-02-24T13:16:00.0000000Z</lastPrinted>
  <dcterms:created xsi:type="dcterms:W3CDTF">2023-07-11T15:48:00.0000000Z</dcterms:created>
  <dcterms:modified xsi:type="dcterms:W3CDTF">2024-10-28T12:31:36.3160103Z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0x0101004107D02D3E5CDC4E9F6C35585DE4B5E4</vt:lpwstr>
  </property>
  <property fmtid="{D5CDD505-2E9C-101B-9397-08002B2CF9AE}" pid="3" name="Order">
    <vt:r8>10069300</vt:r8>
  </property>
  <property fmtid="{D5CDD505-2E9C-101B-9397-08002B2CF9AE}" pid="4" name="MediaServiceImageTags">
    <vt:lpwstr/>
  </property>
</Properties>
</file>