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F8EB" w14:textId="77777777" w:rsidR="00C96547" w:rsidRPr="00C96547" w:rsidRDefault="00C96547" w:rsidP="00C96547">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sidRPr="00C96547">
        <w:rPr>
          <w:rFonts w:ascii="Times New Roman" w:eastAsia="Times New Roman" w:hAnsi="Times New Roman" w:cs="Times New Roman"/>
          <w:b/>
          <w:bCs/>
          <w:kern w:val="0"/>
          <w:sz w:val="32"/>
          <w:szCs w:val="32"/>
          <w14:ligatures w14:val="none"/>
        </w:rPr>
        <w:t>Privacy Policy for D &amp; D Home Care Texting Services</w:t>
      </w:r>
    </w:p>
    <w:p w14:paraId="5A671AF9" w14:textId="77777777" w:rsidR="00C96547" w:rsidRPr="00C96547" w:rsidRDefault="00C96547" w:rsidP="00C96547">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Introduction</w:t>
      </w:r>
      <w:r w:rsidRPr="00C96547">
        <w:rPr>
          <w:rFonts w:ascii="Times New Roman" w:eastAsia="Times New Roman" w:hAnsi="Times New Roman" w:cs="Times New Roman"/>
          <w:kern w:val="0"/>
          <w:sz w:val="32"/>
          <w:szCs w:val="32"/>
          <w14:ligatures w14:val="none"/>
        </w:rPr>
        <w:t xml:space="preserve"> At D &amp; D Home Care, we are committed to protecting your privacy. This Privacy Policy outlines how we collect, use, and protect your personal information when you use our texting services.</w:t>
      </w:r>
    </w:p>
    <w:p w14:paraId="4082A6DC" w14:textId="77777777" w:rsidR="00C96547" w:rsidRPr="00C96547" w:rsidRDefault="00C96547" w:rsidP="00C96547">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Information We Collect</w:t>
      </w:r>
    </w:p>
    <w:p w14:paraId="6F482F0B" w14:textId="77777777" w:rsidR="00C96547" w:rsidRPr="00C96547" w:rsidRDefault="00C96547" w:rsidP="00C96547">
      <w:pPr>
        <w:numPr>
          <w:ilvl w:val="1"/>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Personal Information</w:t>
      </w:r>
      <w:r w:rsidRPr="00C96547">
        <w:rPr>
          <w:rFonts w:ascii="Times New Roman" w:eastAsia="Times New Roman" w:hAnsi="Times New Roman" w:cs="Times New Roman"/>
          <w:kern w:val="0"/>
          <w:sz w:val="32"/>
          <w:szCs w:val="32"/>
          <w14:ligatures w14:val="none"/>
        </w:rPr>
        <w:t>: When you subscribe to our texting services, we may collect your name, phone number, and other contact details.</w:t>
      </w:r>
    </w:p>
    <w:p w14:paraId="3F41B321" w14:textId="77777777" w:rsidR="00C96547" w:rsidRPr="00C96547" w:rsidRDefault="00C96547" w:rsidP="00C96547">
      <w:pPr>
        <w:numPr>
          <w:ilvl w:val="1"/>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Usage Data</w:t>
      </w:r>
      <w:r w:rsidRPr="00C96547">
        <w:rPr>
          <w:rFonts w:ascii="Times New Roman" w:eastAsia="Times New Roman" w:hAnsi="Times New Roman" w:cs="Times New Roman"/>
          <w:kern w:val="0"/>
          <w:sz w:val="32"/>
          <w:szCs w:val="32"/>
          <w14:ligatures w14:val="none"/>
        </w:rPr>
        <w:t>: We may collect information about how you interact with our texts, such as the time and date of your messages, and your responses.</w:t>
      </w:r>
    </w:p>
    <w:p w14:paraId="5681D5D3" w14:textId="77777777" w:rsidR="00C96547" w:rsidRPr="00C96547" w:rsidRDefault="00C96547" w:rsidP="00C96547">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How We Use Your Information</w:t>
      </w:r>
    </w:p>
    <w:p w14:paraId="4DF4DB84" w14:textId="77777777" w:rsidR="00C96547" w:rsidRPr="00C96547" w:rsidRDefault="00C96547" w:rsidP="00C96547">
      <w:pPr>
        <w:numPr>
          <w:ilvl w:val="1"/>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kern w:val="0"/>
          <w:sz w:val="32"/>
          <w:szCs w:val="32"/>
          <w14:ligatures w14:val="none"/>
        </w:rPr>
        <w:t>To provide and manage our texting services.</w:t>
      </w:r>
    </w:p>
    <w:p w14:paraId="459624F4" w14:textId="77777777" w:rsidR="00C96547" w:rsidRPr="00C96547" w:rsidRDefault="00C96547" w:rsidP="00C96547">
      <w:pPr>
        <w:numPr>
          <w:ilvl w:val="1"/>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kern w:val="0"/>
          <w:sz w:val="32"/>
          <w:szCs w:val="32"/>
          <w14:ligatures w14:val="none"/>
        </w:rPr>
        <w:t>To send you updates, promotions, and other relevant information.</w:t>
      </w:r>
    </w:p>
    <w:p w14:paraId="2C1481DA" w14:textId="77777777" w:rsidR="00C96547" w:rsidRPr="00C96547" w:rsidRDefault="00C96547" w:rsidP="00C96547">
      <w:pPr>
        <w:numPr>
          <w:ilvl w:val="1"/>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kern w:val="0"/>
          <w:sz w:val="32"/>
          <w:szCs w:val="32"/>
          <w14:ligatures w14:val="none"/>
        </w:rPr>
        <w:t>To improve our services and develop new features.</w:t>
      </w:r>
    </w:p>
    <w:p w14:paraId="29C6608A" w14:textId="77777777" w:rsidR="00C96547" w:rsidRPr="00C96547" w:rsidRDefault="00C96547" w:rsidP="00C96547">
      <w:pPr>
        <w:numPr>
          <w:ilvl w:val="1"/>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kern w:val="0"/>
          <w:sz w:val="32"/>
          <w:szCs w:val="32"/>
          <w14:ligatures w14:val="none"/>
        </w:rPr>
        <w:t>To comply with legal obligations.</w:t>
      </w:r>
    </w:p>
    <w:p w14:paraId="3A724787" w14:textId="77777777" w:rsidR="00C96547" w:rsidRPr="00C96547" w:rsidRDefault="00C96547" w:rsidP="00C96547">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Sharing Your Information</w:t>
      </w:r>
      <w:r w:rsidRPr="00C96547">
        <w:rPr>
          <w:rFonts w:ascii="Times New Roman" w:eastAsia="Times New Roman" w:hAnsi="Times New Roman" w:cs="Times New Roman"/>
          <w:kern w:val="0"/>
          <w:sz w:val="32"/>
          <w:szCs w:val="32"/>
          <w14:ligatures w14:val="none"/>
        </w:rPr>
        <w:t xml:space="preserve"> We do not sell, trade, or otherwise transfer your personal information to outside parties, </w:t>
      </w:r>
      <w:proofErr w:type="gramStart"/>
      <w:r w:rsidRPr="00C96547">
        <w:rPr>
          <w:rFonts w:ascii="Times New Roman" w:eastAsia="Times New Roman" w:hAnsi="Times New Roman" w:cs="Times New Roman"/>
          <w:kern w:val="0"/>
          <w:sz w:val="32"/>
          <w:szCs w:val="32"/>
          <w14:ligatures w14:val="none"/>
        </w:rPr>
        <w:t>except</w:t>
      </w:r>
      <w:proofErr w:type="gramEnd"/>
      <w:r w:rsidRPr="00C96547">
        <w:rPr>
          <w:rFonts w:ascii="Times New Roman" w:eastAsia="Times New Roman" w:hAnsi="Times New Roman" w:cs="Times New Roman"/>
          <w:kern w:val="0"/>
          <w:sz w:val="32"/>
          <w:szCs w:val="32"/>
          <w14:ligatures w14:val="none"/>
        </w:rPr>
        <w:t xml:space="preserve"> </w:t>
      </w:r>
      <w:proofErr w:type="gramStart"/>
      <w:r w:rsidRPr="00C96547">
        <w:rPr>
          <w:rFonts w:ascii="Times New Roman" w:eastAsia="Times New Roman" w:hAnsi="Times New Roman" w:cs="Times New Roman"/>
          <w:kern w:val="0"/>
          <w:sz w:val="32"/>
          <w:szCs w:val="32"/>
          <w14:ligatures w14:val="none"/>
        </w:rPr>
        <w:t>as</w:t>
      </w:r>
      <w:proofErr w:type="gramEnd"/>
      <w:r w:rsidRPr="00C96547">
        <w:rPr>
          <w:rFonts w:ascii="Times New Roman" w:eastAsia="Times New Roman" w:hAnsi="Times New Roman" w:cs="Times New Roman"/>
          <w:kern w:val="0"/>
          <w:sz w:val="32"/>
          <w:szCs w:val="32"/>
          <w14:ligatures w14:val="none"/>
        </w:rPr>
        <w:t xml:space="preserve"> necessary to provide our services (e.g., service providers) or to comply with the law.</w:t>
      </w:r>
    </w:p>
    <w:p w14:paraId="4D2EE520" w14:textId="77777777" w:rsidR="00C96547" w:rsidRPr="00C96547" w:rsidRDefault="00C96547" w:rsidP="00C96547">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Data Security</w:t>
      </w:r>
      <w:r w:rsidRPr="00C96547">
        <w:rPr>
          <w:rFonts w:ascii="Times New Roman" w:eastAsia="Times New Roman" w:hAnsi="Times New Roman" w:cs="Times New Roman"/>
          <w:kern w:val="0"/>
          <w:sz w:val="32"/>
          <w:szCs w:val="32"/>
          <w14:ligatures w14:val="none"/>
        </w:rPr>
        <w:t xml:space="preserve"> We implement a variety of security measures to maintain the safety of your personal information. However, no method of transmission over the internet or electronic storage is 100% secure.</w:t>
      </w:r>
    </w:p>
    <w:p w14:paraId="1B18E9B9" w14:textId="77777777" w:rsidR="00C96547" w:rsidRPr="00C96547" w:rsidRDefault="00C96547" w:rsidP="00C96547">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Your Choices</w:t>
      </w:r>
    </w:p>
    <w:p w14:paraId="25CB23AB" w14:textId="7EFB2E88" w:rsidR="00C96547" w:rsidRPr="00C96547" w:rsidRDefault="00C96547" w:rsidP="00C96547">
      <w:pPr>
        <w:numPr>
          <w:ilvl w:val="1"/>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Opt-Out</w:t>
      </w:r>
      <w:r w:rsidRPr="00C96547">
        <w:rPr>
          <w:rFonts w:ascii="Times New Roman" w:eastAsia="Times New Roman" w:hAnsi="Times New Roman" w:cs="Times New Roman"/>
          <w:kern w:val="0"/>
          <w:sz w:val="32"/>
          <w:szCs w:val="32"/>
          <w14:ligatures w14:val="none"/>
        </w:rPr>
        <w:t>: You may opt-out of receiving text messages from us at any time by texting “STOP” to [</w:t>
      </w:r>
      <w:r>
        <w:rPr>
          <w:rFonts w:ascii="Times New Roman" w:eastAsia="Times New Roman" w:hAnsi="Times New Roman" w:cs="Times New Roman"/>
          <w:kern w:val="0"/>
          <w:sz w:val="32"/>
          <w:szCs w:val="32"/>
          <w14:ligatures w14:val="none"/>
        </w:rPr>
        <w:t>706-349-1455</w:t>
      </w:r>
      <w:r w:rsidRPr="00C96547">
        <w:rPr>
          <w:rFonts w:ascii="Times New Roman" w:eastAsia="Times New Roman" w:hAnsi="Times New Roman" w:cs="Times New Roman"/>
          <w:kern w:val="0"/>
          <w:sz w:val="32"/>
          <w:szCs w:val="32"/>
          <w14:ligatures w14:val="none"/>
        </w:rPr>
        <w:t>].</w:t>
      </w:r>
    </w:p>
    <w:p w14:paraId="7D241934" w14:textId="77777777" w:rsidR="00C96547" w:rsidRPr="00C96547" w:rsidRDefault="00C96547" w:rsidP="00C96547">
      <w:pPr>
        <w:numPr>
          <w:ilvl w:val="1"/>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Access and Correction</w:t>
      </w:r>
      <w:r w:rsidRPr="00C96547">
        <w:rPr>
          <w:rFonts w:ascii="Times New Roman" w:eastAsia="Times New Roman" w:hAnsi="Times New Roman" w:cs="Times New Roman"/>
          <w:kern w:val="0"/>
          <w:sz w:val="32"/>
          <w:szCs w:val="32"/>
          <w14:ligatures w14:val="none"/>
        </w:rPr>
        <w:t>: You have the right to access and correct your personal information that we hold.</w:t>
      </w:r>
    </w:p>
    <w:p w14:paraId="6CE7E808" w14:textId="7C872483" w:rsidR="00C96547" w:rsidRPr="00C96547" w:rsidRDefault="00C96547" w:rsidP="00C96547">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Message Program Privacy Policy</w:t>
      </w:r>
      <w:r w:rsidRPr="00C96547">
        <w:rPr>
          <w:rFonts w:ascii="Times New Roman" w:eastAsia="Times New Roman" w:hAnsi="Times New Roman" w:cs="Times New Roman"/>
          <w:kern w:val="0"/>
          <w:sz w:val="32"/>
          <w:szCs w:val="32"/>
          <w14:ligatures w14:val="none"/>
        </w:rPr>
        <w:t xml:space="preserve"> To view our complete message program privacy policy, visit </w:t>
      </w:r>
      <w:hyperlink r:id="rId5" w:history="1">
        <w:r w:rsidR="005C687E">
          <w:rPr>
            <w:rStyle w:val="Hyperlink"/>
          </w:rPr>
          <w:t>Privacy Policy for D.docx</w:t>
        </w:r>
      </w:hyperlink>
    </w:p>
    <w:p w14:paraId="17BD7CC3" w14:textId="77777777" w:rsidR="00C96547" w:rsidRPr="00C96547" w:rsidRDefault="00C96547" w:rsidP="00C96547">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lastRenderedPageBreak/>
        <w:t>Changes to This Privacy Policy</w:t>
      </w:r>
      <w:r w:rsidRPr="00C96547">
        <w:rPr>
          <w:rFonts w:ascii="Times New Roman" w:eastAsia="Times New Roman" w:hAnsi="Times New Roman" w:cs="Times New Roman"/>
          <w:kern w:val="0"/>
          <w:sz w:val="32"/>
          <w:szCs w:val="32"/>
          <w14:ligatures w14:val="none"/>
        </w:rPr>
        <w:t xml:space="preserve"> We may update this Privacy Policy from time to time. Any changes will be posted on our website, and your continued use of our texting services constitutes acceptance of the revised policy.</w:t>
      </w:r>
    </w:p>
    <w:p w14:paraId="5B67F012" w14:textId="77777777" w:rsidR="00C96547" w:rsidRPr="00C96547" w:rsidRDefault="00C96547" w:rsidP="00C96547">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96547">
        <w:rPr>
          <w:rFonts w:ascii="Times New Roman" w:eastAsia="Times New Roman" w:hAnsi="Times New Roman" w:cs="Times New Roman"/>
          <w:b/>
          <w:bCs/>
          <w:kern w:val="0"/>
          <w:sz w:val="32"/>
          <w:szCs w:val="32"/>
          <w14:ligatures w14:val="none"/>
        </w:rPr>
        <w:t>Contact Us</w:t>
      </w:r>
      <w:r w:rsidRPr="00C96547">
        <w:rPr>
          <w:rFonts w:ascii="Times New Roman" w:eastAsia="Times New Roman" w:hAnsi="Times New Roman" w:cs="Times New Roman"/>
          <w:kern w:val="0"/>
          <w:sz w:val="32"/>
          <w:szCs w:val="32"/>
          <w14:ligatures w14:val="none"/>
        </w:rPr>
        <w:t xml:space="preserve"> If you have any questions or concerns about this Privacy Policy, please contact us at 706-349-1455.</w:t>
      </w:r>
    </w:p>
    <w:p w14:paraId="03EBA1D1" w14:textId="77777777" w:rsidR="00CF32CB" w:rsidRDefault="00CF32CB"/>
    <w:sectPr w:rsidR="00CF3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A2B8D"/>
    <w:multiLevelType w:val="multilevel"/>
    <w:tmpl w:val="1534C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316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6547"/>
    <w:rsid w:val="000917B7"/>
    <w:rsid w:val="001A680B"/>
    <w:rsid w:val="005C687E"/>
    <w:rsid w:val="007B5BF7"/>
    <w:rsid w:val="0093230E"/>
    <w:rsid w:val="00C96547"/>
    <w:rsid w:val="00CF32CB"/>
    <w:rsid w:val="00D605E1"/>
    <w:rsid w:val="00E2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CCD9"/>
  <w15:chartTrackingRefBased/>
  <w15:docId w15:val="{6E5F0BA5-61C4-4BEB-8570-53E47B7E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547"/>
    <w:rPr>
      <w:rFonts w:eastAsiaTheme="majorEastAsia" w:cstheme="majorBidi"/>
      <w:color w:val="272727" w:themeColor="text1" w:themeTint="D8"/>
    </w:rPr>
  </w:style>
  <w:style w:type="paragraph" w:styleId="Title">
    <w:name w:val="Title"/>
    <w:basedOn w:val="Normal"/>
    <w:next w:val="Normal"/>
    <w:link w:val="TitleChar"/>
    <w:uiPriority w:val="10"/>
    <w:qFormat/>
    <w:rsid w:val="00C96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547"/>
    <w:pPr>
      <w:spacing w:before="160"/>
      <w:jc w:val="center"/>
    </w:pPr>
    <w:rPr>
      <w:i/>
      <w:iCs/>
      <w:color w:val="404040" w:themeColor="text1" w:themeTint="BF"/>
    </w:rPr>
  </w:style>
  <w:style w:type="character" w:customStyle="1" w:styleId="QuoteChar">
    <w:name w:val="Quote Char"/>
    <w:basedOn w:val="DefaultParagraphFont"/>
    <w:link w:val="Quote"/>
    <w:uiPriority w:val="29"/>
    <w:rsid w:val="00C96547"/>
    <w:rPr>
      <w:i/>
      <w:iCs/>
      <w:color w:val="404040" w:themeColor="text1" w:themeTint="BF"/>
    </w:rPr>
  </w:style>
  <w:style w:type="paragraph" w:styleId="ListParagraph">
    <w:name w:val="List Paragraph"/>
    <w:basedOn w:val="Normal"/>
    <w:uiPriority w:val="34"/>
    <w:qFormat/>
    <w:rsid w:val="00C96547"/>
    <w:pPr>
      <w:ind w:left="720"/>
      <w:contextualSpacing/>
    </w:pPr>
  </w:style>
  <w:style w:type="character" w:styleId="IntenseEmphasis">
    <w:name w:val="Intense Emphasis"/>
    <w:basedOn w:val="DefaultParagraphFont"/>
    <w:uiPriority w:val="21"/>
    <w:qFormat/>
    <w:rsid w:val="00C96547"/>
    <w:rPr>
      <w:i/>
      <w:iCs/>
      <w:color w:val="0F4761" w:themeColor="accent1" w:themeShade="BF"/>
    </w:rPr>
  </w:style>
  <w:style w:type="paragraph" w:styleId="IntenseQuote">
    <w:name w:val="Intense Quote"/>
    <w:basedOn w:val="Normal"/>
    <w:next w:val="Normal"/>
    <w:link w:val="IntenseQuoteChar"/>
    <w:uiPriority w:val="30"/>
    <w:qFormat/>
    <w:rsid w:val="00C96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547"/>
    <w:rPr>
      <w:i/>
      <w:iCs/>
      <w:color w:val="0F4761" w:themeColor="accent1" w:themeShade="BF"/>
    </w:rPr>
  </w:style>
  <w:style w:type="character" w:styleId="IntenseReference">
    <w:name w:val="Intense Reference"/>
    <w:basedOn w:val="DefaultParagraphFont"/>
    <w:uiPriority w:val="32"/>
    <w:qFormat/>
    <w:rsid w:val="00C96547"/>
    <w:rPr>
      <w:b/>
      <w:bCs/>
      <w:smallCaps/>
      <w:color w:val="0F4761" w:themeColor="accent1" w:themeShade="BF"/>
      <w:spacing w:val="5"/>
    </w:rPr>
  </w:style>
  <w:style w:type="character" w:styleId="Hyperlink">
    <w:name w:val="Hyperlink"/>
    <w:basedOn w:val="DefaultParagraphFont"/>
    <w:uiPriority w:val="99"/>
    <w:semiHidden/>
    <w:unhideWhenUsed/>
    <w:rsid w:val="005C6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2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drv.ms/w/c/bdb1bc85783c1074/EdzW86RPJQ9MnTSJfopHyP8BEzIysP3xsBx4v9lYgD2ixg?e=5Xcgl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Denisha Moss</dc:creator>
  <cp:keywords/>
  <dc:description/>
  <cp:lastModifiedBy>Denisha Moss</cp:lastModifiedBy>
  <cp:revision>2</cp:revision>
  <dcterms:created xsi:type="dcterms:W3CDTF">2025-11-03T14:56:00Z</dcterms:created>
  <dcterms:modified xsi:type="dcterms:W3CDTF">2025-11-03T14:56:00Z</dcterms:modified>
</cp:coreProperties>
</file>