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48652" w14:textId="77777777" w:rsidR="00A428BF" w:rsidRPr="00A428BF" w:rsidRDefault="00A428BF" w:rsidP="00A428BF">
      <w:pPr>
        <w:rPr>
          <w:rFonts w:ascii="Roboto" w:hAnsi="Roboto" w:cs="Calibri"/>
          <w:b/>
          <w:bCs/>
          <w:color w:val="2C6578"/>
          <w:sz w:val="36"/>
          <w:szCs w:val="24"/>
          <w:lang w:val="en-US"/>
        </w:rPr>
      </w:pPr>
      <w:r w:rsidRPr="00A428BF">
        <w:rPr>
          <w:rFonts w:ascii="Roboto" w:hAnsi="Roboto" w:cs="Calibri"/>
          <w:b/>
          <w:bCs/>
          <w:color w:val="2C6578"/>
          <w:sz w:val="36"/>
          <w:szCs w:val="24"/>
          <w:lang w:val="en-US"/>
        </w:rPr>
        <w:t>Session 1: Importance of Literacy Workstations</w:t>
      </w:r>
    </w:p>
    <w:p w14:paraId="3DFFBCC3" w14:textId="77777777" w:rsidR="00A428BF" w:rsidRPr="00A428BF" w:rsidRDefault="00A428BF" w:rsidP="00A428BF">
      <w:pPr>
        <w:rPr>
          <w:rFonts w:ascii="Roboto" w:hAnsi="Roboto" w:cs="Calibri"/>
          <w:b/>
          <w:color w:val="000000" w:themeColor="text1"/>
          <w:sz w:val="24"/>
          <w:szCs w:val="24"/>
          <w:lang w:val="en-US"/>
        </w:rPr>
      </w:pPr>
      <w:r w:rsidRPr="00A428BF">
        <w:rPr>
          <w:rFonts w:ascii="Roboto" w:hAnsi="Roboto" w:cs="Calibri"/>
          <w:b/>
          <w:bCs/>
          <w:color w:val="000000" w:themeColor="text1"/>
          <w:sz w:val="24"/>
          <w:szCs w:val="24"/>
          <w:lang w:val="en-US"/>
        </w:rPr>
        <w:t>Estimated time to complete: 1 hour</w:t>
      </w:r>
    </w:p>
    <w:p w14:paraId="16F96C65" w14:textId="77777777" w:rsidR="00A428BF" w:rsidRPr="00A428BF" w:rsidRDefault="00A428BF" w:rsidP="00A428BF">
      <w:pPr>
        <w:rPr>
          <w:rFonts w:ascii="Roboto" w:hAnsi="Roboto" w:cs="Calibri"/>
          <w:i/>
          <w:sz w:val="28"/>
          <w:szCs w:val="24"/>
          <w:lang w:val="en-US"/>
        </w:rPr>
      </w:pPr>
    </w:p>
    <w:p w14:paraId="2D1E8FAC" w14:textId="77777777" w:rsidR="00A428BF" w:rsidRPr="00A428BF" w:rsidRDefault="00A428BF" w:rsidP="00A428BF">
      <w:pPr>
        <w:rPr>
          <w:rFonts w:ascii="Roboto" w:hAnsi="Roboto" w:cs="Calibri"/>
          <w:i/>
          <w:sz w:val="24"/>
          <w:szCs w:val="24"/>
          <w:lang w:val="en-US"/>
        </w:rPr>
      </w:pPr>
      <w:r w:rsidRPr="00A428BF">
        <w:rPr>
          <w:rFonts w:ascii="Roboto" w:hAnsi="Roboto" w:cs="Calibri"/>
          <w:i/>
          <w:sz w:val="24"/>
          <w:szCs w:val="24"/>
          <w:lang w:val="en-US"/>
        </w:rPr>
        <w:t>You will be prompted to record your notes at different points throughout this session.</w:t>
      </w:r>
    </w:p>
    <w:p w14:paraId="087A97D3" w14:textId="2305E4BE" w:rsidR="00A428BF" w:rsidRPr="00A428BF" w:rsidRDefault="00A428BF" w:rsidP="00A428BF">
      <w:pPr>
        <w:rPr>
          <w:rFonts w:ascii="Roboto" w:hAnsi="Roboto" w:cs="Calibri"/>
          <w:i/>
          <w:sz w:val="24"/>
          <w:szCs w:val="24"/>
          <w:lang w:val="en-US"/>
        </w:rPr>
      </w:pPr>
      <w:r w:rsidRPr="00A428BF">
        <w:rPr>
          <w:rFonts w:ascii="Roboto" w:hAnsi="Roboto" w:cs="Calibri"/>
          <w:i/>
          <w:sz w:val="24"/>
          <w:szCs w:val="24"/>
          <w:lang w:val="en-US"/>
        </w:rPr>
        <w:t>At the end of the session, there will be an assignment</w:t>
      </w:r>
      <w:r w:rsidR="007A0C48">
        <w:rPr>
          <w:rFonts w:ascii="Roboto" w:hAnsi="Roboto" w:cs="Calibri"/>
          <w:i/>
          <w:sz w:val="24"/>
          <w:szCs w:val="24"/>
          <w:lang w:val="en-US"/>
        </w:rPr>
        <w:t xml:space="preserve"> page</w:t>
      </w:r>
      <w:r w:rsidRPr="00A428BF">
        <w:rPr>
          <w:rFonts w:ascii="Roboto" w:hAnsi="Roboto" w:cs="Calibri"/>
          <w:i/>
          <w:sz w:val="24"/>
          <w:szCs w:val="24"/>
          <w:lang w:val="en-US"/>
        </w:rPr>
        <w:t xml:space="preserve"> where you will upload your completed </w:t>
      </w:r>
      <w:proofErr w:type="spellStart"/>
      <w:r w:rsidRPr="00A428BF">
        <w:rPr>
          <w:rFonts w:ascii="Roboto" w:hAnsi="Roboto" w:cs="Calibri"/>
          <w:i/>
          <w:sz w:val="24"/>
          <w:szCs w:val="24"/>
          <w:lang w:val="en-US"/>
        </w:rPr>
        <w:t>notecatcher</w:t>
      </w:r>
      <w:proofErr w:type="spellEnd"/>
      <w:r w:rsidRPr="00A428BF">
        <w:rPr>
          <w:rFonts w:ascii="Roboto" w:hAnsi="Roboto" w:cs="Calibri"/>
          <w:i/>
          <w:sz w:val="24"/>
          <w:szCs w:val="24"/>
          <w:lang w:val="en-US"/>
        </w:rPr>
        <w:t xml:space="preserve"> to Canvas </w:t>
      </w:r>
      <w:r w:rsidR="00B101C7">
        <w:rPr>
          <w:rFonts w:ascii="Roboto" w:hAnsi="Roboto" w:cs="Calibri"/>
          <w:i/>
          <w:sz w:val="24"/>
          <w:szCs w:val="24"/>
          <w:lang w:val="en-US"/>
        </w:rPr>
        <w:t xml:space="preserve">to </w:t>
      </w:r>
      <w:r w:rsidRPr="00A428BF">
        <w:rPr>
          <w:rFonts w:ascii="Roboto" w:hAnsi="Roboto" w:cs="Calibri"/>
          <w:i/>
          <w:sz w:val="24"/>
          <w:szCs w:val="24"/>
          <w:lang w:val="en-US"/>
        </w:rPr>
        <w:t>complete the session.</w:t>
      </w:r>
    </w:p>
    <w:p w14:paraId="27FB5A1B" w14:textId="77777777" w:rsidR="00A428BF" w:rsidRPr="00A428BF" w:rsidRDefault="00A428BF" w:rsidP="00A428BF">
      <w:pPr>
        <w:rPr>
          <w:rFonts w:ascii="Roboto" w:hAnsi="Roboto" w:cs="Calibri"/>
          <w:sz w:val="24"/>
          <w:szCs w:val="24"/>
        </w:rPr>
      </w:pPr>
    </w:p>
    <w:p w14:paraId="70BC9147" w14:textId="4F02FA9E" w:rsidR="00A428BF" w:rsidRPr="00A428BF" w:rsidRDefault="00A428BF" w:rsidP="00A428BF">
      <w:pPr>
        <w:pBdr>
          <w:bottom w:val="single" w:sz="6" w:space="1" w:color="auto"/>
        </w:pBdr>
        <w:rPr>
          <w:rFonts w:ascii="Roboto" w:hAnsi="Roboto" w:cs="Calibri"/>
          <w:b/>
          <w:color w:val="2C6578"/>
          <w:sz w:val="24"/>
          <w:szCs w:val="24"/>
        </w:rPr>
      </w:pPr>
      <w:r w:rsidRPr="00A428BF">
        <w:rPr>
          <w:rFonts w:ascii="Roboto" w:hAnsi="Roboto" w:cs="Calibri"/>
          <w:b/>
          <w:color w:val="2C6578"/>
          <w:sz w:val="24"/>
          <w:szCs w:val="24"/>
        </w:rPr>
        <w:t>1.</w:t>
      </w:r>
      <w:r w:rsidR="000B7DD9">
        <w:rPr>
          <w:rFonts w:ascii="Roboto" w:hAnsi="Roboto" w:cs="Calibri"/>
          <w:b/>
          <w:color w:val="2C6578"/>
          <w:sz w:val="24"/>
          <w:szCs w:val="24"/>
        </w:rPr>
        <w:t>4</w:t>
      </w:r>
      <w:r w:rsidRPr="00A428BF">
        <w:rPr>
          <w:rFonts w:ascii="Roboto" w:hAnsi="Roboto" w:cs="Calibri"/>
          <w:b/>
          <w:color w:val="2C6578"/>
          <w:sz w:val="24"/>
          <w:szCs w:val="24"/>
        </w:rPr>
        <w:t xml:space="preserve"> · Literacy Workstations: An Essential Part of Effective Instruction</w:t>
      </w:r>
    </w:p>
    <w:p w14:paraId="0D1E37F9" w14:textId="77777777" w:rsidR="00A428BF" w:rsidRPr="00A428BF" w:rsidRDefault="00A428BF" w:rsidP="00A428BF">
      <w:pPr>
        <w:rPr>
          <w:rFonts w:ascii="Roboto" w:hAnsi="Roboto" w:cs="Calibri"/>
          <w:sz w:val="24"/>
          <w:szCs w:val="24"/>
          <w:lang w:val="en-US"/>
        </w:rPr>
      </w:pPr>
    </w:p>
    <w:tbl>
      <w:tblPr>
        <w:tblStyle w:val="TableGrid"/>
        <w:tblW w:w="0" w:type="auto"/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145"/>
        <w:gridCol w:w="6205"/>
      </w:tblGrid>
      <w:tr w:rsidR="00A428BF" w:rsidRPr="00A428BF" w14:paraId="1DEECEC0" w14:textId="77777777" w:rsidTr="00A428BF">
        <w:trPr>
          <w:trHeight w:val="836"/>
        </w:trPr>
        <w:tc>
          <w:tcPr>
            <w:tcW w:w="3145" w:type="dxa"/>
            <w:shd w:val="clear" w:color="auto" w:fill="C1D7D9"/>
            <w:vAlign w:val="center"/>
          </w:tcPr>
          <w:p w14:paraId="5B560394" w14:textId="716CF2ED" w:rsidR="00A428BF" w:rsidRPr="00A428BF" w:rsidRDefault="00A428BF" w:rsidP="00A428BF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  <w:r w:rsidRPr="00A428BF">
              <w:rPr>
                <w:rFonts w:ascii="Roboto" w:hAnsi="Roboto" w:cs="Calibri"/>
                <w:sz w:val="24"/>
                <w:szCs w:val="24"/>
                <w:lang w:val="en-US"/>
              </w:rPr>
              <w:t>What reasons did you hear these teachers give for the importance of literacy workstations?</w:t>
            </w:r>
          </w:p>
        </w:tc>
        <w:tc>
          <w:tcPr>
            <w:tcW w:w="6205" w:type="dxa"/>
          </w:tcPr>
          <w:p w14:paraId="0DD4207B" w14:textId="77777777" w:rsidR="00A428BF" w:rsidRPr="00A428BF" w:rsidRDefault="00A428BF" w:rsidP="00A428BF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</w:p>
        </w:tc>
      </w:tr>
      <w:tr w:rsidR="00A428BF" w:rsidRPr="00A428BF" w14:paraId="1166B08B" w14:textId="77777777" w:rsidTr="00A428BF">
        <w:trPr>
          <w:trHeight w:val="809"/>
        </w:trPr>
        <w:tc>
          <w:tcPr>
            <w:tcW w:w="3145" w:type="dxa"/>
            <w:shd w:val="clear" w:color="auto" w:fill="C1D7D9"/>
            <w:vAlign w:val="center"/>
          </w:tcPr>
          <w:p w14:paraId="6D7E5AD6" w14:textId="1B3DA09C" w:rsidR="00A428BF" w:rsidRPr="00A428BF" w:rsidRDefault="00A428BF" w:rsidP="00A428BF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  <w:r>
              <w:rPr>
                <w:rFonts w:ascii="Roboto" w:hAnsi="Roboto" w:cs="Calibri"/>
                <w:sz w:val="24"/>
                <w:szCs w:val="24"/>
                <w:lang w:val="en-US"/>
              </w:rPr>
              <w:t>Which of those reasons resonate most for you?</w:t>
            </w:r>
          </w:p>
        </w:tc>
        <w:tc>
          <w:tcPr>
            <w:tcW w:w="6205" w:type="dxa"/>
          </w:tcPr>
          <w:p w14:paraId="236FC1B3" w14:textId="77777777" w:rsidR="00A428BF" w:rsidRPr="00A428BF" w:rsidRDefault="00A428BF" w:rsidP="00A428BF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</w:p>
        </w:tc>
      </w:tr>
    </w:tbl>
    <w:p w14:paraId="2B8F8709" w14:textId="77777777" w:rsidR="00A428BF" w:rsidRPr="00A428BF" w:rsidRDefault="00A428BF" w:rsidP="00A428BF">
      <w:pPr>
        <w:rPr>
          <w:rFonts w:ascii="Roboto" w:hAnsi="Roboto" w:cs="Calibri"/>
          <w:sz w:val="24"/>
          <w:szCs w:val="24"/>
        </w:rPr>
      </w:pPr>
    </w:p>
    <w:p w14:paraId="65E11512" w14:textId="2017E49B" w:rsidR="00A428BF" w:rsidRPr="00A428BF" w:rsidRDefault="00A428BF" w:rsidP="00A428BF">
      <w:pPr>
        <w:pBdr>
          <w:bottom w:val="single" w:sz="6" w:space="1" w:color="auto"/>
        </w:pBdr>
        <w:rPr>
          <w:rFonts w:ascii="Roboto" w:hAnsi="Roboto" w:cs="Calibri"/>
          <w:b/>
          <w:color w:val="2C6578"/>
          <w:sz w:val="24"/>
          <w:szCs w:val="24"/>
        </w:rPr>
      </w:pPr>
      <w:r w:rsidRPr="00A428BF">
        <w:rPr>
          <w:rFonts w:ascii="Roboto" w:hAnsi="Roboto" w:cs="Calibri"/>
          <w:b/>
          <w:color w:val="2C6578"/>
          <w:sz w:val="24"/>
          <w:szCs w:val="24"/>
        </w:rPr>
        <w:t>1.</w:t>
      </w:r>
      <w:r w:rsidR="002E3DA1">
        <w:rPr>
          <w:rFonts w:ascii="Roboto" w:hAnsi="Roboto" w:cs="Calibri"/>
          <w:b/>
          <w:color w:val="2C6578"/>
          <w:sz w:val="24"/>
          <w:szCs w:val="24"/>
        </w:rPr>
        <w:t>7</w:t>
      </w:r>
      <w:r w:rsidRPr="00A428BF">
        <w:rPr>
          <w:rFonts w:ascii="Roboto" w:hAnsi="Roboto" w:cs="Calibri"/>
          <w:b/>
          <w:color w:val="2C6578"/>
          <w:sz w:val="24"/>
          <w:szCs w:val="24"/>
        </w:rPr>
        <w:t xml:space="preserve"> · </w:t>
      </w:r>
      <w:bookmarkStart w:id="0" w:name="_GoBack"/>
      <w:bookmarkEnd w:id="0"/>
      <w:r w:rsidRPr="00A428BF">
        <w:rPr>
          <w:rFonts w:ascii="Roboto" w:hAnsi="Roboto" w:cs="Calibri"/>
          <w:b/>
          <w:color w:val="2C6578"/>
          <w:sz w:val="24"/>
          <w:szCs w:val="24"/>
        </w:rPr>
        <w:t>Peek into the Classroom</w:t>
      </w:r>
    </w:p>
    <w:p w14:paraId="10940543" w14:textId="77777777" w:rsidR="00DE5FEA" w:rsidRPr="00A428BF" w:rsidRDefault="00DE5FEA" w:rsidP="00A428BF">
      <w:pPr>
        <w:rPr>
          <w:rFonts w:ascii="Roboto" w:hAnsi="Roboto" w:cs="Calibri"/>
          <w:sz w:val="24"/>
          <w:szCs w:val="24"/>
          <w:lang w:val="en-US"/>
        </w:rPr>
      </w:pPr>
    </w:p>
    <w:tbl>
      <w:tblPr>
        <w:tblStyle w:val="TableGrid"/>
        <w:tblW w:w="9349" w:type="dxa"/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1890"/>
        <w:gridCol w:w="7459"/>
      </w:tblGrid>
      <w:tr w:rsidR="002E3DA1" w:rsidRPr="00A428BF" w14:paraId="7360DC6A" w14:textId="2790882B" w:rsidTr="002E3DA1">
        <w:trPr>
          <w:trHeight w:val="789"/>
        </w:trPr>
        <w:tc>
          <w:tcPr>
            <w:tcW w:w="189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BFCCAD6" w14:textId="77777777" w:rsidR="002E3DA1" w:rsidRPr="00A428BF" w:rsidRDefault="002E3DA1" w:rsidP="00232E09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</w:p>
        </w:tc>
        <w:tc>
          <w:tcPr>
            <w:tcW w:w="7459" w:type="dxa"/>
            <w:shd w:val="clear" w:color="auto" w:fill="C1D7D9"/>
            <w:vAlign w:val="center"/>
          </w:tcPr>
          <w:p w14:paraId="4BFE3C6C" w14:textId="3C8751D7" w:rsidR="002E3DA1" w:rsidRPr="00A428BF" w:rsidRDefault="002E3DA1" w:rsidP="00232E09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  <w:r w:rsidRPr="00A428BF">
              <w:rPr>
                <w:rFonts w:ascii="Roboto" w:hAnsi="Roboto" w:cs="Calibri"/>
                <w:sz w:val="24"/>
                <w:szCs w:val="24"/>
                <w:lang w:val="en-US"/>
              </w:rPr>
              <w:t xml:space="preserve">What did you find </w:t>
            </w:r>
            <w:r w:rsidRPr="00A428BF">
              <w:rPr>
                <w:rFonts w:ascii="Roboto" w:hAnsi="Roboto" w:cs="Calibri"/>
                <w:b/>
                <w:sz w:val="24"/>
                <w:szCs w:val="24"/>
                <w:lang w:val="en-US"/>
              </w:rPr>
              <w:t>impressive</w:t>
            </w:r>
            <w:r w:rsidRPr="00A428BF">
              <w:rPr>
                <w:rFonts w:ascii="Roboto" w:hAnsi="Roboto" w:cs="Calibri"/>
                <w:sz w:val="24"/>
                <w:szCs w:val="24"/>
                <w:lang w:val="en-US"/>
              </w:rPr>
              <w:t xml:space="preserve"> or </w:t>
            </w:r>
            <w:r w:rsidRPr="00A428BF">
              <w:rPr>
                <w:rFonts w:ascii="Roboto" w:hAnsi="Roboto" w:cs="Calibri"/>
                <w:b/>
                <w:sz w:val="24"/>
                <w:szCs w:val="24"/>
                <w:lang w:val="en-US"/>
              </w:rPr>
              <w:t>inspiring</w:t>
            </w:r>
            <w:r w:rsidRPr="00A428BF">
              <w:rPr>
                <w:rFonts w:ascii="Roboto" w:hAnsi="Roboto" w:cs="Calibri"/>
                <w:sz w:val="24"/>
                <w:szCs w:val="24"/>
                <w:lang w:val="en-US"/>
              </w:rPr>
              <w:t xml:space="preserve"> about the work these students are doing?</w:t>
            </w:r>
          </w:p>
        </w:tc>
      </w:tr>
      <w:tr w:rsidR="002E3DA1" w:rsidRPr="00A428BF" w14:paraId="2104558F" w14:textId="09BB57D6" w:rsidTr="002E3DA1">
        <w:trPr>
          <w:trHeight w:val="836"/>
        </w:trPr>
        <w:tc>
          <w:tcPr>
            <w:tcW w:w="1890" w:type="dxa"/>
            <w:shd w:val="clear" w:color="auto" w:fill="C1D7D9"/>
            <w:vAlign w:val="center"/>
          </w:tcPr>
          <w:p w14:paraId="1741ABB1" w14:textId="038ED537" w:rsidR="002E3DA1" w:rsidRPr="00A428BF" w:rsidRDefault="002E3DA1" w:rsidP="00232E09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  <w:r>
              <w:rPr>
                <w:rFonts w:ascii="Roboto" w:hAnsi="Roboto" w:cs="Calibri"/>
                <w:sz w:val="24"/>
                <w:szCs w:val="24"/>
                <w:lang w:val="en-US"/>
              </w:rPr>
              <w:t>Kindergarten</w:t>
            </w:r>
          </w:p>
        </w:tc>
        <w:tc>
          <w:tcPr>
            <w:tcW w:w="7459" w:type="dxa"/>
          </w:tcPr>
          <w:p w14:paraId="4D646F08" w14:textId="77777777" w:rsidR="002E3DA1" w:rsidRPr="00A428BF" w:rsidRDefault="002E3DA1" w:rsidP="00232E09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</w:p>
        </w:tc>
      </w:tr>
      <w:tr w:rsidR="002E3DA1" w:rsidRPr="00A428BF" w14:paraId="03F2B6C2" w14:textId="7EEB735A" w:rsidTr="002E3DA1">
        <w:trPr>
          <w:trHeight w:val="809"/>
        </w:trPr>
        <w:tc>
          <w:tcPr>
            <w:tcW w:w="1890" w:type="dxa"/>
            <w:shd w:val="clear" w:color="auto" w:fill="C1D7D9"/>
            <w:vAlign w:val="center"/>
          </w:tcPr>
          <w:p w14:paraId="3E5305A6" w14:textId="44F5BF4B" w:rsidR="002E3DA1" w:rsidRPr="00A428BF" w:rsidRDefault="002E3DA1" w:rsidP="00232E09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  <w:r>
              <w:rPr>
                <w:rFonts w:ascii="Roboto" w:hAnsi="Roboto" w:cs="Calibri"/>
                <w:sz w:val="24"/>
                <w:szCs w:val="24"/>
                <w:lang w:val="en-US"/>
              </w:rPr>
              <w:t>First Grade</w:t>
            </w:r>
          </w:p>
        </w:tc>
        <w:tc>
          <w:tcPr>
            <w:tcW w:w="7459" w:type="dxa"/>
          </w:tcPr>
          <w:p w14:paraId="120C7BB6" w14:textId="77777777" w:rsidR="002E3DA1" w:rsidRPr="00A428BF" w:rsidRDefault="002E3DA1" w:rsidP="00232E09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</w:p>
        </w:tc>
      </w:tr>
      <w:tr w:rsidR="002E3DA1" w:rsidRPr="00A428BF" w14:paraId="2DDDE650" w14:textId="77777777" w:rsidTr="002E3DA1">
        <w:trPr>
          <w:trHeight w:val="809"/>
        </w:trPr>
        <w:tc>
          <w:tcPr>
            <w:tcW w:w="1890" w:type="dxa"/>
            <w:shd w:val="clear" w:color="auto" w:fill="C1D7D9"/>
            <w:vAlign w:val="center"/>
          </w:tcPr>
          <w:p w14:paraId="49DF258D" w14:textId="24ED6CDF" w:rsidR="002E3DA1" w:rsidRDefault="002E3DA1" w:rsidP="00232E09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  <w:r>
              <w:rPr>
                <w:rFonts w:ascii="Roboto" w:hAnsi="Roboto" w:cs="Calibri"/>
                <w:sz w:val="24"/>
                <w:szCs w:val="24"/>
                <w:lang w:val="en-US"/>
              </w:rPr>
              <w:t>Second Grade</w:t>
            </w:r>
          </w:p>
        </w:tc>
        <w:tc>
          <w:tcPr>
            <w:tcW w:w="7459" w:type="dxa"/>
          </w:tcPr>
          <w:p w14:paraId="10B06B77" w14:textId="77777777" w:rsidR="002E3DA1" w:rsidRPr="00A428BF" w:rsidRDefault="002E3DA1" w:rsidP="00232E09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</w:p>
        </w:tc>
      </w:tr>
    </w:tbl>
    <w:p w14:paraId="1159E874" w14:textId="199A8BBF" w:rsidR="00A428BF" w:rsidRDefault="00A428BF" w:rsidP="00A428BF">
      <w:pPr>
        <w:rPr>
          <w:rFonts w:ascii="Roboto" w:hAnsi="Roboto" w:cs="Calibri"/>
          <w:sz w:val="24"/>
          <w:szCs w:val="24"/>
        </w:rPr>
      </w:pPr>
    </w:p>
    <w:p w14:paraId="58EFDEE6" w14:textId="77777777" w:rsidR="00DE5FEA" w:rsidRPr="00A428BF" w:rsidRDefault="00DE5FEA" w:rsidP="00A428BF">
      <w:pPr>
        <w:rPr>
          <w:rFonts w:ascii="Roboto" w:hAnsi="Roboto" w:cs="Calibri"/>
          <w:sz w:val="24"/>
          <w:szCs w:val="24"/>
        </w:rPr>
      </w:pPr>
    </w:p>
    <w:p w14:paraId="5734A991" w14:textId="572ACD6E" w:rsidR="002E3DA1" w:rsidRPr="00A428BF" w:rsidRDefault="002E3DA1" w:rsidP="002E3DA1">
      <w:pPr>
        <w:pBdr>
          <w:bottom w:val="single" w:sz="6" w:space="1" w:color="auto"/>
        </w:pBdr>
        <w:rPr>
          <w:rFonts w:ascii="Roboto" w:hAnsi="Roboto" w:cs="Calibri"/>
          <w:b/>
          <w:color w:val="2C6578"/>
          <w:sz w:val="24"/>
          <w:szCs w:val="24"/>
        </w:rPr>
      </w:pPr>
      <w:r w:rsidRPr="00A428BF">
        <w:rPr>
          <w:rFonts w:ascii="Roboto" w:hAnsi="Roboto" w:cs="Calibri"/>
          <w:b/>
          <w:color w:val="2C6578"/>
          <w:sz w:val="24"/>
          <w:szCs w:val="24"/>
        </w:rPr>
        <w:lastRenderedPageBreak/>
        <w:t>1.</w:t>
      </w:r>
      <w:r>
        <w:rPr>
          <w:rFonts w:ascii="Roboto" w:hAnsi="Roboto" w:cs="Calibri"/>
          <w:b/>
          <w:color w:val="2C6578"/>
          <w:sz w:val="24"/>
          <w:szCs w:val="24"/>
        </w:rPr>
        <w:t>8</w:t>
      </w:r>
      <w:r w:rsidRPr="00A428BF">
        <w:rPr>
          <w:rFonts w:ascii="Roboto" w:hAnsi="Roboto" w:cs="Calibri"/>
          <w:b/>
          <w:color w:val="2C6578"/>
          <w:sz w:val="24"/>
          <w:szCs w:val="24"/>
        </w:rPr>
        <w:t xml:space="preserve"> · Peek into the Classroom</w:t>
      </w:r>
      <w:r>
        <w:rPr>
          <w:rFonts w:ascii="Roboto" w:hAnsi="Roboto" w:cs="Calibri"/>
          <w:b/>
          <w:color w:val="2C6578"/>
          <w:sz w:val="24"/>
          <w:szCs w:val="24"/>
        </w:rPr>
        <w:t xml:space="preserve"> … Again</w:t>
      </w:r>
    </w:p>
    <w:p w14:paraId="795D947A" w14:textId="77777777" w:rsidR="002E3DA1" w:rsidRPr="00A428BF" w:rsidRDefault="002E3DA1" w:rsidP="002E3DA1">
      <w:pPr>
        <w:rPr>
          <w:rFonts w:ascii="Roboto" w:hAnsi="Roboto" w:cs="Calibri"/>
          <w:sz w:val="24"/>
          <w:szCs w:val="24"/>
          <w:lang w:val="en-US"/>
        </w:rPr>
      </w:pPr>
    </w:p>
    <w:tbl>
      <w:tblPr>
        <w:tblStyle w:val="TableGrid"/>
        <w:tblW w:w="9349" w:type="dxa"/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1890"/>
        <w:gridCol w:w="7459"/>
      </w:tblGrid>
      <w:tr w:rsidR="002E3DA1" w:rsidRPr="00A428BF" w14:paraId="3D22072B" w14:textId="77777777" w:rsidTr="002E3DA1">
        <w:trPr>
          <w:trHeight w:val="762"/>
        </w:trPr>
        <w:tc>
          <w:tcPr>
            <w:tcW w:w="189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84B294" w14:textId="77777777" w:rsidR="002E3DA1" w:rsidRDefault="002E3DA1" w:rsidP="005F0227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</w:p>
          <w:p w14:paraId="16161392" w14:textId="0B01862A" w:rsidR="002E3DA1" w:rsidRPr="00A428BF" w:rsidRDefault="002E3DA1" w:rsidP="005F0227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</w:p>
        </w:tc>
        <w:tc>
          <w:tcPr>
            <w:tcW w:w="7459" w:type="dxa"/>
            <w:shd w:val="clear" w:color="auto" w:fill="C1D7D9"/>
            <w:vAlign w:val="center"/>
          </w:tcPr>
          <w:p w14:paraId="67F97645" w14:textId="02D3B1D6" w:rsidR="002E3DA1" w:rsidRPr="00A428BF" w:rsidRDefault="002E3DA1" w:rsidP="005F0227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  <w:r w:rsidRPr="002E3DA1">
              <w:rPr>
                <w:rFonts w:ascii="Roboto" w:hAnsi="Roboto" w:cs="Calibri"/>
                <w:sz w:val="24"/>
                <w:szCs w:val="24"/>
                <w:lang w:val="en-US"/>
              </w:rPr>
              <w:t xml:space="preserve">As you </w:t>
            </w:r>
            <w:proofErr w:type="spellStart"/>
            <w:r w:rsidRPr="002E3DA1">
              <w:rPr>
                <w:rFonts w:ascii="Roboto" w:hAnsi="Roboto" w:cs="Calibri"/>
                <w:sz w:val="24"/>
                <w:szCs w:val="24"/>
                <w:lang w:val="en-US"/>
              </w:rPr>
              <w:t>rewatch</w:t>
            </w:r>
            <w:proofErr w:type="spellEnd"/>
            <w:r w:rsidRPr="002E3DA1">
              <w:rPr>
                <w:rFonts w:ascii="Roboto" w:hAnsi="Roboto" w:cs="Calibri"/>
                <w:sz w:val="24"/>
                <w:szCs w:val="24"/>
                <w:lang w:val="en-US"/>
              </w:rPr>
              <w:t xml:space="preserve"> each video, jot down </w:t>
            </w:r>
            <w:r w:rsidRPr="002E3DA1">
              <w:rPr>
                <w:rFonts w:ascii="Roboto" w:hAnsi="Roboto" w:cs="Calibri"/>
                <w:b/>
                <w:sz w:val="24"/>
                <w:szCs w:val="24"/>
                <w:lang w:val="en-US"/>
              </w:rPr>
              <w:t>questions</w:t>
            </w:r>
            <w:r w:rsidRPr="002E3DA1">
              <w:rPr>
                <w:rFonts w:ascii="Roboto" w:hAnsi="Roboto" w:cs="Calibri"/>
                <w:sz w:val="24"/>
                <w:szCs w:val="24"/>
                <w:lang w:val="en-US"/>
              </w:rPr>
              <w:t xml:space="preserve"> you would ask these teachers.</w:t>
            </w:r>
          </w:p>
        </w:tc>
      </w:tr>
      <w:tr w:rsidR="002E3DA1" w:rsidRPr="00A428BF" w14:paraId="3B72CD53" w14:textId="77777777" w:rsidTr="002E3DA1">
        <w:trPr>
          <w:trHeight w:val="836"/>
        </w:trPr>
        <w:tc>
          <w:tcPr>
            <w:tcW w:w="1890" w:type="dxa"/>
            <w:shd w:val="clear" w:color="auto" w:fill="C1D7D9"/>
            <w:vAlign w:val="center"/>
          </w:tcPr>
          <w:p w14:paraId="5D79D6FC" w14:textId="77777777" w:rsidR="002E3DA1" w:rsidRPr="00A428BF" w:rsidRDefault="002E3DA1" w:rsidP="005F0227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  <w:r>
              <w:rPr>
                <w:rFonts w:ascii="Roboto" w:hAnsi="Roboto" w:cs="Calibri"/>
                <w:sz w:val="24"/>
                <w:szCs w:val="24"/>
                <w:lang w:val="en-US"/>
              </w:rPr>
              <w:t>Kindergarten</w:t>
            </w:r>
          </w:p>
        </w:tc>
        <w:tc>
          <w:tcPr>
            <w:tcW w:w="7459" w:type="dxa"/>
          </w:tcPr>
          <w:p w14:paraId="26395DA3" w14:textId="77777777" w:rsidR="002E3DA1" w:rsidRPr="00A428BF" w:rsidRDefault="002E3DA1" w:rsidP="005F0227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</w:p>
        </w:tc>
      </w:tr>
      <w:tr w:rsidR="002E3DA1" w:rsidRPr="00A428BF" w14:paraId="0AFBE5FC" w14:textId="77777777" w:rsidTr="002E3DA1">
        <w:trPr>
          <w:trHeight w:val="809"/>
        </w:trPr>
        <w:tc>
          <w:tcPr>
            <w:tcW w:w="1890" w:type="dxa"/>
            <w:shd w:val="clear" w:color="auto" w:fill="C1D7D9"/>
            <w:vAlign w:val="center"/>
          </w:tcPr>
          <w:p w14:paraId="3E3BC29F" w14:textId="77777777" w:rsidR="002E3DA1" w:rsidRPr="00A428BF" w:rsidRDefault="002E3DA1" w:rsidP="005F0227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  <w:r>
              <w:rPr>
                <w:rFonts w:ascii="Roboto" w:hAnsi="Roboto" w:cs="Calibri"/>
                <w:sz w:val="24"/>
                <w:szCs w:val="24"/>
                <w:lang w:val="en-US"/>
              </w:rPr>
              <w:t>First Grade</w:t>
            </w:r>
          </w:p>
        </w:tc>
        <w:tc>
          <w:tcPr>
            <w:tcW w:w="7459" w:type="dxa"/>
          </w:tcPr>
          <w:p w14:paraId="15A61399" w14:textId="77777777" w:rsidR="002E3DA1" w:rsidRPr="00A428BF" w:rsidRDefault="002E3DA1" w:rsidP="005F0227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</w:p>
        </w:tc>
      </w:tr>
      <w:tr w:rsidR="002E3DA1" w:rsidRPr="00A428BF" w14:paraId="35979D1F" w14:textId="77777777" w:rsidTr="002E3DA1">
        <w:trPr>
          <w:trHeight w:val="809"/>
        </w:trPr>
        <w:tc>
          <w:tcPr>
            <w:tcW w:w="1890" w:type="dxa"/>
            <w:shd w:val="clear" w:color="auto" w:fill="C1D7D9"/>
            <w:vAlign w:val="center"/>
          </w:tcPr>
          <w:p w14:paraId="7CB2AB77" w14:textId="77777777" w:rsidR="002E3DA1" w:rsidRDefault="002E3DA1" w:rsidP="005F0227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  <w:r>
              <w:rPr>
                <w:rFonts w:ascii="Roboto" w:hAnsi="Roboto" w:cs="Calibri"/>
                <w:sz w:val="24"/>
                <w:szCs w:val="24"/>
                <w:lang w:val="en-US"/>
              </w:rPr>
              <w:t>Second Grade</w:t>
            </w:r>
          </w:p>
        </w:tc>
        <w:tc>
          <w:tcPr>
            <w:tcW w:w="7459" w:type="dxa"/>
          </w:tcPr>
          <w:p w14:paraId="6D68F9E6" w14:textId="77777777" w:rsidR="002E3DA1" w:rsidRPr="00A428BF" w:rsidRDefault="002E3DA1" w:rsidP="005F0227">
            <w:pPr>
              <w:rPr>
                <w:rFonts w:ascii="Roboto" w:hAnsi="Roboto" w:cs="Calibri"/>
                <w:sz w:val="24"/>
                <w:szCs w:val="24"/>
                <w:lang w:val="en-US"/>
              </w:rPr>
            </w:pPr>
          </w:p>
        </w:tc>
      </w:tr>
    </w:tbl>
    <w:p w14:paraId="14737885" w14:textId="77777777" w:rsidR="002E3DA1" w:rsidRPr="00A428BF" w:rsidRDefault="002E3DA1" w:rsidP="002E3DA1">
      <w:pPr>
        <w:rPr>
          <w:rFonts w:ascii="Roboto" w:hAnsi="Roboto" w:cs="Calibri"/>
          <w:sz w:val="24"/>
          <w:szCs w:val="24"/>
        </w:rPr>
      </w:pPr>
    </w:p>
    <w:p w14:paraId="2CE33A05" w14:textId="77777777" w:rsidR="002E3DA1" w:rsidRPr="00A428BF" w:rsidRDefault="002E3DA1" w:rsidP="002E3DA1">
      <w:pPr>
        <w:rPr>
          <w:rFonts w:ascii="Roboto" w:hAnsi="Roboto" w:cs="Calibri"/>
          <w:sz w:val="24"/>
          <w:szCs w:val="24"/>
          <w:lang w:val="en-US"/>
        </w:rPr>
      </w:pPr>
    </w:p>
    <w:p w14:paraId="6D288984" w14:textId="77777777" w:rsidR="00064FA0" w:rsidRPr="00A428BF" w:rsidRDefault="00064FA0" w:rsidP="00D26949">
      <w:pPr>
        <w:rPr>
          <w:rFonts w:ascii="Roboto" w:hAnsi="Roboto" w:cs="Calibri"/>
          <w:sz w:val="24"/>
          <w:szCs w:val="24"/>
          <w:lang w:val="en-US"/>
        </w:rPr>
      </w:pPr>
    </w:p>
    <w:sectPr w:rsidR="00064FA0" w:rsidRPr="00A428B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E4D4D" w14:textId="77777777" w:rsidR="00D85B43" w:rsidRDefault="00D85B43" w:rsidP="00EA3C2A">
      <w:pPr>
        <w:spacing w:line="240" w:lineRule="auto"/>
      </w:pPr>
      <w:r>
        <w:separator/>
      </w:r>
    </w:p>
  </w:endnote>
  <w:endnote w:type="continuationSeparator" w:id="0">
    <w:p w14:paraId="20BA474D" w14:textId="77777777" w:rsidR="00D85B43" w:rsidRDefault="00D85B43" w:rsidP="00EA3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swald">
    <w:altName w:val="Arial Narrow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6F7D8" w14:textId="77777777" w:rsidR="00D85B43" w:rsidRDefault="00D85B43" w:rsidP="00EA3C2A">
      <w:pPr>
        <w:spacing w:line="240" w:lineRule="auto"/>
      </w:pPr>
      <w:r>
        <w:separator/>
      </w:r>
    </w:p>
  </w:footnote>
  <w:footnote w:type="continuationSeparator" w:id="0">
    <w:p w14:paraId="60F0751E" w14:textId="77777777" w:rsidR="00D85B43" w:rsidRDefault="00D85B43" w:rsidP="00EA3C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7E5D2" w14:textId="2E635037" w:rsidR="00EA3C2A" w:rsidRPr="00A428BF" w:rsidRDefault="00A428BF" w:rsidP="00A428BF">
    <w:pPr>
      <w:rPr>
        <w:rFonts w:ascii="Roboto" w:eastAsia="Oswald" w:hAnsi="Roboto" w:cs="Calibri"/>
        <w:sz w:val="24"/>
        <w:szCs w:val="24"/>
      </w:rPr>
    </w:pPr>
    <w:r w:rsidRPr="00A428BF">
      <w:rPr>
        <w:rFonts w:ascii="Roboto" w:eastAsia="Oswald" w:hAnsi="Roboto" w:cs="Calibri"/>
        <w:sz w:val="24"/>
        <w:szCs w:val="24"/>
      </w:rPr>
      <w:t xml:space="preserve">Effective Literacy Workstations Microcredential Course: Session </w:t>
    </w:r>
    <w:r w:rsidR="007A0C48">
      <w:rPr>
        <w:rFonts w:ascii="Roboto" w:eastAsia="Oswald" w:hAnsi="Roboto" w:cs="Calibri"/>
        <w:sz w:val="24"/>
        <w:szCs w:val="24"/>
      </w:rPr>
      <w:t>1</w:t>
    </w:r>
    <w:r w:rsidRPr="00A428BF">
      <w:rPr>
        <w:rFonts w:ascii="Roboto" w:eastAsia="Oswald" w:hAnsi="Roboto" w:cs="Calibri"/>
        <w:sz w:val="24"/>
        <w:szCs w:val="24"/>
      </w:rPr>
      <w:t xml:space="preserve"> </w:t>
    </w:r>
    <w:proofErr w:type="spellStart"/>
    <w:r w:rsidRPr="00A428BF">
      <w:rPr>
        <w:rFonts w:ascii="Roboto" w:eastAsia="Oswald" w:hAnsi="Roboto" w:cs="Calibri"/>
        <w:sz w:val="24"/>
        <w:szCs w:val="24"/>
      </w:rPr>
      <w:t>Notecatcher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926"/>
    <w:multiLevelType w:val="multilevel"/>
    <w:tmpl w:val="500C6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F4"/>
    <w:rsid w:val="00064FA0"/>
    <w:rsid w:val="000B7DD9"/>
    <w:rsid w:val="00232E09"/>
    <w:rsid w:val="002A0F20"/>
    <w:rsid w:val="002E3DA1"/>
    <w:rsid w:val="002F66A1"/>
    <w:rsid w:val="0049703F"/>
    <w:rsid w:val="005F5F39"/>
    <w:rsid w:val="006C5CF8"/>
    <w:rsid w:val="006E2369"/>
    <w:rsid w:val="0073614A"/>
    <w:rsid w:val="00781BF4"/>
    <w:rsid w:val="007A0C48"/>
    <w:rsid w:val="007C1BBF"/>
    <w:rsid w:val="008C5E8D"/>
    <w:rsid w:val="008E6BA0"/>
    <w:rsid w:val="00A2725A"/>
    <w:rsid w:val="00A428BF"/>
    <w:rsid w:val="00AA2F72"/>
    <w:rsid w:val="00AC44D9"/>
    <w:rsid w:val="00AD73FE"/>
    <w:rsid w:val="00B101C7"/>
    <w:rsid w:val="00B1207D"/>
    <w:rsid w:val="00B12E32"/>
    <w:rsid w:val="00BA3A9E"/>
    <w:rsid w:val="00C8656E"/>
    <w:rsid w:val="00D26949"/>
    <w:rsid w:val="00D71EFC"/>
    <w:rsid w:val="00D73FF3"/>
    <w:rsid w:val="00D85B43"/>
    <w:rsid w:val="00DE5FEA"/>
    <w:rsid w:val="00E253B5"/>
    <w:rsid w:val="00E90082"/>
    <w:rsid w:val="00EA3C2A"/>
    <w:rsid w:val="00F95B9C"/>
    <w:rsid w:val="00F9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91628"/>
  <w15:docId w15:val="{D4C45E4F-9932-4F4C-9A37-95073338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3C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2A"/>
  </w:style>
  <w:style w:type="paragraph" w:styleId="Footer">
    <w:name w:val="footer"/>
    <w:basedOn w:val="Normal"/>
    <w:link w:val="FooterChar"/>
    <w:uiPriority w:val="99"/>
    <w:unhideWhenUsed/>
    <w:rsid w:val="00EA3C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2A"/>
  </w:style>
  <w:style w:type="table" w:styleId="TableGrid">
    <w:name w:val="Table Grid"/>
    <w:basedOn w:val="TableNormal"/>
    <w:uiPriority w:val="39"/>
    <w:rsid w:val="00AC44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6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169">
          <w:marLeft w:val="0"/>
          <w:marRight w:val="0"/>
          <w:marTop w:val="0"/>
          <w:marBottom w:val="0"/>
          <w:divBdr>
            <w:top w:val="single" w:sz="6" w:space="11" w:color="AAAAAA"/>
            <w:left w:val="single" w:sz="6" w:space="11" w:color="AAAAAA"/>
            <w:bottom w:val="single" w:sz="6" w:space="11" w:color="AAAAAA"/>
            <w:right w:val="single" w:sz="6" w:space="11" w:color="AAAAAA"/>
          </w:divBdr>
        </w:div>
        <w:div w:id="934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5411">
          <w:marLeft w:val="0"/>
          <w:marRight w:val="0"/>
          <w:marTop w:val="0"/>
          <w:marBottom w:val="0"/>
          <w:divBdr>
            <w:top w:val="single" w:sz="6" w:space="11" w:color="AAAAAA"/>
            <w:left w:val="single" w:sz="6" w:space="11" w:color="AAAAAA"/>
            <w:bottom w:val="single" w:sz="6" w:space="11" w:color="AAAAAA"/>
            <w:right w:val="single" w:sz="6" w:space="11" w:color="AAAAAA"/>
          </w:divBdr>
        </w:div>
        <w:div w:id="20263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Wafaa Ahmed</cp:lastModifiedBy>
  <cp:revision>22</cp:revision>
  <dcterms:created xsi:type="dcterms:W3CDTF">2023-08-10T19:55:00Z</dcterms:created>
  <dcterms:modified xsi:type="dcterms:W3CDTF">2024-07-02T14:15:00Z</dcterms:modified>
</cp:coreProperties>
</file>