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Study Guide &amp; Reflection Questions</w:t>
        <w:br/>
        <w:t>1 Corinthians 10 – God’s Provision and the Israelites’ Journey</w:t>
      </w:r>
    </w:p>
    <w:p>
      <w:pPr>
        <w:pStyle w:val="Heading2"/>
      </w:pPr>
      <w:r>
        <w:t>📘 STUDY GUIDE</w:t>
      </w:r>
    </w:p>
    <w:p>
      <w:r>
        <w:t>This lesson from the Lord’s Church’s Summer S.U.R.F. series (Summer, Uniting, Rebuilding Families) uses 1 Corinthians 10 to explore the biblical concept of family and God’s provision. By reflecting on the journey of the Israelites, we gain insight into how God cares for His people—then and now. This passage calls families to examine their hearts, obey God, and persevere through temptation.</w:t>
      </w:r>
    </w:p>
    <w:p>
      <w:pPr>
        <w:pStyle w:val="Heading3"/>
      </w:pPr>
      <w:r>
        <w:t>Key Themes:</w:t>
      </w:r>
    </w:p>
    <w:p>
      <w:pPr>
        <w:pStyle w:val="ListBullet"/>
      </w:pPr>
      <w:r>
        <w:t>God’s Faithfulness and Provision</w:t>
      </w:r>
    </w:p>
    <w:p>
      <w:pPr>
        <w:pStyle w:val="ListBullet"/>
      </w:pPr>
      <w:r>
        <w:t>Spiritual Discipline</w:t>
      </w:r>
    </w:p>
    <w:p>
      <w:pPr>
        <w:pStyle w:val="ListBullet"/>
      </w:pPr>
      <w:r>
        <w:t>Avoiding Temptation and Sin</w:t>
      </w:r>
    </w:p>
    <w:p>
      <w:pPr>
        <w:pStyle w:val="ListBullet"/>
      </w:pPr>
      <w:r>
        <w:t>Obedience Within the Family</w:t>
      </w:r>
    </w:p>
    <w:p>
      <w:pPr>
        <w:pStyle w:val="ListBullet"/>
      </w:pPr>
      <w:r>
        <w:t>Learning from Israel’s Mistakes</w:t>
      </w:r>
    </w:p>
    <w:p>
      <w:pPr>
        <w:pStyle w:val="Heading3"/>
      </w:pPr>
      <w:r>
        <w:t>1. God's Provision and the Israelites' Journey</w:t>
      </w:r>
    </w:p>
    <w:p>
      <w:pPr>
        <w:pStyle w:val="ListBullet"/>
      </w:pPr>
      <w:r>
        <w:t>God delivered the Israelites from Egypt through miraculous signs and wonders.</w:t>
      </w:r>
    </w:p>
    <w:p>
      <w:pPr>
        <w:pStyle w:val="ListBullet"/>
      </w:pPr>
      <w:r>
        <w:t>He provided food (manna), water, and guidance by cloud and fire.</w:t>
      </w:r>
    </w:p>
    <w:p>
      <w:pPr>
        <w:pStyle w:val="ListBullet"/>
      </w:pPr>
      <w:r>
        <w:t>Despite this, many still fell into sin and never reached the promised land.</w:t>
      </w:r>
    </w:p>
    <w:p>
      <w:pPr>
        <w:pStyle w:val="Heading3"/>
      </w:pPr>
      <w:r>
        <w:t>2. Reasons for God’s Displeasure</w:t>
      </w:r>
    </w:p>
    <w:p>
      <w:pPr>
        <w:pStyle w:val="ListBullet"/>
      </w:pPr>
      <w:r>
        <w:t>Craving evil things – desiring worldly pleasures over God’s will.</w:t>
      </w:r>
    </w:p>
    <w:p>
      <w:pPr>
        <w:pStyle w:val="ListBullet"/>
      </w:pPr>
      <w:r>
        <w:t>Idolatry – putting people, possessions, or priorities ahead of God.</w:t>
      </w:r>
    </w:p>
    <w:p>
      <w:pPr>
        <w:pStyle w:val="ListBullet"/>
      </w:pPr>
      <w:r>
        <w:t>Immorality – disobeying God’s word and commands.</w:t>
      </w:r>
    </w:p>
    <w:p>
      <w:pPr>
        <w:pStyle w:val="ListBullet"/>
      </w:pPr>
      <w:r>
        <w:t>Tempting the Lord – testing His grace and patience.</w:t>
      </w:r>
    </w:p>
    <w:p>
      <w:pPr>
        <w:pStyle w:val="ListBullet"/>
      </w:pPr>
      <w:r>
        <w:t>Grumbling and complaining – ungratefulness leading to rebellion.</w:t>
      </w:r>
    </w:p>
    <w:p>
      <w:pPr>
        <w:pStyle w:val="Heading3"/>
      </w:pPr>
      <w:r>
        <w:t>3. Overcoming Temptation</w:t>
      </w:r>
    </w:p>
    <w:p>
      <w:pPr>
        <w:pStyle w:val="ListBullet"/>
      </w:pPr>
      <w:r>
        <w:t>Temptation is common to all people.</w:t>
      </w:r>
    </w:p>
    <w:p>
      <w:pPr>
        <w:pStyle w:val="ListBullet"/>
      </w:pPr>
      <w:r>
        <w:t>God is faithful—He will not let you be tempted beyond what you can handle.</w:t>
      </w:r>
    </w:p>
    <w:p>
      <w:pPr>
        <w:pStyle w:val="ListBullet"/>
      </w:pPr>
      <w:r>
        <w:t>He always provides a way of escape (1 Corinthians 10:13).</w:t>
      </w:r>
    </w:p>
    <w:p>
      <w:pPr>
        <w:pStyle w:val="ListBullet"/>
      </w:pPr>
      <w:r>
        <w:t>Through prayer, studying the Word, and perseverance, families can overcome temptation.</w:t>
      </w:r>
    </w:p>
    <w:p>
      <w:pPr>
        <w:pStyle w:val="Heading3"/>
      </w:pPr>
      <w:r>
        <w:t>4. Lessons for Today</w:t>
      </w:r>
    </w:p>
    <w:p>
      <w:pPr>
        <w:pStyle w:val="ListBullet"/>
      </w:pPr>
      <w:r>
        <w:t>God has already given us everything we need for life and godliness (2 Peter 1:3).</w:t>
      </w:r>
    </w:p>
    <w:p>
      <w:pPr>
        <w:pStyle w:val="ListBullet"/>
      </w:pPr>
      <w:r>
        <w:t>Families must be intentional in avoiding sin and walking in obedience.</w:t>
      </w:r>
    </w:p>
    <w:p>
      <w:pPr>
        <w:pStyle w:val="ListBullet"/>
      </w:pPr>
      <w:r>
        <w:t>A complaining spirit can hinder progress and invite discipline.</w:t>
      </w:r>
    </w:p>
    <w:p>
      <w:pPr>
        <w:pStyle w:val="ListBullet"/>
      </w:pPr>
      <w:r>
        <w:t>God’s discipline is a sign of His love—it draws us back to Him.</w:t>
      </w:r>
    </w:p>
    <w:p>
      <w:pPr>
        <w:pStyle w:val="ListBullet"/>
      </w:pPr>
      <w:r>
        <w:t>We can’t rely on past blessings—we must keep pressing forward.</w:t>
      </w:r>
    </w:p>
    <w:p>
      <w:pPr>
        <w:pStyle w:val="Heading2"/>
      </w:pPr>
      <w:r>
        <w:t>✏️ REFLECTION QUESTIONS</w:t>
      </w:r>
    </w:p>
    <w:p>
      <w:pPr>
        <w:pStyle w:val="ListNumber"/>
      </w:pPr>
      <w:r>
        <w:t>1. How has God provided for your family in both expected and unexpected ways?</w:t>
      </w:r>
    </w:p>
    <w:p>
      <w:pPr>
        <w:pStyle w:val="ListNumber"/>
      </w:pPr>
      <w:r>
        <w:t>2. What areas of ‘grumbling’ or dissatisfaction do you need to surrender to God?</w:t>
      </w:r>
    </w:p>
    <w:p>
      <w:pPr>
        <w:pStyle w:val="ListNumber"/>
      </w:pPr>
      <w:r>
        <w:t>3. What ‘idols’ might be competing with God’s place in your life or home?</w:t>
      </w:r>
    </w:p>
    <w:p>
      <w:pPr>
        <w:pStyle w:val="ListNumber"/>
      </w:pPr>
      <w:r>
        <w:t>4. How does 1 Corinthians 10:13 encourage you when you face temptation?</w:t>
      </w:r>
    </w:p>
    <w:p>
      <w:pPr>
        <w:pStyle w:val="ListNumber"/>
      </w:pPr>
      <w:r>
        <w:t>5. In what ways can your family actively seek God through prayer and His Word this week?</w:t>
      </w:r>
    </w:p>
    <w:p>
      <w:pPr>
        <w:pStyle w:val="ListNumber"/>
      </w:pPr>
      <w:r>
        <w:t>6. What is one lesson from the Israelites' journey that you want to apply to your own family’s faith walk?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