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53C2E5" w14:textId="07ADC67E" w:rsidR="00C31204" w:rsidRPr="00C31204" w:rsidRDefault="007D2098" w:rsidP="00C31204">
      <w:pPr>
        <w:jc w:val="center"/>
        <w:rPr>
          <w:rFonts w:ascii="Arial" w:hAnsi="Arial" w:cs="Arial"/>
          <w:b/>
          <w:bCs/>
          <w:color w:val="2C363A"/>
          <w:sz w:val="28"/>
          <w:szCs w:val="28"/>
          <w:shd w:val="clear" w:color="auto" w:fill="FFFFFF"/>
        </w:rPr>
      </w:pPr>
      <w:r>
        <w:rPr>
          <w:rFonts w:ascii="Arial" w:hAnsi="Arial" w:cs="Arial"/>
          <w:b/>
          <w:bCs/>
          <w:color w:val="2C363A"/>
          <w:sz w:val="28"/>
          <w:szCs w:val="28"/>
          <w:shd w:val="clear" w:color="auto" w:fill="FFFFFF"/>
        </w:rPr>
        <w:t>AWARD-WINNING COMEDIAN</w:t>
      </w:r>
      <w:r w:rsidR="00C31204">
        <w:rPr>
          <w:rFonts w:ascii="Arial" w:hAnsi="Arial" w:cs="Arial"/>
          <w:b/>
          <w:bCs/>
          <w:color w:val="2C363A"/>
          <w:sz w:val="28"/>
          <w:szCs w:val="28"/>
          <w:shd w:val="clear" w:color="auto" w:fill="FFFFFF"/>
        </w:rPr>
        <w:t xml:space="preserve"> </w:t>
      </w:r>
      <w:r w:rsidR="003C6A2F">
        <w:rPr>
          <w:rFonts w:ascii="Arial" w:hAnsi="Arial" w:cs="Arial"/>
          <w:b/>
          <w:bCs/>
          <w:color w:val="2C363A"/>
          <w:sz w:val="28"/>
          <w:szCs w:val="28"/>
          <w:shd w:val="clear" w:color="auto" w:fill="FFFFFF"/>
        </w:rPr>
        <w:t>RONNIE NEVILLE</w:t>
      </w:r>
      <w:r w:rsidR="00C31204">
        <w:rPr>
          <w:rFonts w:ascii="Arial" w:hAnsi="Arial" w:cs="Arial"/>
          <w:b/>
          <w:bCs/>
          <w:color w:val="2C363A"/>
          <w:sz w:val="28"/>
          <w:szCs w:val="28"/>
          <w:shd w:val="clear" w:color="auto" w:fill="FFFFFF"/>
        </w:rPr>
        <w:t xml:space="preserve"> </w:t>
      </w:r>
      <w:r w:rsidR="00D11035" w:rsidRPr="00D11035">
        <w:rPr>
          <w:rFonts w:ascii="Arial" w:hAnsi="Arial" w:cs="Arial"/>
          <w:b/>
          <w:bCs/>
          <w:color w:val="2C363A"/>
          <w:sz w:val="28"/>
          <w:szCs w:val="28"/>
          <w:shd w:val="clear" w:color="auto" w:fill="FFFFFF"/>
        </w:rPr>
        <w:t>BRINGS</w:t>
      </w:r>
      <w:r w:rsidR="00D11035">
        <w:rPr>
          <w:rFonts w:ascii="Arial" w:hAnsi="Arial" w:cs="Arial"/>
          <w:b/>
          <w:bCs/>
          <w:i/>
          <w:iCs/>
          <w:color w:val="2C363A"/>
          <w:sz w:val="28"/>
          <w:szCs w:val="28"/>
          <w:shd w:val="clear" w:color="auto" w:fill="FFFFFF"/>
        </w:rPr>
        <w:t xml:space="preserve"> </w:t>
      </w:r>
    </w:p>
    <w:p w14:paraId="78B26590" w14:textId="58FA6DD1" w:rsidR="005E234A" w:rsidRDefault="00D11035" w:rsidP="003C6A2F">
      <w:pPr>
        <w:jc w:val="center"/>
        <w:rPr>
          <w:rFonts w:ascii="Arial" w:hAnsi="Arial" w:cs="Arial"/>
          <w:b/>
          <w:bCs/>
          <w:i/>
          <w:iCs/>
          <w:color w:val="2C363A"/>
          <w:sz w:val="28"/>
          <w:szCs w:val="28"/>
          <w:shd w:val="clear" w:color="auto" w:fill="FFFFFF"/>
        </w:rPr>
      </w:pPr>
      <w:r>
        <w:rPr>
          <w:rFonts w:ascii="Arial" w:hAnsi="Arial" w:cs="Arial"/>
          <w:b/>
          <w:bCs/>
          <w:i/>
          <w:iCs/>
          <w:color w:val="2C363A"/>
          <w:sz w:val="28"/>
          <w:szCs w:val="28"/>
          <w:shd w:val="clear" w:color="auto" w:fill="FFFFFF"/>
        </w:rPr>
        <w:t>‘</w:t>
      </w:r>
      <w:r w:rsidR="00C31204">
        <w:rPr>
          <w:rFonts w:ascii="Arial" w:hAnsi="Arial" w:cs="Arial"/>
          <w:b/>
          <w:bCs/>
          <w:i/>
          <w:iCs/>
          <w:color w:val="2C363A"/>
          <w:sz w:val="28"/>
          <w:szCs w:val="28"/>
          <w:shd w:val="clear" w:color="auto" w:fill="FFFFFF"/>
        </w:rPr>
        <w:t>ALL IRISH COMEDY’</w:t>
      </w:r>
    </w:p>
    <w:p w14:paraId="2BF7E481" w14:textId="5DE7E7CB" w:rsidR="00D11035" w:rsidRDefault="00D11035" w:rsidP="003C6A2F">
      <w:pPr>
        <w:jc w:val="center"/>
        <w:rPr>
          <w:rFonts w:ascii="Arial" w:hAnsi="Arial" w:cs="Arial"/>
          <w:b/>
          <w:bCs/>
          <w:color w:val="2C363A"/>
          <w:sz w:val="28"/>
          <w:szCs w:val="28"/>
          <w:shd w:val="clear" w:color="auto" w:fill="FFFFFF"/>
        </w:rPr>
      </w:pPr>
      <w:r>
        <w:rPr>
          <w:rFonts w:ascii="Arial" w:hAnsi="Arial" w:cs="Arial"/>
          <w:b/>
          <w:bCs/>
          <w:color w:val="2C363A"/>
          <w:sz w:val="28"/>
          <w:szCs w:val="28"/>
          <w:shd w:val="clear" w:color="auto" w:fill="FFFFFF"/>
        </w:rPr>
        <w:t xml:space="preserve">TO </w:t>
      </w:r>
      <w:r w:rsidR="00C31204">
        <w:rPr>
          <w:rFonts w:ascii="Arial" w:hAnsi="Arial" w:cs="Arial"/>
          <w:b/>
          <w:bCs/>
          <w:color w:val="2C363A"/>
          <w:sz w:val="28"/>
          <w:szCs w:val="28"/>
          <w:shd w:val="clear" w:color="auto" w:fill="FFFFFF"/>
        </w:rPr>
        <w:t>THE</w:t>
      </w:r>
      <w:r>
        <w:rPr>
          <w:rFonts w:ascii="Arial" w:hAnsi="Arial" w:cs="Arial"/>
          <w:b/>
          <w:bCs/>
          <w:color w:val="2C363A"/>
          <w:sz w:val="28"/>
          <w:szCs w:val="28"/>
          <w:shd w:val="clear" w:color="auto" w:fill="FFFFFF"/>
        </w:rPr>
        <w:t xml:space="preserve"> FRINGE</w:t>
      </w:r>
    </w:p>
    <w:p w14:paraId="24B444D1" w14:textId="039A7EAD" w:rsidR="00C31204" w:rsidRPr="00D11035" w:rsidRDefault="00C31204" w:rsidP="003C6A2F">
      <w:pPr>
        <w:jc w:val="center"/>
        <w:rPr>
          <w:rFonts w:ascii="Arial" w:hAnsi="Arial" w:cs="Arial"/>
          <w:b/>
          <w:bCs/>
          <w:color w:val="2C363A"/>
          <w:sz w:val="28"/>
          <w:szCs w:val="28"/>
          <w:shd w:val="clear" w:color="auto" w:fill="FFFFFF"/>
        </w:rPr>
      </w:pPr>
      <w:r>
        <w:rPr>
          <w:rFonts w:ascii="Arial" w:hAnsi="Arial" w:cs="Arial"/>
          <w:b/>
          <w:bCs/>
          <w:color w:val="2C363A"/>
          <w:sz w:val="28"/>
          <w:szCs w:val="28"/>
          <w:shd w:val="clear" w:color="auto" w:fill="FFFFFF"/>
        </w:rPr>
        <w:t>*DEBUT SHOW*</w:t>
      </w:r>
    </w:p>
    <w:p w14:paraId="6B5D123C" w14:textId="2446AEC1" w:rsidR="003C6A2F" w:rsidRDefault="003C6A2F" w:rsidP="003C6A2F">
      <w:pPr>
        <w:jc w:val="center"/>
        <w:rPr>
          <w:rFonts w:ascii="Arial" w:hAnsi="Arial" w:cs="Arial"/>
          <w:sz w:val="28"/>
          <w:szCs w:val="28"/>
        </w:rPr>
      </w:pPr>
      <w:r>
        <w:rPr>
          <w:rFonts w:ascii="Arial" w:hAnsi="Arial" w:cs="Arial"/>
          <w:noProof/>
          <w:sz w:val="28"/>
          <w:szCs w:val="28"/>
        </w:rPr>
        <w:drawing>
          <wp:inline distT="0" distB="0" distL="0" distR="0" wp14:anchorId="46AAE8C5" wp14:editId="7C5BCD0C">
            <wp:extent cx="2223356" cy="3335773"/>
            <wp:effectExtent l="0" t="0" r="0" b="4445"/>
            <wp:docPr id="712494512" name="Picture 1" descr="A person in a s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494512" name="Picture 1" descr="A person in a suit&#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233760" cy="3351383"/>
                    </a:xfrm>
                    <a:prstGeom prst="rect">
                      <a:avLst/>
                    </a:prstGeom>
                  </pic:spPr>
                </pic:pic>
              </a:graphicData>
            </a:graphic>
          </wp:inline>
        </w:drawing>
      </w:r>
    </w:p>
    <w:p w14:paraId="774CC9F0" w14:textId="5A4C0550" w:rsidR="003C6A2F" w:rsidRDefault="007D2098" w:rsidP="003C6A2F">
      <w:pPr>
        <w:jc w:val="center"/>
        <w:rPr>
          <w:rFonts w:ascii="Arial" w:hAnsi="Arial" w:cs="Arial"/>
          <w:sz w:val="28"/>
          <w:szCs w:val="28"/>
        </w:rPr>
      </w:pPr>
      <w:r>
        <w:rPr>
          <w:rFonts w:ascii="Arial" w:hAnsi="Arial" w:cs="Arial"/>
          <w:sz w:val="28"/>
          <w:szCs w:val="28"/>
        </w:rPr>
        <w:t xml:space="preserve">Venue: </w:t>
      </w:r>
      <w:r w:rsidR="007D6C29">
        <w:rPr>
          <w:rFonts w:ascii="Arial" w:hAnsi="Arial" w:cs="Arial"/>
          <w:sz w:val="28"/>
          <w:szCs w:val="28"/>
        </w:rPr>
        <w:t xml:space="preserve">Just </w:t>
      </w:r>
      <w:r w:rsidR="00C31204">
        <w:rPr>
          <w:rFonts w:ascii="Arial" w:hAnsi="Arial" w:cs="Arial"/>
          <w:sz w:val="28"/>
          <w:szCs w:val="28"/>
        </w:rPr>
        <w:t>t</w:t>
      </w:r>
      <w:r w:rsidR="007D6C29">
        <w:rPr>
          <w:rFonts w:ascii="Arial" w:hAnsi="Arial" w:cs="Arial"/>
          <w:sz w:val="28"/>
          <w:szCs w:val="28"/>
        </w:rPr>
        <w:t>he Tonic</w:t>
      </w:r>
      <w:r w:rsidR="00C31204">
        <w:rPr>
          <w:rFonts w:ascii="Arial" w:hAnsi="Arial" w:cs="Arial"/>
          <w:sz w:val="28"/>
          <w:szCs w:val="28"/>
        </w:rPr>
        <w:t>,</w:t>
      </w:r>
      <w:r w:rsidR="007D6C29">
        <w:rPr>
          <w:rFonts w:ascii="Arial" w:hAnsi="Arial" w:cs="Arial"/>
          <w:sz w:val="28"/>
          <w:szCs w:val="28"/>
        </w:rPr>
        <w:t xml:space="preserve"> Nucleus</w:t>
      </w:r>
      <w:r w:rsidR="00C31204">
        <w:rPr>
          <w:rFonts w:ascii="Arial" w:hAnsi="Arial" w:cs="Arial"/>
          <w:sz w:val="28"/>
          <w:szCs w:val="28"/>
        </w:rPr>
        <w:t xml:space="preserve"> – Sub Atomic Room</w:t>
      </w:r>
    </w:p>
    <w:p w14:paraId="39F5E3B8" w14:textId="58DE30ED" w:rsidR="002C755B" w:rsidRPr="002C755B" w:rsidRDefault="002C755B" w:rsidP="003C6A2F">
      <w:pPr>
        <w:jc w:val="center"/>
        <w:rPr>
          <w:rFonts w:ascii="Arial" w:hAnsi="Arial" w:cs="Arial"/>
          <w:sz w:val="22"/>
          <w:szCs w:val="22"/>
        </w:rPr>
      </w:pPr>
      <w:r w:rsidRPr="002C755B">
        <w:rPr>
          <w:rFonts w:ascii="Arial" w:hAnsi="Arial" w:cs="Arial"/>
          <w:sz w:val="22"/>
          <w:szCs w:val="22"/>
          <w:shd w:val="clear" w:color="auto" w:fill="FFFFFF"/>
        </w:rPr>
        <w:t>38-140 Pleasance, Edinburgh EH8 9RR</w:t>
      </w:r>
    </w:p>
    <w:p w14:paraId="0C81AA84" w14:textId="29042F55" w:rsidR="003C6A2F" w:rsidRDefault="007D6C29" w:rsidP="003C6A2F">
      <w:pPr>
        <w:jc w:val="center"/>
        <w:rPr>
          <w:rFonts w:ascii="Arial" w:hAnsi="Arial" w:cs="Arial"/>
          <w:sz w:val="28"/>
          <w:szCs w:val="28"/>
        </w:rPr>
      </w:pPr>
      <w:r w:rsidRPr="002C755B">
        <w:rPr>
          <w:rFonts w:ascii="Arial" w:hAnsi="Arial" w:cs="Arial"/>
          <w:sz w:val="28"/>
          <w:szCs w:val="28"/>
        </w:rPr>
        <w:t>1</w:t>
      </w:r>
      <w:r w:rsidRPr="002C755B">
        <w:rPr>
          <w:rFonts w:ascii="Arial" w:hAnsi="Arial" w:cs="Arial"/>
          <w:sz w:val="28"/>
          <w:szCs w:val="28"/>
          <w:vertAlign w:val="superscript"/>
        </w:rPr>
        <w:t>st</w:t>
      </w:r>
      <w:r w:rsidRPr="002C755B">
        <w:rPr>
          <w:rFonts w:ascii="Arial" w:hAnsi="Arial" w:cs="Arial"/>
          <w:sz w:val="28"/>
          <w:szCs w:val="28"/>
        </w:rPr>
        <w:t xml:space="preserve"> August – 25</w:t>
      </w:r>
      <w:r w:rsidRPr="002C755B">
        <w:rPr>
          <w:rFonts w:ascii="Arial" w:hAnsi="Arial" w:cs="Arial"/>
          <w:sz w:val="28"/>
          <w:szCs w:val="28"/>
          <w:vertAlign w:val="superscript"/>
        </w:rPr>
        <w:t>th</w:t>
      </w:r>
      <w:r w:rsidRPr="002C755B">
        <w:rPr>
          <w:rFonts w:ascii="Arial" w:hAnsi="Arial" w:cs="Arial"/>
          <w:sz w:val="28"/>
          <w:szCs w:val="28"/>
        </w:rPr>
        <w:t xml:space="preserve"> August at 5.50pm (exc 12</w:t>
      </w:r>
      <w:r w:rsidRPr="002C755B">
        <w:rPr>
          <w:rFonts w:ascii="Arial" w:hAnsi="Arial" w:cs="Arial"/>
          <w:sz w:val="28"/>
          <w:szCs w:val="28"/>
          <w:vertAlign w:val="superscript"/>
        </w:rPr>
        <w:t>th</w:t>
      </w:r>
      <w:r w:rsidRPr="002C755B">
        <w:rPr>
          <w:rFonts w:ascii="Arial" w:hAnsi="Arial" w:cs="Arial"/>
          <w:sz w:val="28"/>
          <w:szCs w:val="28"/>
        </w:rPr>
        <w:t>)</w:t>
      </w:r>
      <w:r w:rsidR="007D2098" w:rsidRPr="002C755B">
        <w:rPr>
          <w:rFonts w:ascii="Arial" w:hAnsi="Arial" w:cs="Arial"/>
          <w:sz w:val="28"/>
          <w:szCs w:val="28"/>
        </w:rPr>
        <w:t xml:space="preserve"> </w:t>
      </w:r>
    </w:p>
    <w:p w14:paraId="1A18BC03" w14:textId="19B5C0E9" w:rsidR="007D6C29" w:rsidRDefault="00C31204" w:rsidP="003C6A2F">
      <w:pPr>
        <w:jc w:val="center"/>
        <w:rPr>
          <w:rFonts w:ascii="Arial" w:hAnsi="Arial" w:cs="Arial"/>
          <w:sz w:val="28"/>
          <w:szCs w:val="28"/>
        </w:rPr>
      </w:pPr>
      <w:r>
        <w:fldChar w:fldCharType="begin"/>
      </w:r>
      <w:r>
        <w:instrText xml:space="preserve"> HYPERLINK "https://tickets.edfringe.com/whats-on/ronnie-neville-all-irish-comedy" </w:instrText>
      </w:r>
      <w:r>
        <w:fldChar w:fldCharType="separate"/>
      </w:r>
      <w:r w:rsidR="007D6C29" w:rsidRPr="007D6C29">
        <w:rPr>
          <w:rStyle w:val="Hyperlink"/>
          <w:rFonts w:ascii="Arial" w:hAnsi="Arial" w:cs="Arial"/>
          <w:sz w:val="28"/>
          <w:szCs w:val="28"/>
        </w:rPr>
        <w:t>TICKETS</w:t>
      </w:r>
      <w:r>
        <w:rPr>
          <w:rStyle w:val="Hyperlink"/>
          <w:rFonts w:ascii="Arial" w:hAnsi="Arial" w:cs="Arial"/>
          <w:sz w:val="28"/>
          <w:szCs w:val="28"/>
        </w:rPr>
        <w:fldChar w:fldCharType="end"/>
      </w:r>
    </w:p>
    <w:p w14:paraId="47F44038" w14:textId="5DD26D93" w:rsidR="00185011" w:rsidRPr="00185011" w:rsidRDefault="00185011" w:rsidP="007D2098">
      <w:pPr>
        <w:shd w:val="clear" w:color="auto" w:fill="FFFFFF"/>
        <w:spacing w:after="0" w:line="360" w:lineRule="auto"/>
        <w:jc w:val="center"/>
        <w:rPr>
          <w:rFonts w:ascii="Arial" w:eastAsia="Times New Roman" w:hAnsi="Arial" w:cs="Arial"/>
          <w:color w:val="2C363A"/>
          <w:kern w:val="0"/>
          <w:sz w:val="22"/>
          <w:szCs w:val="22"/>
          <w:lang w:eastAsia="en-GB"/>
          <w14:ligatures w14:val="none"/>
        </w:rPr>
      </w:pPr>
      <w:r w:rsidRPr="00185011">
        <w:rPr>
          <w:rFonts w:ascii="Arial" w:eastAsia="Times New Roman" w:hAnsi="Arial" w:cs="Arial"/>
          <w:i/>
          <w:iCs/>
          <w:color w:val="2C363A"/>
          <w:kern w:val="0"/>
          <w:sz w:val="22"/>
          <w:szCs w:val="22"/>
          <w:lang w:eastAsia="en-GB"/>
          <w14:ligatures w14:val="none"/>
        </w:rPr>
        <w:t>“A welcome breath of fresh air…</w:t>
      </w:r>
      <w:r>
        <w:rPr>
          <w:rFonts w:ascii="Arial" w:eastAsia="Times New Roman" w:hAnsi="Arial" w:cs="Arial"/>
          <w:i/>
          <w:iCs/>
          <w:color w:val="2C363A"/>
          <w:kern w:val="0"/>
          <w:sz w:val="22"/>
          <w:szCs w:val="22"/>
          <w:lang w:eastAsia="en-GB"/>
          <w14:ligatures w14:val="none"/>
        </w:rPr>
        <w:t>h</w:t>
      </w:r>
      <w:r w:rsidRPr="00185011">
        <w:rPr>
          <w:rFonts w:ascii="Arial" w:eastAsia="Times New Roman" w:hAnsi="Arial" w:cs="Arial"/>
          <w:i/>
          <w:iCs/>
          <w:color w:val="2C363A"/>
          <w:kern w:val="0"/>
          <w:sz w:val="22"/>
          <w:szCs w:val="22"/>
          <w:lang w:eastAsia="en-GB"/>
          <w14:ligatures w14:val="none"/>
        </w:rPr>
        <w:t>i</w:t>
      </w:r>
      <w:r>
        <w:rPr>
          <w:rFonts w:ascii="Arial" w:eastAsia="Times New Roman" w:hAnsi="Arial" w:cs="Arial"/>
          <w:i/>
          <w:iCs/>
          <w:color w:val="2C363A"/>
          <w:kern w:val="0"/>
          <w:sz w:val="22"/>
          <w:szCs w:val="22"/>
          <w:lang w:eastAsia="en-GB"/>
          <w14:ligatures w14:val="none"/>
        </w:rPr>
        <w:t>l</w:t>
      </w:r>
      <w:r w:rsidRPr="00185011">
        <w:rPr>
          <w:rFonts w:ascii="Arial" w:eastAsia="Times New Roman" w:hAnsi="Arial" w:cs="Arial"/>
          <w:i/>
          <w:iCs/>
          <w:color w:val="2C363A"/>
          <w:kern w:val="0"/>
          <w:sz w:val="22"/>
          <w:szCs w:val="22"/>
          <w:lang w:eastAsia="en-GB"/>
          <w14:ligatures w14:val="none"/>
        </w:rPr>
        <w:t>arious"</w:t>
      </w:r>
      <w:r w:rsidRPr="00185011">
        <w:rPr>
          <w:rFonts w:ascii="Arial" w:eastAsia="Times New Roman" w:hAnsi="Arial" w:cs="Arial"/>
          <w:color w:val="2C363A"/>
          <w:kern w:val="0"/>
          <w:sz w:val="22"/>
          <w:szCs w:val="22"/>
          <w:lang w:eastAsia="en-GB"/>
          <w14:ligatures w14:val="none"/>
        </w:rPr>
        <w:t xml:space="preserve"> </w:t>
      </w:r>
      <w:r w:rsidRPr="00185011">
        <w:rPr>
          <w:rFonts w:ascii="Segoe UI Symbol" w:eastAsia="Times New Roman" w:hAnsi="Segoe UI Symbol" w:cs="Segoe UI Symbol"/>
          <w:color w:val="2C363A"/>
          <w:kern w:val="0"/>
          <w:sz w:val="22"/>
          <w:szCs w:val="22"/>
          <w:lang w:eastAsia="en-GB"/>
          <w14:ligatures w14:val="none"/>
        </w:rPr>
        <w:t>★★★★</w:t>
      </w:r>
      <w:r w:rsidRPr="00185011">
        <w:rPr>
          <w:rFonts w:ascii="Arial" w:eastAsia="Times New Roman" w:hAnsi="Arial" w:cs="Arial"/>
          <w:color w:val="2C363A"/>
          <w:kern w:val="0"/>
          <w:sz w:val="22"/>
          <w:szCs w:val="22"/>
          <w:lang w:eastAsia="en-GB"/>
          <w14:ligatures w14:val="none"/>
        </w:rPr>
        <w:t xml:space="preserve"> X-Press Mag</w:t>
      </w:r>
      <w:r w:rsidR="00150334">
        <w:rPr>
          <w:rFonts w:ascii="Arial" w:eastAsia="Times New Roman" w:hAnsi="Arial" w:cs="Arial"/>
          <w:color w:val="2C363A"/>
          <w:kern w:val="0"/>
          <w:sz w:val="22"/>
          <w:szCs w:val="22"/>
          <w:lang w:eastAsia="en-GB"/>
          <w14:ligatures w14:val="none"/>
        </w:rPr>
        <w:t>a</w:t>
      </w:r>
      <w:r w:rsidRPr="00185011">
        <w:rPr>
          <w:rFonts w:ascii="Arial" w:eastAsia="Times New Roman" w:hAnsi="Arial" w:cs="Arial"/>
          <w:color w:val="2C363A"/>
          <w:kern w:val="0"/>
          <w:sz w:val="22"/>
          <w:szCs w:val="22"/>
          <w:lang w:eastAsia="en-GB"/>
          <w14:ligatures w14:val="none"/>
        </w:rPr>
        <w:t>zine</w:t>
      </w:r>
    </w:p>
    <w:p w14:paraId="3B6D4BFF" w14:textId="1A27A9A8" w:rsidR="00185011" w:rsidRPr="00410B6D" w:rsidRDefault="00185011" w:rsidP="007D2098">
      <w:pPr>
        <w:shd w:val="clear" w:color="auto" w:fill="FFFFFF"/>
        <w:spacing w:after="0" w:line="360" w:lineRule="auto"/>
        <w:jc w:val="center"/>
        <w:rPr>
          <w:rFonts w:ascii="Times New Roman" w:eastAsia="Times New Roman" w:hAnsi="Times New Roman" w:cs="Times New Roman"/>
          <w:color w:val="2C363A"/>
          <w:kern w:val="0"/>
          <w:sz w:val="21"/>
          <w:szCs w:val="21"/>
          <w:lang w:eastAsia="en-GB"/>
          <w14:ligatures w14:val="none"/>
        </w:rPr>
      </w:pPr>
      <w:r w:rsidRPr="00185011">
        <w:rPr>
          <w:rFonts w:ascii="Arial" w:eastAsia="Times New Roman" w:hAnsi="Arial" w:cs="Arial"/>
          <w:i/>
          <w:iCs/>
          <w:color w:val="2C363A"/>
          <w:kern w:val="0"/>
          <w:sz w:val="22"/>
          <w:szCs w:val="22"/>
          <w:lang w:eastAsia="en-GB"/>
          <w14:ligatures w14:val="none"/>
        </w:rPr>
        <w:t xml:space="preserve"> "</w:t>
      </w:r>
      <w:r w:rsidR="00716420">
        <w:rPr>
          <w:rFonts w:ascii="Arial" w:eastAsia="Times New Roman" w:hAnsi="Arial" w:cs="Arial"/>
          <w:i/>
          <w:iCs/>
          <w:color w:val="2C363A"/>
          <w:kern w:val="0"/>
          <w:sz w:val="22"/>
          <w:szCs w:val="22"/>
          <w:lang w:eastAsia="en-GB"/>
          <w14:ligatures w14:val="none"/>
        </w:rPr>
        <w:t>D</w:t>
      </w:r>
      <w:r w:rsidR="000E1C8E">
        <w:rPr>
          <w:rFonts w:ascii="Arial" w:eastAsia="Times New Roman" w:hAnsi="Arial" w:cs="Arial"/>
          <w:i/>
          <w:iCs/>
          <w:color w:val="2C363A"/>
          <w:kern w:val="0"/>
          <w:sz w:val="22"/>
          <w:szCs w:val="22"/>
          <w:lang w:eastAsia="en-GB"/>
          <w14:ligatures w14:val="none"/>
        </w:rPr>
        <w:t>on’t miss this comedian</w:t>
      </w:r>
      <w:r w:rsidRPr="00185011">
        <w:rPr>
          <w:rFonts w:ascii="Arial" w:eastAsia="Times New Roman" w:hAnsi="Arial" w:cs="Arial"/>
          <w:color w:val="2C363A"/>
          <w:kern w:val="0"/>
          <w:sz w:val="22"/>
          <w:szCs w:val="22"/>
          <w:lang w:eastAsia="en-GB"/>
          <w14:ligatures w14:val="none"/>
        </w:rPr>
        <w:t>" </w:t>
      </w:r>
      <w:r w:rsidRPr="00185011">
        <w:rPr>
          <w:rFonts w:ascii="Segoe UI Symbol" w:eastAsia="Times New Roman" w:hAnsi="Segoe UI Symbol" w:cs="Segoe UI Symbol"/>
          <w:color w:val="2C363A"/>
          <w:kern w:val="0"/>
          <w:sz w:val="22"/>
          <w:szCs w:val="22"/>
          <w:lang w:eastAsia="en-GB"/>
          <w14:ligatures w14:val="none"/>
        </w:rPr>
        <w:t>★★★★</w:t>
      </w:r>
      <w:r w:rsidRPr="00185011">
        <w:rPr>
          <w:rFonts w:ascii="Arial" w:eastAsia="Times New Roman" w:hAnsi="Arial" w:cs="Arial"/>
          <w:color w:val="2C363A"/>
          <w:kern w:val="0"/>
          <w:sz w:val="22"/>
          <w:szCs w:val="22"/>
          <w:lang w:eastAsia="en-GB"/>
          <w14:ligatures w14:val="none"/>
        </w:rPr>
        <w:t> Fringefeed</w:t>
      </w:r>
    </w:p>
    <w:p w14:paraId="124ACF6D" w14:textId="77777777" w:rsidR="00185011" w:rsidRPr="007D2098" w:rsidRDefault="00185011" w:rsidP="007D2098">
      <w:pPr>
        <w:jc w:val="both"/>
        <w:rPr>
          <w:rFonts w:ascii="Arial" w:hAnsi="Arial" w:cs="Arial"/>
          <w:sz w:val="22"/>
          <w:szCs w:val="22"/>
        </w:rPr>
      </w:pPr>
    </w:p>
    <w:p w14:paraId="1FFA8306" w14:textId="6BDA75E7" w:rsidR="007D2098" w:rsidRPr="007D2098" w:rsidRDefault="007D2098" w:rsidP="007D2098">
      <w:pPr>
        <w:pStyle w:val="NormalWeb"/>
        <w:spacing w:before="0" w:beforeAutospacing="0" w:after="0" w:afterAutospacing="0"/>
        <w:jc w:val="both"/>
        <w:rPr>
          <w:rFonts w:ascii="Arial" w:hAnsi="Arial" w:cs="Arial"/>
          <w:color w:val="0E101A"/>
          <w:sz w:val="22"/>
          <w:szCs w:val="22"/>
        </w:rPr>
      </w:pPr>
      <w:r w:rsidRPr="007D2098">
        <w:rPr>
          <w:rFonts w:ascii="Arial" w:hAnsi="Arial" w:cs="Arial"/>
          <w:color w:val="0E101A"/>
          <w:sz w:val="22"/>
          <w:szCs w:val="22"/>
        </w:rPr>
        <w:t>The Irish have a supreme talent for spinning a yarn, and globetrotting Irish comedian </w:t>
      </w:r>
      <w:r w:rsidRPr="007D2098">
        <w:rPr>
          <w:rStyle w:val="Strong"/>
          <w:rFonts w:ascii="Arial" w:eastAsiaTheme="majorEastAsia" w:hAnsi="Arial" w:cs="Arial"/>
          <w:color w:val="0E101A"/>
          <w:sz w:val="22"/>
          <w:szCs w:val="22"/>
        </w:rPr>
        <w:t>Ronnie Neville</w:t>
      </w:r>
      <w:r w:rsidRPr="007D2098">
        <w:rPr>
          <w:rFonts w:ascii="Arial" w:hAnsi="Arial" w:cs="Arial"/>
          <w:color w:val="0E101A"/>
          <w:sz w:val="22"/>
          <w:szCs w:val="22"/>
        </w:rPr>
        <w:t> has a suitcase crammed with hilarious tales—and he knows just how to tell them. Indeed, this man is either a genius or a lunatic. Watch </w:t>
      </w:r>
      <w:r w:rsidR="00C31204">
        <w:rPr>
          <w:rStyle w:val="Emphasis"/>
          <w:rFonts w:ascii="Arial" w:eastAsiaTheme="majorEastAsia" w:hAnsi="Arial" w:cs="Arial"/>
          <w:color w:val="0E101A"/>
          <w:sz w:val="22"/>
          <w:szCs w:val="22"/>
        </w:rPr>
        <w:t xml:space="preserve">All Irish Comedy </w:t>
      </w:r>
      <w:r w:rsidRPr="007D2098">
        <w:rPr>
          <w:rStyle w:val="Emphasis"/>
          <w:rFonts w:ascii="Arial" w:eastAsiaTheme="majorEastAsia" w:hAnsi="Arial" w:cs="Arial"/>
          <w:color w:val="0E101A"/>
          <w:sz w:val="22"/>
          <w:szCs w:val="22"/>
        </w:rPr>
        <w:t>,</w:t>
      </w:r>
      <w:r w:rsidRPr="007D2098">
        <w:rPr>
          <w:rFonts w:ascii="Arial" w:hAnsi="Arial" w:cs="Arial"/>
          <w:color w:val="0E101A"/>
          <w:sz w:val="22"/>
          <w:szCs w:val="22"/>
        </w:rPr>
        <w:t> and you decide!</w:t>
      </w:r>
    </w:p>
    <w:p w14:paraId="68814901" w14:textId="77777777" w:rsidR="007D2098" w:rsidRPr="007D2098" w:rsidRDefault="007D2098" w:rsidP="007D2098">
      <w:pPr>
        <w:pStyle w:val="NormalWeb"/>
        <w:spacing w:before="0" w:beforeAutospacing="0" w:after="0" w:afterAutospacing="0"/>
        <w:jc w:val="both"/>
        <w:rPr>
          <w:rFonts w:ascii="Arial" w:hAnsi="Arial" w:cs="Arial"/>
          <w:color w:val="0E101A"/>
          <w:sz w:val="22"/>
          <w:szCs w:val="22"/>
        </w:rPr>
      </w:pPr>
    </w:p>
    <w:p w14:paraId="42DAA4AC" w14:textId="77777777" w:rsidR="007D2098" w:rsidRPr="007D2098" w:rsidRDefault="007D2098" w:rsidP="007D2098">
      <w:pPr>
        <w:pStyle w:val="NormalWeb"/>
        <w:spacing w:before="0" w:beforeAutospacing="0" w:after="0" w:afterAutospacing="0"/>
        <w:jc w:val="both"/>
        <w:rPr>
          <w:rFonts w:ascii="Arial" w:hAnsi="Arial" w:cs="Arial"/>
          <w:color w:val="0E101A"/>
          <w:sz w:val="22"/>
          <w:szCs w:val="22"/>
        </w:rPr>
      </w:pPr>
      <w:r w:rsidRPr="007D2098">
        <w:rPr>
          <w:rFonts w:ascii="Arial" w:hAnsi="Arial" w:cs="Arial"/>
          <w:color w:val="0E101A"/>
          <w:sz w:val="22"/>
          <w:szCs w:val="22"/>
        </w:rPr>
        <w:t>Award-winning comedian and viral breakout star Ronnie Neville’s journey has taken him from Cork to Edinburgh via New York, Perth, and Melbourne. Sharing tales from the bogs and streets of Ireland, watered and grown on the floorboards of Irish pubs, he shares the ‘craic’ with his own unique passion, flair, and charm. </w:t>
      </w:r>
    </w:p>
    <w:p w14:paraId="58EC373F" w14:textId="77777777" w:rsidR="007D2098" w:rsidRPr="007D2098" w:rsidRDefault="007D2098" w:rsidP="007D2098">
      <w:pPr>
        <w:pStyle w:val="NormalWeb"/>
        <w:spacing w:before="0" w:beforeAutospacing="0" w:after="0" w:afterAutospacing="0"/>
        <w:jc w:val="both"/>
        <w:rPr>
          <w:rFonts w:ascii="Arial" w:hAnsi="Arial" w:cs="Arial"/>
          <w:color w:val="0E101A"/>
          <w:sz w:val="22"/>
          <w:szCs w:val="22"/>
        </w:rPr>
      </w:pPr>
    </w:p>
    <w:p w14:paraId="791040C7" w14:textId="7F94F4CE" w:rsidR="007D2098" w:rsidRPr="007D2098" w:rsidRDefault="00C31204" w:rsidP="007D2098">
      <w:pPr>
        <w:pStyle w:val="NormalWeb"/>
        <w:spacing w:before="0" w:beforeAutospacing="0" w:after="0" w:afterAutospacing="0"/>
        <w:jc w:val="both"/>
        <w:rPr>
          <w:rFonts w:ascii="Arial" w:hAnsi="Arial" w:cs="Arial"/>
          <w:color w:val="0E101A"/>
          <w:sz w:val="22"/>
          <w:szCs w:val="22"/>
        </w:rPr>
      </w:pPr>
      <w:r>
        <w:rPr>
          <w:rStyle w:val="Emphasis"/>
          <w:rFonts w:ascii="Arial" w:eastAsiaTheme="majorEastAsia" w:hAnsi="Arial" w:cs="Arial"/>
          <w:color w:val="0E101A"/>
          <w:sz w:val="22"/>
          <w:szCs w:val="22"/>
        </w:rPr>
        <w:lastRenderedPageBreak/>
        <w:t>All Irish Comedy</w:t>
      </w:r>
      <w:r w:rsidR="007D2098" w:rsidRPr="007D2098">
        <w:rPr>
          <w:rStyle w:val="Emphasis"/>
          <w:rFonts w:ascii="Arial" w:eastAsiaTheme="majorEastAsia" w:hAnsi="Arial" w:cs="Arial"/>
          <w:color w:val="0E101A"/>
          <w:sz w:val="22"/>
          <w:szCs w:val="22"/>
        </w:rPr>
        <w:t> </w:t>
      </w:r>
      <w:r w:rsidR="007D2098" w:rsidRPr="007D2098">
        <w:rPr>
          <w:rFonts w:ascii="Arial" w:hAnsi="Arial" w:cs="Arial"/>
          <w:color w:val="0E101A"/>
          <w:sz w:val="22"/>
          <w:szCs w:val="22"/>
        </w:rPr>
        <w:t xml:space="preserve">was one of the highest-selling shows at </w:t>
      </w:r>
      <w:r w:rsidR="005E234A">
        <w:rPr>
          <w:rFonts w:ascii="Arial" w:hAnsi="Arial" w:cs="Arial"/>
          <w:color w:val="0E101A"/>
          <w:sz w:val="22"/>
          <w:szCs w:val="22"/>
        </w:rPr>
        <w:t>this year’s</w:t>
      </w:r>
      <w:r w:rsidR="007D2098" w:rsidRPr="007D2098">
        <w:rPr>
          <w:rFonts w:ascii="Arial" w:hAnsi="Arial" w:cs="Arial"/>
          <w:color w:val="0E101A"/>
          <w:sz w:val="22"/>
          <w:szCs w:val="22"/>
        </w:rPr>
        <w:t xml:space="preserve"> Perth Fringe, fuelled by word of mouth, repeat customers, and Ronnie’s unwavering ability </w:t>
      </w:r>
      <w:r w:rsidR="007D2098" w:rsidRPr="007D2098">
        <w:rPr>
          <w:rStyle w:val="Emphasis"/>
          <w:rFonts w:ascii="Arial" w:eastAsiaTheme="majorEastAsia" w:hAnsi="Arial" w:cs="Arial"/>
          <w:color w:val="0E101A"/>
          <w:sz w:val="22"/>
          <w:szCs w:val="22"/>
        </w:rPr>
        <w:t>to ‘treat the audience as if they were close friends, ensuring that everyone has a good night’ </w:t>
      </w:r>
      <w:r w:rsidR="007D2098" w:rsidRPr="007D2098">
        <w:rPr>
          <w:rFonts w:ascii="Arial" w:hAnsi="Arial" w:cs="Arial"/>
          <w:color w:val="0E101A"/>
          <w:sz w:val="22"/>
          <w:szCs w:val="22"/>
        </w:rPr>
        <w:t>(X-Press Magazine).</w:t>
      </w:r>
    </w:p>
    <w:p w14:paraId="7F920AC6" w14:textId="77777777" w:rsidR="007D2098" w:rsidRPr="007D2098" w:rsidRDefault="007D2098" w:rsidP="007D2098">
      <w:pPr>
        <w:pStyle w:val="NormalWeb"/>
        <w:spacing w:before="0" w:beforeAutospacing="0" w:after="0" w:afterAutospacing="0"/>
        <w:jc w:val="both"/>
        <w:rPr>
          <w:rFonts w:ascii="Arial" w:hAnsi="Arial" w:cs="Arial"/>
          <w:color w:val="0E101A"/>
          <w:sz w:val="22"/>
          <w:szCs w:val="22"/>
        </w:rPr>
      </w:pPr>
      <w:bookmarkStart w:id="0" w:name="_GoBack"/>
      <w:bookmarkEnd w:id="0"/>
    </w:p>
    <w:p w14:paraId="20B45122" w14:textId="77777777" w:rsidR="007D2098" w:rsidRPr="007D2098" w:rsidRDefault="007D2098" w:rsidP="007D2098">
      <w:pPr>
        <w:pStyle w:val="NormalWeb"/>
        <w:spacing w:before="0" w:beforeAutospacing="0" w:after="0" w:afterAutospacing="0"/>
        <w:jc w:val="both"/>
        <w:rPr>
          <w:rFonts w:ascii="Arial" w:hAnsi="Arial" w:cs="Arial"/>
          <w:color w:val="0E101A"/>
          <w:sz w:val="22"/>
          <w:szCs w:val="22"/>
        </w:rPr>
      </w:pPr>
      <w:r w:rsidRPr="007D2098">
        <w:rPr>
          <w:rFonts w:ascii="Arial" w:hAnsi="Arial" w:cs="Arial"/>
          <w:color w:val="0E101A"/>
          <w:sz w:val="22"/>
          <w:szCs w:val="22"/>
        </w:rPr>
        <w:t>With Ronnie’s wild anecdotes and crazy life experiences ranging from a garden maintenance indecent proposal to the tricky art of selling kitchenware at a sex fair, strap yourself in for an absolutely off-the-rails hilarious show.</w:t>
      </w:r>
    </w:p>
    <w:p w14:paraId="40993AED" w14:textId="77777777" w:rsidR="007D2098" w:rsidRPr="007D2098" w:rsidRDefault="007D2098" w:rsidP="007D2098">
      <w:pPr>
        <w:pStyle w:val="NormalWeb"/>
        <w:spacing w:before="0" w:beforeAutospacing="0" w:after="0" w:afterAutospacing="0"/>
        <w:rPr>
          <w:rFonts w:ascii="Arial" w:hAnsi="Arial" w:cs="Arial"/>
          <w:color w:val="0E101A"/>
          <w:sz w:val="22"/>
          <w:szCs w:val="22"/>
        </w:rPr>
      </w:pPr>
    </w:p>
    <w:p w14:paraId="51766B11" w14:textId="77777777" w:rsidR="007D2098" w:rsidRPr="007D2098" w:rsidRDefault="007D2098" w:rsidP="007D2098">
      <w:pPr>
        <w:pStyle w:val="NormalWeb"/>
        <w:spacing w:before="0" w:beforeAutospacing="0" w:after="0" w:afterAutospacing="0"/>
        <w:jc w:val="both"/>
        <w:rPr>
          <w:rFonts w:ascii="Arial" w:hAnsi="Arial" w:cs="Arial"/>
          <w:color w:val="0E101A"/>
          <w:sz w:val="22"/>
          <w:szCs w:val="22"/>
        </w:rPr>
      </w:pPr>
      <w:r w:rsidRPr="007D2098">
        <w:rPr>
          <w:rFonts w:ascii="Arial" w:hAnsi="Arial" w:cs="Arial"/>
          <w:color w:val="0E101A"/>
          <w:sz w:val="22"/>
          <w:szCs w:val="22"/>
        </w:rPr>
        <w:t>Ronnie says: </w:t>
      </w:r>
      <w:r w:rsidRPr="007D2098">
        <w:rPr>
          <w:rStyle w:val="Emphasis"/>
          <w:rFonts w:ascii="Arial" w:eastAsiaTheme="majorEastAsia" w:hAnsi="Arial" w:cs="Arial"/>
          <w:color w:val="0E101A"/>
          <w:sz w:val="22"/>
          <w:szCs w:val="22"/>
        </w:rPr>
        <w:t>“We all love a good joke, but we never forget a good story. I’ve got over fifty stories ready to go, and I’m excited to cram six of the best tales into my one-hour set at Ed Fringe.”</w:t>
      </w:r>
    </w:p>
    <w:p w14:paraId="351512E9" w14:textId="77777777" w:rsidR="000E1C8E" w:rsidRPr="007D2098" w:rsidRDefault="000E1C8E" w:rsidP="00150334">
      <w:pPr>
        <w:shd w:val="clear" w:color="auto" w:fill="FFFFFF"/>
        <w:spacing w:after="0" w:line="240" w:lineRule="auto"/>
        <w:rPr>
          <w:rFonts w:ascii="Helvetica" w:eastAsia="Times New Roman" w:hAnsi="Helvetica" w:cs="Helvetica"/>
          <w:color w:val="2C363A"/>
          <w:kern w:val="0"/>
          <w:sz w:val="18"/>
          <w:szCs w:val="18"/>
          <w:lang w:eastAsia="en-GB"/>
          <w14:ligatures w14:val="none"/>
        </w:rPr>
      </w:pPr>
    </w:p>
    <w:p w14:paraId="0E1CDF9F" w14:textId="77777777" w:rsidR="000E1C8E" w:rsidRPr="000E1C8E" w:rsidRDefault="000E1C8E" w:rsidP="00150334">
      <w:pPr>
        <w:shd w:val="clear" w:color="auto" w:fill="FFFFFF"/>
        <w:spacing w:after="0" w:line="240" w:lineRule="auto"/>
        <w:rPr>
          <w:rFonts w:ascii="Helvetica" w:eastAsia="Times New Roman" w:hAnsi="Helvetica" w:cs="Helvetica"/>
          <w:color w:val="2C363A"/>
          <w:kern w:val="0"/>
          <w:sz w:val="18"/>
          <w:szCs w:val="18"/>
          <w:lang w:eastAsia="en-GB"/>
          <w14:ligatures w14:val="none"/>
        </w:rPr>
      </w:pPr>
    </w:p>
    <w:p w14:paraId="57C5B4F2" w14:textId="16A4AEFD" w:rsidR="00150334" w:rsidRDefault="007D6C29" w:rsidP="00150334">
      <w:pPr>
        <w:shd w:val="clear" w:color="auto" w:fill="FFFFFF"/>
        <w:spacing w:after="0" w:line="240" w:lineRule="auto"/>
      </w:pPr>
      <w:r>
        <w:rPr>
          <w:rFonts w:ascii="Arial" w:eastAsia="Times New Roman" w:hAnsi="Arial" w:cs="Arial"/>
          <w:kern w:val="0"/>
          <w:sz w:val="20"/>
          <w:szCs w:val="20"/>
          <w:lang w:eastAsia="en-GB"/>
          <w14:ligatures w14:val="none"/>
        </w:rPr>
        <w:t xml:space="preserve">Tickets: </w:t>
      </w:r>
      <w:hyperlink r:id="rId5" w:history="1">
        <w:r w:rsidRPr="007D6C29">
          <w:rPr>
            <w:rStyle w:val="Hyperlink"/>
            <w:rFonts w:ascii="Arial" w:eastAsia="Times New Roman" w:hAnsi="Arial" w:cs="Arial"/>
            <w:kern w:val="0"/>
            <w:sz w:val="20"/>
            <w:szCs w:val="20"/>
            <w:lang w:eastAsia="en-GB"/>
            <w14:ligatures w14:val="none"/>
          </w:rPr>
          <w:t>HERE</w:t>
        </w:r>
      </w:hyperlink>
    </w:p>
    <w:p w14:paraId="01130E36" w14:textId="77777777" w:rsidR="007D6C29" w:rsidRDefault="007D6C29" w:rsidP="00150334">
      <w:pPr>
        <w:shd w:val="clear" w:color="auto" w:fill="FFFFFF"/>
        <w:spacing w:after="0" w:line="240" w:lineRule="auto"/>
        <w:rPr>
          <w:rFonts w:ascii="Arial" w:eastAsia="Times New Roman" w:hAnsi="Arial" w:cs="Arial"/>
          <w:kern w:val="0"/>
          <w:sz w:val="20"/>
          <w:szCs w:val="20"/>
          <w:lang w:eastAsia="en-GB"/>
          <w14:ligatures w14:val="none"/>
        </w:rPr>
      </w:pPr>
    </w:p>
    <w:p w14:paraId="4F99824D" w14:textId="77777777" w:rsidR="007D2098" w:rsidRDefault="007D2098" w:rsidP="00150334">
      <w:pPr>
        <w:shd w:val="clear" w:color="auto" w:fill="FFFFFF"/>
        <w:spacing w:after="0" w:line="240" w:lineRule="auto"/>
        <w:rPr>
          <w:rFonts w:ascii="Arial" w:eastAsia="Times New Roman" w:hAnsi="Arial" w:cs="Arial"/>
          <w:kern w:val="0"/>
          <w:sz w:val="20"/>
          <w:szCs w:val="20"/>
          <w:lang w:eastAsia="en-GB"/>
          <w14:ligatures w14:val="none"/>
        </w:rPr>
      </w:pPr>
    </w:p>
    <w:p w14:paraId="2FD23D30" w14:textId="2AD57121" w:rsidR="007D2098" w:rsidRDefault="00C31204" w:rsidP="00150334">
      <w:pPr>
        <w:shd w:val="clear" w:color="auto" w:fill="FFFFFF"/>
        <w:spacing w:after="0" w:line="240" w:lineRule="auto"/>
        <w:rPr>
          <w:rFonts w:ascii="Arial" w:eastAsia="Times New Roman" w:hAnsi="Arial" w:cs="Arial"/>
          <w:kern w:val="0"/>
          <w:sz w:val="20"/>
          <w:szCs w:val="20"/>
          <w:lang w:eastAsia="en-GB"/>
          <w14:ligatures w14:val="none"/>
        </w:rPr>
      </w:pPr>
      <w:hyperlink r:id="rId6" w:history="1">
        <w:r w:rsidR="007D2098" w:rsidRPr="007D2098">
          <w:rPr>
            <w:rStyle w:val="Hyperlink"/>
            <w:rFonts w:ascii="Arial" w:eastAsia="Times New Roman" w:hAnsi="Arial" w:cs="Arial"/>
            <w:kern w:val="0"/>
            <w:sz w:val="20"/>
            <w:szCs w:val="20"/>
            <w:lang w:eastAsia="en-GB"/>
            <w14:ligatures w14:val="none"/>
          </w:rPr>
          <w:t>Instagram</w:t>
        </w:r>
      </w:hyperlink>
    </w:p>
    <w:p w14:paraId="623E9A08" w14:textId="77777777" w:rsidR="007D2098" w:rsidRDefault="007D2098" w:rsidP="00150334">
      <w:pPr>
        <w:shd w:val="clear" w:color="auto" w:fill="FFFFFF"/>
        <w:spacing w:after="0" w:line="240" w:lineRule="auto"/>
        <w:rPr>
          <w:rFonts w:ascii="Arial" w:eastAsia="Times New Roman" w:hAnsi="Arial" w:cs="Arial"/>
          <w:kern w:val="0"/>
          <w:sz w:val="20"/>
          <w:szCs w:val="20"/>
          <w:lang w:eastAsia="en-GB"/>
          <w14:ligatures w14:val="none"/>
        </w:rPr>
      </w:pPr>
    </w:p>
    <w:p w14:paraId="4ACFBE6A" w14:textId="7BE887B3" w:rsidR="007D2098" w:rsidRDefault="00C31204" w:rsidP="00150334">
      <w:pPr>
        <w:shd w:val="clear" w:color="auto" w:fill="FFFFFF"/>
        <w:spacing w:after="0" w:line="240" w:lineRule="auto"/>
        <w:rPr>
          <w:rFonts w:ascii="Arial" w:eastAsia="Times New Roman" w:hAnsi="Arial" w:cs="Arial"/>
          <w:kern w:val="0"/>
          <w:sz w:val="20"/>
          <w:szCs w:val="20"/>
          <w:lang w:eastAsia="en-GB"/>
          <w14:ligatures w14:val="none"/>
        </w:rPr>
      </w:pPr>
      <w:hyperlink r:id="rId7" w:history="1">
        <w:r w:rsidR="005E234A" w:rsidRPr="005E234A">
          <w:rPr>
            <w:rStyle w:val="Hyperlink"/>
            <w:rFonts w:ascii="Arial" w:eastAsia="Times New Roman" w:hAnsi="Arial" w:cs="Arial"/>
            <w:kern w:val="0"/>
            <w:sz w:val="20"/>
            <w:szCs w:val="20"/>
            <w:lang w:eastAsia="en-GB"/>
            <w14:ligatures w14:val="none"/>
          </w:rPr>
          <w:t>TikTok</w:t>
        </w:r>
      </w:hyperlink>
    </w:p>
    <w:p w14:paraId="0DFD07B4" w14:textId="77777777" w:rsidR="005E234A" w:rsidRDefault="005E234A" w:rsidP="00150334">
      <w:pPr>
        <w:shd w:val="clear" w:color="auto" w:fill="FFFFFF"/>
        <w:spacing w:after="0" w:line="240" w:lineRule="auto"/>
        <w:rPr>
          <w:rFonts w:ascii="Arial" w:eastAsia="Times New Roman" w:hAnsi="Arial" w:cs="Arial"/>
          <w:kern w:val="0"/>
          <w:sz w:val="20"/>
          <w:szCs w:val="20"/>
          <w:lang w:eastAsia="en-GB"/>
          <w14:ligatures w14:val="none"/>
        </w:rPr>
      </w:pPr>
    </w:p>
    <w:p w14:paraId="037FD19E" w14:textId="77777777" w:rsidR="005E234A" w:rsidRDefault="005E234A" w:rsidP="005E234A">
      <w:pPr>
        <w:shd w:val="clear" w:color="auto" w:fill="FFFFFF"/>
        <w:spacing w:after="0" w:line="240" w:lineRule="auto"/>
        <w:jc w:val="center"/>
        <w:rPr>
          <w:rFonts w:ascii="Arial" w:eastAsia="Times New Roman" w:hAnsi="Arial" w:cs="Arial"/>
          <w:kern w:val="0"/>
          <w:sz w:val="20"/>
          <w:szCs w:val="20"/>
          <w:lang w:eastAsia="en-GB"/>
          <w14:ligatures w14:val="none"/>
        </w:rPr>
      </w:pPr>
    </w:p>
    <w:p w14:paraId="5CF84836" w14:textId="789B93BE" w:rsidR="005E234A" w:rsidRPr="005E234A" w:rsidRDefault="005E234A" w:rsidP="005E234A">
      <w:pPr>
        <w:shd w:val="clear" w:color="auto" w:fill="FFFFFF"/>
        <w:spacing w:after="0" w:line="240" w:lineRule="auto"/>
        <w:jc w:val="center"/>
        <w:rPr>
          <w:rFonts w:ascii="Arial" w:eastAsia="Times New Roman" w:hAnsi="Arial" w:cs="Arial"/>
          <w:kern w:val="0"/>
          <w:sz w:val="18"/>
          <w:szCs w:val="18"/>
          <w:lang w:eastAsia="en-GB"/>
          <w14:ligatures w14:val="none"/>
        </w:rPr>
      </w:pPr>
      <w:r w:rsidRPr="005E234A">
        <w:rPr>
          <w:rFonts w:ascii="Arial" w:eastAsia="Times New Roman" w:hAnsi="Arial" w:cs="Arial"/>
          <w:kern w:val="0"/>
          <w:sz w:val="18"/>
          <w:szCs w:val="18"/>
          <w:lang w:eastAsia="en-GB"/>
          <w14:ligatures w14:val="none"/>
        </w:rPr>
        <w:t xml:space="preserve">FFI, review tickets or to arrange an interview, please contact </w:t>
      </w:r>
      <w:hyperlink r:id="rId8" w:history="1">
        <w:r w:rsidRPr="005E234A">
          <w:rPr>
            <w:rStyle w:val="Hyperlink"/>
            <w:rFonts w:ascii="Arial" w:eastAsia="Times New Roman" w:hAnsi="Arial" w:cs="Arial"/>
            <w:kern w:val="0"/>
            <w:sz w:val="18"/>
            <w:szCs w:val="18"/>
            <w:lang w:eastAsia="en-GB"/>
            <w14:ligatures w14:val="none"/>
          </w:rPr>
          <w:t>faye@jvpublicity.com</w:t>
        </w:r>
      </w:hyperlink>
      <w:r w:rsidRPr="005E234A">
        <w:rPr>
          <w:rFonts w:ascii="Arial" w:eastAsia="Times New Roman" w:hAnsi="Arial" w:cs="Arial"/>
          <w:kern w:val="0"/>
          <w:sz w:val="18"/>
          <w:szCs w:val="18"/>
          <w:lang w:eastAsia="en-GB"/>
          <w14:ligatures w14:val="none"/>
        </w:rPr>
        <w:t xml:space="preserve"> / 07826 935579</w:t>
      </w:r>
    </w:p>
    <w:p w14:paraId="49E9ECCF" w14:textId="77777777" w:rsidR="007D2098" w:rsidRDefault="007D2098" w:rsidP="00150334">
      <w:pPr>
        <w:shd w:val="clear" w:color="auto" w:fill="FFFFFF"/>
        <w:spacing w:after="0" w:line="240" w:lineRule="auto"/>
        <w:rPr>
          <w:rFonts w:ascii="Arial" w:eastAsia="Times New Roman" w:hAnsi="Arial" w:cs="Arial"/>
          <w:kern w:val="0"/>
          <w:sz w:val="20"/>
          <w:szCs w:val="20"/>
          <w:lang w:eastAsia="en-GB"/>
          <w14:ligatures w14:val="none"/>
        </w:rPr>
      </w:pPr>
    </w:p>
    <w:p w14:paraId="38A940EE" w14:textId="1B44388C" w:rsidR="00150334" w:rsidRPr="00410B6D" w:rsidRDefault="00150334" w:rsidP="00150334">
      <w:pPr>
        <w:shd w:val="clear" w:color="auto" w:fill="FFFFFF"/>
        <w:spacing w:after="0" w:line="240" w:lineRule="auto"/>
        <w:rPr>
          <w:rFonts w:ascii="Times New Roman" w:eastAsia="Times New Roman" w:hAnsi="Times New Roman" w:cs="Times New Roman"/>
          <w:color w:val="2C363A"/>
          <w:kern w:val="0"/>
          <w:sz w:val="21"/>
          <w:szCs w:val="21"/>
          <w:lang w:eastAsia="en-GB"/>
          <w14:ligatures w14:val="none"/>
        </w:rPr>
      </w:pPr>
      <w:r>
        <w:rPr>
          <w:rFonts w:ascii="Arial" w:eastAsia="Times New Roman" w:hAnsi="Arial" w:cs="Arial"/>
          <w:kern w:val="0"/>
          <w:sz w:val="20"/>
          <w:szCs w:val="20"/>
          <w:lang w:eastAsia="en-GB"/>
          <w14:ligatures w14:val="none"/>
        </w:rPr>
        <w:t xml:space="preserve"> </w:t>
      </w:r>
    </w:p>
    <w:p w14:paraId="2E9BD548" w14:textId="502CBF81" w:rsidR="0091469D" w:rsidRPr="0091469D" w:rsidRDefault="0091469D" w:rsidP="0091469D">
      <w:pPr>
        <w:shd w:val="clear" w:color="auto" w:fill="FFFFFF"/>
        <w:spacing w:after="0" w:line="240" w:lineRule="auto"/>
        <w:rPr>
          <w:rFonts w:ascii="Arial" w:eastAsia="Times New Roman" w:hAnsi="Arial" w:cs="Arial"/>
          <w:kern w:val="0"/>
          <w:sz w:val="20"/>
          <w:szCs w:val="20"/>
          <w:lang w:eastAsia="en-GB"/>
          <w14:ligatures w14:val="none"/>
        </w:rPr>
      </w:pPr>
    </w:p>
    <w:p w14:paraId="185446F5" w14:textId="77777777" w:rsidR="004D2ED3" w:rsidRPr="00185011" w:rsidRDefault="004D2ED3" w:rsidP="00185011">
      <w:pPr>
        <w:shd w:val="clear" w:color="auto" w:fill="FFFFFF"/>
        <w:spacing w:after="0" w:line="240" w:lineRule="auto"/>
        <w:rPr>
          <w:rFonts w:ascii="Arial" w:eastAsia="Times New Roman" w:hAnsi="Arial" w:cs="Arial"/>
          <w:kern w:val="0"/>
          <w:sz w:val="22"/>
          <w:szCs w:val="22"/>
          <w:lang w:eastAsia="en-GB"/>
          <w14:ligatures w14:val="none"/>
        </w:rPr>
      </w:pPr>
    </w:p>
    <w:p w14:paraId="4DC927D5" w14:textId="569D4D2E" w:rsidR="00185011" w:rsidRPr="00185011" w:rsidRDefault="00185011" w:rsidP="00185011">
      <w:pPr>
        <w:rPr>
          <w:rFonts w:ascii="Arial" w:hAnsi="Arial" w:cs="Arial"/>
          <w:sz w:val="22"/>
          <w:szCs w:val="22"/>
        </w:rPr>
      </w:pPr>
    </w:p>
    <w:p w14:paraId="6FFAD992" w14:textId="77777777" w:rsidR="003C6A2F" w:rsidRPr="00185011" w:rsidRDefault="003C6A2F" w:rsidP="003C6A2F">
      <w:pPr>
        <w:jc w:val="center"/>
        <w:rPr>
          <w:rFonts w:ascii="Arial" w:hAnsi="Arial" w:cs="Arial"/>
          <w:sz w:val="22"/>
          <w:szCs w:val="22"/>
        </w:rPr>
      </w:pPr>
    </w:p>
    <w:p w14:paraId="25F5C0DE" w14:textId="77777777" w:rsidR="003C6A2F" w:rsidRDefault="003C6A2F" w:rsidP="003C6A2F">
      <w:pPr>
        <w:jc w:val="center"/>
        <w:rPr>
          <w:rFonts w:ascii="Arial" w:hAnsi="Arial" w:cs="Arial"/>
          <w:sz w:val="28"/>
          <w:szCs w:val="28"/>
        </w:rPr>
      </w:pPr>
    </w:p>
    <w:p w14:paraId="2A14FB4A" w14:textId="77777777" w:rsidR="003C6A2F" w:rsidRPr="003C6A2F" w:rsidRDefault="003C6A2F" w:rsidP="003C6A2F">
      <w:pPr>
        <w:jc w:val="center"/>
        <w:rPr>
          <w:rFonts w:ascii="Arial" w:hAnsi="Arial" w:cs="Arial"/>
          <w:sz w:val="28"/>
          <w:szCs w:val="28"/>
        </w:rPr>
      </w:pPr>
    </w:p>
    <w:sectPr w:rsidR="003C6A2F" w:rsidRPr="003C6A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Aptos Display">
    <w:altName w:val="Calibri"/>
    <w:panose1 w:val="020B06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A2F"/>
    <w:rsid w:val="000E1C8E"/>
    <w:rsid w:val="00105F1E"/>
    <w:rsid w:val="00150334"/>
    <w:rsid w:val="00185011"/>
    <w:rsid w:val="001C6C78"/>
    <w:rsid w:val="002C755B"/>
    <w:rsid w:val="003C6A2F"/>
    <w:rsid w:val="004D2ED3"/>
    <w:rsid w:val="005E234A"/>
    <w:rsid w:val="00603AB9"/>
    <w:rsid w:val="006F6DAC"/>
    <w:rsid w:val="00716420"/>
    <w:rsid w:val="007D2098"/>
    <w:rsid w:val="007D6C29"/>
    <w:rsid w:val="0091469D"/>
    <w:rsid w:val="00980F7F"/>
    <w:rsid w:val="00B178EB"/>
    <w:rsid w:val="00C31204"/>
    <w:rsid w:val="00D11035"/>
    <w:rsid w:val="00E8638B"/>
    <w:rsid w:val="00F945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85902"/>
  <w15:docId w15:val="{8A593FC9-2CF7-4017-BDF7-75EDF2FF5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6A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6A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6A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6A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6A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6A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6A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6A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6A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6A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6A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6A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6A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6A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6A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6A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6A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6A2F"/>
    <w:rPr>
      <w:rFonts w:eastAsiaTheme="majorEastAsia" w:cstheme="majorBidi"/>
      <w:color w:val="272727" w:themeColor="text1" w:themeTint="D8"/>
    </w:rPr>
  </w:style>
  <w:style w:type="paragraph" w:styleId="Title">
    <w:name w:val="Title"/>
    <w:basedOn w:val="Normal"/>
    <w:next w:val="Normal"/>
    <w:link w:val="TitleChar"/>
    <w:uiPriority w:val="10"/>
    <w:qFormat/>
    <w:rsid w:val="003C6A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6A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6A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6A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6A2F"/>
    <w:pPr>
      <w:spacing w:before="160"/>
      <w:jc w:val="center"/>
    </w:pPr>
    <w:rPr>
      <w:i/>
      <w:iCs/>
      <w:color w:val="404040" w:themeColor="text1" w:themeTint="BF"/>
    </w:rPr>
  </w:style>
  <w:style w:type="character" w:customStyle="1" w:styleId="QuoteChar">
    <w:name w:val="Quote Char"/>
    <w:basedOn w:val="DefaultParagraphFont"/>
    <w:link w:val="Quote"/>
    <w:uiPriority w:val="29"/>
    <w:rsid w:val="003C6A2F"/>
    <w:rPr>
      <w:i/>
      <w:iCs/>
      <w:color w:val="404040" w:themeColor="text1" w:themeTint="BF"/>
    </w:rPr>
  </w:style>
  <w:style w:type="paragraph" w:styleId="ListParagraph">
    <w:name w:val="List Paragraph"/>
    <w:basedOn w:val="Normal"/>
    <w:uiPriority w:val="34"/>
    <w:qFormat/>
    <w:rsid w:val="003C6A2F"/>
    <w:pPr>
      <w:ind w:left="720"/>
      <w:contextualSpacing/>
    </w:pPr>
  </w:style>
  <w:style w:type="character" w:styleId="IntenseEmphasis">
    <w:name w:val="Intense Emphasis"/>
    <w:basedOn w:val="DefaultParagraphFont"/>
    <w:uiPriority w:val="21"/>
    <w:qFormat/>
    <w:rsid w:val="003C6A2F"/>
    <w:rPr>
      <w:i/>
      <w:iCs/>
      <w:color w:val="0F4761" w:themeColor="accent1" w:themeShade="BF"/>
    </w:rPr>
  </w:style>
  <w:style w:type="paragraph" w:styleId="IntenseQuote">
    <w:name w:val="Intense Quote"/>
    <w:basedOn w:val="Normal"/>
    <w:next w:val="Normal"/>
    <w:link w:val="IntenseQuoteChar"/>
    <w:uiPriority w:val="30"/>
    <w:qFormat/>
    <w:rsid w:val="003C6A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6A2F"/>
    <w:rPr>
      <w:i/>
      <w:iCs/>
      <w:color w:val="0F4761" w:themeColor="accent1" w:themeShade="BF"/>
    </w:rPr>
  </w:style>
  <w:style w:type="character" w:styleId="IntenseReference">
    <w:name w:val="Intense Reference"/>
    <w:basedOn w:val="DefaultParagraphFont"/>
    <w:uiPriority w:val="32"/>
    <w:qFormat/>
    <w:rsid w:val="003C6A2F"/>
    <w:rPr>
      <w:b/>
      <w:bCs/>
      <w:smallCaps/>
      <w:color w:val="0F4761" w:themeColor="accent1" w:themeShade="BF"/>
      <w:spacing w:val="5"/>
    </w:rPr>
  </w:style>
  <w:style w:type="paragraph" w:styleId="NormalWeb">
    <w:name w:val="Normal (Web)"/>
    <w:basedOn w:val="Normal"/>
    <w:uiPriority w:val="99"/>
    <w:semiHidden/>
    <w:unhideWhenUsed/>
    <w:rsid w:val="007D2098"/>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7D2098"/>
    <w:rPr>
      <w:b/>
      <w:bCs/>
    </w:rPr>
  </w:style>
  <w:style w:type="character" w:styleId="Emphasis">
    <w:name w:val="Emphasis"/>
    <w:basedOn w:val="DefaultParagraphFont"/>
    <w:uiPriority w:val="20"/>
    <w:qFormat/>
    <w:rsid w:val="007D2098"/>
    <w:rPr>
      <w:i/>
      <w:iCs/>
    </w:rPr>
  </w:style>
  <w:style w:type="character" w:styleId="Hyperlink">
    <w:name w:val="Hyperlink"/>
    <w:basedOn w:val="DefaultParagraphFont"/>
    <w:uiPriority w:val="99"/>
    <w:unhideWhenUsed/>
    <w:rsid w:val="007D2098"/>
    <w:rPr>
      <w:color w:val="467886" w:themeColor="hyperlink"/>
      <w:u w:val="single"/>
    </w:rPr>
  </w:style>
  <w:style w:type="character" w:styleId="UnresolvedMention">
    <w:name w:val="Unresolved Mention"/>
    <w:basedOn w:val="DefaultParagraphFont"/>
    <w:uiPriority w:val="99"/>
    <w:semiHidden/>
    <w:unhideWhenUsed/>
    <w:rsid w:val="007D2098"/>
    <w:rPr>
      <w:color w:val="605E5C"/>
      <w:shd w:val="clear" w:color="auto" w:fill="E1DFDD"/>
    </w:rPr>
  </w:style>
  <w:style w:type="character" w:styleId="FollowedHyperlink">
    <w:name w:val="FollowedHyperlink"/>
    <w:basedOn w:val="DefaultParagraphFont"/>
    <w:uiPriority w:val="99"/>
    <w:semiHidden/>
    <w:unhideWhenUsed/>
    <w:rsid w:val="007D6C2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2536749">
      <w:bodyDiv w:val="1"/>
      <w:marLeft w:val="0"/>
      <w:marRight w:val="0"/>
      <w:marTop w:val="0"/>
      <w:marBottom w:val="0"/>
      <w:divBdr>
        <w:top w:val="none" w:sz="0" w:space="0" w:color="auto"/>
        <w:left w:val="none" w:sz="0" w:space="0" w:color="auto"/>
        <w:bottom w:val="none" w:sz="0" w:space="0" w:color="auto"/>
        <w:right w:val="none" w:sz="0" w:space="0" w:color="auto"/>
      </w:divBdr>
      <w:divsChild>
        <w:div w:id="1074012217">
          <w:marLeft w:val="0"/>
          <w:marRight w:val="0"/>
          <w:marTop w:val="0"/>
          <w:marBottom w:val="60"/>
          <w:divBdr>
            <w:top w:val="none" w:sz="0" w:space="0" w:color="auto"/>
            <w:left w:val="none" w:sz="0" w:space="0" w:color="auto"/>
            <w:bottom w:val="none" w:sz="0" w:space="0" w:color="auto"/>
            <w:right w:val="none" w:sz="0" w:space="0" w:color="auto"/>
          </w:divBdr>
          <w:divsChild>
            <w:div w:id="671570348">
              <w:marLeft w:val="0"/>
              <w:marRight w:val="0"/>
              <w:marTop w:val="0"/>
              <w:marBottom w:val="0"/>
              <w:divBdr>
                <w:top w:val="none" w:sz="0" w:space="0" w:color="auto"/>
                <w:left w:val="none" w:sz="0" w:space="0" w:color="auto"/>
                <w:bottom w:val="none" w:sz="0" w:space="0" w:color="auto"/>
                <w:right w:val="none" w:sz="0" w:space="0" w:color="auto"/>
              </w:divBdr>
              <w:divsChild>
                <w:div w:id="327758282">
                  <w:marLeft w:val="0"/>
                  <w:marRight w:val="0"/>
                  <w:marTop w:val="0"/>
                  <w:marBottom w:val="0"/>
                  <w:divBdr>
                    <w:top w:val="none" w:sz="0" w:space="0" w:color="auto"/>
                    <w:left w:val="none" w:sz="0" w:space="0" w:color="auto"/>
                    <w:bottom w:val="none" w:sz="0" w:space="0" w:color="auto"/>
                    <w:right w:val="none" w:sz="0" w:space="0" w:color="auto"/>
                  </w:divBdr>
                  <w:divsChild>
                    <w:div w:id="250546824">
                      <w:marLeft w:val="0"/>
                      <w:marRight w:val="150"/>
                      <w:marTop w:val="30"/>
                      <w:marBottom w:val="0"/>
                      <w:divBdr>
                        <w:top w:val="none" w:sz="0" w:space="0" w:color="auto"/>
                        <w:left w:val="none" w:sz="0" w:space="0" w:color="auto"/>
                        <w:bottom w:val="none" w:sz="0" w:space="0" w:color="auto"/>
                        <w:right w:val="none" w:sz="0" w:space="0" w:color="auto"/>
                      </w:divBdr>
                      <w:divsChild>
                        <w:div w:id="760566737">
                          <w:marLeft w:val="0"/>
                          <w:marRight w:val="0"/>
                          <w:marTop w:val="0"/>
                          <w:marBottom w:val="0"/>
                          <w:divBdr>
                            <w:top w:val="none" w:sz="0" w:space="0" w:color="auto"/>
                            <w:left w:val="none" w:sz="0" w:space="0" w:color="auto"/>
                            <w:bottom w:val="none" w:sz="0" w:space="0" w:color="auto"/>
                            <w:right w:val="none" w:sz="0" w:space="0" w:color="auto"/>
                          </w:divBdr>
                        </w:div>
                      </w:divsChild>
                    </w:div>
                    <w:div w:id="861358396">
                      <w:marLeft w:val="0"/>
                      <w:marRight w:val="150"/>
                      <w:marTop w:val="30"/>
                      <w:marBottom w:val="0"/>
                      <w:divBdr>
                        <w:top w:val="none" w:sz="0" w:space="0" w:color="auto"/>
                        <w:left w:val="none" w:sz="0" w:space="0" w:color="auto"/>
                        <w:bottom w:val="none" w:sz="0" w:space="0" w:color="auto"/>
                        <w:right w:val="none" w:sz="0" w:space="0" w:color="auto"/>
                      </w:divBdr>
                      <w:divsChild>
                        <w:div w:id="1675719826">
                          <w:marLeft w:val="0"/>
                          <w:marRight w:val="0"/>
                          <w:marTop w:val="0"/>
                          <w:marBottom w:val="0"/>
                          <w:divBdr>
                            <w:top w:val="none" w:sz="0" w:space="0" w:color="auto"/>
                            <w:left w:val="none" w:sz="0" w:space="0" w:color="auto"/>
                            <w:bottom w:val="none" w:sz="0" w:space="0" w:color="auto"/>
                            <w:right w:val="none" w:sz="0" w:space="0" w:color="auto"/>
                          </w:divBdr>
                        </w:div>
                      </w:divsChild>
                    </w:div>
                    <w:div w:id="1874609844">
                      <w:marLeft w:val="0"/>
                      <w:marRight w:val="150"/>
                      <w:marTop w:val="30"/>
                      <w:marBottom w:val="0"/>
                      <w:divBdr>
                        <w:top w:val="none" w:sz="0" w:space="0" w:color="auto"/>
                        <w:left w:val="none" w:sz="0" w:space="0" w:color="auto"/>
                        <w:bottom w:val="none" w:sz="0" w:space="0" w:color="auto"/>
                        <w:right w:val="none" w:sz="0" w:space="0" w:color="auto"/>
                      </w:divBdr>
                      <w:divsChild>
                        <w:div w:id="1071318182">
                          <w:marLeft w:val="0"/>
                          <w:marRight w:val="0"/>
                          <w:marTop w:val="0"/>
                          <w:marBottom w:val="0"/>
                          <w:divBdr>
                            <w:top w:val="none" w:sz="0" w:space="0" w:color="auto"/>
                            <w:left w:val="none" w:sz="0" w:space="0" w:color="auto"/>
                            <w:bottom w:val="none" w:sz="0" w:space="0" w:color="auto"/>
                            <w:right w:val="none" w:sz="0" w:space="0" w:color="auto"/>
                          </w:divBdr>
                          <w:divsChild>
                            <w:div w:id="444928223">
                              <w:marLeft w:val="0"/>
                              <w:marRight w:val="0"/>
                              <w:marTop w:val="30"/>
                              <w:marBottom w:val="30"/>
                              <w:divBdr>
                                <w:top w:val="single" w:sz="6" w:space="0" w:color="DADCE0"/>
                                <w:left w:val="single" w:sz="6" w:space="6" w:color="DADCE0"/>
                                <w:bottom w:val="single" w:sz="6" w:space="0" w:color="DADCE0"/>
                                <w:right w:val="single" w:sz="6" w:space="6" w:color="DADCE0"/>
                              </w:divBdr>
                            </w:div>
                          </w:divsChild>
                        </w:div>
                      </w:divsChild>
                    </w:div>
                    <w:div w:id="2059277824">
                      <w:marLeft w:val="0"/>
                      <w:marRight w:val="0"/>
                      <w:marTop w:val="0"/>
                      <w:marBottom w:val="0"/>
                      <w:divBdr>
                        <w:top w:val="none" w:sz="0" w:space="0" w:color="auto"/>
                        <w:left w:val="none" w:sz="0" w:space="0" w:color="auto"/>
                        <w:bottom w:val="none" w:sz="0" w:space="0" w:color="auto"/>
                        <w:right w:val="none" w:sz="0" w:space="0" w:color="auto"/>
                      </w:divBdr>
                      <w:divsChild>
                        <w:div w:id="98069914">
                          <w:marLeft w:val="0"/>
                          <w:marRight w:val="0"/>
                          <w:marTop w:val="0"/>
                          <w:marBottom w:val="0"/>
                          <w:divBdr>
                            <w:top w:val="none" w:sz="0" w:space="0" w:color="auto"/>
                            <w:left w:val="none" w:sz="0" w:space="0" w:color="auto"/>
                            <w:bottom w:val="none" w:sz="0" w:space="0" w:color="auto"/>
                            <w:right w:val="none" w:sz="0" w:space="0" w:color="auto"/>
                          </w:divBdr>
                        </w:div>
                        <w:div w:id="130824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8236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faye@jvpublicity.com" TargetMode="External"/><Relationship Id="rId3" Type="http://schemas.openxmlformats.org/officeDocument/2006/relationships/webSettings" Target="webSettings.xml"/><Relationship Id="rId7" Type="http://schemas.openxmlformats.org/officeDocument/2006/relationships/hyperlink" Target="http://www.tiktok.com/@ronnienevilleiris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nstagram.com/ronnienevilleirish/?hl=en" TargetMode="External"/><Relationship Id="rId5" Type="http://schemas.openxmlformats.org/officeDocument/2006/relationships/hyperlink" Target="https://tickets.edfringe.com/whats-on/ronnie-neville-all-irish-comedy"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2</Pages>
  <Words>317</Words>
  <Characters>1808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Faye Blaylock</dc:creator>
  <cp:keywords/>
  <dc:description/>
  <cp:lastModifiedBy/>
  <cp:revision>15</cp:revision>
  <dcterms:created xsi:type="dcterms:W3CDTF">2024-04-03T21:39:00Z</dcterms:created>
  <dcterms:modified xsi:type="dcterms:W3CDTF">2024-05-09T12:57:00Z</dcterms:modified>
</cp:coreProperties>
</file>