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1492A1" w14:textId="44906256" w:rsidR="00D657BA" w:rsidRDefault="00400A6A" w:rsidP="00E72DBD">
      <w:pPr>
        <w:shd w:val="clear" w:color="auto" w:fill="FFFFFF"/>
        <w:spacing w:after="384" w:line="408" w:lineRule="atLeast"/>
        <w:jc w:val="center"/>
        <w:textAlignment w:val="baseline"/>
        <w:rPr>
          <w:rFonts w:ascii="Arial" w:eastAsia="Times New Roman" w:hAnsi="Arial" w:cs="Arial"/>
          <w:color w:val="262626"/>
          <w:sz w:val="21"/>
          <w:szCs w:val="21"/>
          <w:lang w:eastAsia="it-IT"/>
        </w:rPr>
      </w:pPr>
      <w:bookmarkStart w:id="0" w:name="_GoBack"/>
      <w:bookmarkEnd w:id="0"/>
      <w:r>
        <w:rPr>
          <w:rFonts w:ascii="Arial" w:eastAsia="Times New Roman" w:hAnsi="Arial" w:cs="Arial"/>
          <w:noProof/>
          <w:color w:val="262626"/>
          <w:sz w:val="21"/>
          <w:szCs w:val="21"/>
          <w:lang w:eastAsia="it-IT"/>
        </w:rPr>
        <w:drawing>
          <wp:inline distT="0" distB="0" distL="0" distR="0" wp14:anchorId="071DA45A" wp14:editId="38E7BDCF">
            <wp:extent cx="2286000" cy="1285786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PERMIO ATRI  - Copia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8698" cy="1287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065C75" w14:textId="77777777" w:rsidR="00D63471" w:rsidRPr="00D63471" w:rsidRDefault="00D63471" w:rsidP="00D63471">
      <w:pPr>
        <w:shd w:val="clear" w:color="auto" w:fill="FFFFFF"/>
        <w:spacing w:after="384" w:line="408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262626"/>
          <w:sz w:val="24"/>
          <w:szCs w:val="21"/>
          <w:lang w:eastAsia="it-IT"/>
        </w:rPr>
      </w:pPr>
      <w:r w:rsidRPr="00D63471">
        <w:rPr>
          <w:rFonts w:ascii="Times New Roman" w:eastAsia="Times New Roman" w:hAnsi="Times New Roman" w:cs="Times New Roman"/>
          <w:b/>
          <w:color w:val="262626"/>
          <w:sz w:val="24"/>
          <w:szCs w:val="21"/>
          <w:lang w:eastAsia="it-IT"/>
        </w:rPr>
        <w:t xml:space="preserve">BANDO DI CONCORSO NAZIONALE </w:t>
      </w:r>
    </w:p>
    <w:p w14:paraId="54202EA2" w14:textId="6940D55B" w:rsidR="00D63471" w:rsidRPr="00D63471" w:rsidRDefault="00C438D0" w:rsidP="00D63471">
      <w:pPr>
        <w:shd w:val="clear" w:color="auto" w:fill="FFFFFF"/>
        <w:spacing w:after="384" w:line="408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262626"/>
          <w:sz w:val="24"/>
          <w:szCs w:val="21"/>
          <w:lang w:eastAsia="it-IT"/>
        </w:rPr>
      </w:pPr>
      <w:r>
        <w:rPr>
          <w:rFonts w:ascii="Times New Roman" w:eastAsia="Times New Roman" w:hAnsi="Times New Roman" w:cs="Times New Roman"/>
          <w:b/>
          <w:color w:val="262626"/>
          <w:sz w:val="24"/>
          <w:szCs w:val="21"/>
          <w:lang w:eastAsia="it-IT"/>
        </w:rPr>
        <w:t xml:space="preserve">“PREMIO ATRI </w:t>
      </w:r>
      <w:proofErr w:type="gramStart"/>
      <w:r>
        <w:rPr>
          <w:rFonts w:ascii="Times New Roman" w:eastAsia="Times New Roman" w:hAnsi="Times New Roman" w:cs="Times New Roman"/>
          <w:b/>
          <w:color w:val="262626"/>
          <w:sz w:val="24"/>
          <w:szCs w:val="21"/>
          <w:lang w:eastAsia="it-IT"/>
        </w:rPr>
        <w:t xml:space="preserve">XIV </w:t>
      </w:r>
      <w:r w:rsidR="008A65D3">
        <w:rPr>
          <w:rFonts w:ascii="Times New Roman" w:eastAsia="Times New Roman" w:hAnsi="Times New Roman" w:cs="Times New Roman"/>
          <w:b/>
          <w:color w:val="262626"/>
          <w:sz w:val="24"/>
          <w:szCs w:val="21"/>
          <w:lang w:eastAsia="it-IT"/>
        </w:rPr>
        <w:t xml:space="preserve"> </w:t>
      </w:r>
      <w:r w:rsidR="00D63471" w:rsidRPr="00D63471">
        <w:rPr>
          <w:rFonts w:ascii="Times New Roman" w:eastAsia="Times New Roman" w:hAnsi="Times New Roman" w:cs="Times New Roman"/>
          <w:b/>
          <w:color w:val="262626"/>
          <w:sz w:val="24"/>
          <w:szCs w:val="21"/>
          <w:lang w:eastAsia="it-IT"/>
        </w:rPr>
        <w:t>EDIZIONE</w:t>
      </w:r>
      <w:proofErr w:type="gramEnd"/>
      <w:r w:rsidR="00D63471" w:rsidRPr="00D63471">
        <w:rPr>
          <w:rFonts w:ascii="Times New Roman" w:eastAsia="Times New Roman" w:hAnsi="Times New Roman" w:cs="Times New Roman"/>
          <w:b/>
          <w:color w:val="262626"/>
          <w:sz w:val="24"/>
          <w:szCs w:val="21"/>
          <w:lang w:eastAsia="it-IT"/>
        </w:rPr>
        <w:t>”</w:t>
      </w:r>
    </w:p>
    <w:p w14:paraId="24ED526C" w14:textId="00875FFF" w:rsidR="00387617" w:rsidRPr="00602B19" w:rsidRDefault="00387617" w:rsidP="00E717B7">
      <w:pPr>
        <w:shd w:val="clear" w:color="auto" w:fill="FFFFFF"/>
        <w:spacing w:after="384" w:line="408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262626"/>
          <w:sz w:val="24"/>
          <w:szCs w:val="24"/>
          <w:lang w:eastAsia="it-IT"/>
        </w:rPr>
      </w:pPr>
      <w:r w:rsidRPr="00D657BA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>L’Associazione</w:t>
      </w:r>
      <w:r w:rsidR="00D657BA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 xml:space="preserve"> Culturale “Atri per Atri” in colla</w:t>
      </w:r>
      <w:r w:rsidR="00D730DF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 xml:space="preserve">borazione con il Comune di Atri </w:t>
      </w:r>
      <w:r w:rsidR="009E2855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 xml:space="preserve">(Te), </w:t>
      </w:r>
      <w:r w:rsidR="00D657BA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>Regione Abruzzo,</w:t>
      </w:r>
      <w:r w:rsidR="00D63471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 xml:space="preserve"> Fondazione </w:t>
      </w:r>
      <w:proofErr w:type="spellStart"/>
      <w:r w:rsidR="00E607A4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>Tercas</w:t>
      </w:r>
      <w:proofErr w:type="spellEnd"/>
      <w:r w:rsidR="00E607A4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>, Camera</w:t>
      </w:r>
      <w:r w:rsidR="00D63471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 xml:space="preserve"> di Commercio del Gran Sasso d’Italia, Un</w:t>
      </w:r>
      <w:r w:rsidR="009D5D78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 xml:space="preserve">iversità degli Studi di Teramo, Automobile Club di Teramo, </w:t>
      </w:r>
      <w:r w:rsidR="00D657BA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 xml:space="preserve">con il </w:t>
      </w:r>
      <w:r w:rsidRPr="00D657BA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>patrocinio</w:t>
      </w:r>
      <w:r w:rsidR="00A253F3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 xml:space="preserve"> del Ministero dei B</w:t>
      </w:r>
      <w:r w:rsidR="00602B19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>eni Culturali e</w:t>
      </w:r>
      <w:r w:rsidRPr="00D657BA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 xml:space="preserve"> dell’Ordine dei Giornalisti</w:t>
      </w:r>
      <w:r w:rsidR="00F06D3D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 xml:space="preserve"> d’Abruzzo</w:t>
      </w:r>
      <w:r w:rsidRPr="00D657BA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 xml:space="preserve">, </w:t>
      </w:r>
      <w:r w:rsidR="00D63471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>bandiscono</w:t>
      </w:r>
      <w:r w:rsidR="008C1D81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 xml:space="preserve"> </w:t>
      </w:r>
      <w:r w:rsidR="00E607A4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>il “</w:t>
      </w:r>
      <w:r w:rsidR="00D63471" w:rsidRPr="00602B19">
        <w:rPr>
          <w:rFonts w:ascii="Times New Roman" w:eastAsia="Times New Roman" w:hAnsi="Times New Roman" w:cs="Times New Roman"/>
          <w:b/>
          <w:color w:val="262626"/>
          <w:sz w:val="24"/>
          <w:szCs w:val="24"/>
          <w:lang w:eastAsia="it-IT"/>
        </w:rPr>
        <w:t>Premio Giornalistico N</w:t>
      </w:r>
      <w:r w:rsidRPr="00602B19">
        <w:rPr>
          <w:rFonts w:ascii="Times New Roman" w:eastAsia="Times New Roman" w:hAnsi="Times New Roman" w:cs="Times New Roman"/>
          <w:b/>
          <w:color w:val="262626"/>
          <w:sz w:val="24"/>
          <w:szCs w:val="24"/>
          <w:lang w:eastAsia="it-IT"/>
        </w:rPr>
        <w:t xml:space="preserve">azionale </w:t>
      </w:r>
      <w:r w:rsidR="00E717B7" w:rsidRPr="00602B19">
        <w:rPr>
          <w:rFonts w:ascii="Times New Roman" w:eastAsia="Times New Roman" w:hAnsi="Times New Roman" w:cs="Times New Roman"/>
          <w:b/>
          <w:color w:val="262626"/>
          <w:sz w:val="24"/>
          <w:szCs w:val="24"/>
          <w:lang w:eastAsia="it-IT"/>
        </w:rPr>
        <w:t xml:space="preserve">Città di </w:t>
      </w:r>
      <w:r w:rsidR="00C438D0">
        <w:rPr>
          <w:rFonts w:ascii="Times New Roman" w:eastAsia="Times New Roman" w:hAnsi="Times New Roman" w:cs="Times New Roman"/>
          <w:b/>
          <w:color w:val="262626"/>
          <w:sz w:val="24"/>
          <w:szCs w:val="24"/>
          <w:lang w:eastAsia="it-IT"/>
        </w:rPr>
        <w:t>Atri” XIV Edizione 2026</w:t>
      </w:r>
    </w:p>
    <w:p w14:paraId="2731DC81" w14:textId="77777777" w:rsidR="009D5D78" w:rsidRDefault="00387617" w:rsidP="009D5D78">
      <w:pPr>
        <w:shd w:val="clear" w:color="auto" w:fill="FFFFFF"/>
        <w:spacing w:after="384" w:line="408" w:lineRule="atLeast"/>
        <w:jc w:val="center"/>
        <w:textAlignment w:val="baseline"/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</w:pPr>
      <w:r w:rsidRPr="00E717B7">
        <w:rPr>
          <w:rFonts w:ascii="Times New Roman" w:eastAsia="Times New Roman" w:hAnsi="Times New Roman" w:cs="Times New Roman"/>
          <w:b/>
          <w:color w:val="262626"/>
          <w:sz w:val="24"/>
          <w:szCs w:val="24"/>
          <w:u w:val="single"/>
          <w:lang w:eastAsia="it-IT"/>
        </w:rPr>
        <w:t>REGOLAMENTO</w:t>
      </w:r>
      <w:r w:rsidR="00D63471">
        <w:rPr>
          <w:rFonts w:ascii="Times New Roman" w:eastAsia="Times New Roman" w:hAnsi="Times New Roman" w:cs="Times New Roman"/>
          <w:b/>
          <w:color w:val="262626"/>
          <w:sz w:val="24"/>
          <w:szCs w:val="24"/>
          <w:u w:val="single"/>
          <w:lang w:eastAsia="it-IT"/>
        </w:rPr>
        <w:t xml:space="preserve"> E MODALITA’ DI PARTECIPAZIONE</w:t>
      </w:r>
    </w:p>
    <w:p w14:paraId="71789406" w14:textId="77777777" w:rsidR="009D5D78" w:rsidRDefault="009D5D78" w:rsidP="009D5D78">
      <w:pPr>
        <w:shd w:val="clear" w:color="auto" w:fill="FFFFFF"/>
        <w:spacing w:after="384" w:line="408" w:lineRule="atLeast"/>
        <w:jc w:val="center"/>
        <w:textAlignment w:val="baseline"/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</w:pPr>
    </w:p>
    <w:p w14:paraId="236FECFE" w14:textId="3EE4FADC" w:rsidR="00387617" w:rsidRPr="00D657BA" w:rsidRDefault="00387617" w:rsidP="009D5D78">
      <w:pPr>
        <w:shd w:val="clear" w:color="auto" w:fill="FFFFFF"/>
        <w:spacing w:after="384" w:line="408" w:lineRule="atLeast"/>
        <w:jc w:val="center"/>
        <w:textAlignment w:val="baseline"/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</w:pPr>
      <w:r w:rsidRPr="00D657BA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bdr w:val="none" w:sz="0" w:space="0" w:color="auto" w:frame="1"/>
          <w:lang w:eastAsia="it-IT"/>
        </w:rPr>
        <w:t>Articolo 1</w:t>
      </w:r>
    </w:p>
    <w:p w14:paraId="17E39CF9" w14:textId="65C68A82" w:rsidR="00387617" w:rsidRPr="009D5D78" w:rsidRDefault="00387617" w:rsidP="009D5D7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</w:pPr>
      <w:r w:rsidRPr="009D5D78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bdr w:val="none" w:sz="0" w:space="0" w:color="auto" w:frame="1"/>
          <w:lang w:eastAsia="it-IT"/>
        </w:rPr>
        <w:t>a) </w:t>
      </w:r>
      <w:r w:rsidRPr="009D5D78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>Sono ammessi a</w:t>
      </w:r>
      <w:r w:rsidR="00E717B7" w:rsidRPr="009D5D78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 xml:space="preserve">l concorso articoli </w:t>
      </w:r>
      <w:r w:rsidRPr="009D5D78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>pubblicati su quotidiani, periodici e testate</w:t>
      </w:r>
    </w:p>
    <w:p w14:paraId="1209C7FD" w14:textId="034215D9" w:rsidR="00E717B7" w:rsidRPr="00D773DE" w:rsidRDefault="00387617" w:rsidP="00E717B7">
      <w:pPr>
        <w:shd w:val="clear" w:color="auto" w:fill="FFFFFF"/>
        <w:spacing w:after="384" w:line="408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262626"/>
          <w:sz w:val="24"/>
          <w:szCs w:val="24"/>
          <w:lang w:eastAsia="it-IT"/>
        </w:rPr>
      </w:pPr>
      <w:r w:rsidRPr="00D657BA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>giornalistiche</w:t>
      </w:r>
      <w:r w:rsidR="009D5D78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 xml:space="preserve"> e /o televisive e radiofoniche, </w:t>
      </w:r>
      <w:r w:rsidR="00E717B7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 xml:space="preserve">anche </w:t>
      </w:r>
      <w:r w:rsidRPr="00D657BA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>on-</w:t>
      </w:r>
      <w:r w:rsidR="00E607A4" w:rsidRPr="00D657BA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>line</w:t>
      </w:r>
      <w:r w:rsidR="00E607A4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 xml:space="preserve">, </w:t>
      </w:r>
      <w:r w:rsidR="00E607A4" w:rsidRPr="00D657BA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>che</w:t>
      </w:r>
      <w:r w:rsidR="009D5D78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 xml:space="preserve"> abbiano come </w:t>
      </w:r>
      <w:r w:rsidR="00E607A4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>oggetto la</w:t>
      </w:r>
      <w:r w:rsidR="00E717B7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 xml:space="preserve"> </w:t>
      </w:r>
      <w:r w:rsidR="00E717B7" w:rsidRPr="00D773DE">
        <w:rPr>
          <w:rFonts w:ascii="Times New Roman" w:eastAsia="Times New Roman" w:hAnsi="Times New Roman" w:cs="Times New Roman"/>
          <w:b/>
          <w:color w:val="262626"/>
          <w:sz w:val="24"/>
          <w:szCs w:val="24"/>
          <w:lang w:eastAsia="it-IT"/>
        </w:rPr>
        <w:t>divulgazione culturale della città di Atri, la sua storia</w:t>
      </w:r>
      <w:r w:rsidR="00B9281B" w:rsidRPr="00D773DE">
        <w:rPr>
          <w:rFonts w:ascii="Times New Roman" w:eastAsia="Times New Roman" w:hAnsi="Times New Roman" w:cs="Times New Roman"/>
          <w:b/>
          <w:color w:val="262626"/>
          <w:sz w:val="24"/>
          <w:szCs w:val="24"/>
          <w:lang w:eastAsia="it-IT"/>
        </w:rPr>
        <w:t xml:space="preserve"> </w:t>
      </w:r>
      <w:proofErr w:type="gramStart"/>
      <w:r w:rsidR="00B9281B" w:rsidRPr="00D773DE">
        <w:rPr>
          <w:rFonts w:ascii="Times New Roman" w:eastAsia="Times New Roman" w:hAnsi="Times New Roman" w:cs="Times New Roman"/>
          <w:b/>
          <w:color w:val="262626"/>
          <w:sz w:val="24"/>
          <w:szCs w:val="24"/>
          <w:lang w:eastAsia="it-IT"/>
        </w:rPr>
        <w:t xml:space="preserve">trimillenaria </w:t>
      </w:r>
      <w:r w:rsidR="00E717B7" w:rsidRPr="00D773DE">
        <w:rPr>
          <w:rFonts w:ascii="Times New Roman" w:eastAsia="Times New Roman" w:hAnsi="Times New Roman" w:cs="Times New Roman"/>
          <w:b/>
          <w:color w:val="262626"/>
          <w:sz w:val="24"/>
          <w:szCs w:val="24"/>
          <w:lang w:eastAsia="it-IT"/>
        </w:rPr>
        <w:t>,</w:t>
      </w:r>
      <w:proofErr w:type="gramEnd"/>
      <w:r w:rsidR="00E717B7" w:rsidRPr="00D773DE">
        <w:rPr>
          <w:rFonts w:ascii="Times New Roman" w:eastAsia="Times New Roman" w:hAnsi="Times New Roman" w:cs="Times New Roman"/>
          <w:b/>
          <w:color w:val="262626"/>
          <w:sz w:val="24"/>
          <w:szCs w:val="24"/>
          <w:lang w:eastAsia="it-IT"/>
        </w:rPr>
        <w:t xml:space="preserve"> le bellezze artistiche e le tradizioni</w:t>
      </w:r>
      <w:r w:rsidR="00B9281B" w:rsidRPr="00D773DE">
        <w:rPr>
          <w:rFonts w:ascii="Times New Roman" w:eastAsia="Times New Roman" w:hAnsi="Times New Roman" w:cs="Times New Roman"/>
          <w:b/>
          <w:color w:val="262626"/>
          <w:sz w:val="24"/>
          <w:szCs w:val="24"/>
          <w:lang w:eastAsia="it-IT"/>
        </w:rPr>
        <w:t xml:space="preserve"> popolari</w:t>
      </w:r>
      <w:r w:rsidR="009D5D78" w:rsidRPr="00D773DE">
        <w:rPr>
          <w:rFonts w:ascii="Times New Roman" w:eastAsia="Times New Roman" w:hAnsi="Times New Roman" w:cs="Times New Roman"/>
          <w:b/>
          <w:color w:val="262626"/>
          <w:sz w:val="24"/>
          <w:szCs w:val="24"/>
          <w:lang w:eastAsia="it-IT"/>
        </w:rPr>
        <w:t xml:space="preserve"> della città Ducale </w:t>
      </w:r>
      <w:r w:rsidR="009D5D78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>e articoli e servizi, anche televisivi e /o radiofonici, pubblica</w:t>
      </w:r>
      <w:r w:rsidR="00602B19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 xml:space="preserve">ti e </w:t>
      </w:r>
      <w:r w:rsidR="00C438D0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>/o trasmessi nell’anno 2025/2026</w:t>
      </w:r>
      <w:r w:rsidR="009D5D78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 xml:space="preserve"> successivamente alla precedente edizione del Premio sui temi </w:t>
      </w:r>
      <w:r w:rsidR="00876912">
        <w:rPr>
          <w:rFonts w:ascii="Times New Roman" w:eastAsia="Times New Roman" w:hAnsi="Times New Roman" w:cs="Times New Roman"/>
          <w:b/>
          <w:color w:val="262626"/>
          <w:sz w:val="24"/>
          <w:szCs w:val="24"/>
          <w:lang w:eastAsia="it-IT"/>
        </w:rPr>
        <w:t xml:space="preserve">della resilienza, </w:t>
      </w:r>
      <w:r w:rsidR="009D5D78" w:rsidRPr="00D773DE">
        <w:rPr>
          <w:rFonts w:ascii="Times New Roman" w:eastAsia="Times New Roman" w:hAnsi="Times New Roman" w:cs="Times New Roman"/>
          <w:b/>
          <w:color w:val="262626"/>
          <w:sz w:val="24"/>
          <w:szCs w:val="24"/>
          <w:lang w:eastAsia="it-IT"/>
        </w:rPr>
        <w:t xml:space="preserve"> dei diversamente ab</w:t>
      </w:r>
      <w:r w:rsidR="00E607A4">
        <w:rPr>
          <w:rFonts w:ascii="Times New Roman" w:eastAsia="Times New Roman" w:hAnsi="Times New Roman" w:cs="Times New Roman"/>
          <w:b/>
          <w:color w:val="262626"/>
          <w:sz w:val="24"/>
          <w:szCs w:val="24"/>
          <w:lang w:eastAsia="it-IT"/>
        </w:rPr>
        <w:t xml:space="preserve">ili, dell’inclusione e della pace; </w:t>
      </w:r>
    </w:p>
    <w:p w14:paraId="1C49EBFC" w14:textId="7C2B1926" w:rsidR="00387617" w:rsidRPr="00D657BA" w:rsidRDefault="00387617" w:rsidP="00E717B7">
      <w:pPr>
        <w:shd w:val="clear" w:color="auto" w:fill="FFFFFF"/>
        <w:spacing w:after="384" w:line="408" w:lineRule="atLeast"/>
        <w:jc w:val="both"/>
        <w:textAlignment w:val="baseline"/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</w:pPr>
      <w:r w:rsidRPr="00D657BA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 xml:space="preserve"> </w:t>
      </w:r>
      <w:r w:rsidRPr="00D657BA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bdr w:val="none" w:sz="0" w:space="0" w:color="auto" w:frame="1"/>
          <w:lang w:eastAsia="it-IT"/>
        </w:rPr>
        <w:t>b) </w:t>
      </w:r>
      <w:r w:rsidRPr="00D657BA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>Possono partecipare al concorso i lavori inviati dall’autore</w:t>
      </w:r>
      <w:r w:rsidR="00E607A4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>, iscritto all’Ordine dei Giornalisti,</w:t>
      </w:r>
      <w:r w:rsidR="00B9281B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 xml:space="preserve"> </w:t>
      </w:r>
      <w:r w:rsidRPr="00D657BA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>facendo pervenire copia della pagina di giornale o della pagina web su cui è stato pubblicato</w:t>
      </w:r>
      <w:r w:rsidR="00B9281B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 xml:space="preserve"> </w:t>
      </w:r>
      <w:r w:rsidRPr="00D657BA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>l’articolo, recanti l’indicazione della testata e della data di pubblicazione. Per ciascun autore</w:t>
      </w:r>
      <w:r w:rsidR="00B9281B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 xml:space="preserve"> </w:t>
      </w:r>
      <w:r w:rsidRPr="00D657BA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>è ammesso un solo elaborato, l’invio di più articoli è motivo di esclusione dal concorso.</w:t>
      </w:r>
    </w:p>
    <w:p w14:paraId="7F038D8A" w14:textId="77777777" w:rsidR="009D5D78" w:rsidRDefault="009D5D78" w:rsidP="009D5D7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bdr w:val="none" w:sz="0" w:space="0" w:color="auto" w:frame="1"/>
          <w:lang w:eastAsia="it-IT"/>
        </w:rPr>
      </w:pPr>
    </w:p>
    <w:p w14:paraId="4659DD12" w14:textId="77777777" w:rsidR="009D5D78" w:rsidRDefault="009D5D78" w:rsidP="009D5D7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bdr w:val="none" w:sz="0" w:space="0" w:color="auto" w:frame="1"/>
          <w:lang w:eastAsia="it-IT"/>
        </w:rPr>
      </w:pPr>
    </w:p>
    <w:p w14:paraId="0082D1C9" w14:textId="77777777" w:rsidR="009D5D78" w:rsidRDefault="009D5D78" w:rsidP="009D5D7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bdr w:val="none" w:sz="0" w:space="0" w:color="auto" w:frame="1"/>
          <w:lang w:eastAsia="it-IT"/>
        </w:rPr>
      </w:pPr>
    </w:p>
    <w:p w14:paraId="35B6C21E" w14:textId="77777777" w:rsidR="009D5D78" w:rsidRDefault="009D5D78" w:rsidP="009D5D7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bdr w:val="none" w:sz="0" w:space="0" w:color="auto" w:frame="1"/>
          <w:lang w:eastAsia="it-IT"/>
        </w:rPr>
      </w:pPr>
    </w:p>
    <w:p w14:paraId="5AEEE96D" w14:textId="77777777" w:rsidR="00387617" w:rsidRPr="00D657BA" w:rsidRDefault="00387617" w:rsidP="009D5D7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</w:pPr>
      <w:r w:rsidRPr="00D657BA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bdr w:val="none" w:sz="0" w:space="0" w:color="auto" w:frame="1"/>
          <w:lang w:eastAsia="it-IT"/>
        </w:rPr>
        <w:t>c) </w:t>
      </w:r>
      <w:r w:rsidRPr="00D657BA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>All’articolo va allegato un breve curriculum professionale dell’autore, con le sue</w:t>
      </w:r>
    </w:p>
    <w:p w14:paraId="1A7DF45C" w14:textId="5914932E" w:rsidR="00387617" w:rsidRPr="00D657BA" w:rsidRDefault="00387617" w:rsidP="009D5D78">
      <w:pPr>
        <w:shd w:val="clear" w:color="auto" w:fill="FFFFFF"/>
        <w:spacing w:after="384" w:line="408" w:lineRule="atLeast"/>
        <w:textAlignment w:val="baseline"/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</w:pPr>
      <w:r w:rsidRPr="00D657BA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>generalità, luogo e data di nascit</w:t>
      </w:r>
      <w:r w:rsidR="00E607A4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 xml:space="preserve">a, indirizzo, e-mail e telefono e numero di iscrizione all’Ordine dei Giornalisti; </w:t>
      </w:r>
    </w:p>
    <w:p w14:paraId="50578357" w14:textId="77777777" w:rsidR="00D63471" w:rsidRDefault="00D63471" w:rsidP="00E717B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bdr w:val="none" w:sz="0" w:space="0" w:color="auto" w:frame="1"/>
          <w:lang w:eastAsia="it-IT"/>
        </w:rPr>
      </w:pPr>
    </w:p>
    <w:p w14:paraId="48566E3B" w14:textId="77777777" w:rsidR="00D63471" w:rsidRDefault="00D63471" w:rsidP="00E717B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bdr w:val="none" w:sz="0" w:space="0" w:color="auto" w:frame="1"/>
          <w:lang w:eastAsia="it-IT"/>
        </w:rPr>
      </w:pPr>
    </w:p>
    <w:p w14:paraId="39333E3C" w14:textId="022B73F6" w:rsidR="00387617" w:rsidRPr="009D5D78" w:rsidRDefault="00387617" w:rsidP="009D5D7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262626"/>
          <w:sz w:val="24"/>
          <w:szCs w:val="24"/>
          <w:u w:val="single"/>
          <w:lang w:eastAsia="it-IT"/>
        </w:rPr>
      </w:pPr>
      <w:r w:rsidRPr="00D657BA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bdr w:val="none" w:sz="0" w:space="0" w:color="auto" w:frame="1"/>
          <w:lang w:eastAsia="it-IT"/>
        </w:rPr>
        <w:t>d) </w:t>
      </w:r>
      <w:r w:rsidR="00876912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 xml:space="preserve">La richiesta di partecipazione e l’invio dell’elaborato </w:t>
      </w:r>
      <w:r w:rsidRPr="00D657BA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 xml:space="preserve">dovrà pervenire, </w:t>
      </w:r>
      <w:r w:rsidRPr="00D473C3">
        <w:rPr>
          <w:rFonts w:ascii="Times New Roman" w:eastAsia="Times New Roman" w:hAnsi="Times New Roman" w:cs="Times New Roman"/>
          <w:b/>
          <w:color w:val="262626"/>
          <w:sz w:val="24"/>
          <w:szCs w:val="24"/>
          <w:u w:val="single"/>
          <w:lang w:eastAsia="it-IT"/>
        </w:rPr>
        <w:t>entro</w:t>
      </w:r>
      <w:r w:rsidR="00876912">
        <w:rPr>
          <w:rFonts w:ascii="Times New Roman" w:eastAsia="Times New Roman" w:hAnsi="Times New Roman" w:cs="Times New Roman"/>
          <w:b/>
          <w:color w:val="262626"/>
          <w:sz w:val="24"/>
          <w:szCs w:val="24"/>
          <w:u w:val="single"/>
          <w:lang w:eastAsia="it-IT"/>
        </w:rPr>
        <w:t xml:space="preserve"> il 20 </w:t>
      </w:r>
      <w:r w:rsidR="00E607A4">
        <w:rPr>
          <w:rFonts w:ascii="Times New Roman" w:eastAsia="Times New Roman" w:hAnsi="Times New Roman" w:cs="Times New Roman"/>
          <w:b/>
          <w:color w:val="262626"/>
          <w:sz w:val="24"/>
          <w:szCs w:val="24"/>
          <w:u w:val="single"/>
          <w:lang w:eastAsia="it-IT"/>
        </w:rPr>
        <w:t xml:space="preserve"> </w:t>
      </w:r>
      <w:r w:rsidR="00876912">
        <w:rPr>
          <w:rFonts w:ascii="Times New Roman" w:eastAsia="Times New Roman" w:hAnsi="Times New Roman" w:cs="Times New Roman"/>
          <w:b/>
          <w:color w:val="262626"/>
          <w:sz w:val="24"/>
          <w:szCs w:val="24"/>
          <w:u w:val="single"/>
          <w:lang w:eastAsia="it-IT"/>
        </w:rPr>
        <w:t xml:space="preserve">Settembre </w:t>
      </w:r>
      <w:r w:rsidR="00C438D0">
        <w:rPr>
          <w:rFonts w:ascii="Times New Roman" w:eastAsia="Times New Roman" w:hAnsi="Times New Roman" w:cs="Times New Roman"/>
          <w:b/>
          <w:color w:val="262626"/>
          <w:sz w:val="24"/>
          <w:szCs w:val="24"/>
          <w:u w:val="single"/>
          <w:lang w:eastAsia="it-IT"/>
        </w:rPr>
        <w:t>2026</w:t>
      </w:r>
      <w:r w:rsidR="00E717B7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 xml:space="preserve"> all'”Associazione Culturale Atri per Atri </w:t>
      </w:r>
      <w:r w:rsidRPr="00D657BA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>” per via telematica all’indirizzo e-mail</w:t>
      </w:r>
      <w:r w:rsidR="00E717B7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 xml:space="preserve"> </w:t>
      </w:r>
      <w:hyperlink r:id="rId7" w:history="1">
        <w:r w:rsidR="007D7552" w:rsidRPr="00682D7A">
          <w:rPr>
            <w:rStyle w:val="Collegamentoipertestuale"/>
            <w:rFonts w:ascii="Times New Roman" w:eastAsia="Times New Roman" w:hAnsi="Times New Roman" w:cs="Times New Roman"/>
            <w:sz w:val="24"/>
            <w:szCs w:val="24"/>
            <w:lang w:eastAsia="it-IT"/>
          </w:rPr>
          <w:t>segreteria@premioatri.it</w:t>
        </w:r>
      </w:hyperlink>
      <w:r w:rsidR="007D755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E717B7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 xml:space="preserve"> oppure via posta ordinaria al seguente indirizzo: </w:t>
      </w:r>
      <w:r w:rsidR="00E717B7" w:rsidRPr="005D15DB">
        <w:rPr>
          <w:rFonts w:ascii="Times New Roman" w:eastAsia="Times New Roman" w:hAnsi="Times New Roman" w:cs="Times New Roman"/>
          <w:b/>
          <w:color w:val="262626"/>
          <w:sz w:val="24"/>
          <w:szCs w:val="24"/>
          <w:lang w:eastAsia="it-IT"/>
        </w:rPr>
        <w:t xml:space="preserve">Associazione </w:t>
      </w:r>
      <w:r w:rsidR="00C438D0">
        <w:rPr>
          <w:rFonts w:ascii="Times New Roman" w:eastAsia="Times New Roman" w:hAnsi="Times New Roman" w:cs="Times New Roman"/>
          <w:b/>
          <w:color w:val="262626"/>
          <w:sz w:val="24"/>
          <w:szCs w:val="24"/>
          <w:lang w:eastAsia="it-IT"/>
        </w:rPr>
        <w:t>Culturale Atri per Atri via Pietro Baiocchi 29</w:t>
      </w:r>
      <w:r w:rsidR="005D15DB">
        <w:rPr>
          <w:rFonts w:ascii="Times New Roman" w:eastAsia="Times New Roman" w:hAnsi="Times New Roman" w:cs="Times New Roman"/>
          <w:b/>
          <w:color w:val="262626"/>
          <w:sz w:val="24"/>
          <w:szCs w:val="24"/>
          <w:lang w:eastAsia="it-IT"/>
        </w:rPr>
        <w:t xml:space="preserve"> 20 64032 </w:t>
      </w:r>
      <w:r w:rsidR="005B52AC">
        <w:rPr>
          <w:rFonts w:ascii="Times New Roman" w:eastAsia="Times New Roman" w:hAnsi="Times New Roman" w:cs="Times New Roman"/>
          <w:b/>
          <w:color w:val="262626"/>
          <w:sz w:val="24"/>
          <w:szCs w:val="24"/>
          <w:lang w:eastAsia="it-IT"/>
        </w:rPr>
        <w:t xml:space="preserve">Atri </w:t>
      </w:r>
      <w:r w:rsidR="00C438D0">
        <w:rPr>
          <w:rFonts w:ascii="Times New Roman" w:eastAsia="Times New Roman" w:hAnsi="Times New Roman" w:cs="Times New Roman"/>
          <w:b/>
          <w:color w:val="262626"/>
          <w:sz w:val="24"/>
          <w:szCs w:val="24"/>
          <w:lang w:eastAsia="it-IT"/>
        </w:rPr>
        <w:t>(Te) indicando “PREMIO ATRI 2026</w:t>
      </w:r>
      <w:r w:rsidR="005B52AC">
        <w:rPr>
          <w:rFonts w:ascii="Times New Roman" w:eastAsia="Times New Roman" w:hAnsi="Times New Roman" w:cs="Times New Roman"/>
          <w:b/>
          <w:color w:val="262626"/>
          <w:sz w:val="24"/>
          <w:szCs w:val="24"/>
          <w:lang w:eastAsia="it-IT"/>
        </w:rPr>
        <w:t>”</w:t>
      </w:r>
    </w:p>
    <w:p w14:paraId="1E0A2059" w14:textId="77777777" w:rsidR="009D5D78" w:rsidRDefault="009D5D78" w:rsidP="00D63471">
      <w:pPr>
        <w:shd w:val="clear" w:color="auto" w:fill="FFFFFF"/>
        <w:spacing w:after="384" w:line="408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bdr w:val="none" w:sz="0" w:space="0" w:color="auto" w:frame="1"/>
          <w:lang w:eastAsia="it-IT"/>
        </w:rPr>
      </w:pPr>
    </w:p>
    <w:p w14:paraId="70C198EC" w14:textId="01CAED0E" w:rsidR="00387617" w:rsidRPr="00D657BA" w:rsidRDefault="00387617" w:rsidP="009D5D78">
      <w:pPr>
        <w:shd w:val="clear" w:color="auto" w:fill="FFFFFF"/>
        <w:spacing w:after="384" w:line="408" w:lineRule="atLeast"/>
        <w:jc w:val="center"/>
        <w:textAlignment w:val="baseline"/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</w:pPr>
      <w:r w:rsidRPr="00D657BA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bdr w:val="none" w:sz="0" w:space="0" w:color="auto" w:frame="1"/>
          <w:lang w:eastAsia="it-IT"/>
        </w:rPr>
        <w:t>Articolo 2</w:t>
      </w:r>
    </w:p>
    <w:p w14:paraId="4E1496FC" w14:textId="77777777" w:rsidR="008C1D81" w:rsidRDefault="008C1D81" w:rsidP="00B9281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bdr w:val="none" w:sz="0" w:space="0" w:color="auto" w:frame="1"/>
          <w:lang w:eastAsia="it-IT"/>
        </w:rPr>
      </w:pPr>
    </w:p>
    <w:p w14:paraId="6C9D20A6" w14:textId="142DE14C" w:rsidR="00387617" w:rsidRDefault="00387617" w:rsidP="005C6B3F">
      <w:pPr>
        <w:pStyle w:val="Paragrafoelenco"/>
        <w:numPr>
          <w:ilvl w:val="0"/>
          <w:numId w:val="10"/>
        </w:numPr>
        <w:spacing w:before="100" w:beforeAutospacing="1" w:after="0" w:afterAutospacing="1" w:line="36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5C6B3F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>Tra i lavori segnalati, a insindacabile giudizio della Giuria</w:t>
      </w:r>
      <w:r w:rsidR="00D473C3" w:rsidRPr="005C6B3F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 xml:space="preserve"> </w:t>
      </w:r>
      <w:r w:rsidR="00F06D3D" w:rsidRPr="005C6B3F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>composta d</w:t>
      </w:r>
      <w:r w:rsidR="00876912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>a un rappresentante del C</w:t>
      </w:r>
      <w:r w:rsidR="007D2D43" w:rsidRPr="005C6B3F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>omune di Atri, da un rappresentante della Fondazione Tercas, da un consigliere dell’Ordine dei Giornalisti d’Abruzzo, da un docente universitario</w:t>
      </w:r>
      <w:r w:rsidR="009D5D78" w:rsidRPr="005C6B3F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 xml:space="preserve"> e da altri membri di riconosciuta competenza ed </w:t>
      </w:r>
      <w:r w:rsidR="00E607A4" w:rsidRPr="005C6B3F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>autorevolezza, sarà</w:t>
      </w:r>
      <w:r w:rsidRPr="005C6B3F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 xml:space="preserve"> premiato il migliore</w:t>
      </w:r>
      <w:r w:rsidR="007D2D43" w:rsidRPr="005C6B3F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 xml:space="preserve"> </w:t>
      </w:r>
      <w:r w:rsidRPr="005C6B3F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>articolo, al cui autore sarà assegnato un premio</w:t>
      </w:r>
      <w:r w:rsidR="005B52AC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 xml:space="preserve"> in denaro d</w:t>
      </w:r>
      <w:r w:rsidRPr="005C6B3F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 xml:space="preserve">i </w:t>
      </w:r>
      <w:r w:rsidR="0000501D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>1000,00</w:t>
      </w:r>
      <w:r w:rsidR="008C1D81" w:rsidRPr="005C6B3F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 xml:space="preserve"> (</w:t>
      </w:r>
      <w:r w:rsidR="0000501D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>MILLE</w:t>
      </w:r>
      <w:r w:rsidR="008C1D81" w:rsidRPr="005C6B3F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>)</w:t>
      </w:r>
      <w:r w:rsidRPr="005C6B3F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 xml:space="preserve"> euro. </w:t>
      </w:r>
      <w:r w:rsidR="005B52AC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>Al secondo classifica</w:t>
      </w:r>
      <w:r w:rsidR="0000501D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>to andrà la somma di Euro 300,00</w:t>
      </w:r>
      <w:r w:rsidR="005B52AC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 xml:space="preserve"> </w:t>
      </w:r>
      <w:r w:rsidR="005D15DB" w:rsidRPr="005C6B3F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>(</w:t>
      </w:r>
      <w:r w:rsidR="00DD25EE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>TRECENTO</w:t>
      </w:r>
      <w:r w:rsidR="005D15DB" w:rsidRPr="005C6B3F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>)</w:t>
      </w:r>
      <w:r w:rsidR="005B52AC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 xml:space="preserve"> mentre al terzo classificato verrà co</w:t>
      </w:r>
      <w:r w:rsidR="0000501D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>nsegnata la</w:t>
      </w:r>
      <w:r w:rsidR="00DD25EE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 xml:space="preserve"> somma di euro 200,00 (DUECENTO</w:t>
      </w:r>
      <w:r w:rsidR="005B52AC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 xml:space="preserve">) </w:t>
      </w:r>
      <w:r w:rsidR="002D0FE9" w:rsidRPr="00876912">
        <w:rPr>
          <w:rFonts w:ascii="Times New Roman" w:eastAsia="Times New Roman" w:hAnsi="Times New Roman" w:cs="Times New Roman"/>
          <w:b/>
          <w:color w:val="262626"/>
          <w:sz w:val="24"/>
          <w:szCs w:val="24"/>
          <w:u w:val="single"/>
          <w:lang w:eastAsia="it-IT"/>
        </w:rPr>
        <w:t>I</w:t>
      </w:r>
      <w:r w:rsidR="005C6B3F" w:rsidRPr="00876912">
        <w:rPr>
          <w:rFonts w:ascii="Times New Roman" w:hAnsi="Times New Roman" w:cs="Times New Roman"/>
          <w:b/>
          <w:color w:val="222222"/>
          <w:sz w:val="24"/>
          <w:szCs w:val="24"/>
          <w:u w:val="single"/>
          <w:shd w:val="clear" w:color="auto" w:fill="FFFFFF"/>
        </w:rPr>
        <w:t xml:space="preserve"> vincitori avranno </w:t>
      </w:r>
      <w:r w:rsidR="002D0FE9" w:rsidRPr="00876912">
        <w:rPr>
          <w:rFonts w:ascii="Times New Roman" w:hAnsi="Times New Roman" w:cs="Times New Roman"/>
          <w:b/>
          <w:color w:val="222222"/>
          <w:sz w:val="24"/>
          <w:szCs w:val="24"/>
          <w:u w:val="single"/>
          <w:shd w:val="clear" w:color="auto" w:fill="FFFFFF"/>
        </w:rPr>
        <w:t>diritto al premio in denaro solo in caso di presenza</w:t>
      </w:r>
      <w:r w:rsidR="002D0FE9" w:rsidRPr="005C6B3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effettiva alla cerimonia di consegna.</w:t>
      </w:r>
    </w:p>
    <w:p w14:paraId="5A4710E8" w14:textId="6F296606" w:rsidR="0066410A" w:rsidRDefault="0066410A" w:rsidP="005C6B3F">
      <w:pPr>
        <w:pStyle w:val="Paragrafoelenco"/>
        <w:numPr>
          <w:ilvl w:val="0"/>
          <w:numId w:val="10"/>
        </w:numPr>
        <w:spacing w:before="100" w:beforeAutospacing="1" w:after="0" w:afterAutospacing="1" w:line="36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La quota di iscrizione per la partecipazione al Premio è di euro 30(trenta) da versarsi tramite bonifico bancario </w:t>
      </w:r>
      <w:r w:rsidRPr="00241361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intestato all’Associazione Culturale Atri per Atri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Iban </w:t>
      </w:r>
      <w:r w:rsidR="00E90B0B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IT51W0849177000026000004080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BANCO MARCHIGIANO filiale di Pineto (Te). La ricevuta di versamento da allegare alla domanda di partecipazione dovrà essere inviata via mail all’indirizzo </w:t>
      </w:r>
      <w:hyperlink r:id="rId8" w:history="1">
        <w:r w:rsidR="00876912" w:rsidRPr="00644A9A">
          <w:rPr>
            <w:rStyle w:val="Collegamentoipertestuale"/>
            <w:rFonts w:ascii="Times New Roman" w:hAnsi="Times New Roman" w:cs="Times New Roman"/>
            <w:sz w:val="24"/>
            <w:szCs w:val="24"/>
            <w:shd w:val="clear" w:color="auto" w:fill="FFFFFF"/>
          </w:rPr>
          <w:t>segreteria@premioatri.it</w:t>
        </w:r>
      </w:hyperlink>
      <w:r w:rsidR="008769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0D3A642F" w14:textId="7B8D627A" w:rsidR="009E2855" w:rsidRPr="009E2855" w:rsidRDefault="009E2855" w:rsidP="009E2855">
      <w:pPr>
        <w:spacing w:before="100" w:beforeAutospacing="1" w:after="0" w:afterAutospacing="1" w:line="36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14:paraId="4F90E1D0" w14:textId="22D569E8" w:rsidR="005C6B3F" w:rsidRDefault="005C6B3F" w:rsidP="005C6B3F">
      <w:pPr>
        <w:pStyle w:val="Paragrafoelenco"/>
        <w:numPr>
          <w:ilvl w:val="0"/>
          <w:numId w:val="10"/>
        </w:numPr>
        <w:spacing w:before="100" w:beforeAutospacing="1" w:after="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Sezione “</w:t>
      </w:r>
      <w:r w:rsidRPr="005C6B3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PREMIO LUCIANO RISPOLI</w:t>
      </w:r>
      <w:r w:rsidR="009E285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” PREMIO RADIO TELEVISIONE </w:t>
      </w:r>
    </w:p>
    <w:p w14:paraId="46C788E8" w14:textId="77777777" w:rsidR="009E2855" w:rsidRPr="009E2855" w:rsidRDefault="009E2855" w:rsidP="009E2855">
      <w:pPr>
        <w:pStyle w:val="Paragrafoelenc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07AC7E29" w14:textId="1F498AB4" w:rsidR="009E2855" w:rsidRDefault="009E2855" w:rsidP="009E2855">
      <w:pPr>
        <w:pStyle w:val="Paragrafoelenco"/>
        <w:spacing w:before="100" w:beforeAutospacing="1" w:after="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La Giuria del Prem</w:t>
      </w:r>
      <w:r w:rsidR="00C438D0">
        <w:rPr>
          <w:rFonts w:ascii="Times New Roman" w:eastAsia="Times New Roman" w:hAnsi="Times New Roman" w:cs="Times New Roman"/>
          <w:sz w:val="24"/>
          <w:szCs w:val="24"/>
          <w:lang w:eastAsia="it-IT"/>
        </w:rPr>
        <w:t>io, a partire dall’edizione 2026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conferirà, a suo insindacabile giudizio alcuni premi a giornalisti, presentatori e conduttori della Radio e della Televisione che si sono distinti nel corso degli anni </w:t>
      </w:r>
      <w:r w:rsidR="00E607A4">
        <w:rPr>
          <w:rFonts w:ascii="Times New Roman" w:eastAsia="Times New Roman" w:hAnsi="Times New Roman" w:cs="Times New Roman"/>
          <w:sz w:val="24"/>
          <w:szCs w:val="24"/>
          <w:lang w:eastAsia="it-IT"/>
        </w:rPr>
        <w:t>per la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diffusione della lingua italiana, per la capacità empatica e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lastRenderedPageBreak/>
        <w:t xml:space="preserve">comunicativa verso il pubblico e per la qualità espositiva nel corso delle trasmissioni radiotelevisive; </w:t>
      </w:r>
    </w:p>
    <w:p w14:paraId="65BA67B4" w14:textId="77777777" w:rsidR="009E2855" w:rsidRPr="009E2855" w:rsidRDefault="009E2855" w:rsidP="009E2855">
      <w:pPr>
        <w:pStyle w:val="Paragrafoelenc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18D95C66" w14:textId="77777777" w:rsidR="009E2855" w:rsidRPr="009E2855" w:rsidRDefault="009E2855" w:rsidP="009E2855">
      <w:pPr>
        <w:spacing w:before="100" w:beforeAutospacing="1" w:after="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4B2DB452" w14:textId="77777777" w:rsidR="005C6B3F" w:rsidRPr="005C6B3F" w:rsidRDefault="005C6B3F" w:rsidP="005C6B3F">
      <w:pPr>
        <w:pStyle w:val="Paragrafoelenco"/>
        <w:spacing w:before="100" w:beforeAutospacing="1" w:after="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62FA7604" w14:textId="0F6AFB2F" w:rsidR="00B9281B" w:rsidRPr="00D657BA" w:rsidRDefault="0066410A" w:rsidP="00E717B7">
      <w:pPr>
        <w:shd w:val="clear" w:color="auto" w:fill="FFFFFF"/>
        <w:spacing w:after="384" w:line="408" w:lineRule="atLeast"/>
        <w:jc w:val="both"/>
        <w:textAlignment w:val="baseline"/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>d</w:t>
      </w:r>
      <w:r w:rsidR="00B9281B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 xml:space="preserve">) </w:t>
      </w:r>
      <w:r w:rsidR="009E2855">
        <w:rPr>
          <w:rFonts w:ascii="Times New Roman" w:eastAsia="Times New Roman" w:hAnsi="Times New Roman" w:cs="Times New Roman"/>
          <w:b/>
          <w:color w:val="262626"/>
          <w:sz w:val="24"/>
          <w:szCs w:val="24"/>
          <w:u w:val="single"/>
          <w:lang w:eastAsia="it-IT"/>
        </w:rPr>
        <w:t xml:space="preserve">SEZIONE SPECIALE </w:t>
      </w:r>
      <w:r w:rsidR="00E607A4">
        <w:rPr>
          <w:rFonts w:ascii="Times New Roman" w:eastAsia="Times New Roman" w:hAnsi="Times New Roman" w:cs="Times New Roman"/>
          <w:b/>
          <w:color w:val="262626"/>
          <w:sz w:val="24"/>
          <w:szCs w:val="24"/>
          <w:u w:val="single"/>
          <w:lang w:eastAsia="it-IT"/>
        </w:rPr>
        <w:t xml:space="preserve">SCUOLE </w:t>
      </w:r>
      <w:r w:rsidR="00E607A4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>Una</w:t>
      </w:r>
      <w:r w:rsidR="009E2855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 xml:space="preserve"> sezione </w:t>
      </w:r>
      <w:r w:rsidR="00E607A4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>speciale del</w:t>
      </w:r>
      <w:r w:rsidR="00B9281B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 xml:space="preserve"> Premio sarà riservata ad elaborati redatti dagli studenti delle Scuole Superiori della Regione Abruzzo in cui sia evidenziata </w:t>
      </w:r>
      <w:r w:rsidR="00A30221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 xml:space="preserve">la storia della città di Atri e/o gli uomini che hanno contribuito </w:t>
      </w:r>
      <w:r w:rsidR="009E2855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 xml:space="preserve">alla sua divulgazione culturale e alle tematiche di attualità come la guerra, l’accoglienza e l’inclusione; </w:t>
      </w:r>
      <w:r w:rsidR="00876637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 xml:space="preserve"> Ai vincitori della Sezione Scuole, sarà assegnato un “premio” che prevede l’iscrizione gratuita al primo anno accademico presso l’Università degli studi di Teramo; </w:t>
      </w:r>
    </w:p>
    <w:p w14:paraId="3D8E5F14" w14:textId="05D13D61" w:rsidR="00387617" w:rsidRPr="00D657BA" w:rsidRDefault="0066410A" w:rsidP="00B9281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bdr w:val="none" w:sz="0" w:space="0" w:color="auto" w:frame="1"/>
          <w:lang w:eastAsia="it-IT"/>
        </w:rPr>
        <w:t>e</w:t>
      </w:r>
      <w:r w:rsidR="00387617" w:rsidRPr="00D657BA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bdr w:val="none" w:sz="0" w:space="0" w:color="auto" w:frame="1"/>
          <w:lang w:eastAsia="it-IT"/>
        </w:rPr>
        <w:t>) </w:t>
      </w:r>
      <w:r w:rsidR="00387617" w:rsidRPr="00D657BA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>Fuori concorso, la Giuria assegne</w:t>
      </w:r>
      <w:r w:rsidR="009E2855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 xml:space="preserve">rà il Premio alla Carriera ai </w:t>
      </w:r>
      <w:r w:rsidR="00E607A4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>giornalisti meritevoli</w:t>
      </w:r>
    </w:p>
    <w:p w14:paraId="19E26420" w14:textId="03C5BE10" w:rsidR="00387617" w:rsidRPr="00D657BA" w:rsidRDefault="009E2855" w:rsidP="00E717B7">
      <w:pPr>
        <w:shd w:val="clear" w:color="auto" w:fill="FFFFFF"/>
        <w:spacing w:after="384" w:line="408" w:lineRule="atLeast"/>
        <w:jc w:val="both"/>
        <w:textAlignment w:val="baseline"/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 xml:space="preserve">per </w:t>
      </w:r>
      <w:r w:rsidR="00E607A4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 xml:space="preserve">la </w:t>
      </w:r>
      <w:r w:rsidR="00E607A4" w:rsidRPr="00D657BA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>storia</w:t>
      </w:r>
      <w:r w:rsidR="00387617" w:rsidRPr="00D657BA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 xml:space="preserve"> professionale ed altri riconoscimenti saranno assegnati a personalità o enti</w:t>
      </w:r>
      <w:r w:rsidR="00897604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 xml:space="preserve"> </w:t>
      </w:r>
      <w:r w:rsidR="00387617" w:rsidRPr="00D657BA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 xml:space="preserve">e associazioni che si sono distinti nella promozione dell’attività giornalistica e del territorio </w:t>
      </w:r>
      <w:r w:rsidR="008C1D81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>abruzzese.</w:t>
      </w:r>
    </w:p>
    <w:p w14:paraId="68E1FD64" w14:textId="77777777" w:rsidR="009D5D78" w:rsidRDefault="009D5D78" w:rsidP="007D2D43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bdr w:val="none" w:sz="0" w:space="0" w:color="auto" w:frame="1"/>
          <w:lang w:eastAsia="it-IT"/>
        </w:rPr>
      </w:pPr>
    </w:p>
    <w:p w14:paraId="1D27DBA5" w14:textId="55DA34B8" w:rsidR="00387617" w:rsidRDefault="0066410A" w:rsidP="007D2D43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bdr w:val="none" w:sz="0" w:space="0" w:color="auto" w:frame="1"/>
          <w:lang w:eastAsia="it-IT"/>
        </w:rPr>
        <w:t>f</w:t>
      </w:r>
      <w:r w:rsidR="00387617" w:rsidRPr="00D657BA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bdr w:val="none" w:sz="0" w:space="0" w:color="auto" w:frame="1"/>
          <w:lang w:eastAsia="it-IT"/>
        </w:rPr>
        <w:t>) </w:t>
      </w:r>
      <w:r w:rsidR="00387617" w:rsidRPr="00D657BA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 xml:space="preserve">I premi ai vincitori </w:t>
      </w:r>
      <w:r w:rsidR="00876912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 xml:space="preserve">saranno consegnati </w:t>
      </w:r>
      <w:proofErr w:type="gramStart"/>
      <w:r w:rsidR="00876912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>Sabato</w:t>
      </w:r>
      <w:proofErr w:type="gramEnd"/>
      <w:r w:rsidR="00876912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 xml:space="preserve"> 24 </w:t>
      </w:r>
      <w:r w:rsidR="00C67E93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>Ottobre</w:t>
      </w:r>
      <w:r w:rsidR="00A253F3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 xml:space="preserve"> a partire dalle ore 18.00</w:t>
      </w:r>
      <w:r w:rsidR="00C67E93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 xml:space="preserve"> </w:t>
      </w:r>
      <w:r w:rsidR="00B9281B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 xml:space="preserve">ad Atri (Te) presso il Teatro </w:t>
      </w:r>
      <w:r w:rsidR="00E607A4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>Comunale,</w:t>
      </w:r>
      <w:r w:rsidR="00B9281B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 xml:space="preserve"> durante la </w:t>
      </w:r>
      <w:r w:rsidR="00387617" w:rsidRPr="00B9281B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 xml:space="preserve">cerimonia </w:t>
      </w:r>
      <w:r w:rsidR="00B9281B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>pubblica organizzata dall’Associazione con la collaborazione del Comune di Atri.</w:t>
      </w:r>
    </w:p>
    <w:p w14:paraId="1D220F60" w14:textId="77777777" w:rsidR="00B9281B" w:rsidRPr="00B9281B" w:rsidRDefault="00B9281B" w:rsidP="00B9281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</w:pPr>
    </w:p>
    <w:p w14:paraId="334A6239" w14:textId="7A4A8ED0" w:rsidR="00387617" w:rsidRDefault="0066410A" w:rsidP="00C67E9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bdr w:val="none" w:sz="0" w:space="0" w:color="auto" w:frame="1"/>
          <w:lang w:eastAsia="it-IT"/>
        </w:rPr>
        <w:t>g</w:t>
      </w:r>
      <w:r w:rsidR="00387617" w:rsidRPr="00D657BA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bdr w:val="none" w:sz="0" w:space="0" w:color="auto" w:frame="1"/>
          <w:lang w:eastAsia="it-IT"/>
        </w:rPr>
        <w:t>) </w:t>
      </w:r>
      <w:r w:rsidR="00A253F3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 xml:space="preserve">I nomi dei vincitori </w:t>
      </w:r>
      <w:r w:rsidR="00C67E93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 xml:space="preserve">ed eventuali variazioni </w:t>
      </w:r>
      <w:r w:rsidR="00387617" w:rsidRPr="00D657BA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>della premiazione saranno comunicati agli interessati</w:t>
      </w:r>
      <w:r w:rsidR="00C67E93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 xml:space="preserve"> </w:t>
      </w:r>
      <w:r w:rsidR="00387617" w:rsidRPr="00D657BA"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>con adeguato preavviso.</w:t>
      </w:r>
    </w:p>
    <w:p w14:paraId="7ABA5FD6" w14:textId="77777777" w:rsidR="00FA4879" w:rsidRDefault="00FA4879" w:rsidP="00E717B7">
      <w:pPr>
        <w:shd w:val="clear" w:color="auto" w:fill="FFFFFF"/>
        <w:spacing w:after="384" w:line="408" w:lineRule="atLeast"/>
        <w:jc w:val="both"/>
        <w:textAlignment w:val="baseline"/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</w:pPr>
    </w:p>
    <w:p w14:paraId="5AFB80B6" w14:textId="0EA05A47" w:rsidR="00FA4879" w:rsidRDefault="00FA4879" w:rsidP="00FA4879">
      <w:pPr>
        <w:shd w:val="clear" w:color="auto" w:fill="FFFFFF"/>
        <w:spacing w:after="384" w:line="408" w:lineRule="atLeast"/>
        <w:jc w:val="right"/>
        <w:textAlignment w:val="baseline"/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>Il Direttore del Premio</w:t>
      </w:r>
    </w:p>
    <w:p w14:paraId="7D85BC93" w14:textId="38B40779" w:rsidR="00FA4879" w:rsidRDefault="00FA4879" w:rsidP="00FA4879">
      <w:pPr>
        <w:shd w:val="clear" w:color="auto" w:fill="FFFFFF"/>
        <w:spacing w:after="384" w:line="408" w:lineRule="atLeast"/>
        <w:jc w:val="right"/>
        <w:textAlignment w:val="baseline"/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262626"/>
          <w:sz w:val="24"/>
          <w:szCs w:val="24"/>
          <w:lang w:eastAsia="it-IT"/>
        </w:rPr>
        <w:t>Marino Spada</w:t>
      </w:r>
    </w:p>
    <w:p w14:paraId="47A704FD" w14:textId="77777777" w:rsidR="00B9281B" w:rsidRPr="00B9281B" w:rsidRDefault="00B9281B" w:rsidP="00E717B7">
      <w:pPr>
        <w:shd w:val="clear" w:color="auto" w:fill="FFFFFF"/>
        <w:spacing w:after="384" w:line="408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262626"/>
          <w:sz w:val="24"/>
          <w:szCs w:val="24"/>
          <w:lang w:eastAsia="it-IT"/>
        </w:rPr>
      </w:pPr>
    </w:p>
    <w:p w14:paraId="6D774768" w14:textId="77777777" w:rsidR="005B6EEE" w:rsidRPr="00D657BA" w:rsidRDefault="005B6EEE" w:rsidP="00E717B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5B6EEE" w:rsidRPr="00D657B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C7131"/>
    <w:multiLevelType w:val="multilevel"/>
    <w:tmpl w:val="5B8697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F97CF2"/>
    <w:multiLevelType w:val="multilevel"/>
    <w:tmpl w:val="234A37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ED90323"/>
    <w:multiLevelType w:val="multilevel"/>
    <w:tmpl w:val="FB3499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EF433EE"/>
    <w:multiLevelType w:val="hybridMultilevel"/>
    <w:tmpl w:val="403EEDF6"/>
    <w:lvl w:ilvl="0" w:tplc="DD746B64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  <w:color w:val="26262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207980"/>
    <w:multiLevelType w:val="multilevel"/>
    <w:tmpl w:val="0D049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B1E5AD4"/>
    <w:multiLevelType w:val="multilevel"/>
    <w:tmpl w:val="5A946E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F01650D"/>
    <w:multiLevelType w:val="multilevel"/>
    <w:tmpl w:val="C7B024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2376DDE"/>
    <w:multiLevelType w:val="multilevel"/>
    <w:tmpl w:val="41862E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8948F5"/>
    <w:multiLevelType w:val="multilevel"/>
    <w:tmpl w:val="38F6C1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5546107"/>
    <w:multiLevelType w:val="multilevel"/>
    <w:tmpl w:val="4656C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8"/>
  </w:num>
  <w:num w:numId="6">
    <w:abstractNumId w:val="6"/>
  </w:num>
  <w:num w:numId="7">
    <w:abstractNumId w:val="9"/>
  </w:num>
  <w:num w:numId="8">
    <w:abstractNumId w:val="7"/>
  </w:num>
  <w:num w:numId="9">
    <w:abstractNumId w:val="0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7617"/>
    <w:rsid w:val="0000501D"/>
    <w:rsid w:val="000177E0"/>
    <w:rsid w:val="001E679D"/>
    <w:rsid w:val="00241361"/>
    <w:rsid w:val="002D0FE9"/>
    <w:rsid w:val="00387617"/>
    <w:rsid w:val="00400A6A"/>
    <w:rsid w:val="005B52AC"/>
    <w:rsid w:val="005B6EEE"/>
    <w:rsid w:val="005C6B3F"/>
    <w:rsid w:val="005D15DB"/>
    <w:rsid w:val="00602B19"/>
    <w:rsid w:val="0066410A"/>
    <w:rsid w:val="00797F70"/>
    <w:rsid w:val="007D2D43"/>
    <w:rsid w:val="007D7552"/>
    <w:rsid w:val="00876637"/>
    <w:rsid w:val="00876912"/>
    <w:rsid w:val="00897604"/>
    <w:rsid w:val="008A65D3"/>
    <w:rsid w:val="008C1D81"/>
    <w:rsid w:val="00965E1D"/>
    <w:rsid w:val="009D5D78"/>
    <w:rsid w:val="009E2855"/>
    <w:rsid w:val="00A253F3"/>
    <w:rsid w:val="00A30221"/>
    <w:rsid w:val="00A82C9B"/>
    <w:rsid w:val="00B312B5"/>
    <w:rsid w:val="00B9281B"/>
    <w:rsid w:val="00C438D0"/>
    <w:rsid w:val="00C67E93"/>
    <w:rsid w:val="00D473C3"/>
    <w:rsid w:val="00D63471"/>
    <w:rsid w:val="00D657BA"/>
    <w:rsid w:val="00D7128B"/>
    <w:rsid w:val="00D730DF"/>
    <w:rsid w:val="00D773DE"/>
    <w:rsid w:val="00DD25EE"/>
    <w:rsid w:val="00E607A4"/>
    <w:rsid w:val="00E717B7"/>
    <w:rsid w:val="00E72DBD"/>
    <w:rsid w:val="00E90B0B"/>
    <w:rsid w:val="00F02B65"/>
    <w:rsid w:val="00F06D3D"/>
    <w:rsid w:val="00FA4879"/>
    <w:rsid w:val="00FD5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485D9"/>
  <w15:docId w15:val="{AC91CB4F-5522-4D56-A9CF-2E0884943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E717B7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72D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72DBD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5C6B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1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greteria@premioatri.it" TargetMode="External"/><Relationship Id="rId3" Type="http://schemas.openxmlformats.org/officeDocument/2006/relationships/styles" Target="styles.xml"/><Relationship Id="rId7" Type="http://schemas.openxmlformats.org/officeDocument/2006/relationships/hyperlink" Target="mailto:segreteria@premioatri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2FE431-4663-4823-8D17-8A1EE67511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724</Words>
  <Characters>4132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luigi_r72@hotmail.com</cp:lastModifiedBy>
  <cp:revision>2</cp:revision>
  <cp:lastPrinted>2026-06-02T16:25:00Z</cp:lastPrinted>
  <dcterms:created xsi:type="dcterms:W3CDTF">2026-08-28T16:47:00Z</dcterms:created>
  <dcterms:modified xsi:type="dcterms:W3CDTF">2026-08-28T16:47:00Z</dcterms:modified>
</cp:coreProperties>
</file>