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BD57" w14:textId="77777777" w:rsidR="001E4FAE" w:rsidRDefault="00B30B17">
      <w:pPr>
        <w:pStyle w:val="Normal1"/>
        <w:spacing w:after="120"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RAHEALTY NS</w:t>
      </w:r>
    </w:p>
    <w:p w14:paraId="1B87725F" w14:textId="77777777" w:rsidR="001E4FAE" w:rsidRDefault="007534F4">
      <w:pPr>
        <w:pStyle w:val="Normal1"/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ANNUAL ADMISSION NOTICE</w:t>
      </w:r>
    </w:p>
    <w:p w14:paraId="363B7018" w14:textId="363B7B29" w:rsidR="001E4FAE" w:rsidRDefault="007534F4">
      <w:pPr>
        <w:pStyle w:val="Normal1"/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in respect of admissions to the 20</w:t>
      </w:r>
      <w:r w:rsidR="00B30B17">
        <w:rPr>
          <w:rFonts w:ascii="Arial" w:eastAsia="Arial" w:hAnsi="Arial" w:cs="Arial"/>
          <w:b/>
          <w:color w:val="385623"/>
          <w:sz w:val="28"/>
          <w:szCs w:val="28"/>
        </w:rPr>
        <w:t>2</w:t>
      </w:r>
      <w:r w:rsidR="007E3F20">
        <w:rPr>
          <w:rFonts w:ascii="Arial" w:eastAsia="Arial" w:hAnsi="Arial" w:cs="Arial"/>
          <w:b/>
          <w:color w:val="385623"/>
          <w:sz w:val="28"/>
          <w:szCs w:val="28"/>
        </w:rPr>
        <w:t>6</w:t>
      </w:r>
      <w:r>
        <w:rPr>
          <w:rFonts w:ascii="Arial" w:eastAsia="Arial" w:hAnsi="Arial" w:cs="Arial"/>
          <w:b/>
          <w:color w:val="385623"/>
          <w:sz w:val="28"/>
          <w:szCs w:val="28"/>
        </w:rPr>
        <w:t>/20</w:t>
      </w:r>
      <w:r w:rsidR="00B30B17">
        <w:rPr>
          <w:rFonts w:ascii="Arial" w:eastAsia="Arial" w:hAnsi="Arial" w:cs="Arial"/>
          <w:b/>
          <w:color w:val="385623"/>
          <w:sz w:val="28"/>
          <w:szCs w:val="28"/>
        </w:rPr>
        <w:t>2</w:t>
      </w:r>
      <w:r w:rsidR="007E3F20">
        <w:rPr>
          <w:rFonts w:ascii="Arial" w:eastAsia="Arial" w:hAnsi="Arial" w:cs="Arial"/>
          <w:b/>
          <w:color w:val="385623"/>
          <w:sz w:val="28"/>
          <w:szCs w:val="28"/>
        </w:rPr>
        <w:t>7</w:t>
      </w:r>
      <w:r>
        <w:rPr>
          <w:rFonts w:ascii="Arial" w:eastAsia="Arial" w:hAnsi="Arial" w:cs="Arial"/>
          <w:b/>
          <w:color w:val="385623"/>
          <w:sz w:val="28"/>
          <w:szCs w:val="28"/>
        </w:rPr>
        <w:t xml:space="preserve"> school year</w:t>
      </w:r>
    </w:p>
    <w:p w14:paraId="21480A6F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rFonts w:ascii="Arial" w:eastAsia="Arial" w:hAnsi="Arial" w:cs="Arial"/>
          <w:b/>
          <w:color w:val="385623"/>
          <w:sz w:val="24"/>
          <w:szCs w:val="24"/>
        </w:rPr>
      </w:pPr>
    </w:p>
    <w:p w14:paraId="63C50343" w14:textId="77777777" w:rsidR="001E4FAE" w:rsidRDefault="007534F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Admission Policy and Application Form</w:t>
      </w:r>
    </w:p>
    <w:p w14:paraId="181B115C" w14:textId="423F4C5D" w:rsidR="001E4FAE" w:rsidRDefault="007534F4">
      <w:pPr>
        <w:pStyle w:val="Normal1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>Admission Policy</w:t>
      </w:r>
      <w:r>
        <w:rPr>
          <w:rFonts w:ascii="Arial" w:eastAsia="Arial" w:hAnsi="Arial" w:cs="Arial"/>
        </w:rPr>
        <w:t xml:space="preserve"> and the </w:t>
      </w:r>
      <w:r>
        <w:rPr>
          <w:rFonts w:ascii="Arial" w:eastAsia="Arial" w:hAnsi="Arial" w:cs="Arial"/>
          <w:b/>
        </w:rPr>
        <w:t>Application Form for Admission</w:t>
      </w:r>
      <w:r>
        <w:rPr>
          <w:rFonts w:ascii="Arial" w:eastAsia="Arial" w:hAnsi="Arial" w:cs="Arial"/>
        </w:rPr>
        <w:t xml:space="preserve"> for the </w:t>
      </w:r>
      <w:r w:rsidR="00B30B17">
        <w:rPr>
          <w:rFonts w:ascii="Arial" w:eastAsia="Arial" w:hAnsi="Arial" w:cs="Arial"/>
        </w:rPr>
        <w:t>202</w:t>
      </w:r>
      <w:r w:rsidR="007E3F20">
        <w:rPr>
          <w:rFonts w:ascii="Arial" w:eastAsia="Arial" w:hAnsi="Arial" w:cs="Arial"/>
        </w:rPr>
        <w:t>6</w:t>
      </w:r>
      <w:r w:rsidR="00B30B17">
        <w:rPr>
          <w:rFonts w:ascii="Arial" w:eastAsia="Arial" w:hAnsi="Arial" w:cs="Arial"/>
        </w:rPr>
        <w:t>/202</w:t>
      </w:r>
      <w:r w:rsidR="007E3F20">
        <w:rPr>
          <w:rFonts w:ascii="Arial" w:eastAsia="Arial" w:hAnsi="Arial" w:cs="Arial"/>
        </w:rPr>
        <w:t>7</w:t>
      </w:r>
      <w:r w:rsidR="00B30B17">
        <w:rPr>
          <w:rFonts w:ascii="Arial" w:eastAsia="Arial" w:hAnsi="Arial" w:cs="Arial"/>
        </w:rPr>
        <w:t xml:space="preserve"> school year</w:t>
      </w:r>
      <w:r>
        <w:rPr>
          <w:rFonts w:ascii="Arial" w:eastAsia="Arial" w:hAnsi="Arial" w:cs="Arial"/>
        </w:rPr>
        <w:t xml:space="preserve"> is available as follows: –</w:t>
      </w:r>
    </w:p>
    <w:p w14:paraId="6175BF1A" w14:textId="61371C6C" w:rsidR="001E4FAE" w:rsidRDefault="007534F4">
      <w:pPr>
        <w:pStyle w:val="Normal1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</w:rPr>
        <w:t xml:space="preserve">To download at: </w:t>
      </w:r>
      <w:r>
        <w:rPr>
          <w:rFonts w:ascii="Arial" w:eastAsia="Arial" w:hAnsi="Arial" w:cs="Arial"/>
          <w:color w:val="0563C1"/>
          <w:u w:val="single"/>
        </w:rPr>
        <w:t>www</w:t>
      </w:r>
      <w:r w:rsidR="00B30B17">
        <w:rPr>
          <w:rFonts w:ascii="Arial" w:eastAsia="Arial" w:hAnsi="Arial" w:cs="Arial"/>
          <w:color w:val="0563C1"/>
          <w:u w:val="single"/>
        </w:rPr>
        <w:t>.rahealtyns.</w:t>
      </w:r>
      <w:r w:rsidR="00377CE8">
        <w:rPr>
          <w:rFonts w:ascii="Arial" w:eastAsia="Arial" w:hAnsi="Arial" w:cs="Arial"/>
          <w:color w:val="0563C1"/>
          <w:u w:val="single"/>
        </w:rPr>
        <w:t>ie</w:t>
      </w:r>
    </w:p>
    <w:p w14:paraId="7D3129A0" w14:textId="77777777" w:rsidR="00B30B17" w:rsidRDefault="007534F4">
      <w:pPr>
        <w:pStyle w:val="Normal1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 request: By emailing</w:t>
      </w:r>
      <w:r w:rsidR="00B30B17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</w:t>
      </w:r>
      <w:r w:rsidR="00B30B17">
        <w:rPr>
          <w:rFonts w:ascii="Arial" w:eastAsia="Arial" w:hAnsi="Arial" w:cs="Arial"/>
        </w:rPr>
        <w:t>rahealtyns@gmail.com</w:t>
      </w:r>
      <w:r>
        <w:rPr>
          <w:rFonts w:ascii="Arial" w:eastAsia="Arial" w:hAnsi="Arial" w:cs="Arial"/>
        </w:rPr>
        <w:t xml:space="preserve">  </w:t>
      </w:r>
    </w:p>
    <w:p w14:paraId="6216CF84" w14:textId="77777777" w:rsidR="001E4FAE" w:rsidRDefault="007534F4">
      <w:pPr>
        <w:pStyle w:val="Normal1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 writing </w:t>
      </w:r>
      <w:proofErr w:type="gramStart"/>
      <w:r>
        <w:rPr>
          <w:rFonts w:ascii="Arial" w:eastAsia="Arial" w:hAnsi="Arial" w:cs="Arial"/>
        </w:rPr>
        <w:t>to :</w:t>
      </w:r>
      <w:proofErr w:type="gramEnd"/>
      <w:r>
        <w:rPr>
          <w:rFonts w:ascii="Arial" w:eastAsia="Arial" w:hAnsi="Arial" w:cs="Arial"/>
        </w:rPr>
        <w:t xml:space="preserve"> </w:t>
      </w:r>
      <w:r w:rsidR="00B30B17">
        <w:rPr>
          <w:rFonts w:ascii="Arial" w:eastAsia="Arial" w:hAnsi="Arial" w:cs="Arial"/>
        </w:rPr>
        <w:t>The Principal, Rahealty N.S., Thurles, Co. Tipperary.</w:t>
      </w:r>
    </w:p>
    <w:p w14:paraId="2023E67A" w14:textId="77777777" w:rsidR="001E4FAE" w:rsidRDefault="001E4FAE">
      <w:pPr>
        <w:pStyle w:val="Normal1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1C4DA2E6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Arial" w:eastAsia="Arial" w:hAnsi="Arial" w:cs="Arial"/>
          <w:b/>
          <w:color w:val="385623"/>
        </w:rPr>
      </w:pPr>
    </w:p>
    <w:p w14:paraId="696F1D74" w14:textId="679E8583" w:rsidR="001E4FAE" w:rsidRDefault="007534F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PART 1</w:t>
      </w:r>
      <w:r w:rsidR="00B30B17">
        <w:rPr>
          <w:rFonts w:ascii="Arial" w:eastAsia="Arial" w:hAnsi="Arial" w:cs="Arial"/>
          <w:b/>
          <w:color w:val="385623"/>
          <w:sz w:val="24"/>
          <w:szCs w:val="24"/>
        </w:rPr>
        <w:t xml:space="preserve"> - Admissions to the 202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6</w:t>
      </w:r>
      <w:r w:rsidR="00B30B17">
        <w:rPr>
          <w:rFonts w:ascii="Arial" w:eastAsia="Arial" w:hAnsi="Arial" w:cs="Arial"/>
          <w:b/>
          <w:color w:val="385623"/>
          <w:sz w:val="24"/>
          <w:szCs w:val="24"/>
        </w:rPr>
        <w:t>/202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7</w:t>
      </w:r>
      <w:r w:rsidR="00B30B17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85623"/>
          <w:sz w:val="24"/>
          <w:szCs w:val="24"/>
        </w:rPr>
        <w:t>school year</w:t>
      </w:r>
    </w:p>
    <w:p w14:paraId="66C9EB6A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385623"/>
          <w:sz w:val="24"/>
          <w:szCs w:val="24"/>
        </w:rPr>
      </w:pPr>
    </w:p>
    <w:p w14:paraId="6B594082" w14:textId="3573D24E" w:rsidR="001E4FAE" w:rsidRDefault="007534F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Application and D</w:t>
      </w:r>
      <w:r w:rsidR="00B30B17">
        <w:rPr>
          <w:rFonts w:ascii="Arial" w:eastAsia="Arial" w:hAnsi="Arial" w:cs="Arial"/>
          <w:b/>
          <w:color w:val="385623"/>
          <w:sz w:val="24"/>
          <w:szCs w:val="24"/>
        </w:rPr>
        <w:t>ecision Dates for admission to 202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6</w:t>
      </w:r>
      <w:r w:rsidR="00B30B17">
        <w:rPr>
          <w:rFonts w:ascii="Arial" w:eastAsia="Arial" w:hAnsi="Arial" w:cs="Arial"/>
          <w:b/>
          <w:color w:val="385623"/>
          <w:sz w:val="24"/>
          <w:szCs w:val="24"/>
        </w:rPr>
        <w:t>/202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7</w:t>
      </w:r>
    </w:p>
    <w:p w14:paraId="2B2D0238" w14:textId="77777777" w:rsidR="001F204C" w:rsidRDefault="001F204C" w:rsidP="001F204C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junior infants:</w:t>
      </w:r>
    </w:p>
    <w:p w14:paraId="78BAFB2D" w14:textId="77777777" w:rsidR="001F204C" w:rsidRDefault="001F204C" w:rsidP="001F204C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1F204C" w14:paraId="0A681460" w14:textId="77777777" w:rsidTr="00980B19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2EF93" w14:textId="77777777" w:rsidR="001F204C" w:rsidRDefault="001F204C" w:rsidP="00980B19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DA88D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16-10-25</w:t>
            </w:r>
          </w:p>
        </w:tc>
      </w:tr>
      <w:tr w:rsidR="001F204C" w14:paraId="6932FD88" w14:textId="77777777" w:rsidTr="00980B19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250C2" w14:textId="77777777" w:rsidR="001F204C" w:rsidRDefault="001F204C" w:rsidP="00980B19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110EB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27-04-26</w:t>
            </w:r>
          </w:p>
        </w:tc>
      </w:tr>
      <w:tr w:rsidR="001F204C" w14:paraId="2A4E3E4D" w14:textId="77777777" w:rsidTr="00980B19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3567" w14:textId="77777777" w:rsidR="001F204C" w:rsidRDefault="001F204C" w:rsidP="00980B19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E98F1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15-05-26</w:t>
            </w:r>
          </w:p>
        </w:tc>
      </w:tr>
      <w:tr w:rsidR="001F204C" w14:paraId="0E78A0E8" w14:textId="77777777" w:rsidTr="00980B19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8E744" w14:textId="77777777" w:rsidR="001F204C" w:rsidRDefault="001F204C" w:rsidP="00980B19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E6A1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22-06-26</w:t>
            </w:r>
          </w:p>
        </w:tc>
      </w:tr>
    </w:tbl>
    <w:p w14:paraId="44C1A5C5" w14:textId="77777777" w:rsidR="001F204C" w:rsidRDefault="001F204C" w:rsidP="001F204C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540146F7" w14:textId="77777777" w:rsidR="001F204C" w:rsidRDefault="001F204C" w:rsidP="001F204C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500C47BF" w14:textId="77777777" w:rsidR="001F204C" w:rsidRDefault="001F204C" w:rsidP="001F204C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2026/2027 school year</w:t>
      </w:r>
    </w:p>
    <w:p w14:paraId="02295850" w14:textId="77777777" w:rsidR="001F204C" w:rsidRDefault="001F204C" w:rsidP="001F204C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the school’s special class which caters for children with ASD: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0"/>
        <w:gridCol w:w="1944"/>
      </w:tblGrid>
      <w:tr w:rsidR="001F204C" w14:paraId="05FAEE12" w14:textId="77777777" w:rsidTr="00980B19">
        <w:trPr>
          <w:trHeight w:hRule="exact" w:val="51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D9416" w14:textId="77777777" w:rsidR="001F204C" w:rsidRDefault="001F204C" w:rsidP="00980B19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CB1C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16-10-25</w:t>
            </w:r>
          </w:p>
        </w:tc>
      </w:tr>
      <w:tr w:rsidR="001F204C" w14:paraId="562BA1B5" w14:textId="77777777" w:rsidTr="00980B19">
        <w:trPr>
          <w:trHeight w:hRule="exact" w:val="519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BEB4E" w14:textId="77777777" w:rsidR="001F204C" w:rsidRDefault="001F204C" w:rsidP="00980B19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BCBE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27-04-26</w:t>
            </w:r>
          </w:p>
        </w:tc>
      </w:tr>
      <w:tr w:rsidR="001F204C" w14:paraId="629EE59F" w14:textId="77777777" w:rsidTr="00980B19">
        <w:trPr>
          <w:trHeight w:hRule="exact" w:val="513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910A" w14:textId="77777777" w:rsidR="001F204C" w:rsidRDefault="001F204C" w:rsidP="00980B19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293D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15-05-26</w:t>
            </w:r>
          </w:p>
        </w:tc>
      </w:tr>
      <w:tr w:rsidR="001F204C" w14:paraId="710EA1B2" w14:textId="77777777" w:rsidTr="00980B19">
        <w:trPr>
          <w:trHeight w:hRule="exact" w:val="52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E426" w14:textId="77777777" w:rsidR="001F204C" w:rsidRDefault="001F204C" w:rsidP="00980B19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420D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22-06-26</w:t>
            </w:r>
          </w:p>
        </w:tc>
      </w:tr>
    </w:tbl>
    <w:p w14:paraId="595E139D" w14:textId="77777777" w:rsidR="001F204C" w:rsidRDefault="001F204C" w:rsidP="001F204C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2C12D0D2" w14:textId="77777777" w:rsidR="001F204C" w:rsidRDefault="001F204C" w:rsidP="001F204C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2026/2027 school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7"/>
        <w:gridCol w:w="1661"/>
      </w:tblGrid>
      <w:tr w:rsidR="001F204C" w14:paraId="0E0B3DF8" w14:textId="77777777" w:rsidTr="00980B19">
        <w:trPr>
          <w:trHeight w:hRule="exact" w:val="595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D709" w14:textId="77777777" w:rsidR="001F204C" w:rsidRDefault="001F204C" w:rsidP="00980B19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0CD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25</w:t>
            </w:r>
          </w:p>
        </w:tc>
      </w:tr>
      <w:tr w:rsidR="001F204C" w14:paraId="10D9DB68" w14:textId="77777777" w:rsidTr="00980B19">
        <w:trPr>
          <w:trHeight w:hRule="exact" w:val="89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103C" w14:textId="77777777" w:rsidR="001F204C" w:rsidRDefault="001F204C" w:rsidP="00980B19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places being made available in the special class catering for children with ASD*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CB007" w14:textId="77777777" w:rsidR="001F204C" w:rsidRDefault="001F204C" w:rsidP="00980B1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0</w:t>
            </w:r>
          </w:p>
        </w:tc>
      </w:tr>
    </w:tbl>
    <w:p w14:paraId="10C2D69D" w14:textId="77777777" w:rsidR="001F204C" w:rsidRDefault="001F204C" w:rsidP="001F204C">
      <w:pPr>
        <w:spacing w:after="237" w:line="20" w:lineRule="exact"/>
      </w:pPr>
    </w:p>
    <w:p w14:paraId="1DAFF07F" w14:textId="77777777" w:rsidR="001F204C" w:rsidRDefault="001F204C" w:rsidP="001F204C">
      <w:pPr>
        <w:pStyle w:val="ListParagraph"/>
        <w:spacing w:before="433" w:line="290" w:lineRule="exact"/>
        <w:ind w:left="864" w:right="288"/>
        <w:jc w:val="both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  <w:sz w:val="16"/>
        </w:rPr>
        <w:t xml:space="preserve">* </w:t>
      </w:r>
      <w:r>
        <w:rPr>
          <w:rFonts w:ascii="Arial" w:eastAsia="Arial" w:hAnsi="Arial"/>
          <w:b/>
          <w:color w:val="000000"/>
        </w:rPr>
        <w:t xml:space="preserve">All six places in our ASD class are filled. Children who apply will be put on a waiting list. Should a place become available during the year the school will make offers in accordance with its admission policy. </w:t>
      </w:r>
    </w:p>
    <w:p w14:paraId="01A9F91B" w14:textId="77777777" w:rsidR="001F204C" w:rsidRDefault="001F204C" w:rsidP="001F204C">
      <w:pPr>
        <w:pStyle w:val="ListParagraph"/>
        <w:spacing w:before="433" w:line="290" w:lineRule="exact"/>
        <w:ind w:left="864" w:right="288"/>
        <w:jc w:val="both"/>
        <w:textAlignment w:val="baseline"/>
        <w:rPr>
          <w:rFonts w:ascii="Arial" w:eastAsia="Arial" w:hAnsi="Arial"/>
        </w:rPr>
      </w:pPr>
    </w:p>
    <w:p w14:paraId="1D0532FD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81D6D2" w14:textId="77777777" w:rsidR="00027866" w:rsidRDefault="0002786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7D0260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D1197B" w14:textId="375730B4" w:rsidR="001E4FAE" w:rsidRDefault="007534F4">
      <w:pPr>
        <w:pStyle w:val="Normal1"/>
        <w:spacing w:line="276" w:lineRule="auto"/>
        <w:jc w:val="center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PART 2</w:t>
      </w: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- Admissions to the </w:t>
      </w:r>
      <w:r w:rsidR="00377CE8">
        <w:rPr>
          <w:rFonts w:ascii="Arial" w:eastAsia="Arial" w:hAnsi="Arial" w:cs="Arial"/>
          <w:b/>
          <w:color w:val="385623"/>
          <w:sz w:val="24"/>
          <w:szCs w:val="24"/>
        </w:rPr>
        <w:t>202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5</w:t>
      </w:r>
      <w:r w:rsidR="00377CE8">
        <w:rPr>
          <w:rFonts w:ascii="Arial" w:eastAsia="Arial" w:hAnsi="Arial" w:cs="Arial"/>
          <w:b/>
          <w:color w:val="385623"/>
          <w:sz w:val="24"/>
          <w:szCs w:val="24"/>
        </w:rPr>
        <w:t>/2</w:t>
      </w:r>
      <w:r w:rsidR="007E3F20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school year</w:t>
      </w:r>
    </w:p>
    <w:p w14:paraId="0BCB6039" w14:textId="0DFEF494" w:rsidR="001E4FAE" w:rsidRDefault="007534F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(This section should only be completed if your special class was oversubscribed in the </w:t>
      </w:r>
      <w:r>
        <w:rPr>
          <w:color w:val="000000"/>
          <w:u w:val="single"/>
        </w:rPr>
        <w:t>previous</w:t>
      </w:r>
      <w:r>
        <w:rPr>
          <w:color w:val="000000"/>
        </w:rPr>
        <w:t xml:space="preserve"> school year)</w:t>
      </w:r>
      <w:r w:rsidR="002B456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EF6F506" wp14:editId="1322E9B5">
                <wp:simplePos x="0" y="0"/>
                <wp:positionH relativeFrom="column">
                  <wp:posOffset>1</wp:posOffset>
                </wp:positionH>
                <wp:positionV relativeFrom="paragraph">
                  <wp:posOffset>513714</wp:posOffset>
                </wp:positionV>
                <wp:extent cx="5891530" cy="476250"/>
                <wp:effectExtent l="0" t="0" r="13970" b="19050"/>
                <wp:wrapSquare wrapText="bothSides" distT="45720" distB="45720" distL="114300" distR="1143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CCCB" w14:textId="09FBDAD6" w:rsidR="00CA3E87" w:rsidRPr="00770F3B" w:rsidRDefault="002B4562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Information regarding the admission process for the Intake Group for </w:t>
                            </w:r>
                            <w:r w:rsidR="00377CE8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Special Class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for the (</w:t>
                            </w:r>
                            <w:r w:rsidR="00377CE8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7E3F20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377CE8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/2</w:t>
                            </w:r>
                            <w:r w:rsidR="007E3F20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) school year</w:t>
                            </w:r>
                          </w:p>
                          <w:p w14:paraId="09A87D16" w14:textId="77777777" w:rsidR="00CA3E87" w:rsidRDefault="00CA3E87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6F5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0.45pt;width:463.9pt;height:37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5AE7CCCB" w14:textId="09FBDAD6" w:rsidR="00CA3E87" w:rsidRPr="00770F3B" w:rsidRDefault="002B4562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 xml:space="preserve">Information regarding the admission process for the Intake Group for </w:t>
                      </w:r>
                      <w:r w:rsidR="00377CE8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Special Class</w:t>
                      </w:r>
                      <w:r w:rsidRPr="00770F3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 xml:space="preserve"> for the (</w:t>
                      </w:r>
                      <w:r w:rsidR="00377CE8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202</w:t>
                      </w:r>
                      <w:r w:rsidR="007E3F20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5</w:t>
                      </w:r>
                      <w:r w:rsidR="00377CE8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/2</w:t>
                      </w:r>
                      <w:r w:rsidR="007E3F20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6</w:t>
                      </w:r>
                      <w:r w:rsidRPr="00770F3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) school year</w:t>
                      </w:r>
                    </w:p>
                    <w:p w14:paraId="09A87D16" w14:textId="77777777" w:rsidR="00CA3E87" w:rsidRDefault="00CA3E87" w:rsidP="005B2501"/>
                  </w:txbxContent>
                </v:textbox>
                <w10:wrap type="square"/>
              </v:shape>
            </w:pict>
          </mc:Fallback>
        </mc:AlternateContent>
      </w:r>
    </w:p>
    <w:p w14:paraId="14372AB3" w14:textId="77777777" w:rsidR="001E4FAE" w:rsidRDefault="001E4F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6DCD27" w14:textId="64D6581B" w:rsidR="001E4FAE" w:rsidRDefault="007534F4">
      <w:pPr>
        <w:pStyle w:val="Normal1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respect of the [</w:t>
      </w:r>
      <w:r w:rsidR="00377CE8">
        <w:rPr>
          <w:rFonts w:ascii="Arial" w:eastAsia="Arial" w:hAnsi="Arial" w:cs="Arial"/>
        </w:rPr>
        <w:t>202</w:t>
      </w:r>
      <w:r w:rsidR="00191060">
        <w:rPr>
          <w:rFonts w:ascii="Arial" w:eastAsia="Arial" w:hAnsi="Arial" w:cs="Arial"/>
        </w:rPr>
        <w:t>5</w:t>
      </w:r>
      <w:r w:rsidR="00377CE8">
        <w:rPr>
          <w:rFonts w:ascii="Arial" w:eastAsia="Arial" w:hAnsi="Arial" w:cs="Arial"/>
        </w:rPr>
        <w:t>/2</w:t>
      </w:r>
      <w:r w:rsidR="0019106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] school year, the total number of applications for admission received by the school was</w:t>
      </w:r>
      <w:r w:rsidR="00377CE8">
        <w:rPr>
          <w:rFonts w:ascii="Arial" w:eastAsia="Arial" w:hAnsi="Arial" w:cs="Arial"/>
        </w:rPr>
        <w:t xml:space="preserve"> </w:t>
      </w:r>
      <w:r w:rsidR="00191060">
        <w:rPr>
          <w:rFonts w:ascii="Arial" w:eastAsia="Arial" w:hAnsi="Arial" w:cs="Arial"/>
        </w:rPr>
        <w:t>2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126"/>
      </w:tblGrid>
      <w:tr w:rsidR="001E4FAE" w14:paraId="065ADC62" w14:textId="77777777">
        <w:tc>
          <w:tcPr>
            <w:tcW w:w="9634" w:type="dxa"/>
            <w:gridSpan w:val="2"/>
          </w:tcPr>
          <w:p w14:paraId="46640684" w14:textId="0B0B5BE2" w:rsidR="001E4FAE" w:rsidRDefault="007534F4">
            <w:pPr>
              <w:pStyle w:val="Normal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Breakdown of places allocated for the </w:t>
            </w:r>
            <w:r w:rsidR="00377CE8">
              <w:rPr>
                <w:rFonts w:ascii="Arial" w:eastAsia="Arial" w:hAnsi="Arial" w:cs="Arial"/>
                <w:b/>
              </w:rPr>
              <w:t>2</w:t>
            </w:r>
            <w:r w:rsidR="007E3F20">
              <w:rPr>
                <w:rFonts w:ascii="Arial" w:eastAsia="Arial" w:hAnsi="Arial" w:cs="Arial"/>
                <w:b/>
              </w:rPr>
              <w:t>5</w:t>
            </w:r>
            <w:r w:rsidR="00377CE8">
              <w:rPr>
                <w:rFonts w:ascii="Arial" w:eastAsia="Arial" w:hAnsi="Arial" w:cs="Arial"/>
                <w:b/>
              </w:rPr>
              <w:t>/2</w:t>
            </w:r>
            <w:r w:rsidR="007E3F20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school year:</w:t>
            </w:r>
          </w:p>
        </w:tc>
      </w:tr>
      <w:tr w:rsidR="001E4FAE" w14:paraId="5AAF84A1" w14:textId="77777777">
        <w:tc>
          <w:tcPr>
            <w:tcW w:w="4508" w:type="dxa"/>
          </w:tcPr>
          <w:p w14:paraId="66C55AB0" w14:textId="77777777" w:rsidR="001E4FAE" w:rsidRDefault="007534F4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3C350FE4" w14:textId="20378AA9" w:rsidR="001E4FAE" w:rsidRDefault="00377CE8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E4FAE" w14:paraId="119B5D06" w14:textId="77777777">
        <w:tc>
          <w:tcPr>
            <w:tcW w:w="4508" w:type="dxa"/>
          </w:tcPr>
          <w:p w14:paraId="1A7FF66C" w14:textId="77777777" w:rsidR="001E4FAE" w:rsidRDefault="007534F4">
            <w:pPr>
              <w:pStyle w:val="Normal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3A1D5039" w14:textId="24B4C32F" w:rsidR="001E4FAE" w:rsidRDefault="008416D7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1E4FAE" w14:paraId="57FB796B" w14:textId="77777777">
        <w:tc>
          <w:tcPr>
            <w:tcW w:w="4508" w:type="dxa"/>
          </w:tcPr>
          <w:p w14:paraId="104C5925" w14:textId="77777777" w:rsidR="001E4FAE" w:rsidRDefault="007534F4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Number of Offers made and accepted under each </w:t>
            </w:r>
            <w:proofErr w:type="gramStart"/>
            <w:r>
              <w:rPr>
                <w:rFonts w:ascii="Arial" w:eastAsia="Arial" w:hAnsi="Arial" w:cs="Arial"/>
              </w:rPr>
              <w:t>criteria</w:t>
            </w:r>
            <w:proofErr w:type="gram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26" w:type="dxa"/>
          </w:tcPr>
          <w:p w14:paraId="499799FE" w14:textId="19B3D13F" w:rsidR="001E4FAE" w:rsidRDefault="00191060">
            <w:pPr>
              <w:pStyle w:val="Normal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offers made. As the class is </w:t>
            </w:r>
            <w:proofErr w:type="gramStart"/>
            <w:r>
              <w:rPr>
                <w:rFonts w:ascii="Arial" w:eastAsia="Arial" w:hAnsi="Arial" w:cs="Arial"/>
              </w:rPr>
              <w:t>full</w:t>
            </w:r>
            <w:proofErr w:type="gramEnd"/>
            <w:r>
              <w:rPr>
                <w:rFonts w:ascii="Arial" w:eastAsia="Arial" w:hAnsi="Arial" w:cs="Arial"/>
              </w:rPr>
              <w:t xml:space="preserve"> we are unable to offer any places for further pupils this calendar year in our special class</w:t>
            </w:r>
            <w:r w:rsidR="007534F4">
              <w:rPr>
                <w:rFonts w:ascii="Arial" w:eastAsia="Arial" w:hAnsi="Arial" w:cs="Arial"/>
              </w:rPr>
              <w:t>.</w:t>
            </w:r>
          </w:p>
        </w:tc>
      </w:tr>
      <w:tr w:rsidR="001E4FAE" w14:paraId="2FA48FC2" w14:textId="77777777">
        <w:tc>
          <w:tcPr>
            <w:tcW w:w="4508" w:type="dxa"/>
          </w:tcPr>
          <w:p w14:paraId="656DD709" w14:textId="77777777" w:rsidR="001E4FAE" w:rsidRDefault="007534F4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41DF53F4" w14:textId="6109318B" w:rsidR="001E4FAE" w:rsidRDefault="00377CE8">
            <w:pPr>
              <w:pStyle w:val="Normal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E4FAE" w14:paraId="3691F657" w14:textId="77777777">
        <w:tc>
          <w:tcPr>
            <w:tcW w:w="4508" w:type="dxa"/>
          </w:tcPr>
          <w:p w14:paraId="572BD054" w14:textId="77777777" w:rsidR="001E4FAE" w:rsidRDefault="007534F4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46E411F6" w14:textId="45B0A715" w:rsidR="001E4FAE" w:rsidRDefault="008416D7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18A437A2" w14:textId="77777777" w:rsidR="001E4FAE" w:rsidRDefault="001E4FAE">
      <w:pPr>
        <w:pStyle w:val="Normal1"/>
        <w:rPr>
          <w:rFonts w:ascii="Times New Roman" w:eastAsia="Times New Roman" w:hAnsi="Times New Roman" w:cs="Times New Roman"/>
        </w:rPr>
      </w:pPr>
    </w:p>
    <w:sectPr w:rsidR="001E4FAE" w:rsidSect="001E4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66E5" w14:textId="77777777" w:rsidR="00B83AE9" w:rsidRDefault="00B83AE9" w:rsidP="001E4FAE">
      <w:pPr>
        <w:spacing w:after="0" w:line="240" w:lineRule="auto"/>
      </w:pPr>
      <w:r>
        <w:separator/>
      </w:r>
    </w:p>
  </w:endnote>
  <w:endnote w:type="continuationSeparator" w:id="0">
    <w:p w14:paraId="0C8218E1" w14:textId="77777777" w:rsidR="00B83AE9" w:rsidRDefault="00B83AE9" w:rsidP="001E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699E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0A26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1312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17D9" w14:textId="77777777" w:rsidR="00B83AE9" w:rsidRDefault="00B83AE9" w:rsidP="001E4FAE">
      <w:pPr>
        <w:spacing w:after="0" w:line="240" w:lineRule="auto"/>
      </w:pPr>
      <w:r>
        <w:separator/>
      </w:r>
    </w:p>
  </w:footnote>
  <w:footnote w:type="continuationSeparator" w:id="0">
    <w:p w14:paraId="02B9F065" w14:textId="77777777" w:rsidR="00B83AE9" w:rsidRDefault="00B83AE9" w:rsidP="001E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6F8B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4191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5AAB" w14:textId="77777777" w:rsidR="001E4FAE" w:rsidRDefault="001E4F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AE"/>
    <w:rsid w:val="00027866"/>
    <w:rsid w:val="001522E0"/>
    <w:rsid w:val="00191060"/>
    <w:rsid w:val="001E4FAE"/>
    <w:rsid w:val="001F204C"/>
    <w:rsid w:val="002B4562"/>
    <w:rsid w:val="00377CE8"/>
    <w:rsid w:val="004226F3"/>
    <w:rsid w:val="007342F6"/>
    <w:rsid w:val="007534F4"/>
    <w:rsid w:val="007E3F20"/>
    <w:rsid w:val="008416D7"/>
    <w:rsid w:val="008C3C74"/>
    <w:rsid w:val="009B5F64"/>
    <w:rsid w:val="00A95ADE"/>
    <w:rsid w:val="00B30B17"/>
    <w:rsid w:val="00B83AE9"/>
    <w:rsid w:val="00CA3E87"/>
    <w:rsid w:val="00CC73E3"/>
    <w:rsid w:val="00DB6A39"/>
    <w:rsid w:val="00E92781"/>
    <w:rsid w:val="00F8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1494"/>
  <w15:docId w15:val="{3A89621B-D6F3-4438-B130-9367B0D3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E4F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E4F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E4F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E4F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E4FA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E4F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E4FAE"/>
  </w:style>
  <w:style w:type="paragraph" w:styleId="Title">
    <w:name w:val="Title"/>
    <w:basedOn w:val="Normal1"/>
    <w:next w:val="Normal1"/>
    <w:rsid w:val="001E4FA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E4F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4FA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1E4FA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1E4FA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1E4FAE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F204C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rahealty</dc:creator>
  <cp:lastModifiedBy>michael harty</cp:lastModifiedBy>
  <cp:revision>2</cp:revision>
  <cp:lastPrinted>2025-10-03T12:41:00Z</cp:lastPrinted>
  <dcterms:created xsi:type="dcterms:W3CDTF">2025-10-03T13:21:00Z</dcterms:created>
  <dcterms:modified xsi:type="dcterms:W3CDTF">2025-10-03T13:21:00Z</dcterms:modified>
</cp:coreProperties>
</file>