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3BB74" w14:textId="6D30D009" w:rsidR="00246FBD" w:rsidRDefault="00B979DE" w:rsidP="00B979DE">
      <w:pPr>
        <w:ind w:left="3838"/>
        <w:rPr>
          <w:sz w:val="5"/>
        </w:rPr>
      </w:pPr>
      <w:r w:rsidRPr="00C50B02">
        <w:rPr>
          <w:noProof/>
        </w:rPr>
        <w:drawing>
          <wp:anchor distT="0" distB="0" distL="114300" distR="114300" simplePos="0" relativeHeight="251660288" behindDoc="0" locked="0" layoutInCell="1" allowOverlap="1" wp14:anchorId="21991AF8" wp14:editId="7FC14D0B">
            <wp:simplePos x="0" y="0"/>
            <wp:positionH relativeFrom="column">
              <wp:posOffset>3630295</wp:posOffset>
            </wp:positionH>
            <wp:positionV relativeFrom="paragraph">
              <wp:posOffset>3175</wp:posOffset>
            </wp:positionV>
            <wp:extent cx="912495" cy="904875"/>
            <wp:effectExtent l="0" t="0" r="190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11525" r="14237" b="18644"/>
                    <a:stretch/>
                  </pic:blipFill>
                  <pic:spPr bwMode="auto">
                    <a:xfrm>
                      <a:off x="0" y="0"/>
                      <a:ext cx="912495"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24D2786" wp14:editId="504B7BD6">
            <wp:simplePos x="0" y="0"/>
            <wp:positionH relativeFrom="column">
              <wp:posOffset>2007235</wp:posOffset>
            </wp:positionH>
            <wp:positionV relativeFrom="paragraph">
              <wp:posOffset>269</wp:posOffset>
            </wp:positionV>
            <wp:extent cx="1623060" cy="905242"/>
            <wp:effectExtent l="0" t="0" r="0" b="9525"/>
            <wp:wrapSquare wrapText="bothSides"/>
            <wp:docPr id="2" name="Picture 2" descr="Lunchtime Giveaway: A Free Copy of &amp;quot;Blaze: Fire Puzzle&amp;quot; for iPhone |  TechCr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nchtime Giveaway: A Free Copy of &amp;quot;Blaze: Fire Puzzle&amp;quot; for iPhone |  TechCrunch"/>
                    <pic:cNvPicPr>
                      <a:picLocks noChangeAspect="1" noChangeArrowheads="1"/>
                    </pic:cNvPicPr>
                  </pic:nvPicPr>
                  <pic:blipFill rotWithShape="1">
                    <a:blip r:embed="rId5">
                      <a:extLst>
                        <a:ext uri="{28A0092B-C50C-407E-A947-70E740481C1C}">
                          <a14:useLocalDpi xmlns:a14="http://schemas.microsoft.com/office/drawing/2010/main" val="0"/>
                        </a:ext>
                      </a:extLst>
                    </a:blip>
                    <a:srcRect l="23594" t="27969" r="22656" b="42031"/>
                    <a:stretch/>
                  </pic:blipFill>
                  <pic:spPr bwMode="auto">
                    <a:xfrm>
                      <a:off x="0" y="0"/>
                      <a:ext cx="1630199" cy="90922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872DEF" w14:textId="092CA29B" w:rsidR="00B979DE" w:rsidRDefault="00B979DE" w:rsidP="00B979DE">
      <w:pPr>
        <w:ind w:left="3838"/>
        <w:rPr>
          <w:sz w:val="5"/>
        </w:rPr>
      </w:pPr>
    </w:p>
    <w:p w14:paraId="4E68BBD6" w14:textId="7BEA78FF" w:rsidR="00B979DE" w:rsidRDefault="00B979DE" w:rsidP="00B979DE">
      <w:pPr>
        <w:ind w:left="3838"/>
        <w:rPr>
          <w:sz w:val="5"/>
        </w:rPr>
      </w:pPr>
    </w:p>
    <w:p w14:paraId="0E63A380" w14:textId="7C670F37" w:rsidR="00B979DE" w:rsidRDefault="00B979DE" w:rsidP="00B979DE">
      <w:pPr>
        <w:ind w:left="3838"/>
        <w:rPr>
          <w:sz w:val="5"/>
        </w:rPr>
      </w:pPr>
    </w:p>
    <w:p w14:paraId="42C18708" w14:textId="6D019DAE" w:rsidR="00246FBD" w:rsidRDefault="00246FBD" w:rsidP="00C108FF">
      <w:pPr>
        <w:autoSpaceDE w:val="0"/>
        <w:autoSpaceDN w:val="0"/>
        <w:adjustRightInd w:val="0"/>
        <w:ind w:right="180"/>
        <w:rPr>
          <w:rFonts w:ascii="TimesNewRoman" w:hAnsi="TimesNewRoman" w:cs="TimesNewRoman"/>
          <w:i/>
        </w:rPr>
      </w:pPr>
    </w:p>
    <w:p w14:paraId="7B6DD989" w14:textId="4F9D0B86" w:rsidR="00246FBD" w:rsidRDefault="00246FBD" w:rsidP="00C108FF">
      <w:pPr>
        <w:autoSpaceDE w:val="0"/>
        <w:autoSpaceDN w:val="0"/>
        <w:adjustRightInd w:val="0"/>
        <w:ind w:right="180"/>
        <w:rPr>
          <w:rFonts w:ascii="TimesNewRoman" w:hAnsi="TimesNewRoman" w:cs="TimesNewRoman"/>
          <w:i/>
        </w:rPr>
      </w:pPr>
    </w:p>
    <w:p w14:paraId="56CFEA98" w14:textId="33B09497" w:rsidR="00246FBD" w:rsidRDefault="00246FBD" w:rsidP="00C108FF">
      <w:pPr>
        <w:autoSpaceDE w:val="0"/>
        <w:autoSpaceDN w:val="0"/>
        <w:adjustRightInd w:val="0"/>
        <w:ind w:right="180"/>
        <w:rPr>
          <w:rFonts w:ascii="TimesNewRoman" w:hAnsi="TimesNewRoman" w:cs="TimesNewRoman"/>
          <w:i/>
        </w:rPr>
      </w:pPr>
    </w:p>
    <w:p w14:paraId="532DAB9B" w14:textId="77777777" w:rsidR="00B979DE" w:rsidRDefault="00B979DE" w:rsidP="00C108FF">
      <w:pPr>
        <w:autoSpaceDE w:val="0"/>
        <w:autoSpaceDN w:val="0"/>
        <w:adjustRightInd w:val="0"/>
        <w:ind w:right="180"/>
        <w:rPr>
          <w:rFonts w:ascii="TimesNewRoman" w:hAnsi="TimesNewRoman" w:cs="TimesNewRoman"/>
          <w:i/>
        </w:rPr>
      </w:pPr>
    </w:p>
    <w:p w14:paraId="41E31C88" w14:textId="7CA38B7D" w:rsidR="003A5024" w:rsidRPr="0066617E" w:rsidRDefault="0049004C" w:rsidP="0049004C">
      <w:pPr>
        <w:autoSpaceDE w:val="0"/>
        <w:autoSpaceDN w:val="0"/>
        <w:adjustRightInd w:val="0"/>
        <w:ind w:right="180"/>
        <w:rPr>
          <w:rFonts w:ascii="Californian FB" w:hAnsi="Californian FB" w:cs="TimesNewRoman"/>
          <w:iCs/>
          <w:sz w:val="22"/>
          <w:szCs w:val="22"/>
        </w:rPr>
      </w:pPr>
      <w:r>
        <w:rPr>
          <w:noProof/>
        </w:rPr>
        <mc:AlternateContent>
          <mc:Choice Requires="wps">
            <w:drawing>
              <wp:anchor distT="0" distB="0" distL="114300" distR="114300" simplePos="0" relativeHeight="251662336" behindDoc="1" locked="0" layoutInCell="1" allowOverlap="1" wp14:anchorId="04497FD2" wp14:editId="1F985A26">
                <wp:simplePos x="0" y="0"/>
                <wp:positionH relativeFrom="column">
                  <wp:posOffset>-4445</wp:posOffset>
                </wp:positionH>
                <wp:positionV relativeFrom="paragraph">
                  <wp:posOffset>86995</wp:posOffset>
                </wp:positionV>
                <wp:extent cx="6514465" cy="619125"/>
                <wp:effectExtent l="19050" t="19050" r="19685" b="28575"/>
                <wp:wrapTight wrapText="bothSides">
                  <wp:wrapPolygon edited="0">
                    <wp:start x="-63" y="-665"/>
                    <wp:lineTo x="-63" y="21932"/>
                    <wp:lineTo x="21602" y="21932"/>
                    <wp:lineTo x="21602" y="-665"/>
                    <wp:lineTo x="-63" y="-665"/>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4465" cy="619125"/>
                        </a:xfrm>
                        <a:prstGeom prst="rect">
                          <a:avLst/>
                        </a:prstGeom>
                        <a:solidFill>
                          <a:srgbClr val="FFFFFF"/>
                        </a:solidFill>
                        <a:ln w="28575">
                          <a:solidFill>
                            <a:srgbClr val="000000"/>
                          </a:solidFill>
                          <a:miter lim="800000"/>
                          <a:headEnd/>
                          <a:tailEnd/>
                        </a:ln>
                      </wps:spPr>
                      <wps:txbx>
                        <w:txbxContent>
                          <w:p w14:paraId="4652B6B4" w14:textId="7E12C6E2" w:rsidR="0049004C" w:rsidRPr="00246FBD" w:rsidRDefault="0049004C" w:rsidP="0049004C">
                            <w:pPr>
                              <w:autoSpaceDE w:val="0"/>
                              <w:autoSpaceDN w:val="0"/>
                              <w:adjustRightInd w:val="0"/>
                              <w:ind w:left="-720" w:right="-1020"/>
                              <w:jc w:val="center"/>
                              <w:rPr>
                                <w:rFonts w:ascii="Californian FB" w:hAnsi="Californian FB" w:cs="Arial"/>
                                <w:sz w:val="40"/>
                                <w:szCs w:val="44"/>
                              </w:rPr>
                            </w:pPr>
                            <w:r w:rsidRPr="00246FBD">
                              <w:rPr>
                                <w:rFonts w:ascii="Californian FB" w:hAnsi="Californian FB"/>
                                <w:sz w:val="36"/>
                              </w:rPr>
                              <w:t>St. Oliver's Confirmation Year 2 for 202</w:t>
                            </w:r>
                            <w:r w:rsidR="00772F3D">
                              <w:rPr>
                                <w:rFonts w:ascii="Californian FB" w:hAnsi="Californian FB"/>
                                <w:sz w:val="36"/>
                              </w:rPr>
                              <w:t>5</w:t>
                            </w:r>
                            <w:r w:rsidRPr="00246FBD">
                              <w:rPr>
                                <w:rFonts w:ascii="Californian FB" w:hAnsi="Californian FB"/>
                                <w:sz w:val="36"/>
                              </w:rPr>
                              <w:t>-202</w:t>
                            </w:r>
                            <w:r w:rsidR="00772F3D">
                              <w:rPr>
                                <w:rFonts w:ascii="Californian FB" w:hAnsi="Californian FB"/>
                                <w:sz w:val="36"/>
                              </w:rPr>
                              <w:t>6</w:t>
                            </w:r>
                          </w:p>
                          <w:p w14:paraId="6E37E743" w14:textId="77777777" w:rsidR="0049004C" w:rsidRPr="00246FBD" w:rsidRDefault="0049004C" w:rsidP="0049004C">
                            <w:pPr>
                              <w:autoSpaceDE w:val="0"/>
                              <w:autoSpaceDN w:val="0"/>
                              <w:adjustRightInd w:val="0"/>
                              <w:ind w:left="-720" w:right="-1020"/>
                              <w:jc w:val="center"/>
                              <w:rPr>
                                <w:rFonts w:ascii="Californian FB" w:hAnsi="Californian FB"/>
                                <w:sz w:val="40"/>
                                <w:szCs w:val="44"/>
                              </w:rPr>
                            </w:pPr>
                            <w:r w:rsidRPr="00246FBD">
                              <w:rPr>
                                <w:rFonts w:ascii="Californian FB" w:hAnsi="Californian FB" w:cs="Arial"/>
                                <w:sz w:val="40"/>
                                <w:szCs w:val="44"/>
                              </w:rPr>
                              <w:t>Sacrament of Confirmation Saint Project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4497FD2" id="_x0000_t202" coordsize="21600,21600" o:spt="202" path="m,l,21600r21600,l21600,xe">
                <v:stroke joinstyle="miter"/>
                <v:path gradientshapeok="t" o:connecttype="rect"/>
              </v:shapetype>
              <v:shape id="Text Box 4" o:spid="_x0000_s1026" type="#_x0000_t202" style="position:absolute;margin-left:-.35pt;margin-top:6.85pt;width:512.95pt;height:48.7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" strokeweight="2.25pt">
                <v:textbox>
                  <w:txbxContent>
                    <w:p w14:paraId="4652B6B4" w14:textId="7E12C6E2" w:rsidR="0049004C" w:rsidRPr="00246FBD" w:rsidRDefault="0049004C" w:rsidP="0049004C">
                      <w:pPr>
                        <w:autoSpaceDE w:val="0"/>
                        <w:autoSpaceDN w:val="0"/>
                        <w:adjustRightInd w:val="0"/>
                        <w:ind w:left="-720" w:right="-1020"/>
                        <w:jc w:val="center"/>
                        <w:rPr>
                          <w:rFonts w:ascii="Californian FB" w:hAnsi="Californian FB" w:cs="Arial"/>
                          <w:sz w:val="40"/>
                          <w:szCs w:val="44"/>
                        </w:rPr>
                      </w:pPr>
                      <w:r w:rsidRPr="00246FBD">
                        <w:rPr>
                          <w:rFonts w:ascii="Californian FB" w:hAnsi="Californian FB"/>
                          <w:sz w:val="36"/>
                        </w:rPr>
                        <w:t>St. Oliver's Confirmation Year 2 for 202</w:t>
                      </w:r>
                      <w:r w:rsidR="00772F3D">
                        <w:rPr>
                          <w:rFonts w:ascii="Californian FB" w:hAnsi="Californian FB"/>
                          <w:sz w:val="36"/>
                        </w:rPr>
                        <w:t>5</w:t>
                      </w:r>
                      <w:r w:rsidRPr="00246FBD">
                        <w:rPr>
                          <w:rFonts w:ascii="Californian FB" w:hAnsi="Californian FB"/>
                          <w:sz w:val="36"/>
                        </w:rPr>
                        <w:t>-202</w:t>
                      </w:r>
                      <w:r w:rsidR="00772F3D">
                        <w:rPr>
                          <w:rFonts w:ascii="Californian FB" w:hAnsi="Californian FB"/>
                          <w:sz w:val="36"/>
                        </w:rPr>
                        <w:t>6</w:t>
                      </w:r>
                    </w:p>
                    <w:p w14:paraId="6E37E743" w14:textId="77777777" w:rsidR="0049004C" w:rsidRPr="00246FBD" w:rsidRDefault="0049004C" w:rsidP="0049004C">
                      <w:pPr>
                        <w:autoSpaceDE w:val="0"/>
                        <w:autoSpaceDN w:val="0"/>
                        <w:adjustRightInd w:val="0"/>
                        <w:ind w:left="-720" w:right="-1020"/>
                        <w:jc w:val="center"/>
                        <w:rPr>
                          <w:rFonts w:ascii="Californian FB" w:hAnsi="Californian FB"/>
                          <w:sz w:val="40"/>
                          <w:szCs w:val="44"/>
                        </w:rPr>
                      </w:pPr>
                      <w:r w:rsidRPr="00246FBD">
                        <w:rPr>
                          <w:rFonts w:ascii="Californian FB" w:hAnsi="Californian FB" w:cs="Arial"/>
                          <w:sz w:val="40"/>
                          <w:szCs w:val="44"/>
                        </w:rPr>
                        <w:t>Sacrament of Confirmation Saint Project</w:t>
                      </w:r>
                    </w:p>
                  </w:txbxContent>
                </v:textbox>
                <w10:wrap type="tight"/>
              </v:shape>
            </w:pict>
          </mc:Fallback>
        </mc:AlternateContent>
      </w:r>
      <w:r w:rsidR="008D5FA6" w:rsidRPr="0066617E">
        <w:rPr>
          <w:rFonts w:ascii="Californian FB" w:hAnsi="Californian FB" w:cs="TimesNewRoman"/>
          <w:iCs/>
          <w:sz w:val="22"/>
          <w:szCs w:val="22"/>
        </w:rPr>
        <w:t>An important component of your faith maturity is your ability and willingness to defend and evangelize your Catholic faith. Selecting your confirmation name is an important step in the process of your sacramental preparation because it allows you to identify with the heroes of our faith</w:t>
      </w:r>
      <w:r w:rsidR="00EA415B" w:rsidRPr="0066617E">
        <w:rPr>
          <w:rFonts w:ascii="Californian FB" w:hAnsi="Californian FB" w:cs="TimesNewRoman"/>
          <w:iCs/>
          <w:sz w:val="22"/>
          <w:szCs w:val="22"/>
        </w:rPr>
        <w:t xml:space="preserve"> drawing closer to Christ as they did.</w:t>
      </w:r>
    </w:p>
    <w:p w14:paraId="326E7076" w14:textId="77777777" w:rsidR="003A5024" w:rsidRPr="0066617E" w:rsidRDefault="003A5024" w:rsidP="008D5FA6">
      <w:pPr>
        <w:autoSpaceDE w:val="0"/>
        <w:autoSpaceDN w:val="0"/>
        <w:adjustRightInd w:val="0"/>
        <w:rPr>
          <w:rFonts w:ascii="Californian FB" w:hAnsi="Californian FB" w:cs="TimesNewRoman"/>
          <w:i/>
          <w:sz w:val="14"/>
          <w:szCs w:val="14"/>
        </w:rPr>
      </w:pPr>
    </w:p>
    <w:p w14:paraId="320845BD" w14:textId="300DB6DC" w:rsidR="00A23806" w:rsidRPr="00851479" w:rsidRDefault="003A5024" w:rsidP="008D5FA6">
      <w:pPr>
        <w:autoSpaceDE w:val="0"/>
        <w:autoSpaceDN w:val="0"/>
        <w:adjustRightInd w:val="0"/>
        <w:rPr>
          <w:rFonts w:ascii="Californian FB" w:hAnsi="Californian FB" w:cs="TimesNewRoman"/>
          <w:i/>
          <w:sz w:val="22"/>
          <w:szCs w:val="22"/>
        </w:rPr>
      </w:pPr>
      <w:r w:rsidRPr="00851479">
        <w:rPr>
          <w:rFonts w:ascii="Californian FB" w:hAnsi="Californian FB" w:cs="TimesNewRoman"/>
          <w:iCs/>
          <w:sz w:val="22"/>
          <w:szCs w:val="22"/>
        </w:rPr>
        <w:t>What</w:t>
      </w:r>
      <w:r w:rsidR="00A23806" w:rsidRPr="00851479">
        <w:rPr>
          <w:rFonts w:ascii="Californian FB" w:hAnsi="Californian FB" w:cs="TimesNewRoman"/>
          <w:sz w:val="22"/>
          <w:szCs w:val="22"/>
        </w:rPr>
        <w:t xml:space="preserve"> saint inspires you</w:t>
      </w:r>
      <w:r w:rsidRPr="00851479">
        <w:rPr>
          <w:rFonts w:ascii="Californian FB" w:hAnsi="Californian FB" w:cs="TimesNewRoman"/>
          <w:sz w:val="22"/>
          <w:szCs w:val="22"/>
        </w:rPr>
        <w:t xml:space="preserve">, </w:t>
      </w:r>
      <w:r w:rsidR="00F70601" w:rsidRPr="00851479">
        <w:rPr>
          <w:rFonts w:ascii="Californian FB" w:hAnsi="Californian FB" w:cs="TimesNewRoman"/>
          <w:sz w:val="22"/>
          <w:szCs w:val="22"/>
        </w:rPr>
        <w:t>lives like you</w:t>
      </w:r>
      <w:r w:rsidR="008961B2">
        <w:rPr>
          <w:rFonts w:ascii="Californian FB" w:hAnsi="Californian FB" w:cs="TimesNewRoman"/>
          <w:sz w:val="22"/>
          <w:szCs w:val="22"/>
        </w:rPr>
        <w:t>,</w:t>
      </w:r>
      <w:r w:rsidR="00F70601" w:rsidRPr="00851479">
        <w:rPr>
          <w:rFonts w:ascii="Californian FB" w:hAnsi="Californian FB" w:cs="TimesNewRoman"/>
          <w:sz w:val="22"/>
          <w:szCs w:val="22"/>
        </w:rPr>
        <w:t xml:space="preserve"> or has a similar passion in this life like you</w:t>
      </w:r>
      <w:r w:rsidR="00DD66AB" w:rsidRPr="00851479">
        <w:rPr>
          <w:rFonts w:ascii="Californian FB" w:hAnsi="Californian FB" w:cs="TimesNewRoman"/>
          <w:sz w:val="22"/>
          <w:szCs w:val="22"/>
        </w:rPr>
        <w:t xml:space="preserve">?  </w:t>
      </w:r>
      <w:r w:rsidR="00F70601" w:rsidRPr="00851479">
        <w:rPr>
          <w:rFonts w:ascii="Californian FB" w:hAnsi="Californian FB" w:cs="TimesNewRoman"/>
          <w:sz w:val="22"/>
          <w:szCs w:val="22"/>
        </w:rPr>
        <w:t xml:space="preserve">Selecting a saint reflects a lifelong faith friendship </w:t>
      </w:r>
      <w:r w:rsidR="00D17FBA" w:rsidRPr="00851479">
        <w:rPr>
          <w:rFonts w:ascii="Californian FB" w:hAnsi="Californian FB" w:cs="TimesNewRoman"/>
          <w:sz w:val="22"/>
          <w:szCs w:val="22"/>
        </w:rPr>
        <w:t xml:space="preserve">you </w:t>
      </w:r>
      <w:r w:rsidR="00DD66AB" w:rsidRPr="00851479">
        <w:rPr>
          <w:rFonts w:ascii="Californian FB" w:hAnsi="Californian FB" w:cs="TimesNewRoman"/>
          <w:sz w:val="22"/>
          <w:szCs w:val="22"/>
        </w:rPr>
        <w:t xml:space="preserve">will </w:t>
      </w:r>
      <w:r w:rsidR="00D17FBA" w:rsidRPr="00851479">
        <w:rPr>
          <w:rFonts w:ascii="Californian FB" w:hAnsi="Californian FB" w:cs="TimesNewRoman"/>
          <w:sz w:val="22"/>
          <w:szCs w:val="22"/>
        </w:rPr>
        <w:t>have with</w:t>
      </w:r>
      <w:r w:rsidR="00DD66AB" w:rsidRPr="00851479">
        <w:rPr>
          <w:rFonts w:ascii="Californian FB" w:hAnsi="Californian FB" w:cs="TimesNewRoman"/>
          <w:sz w:val="22"/>
          <w:szCs w:val="22"/>
        </w:rPr>
        <w:t xml:space="preserve"> that saint</w:t>
      </w:r>
      <w:r w:rsidR="001C076A" w:rsidRPr="00851479">
        <w:rPr>
          <w:rFonts w:ascii="Californian FB" w:hAnsi="Californian FB" w:cs="TimesNewRoman"/>
          <w:sz w:val="22"/>
          <w:szCs w:val="22"/>
        </w:rPr>
        <w:t xml:space="preserve"> and the</w:t>
      </w:r>
      <w:r w:rsidR="00D17FBA" w:rsidRPr="00851479">
        <w:rPr>
          <w:rFonts w:ascii="Californian FB" w:hAnsi="Californian FB" w:cs="TimesNewRoman"/>
          <w:sz w:val="22"/>
          <w:szCs w:val="22"/>
        </w:rPr>
        <w:t xml:space="preserve"> community of saints</w:t>
      </w:r>
      <w:r w:rsidR="007454A7" w:rsidRPr="00851479">
        <w:rPr>
          <w:rFonts w:ascii="Californian FB" w:hAnsi="Californian FB" w:cs="TimesNewRoman"/>
          <w:sz w:val="22"/>
          <w:szCs w:val="22"/>
        </w:rPr>
        <w:t xml:space="preserve">.  Select a </w:t>
      </w:r>
      <w:r w:rsidR="001C076A" w:rsidRPr="00851479">
        <w:rPr>
          <w:rFonts w:ascii="Californian FB" w:hAnsi="Californian FB" w:cs="TimesNewRoman"/>
          <w:sz w:val="22"/>
          <w:szCs w:val="22"/>
        </w:rPr>
        <w:t>s</w:t>
      </w:r>
      <w:r w:rsidR="007454A7" w:rsidRPr="00851479">
        <w:rPr>
          <w:rFonts w:ascii="Californian FB" w:hAnsi="Californian FB" w:cs="TimesNewRoman"/>
          <w:sz w:val="22"/>
          <w:szCs w:val="22"/>
        </w:rPr>
        <w:t>aint</w:t>
      </w:r>
      <w:r w:rsidR="00A23806" w:rsidRPr="00851479">
        <w:rPr>
          <w:rFonts w:ascii="Californian FB" w:hAnsi="Californian FB" w:cs="TimesNewRoman"/>
          <w:sz w:val="22"/>
          <w:szCs w:val="22"/>
        </w:rPr>
        <w:t xml:space="preserve"> that has a characteristic that you wish to emulate as you </w:t>
      </w:r>
      <w:proofErr w:type="gramStart"/>
      <w:r w:rsidR="00A23806" w:rsidRPr="00851479">
        <w:rPr>
          <w:rFonts w:ascii="Californian FB" w:hAnsi="Californian FB" w:cs="TimesNewRoman"/>
          <w:sz w:val="22"/>
          <w:szCs w:val="22"/>
        </w:rPr>
        <w:t>continue on</w:t>
      </w:r>
      <w:proofErr w:type="gramEnd"/>
      <w:r w:rsidR="00A23806" w:rsidRPr="00851479">
        <w:rPr>
          <w:rFonts w:ascii="Californian FB" w:hAnsi="Californian FB" w:cs="TimesNewRoman"/>
          <w:sz w:val="22"/>
          <w:szCs w:val="22"/>
        </w:rPr>
        <w:t xml:space="preserve"> your faith journey </w:t>
      </w:r>
      <w:r w:rsidR="0067767C" w:rsidRPr="00851479">
        <w:rPr>
          <w:rFonts w:ascii="Californian FB" w:hAnsi="Californian FB" w:cs="TimesNewRoman"/>
          <w:sz w:val="22"/>
          <w:szCs w:val="22"/>
        </w:rPr>
        <w:t>now as you prepare to receive the Sacrament of Confirmation but most of all as you live out your Christian Catholic faith beyond</w:t>
      </w:r>
      <w:r w:rsidR="00CE37A5" w:rsidRPr="00851479">
        <w:rPr>
          <w:rFonts w:ascii="Californian FB" w:hAnsi="Californian FB" w:cs="TimesNewRoman"/>
          <w:sz w:val="22"/>
          <w:szCs w:val="22"/>
        </w:rPr>
        <w:t xml:space="preserve"> this formation year.</w:t>
      </w:r>
    </w:p>
    <w:p w14:paraId="02682CB8" w14:textId="77777777" w:rsidR="00A23806" w:rsidRPr="0066617E" w:rsidRDefault="00A23806" w:rsidP="008D5FA6">
      <w:pPr>
        <w:autoSpaceDE w:val="0"/>
        <w:autoSpaceDN w:val="0"/>
        <w:adjustRightInd w:val="0"/>
        <w:rPr>
          <w:rFonts w:ascii="Californian FB" w:hAnsi="Californian FB" w:cs="TimesNewRoman"/>
          <w:sz w:val="14"/>
          <w:szCs w:val="14"/>
        </w:rPr>
      </w:pPr>
    </w:p>
    <w:p w14:paraId="71884623" w14:textId="031BF9E7" w:rsidR="002D4E7E" w:rsidRPr="00851479" w:rsidRDefault="00A23806" w:rsidP="008D5FA6">
      <w:pPr>
        <w:autoSpaceDE w:val="0"/>
        <w:autoSpaceDN w:val="0"/>
        <w:adjustRightInd w:val="0"/>
        <w:rPr>
          <w:rFonts w:ascii="Californian FB" w:hAnsi="Californian FB" w:cs="TimesNewRoman"/>
          <w:sz w:val="22"/>
          <w:szCs w:val="22"/>
        </w:rPr>
      </w:pPr>
      <w:r w:rsidRPr="00851479">
        <w:rPr>
          <w:rFonts w:ascii="Californian FB" w:hAnsi="Californian FB" w:cs="TimesNewRoman"/>
          <w:sz w:val="22"/>
          <w:szCs w:val="22"/>
        </w:rPr>
        <w:t xml:space="preserve">Once you have selected </w:t>
      </w:r>
      <w:r w:rsidR="00CE37A5" w:rsidRPr="00851479">
        <w:rPr>
          <w:rFonts w:ascii="Californian FB" w:hAnsi="Californian FB" w:cs="TimesNewRoman"/>
          <w:sz w:val="22"/>
          <w:szCs w:val="22"/>
        </w:rPr>
        <w:t>your</w:t>
      </w:r>
      <w:r w:rsidRPr="00851479">
        <w:rPr>
          <w:rFonts w:ascii="Californian FB" w:hAnsi="Californian FB" w:cs="TimesNewRoman"/>
          <w:sz w:val="22"/>
          <w:szCs w:val="22"/>
        </w:rPr>
        <w:t xml:space="preserve"> Saint, you will need to learn as much about the saint’s life as possible.</w:t>
      </w:r>
      <w:r w:rsidR="002D4E7E" w:rsidRPr="00851479">
        <w:rPr>
          <w:rFonts w:ascii="Californian FB" w:hAnsi="Californian FB" w:cs="TimesNewRoman"/>
          <w:sz w:val="22"/>
          <w:szCs w:val="22"/>
        </w:rPr>
        <w:t xml:space="preserve">  You should be able to answer the following:</w:t>
      </w:r>
      <w:r w:rsidRPr="00851479">
        <w:rPr>
          <w:rFonts w:ascii="Californian FB" w:hAnsi="Californian FB" w:cs="TimesNewRoman"/>
          <w:sz w:val="22"/>
          <w:szCs w:val="22"/>
        </w:rPr>
        <w:t xml:space="preserve">  </w:t>
      </w:r>
    </w:p>
    <w:p w14:paraId="13F7AEDF" w14:textId="77777777" w:rsidR="002D4E7E" w:rsidRPr="00851479" w:rsidRDefault="002D4E7E" w:rsidP="008D5FA6">
      <w:pPr>
        <w:autoSpaceDE w:val="0"/>
        <w:autoSpaceDN w:val="0"/>
        <w:adjustRightInd w:val="0"/>
        <w:rPr>
          <w:rFonts w:ascii="Californian FB" w:hAnsi="Californian FB" w:cs="TimesNewRoman"/>
          <w:sz w:val="22"/>
          <w:szCs w:val="22"/>
        </w:rPr>
        <w:sectPr w:rsidR="002D4E7E" w:rsidRPr="00851479" w:rsidSect="007E7894">
          <w:pgSz w:w="12240" w:h="15840"/>
          <w:pgMar w:top="547" w:right="907" w:bottom="1440" w:left="907" w:header="720" w:footer="720" w:gutter="0"/>
          <w:cols w:space="720"/>
          <w:docGrid w:linePitch="360"/>
        </w:sectPr>
      </w:pPr>
    </w:p>
    <w:p w14:paraId="1FFC58B0" w14:textId="77777777" w:rsidR="002D4E7E" w:rsidRPr="0066617E" w:rsidRDefault="002D4E7E" w:rsidP="008D5FA6">
      <w:pPr>
        <w:autoSpaceDE w:val="0"/>
        <w:autoSpaceDN w:val="0"/>
        <w:adjustRightInd w:val="0"/>
        <w:rPr>
          <w:rFonts w:ascii="Californian FB" w:hAnsi="Californian FB" w:cs="TimesNewRoman"/>
          <w:sz w:val="14"/>
          <w:szCs w:val="14"/>
        </w:rPr>
      </w:pPr>
    </w:p>
    <w:p w14:paraId="2EE309D7" w14:textId="77777777" w:rsidR="002D4E7E" w:rsidRPr="00851479" w:rsidRDefault="00A23806" w:rsidP="008D5FA6">
      <w:pPr>
        <w:autoSpaceDE w:val="0"/>
        <w:autoSpaceDN w:val="0"/>
        <w:adjustRightInd w:val="0"/>
        <w:rPr>
          <w:rFonts w:ascii="Californian FB" w:hAnsi="Californian FB" w:cs="TimesNewRoman"/>
          <w:sz w:val="22"/>
          <w:szCs w:val="22"/>
        </w:rPr>
      </w:pPr>
      <w:r w:rsidRPr="00851479">
        <w:rPr>
          <w:rFonts w:ascii="Californian FB" w:hAnsi="Californian FB" w:cs="TimesNewRoman"/>
          <w:sz w:val="22"/>
          <w:szCs w:val="22"/>
        </w:rPr>
        <w:t xml:space="preserve">What is interesting to you about their life?  </w:t>
      </w:r>
    </w:p>
    <w:p w14:paraId="56FD55E5" w14:textId="77777777" w:rsidR="002D4E7E" w:rsidRPr="00851479" w:rsidRDefault="00A23806" w:rsidP="008D5FA6">
      <w:pPr>
        <w:autoSpaceDE w:val="0"/>
        <w:autoSpaceDN w:val="0"/>
        <w:adjustRightInd w:val="0"/>
        <w:rPr>
          <w:rFonts w:ascii="Californian FB" w:hAnsi="Californian FB" w:cs="TimesNewRoman"/>
          <w:sz w:val="22"/>
          <w:szCs w:val="22"/>
        </w:rPr>
      </w:pPr>
      <w:r w:rsidRPr="00851479">
        <w:rPr>
          <w:rFonts w:ascii="Californian FB" w:hAnsi="Californian FB" w:cs="TimesNewRoman"/>
          <w:sz w:val="22"/>
          <w:szCs w:val="22"/>
        </w:rPr>
        <w:t>What was the turning point in their life that led them down a path toward sainthood?</w:t>
      </w:r>
    </w:p>
    <w:p w14:paraId="4FD51565" w14:textId="77777777" w:rsidR="002D4E7E" w:rsidRPr="00851479" w:rsidRDefault="00A23806" w:rsidP="008D5FA6">
      <w:pPr>
        <w:autoSpaceDE w:val="0"/>
        <w:autoSpaceDN w:val="0"/>
        <w:adjustRightInd w:val="0"/>
        <w:rPr>
          <w:rFonts w:ascii="Californian FB" w:hAnsi="Californian FB" w:cs="TimesNewRoman"/>
          <w:sz w:val="22"/>
          <w:szCs w:val="22"/>
        </w:rPr>
      </w:pPr>
      <w:r w:rsidRPr="00851479">
        <w:rPr>
          <w:rFonts w:ascii="Californian FB" w:hAnsi="Californian FB" w:cs="TimesNewRoman"/>
          <w:sz w:val="22"/>
          <w:szCs w:val="22"/>
        </w:rPr>
        <w:t xml:space="preserve">What are they known for?  </w:t>
      </w:r>
    </w:p>
    <w:p w14:paraId="3CA2B06A" w14:textId="77777777" w:rsidR="002D4E7E" w:rsidRPr="00851479" w:rsidRDefault="00A23806" w:rsidP="008D5FA6">
      <w:pPr>
        <w:autoSpaceDE w:val="0"/>
        <w:autoSpaceDN w:val="0"/>
        <w:adjustRightInd w:val="0"/>
        <w:rPr>
          <w:rFonts w:ascii="Californian FB" w:hAnsi="Californian FB" w:cs="TimesNewRoman"/>
          <w:sz w:val="22"/>
          <w:szCs w:val="22"/>
        </w:rPr>
      </w:pPr>
      <w:r w:rsidRPr="00851479">
        <w:rPr>
          <w:rFonts w:ascii="Californian FB" w:hAnsi="Californian FB" w:cs="TimesNewRoman"/>
          <w:sz w:val="22"/>
          <w:szCs w:val="22"/>
        </w:rPr>
        <w:t xml:space="preserve">Are they a patron saint?  If so, for what?  </w:t>
      </w:r>
    </w:p>
    <w:p w14:paraId="48569B7D" w14:textId="77777777" w:rsidR="002D4E7E" w:rsidRPr="00851479" w:rsidRDefault="00A23806" w:rsidP="008D5FA6">
      <w:pPr>
        <w:autoSpaceDE w:val="0"/>
        <w:autoSpaceDN w:val="0"/>
        <w:adjustRightInd w:val="0"/>
        <w:rPr>
          <w:rFonts w:ascii="Californian FB" w:hAnsi="Californian FB" w:cs="TimesNewRoman"/>
          <w:sz w:val="22"/>
          <w:szCs w:val="22"/>
        </w:rPr>
      </w:pPr>
      <w:r w:rsidRPr="00851479">
        <w:rPr>
          <w:rFonts w:ascii="Californian FB" w:hAnsi="Californian FB" w:cs="TimesNewRoman"/>
          <w:sz w:val="22"/>
          <w:szCs w:val="22"/>
        </w:rPr>
        <w:t>Wh</w:t>
      </w:r>
      <w:r w:rsidR="002D4E7E" w:rsidRPr="00851479">
        <w:rPr>
          <w:rFonts w:ascii="Californian FB" w:hAnsi="Californian FB" w:cs="TimesNewRoman"/>
          <w:sz w:val="22"/>
          <w:szCs w:val="22"/>
        </w:rPr>
        <w:t>en</w:t>
      </w:r>
      <w:r w:rsidRPr="00851479">
        <w:rPr>
          <w:rFonts w:ascii="Californian FB" w:hAnsi="Californian FB" w:cs="TimesNewRoman"/>
          <w:sz w:val="22"/>
          <w:szCs w:val="22"/>
        </w:rPr>
        <w:t xml:space="preserve"> is </w:t>
      </w:r>
      <w:r w:rsidR="002D4E7E" w:rsidRPr="00851479">
        <w:rPr>
          <w:rFonts w:ascii="Californian FB" w:hAnsi="Californian FB" w:cs="TimesNewRoman"/>
          <w:sz w:val="22"/>
          <w:szCs w:val="22"/>
        </w:rPr>
        <w:t>his/her</w:t>
      </w:r>
      <w:r w:rsidRPr="00851479">
        <w:rPr>
          <w:rFonts w:ascii="Californian FB" w:hAnsi="Californian FB" w:cs="TimesNewRoman"/>
          <w:sz w:val="22"/>
          <w:szCs w:val="22"/>
        </w:rPr>
        <w:t xml:space="preserve"> feast day?  </w:t>
      </w:r>
    </w:p>
    <w:p w14:paraId="3D97E11A" w14:textId="77777777" w:rsidR="002D4E7E" w:rsidRPr="00851479" w:rsidRDefault="00A23806" w:rsidP="008D5FA6">
      <w:pPr>
        <w:autoSpaceDE w:val="0"/>
        <w:autoSpaceDN w:val="0"/>
        <w:adjustRightInd w:val="0"/>
        <w:rPr>
          <w:rFonts w:ascii="Californian FB" w:hAnsi="Californian FB" w:cs="TimesNewRoman"/>
          <w:sz w:val="22"/>
          <w:szCs w:val="22"/>
        </w:rPr>
      </w:pPr>
      <w:r w:rsidRPr="00851479">
        <w:rPr>
          <w:rFonts w:ascii="Californian FB" w:hAnsi="Californian FB" w:cs="TimesNewRoman"/>
          <w:sz w:val="22"/>
          <w:szCs w:val="22"/>
        </w:rPr>
        <w:t xml:space="preserve">Is there a prayer they are known for or one that people say to seek intercession from this saint?  </w:t>
      </w:r>
    </w:p>
    <w:p w14:paraId="06A3825B" w14:textId="77777777" w:rsidR="002D4E7E" w:rsidRPr="00772F3D" w:rsidRDefault="002D4E7E" w:rsidP="008D5FA6">
      <w:pPr>
        <w:autoSpaceDE w:val="0"/>
        <w:autoSpaceDN w:val="0"/>
        <w:adjustRightInd w:val="0"/>
        <w:rPr>
          <w:rFonts w:ascii="Californian FB" w:hAnsi="Californian FB" w:cs="TimesNewRoman"/>
          <w:sz w:val="14"/>
          <w:szCs w:val="14"/>
        </w:rPr>
      </w:pPr>
    </w:p>
    <w:p w14:paraId="5E68F606" w14:textId="77777777" w:rsidR="00CE37A5" w:rsidRDefault="00CE37A5" w:rsidP="008D5FA6">
      <w:pPr>
        <w:autoSpaceDE w:val="0"/>
        <w:autoSpaceDN w:val="0"/>
        <w:adjustRightInd w:val="0"/>
        <w:rPr>
          <w:rFonts w:ascii="Californian FB" w:hAnsi="Californian FB" w:cs="TimesNewRoman"/>
          <w:sz w:val="14"/>
          <w:szCs w:val="14"/>
        </w:rPr>
      </w:pPr>
    </w:p>
    <w:p w14:paraId="296493B9" w14:textId="77777777" w:rsidR="00B979DE" w:rsidRDefault="00B979DE" w:rsidP="008D5FA6">
      <w:pPr>
        <w:autoSpaceDE w:val="0"/>
        <w:autoSpaceDN w:val="0"/>
        <w:adjustRightInd w:val="0"/>
        <w:rPr>
          <w:rFonts w:ascii="Californian FB" w:hAnsi="Californian FB" w:cs="TimesNewRoman"/>
          <w:sz w:val="14"/>
          <w:szCs w:val="14"/>
        </w:rPr>
      </w:pPr>
    </w:p>
    <w:p w14:paraId="49CCA3B7" w14:textId="7BB31ACB" w:rsidR="002D4E7E" w:rsidRPr="00851479" w:rsidRDefault="00A23806" w:rsidP="008D5FA6">
      <w:pPr>
        <w:autoSpaceDE w:val="0"/>
        <w:autoSpaceDN w:val="0"/>
        <w:adjustRightInd w:val="0"/>
        <w:rPr>
          <w:rFonts w:ascii="Californian FB" w:hAnsi="Californian FB" w:cs="TimesNewRoman"/>
          <w:sz w:val="22"/>
          <w:szCs w:val="22"/>
        </w:rPr>
      </w:pPr>
      <w:r w:rsidRPr="00851479">
        <w:rPr>
          <w:rFonts w:ascii="Californian FB" w:hAnsi="Californian FB" w:cs="TimesNewRoman"/>
          <w:sz w:val="22"/>
          <w:szCs w:val="22"/>
        </w:rPr>
        <w:t xml:space="preserve">Where are they from?  </w:t>
      </w:r>
    </w:p>
    <w:p w14:paraId="4AB18855" w14:textId="77777777" w:rsidR="002D4E7E" w:rsidRPr="00851479" w:rsidRDefault="00A23806" w:rsidP="008D5FA6">
      <w:pPr>
        <w:autoSpaceDE w:val="0"/>
        <w:autoSpaceDN w:val="0"/>
        <w:adjustRightInd w:val="0"/>
        <w:rPr>
          <w:rFonts w:ascii="Californian FB" w:hAnsi="Californian FB" w:cs="TimesNewRoman"/>
          <w:sz w:val="22"/>
          <w:szCs w:val="22"/>
        </w:rPr>
      </w:pPr>
      <w:r w:rsidRPr="00851479">
        <w:rPr>
          <w:rFonts w:ascii="Californian FB" w:hAnsi="Californian FB" w:cs="TimesNewRoman"/>
          <w:sz w:val="22"/>
          <w:szCs w:val="22"/>
        </w:rPr>
        <w:t xml:space="preserve">When were they born?  </w:t>
      </w:r>
    </w:p>
    <w:p w14:paraId="17C81174" w14:textId="77777777" w:rsidR="002D4E7E" w:rsidRPr="00851479" w:rsidRDefault="00A23806" w:rsidP="008D5FA6">
      <w:pPr>
        <w:autoSpaceDE w:val="0"/>
        <w:autoSpaceDN w:val="0"/>
        <w:adjustRightInd w:val="0"/>
        <w:rPr>
          <w:rFonts w:ascii="Californian FB" w:hAnsi="Californian FB" w:cs="TimesNewRoman"/>
          <w:sz w:val="22"/>
          <w:szCs w:val="22"/>
        </w:rPr>
      </w:pPr>
      <w:r w:rsidRPr="00851479">
        <w:rPr>
          <w:rFonts w:ascii="Californian FB" w:hAnsi="Californian FB" w:cs="TimesNewRoman"/>
          <w:sz w:val="22"/>
          <w:szCs w:val="22"/>
        </w:rPr>
        <w:t xml:space="preserve">When did they die?  </w:t>
      </w:r>
    </w:p>
    <w:p w14:paraId="71524A2E" w14:textId="77777777" w:rsidR="002D4E7E" w:rsidRPr="00851479" w:rsidRDefault="00A23806" w:rsidP="008D5FA6">
      <w:pPr>
        <w:autoSpaceDE w:val="0"/>
        <w:autoSpaceDN w:val="0"/>
        <w:adjustRightInd w:val="0"/>
        <w:rPr>
          <w:rFonts w:ascii="Californian FB" w:hAnsi="Californian FB" w:cs="TimesNewRoman"/>
          <w:sz w:val="22"/>
          <w:szCs w:val="22"/>
        </w:rPr>
      </w:pPr>
      <w:r w:rsidRPr="00851479">
        <w:rPr>
          <w:rFonts w:ascii="Californian FB" w:hAnsi="Californian FB" w:cs="TimesNewRoman"/>
          <w:sz w:val="22"/>
          <w:szCs w:val="22"/>
        </w:rPr>
        <w:t xml:space="preserve">Is there anything unusual or remarkable about this saint’s life?  </w:t>
      </w:r>
    </w:p>
    <w:p w14:paraId="7CF4CC01" w14:textId="77777777" w:rsidR="002D4E7E" w:rsidRPr="00851479" w:rsidRDefault="00A23806" w:rsidP="008D5FA6">
      <w:pPr>
        <w:autoSpaceDE w:val="0"/>
        <w:autoSpaceDN w:val="0"/>
        <w:adjustRightInd w:val="0"/>
        <w:rPr>
          <w:rFonts w:ascii="Californian FB" w:hAnsi="Californian FB" w:cs="TimesNewRoman"/>
          <w:sz w:val="22"/>
          <w:szCs w:val="22"/>
        </w:rPr>
      </w:pPr>
      <w:r w:rsidRPr="00851479">
        <w:rPr>
          <w:rFonts w:ascii="Californian FB" w:hAnsi="Californian FB" w:cs="TimesNewRoman"/>
          <w:sz w:val="22"/>
          <w:szCs w:val="22"/>
        </w:rPr>
        <w:t xml:space="preserve">How did this saint live the gospel?  </w:t>
      </w:r>
    </w:p>
    <w:p w14:paraId="564347F6" w14:textId="77777777" w:rsidR="002D4E7E" w:rsidRPr="00851479" w:rsidRDefault="00A23806" w:rsidP="008D5FA6">
      <w:pPr>
        <w:autoSpaceDE w:val="0"/>
        <w:autoSpaceDN w:val="0"/>
        <w:adjustRightInd w:val="0"/>
        <w:rPr>
          <w:rFonts w:ascii="Californian FB" w:hAnsi="Californian FB" w:cs="TimesNewRoman"/>
          <w:sz w:val="22"/>
          <w:szCs w:val="22"/>
        </w:rPr>
      </w:pPr>
      <w:r w:rsidRPr="00851479">
        <w:rPr>
          <w:rFonts w:ascii="Californian FB" w:hAnsi="Californian FB" w:cs="TimesNewRoman"/>
          <w:sz w:val="22"/>
          <w:szCs w:val="22"/>
        </w:rPr>
        <w:t xml:space="preserve">Why do you think this saint was canonized?  </w:t>
      </w:r>
    </w:p>
    <w:p w14:paraId="6E2C7D1C" w14:textId="77777777" w:rsidR="002D4E7E" w:rsidRPr="00851479" w:rsidRDefault="00A23806" w:rsidP="008D5FA6">
      <w:pPr>
        <w:autoSpaceDE w:val="0"/>
        <w:autoSpaceDN w:val="0"/>
        <w:adjustRightInd w:val="0"/>
        <w:rPr>
          <w:rFonts w:ascii="Californian FB" w:hAnsi="Californian FB" w:cs="TimesNewRoman"/>
          <w:sz w:val="22"/>
          <w:szCs w:val="22"/>
        </w:rPr>
      </w:pPr>
      <w:r w:rsidRPr="00851479">
        <w:rPr>
          <w:rFonts w:ascii="Californian FB" w:hAnsi="Californian FB" w:cs="TimesNewRoman"/>
          <w:sz w:val="22"/>
          <w:szCs w:val="22"/>
        </w:rPr>
        <w:t>What challenges did they face?</w:t>
      </w:r>
      <w:r w:rsidR="002D4E7E" w:rsidRPr="00851479">
        <w:rPr>
          <w:rFonts w:ascii="Californian FB" w:hAnsi="Californian FB" w:cs="TimesNewRoman"/>
          <w:sz w:val="22"/>
          <w:szCs w:val="22"/>
        </w:rPr>
        <w:t xml:space="preserve">  </w:t>
      </w:r>
    </w:p>
    <w:p w14:paraId="3BC885B8" w14:textId="77777777" w:rsidR="00A23806" w:rsidRPr="00851479" w:rsidRDefault="002D4E7E" w:rsidP="008D5FA6">
      <w:pPr>
        <w:autoSpaceDE w:val="0"/>
        <w:autoSpaceDN w:val="0"/>
        <w:adjustRightInd w:val="0"/>
        <w:rPr>
          <w:rFonts w:ascii="Californian FB" w:hAnsi="Californian FB" w:cs="TimesNewRoman"/>
          <w:sz w:val="22"/>
          <w:szCs w:val="22"/>
        </w:rPr>
      </w:pPr>
      <w:r w:rsidRPr="00851479">
        <w:rPr>
          <w:rFonts w:ascii="Californian FB" w:hAnsi="Californian FB" w:cs="TimesNewRoman"/>
          <w:sz w:val="22"/>
          <w:szCs w:val="22"/>
        </w:rPr>
        <w:t>What qualities does this saint possess that you like?</w:t>
      </w:r>
    </w:p>
    <w:p w14:paraId="16BEC913" w14:textId="77777777" w:rsidR="002D4E7E" w:rsidRPr="00851479" w:rsidRDefault="002D4E7E" w:rsidP="008D5FA6">
      <w:pPr>
        <w:autoSpaceDE w:val="0"/>
        <w:autoSpaceDN w:val="0"/>
        <w:adjustRightInd w:val="0"/>
        <w:rPr>
          <w:rFonts w:ascii="Californian FB" w:hAnsi="Californian FB" w:cs="TimesNewRoman"/>
          <w:i/>
          <w:sz w:val="22"/>
          <w:szCs w:val="22"/>
        </w:rPr>
        <w:sectPr w:rsidR="002D4E7E" w:rsidRPr="00851479" w:rsidSect="002D4E7E">
          <w:type w:val="continuous"/>
          <w:pgSz w:w="12240" w:h="15840"/>
          <w:pgMar w:top="540" w:right="900" w:bottom="1440" w:left="900" w:header="720" w:footer="720" w:gutter="0"/>
          <w:cols w:num="2" w:space="720"/>
          <w:docGrid w:linePitch="360"/>
        </w:sectPr>
      </w:pPr>
    </w:p>
    <w:p w14:paraId="1C4A17CD" w14:textId="77777777" w:rsidR="00B979DE" w:rsidRDefault="00B979DE" w:rsidP="00B979DE">
      <w:pPr>
        <w:pStyle w:val="NormalWeb"/>
        <w:spacing w:before="0" w:beforeAutospacing="0" w:after="0" w:afterAutospacing="0"/>
        <w:rPr>
          <w:rFonts w:ascii="Californian FB" w:hAnsi="Californian FB" w:cs="TimesNewRoman"/>
          <w:sz w:val="22"/>
          <w:szCs w:val="22"/>
        </w:rPr>
      </w:pPr>
      <w:r>
        <w:rPr>
          <w:rFonts w:ascii="Californian FB" w:hAnsi="Californian FB" w:cs="TimesNewRoman"/>
          <w:sz w:val="22"/>
          <w:szCs w:val="22"/>
        </w:rPr>
        <w:t xml:space="preserve">Use the following websites as </w:t>
      </w:r>
      <w:proofErr w:type="gramStart"/>
      <w:r>
        <w:rPr>
          <w:rFonts w:ascii="Californian FB" w:hAnsi="Californian FB" w:cs="TimesNewRoman"/>
          <w:sz w:val="22"/>
          <w:szCs w:val="22"/>
        </w:rPr>
        <w:t>sources;</w:t>
      </w:r>
      <w:proofErr w:type="gramEnd"/>
      <w:r>
        <w:rPr>
          <w:rFonts w:ascii="Californian FB" w:hAnsi="Californian FB" w:cs="TimesNewRoman"/>
          <w:sz w:val="22"/>
          <w:szCs w:val="22"/>
        </w:rPr>
        <w:t xml:space="preserve"> </w:t>
      </w:r>
    </w:p>
    <w:p w14:paraId="2B37B7EA" w14:textId="64125D68" w:rsidR="00B979DE" w:rsidRDefault="00B979DE" w:rsidP="00B979DE">
      <w:pPr>
        <w:pStyle w:val="NormalWeb"/>
        <w:spacing w:before="0" w:beforeAutospacing="0" w:after="0" w:afterAutospacing="0"/>
      </w:pPr>
      <w:hyperlink r:id="rId6" w:history="1">
        <w:r>
          <w:rPr>
            <w:rStyle w:val="Hyperlink"/>
            <w:color w:val="1155CC"/>
          </w:rPr>
          <w:t>Saints &amp; Angels - Catholic Online</w:t>
        </w:r>
      </w:hyperlink>
      <w:r>
        <w:t xml:space="preserve">, </w:t>
      </w:r>
      <w:hyperlink r:id="rId7" w:history="1">
        <w:r>
          <w:rPr>
            <w:rStyle w:val="Hyperlink"/>
            <w:color w:val="1155CC"/>
          </w:rPr>
          <w:t>Catholic Saints A-Z</w:t>
        </w:r>
      </w:hyperlink>
      <w:r>
        <w:t xml:space="preserve"> , </w:t>
      </w:r>
      <w:hyperlink r:id="rId8" w:history="1">
        <w:r>
          <w:rPr>
            <w:rStyle w:val="Hyperlink"/>
            <w:color w:val="1155CC"/>
          </w:rPr>
          <w:t>Saints | USCCB</w:t>
        </w:r>
      </w:hyperlink>
      <w:r>
        <w:t xml:space="preserve"> , </w:t>
      </w:r>
      <w:hyperlink r:id="rId9" w:history="1">
        <w:r>
          <w:rPr>
            <w:rStyle w:val="Hyperlink"/>
            <w:color w:val="1155CC"/>
          </w:rPr>
          <w:t>Roman Catholic Saints</w:t>
        </w:r>
      </w:hyperlink>
    </w:p>
    <w:p w14:paraId="3AA0DA43" w14:textId="13975A50" w:rsidR="00B979DE" w:rsidRDefault="00B979DE" w:rsidP="00851479">
      <w:pPr>
        <w:autoSpaceDE w:val="0"/>
        <w:autoSpaceDN w:val="0"/>
        <w:adjustRightInd w:val="0"/>
        <w:rPr>
          <w:rFonts w:ascii="Californian FB" w:hAnsi="Californian FB" w:cs="TimesNewRoman"/>
          <w:sz w:val="22"/>
          <w:szCs w:val="22"/>
        </w:rPr>
      </w:pPr>
    </w:p>
    <w:p w14:paraId="6E018DA8" w14:textId="09F300D8" w:rsidR="002D4E7E" w:rsidRPr="00851479" w:rsidRDefault="002D4E7E" w:rsidP="00851479">
      <w:pPr>
        <w:autoSpaceDE w:val="0"/>
        <w:autoSpaceDN w:val="0"/>
        <w:adjustRightInd w:val="0"/>
        <w:rPr>
          <w:rFonts w:ascii="Californian FB" w:hAnsi="Californian FB" w:cs="TimesNewRoman"/>
          <w:sz w:val="22"/>
          <w:szCs w:val="22"/>
        </w:rPr>
      </w:pPr>
      <w:r w:rsidRPr="00851479">
        <w:rPr>
          <w:rFonts w:ascii="Californian FB" w:hAnsi="Californian FB" w:cs="TimesNewRoman"/>
          <w:sz w:val="22"/>
          <w:szCs w:val="22"/>
        </w:rPr>
        <w:t xml:space="preserve">After learning as much about </w:t>
      </w:r>
      <w:r w:rsidR="00724228" w:rsidRPr="00851479">
        <w:rPr>
          <w:rFonts w:ascii="Californian FB" w:hAnsi="Californian FB" w:cs="TimesNewRoman"/>
          <w:sz w:val="22"/>
          <w:szCs w:val="22"/>
        </w:rPr>
        <w:t>your saint’s</w:t>
      </w:r>
      <w:r w:rsidRPr="00851479">
        <w:rPr>
          <w:rFonts w:ascii="Californian FB" w:hAnsi="Californian FB" w:cs="TimesNewRoman"/>
          <w:sz w:val="22"/>
          <w:szCs w:val="22"/>
        </w:rPr>
        <w:t xml:space="preserve"> life </w:t>
      </w:r>
      <w:r w:rsidR="00BC2841">
        <w:rPr>
          <w:rFonts w:ascii="Californian FB" w:hAnsi="Californian FB" w:cs="TimesNewRoman"/>
          <w:sz w:val="22"/>
          <w:szCs w:val="22"/>
        </w:rPr>
        <w:t xml:space="preserve">and </w:t>
      </w:r>
      <w:r w:rsidR="00724228" w:rsidRPr="00851479">
        <w:rPr>
          <w:rFonts w:ascii="Californian FB" w:hAnsi="Californian FB" w:cs="TimesNewRoman"/>
          <w:sz w:val="22"/>
          <w:szCs w:val="22"/>
        </w:rPr>
        <w:t>answering all the questions above</w:t>
      </w:r>
      <w:r w:rsidRPr="00851479">
        <w:rPr>
          <w:rFonts w:ascii="Californian FB" w:hAnsi="Californian FB" w:cs="TimesNewRoman"/>
          <w:sz w:val="22"/>
          <w:szCs w:val="22"/>
        </w:rPr>
        <w:t xml:space="preserve">, you will need to create a prayer card for your saint.  The prayer card should be formatted to have a picture of the saint on one side and a prayer for the saint on the other side.  The picture can be hand drawn or one that you find.  If you use someone else’s picture of the saint, please cite the source.  The prayer can be one you find that is associated with the saint or one that you create.  </w:t>
      </w:r>
      <w:r w:rsidR="005958FE" w:rsidRPr="00851479">
        <w:rPr>
          <w:rFonts w:ascii="Californian FB" w:hAnsi="Californian FB" w:cs="TimesNewRoman"/>
          <w:sz w:val="22"/>
          <w:szCs w:val="22"/>
        </w:rPr>
        <w:t xml:space="preserve">Again, if you use a prayer that you find, please cite the source. </w:t>
      </w:r>
      <w:r w:rsidRPr="00851479">
        <w:rPr>
          <w:rFonts w:ascii="Californian FB" w:hAnsi="Californian FB" w:cs="TimesNewRoman"/>
          <w:sz w:val="22"/>
          <w:szCs w:val="22"/>
        </w:rPr>
        <w:t>The prayer should be in the same language you use to pray.</w:t>
      </w:r>
      <w:r w:rsidR="00DD1FD3" w:rsidRPr="00851479">
        <w:rPr>
          <w:rFonts w:ascii="Californian FB" w:hAnsi="Californian FB" w:cs="TimesNewRoman"/>
          <w:sz w:val="22"/>
          <w:szCs w:val="22"/>
        </w:rPr>
        <w:t xml:space="preserve">  You will need </w:t>
      </w:r>
      <w:r w:rsidR="003B75AF" w:rsidRPr="005C4DA4">
        <w:rPr>
          <w:rFonts w:ascii="Californian FB" w:hAnsi="Californian FB" w:cs="TimesNewRoman"/>
          <w:sz w:val="22"/>
          <w:szCs w:val="22"/>
        </w:rPr>
        <w:t>15</w:t>
      </w:r>
      <w:r w:rsidR="00DD1FD3" w:rsidRPr="00851479">
        <w:rPr>
          <w:rFonts w:ascii="Californian FB" w:hAnsi="Californian FB" w:cs="TimesNewRoman"/>
          <w:sz w:val="22"/>
          <w:szCs w:val="22"/>
        </w:rPr>
        <w:t xml:space="preserve"> </w:t>
      </w:r>
      <w:r w:rsidR="00110BD0" w:rsidRPr="00851479">
        <w:rPr>
          <w:rFonts w:ascii="Californian FB" w:hAnsi="Californian FB" w:cs="TimesNewRoman"/>
          <w:sz w:val="22"/>
          <w:szCs w:val="22"/>
        </w:rPr>
        <w:t xml:space="preserve">copies of your </w:t>
      </w:r>
      <w:r w:rsidR="00DD1FD3" w:rsidRPr="00851479">
        <w:rPr>
          <w:rFonts w:ascii="Californian FB" w:hAnsi="Californian FB" w:cs="TimesNewRoman"/>
          <w:sz w:val="22"/>
          <w:szCs w:val="22"/>
        </w:rPr>
        <w:t>prayer cards</w:t>
      </w:r>
      <w:r w:rsidR="00A736BC" w:rsidRPr="00851479">
        <w:rPr>
          <w:rFonts w:ascii="Californian FB" w:hAnsi="Californian FB" w:cs="TimesNewRoman"/>
          <w:sz w:val="22"/>
          <w:szCs w:val="22"/>
        </w:rPr>
        <w:t xml:space="preserve"> printed on cardstock</w:t>
      </w:r>
      <w:r w:rsidR="00DD1FD3" w:rsidRPr="00851479">
        <w:rPr>
          <w:rFonts w:ascii="Californian FB" w:hAnsi="Californian FB" w:cs="TimesNewRoman"/>
          <w:sz w:val="22"/>
          <w:szCs w:val="22"/>
        </w:rPr>
        <w:t>.</w:t>
      </w:r>
    </w:p>
    <w:p w14:paraId="4CA446D7" w14:textId="77777777" w:rsidR="002D4E7E" w:rsidRPr="00851479" w:rsidRDefault="002D4E7E" w:rsidP="00851479">
      <w:pPr>
        <w:autoSpaceDE w:val="0"/>
        <w:autoSpaceDN w:val="0"/>
        <w:adjustRightInd w:val="0"/>
        <w:rPr>
          <w:rFonts w:ascii="Californian FB" w:hAnsi="Californian FB" w:cs="TimesNewRoman"/>
          <w:sz w:val="14"/>
          <w:szCs w:val="14"/>
        </w:rPr>
      </w:pPr>
    </w:p>
    <w:p w14:paraId="553E73A8" w14:textId="77777777" w:rsidR="002D4E7E" w:rsidRPr="00851479" w:rsidRDefault="002D4E7E" w:rsidP="00851479">
      <w:pPr>
        <w:autoSpaceDE w:val="0"/>
        <w:autoSpaceDN w:val="0"/>
        <w:adjustRightInd w:val="0"/>
        <w:rPr>
          <w:rFonts w:ascii="Californian FB" w:hAnsi="Californian FB" w:cs="TimesNewRoman"/>
          <w:sz w:val="22"/>
          <w:szCs w:val="22"/>
        </w:rPr>
      </w:pPr>
      <w:r w:rsidRPr="00851479">
        <w:rPr>
          <w:rFonts w:ascii="Californian FB" w:hAnsi="Californian FB" w:cs="TimesNewRoman"/>
          <w:sz w:val="22"/>
          <w:szCs w:val="22"/>
        </w:rPr>
        <w:t>You will also need to create a costume for this saint.  Your goal is to look as much like the saint as possible, so be creative and go all out.</w:t>
      </w:r>
    </w:p>
    <w:p w14:paraId="57E7CDCB" w14:textId="77777777" w:rsidR="002D4E7E" w:rsidRPr="00851479" w:rsidRDefault="002D4E7E" w:rsidP="00851479">
      <w:pPr>
        <w:autoSpaceDE w:val="0"/>
        <w:autoSpaceDN w:val="0"/>
        <w:adjustRightInd w:val="0"/>
        <w:rPr>
          <w:rFonts w:ascii="Californian FB" w:hAnsi="Californian FB" w:cs="TimesNewRoman"/>
          <w:sz w:val="14"/>
          <w:szCs w:val="14"/>
        </w:rPr>
      </w:pPr>
    </w:p>
    <w:p w14:paraId="72CED5CF" w14:textId="40358C40" w:rsidR="002D4E7E" w:rsidRPr="00851479" w:rsidRDefault="002D4E7E" w:rsidP="00851479">
      <w:pPr>
        <w:autoSpaceDE w:val="0"/>
        <w:autoSpaceDN w:val="0"/>
        <w:adjustRightInd w:val="0"/>
        <w:rPr>
          <w:rFonts w:ascii="Californian FB" w:hAnsi="Californian FB" w:cs="TimesNewRoman"/>
          <w:sz w:val="22"/>
          <w:szCs w:val="22"/>
        </w:rPr>
      </w:pPr>
      <w:r w:rsidRPr="00851479">
        <w:rPr>
          <w:rFonts w:ascii="Californian FB" w:hAnsi="Californian FB" w:cs="TimesNewRoman"/>
          <w:sz w:val="22"/>
          <w:szCs w:val="22"/>
        </w:rPr>
        <w:t xml:space="preserve">You will participate in a “Living Saints </w:t>
      </w:r>
      <w:r w:rsidR="00FB1BCE" w:rsidRPr="00851479">
        <w:rPr>
          <w:rFonts w:ascii="Californian FB" w:hAnsi="Californian FB" w:cs="TimesNewRoman"/>
          <w:sz w:val="22"/>
          <w:szCs w:val="22"/>
        </w:rPr>
        <w:t>Presentation</w:t>
      </w:r>
      <w:r w:rsidRPr="00851479">
        <w:rPr>
          <w:rFonts w:ascii="Californian FB" w:hAnsi="Californian FB" w:cs="TimesNewRoman"/>
          <w:sz w:val="22"/>
          <w:szCs w:val="22"/>
        </w:rPr>
        <w:t xml:space="preserve">” for the parish community at St. Oliver.  You will be in the costume you have selected and answering questions for the children and families who visit the “Living Saints </w:t>
      </w:r>
      <w:r w:rsidR="00D871E2" w:rsidRPr="00851479">
        <w:rPr>
          <w:rFonts w:ascii="Californian FB" w:hAnsi="Californian FB" w:cs="TimesNewRoman"/>
          <w:sz w:val="22"/>
          <w:szCs w:val="22"/>
        </w:rPr>
        <w:t>Presentation</w:t>
      </w:r>
      <w:r w:rsidRPr="00851479">
        <w:rPr>
          <w:rFonts w:ascii="Californian FB" w:hAnsi="Californian FB" w:cs="TimesNewRoman"/>
          <w:sz w:val="22"/>
          <w:szCs w:val="22"/>
        </w:rPr>
        <w:t>”.  Hint: the questions will come from the list above.  You will also be distributing your saint prayer cards to your visitors.</w:t>
      </w:r>
      <w:r w:rsidR="00AF02EF">
        <w:rPr>
          <w:rFonts w:ascii="Californian FB" w:hAnsi="Californian FB" w:cs="TimesNewRoman"/>
          <w:sz w:val="22"/>
          <w:szCs w:val="22"/>
        </w:rPr>
        <w:t xml:space="preserve"> </w:t>
      </w:r>
    </w:p>
    <w:p w14:paraId="03ED6A14" w14:textId="77777777" w:rsidR="002D4E7E" w:rsidRPr="00851479" w:rsidRDefault="002D4E7E" w:rsidP="00851479">
      <w:pPr>
        <w:autoSpaceDE w:val="0"/>
        <w:autoSpaceDN w:val="0"/>
        <w:adjustRightInd w:val="0"/>
        <w:rPr>
          <w:rFonts w:ascii="Californian FB" w:hAnsi="Californian FB" w:cs="TimesNewRoman"/>
          <w:sz w:val="14"/>
          <w:szCs w:val="14"/>
        </w:rPr>
      </w:pPr>
    </w:p>
    <w:p w14:paraId="3E510D8C" w14:textId="42F4FBC0" w:rsidR="002D4E7E" w:rsidRPr="00851479" w:rsidRDefault="00BC3ADA" w:rsidP="00851479">
      <w:pPr>
        <w:autoSpaceDE w:val="0"/>
        <w:autoSpaceDN w:val="0"/>
        <w:adjustRightInd w:val="0"/>
        <w:rPr>
          <w:rFonts w:ascii="Californian FB" w:hAnsi="Californian FB" w:cs="TimesNewRoman"/>
          <w:sz w:val="22"/>
          <w:szCs w:val="22"/>
        </w:rPr>
      </w:pPr>
      <w:r w:rsidRPr="005C4DA4">
        <w:rPr>
          <w:rFonts w:ascii="Californian FB" w:hAnsi="Californian FB" w:cs="TimesNewRoman"/>
          <w:sz w:val="22"/>
          <w:szCs w:val="22"/>
        </w:rPr>
        <w:t>Finally, begin to i</w:t>
      </w:r>
      <w:r w:rsidR="002D4E7E" w:rsidRPr="005C4DA4">
        <w:rPr>
          <w:rFonts w:ascii="Californian FB" w:hAnsi="Californian FB" w:cs="TimesNewRoman"/>
          <w:sz w:val="22"/>
          <w:szCs w:val="22"/>
        </w:rPr>
        <w:t xml:space="preserve">nclude </w:t>
      </w:r>
      <w:r w:rsidR="00B226BB" w:rsidRPr="005C4DA4">
        <w:rPr>
          <w:rFonts w:ascii="Californian FB" w:hAnsi="Californian FB" w:cs="TimesNewRoman"/>
          <w:sz w:val="22"/>
          <w:szCs w:val="22"/>
        </w:rPr>
        <w:t>the</w:t>
      </w:r>
      <w:r w:rsidR="002D4E7E" w:rsidRPr="005C4DA4">
        <w:rPr>
          <w:rFonts w:ascii="Californian FB" w:hAnsi="Californian FB" w:cs="TimesNewRoman"/>
          <w:sz w:val="22"/>
          <w:szCs w:val="22"/>
        </w:rPr>
        <w:t xml:space="preserve"> saint</w:t>
      </w:r>
      <w:r w:rsidR="00B226BB" w:rsidRPr="005C4DA4">
        <w:rPr>
          <w:rFonts w:ascii="Californian FB" w:hAnsi="Californian FB" w:cs="TimesNewRoman"/>
          <w:sz w:val="22"/>
          <w:szCs w:val="22"/>
        </w:rPr>
        <w:t xml:space="preserve"> you have selected</w:t>
      </w:r>
      <w:r w:rsidR="002D4E7E" w:rsidRPr="00851479">
        <w:rPr>
          <w:rFonts w:ascii="Californian FB" w:hAnsi="Californian FB" w:cs="TimesNewRoman"/>
          <w:sz w:val="22"/>
          <w:szCs w:val="22"/>
        </w:rPr>
        <w:t xml:space="preserve"> in your prayers</w:t>
      </w:r>
      <w:r w:rsidRPr="00851479">
        <w:rPr>
          <w:rFonts w:ascii="Californian FB" w:hAnsi="Californian FB" w:cs="TimesNewRoman"/>
          <w:sz w:val="22"/>
          <w:szCs w:val="22"/>
        </w:rPr>
        <w:t xml:space="preserve"> </w:t>
      </w:r>
      <w:proofErr w:type="gramStart"/>
      <w:r w:rsidRPr="00851479">
        <w:rPr>
          <w:rFonts w:ascii="Californian FB" w:hAnsi="Californian FB" w:cs="TimesNewRoman"/>
          <w:sz w:val="22"/>
          <w:szCs w:val="22"/>
        </w:rPr>
        <w:t xml:space="preserve">as </w:t>
      </w:r>
      <w:r w:rsidR="002D4E7E" w:rsidRPr="00851479">
        <w:rPr>
          <w:rFonts w:ascii="Californian FB" w:hAnsi="Californian FB" w:cs="TimesNewRoman"/>
          <w:sz w:val="22"/>
          <w:szCs w:val="22"/>
        </w:rPr>
        <w:t>a way to</w:t>
      </w:r>
      <w:proofErr w:type="gramEnd"/>
      <w:r w:rsidR="002D4E7E" w:rsidRPr="00851479">
        <w:rPr>
          <w:rFonts w:ascii="Californian FB" w:hAnsi="Californian FB" w:cs="TimesNewRoman"/>
          <w:sz w:val="22"/>
          <w:szCs w:val="22"/>
        </w:rPr>
        <w:t xml:space="preserve"> enrich and strengthen your faith journey.</w:t>
      </w:r>
    </w:p>
    <w:p w14:paraId="795FC0E5" w14:textId="77777777" w:rsidR="0066617E" w:rsidRPr="00772F3D" w:rsidRDefault="0066617E" w:rsidP="00851479">
      <w:pPr>
        <w:autoSpaceDE w:val="0"/>
        <w:autoSpaceDN w:val="0"/>
        <w:adjustRightInd w:val="0"/>
        <w:rPr>
          <w:rFonts w:ascii="Californian FB" w:hAnsi="Californian FB" w:cs="TimesNewRoman"/>
          <w:b/>
          <w:i/>
          <w:sz w:val="18"/>
          <w:szCs w:val="18"/>
        </w:rPr>
      </w:pPr>
    </w:p>
    <w:p w14:paraId="4BAC06E4" w14:textId="7CF2DF8E" w:rsidR="00D836E3" w:rsidRPr="00CE18D0" w:rsidRDefault="00E80830" w:rsidP="00D836E3">
      <w:pPr>
        <w:autoSpaceDE w:val="0"/>
        <w:autoSpaceDN w:val="0"/>
        <w:adjustRightInd w:val="0"/>
        <w:rPr>
          <w:rFonts w:ascii="Californian FB" w:hAnsi="Californian FB" w:cs="TimesNewRoman"/>
          <w:sz w:val="22"/>
          <w:szCs w:val="22"/>
        </w:rPr>
      </w:pPr>
      <w:r w:rsidRPr="005C4DA4">
        <w:rPr>
          <w:rFonts w:ascii="Californian FB" w:hAnsi="Californian FB" w:cs="TimesNewRoman"/>
          <w:b/>
          <w:i/>
          <w:sz w:val="22"/>
          <w:szCs w:val="22"/>
        </w:rPr>
        <w:t xml:space="preserve">Please </w:t>
      </w:r>
      <w:r w:rsidR="00DD1FD3" w:rsidRPr="005C4DA4">
        <w:rPr>
          <w:rFonts w:ascii="Californian FB" w:hAnsi="Californian FB" w:cs="TimesNewRoman"/>
          <w:b/>
          <w:i/>
          <w:sz w:val="22"/>
          <w:szCs w:val="22"/>
        </w:rPr>
        <w:t>provide the information</w:t>
      </w:r>
      <w:r w:rsidR="006E7F7A" w:rsidRPr="005C4DA4">
        <w:rPr>
          <w:rFonts w:ascii="Californian FB" w:hAnsi="Californian FB" w:cs="TimesNewRoman"/>
          <w:b/>
          <w:i/>
          <w:sz w:val="22"/>
          <w:szCs w:val="22"/>
        </w:rPr>
        <w:t xml:space="preserve"> </w:t>
      </w:r>
      <w:r w:rsidR="009053ED" w:rsidRPr="005C4DA4">
        <w:rPr>
          <w:rFonts w:ascii="Californian FB" w:hAnsi="Californian FB" w:cs="TimesNewRoman"/>
          <w:b/>
          <w:i/>
          <w:sz w:val="22"/>
          <w:szCs w:val="22"/>
        </w:rPr>
        <w:t>above in your email</w:t>
      </w:r>
      <w:r w:rsidR="00CE18D0" w:rsidRPr="005C4DA4">
        <w:rPr>
          <w:rFonts w:ascii="Californian FB" w:hAnsi="Californian FB" w:cs="TimesNewRoman"/>
          <w:b/>
          <w:i/>
          <w:sz w:val="22"/>
          <w:szCs w:val="22"/>
        </w:rPr>
        <w:t xml:space="preserve"> </w:t>
      </w:r>
      <w:r w:rsidR="00DD1FD3" w:rsidRPr="005C4DA4">
        <w:rPr>
          <w:rFonts w:ascii="Californian FB" w:hAnsi="Californian FB" w:cs="TimesNewRoman"/>
          <w:b/>
          <w:i/>
          <w:sz w:val="22"/>
          <w:szCs w:val="22"/>
        </w:rPr>
        <w:t xml:space="preserve">to </w:t>
      </w:r>
      <w:hyperlink r:id="rId10" w:history="1">
        <w:r w:rsidR="00572EE8" w:rsidRPr="005C4DA4">
          <w:rPr>
            <w:rStyle w:val="Hyperlink"/>
            <w:rFonts w:ascii="Californian FB" w:hAnsi="Californian FB" w:cs="TimesNewRoman"/>
            <w:sz w:val="22"/>
            <w:szCs w:val="22"/>
          </w:rPr>
          <w:t>bchristopherson@stolivers.com</w:t>
        </w:r>
      </w:hyperlink>
      <w:r w:rsidR="00DD1FD3" w:rsidRPr="005C4DA4">
        <w:rPr>
          <w:rFonts w:ascii="Californian FB" w:hAnsi="Californian FB" w:cs="TimesNewRoman"/>
          <w:b/>
          <w:i/>
          <w:sz w:val="22"/>
          <w:szCs w:val="22"/>
        </w:rPr>
        <w:t xml:space="preserve"> </w:t>
      </w:r>
      <w:r w:rsidRPr="005C4DA4">
        <w:rPr>
          <w:rFonts w:ascii="Californian FB" w:hAnsi="Californian FB" w:cs="TimesNewRoman"/>
          <w:b/>
          <w:i/>
          <w:sz w:val="22"/>
          <w:szCs w:val="22"/>
        </w:rPr>
        <w:t xml:space="preserve">by </w:t>
      </w:r>
      <w:r w:rsidR="00572EE8" w:rsidRPr="00A06FCC">
        <w:rPr>
          <w:rFonts w:ascii="Californian FB" w:hAnsi="Californian FB" w:cs="TimesNewRoman"/>
          <w:b/>
          <w:i/>
          <w:sz w:val="22"/>
          <w:szCs w:val="22"/>
          <w:highlight w:val="yellow"/>
        </w:rPr>
        <w:t xml:space="preserve">December </w:t>
      </w:r>
      <w:r w:rsidR="00772F3D">
        <w:rPr>
          <w:rFonts w:ascii="Californian FB" w:hAnsi="Californian FB" w:cs="TimesNewRoman"/>
          <w:b/>
          <w:i/>
          <w:sz w:val="22"/>
          <w:szCs w:val="22"/>
          <w:highlight w:val="yellow"/>
        </w:rPr>
        <w:t>10</w:t>
      </w:r>
      <w:r w:rsidR="00572EE8" w:rsidRPr="00A06FCC">
        <w:rPr>
          <w:rFonts w:ascii="Californian FB" w:hAnsi="Californian FB" w:cs="TimesNewRoman"/>
          <w:b/>
          <w:i/>
          <w:sz w:val="22"/>
          <w:szCs w:val="22"/>
          <w:highlight w:val="yellow"/>
          <w:vertAlign w:val="superscript"/>
        </w:rPr>
        <w:t>th</w:t>
      </w:r>
      <w:r w:rsidR="00572EE8" w:rsidRPr="00A06FCC">
        <w:rPr>
          <w:rFonts w:ascii="Californian FB" w:hAnsi="Californian FB" w:cs="TimesNewRoman"/>
          <w:b/>
          <w:i/>
          <w:sz w:val="22"/>
          <w:szCs w:val="22"/>
          <w:highlight w:val="yellow"/>
        </w:rPr>
        <w:t>, 202</w:t>
      </w:r>
      <w:r w:rsidR="00772F3D">
        <w:rPr>
          <w:rFonts w:ascii="Californian FB" w:hAnsi="Californian FB" w:cs="TimesNewRoman"/>
          <w:b/>
          <w:i/>
          <w:sz w:val="22"/>
          <w:szCs w:val="22"/>
          <w:highlight w:val="yellow"/>
        </w:rPr>
        <w:t>5</w:t>
      </w:r>
      <w:r w:rsidR="009053ED" w:rsidRPr="00A06FCC">
        <w:rPr>
          <w:rFonts w:ascii="Californian FB" w:hAnsi="Californian FB" w:cs="TimesNewRoman"/>
          <w:b/>
          <w:i/>
          <w:sz w:val="22"/>
          <w:szCs w:val="22"/>
          <w:highlight w:val="yellow"/>
        </w:rPr>
        <w:t xml:space="preserve">.  </w:t>
      </w:r>
      <w:r w:rsidR="009053ED" w:rsidRPr="00382E2E">
        <w:rPr>
          <w:rFonts w:ascii="Californian FB" w:hAnsi="Californian FB" w:cs="TimesNewRoman"/>
          <w:b/>
          <w:i/>
          <w:sz w:val="22"/>
          <w:szCs w:val="22"/>
        </w:rPr>
        <w:t>Us</w:t>
      </w:r>
      <w:r w:rsidR="00F819E9" w:rsidRPr="00382E2E">
        <w:rPr>
          <w:rFonts w:ascii="Californian FB" w:hAnsi="Californian FB" w:cs="TimesNewRoman"/>
          <w:b/>
          <w:i/>
          <w:sz w:val="22"/>
          <w:szCs w:val="22"/>
        </w:rPr>
        <w:t>e</w:t>
      </w:r>
      <w:r w:rsidR="009053ED" w:rsidRPr="005C4DA4">
        <w:rPr>
          <w:rFonts w:ascii="Californian FB" w:hAnsi="Californian FB" w:cs="TimesNewRoman"/>
          <w:b/>
          <w:i/>
          <w:sz w:val="22"/>
          <w:szCs w:val="22"/>
        </w:rPr>
        <w:t xml:space="preserve"> the Subject line to in</w:t>
      </w:r>
      <w:r w:rsidR="00F819E9" w:rsidRPr="005C4DA4">
        <w:rPr>
          <w:rFonts w:ascii="Californian FB" w:hAnsi="Californian FB" w:cs="TimesNewRoman"/>
          <w:b/>
          <w:i/>
          <w:sz w:val="22"/>
          <w:szCs w:val="22"/>
        </w:rPr>
        <w:t>clude y</w:t>
      </w:r>
      <w:r w:rsidR="006E7F7A" w:rsidRPr="005C4DA4">
        <w:rPr>
          <w:rFonts w:ascii="Californian FB" w:hAnsi="Californian FB" w:cs="TimesNewRoman"/>
          <w:b/>
          <w:i/>
          <w:sz w:val="22"/>
          <w:szCs w:val="22"/>
        </w:rPr>
        <w:t xml:space="preserve">our Saint Name &amp; </w:t>
      </w:r>
      <w:r w:rsidR="00D836E3" w:rsidRPr="005C4DA4">
        <w:rPr>
          <w:rFonts w:ascii="Californian FB" w:hAnsi="Californian FB" w:cs="TimesNewRoman"/>
          <w:b/>
          <w:i/>
          <w:sz w:val="22"/>
          <w:szCs w:val="22"/>
        </w:rPr>
        <w:t>Your name</w:t>
      </w:r>
      <w:r w:rsidR="00BC3ADA" w:rsidRPr="005C4DA4">
        <w:rPr>
          <w:rFonts w:ascii="Californian FB" w:hAnsi="Californian FB" w:cs="TimesNewRoman"/>
          <w:b/>
          <w:i/>
          <w:sz w:val="22"/>
          <w:szCs w:val="22"/>
        </w:rPr>
        <w:t xml:space="preserve">.  </w:t>
      </w:r>
      <w:r w:rsidR="00D836E3" w:rsidRPr="005C4DA4">
        <w:rPr>
          <w:rFonts w:ascii="Californian FB" w:hAnsi="Californian FB" w:cs="TimesNewRoman"/>
          <w:b/>
          <w:i/>
          <w:sz w:val="22"/>
          <w:szCs w:val="22"/>
        </w:rPr>
        <w:t>I am</w:t>
      </w:r>
      <w:r w:rsidR="00BC3ADA" w:rsidRPr="005C4DA4">
        <w:rPr>
          <w:rFonts w:ascii="Californian FB" w:hAnsi="Californian FB" w:cs="TimesNewRoman"/>
          <w:b/>
          <w:i/>
          <w:sz w:val="22"/>
          <w:szCs w:val="22"/>
        </w:rPr>
        <w:t xml:space="preserve"> looking for a thoughtful response that is at least one paragraph long.</w:t>
      </w:r>
      <w:r w:rsidR="00D836E3" w:rsidRPr="005C4DA4">
        <w:rPr>
          <w:rFonts w:ascii="Californian FB" w:hAnsi="Californian FB" w:cs="TimesNewRoman"/>
          <w:b/>
          <w:i/>
          <w:sz w:val="22"/>
          <w:szCs w:val="22"/>
        </w:rPr>
        <w:t xml:space="preserve"> </w:t>
      </w:r>
      <w:r w:rsidR="00D836E3" w:rsidRPr="005C4DA4">
        <w:rPr>
          <w:rFonts w:ascii="Californian FB" w:hAnsi="Californian FB" w:cs="TimesNewRoman"/>
          <w:sz w:val="22"/>
          <w:szCs w:val="22"/>
        </w:rPr>
        <w:t>The Sign-Up Genius link will only be provided once you email me, Brian Christopherson, your paragraph addressing the questions abov</w:t>
      </w:r>
      <w:r w:rsidR="00772F3D">
        <w:rPr>
          <w:rFonts w:ascii="Californian FB" w:hAnsi="Californian FB" w:cs="TimesNewRoman"/>
          <w:sz w:val="22"/>
          <w:szCs w:val="22"/>
        </w:rPr>
        <w:t xml:space="preserve">e with the following </w:t>
      </w:r>
      <w:r w:rsidR="00772F3D" w:rsidRPr="00A06FCC">
        <w:rPr>
          <w:rFonts w:ascii="Californian FB" w:hAnsi="Californian FB" w:cs="TimesNewRoman"/>
          <w:sz w:val="22"/>
          <w:szCs w:val="22"/>
          <w:highlight w:val="yellow"/>
        </w:rPr>
        <w:t>presentation date</w:t>
      </w:r>
      <w:r w:rsidR="00772F3D">
        <w:rPr>
          <w:rFonts w:ascii="Californian FB" w:hAnsi="Californian FB" w:cs="TimesNewRoman"/>
          <w:sz w:val="22"/>
          <w:szCs w:val="22"/>
          <w:highlight w:val="yellow"/>
        </w:rPr>
        <w:t>s</w:t>
      </w:r>
      <w:r w:rsidR="00772F3D" w:rsidRPr="00A06FCC">
        <w:rPr>
          <w:rFonts w:ascii="Californian FB" w:hAnsi="Californian FB" w:cs="TimesNewRoman"/>
          <w:sz w:val="22"/>
          <w:szCs w:val="22"/>
          <w:highlight w:val="yellow"/>
        </w:rPr>
        <w:t xml:space="preserve"> and Mass time</w:t>
      </w:r>
      <w:r w:rsidR="00772F3D">
        <w:rPr>
          <w:rFonts w:ascii="Californian FB" w:hAnsi="Californian FB" w:cs="TimesNewRoman"/>
          <w:sz w:val="22"/>
          <w:szCs w:val="22"/>
          <w:highlight w:val="yellow"/>
        </w:rPr>
        <w:t>s</w:t>
      </w:r>
      <w:r w:rsidR="00772F3D" w:rsidRPr="00A06FCC">
        <w:rPr>
          <w:rFonts w:ascii="Californian FB" w:hAnsi="Californian FB" w:cs="TimesNewRoman"/>
          <w:sz w:val="22"/>
          <w:szCs w:val="22"/>
          <w:highlight w:val="yellow"/>
        </w:rPr>
        <w:t xml:space="preserve"> for Jan </w:t>
      </w:r>
      <w:r w:rsidR="00772F3D">
        <w:rPr>
          <w:rFonts w:ascii="Californian FB" w:hAnsi="Californian FB" w:cs="TimesNewRoman"/>
          <w:sz w:val="22"/>
          <w:szCs w:val="22"/>
          <w:highlight w:val="yellow"/>
        </w:rPr>
        <w:t>11</w:t>
      </w:r>
      <w:r w:rsidR="00772F3D" w:rsidRPr="00A06FCC">
        <w:rPr>
          <w:rFonts w:ascii="Californian FB" w:hAnsi="Californian FB" w:cs="TimesNewRoman"/>
          <w:sz w:val="22"/>
          <w:szCs w:val="22"/>
          <w:highlight w:val="yellow"/>
        </w:rPr>
        <w:t>, o</w:t>
      </w:r>
      <w:r w:rsidR="00772F3D">
        <w:rPr>
          <w:rFonts w:ascii="Californian FB" w:hAnsi="Californian FB" w:cs="TimesNewRoman"/>
          <w:sz w:val="22"/>
          <w:szCs w:val="22"/>
          <w:highlight w:val="yellow"/>
        </w:rPr>
        <w:t>r Feb 01</w:t>
      </w:r>
      <w:r w:rsidR="00772F3D" w:rsidRPr="00A06FCC">
        <w:rPr>
          <w:rFonts w:ascii="Californian FB" w:hAnsi="Californian FB" w:cs="TimesNewRoman"/>
          <w:sz w:val="22"/>
          <w:szCs w:val="22"/>
          <w:highlight w:val="yellow"/>
        </w:rPr>
        <w:t xml:space="preserve">, or </w:t>
      </w:r>
      <w:r w:rsidR="00772F3D">
        <w:rPr>
          <w:rFonts w:ascii="Californian FB" w:hAnsi="Californian FB" w:cs="TimesNewRoman"/>
          <w:sz w:val="22"/>
          <w:szCs w:val="22"/>
          <w:highlight w:val="yellow"/>
        </w:rPr>
        <w:t>Feb</w:t>
      </w:r>
      <w:r w:rsidR="00772F3D" w:rsidRPr="00A06FCC">
        <w:rPr>
          <w:rFonts w:ascii="Californian FB" w:hAnsi="Californian FB" w:cs="TimesNewRoman"/>
          <w:sz w:val="22"/>
          <w:szCs w:val="22"/>
          <w:highlight w:val="yellow"/>
        </w:rPr>
        <w:t xml:space="preserve"> </w:t>
      </w:r>
      <w:r w:rsidR="00772F3D">
        <w:rPr>
          <w:rFonts w:ascii="Californian FB" w:hAnsi="Californian FB" w:cs="TimesNewRoman"/>
          <w:sz w:val="22"/>
          <w:szCs w:val="22"/>
          <w:highlight w:val="yellow"/>
        </w:rPr>
        <w:t>22</w:t>
      </w:r>
    </w:p>
    <w:p w14:paraId="3A014067" w14:textId="77777777" w:rsidR="00AF3EA2" w:rsidRDefault="00AF3EA2" w:rsidP="00AF3EA2">
      <w:pPr>
        <w:autoSpaceDE w:val="0"/>
        <w:autoSpaceDN w:val="0"/>
        <w:adjustRightInd w:val="0"/>
        <w:ind w:right="180"/>
        <w:rPr>
          <w:rFonts w:ascii="TimesNewRoman" w:hAnsi="TimesNewRoman" w:cs="TimesNewRoman"/>
          <w:i/>
        </w:rPr>
      </w:pPr>
      <w:r>
        <w:rPr>
          <w:noProof/>
        </w:rPr>
        <w:lastRenderedPageBreak/>
        <w:drawing>
          <wp:anchor distT="0" distB="0" distL="114300" distR="114300" simplePos="0" relativeHeight="251664384" behindDoc="0" locked="0" layoutInCell="1" allowOverlap="1" wp14:anchorId="7269E49C" wp14:editId="637421EA">
            <wp:simplePos x="0" y="0"/>
            <wp:positionH relativeFrom="column">
              <wp:posOffset>2010410</wp:posOffset>
            </wp:positionH>
            <wp:positionV relativeFrom="paragraph">
              <wp:posOffset>38100</wp:posOffset>
            </wp:positionV>
            <wp:extent cx="1623060" cy="905510"/>
            <wp:effectExtent l="0" t="0" r="0" b="8890"/>
            <wp:wrapSquare wrapText="bothSides"/>
            <wp:docPr id="189242177" name="Picture 189242177" descr="Lunchtime Giveaway: A Free Copy of &amp;quot;Blaze: Fire Puzzle&amp;quot; for iPhone |  TechCr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nchtime Giveaway: A Free Copy of &amp;quot;Blaze: Fire Puzzle&amp;quot; for iPhone |  TechCrunch"/>
                    <pic:cNvPicPr>
                      <a:picLocks noChangeAspect="1" noChangeArrowheads="1"/>
                    </pic:cNvPicPr>
                  </pic:nvPicPr>
                  <pic:blipFill rotWithShape="1">
                    <a:blip r:embed="rId5">
                      <a:extLst>
                        <a:ext uri="{28A0092B-C50C-407E-A947-70E740481C1C}">
                          <a14:useLocalDpi xmlns:a14="http://schemas.microsoft.com/office/drawing/2010/main" val="0"/>
                        </a:ext>
                      </a:extLst>
                    </a:blip>
                    <a:srcRect l="23594" t="27969" r="22656" b="42031"/>
                    <a:stretch/>
                  </pic:blipFill>
                  <pic:spPr bwMode="auto">
                    <a:xfrm>
                      <a:off x="0" y="0"/>
                      <a:ext cx="1623060" cy="905510"/>
                    </a:xfrm>
                    <a:prstGeom prst="rect">
                      <a:avLst/>
                    </a:prstGeom>
                    <a:noFill/>
                    <a:ln>
                      <a:noFill/>
                    </a:ln>
                    <a:extLst>
                      <a:ext uri="{53640926-AAD7-44D8-BBD7-CCE9431645EC}">
                        <a14:shadowObscured xmlns:a14="http://schemas.microsoft.com/office/drawing/2010/main"/>
                      </a:ext>
                    </a:extLst>
                  </pic:spPr>
                </pic:pic>
              </a:graphicData>
            </a:graphic>
          </wp:anchor>
        </w:drawing>
      </w:r>
      <w:r w:rsidRPr="00C50B02">
        <w:rPr>
          <w:noProof/>
        </w:rPr>
        <w:drawing>
          <wp:anchor distT="0" distB="0" distL="114300" distR="114300" simplePos="0" relativeHeight="251665408" behindDoc="0" locked="0" layoutInCell="1" allowOverlap="1" wp14:anchorId="794607EA" wp14:editId="0EAA8A28">
            <wp:simplePos x="0" y="0"/>
            <wp:positionH relativeFrom="column">
              <wp:posOffset>3632200</wp:posOffset>
            </wp:positionH>
            <wp:positionV relativeFrom="paragraph">
              <wp:posOffset>38100</wp:posOffset>
            </wp:positionV>
            <wp:extent cx="914400" cy="905510"/>
            <wp:effectExtent l="0" t="0" r="0" b="8890"/>
            <wp:wrapSquare wrapText="bothSides"/>
            <wp:docPr id="1979656918" name="Picture 1979656918" descr="A bird in fire with smo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656918" name="Picture 1979656918" descr="A bird in fire with smoke&#10;&#10;Description automatically generated"/>
                    <pic:cNvPicPr/>
                  </pic:nvPicPr>
                  <pic:blipFill rotWithShape="1">
                    <a:blip r:embed="rId4">
                      <a:extLst>
                        <a:ext uri="{28A0092B-C50C-407E-A947-70E740481C1C}">
                          <a14:useLocalDpi xmlns:a14="http://schemas.microsoft.com/office/drawing/2010/main" val="0"/>
                        </a:ext>
                      </a:extLst>
                    </a:blip>
                    <a:srcRect l="11525" r="14237" b="18644"/>
                    <a:stretch/>
                  </pic:blipFill>
                  <pic:spPr bwMode="auto">
                    <a:xfrm>
                      <a:off x="0" y="0"/>
                      <a:ext cx="914400" cy="905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1094F2" w14:textId="77777777" w:rsidR="00AF3EA2" w:rsidRDefault="00AF3EA2" w:rsidP="00AF3EA2">
      <w:pPr>
        <w:ind w:left="3838"/>
        <w:rPr>
          <w:sz w:val="20"/>
        </w:rPr>
      </w:pPr>
    </w:p>
    <w:p w14:paraId="602EE679" w14:textId="77777777" w:rsidR="00AF3EA2" w:rsidRDefault="00AF3EA2" w:rsidP="00AF3EA2">
      <w:pPr>
        <w:spacing w:before="10"/>
        <w:rPr>
          <w:sz w:val="5"/>
        </w:rPr>
      </w:pPr>
    </w:p>
    <w:p w14:paraId="024C92A4" w14:textId="77777777" w:rsidR="00AF3EA2" w:rsidRDefault="00AF3EA2" w:rsidP="00AF3EA2">
      <w:pPr>
        <w:autoSpaceDE w:val="0"/>
        <w:autoSpaceDN w:val="0"/>
        <w:adjustRightInd w:val="0"/>
        <w:ind w:right="180"/>
        <w:rPr>
          <w:rFonts w:ascii="TimesNewRoman" w:hAnsi="TimesNewRoman" w:cs="TimesNewRoman"/>
          <w:i/>
        </w:rPr>
      </w:pPr>
    </w:p>
    <w:p w14:paraId="4EA25985" w14:textId="77777777" w:rsidR="00AF3EA2" w:rsidRDefault="00AF3EA2" w:rsidP="00AF3EA2">
      <w:pPr>
        <w:autoSpaceDE w:val="0"/>
        <w:autoSpaceDN w:val="0"/>
        <w:adjustRightInd w:val="0"/>
        <w:ind w:right="180"/>
        <w:rPr>
          <w:rFonts w:ascii="TimesNewRoman" w:hAnsi="TimesNewRoman" w:cs="TimesNewRoman"/>
          <w:i/>
        </w:rPr>
      </w:pPr>
    </w:p>
    <w:p w14:paraId="45512925" w14:textId="77777777" w:rsidR="00AF3EA2" w:rsidRDefault="00AF3EA2" w:rsidP="00AF3EA2">
      <w:pPr>
        <w:autoSpaceDE w:val="0"/>
        <w:autoSpaceDN w:val="0"/>
        <w:adjustRightInd w:val="0"/>
        <w:ind w:right="180"/>
        <w:rPr>
          <w:rFonts w:ascii="TimesNewRoman" w:hAnsi="TimesNewRoman" w:cs="TimesNewRoman"/>
          <w:i/>
        </w:rPr>
      </w:pPr>
    </w:p>
    <w:p w14:paraId="55A45B83" w14:textId="77777777" w:rsidR="00AF3EA2" w:rsidRDefault="00AF3EA2" w:rsidP="00AF3EA2">
      <w:pPr>
        <w:autoSpaceDE w:val="0"/>
        <w:autoSpaceDN w:val="0"/>
        <w:adjustRightInd w:val="0"/>
        <w:ind w:right="180"/>
        <w:rPr>
          <w:rFonts w:ascii="TimesNewRoman" w:hAnsi="TimesNewRoman" w:cs="TimesNewRoman"/>
          <w:i/>
        </w:rPr>
      </w:pPr>
    </w:p>
    <w:p w14:paraId="1D57A016" w14:textId="77777777" w:rsidR="00AF3EA2" w:rsidRDefault="00AF3EA2" w:rsidP="00AF3EA2">
      <w:pPr>
        <w:autoSpaceDE w:val="0"/>
        <w:autoSpaceDN w:val="0"/>
        <w:adjustRightInd w:val="0"/>
        <w:ind w:right="180"/>
        <w:rPr>
          <w:rFonts w:ascii="TimesNewRoman" w:hAnsi="TimesNewRoman" w:cs="TimesNewRoman"/>
          <w:i/>
        </w:rPr>
      </w:pPr>
      <w:r>
        <w:rPr>
          <w:rFonts w:ascii="TimesNewRoman" w:hAnsi="TimesNewRoman" w:cs="TimesNewRoman"/>
          <w:i/>
          <w:noProof/>
        </w:rPr>
        <mc:AlternateContent>
          <mc:Choice Requires="wpc">
            <w:drawing>
              <wp:inline distT="0" distB="0" distL="0" distR="0" wp14:anchorId="3F82D49B" wp14:editId="1923215E">
                <wp:extent cx="6515100" cy="914400"/>
                <wp:effectExtent l="19050" t="19050" r="19050" b="0"/>
                <wp:docPr id="706741309" name="Canvas 7067413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86503929" name="Text Box 4"/>
                        <wps:cNvSpPr txBox="1">
                          <a:spLocks noChangeArrowheads="1"/>
                        </wps:cNvSpPr>
                        <wps:spPr bwMode="auto">
                          <a:xfrm>
                            <a:off x="0" y="0"/>
                            <a:ext cx="6515100" cy="828675"/>
                          </a:xfrm>
                          <a:prstGeom prst="rect">
                            <a:avLst/>
                          </a:prstGeom>
                          <a:solidFill>
                            <a:srgbClr val="FFFFFF"/>
                          </a:solidFill>
                          <a:ln w="28575">
                            <a:solidFill>
                              <a:srgbClr val="000000"/>
                            </a:solidFill>
                            <a:miter lim="800000"/>
                            <a:headEnd/>
                            <a:tailEnd/>
                          </a:ln>
                        </wps:spPr>
                        <wps:txbx>
                          <w:txbxContent>
                            <w:p w14:paraId="32DCED07" w14:textId="22412F81" w:rsidR="00AF3EA2" w:rsidRPr="00B979DE" w:rsidRDefault="00AF3EA2" w:rsidP="00AF3EA2">
                              <w:pPr>
                                <w:autoSpaceDE w:val="0"/>
                                <w:autoSpaceDN w:val="0"/>
                                <w:adjustRightInd w:val="0"/>
                                <w:ind w:left="-720" w:right="-1020"/>
                                <w:jc w:val="center"/>
                                <w:rPr>
                                  <w:rFonts w:ascii="Californian FB" w:hAnsi="Californian FB" w:cs="Arial"/>
                                  <w:sz w:val="40"/>
                                  <w:szCs w:val="44"/>
                                  <w:lang w:val="es-ES"/>
                                </w:rPr>
                              </w:pPr>
                              <w:r w:rsidRPr="00B979DE">
                                <w:rPr>
                                  <w:rFonts w:ascii="Californian FB" w:hAnsi="Californian FB"/>
                                  <w:sz w:val="36"/>
                                  <w:lang w:val="es-ES"/>
                                </w:rPr>
                                <w:t>202</w:t>
                              </w:r>
                              <w:r w:rsidR="00772F3D">
                                <w:rPr>
                                  <w:rFonts w:ascii="Californian FB" w:hAnsi="Californian FB"/>
                                  <w:sz w:val="36"/>
                                  <w:lang w:val="es-ES"/>
                                </w:rPr>
                                <w:t>5</w:t>
                              </w:r>
                              <w:r w:rsidRPr="00B979DE">
                                <w:rPr>
                                  <w:rFonts w:ascii="Californian FB" w:hAnsi="Californian FB"/>
                                  <w:sz w:val="36"/>
                                  <w:lang w:val="es-ES"/>
                                </w:rPr>
                                <w:t>-202</w:t>
                              </w:r>
                              <w:r w:rsidR="00772F3D">
                                <w:rPr>
                                  <w:rFonts w:ascii="Californian FB" w:hAnsi="Californian FB"/>
                                  <w:sz w:val="36"/>
                                  <w:lang w:val="es-ES"/>
                                </w:rPr>
                                <w:t>6</w:t>
                              </w:r>
                              <w:r w:rsidRPr="00B979DE">
                                <w:rPr>
                                  <w:rFonts w:ascii="Californian FB" w:hAnsi="Californian FB"/>
                                  <w:sz w:val="36"/>
                                  <w:lang w:val="es-ES"/>
                                </w:rPr>
                                <w:t xml:space="preserve"> San Oliver Confirmación Año 2 </w:t>
                              </w:r>
                            </w:p>
                            <w:p w14:paraId="607DFC62" w14:textId="77777777" w:rsidR="00AF3EA2" w:rsidRPr="00B979DE" w:rsidRDefault="00AF3EA2" w:rsidP="00AF3EA2">
                              <w:pPr>
                                <w:autoSpaceDE w:val="0"/>
                                <w:autoSpaceDN w:val="0"/>
                                <w:adjustRightInd w:val="0"/>
                                <w:ind w:left="-720" w:right="-1020"/>
                                <w:jc w:val="center"/>
                                <w:rPr>
                                  <w:rFonts w:ascii="Californian FB" w:hAnsi="Californian FB" w:cs="Arial"/>
                                  <w:sz w:val="10"/>
                                  <w:szCs w:val="10"/>
                                  <w:lang w:val="es-ES"/>
                                </w:rPr>
                              </w:pPr>
                            </w:p>
                            <w:p w14:paraId="5C482972" w14:textId="77777777" w:rsidR="00AF3EA2" w:rsidRPr="00B979DE" w:rsidRDefault="00AF3EA2" w:rsidP="00AF3EA2">
                              <w:pPr>
                                <w:autoSpaceDE w:val="0"/>
                                <w:autoSpaceDN w:val="0"/>
                                <w:adjustRightInd w:val="0"/>
                                <w:ind w:left="-720" w:right="-1020"/>
                                <w:jc w:val="center"/>
                                <w:rPr>
                                  <w:rFonts w:ascii="Californian FB" w:hAnsi="Californian FB"/>
                                  <w:sz w:val="40"/>
                                  <w:szCs w:val="44"/>
                                  <w:lang w:val="es-ES"/>
                                </w:rPr>
                              </w:pPr>
                              <w:r w:rsidRPr="00B979DE">
                                <w:rPr>
                                  <w:rFonts w:ascii="Californian FB" w:hAnsi="Californian FB" w:cs="Arial"/>
                                  <w:sz w:val="40"/>
                                  <w:szCs w:val="44"/>
                                  <w:lang w:val="es-ES"/>
                                </w:rPr>
                                <w:t>Sacramento de la Confirmación Proyecto del Santo</w:t>
                              </w:r>
                            </w:p>
                          </w:txbxContent>
                        </wps:txbx>
                        <wps:bodyPr rot="0" vert="horz" wrap="square" lIns="91440" tIns="45720" rIns="91440" bIns="45720" anchor="t" anchorCtr="0" upright="1">
                          <a:noAutofit/>
                        </wps:bodyPr>
                      </wps:wsp>
                    </wpc:wpc>
                  </a:graphicData>
                </a:graphic>
              </wp:inline>
            </w:drawing>
          </mc:Choice>
          <mc:Fallback>
            <w:pict>
              <v:group w14:anchorId="3F82D49B" id="Canvas 706741309" o:spid="_x0000_s1027" editas="canvas" style="width:513pt;height:1in;mso-position-horizontal-relative:char;mso-position-vertical-relative:line" coordsize="6515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5151;height:9144;visibility:visible;mso-wrap-style:square">
                  <v:fill o:detectmouseclick="t"/>
                  <v:path o:connecttype="none"/>
                </v:shape>
                <v:shape id="_x0000_s1029" type="#_x0000_t202" style="position:absolute;width:65151;height:8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" strokeweight="2.25pt">
                  <v:textbox>
                    <w:txbxContent>
                      <w:p w14:paraId="32DCED07" w14:textId="22412F81" w:rsidR="00AF3EA2" w:rsidRPr="00B979DE" w:rsidRDefault="00AF3EA2" w:rsidP="00AF3EA2">
                        <w:pPr>
                          <w:autoSpaceDE w:val="0"/>
                          <w:autoSpaceDN w:val="0"/>
                          <w:adjustRightInd w:val="0"/>
                          <w:ind w:left="-720" w:right="-1020"/>
                          <w:jc w:val="center"/>
                          <w:rPr>
                            <w:rFonts w:ascii="Californian FB" w:hAnsi="Californian FB" w:cs="Arial"/>
                            <w:sz w:val="40"/>
                            <w:szCs w:val="44"/>
                            <w:lang w:val="es-ES"/>
                          </w:rPr>
                        </w:pPr>
                        <w:r w:rsidRPr="00B979DE">
                          <w:rPr>
                            <w:rFonts w:ascii="Californian FB" w:hAnsi="Californian FB"/>
                            <w:sz w:val="36"/>
                            <w:lang w:val="es-ES"/>
                          </w:rPr>
                          <w:t>202</w:t>
                        </w:r>
                        <w:r w:rsidR="00772F3D">
                          <w:rPr>
                            <w:rFonts w:ascii="Californian FB" w:hAnsi="Californian FB"/>
                            <w:sz w:val="36"/>
                            <w:lang w:val="es-ES"/>
                          </w:rPr>
                          <w:t>5</w:t>
                        </w:r>
                        <w:r w:rsidRPr="00B979DE">
                          <w:rPr>
                            <w:rFonts w:ascii="Californian FB" w:hAnsi="Californian FB"/>
                            <w:sz w:val="36"/>
                            <w:lang w:val="es-ES"/>
                          </w:rPr>
                          <w:t>-202</w:t>
                        </w:r>
                        <w:r w:rsidR="00772F3D">
                          <w:rPr>
                            <w:rFonts w:ascii="Californian FB" w:hAnsi="Californian FB"/>
                            <w:sz w:val="36"/>
                            <w:lang w:val="es-ES"/>
                          </w:rPr>
                          <w:t>6</w:t>
                        </w:r>
                        <w:r w:rsidRPr="00B979DE">
                          <w:rPr>
                            <w:rFonts w:ascii="Californian FB" w:hAnsi="Californian FB"/>
                            <w:sz w:val="36"/>
                            <w:lang w:val="es-ES"/>
                          </w:rPr>
                          <w:t xml:space="preserve"> San Oliver Confirmación Año 2 </w:t>
                        </w:r>
                      </w:p>
                      <w:p w14:paraId="607DFC62" w14:textId="77777777" w:rsidR="00AF3EA2" w:rsidRPr="00B979DE" w:rsidRDefault="00AF3EA2" w:rsidP="00AF3EA2">
                        <w:pPr>
                          <w:autoSpaceDE w:val="0"/>
                          <w:autoSpaceDN w:val="0"/>
                          <w:adjustRightInd w:val="0"/>
                          <w:ind w:left="-720" w:right="-1020"/>
                          <w:jc w:val="center"/>
                          <w:rPr>
                            <w:rFonts w:ascii="Californian FB" w:hAnsi="Californian FB" w:cs="Arial"/>
                            <w:sz w:val="10"/>
                            <w:szCs w:val="10"/>
                            <w:lang w:val="es-ES"/>
                          </w:rPr>
                        </w:pPr>
                      </w:p>
                      <w:p w14:paraId="5C482972" w14:textId="77777777" w:rsidR="00AF3EA2" w:rsidRPr="00B979DE" w:rsidRDefault="00AF3EA2" w:rsidP="00AF3EA2">
                        <w:pPr>
                          <w:autoSpaceDE w:val="0"/>
                          <w:autoSpaceDN w:val="0"/>
                          <w:adjustRightInd w:val="0"/>
                          <w:ind w:left="-720" w:right="-1020"/>
                          <w:jc w:val="center"/>
                          <w:rPr>
                            <w:rFonts w:ascii="Californian FB" w:hAnsi="Californian FB"/>
                            <w:sz w:val="40"/>
                            <w:szCs w:val="44"/>
                            <w:lang w:val="es-ES"/>
                          </w:rPr>
                        </w:pPr>
                        <w:r w:rsidRPr="00B979DE">
                          <w:rPr>
                            <w:rFonts w:ascii="Californian FB" w:hAnsi="Californian FB" w:cs="Arial"/>
                            <w:sz w:val="40"/>
                            <w:szCs w:val="44"/>
                            <w:lang w:val="es-ES"/>
                          </w:rPr>
                          <w:t>Sacramento de la Confirmación Proyecto del Santo</w:t>
                        </w:r>
                      </w:p>
                    </w:txbxContent>
                  </v:textbox>
                </v:shape>
                <w10:anchorlock/>
              </v:group>
            </w:pict>
          </mc:Fallback>
        </mc:AlternateContent>
      </w:r>
    </w:p>
    <w:p w14:paraId="45A52A42" w14:textId="77777777" w:rsidR="00AF3EA2" w:rsidRPr="00195B46" w:rsidRDefault="00AF3EA2" w:rsidP="00AF3EA2">
      <w:pPr>
        <w:autoSpaceDE w:val="0"/>
        <w:autoSpaceDN w:val="0"/>
        <w:adjustRightInd w:val="0"/>
        <w:rPr>
          <w:rFonts w:ascii="TimesNewRoman" w:hAnsi="TimesNewRoman" w:cs="TimesNewRoman"/>
          <w:i/>
          <w:sz w:val="10"/>
          <w:szCs w:val="10"/>
        </w:rPr>
      </w:pPr>
    </w:p>
    <w:p w14:paraId="6C52FDA4" w14:textId="77777777" w:rsidR="00AF3EA2" w:rsidRPr="00B979DE" w:rsidRDefault="00AF3EA2" w:rsidP="00AF3EA2">
      <w:pPr>
        <w:autoSpaceDE w:val="0"/>
        <w:autoSpaceDN w:val="0"/>
        <w:adjustRightInd w:val="0"/>
        <w:rPr>
          <w:rFonts w:ascii="Californian FB" w:hAnsi="Californian FB" w:cs="TimesNewRoman"/>
          <w:iCs/>
          <w:sz w:val="20"/>
          <w:szCs w:val="20"/>
          <w:lang w:val="es-ES"/>
        </w:rPr>
      </w:pPr>
      <w:r w:rsidRPr="00B979DE">
        <w:rPr>
          <w:rFonts w:ascii="Californian FB" w:hAnsi="Californian FB" w:cs="TimesNewRoman"/>
          <w:iCs/>
          <w:sz w:val="20"/>
          <w:szCs w:val="20"/>
          <w:lang w:val="es-ES"/>
        </w:rPr>
        <w:t>Un componente importante de la madurez de su fe es su capacidad y voluntad para defender y evangelizar su fe católica. Seleccionar su nombre de confirmación es un paso importante en el proceso de su preparación sacramental porque le permite identificarse con los héroes de nuestra fe acercándose más a Cristo como ellos lo hicieron.</w:t>
      </w:r>
    </w:p>
    <w:p w14:paraId="46D96A59" w14:textId="77777777" w:rsidR="00AF3EA2" w:rsidRPr="00B979DE" w:rsidRDefault="00AF3EA2" w:rsidP="00AF3EA2">
      <w:pPr>
        <w:autoSpaceDE w:val="0"/>
        <w:autoSpaceDN w:val="0"/>
        <w:adjustRightInd w:val="0"/>
        <w:rPr>
          <w:rFonts w:ascii="Californian FB" w:hAnsi="Californian FB" w:cs="TimesNewRoman"/>
          <w:i/>
          <w:sz w:val="14"/>
          <w:szCs w:val="14"/>
          <w:lang w:val="es-ES"/>
        </w:rPr>
      </w:pPr>
    </w:p>
    <w:p w14:paraId="1DD1B638" w14:textId="77777777" w:rsidR="00AF3EA2" w:rsidRPr="00B979DE" w:rsidRDefault="00AF3EA2" w:rsidP="00AF3EA2">
      <w:pPr>
        <w:autoSpaceDE w:val="0"/>
        <w:autoSpaceDN w:val="0"/>
        <w:adjustRightInd w:val="0"/>
        <w:rPr>
          <w:rFonts w:ascii="Californian FB" w:hAnsi="Californian FB" w:cs="TimesNewRoman"/>
          <w:i/>
          <w:sz w:val="20"/>
          <w:szCs w:val="20"/>
          <w:lang w:val="es-ES"/>
        </w:rPr>
      </w:pPr>
      <w:r w:rsidRPr="00B979DE">
        <w:rPr>
          <w:rFonts w:ascii="Californian FB" w:hAnsi="Californian FB" w:cs="TimesNewRoman"/>
          <w:sz w:val="20"/>
          <w:szCs w:val="20"/>
          <w:lang w:val="es-ES"/>
        </w:rPr>
        <w:t xml:space="preserve">¿Qué santo le inspira, vivió como </w:t>
      </w:r>
      <w:proofErr w:type="spellStart"/>
      <w:r w:rsidRPr="00B979DE">
        <w:rPr>
          <w:rFonts w:ascii="Californian FB" w:hAnsi="Californian FB" w:cs="TimesNewRoman"/>
          <w:sz w:val="20"/>
          <w:szCs w:val="20"/>
          <w:lang w:val="es-ES"/>
        </w:rPr>
        <w:t>ústed</w:t>
      </w:r>
      <w:proofErr w:type="spellEnd"/>
      <w:r w:rsidRPr="00B979DE">
        <w:rPr>
          <w:rFonts w:ascii="Californian FB" w:hAnsi="Californian FB" w:cs="TimesNewRoman"/>
          <w:sz w:val="20"/>
          <w:szCs w:val="20"/>
          <w:lang w:val="es-ES"/>
        </w:rPr>
        <w:t xml:space="preserve"> o tuvo una pasión similar en esta vida como usted? La selección de un santo refleja una amistad de fe de por vida que tendrá con ese santo y la comunidad de santos. Seleccione un santo que tenga una característica que desee imitar/seguir mientras continúa su jornada de fe ahora cuando se prepara para recibir el Sacramento de la Confirmación, pero sobre todo mientras vive su fe católica cristiana más allá de este año de formación.</w:t>
      </w:r>
    </w:p>
    <w:p w14:paraId="11484CAD" w14:textId="77777777" w:rsidR="00AF3EA2" w:rsidRPr="00B979DE" w:rsidRDefault="00AF3EA2" w:rsidP="00AF3EA2">
      <w:pPr>
        <w:autoSpaceDE w:val="0"/>
        <w:autoSpaceDN w:val="0"/>
        <w:adjustRightInd w:val="0"/>
        <w:rPr>
          <w:rFonts w:ascii="Californian FB" w:hAnsi="Californian FB" w:cs="TimesNewRoman"/>
          <w:sz w:val="14"/>
          <w:szCs w:val="14"/>
          <w:lang w:val="es-ES"/>
        </w:rPr>
      </w:pPr>
    </w:p>
    <w:p w14:paraId="1DB24385" w14:textId="77777777" w:rsidR="00AF3EA2" w:rsidRPr="00B979DE" w:rsidRDefault="00AF3EA2" w:rsidP="00AF3EA2">
      <w:pPr>
        <w:autoSpaceDE w:val="0"/>
        <w:autoSpaceDN w:val="0"/>
        <w:adjustRightInd w:val="0"/>
        <w:rPr>
          <w:rFonts w:ascii="Californian FB" w:hAnsi="Californian FB" w:cs="TimesNewRoman"/>
          <w:sz w:val="20"/>
          <w:szCs w:val="20"/>
          <w:lang w:val="es-ES"/>
        </w:rPr>
      </w:pPr>
      <w:r w:rsidRPr="00B979DE">
        <w:rPr>
          <w:rFonts w:ascii="Californian FB" w:hAnsi="Californian FB" w:cs="TimesNewRoman"/>
          <w:sz w:val="20"/>
          <w:szCs w:val="20"/>
          <w:lang w:val="es-ES"/>
        </w:rPr>
        <w:t xml:space="preserve">Una vez que haya seleccionado a su santo, deberá aprender todo lo posible sobre la vida del santo. Debería poder responder lo siguiente:  </w:t>
      </w:r>
    </w:p>
    <w:p w14:paraId="5AD50168" w14:textId="77777777" w:rsidR="00AF3EA2" w:rsidRPr="00B979DE" w:rsidRDefault="00AF3EA2" w:rsidP="00AF3EA2">
      <w:pPr>
        <w:autoSpaceDE w:val="0"/>
        <w:autoSpaceDN w:val="0"/>
        <w:adjustRightInd w:val="0"/>
        <w:rPr>
          <w:rFonts w:ascii="Californian FB" w:hAnsi="Californian FB" w:cs="TimesNewRoman"/>
          <w:sz w:val="20"/>
          <w:szCs w:val="20"/>
          <w:lang w:val="es-ES"/>
        </w:rPr>
        <w:sectPr w:rsidR="00AF3EA2" w:rsidRPr="00B979DE" w:rsidSect="00B979DE">
          <w:type w:val="continuous"/>
          <w:pgSz w:w="12240" w:h="15840"/>
          <w:pgMar w:top="720" w:right="720" w:bottom="720" w:left="720" w:header="720" w:footer="720" w:gutter="0"/>
          <w:cols w:space="720"/>
          <w:docGrid w:linePitch="360"/>
        </w:sectPr>
      </w:pPr>
    </w:p>
    <w:p w14:paraId="38A3E68C" w14:textId="77777777" w:rsidR="00AF3EA2" w:rsidRPr="00B979DE" w:rsidRDefault="00AF3EA2" w:rsidP="00AF3EA2">
      <w:pPr>
        <w:autoSpaceDE w:val="0"/>
        <w:autoSpaceDN w:val="0"/>
        <w:adjustRightInd w:val="0"/>
        <w:rPr>
          <w:rFonts w:ascii="Californian FB" w:hAnsi="Californian FB" w:cs="TimesNewRoman"/>
          <w:sz w:val="14"/>
          <w:szCs w:val="14"/>
          <w:lang w:val="es-ES"/>
        </w:rPr>
      </w:pPr>
    </w:p>
    <w:p w14:paraId="02D054B1" w14:textId="77777777" w:rsidR="00AF3EA2" w:rsidRPr="00B979DE" w:rsidRDefault="00AF3EA2" w:rsidP="00AF3EA2">
      <w:pPr>
        <w:autoSpaceDE w:val="0"/>
        <w:autoSpaceDN w:val="0"/>
        <w:adjustRightInd w:val="0"/>
        <w:rPr>
          <w:rFonts w:ascii="Californian FB" w:hAnsi="Californian FB" w:cs="TimesNewRoman"/>
          <w:sz w:val="20"/>
          <w:szCs w:val="20"/>
          <w:lang w:val="es-ES"/>
        </w:rPr>
      </w:pPr>
      <w:r w:rsidRPr="00B979DE">
        <w:rPr>
          <w:rFonts w:ascii="Californian FB" w:hAnsi="Californian FB" w:cs="TimesNewRoman"/>
          <w:sz w:val="20"/>
          <w:szCs w:val="20"/>
          <w:lang w:val="es-ES"/>
        </w:rPr>
        <w:t xml:space="preserve">¿Qué le intereso a usted de la vida de él/ella?  </w:t>
      </w:r>
    </w:p>
    <w:p w14:paraId="0D4DB6E3" w14:textId="77777777" w:rsidR="00AF3EA2" w:rsidRPr="00B979DE" w:rsidRDefault="00AF3EA2" w:rsidP="00AF3EA2">
      <w:pPr>
        <w:autoSpaceDE w:val="0"/>
        <w:autoSpaceDN w:val="0"/>
        <w:adjustRightInd w:val="0"/>
        <w:rPr>
          <w:rFonts w:ascii="Californian FB" w:hAnsi="Californian FB" w:cs="TimesNewRoman"/>
          <w:sz w:val="20"/>
          <w:szCs w:val="20"/>
          <w:lang w:val="es-ES"/>
        </w:rPr>
      </w:pPr>
      <w:r w:rsidRPr="00B979DE">
        <w:rPr>
          <w:rFonts w:ascii="Californian FB" w:hAnsi="Californian FB" w:cs="TimesNewRoman"/>
          <w:sz w:val="20"/>
          <w:szCs w:val="20"/>
          <w:lang w:val="es-ES"/>
        </w:rPr>
        <w:t>¿Cuál fue el aspecto en su vida que lo/la llevó por el camino hacia la santidad?</w:t>
      </w:r>
    </w:p>
    <w:p w14:paraId="796DD8DD" w14:textId="77777777" w:rsidR="00AF3EA2" w:rsidRPr="00B979DE" w:rsidRDefault="00AF3EA2" w:rsidP="00AF3EA2">
      <w:pPr>
        <w:autoSpaceDE w:val="0"/>
        <w:autoSpaceDN w:val="0"/>
        <w:adjustRightInd w:val="0"/>
        <w:rPr>
          <w:rFonts w:ascii="Californian FB" w:hAnsi="Californian FB" w:cs="TimesNewRoman"/>
          <w:sz w:val="20"/>
          <w:szCs w:val="20"/>
          <w:lang w:val="es-ES"/>
        </w:rPr>
      </w:pPr>
      <w:r w:rsidRPr="00B979DE">
        <w:rPr>
          <w:rFonts w:ascii="Californian FB" w:hAnsi="Californian FB" w:cs="TimesNewRoman"/>
          <w:sz w:val="20"/>
          <w:szCs w:val="20"/>
          <w:lang w:val="es-ES"/>
        </w:rPr>
        <w:t xml:space="preserve">¿Por qué es conocido/a?  </w:t>
      </w:r>
    </w:p>
    <w:p w14:paraId="0625822D" w14:textId="77777777" w:rsidR="00AF3EA2" w:rsidRPr="00B979DE" w:rsidRDefault="00AF3EA2" w:rsidP="00AF3EA2">
      <w:pPr>
        <w:autoSpaceDE w:val="0"/>
        <w:autoSpaceDN w:val="0"/>
        <w:adjustRightInd w:val="0"/>
        <w:rPr>
          <w:rFonts w:ascii="Californian FB" w:hAnsi="Californian FB" w:cs="TimesNewRoman"/>
          <w:sz w:val="20"/>
          <w:szCs w:val="20"/>
          <w:lang w:val="es-ES"/>
        </w:rPr>
      </w:pPr>
      <w:r w:rsidRPr="00B979DE">
        <w:rPr>
          <w:rFonts w:ascii="Californian FB" w:hAnsi="Californian FB" w:cs="TimesNewRoman"/>
          <w:sz w:val="20"/>
          <w:szCs w:val="20"/>
          <w:lang w:val="es-ES"/>
        </w:rPr>
        <w:t>¿Es un santo patrón? Si es así, ¿por qué?</w:t>
      </w:r>
    </w:p>
    <w:p w14:paraId="67FFB244" w14:textId="77777777" w:rsidR="00AF3EA2" w:rsidRPr="00B979DE" w:rsidRDefault="00AF3EA2" w:rsidP="00AF3EA2">
      <w:pPr>
        <w:autoSpaceDE w:val="0"/>
        <w:autoSpaceDN w:val="0"/>
        <w:adjustRightInd w:val="0"/>
        <w:rPr>
          <w:rFonts w:ascii="Californian FB" w:hAnsi="Californian FB" w:cs="TimesNewRoman"/>
          <w:sz w:val="20"/>
          <w:szCs w:val="20"/>
          <w:lang w:val="es-ES"/>
        </w:rPr>
      </w:pPr>
      <w:r w:rsidRPr="00B979DE">
        <w:rPr>
          <w:rFonts w:ascii="Californian FB" w:hAnsi="Californian FB" w:cs="TimesNewRoman"/>
          <w:sz w:val="20"/>
          <w:szCs w:val="20"/>
          <w:lang w:val="es-ES"/>
        </w:rPr>
        <w:t>¿Cuándo es su fiesta?</w:t>
      </w:r>
    </w:p>
    <w:p w14:paraId="5766C433" w14:textId="77777777" w:rsidR="00AF3EA2" w:rsidRPr="00B979DE" w:rsidRDefault="00AF3EA2" w:rsidP="00AF3EA2">
      <w:pPr>
        <w:autoSpaceDE w:val="0"/>
        <w:autoSpaceDN w:val="0"/>
        <w:adjustRightInd w:val="0"/>
        <w:rPr>
          <w:rFonts w:ascii="Californian FB" w:hAnsi="Californian FB" w:cs="TimesNewRoman"/>
          <w:sz w:val="20"/>
          <w:szCs w:val="20"/>
          <w:lang w:val="es-ES"/>
        </w:rPr>
      </w:pPr>
      <w:r w:rsidRPr="00B979DE">
        <w:rPr>
          <w:rFonts w:ascii="Californian FB" w:hAnsi="Californian FB" w:cs="TimesNewRoman"/>
          <w:sz w:val="20"/>
          <w:szCs w:val="20"/>
          <w:lang w:val="es-ES"/>
        </w:rPr>
        <w:t xml:space="preserve">¿Hay alguna oración por la que sean conocido/a o alguna que la gente diga para buscar la intercesión de este santo/a?  </w:t>
      </w:r>
    </w:p>
    <w:p w14:paraId="1C81CF24" w14:textId="77777777" w:rsidR="00AF3EA2" w:rsidRPr="00B979DE" w:rsidRDefault="00AF3EA2" w:rsidP="00AF3EA2">
      <w:pPr>
        <w:autoSpaceDE w:val="0"/>
        <w:autoSpaceDN w:val="0"/>
        <w:adjustRightInd w:val="0"/>
        <w:rPr>
          <w:rFonts w:ascii="Californian FB" w:hAnsi="Californian FB" w:cs="TimesNewRoman"/>
          <w:sz w:val="14"/>
          <w:szCs w:val="14"/>
          <w:lang w:val="es-ES"/>
        </w:rPr>
      </w:pPr>
    </w:p>
    <w:p w14:paraId="3AF46029" w14:textId="77777777" w:rsidR="00AF3EA2" w:rsidRPr="00B979DE" w:rsidRDefault="00AF3EA2" w:rsidP="00AF3EA2">
      <w:pPr>
        <w:autoSpaceDE w:val="0"/>
        <w:autoSpaceDN w:val="0"/>
        <w:adjustRightInd w:val="0"/>
        <w:rPr>
          <w:rFonts w:ascii="Californian FB" w:hAnsi="Californian FB" w:cs="TimesNewRoman"/>
          <w:sz w:val="20"/>
          <w:szCs w:val="20"/>
          <w:lang w:val="es-ES"/>
        </w:rPr>
      </w:pPr>
      <w:r w:rsidRPr="00B979DE">
        <w:rPr>
          <w:rFonts w:ascii="Californian FB" w:hAnsi="Californian FB" w:cs="TimesNewRoman"/>
          <w:sz w:val="20"/>
          <w:szCs w:val="20"/>
          <w:lang w:val="es-ES"/>
        </w:rPr>
        <w:t xml:space="preserve">De donde era él/ella?  </w:t>
      </w:r>
    </w:p>
    <w:p w14:paraId="4C19D4B1" w14:textId="77777777" w:rsidR="00AF3EA2" w:rsidRPr="00B979DE" w:rsidRDefault="00AF3EA2" w:rsidP="00AF3EA2">
      <w:pPr>
        <w:autoSpaceDE w:val="0"/>
        <w:autoSpaceDN w:val="0"/>
        <w:adjustRightInd w:val="0"/>
        <w:rPr>
          <w:rFonts w:ascii="Californian FB" w:hAnsi="Californian FB" w:cs="TimesNewRoman"/>
          <w:sz w:val="20"/>
          <w:szCs w:val="20"/>
          <w:lang w:val="es-ES"/>
        </w:rPr>
      </w:pPr>
      <w:r w:rsidRPr="00B979DE">
        <w:rPr>
          <w:rFonts w:ascii="Californian FB" w:hAnsi="Californian FB" w:cs="TimesNewRoman"/>
          <w:sz w:val="20"/>
          <w:szCs w:val="20"/>
          <w:lang w:val="es-ES"/>
        </w:rPr>
        <w:t xml:space="preserve">¿Cuándo nació?  </w:t>
      </w:r>
    </w:p>
    <w:p w14:paraId="1601754D" w14:textId="77777777" w:rsidR="00AF3EA2" w:rsidRPr="00B979DE" w:rsidRDefault="00AF3EA2" w:rsidP="00AF3EA2">
      <w:pPr>
        <w:autoSpaceDE w:val="0"/>
        <w:autoSpaceDN w:val="0"/>
        <w:adjustRightInd w:val="0"/>
        <w:rPr>
          <w:rFonts w:ascii="Californian FB" w:hAnsi="Californian FB" w:cs="TimesNewRoman"/>
          <w:sz w:val="20"/>
          <w:szCs w:val="20"/>
          <w:lang w:val="es-ES"/>
        </w:rPr>
      </w:pPr>
      <w:r w:rsidRPr="00B979DE">
        <w:rPr>
          <w:rFonts w:ascii="Californian FB" w:hAnsi="Californian FB" w:cs="TimesNewRoman"/>
          <w:sz w:val="20"/>
          <w:szCs w:val="20"/>
          <w:lang w:val="es-ES"/>
        </w:rPr>
        <w:t>¿</w:t>
      </w:r>
      <w:proofErr w:type="spellStart"/>
      <w:proofErr w:type="gramStart"/>
      <w:r w:rsidRPr="00B979DE">
        <w:rPr>
          <w:rFonts w:ascii="Californian FB" w:hAnsi="Californian FB" w:cs="TimesNewRoman"/>
          <w:sz w:val="20"/>
          <w:szCs w:val="20"/>
          <w:lang w:val="es-ES"/>
        </w:rPr>
        <w:t>Cuando</w:t>
      </w:r>
      <w:proofErr w:type="spellEnd"/>
      <w:proofErr w:type="gramEnd"/>
      <w:r w:rsidRPr="00B979DE">
        <w:rPr>
          <w:rFonts w:ascii="Californian FB" w:hAnsi="Californian FB" w:cs="TimesNewRoman"/>
          <w:sz w:val="20"/>
          <w:szCs w:val="20"/>
          <w:lang w:val="es-ES"/>
        </w:rPr>
        <w:t xml:space="preserve"> murió él/ella?  </w:t>
      </w:r>
    </w:p>
    <w:p w14:paraId="50FDCD22" w14:textId="77777777" w:rsidR="00AF3EA2" w:rsidRPr="00B979DE" w:rsidRDefault="00AF3EA2" w:rsidP="00AF3EA2">
      <w:pPr>
        <w:autoSpaceDE w:val="0"/>
        <w:autoSpaceDN w:val="0"/>
        <w:adjustRightInd w:val="0"/>
        <w:rPr>
          <w:rFonts w:ascii="Californian FB" w:hAnsi="Californian FB" w:cs="TimesNewRoman"/>
          <w:sz w:val="20"/>
          <w:szCs w:val="20"/>
          <w:lang w:val="es-ES"/>
        </w:rPr>
      </w:pPr>
      <w:r w:rsidRPr="00B979DE">
        <w:rPr>
          <w:rFonts w:ascii="Californian FB" w:hAnsi="Californian FB" w:cs="TimesNewRoman"/>
          <w:sz w:val="20"/>
          <w:szCs w:val="20"/>
          <w:lang w:val="es-ES"/>
        </w:rPr>
        <w:t xml:space="preserve">¿Hay algo inusual o notable en la vida de este santo/a?  </w:t>
      </w:r>
    </w:p>
    <w:p w14:paraId="33B37A1A" w14:textId="77777777" w:rsidR="00AF3EA2" w:rsidRPr="00B979DE" w:rsidRDefault="00AF3EA2" w:rsidP="00AF3EA2">
      <w:pPr>
        <w:autoSpaceDE w:val="0"/>
        <w:autoSpaceDN w:val="0"/>
        <w:adjustRightInd w:val="0"/>
        <w:rPr>
          <w:rFonts w:ascii="Californian FB" w:hAnsi="Californian FB" w:cs="TimesNewRoman"/>
          <w:sz w:val="20"/>
          <w:szCs w:val="20"/>
          <w:lang w:val="es-ES"/>
        </w:rPr>
      </w:pPr>
      <w:r w:rsidRPr="00B979DE">
        <w:rPr>
          <w:rFonts w:ascii="Californian FB" w:hAnsi="Californian FB" w:cs="TimesNewRoman"/>
          <w:sz w:val="20"/>
          <w:szCs w:val="20"/>
          <w:lang w:val="es-ES"/>
        </w:rPr>
        <w:t xml:space="preserve">¿Cómo vivió este santo o esta Santa el evangelio?  </w:t>
      </w:r>
    </w:p>
    <w:p w14:paraId="07600EBE" w14:textId="77777777" w:rsidR="00AF3EA2" w:rsidRPr="00B979DE" w:rsidRDefault="00AF3EA2" w:rsidP="00AF3EA2">
      <w:pPr>
        <w:autoSpaceDE w:val="0"/>
        <w:autoSpaceDN w:val="0"/>
        <w:adjustRightInd w:val="0"/>
        <w:rPr>
          <w:rFonts w:ascii="Californian FB" w:hAnsi="Californian FB" w:cs="TimesNewRoman"/>
          <w:sz w:val="20"/>
          <w:szCs w:val="20"/>
          <w:lang w:val="es-ES"/>
        </w:rPr>
      </w:pPr>
      <w:r w:rsidRPr="00B979DE">
        <w:rPr>
          <w:rFonts w:ascii="Californian FB" w:hAnsi="Californian FB" w:cs="TimesNewRoman"/>
          <w:sz w:val="20"/>
          <w:szCs w:val="20"/>
          <w:lang w:val="es-ES"/>
        </w:rPr>
        <w:t xml:space="preserve">¿Por qué crees que este santo/santa fue canonizado/a?  </w:t>
      </w:r>
    </w:p>
    <w:p w14:paraId="0B223398" w14:textId="77777777" w:rsidR="00AF3EA2" w:rsidRPr="00B979DE" w:rsidRDefault="00AF3EA2" w:rsidP="00AF3EA2">
      <w:pPr>
        <w:autoSpaceDE w:val="0"/>
        <w:autoSpaceDN w:val="0"/>
        <w:adjustRightInd w:val="0"/>
        <w:rPr>
          <w:rFonts w:ascii="Californian FB" w:hAnsi="Californian FB" w:cs="TimesNewRoman"/>
          <w:sz w:val="20"/>
          <w:szCs w:val="20"/>
          <w:lang w:val="es-ES"/>
        </w:rPr>
      </w:pPr>
      <w:r w:rsidRPr="00B979DE">
        <w:rPr>
          <w:rFonts w:ascii="Californian FB" w:hAnsi="Californian FB" w:cs="TimesNewRoman"/>
          <w:sz w:val="20"/>
          <w:szCs w:val="20"/>
          <w:lang w:val="es-ES"/>
        </w:rPr>
        <w:t>¿Qué desafíos enfrentó?</w:t>
      </w:r>
    </w:p>
    <w:p w14:paraId="3A21F3E9" w14:textId="77777777" w:rsidR="00AF3EA2" w:rsidRPr="00B979DE" w:rsidRDefault="00AF3EA2" w:rsidP="00AF3EA2">
      <w:pPr>
        <w:autoSpaceDE w:val="0"/>
        <w:autoSpaceDN w:val="0"/>
        <w:adjustRightInd w:val="0"/>
        <w:rPr>
          <w:rFonts w:ascii="Californian FB" w:hAnsi="Californian FB" w:cs="TimesNewRoman"/>
          <w:sz w:val="20"/>
          <w:szCs w:val="20"/>
          <w:lang w:val="es-ES"/>
        </w:rPr>
      </w:pPr>
      <w:r w:rsidRPr="00B979DE">
        <w:rPr>
          <w:rFonts w:ascii="Californian FB" w:hAnsi="Californian FB" w:cs="TimesNewRoman"/>
          <w:sz w:val="20"/>
          <w:szCs w:val="20"/>
          <w:lang w:val="es-ES"/>
        </w:rPr>
        <w:t>¿Qué cualidades posee este santo que a usted le gustan?</w:t>
      </w:r>
    </w:p>
    <w:p w14:paraId="4396F322" w14:textId="77777777" w:rsidR="00AF3EA2" w:rsidRPr="00B979DE" w:rsidRDefault="00AF3EA2" w:rsidP="00AF3EA2">
      <w:pPr>
        <w:autoSpaceDE w:val="0"/>
        <w:autoSpaceDN w:val="0"/>
        <w:adjustRightInd w:val="0"/>
        <w:rPr>
          <w:rFonts w:ascii="Californian FB" w:hAnsi="Californian FB" w:cs="TimesNewRoman"/>
          <w:i/>
          <w:sz w:val="22"/>
          <w:szCs w:val="22"/>
          <w:lang w:val="es-ES"/>
        </w:rPr>
        <w:sectPr w:rsidR="00AF3EA2" w:rsidRPr="00B979DE" w:rsidSect="002D4E7E">
          <w:type w:val="continuous"/>
          <w:pgSz w:w="12240" w:h="15840"/>
          <w:pgMar w:top="540" w:right="900" w:bottom="1440" w:left="900" w:header="720" w:footer="720" w:gutter="0"/>
          <w:cols w:num="2" w:space="720"/>
          <w:docGrid w:linePitch="360"/>
        </w:sectPr>
      </w:pPr>
    </w:p>
    <w:p w14:paraId="4C7509C1" w14:textId="77777777" w:rsidR="00677429" w:rsidRDefault="00677429" w:rsidP="00677429">
      <w:pPr>
        <w:pStyle w:val="paragraph"/>
        <w:spacing w:before="0" w:beforeAutospacing="0" w:after="0" w:afterAutospacing="0"/>
        <w:textAlignment w:val="baseline"/>
        <w:rPr>
          <w:rFonts w:ascii="Segoe UI" w:hAnsi="Segoe UI" w:cs="Segoe UI"/>
          <w:sz w:val="18"/>
          <w:szCs w:val="18"/>
        </w:rPr>
      </w:pPr>
      <w:r>
        <w:rPr>
          <w:rStyle w:val="eop"/>
          <w:rFonts w:ascii="Californian FB" w:hAnsi="Californian FB" w:cs="Segoe UI"/>
          <w:sz w:val="20"/>
          <w:szCs w:val="20"/>
        </w:rPr>
        <w:t> </w:t>
      </w:r>
    </w:p>
    <w:p w14:paraId="4103FD17" w14:textId="77777777" w:rsidR="00677429" w:rsidRDefault="00677429" w:rsidP="00677429">
      <w:pPr>
        <w:pStyle w:val="paragraph"/>
        <w:spacing w:before="0" w:beforeAutospacing="0" w:after="0" w:afterAutospacing="0"/>
        <w:textAlignment w:val="baseline"/>
        <w:rPr>
          <w:rFonts w:ascii="Segoe UI" w:hAnsi="Segoe UI" w:cs="Segoe UI"/>
          <w:sz w:val="18"/>
          <w:szCs w:val="18"/>
        </w:rPr>
      </w:pPr>
      <w:r>
        <w:rPr>
          <w:rStyle w:val="normaltextrun"/>
          <w:rFonts w:ascii="Californian FB" w:hAnsi="Californian FB" w:cs="Segoe UI"/>
          <w:sz w:val="20"/>
          <w:szCs w:val="20"/>
        </w:rPr>
        <w:t>Utilice los siguientes sitios web como fuentes; </w:t>
      </w:r>
      <w:r>
        <w:rPr>
          <w:rStyle w:val="eop"/>
          <w:rFonts w:ascii="Californian FB" w:hAnsi="Californian FB" w:cs="Segoe UI"/>
          <w:sz w:val="20"/>
          <w:szCs w:val="20"/>
        </w:rPr>
        <w:t> </w:t>
      </w:r>
    </w:p>
    <w:p w14:paraId="51113C3D" w14:textId="77777777" w:rsidR="00677429" w:rsidRPr="00677429" w:rsidRDefault="00677429" w:rsidP="00677429">
      <w:pPr>
        <w:pStyle w:val="paragraph"/>
        <w:spacing w:before="0" w:beforeAutospacing="0" w:after="0" w:afterAutospacing="0"/>
        <w:textAlignment w:val="baseline"/>
        <w:rPr>
          <w:rFonts w:ascii="Segoe UI" w:hAnsi="Segoe UI" w:cs="Segoe UI"/>
          <w:sz w:val="18"/>
          <w:szCs w:val="18"/>
          <w:lang w:val="en-US"/>
        </w:rPr>
      </w:pPr>
      <w:hyperlink r:id="rId11" w:tgtFrame="_blank" w:history="1">
        <w:r>
          <w:rPr>
            <w:rStyle w:val="normaltextrun"/>
            <w:rFonts w:ascii="Californian FB" w:hAnsi="Californian FB" w:cs="Segoe UI"/>
            <w:color w:val="1155CC"/>
            <w:sz w:val="20"/>
            <w:szCs w:val="20"/>
            <w:u w:val="single"/>
            <w:lang w:val="en-US"/>
          </w:rPr>
          <w:t>Saints &amp; Angels - Catholic Online</w:t>
        </w:r>
      </w:hyperlink>
      <w:r>
        <w:rPr>
          <w:rStyle w:val="normaltextrun"/>
          <w:rFonts w:ascii="Californian FB" w:hAnsi="Californian FB" w:cs="Segoe UI"/>
          <w:sz w:val="20"/>
          <w:szCs w:val="20"/>
          <w:lang w:val="en-US"/>
        </w:rPr>
        <w:t xml:space="preserve">, </w:t>
      </w:r>
      <w:hyperlink r:id="rId12" w:tgtFrame="_blank" w:history="1">
        <w:r>
          <w:rPr>
            <w:rStyle w:val="normaltextrun"/>
            <w:rFonts w:ascii="Californian FB" w:hAnsi="Californian FB" w:cs="Segoe UI"/>
            <w:color w:val="1155CC"/>
            <w:sz w:val="20"/>
            <w:szCs w:val="20"/>
            <w:u w:val="single"/>
            <w:lang w:val="en-US"/>
          </w:rPr>
          <w:t>Catholic Saints A-Z</w:t>
        </w:r>
      </w:hyperlink>
      <w:r>
        <w:rPr>
          <w:rStyle w:val="normaltextrun"/>
          <w:rFonts w:ascii="Californian FB" w:hAnsi="Californian FB" w:cs="Segoe UI"/>
          <w:sz w:val="20"/>
          <w:szCs w:val="20"/>
          <w:lang w:val="en-US"/>
        </w:rPr>
        <w:t xml:space="preserve"> , </w:t>
      </w:r>
      <w:hyperlink r:id="rId13" w:tgtFrame="_blank" w:history="1">
        <w:r>
          <w:rPr>
            <w:rStyle w:val="normaltextrun"/>
            <w:rFonts w:ascii="Californian FB" w:hAnsi="Californian FB" w:cs="Segoe UI"/>
            <w:color w:val="1155CC"/>
            <w:sz w:val="20"/>
            <w:szCs w:val="20"/>
            <w:u w:val="single"/>
            <w:lang w:val="en-US"/>
          </w:rPr>
          <w:t>Saints | USCCB</w:t>
        </w:r>
      </w:hyperlink>
      <w:r>
        <w:rPr>
          <w:rStyle w:val="normaltextrun"/>
          <w:rFonts w:ascii="Californian FB" w:hAnsi="Californian FB" w:cs="Segoe UI"/>
          <w:sz w:val="20"/>
          <w:szCs w:val="20"/>
          <w:lang w:val="en-US"/>
        </w:rPr>
        <w:t xml:space="preserve"> , </w:t>
      </w:r>
      <w:hyperlink r:id="rId14" w:tgtFrame="_blank" w:history="1">
        <w:r>
          <w:rPr>
            <w:rStyle w:val="normaltextrun"/>
            <w:rFonts w:ascii="Californian FB" w:hAnsi="Californian FB" w:cs="Segoe UI"/>
            <w:color w:val="1155CC"/>
            <w:sz w:val="20"/>
            <w:szCs w:val="20"/>
            <w:u w:val="single"/>
            <w:lang w:val="en-US"/>
          </w:rPr>
          <w:t>Roman Catholic Saints</w:t>
        </w:r>
      </w:hyperlink>
      <w:r w:rsidRPr="00677429">
        <w:rPr>
          <w:rStyle w:val="eop"/>
          <w:rFonts w:ascii="Californian FB" w:hAnsi="Californian FB" w:cs="Segoe UI"/>
          <w:sz w:val="20"/>
          <w:szCs w:val="20"/>
          <w:lang w:val="en-US"/>
        </w:rPr>
        <w:t> </w:t>
      </w:r>
    </w:p>
    <w:p w14:paraId="1D40C4AF" w14:textId="77777777" w:rsidR="00677429" w:rsidRPr="00677429" w:rsidRDefault="00677429" w:rsidP="00677429">
      <w:pPr>
        <w:pStyle w:val="paragraph"/>
        <w:spacing w:before="0" w:beforeAutospacing="0" w:after="0" w:afterAutospacing="0"/>
        <w:textAlignment w:val="baseline"/>
        <w:rPr>
          <w:rFonts w:ascii="Segoe UI" w:hAnsi="Segoe UI" w:cs="Segoe UI"/>
          <w:sz w:val="18"/>
          <w:szCs w:val="18"/>
          <w:lang w:val="en-US"/>
        </w:rPr>
      </w:pPr>
      <w:r w:rsidRPr="00677429">
        <w:rPr>
          <w:rStyle w:val="eop"/>
          <w:rFonts w:ascii="Californian FB" w:hAnsi="Californian FB" w:cs="Segoe UI"/>
          <w:sz w:val="20"/>
          <w:szCs w:val="20"/>
          <w:lang w:val="en-US"/>
        </w:rPr>
        <w:t> </w:t>
      </w:r>
    </w:p>
    <w:p w14:paraId="58C61CDA" w14:textId="77777777" w:rsidR="00677429" w:rsidRDefault="00677429" w:rsidP="00677429">
      <w:pPr>
        <w:pStyle w:val="paragraph"/>
        <w:spacing w:before="0" w:beforeAutospacing="0" w:after="0" w:afterAutospacing="0"/>
        <w:textAlignment w:val="baseline"/>
        <w:rPr>
          <w:rFonts w:ascii="Segoe UI" w:hAnsi="Segoe UI" w:cs="Segoe UI"/>
          <w:sz w:val="18"/>
          <w:szCs w:val="18"/>
        </w:rPr>
      </w:pPr>
      <w:r>
        <w:rPr>
          <w:rStyle w:val="normaltextrun"/>
          <w:rFonts w:ascii="Californian FB" w:hAnsi="Californian FB" w:cs="Segoe UI"/>
          <w:sz w:val="20"/>
          <w:szCs w:val="20"/>
        </w:rPr>
        <w:t>Después de aprender sobre la vida de su santo respondiendo todas las preguntas anteriores, deberá crear una tarjeta de oración para su santo. La tarjeta de oración debe tener la imagen del santo en un lado y la oración del santo en el otro lado. La imagen puede ser dibujada a mano o una que encuentre. Si utiliza la imagen del santo de alguien más, cite la fuente. La oración puede ser una que encuentre asociada con el santo o usted puede crear una. Nuevamente, si usa una oración que encuentra, cite la fuente. La oración debe estar en el mismo idioma que usa para orar. Necesitará 15 copias de sus tarjetas de oración impresas en cartulina.</w:t>
      </w:r>
      <w:r>
        <w:rPr>
          <w:rStyle w:val="eop"/>
          <w:rFonts w:ascii="Californian FB" w:hAnsi="Californian FB" w:cs="Segoe UI"/>
          <w:sz w:val="20"/>
          <w:szCs w:val="20"/>
        </w:rPr>
        <w:t> </w:t>
      </w:r>
    </w:p>
    <w:p w14:paraId="434DC8A3" w14:textId="77777777" w:rsidR="00677429" w:rsidRDefault="00677429" w:rsidP="00677429">
      <w:pPr>
        <w:pStyle w:val="paragraph"/>
        <w:spacing w:before="0" w:beforeAutospacing="0" w:after="0" w:afterAutospacing="0"/>
        <w:textAlignment w:val="baseline"/>
        <w:rPr>
          <w:rFonts w:ascii="Segoe UI" w:hAnsi="Segoe UI" w:cs="Segoe UI"/>
          <w:sz w:val="18"/>
          <w:szCs w:val="18"/>
        </w:rPr>
      </w:pPr>
      <w:r>
        <w:rPr>
          <w:rStyle w:val="eop"/>
          <w:rFonts w:ascii="Californian FB" w:hAnsi="Californian FB" w:cs="Segoe UI"/>
          <w:sz w:val="14"/>
          <w:szCs w:val="14"/>
        </w:rPr>
        <w:t> </w:t>
      </w:r>
    </w:p>
    <w:p w14:paraId="1A16EF35" w14:textId="77777777" w:rsidR="00677429" w:rsidRDefault="00677429" w:rsidP="00677429">
      <w:pPr>
        <w:pStyle w:val="paragraph"/>
        <w:spacing w:before="0" w:beforeAutospacing="0" w:after="0" w:afterAutospacing="0"/>
        <w:textAlignment w:val="baseline"/>
        <w:rPr>
          <w:rFonts w:ascii="Segoe UI" w:hAnsi="Segoe UI" w:cs="Segoe UI"/>
          <w:sz w:val="18"/>
          <w:szCs w:val="18"/>
        </w:rPr>
      </w:pPr>
      <w:r>
        <w:rPr>
          <w:rStyle w:val="normaltextrun"/>
          <w:rFonts w:ascii="Californian FB" w:hAnsi="Californian FB" w:cs="Segoe UI"/>
          <w:sz w:val="20"/>
          <w:szCs w:val="20"/>
        </w:rPr>
        <w:t>También necesita hacer un disfraz para este santo. Su objetivo es parecerse lo más posible al santo, así que sea creativo/a y haga todo lo posible.</w:t>
      </w:r>
      <w:r>
        <w:rPr>
          <w:rStyle w:val="eop"/>
          <w:rFonts w:ascii="Californian FB" w:hAnsi="Californian FB" w:cs="Segoe UI"/>
          <w:sz w:val="20"/>
          <w:szCs w:val="20"/>
        </w:rPr>
        <w:t> </w:t>
      </w:r>
    </w:p>
    <w:p w14:paraId="7CE37D7F" w14:textId="77777777" w:rsidR="00677429" w:rsidRDefault="00677429" w:rsidP="00677429">
      <w:pPr>
        <w:pStyle w:val="paragraph"/>
        <w:spacing w:before="0" w:beforeAutospacing="0" w:after="0" w:afterAutospacing="0"/>
        <w:textAlignment w:val="baseline"/>
        <w:rPr>
          <w:rFonts w:ascii="Segoe UI" w:hAnsi="Segoe UI" w:cs="Segoe UI"/>
          <w:sz w:val="18"/>
          <w:szCs w:val="18"/>
        </w:rPr>
      </w:pPr>
      <w:r>
        <w:rPr>
          <w:rStyle w:val="eop"/>
          <w:rFonts w:ascii="Californian FB" w:hAnsi="Californian FB" w:cs="Segoe UI"/>
          <w:sz w:val="14"/>
          <w:szCs w:val="14"/>
        </w:rPr>
        <w:t> </w:t>
      </w:r>
    </w:p>
    <w:p w14:paraId="3E5268A6" w14:textId="77777777" w:rsidR="00677429" w:rsidRDefault="00677429" w:rsidP="00677429">
      <w:pPr>
        <w:pStyle w:val="paragraph"/>
        <w:spacing w:before="0" w:beforeAutospacing="0" w:after="0" w:afterAutospacing="0"/>
        <w:textAlignment w:val="baseline"/>
        <w:rPr>
          <w:rFonts w:ascii="Segoe UI" w:hAnsi="Segoe UI" w:cs="Segoe UI"/>
          <w:sz w:val="18"/>
          <w:szCs w:val="18"/>
        </w:rPr>
      </w:pPr>
      <w:r>
        <w:rPr>
          <w:rStyle w:val="normaltextrun"/>
          <w:rFonts w:ascii="Californian FB" w:hAnsi="Californian FB" w:cs="Segoe UI"/>
          <w:sz w:val="20"/>
          <w:szCs w:val="20"/>
        </w:rPr>
        <w:t>Usted participará en una “Presentación de Santos Vivientes” para la comunidad parroquial de San Oliver. Estará vestido/a con el disfraz que haya seleccionado y respondiendo preguntas para los niños y familias que visiten la “Presentación de Santos Vivientes”. Sugerencia: las preguntas vendrán de la lista anterior. También distribuirá sus tarjetas de oración de los santos a sus visitantes.</w:t>
      </w:r>
      <w:r>
        <w:rPr>
          <w:rStyle w:val="eop"/>
          <w:rFonts w:ascii="Californian FB" w:hAnsi="Californian FB" w:cs="Segoe UI"/>
          <w:sz w:val="20"/>
          <w:szCs w:val="20"/>
        </w:rPr>
        <w:t> </w:t>
      </w:r>
    </w:p>
    <w:p w14:paraId="7A85775A" w14:textId="77777777" w:rsidR="00677429" w:rsidRDefault="00677429" w:rsidP="00677429">
      <w:pPr>
        <w:pStyle w:val="paragraph"/>
        <w:spacing w:before="0" w:beforeAutospacing="0" w:after="0" w:afterAutospacing="0"/>
        <w:textAlignment w:val="baseline"/>
        <w:rPr>
          <w:rFonts w:ascii="Segoe UI" w:hAnsi="Segoe UI" w:cs="Segoe UI"/>
          <w:sz w:val="18"/>
          <w:szCs w:val="18"/>
        </w:rPr>
      </w:pPr>
      <w:r>
        <w:rPr>
          <w:rStyle w:val="eop"/>
          <w:rFonts w:ascii="Californian FB" w:hAnsi="Californian FB" w:cs="Segoe UI"/>
          <w:sz w:val="14"/>
          <w:szCs w:val="14"/>
        </w:rPr>
        <w:t> </w:t>
      </w:r>
    </w:p>
    <w:p w14:paraId="2E0D50F1" w14:textId="77777777" w:rsidR="00677429" w:rsidRDefault="00677429" w:rsidP="00677429">
      <w:pPr>
        <w:pStyle w:val="paragraph"/>
        <w:spacing w:before="0" w:beforeAutospacing="0" w:after="0" w:afterAutospacing="0"/>
        <w:textAlignment w:val="baseline"/>
        <w:rPr>
          <w:rFonts w:ascii="Segoe UI" w:hAnsi="Segoe UI" w:cs="Segoe UI"/>
          <w:sz w:val="18"/>
          <w:szCs w:val="18"/>
        </w:rPr>
      </w:pPr>
      <w:r>
        <w:rPr>
          <w:rStyle w:val="normaltextrun"/>
          <w:rFonts w:ascii="Californian FB" w:hAnsi="Californian FB" w:cs="Segoe UI"/>
          <w:sz w:val="20"/>
          <w:szCs w:val="20"/>
        </w:rPr>
        <w:t>Finalmente, comience a incluir a este santo que ha elegido en sus oraciones como una forma de enriquecer y fortalecer su camino de fe.</w:t>
      </w:r>
      <w:r>
        <w:rPr>
          <w:rStyle w:val="eop"/>
          <w:rFonts w:ascii="Californian FB" w:hAnsi="Californian FB" w:cs="Segoe UI"/>
          <w:sz w:val="20"/>
          <w:szCs w:val="20"/>
        </w:rPr>
        <w:t> </w:t>
      </w:r>
    </w:p>
    <w:p w14:paraId="4FE7006C" w14:textId="77777777" w:rsidR="00677429" w:rsidRDefault="00677429" w:rsidP="00677429">
      <w:pPr>
        <w:pStyle w:val="paragraph"/>
        <w:spacing w:before="0" w:beforeAutospacing="0" w:after="0" w:afterAutospacing="0"/>
        <w:textAlignment w:val="baseline"/>
        <w:rPr>
          <w:rFonts w:ascii="Segoe UI" w:hAnsi="Segoe UI" w:cs="Segoe UI"/>
          <w:sz w:val="18"/>
          <w:szCs w:val="18"/>
        </w:rPr>
      </w:pPr>
      <w:r>
        <w:rPr>
          <w:rStyle w:val="eop"/>
          <w:rFonts w:ascii="Californian FB" w:hAnsi="Californian FB" w:cs="Segoe UI"/>
          <w:sz w:val="20"/>
          <w:szCs w:val="20"/>
        </w:rPr>
        <w:t> </w:t>
      </w:r>
    </w:p>
    <w:p w14:paraId="232AA156" w14:textId="77777777" w:rsidR="00772F3D" w:rsidRPr="00CE18D0" w:rsidRDefault="00772F3D" w:rsidP="002E4318">
      <w:pPr>
        <w:autoSpaceDE w:val="0"/>
        <w:autoSpaceDN w:val="0"/>
        <w:adjustRightInd w:val="0"/>
        <w:rPr>
          <w:rFonts w:ascii="Californian FB" w:hAnsi="Californian FB" w:cs="TimesNewRoman"/>
          <w:sz w:val="22"/>
          <w:szCs w:val="22"/>
        </w:rPr>
      </w:pPr>
      <w:proofErr w:type="spellStart"/>
      <w:r w:rsidRPr="005C4DA4">
        <w:rPr>
          <w:rFonts w:ascii="Californian FB" w:hAnsi="Californian FB" w:cs="TimesNewRoman"/>
          <w:b/>
          <w:i/>
          <w:sz w:val="22"/>
          <w:szCs w:val="22"/>
        </w:rPr>
        <w:t>Proporcione</w:t>
      </w:r>
      <w:proofErr w:type="spellEnd"/>
      <w:r w:rsidRPr="005C4DA4">
        <w:rPr>
          <w:rFonts w:ascii="Californian FB" w:hAnsi="Californian FB" w:cs="TimesNewRoman"/>
          <w:b/>
          <w:i/>
          <w:sz w:val="22"/>
          <w:szCs w:val="22"/>
        </w:rPr>
        <w:t xml:space="preserve"> la </w:t>
      </w:r>
      <w:proofErr w:type="spellStart"/>
      <w:r w:rsidRPr="005C4DA4">
        <w:rPr>
          <w:rFonts w:ascii="Californian FB" w:hAnsi="Californian FB" w:cs="TimesNewRoman"/>
          <w:b/>
          <w:i/>
          <w:sz w:val="22"/>
          <w:szCs w:val="22"/>
        </w:rPr>
        <w:t>información</w:t>
      </w:r>
      <w:proofErr w:type="spellEnd"/>
      <w:r w:rsidRPr="005C4DA4">
        <w:rPr>
          <w:rFonts w:ascii="Californian FB" w:hAnsi="Californian FB" w:cs="TimesNewRoman"/>
          <w:b/>
          <w:i/>
          <w:sz w:val="22"/>
          <w:szCs w:val="22"/>
        </w:rPr>
        <w:t xml:space="preserve"> anterior </w:t>
      </w:r>
      <w:proofErr w:type="spellStart"/>
      <w:r w:rsidRPr="005C4DA4">
        <w:rPr>
          <w:rFonts w:ascii="Californian FB" w:hAnsi="Californian FB" w:cs="TimesNewRoman"/>
          <w:b/>
          <w:i/>
          <w:sz w:val="22"/>
          <w:szCs w:val="22"/>
        </w:rPr>
        <w:t>en</w:t>
      </w:r>
      <w:proofErr w:type="spellEnd"/>
      <w:r w:rsidRPr="005C4DA4">
        <w:rPr>
          <w:rFonts w:ascii="Californian FB" w:hAnsi="Californian FB" w:cs="TimesNewRoman"/>
          <w:b/>
          <w:i/>
          <w:sz w:val="22"/>
          <w:szCs w:val="22"/>
        </w:rPr>
        <w:t xml:space="preserve"> </w:t>
      </w:r>
      <w:proofErr w:type="spellStart"/>
      <w:r w:rsidRPr="005C4DA4">
        <w:rPr>
          <w:rFonts w:ascii="Californian FB" w:hAnsi="Californian FB" w:cs="TimesNewRoman"/>
          <w:b/>
          <w:i/>
          <w:sz w:val="22"/>
          <w:szCs w:val="22"/>
        </w:rPr>
        <w:t>su</w:t>
      </w:r>
      <w:proofErr w:type="spellEnd"/>
      <w:r w:rsidRPr="005C4DA4">
        <w:rPr>
          <w:rFonts w:ascii="Californian FB" w:hAnsi="Californian FB" w:cs="TimesNewRoman"/>
          <w:b/>
          <w:i/>
          <w:sz w:val="22"/>
          <w:szCs w:val="22"/>
        </w:rPr>
        <w:t xml:space="preserve"> </w:t>
      </w:r>
      <w:proofErr w:type="spellStart"/>
      <w:r w:rsidRPr="005C4DA4">
        <w:rPr>
          <w:rFonts w:ascii="Californian FB" w:hAnsi="Californian FB" w:cs="TimesNewRoman"/>
          <w:b/>
          <w:i/>
          <w:sz w:val="22"/>
          <w:szCs w:val="22"/>
        </w:rPr>
        <w:t>correo</w:t>
      </w:r>
      <w:proofErr w:type="spellEnd"/>
      <w:r w:rsidRPr="005C4DA4">
        <w:rPr>
          <w:rFonts w:ascii="Californian FB" w:hAnsi="Californian FB" w:cs="TimesNewRoman"/>
          <w:b/>
          <w:i/>
          <w:sz w:val="22"/>
          <w:szCs w:val="22"/>
        </w:rPr>
        <w:t xml:space="preserve"> </w:t>
      </w:r>
      <w:proofErr w:type="spellStart"/>
      <w:r w:rsidRPr="005C4DA4">
        <w:rPr>
          <w:rFonts w:ascii="Californian FB" w:hAnsi="Californian FB" w:cs="TimesNewRoman"/>
          <w:b/>
          <w:i/>
          <w:sz w:val="22"/>
          <w:szCs w:val="22"/>
        </w:rPr>
        <w:t>electrónico</w:t>
      </w:r>
      <w:proofErr w:type="spellEnd"/>
      <w:r w:rsidRPr="005C4DA4">
        <w:rPr>
          <w:rFonts w:ascii="Californian FB" w:hAnsi="Californian FB" w:cs="TimesNewRoman"/>
          <w:b/>
          <w:i/>
          <w:sz w:val="22"/>
          <w:szCs w:val="22"/>
        </w:rPr>
        <w:t xml:space="preserve"> a </w:t>
      </w:r>
      <w:hyperlink r:id="rId15" w:history="1">
        <w:r w:rsidRPr="005C4DA4">
          <w:rPr>
            <w:rStyle w:val="Hyperlink"/>
            <w:rFonts w:ascii="Californian FB" w:hAnsi="Californian FB" w:cs="TimesNewRoman"/>
            <w:sz w:val="22"/>
            <w:szCs w:val="22"/>
          </w:rPr>
          <w:t>bchristopherson@stolivers.com</w:t>
        </w:r>
      </w:hyperlink>
      <w:r w:rsidRPr="005C4DA4">
        <w:rPr>
          <w:rFonts w:ascii="Californian FB" w:hAnsi="Californian FB" w:cs="TimesNewRoman"/>
          <w:b/>
          <w:i/>
          <w:sz w:val="22"/>
          <w:szCs w:val="22"/>
        </w:rPr>
        <w:t xml:space="preserve"> antes </w:t>
      </w:r>
      <w:r w:rsidRPr="00A06FCC">
        <w:rPr>
          <w:rFonts w:ascii="Californian FB" w:hAnsi="Californian FB" w:cs="TimesNewRoman"/>
          <w:b/>
          <w:i/>
          <w:sz w:val="22"/>
          <w:szCs w:val="22"/>
          <w:highlight w:val="yellow"/>
        </w:rPr>
        <w:t xml:space="preserve">del 10 de </w:t>
      </w:r>
      <w:proofErr w:type="spellStart"/>
      <w:r w:rsidRPr="00A06FCC">
        <w:rPr>
          <w:rFonts w:ascii="Californian FB" w:hAnsi="Californian FB" w:cs="TimesNewRoman"/>
          <w:b/>
          <w:i/>
          <w:sz w:val="22"/>
          <w:szCs w:val="22"/>
          <w:highlight w:val="yellow"/>
        </w:rPr>
        <w:t>diciembre</w:t>
      </w:r>
      <w:proofErr w:type="spellEnd"/>
      <w:r w:rsidRPr="00A06FCC">
        <w:rPr>
          <w:rFonts w:ascii="Californian FB" w:hAnsi="Californian FB" w:cs="TimesNewRoman"/>
          <w:b/>
          <w:i/>
          <w:sz w:val="22"/>
          <w:szCs w:val="22"/>
          <w:highlight w:val="yellow"/>
        </w:rPr>
        <w:t xml:space="preserve"> de 2025.  </w:t>
      </w:r>
      <w:r w:rsidRPr="00382E2E">
        <w:rPr>
          <w:rFonts w:ascii="Californian FB" w:hAnsi="Californian FB" w:cs="TimesNewRoman"/>
          <w:b/>
          <w:i/>
          <w:sz w:val="22"/>
          <w:szCs w:val="22"/>
        </w:rPr>
        <w:t xml:space="preserve">Use la </w:t>
      </w:r>
      <w:proofErr w:type="spellStart"/>
      <w:r w:rsidRPr="00382E2E">
        <w:rPr>
          <w:rFonts w:ascii="Californian FB" w:hAnsi="Californian FB" w:cs="TimesNewRoman"/>
          <w:b/>
          <w:i/>
          <w:sz w:val="22"/>
          <w:szCs w:val="22"/>
        </w:rPr>
        <w:t>línea</w:t>
      </w:r>
      <w:proofErr w:type="spellEnd"/>
      <w:r w:rsidRPr="00382E2E">
        <w:rPr>
          <w:rFonts w:ascii="Californian FB" w:hAnsi="Californian FB" w:cs="TimesNewRoman"/>
          <w:b/>
          <w:i/>
          <w:sz w:val="22"/>
          <w:szCs w:val="22"/>
        </w:rPr>
        <w:t xml:space="preserve"> de </w:t>
      </w:r>
      <w:proofErr w:type="spellStart"/>
      <w:r w:rsidRPr="00382E2E">
        <w:rPr>
          <w:rFonts w:ascii="Californian FB" w:hAnsi="Californian FB" w:cs="TimesNewRoman"/>
          <w:b/>
          <w:i/>
          <w:sz w:val="22"/>
          <w:szCs w:val="22"/>
        </w:rPr>
        <w:t>asunto</w:t>
      </w:r>
      <w:proofErr w:type="spellEnd"/>
      <w:r w:rsidRPr="00382E2E">
        <w:rPr>
          <w:rFonts w:ascii="Californian FB" w:hAnsi="Californian FB" w:cs="TimesNewRoman"/>
          <w:b/>
          <w:i/>
          <w:sz w:val="22"/>
          <w:szCs w:val="22"/>
        </w:rPr>
        <w:t xml:space="preserve"> para </w:t>
      </w:r>
      <w:proofErr w:type="spellStart"/>
      <w:r w:rsidRPr="00382E2E">
        <w:rPr>
          <w:rFonts w:ascii="Californian FB" w:hAnsi="Californian FB" w:cs="TimesNewRoman"/>
          <w:b/>
          <w:i/>
          <w:sz w:val="22"/>
          <w:szCs w:val="22"/>
        </w:rPr>
        <w:t>incluir</w:t>
      </w:r>
      <w:proofErr w:type="spellEnd"/>
      <w:r w:rsidRPr="00382E2E">
        <w:rPr>
          <w:rFonts w:ascii="Californian FB" w:hAnsi="Californian FB" w:cs="TimesNewRoman"/>
          <w:b/>
          <w:i/>
          <w:sz w:val="22"/>
          <w:szCs w:val="22"/>
        </w:rPr>
        <w:t xml:space="preserve"> </w:t>
      </w:r>
      <w:proofErr w:type="spellStart"/>
      <w:r w:rsidRPr="00382E2E">
        <w:rPr>
          <w:rFonts w:ascii="Californian FB" w:hAnsi="Californian FB" w:cs="TimesNewRoman"/>
          <w:b/>
          <w:i/>
          <w:sz w:val="22"/>
          <w:szCs w:val="22"/>
        </w:rPr>
        <w:t>su</w:t>
      </w:r>
      <w:proofErr w:type="spellEnd"/>
      <w:r w:rsidRPr="00382E2E">
        <w:rPr>
          <w:rFonts w:ascii="Californian FB" w:hAnsi="Californian FB" w:cs="TimesNewRoman"/>
          <w:b/>
          <w:i/>
          <w:sz w:val="22"/>
          <w:szCs w:val="22"/>
        </w:rPr>
        <w:t xml:space="preserve"> </w:t>
      </w:r>
      <w:proofErr w:type="spellStart"/>
      <w:r w:rsidRPr="00382E2E">
        <w:rPr>
          <w:rFonts w:ascii="Californian FB" w:hAnsi="Californian FB" w:cs="TimesNewRoman"/>
          <w:b/>
          <w:i/>
          <w:sz w:val="22"/>
          <w:szCs w:val="22"/>
        </w:rPr>
        <w:t>nombre</w:t>
      </w:r>
      <w:proofErr w:type="spellEnd"/>
      <w:r w:rsidRPr="00382E2E">
        <w:rPr>
          <w:rFonts w:ascii="Californian FB" w:hAnsi="Californian FB" w:cs="TimesNewRoman"/>
          <w:b/>
          <w:i/>
          <w:sz w:val="22"/>
          <w:szCs w:val="22"/>
        </w:rPr>
        <w:t xml:space="preserve"> de santo y </w:t>
      </w:r>
      <w:proofErr w:type="spellStart"/>
      <w:r w:rsidRPr="00382E2E">
        <w:rPr>
          <w:rFonts w:ascii="Californian FB" w:hAnsi="Californian FB" w:cs="TimesNewRoman"/>
          <w:b/>
          <w:i/>
          <w:sz w:val="22"/>
          <w:szCs w:val="22"/>
        </w:rPr>
        <w:t>su</w:t>
      </w:r>
      <w:proofErr w:type="spellEnd"/>
      <w:r w:rsidRPr="00382E2E">
        <w:rPr>
          <w:rFonts w:ascii="Californian FB" w:hAnsi="Californian FB" w:cs="TimesNewRoman"/>
          <w:b/>
          <w:i/>
          <w:sz w:val="22"/>
          <w:szCs w:val="22"/>
        </w:rPr>
        <w:t xml:space="preserve"> </w:t>
      </w:r>
      <w:proofErr w:type="spellStart"/>
      <w:r w:rsidRPr="00382E2E">
        <w:rPr>
          <w:rFonts w:ascii="Californian FB" w:hAnsi="Californian FB" w:cs="TimesNewRoman"/>
          <w:b/>
          <w:i/>
          <w:sz w:val="22"/>
          <w:szCs w:val="22"/>
        </w:rPr>
        <w:t>nombre</w:t>
      </w:r>
      <w:proofErr w:type="spellEnd"/>
      <w:r w:rsidRPr="00382E2E">
        <w:rPr>
          <w:rFonts w:ascii="Californian FB" w:hAnsi="Californian FB" w:cs="TimesNewRoman"/>
          <w:b/>
          <w:i/>
          <w:sz w:val="22"/>
          <w:szCs w:val="22"/>
        </w:rPr>
        <w:t xml:space="preserve">.  </w:t>
      </w:r>
      <w:proofErr w:type="spellStart"/>
      <w:r w:rsidRPr="00382E2E">
        <w:rPr>
          <w:rFonts w:ascii="Californian FB" w:hAnsi="Californian FB" w:cs="TimesNewRoman"/>
          <w:b/>
          <w:i/>
          <w:sz w:val="22"/>
          <w:szCs w:val="22"/>
        </w:rPr>
        <w:t>Estoy</w:t>
      </w:r>
      <w:proofErr w:type="spellEnd"/>
      <w:r w:rsidRPr="00382E2E">
        <w:rPr>
          <w:rFonts w:ascii="Californian FB" w:hAnsi="Californian FB" w:cs="TimesNewRoman"/>
          <w:b/>
          <w:i/>
          <w:sz w:val="22"/>
          <w:szCs w:val="22"/>
        </w:rPr>
        <w:t xml:space="preserve"> </w:t>
      </w:r>
      <w:proofErr w:type="spellStart"/>
      <w:r w:rsidRPr="00382E2E">
        <w:rPr>
          <w:rFonts w:ascii="Californian FB" w:hAnsi="Californian FB" w:cs="TimesNewRoman"/>
          <w:b/>
          <w:i/>
          <w:sz w:val="22"/>
          <w:szCs w:val="22"/>
        </w:rPr>
        <w:t>buscando</w:t>
      </w:r>
      <w:proofErr w:type="spellEnd"/>
      <w:r w:rsidRPr="00382E2E">
        <w:rPr>
          <w:rFonts w:ascii="Californian FB" w:hAnsi="Californian FB" w:cs="TimesNewRoman"/>
          <w:b/>
          <w:i/>
          <w:sz w:val="22"/>
          <w:szCs w:val="22"/>
        </w:rPr>
        <w:t xml:space="preserve"> </w:t>
      </w:r>
      <w:proofErr w:type="spellStart"/>
      <w:r w:rsidRPr="00382E2E">
        <w:rPr>
          <w:rFonts w:ascii="Californian FB" w:hAnsi="Californian FB" w:cs="TimesNewRoman"/>
          <w:b/>
          <w:i/>
          <w:sz w:val="22"/>
          <w:szCs w:val="22"/>
        </w:rPr>
        <w:t>una</w:t>
      </w:r>
      <w:proofErr w:type="spellEnd"/>
      <w:r w:rsidRPr="00382E2E">
        <w:rPr>
          <w:rFonts w:ascii="Californian FB" w:hAnsi="Californian FB" w:cs="TimesNewRoman"/>
          <w:b/>
          <w:i/>
          <w:sz w:val="22"/>
          <w:szCs w:val="22"/>
        </w:rPr>
        <w:t xml:space="preserve"> </w:t>
      </w:r>
      <w:proofErr w:type="spellStart"/>
      <w:r w:rsidRPr="00382E2E">
        <w:rPr>
          <w:rFonts w:ascii="Californian FB" w:hAnsi="Californian FB" w:cs="TimesNewRoman"/>
          <w:b/>
          <w:i/>
          <w:sz w:val="22"/>
          <w:szCs w:val="22"/>
        </w:rPr>
        <w:t>respuesta</w:t>
      </w:r>
      <w:proofErr w:type="spellEnd"/>
      <w:r w:rsidRPr="00382E2E">
        <w:rPr>
          <w:rFonts w:ascii="Californian FB" w:hAnsi="Californian FB" w:cs="TimesNewRoman"/>
          <w:b/>
          <w:i/>
          <w:sz w:val="22"/>
          <w:szCs w:val="22"/>
        </w:rPr>
        <w:t xml:space="preserve"> </w:t>
      </w:r>
      <w:proofErr w:type="spellStart"/>
      <w:r w:rsidRPr="00382E2E">
        <w:rPr>
          <w:rFonts w:ascii="Californian FB" w:hAnsi="Californian FB" w:cs="TimesNewRoman"/>
          <w:b/>
          <w:i/>
          <w:sz w:val="22"/>
          <w:szCs w:val="22"/>
        </w:rPr>
        <w:t>reflexiva</w:t>
      </w:r>
      <w:proofErr w:type="spellEnd"/>
      <w:r w:rsidRPr="00382E2E">
        <w:rPr>
          <w:rFonts w:ascii="Californian FB" w:hAnsi="Californian FB" w:cs="TimesNewRoman"/>
          <w:b/>
          <w:i/>
          <w:sz w:val="22"/>
          <w:szCs w:val="22"/>
        </w:rPr>
        <w:t xml:space="preserve"> que </w:t>
      </w:r>
      <w:proofErr w:type="spellStart"/>
      <w:r w:rsidRPr="00382E2E">
        <w:rPr>
          <w:rFonts w:ascii="Californian FB" w:hAnsi="Californian FB" w:cs="TimesNewRoman"/>
          <w:b/>
          <w:i/>
          <w:sz w:val="22"/>
          <w:szCs w:val="22"/>
        </w:rPr>
        <w:t>tenga</w:t>
      </w:r>
      <w:proofErr w:type="spellEnd"/>
      <w:r w:rsidRPr="00382E2E">
        <w:rPr>
          <w:rFonts w:ascii="Californian FB" w:hAnsi="Californian FB" w:cs="TimesNewRoman"/>
          <w:b/>
          <w:i/>
          <w:sz w:val="22"/>
          <w:szCs w:val="22"/>
        </w:rPr>
        <w:t xml:space="preserve"> al </w:t>
      </w:r>
      <w:proofErr w:type="spellStart"/>
      <w:r w:rsidRPr="00382E2E">
        <w:rPr>
          <w:rFonts w:ascii="Californian FB" w:hAnsi="Californian FB" w:cs="TimesNewRoman"/>
          <w:b/>
          <w:i/>
          <w:sz w:val="22"/>
          <w:szCs w:val="22"/>
        </w:rPr>
        <w:t>menos</w:t>
      </w:r>
      <w:proofErr w:type="spellEnd"/>
      <w:r w:rsidRPr="00382E2E">
        <w:rPr>
          <w:rFonts w:ascii="Californian FB" w:hAnsi="Californian FB" w:cs="TimesNewRoman"/>
          <w:b/>
          <w:i/>
          <w:sz w:val="22"/>
          <w:szCs w:val="22"/>
        </w:rPr>
        <w:t xml:space="preserve"> un </w:t>
      </w:r>
      <w:proofErr w:type="spellStart"/>
      <w:r w:rsidRPr="00382E2E">
        <w:rPr>
          <w:rFonts w:ascii="Californian FB" w:hAnsi="Californian FB" w:cs="TimesNewRoman"/>
          <w:b/>
          <w:i/>
          <w:sz w:val="22"/>
          <w:szCs w:val="22"/>
        </w:rPr>
        <w:t>párrafo</w:t>
      </w:r>
      <w:proofErr w:type="spellEnd"/>
      <w:r w:rsidRPr="00382E2E">
        <w:rPr>
          <w:rFonts w:ascii="Californian FB" w:hAnsi="Californian FB" w:cs="TimesNewRoman"/>
          <w:b/>
          <w:i/>
          <w:sz w:val="22"/>
          <w:szCs w:val="22"/>
        </w:rPr>
        <w:t xml:space="preserve">. </w:t>
      </w:r>
      <w:r w:rsidRPr="005C4DA4">
        <w:rPr>
          <w:rFonts w:ascii="Californian FB" w:hAnsi="Californian FB" w:cs="TimesNewRoman"/>
          <w:sz w:val="22"/>
          <w:szCs w:val="22"/>
        </w:rPr>
        <w:t xml:space="preserve">El enlace de Sign-Up Genius solo se </w:t>
      </w:r>
      <w:proofErr w:type="spellStart"/>
      <w:r w:rsidRPr="005C4DA4">
        <w:rPr>
          <w:rFonts w:ascii="Californian FB" w:hAnsi="Californian FB" w:cs="TimesNewRoman"/>
          <w:sz w:val="22"/>
          <w:szCs w:val="22"/>
        </w:rPr>
        <w:t>proporcionará</w:t>
      </w:r>
      <w:proofErr w:type="spellEnd"/>
      <w:r w:rsidRPr="005C4DA4">
        <w:rPr>
          <w:rFonts w:ascii="Californian FB" w:hAnsi="Californian FB" w:cs="TimesNewRoman"/>
          <w:sz w:val="22"/>
          <w:szCs w:val="22"/>
        </w:rPr>
        <w:t xml:space="preserve"> </w:t>
      </w:r>
      <w:proofErr w:type="spellStart"/>
      <w:r w:rsidRPr="005C4DA4">
        <w:rPr>
          <w:rFonts w:ascii="Californian FB" w:hAnsi="Californian FB" w:cs="TimesNewRoman"/>
          <w:sz w:val="22"/>
          <w:szCs w:val="22"/>
        </w:rPr>
        <w:t>una</w:t>
      </w:r>
      <w:proofErr w:type="spellEnd"/>
      <w:r w:rsidRPr="005C4DA4">
        <w:rPr>
          <w:rFonts w:ascii="Californian FB" w:hAnsi="Californian FB" w:cs="TimesNewRoman"/>
          <w:sz w:val="22"/>
          <w:szCs w:val="22"/>
        </w:rPr>
        <w:t xml:space="preserve"> </w:t>
      </w:r>
      <w:proofErr w:type="spellStart"/>
      <w:r w:rsidRPr="005C4DA4">
        <w:rPr>
          <w:rFonts w:ascii="Californian FB" w:hAnsi="Californian FB" w:cs="TimesNewRoman"/>
          <w:sz w:val="22"/>
          <w:szCs w:val="22"/>
        </w:rPr>
        <w:t>vez</w:t>
      </w:r>
      <w:proofErr w:type="spellEnd"/>
      <w:r w:rsidRPr="005C4DA4">
        <w:rPr>
          <w:rFonts w:ascii="Californian FB" w:hAnsi="Californian FB" w:cs="TimesNewRoman"/>
          <w:sz w:val="22"/>
          <w:szCs w:val="22"/>
        </w:rPr>
        <w:t xml:space="preserve"> que me </w:t>
      </w:r>
      <w:proofErr w:type="spellStart"/>
      <w:r w:rsidRPr="005C4DA4">
        <w:rPr>
          <w:rFonts w:ascii="Californian FB" w:hAnsi="Californian FB" w:cs="TimesNewRoman"/>
          <w:sz w:val="22"/>
          <w:szCs w:val="22"/>
        </w:rPr>
        <w:t>envíe</w:t>
      </w:r>
      <w:proofErr w:type="spellEnd"/>
      <w:r w:rsidRPr="005C4DA4">
        <w:rPr>
          <w:rFonts w:ascii="Californian FB" w:hAnsi="Californian FB" w:cs="TimesNewRoman"/>
          <w:sz w:val="22"/>
          <w:szCs w:val="22"/>
        </w:rPr>
        <w:t xml:space="preserve"> un </w:t>
      </w:r>
      <w:proofErr w:type="spellStart"/>
      <w:r w:rsidRPr="005C4DA4">
        <w:rPr>
          <w:rFonts w:ascii="Californian FB" w:hAnsi="Californian FB" w:cs="TimesNewRoman"/>
          <w:sz w:val="22"/>
          <w:szCs w:val="22"/>
        </w:rPr>
        <w:t>correo</w:t>
      </w:r>
      <w:proofErr w:type="spellEnd"/>
      <w:r w:rsidRPr="005C4DA4">
        <w:rPr>
          <w:rFonts w:ascii="Californian FB" w:hAnsi="Californian FB" w:cs="TimesNewRoman"/>
          <w:sz w:val="22"/>
          <w:szCs w:val="22"/>
        </w:rPr>
        <w:t xml:space="preserve"> </w:t>
      </w:r>
      <w:proofErr w:type="spellStart"/>
      <w:r w:rsidRPr="005C4DA4">
        <w:rPr>
          <w:rFonts w:ascii="Californian FB" w:hAnsi="Californian FB" w:cs="TimesNewRoman"/>
          <w:sz w:val="22"/>
          <w:szCs w:val="22"/>
        </w:rPr>
        <w:t>electrónico</w:t>
      </w:r>
      <w:proofErr w:type="spellEnd"/>
      <w:r w:rsidRPr="005C4DA4">
        <w:rPr>
          <w:rFonts w:ascii="Californian FB" w:hAnsi="Californian FB" w:cs="TimesNewRoman"/>
          <w:sz w:val="22"/>
          <w:szCs w:val="22"/>
        </w:rPr>
        <w:t xml:space="preserve"> a </w:t>
      </w:r>
      <w:proofErr w:type="spellStart"/>
      <w:r w:rsidRPr="005C4DA4">
        <w:rPr>
          <w:rFonts w:ascii="Californian FB" w:hAnsi="Californian FB" w:cs="TimesNewRoman"/>
          <w:sz w:val="22"/>
          <w:szCs w:val="22"/>
        </w:rPr>
        <w:t>mí</w:t>
      </w:r>
      <w:proofErr w:type="spellEnd"/>
      <w:r w:rsidRPr="005C4DA4">
        <w:rPr>
          <w:rFonts w:ascii="Californian FB" w:hAnsi="Californian FB" w:cs="TimesNewRoman"/>
          <w:sz w:val="22"/>
          <w:szCs w:val="22"/>
        </w:rPr>
        <w:t xml:space="preserve">, Brian Christopherson, </w:t>
      </w:r>
      <w:proofErr w:type="spellStart"/>
      <w:r w:rsidRPr="005C4DA4">
        <w:rPr>
          <w:rFonts w:ascii="Californian FB" w:hAnsi="Californian FB" w:cs="TimesNewRoman"/>
          <w:sz w:val="22"/>
          <w:szCs w:val="22"/>
        </w:rPr>
        <w:t>su</w:t>
      </w:r>
      <w:proofErr w:type="spellEnd"/>
      <w:r w:rsidRPr="005C4DA4">
        <w:rPr>
          <w:rFonts w:ascii="Californian FB" w:hAnsi="Californian FB" w:cs="TimesNewRoman"/>
          <w:sz w:val="22"/>
          <w:szCs w:val="22"/>
        </w:rPr>
        <w:t xml:space="preserve"> </w:t>
      </w:r>
      <w:proofErr w:type="spellStart"/>
      <w:r w:rsidRPr="005C4DA4">
        <w:rPr>
          <w:rFonts w:ascii="Californian FB" w:hAnsi="Californian FB" w:cs="TimesNewRoman"/>
          <w:sz w:val="22"/>
          <w:szCs w:val="22"/>
        </w:rPr>
        <w:t>párrafo</w:t>
      </w:r>
      <w:proofErr w:type="spellEnd"/>
      <w:r w:rsidRPr="005C4DA4">
        <w:rPr>
          <w:rFonts w:ascii="Californian FB" w:hAnsi="Californian FB" w:cs="TimesNewRoman"/>
          <w:sz w:val="22"/>
          <w:szCs w:val="22"/>
        </w:rPr>
        <w:t xml:space="preserve"> que </w:t>
      </w:r>
      <w:proofErr w:type="spellStart"/>
      <w:r w:rsidRPr="005C4DA4">
        <w:rPr>
          <w:rFonts w:ascii="Californian FB" w:hAnsi="Californian FB" w:cs="TimesNewRoman"/>
          <w:sz w:val="22"/>
          <w:szCs w:val="22"/>
        </w:rPr>
        <w:t>aborda</w:t>
      </w:r>
      <w:proofErr w:type="spellEnd"/>
      <w:r w:rsidRPr="005C4DA4">
        <w:rPr>
          <w:rFonts w:ascii="Californian FB" w:hAnsi="Californian FB" w:cs="TimesNewRoman"/>
          <w:sz w:val="22"/>
          <w:szCs w:val="22"/>
        </w:rPr>
        <w:t xml:space="preserve"> las </w:t>
      </w:r>
      <w:proofErr w:type="spellStart"/>
      <w:r w:rsidRPr="005C4DA4">
        <w:rPr>
          <w:rFonts w:ascii="Californian FB" w:hAnsi="Californian FB" w:cs="TimesNewRoman"/>
          <w:sz w:val="22"/>
          <w:szCs w:val="22"/>
        </w:rPr>
        <w:t>preguntas</w:t>
      </w:r>
      <w:proofErr w:type="spellEnd"/>
      <w:r w:rsidRPr="005C4DA4">
        <w:rPr>
          <w:rFonts w:ascii="Californian FB" w:hAnsi="Californian FB" w:cs="TimesNewRoman"/>
          <w:sz w:val="22"/>
          <w:szCs w:val="22"/>
        </w:rPr>
        <w:t xml:space="preserve"> </w:t>
      </w:r>
      <w:proofErr w:type="spellStart"/>
      <w:r w:rsidRPr="005C4DA4">
        <w:rPr>
          <w:rFonts w:ascii="Californian FB" w:hAnsi="Californian FB" w:cs="TimesNewRoman"/>
          <w:sz w:val="22"/>
          <w:szCs w:val="22"/>
        </w:rPr>
        <w:t>anteriores</w:t>
      </w:r>
      <w:proofErr w:type="spellEnd"/>
      <w:r w:rsidRPr="005C4DA4">
        <w:rPr>
          <w:rFonts w:ascii="Californian FB" w:hAnsi="Californian FB" w:cs="TimesNewRoman"/>
          <w:sz w:val="22"/>
          <w:szCs w:val="22"/>
        </w:rPr>
        <w:t xml:space="preserve"> con las </w:t>
      </w:r>
      <w:proofErr w:type="spellStart"/>
      <w:r w:rsidRPr="005C4DA4">
        <w:rPr>
          <w:rFonts w:ascii="Californian FB" w:hAnsi="Californian FB" w:cs="TimesNewRoman"/>
          <w:sz w:val="22"/>
          <w:szCs w:val="22"/>
        </w:rPr>
        <w:t>siguientes</w:t>
      </w:r>
      <w:proofErr w:type="spellEnd"/>
      <w:r w:rsidRPr="005C4DA4">
        <w:rPr>
          <w:rFonts w:ascii="Californian FB" w:hAnsi="Californian FB" w:cs="TimesNewRoman"/>
          <w:sz w:val="22"/>
          <w:szCs w:val="22"/>
        </w:rPr>
        <w:t xml:space="preserve"> </w:t>
      </w:r>
      <w:proofErr w:type="spellStart"/>
      <w:r w:rsidRPr="005C4DA4">
        <w:rPr>
          <w:rFonts w:ascii="Californian FB" w:hAnsi="Californian FB" w:cs="TimesNewRoman"/>
          <w:sz w:val="22"/>
          <w:szCs w:val="22"/>
        </w:rPr>
        <w:t>fechas</w:t>
      </w:r>
      <w:proofErr w:type="spellEnd"/>
      <w:r w:rsidRPr="005C4DA4">
        <w:rPr>
          <w:rFonts w:ascii="Californian FB" w:hAnsi="Californian FB" w:cs="TimesNewRoman"/>
          <w:sz w:val="22"/>
          <w:szCs w:val="22"/>
        </w:rPr>
        <w:t xml:space="preserve"> de </w:t>
      </w:r>
      <w:proofErr w:type="spellStart"/>
      <w:r w:rsidRPr="00A06FCC">
        <w:rPr>
          <w:rFonts w:ascii="Californian FB" w:hAnsi="Californian FB" w:cs="TimesNewRoman"/>
          <w:sz w:val="22"/>
          <w:szCs w:val="22"/>
          <w:highlight w:val="yellow"/>
        </w:rPr>
        <w:t>presentación</w:t>
      </w:r>
      <w:proofErr w:type="spellEnd"/>
      <w:r w:rsidRPr="00A06FCC">
        <w:rPr>
          <w:rFonts w:ascii="Californian FB" w:hAnsi="Californian FB" w:cs="TimesNewRoman"/>
          <w:sz w:val="22"/>
          <w:szCs w:val="22"/>
          <w:highlight w:val="yellow"/>
        </w:rPr>
        <w:t xml:space="preserve"> y </w:t>
      </w:r>
      <w:proofErr w:type="spellStart"/>
      <w:r w:rsidRPr="00A06FCC">
        <w:rPr>
          <w:rFonts w:ascii="Californian FB" w:hAnsi="Californian FB" w:cs="TimesNewRoman"/>
          <w:sz w:val="22"/>
          <w:szCs w:val="22"/>
          <w:highlight w:val="yellow"/>
        </w:rPr>
        <w:t>horarios</w:t>
      </w:r>
      <w:proofErr w:type="spellEnd"/>
      <w:r w:rsidRPr="00A06FCC">
        <w:rPr>
          <w:rFonts w:ascii="Californian FB" w:hAnsi="Californian FB" w:cs="TimesNewRoman"/>
          <w:sz w:val="22"/>
          <w:szCs w:val="22"/>
          <w:highlight w:val="yellow"/>
        </w:rPr>
        <w:t xml:space="preserve"> de </w:t>
      </w:r>
      <w:proofErr w:type="spellStart"/>
      <w:r w:rsidRPr="00A06FCC">
        <w:rPr>
          <w:rFonts w:ascii="Californian FB" w:hAnsi="Californian FB" w:cs="TimesNewRoman"/>
          <w:sz w:val="22"/>
          <w:szCs w:val="22"/>
          <w:highlight w:val="yellow"/>
        </w:rPr>
        <w:t>misa</w:t>
      </w:r>
      <w:proofErr w:type="spellEnd"/>
      <w:r w:rsidRPr="00A06FCC">
        <w:rPr>
          <w:rFonts w:ascii="Californian FB" w:hAnsi="Californian FB" w:cs="TimesNewRoman"/>
          <w:sz w:val="22"/>
          <w:szCs w:val="22"/>
          <w:highlight w:val="yellow"/>
        </w:rPr>
        <w:t xml:space="preserve"> para </w:t>
      </w:r>
      <w:proofErr w:type="spellStart"/>
      <w:r w:rsidRPr="00A06FCC">
        <w:rPr>
          <w:rFonts w:ascii="Californian FB" w:hAnsi="Californian FB" w:cs="TimesNewRoman"/>
          <w:sz w:val="22"/>
          <w:szCs w:val="22"/>
          <w:highlight w:val="yellow"/>
        </w:rPr>
        <w:t>el</w:t>
      </w:r>
      <w:proofErr w:type="spellEnd"/>
      <w:r w:rsidRPr="00A06FCC">
        <w:rPr>
          <w:rFonts w:ascii="Californian FB" w:hAnsi="Californian FB" w:cs="TimesNewRoman"/>
          <w:sz w:val="22"/>
          <w:szCs w:val="22"/>
          <w:highlight w:val="yellow"/>
        </w:rPr>
        <w:t xml:space="preserve"> 11 de </w:t>
      </w:r>
      <w:proofErr w:type="spellStart"/>
      <w:r w:rsidRPr="00A06FCC">
        <w:rPr>
          <w:rFonts w:ascii="Californian FB" w:hAnsi="Californian FB" w:cs="TimesNewRoman"/>
          <w:sz w:val="22"/>
          <w:szCs w:val="22"/>
          <w:highlight w:val="yellow"/>
        </w:rPr>
        <w:t>enero</w:t>
      </w:r>
      <w:proofErr w:type="spellEnd"/>
      <w:r w:rsidRPr="00A06FCC">
        <w:rPr>
          <w:rFonts w:ascii="Californian FB" w:hAnsi="Californian FB" w:cs="TimesNewRoman"/>
          <w:sz w:val="22"/>
          <w:szCs w:val="22"/>
          <w:highlight w:val="yellow"/>
        </w:rPr>
        <w:t xml:space="preserve">, </w:t>
      </w:r>
      <w:proofErr w:type="spellStart"/>
      <w:r w:rsidRPr="00A06FCC">
        <w:rPr>
          <w:rFonts w:ascii="Californian FB" w:hAnsi="Californian FB" w:cs="TimesNewRoman"/>
          <w:sz w:val="22"/>
          <w:szCs w:val="22"/>
          <w:highlight w:val="yellow"/>
        </w:rPr>
        <w:t>el</w:t>
      </w:r>
      <w:proofErr w:type="spellEnd"/>
      <w:r w:rsidRPr="00A06FCC">
        <w:rPr>
          <w:rFonts w:ascii="Californian FB" w:hAnsi="Californian FB" w:cs="TimesNewRoman"/>
          <w:sz w:val="22"/>
          <w:szCs w:val="22"/>
          <w:highlight w:val="yellow"/>
        </w:rPr>
        <w:t xml:space="preserve"> 1 de </w:t>
      </w:r>
      <w:proofErr w:type="spellStart"/>
      <w:r w:rsidRPr="00A06FCC">
        <w:rPr>
          <w:rFonts w:ascii="Californian FB" w:hAnsi="Californian FB" w:cs="TimesNewRoman"/>
          <w:sz w:val="22"/>
          <w:szCs w:val="22"/>
          <w:highlight w:val="yellow"/>
        </w:rPr>
        <w:t>febrero</w:t>
      </w:r>
      <w:proofErr w:type="spellEnd"/>
      <w:r w:rsidRPr="00A06FCC">
        <w:rPr>
          <w:rFonts w:ascii="Californian FB" w:hAnsi="Californian FB" w:cs="TimesNewRoman"/>
          <w:sz w:val="22"/>
          <w:szCs w:val="22"/>
          <w:highlight w:val="yellow"/>
        </w:rPr>
        <w:t xml:space="preserve"> o </w:t>
      </w:r>
      <w:proofErr w:type="spellStart"/>
      <w:r w:rsidRPr="00A06FCC">
        <w:rPr>
          <w:rFonts w:ascii="Californian FB" w:hAnsi="Californian FB" w:cs="TimesNewRoman"/>
          <w:sz w:val="22"/>
          <w:szCs w:val="22"/>
          <w:highlight w:val="yellow"/>
        </w:rPr>
        <w:t>el</w:t>
      </w:r>
      <w:proofErr w:type="spellEnd"/>
      <w:r w:rsidRPr="00A06FCC">
        <w:rPr>
          <w:rFonts w:ascii="Californian FB" w:hAnsi="Californian FB" w:cs="TimesNewRoman"/>
          <w:sz w:val="22"/>
          <w:szCs w:val="22"/>
          <w:highlight w:val="yellow"/>
        </w:rPr>
        <w:t xml:space="preserve"> 22 de </w:t>
      </w:r>
      <w:proofErr w:type="spellStart"/>
      <w:r w:rsidRPr="00A06FCC">
        <w:rPr>
          <w:rFonts w:ascii="Californian FB" w:hAnsi="Californian FB" w:cs="TimesNewRoman"/>
          <w:sz w:val="22"/>
          <w:szCs w:val="22"/>
          <w:highlight w:val="yellow"/>
        </w:rPr>
        <w:t>febrero</w:t>
      </w:r>
      <w:proofErr w:type="spellEnd"/>
    </w:p>
    <w:p w14:paraId="5230BD59" w14:textId="77777777" w:rsidR="008D5FA6" w:rsidRPr="00B979DE" w:rsidRDefault="008D5FA6" w:rsidP="00851479">
      <w:pPr>
        <w:autoSpaceDE w:val="0"/>
        <w:autoSpaceDN w:val="0"/>
        <w:adjustRightInd w:val="0"/>
        <w:rPr>
          <w:rFonts w:ascii="Californian FB" w:hAnsi="Californian FB" w:cs="TimesNewRoman"/>
          <w:sz w:val="22"/>
          <w:szCs w:val="22"/>
          <w:lang w:val="es-ES"/>
        </w:rPr>
      </w:pPr>
    </w:p>
    <w:sectPr w:rsidR="008D5FA6" w:rsidRPr="00B979DE" w:rsidSect="002D4E7E">
      <w:type w:val="continuous"/>
      <w:pgSz w:w="12240" w:h="15840"/>
      <w:pgMar w:top="540" w:right="90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1NjW0MDEwtTSyMDVW0lEKTi0uzszPAykwrQUArs48pSwAAAA="/>
  </w:docVars>
  <w:rsids>
    <w:rsidRoot w:val="008D5FA6"/>
    <w:rsid w:val="000516F8"/>
    <w:rsid w:val="00055A0B"/>
    <w:rsid w:val="00110BD0"/>
    <w:rsid w:val="00123D07"/>
    <w:rsid w:val="0016707B"/>
    <w:rsid w:val="001C076A"/>
    <w:rsid w:val="001D3D67"/>
    <w:rsid w:val="002330EB"/>
    <w:rsid w:val="00246FBD"/>
    <w:rsid w:val="002B44E4"/>
    <w:rsid w:val="002C6FE3"/>
    <w:rsid w:val="002D23EF"/>
    <w:rsid w:val="002D4E7E"/>
    <w:rsid w:val="003578D3"/>
    <w:rsid w:val="00382E2E"/>
    <w:rsid w:val="003A5024"/>
    <w:rsid w:val="003B75AF"/>
    <w:rsid w:val="003D03F5"/>
    <w:rsid w:val="00402C3D"/>
    <w:rsid w:val="0041775D"/>
    <w:rsid w:val="0049004C"/>
    <w:rsid w:val="004F3F56"/>
    <w:rsid w:val="00572371"/>
    <w:rsid w:val="00572654"/>
    <w:rsid w:val="00572EE8"/>
    <w:rsid w:val="005958FE"/>
    <w:rsid w:val="005C4DA4"/>
    <w:rsid w:val="00604AB5"/>
    <w:rsid w:val="0066617E"/>
    <w:rsid w:val="00677429"/>
    <w:rsid w:val="0067767C"/>
    <w:rsid w:val="00696AE1"/>
    <w:rsid w:val="006D7133"/>
    <w:rsid w:val="006E5989"/>
    <w:rsid w:val="006E7F7A"/>
    <w:rsid w:val="006F1DA3"/>
    <w:rsid w:val="00724228"/>
    <w:rsid w:val="0073517F"/>
    <w:rsid w:val="007453D5"/>
    <w:rsid w:val="007454A7"/>
    <w:rsid w:val="0076007C"/>
    <w:rsid w:val="007727D7"/>
    <w:rsid w:val="00772F3D"/>
    <w:rsid w:val="007D518D"/>
    <w:rsid w:val="007E5CF2"/>
    <w:rsid w:val="007E7894"/>
    <w:rsid w:val="00806C29"/>
    <w:rsid w:val="00851479"/>
    <w:rsid w:val="00871A63"/>
    <w:rsid w:val="008961B2"/>
    <w:rsid w:val="008A5D8E"/>
    <w:rsid w:val="008D5FA6"/>
    <w:rsid w:val="008E1A5F"/>
    <w:rsid w:val="009053ED"/>
    <w:rsid w:val="00945FF0"/>
    <w:rsid w:val="00A06FCC"/>
    <w:rsid w:val="00A23806"/>
    <w:rsid w:val="00A57DAC"/>
    <w:rsid w:val="00A736BC"/>
    <w:rsid w:val="00AF02EF"/>
    <w:rsid w:val="00AF3EA2"/>
    <w:rsid w:val="00B226BB"/>
    <w:rsid w:val="00B979DE"/>
    <w:rsid w:val="00BB72E3"/>
    <w:rsid w:val="00BC2841"/>
    <w:rsid w:val="00BC3ADA"/>
    <w:rsid w:val="00C108FF"/>
    <w:rsid w:val="00C27880"/>
    <w:rsid w:val="00C920BB"/>
    <w:rsid w:val="00CE18D0"/>
    <w:rsid w:val="00CE37A5"/>
    <w:rsid w:val="00D17FBA"/>
    <w:rsid w:val="00D77DEA"/>
    <w:rsid w:val="00D836E3"/>
    <w:rsid w:val="00D85C57"/>
    <w:rsid w:val="00D871E2"/>
    <w:rsid w:val="00DA2EED"/>
    <w:rsid w:val="00DD1FD3"/>
    <w:rsid w:val="00DD66AB"/>
    <w:rsid w:val="00DE6263"/>
    <w:rsid w:val="00E01D8A"/>
    <w:rsid w:val="00E40358"/>
    <w:rsid w:val="00E80830"/>
    <w:rsid w:val="00EA415B"/>
    <w:rsid w:val="00F54F65"/>
    <w:rsid w:val="00F70601"/>
    <w:rsid w:val="00F819E9"/>
    <w:rsid w:val="00F82913"/>
    <w:rsid w:val="00FB1BCE"/>
    <w:rsid w:val="00FC55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8DFD7"/>
  <w15:docId w15:val="{3CDFEF09-347B-49D1-981D-DFB6F0AA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1FD3"/>
    <w:rPr>
      <w:color w:val="0563C1" w:themeColor="hyperlink"/>
      <w:u w:val="single"/>
    </w:rPr>
  </w:style>
  <w:style w:type="character" w:customStyle="1" w:styleId="UnresolvedMention1">
    <w:name w:val="Unresolved Mention1"/>
    <w:basedOn w:val="DefaultParagraphFont"/>
    <w:uiPriority w:val="99"/>
    <w:semiHidden/>
    <w:unhideWhenUsed/>
    <w:rsid w:val="00DD1FD3"/>
    <w:rPr>
      <w:color w:val="808080"/>
      <w:shd w:val="clear" w:color="auto" w:fill="E6E6E6"/>
    </w:rPr>
  </w:style>
  <w:style w:type="paragraph" w:customStyle="1" w:styleId="TableParagraph">
    <w:name w:val="Table Paragraph"/>
    <w:basedOn w:val="Normal"/>
    <w:uiPriority w:val="1"/>
    <w:qFormat/>
    <w:rsid w:val="00246FBD"/>
    <w:pPr>
      <w:widowControl w:val="0"/>
      <w:autoSpaceDE w:val="0"/>
      <w:autoSpaceDN w:val="0"/>
      <w:spacing w:line="254" w:lineRule="exact"/>
    </w:pPr>
    <w:rPr>
      <w:rFonts w:ascii="Calibri" w:eastAsia="Calibri" w:hAnsi="Calibri" w:cs="Calibri"/>
      <w:sz w:val="22"/>
      <w:szCs w:val="22"/>
      <w:lang w:bidi="en-US"/>
    </w:rPr>
  </w:style>
  <w:style w:type="character" w:styleId="UnresolvedMention">
    <w:name w:val="Unresolved Mention"/>
    <w:basedOn w:val="DefaultParagraphFont"/>
    <w:uiPriority w:val="99"/>
    <w:semiHidden/>
    <w:unhideWhenUsed/>
    <w:rsid w:val="008E1A5F"/>
    <w:rPr>
      <w:color w:val="605E5C"/>
      <w:shd w:val="clear" w:color="auto" w:fill="E1DFDD"/>
    </w:rPr>
  </w:style>
  <w:style w:type="paragraph" w:styleId="NormalWeb">
    <w:name w:val="Normal (Web)"/>
    <w:basedOn w:val="Normal"/>
    <w:uiPriority w:val="99"/>
    <w:semiHidden/>
    <w:unhideWhenUsed/>
    <w:rsid w:val="00B979DE"/>
    <w:pPr>
      <w:spacing w:before="100" w:beforeAutospacing="1" w:after="100" w:afterAutospacing="1"/>
    </w:pPr>
  </w:style>
  <w:style w:type="paragraph" w:customStyle="1" w:styleId="paragraph">
    <w:name w:val="paragraph"/>
    <w:basedOn w:val="Normal"/>
    <w:rsid w:val="00677429"/>
    <w:pPr>
      <w:spacing w:before="100" w:beforeAutospacing="1" w:after="100" w:afterAutospacing="1"/>
    </w:pPr>
    <w:rPr>
      <w:lang w:val="es-ES" w:eastAsia="es-ES"/>
    </w:rPr>
  </w:style>
  <w:style w:type="character" w:customStyle="1" w:styleId="eop">
    <w:name w:val="eop"/>
    <w:basedOn w:val="DefaultParagraphFont"/>
    <w:rsid w:val="00677429"/>
  </w:style>
  <w:style w:type="character" w:customStyle="1" w:styleId="normaltextrun">
    <w:name w:val="normaltextrun"/>
    <w:basedOn w:val="DefaultParagraphFont"/>
    <w:rsid w:val="00677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28731">
      <w:bodyDiv w:val="1"/>
      <w:marLeft w:val="0"/>
      <w:marRight w:val="0"/>
      <w:marTop w:val="0"/>
      <w:marBottom w:val="0"/>
      <w:divBdr>
        <w:top w:val="none" w:sz="0" w:space="0" w:color="auto"/>
        <w:left w:val="none" w:sz="0" w:space="0" w:color="auto"/>
        <w:bottom w:val="none" w:sz="0" w:space="0" w:color="auto"/>
        <w:right w:val="none" w:sz="0" w:space="0" w:color="auto"/>
      </w:divBdr>
    </w:div>
    <w:div w:id="733701701">
      <w:bodyDiv w:val="1"/>
      <w:marLeft w:val="0"/>
      <w:marRight w:val="0"/>
      <w:marTop w:val="0"/>
      <w:marBottom w:val="0"/>
      <w:divBdr>
        <w:top w:val="none" w:sz="0" w:space="0" w:color="auto"/>
        <w:left w:val="none" w:sz="0" w:space="0" w:color="auto"/>
        <w:bottom w:val="none" w:sz="0" w:space="0" w:color="auto"/>
        <w:right w:val="none" w:sz="0" w:space="0" w:color="auto"/>
      </w:divBdr>
      <w:divsChild>
        <w:div w:id="449057038">
          <w:marLeft w:val="0"/>
          <w:marRight w:val="0"/>
          <w:marTop w:val="0"/>
          <w:marBottom w:val="0"/>
          <w:divBdr>
            <w:top w:val="none" w:sz="0" w:space="0" w:color="auto"/>
            <w:left w:val="none" w:sz="0" w:space="0" w:color="auto"/>
            <w:bottom w:val="none" w:sz="0" w:space="0" w:color="auto"/>
            <w:right w:val="none" w:sz="0" w:space="0" w:color="auto"/>
          </w:divBdr>
        </w:div>
        <w:div w:id="1571382329">
          <w:marLeft w:val="0"/>
          <w:marRight w:val="0"/>
          <w:marTop w:val="0"/>
          <w:marBottom w:val="0"/>
          <w:divBdr>
            <w:top w:val="none" w:sz="0" w:space="0" w:color="auto"/>
            <w:left w:val="none" w:sz="0" w:space="0" w:color="auto"/>
            <w:bottom w:val="none" w:sz="0" w:space="0" w:color="auto"/>
            <w:right w:val="none" w:sz="0" w:space="0" w:color="auto"/>
          </w:divBdr>
        </w:div>
        <w:div w:id="126361787">
          <w:marLeft w:val="0"/>
          <w:marRight w:val="0"/>
          <w:marTop w:val="0"/>
          <w:marBottom w:val="0"/>
          <w:divBdr>
            <w:top w:val="none" w:sz="0" w:space="0" w:color="auto"/>
            <w:left w:val="none" w:sz="0" w:space="0" w:color="auto"/>
            <w:bottom w:val="none" w:sz="0" w:space="0" w:color="auto"/>
            <w:right w:val="none" w:sz="0" w:space="0" w:color="auto"/>
          </w:divBdr>
        </w:div>
        <w:div w:id="1084645208">
          <w:marLeft w:val="0"/>
          <w:marRight w:val="0"/>
          <w:marTop w:val="0"/>
          <w:marBottom w:val="0"/>
          <w:divBdr>
            <w:top w:val="none" w:sz="0" w:space="0" w:color="auto"/>
            <w:left w:val="none" w:sz="0" w:space="0" w:color="auto"/>
            <w:bottom w:val="none" w:sz="0" w:space="0" w:color="auto"/>
            <w:right w:val="none" w:sz="0" w:space="0" w:color="auto"/>
          </w:divBdr>
        </w:div>
        <w:div w:id="1665624103">
          <w:marLeft w:val="0"/>
          <w:marRight w:val="0"/>
          <w:marTop w:val="0"/>
          <w:marBottom w:val="0"/>
          <w:divBdr>
            <w:top w:val="none" w:sz="0" w:space="0" w:color="auto"/>
            <w:left w:val="none" w:sz="0" w:space="0" w:color="auto"/>
            <w:bottom w:val="none" w:sz="0" w:space="0" w:color="auto"/>
            <w:right w:val="none" w:sz="0" w:space="0" w:color="auto"/>
          </w:divBdr>
        </w:div>
        <w:div w:id="1223829901">
          <w:marLeft w:val="0"/>
          <w:marRight w:val="0"/>
          <w:marTop w:val="0"/>
          <w:marBottom w:val="0"/>
          <w:divBdr>
            <w:top w:val="none" w:sz="0" w:space="0" w:color="auto"/>
            <w:left w:val="none" w:sz="0" w:space="0" w:color="auto"/>
            <w:bottom w:val="none" w:sz="0" w:space="0" w:color="auto"/>
            <w:right w:val="none" w:sz="0" w:space="0" w:color="auto"/>
          </w:divBdr>
        </w:div>
        <w:div w:id="258560517">
          <w:marLeft w:val="0"/>
          <w:marRight w:val="0"/>
          <w:marTop w:val="0"/>
          <w:marBottom w:val="0"/>
          <w:divBdr>
            <w:top w:val="none" w:sz="0" w:space="0" w:color="auto"/>
            <w:left w:val="none" w:sz="0" w:space="0" w:color="auto"/>
            <w:bottom w:val="none" w:sz="0" w:space="0" w:color="auto"/>
            <w:right w:val="none" w:sz="0" w:space="0" w:color="auto"/>
          </w:divBdr>
        </w:div>
        <w:div w:id="1012608039">
          <w:marLeft w:val="0"/>
          <w:marRight w:val="0"/>
          <w:marTop w:val="0"/>
          <w:marBottom w:val="0"/>
          <w:divBdr>
            <w:top w:val="none" w:sz="0" w:space="0" w:color="auto"/>
            <w:left w:val="none" w:sz="0" w:space="0" w:color="auto"/>
            <w:bottom w:val="none" w:sz="0" w:space="0" w:color="auto"/>
            <w:right w:val="none" w:sz="0" w:space="0" w:color="auto"/>
          </w:divBdr>
        </w:div>
        <w:div w:id="1734887558">
          <w:marLeft w:val="0"/>
          <w:marRight w:val="0"/>
          <w:marTop w:val="0"/>
          <w:marBottom w:val="0"/>
          <w:divBdr>
            <w:top w:val="none" w:sz="0" w:space="0" w:color="auto"/>
            <w:left w:val="none" w:sz="0" w:space="0" w:color="auto"/>
            <w:bottom w:val="none" w:sz="0" w:space="0" w:color="auto"/>
            <w:right w:val="none" w:sz="0" w:space="0" w:color="auto"/>
          </w:divBdr>
        </w:div>
        <w:div w:id="1772822817">
          <w:marLeft w:val="0"/>
          <w:marRight w:val="0"/>
          <w:marTop w:val="0"/>
          <w:marBottom w:val="0"/>
          <w:divBdr>
            <w:top w:val="none" w:sz="0" w:space="0" w:color="auto"/>
            <w:left w:val="none" w:sz="0" w:space="0" w:color="auto"/>
            <w:bottom w:val="none" w:sz="0" w:space="0" w:color="auto"/>
            <w:right w:val="none" w:sz="0" w:space="0" w:color="auto"/>
          </w:divBdr>
        </w:div>
        <w:div w:id="2022972705">
          <w:marLeft w:val="0"/>
          <w:marRight w:val="0"/>
          <w:marTop w:val="0"/>
          <w:marBottom w:val="0"/>
          <w:divBdr>
            <w:top w:val="none" w:sz="0" w:space="0" w:color="auto"/>
            <w:left w:val="none" w:sz="0" w:space="0" w:color="auto"/>
            <w:bottom w:val="none" w:sz="0" w:space="0" w:color="auto"/>
            <w:right w:val="none" w:sz="0" w:space="0" w:color="auto"/>
          </w:divBdr>
        </w:div>
        <w:div w:id="30886209">
          <w:marLeft w:val="0"/>
          <w:marRight w:val="0"/>
          <w:marTop w:val="0"/>
          <w:marBottom w:val="0"/>
          <w:divBdr>
            <w:top w:val="none" w:sz="0" w:space="0" w:color="auto"/>
            <w:left w:val="none" w:sz="0" w:space="0" w:color="auto"/>
            <w:bottom w:val="none" w:sz="0" w:space="0" w:color="auto"/>
            <w:right w:val="none" w:sz="0" w:space="0" w:color="auto"/>
          </w:divBdr>
        </w:div>
        <w:div w:id="1317495233">
          <w:marLeft w:val="0"/>
          <w:marRight w:val="0"/>
          <w:marTop w:val="0"/>
          <w:marBottom w:val="0"/>
          <w:divBdr>
            <w:top w:val="none" w:sz="0" w:space="0" w:color="auto"/>
            <w:left w:val="none" w:sz="0" w:space="0" w:color="auto"/>
            <w:bottom w:val="none" w:sz="0" w:space="0" w:color="auto"/>
            <w:right w:val="none" w:sz="0" w:space="0" w:color="auto"/>
          </w:divBdr>
        </w:div>
        <w:div w:id="1317568133">
          <w:marLeft w:val="0"/>
          <w:marRight w:val="0"/>
          <w:marTop w:val="0"/>
          <w:marBottom w:val="0"/>
          <w:divBdr>
            <w:top w:val="none" w:sz="0" w:space="0" w:color="auto"/>
            <w:left w:val="none" w:sz="0" w:space="0" w:color="auto"/>
            <w:bottom w:val="none" w:sz="0" w:space="0" w:color="auto"/>
            <w:right w:val="none" w:sz="0" w:space="0" w:color="auto"/>
          </w:divBdr>
        </w:div>
        <w:div w:id="1630013902">
          <w:marLeft w:val="0"/>
          <w:marRight w:val="0"/>
          <w:marTop w:val="0"/>
          <w:marBottom w:val="0"/>
          <w:divBdr>
            <w:top w:val="none" w:sz="0" w:space="0" w:color="auto"/>
            <w:left w:val="none" w:sz="0" w:space="0" w:color="auto"/>
            <w:bottom w:val="none" w:sz="0" w:space="0" w:color="auto"/>
            <w:right w:val="none" w:sz="0" w:space="0" w:color="auto"/>
          </w:divBdr>
        </w:div>
      </w:divsChild>
    </w:div>
    <w:div w:id="9164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cb.org/prayer-and-worship/prayers-and-devotions/saints" TargetMode="External"/><Relationship Id="rId13" Type="http://schemas.openxmlformats.org/officeDocument/2006/relationships/hyperlink" Target="https://www.usccb.org/prayer-and-worship/prayers-and-devotions/saints" TargetMode="External"/><Relationship Id="rId3" Type="http://schemas.openxmlformats.org/officeDocument/2006/relationships/webSettings" Target="webSettings.xml"/><Relationship Id="rId7" Type="http://schemas.openxmlformats.org/officeDocument/2006/relationships/hyperlink" Target="https://mycatholic.life/saints/" TargetMode="External"/><Relationship Id="rId12" Type="http://schemas.openxmlformats.org/officeDocument/2006/relationships/hyperlink" Target="https://mycatholic.life/saint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atholic.org/saints/" TargetMode="External"/><Relationship Id="rId11" Type="http://schemas.openxmlformats.org/officeDocument/2006/relationships/hyperlink" Target="https://www.catholic.org/saints/" TargetMode="External"/><Relationship Id="rId5" Type="http://schemas.openxmlformats.org/officeDocument/2006/relationships/image" Target="media/image2.png"/><Relationship Id="rId15" Type="http://schemas.openxmlformats.org/officeDocument/2006/relationships/hyperlink" Target="mailto:bchristopherson@stolivers.com" TargetMode="External"/><Relationship Id="rId10" Type="http://schemas.openxmlformats.org/officeDocument/2006/relationships/hyperlink" Target="mailto:bchristopherson@stolivers.com" TargetMode="External"/><Relationship Id="rId4" Type="http://schemas.openxmlformats.org/officeDocument/2006/relationships/image" Target="media/image1.png"/><Relationship Id="rId9" Type="http://schemas.openxmlformats.org/officeDocument/2006/relationships/hyperlink" Target="https://www.roman-catholic-saints.com/" TargetMode="External"/><Relationship Id="rId14" Type="http://schemas.openxmlformats.org/officeDocument/2006/relationships/hyperlink" Target="https://www.roman-catholic-sai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Sony Electronics, Inc.</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RachNick</dc:creator>
  <cp:keywords/>
  <cp:lastModifiedBy>Amy Hardin</cp:lastModifiedBy>
  <cp:revision>3</cp:revision>
  <cp:lastPrinted>2014-07-06T16:12:00Z</cp:lastPrinted>
  <dcterms:created xsi:type="dcterms:W3CDTF">2025-07-23T17:30:00Z</dcterms:created>
  <dcterms:modified xsi:type="dcterms:W3CDTF">2025-07-23T17:30:00Z</dcterms:modified>
</cp:coreProperties>
</file>