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E137" w14:textId="77777777" w:rsidR="00660268" w:rsidRDefault="00660268" w:rsidP="0066026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proofErr w:type="spellStart"/>
      <w:r w:rsidRPr="007B6FF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Informačný</w:t>
      </w:r>
      <w:proofErr w:type="spellEnd"/>
      <w:r w:rsidRPr="007B6FF4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ist</w:t>
      </w:r>
    </w:p>
    <w:p w14:paraId="4699CF6D" w14:textId="4FB9A2C1" w:rsidR="00660268" w:rsidRDefault="00660268" w:rsidP="00660268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  <w:u w:val="single"/>
        </w:rPr>
      </w:pPr>
      <w:r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LETO </w:t>
      </w:r>
      <w:r w:rsidRPr="0069646C">
        <w:rPr>
          <w:rFonts w:asciiTheme="majorHAnsi" w:eastAsia="Arial" w:hAnsiTheme="majorHAnsi" w:cstheme="majorHAnsi"/>
          <w:b/>
          <w:sz w:val="28"/>
          <w:szCs w:val="28"/>
          <w:u w:val="single"/>
        </w:rPr>
        <w:t>202</w:t>
      </w:r>
      <w:r w:rsidR="00D50ECD">
        <w:rPr>
          <w:rFonts w:asciiTheme="majorHAnsi" w:eastAsia="Arial" w:hAnsiTheme="majorHAnsi" w:cstheme="majorHAnsi"/>
          <w:b/>
          <w:sz w:val="28"/>
          <w:szCs w:val="28"/>
          <w:u w:val="single"/>
        </w:rPr>
        <w:t>6</w:t>
      </w:r>
      <w:r w:rsidRPr="0069646C">
        <w:rPr>
          <w:rFonts w:asciiTheme="majorHAnsi" w:eastAsia="Arial" w:hAnsiTheme="majorHAnsi" w:cstheme="majorHAnsi"/>
          <w:b/>
          <w:sz w:val="28"/>
          <w:szCs w:val="28"/>
          <w:u w:val="single"/>
        </w:rPr>
        <w:t xml:space="preserve"> – </w:t>
      </w:r>
      <w:proofErr w:type="spellStart"/>
      <w:r w:rsidRPr="0069646C">
        <w:rPr>
          <w:rFonts w:asciiTheme="majorHAnsi" w:eastAsia="Arial" w:hAnsiTheme="majorHAnsi" w:cstheme="majorHAnsi"/>
          <w:b/>
          <w:sz w:val="28"/>
          <w:szCs w:val="28"/>
          <w:u w:val="single"/>
        </w:rPr>
        <w:t>dátumy</w:t>
      </w:r>
      <w:proofErr w:type="spellEnd"/>
    </w:p>
    <w:p w14:paraId="15B75746" w14:textId="77777777" w:rsidR="00660268" w:rsidRPr="007B6FF4" w:rsidRDefault="00660268" w:rsidP="00660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14:paraId="359BE7A1" w14:textId="77777777" w:rsidR="00660268" w:rsidRPr="007B6FF4" w:rsidRDefault="00660268" w:rsidP="00660268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Vaše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dieťa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/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deti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je/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sú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automaticky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prihlásené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na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ďa</w:t>
      </w:r>
      <w:r>
        <w:rPr>
          <w:rFonts w:asciiTheme="majorHAnsi" w:eastAsia="Times New Roman" w:hAnsiTheme="majorHAnsi" w:cstheme="majorHAnsi"/>
          <w:color w:val="auto"/>
          <w:sz w:val="24"/>
          <w:szCs w:val="24"/>
        </w:rPr>
        <w:t>l</w:t>
      </w:r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ší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trimester.</w:t>
      </w:r>
    </w:p>
    <w:p w14:paraId="7E8EF992" w14:textId="2F43ED55" w:rsidR="00660268" w:rsidRPr="00543125" w:rsidRDefault="00660268" w:rsidP="00660268">
      <w:pPr>
        <w:spacing w:after="0" w:line="240" w:lineRule="auto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Akékoľvek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zmeny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(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presun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/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odhlásenie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)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nám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zahláste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písomne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formou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emailu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/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sms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proofErr w:type="spellStart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>najneskôr</w:t>
      </w:r>
      <w:proofErr w:type="spellEnd"/>
      <w:r w:rsidRPr="007B6FF4">
        <w:rPr>
          <w:rFonts w:asciiTheme="majorHAnsi" w:eastAsia="Times New Roman" w:hAnsiTheme="majorHAnsi" w:cstheme="majorHAnsi"/>
          <w:color w:val="auto"/>
          <w:sz w:val="24"/>
          <w:szCs w:val="24"/>
        </w:rPr>
        <w:t xml:space="preserve"> </w:t>
      </w:r>
      <w:r w:rsidR="001E43E5" w:rsidRPr="001E43E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15</w:t>
      </w:r>
      <w:r w:rsidR="00A55F5F" w:rsidRPr="001E43E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.4.</w:t>
      </w:r>
      <w:r w:rsidRPr="001E43E5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202</w:t>
      </w:r>
      <w:r w:rsidR="00D50ECD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6</w:t>
      </w:r>
    </w:p>
    <w:p w14:paraId="4E096228" w14:textId="77777777" w:rsidR="00660268" w:rsidRPr="00564D08" w:rsidRDefault="00660268" w:rsidP="0066026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90765C8" w14:textId="77777777" w:rsidR="00660268" w:rsidRPr="00564D08" w:rsidRDefault="00660268" w:rsidP="00660268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proofErr w:type="spellStart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Tento</w:t>
      </w:r>
      <w:proofErr w:type="spellEnd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list </w:t>
      </w:r>
      <w:proofErr w:type="spellStart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si</w:t>
      </w:r>
      <w:proofErr w:type="spellEnd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ponechajte</w:t>
      </w:r>
      <w:proofErr w:type="spellEnd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pre </w:t>
      </w:r>
      <w:proofErr w:type="spellStart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vašu</w:t>
      </w:r>
      <w:proofErr w:type="spellEnd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informáciu</w:t>
      </w:r>
      <w:proofErr w:type="spellEnd"/>
      <w:r w:rsidRPr="00564D08">
        <w:rPr>
          <w:rFonts w:asciiTheme="majorHAnsi" w:eastAsia="Times New Roman" w:hAnsiTheme="majorHAnsi" w:cstheme="majorHAnsi"/>
          <w:color w:val="FF0000"/>
          <w:sz w:val="24"/>
          <w:szCs w:val="24"/>
        </w:rPr>
        <w:t>.</w:t>
      </w:r>
    </w:p>
    <w:p w14:paraId="0BD88DEA" w14:textId="77777777" w:rsidR="00660268" w:rsidRDefault="00660268" w:rsidP="00660268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DC8FED6" w14:textId="627D333B" w:rsidR="00660268" w:rsidRPr="00507221" w:rsidRDefault="00164D51" w:rsidP="00660268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</w:pPr>
      <w:proofErr w:type="spellStart"/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Letn</w:t>
      </w:r>
      <w:r w:rsidR="00E548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ý</w:t>
      </w:r>
      <w:proofErr w:type="spellEnd"/>
      <w:r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</w:t>
      </w:r>
      <w:r w:rsidR="00660268" w:rsidRPr="00507221">
        <w:rPr>
          <w:rFonts w:asciiTheme="majorHAnsi" w:eastAsia="Times New Roman" w:hAnsiTheme="majorHAnsi" w:cstheme="majorHAnsi"/>
          <w:b/>
          <w:bCs/>
          <w:noProof/>
          <w:sz w:val="28"/>
          <w:szCs w:val="28"/>
          <w:u w:val="single"/>
        </w:rPr>
        <w:t>trimester</w:t>
      </w:r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 </w:t>
      </w:r>
      <w:r w:rsidR="00D50ECD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18</w:t>
      </w:r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.</w:t>
      </w:r>
      <w:r w:rsidR="00464BF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4.</w:t>
      </w:r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– </w:t>
      </w:r>
      <w:r w:rsidR="00464BF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</w:t>
      </w:r>
      <w:r w:rsidR="0024658A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1</w:t>
      </w:r>
      <w:r w:rsidR="00D50ECD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1</w:t>
      </w:r>
      <w:r w:rsidR="00464BF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.7</w:t>
      </w:r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.202</w:t>
      </w:r>
      <w:r w:rsidR="00D50ECD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6</w:t>
      </w:r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v </w:t>
      </w:r>
      <w:proofErr w:type="spellStart"/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čase</w:t>
      </w:r>
      <w:proofErr w:type="spellEnd"/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</w:t>
      </w:r>
      <w:proofErr w:type="spellStart"/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>od</w:t>
      </w:r>
      <w:proofErr w:type="spellEnd"/>
      <w:r w:rsidR="00660268" w:rsidRPr="00507221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</w:rPr>
        <w:t xml:space="preserve"> 10.00-12.00</w:t>
      </w:r>
    </w:p>
    <w:p w14:paraId="657499B6" w14:textId="77777777" w:rsidR="00543125" w:rsidRDefault="00543125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</w:pPr>
    </w:p>
    <w:p w14:paraId="583F9144" w14:textId="2F920C76" w:rsidR="00660268" w:rsidRPr="00464BF4" w:rsidRDefault="00D50ECD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val="sk-SK"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18</w:t>
      </w:r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apr</w:t>
      </w:r>
      <w:proofErr w:type="spellEnd"/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val="sk-SK" w:eastAsia="en-US"/>
        </w:rPr>
        <w:t>íl 202</w:t>
      </w:r>
      <w:r>
        <w:rPr>
          <w:rFonts w:asciiTheme="majorHAnsi" w:eastAsiaTheme="minorHAnsi" w:hAnsiTheme="majorHAnsi" w:cstheme="majorHAnsi"/>
          <w:color w:val="auto"/>
          <w:sz w:val="24"/>
          <w:szCs w:val="24"/>
          <w:lang w:val="sk-SK" w:eastAsia="en-US"/>
        </w:rPr>
        <w:t>6</w:t>
      </w:r>
    </w:p>
    <w:p w14:paraId="443A2972" w14:textId="1AE3345D" w:rsidR="00660268" w:rsidRPr="000A09E0" w:rsidRDefault="0024658A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2</w:t>
      </w:r>
      <w:r w:rsidR="00D50ECD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5</w:t>
      </w:r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april</w:t>
      </w:r>
      <w:proofErr w:type="spellEnd"/>
    </w:p>
    <w:p w14:paraId="5C697147" w14:textId="3E6E261F" w:rsidR="00464BF4" w:rsidRPr="00D50ECD" w:rsidRDefault="00D50ECD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</w:pPr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02</w:t>
      </w:r>
      <w:r w:rsidR="00464BF4"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. </w:t>
      </w:r>
      <w:proofErr w:type="spellStart"/>
      <w:proofErr w:type="gramStart"/>
      <w:r w:rsidR="00464BF4"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máj</w:t>
      </w:r>
      <w:proofErr w:type="spellEnd"/>
      <w:r w:rsidR="0080236F"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 </w:t>
      </w:r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…</w:t>
      </w:r>
      <w:proofErr w:type="gramEnd"/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……………</w:t>
      </w:r>
      <w:proofErr w:type="gramStart"/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….</w:t>
      </w:r>
      <w:proofErr w:type="spellStart"/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vyucovanie</w:t>
      </w:r>
      <w:proofErr w:type="spellEnd"/>
      <w:proofErr w:type="gramEnd"/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nebude</w:t>
      </w:r>
      <w:proofErr w:type="spellEnd"/>
      <w:r w:rsidR="0080236F" w:rsidRPr="00D50ECD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 </w:t>
      </w:r>
    </w:p>
    <w:p w14:paraId="75140155" w14:textId="10629539" w:rsidR="00464BF4" w:rsidRDefault="00D50ECD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09</w:t>
      </w:r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máj</w:t>
      </w:r>
      <w:proofErr w:type="spellEnd"/>
    </w:p>
    <w:p w14:paraId="692DE255" w14:textId="6E06D2E1" w:rsidR="00D50ECD" w:rsidRDefault="00D60257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16. </w:t>
      </w:r>
      <w:proofErr w:type="spellStart"/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maj</w:t>
      </w:r>
      <w:proofErr w:type="spellEnd"/>
    </w:p>
    <w:p w14:paraId="5758AEA9" w14:textId="7E335E5F" w:rsidR="00464BF4" w:rsidRPr="0024658A" w:rsidRDefault="001E43E5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</w:pPr>
      <w:proofErr w:type="spellStart"/>
      <w:r w:rsidRPr="00302099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Prázdniny</w:t>
      </w:r>
      <w:proofErr w:type="spellEnd"/>
      <w:r w:rsidRPr="00302099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- 2</w:t>
      </w:r>
      <w:r w:rsid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5</w:t>
      </w:r>
      <w:r w:rsidRPr="00302099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. 5. a </w:t>
      </w:r>
      <w:r w:rsid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1</w:t>
      </w:r>
      <w:r w:rsidRPr="00302099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.6.</w:t>
      </w:r>
    </w:p>
    <w:p w14:paraId="5DCE7E7C" w14:textId="731B3479" w:rsidR="0024658A" w:rsidRDefault="0024658A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0</w:t>
      </w:r>
      <w:r w:rsid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6</w:t>
      </w:r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jún</w:t>
      </w:r>
      <w:proofErr w:type="spellEnd"/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br/>
      </w: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1</w:t>
      </w:r>
      <w:r w:rsid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3</w:t>
      </w:r>
      <w:r w:rsidR="00464BF4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 w:rsidR="00A55F5F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jún</w:t>
      </w:r>
      <w:proofErr w:type="spellEnd"/>
      <w:r w:rsidR="00A55F5F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br/>
      </w:r>
      <w:r w:rsidR="00A55F5F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2</w:t>
      </w:r>
      <w:r w:rsidR="00D60257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0</w:t>
      </w:r>
      <w:r w:rsidR="00A55F5F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. </w:t>
      </w:r>
      <w:proofErr w:type="spellStart"/>
      <w:r w:rsid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j</w:t>
      </w:r>
      <w:r w:rsidR="00A55F5F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ú</w:t>
      </w:r>
      <w:r w:rsidR="003D7793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n</w:t>
      </w:r>
      <w:proofErr w:type="spellEnd"/>
      <w:r w:rsid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………………….</w:t>
      </w:r>
      <w:r w:rsidR="00D60257" w:rsidRP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D60257" w:rsidRP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spolo</w:t>
      </w:r>
      <w:proofErr w:type="spellEnd"/>
      <w:r w:rsidR="00D60257" w:rsidRP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val="sk-SK" w:eastAsia="en-US"/>
        </w:rPr>
        <w:t>čná stanovačka</w:t>
      </w:r>
      <w:r w:rsid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val="sk-SK" w:eastAsia="en-US"/>
        </w:rPr>
        <w:t xml:space="preserve">, vyučovanie nebude </w:t>
      </w:r>
    </w:p>
    <w:p w14:paraId="64A9B082" w14:textId="5BC32E08" w:rsidR="0024658A" w:rsidRPr="00D60257" w:rsidRDefault="0024658A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color w:val="auto"/>
          <w:sz w:val="24"/>
          <w:szCs w:val="24"/>
          <w:lang w:val="sk-SK" w:eastAsia="en-US"/>
        </w:rPr>
      </w:pP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2</w:t>
      </w:r>
      <w:r w:rsid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7</w:t>
      </w:r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. </w:t>
      </w:r>
      <w:proofErr w:type="spellStart"/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jú</w:t>
      </w:r>
      <w:r w:rsidR="003D7793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n</w:t>
      </w:r>
      <w:proofErr w:type="spellEnd"/>
      <w:r w:rsidR="00A55F5F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br/>
      </w:r>
      <w:r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0</w:t>
      </w:r>
      <w:r w:rsidR="00D60257"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4</w:t>
      </w:r>
      <w:r w:rsidR="00A55F5F"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.</w:t>
      </w:r>
      <w:r w:rsidR="00783345"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 </w:t>
      </w:r>
      <w:proofErr w:type="spellStart"/>
      <w:r w:rsidR="003D7793"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j</w:t>
      </w:r>
      <w:r w:rsidR="00A55F5F"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úl</w:t>
      </w:r>
      <w:proofErr w:type="spellEnd"/>
      <w:r w:rsidRPr="00D60257"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 xml:space="preserve"> </w:t>
      </w:r>
    </w:p>
    <w:p w14:paraId="4289054E" w14:textId="012072EF" w:rsidR="0024658A" w:rsidRPr="0024658A" w:rsidRDefault="0024658A" w:rsidP="0066026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val="sk-SK" w:eastAsia="en-US"/>
        </w:rPr>
      </w:pPr>
      <w:r w:rsidRP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1</w:t>
      </w:r>
      <w:r w:rsidR="00D60257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1</w:t>
      </w:r>
      <w:r w:rsidRP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. </w:t>
      </w:r>
      <w:proofErr w:type="spellStart"/>
      <w:r w:rsidRPr="0024658A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júl</w:t>
      </w:r>
      <w:proofErr w:type="spellEnd"/>
      <w:r>
        <w:rPr>
          <w:rFonts w:asciiTheme="majorHAnsi" w:eastAsiaTheme="minorHAnsi" w:hAnsiTheme="majorHAnsi" w:cstheme="majorHAnsi"/>
          <w:color w:val="auto"/>
          <w:sz w:val="24"/>
          <w:szCs w:val="24"/>
          <w:lang w:eastAsia="en-US"/>
        </w:rPr>
        <w:t>……………………</w:t>
      </w:r>
      <w:proofErr w:type="spellStart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Slávnostné</w:t>
      </w:r>
      <w:proofErr w:type="spellEnd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ukončenie</w:t>
      </w:r>
      <w:proofErr w:type="spellEnd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školského</w:t>
      </w:r>
      <w:proofErr w:type="spellEnd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 xml:space="preserve"> </w:t>
      </w:r>
      <w:proofErr w:type="spellStart"/>
      <w:r w:rsidR="003D7793" w:rsidRPr="003D7793">
        <w:rPr>
          <w:rFonts w:asciiTheme="majorHAnsi" w:eastAsiaTheme="minorHAnsi" w:hAnsiTheme="majorHAnsi" w:cstheme="majorHAnsi"/>
          <w:b/>
          <w:bCs/>
          <w:color w:val="auto"/>
          <w:sz w:val="24"/>
          <w:szCs w:val="24"/>
          <w:lang w:eastAsia="en-US"/>
        </w:rPr>
        <w:t>roka</w:t>
      </w:r>
      <w:proofErr w:type="spellEnd"/>
    </w:p>
    <w:p w14:paraId="4513865D" w14:textId="77777777" w:rsidR="00660268" w:rsidRDefault="00660268" w:rsidP="00660268">
      <w:pPr>
        <w:spacing w:after="0" w:line="240" w:lineRule="auto"/>
        <w:ind w:left="-284" w:firstLine="284"/>
        <w:rPr>
          <w:rFonts w:ascii="CIDFont+F5" w:eastAsiaTheme="minorHAnsi" w:hAnsi="CIDFont+F5" w:cs="CIDFont+F5"/>
          <w:color w:val="auto"/>
          <w:lang w:eastAsia="en-US"/>
        </w:rPr>
      </w:pPr>
    </w:p>
    <w:p w14:paraId="1916674B" w14:textId="4F848D2B" w:rsidR="00660268" w:rsidRPr="004F463B" w:rsidRDefault="00660268" w:rsidP="00660268">
      <w:pPr>
        <w:spacing w:after="0" w:line="240" w:lineRule="auto"/>
        <w:ind w:left="-284" w:firstLine="284"/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</w:pPr>
      <w:r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 xml:space="preserve">Prajeme </w:t>
      </w:r>
      <w:r w:rsidR="00783345"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>príjemné</w:t>
      </w:r>
      <w:r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 xml:space="preserve"> </w:t>
      </w:r>
      <w:r w:rsidR="00783345"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 xml:space="preserve">letné </w:t>
      </w:r>
      <w:r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>prázdnin</w:t>
      </w:r>
      <w:r w:rsidR="00783345"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>y</w:t>
      </w:r>
      <w:r>
        <w:rPr>
          <w:rFonts w:asciiTheme="majorHAnsi" w:eastAsia="Arial" w:hAnsiTheme="majorHAnsi" w:cstheme="majorHAnsi"/>
          <w:b/>
          <w:bCs/>
          <w:sz w:val="28"/>
          <w:szCs w:val="28"/>
          <w:lang w:val="sk-SK"/>
        </w:rPr>
        <w:t xml:space="preserve"> !!!!</w:t>
      </w:r>
    </w:p>
    <w:p w14:paraId="0B8562FE" w14:textId="77777777" w:rsidR="00660268" w:rsidRPr="00564D08" w:rsidRDefault="00660268" w:rsidP="00660268">
      <w:pPr>
        <w:spacing w:after="0" w:line="240" w:lineRule="auto"/>
        <w:rPr>
          <w:rFonts w:asciiTheme="majorHAnsi" w:eastAsia="Arial" w:hAnsiTheme="majorHAnsi" w:cstheme="majorHAnsi"/>
          <w:sz w:val="24"/>
          <w:szCs w:val="24"/>
        </w:rPr>
      </w:pPr>
    </w:p>
    <w:p w14:paraId="17336D56" w14:textId="77777777" w:rsidR="00660268" w:rsidRPr="00564D08" w:rsidRDefault="00660268" w:rsidP="00660268">
      <w:pPr>
        <w:spacing w:after="0" w:line="240" w:lineRule="auto"/>
        <w:rPr>
          <w:rFonts w:asciiTheme="majorHAnsi" w:eastAsia="Arial" w:hAnsiTheme="majorHAnsi" w:cstheme="majorHAnsi"/>
          <w:b/>
          <w:sz w:val="24"/>
          <w:szCs w:val="24"/>
        </w:rPr>
      </w:pPr>
    </w:p>
    <w:p w14:paraId="2AF64586" w14:textId="16103956" w:rsidR="00660268" w:rsidRPr="00564D0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4D08">
        <w:rPr>
          <w:rFonts w:asciiTheme="majorHAnsi" w:hAnsiTheme="majorHAnsi" w:cstheme="majorHAnsi"/>
          <w:sz w:val="24"/>
          <w:szCs w:val="24"/>
        </w:rPr>
        <w:t xml:space="preserve">Cena za </w:t>
      </w:r>
      <w:proofErr w:type="spellStart"/>
      <w:r w:rsidRPr="00564D08">
        <w:rPr>
          <w:rFonts w:asciiTheme="majorHAnsi" w:hAnsiTheme="majorHAnsi" w:cstheme="majorHAnsi"/>
          <w:sz w:val="24"/>
          <w:szCs w:val="24"/>
        </w:rPr>
        <w:t>jednu</w:t>
      </w:r>
      <w:proofErr w:type="spellEnd"/>
      <w:r w:rsidRPr="00564D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4D08">
        <w:rPr>
          <w:rFonts w:asciiTheme="majorHAnsi" w:hAnsiTheme="majorHAnsi" w:cstheme="majorHAnsi"/>
          <w:sz w:val="24"/>
          <w:szCs w:val="24"/>
        </w:rPr>
        <w:t>vyučovaciu</w:t>
      </w:r>
      <w:proofErr w:type="spellEnd"/>
      <w:r w:rsidRPr="00564D0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64D08">
        <w:rPr>
          <w:rFonts w:asciiTheme="majorHAnsi" w:hAnsiTheme="majorHAnsi" w:cstheme="majorHAnsi"/>
          <w:sz w:val="24"/>
          <w:szCs w:val="24"/>
        </w:rPr>
        <w:t>sobotu</w:t>
      </w:r>
      <w:proofErr w:type="spellEnd"/>
      <w:r w:rsidRPr="00564D08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>
        <w:rPr>
          <w:rFonts w:asciiTheme="majorHAnsi" w:hAnsiTheme="majorHAnsi" w:cstheme="majorHAnsi"/>
          <w:sz w:val="24"/>
          <w:szCs w:val="24"/>
        </w:rPr>
        <w:t>…..</w:t>
      </w:r>
      <w:proofErr w:type="gramEnd"/>
      <w:r>
        <w:rPr>
          <w:rFonts w:asciiTheme="majorHAnsi" w:hAnsiTheme="majorHAnsi" w:cstheme="majorHAnsi"/>
          <w:sz w:val="24"/>
          <w:szCs w:val="24"/>
        </w:rPr>
        <w:t>£</w:t>
      </w:r>
      <w:r w:rsidR="003D7793">
        <w:rPr>
          <w:rFonts w:asciiTheme="majorHAnsi" w:hAnsiTheme="majorHAnsi" w:cstheme="majorHAnsi"/>
          <w:sz w:val="24"/>
          <w:szCs w:val="24"/>
        </w:rPr>
        <w:t>1</w:t>
      </w:r>
      <w:r w:rsidR="00D60257">
        <w:rPr>
          <w:rFonts w:asciiTheme="majorHAnsi" w:hAnsiTheme="majorHAnsi" w:cstheme="majorHAnsi"/>
          <w:sz w:val="24"/>
          <w:szCs w:val="24"/>
        </w:rPr>
        <w:t>2</w:t>
      </w:r>
    </w:p>
    <w:p w14:paraId="44D5F1E2" w14:textId="30E4AC60" w:rsidR="00660268" w:rsidRPr="00564D0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Počet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vyučovaní</w:t>
      </w:r>
      <w:proofErr w:type="spellEnd"/>
      <w:r>
        <w:rPr>
          <w:rFonts w:asciiTheme="majorHAnsi" w:hAnsiTheme="majorHAnsi" w:cstheme="majorHAnsi"/>
          <w:sz w:val="24"/>
          <w:szCs w:val="24"/>
        </w:rPr>
        <w:t>…………………………………………………………</w:t>
      </w:r>
      <w:r w:rsidR="001E43E5">
        <w:rPr>
          <w:rFonts w:asciiTheme="majorHAnsi" w:hAnsiTheme="majorHAnsi" w:cstheme="majorHAnsi"/>
          <w:sz w:val="24"/>
          <w:szCs w:val="24"/>
        </w:rPr>
        <w:t>…</w:t>
      </w:r>
      <w:r w:rsidR="003D7793">
        <w:rPr>
          <w:rFonts w:asciiTheme="majorHAnsi" w:hAnsiTheme="majorHAnsi" w:cstheme="majorHAnsi"/>
          <w:sz w:val="24"/>
          <w:szCs w:val="24"/>
        </w:rPr>
        <w:t>9</w:t>
      </w:r>
    </w:p>
    <w:p w14:paraId="5EAD3A86" w14:textId="77777777" w:rsidR="00660268" w:rsidRPr="00564D0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4D0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</w:t>
      </w:r>
    </w:p>
    <w:p w14:paraId="36AB1533" w14:textId="4B44B242" w:rsidR="00660268" w:rsidRPr="00564D0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4D0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SPOLU ​ ​​ ​​ ​​ ​​ ​​ ​​ ​​£ </w:t>
      </w:r>
      <w:r w:rsidR="00D60257">
        <w:rPr>
          <w:rFonts w:asciiTheme="majorHAnsi" w:hAnsiTheme="majorHAnsi" w:cstheme="majorHAnsi"/>
          <w:sz w:val="24"/>
          <w:szCs w:val="24"/>
        </w:rPr>
        <w:t>108</w:t>
      </w:r>
      <w:r w:rsidRPr="00564D08">
        <w:rPr>
          <w:rFonts w:asciiTheme="majorHAnsi" w:hAnsiTheme="majorHAnsi" w:cstheme="majorHAnsi"/>
          <w:sz w:val="24"/>
          <w:szCs w:val="24"/>
        </w:rPr>
        <w:t xml:space="preserve">        ​</w:t>
      </w:r>
      <w:proofErr w:type="spellStart"/>
      <w:r w:rsidRPr="00564D08">
        <w:rPr>
          <w:rFonts w:asciiTheme="majorHAnsi" w:hAnsiTheme="majorHAnsi" w:cstheme="majorHAnsi"/>
          <w:sz w:val="24"/>
          <w:szCs w:val="24"/>
        </w:rPr>
        <w:t>šek</w:t>
      </w:r>
      <w:proofErr w:type="spellEnd"/>
      <w:r w:rsidRPr="00564D08">
        <w:rPr>
          <w:rFonts w:asciiTheme="majorHAnsi" w:hAnsiTheme="majorHAnsi" w:cstheme="majorHAnsi"/>
          <w:sz w:val="24"/>
          <w:szCs w:val="24"/>
        </w:rPr>
        <w:t xml:space="preserve"> ​ ​​ ​​ ​​ ​​ ​​ ​​​ ​​</w:t>
      </w:r>
    </w:p>
    <w:p w14:paraId="5C591C4B" w14:textId="77777777" w:rsidR="00660268" w:rsidRPr="00564D0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564D08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BACS</w:t>
      </w:r>
    </w:p>
    <w:p w14:paraId="619F501F" w14:textId="77777777" w:rsidR="00660268" w:rsidRDefault="00660268" w:rsidP="0066026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7D19E2A" w14:textId="77777777" w:rsidR="00660268" w:rsidRDefault="00660268" w:rsidP="00660268">
      <w:pPr>
        <w:spacing w:after="0" w:line="240" w:lineRule="auto"/>
        <w:rPr>
          <w:rFonts w:asciiTheme="majorHAnsi" w:eastAsia="Arial" w:hAnsiTheme="majorHAnsi" w:cstheme="majorHAnsi"/>
          <w:sz w:val="24"/>
          <w:szCs w:val="24"/>
        </w:rPr>
      </w:pPr>
      <w:proofErr w:type="spellStart"/>
      <w:r w:rsidRPr="00564D08">
        <w:rPr>
          <w:rFonts w:asciiTheme="majorHAnsi" w:hAnsiTheme="majorHAnsi" w:cstheme="majorHAnsi"/>
          <w:b/>
          <w:bCs/>
          <w:sz w:val="24"/>
          <w:szCs w:val="24"/>
        </w:rPr>
        <w:t>Ponúkame</w:t>
      </w:r>
      <w:proofErr w:type="spellEnd"/>
      <w:r w:rsidRPr="00564D0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564D08">
        <w:rPr>
          <w:rFonts w:asciiTheme="majorHAnsi" w:hAnsiTheme="majorHAnsi" w:cstheme="majorHAnsi"/>
          <w:b/>
          <w:bCs/>
          <w:sz w:val="24"/>
          <w:szCs w:val="24"/>
        </w:rPr>
        <w:t>Vám</w:t>
      </w:r>
      <w:proofErr w:type="spellEnd"/>
      <w:r w:rsidRPr="00564D08">
        <w:rPr>
          <w:rFonts w:asciiTheme="majorHAnsi" w:hAnsiTheme="majorHAnsi" w:cstheme="majorHAnsi"/>
          <w:b/>
          <w:bCs/>
          <w:sz w:val="24"/>
          <w:szCs w:val="24"/>
        </w:rPr>
        <w:t xml:space="preserve"> 10%</w:t>
      </w:r>
      <w:r w:rsidRPr="00564D08">
        <w:rPr>
          <w:rFonts w:asciiTheme="majorHAnsi" w:hAnsiTheme="majorHAnsi" w:cstheme="majorHAnsi"/>
          <w:b/>
          <w:bCs/>
          <w:sz w:val="24"/>
          <w:szCs w:val="24"/>
          <w:lang w:val="sk-SK"/>
        </w:rPr>
        <w:t xml:space="preserve"> zľavu pre druhého súrodenca</w:t>
      </w:r>
      <w:r w:rsidRPr="00564D08">
        <w:rPr>
          <w:rFonts w:asciiTheme="majorHAnsi" w:hAnsiTheme="majorHAnsi" w:cstheme="majorHAnsi"/>
          <w:sz w:val="24"/>
          <w:szCs w:val="24"/>
          <w:lang w:val="sk-SK"/>
        </w:rPr>
        <w:t>.</w:t>
      </w:r>
      <w:r w:rsidRPr="00564D08">
        <w:rPr>
          <w:rFonts w:asciiTheme="majorHAnsi" w:eastAsia="Arial" w:hAnsiTheme="majorHAnsi" w:cstheme="majorHAnsi"/>
          <w:sz w:val="24"/>
          <w:szCs w:val="24"/>
        </w:rPr>
        <w:t> </w:t>
      </w:r>
    </w:p>
    <w:p w14:paraId="7FAD701E" w14:textId="16FED990" w:rsidR="00660268" w:rsidRPr="001E43E5" w:rsidRDefault="00660268" w:rsidP="00660268">
      <w:pPr>
        <w:spacing w:after="0" w:line="240" w:lineRule="auto"/>
        <w:rPr>
          <w:rFonts w:asciiTheme="majorHAnsi" w:hAnsiTheme="majorHAnsi" w:cstheme="majorHAnsi"/>
          <w:color w:val="FF0000"/>
          <w:sz w:val="24"/>
          <w:szCs w:val="24"/>
          <w:lang w:val="sk-SK"/>
        </w:rPr>
      </w:pP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Prosíme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vás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uhradiť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tento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poplatok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najneskôr</w:t>
      </w:r>
      <w:proofErr w:type="spellEnd"/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 do </w:t>
      </w:r>
      <w:r w:rsidR="003D7793">
        <w:rPr>
          <w:rFonts w:asciiTheme="majorHAnsi" w:eastAsia="Arial" w:hAnsiTheme="majorHAnsi" w:cstheme="majorHAnsi"/>
          <w:color w:val="FF0000"/>
          <w:sz w:val="24"/>
          <w:szCs w:val="24"/>
        </w:rPr>
        <w:t>19</w:t>
      </w:r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 xml:space="preserve">. </w:t>
      </w:r>
      <w:proofErr w:type="spellStart"/>
      <w:r w:rsidR="00783345"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apr</w:t>
      </w:r>
      <w:proofErr w:type="spellEnd"/>
      <w:r w:rsidR="00783345" w:rsidRPr="001E43E5">
        <w:rPr>
          <w:rFonts w:asciiTheme="majorHAnsi" w:eastAsia="Arial" w:hAnsiTheme="majorHAnsi" w:cstheme="majorHAnsi"/>
          <w:color w:val="FF0000"/>
          <w:sz w:val="24"/>
          <w:szCs w:val="24"/>
          <w:lang w:val="sk-SK"/>
        </w:rPr>
        <w:t>íl</w:t>
      </w:r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a 202</w:t>
      </w:r>
      <w:r w:rsidR="003D7793">
        <w:rPr>
          <w:rFonts w:asciiTheme="majorHAnsi" w:eastAsia="Arial" w:hAnsiTheme="majorHAnsi" w:cstheme="majorHAnsi"/>
          <w:color w:val="FF0000"/>
          <w:sz w:val="24"/>
          <w:szCs w:val="24"/>
        </w:rPr>
        <w:t>4</w:t>
      </w:r>
      <w:r w:rsidRPr="001E43E5">
        <w:rPr>
          <w:rFonts w:asciiTheme="majorHAnsi" w:eastAsia="Arial" w:hAnsiTheme="majorHAnsi" w:cstheme="majorHAnsi"/>
          <w:color w:val="FF0000"/>
          <w:sz w:val="24"/>
          <w:szCs w:val="24"/>
        </w:rPr>
        <w:t>.                                              </w:t>
      </w:r>
    </w:p>
    <w:p w14:paraId="3BB33E50" w14:textId="77777777" w:rsidR="00660268" w:rsidRPr="00564D08" w:rsidRDefault="00660268" w:rsidP="00660268">
      <w:pPr>
        <w:spacing w:after="0" w:line="240" w:lineRule="auto"/>
        <w:rPr>
          <w:rFonts w:asciiTheme="majorHAnsi" w:eastAsia="Arial" w:hAnsiTheme="majorHAnsi" w:cstheme="majorHAnsi"/>
          <w:sz w:val="24"/>
          <w:szCs w:val="24"/>
        </w:rPr>
      </w:pPr>
      <w:r w:rsidRPr="00564D08">
        <w:rPr>
          <w:rFonts w:asciiTheme="majorHAnsi" w:eastAsia="Arial" w:hAnsiTheme="majorHAnsi" w:cstheme="majorHAnsi"/>
          <w:sz w:val="24"/>
          <w:szCs w:val="24"/>
        </w:rPr>
        <w:t xml:space="preserve"> ​ ​(​ ​payee​ ​to​ ​“Slovak​ ​Parents​ ​in​ ​Berkshire”).   </w:t>
      </w:r>
    </w:p>
    <w:p w14:paraId="666A5003" w14:textId="77777777" w:rsidR="00660268" w:rsidRPr="00564D08" w:rsidRDefault="00660268" w:rsidP="00543125">
      <w:pPr>
        <w:spacing w:after="0" w:line="240" w:lineRule="auto"/>
        <w:ind w:left="-284" w:firstLine="284"/>
        <w:rPr>
          <w:rFonts w:asciiTheme="majorHAnsi" w:eastAsia="Arial" w:hAnsiTheme="majorHAnsi" w:cstheme="majorHAnsi"/>
          <w:sz w:val="24"/>
          <w:szCs w:val="24"/>
        </w:rPr>
      </w:pPr>
      <w:r w:rsidRPr="00564D08">
        <w:rPr>
          <w:rFonts w:asciiTheme="majorHAnsi" w:eastAsia="Arial" w:hAnsiTheme="majorHAnsi" w:cstheme="majorHAnsi"/>
          <w:sz w:val="24"/>
          <w:szCs w:val="24"/>
        </w:rPr>
        <w:t>BACS​​ ​</w:t>
      </w:r>
      <w:proofErr w:type="spellStart"/>
      <w:r w:rsidRPr="00564D08">
        <w:rPr>
          <w:rFonts w:asciiTheme="majorHAnsi" w:eastAsia="Arial" w:hAnsiTheme="majorHAnsi" w:cstheme="majorHAnsi"/>
          <w:sz w:val="24"/>
          <w:szCs w:val="24"/>
        </w:rPr>
        <w:t>prevod</w:t>
      </w:r>
      <w:proofErr w:type="spellEnd"/>
      <w:r w:rsidRPr="00564D08">
        <w:rPr>
          <w:rFonts w:asciiTheme="majorHAnsi" w:eastAsia="Arial" w:hAnsiTheme="majorHAnsi" w:cstheme="majorHAnsi"/>
          <w:sz w:val="24"/>
          <w:szCs w:val="24"/>
        </w:rPr>
        <w:t>​ ​</w:t>
      </w:r>
      <w:proofErr w:type="spellStart"/>
      <w:r w:rsidRPr="00564D08">
        <w:rPr>
          <w:rFonts w:asciiTheme="majorHAnsi" w:eastAsia="Arial" w:hAnsiTheme="majorHAnsi" w:cstheme="majorHAnsi"/>
          <w:sz w:val="24"/>
          <w:szCs w:val="24"/>
        </w:rPr>
        <w:t>na</w:t>
      </w:r>
      <w:proofErr w:type="spellEnd"/>
      <w:r w:rsidRPr="00564D08">
        <w:rPr>
          <w:rFonts w:asciiTheme="majorHAnsi" w:eastAsia="Arial" w:hAnsiTheme="majorHAnsi" w:cstheme="majorHAnsi"/>
          <w:sz w:val="24"/>
          <w:szCs w:val="24"/>
        </w:rPr>
        <w:t>​ ​</w:t>
      </w:r>
      <w:proofErr w:type="spellStart"/>
      <w:r w:rsidRPr="00564D08">
        <w:rPr>
          <w:rFonts w:asciiTheme="majorHAnsi" w:eastAsia="Arial" w:hAnsiTheme="majorHAnsi" w:cstheme="majorHAnsi"/>
          <w:sz w:val="24"/>
          <w:szCs w:val="24"/>
        </w:rPr>
        <w:t>nasledovný</w:t>
      </w:r>
      <w:proofErr w:type="spellEnd"/>
      <w:r w:rsidRPr="00564D08">
        <w:rPr>
          <w:rFonts w:asciiTheme="majorHAnsi" w:eastAsia="Arial" w:hAnsiTheme="majorHAnsi" w:cstheme="majorHAnsi"/>
          <w:sz w:val="24"/>
          <w:szCs w:val="24"/>
        </w:rPr>
        <w:t>​ ​</w:t>
      </w:r>
      <w:proofErr w:type="spellStart"/>
      <w:r w:rsidRPr="00564D08">
        <w:rPr>
          <w:rFonts w:asciiTheme="majorHAnsi" w:eastAsia="Arial" w:hAnsiTheme="majorHAnsi" w:cstheme="majorHAnsi"/>
          <w:sz w:val="24"/>
          <w:szCs w:val="24"/>
        </w:rPr>
        <w:t>účet</w:t>
      </w:r>
      <w:proofErr w:type="spellEnd"/>
      <w:r w:rsidRPr="00564D08">
        <w:rPr>
          <w:rFonts w:asciiTheme="majorHAnsi" w:eastAsia="Arial" w:hAnsiTheme="majorHAnsi" w:cstheme="majorHAnsi"/>
          <w:sz w:val="24"/>
          <w:szCs w:val="24"/>
        </w:rPr>
        <w:t>​ ​–​ ​Sort​ ​code:​ ​09-01-27​ ​​ ​Account​ ​number:​ ​95241133​ ​</w:t>
      </w:r>
    </w:p>
    <w:p w14:paraId="01F7E40E" w14:textId="75B8EAE2" w:rsidR="00660268" w:rsidRPr="00D60257" w:rsidRDefault="00660268" w:rsidP="00D60257">
      <w:pPr>
        <w:spacing w:after="0" w:line="240" w:lineRule="auto"/>
        <w:ind w:left="-284" w:firstLine="284"/>
        <w:rPr>
          <w:rFonts w:asciiTheme="majorHAnsi" w:eastAsia="Arial" w:hAnsiTheme="majorHAnsi" w:cstheme="majorHAnsi"/>
          <w:b/>
          <w:sz w:val="24"/>
          <w:szCs w:val="24"/>
        </w:rPr>
      </w:pPr>
      <w:r w:rsidRPr="00564D08">
        <w:rPr>
          <w:rFonts w:asciiTheme="majorHAnsi" w:eastAsia="Arial" w:hAnsiTheme="majorHAnsi" w:cstheme="majorHAnsi"/>
          <w:b/>
          <w:sz w:val="24"/>
          <w:szCs w:val="24"/>
        </w:rPr>
        <w:t xml:space="preserve">Reference:​ ​ Meno </w:t>
      </w:r>
      <w:proofErr w:type="spellStart"/>
      <w:r w:rsidRPr="00564D08">
        <w:rPr>
          <w:rFonts w:asciiTheme="majorHAnsi" w:eastAsia="Arial" w:hAnsiTheme="majorHAnsi" w:cstheme="majorHAnsi"/>
          <w:b/>
          <w:sz w:val="24"/>
          <w:szCs w:val="24"/>
        </w:rPr>
        <w:t>dieťaťa</w:t>
      </w:r>
      <w:proofErr w:type="spellEnd"/>
      <w:r w:rsidRPr="00564D08">
        <w:rPr>
          <w:rFonts w:asciiTheme="majorHAnsi" w:eastAsia="Arial" w:hAnsiTheme="majorHAnsi" w:cstheme="majorHAnsi"/>
          <w:b/>
          <w:sz w:val="24"/>
          <w:szCs w:val="24"/>
        </w:rPr>
        <w:t>/</w:t>
      </w:r>
      <w:proofErr w:type="spellStart"/>
      <w:r w:rsidRPr="00564D08">
        <w:rPr>
          <w:rFonts w:asciiTheme="majorHAnsi" w:eastAsia="Arial" w:hAnsiTheme="majorHAnsi" w:cstheme="majorHAnsi"/>
          <w:b/>
          <w:sz w:val="24"/>
          <w:szCs w:val="24"/>
        </w:rPr>
        <w:t>detí</w:t>
      </w:r>
      <w:proofErr w:type="spellEnd"/>
      <w:r w:rsidRPr="00564D08">
        <w:rPr>
          <w:rFonts w:asciiTheme="majorHAnsi" w:eastAsia="Arial" w:hAnsiTheme="majorHAnsi" w:cstheme="majorHAnsi"/>
          <w:b/>
          <w:sz w:val="24"/>
          <w:szCs w:val="24"/>
        </w:rPr>
        <w:t>.</w:t>
      </w:r>
    </w:p>
    <w:p w14:paraId="584ED0AB" w14:textId="77777777" w:rsidR="00394C8C" w:rsidRDefault="00394C8C"/>
    <w:sectPr w:rsidR="00394C8C">
      <w:headerReference w:type="default" r:id="rId6"/>
      <w:footerReference w:type="default" r:id="rId7"/>
      <w:pgSz w:w="11906" w:h="16838"/>
      <w:pgMar w:top="1440" w:right="991" w:bottom="1440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746B" w14:textId="77777777" w:rsidR="00FB5534" w:rsidRDefault="00FB5534" w:rsidP="00783345">
      <w:pPr>
        <w:spacing w:after="0" w:line="240" w:lineRule="auto"/>
      </w:pPr>
      <w:r>
        <w:separator/>
      </w:r>
    </w:p>
  </w:endnote>
  <w:endnote w:type="continuationSeparator" w:id="0">
    <w:p w14:paraId="619BAB59" w14:textId="77777777" w:rsidR="00FB5534" w:rsidRDefault="00FB5534" w:rsidP="0078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5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348D" w14:textId="77777777" w:rsidR="00727B8D" w:rsidRDefault="00727B8D">
    <w:pPr>
      <w:spacing w:after="0" w:line="240" w:lineRule="auto"/>
      <w:rPr>
        <w:rFonts w:ascii="Arial" w:eastAsia="Arial" w:hAnsi="Arial" w:cs="Arial"/>
        <w:b/>
        <w:sz w:val="18"/>
        <w:szCs w:val="18"/>
      </w:rPr>
    </w:pPr>
  </w:p>
  <w:p w14:paraId="3B63DB17" w14:textId="77777777" w:rsidR="00727B8D" w:rsidRDefault="00F260E8">
    <w:pPr>
      <w:spacing w:after="0" w:line="240" w:lineRule="auto"/>
      <w:rPr>
        <w:rFonts w:ascii="Arial" w:eastAsia="Arial" w:hAnsi="Arial" w:cs="Arial"/>
        <w:sz w:val="18"/>
        <w:szCs w:val="18"/>
      </w:rPr>
    </w:pPr>
    <w:proofErr w:type="spellStart"/>
    <w:r>
      <w:rPr>
        <w:rFonts w:ascii="Arial" w:eastAsia="Arial" w:hAnsi="Arial" w:cs="Arial"/>
        <w:b/>
        <w:sz w:val="18"/>
        <w:szCs w:val="18"/>
      </w:rPr>
      <w:t>Kontakt</w:t>
    </w:r>
    <w:proofErr w:type="spellEnd"/>
    <w:r>
      <w:rPr>
        <w:rFonts w:ascii="Arial" w:eastAsia="Arial" w:hAnsi="Arial" w:cs="Arial"/>
        <w:b/>
        <w:sz w:val="18"/>
        <w:szCs w:val="18"/>
      </w:rPr>
      <w:t>: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00D8E158" w14:textId="77777777" w:rsidR="00727B8D" w:rsidRDefault="00727B8D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1B49943C" w14:textId="47501596" w:rsidR="00727B8D" w:rsidRDefault="00F260E8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Marcela Benkova</w:t>
    </w:r>
    <w:r w:rsidR="00783345">
      <w:rPr>
        <w:rFonts w:ascii="Arial" w:eastAsia="Arial" w:hAnsi="Arial" w:cs="Arial"/>
        <w:sz w:val="18"/>
        <w:szCs w:val="18"/>
      </w:rPr>
      <w:t xml:space="preserve"> </w:t>
    </w:r>
    <w:r>
      <w:rPr>
        <w:rFonts w:ascii="Arial" w:eastAsia="Arial" w:hAnsi="Arial" w:cs="Arial"/>
        <w:sz w:val="18"/>
        <w:szCs w:val="18"/>
      </w:rPr>
      <w:t>/</w:t>
    </w:r>
    <w:r w:rsidR="00783345">
      <w:rPr>
        <w:rFonts w:ascii="Arial" w:eastAsia="Arial" w:hAnsi="Arial" w:cs="Arial"/>
        <w:sz w:val="18"/>
        <w:szCs w:val="18"/>
      </w:rPr>
      <w:t xml:space="preserve"> </w:t>
    </w:r>
    <w:proofErr w:type="spellStart"/>
    <w:r w:rsidR="00783345">
      <w:rPr>
        <w:rFonts w:ascii="Arial" w:eastAsia="Arial" w:hAnsi="Arial" w:cs="Arial"/>
        <w:sz w:val="18"/>
        <w:szCs w:val="18"/>
      </w:rPr>
      <w:t>r</w:t>
    </w:r>
    <w:r>
      <w:rPr>
        <w:rFonts w:ascii="Arial" w:eastAsia="Arial" w:hAnsi="Arial" w:cs="Arial"/>
        <w:sz w:val="18"/>
        <w:szCs w:val="18"/>
      </w:rPr>
      <w:t>iadite</w:t>
    </w:r>
    <w:r w:rsidR="00783345">
      <w:rPr>
        <w:rFonts w:ascii="Arial" w:eastAsia="Arial" w:hAnsi="Arial" w:cs="Arial"/>
        <w:sz w:val="18"/>
        <w:szCs w:val="18"/>
      </w:rPr>
      <w:t>ľ</w:t>
    </w:r>
    <w:r>
      <w:rPr>
        <w:rFonts w:ascii="Arial" w:eastAsia="Arial" w:hAnsi="Arial" w:cs="Arial"/>
        <w:sz w:val="18"/>
        <w:szCs w:val="18"/>
      </w:rPr>
      <w:t>ka</w:t>
    </w:r>
    <w:proofErr w:type="spellEnd"/>
    <w:r>
      <w:rPr>
        <w:rFonts w:ascii="Arial" w:eastAsia="Arial" w:hAnsi="Arial" w:cs="Arial"/>
        <w:sz w:val="18"/>
        <w:szCs w:val="18"/>
      </w:rPr>
      <w:tab/>
    </w:r>
    <w:r w:rsidR="00543125">
      <w:rPr>
        <w:rFonts w:ascii="Arial" w:eastAsia="Arial" w:hAnsi="Arial" w:cs="Arial"/>
        <w:sz w:val="18"/>
        <w:szCs w:val="18"/>
      </w:rPr>
      <w:t xml:space="preserve">     </w:t>
    </w:r>
    <w:r>
      <w:rPr>
        <w:rFonts w:ascii="Arial" w:eastAsia="Arial" w:hAnsi="Arial" w:cs="Arial"/>
        <w:sz w:val="18"/>
        <w:szCs w:val="18"/>
      </w:rPr>
      <w:t>Helena Thornley /</w:t>
    </w:r>
    <w:r w:rsidR="00783345">
      <w:rPr>
        <w:rFonts w:ascii="Arial" w:eastAsia="Arial" w:hAnsi="Arial" w:cs="Arial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sz w:val="18"/>
        <w:szCs w:val="18"/>
      </w:rPr>
      <w:t>sekretárka</w:t>
    </w:r>
    <w:proofErr w:type="spellEnd"/>
    <w:r>
      <w:rPr>
        <w:rFonts w:ascii="Arial" w:eastAsia="Arial" w:hAnsi="Arial" w:cs="Arial"/>
        <w:sz w:val="18"/>
        <w:szCs w:val="18"/>
      </w:rPr>
      <w:t xml:space="preserve">                        </w:t>
    </w:r>
    <w:r w:rsidR="001F336A">
      <w:rPr>
        <w:rFonts w:ascii="Arial" w:eastAsia="Arial" w:hAnsi="Arial" w:cs="Arial"/>
        <w:sz w:val="18"/>
        <w:szCs w:val="18"/>
      </w:rPr>
      <w:t xml:space="preserve">Juraj </w:t>
    </w:r>
    <w:proofErr w:type="spellStart"/>
    <w:r w:rsidR="001F336A">
      <w:rPr>
        <w:rFonts w:ascii="Arial" w:eastAsia="Arial" w:hAnsi="Arial" w:cs="Arial"/>
        <w:sz w:val="18"/>
        <w:szCs w:val="18"/>
      </w:rPr>
      <w:t>Folvarský</w:t>
    </w:r>
    <w:proofErr w:type="spellEnd"/>
    <w:r w:rsidR="001F336A">
      <w:rPr>
        <w:rFonts w:ascii="Arial" w:eastAsia="Arial" w:hAnsi="Arial" w:cs="Arial"/>
        <w:sz w:val="18"/>
        <w:szCs w:val="18"/>
      </w:rPr>
      <w:t xml:space="preserve"> / </w:t>
    </w:r>
    <w:proofErr w:type="spellStart"/>
    <w:r w:rsidR="001F336A">
      <w:rPr>
        <w:rFonts w:ascii="Arial" w:eastAsia="Arial" w:hAnsi="Arial" w:cs="Arial"/>
        <w:sz w:val="18"/>
        <w:szCs w:val="18"/>
      </w:rPr>
      <w:t>účtovník</w:t>
    </w:r>
    <w:proofErr w:type="spellEnd"/>
  </w:p>
  <w:p w14:paraId="70C87C2A" w14:textId="4BDB52F1" w:rsidR="00727B8D" w:rsidRDefault="00F260E8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07805 203 488                                </w:t>
    </w:r>
    <w:r w:rsidR="00543125">
      <w:rPr>
        <w:rFonts w:ascii="Arial" w:eastAsia="Arial" w:hAnsi="Arial" w:cs="Arial"/>
        <w:sz w:val="18"/>
        <w:szCs w:val="18"/>
      </w:rPr>
      <w:t xml:space="preserve">      </w:t>
    </w:r>
    <w:r>
      <w:rPr>
        <w:rFonts w:ascii="Arial" w:eastAsia="Arial" w:hAnsi="Arial" w:cs="Arial"/>
        <w:sz w:val="18"/>
        <w:szCs w:val="18"/>
      </w:rPr>
      <w:t xml:space="preserve"> 07513537742                                                07933 499 715</w:t>
    </w:r>
  </w:p>
  <w:p w14:paraId="56504FB4" w14:textId="77777777" w:rsidR="00727B8D" w:rsidRDefault="00F260E8">
    <w:pPr>
      <w:spacing w:after="212" w:line="240" w:lineRule="auto"/>
      <w:rPr>
        <w:rFonts w:ascii="Arial" w:eastAsia="Arial" w:hAnsi="Arial" w:cs="Arial"/>
        <w:sz w:val="18"/>
        <w:szCs w:val="18"/>
      </w:rPr>
    </w:pPr>
    <w:hyperlink r:id="rId1">
      <w:r>
        <w:rPr>
          <w:rFonts w:ascii="Arial" w:eastAsia="Arial" w:hAnsi="Arial" w:cs="Arial"/>
          <w:color w:val="0000FF"/>
          <w:sz w:val="18"/>
          <w:szCs w:val="18"/>
          <w:u w:val="single"/>
        </w:rPr>
        <w:t>skolacik2011@gmail.com</w:t>
      </w:r>
    </w:hyperlink>
    <w:r>
      <w:rPr>
        <w:rFonts w:ascii="Arial" w:eastAsia="Arial" w:hAnsi="Arial" w:cs="Arial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5BBC" w14:textId="77777777" w:rsidR="00FB5534" w:rsidRDefault="00FB5534" w:rsidP="00783345">
      <w:pPr>
        <w:spacing w:after="0" w:line="240" w:lineRule="auto"/>
      </w:pPr>
      <w:r>
        <w:separator/>
      </w:r>
    </w:p>
  </w:footnote>
  <w:footnote w:type="continuationSeparator" w:id="0">
    <w:p w14:paraId="07E6786E" w14:textId="77777777" w:rsidR="00FB5534" w:rsidRDefault="00FB5534" w:rsidP="0078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A13D" w14:textId="77777777" w:rsidR="00727B8D" w:rsidRDefault="00F260E8" w:rsidP="00C72854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FF0000"/>
        <w:sz w:val="28"/>
        <w:szCs w:val="28"/>
      </w:rPr>
      <w:t> </w:t>
    </w:r>
    <w:r>
      <w:rPr>
        <w:rFonts w:ascii="Times New Roman" w:eastAsia="Times New Roman" w:hAnsi="Times New Roman" w:cs="Times New Roman"/>
        <w:b/>
        <w:i/>
        <w:color w:val="FF0000"/>
        <w:sz w:val="32"/>
        <w:szCs w:val="32"/>
      </w:rPr>
      <w:t>  </w:t>
    </w:r>
    <w:bookmarkStart w:id="0" w:name="_Hlk102155147"/>
    <w:bookmarkStart w:id="1" w:name="_Hlk102155148"/>
  </w:p>
  <w:p w14:paraId="4CDA64D3" w14:textId="77777777" w:rsidR="00727B8D" w:rsidRDefault="00F260E8" w:rsidP="002905A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0EF6C6" wp14:editId="0A1DE8DE">
          <wp:simplePos x="0" y="0"/>
          <wp:positionH relativeFrom="margin">
            <wp:posOffset>-30480</wp:posOffset>
          </wp:positionH>
          <wp:positionV relativeFrom="paragraph">
            <wp:posOffset>325120</wp:posOffset>
          </wp:positionV>
          <wp:extent cx="661666" cy="657225"/>
          <wp:effectExtent l="0" t="0" r="5715" b="0"/>
          <wp:wrapSquare wrapText="bothSides" distT="0" distB="0" distL="114300" distR="114300"/>
          <wp:docPr id="5" name="image9.jpg" descr="TeddyBearReading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TeddyBearReading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666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B0903">
      <w:rPr>
        <w:noProof/>
        <w:sz w:val="20"/>
        <w:szCs w:val="20"/>
      </w:rPr>
      <w:drawing>
        <wp:inline distT="0" distB="0" distL="0" distR="0" wp14:anchorId="387B4572" wp14:editId="6C23F41D">
          <wp:extent cx="198783" cy="265043"/>
          <wp:effectExtent l="0" t="0" r="0" b="1905"/>
          <wp:docPr id="2" name="Picture 1" descr="sk-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-er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29" cy="271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IDFont+F2" w:hAnsi="CIDFont+F2" w:cs="CIDFont+F2"/>
        <w:color w:val="FF0000"/>
        <w:sz w:val="32"/>
        <w:szCs w:val="32"/>
      </w:rPr>
      <w:t xml:space="preserve"> </w:t>
    </w:r>
    <w:r w:rsidRPr="00343FCC">
      <w:rPr>
        <w:rFonts w:ascii="CIDFont+F2" w:hAnsi="CIDFont+F2" w:cs="CIDFont+F2"/>
        <w:color w:val="FF0000"/>
        <w:sz w:val="32"/>
        <w:szCs w:val="32"/>
      </w:rPr>
      <w:t xml:space="preserve">Slovak Language Club  </w:t>
    </w:r>
    <w:r w:rsidRPr="00DB0903">
      <w:rPr>
        <w:noProof/>
        <w:sz w:val="20"/>
        <w:szCs w:val="20"/>
      </w:rPr>
      <w:drawing>
        <wp:inline distT="0" distB="0" distL="0" distR="0" wp14:anchorId="3A58E43D" wp14:editId="7F38BA9E">
          <wp:extent cx="198783" cy="265043"/>
          <wp:effectExtent l="0" t="0" r="0" b="1905"/>
          <wp:docPr id="3" name="Picture 1" descr="sk-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-er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29" cy="271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5ABDF4" w14:textId="1780E4E8" w:rsidR="00727B8D" w:rsidRDefault="003D7793" w:rsidP="003D7793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E5C4406" wp14:editId="5F7F7A0C">
          <wp:simplePos x="0" y="0"/>
          <wp:positionH relativeFrom="column">
            <wp:posOffset>683895</wp:posOffset>
          </wp:positionH>
          <wp:positionV relativeFrom="paragraph">
            <wp:posOffset>193675</wp:posOffset>
          </wp:positionV>
          <wp:extent cx="1166813" cy="437555"/>
          <wp:effectExtent l="0" t="0" r="0" b="635"/>
          <wp:wrapTight wrapText="bothSides">
            <wp:wrapPolygon edited="0">
              <wp:start x="0" y="0"/>
              <wp:lineTo x="0" y="20691"/>
              <wp:lineTo x="21165" y="20691"/>
              <wp:lineTo x="21165" y="0"/>
              <wp:lineTo x="0" y="0"/>
            </wp:wrapPolygon>
          </wp:wrapTight>
          <wp:docPr id="1" name="image3.png" descr="https://lh5.googleusercontent.com/JYxUiMunZXSXn4dTjtn4kew94d2FBJv3vq7FwNDTF0YJvzzEjUhvWF_o7JNwhZwQOpHAgK78VYmLv3YqNQiQZOsUf_Ox3JMKPWPwLOkGpwoA-elR611ZRK5ZWaAkpiqBSEnyFcG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5.googleusercontent.com/JYxUiMunZXSXn4dTjtn4kew94d2FBJv3vq7FwNDTF0YJvzzEjUhvWF_o7JNwhZwQOpHAgK78VYmLv3YqNQiQZOsUf_Ox3JMKPWPwLOkGpwoA-elR611ZRK5ZWaAkpiqBSEnyFcGs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813" cy="437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362889" w14:textId="57192E5B" w:rsidR="00727B8D" w:rsidRDefault="000506F9" w:rsidP="003D7793">
    <w:pPr>
      <w:tabs>
        <w:tab w:val="center" w:pos="4513"/>
        <w:tab w:val="right" w:pos="9026"/>
      </w:tabs>
      <w:spacing w:after="0" w:line="240" w:lineRule="auto"/>
      <w:jc w:val="right"/>
    </w:pPr>
    <w:r>
      <w:rPr>
        <w:noProof/>
      </w:rPr>
      <w:drawing>
        <wp:inline distT="0" distB="0" distL="0" distR="0" wp14:anchorId="41E0A8E5" wp14:editId="3FF5E32E">
          <wp:extent cx="1042670" cy="628015"/>
          <wp:effectExtent l="0" t="0" r="5080" b="635"/>
          <wp:docPr id="18096574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98BDFB" w14:textId="39DF01BE" w:rsidR="00727B8D" w:rsidRPr="003D7793" w:rsidRDefault="00F260E8" w:rsidP="003D7793">
    <w:pPr>
      <w:tabs>
        <w:tab w:val="center" w:pos="4513"/>
        <w:tab w:val="right" w:pos="9026"/>
      </w:tabs>
      <w:spacing w:after="0" w:line="240" w:lineRule="auto"/>
      <w:rPr>
        <w:i/>
        <w:iCs/>
        <w:color w:val="FF0000"/>
        <w:sz w:val="24"/>
        <w:szCs w:val="24"/>
      </w:rPr>
    </w:pPr>
    <w:r w:rsidRPr="00C72854">
      <w:rPr>
        <w:i/>
        <w:iCs/>
        <w:color w:val="FF0000"/>
        <w:sz w:val="24"/>
        <w:szCs w:val="24"/>
      </w:rPr>
      <w:t>SLOVAK PARENTS IN BERKSHIRE</w:t>
    </w:r>
  </w:p>
  <w:p w14:paraId="1ABD19E2" w14:textId="77777777" w:rsidR="00727B8D" w:rsidRDefault="00F260E8" w:rsidP="00C72854">
    <w:pPr>
      <w:tabs>
        <w:tab w:val="center" w:pos="4513"/>
        <w:tab w:val="right" w:pos="9026"/>
      </w:tabs>
      <w:spacing w:after="0" w:line="240" w:lineRule="auto"/>
      <w:jc w:val="center"/>
    </w:pPr>
    <w:r w:rsidRPr="00C72854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 </w:t>
    </w:r>
    <w:r>
      <w:rPr>
        <w:rFonts w:ascii="Arial" w:hAnsi="Arial" w:cs="Arial"/>
        <w:color w:val="222222"/>
        <w:sz w:val="21"/>
        <w:szCs w:val="21"/>
        <w:shd w:val="clear" w:color="auto" w:fill="FFFFFF"/>
      </w:rPr>
      <w:t>St Joseph’s Catholic Primary School, Gipsy Ln, Bracknell RG12 9AP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68"/>
    <w:rsid w:val="00017AC2"/>
    <w:rsid w:val="000506F9"/>
    <w:rsid w:val="00164D51"/>
    <w:rsid w:val="001E43E5"/>
    <w:rsid w:val="001F336A"/>
    <w:rsid w:val="00217ED4"/>
    <w:rsid w:val="0024658A"/>
    <w:rsid w:val="00302099"/>
    <w:rsid w:val="00394C8C"/>
    <w:rsid w:val="003D7793"/>
    <w:rsid w:val="00464BF4"/>
    <w:rsid w:val="00543125"/>
    <w:rsid w:val="00660268"/>
    <w:rsid w:val="00727B8D"/>
    <w:rsid w:val="00783345"/>
    <w:rsid w:val="0080236F"/>
    <w:rsid w:val="00855644"/>
    <w:rsid w:val="00A55F5F"/>
    <w:rsid w:val="00B518FD"/>
    <w:rsid w:val="00C62CA2"/>
    <w:rsid w:val="00D10A2D"/>
    <w:rsid w:val="00D50ECD"/>
    <w:rsid w:val="00D60257"/>
    <w:rsid w:val="00E54821"/>
    <w:rsid w:val="00F260E8"/>
    <w:rsid w:val="00FB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B6824"/>
  <w15:chartTrackingRefBased/>
  <w15:docId w15:val="{3E988050-41F9-451A-82B5-D6B83EAB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0268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345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33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345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Benkova</dc:creator>
  <cp:keywords/>
  <dc:description/>
  <cp:lastModifiedBy>Marcela Benkova</cp:lastModifiedBy>
  <cp:revision>2</cp:revision>
  <cp:lastPrinted>2022-04-29T19:04:00Z</cp:lastPrinted>
  <dcterms:created xsi:type="dcterms:W3CDTF">2026-03-27T20:54:00Z</dcterms:created>
  <dcterms:modified xsi:type="dcterms:W3CDTF">2026-03-27T20:54:00Z</dcterms:modified>
</cp:coreProperties>
</file>