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BCF1" w14:textId="7FB9AFEF" w:rsidR="00C20ACB" w:rsidRDefault="00000000" w:rsidP="00FD27BE">
      <w:pPr>
        <w:spacing w:after="0" w:line="259" w:lineRule="auto"/>
        <w:ind w:left="90" w:firstLine="0"/>
        <w:jc w:val="center"/>
      </w:pPr>
      <w:r>
        <w:rPr>
          <w:rFonts w:ascii="Times New Roman" w:eastAsia="Times New Roman" w:hAnsi="Times New Roman" w:cs="Times New Roman"/>
          <w:b/>
          <w:color w:val="000000"/>
          <w:sz w:val="36"/>
        </w:rPr>
        <w:t xml:space="preserve">  </w:t>
      </w:r>
    </w:p>
    <w:p w14:paraId="62BE33F4"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35DBFFA4"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7C8E22C8" w14:textId="2AB9D524" w:rsidR="00C20ACB" w:rsidRDefault="00C20ACB">
      <w:pPr>
        <w:spacing w:after="0" w:line="259" w:lineRule="auto"/>
        <w:ind w:left="0" w:firstLine="0"/>
      </w:pPr>
    </w:p>
    <w:p w14:paraId="73D94153" w14:textId="77777777" w:rsidR="00C20ACB" w:rsidRDefault="00000000">
      <w:pPr>
        <w:spacing w:after="18" w:line="259" w:lineRule="auto"/>
        <w:ind w:left="0" w:firstLine="0"/>
      </w:pPr>
      <w:r>
        <w:rPr>
          <w:rFonts w:ascii="Times New Roman" w:eastAsia="Times New Roman" w:hAnsi="Times New Roman" w:cs="Times New Roman"/>
          <w:color w:val="000000"/>
          <w:sz w:val="28"/>
        </w:rPr>
        <w:t xml:space="preserve"> </w:t>
      </w:r>
    </w:p>
    <w:p w14:paraId="70ABF1EE" w14:textId="77777777" w:rsidR="00C20ACB" w:rsidRDefault="00000000">
      <w:pPr>
        <w:spacing w:after="109" w:line="259" w:lineRule="auto"/>
        <w:ind w:left="0" w:firstLine="0"/>
      </w:pPr>
      <w:r>
        <w:rPr>
          <w:rFonts w:ascii="Times New Roman" w:eastAsia="Times New Roman" w:hAnsi="Times New Roman" w:cs="Times New Roman"/>
          <w:b/>
          <w:color w:val="000000"/>
          <w:sz w:val="32"/>
        </w:rPr>
        <w:t xml:space="preserve"> </w:t>
      </w:r>
    </w:p>
    <w:p w14:paraId="0F6D1D24" w14:textId="77777777" w:rsidR="00C20ACB" w:rsidRDefault="00000000">
      <w:pPr>
        <w:spacing w:after="177" w:line="259" w:lineRule="auto"/>
        <w:ind w:left="110" w:firstLine="0"/>
        <w:jc w:val="center"/>
      </w:pPr>
      <w:r>
        <w:rPr>
          <w:noProof/>
        </w:rPr>
        <w:drawing>
          <wp:inline distT="0" distB="0" distL="0" distR="0" wp14:anchorId="47771636" wp14:editId="3E9C01BD">
            <wp:extent cx="619125" cy="58102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7"/>
                    <a:stretch>
                      <a:fillRect/>
                    </a:stretch>
                  </pic:blipFill>
                  <pic:spPr>
                    <a:xfrm>
                      <a:off x="0" y="0"/>
                      <a:ext cx="619125" cy="581025"/>
                    </a:xfrm>
                    <a:prstGeom prst="rect">
                      <a:avLst/>
                    </a:prstGeom>
                  </pic:spPr>
                </pic:pic>
              </a:graphicData>
            </a:graphic>
          </wp:inline>
        </w:drawing>
      </w:r>
      <w:r>
        <w:rPr>
          <w:rFonts w:ascii="Times New Roman" w:eastAsia="Times New Roman" w:hAnsi="Times New Roman" w:cs="Times New Roman"/>
          <w:b/>
          <w:color w:val="000000"/>
          <w:sz w:val="32"/>
        </w:rPr>
        <w:t xml:space="preserve"> </w:t>
      </w:r>
    </w:p>
    <w:p w14:paraId="6803B449" w14:textId="77777777" w:rsidR="00C20ACB" w:rsidRDefault="00000000">
      <w:pPr>
        <w:spacing w:after="93" w:line="259" w:lineRule="auto"/>
        <w:ind w:left="1" w:firstLine="0"/>
        <w:jc w:val="center"/>
      </w:pPr>
      <w:r>
        <w:rPr>
          <w:rFonts w:ascii="Times New Roman" w:eastAsia="Times New Roman" w:hAnsi="Times New Roman" w:cs="Times New Roman"/>
          <w:b/>
          <w:color w:val="000000"/>
          <w:sz w:val="32"/>
        </w:rPr>
        <w:t xml:space="preserve">The PreK Club Handbook </w:t>
      </w:r>
    </w:p>
    <w:p w14:paraId="712835EC" w14:textId="77777777" w:rsidR="00C20ACB" w:rsidRDefault="00000000">
      <w:pPr>
        <w:spacing w:after="166" w:line="259" w:lineRule="auto"/>
        <w:ind w:left="0" w:firstLine="0"/>
        <w:jc w:val="center"/>
      </w:pPr>
      <w:r>
        <w:rPr>
          <w:rFonts w:ascii="Times New Roman" w:eastAsia="Times New Roman" w:hAnsi="Times New Roman" w:cs="Times New Roman"/>
          <w:b/>
          <w:i/>
          <w:color w:val="000000"/>
        </w:rPr>
        <w:t xml:space="preserve"> BGCGS Lebanon</w:t>
      </w:r>
      <w:r>
        <w:rPr>
          <w:rFonts w:ascii="Times New Roman" w:eastAsia="Times New Roman" w:hAnsi="Times New Roman" w:cs="Times New Roman"/>
          <w:b/>
          <w:color w:val="000000"/>
        </w:rPr>
        <w:t xml:space="preserve"> </w:t>
      </w:r>
    </w:p>
    <w:p w14:paraId="2EA9A408" w14:textId="77777777" w:rsidR="00C20ACB" w:rsidRDefault="00000000">
      <w:pPr>
        <w:spacing w:after="166" w:line="259" w:lineRule="auto"/>
        <w:ind w:left="0" w:right="1398" w:firstLine="0"/>
        <w:jc w:val="right"/>
      </w:pPr>
      <w:r>
        <w:rPr>
          <w:rFonts w:ascii="Times New Roman" w:eastAsia="Times New Roman" w:hAnsi="Times New Roman" w:cs="Times New Roman"/>
          <w:b/>
          <w:color w:val="000000"/>
        </w:rPr>
        <w:t xml:space="preserve">Teacher: </w:t>
      </w:r>
      <w:r>
        <w:rPr>
          <w:rFonts w:ascii="Times New Roman" w:eastAsia="Times New Roman" w:hAnsi="Times New Roman" w:cs="Times New Roman"/>
          <w:color w:val="000000"/>
        </w:rPr>
        <w:t xml:space="preserve">Shannon </w:t>
      </w:r>
      <w:proofErr w:type="spellStart"/>
      <w:r>
        <w:rPr>
          <w:rFonts w:ascii="Times New Roman" w:eastAsia="Times New Roman" w:hAnsi="Times New Roman" w:cs="Times New Roman"/>
          <w:color w:val="000000"/>
        </w:rPr>
        <w:t>Suietsev</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 Assistant Teachers: </w:t>
      </w:r>
      <w:r>
        <w:rPr>
          <w:rFonts w:ascii="Times New Roman" w:eastAsia="Times New Roman" w:hAnsi="Times New Roman" w:cs="Times New Roman"/>
          <w:color w:val="000000"/>
        </w:rPr>
        <w:t xml:space="preserve">Crystal Kingery and Elisa Olson  </w:t>
      </w:r>
    </w:p>
    <w:p w14:paraId="3D06A624" w14:textId="77777777" w:rsidR="00C20ACB" w:rsidRDefault="00000000">
      <w:pPr>
        <w:spacing w:after="166" w:line="259" w:lineRule="auto"/>
        <w:ind w:left="0" w:firstLine="0"/>
        <w:jc w:val="center"/>
      </w:pPr>
      <w:r>
        <w:rPr>
          <w:rFonts w:ascii="Times New Roman" w:eastAsia="Times New Roman" w:hAnsi="Times New Roman" w:cs="Times New Roman"/>
          <w:b/>
          <w:color w:val="000000"/>
        </w:rPr>
        <w:t xml:space="preserve">Director: </w:t>
      </w:r>
      <w:r>
        <w:rPr>
          <w:rFonts w:ascii="Times New Roman" w:eastAsia="Times New Roman" w:hAnsi="Times New Roman" w:cs="Times New Roman"/>
          <w:color w:val="000000"/>
        </w:rPr>
        <w:t xml:space="preserve">Lori Romeo  </w:t>
      </w:r>
    </w:p>
    <w:p w14:paraId="432087BF" w14:textId="77777777" w:rsidR="00C20ACB" w:rsidRDefault="00000000">
      <w:pPr>
        <w:spacing w:after="203" w:line="259" w:lineRule="auto"/>
        <w:ind w:left="2082" w:firstLine="0"/>
      </w:pPr>
      <w:r>
        <w:rPr>
          <w:rFonts w:ascii="Times New Roman" w:eastAsia="Times New Roman" w:hAnsi="Times New Roman" w:cs="Times New Roman"/>
          <w:b/>
          <w:color w:val="000000"/>
        </w:rPr>
        <w:t xml:space="preserve">School Phone: </w:t>
      </w:r>
      <w:r>
        <w:rPr>
          <w:rFonts w:ascii="Times New Roman" w:eastAsia="Times New Roman" w:hAnsi="Times New Roman" w:cs="Times New Roman"/>
          <w:color w:val="000000"/>
        </w:rPr>
        <w:t>(541) 405-3003</w:t>
      </w:r>
      <w:r>
        <w:rPr>
          <w:rFonts w:ascii="Times New Roman" w:eastAsia="Times New Roman" w:hAnsi="Times New Roman" w:cs="Times New Roman"/>
          <w:b/>
          <w:color w:val="000000"/>
        </w:rPr>
        <w:t xml:space="preserve"> | Email: </w:t>
      </w:r>
      <w:r>
        <w:rPr>
          <w:rFonts w:ascii="Times New Roman" w:eastAsia="Times New Roman" w:hAnsi="Times New Roman" w:cs="Times New Roman"/>
          <w:color w:val="000000"/>
        </w:rPr>
        <w:t xml:space="preserve">lori@bgcgreatersantiam.org </w:t>
      </w:r>
    </w:p>
    <w:p w14:paraId="52048DF7"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13C725EF"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5A06F633"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581FDB17"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5924F605"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79FEF089"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445EA5FD"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7E12BC3D"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2FCC6E7E"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50B794D7"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2DD5D75F"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7FB41420"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3A750DCE"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379F6D2E"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7A2C5347"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1183B545"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04CDCFE4"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66AD1DAA"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1A57F9AC"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3C11F913"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188D3395" w14:textId="77777777" w:rsidR="00C20ACB" w:rsidRDefault="00000000">
      <w:pPr>
        <w:spacing w:after="0" w:line="259" w:lineRule="auto"/>
        <w:ind w:left="0" w:firstLine="0"/>
      </w:pPr>
      <w:r>
        <w:rPr>
          <w:rFonts w:ascii="Times New Roman" w:eastAsia="Times New Roman" w:hAnsi="Times New Roman" w:cs="Times New Roman"/>
          <w:color w:val="000000"/>
          <w:sz w:val="28"/>
        </w:rPr>
        <w:t xml:space="preserve"> </w:t>
      </w:r>
    </w:p>
    <w:p w14:paraId="5F246D68" w14:textId="77777777" w:rsidR="00FD27BE" w:rsidRDefault="00FD27BE">
      <w:pPr>
        <w:spacing w:after="36" w:line="259" w:lineRule="auto"/>
        <w:ind w:left="-5"/>
        <w:rPr>
          <w:b/>
          <w:color w:val="000000"/>
        </w:rPr>
      </w:pPr>
    </w:p>
    <w:p w14:paraId="1CB71761" w14:textId="77777777" w:rsidR="00FD27BE" w:rsidRDefault="00FD27BE">
      <w:pPr>
        <w:spacing w:after="36" w:line="259" w:lineRule="auto"/>
        <w:ind w:left="-5"/>
        <w:rPr>
          <w:b/>
          <w:color w:val="000000"/>
        </w:rPr>
      </w:pPr>
    </w:p>
    <w:p w14:paraId="602F9376" w14:textId="77777777" w:rsidR="00FD27BE" w:rsidRDefault="00FD27BE">
      <w:pPr>
        <w:spacing w:after="36" w:line="259" w:lineRule="auto"/>
        <w:ind w:left="-5"/>
        <w:rPr>
          <w:b/>
          <w:color w:val="000000"/>
        </w:rPr>
      </w:pPr>
    </w:p>
    <w:p w14:paraId="50D1F318" w14:textId="77777777" w:rsidR="00FD27BE" w:rsidRDefault="00FD27BE">
      <w:pPr>
        <w:spacing w:after="36" w:line="259" w:lineRule="auto"/>
        <w:ind w:left="-5"/>
        <w:rPr>
          <w:b/>
          <w:color w:val="000000"/>
        </w:rPr>
      </w:pPr>
    </w:p>
    <w:p w14:paraId="26B04D4F" w14:textId="77777777" w:rsidR="00FD27BE" w:rsidRDefault="00FD27BE">
      <w:pPr>
        <w:spacing w:after="36" w:line="259" w:lineRule="auto"/>
        <w:ind w:left="-5"/>
        <w:rPr>
          <w:b/>
          <w:color w:val="000000"/>
        </w:rPr>
      </w:pPr>
    </w:p>
    <w:p w14:paraId="15A7D109" w14:textId="77777777" w:rsidR="00FD27BE" w:rsidRDefault="00FD27BE">
      <w:pPr>
        <w:spacing w:after="36" w:line="259" w:lineRule="auto"/>
        <w:ind w:left="-5"/>
        <w:rPr>
          <w:b/>
          <w:color w:val="000000"/>
        </w:rPr>
      </w:pPr>
    </w:p>
    <w:p w14:paraId="7C00A142" w14:textId="54928FE9" w:rsidR="00C20ACB" w:rsidRDefault="00000000">
      <w:pPr>
        <w:spacing w:after="36" w:line="259" w:lineRule="auto"/>
        <w:ind w:left="-5"/>
      </w:pPr>
      <w:r>
        <w:rPr>
          <w:b/>
          <w:color w:val="000000"/>
        </w:rPr>
        <w:lastRenderedPageBreak/>
        <w:t xml:space="preserve">Mission: </w:t>
      </w:r>
    </w:p>
    <w:p w14:paraId="3F3761C7" w14:textId="77777777" w:rsidR="00C20ACB" w:rsidRDefault="00000000">
      <w:pPr>
        <w:spacing w:after="36"/>
        <w:ind w:left="-5"/>
      </w:pPr>
      <w:r>
        <w:rPr>
          <w:color w:val="000000"/>
        </w:rPr>
        <w:t xml:space="preserve">Our mission is to nurture the social, emotional, physical, and academic growth of children. Building meaningful relationships with their families to support the individual needs of the child and our community. </w:t>
      </w:r>
    </w:p>
    <w:p w14:paraId="4AAEF26C" w14:textId="77777777" w:rsidR="00C20ACB" w:rsidRDefault="00000000">
      <w:pPr>
        <w:spacing w:after="0" w:line="259" w:lineRule="auto"/>
        <w:ind w:left="0" w:firstLine="0"/>
      </w:pPr>
      <w:r>
        <w:rPr>
          <w:rFonts w:ascii="Times New Roman" w:eastAsia="Times New Roman" w:hAnsi="Times New Roman" w:cs="Times New Roman"/>
        </w:rPr>
        <w:t xml:space="preserve">  </w:t>
      </w:r>
    </w:p>
    <w:p w14:paraId="3496FEFD" w14:textId="77777777" w:rsidR="00C20ACB" w:rsidRDefault="00000000">
      <w:pPr>
        <w:spacing w:after="32" w:line="259" w:lineRule="auto"/>
        <w:ind w:left="0" w:firstLine="0"/>
      </w:pPr>
      <w:r>
        <w:rPr>
          <w:color w:val="000000"/>
        </w:rPr>
        <w:t xml:space="preserve"> </w:t>
      </w:r>
    </w:p>
    <w:p w14:paraId="1FC0FD03" w14:textId="77777777" w:rsidR="00C20ACB" w:rsidRDefault="00000000">
      <w:pPr>
        <w:spacing w:after="36" w:line="259" w:lineRule="auto"/>
        <w:ind w:left="-5"/>
      </w:pPr>
      <w:r>
        <w:rPr>
          <w:b/>
          <w:color w:val="000000"/>
        </w:rPr>
        <w:t xml:space="preserve">Non-Discrimination Policy: </w:t>
      </w:r>
    </w:p>
    <w:p w14:paraId="49B73268" w14:textId="77777777" w:rsidR="00C20ACB" w:rsidRDefault="00000000">
      <w:pPr>
        <w:spacing w:after="36"/>
        <w:ind w:left="-5"/>
      </w:pPr>
      <w:r>
        <w:rPr>
          <w:color w:val="000000"/>
        </w:rPr>
        <w:t xml:space="preserve">Pre </w:t>
      </w:r>
      <w:proofErr w:type="gramStart"/>
      <w:r>
        <w:rPr>
          <w:color w:val="000000"/>
        </w:rPr>
        <w:t>K  is</w:t>
      </w:r>
      <w:proofErr w:type="gramEnd"/>
      <w:r>
        <w:rPr>
          <w:color w:val="000000"/>
        </w:rPr>
        <w:t xml:space="preserve"> committed to providing unbiased services to families and staff, regardless of race, ethnicity, nationality, religion, gender, socioeconomic status, physical or mental ability, or family composition. We teach and model respect for individual and cultural differences with curiosity, empathy, and acceptance. We create policy to protect children, families, and staff from the harm of personal bias, with the intention of providing equitable opportunities in an inclusive environment that serves a diverse and growing community. </w:t>
      </w:r>
    </w:p>
    <w:p w14:paraId="1415A337" w14:textId="77777777" w:rsidR="00C20ACB" w:rsidRDefault="00000000">
      <w:pPr>
        <w:spacing w:after="32" w:line="259" w:lineRule="auto"/>
        <w:ind w:left="0" w:firstLine="0"/>
      </w:pPr>
      <w:r>
        <w:rPr>
          <w:color w:val="000000"/>
        </w:rPr>
        <w:t xml:space="preserve"> </w:t>
      </w:r>
    </w:p>
    <w:p w14:paraId="1D2329E2" w14:textId="77777777" w:rsidR="00C20ACB" w:rsidRDefault="00000000">
      <w:pPr>
        <w:spacing w:after="36" w:line="259" w:lineRule="auto"/>
        <w:ind w:left="-5"/>
      </w:pPr>
      <w:r>
        <w:rPr>
          <w:b/>
          <w:color w:val="000000"/>
        </w:rPr>
        <w:t xml:space="preserve">Hours of Operation: </w:t>
      </w:r>
    </w:p>
    <w:p w14:paraId="690A7FB7" w14:textId="77777777" w:rsidR="00C20ACB" w:rsidRDefault="00000000">
      <w:pPr>
        <w:spacing w:after="36"/>
        <w:ind w:left="-5"/>
      </w:pPr>
      <w:r>
        <w:rPr>
          <w:color w:val="000000"/>
        </w:rPr>
        <w:t xml:space="preserve">Pre-K is a program open annually from </w:t>
      </w:r>
      <w:r>
        <w:rPr>
          <w:b/>
          <w:color w:val="000000"/>
        </w:rPr>
        <w:t>September through June</w:t>
      </w:r>
      <w:r>
        <w:rPr>
          <w:color w:val="000000"/>
        </w:rPr>
        <w:t xml:space="preserve">. It offers 2.5-hour classes two days a week.  </w:t>
      </w:r>
    </w:p>
    <w:p w14:paraId="52D28DA9" w14:textId="77777777" w:rsidR="00C20ACB" w:rsidRDefault="00000000">
      <w:pPr>
        <w:spacing w:after="32" w:line="259" w:lineRule="auto"/>
        <w:ind w:left="0" w:firstLine="0"/>
      </w:pPr>
      <w:r>
        <w:rPr>
          <w:color w:val="000000"/>
        </w:rPr>
        <w:t xml:space="preserve"> </w:t>
      </w:r>
    </w:p>
    <w:p w14:paraId="729161BC" w14:textId="77777777" w:rsidR="00C20ACB" w:rsidRDefault="00000000">
      <w:pPr>
        <w:spacing w:after="36"/>
        <w:ind w:left="-5"/>
      </w:pPr>
      <w:r>
        <w:rPr>
          <w:color w:val="000000"/>
        </w:rPr>
        <w:t xml:space="preserve">The 3yr </w:t>
      </w:r>
      <w:proofErr w:type="gramStart"/>
      <w:r>
        <w:rPr>
          <w:color w:val="000000"/>
        </w:rPr>
        <w:t>old  programs</w:t>
      </w:r>
      <w:proofErr w:type="gramEnd"/>
      <w:r>
        <w:rPr>
          <w:color w:val="000000"/>
        </w:rPr>
        <w:t xml:space="preserve"> run on Tuesday and Thursday, and the 4-year-old program runs on Monday and Wednesday, except on designated holidays. </w:t>
      </w:r>
    </w:p>
    <w:p w14:paraId="4E5F653A" w14:textId="77777777" w:rsidR="00C20ACB" w:rsidRDefault="00000000">
      <w:pPr>
        <w:spacing w:after="32" w:line="259" w:lineRule="auto"/>
        <w:ind w:left="0" w:firstLine="0"/>
      </w:pPr>
      <w:r>
        <w:rPr>
          <w:color w:val="000000"/>
        </w:rPr>
        <w:t xml:space="preserve"> </w:t>
      </w:r>
    </w:p>
    <w:p w14:paraId="3CBB4CB2" w14:textId="77777777" w:rsidR="00C20ACB" w:rsidRDefault="00000000">
      <w:pPr>
        <w:spacing w:after="36" w:line="259" w:lineRule="auto"/>
        <w:ind w:left="-5"/>
      </w:pPr>
      <w:proofErr w:type="gramStart"/>
      <w:r>
        <w:rPr>
          <w:b/>
          <w:color w:val="000000"/>
        </w:rPr>
        <w:t>Closed</w:t>
      </w:r>
      <w:r>
        <w:rPr>
          <w:color w:val="000000"/>
        </w:rPr>
        <w:t xml:space="preserve"> :</w:t>
      </w:r>
      <w:proofErr w:type="gramEnd"/>
      <w:r>
        <w:rPr>
          <w:color w:val="000000"/>
        </w:rPr>
        <w:t xml:space="preserve"> </w:t>
      </w:r>
    </w:p>
    <w:p w14:paraId="787A0E58" w14:textId="77777777" w:rsidR="00C20ACB" w:rsidRDefault="00000000">
      <w:pPr>
        <w:spacing w:after="32" w:line="259" w:lineRule="auto"/>
        <w:ind w:left="0" w:firstLine="0"/>
      </w:pPr>
      <w:r>
        <w:rPr>
          <w:color w:val="000000"/>
        </w:rPr>
        <w:t xml:space="preserve"> </w:t>
      </w:r>
    </w:p>
    <w:p w14:paraId="7D854352" w14:textId="77777777" w:rsidR="00C20ACB" w:rsidRDefault="00000000">
      <w:pPr>
        <w:spacing w:after="0" w:line="287" w:lineRule="auto"/>
        <w:ind w:left="-5"/>
      </w:pPr>
      <w:r>
        <w:rPr>
          <w:i/>
          <w:color w:val="000000"/>
        </w:rPr>
        <w:t xml:space="preserve">Holidays: New Year's Day, MLK Day, President's Day, Memorial Day, Independence Day, Labor Day, Veteran’s Day, Thanksgiving (and the day before and after), the Week of Christmas, and the week of New Year's Day. </w:t>
      </w:r>
    </w:p>
    <w:p w14:paraId="7C749CA4" w14:textId="77777777" w:rsidR="00C20ACB" w:rsidRDefault="00000000">
      <w:pPr>
        <w:spacing w:after="0" w:line="287" w:lineRule="auto"/>
        <w:ind w:left="-5"/>
      </w:pPr>
      <w:r>
        <w:rPr>
          <w:i/>
          <w:color w:val="000000"/>
        </w:rPr>
        <w:t xml:space="preserve">***We follow the Lebanon School District schedule for all closures for in-services, prep, and conference closures as well.  </w:t>
      </w:r>
    </w:p>
    <w:p w14:paraId="20AA4986" w14:textId="77777777" w:rsidR="00C20ACB" w:rsidRDefault="00000000">
      <w:pPr>
        <w:spacing w:after="53" w:line="259" w:lineRule="auto"/>
        <w:ind w:left="0" w:firstLine="0"/>
      </w:pPr>
      <w:r>
        <w:rPr>
          <w:b/>
          <w:i/>
          <w:color w:val="000000"/>
        </w:rPr>
        <w:t xml:space="preserve"> </w:t>
      </w:r>
    </w:p>
    <w:p w14:paraId="3FD35C97" w14:textId="77777777" w:rsidR="00C20ACB" w:rsidRDefault="00000000">
      <w:pPr>
        <w:tabs>
          <w:tab w:val="center" w:pos="5674"/>
          <w:tab w:val="center" w:pos="8280"/>
          <w:tab w:val="center" w:pos="9000"/>
          <w:tab w:val="center" w:pos="9720"/>
        </w:tabs>
        <w:spacing w:after="36" w:line="259" w:lineRule="auto"/>
        <w:ind w:left="0" w:firstLine="0"/>
      </w:pPr>
      <w:r>
        <w:rPr>
          <w:rFonts w:ascii="Calibri" w:eastAsia="Calibri" w:hAnsi="Calibri" w:cs="Calibri"/>
          <w:color w:val="000000"/>
          <w:sz w:val="22"/>
        </w:rPr>
        <w:tab/>
      </w:r>
      <w:r>
        <w:rPr>
          <w:b/>
          <w:color w:val="000000"/>
        </w:rPr>
        <w:t xml:space="preserve">Morning Class 8:30 - 11:00 am  </w:t>
      </w:r>
      <w:r>
        <w:rPr>
          <w:b/>
          <w:color w:val="000000"/>
        </w:rPr>
        <w:tab/>
        <w:t xml:space="preserve"> </w:t>
      </w:r>
      <w:r>
        <w:rPr>
          <w:b/>
          <w:color w:val="000000"/>
        </w:rPr>
        <w:tab/>
        <w:t xml:space="preserve"> </w:t>
      </w:r>
      <w:r>
        <w:rPr>
          <w:b/>
          <w:color w:val="000000"/>
        </w:rPr>
        <w:tab/>
        <w:t xml:space="preserve"> </w:t>
      </w:r>
    </w:p>
    <w:p w14:paraId="2A93EE90" w14:textId="77777777" w:rsidR="00C20ACB" w:rsidRDefault="00000000">
      <w:pPr>
        <w:spacing w:after="32" w:line="259" w:lineRule="auto"/>
        <w:jc w:val="center"/>
      </w:pPr>
      <w:r>
        <w:rPr>
          <w:b/>
          <w:color w:val="000000"/>
        </w:rPr>
        <w:t xml:space="preserve">     Afternoon Class 11:30 - 1:45 pm </w:t>
      </w:r>
    </w:p>
    <w:p w14:paraId="0833DEC3" w14:textId="77777777" w:rsidR="00C20ACB" w:rsidRDefault="00000000">
      <w:pPr>
        <w:spacing w:after="32" w:line="259" w:lineRule="auto"/>
        <w:ind w:left="67" w:firstLine="0"/>
        <w:jc w:val="center"/>
      </w:pPr>
      <w:r>
        <w:rPr>
          <w:color w:val="000000"/>
        </w:rPr>
        <w:t xml:space="preserve"> </w:t>
      </w:r>
    </w:p>
    <w:p w14:paraId="48F58727" w14:textId="77777777" w:rsidR="00C20ACB" w:rsidRDefault="00000000">
      <w:pPr>
        <w:spacing w:after="32" w:line="259" w:lineRule="auto"/>
        <w:ind w:left="0" w:firstLine="0"/>
      </w:pPr>
      <w:r>
        <w:rPr>
          <w:color w:val="000000"/>
        </w:rPr>
        <w:t xml:space="preserve"> </w:t>
      </w:r>
      <w:r>
        <w:rPr>
          <w:b/>
          <w:i/>
          <w:color w:val="000000"/>
        </w:rPr>
        <w:t xml:space="preserve"> </w:t>
      </w:r>
    </w:p>
    <w:p w14:paraId="0E4EB25F" w14:textId="77777777" w:rsidR="00C20ACB" w:rsidRDefault="00000000">
      <w:pPr>
        <w:numPr>
          <w:ilvl w:val="0"/>
          <w:numId w:val="1"/>
        </w:numPr>
        <w:spacing w:after="36"/>
        <w:ind w:hanging="360"/>
      </w:pPr>
      <w:r>
        <w:rPr>
          <w:color w:val="000000"/>
        </w:rPr>
        <w:t xml:space="preserve">Parents are asked to pick up their child no later than 11:05 am for morning students or 1:50 pm for afternoon students. </w:t>
      </w:r>
    </w:p>
    <w:p w14:paraId="7C1D99C2" w14:textId="77777777" w:rsidR="00C20ACB" w:rsidRDefault="00000000">
      <w:pPr>
        <w:numPr>
          <w:ilvl w:val="0"/>
          <w:numId w:val="1"/>
        </w:numPr>
        <w:spacing w:after="36"/>
        <w:ind w:hanging="360"/>
      </w:pPr>
      <w:r>
        <w:rPr>
          <w:color w:val="000000"/>
        </w:rPr>
        <w:t xml:space="preserve">Late pickup is subject to fees equal to $1 per minute after that time (see Tuition Policy) </w:t>
      </w:r>
    </w:p>
    <w:p w14:paraId="16A0B0F9" w14:textId="77777777" w:rsidR="00C20ACB" w:rsidRDefault="00000000">
      <w:pPr>
        <w:numPr>
          <w:ilvl w:val="0"/>
          <w:numId w:val="1"/>
        </w:numPr>
        <w:spacing w:after="36"/>
        <w:ind w:hanging="360"/>
      </w:pPr>
      <w:r>
        <w:rPr>
          <w:color w:val="000000"/>
        </w:rPr>
        <w:t>Repeated late pickup may result in the termination of your childcare contract. (see Dis-</w:t>
      </w:r>
      <w:proofErr w:type="gramStart"/>
      <w:r>
        <w:rPr>
          <w:color w:val="000000"/>
        </w:rPr>
        <w:t>enrolling</w:t>
      </w:r>
      <w:proofErr w:type="gramEnd"/>
      <w:r>
        <w:rPr>
          <w:color w:val="000000"/>
        </w:rPr>
        <w:t xml:space="preserve"> a Child Policy) </w:t>
      </w:r>
    </w:p>
    <w:p w14:paraId="2DB1FFEC" w14:textId="77777777" w:rsidR="00C20ACB" w:rsidRDefault="00000000">
      <w:pPr>
        <w:spacing w:after="32" w:line="259" w:lineRule="auto"/>
        <w:ind w:left="0" w:firstLine="0"/>
      </w:pPr>
      <w:r>
        <w:rPr>
          <w:b/>
          <w:i/>
          <w:color w:val="000000"/>
        </w:rPr>
        <w:t xml:space="preserve"> </w:t>
      </w:r>
    </w:p>
    <w:p w14:paraId="20B3D4CE" w14:textId="77777777" w:rsidR="00C20ACB" w:rsidRDefault="00000000">
      <w:pPr>
        <w:spacing w:after="32" w:line="259" w:lineRule="auto"/>
        <w:ind w:left="0" w:firstLine="0"/>
      </w:pPr>
      <w:r>
        <w:rPr>
          <w:color w:val="000000"/>
        </w:rPr>
        <w:t xml:space="preserve"> </w:t>
      </w:r>
    </w:p>
    <w:p w14:paraId="2DF7B509" w14:textId="77777777" w:rsidR="00C20ACB" w:rsidRDefault="00000000">
      <w:pPr>
        <w:spacing w:after="0" w:line="259" w:lineRule="auto"/>
        <w:ind w:left="67" w:firstLine="0"/>
        <w:jc w:val="center"/>
      </w:pPr>
      <w:r>
        <w:rPr>
          <w:b/>
          <w:color w:val="000000"/>
        </w:rPr>
        <w:t xml:space="preserve"> </w:t>
      </w:r>
    </w:p>
    <w:p w14:paraId="12E8D7B7" w14:textId="77777777" w:rsidR="00C20ACB" w:rsidRDefault="00000000">
      <w:pPr>
        <w:spacing w:after="32" w:line="259" w:lineRule="auto"/>
        <w:ind w:left="67" w:firstLine="0"/>
        <w:jc w:val="center"/>
      </w:pPr>
      <w:r>
        <w:rPr>
          <w:b/>
          <w:color w:val="000000"/>
        </w:rPr>
        <w:t xml:space="preserve"> </w:t>
      </w:r>
    </w:p>
    <w:p w14:paraId="09A838DD" w14:textId="77777777" w:rsidR="00C20ACB" w:rsidRDefault="00000000">
      <w:pPr>
        <w:spacing w:after="53" w:line="259" w:lineRule="auto"/>
        <w:ind w:left="67" w:firstLine="0"/>
        <w:jc w:val="center"/>
      </w:pPr>
      <w:r>
        <w:rPr>
          <w:b/>
          <w:color w:val="000000"/>
        </w:rPr>
        <w:t xml:space="preserve"> </w:t>
      </w:r>
    </w:p>
    <w:p w14:paraId="159A1E4D" w14:textId="77777777" w:rsidR="00C20ACB" w:rsidRDefault="00000000">
      <w:pPr>
        <w:tabs>
          <w:tab w:val="center" w:pos="2553"/>
          <w:tab w:val="center" w:pos="3606"/>
          <w:tab w:val="center" w:pos="4326"/>
          <w:tab w:val="center" w:pos="5046"/>
          <w:tab w:val="center" w:pos="5766"/>
          <w:tab w:val="center" w:pos="6486"/>
          <w:tab w:val="center" w:pos="7206"/>
          <w:tab w:val="center" w:pos="8280"/>
        </w:tabs>
        <w:spacing w:after="61" w:line="259" w:lineRule="auto"/>
        <w:ind w:left="0" w:firstLine="0"/>
      </w:pPr>
      <w:r>
        <w:rPr>
          <w:rFonts w:ascii="Calibri" w:eastAsia="Calibri" w:hAnsi="Calibri" w:cs="Calibri"/>
          <w:color w:val="000000"/>
          <w:sz w:val="22"/>
        </w:rPr>
        <w:lastRenderedPageBreak/>
        <w:tab/>
      </w:r>
      <w:r>
        <w:rPr>
          <w:b/>
          <w:color w:val="000000"/>
        </w:rPr>
        <w:t xml:space="preserve"> 4 Year </w:t>
      </w:r>
      <w:r>
        <w:rPr>
          <w:b/>
          <w:color w:val="000000"/>
        </w:rPr>
        <w:tab/>
        <w:t xml:space="preserve"> </w:t>
      </w:r>
      <w:r>
        <w:rPr>
          <w:b/>
          <w:color w:val="000000"/>
        </w:rPr>
        <w:tab/>
        <w:t xml:space="preserve"> </w:t>
      </w:r>
      <w:r>
        <w:rPr>
          <w:b/>
          <w:color w:val="000000"/>
        </w:rPr>
        <w:tab/>
        <w:t xml:space="preserve"> </w:t>
      </w:r>
      <w:r>
        <w:rPr>
          <w:b/>
          <w:color w:val="000000"/>
        </w:rPr>
        <w:tab/>
        <w:t xml:space="preserve"> </w:t>
      </w:r>
      <w:r>
        <w:rPr>
          <w:b/>
          <w:color w:val="000000"/>
        </w:rPr>
        <w:tab/>
        <w:t xml:space="preserve"> </w:t>
      </w:r>
      <w:r>
        <w:rPr>
          <w:b/>
          <w:color w:val="000000"/>
        </w:rPr>
        <w:tab/>
        <w:t xml:space="preserve"> </w:t>
      </w:r>
      <w:r>
        <w:rPr>
          <w:b/>
          <w:color w:val="000000"/>
        </w:rPr>
        <w:tab/>
        <w:t xml:space="preserve">3 Year </w:t>
      </w:r>
    </w:p>
    <w:p w14:paraId="5489234C" w14:textId="77777777" w:rsidR="00C20ACB" w:rsidRDefault="00000000">
      <w:pPr>
        <w:tabs>
          <w:tab w:val="center" w:pos="2620"/>
          <w:tab w:val="center" w:pos="4229"/>
          <w:tab w:val="center" w:pos="4949"/>
          <w:tab w:val="center" w:pos="5669"/>
          <w:tab w:val="center" w:pos="6389"/>
          <w:tab w:val="center" w:pos="8280"/>
        </w:tabs>
        <w:spacing w:after="61" w:line="259" w:lineRule="auto"/>
        <w:ind w:left="0" w:firstLine="0"/>
      </w:pPr>
      <w:r>
        <w:rPr>
          <w:rFonts w:ascii="Calibri" w:eastAsia="Calibri" w:hAnsi="Calibri" w:cs="Calibri"/>
          <w:color w:val="000000"/>
          <w:sz w:val="22"/>
        </w:rPr>
        <w:tab/>
      </w:r>
      <w:r>
        <w:rPr>
          <w:b/>
          <w:color w:val="000000"/>
        </w:rPr>
        <w:t xml:space="preserve">Monday &amp; Wednesday </w:t>
      </w:r>
      <w:r>
        <w:rPr>
          <w:b/>
          <w:color w:val="000000"/>
        </w:rPr>
        <w:tab/>
        <w:t xml:space="preserve"> </w:t>
      </w:r>
      <w:r>
        <w:rPr>
          <w:b/>
          <w:color w:val="000000"/>
        </w:rPr>
        <w:tab/>
        <w:t xml:space="preserve"> </w:t>
      </w:r>
      <w:r>
        <w:rPr>
          <w:b/>
          <w:color w:val="000000"/>
        </w:rPr>
        <w:tab/>
        <w:t xml:space="preserve"> </w:t>
      </w:r>
      <w:r>
        <w:rPr>
          <w:b/>
          <w:color w:val="000000"/>
        </w:rPr>
        <w:tab/>
        <w:t xml:space="preserve"> </w:t>
      </w:r>
      <w:r>
        <w:rPr>
          <w:b/>
          <w:color w:val="000000"/>
        </w:rPr>
        <w:tab/>
        <w:t xml:space="preserve">Tuesday &amp; Thursday </w:t>
      </w:r>
    </w:p>
    <w:p w14:paraId="2C1C04B6" w14:textId="77777777" w:rsidR="00C20ACB" w:rsidRDefault="00000000">
      <w:pPr>
        <w:tabs>
          <w:tab w:val="center" w:pos="2681"/>
          <w:tab w:val="center" w:pos="5040"/>
          <w:tab w:val="center" w:pos="5760"/>
          <w:tab w:val="center" w:pos="8441"/>
        </w:tabs>
        <w:spacing w:after="66"/>
        <w:ind w:left="0" w:firstLine="0"/>
      </w:pPr>
      <w:r>
        <w:rPr>
          <w:rFonts w:ascii="Calibri" w:eastAsia="Calibri" w:hAnsi="Calibri" w:cs="Calibri"/>
          <w:color w:val="000000"/>
          <w:sz w:val="22"/>
        </w:rPr>
        <w:tab/>
      </w:r>
      <w:r>
        <w:rPr>
          <w:color w:val="000000"/>
        </w:rPr>
        <w:t xml:space="preserve">15 min Circle with theme of the week </w:t>
      </w:r>
      <w:r>
        <w:rPr>
          <w:color w:val="000000"/>
        </w:rPr>
        <w:tab/>
        <w:t xml:space="preserve"> </w:t>
      </w:r>
      <w:r>
        <w:rPr>
          <w:color w:val="000000"/>
        </w:rPr>
        <w:tab/>
        <w:t xml:space="preserve"> </w:t>
      </w:r>
      <w:r>
        <w:rPr>
          <w:color w:val="000000"/>
        </w:rPr>
        <w:tab/>
        <w:t xml:space="preserve">15 min Circle with theme of the week </w:t>
      </w:r>
    </w:p>
    <w:p w14:paraId="49ED7563" w14:textId="77777777" w:rsidR="00C20ACB" w:rsidRDefault="00000000">
      <w:pPr>
        <w:tabs>
          <w:tab w:val="center" w:pos="2034"/>
          <w:tab w:val="center" w:pos="4320"/>
          <w:tab w:val="center" w:pos="5040"/>
          <w:tab w:val="center" w:pos="7427"/>
        </w:tabs>
        <w:spacing w:after="66"/>
        <w:ind w:left="0" w:firstLine="0"/>
      </w:pPr>
      <w:r>
        <w:rPr>
          <w:rFonts w:ascii="Calibri" w:eastAsia="Calibri" w:hAnsi="Calibri" w:cs="Calibri"/>
          <w:color w:val="000000"/>
          <w:sz w:val="22"/>
        </w:rPr>
        <w:tab/>
      </w:r>
      <w:r>
        <w:rPr>
          <w:color w:val="000000"/>
        </w:rPr>
        <w:t xml:space="preserve">45 min Free Play and </w:t>
      </w:r>
      <w:proofErr w:type="gramStart"/>
      <w:r>
        <w:rPr>
          <w:color w:val="000000"/>
        </w:rPr>
        <w:t xml:space="preserve">art  </w:t>
      </w:r>
      <w:r>
        <w:rPr>
          <w:color w:val="000000"/>
        </w:rPr>
        <w:tab/>
      </w:r>
      <w:proofErr w:type="gramEnd"/>
      <w:r>
        <w:rPr>
          <w:color w:val="000000"/>
        </w:rPr>
        <w:t xml:space="preserve"> </w:t>
      </w:r>
      <w:r>
        <w:rPr>
          <w:color w:val="000000"/>
        </w:rPr>
        <w:tab/>
        <w:t xml:space="preserve"> </w:t>
      </w:r>
      <w:r>
        <w:rPr>
          <w:color w:val="000000"/>
        </w:rPr>
        <w:tab/>
        <w:t xml:space="preserve">           60 min Free play and art </w:t>
      </w:r>
    </w:p>
    <w:p w14:paraId="35BD2471" w14:textId="77777777" w:rsidR="00C20ACB" w:rsidRDefault="00000000">
      <w:pPr>
        <w:tabs>
          <w:tab w:val="center" w:pos="1427"/>
          <w:tab w:val="center" w:pos="2880"/>
          <w:tab w:val="center" w:pos="3600"/>
          <w:tab w:val="center" w:pos="4320"/>
          <w:tab w:val="center" w:pos="5040"/>
          <w:tab w:val="center" w:pos="6834"/>
        </w:tabs>
        <w:spacing w:after="36"/>
        <w:ind w:left="0" w:firstLine="0"/>
      </w:pPr>
      <w:r>
        <w:rPr>
          <w:rFonts w:ascii="Calibri" w:eastAsia="Calibri" w:hAnsi="Calibri" w:cs="Calibri"/>
          <w:color w:val="000000"/>
          <w:sz w:val="22"/>
        </w:rPr>
        <w:tab/>
      </w:r>
      <w:r>
        <w:rPr>
          <w:color w:val="000000"/>
        </w:rPr>
        <w:t xml:space="preserve">15 min </w:t>
      </w:r>
      <w:proofErr w:type="gramStart"/>
      <w:r>
        <w:rPr>
          <w:color w:val="000000"/>
        </w:rPr>
        <w:t xml:space="preserve">Music  </w:t>
      </w:r>
      <w:r>
        <w:rPr>
          <w:color w:val="000000"/>
        </w:rPr>
        <w:tab/>
      </w:r>
      <w:proofErr w:type="gramEnd"/>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15 min Music </w:t>
      </w:r>
    </w:p>
    <w:p w14:paraId="342BD5D9" w14:textId="77777777" w:rsidR="00C20ACB" w:rsidRDefault="00000000">
      <w:pPr>
        <w:spacing w:after="59"/>
        <w:ind w:left="730"/>
      </w:pPr>
      <w:r>
        <w:rPr>
          <w:color w:val="000000"/>
        </w:rPr>
        <w:t xml:space="preserve">15 min Snack                                                                 15 min Snack </w:t>
      </w:r>
    </w:p>
    <w:p w14:paraId="10B7B4A9" w14:textId="77777777" w:rsidR="00C20ACB" w:rsidRDefault="00000000">
      <w:pPr>
        <w:tabs>
          <w:tab w:val="center" w:pos="2214"/>
          <w:tab w:val="center" w:pos="4320"/>
          <w:tab w:val="center" w:pos="5040"/>
          <w:tab w:val="center" w:pos="7621"/>
        </w:tabs>
        <w:spacing w:after="66"/>
        <w:ind w:left="0" w:firstLine="0"/>
      </w:pPr>
      <w:r>
        <w:rPr>
          <w:rFonts w:ascii="Calibri" w:eastAsia="Calibri" w:hAnsi="Calibri" w:cs="Calibri"/>
          <w:color w:val="000000"/>
          <w:sz w:val="22"/>
        </w:rPr>
        <w:tab/>
      </w:r>
      <w:r>
        <w:rPr>
          <w:color w:val="000000"/>
        </w:rPr>
        <w:t xml:space="preserve">15 min Outside or Gym time </w:t>
      </w:r>
      <w:r>
        <w:rPr>
          <w:color w:val="000000"/>
        </w:rPr>
        <w:tab/>
        <w:t xml:space="preserve"> </w:t>
      </w:r>
      <w:r>
        <w:rPr>
          <w:color w:val="000000"/>
        </w:rPr>
        <w:tab/>
        <w:t xml:space="preserve"> </w:t>
      </w:r>
      <w:r>
        <w:rPr>
          <w:color w:val="000000"/>
        </w:rPr>
        <w:tab/>
        <w:t xml:space="preserve">           15 min Outside or Gym time </w:t>
      </w:r>
    </w:p>
    <w:p w14:paraId="729A6E2A" w14:textId="77777777" w:rsidR="00C20ACB" w:rsidRDefault="00000000">
      <w:pPr>
        <w:tabs>
          <w:tab w:val="center" w:pos="1707"/>
          <w:tab w:val="center" w:pos="3600"/>
          <w:tab w:val="center" w:pos="4320"/>
          <w:tab w:val="center" w:pos="5040"/>
          <w:tab w:val="center" w:pos="5760"/>
          <w:tab w:val="center" w:pos="7380"/>
        </w:tabs>
        <w:spacing w:after="36"/>
        <w:ind w:left="0" w:firstLine="0"/>
      </w:pPr>
      <w:r>
        <w:rPr>
          <w:rFonts w:ascii="Calibri" w:eastAsia="Calibri" w:hAnsi="Calibri" w:cs="Calibri"/>
          <w:color w:val="000000"/>
          <w:sz w:val="22"/>
        </w:rPr>
        <w:tab/>
      </w:r>
      <w:r>
        <w:rPr>
          <w:color w:val="000000"/>
        </w:rPr>
        <w:t xml:space="preserve">15 min Group </w:t>
      </w:r>
      <w:proofErr w:type="gramStart"/>
      <w:r>
        <w:rPr>
          <w:color w:val="000000"/>
        </w:rPr>
        <w:t xml:space="preserve">time  </w:t>
      </w:r>
      <w:r>
        <w:rPr>
          <w:color w:val="000000"/>
        </w:rPr>
        <w:tab/>
      </w:r>
      <w:proofErr w:type="gramEnd"/>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15 min Storytime </w:t>
      </w:r>
    </w:p>
    <w:p w14:paraId="298138FF" w14:textId="77777777" w:rsidR="00C20ACB" w:rsidRDefault="00000000">
      <w:pPr>
        <w:spacing w:after="36"/>
        <w:ind w:left="730"/>
      </w:pPr>
      <w:r>
        <w:rPr>
          <w:color w:val="000000"/>
        </w:rPr>
        <w:t xml:space="preserve">15 min Storytime </w:t>
      </w:r>
    </w:p>
    <w:p w14:paraId="5D744C4D" w14:textId="77777777" w:rsidR="00C20ACB" w:rsidRDefault="00000000">
      <w:pPr>
        <w:spacing w:after="32" w:line="259" w:lineRule="auto"/>
        <w:ind w:left="0" w:firstLine="0"/>
      </w:pPr>
      <w:r>
        <w:rPr>
          <w:b/>
          <w:color w:val="000000"/>
        </w:rPr>
        <w:t xml:space="preserve"> </w:t>
      </w:r>
    </w:p>
    <w:p w14:paraId="51A0129E" w14:textId="77777777" w:rsidR="00C20ACB" w:rsidRDefault="00000000">
      <w:pPr>
        <w:spacing w:after="36" w:line="259" w:lineRule="auto"/>
        <w:ind w:left="-5"/>
      </w:pPr>
      <w:r>
        <w:rPr>
          <w:b/>
          <w:color w:val="000000"/>
        </w:rPr>
        <w:t xml:space="preserve">Inclement Weather and Emergency Closure Policy: </w:t>
      </w:r>
    </w:p>
    <w:p w14:paraId="04F71FC7" w14:textId="77777777" w:rsidR="00C20ACB" w:rsidRDefault="00000000">
      <w:pPr>
        <w:spacing w:after="33"/>
        <w:ind w:left="-5"/>
      </w:pPr>
      <w:r>
        <w:t xml:space="preserve">If the Lebanon School District announces a district-wide closure or delays due to weather conditions, we will be closed for both morning and afternoon classes.  </w:t>
      </w:r>
    </w:p>
    <w:p w14:paraId="178AC9BF" w14:textId="77777777" w:rsidR="00C20ACB" w:rsidRDefault="00000000">
      <w:pPr>
        <w:spacing w:after="32" w:line="259" w:lineRule="auto"/>
        <w:ind w:left="0" w:firstLine="0"/>
      </w:pPr>
      <w:r>
        <w:t xml:space="preserve"> </w:t>
      </w:r>
    </w:p>
    <w:p w14:paraId="426A5D8F" w14:textId="77777777" w:rsidR="00C20ACB" w:rsidRDefault="00000000">
      <w:pPr>
        <w:spacing w:after="33"/>
        <w:ind w:left="-5"/>
      </w:pPr>
      <w:r>
        <w:t xml:space="preserve">If weather conditions warrant early closing, staff will call parents to pick up their children. Please be sure that your emergency contacts are always up to date! </w:t>
      </w:r>
    </w:p>
    <w:p w14:paraId="05940122" w14:textId="77777777" w:rsidR="00C20ACB" w:rsidRDefault="00000000">
      <w:pPr>
        <w:spacing w:after="32" w:line="259" w:lineRule="auto"/>
        <w:ind w:left="0" w:firstLine="0"/>
      </w:pPr>
      <w:r>
        <w:rPr>
          <w:color w:val="000000"/>
        </w:rPr>
        <w:t xml:space="preserve"> </w:t>
      </w:r>
    </w:p>
    <w:p w14:paraId="19FC2216" w14:textId="77777777" w:rsidR="00C20ACB" w:rsidRDefault="00000000">
      <w:pPr>
        <w:spacing w:after="36" w:line="259" w:lineRule="auto"/>
        <w:ind w:left="-5"/>
      </w:pPr>
      <w:r>
        <w:rPr>
          <w:b/>
          <w:color w:val="000000"/>
        </w:rPr>
        <w:t xml:space="preserve">Arrival and Departure Policy (Pick up and </w:t>
      </w:r>
      <w:proofErr w:type="gramStart"/>
      <w:r>
        <w:rPr>
          <w:b/>
          <w:color w:val="000000"/>
        </w:rPr>
        <w:t>Drop</w:t>
      </w:r>
      <w:proofErr w:type="gramEnd"/>
      <w:r>
        <w:rPr>
          <w:b/>
          <w:color w:val="000000"/>
        </w:rPr>
        <w:t xml:space="preserve"> off): </w:t>
      </w:r>
    </w:p>
    <w:p w14:paraId="78B46A53" w14:textId="77777777" w:rsidR="00C20ACB" w:rsidRDefault="00000000">
      <w:pPr>
        <w:spacing w:after="36"/>
        <w:ind w:left="-5"/>
      </w:pPr>
      <w:r>
        <w:rPr>
          <w:color w:val="000000"/>
        </w:rPr>
        <w:t xml:space="preserve">Doors open at the start of </w:t>
      </w:r>
      <w:proofErr w:type="gramStart"/>
      <w:r>
        <w:rPr>
          <w:color w:val="000000"/>
        </w:rPr>
        <w:t>class, and</w:t>
      </w:r>
      <w:proofErr w:type="gramEnd"/>
      <w:r>
        <w:rPr>
          <w:color w:val="000000"/>
        </w:rPr>
        <w:t xml:space="preserve"> pick up must occur by 5 minutes after the end of your child’s class (11:05 am Classes or 1:50 pm Classes). </w:t>
      </w:r>
    </w:p>
    <w:p w14:paraId="3C5FE52B" w14:textId="77777777" w:rsidR="00C20ACB" w:rsidRDefault="00000000">
      <w:pPr>
        <w:spacing w:after="32" w:line="259" w:lineRule="auto"/>
        <w:ind w:left="0" w:firstLine="0"/>
      </w:pPr>
      <w:r>
        <w:rPr>
          <w:color w:val="000000"/>
        </w:rPr>
        <w:t xml:space="preserve"> </w:t>
      </w:r>
    </w:p>
    <w:p w14:paraId="45E77591" w14:textId="77777777" w:rsidR="00C20ACB" w:rsidRDefault="00000000">
      <w:pPr>
        <w:spacing w:after="36"/>
        <w:ind w:left="-5"/>
      </w:pPr>
      <w:r>
        <w:rPr>
          <w:color w:val="000000"/>
        </w:rPr>
        <w:t xml:space="preserve">The drop-off will be at the double doors in front of the building. Pick-up will be at the north end of the building in the parent pick-up line.  </w:t>
      </w:r>
    </w:p>
    <w:p w14:paraId="5B961870" w14:textId="77777777" w:rsidR="00C20ACB" w:rsidRDefault="00000000">
      <w:pPr>
        <w:spacing w:after="32" w:line="259" w:lineRule="auto"/>
        <w:ind w:left="0" w:firstLine="0"/>
      </w:pPr>
      <w:r>
        <w:rPr>
          <w:color w:val="000000"/>
        </w:rPr>
        <w:t xml:space="preserve"> </w:t>
      </w:r>
    </w:p>
    <w:p w14:paraId="28345595" w14:textId="77777777" w:rsidR="00C20ACB" w:rsidRDefault="00000000">
      <w:pPr>
        <w:spacing w:after="36"/>
        <w:ind w:left="-5"/>
      </w:pPr>
      <w:r>
        <w:rPr>
          <w:b/>
          <w:color w:val="000000"/>
        </w:rPr>
        <w:t>There is no early drop off.</w:t>
      </w:r>
      <w:r>
        <w:rPr>
          <w:color w:val="000000"/>
        </w:rPr>
        <w:t xml:space="preserve"> Please ensure babysitters and other caregivers understand and respect the preparation and break time of our teachers and staff between classes. </w:t>
      </w:r>
    </w:p>
    <w:p w14:paraId="7AC4073F" w14:textId="77777777" w:rsidR="00C20ACB" w:rsidRDefault="00000000">
      <w:pPr>
        <w:spacing w:after="32" w:line="259" w:lineRule="auto"/>
        <w:ind w:left="0" w:firstLine="0"/>
      </w:pPr>
      <w:r>
        <w:rPr>
          <w:color w:val="000000"/>
        </w:rPr>
        <w:t xml:space="preserve"> </w:t>
      </w:r>
    </w:p>
    <w:p w14:paraId="4D56FF16" w14:textId="77777777" w:rsidR="00C20ACB" w:rsidRDefault="00000000">
      <w:pPr>
        <w:spacing w:after="36"/>
        <w:ind w:left="-5"/>
      </w:pPr>
      <w:r>
        <w:rPr>
          <w:color w:val="000000"/>
        </w:rPr>
        <w:t xml:space="preserve">To ensure the safety of your child and the other children in our care, you must ensure your child is supervised by the appropriate staff member and inside the classroom, by walking them all the way to the door, before leaving the premises. </w:t>
      </w:r>
    </w:p>
    <w:p w14:paraId="1D84CAEE" w14:textId="77777777" w:rsidR="00C20ACB" w:rsidRDefault="00000000">
      <w:pPr>
        <w:spacing w:after="32" w:line="259" w:lineRule="auto"/>
        <w:ind w:left="0" w:firstLine="0"/>
      </w:pPr>
      <w:r>
        <w:rPr>
          <w:color w:val="000000"/>
        </w:rPr>
        <w:t xml:space="preserve"> </w:t>
      </w:r>
    </w:p>
    <w:p w14:paraId="0A69E16F" w14:textId="77777777" w:rsidR="00C20ACB" w:rsidRDefault="00000000">
      <w:pPr>
        <w:spacing w:after="36"/>
        <w:ind w:left="-5"/>
      </w:pPr>
      <w:r>
        <w:rPr>
          <w:color w:val="000000"/>
        </w:rPr>
        <w:t xml:space="preserve"> Anyone picking up your child must be listed as authorized </w:t>
      </w:r>
      <w:proofErr w:type="gramStart"/>
      <w:r>
        <w:rPr>
          <w:color w:val="000000"/>
        </w:rPr>
        <w:t>on</w:t>
      </w:r>
      <w:proofErr w:type="gramEnd"/>
      <w:r>
        <w:rPr>
          <w:color w:val="000000"/>
        </w:rPr>
        <w:t xml:space="preserve"> their student application. If a new or unknown person is picking up your child, please remember to </w:t>
      </w:r>
      <w:r>
        <w:rPr>
          <w:b/>
          <w:color w:val="000000"/>
        </w:rPr>
        <w:t>add them to the authorization form prior to picking up</w:t>
      </w:r>
      <w:r>
        <w:rPr>
          <w:color w:val="000000"/>
        </w:rPr>
        <w:t xml:space="preserve">.  </w:t>
      </w:r>
    </w:p>
    <w:p w14:paraId="1AFA120E" w14:textId="77777777" w:rsidR="00C20ACB" w:rsidRDefault="00000000">
      <w:pPr>
        <w:spacing w:after="32" w:line="259" w:lineRule="auto"/>
        <w:ind w:left="0" w:firstLine="0"/>
      </w:pPr>
      <w:r>
        <w:rPr>
          <w:color w:val="000000"/>
        </w:rPr>
        <w:t xml:space="preserve"> </w:t>
      </w:r>
    </w:p>
    <w:p w14:paraId="06935571" w14:textId="77777777" w:rsidR="00C20ACB" w:rsidRDefault="00000000">
      <w:pPr>
        <w:spacing w:after="36"/>
        <w:ind w:left="-5"/>
      </w:pPr>
      <w:r>
        <w:rPr>
          <w:color w:val="000000"/>
        </w:rPr>
        <w:t xml:space="preserve">We release children 3 at a time, so we have full control over who leaves the building and that they go with the appropriate caregiver. </w:t>
      </w:r>
    </w:p>
    <w:p w14:paraId="5D4185EC" w14:textId="77777777" w:rsidR="00C20ACB" w:rsidRDefault="00000000">
      <w:pPr>
        <w:spacing w:after="0" w:line="259" w:lineRule="auto"/>
        <w:ind w:left="0" w:firstLine="0"/>
      </w:pPr>
      <w:r>
        <w:rPr>
          <w:color w:val="000000"/>
        </w:rPr>
        <w:t xml:space="preserve"> </w:t>
      </w:r>
    </w:p>
    <w:p w14:paraId="35BB9F94" w14:textId="77777777" w:rsidR="00C20ACB" w:rsidRDefault="00000000">
      <w:pPr>
        <w:spacing w:after="36"/>
        <w:ind w:left="-5"/>
      </w:pPr>
      <w:r>
        <w:rPr>
          <w:color w:val="000000"/>
        </w:rPr>
        <w:t xml:space="preserve">If staff does not recognize you or the person requesting departure, we will ask for the current photo ID and compare that information to the authorization paperwork. </w:t>
      </w:r>
      <w:r>
        <w:rPr>
          <w:i/>
          <w:color w:val="000000"/>
        </w:rPr>
        <w:t>In an emergency, you may call to notify</w:t>
      </w:r>
      <w:r>
        <w:rPr>
          <w:color w:val="000000"/>
        </w:rPr>
        <w:t xml:space="preserve"> </w:t>
      </w:r>
      <w:r>
        <w:rPr>
          <w:i/>
          <w:color w:val="000000"/>
        </w:rPr>
        <w:t xml:space="preserve">the center, giving one-time permission for an unauthorized adult to pick up your child with a photo ID. </w:t>
      </w:r>
    </w:p>
    <w:p w14:paraId="79E5B95E" w14:textId="77777777" w:rsidR="00C20ACB" w:rsidRDefault="00000000">
      <w:pPr>
        <w:spacing w:after="0" w:line="248" w:lineRule="auto"/>
        <w:ind w:left="720" w:hanging="360"/>
      </w:pPr>
      <w:r>
        <w:rPr>
          <w:i/>
        </w:rPr>
        <w:lastRenderedPageBreak/>
        <w:t xml:space="preserve">● We cannot prevent a legal parent or guardian from picking up their child without legal documentation, </w:t>
      </w:r>
      <w:r>
        <w:rPr>
          <w:b/>
          <w:i/>
        </w:rPr>
        <w:t xml:space="preserve">even if that person is listed on the child's enrollment form as "not allowed to pick up." </w:t>
      </w:r>
    </w:p>
    <w:p w14:paraId="7D054BB9" w14:textId="77777777" w:rsidR="00C20ACB" w:rsidRDefault="00000000">
      <w:pPr>
        <w:ind w:left="1090"/>
      </w:pPr>
      <w:r>
        <w:t xml:space="preserve">○ Present original legal documents to the Program Director.  </w:t>
      </w:r>
    </w:p>
    <w:p w14:paraId="4F36ECB8" w14:textId="77777777" w:rsidR="00C20ACB" w:rsidRDefault="00000000">
      <w:pPr>
        <w:ind w:left="1440" w:hanging="360"/>
      </w:pPr>
      <w:r>
        <w:t xml:space="preserve">○ We will make a copy to retain in your child’s file and notes regarding the action made to pick up authorization. </w:t>
      </w:r>
    </w:p>
    <w:p w14:paraId="09243A12" w14:textId="77777777" w:rsidR="00C20ACB" w:rsidRDefault="00000000">
      <w:pPr>
        <w:spacing w:after="0" w:line="259" w:lineRule="auto"/>
        <w:ind w:left="0" w:firstLine="0"/>
      </w:pPr>
      <w:r>
        <w:t xml:space="preserve"> </w:t>
      </w:r>
    </w:p>
    <w:p w14:paraId="4DD4753E" w14:textId="77777777" w:rsidR="00C20ACB" w:rsidRDefault="00000000">
      <w:pPr>
        <w:spacing w:after="0" w:line="259" w:lineRule="auto"/>
        <w:ind w:left="0" w:firstLine="0"/>
      </w:pPr>
      <w:r>
        <w:rPr>
          <w:b/>
        </w:rPr>
        <w:t xml:space="preserve"> </w:t>
      </w:r>
    </w:p>
    <w:p w14:paraId="6AA2A7E8" w14:textId="77777777" w:rsidR="00C20ACB" w:rsidRDefault="00000000">
      <w:pPr>
        <w:ind w:left="-5"/>
      </w:pPr>
      <w:r>
        <w:rPr>
          <w:b/>
        </w:rPr>
        <w:t xml:space="preserve">Open Door Family Events: </w:t>
      </w:r>
    </w:p>
    <w:p w14:paraId="7D106E0E" w14:textId="77777777" w:rsidR="00C20ACB" w:rsidRDefault="00000000">
      <w:pPr>
        <w:ind w:left="-5"/>
      </w:pPr>
      <w:r>
        <w:t xml:space="preserve">We have special events throughout the year for parents, caregivers, and family members to participate in the Pre-K Classroom. Please save time for these events.  </w:t>
      </w:r>
    </w:p>
    <w:p w14:paraId="7A5B1C2C" w14:textId="77777777" w:rsidR="00C20ACB" w:rsidRDefault="00000000">
      <w:pPr>
        <w:spacing w:after="0" w:line="259" w:lineRule="auto"/>
        <w:ind w:left="0" w:firstLine="0"/>
      </w:pPr>
      <w:r>
        <w:t xml:space="preserve"> </w:t>
      </w:r>
    </w:p>
    <w:p w14:paraId="1454C563" w14:textId="77777777" w:rsidR="00C20ACB" w:rsidRDefault="00000000">
      <w:pPr>
        <w:ind w:left="-5"/>
      </w:pPr>
      <w:r>
        <w:t xml:space="preserve">Halloween trick-or-treating is first 45 minutes of the last day of school in December.  </w:t>
      </w:r>
    </w:p>
    <w:p w14:paraId="1325351E" w14:textId="77777777" w:rsidR="00C20ACB" w:rsidRDefault="00000000">
      <w:pPr>
        <w:spacing w:after="0" w:line="259" w:lineRule="auto"/>
        <w:ind w:left="0" w:firstLine="0"/>
      </w:pPr>
      <w:r>
        <w:t xml:space="preserve"> </w:t>
      </w:r>
    </w:p>
    <w:p w14:paraId="157384AF" w14:textId="77777777" w:rsidR="00C20ACB" w:rsidRDefault="00000000">
      <w:pPr>
        <w:ind w:left="-5"/>
      </w:pPr>
      <w:r>
        <w:t xml:space="preserve">Winter Program is the first 45 minutes of the last day of school in December.  </w:t>
      </w:r>
    </w:p>
    <w:p w14:paraId="0BB5FDAD" w14:textId="77777777" w:rsidR="00C20ACB" w:rsidRDefault="00000000">
      <w:pPr>
        <w:spacing w:after="0" w:line="259" w:lineRule="auto"/>
        <w:ind w:left="0" w:firstLine="0"/>
      </w:pPr>
      <w:r>
        <w:t xml:space="preserve"> </w:t>
      </w:r>
    </w:p>
    <w:p w14:paraId="5FD18FFE" w14:textId="77777777" w:rsidR="00C20ACB" w:rsidRDefault="00000000">
      <w:pPr>
        <w:ind w:left="-5"/>
      </w:pPr>
      <w:r>
        <w:t xml:space="preserve">Tuesday/Thursday Class Spring Play  </w:t>
      </w:r>
    </w:p>
    <w:p w14:paraId="058DDB51" w14:textId="77777777" w:rsidR="00C20ACB" w:rsidRDefault="00000000">
      <w:pPr>
        <w:spacing w:after="0" w:line="259" w:lineRule="auto"/>
        <w:ind w:left="0" w:firstLine="0"/>
      </w:pPr>
      <w:r>
        <w:t xml:space="preserve"> </w:t>
      </w:r>
    </w:p>
    <w:p w14:paraId="2E237650" w14:textId="77777777" w:rsidR="00C20ACB" w:rsidRDefault="00000000">
      <w:pPr>
        <w:ind w:left="-5"/>
      </w:pPr>
      <w:r>
        <w:t xml:space="preserve">Monday/Wednesday Spring Invention Convention </w:t>
      </w:r>
    </w:p>
    <w:p w14:paraId="217EA445" w14:textId="77777777" w:rsidR="00C20ACB" w:rsidRDefault="00000000">
      <w:pPr>
        <w:spacing w:after="0" w:line="259" w:lineRule="auto"/>
        <w:ind w:left="0" w:firstLine="0"/>
      </w:pPr>
      <w:r>
        <w:t xml:space="preserve"> </w:t>
      </w:r>
    </w:p>
    <w:p w14:paraId="1270B04E" w14:textId="77777777" w:rsidR="00C20ACB" w:rsidRDefault="00000000">
      <w:pPr>
        <w:ind w:left="-5"/>
      </w:pPr>
      <w:r>
        <w:t xml:space="preserve">Valentine Party last 15 minutes of class </w:t>
      </w:r>
    </w:p>
    <w:p w14:paraId="08284D85" w14:textId="77777777" w:rsidR="00C20ACB" w:rsidRDefault="00000000">
      <w:pPr>
        <w:spacing w:after="0" w:line="259" w:lineRule="auto"/>
        <w:ind w:left="0" w:firstLine="0"/>
      </w:pPr>
      <w:r>
        <w:t xml:space="preserve"> </w:t>
      </w:r>
    </w:p>
    <w:p w14:paraId="0D32AF1A" w14:textId="77777777" w:rsidR="00C20ACB" w:rsidRDefault="00000000">
      <w:pPr>
        <w:ind w:left="-5"/>
      </w:pPr>
      <w:r>
        <w:t xml:space="preserve">Preschool Graduation is the last 45 minutes of class in June. </w:t>
      </w:r>
    </w:p>
    <w:p w14:paraId="6C742C5E" w14:textId="77777777" w:rsidR="00C20ACB" w:rsidRDefault="00000000">
      <w:pPr>
        <w:spacing w:after="0" w:line="259" w:lineRule="auto"/>
        <w:ind w:left="0" w:firstLine="0"/>
      </w:pPr>
      <w:r>
        <w:rPr>
          <w:b/>
        </w:rPr>
        <w:t xml:space="preserve"> </w:t>
      </w:r>
    </w:p>
    <w:p w14:paraId="3FD70DA1" w14:textId="77777777" w:rsidR="00C20ACB" w:rsidRDefault="00000000">
      <w:pPr>
        <w:spacing w:after="0" w:line="259" w:lineRule="auto"/>
        <w:ind w:left="0" w:firstLine="0"/>
      </w:pPr>
      <w:r>
        <w:rPr>
          <w:b/>
        </w:rPr>
        <w:t xml:space="preserve"> </w:t>
      </w:r>
    </w:p>
    <w:p w14:paraId="3832C084" w14:textId="77777777" w:rsidR="00C20ACB" w:rsidRDefault="00000000">
      <w:pPr>
        <w:ind w:left="-5"/>
      </w:pPr>
      <w:r>
        <w:rPr>
          <w:b/>
        </w:rPr>
        <w:t xml:space="preserve">Communication: </w:t>
      </w:r>
      <w:r>
        <w:t xml:space="preserve">  </w:t>
      </w:r>
    </w:p>
    <w:p w14:paraId="0E10586E" w14:textId="77777777" w:rsidR="00C20ACB" w:rsidRDefault="00000000">
      <w:pPr>
        <w:ind w:left="-5"/>
      </w:pPr>
      <w:r>
        <w:t xml:space="preserve">The Remind app is the main line of communication between caregivers, teachers, and the program director. This free app communicates classroom communication, alerts, and event reminders. We do have a center phone; however, we don’t answer phone calls when children are present. </w:t>
      </w:r>
    </w:p>
    <w:p w14:paraId="241D2A96" w14:textId="77777777" w:rsidR="00C20ACB" w:rsidRDefault="00000000">
      <w:pPr>
        <w:spacing w:after="0" w:line="259" w:lineRule="auto"/>
        <w:ind w:left="0" w:firstLine="0"/>
      </w:pPr>
      <w:r>
        <w:t xml:space="preserve"> </w:t>
      </w:r>
    </w:p>
    <w:p w14:paraId="0DF77FEE" w14:textId="77777777" w:rsidR="00C20ACB" w:rsidRDefault="00000000">
      <w:pPr>
        <w:ind w:left="-5"/>
      </w:pPr>
      <w:r>
        <w:t xml:space="preserve">If your family </w:t>
      </w:r>
      <w:proofErr w:type="gramStart"/>
      <w:r>
        <w:t>experiences difficulty</w:t>
      </w:r>
      <w:proofErr w:type="gramEnd"/>
      <w:r>
        <w:t xml:space="preserve"> using or obtaining the Remind </w:t>
      </w:r>
      <w:proofErr w:type="gramStart"/>
      <w:r>
        <w:t>App</w:t>
      </w:r>
      <w:proofErr w:type="gramEnd"/>
      <w:r>
        <w:t xml:space="preserve"> please contact the program director for assistance and alternate communication plans. </w:t>
      </w:r>
    </w:p>
    <w:p w14:paraId="6AF39338" w14:textId="77777777" w:rsidR="00C20ACB" w:rsidRDefault="00000000">
      <w:pPr>
        <w:spacing w:after="0" w:line="259" w:lineRule="auto"/>
        <w:ind w:left="0" w:firstLine="0"/>
      </w:pPr>
      <w:r>
        <w:t xml:space="preserve"> </w:t>
      </w:r>
    </w:p>
    <w:p w14:paraId="1D63A94E" w14:textId="77777777" w:rsidR="00C20ACB" w:rsidRDefault="00000000">
      <w:pPr>
        <w:ind w:left="-5"/>
      </w:pPr>
      <w:r>
        <w:t xml:space="preserve">Staff respond to messages in the Remind app, text messages, and phone calls during normal business hours.  </w:t>
      </w:r>
    </w:p>
    <w:p w14:paraId="1362E6C9" w14:textId="77777777" w:rsidR="00C20ACB" w:rsidRDefault="00000000">
      <w:pPr>
        <w:spacing w:after="0" w:line="259" w:lineRule="auto"/>
        <w:ind w:left="0" w:firstLine="0"/>
      </w:pPr>
      <w:r>
        <w:t xml:space="preserve"> </w:t>
      </w:r>
    </w:p>
    <w:p w14:paraId="543C7181" w14:textId="77777777" w:rsidR="00C20ACB" w:rsidRDefault="00000000">
      <w:pPr>
        <w:ind w:left="-5"/>
      </w:pPr>
      <w:r>
        <w:t xml:space="preserve">Any communication received after 6:00 p.m. on weekdays will not be responded to until after 7:00 a.m. the following day. </w:t>
      </w:r>
    </w:p>
    <w:p w14:paraId="2DDB3C74" w14:textId="77777777" w:rsidR="00C20ACB" w:rsidRDefault="00000000">
      <w:pPr>
        <w:spacing w:after="32" w:line="259" w:lineRule="auto"/>
        <w:ind w:left="0" w:firstLine="0"/>
      </w:pPr>
      <w:r>
        <w:rPr>
          <w:color w:val="000000"/>
        </w:rPr>
        <w:t xml:space="preserve"> </w:t>
      </w:r>
    </w:p>
    <w:p w14:paraId="4EAAF8C5" w14:textId="77777777" w:rsidR="00C20ACB" w:rsidRDefault="00000000">
      <w:pPr>
        <w:spacing w:after="36"/>
        <w:ind w:left="-5"/>
      </w:pPr>
      <w:r>
        <w:rPr>
          <w:color w:val="000000"/>
        </w:rPr>
        <w:t xml:space="preserve">Any communication received after 6:00 pm Friday will not receive a response until Monday after 7:00 am. </w:t>
      </w:r>
    </w:p>
    <w:p w14:paraId="1016741D" w14:textId="77777777" w:rsidR="00C20ACB" w:rsidRDefault="00000000">
      <w:pPr>
        <w:spacing w:after="32" w:line="259" w:lineRule="auto"/>
        <w:ind w:left="0" w:firstLine="0"/>
      </w:pPr>
      <w:r>
        <w:rPr>
          <w:color w:val="000000"/>
        </w:rPr>
        <w:t xml:space="preserve"> </w:t>
      </w:r>
    </w:p>
    <w:p w14:paraId="48712825" w14:textId="77777777" w:rsidR="00C20ACB" w:rsidRDefault="00000000">
      <w:pPr>
        <w:spacing w:after="36"/>
        <w:ind w:left="-5"/>
      </w:pPr>
      <w:r>
        <w:rPr>
          <w:color w:val="000000"/>
        </w:rPr>
        <w:t xml:space="preserve">Thank you for understanding and respecting our staff's personal time.  </w:t>
      </w:r>
    </w:p>
    <w:p w14:paraId="381DE257" w14:textId="77777777" w:rsidR="00C20ACB" w:rsidRDefault="00000000">
      <w:pPr>
        <w:spacing w:after="0" w:line="259" w:lineRule="auto"/>
        <w:ind w:left="0" w:firstLine="0"/>
      </w:pPr>
      <w:r>
        <w:rPr>
          <w:color w:val="000000"/>
        </w:rPr>
        <w:t xml:space="preserve"> </w:t>
      </w:r>
    </w:p>
    <w:p w14:paraId="6D8107B5" w14:textId="77777777" w:rsidR="00C20ACB" w:rsidRDefault="00000000">
      <w:pPr>
        <w:spacing w:after="32" w:line="259" w:lineRule="auto"/>
        <w:ind w:left="0" w:firstLine="0"/>
      </w:pPr>
      <w:r>
        <w:rPr>
          <w:b/>
          <w:color w:val="000000"/>
        </w:rPr>
        <w:t xml:space="preserve"> </w:t>
      </w:r>
    </w:p>
    <w:p w14:paraId="0A119E5F" w14:textId="77777777" w:rsidR="00C20ACB" w:rsidRDefault="00000000">
      <w:pPr>
        <w:spacing w:after="32" w:line="259" w:lineRule="auto"/>
        <w:ind w:left="0" w:firstLine="0"/>
      </w:pPr>
      <w:r>
        <w:rPr>
          <w:b/>
          <w:color w:val="000000"/>
        </w:rPr>
        <w:t xml:space="preserve"> </w:t>
      </w:r>
    </w:p>
    <w:p w14:paraId="60F5607A" w14:textId="77777777" w:rsidR="00C20ACB" w:rsidRDefault="00000000">
      <w:pPr>
        <w:spacing w:after="32" w:line="259" w:lineRule="auto"/>
        <w:ind w:left="0" w:firstLine="0"/>
      </w:pPr>
      <w:r>
        <w:rPr>
          <w:b/>
          <w:color w:val="000000"/>
        </w:rPr>
        <w:lastRenderedPageBreak/>
        <w:t xml:space="preserve"> </w:t>
      </w:r>
    </w:p>
    <w:p w14:paraId="40830A7A" w14:textId="77777777" w:rsidR="00C20ACB" w:rsidRDefault="00000000">
      <w:pPr>
        <w:spacing w:after="36" w:line="259" w:lineRule="auto"/>
        <w:ind w:left="-5"/>
      </w:pPr>
      <w:r>
        <w:rPr>
          <w:b/>
          <w:color w:val="000000"/>
        </w:rPr>
        <w:t>Program Philosophy:</w:t>
      </w:r>
      <w:r>
        <w:rPr>
          <w:color w:val="000000"/>
        </w:rPr>
        <w:t xml:space="preserve">  </w:t>
      </w:r>
    </w:p>
    <w:p w14:paraId="7E35C235" w14:textId="77777777" w:rsidR="00C20ACB" w:rsidRDefault="00000000">
      <w:pPr>
        <w:spacing w:after="36"/>
        <w:ind w:left="-5"/>
      </w:pPr>
      <w:r>
        <w:rPr>
          <w:color w:val="000000"/>
        </w:rPr>
        <w:t xml:space="preserve">Pre-K provides a safe and nurturing atmosphere that fosters the development of the whole child. We emphasize social skills, independence, and nonviolent conflict resolution. We offer a positive work environment where skilled teachers are encouraged and expected to continue their professional development through continuing education that supports the creation of </w:t>
      </w:r>
      <w:proofErr w:type="gramStart"/>
      <w:r>
        <w:rPr>
          <w:color w:val="000000"/>
        </w:rPr>
        <w:t>new best</w:t>
      </w:r>
      <w:proofErr w:type="gramEnd"/>
      <w:r>
        <w:rPr>
          <w:color w:val="000000"/>
        </w:rPr>
        <w:t xml:space="preserve"> practices that change and adapt to new information. </w:t>
      </w:r>
    </w:p>
    <w:p w14:paraId="6F686DED" w14:textId="77777777" w:rsidR="00C20ACB" w:rsidRDefault="00000000">
      <w:pPr>
        <w:spacing w:after="32" w:line="259" w:lineRule="auto"/>
        <w:ind w:left="0" w:firstLine="0"/>
      </w:pPr>
      <w:r>
        <w:rPr>
          <w:color w:val="000000"/>
        </w:rPr>
        <w:t xml:space="preserve"> </w:t>
      </w:r>
    </w:p>
    <w:p w14:paraId="144E14E9" w14:textId="77777777" w:rsidR="00C20ACB" w:rsidRDefault="00000000">
      <w:pPr>
        <w:spacing w:after="32" w:line="259" w:lineRule="auto"/>
        <w:ind w:left="0" w:firstLine="0"/>
      </w:pPr>
      <w:r>
        <w:rPr>
          <w:b/>
          <w:color w:val="000000"/>
        </w:rPr>
        <w:t xml:space="preserve"> </w:t>
      </w:r>
    </w:p>
    <w:p w14:paraId="1284F335" w14:textId="77777777" w:rsidR="00C20ACB" w:rsidRDefault="00000000">
      <w:pPr>
        <w:spacing w:after="36" w:line="259" w:lineRule="auto"/>
        <w:ind w:left="-5"/>
      </w:pPr>
      <w:r>
        <w:rPr>
          <w:b/>
          <w:color w:val="000000"/>
        </w:rPr>
        <w:t xml:space="preserve">Program Overview:  </w:t>
      </w:r>
    </w:p>
    <w:p w14:paraId="1172F373" w14:textId="77777777" w:rsidR="00C20ACB" w:rsidRDefault="00000000">
      <w:pPr>
        <w:spacing w:after="36"/>
        <w:ind w:left="-5"/>
      </w:pPr>
      <w:r>
        <w:rPr>
          <w:color w:val="000000"/>
        </w:rPr>
        <w:t xml:space="preserve">Pre-K offers a wide variety of planned developmental activities designed to promote play as a path to learning. Examples include: </w:t>
      </w:r>
    </w:p>
    <w:p w14:paraId="01F2494A" w14:textId="77777777" w:rsidR="00C20ACB" w:rsidRDefault="00000000">
      <w:pPr>
        <w:spacing w:after="32" w:line="259" w:lineRule="auto"/>
        <w:ind w:left="0" w:firstLine="0"/>
      </w:pPr>
      <w:r>
        <w:rPr>
          <w:color w:val="000000"/>
        </w:rPr>
        <w:t xml:space="preserve"> </w:t>
      </w:r>
    </w:p>
    <w:p w14:paraId="46F24C70" w14:textId="77777777" w:rsidR="00C20ACB" w:rsidRDefault="00000000">
      <w:pPr>
        <w:numPr>
          <w:ilvl w:val="0"/>
          <w:numId w:val="2"/>
        </w:numPr>
        <w:spacing w:after="36"/>
        <w:ind w:hanging="360"/>
      </w:pPr>
      <w:r>
        <w:rPr>
          <w:color w:val="000000"/>
        </w:rPr>
        <w:t xml:space="preserve">Small group teacher-directed activity times (art, science, math, literacy) </w:t>
      </w:r>
    </w:p>
    <w:p w14:paraId="586B3323" w14:textId="77777777" w:rsidR="00C20ACB" w:rsidRDefault="00000000">
      <w:pPr>
        <w:numPr>
          <w:ilvl w:val="0"/>
          <w:numId w:val="2"/>
        </w:numPr>
        <w:spacing w:after="36"/>
        <w:ind w:hanging="360"/>
      </w:pPr>
      <w:r>
        <w:rPr>
          <w:color w:val="000000"/>
        </w:rPr>
        <w:t xml:space="preserve">Free choice time (dramatic play, puzzles, building, drawing, books) </w:t>
      </w:r>
    </w:p>
    <w:p w14:paraId="2395BD61" w14:textId="77777777" w:rsidR="00C20ACB" w:rsidRDefault="00000000">
      <w:pPr>
        <w:numPr>
          <w:ilvl w:val="0"/>
          <w:numId w:val="2"/>
        </w:numPr>
        <w:spacing w:after="36"/>
        <w:ind w:hanging="360"/>
      </w:pPr>
      <w:r>
        <w:rPr>
          <w:color w:val="000000"/>
        </w:rPr>
        <w:t xml:space="preserve">Music (singing, dancing, instruments, movement, body awareness) </w:t>
      </w:r>
    </w:p>
    <w:p w14:paraId="428EE8C9" w14:textId="77777777" w:rsidR="00C20ACB" w:rsidRDefault="00000000">
      <w:pPr>
        <w:numPr>
          <w:ilvl w:val="0"/>
          <w:numId w:val="2"/>
        </w:numPr>
        <w:spacing w:after="36"/>
        <w:ind w:hanging="360"/>
      </w:pPr>
      <w:r>
        <w:rPr>
          <w:color w:val="000000"/>
        </w:rPr>
        <w:t xml:space="preserve">Sensory projects (tactile table, play dough, collage, art, science) </w:t>
      </w:r>
    </w:p>
    <w:p w14:paraId="7F8549D9" w14:textId="77777777" w:rsidR="00C20ACB" w:rsidRDefault="00000000">
      <w:pPr>
        <w:numPr>
          <w:ilvl w:val="0"/>
          <w:numId w:val="2"/>
        </w:numPr>
        <w:spacing w:after="36"/>
        <w:ind w:hanging="360"/>
      </w:pPr>
      <w:r>
        <w:rPr>
          <w:color w:val="000000"/>
        </w:rPr>
        <w:t xml:space="preserve">Outside play (group games, cooperative play, conflict resolution, large motor skills, environmental science) </w:t>
      </w:r>
    </w:p>
    <w:p w14:paraId="376EFA13" w14:textId="77777777" w:rsidR="00C20ACB" w:rsidRDefault="00000000">
      <w:pPr>
        <w:numPr>
          <w:ilvl w:val="0"/>
          <w:numId w:val="2"/>
        </w:numPr>
        <w:spacing w:after="36"/>
        <w:ind w:hanging="360"/>
      </w:pPr>
      <w:r>
        <w:rPr>
          <w:color w:val="000000"/>
        </w:rPr>
        <w:t xml:space="preserve">Storytime (teacher-led book reading as a group) </w:t>
      </w:r>
    </w:p>
    <w:p w14:paraId="377C88A3" w14:textId="77777777" w:rsidR="00C20ACB" w:rsidRDefault="00000000">
      <w:pPr>
        <w:numPr>
          <w:ilvl w:val="0"/>
          <w:numId w:val="2"/>
        </w:numPr>
        <w:spacing w:after="36"/>
        <w:ind w:hanging="360"/>
      </w:pPr>
      <w:r>
        <w:rPr>
          <w:color w:val="000000"/>
        </w:rPr>
        <w:t xml:space="preserve">Snack </w:t>
      </w:r>
    </w:p>
    <w:p w14:paraId="3F92B7F8" w14:textId="77777777" w:rsidR="00C20ACB" w:rsidRDefault="00000000">
      <w:pPr>
        <w:spacing w:after="32" w:line="259" w:lineRule="auto"/>
        <w:ind w:left="0" w:firstLine="0"/>
      </w:pPr>
      <w:r>
        <w:rPr>
          <w:b/>
          <w:color w:val="000000"/>
        </w:rPr>
        <w:t xml:space="preserve"> </w:t>
      </w:r>
    </w:p>
    <w:p w14:paraId="7AA88E5D" w14:textId="77777777" w:rsidR="00C20ACB" w:rsidRDefault="00000000">
      <w:pPr>
        <w:spacing w:after="32" w:line="259" w:lineRule="auto"/>
        <w:ind w:left="0" w:firstLine="0"/>
      </w:pPr>
      <w:r>
        <w:rPr>
          <w:b/>
          <w:color w:val="000000"/>
        </w:rPr>
        <w:t xml:space="preserve"> </w:t>
      </w:r>
    </w:p>
    <w:p w14:paraId="2F6A8DDB" w14:textId="77777777" w:rsidR="00C20ACB" w:rsidRDefault="00000000">
      <w:pPr>
        <w:spacing w:after="36" w:line="259" w:lineRule="auto"/>
        <w:ind w:left="-5"/>
      </w:pPr>
      <w:r>
        <w:rPr>
          <w:b/>
          <w:color w:val="000000"/>
        </w:rPr>
        <w:t xml:space="preserve">Daily Activities:  </w:t>
      </w:r>
    </w:p>
    <w:p w14:paraId="25D0DF01" w14:textId="77777777" w:rsidR="00C20ACB" w:rsidRDefault="00000000">
      <w:pPr>
        <w:spacing w:after="36"/>
        <w:ind w:left="-5"/>
      </w:pPr>
      <w:r>
        <w:rPr>
          <w:color w:val="000000"/>
        </w:rPr>
        <w:t xml:space="preserve">Our program strives to adapt our daily activities to meet the needs and interests of the children. These activities may include, but are not limited to: </w:t>
      </w:r>
    </w:p>
    <w:p w14:paraId="5907F809" w14:textId="77777777" w:rsidR="00C20ACB" w:rsidRDefault="00000000">
      <w:pPr>
        <w:spacing w:after="32" w:line="259" w:lineRule="auto"/>
        <w:ind w:left="0" w:firstLine="0"/>
      </w:pPr>
      <w:r>
        <w:rPr>
          <w:color w:val="000000"/>
        </w:rPr>
        <w:t xml:space="preserve"> </w:t>
      </w:r>
    </w:p>
    <w:p w14:paraId="21C366D6" w14:textId="77777777" w:rsidR="00C20ACB" w:rsidRDefault="00000000">
      <w:pPr>
        <w:numPr>
          <w:ilvl w:val="0"/>
          <w:numId w:val="2"/>
        </w:numPr>
        <w:spacing w:after="36"/>
        <w:ind w:hanging="360"/>
      </w:pPr>
      <w:r>
        <w:rPr>
          <w:color w:val="000000"/>
        </w:rPr>
        <w:t xml:space="preserve">Science </w:t>
      </w:r>
    </w:p>
    <w:p w14:paraId="604CD2FE" w14:textId="77777777" w:rsidR="00C20ACB" w:rsidRDefault="00000000">
      <w:pPr>
        <w:numPr>
          <w:ilvl w:val="0"/>
          <w:numId w:val="2"/>
        </w:numPr>
        <w:spacing w:after="36"/>
        <w:ind w:hanging="360"/>
      </w:pPr>
      <w:r>
        <w:rPr>
          <w:color w:val="000000"/>
        </w:rPr>
        <w:t xml:space="preserve">Art </w:t>
      </w:r>
    </w:p>
    <w:p w14:paraId="7E473D66" w14:textId="77777777" w:rsidR="00C20ACB" w:rsidRDefault="00000000">
      <w:pPr>
        <w:numPr>
          <w:ilvl w:val="0"/>
          <w:numId w:val="2"/>
        </w:numPr>
        <w:spacing w:after="36"/>
        <w:ind w:hanging="360"/>
      </w:pPr>
      <w:r>
        <w:rPr>
          <w:color w:val="000000"/>
        </w:rPr>
        <w:t xml:space="preserve">Technology </w:t>
      </w:r>
    </w:p>
    <w:p w14:paraId="0E0B7E2D" w14:textId="77777777" w:rsidR="00C20ACB" w:rsidRDefault="00000000">
      <w:pPr>
        <w:numPr>
          <w:ilvl w:val="0"/>
          <w:numId w:val="2"/>
        </w:numPr>
        <w:spacing w:after="36"/>
        <w:ind w:hanging="360"/>
      </w:pPr>
      <w:r>
        <w:rPr>
          <w:color w:val="000000"/>
        </w:rPr>
        <w:t xml:space="preserve">Math </w:t>
      </w:r>
    </w:p>
    <w:p w14:paraId="69F42B3C" w14:textId="77777777" w:rsidR="00C20ACB" w:rsidRDefault="00000000">
      <w:pPr>
        <w:numPr>
          <w:ilvl w:val="0"/>
          <w:numId w:val="2"/>
        </w:numPr>
        <w:spacing w:after="36"/>
        <w:ind w:hanging="360"/>
      </w:pPr>
      <w:r>
        <w:rPr>
          <w:color w:val="000000"/>
        </w:rPr>
        <w:t xml:space="preserve">Literacy </w:t>
      </w:r>
    </w:p>
    <w:p w14:paraId="572B810D" w14:textId="77777777" w:rsidR="00C20ACB" w:rsidRDefault="00000000">
      <w:pPr>
        <w:numPr>
          <w:ilvl w:val="0"/>
          <w:numId w:val="2"/>
        </w:numPr>
        <w:spacing w:after="36"/>
        <w:ind w:hanging="360"/>
      </w:pPr>
      <w:r>
        <w:rPr>
          <w:color w:val="000000"/>
        </w:rPr>
        <w:t xml:space="preserve">Fine motor practice </w:t>
      </w:r>
    </w:p>
    <w:p w14:paraId="3B02AAE9" w14:textId="77777777" w:rsidR="00C20ACB" w:rsidRDefault="00000000">
      <w:pPr>
        <w:numPr>
          <w:ilvl w:val="0"/>
          <w:numId w:val="2"/>
        </w:numPr>
        <w:spacing w:after="36"/>
        <w:ind w:hanging="360"/>
      </w:pPr>
      <w:r>
        <w:rPr>
          <w:color w:val="000000"/>
        </w:rPr>
        <w:t xml:space="preserve">Gross motor practice </w:t>
      </w:r>
    </w:p>
    <w:p w14:paraId="706388A7" w14:textId="77777777" w:rsidR="00C20ACB" w:rsidRDefault="00000000">
      <w:pPr>
        <w:numPr>
          <w:ilvl w:val="0"/>
          <w:numId w:val="2"/>
        </w:numPr>
        <w:spacing w:after="36"/>
        <w:ind w:hanging="360"/>
      </w:pPr>
      <w:r>
        <w:rPr>
          <w:color w:val="000000"/>
        </w:rPr>
        <w:t xml:space="preserve">Dramatic Play </w:t>
      </w:r>
    </w:p>
    <w:p w14:paraId="357E70F8" w14:textId="77777777" w:rsidR="00C20ACB" w:rsidRDefault="00000000">
      <w:pPr>
        <w:numPr>
          <w:ilvl w:val="0"/>
          <w:numId w:val="2"/>
        </w:numPr>
        <w:spacing w:after="36"/>
        <w:ind w:hanging="360"/>
      </w:pPr>
      <w:r>
        <w:rPr>
          <w:color w:val="000000"/>
        </w:rPr>
        <w:t xml:space="preserve">Music and Movement </w:t>
      </w:r>
    </w:p>
    <w:p w14:paraId="4EC0AF23" w14:textId="77777777" w:rsidR="00C20ACB" w:rsidRDefault="00000000">
      <w:pPr>
        <w:numPr>
          <w:ilvl w:val="0"/>
          <w:numId w:val="2"/>
        </w:numPr>
        <w:spacing w:after="36"/>
        <w:ind w:hanging="360"/>
      </w:pPr>
      <w:r>
        <w:rPr>
          <w:color w:val="000000"/>
        </w:rPr>
        <w:t xml:space="preserve">Sensory Activities </w:t>
      </w:r>
    </w:p>
    <w:p w14:paraId="510BB1C6" w14:textId="77777777" w:rsidR="00C20ACB" w:rsidRDefault="00000000">
      <w:pPr>
        <w:spacing w:after="32" w:line="259" w:lineRule="auto"/>
        <w:ind w:left="0" w:firstLine="0"/>
      </w:pPr>
      <w:r>
        <w:rPr>
          <w:color w:val="000000"/>
        </w:rPr>
        <w:t xml:space="preserve"> </w:t>
      </w:r>
    </w:p>
    <w:p w14:paraId="48AFCD86" w14:textId="77777777" w:rsidR="00C20ACB" w:rsidRDefault="00000000">
      <w:pPr>
        <w:spacing w:after="0" w:line="259" w:lineRule="auto"/>
        <w:ind w:left="0" w:firstLine="0"/>
      </w:pPr>
      <w:r>
        <w:rPr>
          <w:b/>
        </w:rPr>
        <w:t xml:space="preserve"> </w:t>
      </w:r>
    </w:p>
    <w:p w14:paraId="1B6C6A4B" w14:textId="77777777" w:rsidR="00C20ACB" w:rsidRDefault="00000000">
      <w:pPr>
        <w:spacing w:after="0" w:line="259" w:lineRule="auto"/>
        <w:ind w:left="0" w:firstLine="0"/>
      </w:pPr>
      <w:r>
        <w:rPr>
          <w:b/>
        </w:rPr>
        <w:t xml:space="preserve"> </w:t>
      </w:r>
    </w:p>
    <w:p w14:paraId="29368634" w14:textId="77777777" w:rsidR="00C20ACB" w:rsidRDefault="00000000">
      <w:pPr>
        <w:spacing w:after="0" w:line="259" w:lineRule="auto"/>
        <w:ind w:left="0" w:firstLine="0"/>
      </w:pPr>
      <w:r>
        <w:rPr>
          <w:b/>
        </w:rPr>
        <w:t xml:space="preserve"> </w:t>
      </w:r>
    </w:p>
    <w:p w14:paraId="2BC75341" w14:textId="77777777" w:rsidR="00C20ACB" w:rsidRDefault="00000000">
      <w:pPr>
        <w:spacing w:after="0" w:line="259" w:lineRule="auto"/>
        <w:ind w:left="0" w:firstLine="0"/>
      </w:pPr>
      <w:r>
        <w:rPr>
          <w:b/>
        </w:rPr>
        <w:t xml:space="preserve"> </w:t>
      </w:r>
    </w:p>
    <w:p w14:paraId="18D1C0B4" w14:textId="77777777" w:rsidR="00C20ACB" w:rsidRDefault="00000000">
      <w:pPr>
        <w:spacing w:after="0" w:line="259" w:lineRule="auto"/>
        <w:ind w:left="0" w:firstLine="0"/>
      </w:pPr>
      <w:r>
        <w:rPr>
          <w:b/>
        </w:rPr>
        <w:lastRenderedPageBreak/>
        <w:t xml:space="preserve"> </w:t>
      </w:r>
    </w:p>
    <w:p w14:paraId="41DA75EF" w14:textId="77777777" w:rsidR="00C20ACB" w:rsidRDefault="00000000">
      <w:pPr>
        <w:ind w:left="-5"/>
      </w:pPr>
      <w:r>
        <w:rPr>
          <w:b/>
        </w:rPr>
        <w:t>Kindergarten Readiness:</w:t>
      </w:r>
      <w:r>
        <w:t xml:space="preserve">  </w:t>
      </w:r>
    </w:p>
    <w:p w14:paraId="74EB22AB" w14:textId="77777777" w:rsidR="00C20ACB" w:rsidRDefault="00000000">
      <w:pPr>
        <w:ind w:left="-5"/>
      </w:pPr>
      <w:r>
        <w:t xml:space="preserve">There are many skills we would like your child to master before they go to </w:t>
      </w:r>
      <w:proofErr w:type="gramStart"/>
      <w:r>
        <w:t>Kindergarten</w:t>
      </w:r>
      <w:proofErr w:type="gramEnd"/>
      <w:r>
        <w:t xml:space="preserve">. Most importantly, we want them to exit our program as confident learners. Above all else, the social skills that come from being part of a group will aid them in being successful learners in </w:t>
      </w:r>
      <w:proofErr w:type="gramStart"/>
      <w:r>
        <w:t>Kindergarten</w:t>
      </w:r>
      <w:proofErr w:type="gramEnd"/>
      <w:r>
        <w:t xml:space="preserve"> and beyond. Here is a list of the "kindergarten readiness" skills we feel are essential goals: </w:t>
      </w:r>
    </w:p>
    <w:p w14:paraId="7B9DF9F2" w14:textId="77777777" w:rsidR="00C20ACB" w:rsidRDefault="00000000">
      <w:pPr>
        <w:spacing w:after="0" w:line="259" w:lineRule="auto"/>
        <w:ind w:left="0" w:firstLine="0"/>
      </w:pPr>
      <w:r>
        <w:t xml:space="preserve"> </w:t>
      </w:r>
    </w:p>
    <w:p w14:paraId="768AB49E" w14:textId="77777777" w:rsidR="00C20ACB" w:rsidRDefault="00000000">
      <w:pPr>
        <w:numPr>
          <w:ilvl w:val="0"/>
          <w:numId w:val="2"/>
        </w:numPr>
        <w:ind w:hanging="360"/>
      </w:pPr>
      <w:proofErr w:type="gramStart"/>
      <w:r>
        <w:t>Listens</w:t>
      </w:r>
      <w:proofErr w:type="gramEnd"/>
      <w:r>
        <w:t xml:space="preserve"> to stories </w:t>
      </w:r>
    </w:p>
    <w:p w14:paraId="42400D68" w14:textId="77777777" w:rsidR="00C20ACB" w:rsidRDefault="00000000">
      <w:pPr>
        <w:numPr>
          <w:ilvl w:val="0"/>
          <w:numId w:val="2"/>
        </w:numPr>
        <w:ind w:hanging="360"/>
      </w:pPr>
      <w:r>
        <w:t xml:space="preserve">Pays attention for short periods to adult-directed tasks </w:t>
      </w:r>
    </w:p>
    <w:p w14:paraId="2E4F19F0" w14:textId="77777777" w:rsidR="00C20ACB" w:rsidRDefault="00000000">
      <w:pPr>
        <w:numPr>
          <w:ilvl w:val="0"/>
          <w:numId w:val="2"/>
        </w:numPr>
        <w:ind w:hanging="360"/>
      </w:pPr>
      <w:r>
        <w:t xml:space="preserve">Understanding actions have causes and effects </w:t>
      </w:r>
    </w:p>
    <w:p w14:paraId="2BA2C6C8" w14:textId="77777777" w:rsidR="00C20ACB" w:rsidRDefault="00000000">
      <w:pPr>
        <w:numPr>
          <w:ilvl w:val="0"/>
          <w:numId w:val="2"/>
        </w:numPr>
        <w:ind w:hanging="360"/>
      </w:pPr>
      <w:r>
        <w:t xml:space="preserve">Shows understanding of general times of the day </w:t>
      </w:r>
    </w:p>
    <w:p w14:paraId="1EB0C225" w14:textId="77777777" w:rsidR="00C20ACB" w:rsidRDefault="00000000">
      <w:pPr>
        <w:numPr>
          <w:ilvl w:val="0"/>
          <w:numId w:val="2"/>
        </w:numPr>
        <w:ind w:hanging="360"/>
      </w:pPr>
      <w:r>
        <w:t xml:space="preserve">Cuts with scissors </w:t>
      </w:r>
    </w:p>
    <w:p w14:paraId="7E14D6F6" w14:textId="77777777" w:rsidR="00C20ACB" w:rsidRDefault="00000000">
      <w:pPr>
        <w:numPr>
          <w:ilvl w:val="0"/>
          <w:numId w:val="2"/>
        </w:numPr>
        <w:ind w:hanging="360"/>
      </w:pPr>
      <w:r>
        <w:t xml:space="preserve">Beginning to share with others </w:t>
      </w:r>
    </w:p>
    <w:p w14:paraId="00878D30" w14:textId="77777777" w:rsidR="00C20ACB" w:rsidRDefault="00000000">
      <w:pPr>
        <w:numPr>
          <w:ilvl w:val="0"/>
          <w:numId w:val="2"/>
        </w:numPr>
        <w:ind w:hanging="360"/>
      </w:pPr>
      <w:r>
        <w:t xml:space="preserve">Starting to follow rules </w:t>
      </w:r>
    </w:p>
    <w:p w14:paraId="6B401A9D" w14:textId="77777777" w:rsidR="00C20ACB" w:rsidRDefault="00000000">
      <w:pPr>
        <w:numPr>
          <w:ilvl w:val="0"/>
          <w:numId w:val="2"/>
        </w:numPr>
        <w:ind w:hanging="360"/>
      </w:pPr>
      <w:r>
        <w:t xml:space="preserve">Manages bathroom needs </w:t>
      </w:r>
    </w:p>
    <w:p w14:paraId="1549F160" w14:textId="77777777" w:rsidR="00C20ACB" w:rsidRDefault="00000000">
      <w:pPr>
        <w:numPr>
          <w:ilvl w:val="0"/>
          <w:numId w:val="2"/>
        </w:numPr>
        <w:ind w:hanging="360"/>
      </w:pPr>
      <w:r>
        <w:t xml:space="preserve">Can button shirts, pants, coats, and zip-up zippers </w:t>
      </w:r>
    </w:p>
    <w:p w14:paraId="50BDA3F3" w14:textId="77777777" w:rsidR="00C20ACB" w:rsidRDefault="00000000">
      <w:pPr>
        <w:numPr>
          <w:ilvl w:val="0"/>
          <w:numId w:val="2"/>
        </w:numPr>
        <w:ind w:hanging="360"/>
      </w:pPr>
      <w:r>
        <w:t xml:space="preserve">Speaks understandably </w:t>
      </w:r>
    </w:p>
    <w:p w14:paraId="16478456" w14:textId="77777777" w:rsidR="00C20ACB" w:rsidRDefault="00000000">
      <w:pPr>
        <w:numPr>
          <w:ilvl w:val="0"/>
          <w:numId w:val="2"/>
        </w:numPr>
        <w:ind w:hanging="360"/>
      </w:pPr>
      <w:r>
        <w:t xml:space="preserve">Talks in complete sentences of five to six words </w:t>
      </w:r>
    </w:p>
    <w:p w14:paraId="50AC8FAA" w14:textId="77777777" w:rsidR="00C20ACB" w:rsidRDefault="00000000">
      <w:pPr>
        <w:numPr>
          <w:ilvl w:val="0"/>
          <w:numId w:val="2"/>
        </w:numPr>
        <w:ind w:hanging="360"/>
      </w:pPr>
      <w:r>
        <w:t xml:space="preserve">Re-calls and re-tells stories </w:t>
      </w:r>
    </w:p>
    <w:p w14:paraId="07103DFC" w14:textId="77777777" w:rsidR="00C20ACB" w:rsidRDefault="00000000">
      <w:pPr>
        <w:numPr>
          <w:ilvl w:val="0"/>
          <w:numId w:val="2"/>
        </w:numPr>
        <w:ind w:hanging="360"/>
      </w:pPr>
      <w:r>
        <w:t xml:space="preserve">Identifies some alphabet letters </w:t>
      </w:r>
    </w:p>
    <w:p w14:paraId="15269C21" w14:textId="77777777" w:rsidR="00C20ACB" w:rsidRDefault="00000000">
      <w:pPr>
        <w:numPr>
          <w:ilvl w:val="0"/>
          <w:numId w:val="2"/>
        </w:numPr>
        <w:ind w:hanging="360"/>
      </w:pPr>
      <w:r>
        <w:t xml:space="preserve">Sorts similar objects by color, size, and shape </w:t>
      </w:r>
    </w:p>
    <w:p w14:paraId="05405E95" w14:textId="77777777" w:rsidR="00C20ACB" w:rsidRDefault="00000000">
      <w:pPr>
        <w:numPr>
          <w:ilvl w:val="0"/>
          <w:numId w:val="2"/>
        </w:numPr>
        <w:ind w:hanging="360"/>
      </w:pPr>
      <w:r>
        <w:t xml:space="preserve">Recognizes groups of one, two, three, four, and five objects ● Counts to 10 </w:t>
      </w:r>
    </w:p>
    <w:p w14:paraId="11791D46" w14:textId="77777777" w:rsidR="00C20ACB" w:rsidRDefault="00000000">
      <w:pPr>
        <w:spacing w:after="32" w:line="259" w:lineRule="auto"/>
        <w:ind w:left="0" w:firstLine="0"/>
      </w:pPr>
      <w:r>
        <w:rPr>
          <w:b/>
          <w:color w:val="000000"/>
        </w:rPr>
        <w:t xml:space="preserve"> </w:t>
      </w:r>
    </w:p>
    <w:p w14:paraId="6E64C12C" w14:textId="77777777" w:rsidR="00C20ACB" w:rsidRDefault="00000000">
      <w:pPr>
        <w:spacing w:after="32" w:line="259" w:lineRule="auto"/>
        <w:ind w:left="0" w:firstLine="0"/>
      </w:pPr>
      <w:r>
        <w:rPr>
          <w:b/>
          <w:color w:val="000000"/>
        </w:rPr>
        <w:t xml:space="preserve"> </w:t>
      </w:r>
    </w:p>
    <w:p w14:paraId="2A539E69" w14:textId="77777777" w:rsidR="00C20ACB" w:rsidRDefault="00000000">
      <w:pPr>
        <w:spacing w:after="36" w:line="259" w:lineRule="auto"/>
        <w:ind w:left="-5"/>
      </w:pPr>
      <w:r>
        <w:rPr>
          <w:b/>
          <w:color w:val="000000"/>
        </w:rPr>
        <w:t>Media Use:</w:t>
      </w:r>
      <w:r>
        <w:rPr>
          <w:color w:val="000000"/>
        </w:rPr>
        <w:t xml:space="preserve">  </w:t>
      </w:r>
    </w:p>
    <w:p w14:paraId="64F0EB7F" w14:textId="77777777" w:rsidR="00C20ACB" w:rsidRDefault="00000000">
      <w:pPr>
        <w:spacing w:after="36"/>
        <w:ind w:left="-5"/>
      </w:pPr>
      <w:r>
        <w:rPr>
          <w:color w:val="000000"/>
        </w:rPr>
        <w:t xml:space="preserve">The occasional use of television, films, and videos is limited to a particular video that applies to the curriculum. Children may choose a different option from the media, alternate activities are available, and no child is required to view the program. </w:t>
      </w:r>
    </w:p>
    <w:p w14:paraId="098760AD" w14:textId="77777777" w:rsidR="00C20ACB" w:rsidRDefault="00000000">
      <w:pPr>
        <w:spacing w:after="32" w:line="259" w:lineRule="auto"/>
        <w:ind w:left="0" w:firstLine="0"/>
      </w:pPr>
      <w:r>
        <w:rPr>
          <w:color w:val="000000"/>
        </w:rPr>
        <w:t xml:space="preserve"> </w:t>
      </w:r>
    </w:p>
    <w:p w14:paraId="299471CA" w14:textId="77777777" w:rsidR="00C20ACB" w:rsidRDefault="00000000">
      <w:pPr>
        <w:spacing w:after="36"/>
        <w:ind w:left="-5"/>
      </w:pPr>
      <w:r>
        <w:rPr>
          <w:color w:val="000000"/>
        </w:rPr>
        <w:t xml:space="preserve">Ask to follow us on Instagram: </w:t>
      </w:r>
      <w:proofErr w:type="spellStart"/>
      <w:r>
        <w:rPr>
          <w:color w:val="000000"/>
        </w:rPr>
        <w:t>pre.</w:t>
      </w:r>
      <w:proofErr w:type="gramStart"/>
      <w:r>
        <w:rPr>
          <w:color w:val="000000"/>
        </w:rPr>
        <w:t>k.club</w:t>
      </w:r>
      <w:proofErr w:type="spellEnd"/>
      <w:proofErr w:type="gramEnd"/>
      <w:r>
        <w:rPr>
          <w:color w:val="000000"/>
        </w:rPr>
        <w:t>.  We will post photos and videos of our school day</w:t>
      </w:r>
      <w:r>
        <w:rPr>
          <w:rFonts w:ascii="Times New Roman" w:eastAsia="Times New Roman" w:hAnsi="Times New Roman" w:cs="Times New Roman"/>
          <w:color w:val="000000"/>
          <w:sz w:val="22"/>
        </w:rPr>
        <w:t xml:space="preserve"> </w:t>
      </w:r>
    </w:p>
    <w:p w14:paraId="3EDE1AEA" w14:textId="77777777" w:rsidR="00C20ACB" w:rsidRDefault="00000000">
      <w:pPr>
        <w:spacing w:after="32" w:line="259" w:lineRule="auto"/>
        <w:ind w:left="0" w:firstLine="0"/>
      </w:pPr>
      <w:r>
        <w:rPr>
          <w:color w:val="000000"/>
        </w:rPr>
        <w:t xml:space="preserve"> </w:t>
      </w:r>
    </w:p>
    <w:p w14:paraId="69BB5640" w14:textId="39A7862B" w:rsidR="00C20ACB" w:rsidRDefault="00000000">
      <w:pPr>
        <w:spacing w:after="36" w:line="259" w:lineRule="auto"/>
        <w:ind w:left="-5"/>
      </w:pPr>
      <w:r>
        <w:rPr>
          <w:b/>
          <w:color w:val="000000"/>
        </w:rPr>
        <w:t xml:space="preserve">Field Trips:  </w:t>
      </w:r>
    </w:p>
    <w:p w14:paraId="52E8CDE2" w14:textId="77777777" w:rsidR="00C20ACB" w:rsidRDefault="00000000">
      <w:pPr>
        <w:spacing w:after="36"/>
        <w:ind w:left="-5"/>
      </w:pPr>
      <w:r>
        <w:rPr>
          <w:color w:val="000000"/>
        </w:rPr>
        <w:t xml:space="preserve">Pre-K will not transport children on field trips </w:t>
      </w:r>
    </w:p>
    <w:p w14:paraId="482F41E0" w14:textId="77777777" w:rsidR="00C20ACB" w:rsidRDefault="00000000">
      <w:pPr>
        <w:spacing w:after="32" w:line="259" w:lineRule="auto"/>
        <w:ind w:left="0" w:firstLine="0"/>
      </w:pPr>
      <w:r>
        <w:rPr>
          <w:color w:val="000000"/>
        </w:rPr>
        <w:t xml:space="preserve"> </w:t>
      </w:r>
    </w:p>
    <w:p w14:paraId="6CFC6262" w14:textId="36DF01E6" w:rsidR="00C20ACB" w:rsidRDefault="00000000" w:rsidP="00FD27BE">
      <w:pPr>
        <w:spacing w:after="0" w:line="259" w:lineRule="auto"/>
        <w:ind w:left="0" w:firstLine="0"/>
      </w:pPr>
      <w:r>
        <w:rPr>
          <w:i/>
        </w:rPr>
        <w:t xml:space="preserve"> </w:t>
      </w:r>
      <w:r>
        <w:rPr>
          <w:b/>
        </w:rPr>
        <w:t xml:space="preserve">Supporting Your Child Through Daily Transitions: </w:t>
      </w:r>
    </w:p>
    <w:p w14:paraId="29574622" w14:textId="77777777" w:rsidR="00C20ACB" w:rsidRDefault="00000000">
      <w:pPr>
        <w:numPr>
          <w:ilvl w:val="0"/>
          <w:numId w:val="2"/>
        </w:numPr>
        <w:ind w:hanging="360"/>
      </w:pPr>
      <w:r>
        <w:t xml:space="preserve">Talk with your child about how to play at school with other children, sharing toys, and taking turns. </w:t>
      </w:r>
    </w:p>
    <w:p w14:paraId="142A5BFF" w14:textId="77777777" w:rsidR="00C20ACB" w:rsidRDefault="00000000">
      <w:pPr>
        <w:numPr>
          <w:ilvl w:val="0"/>
          <w:numId w:val="2"/>
        </w:numPr>
        <w:ind w:hanging="360"/>
      </w:pPr>
      <w:r>
        <w:t xml:space="preserve">To say goodbye at drop off and when </w:t>
      </w:r>
      <w:proofErr w:type="gramStart"/>
      <w:r>
        <w:t>you will</w:t>
      </w:r>
      <w:proofErr w:type="gramEnd"/>
      <w:r>
        <w:t xml:space="preserve"> return. </w:t>
      </w:r>
    </w:p>
    <w:p w14:paraId="381810B7" w14:textId="77777777" w:rsidR="00C20ACB" w:rsidRDefault="00000000">
      <w:pPr>
        <w:numPr>
          <w:ilvl w:val="0"/>
          <w:numId w:val="2"/>
        </w:numPr>
        <w:ind w:hanging="360"/>
      </w:pPr>
      <w:r>
        <w:t xml:space="preserve">Make sure your routine before school is as predictable as possible. </w:t>
      </w:r>
    </w:p>
    <w:p w14:paraId="0E461679" w14:textId="77777777" w:rsidR="00C20ACB" w:rsidRDefault="00000000">
      <w:pPr>
        <w:numPr>
          <w:ilvl w:val="0"/>
          <w:numId w:val="2"/>
        </w:numPr>
        <w:ind w:hanging="360"/>
      </w:pPr>
      <w:r>
        <w:t xml:space="preserve">Do your best to be calm, positive, and confident about your child's day. </w:t>
      </w:r>
    </w:p>
    <w:p w14:paraId="31D8D934" w14:textId="77777777" w:rsidR="00C20ACB" w:rsidRDefault="00000000">
      <w:pPr>
        <w:numPr>
          <w:ilvl w:val="0"/>
          <w:numId w:val="2"/>
        </w:numPr>
        <w:ind w:hanging="360"/>
      </w:pPr>
      <w:r>
        <w:t xml:space="preserve">Do not distract, bribe, sneak off, or discount your child's strong emotions. </w:t>
      </w:r>
    </w:p>
    <w:p w14:paraId="67117109" w14:textId="77777777" w:rsidR="00C20ACB" w:rsidRDefault="00000000">
      <w:pPr>
        <w:numPr>
          <w:ilvl w:val="0"/>
          <w:numId w:val="2"/>
        </w:numPr>
        <w:ind w:hanging="360"/>
      </w:pPr>
      <w:r>
        <w:t xml:space="preserve">Even after your child has become used to their routine, life changes can cause them to have a rough time at transitions again. Communicating with teaching staff about changes that may be affecting your child allows our staff to better adapt to support your child's individual daily needs. </w:t>
      </w:r>
    </w:p>
    <w:p w14:paraId="232A5B9C" w14:textId="77777777" w:rsidR="00C20ACB" w:rsidRDefault="00000000">
      <w:pPr>
        <w:spacing w:after="0" w:line="259" w:lineRule="auto"/>
        <w:ind w:left="0" w:firstLine="0"/>
      </w:pPr>
      <w:r>
        <w:rPr>
          <w:b/>
        </w:rPr>
        <w:lastRenderedPageBreak/>
        <w:t xml:space="preserve"> </w:t>
      </w:r>
    </w:p>
    <w:p w14:paraId="2B093462" w14:textId="77777777" w:rsidR="00C20ACB" w:rsidRDefault="00000000">
      <w:pPr>
        <w:ind w:left="-5"/>
      </w:pPr>
      <w:r>
        <w:rPr>
          <w:b/>
        </w:rPr>
        <w:t>Supplies:</w:t>
      </w:r>
      <w:r>
        <w:t xml:space="preserve">  </w:t>
      </w:r>
    </w:p>
    <w:p w14:paraId="1B2B5CBC" w14:textId="77777777" w:rsidR="00C20ACB" w:rsidRDefault="00000000">
      <w:pPr>
        <w:ind w:left="-5"/>
      </w:pPr>
      <w:r>
        <w:t xml:space="preserve">You will not need any school supplies.  We use school bags as a means of connection between home and school.  It is the responsibility of the caretaker, teachers, and child to ensure that school bags are brought to school and sent home each day.  This is an important lesson for the children in responsibility and organization!  If you misplace your child’s school bag, please send your child with either a paper or plastic bag for their school items.  There will be a $10 replacement fee for any lost school bags.  We encourage children to keep their bags closed until they get in the car or arrive home.   </w:t>
      </w:r>
    </w:p>
    <w:p w14:paraId="6991568F" w14:textId="77777777" w:rsidR="00C20ACB" w:rsidRDefault="00000000">
      <w:pPr>
        <w:spacing w:after="0" w:line="259" w:lineRule="auto"/>
        <w:ind w:left="0" w:firstLine="0"/>
      </w:pPr>
      <w:r>
        <w:rPr>
          <w:b/>
        </w:rPr>
        <w:t xml:space="preserve"> </w:t>
      </w:r>
    </w:p>
    <w:p w14:paraId="07B2A9FB" w14:textId="77777777" w:rsidR="00C20ACB" w:rsidRDefault="00000000">
      <w:pPr>
        <w:spacing w:after="0" w:line="259" w:lineRule="auto"/>
        <w:ind w:left="0" w:firstLine="0"/>
      </w:pPr>
      <w:r>
        <w:rPr>
          <w:b/>
        </w:rPr>
        <w:t xml:space="preserve"> </w:t>
      </w:r>
    </w:p>
    <w:p w14:paraId="6C2FC996" w14:textId="77777777" w:rsidR="00C20ACB" w:rsidRDefault="00000000">
      <w:pPr>
        <w:spacing w:after="0" w:line="259" w:lineRule="auto"/>
        <w:ind w:left="-5"/>
      </w:pPr>
      <w:r>
        <w:rPr>
          <w:b/>
          <w:color w:val="000000"/>
        </w:rPr>
        <w:t>What to Wear:</w:t>
      </w:r>
      <w:r>
        <w:rPr>
          <w:color w:val="000000"/>
        </w:rPr>
        <w:t xml:space="preserve">  </w:t>
      </w:r>
    </w:p>
    <w:p w14:paraId="005583AB" w14:textId="77777777" w:rsidR="00C20ACB" w:rsidRDefault="00000000">
      <w:pPr>
        <w:spacing w:after="0"/>
        <w:ind w:left="-5"/>
      </w:pPr>
      <w:r>
        <w:rPr>
          <w:color w:val="000000"/>
        </w:rPr>
        <w:t xml:space="preserve">Pre-K provides every opportunity for your child to play, including outdoor activities as often as possible. We play in between rainstorms, in the snow, when it's frosty, and when it’s warm, being careful to follow health and safety guidelines.  </w:t>
      </w:r>
    </w:p>
    <w:p w14:paraId="6BA8FA7B" w14:textId="77777777" w:rsidR="00C20ACB" w:rsidRDefault="00000000">
      <w:pPr>
        <w:spacing w:after="0" w:line="259" w:lineRule="auto"/>
        <w:ind w:left="0" w:firstLine="0"/>
      </w:pPr>
      <w:r>
        <w:rPr>
          <w:color w:val="000000"/>
        </w:rPr>
        <w:t xml:space="preserve"> </w:t>
      </w:r>
    </w:p>
    <w:p w14:paraId="4C9E25D6" w14:textId="77777777" w:rsidR="00C20ACB" w:rsidRDefault="00000000">
      <w:pPr>
        <w:spacing w:after="6"/>
        <w:ind w:left="-5"/>
      </w:pPr>
      <w:r>
        <w:rPr>
          <w:color w:val="000000"/>
        </w:rPr>
        <w:t xml:space="preserve">Please bring your child in comfortable, weather-appropriate clothing on cold winter days.  </w:t>
      </w:r>
    </w:p>
    <w:p w14:paraId="6A1E7335" w14:textId="77777777" w:rsidR="00C20ACB" w:rsidRDefault="00000000">
      <w:pPr>
        <w:spacing w:after="0" w:line="259" w:lineRule="auto"/>
        <w:ind w:left="0" w:firstLine="0"/>
      </w:pPr>
      <w:r>
        <w:rPr>
          <w:color w:val="000000"/>
        </w:rPr>
        <w:t xml:space="preserve"> </w:t>
      </w:r>
    </w:p>
    <w:p w14:paraId="2D36AABF" w14:textId="77777777" w:rsidR="00C20ACB" w:rsidRDefault="00000000">
      <w:pPr>
        <w:numPr>
          <w:ilvl w:val="0"/>
          <w:numId w:val="3"/>
        </w:numPr>
        <w:spacing w:after="6"/>
        <w:ind w:hanging="360"/>
      </w:pPr>
      <w:r>
        <w:rPr>
          <w:color w:val="000000"/>
        </w:rPr>
        <w:t xml:space="preserve">Please label your child's jackets and sweatshirts. </w:t>
      </w:r>
    </w:p>
    <w:p w14:paraId="254129D8" w14:textId="77777777" w:rsidR="00C20ACB" w:rsidRDefault="00000000">
      <w:pPr>
        <w:numPr>
          <w:ilvl w:val="0"/>
          <w:numId w:val="3"/>
        </w:numPr>
        <w:spacing w:after="0"/>
        <w:ind w:hanging="360"/>
      </w:pPr>
      <w:r>
        <w:rPr>
          <w:color w:val="000000"/>
        </w:rPr>
        <w:t>Please provide several changes of clothing for your child. (</w:t>
      </w:r>
      <w:proofErr w:type="gramStart"/>
      <w:r>
        <w:rPr>
          <w:color w:val="000000"/>
        </w:rPr>
        <w:t>underwear</w:t>
      </w:r>
      <w:proofErr w:type="gramEnd"/>
      <w:r>
        <w:rPr>
          <w:color w:val="000000"/>
        </w:rPr>
        <w:t xml:space="preserve">, bottoms, and tops. Spills, accidents, and rips can happen at any age) </w:t>
      </w:r>
    </w:p>
    <w:p w14:paraId="4FEF0FBF" w14:textId="77777777" w:rsidR="00C20ACB" w:rsidRDefault="00000000">
      <w:pPr>
        <w:numPr>
          <w:ilvl w:val="0"/>
          <w:numId w:val="3"/>
        </w:numPr>
        <w:spacing w:after="0"/>
        <w:ind w:hanging="360"/>
      </w:pPr>
      <w:r>
        <w:rPr>
          <w:color w:val="000000"/>
        </w:rPr>
        <w:t xml:space="preserve">Please contact the program director if a financial hardship is keeping you from providing the appropriate clothing for the season. We can work together to ensure your child is comfortable and able to participate with the rest of the class. </w:t>
      </w:r>
    </w:p>
    <w:p w14:paraId="213BE8C8" w14:textId="77777777" w:rsidR="00C20ACB" w:rsidRDefault="00000000">
      <w:pPr>
        <w:spacing w:after="0" w:line="259" w:lineRule="auto"/>
        <w:ind w:left="0" w:firstLine="0"/>
      </w:pPr>
      <w:r>
        <w:t xml:space="preserve"> </w:t>
      </w:r>
    </w:p>
    <w:p w14:paraId="125E04B2" w14:textId="77777777" w:rsidR="00C20ACB" w:rsidRDefault="00000000">
      <w:pPr>
        <w:spacing w:after="0" w:line="259" w:lineRule="auto"/>
        <w:ind w:left="0" w:firstLine="0"/>
      </w:pPr>
      <w:r>
        <w:rPr>
          <w:b/>
        </w:rPr>
        <w:t xml:space="preserve"> </w:t>
      </w:r>
    </w:p>
    <w:p w14:paraId="3BE6D171" w14:textId="77777777" w:rsidR="00C20ACB" w:rsidRDefault="00000000">
      <w:pPr>
        <w:ind w:left="-5"/>
      </w:pPr>
      <w:r>
        <w:rPr>
          <w:b/>
        </w:rPr>
        <w:t>Snack:</w:t>
      </w:r>
      <w:r>
        <w:t xml:space="preserve">  </w:t>
      </w:r>
    </w:p>
    <w:p w14:paraId="20FDBF68" w14:textId="77777777" w:rsidR="00C20ACB" w:rsidRDefault="00000000">
      <w:pPr>
        <w:ind w:left="-5"/>
      </w:pPr>
      <w:r>
        <w:t xml:space="preserve">The school district will provide breakfast for the morning class and lunch for the afternoon class.  </w:t>
      </w:r>
    </w:p>
    <w:p w14:paraId="41A4CD13" w14:textId="77777777" w:rsidR="00C20ACB" w:rsidRDefault="00000000">
      <w:pPr>
        <w:spacing w:after="0" w:line="259" w:lineRule="auto"/>
        <w:ind w:left="0" w:firstLine="0"/>
      </w:pPr>
      <w:r>
        <w:t xml:space="preserve"> </w:t>
      </w:r>
    </w:p>
    <w:p w14:paraId="6A5C3900" w14:textId="77777777" w:rsidR="00C20ACB" w:rsidRDefault="00000000">
      <w:pPr>
        <w:ind w:left="-5"/>
      </w:pPr>
      <w:r>
        <w:t xml:space="preserve">Snack time is a time when all the children sit down together around the tables, practice manners, try new foods, and learn healthy eating habits.  </w:t>
      </w:r>
    </w:p>
    <w:p w14:paraId="6F03B2CD" w14:textId="77777777" w:rsidR="00C20ACB" w:rsidRDefault="00000000">
      <w:pPr>
        <w:spacing w:after="0" w:line="259" w:lineRule="auto"/>
        <w:ind w:left="0" w:firstLine="0"/>
      </w:pPr>
      <w:r>
        <w:t xml:space="preserve"> </w:t>
      </w:r>
    </w:p>
    <w:p w14:paraId="7BEF61B3" w14:textId="77777777" w:rsidR="00C20ACB" w:rsidRDefault="00000000">
      <w:pPr>
        <w:ind w:left="-5"/>
      </w:pPr>
      <w:r>
        <w:t xml:space="preserve">We do not force children to eat anything or make a fuss if they don’t like it. We only ask that they quietly leave it on their plate. </w:t>
      </w:r>
    </w:p>
    <w:p w14:paraId="2983FA5A" w14:textId="77777777" w:rsidR="00C20ACB" w:rsidRDefault="00000000">
      <w:pPr>
        <w:spacing w:after="0" w:line="259" w:lineRule="auto"/>
        <w:ind w:left="0" w:firstLine="0"/>
      </w:pPr>
      <w:r>
        <w:t xml:space="preserve"> </w:t>
      </w:r>
    </w:p>
    <w:p w14:paraId="47281EF2" w14:textId="77777777" w:rsidR="00C20ACB" w:rsidRDefault="00000000">
      <w:pPr>
        <w:spacing w:after="0" w:line="259" w:lineRule="auto"/>
        <w:ind w:left="0" w:firstLine="0"/>
      </w:pPr>
      <w:r>
        <w:t xml:space="preserve">  </w:t>
      </w:r>
    </w:p>
    <w:p w14:paraId="6937F1FE" w14:textId="77777777" w:rsidR="00C20ACB" w:rsidRDefault="00000000">
      <w:pPr>
        <w:spacing w:after="0" w:line="259" w:lineRule="auto"/>
        <w:ind w:left="0" w:firstLine="0"/>
      </w:pPr>
      <w:r>
        <w:rPr>
          <w:b/>
        </w:rPr>
        <w:t xml:space="preserve"> </w:t>
      </w:r>
    </w:p>
    <w:p w14:paraId="224B9370" w14:textId="77777777" w:rsidR="00C20ACB" w:rsidRDefault="00000000">
      <w:pPr>
        <w:ind w:left="-5"/>
      </w:pPr>
      <w:r>
        <w:rPr>
          <w:b/>
        </w:rPr>
        <w:t>Celebrations with Food:</w:t>
      </w:r>
      <w:r>
        <w:t xml:space="preserve">  </w:t>
      </w:r>
    </w:p>
    <w:p w14:paraId="4863F452" w14:textId="77777777" w:rsidR="00C20ACB" w:rsidRDefault="00000000">
      <w:pPr>
        <w:ind w:left="-5"/>
      </w:pPr>
      <w:r>
        <w:t xml:space="preserve">Birthdays and other cultural days of celebration are special times, so please feel free to send a treat to celebrate along with your regular snack foods. For example, mini cupcakes, donut holes, cookies, ice cream, popsicles, or frozen yogurt.  </w:t>
      </w:r>
      <w:r>
        <w:rPr>
          <w:b/>
        </w:rPr>
        <w:t xml:space="preserve">Treats must be store-bought. </w:t>
      </w:r>
    </w:p>
    <w:p w14:paraId="3DA0D651" w14:textId="77777777" w:rsidR="00C20ACB" w:rsidRDefault="00000000">
      <w:pPr>
        <w:spacing w:after="0" w:line="259" w:lineRule="auto"/>
        <w:ind w:left="0" w:firstLine="0"/>
      </w:pPr>
      <w:r>
        <w:t xml:space="preserve"> </w:t>
      </w:r>
    </w:p>
    <w:p w14:paraId="5E4AA3D0" w14:textId="77777777" w:rsidR="00C20ACB" w:rsidRDefault="00000000">
      <w:pPr>
        <w:spacing w:after="0" w:line="259" w:lineRule="auto"/>
        <w:ind w:left="0" w:firstLine="0"/>
      </w:pPr>
      <w:r>
        <w:t xml:space="preserve"> </w:t>
      </w:r>
    </w:p>
    <w:p w14:paraId="707B39DA" w14:textId="77777777" w:rsidR="00C20ACB" w:rsidRDefault="00000000">
      <w:pPr>
        <w:spacing w:after="0" w:line="259" w:lineRule="auto"/>
        <w:ind w:left="0" w:firstLine="0"/>
      </w:pPr>
      <w:r>
        <w:t xml:space="preserve"> </w:t>
      </w:r>
    </w:p>
    <w:p w14:paraId="4267517D" w14:textId="77777777" w:rsidR="00C20ACB" w:rsidRDefault="00000000">
      <w:pPr>
        <w:spacing w:after="0" w:line="259" w:lineRule="auto"/>
        <w:ind w:left="0" w:firstLine="0"/>
      </w:pPr>
      <w:r>
        <w:t xml:space="preserve"> </w:t>
      </w:r>
    </w:p>
    <w:p w14:paraId="10ADF477" w14:textId="77777777" w:rsidR="00C20ACB" w:rsidRDefault="00000000">
      <w:pPr>
        <w:spacing w:after="0" w:line="259" w:lineRule="auto"/>
        <w:ind w:left="0" w:firstLine="0"/>
      </w:pPr>
      <w:r>
        <w:t xml:space="preserve"> </w:t>
      </w:r>
    </w:p>
    <w:p w14:paraId="7C883AB7" w14:textId="77777777" w:rsidR="00C20ACB" w:rsidRDefault="00000000">
      <w:pPr>
        <w:spacing w:after="0" w:line="259" w:lineRule="auto"/>
        <w:ind w:left="0" w:firstLine="0"/>
      </w:pPr>
      <w:r>
        <w:lastRenderedPageBreak/>
        <w:t xml:space="preserve"> </w:t>
      </w:r>
    </w:p>
    <w:p w14:paraId="1141753F" w14:textId="77777777" w:rsidR="00C20ACB" w:rsidRDefault="00000000">
      <w:pPr>
        <w:spacing w:after="0" w:line="259" w:lineRule="auto"/>
        <w:ind w:left="0" w:firstLine="0"/>
      </w:pPr>
      <w:r>
        <w:t xml:space="preserve"> </w:t>
      </w:r>
    </w:p>
    <w:p w14:paraId="173BA19E" w14:textId="77777777" w:rsidR="00C20ACB" w:rsidRDefault="00000000">
      <w:pPr>
        <w:spacing w:after="0" w:line="259" w:lineRule="auto"/>
        <w:ind w:left="0" w:firstLine="0"/>
      </w:pPr>
      <w:r>
        <w:rPr>
          <w:b/>
          <w:color w:val="000000"/>
        </w:rPr>
        <w:t xml:space="preserve"> </w:t>
      </w:r>
    </w:p>
    <w:p w14:paraId="65B3F8EC" w14:textId="77777777" w:rsidR="00C20ACB" w:rsidRDefault="00000000">
      <w:pPr>
        <w:ind w:left="-5"/>
      </w:pPr>
      <w:r>
        <w:rPr>
          <w:b/>
        </w:rPr>
        <w:t xml:space="preserve">Toilet Training Policies: </w:t>
      </w:r>
    </w:p>
    <w:p w14:paraId="44615D5C" w14:textId="77777777" w:rsidR="00C20ACB" w:rsidRDefault="00000000">
      <w:pPr>
        <w:ind w:left="-5"/>
      </w:pPr>
      <w:r>
        <w:t xml:space="preserve">Before their first day at Pre K, all children should be able to use a public-style bathroom by themselves, including wiping, flushing, and dressing themselves.  </w:t>
      </w:r>
    </w:p>
    <w:p w14:paraId="66477447" w14:textId="77777777" w:rsidR="00C20ACB" w:rsidRDefault="00000000">
      <w:pPr>
        <w:spacing w:after="0" w:line="259" w:lineRule="auto"/>
        <w:ind w:left="0" w:firstLine="0"/>
      </w:pPr>
      <w:r>
        <w:t xml:space="preserve"> </w:t>
      </w:r>
    </w:p>
    <w:p w14:paraId="5E44AA2C" w14:textId="77777777" w:rsidR="00C20ACB" w:rsidRDefault="00000000">
      <w:pPr>
        <w:ind w:left="-5"/>
      </w:pPr>
      <w:r>
        <w:t xml:space="preserve">The facility is not equipped for diaper changes, so staff members are never expected to perform this </w:t>
      </w:r>
      <w:proofErr w:type="gramStart"/>
      <w:r>
        <w:t>task, or</w:t>
      </w:r>
      <w:proofErr w:type="gramEnd"/>
      <w:r>
        <w:t xml:space="preserve"> assist a child with wiping. (See Bathroom Support Policy) </w:t>
      </w:r>
    </w:p>
    <w:p w14:paraId="0B4146C9" w14:textId="77777777" w:rsidR="00C20ACB" w:rsidRDefault="00000000">
      <w:pPr>
        <w:spacing w:after="0" w:line="259" w:lineRule="auto"/>
        <w:ind w:left="0" w:firstLine="0"/>
      </w:pPr>
      <w:r>
        <w:t xml:space="preserve"> </w:t>
      </w:r>
    </w:p>
    <w:p w14:paraId="6245369A" w14:textId="77777777" w:rsidR="00C20ACB" w:rsidRDefault="00000000">
      <w:pPr>
        <w:ind w:left="-5"/>
      </w:pPr>
      <w:r>
        <w:t xml:space="preserve">If a child does not meet this requirement when they begin the program, the parent may be called to come and assist their child with the bathroom or pick them up. </w:t>
      </w:r>
      <w:r>
        <w:rPr>
          <w:b/>
        </w:rPr>
        <w:t xml:space="preserve"> </w:t>
      </w:r>
    </w:p>
    <w:p w14:paraId="144CAAE2" w14:textId="77777777" w:rsidR="00C20ACB" w:rsidRDefault="00000000">
      <w:pPr>
        <w:spacing w:after="0" w:line="259" w:lineRule="auto"/>
        <w:ind w:left="0" w:firstLine="0"/>
      </w:pPr>
      <w:r>
        <w:rPr>
          <w:b/>
        </w:rPr>
        <w:t xml:space="preserve"> </w:t>
      </w:r>
    </w:p>
    <w:p w14:paraId="5C445A05" w14:textId="77777777" w:rsidR="00C20ACB" w:rsidRDefault="00000000">
      <w:pPr>
        <w:ind w:left="-5"/>
      </w:pPr>
      <w:r>
        <w:rPr>
          <w:b/>
        </w:rPr>
        <w:t xml:space="preserve">Diaper/Pull Up Policy:  </w:t>
      </w:r>
    </w:p>
    <w:p w14:paraId="453E5B51" w14:textId="77777777" w:rsidR="00C20ACB" w:rsidRDefault="00000000">
      <w:pPr>
        <w:ind w:left="-5"/>
      </w:pPr>
      <w:r>
        <w:t xml:space="preserve">Children enrolled in Pre </w:t>
      </w:r>
      <w:proofErr w:type="gramStart"/>
      <w:r>
        <w:t>K  may</w:t>
      </w:r>
      <w:proofErr w:type="gramEnd"/>
      <w:r>
        <w:t xml:space="preserve"> not wear diapers or pull-ups to school without creating a specific plan with the teachers. This plan requires a caregiver to be available to come and assist your own child in changing at school while they build confidence and transition away from the support.  </w:t>
      </w:r>
    </w:p>
    <w:p w14:paraId="044202AE" w14:textId="77777777" w:rsidR="00C20ACB" w:rsidRDefault="00000000">
      <w:pPr>
        <w:spacing w:after="0" w:line="259" w:lineRule="auto"/>
        <w:ind w:left="0" w:firstLine="0"/>
      </w:pPr>
      <w:r>
        <w:rPr>
          <w:b/>
        </w:rPr>
        <w:t xml:space="preserve"> </w:t>
      </w:r>
    </w:p>
    <w:p w14:paraId="736D6EED" w14:textId="77777777" w:rsidR="00C20ACB" w:rsidRDefault="00000000">
      <w:pPr>
        <w:ind w:left="-5"/>
      </w:pPr>
      <w:r>
        <w:rPr>
          <w:b/>
        </w:rPr>
        <w:t xml:space="preserve">Bathroom Support Policy:  </w:t>
      </w:r>
    </w:p>
    <w:p w14:paraId="48457042" w14:textId="77777777" w:rsidR="00C20ACB" w:rsidRDefault="00000000">
      <w:pPr>
        <w:ind w:left="-5"/>
      </w:pPr>
      <w:r>
        <w:t xml:space="preserve">Children in our care must be able to recognize that their bodies need to use the bathroom, use an adult-size toilet, wipe themselves, flush the toilet, and wash their hands by themselves.  </w:t>
      </w:r>
    </w:p>
    <w:p w14:paraId="2AF07F0D" w14:textId="77777777" w:rsidR="00C20ACB" w:rsidRDefault="00000000">
      <w:pPr>
        <w:spacing w:after="0" w:line="259" w:lineRule="auto"/>
        <w:ind w:left="0" w:firstLine="0"/>
      </w:pPr>
      <w:r>
        <w:t xml:space="preserve"> </w:t>
      </w:r>
    </w:p>
    <w:p w14:paraId="6746DEDA" w14:textId="77777777" w:rsidR="00C20ACB" w:rsidRDefault="00000000">
      <w:pPr>
        <w:ind w:left="-5"/>
      </w:pPr>
      <w:r>
        <w:t xml:space="preserve">We understand that children at this age do have occasional accidents. If they have an accident our staff calmly and without shame help them gather their change of clothes and a bag to put soiled items in. The child is expected to be able to change out of soiled clothes, clean themselves up, and change into clean clothes without assistance from the staff. Soiled clothes are sent home with the child that day. </w:t>
      </w:r>
    </w:p>
    <w:p w14:paraId="24E035D3" w14:textId="77777777" w:rsidR="00C20ACB" w:rsidRDefault="00000000">
      <w:pPr>
        <w:spacing w:after="0" w:line="259" w:lineRule="auto"/>
        <w:ind w:left="0" w:firstLine="0"/>
      </w:pPr>
      <w:r>
        <w:t xml:space="preserve"> </w:t>
      </w:r>
    </w:p>
    <w:p w14:paraId="487DB751" w14:textId="77777777" w:rsidR="00C20ACB" w:rsidRDefault="00000000">
      <w:pPr>
        <w:ind w:left="-5"/>
      </w:pPr>
      <w:r>
        <w:t xml:space="preserve">If at any time it is determined your child </w:t>
      </w:r>
      <w:proofErr w:type="gramStart"/>
      <w:r>
        <w:t>can not</w:t>
      </w:r>
      <w:proofErr w:type="gramEnd"/>
      <w:r>
        <w:t xml:space="preserve"> or will not meet these requirements, we will ask you to come to support their needs as soon as possible, no longer than 45 minutes. This may include taking them home for the day.</w:t>
      </w:r>
      <w:r>
        <w:rPr>
          <w:b/>
          <w:color w:val="000000"/>
        </w:rPr>
        <w:t xml:space="preserve"> </w:t>
      </w:r>
    </w:p>
    <w:p w14:paraId="19EE8C33" w14:textId="77777777" w:rsidR="00C20ACB" w:rsidRDefault="00000000">
      <w:pPr>
        <w:spacing w:after="0" w:line="259" w:lineRule="auto"/>
        <w:ind w:left="0" w:firstLine="0"/>
      </w:pPr>
      <w:r>
        <w:rPr>
          <w:b/>
          <w:color w:val="000000"/>
        </w:rPr>
        <w:t xml:space="preserve"> </w:t>
      </w:r>
    </w:p>
    <w:p w14:paraId="6F8537F9" w14:textId="77777777" w:rsidR="00C20ACB" w:rsidRDefault="00000000">
      <w:pPr>
        <w:spacing w:after="0" w:line="259" w:lineRule="auto"/>
        <w:ind w:left="0" w:firstLine="0"/>
      </w:pPr>
      <w:r>
        <w:rPr>
          <w:b/>
          <w:color w:val="000000"/>
        </w:rPr>
        <w:t xml:space="preserve"> </w:t>
      </w:r>
    </w:p>
    <w:p w14:paraId="7835B539" w14:textId="77777777" w:rsidR="00FD27BE" w:rsidRDefault="00FD27BE">
      <w:pPr>
        <w:spacing w:after="6"/>
        <w:ind w:left="-5"/>
        <w:rPr>
          <w:b/>
          <w:color w:val="000000"/>
        </w:rPr>
      </w:pPr>
    </w:p>
    <w:p w14:paraId="385C3A9E" w14:textId="77777777" w:rsidR="00FD27BE" w:rsidRDefault="00FD27BE">
      <w:pPr>
        <w:spacing w:after="6"/>
        <w:ind w:left="-5"/>
        <w:rPr>
          <w:b/>
          <w:color w:val="000000"/>
        </w:rPr>
      </w:pPr>
    </w:p>
    <w:p w14:paraId="7DE60A41" w14:textId="77777777" w:rsidR="00FD27BE" w:rsidRDefault="00FD27BE">
      <w:pPr>
        <w:spacing w:after="6"/>
        <w:ind w:left="-5"/>
        <w:rPr>
          <w:b/>
          <w:color w:val="000000"/>
        </w:rPr>
      </w:pPr>
    </w:p>
    <w:p w14:paraId="7803C0AB" w14:textId="77777777" w:rsidR="00FD27BE" w:rsidRDefault="00FD27BE">
      <w:pPr>
        <w:spacing w:after="6"/>
        <w:ind w:left="-5"/>
        <w:rPr>
          <w:b/>
          <w:color w:val="000000"/>
        </w:rPr>
      </w:pPr>
    </w:p>
    <w:p w14:paraId="6F93CFF0" w14:textId="77777777" w:rsidR="00FD27BE" w:rsidRDefault="00FD27BE">
      <w:pPr>
        <w:spacing w:after="6"/>
        <w:ind w:left="-5"/>
        <w:rPr>
          <w:b/>
          <w:color w:val="000000"/>
        </w:rPr>
      </w:pPr>
    </w:p>
    <w:p w14:paraId="690ED713" w14:textId="77777777" w:rsidR="00FD27BE" w:rsidRDefault="00FD27BE">
      <w:pPr>
        <w:spacing w:after="6"/>
        <w:ind w:left="-5"/>
        <w:rPr>
          <w:b/>
          <w:color w:val="000000"/>
        </w:rPr>
      </w:pPr>
    </w:p>
    <w:p w14:paraId="229BB64E" w14:textId="77777777" w:rsidR="00FD27BE" w:rsidRDefault="00FD27BE">
      <w:pPr>
        <w:spacing w:after="6"/>
        <w:ind w:left="-5"/>
        <w:rPr>
          <w:b/>
          <w:color w:val="000000"/>
        </w:rPr>
      </w:pPr>
    </w:p>
    <w:p w14:paraId="7EFD8759" w14:textId="77777777" w:rsidR="00FD27BE" w:rsidRDefault="00FD27BE">
      <w:pPr>
        <w:spacing w:after="6"/>
        <w:ind w:left="-5"/>
        <w:rPr>
          <w:b/>
          <w:color w:val="000000"/>
        </w:rPr>
      </w:pPr>
    </w:p>
    <w:p w14:paraId="78F10257" w14:textId="77777777" w:rsidR="00FD27BE" w:rsidRDefault="00FD27BE">
      <w:pPr>
        <w:spacing w:after="6"/>
        <w:ind w:left="-5"/>
        <w:rPr>
          <w:b/>
          <w:color w:val="000000"/>
        </w:rPr>
      </w:pPr>
    </w:p>
    <w:p w14:paraId="2F4A74F3" w14:textId="77777777" w:rsidR="00FD27BE" w:rsidRDefault="00FD27BE">
      <w:pPr>
        <w:spacing w:after="6"/>
        <w:ind w:left="-5"/>
        <w:rPr>
          <w:b/>
          <w:color w:val="000000"/>
        </w:rPr>
      </w:pPr>
    </w:p>
    <w:p w14:paraId="6F594D64" w14:textId="77777777" w:rsidR="00FD27BE" w:rsidRDefault="00FD27BE">
      <w:pPr>
        <w:spacing w:after="6"/>
        <w:ind w:left="-5"/>
        <w:rPr>
          <w:b/>
          <w:color w:val="000000"/>
        </w:rPr>
      </w:pPr>
    </w:p>
    <w:p w14:paraId="658B438A" w14:textId="77777777" w:rsidR="00FD27BE" w:rsidRDefault="00FD27BE">
      <w:pPr>
        <w:spacing w:after="6"/>
        <w:ind w:left="-5"/>
        <w:rPr>
          <w:b/>
          <w:color w:val="000000"/>
        </w:rPr>
      </w:pPr>
    </w:p>
    <w:p w14:paraId="7A974CD6" w14:textId="77777777" w:rsidR="00FD27BE" w:rsidRDefault="00FD27BE">
      <w:pPr>
        <w:spacing w:after="6"/>
        <w:ind w:left="-5"/>
        <w:rPr>
          <w:b/>
          <w:color w:val="000000"/>
        </w:rPr>
      </w:pPr>
    </w:p>
    <w:p w14:paraId="64C1352E" w14:textId="2AAAEEC9" w:rsidR="00C20ACB" w:rsidRDefault="00000000">
      <w:pPr>
        <w:spacing w:after="6"/>
        <w:ind w:left="-5"/>
      </w:pPr>
      <w:r>
        <w:rPr>
          <w:b/>
          <w:color w:val="000000"/>
        </w:rPr>
        <w:lastRenderedPageBreak/>
        <w:t>HEALTH POLICY:</w:t>
      </w:r>
      <w:r>
        <w:rPr>
          <w:color w:val="000000"/>
        </w:rPr>
        <w:t xml:space="preserve"> We follow Oregon CDC Health and Safety Guidelines for Early Childhood </w:t>
      </w:r>
    </w:p>
    <w:p w14:paraId="63220AF0" w14:textId="77777777" w:rsidR="00C20ACB" w:rsidRDefault="00000000">
      <w:pPr>
        <w:spacing w:after="0"/>
        <w:ind w:left="-5"/>
      </w:pPr>
      <w:r>
        <w:rPr>
          <w:color w:val="000000"/>
        </w:rPr>
        <w:t xml:space="preserve">Education. We will check your child’s general health when you bring them in. All children must have a current immunization form on file. We will not admit or keep a child in care who has any one or more of the following: </w:t>
      </w:r>
    </w:p>
    <w:p w14:paraId="2C0A823D" w14:textId="77777777" w:rsidR="00C20ACB" w:rsidRDefault="00000000">
      <w:pPr>
        <w:spacing w:after="0" w:line="259" w:lineRule="auto"/>
        <w:ind w:left="0" w:firstLine="0"/>
      </w:pPr>
      <w:r>
        <w:rPr>
          <w:color w:val="000000"/>
        </w:rPr>
        <w:t xml:space="preserve"> </w:t>
      </w:r>
    </w:p>
    <w:p w14:paraId="2A332AF7" w14:textId="77777777" w:rsidR="00C20ACB" w:rsidRDefault="00000000">
      <w:pPr>
        <w:numPr>
          <w:ilvl w:val="0"/>
          <w:numId w:val="4"/>
        </w:numPr>
        <w:spacing w:after="6"/>
        <w:ind w:hanging="360"/>
      </w:pPr>
      <w:r>
        <w:rPr>
          <w:color w:val="000000"/>
        </w:rPr>
        <w:t xml:space="preserve">Fever of 100°F or more </w:t>
      </w:r>
    </w:p>
    <w:p w14:paraId="0804002E" w14:textId="77777777" w:rsidR="00C20ACB" w:rsidRDefault="00000000">
      <w:pPr>
        <w:numPr>
          <w:ilvl w:val="0"/>
          <w:numId w:val="4"/>
        </w:numPr>
        <w:spacing w:after="6"/>
        <w:ind w:hanging="360"/>
      </w:pPr>
      <w:r>
        <w:rPr>
          <w:color w:val="000000"/>
        </w:rPr>
        <w:t xml:space="preserve">Diarrhea (more than one abnormally loose stool per day) </w:t>
      </w:r>
    </w:p>
    <w:p w14:paraId="1C878BE7" w14:textId="77777777" w:rsidR="00C20ACB" w:rsidRDefault="00000000">
      <w:pPr>
        <w:numPr>
          <w:ilvl w:val="0"/>
          <w:numId w:val="4"/>
        </w:numPr>
        <w:spacing w:after="6"/>
        <w:ind w:hanging="360"/>
      </w:pPr>
      <w:r>
        <w:rPr>
          <w:color w:val="000000"/>
        </w:rPr>
        <w:t xml:space="preserve">Vomiting </w:t>
      </w:r>
    </w:p>
    <w:p w14:paraId="170ED052" w14:textId="77777777" w:rsidR="00C20ACB" w:rsidRDefault="00000000">
      <w:pPr>
        <w:numPr>
          <w:ilvl w:val="0"/>
          <w:numId w:val="4"/>
        </w:numPr>
        <w:spacing w:after="6"/>
        <w:ind w:hanging="360"/>
      </w:pPr>
      <w:r>
        <w:rPr>
          <w:color w:val="000000"/>
        </w:rPr>
        <w:t xml:space="preserve">Nausea </w:t>
      </w:r>
    </w:p>
    <w:p w14:paraId="2E5AA47E" w14:textId="77777777" w:rsidR="00C20ACB" w:rsidRDefault="00000000">
      <w:pPr>
        <w:numPr>
          <w:ilvl w:val="0"/>
          <w:numId w:val="4"/>
        </w:numPr>
        <w:spacing w:after="6"/>
        <w:ind w:hanging="360"/>
      </w:pPr>
      <w:r>
        <w:rPr>
          <w:color w:val="000000"/>
        </w:rPr>
        <w:t xml:space="preserve">Severe cough </w:t>
      </w:r>
    </w:p>
    <w:p w14:paraId="66655348" w14:textId="77777777" w:rsidR="00C20ACB" w:rsidRDefault="00000000">
      <w:pPr>
        <w:numPr>
          <w:ilvl w:val="0"/>
          <w:numId w:val="4"/>
        </w:numPr>
        <w:spacing w:after="6"/>
        <w:ind w:hanging="360"/>
      </w:pPr>
      <w:r>
        <w:rPr>
          <w:color w:val="000000"/>
        </w:rPr>
        <w:t xml:space="preserve">Unusual yellow color to skin or eyes </w:t>
      </w:r>
    </w:p>
    <w:p w14:paraId="5838E55E" w14:textId="77777777" w:rsidR="00C20ACB" w:rsidRDefault="00000000">
      <w:pPr>
        <w:numPr>
          <w:ilvl w:val="0"/>
          <w:numId w:val="4"/>
        </w:numPr>
        <w:spacing w:after="6"/>
        <w:ind w:hanging="360"/>
      </w:pPr>
      <w:r>
        <w:rPr>
          <w:color w:val="000000"/>
        </w:rPr>
        <w:t xml:space="preserve">Skin or eye lesions that are severe, weeping or pus-filled </w:t>
      </w:r>
    </w:p>
    <w:p w14:paraId="19C43CCA" w14:textId="77777777" w:rsidR="00C20ACB" w:rsidRDefault="00000000">
      <w:pPr>
        <w:numPr>
          <w:ilvl w:val="0"/>
          <w:numId w:val="4"/>
        </w:numPr>
        <w:spacing w:after="6"/>
        <w:ind w:hanging="360"/>
      </w:pPr>
      <w:r>
        <w:rPr>
          <w:color w:val="000000"/>
        </w:rPr>
        <w:t xml:space="preserve">Stiff neck or headache with one or more of the above symptoms </w:t>
      </w:r>
    </w:p>
    <w:p w14:paraId="185CCB9B" w14:textId="77777777" w:rsidR="00C20ACB" w:rsidRDefault="00000000">
      <w:pPr>
        <w:numPr>
          <w:ilvl w:val="0"/>
          <w:numId w:val="4"/>
        </w:numPr>
        <w:spacing w:after="6"/>
        <w:ind w:hanging="360"/>
      </w:pPr>
      <w:r>
        <w:rPr>
          <w:color w:val="000000"/>
        </w:rPr>
        <w:t xml:space="preserve">Difficulty breathing or wheezing </w:t>
      </w:r>
    </w:p>
    <w:p w14:paraId="3AFBB1F4" w14:textId="77777777" w:rsidR="00C20ACB" w:rsidRDefault="00000000">
      <w:pPr>
        <w:numPr>
          <w:ilvl w:val="0"/>
          <w:numId w:val="4"/>
        </w:numPr>
        <w:spacing w:after="6"/>
        <w:ind w:hanging="360"/>
      </w:pPr>
      <w:r>
        <w:rPr>
          <w:color w:val="000000"/>
        </w:rPr>
        <w:t xml:space="preserve">Complaints of severe pain </w:t>
      </w:r>
    </w:p>
    <w:p w14:paraId="64E6C3C4" w14:textId="77777777" w:rsidR="00C20ACB" w:rsidRDefault="00000000">
      <w:pPr>
        <w:numPr>
          <w:ilvl w:val="0"/>
          <w:numId w:val="4"/>
        </w:numPr>
        <w:spacing w:after="0"/>
        <w:ind w:hanging="360"/>
      </w:pPr>
      <w:r>
        <w:rPr>
          <w:color w:val="000000"/>
        </w:rPr>
        <w:t xml:space="preserve">Additionally, no child will be admitted when any head lice, either live lice or nits (eggs), are present.  </w:t>
      </w:r>
    </w:p>
    <w:p w14:paraId="03F12626" w14:textId="77777777" w:rsidR="00C20ACB" w:rsidRDefault="00000000">
      <w:pPr>
        <w:spacing w:after="0" w:line="259" w:lineRule="auto"/>
        <w:ind w:left="0" w:firstLine="0"/>
      </w:pPr>
      <w:r>
        <w:rPr>
          <w:color w:val="000000"/>
        </w:rPr>
        <w:t xml:space="preserve"> </w:t>
      </w:r>
    </w:p>
    <w:p w14:paraId="55514184" w14:textId="77777777" w:rsidR="00C20ACB" w:rsidRDefault="00000000">
      <w:pPr>
        <w:ind w:left="-5"/>
      </w:pPr>
      <w:r>
        <w:t xml:space="preserve">A child who shows signs of illness shall be isolated, and the family </w:t>
      </w:r>
      <w:proofErr w:type="gramStart"/>
      <w:r>
        <w:t>notified</w:t>
      </w:r>
      <w:proofErr w:type="gramEnd"/>
      <w:r>
        <w:t xml:space="preserve"> to remove the child from the Center as soon as possible. The child must be removed from the Center within 45 minutes. </w:t>
      </w:r>
      <w:r>
        <w:rPr>
          <w:b/>
        </w:rPr>
        <w:t>If we cannot contact a parent, emergency contacts will</w:t>
      </w:r>
      <w:r>
        <w:t xml:space="preserve"> </w:t>
      </w:r>
      <w:r>
        <w:rPr>
          <w:b/>
        </w:rPr>
        <w:t>be notified</w:t>
      </w:r>
      <w:r>
        <w:t xml:space="preserve">.  </w:t>
      </w:r>
    </w:p>
    <w:p w14:paraId="294B4A42" w14:textId="77777777" w:rsidR="00C20ACB" w:rsidRDefault="00000000">
      <w:pPr>
        <w:spacing w:after="0" w:line="259" w:lineRule="auto"/>
        <w:ind w:left="0" w:firstLine="0"/>
      </w:pPr>
      <w:r>
        <w:t xml:space="preserve"> </w:t>
      </w:r>
    </w:p>
    <w:p w14:paraId="486C8FA2" w14:textId="77777777" w:rsidR="00C20ACB" w:rsidRDefault="00000000">
      <w:pPr>
        <w:ind w:left="-5"/>
      </w:pPr>
      <w:r>
        <w:t xml:space="preserve">Failure to remove a child from the Center within 45 minutes will result in a minimum additional charge of $25.00. (See Additional Fees) </w:t>
      </w:r>
    </w:p>
    <w:p w14:paraId="07CF0289" w14:textId="77777777" w:rsidR="00C20ACB" w:rsidRDefault="00000000">
      <w:pPr>
        <w:spacing w:after="0" w:line="259" w:lineRule="auto"/>
        <w:ind w:left="0" w:firstLine="0"/>
      </w:pPr>
      <w:r>
        <w:t xml:space="preserve"> </w:t>
      </w:r>
    </w:p>
    <w:p w14:paraId="2BA0FC97" w14:textId="77777777" w:rsidR="00C20ACB" w:rsidRDefault="00000000">
      <w:pPr>
        <w:ind w:left="-5"/>
      </w:pPr>
      <w:r>
        <w:t xml:space="preserve">If a child shows any symptoms of illness not limited to those above, it is at the discretion of the Site Director or Teacher in charge if the child should be removed from the Center.  </w:t>
      </w:r>
    </w:p>
    <w:p w14:paraId="5A06F6E2" w14:textId="77777777" w:rsidR="00C20ACB" w:rsidRDefault="00000000">
      <w:pPr>
        <w:spacing w:after="0" w:line="259" w:lineRule="auto"/>
        <w:ind w:left="0" w:firstLine="0"/>
      </w:pPr>
      <w:r>
        <w:t xml:space="preserve"> </w:t>
      </w:r>
    </w:p>
    <w:p w14:paraId="583A279F" w14:textId="77777777" w:rsidR="00C20ACB" w:rsidRDefault="00000000">
      <w:pPr>
        <w:ind w:left="-5"/>
      </w:pPr>
      <w:r>
        <w:t xml:space="preserve">A child with a fever may not return to the Center until the symptoms have subsided for 24 </w:t>
      </w:r>
      <w:proofErr w:type="spellStart"/>
      <w:r>
        <w:t>hrs</w:t>
      </w:r>
      <w:proofErr w:type="spellEnd"/>
      <w:r>
        <w:t xml:space="preserve"> </w:t>
      </w:r>
      <w:r>
        <w:rPr>
          <w:i/>
        </w:rPr>
        <w:t>without the help of medication</w:t>
      </w:r>
      <w:r>
        <w:t xml:space="preserve">. (This does not include antibiotics). </w:t>
      </w:r>
    </w:p>
    <w:p w14:paraId="4A0EF1B4" w14:textId="77777777" w:rsidR="00C20ACB" w:rsidRDefault="00000000">
      <w:pPr>
        <w:spacing w:after="0" w:line="259" w:lineRule="auto"/>
        <w:ind w:left="0" w:firstLine="0"/>
      </w:pPr>
      <w:r>
        <w:t xml:space="preserve"> </w:t>
      </w:r>
    </w:p>
    <w:p w14:paraId="3A5B524B" w14:textId="77777777" w:rsidR="00C20ACB" w:rsidRDefault="00000000">
      <w:pPr>
        <w:spacing w:after="0" w:line="259" w:lineRule="auto"/>
        <w:ind w:left="0" w:firstLine="0"/>
      </w:pPr>
      <w:r>
        <w:rPr>
          <w:b/>
        </w:rPr>
        <w:t xml:space="preserve"> </w:t>
      </w:r>
    </w:p>
    <w:p w14:paraId="5C70E129" w14:textId="77777777" w:rsidR="00C20ACB" w:rsidRDefault="00000000">
      <w:pPr>
        <w:ind w:left="-5"/>
      </w:pPr>
      <w:r>
        <w:rPr>
          <w:b/>
        </w:rPr>
        <w:t xml:space="preserve">Antibiotics Policy: </w:t>
      </w:r>
    </w:p>
    <w:p w14:paraId="717ABA88" w14:textId="77777777" w:rsidR="00C20ACB" w:rsidRDefault="00000000">
      <w:pPr>
        <w:ind w:left="-5"/>
      </w:pPr>
      <w:r>
        <w:t xml:space="preserve">A child on antibiotics who continues to show signs of the above symptoms </w:t>
      </w:r>
      <w:r>
        <w:rPr>
          <w:i/>
        </w:rPr>
        <w:t>may not</w:t>
      </w:r>
      <w:r>
        <w:t xml:space="preserve"> return to care until symptoms have subsided without the help of any other non-antibiotic medications for 24 hours.  </w:t>
      </w:r>
    </w:p>
    <w:p w14:paraId="0C52EF0B" w14:textId="77777777" w:rsidR="00C20ACB" w:rsidRDefault="00000000">
      <w:pPr>
        <w:spacing w:after="0" w:line="259" w:lineRule="auto"/>
        <w:ind w:left="0" w:firstLine="0"/>
      </w:pPr>
      <w:r>
        <w:t xml:space="preserve"> </w:t>
      </w:r>
    </w:p>
    <w:p w14:paraId="64A92161" w14:textId="77777777" w:rsidR="00C20ACB" w:rsidRDefault="00000000">
      <w:pPr>
        <w:ind w:left="-5"/>
      </w:pPr>
      <w:r>
        <w:t xml:space="preserve">A child who receives a prescription of antibiotics for a non-contagious condition may not return to care until 24 hours after the first dosage. They must show a doctor's note stating that the condition is not contagious if returning </w:t>
      </w:r>
      <w:proofErr w:type="gramStart"/>
      <w:r>
        <w:t>before 24 hours</w:t>
      </w:r>
      <w:proofErr w:type="gramEnd"/>
      <w:r>
        <w:t xml:space="preserve">.  </w:t>
      </w:r>
    </w:p>
    <w:p w14:paraId="477282C5" w14:textId="77777777" w:rsidR="00C20ACB" w:rsidRDefault="00000000">
      <w:pPr>
        <w:spacing w:after="0" w:line="259" w:lineRule="auto"/>
        <w:ind w:left="0" w:firstLine="0"/>
      </w:pPr>
      <w:r>
        <w:t xml:space="preserve"> </w:t>
      </w:r>
    </w:p>
    <w:p w14:paraId="0F0F9510" w14:textId="77777777" w:rsidR="00C20ACB" w:rsidRDefault="00000000">
      <w:pPr>
        <w:ind w:left="-5"/>
      </w:pPr>
      <w:r>
        <w:t xml:space="preserve">If a child needs antibiotics administered by staff (see medication policy) </w:t>
      </w:r>
    </w:p>
    <w:p w14:paraId="63D643F4" w14:textId="77777777" w:rsidR="00C20ACB" w:rsidRDefault="00000000">
      <w:pPr>
        <w:spacing w:after="0" w:line="259" w:lineRule="auto"/>
        <w:ind w:left="0" w:firstLine="0"/>
      </w:pPr>
      <w:r>
        <w:t xml:space="preserve"> </w:t>
      </w:r>
    </w:p>
    <w:p w14:paraId="2DF9C9DF" w14:textId="77777777" w:rsidR="00C20ACB" w:rsidRDefault="00000000">
      <w:pPr>
        <w:ind w:left="-5"/>
      </w:pPr>
      <w:r>
        <w:t xml:space="preserve">If your child will not attend care on a scheduled day, please contact the program director via Remind App. </w:t>
      </w:r>
    </w:p>
    <w:p w14:paraId="62C24EDE" w14:textId="77777777" w:rsidR="00C20ACB" w:rsidRDefault="00000000">
      <w:pPr>
        <w:spacing w:after="0" w:line="259" w:lineRule="auto"/>
        <w:ind w:left="0" w:firstLine="0"/>
      </w:pPr>
      <w:r>
        <w:t xml:space="preserve"> </w:t>
      </w:r>
    </w:p>
    <w:p w14:paraId="53589934" w14:textId="77777777" w:rsidR="00C20ACB" w:rsidRDefault="00000000">
      <w:pPr>
        <w:ind w:left="-5"/>
      </w:pPr>
      <w:r>
        <w:rPr>
          <w:b/>
        </w:rPr>
        <w:lastRenderedPageBreak/>
        <w:t>Please inform the Site Director if your child has contracted a contagious illness, so they can post a notice via the Remind app informing other parents of the illness and symptoms to watch for.</w:t>
      </w:r>
      <w:r>
        <w:rPr>
          <w:color w:val="000000"/>
        </w:rPr>
        <w:t xml:space="preserve"> </w:t>
      </w:r>
    </w:p>
    <w:p w14:paraId="08FA31B7" w14:textId="77777777" w:rsidR="00C20ACB" w:rsidRDefault="00000000">
      <w:pPr>
        <w:spacing w:after="0" w:line="259" w:lineRule="auto"/>
        <w:ind w:left="0" w:firstLine="0"/>
      </w:pPr>
      <w:r>
        <w:rPr>
          <w:color w:val="000000"/>
        </w:rPr>
        <w:t xml:space="preserve"> </w:t>
      </w:r>
    </w:p>
    <w:p w14:paraId="0151FA73" w14:textId="77777777" w:rsidR="00C20ACB" w:rsidRDefault="00000000">
      <w:pPr>
        <w:ind w:left="-5"/>
      </w:pPr>
      <w:r>
        <w:rPr>
          <w:b/>
        </w:rPr>
        <w:t>Diarrhea</w:t>
      </w:r>
      <w:r>
        <w:t xml:space="preserve">:  </w:t>
      </w:r>
    </w:p>
    <w:p w14:paraId="4101AD66" w14:textId="77777777" w:rsidR="00C20ACB" w:rsidRDefault="00000000">
      <w:pPr>
        <w:ind w:left="-5"/>
      </w:pPr>
      <w:r>
        <w:t xml:space="preserve">A child is considered to have diarrhea if they have had three or more watery, bloody, or loose stools in 24 hours, the sudden onset of loose stools, or a child cannot control bowel function when previously able.  </w:t>
      </w:r>
    </w:p>
    <w:p w14:paraId="7865EE8E" w14:textId="77777777" w:rsidR="00C20ACB" w:rsidRDefault="00000000">
      <w:pPr>
        <w:spacing w:after="0" w:line="259" w:lineRule="auto"/>
        <w:ind w:left="0" w:firstLine="0"/>
      </w:pPr>
      <w:r>
        <w:t xml:space="preserve"> </w:t>
      </w:r>
    </w:p>
    <w:p w14:paraId="797DB458" w14:textId="77777777" w:rsidR="00C20ACB" w:rsidRDefault="00000000">
      <w:pPr>
        <w:ind w:left="-5"/>
      </w:pPr>
      <w:r>
        <w:t>A child with diarrhea may return</w:t>
      </w:r>
      <w:r>
        <w:rPr>
          <w:b/>
        </w:rPr>
        <w:t xml:space="preserve"> 48 hours</w:t>
      </w:r>
      <w:r>
        <w:t xml:space="preserve"> after the diarrhea resolves </w:t>
      </w:r>
      <w:r>
        <w:rPr>
          <w:b/>
        </w:rPr>
        <w:t xml:space="preserve">or with written clearance from a licensed healthcare provider. </w:t>
      </w:r>
    </w:p>
    <w:p w14:paraId="667C906C" w14:textId="77777777" w:rsidR="00C20ACB" w:rsidRDefault="00000000">
      <w:pPr>
        <w:spacing w:after="0" w:line="259" w:lineRule="auto"/>
        <w:ind w:left="0" w:firstLine="0"/>
      </w:pPr>
      <w:r>
        <w:t xml:space="preserve"> </w:t>
      </w:r>
    </w:p>
    <w:p w14:paraId="53BD7432" w14:textId="77777777" w:rsidR="00C20ACB" w:rsidRDefault="00000000">
      <w:pPr>
        <w:spacing w:after="0" w:line="259" w:lineRule="auto"/>
        <w:ind w:left="0" w:firstLine="0"/>
      </w:pPr>
      <w:r>
        <w:rPr>
          <w:b/>
        </w:rPr>
        <w:t xml:space="preserve"> </w:t>
      </w:r>
    </w:p>
    <w:p w14:paraId="261F90C3" w14:textId="77777777" w:rsidR="00C20ACB" w:rsidRDefault="00000000">
      <w:pPr>
        <w:ind w:left="-5"/>
      </w:pPr>
      <w:r>
        <w:rPr>
          <w:b/>
        </w:rPr>
        <w:t xml:space="preserve">Vomiting:  </w:t>
      </w:r>
    </w:p>
    <w:p w14:paraId="001137CA" w14:textId="5FBC09D7" w:rsidR="00C20ACB" w:rsidRDefault="00000000" w:rsidP="00FD27BE">
      <w:pPr>
        <w:ind w:left="-5"/>
      </w:pPr>
      <w:r>
        <w:t xml:space="preserve">If your child has vomited at least once without explanation for the vomiting, they may return </w:t>
      </w:r>
      <w:r>
        <w:rPr>
          <w:b/>
        </w:rPr>
        <w:t>48 hours after the last episode of vomiting</w:t>
      </w:r>
      <w:r>
        <w:t xml:space="preserve"> or with written clearance from an authorized healthcare provider.  </w:t>
      </w:r>
      <w:r>
        <w:rPr>
          <w:b/>
          <w:color w:val="000000"/>
        </w:rPr>
        <w:t xml:space="preserve"> </w:t>
      </w:r>
    </w:p>
    <w:p w14:paraId="2F95FBBA" w14:textId="77777777" w:rsidR="00C20ACB" w:rsidRDefault="00000000">
      <w:pPr>
        <w:spacing w:after="0" w:line="259" w:lineRule="auto"/>
        <w:ind w:left="0" w:firstLine="0"/>
      </w:pPr>
      <w:r>
        <w:rPr>
          <w:b/>
          <w:color w:val="000000"/>
        </w:rPr>
        <w:t xml:space="preserve"> </w:t>
      </w:r>
    </w:p>
    <w:p w14:paraId="27E6E305" w14:textId="77777777" w:rsidR="00C20ACB" w:rsidRDefault="00000000">
      <w:pPr>
        <w:spacing w:after="0" w:line="259" w:lineRule="auto"/>
        <w:ind w:left="0" w:firstLine="0"/>
      </w:pPr>
      <w:r>
        <w:rPr>
          <w:b/>
          <w:color w:val="000000"/>
        </w:rPr>
        <w:t xml:space="preserve"> </w:t>
      </w:r>
    </w:p>
    <w:p w14:paraId="5F9FECC3" w14:textId="77777777" w:rsidR="00C20ACB" w:rsidRDefault="00000000">
      <w:pPr>
        <w:spacing w:after="0" w:line="259" w:lineRule="auto"/>
        <w:ind w:left="-5"/>
      </w:pPr>
      <w:r>
        <w:rPr>
          <w:b/>
          <w:color w:val="000000"/>
        </w:rPr>
        <w:t>Medication Policy</w:t>
      </w:r>
      <w:r>
        <w:rPr>
          <w:color w:val="000000"/>
        </w:rPr>
        <w:t xml:space="preserve">:  </w:t>
      </w:r>
    </w:p>
    <w:p w14:paraId="154AECA7" w14:textId="77777777" w:rsidR="00C20ACB" w:rsidRDefault="00000000">
      <w:pPr>
        <w:spacing w:after="0"/>
        <w:ind w:left="-5"/>
      </w:pPr>
      <w:r>
        <w:rPr>
          <w:color w:val="000000"/>
        </w:rPr>
        <w:t>We will administer "</w:t>
      </w:r>
      <w:proofErr w:type="gramStart"/>
      <w:r>
        <w:rPr>
          <w:color w:val="000000"/>
        </w:rPr>
        <w:t>over-the-counter</w:t>
      </w:r>
      <w:proofErr w:type="gramEnd"/>
      <w:r>
        <w:rPr>
          <w:color w:val="000000"/>
        </w:rPr>
        <w:t xml:space="preserve">" and prescription medication to children only upon parents’ or guardians’ written instructions, provided on an </w:t>
      </w:r>
      <w:r>
        <w:rPr>
          <w:b/>
          <w:color w:val="000000"/>
        </w:rPr>
        <w:t>Authorization to Administer Medication Form.</w:t>
      </w:r>
      <w:r>
        <w:rPr>
          <w:color w:val="000000"/>
        </w:rPr>
        <w:t xml:space="preserve">   </w:t>
      </w:r>
    </w:p>
    <w:p w14:paraId="76658726" w14:textId="77777777" w:rsidR="00C20ACB" w:rsidRDefault="00000000">
      <w:pPr>
        <w:spacing w:after="0" w:line="259" w:lineRule="auto"/>
        <w:ind w:left="0" w:firstLine="0"/>
      </w:pPr>
      <w:r>
        <w:rPr>
          <w:color w:val="000000"/>
        </w:rPr>
        <w:t xml:space="preserve"> </w:t>
      </w:r>
    </w:p>
    <w:p w14:paraId="2FFEBDC2" w14:textId="77777777" w:rsidR="00C20ACB" w:rsidRDefault="00000000">
      <w:pPr>
        <w:spacing w:after="0"/>
        <w:ind w:left="-5"/>
      </w:pPr>
      <w:r>
        <w:rPr>
          <w:color w:val="000000"/>
        </w:rPr>
        <w:t xml:space="preserve">No prescription medication will be given unless you have completed a current Authorization to Administer Medication Form, which is available in the sign-in area, and the medicine is in its original bottle. </w:t>
      </w:r>
    </w:p>
    <w:p w14:paraId="5AC2862E" w14:textId="77777777" w:rsidR="00C20ACB" w:rsidRDefault="00000000">
      <w:pPr>
        <w:spacing w:after="0" w:line="259" w:lineRule="auto"/>
        <w:ind w:left="0" w:firstLine="0"/>
      </w:pPr>
      <w:r>
        <w:rPr>
          <w:color w:val="000000"/>
        </w:rPr>
        <w:t xml:space="preserve"> </w:t>
      </w:r>
    </w:p>
    <w:p w14:paraId="73A27038" w14:textId="77777777" w:rsidR="00C20ACB" w:rsidRDefault="00000000">
      <w:pPr>
        <w:spacing w:after="6"/>
        <w:ind w:left="-5"/>
      </w:pPr>
      <w:r>
        <w:rPr>
          <w:color w:val="000000"/>
        </w:rPr>
        <w:t xml:space="preserve">Prescriptions should be dated within the prior two months. </w:t>
      </w:r>
    </w:p>
    <w:p w14:paraId="39B8088F" w14:textId="77777777" w:rsidR="00C20ACB" w:rsidRDefault="00000000">
      <w:pPr>
        <w:spacing w:after="6"/>
        <w:ind w:left="-5"/>
      </w:pPr>
      <w:r>
        <w:rPr>
          <w:color w:val="000000"/>
        </w:rPr>
        <w:t xml:space="preserve">All medicine must be in the original container and labeled as follows: </w:t>
      </w:r>
    </w:p>
    <w:p w14:paraId="642D254C" w14:textId="77777777" w:rsidR="00C20ACB" w:rsidRDefault="00000000">
      <w:pPr>
        <w:numPr>
          <w:ilvl w:val="0"/>
          <w:numId w:val="5"/>
        </w:numPr>
        <w:spacing w:after="6"/>
        <w:ind w:hanging="360"/>
      </w:pPr>
      <w:r>
        <w:rPr>
          <w:color w:val="000000"/>
        </w:rPr>
        <w:t xml:space="preserve">Child’s name. </w:t>
      </w:r>
    </w:p>
    <w:p w14:paraId="32FCBC29" w14:textId="77777777" w:rsidR="00C20ACB" w:rsidRDefault="00000000">
      <w:pPr>
        <w:numPr>
          <w:ilvl w:val="0"/>
          <w:numId w:val="5"/>
        </w:numPr>
        <w:spacing w:after="6"/>
        <w:ind w:hanging="360"/>
      </w:pPr>
      <w:r>
        <w:rPr>
          <w:color w:val="000000"/>
        </w:rPr>
        <w:t xml:space="preserve">Content and purpose of medication. </w:t>
      </w:r>
    </w:p>
    <w:p w14:paraId="24CB4BC9" w14:textId="77777777" w:rsidR="00C20ACB" w:rsidRDefault="00000000">
      <w:pPr>
        <w:numPr>
          <w:ilvl w:val="0"/>
          <w:numId w:val="5"/>
        </w:numPr>
        <w:spacing w:after="0"/>
        <w:ind w:hanging="360"/>
      </w:pPr>
      <w:r>
        <w:rPr>
          <w:color w:val="000000"/>
        </w:rPr>
        <w:t xml:space="preserve">The exact amount to administer and how often. ● Dates of use. </w:t>
      </w:r>
    </w:p>
    <w:p w14:paraId="26271E29" w14:textId="77777777" w:rsidR="00C20ACB" w:rsidRDefault="00000000">
      <w:pPr>
        <w:spacing w:after="0"/>
        <w:ind w:left="-5"/>
      </w:pPr>
      <w:r>
        <w:rPr>
          <w:color w:val="000000"/>
        </w:rPr>
        <w:t xml:space="preserve">Medications on the premises will be kept in a child-proof box out of </w:t>
      </w:r>
      <w:proofErr w:type="gramStart"/>
      <w:r>
        <w:rPr>
          <w:color w:val="000000"/>
        </w:rPr>
        <w:t>the reach</w:t>
      </w:r>
      <w:proofErr w:type="gramEnd"/>
      <w:r>
        <w:rPr>
          <w:color w:val="000000"/>
        </w:rPr>
        <w:t xml:space="preserve"> of students, in the refrigerator when required.  </w:t>
      </w:r>
    </w:p>
    <w:p w14:paraId="45BCD0F4" w14:textId="77777777" w:rsidR="00C20ACB" w:rsidRDefault="00000000">
      <w:pPr>
        <w:spacing w:after="0" w:line="259" w:lineRule="auto"/>
        <w:ind w:left="0" w:firstLine="0"/>
      </w:pPr>
      <w:r>
        <w:rPr>
          <w:color w:val="000000"/>
        </w:rPr>
        <w:t xml:space="preserve"> </w:t>
      </w:r>
    </w:p>
    <w:p w14:paraId="77A8F41C" w14:textId="77777777" w:rsidR="00C20ACB" w:rsidRDefault="00000000">
      <w:pPr>
        <w:spacing w:after="6"/>
        <w:ind w:left="-5"/>
      </w:pPr>
      <w:r>
        <w:rPr>
          <w:color w:val="000000"/>
        </w:rPr>
        <w:t xml:space="preserve">Only regular staff members </w:t>
      </w:r>
      <w:proofErr w:type="gramStart"/>
      <w:r>
        <w:rPr>
          <w:color w:val="000000"/>
        </w:rPr>
        <w:t>shall</w:t>
      </w:r>
      <w:proofErr w:type="gramEnd"/>
      <w:r>
        <w:rPr>
          <w:color w:val="000000"/>
        </w:rPr>
        <w:t xml:space="preserve"> administer medications.   </w:t>
      </w:r>
    </w:p>
    <w:p w14:paraId="27A9BD5A" w14:textId="77777777" w:rsidR="00C20ACB" w:rsidRDefault="00000000">
      <w:pPr>
        <w:spacing w:after="0" w:line="259" w:lineRule="auto"/>
        <w:ind w:left="0" w:firstLine="0"/>
      </w:pPr>
      <w:r>
        <w:rPr>
          <w:color w:val="000000"/>
        </w:rPr>
        <w:t xml:space="preserve"> </w:t>
      </w:r>
    </w:p>
    <w:p w14:paraId="35D1DDD1" w14:textId="77777777" w:rsidR="00C20ACB" w:rsidRDefault="00000000">
      <w:pPr>
        <w:spacing w:after="0"/>
        <w:ind w:left="-5"/>
      </w:pPr>
      <w:r>
        <w:rPr>
          <w:color w:val="000000"/>
        </w:rPr>
        <w:t xml:space="preserve">A written record shall be kept </w:t>
      </w:r>
      <w:proofErr w:type="gramStart"/>
      <w:r>
        <w:rPr>
          <w:color w:val="000000"/>
        </w:rPr>
        <w:t>to indicate</w:t>
      </w:r>
      <w:proofErr w:type="gramEnd"/>
      <w:r>
        <w:rPr>
          <w:color w:val="000000"/>
        </w:rPr>
        <w:t xml:space="preserve"> when medicine was </w:t>
      </w:r>
      <w:proofErr w:type="gramStart"/>
      <w:r>
        <w:rPr>
          <w:color w:val="000000"/>
        </w:rPr>
        <w:t>given, and</w:t>
      </w:r>
      <w:proofErr w:type="gramEnd"/>
      <w:r>
        <w:rPr>
          <w:color w:val="000000"/>
        </w:rPr>
        <w:t xml:space="preserve"> </w:t>
      </w:r>
      <w:proofErr w:type="gramStart"/>
      <w:r>
        <w:rPr>
          <w:color w:val="474747"/>
        </w:rPr>
        <w:t>initialed</w:t>
      </w:r>
      <w:proofErr w:type="gramEnd"/>
      <w:r>
        <w:rPr>
          <w:rFonts w:ascii="Calibri" w:eastAsia="Calibri" w:hAnsi="Calibri" w:cs="Calibri"/>
          <w:b/>
          <w:color w:val="474747"/>
          <w:sz w:val="21"/>
        </w:rPr>
        <w:t xml:space="preserve"> </w:t>
      </w:r>
      <w:r>
        <w:rPr>
          <w:color w:val="000000"/>
        </w:rPr>
        <w:t xml:space="preserve">by the staff member who administered the medication.   </w:t>
      </w:r>
    </w:p>
    <w:p w14:paraId="4F3776A3" w14:textId="77777777" w:rsidR="00C20ACB" w:rsidRDefault="00000000">
      <w:pPr>
        <w:spacing w:after="0" w:line="259" w:lineRule="auto"/>
        <w:ind w:left="0" w:firstLine="0"/>
      </w:pPr>
      <w:r>
        <w:rPr>
          <w:color w:val="000000"/>
        </w:rPr>
        <w:t xml:space="preserve"> </w:t>
      </w:r>
    </w:p>
    <w:p w14:paraId="1DCF31A5" w14:textId="77777777" w:rsidR="00C20ACB" w:rsidRDefault="00000000">
      <w:pPr>
        <w:spacing w:after="0" w:line="259" w:lineRule="auto"/>
        <w:ind w:left="0" w:firstLine="0"/>
      </w:pPr>
      <w:r>
        <w:rPr>
          <w:color w:val="000000"/>
        </w:rPr>
        <w:t xml:space="preserve"> </w:t>
      </w:r>
    </w:p>
    <w:p w14:paraId="30B04608" w14:textId="77777777" w:rsidR="00C20ACB" w:rsidRDefault="00000000">
      <w:pPr>
        <w:spacing w:after="0" w:line="259" w:lineRule="auto"/>
        <w:ind w:left="-5"/>
      </w:pPr>
      <w:r>
        <w:rPr>
          <w:b/>
          <w:color w:val="000000"/>
        </w:rPr>
        <w:t xml:space="preserve">First Aid and Injury:  </w:t>
      </w:r>
    </w:p>
    <w:p w14:paraId="757B787F" w14:textId="77777777" w:rsidR="00C20ACB" w:rsidRDefault="00000000">
      <w:pPr>
        <w:spacing w:after="0"/>
        <w:ind w:left="-5"/>
      </w:pPr>
      <w:r>
        <w:rPr>
          <w:color w:val="000000"/>
        </w:rPr>
        <w:t xml:space="preserve">In case of minor accidental injury, a teacher trained in First Aid will administer first aid, usually by offering reassurance, cleaning a small abrasion, applying a band-aid, and applying an ice pack.  </w:t>
      </w:r>
    </w:p>
    <w:p w14:paraId="1CCA86F1" w14:textId="77777777" w:rsidR="00C20ACB" w:rsidRDefault="00000000">
      <w:pPr>
        <w:spacing w:after="0" w:line="259" w:lineRule="auto"/>
        <w:ind w:left="0" w:firstLine="0"/>
      </w:pPr>
      <w:r>
        <w:rPr>
          <w:color w:val="000000"/>
        </w:rPr>
        <w:t xml:space="preserve"> </w:t>
      </w:r>
    </w:p>
    <w:p w14:paraId="20A7871F" w14:textId="77777777" w:rsidR="00C20ACB" w:rsidRDefault="00000000">
      <w:pPr>
        <w:spacing w:after="0"/>
        <w:ind w:left="-5"/>
      </w:pPr>
      <w:r>
        <w:rPr>
          <w:color w:val="000000"/>
        </w:rPr>
        <w:t xml:space="preserve">Staff will determine whether to call the parent </w:t>
      </w:r>
      <w:proofErr w:type="gramStart"/>
      <w:r>
        <w:rPr>
          <w:color w:val="000000"/>
        </w:rPr>
        <w:t>immediately, but</w:t>
      </w:r>
      <w:proofErr w:type="gramEnd"/>
      <w:r>
        <w:rPr>
          <w:color w:val="000000"/>
        </w:rPr>
        <w:t xml:space="preserve"> commonly inform you of the incident when you pick up your child. (See Accident Reports)  </w:t>
      </w:r>
    </w:p>
    <w:p w14:paraId="55F7733F" w14:textId="77777777" w:rsidR="00C20ACB" w:rsidRDefault="00000000">
      <w:pPr>
        <w:spacing w:after="0" w:line="259" w:lineRule="auto"/>
        <w:ind w:left="0" w:firstLine="0"/>
      </w:pPr>
      <w:r>
        <w:rPr>
          <w:color w:val="000000"/>
        </w:rPr>
        <w:lastRenderedPageBreak/>
        <w:t xml:space="preserve"> </w:t>
      </w:r>
    </w:p>
    <w:p w14:paraId="110D2091" w14:textId="77777777" w:rsidR="00C20ACB" w:rsidRDefault="00000000">
      <w:pPr>
        <w:spacing w:after="0" w:line="259" w:lineRule="auto"/>
        <w:ind w:left="0" w:firstLine="0"/>
      </w:pPr>
      <w:r>
        <w:rPr>
          <w:b/>
        </w:rPr>
        <w:t xml:space="preserve"> </w:t>
      </w:r>
    </w:p>
    <w:p w14:paraId="3FA704A3" w14:textId="77777777" w:rsidR="00C20ACB" w:rsidRDefault="00000000">
      <w:pPr>
        <w:ind w:left="-5"/>
      </w:pPr>
      <w:r>
        <w:rPr>
          <w:b/>
        </w:rPr>
        <w:t>Accident Reports:</w:t>
      </w:r>
      <w:r>
        <w:t xml:space="preserve">  </w:t>
      </w:r>
    </w:p>
    <w:p w14:paraId="0569B045" w14:textId="77777777" w:rsidR="00C20ACB" w:rsidRDefault="00000000">
      <w:pPr>
        <w:ind w:left="-5"/>
      </w:pPr>
      <w:r>
        <w:t xml:space="preserve">We will fill out an accident report anytime a child has an accident that leaves a mark or may require future observations. We will ask you to read and sign each report at pick-up.  </w:t>
      </w:r>
    </w:p>
    <w:p w14:paraId="429BEC62" w14:textId="77777777" w:rsidR="00C20ACB" w:rsidRDefault="00000000">
      <w:pPr>
        <w:spacing w:after="0" w:line="259" w:lineRule="auto"/>
        <w:ind w:left="0" w:firstLine="0"/>
      </w:pPr>
      <w:r>
        <w:t xml:space="preserve"> </w:t>
      </w:r>
    </w:p>
    <w:p w14:paraId="72C8309C" w14:textId="77777777" w:rsidR="00C20ACB" w:rsidRDefault="00000000">
      <w:pPr>
        <w:ind w:left="-5"/>
      </w:pPr>
      <w:r>
        <w:rPr>
          <w:b/>
        </w:rPr>
        <w:t>Medical Emergency:</w:t>
      </w:r>
      <w:r>
        <w:t xml:space="preserve">  </w:t>
      </w:r>
    </w:p>
    <w:p w14:paraId="04FDB5AE" w14:textId="77777777" w:rsidR="00C20ACB" w:rsidRDefault="00000000">
      <w:pPr>
        <w:ind w:left="-5"/>
      </w:pPr>
      <w:r>
        <w:t xml:space="preserve">If an injury is severe and additional help is needed, a staff member will call 9-1-1 and then the parent. If a parent cannot be reached, staff will call the emergency contacts and the child's physician. We will call an ambulance and paramedics when deemed necessary. Parents and/or emergency contacts will be called as well. If a parent cannot be reached, a person on the emergency contact form will be called and asked to pick up the child. </w:t>
      </w:r>
    </w:p>
    <w:p w14:paraId="477A67FC" w14:textId="77777777" w:rsidR="00FD27BE" w:rsidRDefault="00000000" w:rsidP="00FD27BE">
      <w:pPr>
        <w:spacing w:after="0" w:line="259" w:lineRule="auto"/>
        <w:ind w:left="0" w:firstLine="0"/>
      </w:pPr>
      <w:r>
        <w:rPr>
          <w:b/>
          <w:color w:val="000000"/>
        </w:rPr>
        <w:t xml:space="preserve"> </w:t>
      </w:r>
    </w:p>
    <w:p w14:paraId="72AF200E" w14:textId="3DF3FAE6" w:rsidR="00C20ACB" w:rsidRDefault="00000000" w:rsidP="00FD27BE">
      <w:pPr>
        <w:spacing w:after="0" w:line="259" w:lineRule="auto"/>
        <w:ind w:left="0" w:firstLine="0"/>
      </w:pPr>
      <w:r>
        <w:rPr>
          <w:b/>
          <w:color w:val="000000"/>
        </w:rPr>
        <w:t>Guidance and Discipline Policies:</w:t>
      </w:r>
      <w:r>
        <w:rPr>
          <w:color w:val="000000"/>
        </w:rPr>
        <w:t xml:space="preserve">  </w:t>
      </w:r>
    </w:p>
    <w:p w14:paraId="436DA475" w14:textId="77777777" w:rsidR="00C20ACB" w:rsidRDefault="00000000">
      <w:pPr>
        <w:ind w:left="-5"/>
      </w:pPr>
      <w:r>
        <w:t xml:space="preserve">The quality of your child's experience will be enhanced by sharing information between home and teaching staff.  </w:t>
      </w:r>
    </w:p>
    <w:p w14:paraId="604B0195" w14:textId="77777777" w:rsidR="00C20ACB" w:rsidRDefault="00000000">
      <w:pPr>
        <w:spacing w:after="0" w:line="259" w:lineRule="auto"/>
        <w:ind w:left="0" w:firstLine="0"/>
      </w:pPr>
      <w:r>
        <w:t xml:space="preserve"> </w:t>
      </w:r>
    </w:p>
    <w:p w14:paraId="6978FB91" w14:textId="788295C8" w:rsidR="00C20ACB" w:rsidRDefault="00000000" w:rsidP="00FD27BE">
      <w:pPr>
        <w:ind w:left="-5"/>
      </w:pPr>
      <w:r>
        <w:t xml:space="preserve">If any significant changes or events in your child's life may be exciting, stressful, or distressing in any way, please let the teachers know so we can respond appropriately.  </w:t>
      </w:r>
    </w:p>
    <w:p w14:paraId="7FE305E3" w14:textId="37CD362E" w:rsidR="00C20ACB" w:rsidRDefault="00000000" w:rsidP="00FD27BE">
      <w:pPr>
        <w:ind w:left="-5"/>
      </w:pPr>
      <w:r>
        <w:t xml:space="preserve">Our guidance procedures help children develop safe and appropriate ways of interacting with others and the environment while facilitating the development of children’s self-control and self-regulation.  </w:t>
      </w:r>
    </w:p>
    <w:p w14:paraId="4365D871" w14:textId="77777777" w:rsidR="00C20ACB" w:rsidRDefault="00000000">
      <w:pPr>
        <w:ind w:left="-5"/>
      </w:pPr>
      <w:r>
        <w:t xml:space="preserve">To accomplish these goals, teachers will:  </w:t>
      </w:r>
    </w:p>
    <w:p w14:paraId="352D2E02" w14:textId="77777777" w:rsidR="00C20ACB" w:rsidRDefault="00000000">
      <w:pPr>
        <w:numPr>
          <w:ilvl w:val="0"/>
          <w:numId w:val="6"/>
        </w:numPr>
        <w:ind w:hanging="360"/>
      </w:pPr>
      <w:r>
        <w:t xml:space="preserve">Structure the environment and daily schedule to diminish potential problems,  </w:t>
      </w:r>
    </w:p>
    <w:p w14:paraId="214ADD18" w14:textId="77777777" w:rsidR="00C20ACB" w:rsidRDefault="00000000">
      <w:pPr>
        <w:numPr>
          <w:ilvl w:val="0"/>
          <w:numId w:val="6"/>
        </w:numPr>
        <w:ind w:hanging="360"/>
      </w:pPr>
      <w:r>
        <w:t xml:space="preserve">Set clear and consistent limits for classroom behavior,  </w:t>
      </w:r>
    </w:p>
    <w:p w14:paraId="50109771" w14:textId="77777777" w:rsidR="00C20ACB" w:rsidRDefault="00000000">
      <w:pPr>
        <w:numPr>
          <w:ilvl w:val="0"/>
          <w:numId w:val="6"/>
        </w:numPr>
        <w:ind w:hanging="360"/>
      </w:pPr>
      <w:r>
        <w:t xml:space="preserve">Develop and post rules for the classroom and outside, with children’s participation,  </w:t>
      </w:r>
    </w:p>
    <w:p w14:paraId="278E03DA" w14:textId="45F9C5B5" w:rsidR="00C20ACB" w:rsidRDefault="00000000" w:rsidP="00FD27BE">
      <w:pPr>
        <w:numPr>
          <w:ilvl w:val="0"/>
          <w:numId w:val="6"/>
        </w:numPr>
        <w:ind w:hanging="360"/>
      </w:pPr>
      <w:r>
        <w:t xml:space="preserve">Encourage children’s problem-solving skills by modeling appropriate behaviors and positive communication.  </w:t>
      </w:r>
    </w:p>
    <w:p w14:paraId="0E369BAA" w14:textId="77777777" w:rsidR="00C20ACB" w:rsidRDefault="00000000">
      <w:pPr>
        <w:ind w:left="-5"/>
      </w:pPr>
      <w:r>
        <w:t xml:space="preserve">Teachers will follow these guidelines to respond to disruptive or inappropriate behavior: </w:t>
      </w:r>
    </w:p>
    <w:p w14:paraId="5FFE7796" w14:textId="77777777" w:rsidR="00C20ACB" w:rsidRDefault="00000000">
      <w:pPr>
        <w:numPr>
          <w:ilvl w:val="0"/>
          <w:numId w:val="6"/>
        </w:numPr>
        <w:ind w:hanging="360"/>
      </w:pPr>
      <w:r>
        <w:t xml:space="preserve">Redirect the child to a different activity. ● Model the desired behavior or words. </w:t>
      </w:r>
    </w:p>
    <w:p w14:paraId="403EA37D" w14:textId="77777777" w:rsidR="00C20ACB" w:rsidRDefault="00000000">
      <w:pPr>
        <w:ind w:left="1090"/>
      </w:pPr>
      <w:r>
        <w:t xml:space="preserve">○ Recognize the child's emotions. </w:t>
      </w:r>
    </w:p>
    <w:p w14:paraId="3E12BEC3" w14:textId="77777777" w:rsidR="00C20ACB" w:rsidRDefault="00000000">
      <w:pPr>
        <w:ind w:left="1090"/>
      </w:pPr>
      <w:r>
        <w:t xml:space="preserve">○ Speak to them calmly about it </w:t>
      </w:r>
    </w:p>
    <w:p w14:paraId="702D1C33" w14:textId="77777777" w:rsidR="00C20ACB" w:rsidRDefault="00000000">
      <w:pPr>
        <w:ind w:left="1090"/>
      </w:pPr>
      <w:r>
        <w:t xml:space="preserve">○ Offer them classroom tools and spaces to self-regulate. </w:t>
      </w:r>
    </w:p>
    <w:p w14:paraId="0D9FB6CF" w14:textId="77777777" w:rsidR="00C20ACB" w:rsidRDefault="00000000">
      <w:pPr>
        <w:numPr>
          <w:ilvl w:val="0"/>
          <w:numId w:val="6"/>
        </w:numPr>
        <w:ind w:hanging="360"/>
      </w:pPr>
      <w:r>
        <w:t xml:space="preserve">Demonstrate problem-solving skills. </w:t>
      </w:r>
    </w:p>
    <w:p w14:paraId="4334D46D" w14:textId="77777777" w:rsidR="00C20ACB" w:rsidRDefault="00000000">
      <w:pPr>
        <w:numPr>
          <w:ilvl w:val="0"/>
          <w:numId w:val="6"/>
        </w:numPr>
        <w:ind w:hanging="360"/>
      </w:pPr>
      <w:r>
        <w:t xml:space="preserve">Encourage the child to share what they are feeling and what happened to make them feel that way. </w:t>
      </w:r>
    </w:p>
    <w:p w14:paraId="5CC64066" w14:textId="77777777" w:rsidR="00C20ACB" w:rsidRDefault="00000000">
      <w:pPr>
        <w:numPr>
          <w:ilvl w:val="0"/>
          <w:numId w:val="6"/>
        </w:numPr>
        <w:ind w:hanging="360"/>
      </w:pPr>
      <w:r>
        <w:t xml:space="preserve">Remove the child to a quiet area within the classroom if necessary. </w:t>
      </w:r>
    </w:p>
    <w:p w14:paraId="3CA16AFD" w14:textId="77777777" w:rsidR="00C20ACB" w:rsidRDefault="00000000">
      <w:pPr>
        <w:numPr>
          <w:ilvl w:val="0"/>
          <w:numId w:val="6"/>
        </w:numPr>
        <w:ind w:hanging="360"/>
      </w:pPr>
      <w:r>
        <w:t xml:space="preserve">Intervene immediately in any harmful or potentially harmful action. </w:t>
      </w:r>
    </w:p>
    <w:p w14:paraId="17922EE6" w14:textId="77777777" w:rsidR="00C20ACB" w:rsidRDefault="00000000">
      <w:pPr>
        <w:numPr>
          <w:ilvl w:val="0"/>
          <w:numId w:val="6"/>
        </w:numPr>
        <w:ind w:hanging="360"/>
      </w:pPr>
      <w:r>
        <w:t xml:space="preserve">Adapt activities and projects to meet individual student needs. </w:t>
      </w:r>
    </w:p>
    <w:p w14:paraId="5E1DEFDD" w14:textId="77777777" w:rsidR="00C20ACB" w:rsidRDefault="00000000">
      <w:pPr>
        <w:spacing w:after="0" w:line="259" w:lineRule="auto"/>
        <w:ind w:left="720" w:firstLine="0"/>
      </w:pPr>
      <w:r>
        <w:t xml:space="preserve"> </w:t>
      </w:r>
    </w:p>
    <w:p w14:paraId="3D87E7F9" w14:textId="77777777" w:rsidR="00C20ACB" w:rsidRDefault="00000000">
      <w:pPr>
        <w:ind w:left="-5"/>
      </w:pPr>
      <w:r>
        <w:t xml:space="preserve">Your child’s teacher will document any behavior that harms the child or other students on an Incident/Accident Report form that is signed by both teacher and caregiver and kept in student's records. Copies of the reports are available to caregivers upon request. </w:t>
      </w:r>
    </w:p>
    <w:p w14:paraId="21DB0A82" w14:textId="77777777" w:rsidR="00C20ACB" w:rsidRDefault="00000000">
      <w:pPr>
        <w:spacing w:after="0" w:line="259" w:lineRule="auto"/>
        <w:ind w:left="0" w:firstLine="0"/>
      </w:pPr>
      <w:r>
        <w:t xml:space="preserve"> </w:t>
      </w:r>
    </w:p>
    <w:p w14:paraId="6B2EE8E7" w14:textId="77777777" w:rsidR="00C20ACB" w:rsidRDefault="00000000">
      <w:pPr>
        <w:ind w:left="-5"/>
      </w:pPr>
      <w:r>
        <w:t xml:space="preserve">If a child demonstrates a pattern of disruptive behavior detrimental to themselves, other children, or staff, we will meet with the caregivers to develop a Behavior Support Plan to ensure the child's safety and best interest. </w:t>
      </w:r>
    </w:p>
    <w:p w14:paraId="01A9D14B" w14:textId="77777777" w:rsidR="00C20ACB" w:rsidRDefault="00000000">
      <w:pPr>
        <w:spacing w:after="0" w:line="259" w:lineRule="auto"/>
        <w:ind w:left="0" w:firstLine="0"/>
      </w:pPr>
      <w:r>
        <w:lastRenderedPageBreak/>
        <w:t xml:space="preserve"> </w:t>
      </w:r>
    </w:p>
    <w:p w14:paraId="6ACEE8F5" w14:textId="77777777" w:rsidR="00C20ACB" w:rsidRDefault="00000000">
      <w:pPr>
        <w:spacing w:after="0" w:line="259" w:lineRule="auto"/>
        <w:ind w:left="0" w:firstLine="0"/>
      </w:pPr>
      <w:r>
        <w:rPr>
          <w:b/>
        </w:rPr>
        <w:t xml:space="preserve"> </w:t>
      </w:r>
    </w:p>
    <w:p w14:paraId="1ECC007C" w14:textId="77777777" w:rsidR="00C20ACB" w:rsidRDefault="00000000">
      <w:pPr>
        <w:spacing w:after="0" w:line="259" w:lineRule="auto"/>
        <w:ind w:left="0" w:firstLine="0"/>
      </w:pPr>
      <w:r>
        <w:rPr>
          <w:b/>
        </w:rPr>
        <w:t xml:space="preserve"> </w:t>
      </w:r>
    </w:p>
    <w:p w14:paraId="133B4F45" w14:textId="77777777" w:rsidR="00C20ACB" w:rsidRDefault="00000000">
      <w:pPr>
        <w:ind w:left="-5"/>
      </w:pPr>
      <w:r>
        <w:rPr>
          <w:b/>
        </w:rPr>
        <w:t xml:space="preserve">Behavior Expectations: </w:t>
      </w:r>
    </w:p>
    <w:p w14:paraId="655CC2B6" w14:textId="77777777" w:rsidR="00C20ACB" w:rsidRDefault="00000000">
      <w:pPr>
        <w:ind w:left="-5"/>
      </w:pPr>
      <w:r>
        <w:t xml:space="preserve">Developmentally appropriate classroom behavior is expected of all children.  </w:t>
      </w:r>
    </w:p>
    <w:p w14:paraId="32A6A63F" w14:textId="77777777" w:rsidR="00C20ACB" w:rsidRDefault="00000000">
      <w:pPr>
        <w:spacing w:after="0" w:line="259" w:lineRule="auto"/>
        <w:ind w:left="0" w:firstLine="0"/>
      </w:pPr>
      <w:r>
        <w:t xml:space="preserve"> </w:t>
      </w:r>
    </w:p>
    <w:p w14:paraId="3E448877" w14:textId="77777777" w:rsidR="00C20ACB" w:rsidRDefault="00000000">
      <w:pPr>
        <w:ind w:left="-5"/>
      </w:pPr>
      <w:r>
        <w:t xml:space="preserve">Our classroom design and schedule were created to meet this range of behavior and can be adapted as appropriate for children's needs.  </w:t>
      </w:r>
    </w:p>
    <w:p w14:paraId="6634254E" w14:textId="77777777" w:rsidR="00C20ACB" w:rsidRDefault="00000000">
      <w:pPr>
        <w:spacing w:after="0" w:line="259" w:lineRule="auto"/>
        <w:ind w:left="0" w:firstLine="0"/>
      </w:pPr>
      <w:r>
        <w:t xml:space="preserve"> </w:t>
      </w:r>
    </w:p>
    <w:p w14:paraId="798806A3" w14:textId="77777777" w:rsidR="00C20ACB" w:rsidRDefault="00000000">
      <w:pPr>
        <w:ind w:left="-5"/>
      </w:pPr>
      <w:r>
        <w:t xml:space="preserve">Redirection and modeling are used as tools to encourage appropriate behavior and build self-confidence.  </w:t>
      </w:r>
    </w:p>
    <w:p w14:paraId="72738B3B" w14:textId="77777777" w:rsidR="00C20ACB" w:rsidRDefault="00000000">
      <w:pPr>
        <w:spacing w:after="0" w:line="259" w:lineRule="auto"/>
        <w:ind w:left="0" w:firstLine="0"/>
      </w:pPr>
      <w:r>
        <w:t xml:space="preserve"> </w:t>
      </w:r>
    </w:p>
    <w:p w14:paraId="55B1458D" w14:textId="77777777" w:rsidR="00C20ACB" w:rsidRDefault="00000000">
      <w:pPr>
        <w:ind w:left="-5"/>
      </w:pPr>
      <w:r>
        <w:t xml:space="preserve">Positive reinforcement is practiced, and making the “right/another choice” is encouraged. We limit the use of “No” and “Don’t”.  </w:t>
      </w:r>
    </w:p>
    <w:p w14:paraId="0CC61A74" w14:textId="77777777" w:rsidR="00C20ACB" w:rsidRDefault="00000000">
      <w:pPr>
        <w:spacing w:after="0" w:line="259" w:lineRule="auto"/>
        <w:ind w:left="0" w:firstLine="0"/>
      </w:pPr>
      <w:r>
        <w:t xml:space="preserve"> </w:t>
      </w:r>
    </w:p>
    <w:p w14:paraId="26F17AA8" w14:textId="77777777" w:rsidR="00C20ACB" w:rsidRDefault="00000000">
      <w:pPr>
        <w:ind w:left="-5"/>
      </w:pPr>
      <w:r>
        <w:t xml:space="preserve">Children are expected to practice safe behaviors with their own bodies, other children, and teachers. They are also expected to respect others' personal space, individual choice, and personal or cultural differences. Children are also taught how to share with others and care for materials in the classroom. </w:t>
      </w:r>
    </w:p>
    <w:p w14:paraId="18FB4072" w14:textId="77777777" w:rsidR="00C20ACB" w:rsidRDefault="00000000">
      <w:pPr>
        <w:spacing w:after="0" w:line="259" w:lineRule="auto"/>
        <w:ind w:left="0" w:firstLine="0"/>
      </w:pPr>
      <w:r>
        <w:t xml:space="preserve"> </w:t>
      </w:r>
    </w:p>
    <w:p w14:paraId="79E41ED7" w14:textId="77777777" w:rsidR="00C20ACB" w:rsidRDefault="00000000">
      <w:pPr>
        <w:ind w:left="-5"/>
      </w:pPr>
      <w:r>
        <w:t xml:space="preserve">A child in our program is never subjected to cruel or severe punishment, humiliation, or verbal abuse.  </w:t>
      </w:r>
    </w:p>
    <w:p w14:paraId="3F801E9C" w14:textId="77777777" w:rsidR="00C20ACB" w:rsidRDefault="00000000">
      <w:pPr>
        <w:spacing w:after="0" w:line="259" w:lineRule="auto"/>
        <w:ind w:left="0" w:firstLine="0"/>
      </w:pPr>
      <w:r>
        <w:t xml:space="preserve"> </w:t>
      </w:r>
    </w:p>
    <w:p w14:paraId="31230DEE" w14:textId="77777777" w:rsidR="00C20ACB" w:rsidRDefault="00000000">
      <w:pPr>
        <w:ind w:left="-5"/>
      </w:pPr>
      <w:r>
        <w:t xml:space="preserve">We encourage children to develop their self-control, bodily autonomy, critical thinking, problem-solving, identify and manage feelings, and use cooperative social behavior.  </w:t>
      </w:r>
    </w:p>
    <w:p w14:paraId="28DA3356" w14:textId="77777777" w:rsidR="00C20ACB" w:rsidRDefault="00000000">
      <w:pPr>
        <w:spacing w:after="0" w:line="259" w:lineRule="auto"/>
        <w:ind w:left="0" w:firstLine="0"/>
      </w:pPr>
      <w:r>
        <w:t xml:space="preserve"> </w:t>
      </w:r>
    </w:p>
    <w:p w14:paraId="55F035D8" w14:textId="77777777" w:rsidR="00C20ACB" w:rsidRDefault="00000000">
      <w:pPr>
        <w:ind w:left="-5"/>
      </w:pPr>
      <w:r>
        <w:t xml:space="preserve">The goal of all behavior corrections is to foster self-confidence, which will help children develop their ability to self-regulate in a classroom environment and replace adult-maintained external controls. We facilitate cooperative and solution-based problem-solving when conflicts arise.  </w:t>
      </w:r>
    </w:p>
    <w:p w14:paraId="7B4E83DF" w14:textId="77777777" w:rsidR="00C20ACB" w:rsidRDefault="00000000">
      <w:pPr>
        <w:spacing w:after="0" w:line="259" w:lineRule="auto"/>
        <w:ind w:left="0" w:firstLine="0"/>
      </w:pPr>
      <w:r>
        <w:t xml:space="preserve"> </w:t>
      </w:r>
    </w:p>
    <w:p w14:paraId="0E25EB24" w14:textId="77777777" w:rsidR="00C20ACB" w:rsidRDefault="00000000">
      <w:pPr>
        <w:ind w:left="-5"/>
      </w:pPr>
      <w:r>
        <w:t xml:space="preserve">Teachers set clear, consistent limits that build trust and help them develop close, nurturing relationships that support children's needs collectively and individually.  </w:t>
      </w:r>
    </w:p>
    <w:p w14:paraId="5FBA718F" w14:textId="77777777" w:rsidR="00C20ACB" w:rsidRDefault="00000000">
      <w:pPr>
        <w:spacing w:after="0" w:line="259" w:lineRule="auto"/>
        <w:ind w:left="0" w:firstLine="0"/>
      </w:pPr>
      <w:r>
        <w:t xml:space="preserve"> </w:t>
      </w:r>
    </w:p>
    <w:p w14:paraId="0EA35E9B" w14:textId="77777777" w:rsidR="00C20ACB" w:rsidRDefault="00000000">
      <w:pPr>
        <w:ind w:left="-5"/>
      </w:pPr>
      <w:r>
        <w:t xml:space="preserve">Teachers work to avoid ultimatums that force power struggles by giving reasonable choices that allow a child to make decisions toward a desired outcome.  </w:t>
      </w:r>
    </w:p>
    <w:p w14:paraId="2C712A1D" w14:textId="77777777" w:rsidR="00C20ACB" w:rsidRDefault="00000000">
      <w:pPr>
        <w:spacing w:after="0" w:line="259" w:lineRule="auto"/>
        <w:ind w:left="0" w:firstLine="0"/>
      </w:pPr>
      <w:r>
        <w:t xml:space="preserve"> </w:t>
      </w:r>
    </w:p>
    <w:p w14:paraId="0C697128" w14:textId="77777777" w:rsidR="00C20ACB" w:rsidRDefault="00000000">
      <w:pPr>
        <w:ind w:left="-5"/>
      </w:pPr>
      <w:r>
        <w:t xml:space="preserve">If a child continues having difficulty controlling their emotions or actions, they may be asked to move to a safe place within the classroom where they can calm themselves. If they refuse, the teacher may gently assist.  </w:t>
      </w:r>
    </w:p>
    <w:p w14:paraId="4426BE1C" w14:textId="77777777" w:rsidR="00C20ACB" w:rsidRDefault="00000000">
      <w:pPr>
        <w:spacing w:after="0" w:line="259" w:lineRule="auto"/>
        <w:ind w:left="0" w:firstLine="0"/>
      </w:pPr>
      <w:r>
        <w:t xml:space="preserve"> </w:t>
      </w:r>
    </w:p>
    <w:p w14:paraId="1D5802F4" w14:textId="77777777" w:rsidR="00C20ACB" w:rsidRDefault="00000000">
      <w:pPr>
        <w:ind w:left="-5"/>
      </w:pPr>
      <w:r>
        <w:t xml:space="preserve">Our classroom incorporates many tools to assist the child and staff during these times. A child may be offered a book, a flannel board activity, playdough, a quiet tent, sensory </w:t>
      </w:r>
      <w:proofErr w:type="gramStart"/>
      <w:r>
        <w:t>supports</w:t>
      </w:r>
      <w:proofErr w:type="gramEnd"/>
      <w:r>
        <w:t xml:space="preserve">, etc. to help them self-regulate, communicate their needs or feelings, and rejoin the classroom as soon as possible. </w:t>
      </w:r>
    </w:p>
    <w:p w14:paraId="547608C1" w14:textId="77777777" w:rsidR="00C20ACB" w:rsidRDefault="00000000">
      <w:pPr>
        <w:spacing w:after="0" w:line="259" w:lineRule="auto"/>
        <w:ind w:left="0" w:firstLine="0"/>
      </w:pPr>
      <w:r>
        <w:t xml:space="preserve"> </w:t>
      </w:r>
    </w:p>
    <w:p w14:paraId="4F3AC435" w14:textId="77777777" w:rsidR="00C20ACB" w:rsidRDefault="00000000">
      <w:pPr>
        <w:ind w:left="-5"/>
      </w:pPr>
      <w:r>
        <w:t xml:space="preserve">We work together with parents for a consistent approach to a child’s behavior. Parents are encouraged to discuss any questions regarding classroom and behavior management with the teachers.  </w:t>
      </w:r>
    </w:p>
    <w:p w14:paraId="1C85F4E8" w14:textId="77777777" w:rsidR="00C20ACB" w:rsidRDefault="00000000">
      <w:pPr>
        <w:spacing w:after="0" w:line="259" w:lineRule="auto"/>
        <w:ind w:left="0" w:firstLine="0"/>
      </w:pPr>
      <w:r>
        <w:t xml:space="preserve"> </w:t>
      </w:r>
    </w:p>
    <w:p w14:paraId="5A111EFA" w14:textId="77777777" w:rsidR="00C20ACB" w:rsidRDefault="00000000">
      <w:pPr>
        <w:ind w:left="-5"/>
      </w:pPr>
      <w:r>
        <w:lastRenderedPageBreak/>
        <w:t xml:space="preserve">If the teachers feel that the child </w:t>
      </w:r>
      <w:proofErr w:type="gramStart"/>
      <w:r>
        <w:t>would benefit</w:t>
      </w:r>
      <w:proofErr w:type="gramEnd"/>
      <w:r>
        <w:t xml:space="preserve"> from additional services, parents will be notified of the situation and all ongoing observations by the teacher. A parent conference will be scheduled as soon as possible to discuss the concerns. </w:t>
      </w:r>
    </w:p>
    <w:p w14:paraId="5DDE4D96" w14:textId="77777777" w:rsidR="00C20ACB" w:rsidRDefault="00000000">
      <w:pPr>
        <w:spacing w:after="0" w:line="259" w:lineRule="auto"/>
        <w:ind w:left="0" w:firstLine="0"/>
      </w:pPr>
      <w:r>
        <w:t xml:space="preserve"> </w:t>
      </w:r>
    </w:p>
    <w:p w14:paraId="34535B7E" w14:textId="77777777" w:rsidR="00C20ACB" w:rsidRDefault="00000000">
      <w:pPr>
        <w:ind w:left="-5"/>
      </w:pPr>
      <w:r>
        <w:t xml:space="preserve">Parents will be given, in writing, the reason for recommending additional services, </w:t>
      </w:r>
      <w:proofErr w:type="gramStart"/>
      <w:r>
        <w:t>a brief summary</w:t>
      </w:r>
      <w:proofErr w:type="gramEnd"/>
      <w:r>
        <w:t xml:space="preserve"> of the observations related to the referral, and any efforts the school has made to accommodate the children’s needs. </w:t>
      </w:r>
      <w:r>
        <w:rPr>
          <w:i/>
        </w:rPr>
        <w:t>It is the parent’s responsibility to share pertinent information with teachers, follow through on referral recommendations, and request additional conferences with the teacher if they feel they are needed.</w:t>
      </w:r>
      <w:r>
        <w:t xml:space="preserve"> We will work collaboratively with support services.  </w:t>
      </w:r>
    </w:p>
    <w:p w14:paraId="7CE9CF1B" w14:textId="77777777" w:rsidR="00C20ACB" w:rsidRDefault="00000000">
      <w:pPr>
        <w:spacing w:after="0" w:line="259" w:lineRule="auto"/>
        <w:ind w:left="0" w:firstLine="0"/>
      </w:pPr>
      <w:r>
        <w:t xml:space="preserve"> </w:t>
      </w:r>
    </w:p>
    <w:p w14:paraId="30BB32F3" w14:textId="77777777" w:rsidR="00C20ACB" w:rsidRDefault="00000000">
      <w:pPr>
        <w:ind w:left="-5"/>
      </w:pPr>
      <w:r>
        <w:t xml:space="preserve">On rare occasions, a child’s behavior may warrant additional support or accommodations to their schedule to ensure the student’s success in the program. Examples include:  </w:t>
      </w:r>
    </w:p>
    <w:p w14:paraId="189E5CBC" w14:textId="77777777" w:rsidR="00C20ACB" w:rsidRDefault="00000000">
      <w:pPr>
        <w:numPr>
          <w:ilvl w:val="0"/>
          <w:numId w:val="7"/>
        </w:numPr>
        <w:ind w:hanging="360"/>
      </w:pPr>
      <w:r>
        <w:t xml:space="preserve">A child appears to be a danger to themselves or others.  </w:t>
      </w:r>
    </w:p>
    <w:p w14:paraId="0E586494" w14:textId="77777777" w:rsidR="00C20ACB" w:rsidRDefault="00000000">
      <w:pPr>
        <w:numPr>
          <w:ilvl w:val="0"/>
          <w:numId w:val="7"/>
        </w:numPr>
        <w:ind w:hanging="360"/>
      </w:pPr>
      <w:r>
        <w:t xml:space="preserve">Continued care could be harmful or not in the child's best interest as determined by medical, psychological, or social service personnel.  </w:t>
      </w:r>
    </w:p>
    <w:p w14:paraId="5A9D4C7C" w14:textId="5A0EC340" w:rsidR="00C20ACB" w:rsidRDefault="00000000" w:rsidP="00FD27BE">
      <w:pPr>
        <w:numPr>
          <w:ilvl w:val="0"/>
          <w:numId w:val="7"/>
        </w:numPr>
        <w:ind w:hanging="360"/>
      </w:pPr>
      <w:r>
        <w:t xml:space="preserve">Our programs' resources and/or finances cannot meet the child’s </w:t>
      </w:r>
      <w:proofErr w:type="gramStart"/>
      <w:r>
        <w:t>accommodations</w:t>
      </w:r>
      <w:proofErr w:type="gramEnd"/>
      <w:r>
        <w:t xml:space="preserve"> for success and participation. </w:t>
      </w:r>
    </w:p>
    <w:p w14:paraId="5F8C0557" w14:textId="77777777" w:rsidR="00C20ACB" w:rsidRDefault="00000000">
      <w:pPr>
        <w:spacing w:after="0" w:line="259" w:lineRule="auto"/>
        <w:ind w:left="0" w:firstLine="0"/>
      </w:pPr>
      <w:r>
        <w:rPr>
          <w:b/>
        </w:rPr>
        <w:t xml:space="preserve"> </w:t>
      </w:r>
    </w:p>
    <w:p w14:paraId="19B5C1B6" w14:textId="77777777" w:rsidR="00C20ACB" w:rsidRDefault="00000000">
      <w:pPr>
        <w:ind w:left="-5"/>
      </w:pPr>
      <w:r>
        <w:rPr>
          <w:b/>
        </w:rPr>
        <w:t xml:space="preserve">Child Abuse Prevention Policy:  </w:t>
      </w:r>
    </w:p>
    <w:p w14:paraId="6CD51431" w14:textId="77777777" w:rsidR="00C20ACB" w:rsidRDefault="00000000">
      <w:pPr>
        <w:ind w:left="-5"/>
      </w:pPr>
      <w:r>
        <w:t xml:space="preserve">Hiring and supervision practices, volunteer placement, and child supervision are designed to ensure the safety of all children in CCCC's care.  </w:t>
      </w:r>
    </w:p>
    <w:p w14:paraId="45749B07" w14:textId="77777777" w:rsidR="00C20ACB" w:rsidRDefault="00000000">
      <w:pPr>
        <w:spacing w:after="0" w:line="259" w:lineRule="auto"/>
        <w:ind w:left="0" w:firstLine="0"/>
      </w:pPr>
      <w:r>
        <w:t xml:space="preserve"> </w:t>
      </w:r>
    </w:p>
    <w:p w14:paraId="256C45DE" w14:textId="77777777" w:rsidR="00C20ACB" w:rsidRDefault="00000000">
      <w:pPr>
        <w:ind w:left="-5"/>
      </w:pPr>
      <w:r>
        <w:t xml:space="preserve">All staff are State-mandated reporters of suspected child abuse and/or neglect. Staff and volunteers are required to maintain enrollment in the State Child Care Division Criminal History Registry.  </w:t>
      </w:r>
    </w:p>
    <w:p w14:paraId="45C125D2" w14:textId="77777777" w:rsidR="00C20ACB" w:rsidRDefault="00000000">
      <w:pPr>
        <w:spacing w:after="0" w:line="259" w:lineRule="auto"/>
        <w:ind w:left="0" w:firstLine="0"/>
      </w:pPr>
      <w:r>
        <w:t xml:space="preserve"> </w:t>
      </w:r>
    </w:p>
    <w:p w14:paraId="1DD4D0C4" w14:textId="77777777" w:rsidR="00C20ACB" w:rsidRDefault="00000000">
      <w:pPr>
        <w:ind w:left="-5"/>
      </w:pPr>
      <w:r>
        <w:t xml:space="preserve">The physical environment is organized to </w:t>
      </w:r>
      <w:proofErr w:type="gramStart"/>
      <w:r>
        <w:t>allow good supervision at all times</w:t>
      </w:r>
      <w:proofErr w:type="gramEnd"/>
      <w:r>
        <w:t xml:space="preserve"> in all areas: entrances and exits, enclosed areas, private spaces, and bathroom facilities. Open spaces are gated with barriers approved by the Child Care Division.  </w:t>
      </w:r>
    </w:p>
    <w:p w14:paraId="0859C320" w14:textId="77777777" w:rsidR="00C20ACB" w:rsidRDefault="00000000">
      <w:pPr>
        <w:spacing w:after="0" w:line="259" w:lineRule="auto"/>
        <w:ind w:left="0" w:firstLine="0"/>
      </w:pPr>
      <w:r>
        <w:t xml:space="preserve"> </w:t>
      </w:r>
    </w:p>
    <w:p w14:paraId="769F66E2" w14:textId="77777777" w:rsidR="00C20ACB" w:rsidRDefault="00000000">
      <w:pPr>
        <w:ind w:left="-5"/>
      </w:pPr>
      <w:r>
        <w:t xml:space="preserve">Teachers are positioned to </w:t>
      </w:r>
      <w:proofErr w:type="gramStart"/>
      <w:r>
        <w:t>monitor all children at all times</w:t>
      </w:r>
      <w:proofErr w:type="gramEnd"/>
      <w:r>
        <w:t xml:space="preserve">. At least two teachers </w:t>
      </w:r>
      <w:proofErr w:type="gramStart"/>
      <w:r>
        <w:t>are on duty at all times</w:t>
      </w:r>
      <w:proofErr w:type="gramEnd"/>
      <w:r>
        <w:t xml:space="preserve">, including opening and closing times and when taking field trips. Teachers never assist children in changing </w:t>
      </w:r>
      <w:proofErr w:type="gramStart"/>
      <w:r>
        <w:t>or</w:t>
      </w:r>
      <w:proofErr w:type="gramEnd"/>
      <w:r>
        <w:t xml:space="preserve"> bathroom responsibilities. (See Toilet Training Policy &amp; Bathroom Support Policy) </w:t>
      </w:r>
    </w:p>
    <w:p w14:paraId="5C3AD826" w14:textId="77777777" w:rsidR="00C20ACB" w:rsidRDefault="00000000">
      <w:pPr>
        <w:spacing w:after="0" w:line="259" w:lineRule="auto"/>
        <w:ind w:left="0" w:firstLine="0"/>
      </w:pPr>
      <w:r>
        <w:t xml:space="preserve"> </w:t>
      </w:r>
    </w:p>
    <w:p w14:paraId="588300F2" w14:textId="77777777" w:rsidR="00C20ACB" w:rsidRDefault="00000000">
      <w:pPr>
        <w:spacing w:after="0" w:line="259" w:lineRule="auto"/>
        <w:ind w:left="0" w:firstLine="0"/>
      </w:pPr>
      <w:r>
        <w:rPr>
          <w:b/>
        </w:rPr>
        <w:t xml:space="preserve"> </w:t>
      </w:r>
    </w:p>
    <w:p w14:paraId="34C82745" w14:textId="77777777" w:rsidR="00C20ACB" w:rsidRDefault="00000000">
      <w:pPr>
        <w:ind w:left="-5"/>
      </w:pPr>
      <w:r>
        <w:rPr>
          <w:b/>
        </w:rPr>
        <w:t xml:space="preserve">Emergency Plan and Policy:  </w:t>
      </w:r>
    </w:p>
    <w:p w14:paraId="7D97565B" w14:textId="77777777" w:rsidR="00C20ACB" w:rsidRDefault="00000000">
      <w:pPr>
        <w:ind w:left="-5"/>
      </w:pPr>
      <w:r>
        <w:t xml:space="preserve">In an emergency involving the whole class, we will evacuate the building and move the children to the area behind Pioneer Elementary School. </w:t>
      </w:r>
    </w:p>
    <w:p w14:paraId="31D8EE86" w14:textId="77777777" w:rsidR="00C20ACB" w:rsidRDefault="00000000">
      <w:pPr>
        <w:spacing w:after="0" w:line="259" w:lineRule="auto"/>
        <w:ind w:left="0" w:firstLine="0"/>
      </w:pPr>
      <w:r>
        <w:t xml:space="preserve"> </w:t>
      </w:r>
    </w:p>
    <w:p w14:paraId="6A43621E" w14:textId="77777777" w:rsidR="00C20ACB" w:rsidRDefault="00000000">
      <w:pPr>
        <w:ind w:left="-5"/>
      </w:pPr>
      <w:r>
        <w:t xml:space="preserve">We will take our emergency folder and make the necessary phone calls to parents.  </w:t>
      </w:r>
    </w:p>
    <w:p w14:paraId="36181821" w14:textId="77777777" w:rsidR="00C20ACB" w:rsidRDefault="00000000">
      <w:pPr>
        <w:spacing w:after="0" w:line="259" w:lineRule="auto"/>
        <w:ind w:left="0" w:firstLine="0"/>
      </w:pPr>
      <w:r>
        <w:t xml:space="preserve"> </w:t>
      </w:r>
    </w:p>
    <w:p w14:paraId="55626DCC" w14:textId="77777777" w:rsidR="00C20ACB" w:rsidRDefault="00000000">
      <w:pPr>
        <w:ind w:left="-5"/>
      </w:pPr>
      <w:r>
        <w:t xml:space="preserve">If a single child has an emergency, we will call the parent to see what they wish us to </w:t>
      </w:r>
      <w:proofErr w:type="gramStart"/>
      <w:r>
        <w:t>do, or</w:t>
      </w:r>
      <w:proofErr w:type="gramEnd"/>
      <w:r>
        <w:t xml:space="preserve"> call 911 if it is a medical emergency.    </w:t>
      </w:r>
    </w:p>
    <w:p w14:paraId="3C1B13B6" w14:textId="77777777" w:rsidR="00C20ACB" w:rsidRDefault="00000000">
      <w:pPr>
        <w:spacing w:after="0" w:line="259" w:lineRule="auto"/>
        <w:ind w:left="0" w:firstLine="0"/>
      </w:pPr>
      <w:r>
        <w:t xml:space="preserve"> </w:t>
      </w:r>
    </w:p>
    <w:p w14:paraId="75CFF678" w14:textId="77777777" w:rsidR="00C20ACB" w:rsidRDefault="00000000">
      <w:pPr>
        <w:ind w:left="-5"/>
      </w:pPr>
      <w:r>
        <w:t xml:space="preserve">During a lockdown drill or emergency, staff, children, and parents may be unable to enter or exit the program. This is to ensure the safety of everyone in the building. Staff also may not be able to answer phones during these procedures. </w:t>
      </w:r>
    </w:p>
    <w:p w14:paraId="462F5321" w14:textId="77777777" w:rsidR="00C20ACB" w:rsidRDefault="00000000">
      <w:pPr>
        <w:spacing w:after="0" w:line="259" w:lineRule="auto"/>
        <w:ind w:left="0" w:firstLine="0"/>
      </w:pPr>
      <w:r>
        <w:lastRenderedPageBreak/>
        <w:t xml:space="preserve"> </w:t>
      </w:r>
    </w:p>
    <w:p w14:paraId="2094E471" w14:textId="77777777" w:rsidR="00C20ACB" w:rsidRDefault="00000000">
      <w:pPr>
        <w:spacing w:after="0" w:line="259" w:lineRule="auto"/>
        <w:ind w:left="0" w:firstLine="0"/>
      </w:pPr>
      <w:r>
        <w:rPr>
          <w:b/>
        </w:rPr>
        <w:t xml:space="preserve"> </w:t>
      </w:r>
    </w:p>
    <w:p w14:paraId="0B0C9986" w14:textId="77777777" w:rsidR="00C20ACB" w:rsidRDefault="00000000">
      <w:pPr>
        <w:spacing w:after="0" w:line="259" w:lineRule="auto"/>
        <w:ind w:left="0" w:firstLine="0"/>
      </w:pPr>
      <w:r>
        <w:rPr>
          <w:b/>
        </w:rPr>
        <w:t xml:space="preserve"> </w:t>
      </w:r>
    </w:p>
    <w:p w14:paraId="7D6A4E51" w14:textId="77777777" w:rsidR="00C20ACB" w:rsidRDefault="00000000">
      <w:pPr>
        <w:ind w:left="-5"/>
      </w:pPr>
      <w:r>
        <w:rPr>
          <w:b/>
        </w:rPr>
        <w:t>Other Emergencies and Policy:</w:t>
      </w:r>
      <w:r>
        <w:t xml:space="preserve">  </w:t>
      </w:r>
    </w:p>
    <w:p w14:paraId="724B72CF" w14:textId="77777777" w:rsidR="00C20ACB" w:rsidRDefault="00000000">
      <w:pPr>
        <w:ind w:left="-5"/>
      </w:pPr>
      <w:r>
        <w:t xml:space="preserve">Please note that we are required to evacuate if the power has not or will not </w:t>
      </w:r>
      <w:proofErr w:type="gramStart"/>
      <w:r>
        <w:t>restored</w:t>
      </w:r>
      <w:proofErr w:type="gramEnd"/>
      <w:r>
        <w:t xml:space="preserve"> within </w:t>
      </w:r>
      <w:r>
        <w:rPr>
          <w:i/>
        </w:rPr>
        <w:t>two hours of the outage</w:t>
      </w:r>
      <w:r>
        <w:t xml:space="preserve">.  </w:t>
      </w:r>
    </w:p>
    <w:p w14:paraId="538052EE" w14:textId="77777777" w:rsidR="00C20ACB" w:rsidRDefault="00000000">
      <w:pPr>
        <w:spacing w:after="0" w:line="259" w:lineRule="auto"/>
        <w:ind w:left="0" w:firstLine="0"/>
      </w:pPr>
      <w:r>
        <w:t xml:space="preserve"> </w:t>
      </w:r>
    </w:p>
    <w:p w14:paraId="7CFA454E" w14:textId="77777777" w:rsidR="00C20ACB" w:rsidRDefault="00000000">
      <w:pPr>
        <w:ind w:left="-5"/>
      </w:pPr>
      <w:r>
        <w:t xml:space="preserve">Emergency and evacuation plans are posted on a bulletin board in each classroom. </w:t>
      </w:r>
    </w:p>
    <w:p w14:paraId="2841C12A" w14:textId="77777777" w:rsidR="00C20ACB" w:rsidRDefault="00000000">
      <w:pPr>
        <w:spacing w:after="0" w:line="259" w:lineRule="auto"/>
        <w:ind w:left="0" w:firstLine="0"/>
      </w:pPr>
      <w:r>
        <w:t xml:space="preserve"> </w:t>
      </w:r>
    </w:p>
    <w:p w14:paraId="7D9C3D99" w14:textId="77777777" w:rsidR="00C20ACB" w:rsidRDefault="00000000">
      <w:pPr>
        <w:ind w:left="-5"/>
      </w:pPr>
      <w:r>
        <w:t xml:space="preserve">Families will be notified as soon as possible by telephone that evacuation has occurred. </w:t>
      </w:r>
    </w:p>
    <w:p w14:paraId="6DF41283" w14:textId="77777777" w:rsidR="00C20ACB" w:rsidRDefault="00000000">
      <w:pPr>
        <w:spacing w:after="0" w:line="259" w:lineRule="auto"/>
        <w:ind w:left="0" w:firstLine="0"/>
      </w:pPr>
      <w:r>
        <w:t xml:space="preserve"> </w:t>
      </w:r>
    </w:p>
    <w:sectPr w:rsidR="00C20ACB">
      <w:footerReference w:type="even" r:id="rId8"/>
      <w:footerReference w:type="default" r:id="rId9"/>
      <w:footerReference w:type="first" r:id="rId10"/>
      <w:pgSz w:w="12240" w:h="15840"/>
      <w:pgMar w:top="776" w:right="720" w:bottom="1354" w:left="720" w:header="720" w:footer="10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3754" w14:textId="77777777" w:rsidR="00FC3652" w:rsidRDefault="00FC3652">
      <w:pPr>
        <w:spacing w:after="0" w:line="240" w:lineRule="auto"/>
      </w:pPr>
      <w:r>
        <w:separator/>
      </w:r>
    </w:p>
  </w:endnote>
  <w:endnote w:type="continuationSeparator" w:id="0">
    <w:p w14:paraId="64189112" w14:textId="77777777" w:rsidR="00FC3652" w:rsidRDefault="00FC3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AD1C" w14:textId="77777777" w:rsidR="00C20ACB" w:rsidRDefault="00000000">
    <w:pPr>
      <w:spacing w:after="0" w:line="259" w:lineRule="auto"/>
      <w:ind w:left="0" w:right="-1" w:firstLine="0"/>
      <w:jc w:val="right"/>
    </w:pPr>
    <w:r>
      <w:fldChar w:fldCharType="begin"/>
    </w:r>
    <w:r>
      <w:instrText xml:space="preserve"> PAGE   \* MERGEFORMAT </w:instrText>
    </w:r>
    <w:r>
      <w:fldChar w:fldCharType="separate"/>
    </w:r>
    <w:r>
      <w:rPr>
        <w:rFonts w:ascii="Times New Roman" w:eastAsia="Times New Roman" w:hAnsi="Times New Roman" w:cs="Times New Roman"/>
        <w:color w:val="000000"/>
        <w:sz w:val="20"/>
      </w:rPr>
      <w:t>1</w:t>
    </w:r>
    <w:r>
      <w:rPr>
        <w:rFonts w:ascii="Times New Roman" w:eastAsia="Times New Roman" w:hAnsi="Times New Roman" w:cs="Times New Roman"/>
        <w:color w:val="000000"/>
        <w:sz w:val="20"/>
      </w:rPr>
      <w:fldChar w:fldCharType="end"/>
    </w:r>
    <w:r>
      <w:rPr>
        <w:rFonts w:ascii="Times New Roman" w:eastAsia="Times New Roman" w:hAnsi="Times New Roman" w:cs="Times New Roman"/>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BF63" w14:textId="77777777" w:rsidR="00C20ACB" w:rsidRDefault="00000000">
    <w:pPr>
      <w:spacing w:after="0" w:line="259" w:lineRule="auto"/>
      <w:ind w:left="0" w:right="-1" w:firstLine="0"/>
      <w:jc w:val="right"/>
    </w:pPr>
    <w:r>
      <w:fldChar w:fldCharType="begin"/>
    </w:r>
    <w:r>
      <w:instrText xml:space="preserve"> PAGE   \* MERGEFORMAT </w:instrText>
    </w:r>
    <w:r>
      <w:fldChar w:fldCharType="separate"/>
    </w:r>
    <w:r>
      <w:rPr>
        <w:rFonts w:ascii="Times New Roman" w:eastAsia="Times New Roman" w:hAnsi="Times New Roman" w:cs="Times New Roman"/>
        <w:color w:val="000000"/>
        <w:sz w:val="20"/>
      </w:rPr>
      <w:t>1</w:t>
    </w:r>
    <w:r>
      <w:rPr>
        <w:rFonts w:ascii="Times New Roman" w:eastAsia="Times New Roman" w:hAnsi="Times New Roman" w:cs="Times New Roman"/>
        <w:color w:val="000000"/>
        <w:sz w:val="20"/>
      </w:rPr>
      <w:fldChar w:fldCharType="end"/>
    </w:r>
    <w:r>
      <w:rPr>
        <w:rFonts w:ascii="Times New Roman" w:eastAsia="Times New Roman" w:hAnsi="Times New Roman" w:cs="Times New Roman"/>
        <w:color w:val="00000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3FE3" w14:textId="77777777" w:rsidR="00C20ACB" w:rsidRDefault="00000000">
    <w:pPr>
      <w:spacing w:after="0" w:line="259" w:lineRule="auto"/>
      <w:ind w:left="0" w:right="-1" w:firstLine="0"/>
      <w:jc w:val="right"/>
    </w:pPr>
    <w:r>
      <w:fldChar w:fldCharType="begin"/>
    </w:r>
    <w:r>
      <w:instrText xml:space="preserve"> PAGE   \* MERGEFORMAT </w:instrText>
    </w:r>
    <w:r>
      <w:fldChar w:fldCharType="separate"/>
    </w:r>
    <w:r>
      <w:rPr>
        <w:rFonts w:ascii="Times New Roman" w:eastAsia="Times New Roman" w:hAnsi="Times New Roman" w:cs="Times New Roman"/>
        <w:color w:val="000000"/>
        <w:sz w:val="20"/>
      </w:rPr>
      <w:t>1</w:t>
    </w:r>
    <w:r>
      <w:rPr>
        <w:rFonts w:ascii="Times New Roman" w:eastAsia="Times New Roman" w:hAnsi="Times New Roman" w:cs="Times New Roman"/>
        <w:color w:val="000000"/>
        <w:sz w:val="20"/>
      </w:rPr>
      <w:fldChar w:fldCharType="end"/>
    </w:r>
    <w:r>
      <w:rPr>
        <w:rFonts w:ascii="Times New Roman" w:eastAsia="Times New Roman" w:hAnsi="Times New Roman" w:cs="Times New Roman"/>
        <w:color w:val="00000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F827B" w14:textId="77777777" w:rsidR="00FC3652" w:rsidRDefault="00FC3652">
      <w:pPr>
        <w:spacing w:after="0" w:line="240" w:lineRule="auto"/>
      </w:pPr>
      <w:r>
        <w:separator/>
      </w:r>
    </w:p>
  </w:footnote>
  <w:footnote w:type="continuationSeparator" w:id="0">
    <w:p w14:paraId="44DD49BC" w14:textId="77777777" w:rsidR="00FC3652" w:rsidRDefault="00FC3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471"/>
    <w:multiLevelType w:val="hybridMultilevel"/>
    <w:tmpl w:val="E69A48C4"/>
    <w:lvl w:ilvl="0" w:tplc="ED022C04">
      <w:start w:val="1"/>
      <w:numFmt w:val="bullet"/>
      <w:lvlText w:val="●"/>
      <w:lvlJc w:val="left"/>
      <w:pPr>
        <w:ind w:left="72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1" w:tplc="13D053AA">
      <w:start w:val="1"/>
      <w:numFmt w:val="bullet"/>
      <w:lvlText w:val="o"/>
      <w:lvlJc w:val="left"/>
      <w:pPr>
        <w:ind w:left="144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2" w:tplc="078C042A">
      <w:start w:val="1"/>
      <w:numFmt w:val="bullet"/>
      <w:lvlText w:val="▪"/>
      <w:lvlJc w:val="left"/>
      <w:pPr>
        <w:ind w:left="216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3" w:tplc="0F1E6246">
      <w:start w:val="1"/>
      <w:numFmt w:val="bullet"/>
      <w:lvlText w:val="•"/>
      <w:lvlJc w:val="left"/>
      <w:pPr>
        <w:ind w:left="288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4" w:tplc="A93AC44A">
      <w:start w:val="1"/>
      <w:numFmt w:val="bullet"/>
      <w:lvlText w:val="o"/>
      <w:lvlJc w:val="left"/>
      <w:pPr>
        <w:ind w:left="360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5" w:tplc="EDDCDA8A">
      <w:start w:val="1"/>
      <w:numFmt w:val="bullet"/>
      <w:lvlText w:val="▪"/>
      <w:lvlJc w:val="left"/>
      <w:pPr>
        <w:ind w:left="432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6" w:tplc="72300EFE">
      <w:start w:val="1"/>
      <w:numFmt w:val="bullet"/>
      <w:lvlText w:val="•"/>
      <w:lvlJc w:val="left"/>
      <w:pPr>
        <w:ind w:left="504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7" w:tplc="70C49018">
      <w:start w:val="1"/>
      <w:numFmt w:val="bullet"/>
      <w:lvlText w:val="o"/>
      <w:lvlJc w:val="left"/>
      <w:pPr>
        <w:ind w:left="576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8" w:tplc="7B76D34E">
      <w:start w:val="1"/>
      <w:numFmt w:val="bullet"/>
      <w:lvlText w:val="▪"/>
      <w:lvlJc w:val="left"/>
      <w:pPr>
        <w:ind w:left="648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abstractNum>
  <w:abstractNum w:abstractNumId="1" w15:restartNumberingAfterBreak="0">
    <w:nsid w:val="1DC2407F"/>
    <w:multiLevelType w:val="hybridMultilevel"/>
    <w:tmpl w:val="0AB8A170"/>
    <w:lvl w:ilvl="0" w:tplc="BF4A1B8A">
      <w:start w:val="1"/>
      <w:numFmt w:val="bullet"/>
      <w:lvlText w:val="●"/>
      <w:lvlJc w:val="left"/>
      <w:pPr>
        <w:ind w:left="72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1" w:tplc="F3F6BAAE">
      <w:start w:val="1"/>
      <w:numFmt w:val="bullet"/>
      <w:lvlText w:val="o"/>
      <w:lvlJc w:val="left"/>
      <w:pPr>
        <w:ind w:left="144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2" w:tplc="5450FAFC">
      <w:start w:val="1"/>
      <w:numFmt w:val="bullet"/>
      <w:lvlText w:val="▪"/>
      <w:lvlJc w:val="left"/>
      <w:pPr>
        <w:ind w:left="216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3" w:tplc="34E0F898">
      <w:start w:val="1"/>
      <w:numFmt w:val="bullet"/>
      <w:lvlText w:val="•"/>
      <w:lvlJc w:val="left"/>
      <w:pPr>
        <w:ind w:left="288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4" w:tplc="9788C97E">
      <w:start w:val="1"/>
      <w:numFmt w:val="bullet"/>
      <w:lvlText w:val="o"/>
      <w:lvlJc w:val="left"/>
      <w:pPr>
        <w:ind w:left="360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5" w:tplc="5F661FA8">
      <w:start w:val="1"/>
      <w:numFmt w:val="bullet"/>
      <w:lvlText w:val="▪"/>
      <w:lvlJc w:val="left"/>
      <w:pPr>
        <w:ind w:left="432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6" w:tplc="B75250A6">
      <w:start w:val="1"/>
      <w:numFmt w:val="bullet"/>
      <w:lvlText w:val="•"/>
      <w:lvlJc w:val="left"/>
      <w:pPr>
        <w:ind w:left="504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7" w:tplc="42B6ADE0">
      <w:start w:val="1"/>
      <w:numFmt w:val="bullet"/>
      <w:lvlText w:val="o"/>
      <w:lvlJc w:val="left"/>
      <w:pPr>
        <w:ind w:left="576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8" w:tplc="D68AFAEA">
      <w:start w:val="1"/>
      <w:numFmt w:val="bullet"/>
      <w:lvlText w:val="▪"/>
      <w:lvlJc w:val="left"/>
      <w:pPr>
        <w:ind w:left="648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abstractNum>
  <w:abstractNum w:abstractNumId="2" w15:restartNumberingAfterBreak="0">
    <w:nsid w:val="2B0470EF"/>
    <w:multiLevelType w:val="hybridMultilevel"/>
    <w:tmpl w:val="93BE512C"/>
    <w:lvl w:ilvl="0" w:tplc="7004C0B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CEC4E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40A6B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CEFB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48863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EC2A1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4EC7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7AA9F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AEA82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046FC3"/>
    <w:multiLevelType w:val="hybridMultilevel"/>
    <w:tmpl w:val="BDEE04DC"/>
    <w:lvl w:ilvl="0" w:tplc="E91C88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74AA18">
      <w:start w:val="1"/>
      <w:numFmt w:val="bullet"/>
      <w:lvlText w:val="o"/>
      <w:lvlJc w:val="left"/>
      <w:pPr>
        <w:ind w:left="1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B0421C">
      <w:start w:val="1"/>
      <w:numFmt w:val="bullet"/>
      <w:lvlText w:val="▪"/>
      <w:lvlJc w:val="left"/>
      <w:pPr>
        <w:ind w:left="2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A0E24A">
      <w:start w:val="1"/>
      <w:numFmt w:val="bullet"/>
      <w:lvlText w:val="•"/>
      <w:lvlJc w:val="left"/>
      <w:pPr>
        <w:ind w:left="3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C229EC">
      <w:start w:val="1"/>
      <w:numFmt w:val="bullet"/>
      <w:lvlText w:val="o"/>
      <w:lvlJc w:val="left"/>
      <w:pPr>
        <w:ind w:left="3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0C3212">
      <w:start w:val="1"/>
      <w:numFmt w:val="bullet"/>
      <w:lvlText w:val="▪"/>
      <w:lvlJc w:val="left"/>
      <w:pPr>
        <w:ind w:left="4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3E6B02">
      <w:start w:val="1"/>
      <w:numFmt w:val="bullet"/>
      <w:lvlText w:val="•"/>
      <w:lvlJc w:val="left"/>
      <w:pPr>
        <w:ind w:left="5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BA3CA0">
      <w:start w:val="1"/>
      <w:numFmt w:val="bullet"/>
      <w:lvlText w:val="o"/>
      <w:lvlJc w:val="left"/>
      <w:pPr>
        <w:ind w:left="5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245952">
      <w:start w:val="1"/>
      <w:numFmt w:val="bullet"/>
      <w:lvlText w:val="▪"/>
      <w:lvlJc w:val="left"/>
      <w:pPr>
        <w:ind w:left="6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5D4475"/>
    <w:multiLevelType w:val="hybridMultilevel"/>
    <w:tmpl w:val="B4969496"/>
    <w:lvl w:ilvl="0" w:tplc="A95CDCE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8C208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BEEC7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60B2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74C55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CE58F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6200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A8BCC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2621F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361C58"/>
    <w:multiLevelType w:val="hybridMultilevel"/>
    <w:tmpl w:val="375E90A6"/>
    <w:lvl w:ilvl="0" w:tplc="BE36C0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4C9B7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40827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2825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D44A9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24D66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4499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0C7DE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9479E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FA30C3"/>
    <w:multiLevelType w:val="hybridMultilevel"/>
    <w:tmpl w:val="C3367992"/>
    <w:lvl w:ilvl="0" w:tplc="66DEC5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823DE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A6B6E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24BB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ECB7F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EE9E8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BCD6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405B6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EA08B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49895063">
    <w:abstractNumId w:val="4"/>
  </w:num>
  <w:num w:numId="2" w16cid:durableId="371274630">
    <w:abstractNumId w:val="3"/>
  </w:num>
  <w:num w:numId="3" w16cid:durableId="42020829">
    <w:abstractNumId w:val="6"/>
  </w:num>
  <w:num w:numId="4" w16cid:durableId="34500594">
    <w:abstractNumId w:val="5"/>
  </w:num>
  <w:num w:numId="5" w16cid:durableId="1341158722">
    <w:abstractNumId w:val="2"/>
  </w:num>
  <w:num w:numId="6" w16cid:durableId="628165338">
    <w:abstractNumId w:val="1"/>
  </w:num>
  <w:num w:numId="7" w16cid:durableId="568534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ACB"/>
    <w:rsid w:val="00BB7A38"/>
    <w:rsid w:val="00C20ACB"/>
    <w:rsid w:val="00FC3652"/>
    <w:rsid w:val="00FD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6E17"/>
  <w15:docId w15:val="{79A84784-76D4-4645-B366-908F8D08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4" w:lineRule="auto"/>
      <w:ind w:left="10" w:hanging="10"/>
    </w:pPr>
    <w:rPr>
      <w:rFonts w:ascii="Arial" w:eastAsia="Arial" w:hAnsi="Arial" w:cs="Arial"/>
      <w:color w:val="0E10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4284</Words>
  <Characters>22024</Characters>
  <Application>Microsoft Office Word</Application>
  <DocSecurity>0</DocSecurity>
  <Lines>611</Lines>
  <Paragraphs>285</Paragraphs>
  <ScaleCrop>false</ScaleCrop>
  <Company/>
  <LinksUpToDate>false</LinksUpToDate>
  <CharactersWithSpaces>26023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Pre K Handbook</dc:title>
  <dc:subject/>
  <dc:creator>Lori Romeo</dc:creator>
  <cp:keywords/>
  <cp:lastModifiedBy>Lori Romeo</cp:lastModifiedBy>
  <cp:revision>2</cp:revision>
  <dcterms:created xsi:type="dcterms:W3CDTF">2025-12-03T22:58:00Z</dcterms:created>
  <dcterms:modified xsi:type="dcterms:W3CDTF">2025-12-03T22:58:00Z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e150985c-7777-4cae-aa32-1e869c39582a</vt:lpwstr>
  </property>
</Properties>
</file>