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4344C" w14:textId="3CF3F904" w:rsidR="0074362E" w:rsidRDefault="0074362E">
      <w:pPr>
        <w:pStyle w:val="GeenSpasiringnie"/>
        <w:jc w:val="center"/>
        <w:rPr>
          <w:rFonts w:ascii="Times New Roman" w:hAnsi="Times New Roman" w:cs="Times New Roman"/>
          <w:lang w:val="pt-PT"/>
        </w:rPr>
      </w:pPr>
    </w:p>
    <w:p w14:paraId="20071BAE" w14:textId="77777777" w:rsidR="0074362E" w:rsidRDefault="004A5895">
      <w:pPr>
        <w:pStyle w:val="GeenSpasiringnie"/>
        <w:shd w:val="clear" w:color="auto" w:fill="FFFFFF" w:themeFill="background1"/>
        <w:tabs>
          <w:tab w:val="left" w:pos="6946"/>
          <w:tab w:val="left" w:pos="7088"/>
        </w:tabs>
        <w:jc w:val="center"/>
        <w:rPr>
          <w:rFonts w:ascii="Times New Roman" w:hAnsi="Times New Roman" w:cs="Times New Roman"/>
          <w:b/>
          <w:sz w:val="24"/>
          <w:szCs w:val="24"/>
          <w:u w:val="single"/>
        </w:rPr>
      </w:pPr>
      <w:r>
        <w:rPr>
          <w:noProof/>
          <w:lang w:eastAsia="pt-BR"/>
        </w:rPr>
        <w:drawing>
          <wp:anchor distT="0" distB="0" distL="114300" distR="114300" simplePos="0" relativeHeight="251658240" behindDoc="0" locked="0" layoutInCell="1" allowOverlap="1" wp14:anchorId="0F019CEC" wp14:editId="4BEDCDD8">
            <wp:simplePos x="0" y="0"/>
            <wp:positionH relativeFrom="margin">
              <wp:posOffset>530860</wp:posOffset>
            </wp:positionH>
            <wp:positionV relativeFrom="paragraph">
              <wp:posOffset>151130</wp:posOffset>
            </wp:positionV>
            <wp:extent cx="838200" cy="819150"/>
            <wp:effectExtent l="0" t="0" r="0" b="0"/>
            <wp:wrapSquare wrapText="bothSides"/>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pic:cNvPicPr>
                      <a:picLocks noChangeAspect="1" noChangeArrowheads="1"/>
                    </pic:cNvPicPr>
                  </pic:nvPicPr>
                  <pic:blipFill>
                    <a:blip r:embed="rId5"/>
                    <a:srcRect l="-266" t="-1048" r="-266" b="-1048"/>
                    <a:stretch/>
                  </pic:blipFill>
                  <pic:spPr>
                    <a:xfrm>
                      <a:off x="0" y="0"/>
                      <a:ext cx="838200" cy="81915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4BBDB468" w14:textId="77777777" w:rsidR="0074362E" w:rsidRPr="00136AA5" w:rsidRDefault="004A5895">
      <w:pPr>
        <w:pStyle w:val="GeenSpasiringnie"/>
        <w:jc w:val="center"/>
        <w:rPr>
          <w:sz w:val="44"/>
          <w:lang w:val="nl-NL"/>
        </w:rPr>
      </w:pPr>
      <w:r>
        <w:rPr>
          <w:sz w:val="44"/>
        </w:rPr>
        <w:t>Gereformeerde Kerk in Mosambiek</w:t>
      </w:r>
    </w:p>
    <w:p w14:paraId="47BEDD96" w14:textId="77777777" w:rsidR="0074362E" w:rsidRPr="00136AA5" w:rsidRDefault="004A5895">
      <w:pPr>
        <w:pStyle w:val="GeenSpasiringnie"/>
        <w:jc w:val="center"/>
        <w:rPr>
          <w:lang w:val="nl-NL"/>
        </w:rPr>
      </w:pPr>
      <w:r>
        <w:t xml:space="preserve">Gestig in 1908 in </w:t>
      </w:r>
      <w:proofErr w:type="spellStart"/>
      <w:r>
        <w:t>Mphatso</w:t>
      </w:r>
      <w:proofErr w:type="spellEnd"/>
      <w:r>
        <w:t xml:space="preserve">, </w:t>
      </w:r>
      <w:proofErr w:type="spellStart"/>
      <w:r>
        <w:t>Angónia</w:t>
      </w:r>
      <w:proofErr w:type="spellEnd"/>
      <w:r>
        <w:t>, Tete-provinsie</w:t>
      </w:r>
    </w:p>
    <w:p w14:paraId="00479B3D" w14:textId="77777777" w:rsidR="0074362E" w:rsidRDefault="004A5895">
      <w:pPr>
        <w:pStyle w:val="GeenSpasiringnie"/>
        <w:ind w:left="2124" w:firstLine="708"/>
        <w:jc w:val="center"/>
      </w:pPr>
      <w:r>
        <w:t>SINODE VAN TUMBINE</w:t>
      </w:r>
    </w:p>
    <w:p w14:paraId="561B1B2C" w14:textId="77777777" w:rsidR="0074362E" w:rsidRDefault="004A5895">
      <w:pPr>
        <w:pStyle w:val="GeenSpasiringnie"/>
        <w:ind w:left="2124" w:firstLine="708"/>
        <w:jc w:val="center"/>
      </w:pPr>
      <w:r>
        <w:t>NUIT 700134784</w:t>
      </w:r>
    </w:p>
    <w:p w14:paraId="68EE40AC" w14:textId="77777777" w:rsidR="0074362E" w:rsidRDefault="004A5895">
      <w:pPr>
        <w:spacing w:after="120"/>
        <w:jc w:val="center"/>
        <w:rPr>
          <w:rFonts w:ascii="Times New Roman" w:hAnsi="Times New Roman" w:cs="Times New Roman"/>
          <w:b/>
          <w:sz w:val="24"/>
          <w:szCs w:val="24"/>
          <w:u w:val="single"/>
        </w:rPr>
      </w:pPr>
      <w:r>
        <w:rPr>
          <w:noProof/>
          <w:lang w:eastAsia="pt-BR"/>
        </w:rPr>
        <mc:AlternateContent>
          <mc:Choice Requires="wps">
            <w:drawing>
              <wp:anchor distT="0" distB="0" distL="114300" distR="114300" simplePos="0" relativeHeight="2" behindDoc="0" locked="0" layoutInCell="1" allowOverlap="1" wp14:anchorId="7CFEB593" wp14:editId="7FF68698">
                <wp:simplePos x="0" y="0"/>
                <wp:positionH relativeFrom="column">
                  <wp:posOffset>466725</wp:posOffset>
                </wp:positionH>
                <wp:positionV relativeFrom="paragraph">
                  <wp:posOffset>211455</wp:posOffset>
                </wp:positionV>
                <wp:extent cx="5505450" cy="855980"/>
                <wp:effectExtent l="0" t="0" r="0" b="1270"/>
                <wp:wrapSquare wrapText="bothSides"/>
                <wp:docPr id="2"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5450" cy="855980"/>
                        </a:xfrm>
                        <a:prstGeom prst="rect">
                          <a:avLst/>
                        </a:prstGeom>
                        <a:noFill/>
                        <a:ln>
                          <a:noFill/>
                        </a:ln>
                        <a:effectLst/>
                      </wps:spPr>
                      <wps:txbx>
                        <w:txbxContent>
                          <w:p w14:paraId="7B6310F7" w14:textId="77777777" w:rsidR="0074362E" w:rsidRPr="00136AA5" w:rsidRDefault="004A5895">
                            <w:pPr>
                              <w:spacing w:before="2" w:after="2" w:line="160" w:lineRule="atLeast"/>
                              <w:ind w:left="113" w:right="2" w:hanging="113"/>
                              <w:jc w:val="center"/>
                              <w:rPr>
                                <w:rFonts w:ascii="Times New Roman" w:hAnsi="Times New Roman" w:cs="Times New Roman"/>
                                <w:b/>
                                <w:bCs/>
                                <w:color w:val="000000"/>
                                <w:sz w:val="44"/>
                                <w:szCs w:val="72"/>
                                <w:lang w:val="nl-NL"/>
                              </w:rPr>
                            </w:pPr>
                            <w:r>
                              <w:rPr>
                                <w:rFonts w:ascii="Times New Roman" w:hAnsi="Times New Roman" w:cs="Times New Roman"/>
                                <w:b/>
                                <w:bCs/>
                                <w:color w:val="000000"/>
                                <w:sz w:val="44"/>
                                <w:szCs w:val="72"/>
                              </w:rPr>
                              <w:t>VERSLAG VAN DIE SINODE VAN TUMBINE - 2026</w:t>
                            </w:r>
                          </w:p>
                        </w:txbxContent>
                      </wps:txbx>
                      <wps:bodyPr rot="0" spcFirstLastPara="0" vertOverflow="overflow" horzOverflow="overflow" vert="horz" wrap="square" lIns="91440" tIns="45720" rIns="91440" bIns="45720" rtlCol="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EB593" id="_x0000_t202" coordsize="21600,21600" o:spt="202" path="m,l,21600r21600,l21600,xe">
                <v:stroke joinstyle="miter"/>
                <v:path gradientshapeok="t" o:connecttype="rect"/>
              </v:shapetype>
              <v:shape id="Caixa de texto 3" o:spid="_x0000_s1026" type="#_x0000_t202" style="position:absolute;left:0;text-align:left;margin-left:36.75pt;margin-top:16.65pt;width:433.5pt;height:67.4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" filled="f" stroked="f">
                <v:textbox>
                  <w:txbxContent>
                    <w:p w14:paraId="7B6310F7" w14:textId="77777777" w:rsidR="0074362E" w:rsidRPr="00136AA5" w:rsidRDefault="004A5895">
                      <w:pPr>
                        <w:spacing w:before="2" w:after="2" w:line="160" w:lineRule="atLeast"/>
                        <w:ind w:left="113" w:right="2" w:hanging="113"/>
                        <w:jc w:val="center"/>
                        <w:rPr>
                          <w:rFonts w:ascii="Times New Roman" w:hAnsi="Times New Roman" w:cs="Times New Roman"/>
                          <w:b/>
                          <w:bCs/>
                          <w:color w:val="000000"/>
                          <w:sz w:val="44"/>
                          <w:szCs w:val="72"/>
                          <w:lang w:val="nl-NL"/>
                        </w:rPr>
                      </w:pPr>
                      <w:r>
                        <w:rPr>
                          <w:rFonts w:ascii="Times New Roman" w:hAnsi="Times New Roman" w:cs="Times New Roman"/>
                          <w:b/>
                          <w:bCs/>
                          <w:color w:val="000000"/>
                          <w:sz w:val="44"/>
                          <w:szCs w:val="72"/>
                        </w:rPr>
                        <w:t>VERSLAG VAN DIE SINODE VAN TUMBINE - 2026</w:t>
                      </w:r>
                    </w:p>
                  </w:txbxContent>
                </v:textbox>
                <w10:wrap type="square"/>
              </v:shape>
            </w:pict>
          </mc:Fallback>
        </mc:AlternateContent>
      </w:r>
      <w:r>
        <w:rPr>
          <w:noProof/>
          <w:lang w:eastAsia="pt-BR"/>
        </w:rPr>
        <mc:AlternateContent>
          <mc:Choice Requires="wps">
            <w:drawing>
              <wp:anchor distT="0" distB="0" distL="114300" distR="114300" simplePos="0" relativeHeight="3" behindDoc="0" locked="0" layoutInCell="1" allowOverlap="1" wp14:anchorId="6553AABE" wp14:editId="55CA2592">
                <wp:simplePos x="0" y="0"/>
                <wp:positionH relativeFrom="margin">
                  <wp:posOffset>469393</wp:posOffset>
                </wp:positionH>
                <wp:positionV relativeFrom="paragraph">
                  <wp:posOffset>38735</wp:posOffset>
                </wp:positionV>
                <wp:extent cx="6114287" cy="0"/>
                <wp:effectExtent l="0" t="0" r="0" b="31750"/>
                <wp:wrapNone/>
                <wp:docPr id="3" name="Conexão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a:off x="0" y="0"/>
                          <a:ext cx="6114287" cy="0"/>
                        </a:xfrm>
                        <a:prstGeom prst="line">
                          <a:avLst/>
                        </a:prstGeom>
                        <a:noFill/>
                        <a:ln w="31750">
                          <a:solidFill>
                            <a:srgbClr val="5B9BD5"/>
                          </a:solidFill>
                          <a:round/>
                        </a:ln>
                        <a:effectLst/>
                      </wps:spPr>
                      <wps:bodyPr/>
                    </wps:wsp>
                  </a:graphicData>
                </a:graphic>
                <wp14:sizeRelH relativeFrom="page">
                  <wp14:pctWidth>0</wp14:pctWidth>
                </wp14:sizeRelH>
                <wp14:sizeRelV relativeFrom="page">
                  <wp14:pctHeight>0</wp14:pctHeight>
                </wp14:sizeRelV>
              </wp:anchor>
            </w:drawing>
          </mc:Choice>
          <mc:Fallback>
            <w:pict>
              <v:line w14:anchorId="6BF8F6B8" id="Conexão reta 1" o:spid="_x0000_s1026" style="position:absolute;flip:x;z-index: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95pt,3.05pt" to="518.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" strokecolor="#5b9bd5" strokeweight="2.5pt">
                <w10:wrap anchorx="margin"/>
              </v:line>
            </w:pict>
          </mc:Fallback>
        </mc:AlternateContent>
      </w:r>
    </w:p>
    <w:p w14:paraId="1733FEF9" w14:textId="77777777" w:rsidR="0074362E" w:rsidRPr="00136AA5" w:rsidRDefault="0074362E">
      <w:pPr>
        <w:spacing w:before="2" w:after="2" w:line="160" w:lineRule="atLeast"/>
        <w:ind w:left="113" w:right="2" w:hanging="113"/>
        <w:jc w:val="both"/>
        <w:rPr>
          <w:rFonts w:ascii="Times New Roman" w:hAnsi="Times New Roman" w:cs="Times New Roman"/>
          <w:b/>
          <w:bCs/>
          <w:color w:val="000000"/>
          <w:sz w:val="24"/>
          <w:szCs w:val="24"/>
          <w:lang w:val="nl-NL"/>
        </w:rPr>
      </w:pPr>
    </w:p>
    <w:p w14:paraId="40C94CEE" w14:textId="77777777" w:rsidR="0074362E" w:rsidRPr="00136AA5" w:rsidRDefault="0074362E">
      <w:pPr>
        <w:spacing w:before="2" w:after="2" w:line="160" w:lineRule="atLeast"/>
        <w:ind w:left="113" w:right="2" w:hanging="113"/>
        <w:jc w:val="both"/>
        <w:rPr>
          <w:rFonts w:ascii="Times New Roman" w:hAnsi="Times New Roman" w:cs="Times New Roman"/>
          <w:b/>
          <w:bCs/>
          <w:color w:val="000000"/>
          <w:sz w:val="24"/>
          <w:szCs w:val="24"/>
          <w:lang w:val="nl-NL"/>
        </w:rPr>
      </w:pPr>
    </w:p>
    <w:p w14:paraId="05992254" w14:textId="77777777" w:rsidR="0074362E" w:rsidRPr="00136AA5" w:rsidRDefault="0074362E">
      <w:pPr>
        <w:spacing w:before="2" w:after="2" w:line="160" w:lineRule="atLeast"/>
        <w:ind w:left="113" w:right="2" w:hanging="113"/>
        <w:jc w:val="both"/>
        <w:rPr>
          <w:rFonts w:ascii="Times New Roman" w:hAnsi="Times New Roman" w:cs="Times New Roman"/>
          <w:b/>
          <w:bCs/>
          <w:color w:val="000000"/>
          <w:sz w:val="24"/>
          <w:szCs w:val="24"/>
          <w:lang w:val="nl-NL"/>
        </w:rPr>
      </w:pPr>
    </w:p>
    <w:p w14:paraId="397CC97C" w14:textId="1F4954F8" w:rsidR="00136AA5" w:rsidRDefault="00136AA5">
      <w:pPr>
        <w:spacing w:before="2" w:after="2" w:line="160" w:lineRule="atLeast"/>
        <w:ind w:left="113" w:right="2" w:firstLine="607"/>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w:t>
      </w:r>
    </w:p>
    <w:p w14:paraId="5EC69827" w14:textId="5B4D6B3C" w:rsidR="0074362E" w:rsidRPr="00136AA5" w:rsidRDefault="00136AA5">
      <w:pPr>
        <w:spacing w:before="2" w:after="2" w:line="160" w:lineRule="atLeast"/>
        <w:ind w:left="113" w:right="2" w:firstLine="607"/>
        <w:jc w:val="center"/>
        <w:rPr>
          <w:rFonts w:ascii="Times New Roman" w:hAnsi="Times New Roman" w:cs="Times New Roman"/>
          <w:b/>
          <w:bCs/>
          <w:color w:val="000000"/>
          <w:sz w:val="24"/>
          <w:szCs w:val="24"/>
          <w:lang w:val="nl-NL"/>
        </w:rPr>
      </w:pPr>
      <w:r>
        <w:rPr>
          <w:rFonts w:ascii="Times New Roman" w:hAnsi="Times New Roman" w:cs="Times New Roman"/>
          <w:b/>
          <w:bCs/>
          <w:color w:val="000000"/>
          <w:sz w:val="24"/>
          <w:szCs w:val="24"/>
        </w:rPr>
        <w:t>SSINODE</w:t>
      </w:r>
      <w:r w:rsidR="004A5895" w:rsidRPr="003B1CB4">
        <w:rPr>
          <w:rFonts w:ascii="Times New Roman" w:hAnsi="Times New Roman" w:cs="Times New Roman"/>
          <w:b/>
          <w:bCs/>
          <w:color w:val="000000"/>
          <w:sz w:val="24"/>
          <w:szCs w:val="24"/>
        </w:rPr>
        <w:t xml:space="preserve"> VAN TUMBINE.</w:t>
      </w:r>
    </w:p>
    <w:p w14:paraId="03C7ED62" w14:textId="77777777" w:rsidR="0074362E" w:rsidRDefault="004A5895">
      <w:pPr>
        <w:pStyle w:val="LysParagraaf"/>
        <w:numPr>
          <w:ilvl w:val="0"/>
          <w:numId w:val="1"/>
        </w:numPr>
        <w:spacing w:before="2" w:after="2" w:line="160" w:lineRule="atLeast"/>
        <w:ind w:right="2"/>
        <w:jc w:val="both"/>
        <w:rPr>
          <w:rFonts w:ascii="Times New Roman" w:hAnsi="Times New Roman" w:cs="Times New Roman"/>
          <w:color w:val="000000"/>
          <w:sz w:val="24"/>
          <w:szCs w:val="24"/>
          <w:lang w:val="en-US"/>
        </w:rPr>
      </w:pPr>
      <w:r>
        <w:rPr>
          <w:rFonts w:ascii="Times New Roman" w:hAnsi="Times New Roman" w:cs="Times New Roman"/>
          <w:b/>
          <w:color w:val="000000"/>
          <w:sz w:val="24"/>
          <w:szCs w:val="24"/>
        </w:rPr>
        <w:t xml:space="preserve">Geografiese Ligging: </w:t>
      </w:r>
    </w:p>
    <w:p w14:paraId="27EA7A95" w14:textId="77777777" w:rsidR="0074362E" w:rsidRPr="00136AA5" w:rsidRDefault="004A5895">
      <w:pPr>
        <w:spacing w:before="2" w:after="2" w:line="160" w:lineRule="atLeast"/>
        <w:ind w:left="360" w:right="2"/>
        <w:jc w:val="both"/>
        <w:rPr>
          <w:rFonts w:ascii="Times New Roman" w:hAnsi="Times New Roman" w:cs="Times New Roman"/>
          <w:color w:val="000000"/>
          <w:sz w:val="24"/>
          <w:szCs w:val="24"/>
          <w:lang w:val="nl-NL"/>
        </w:rPr>
      </w:pPr>
      <w:r w:rsidRPr="003B1CB4">
        <w:rPr>
          <w:rFonts w:ascii="Times New Roman" w:hAnsi="Times New Roman" w:cs="Times New Roman"/>
          <w:color w:val="000000"/>
          <w:sz w:val="24"/>
          <w:szCs w:val="24"/>
        </w:rPr>
        <w:t xml:space="preserve">Die Sinode van Tumbine is geleë in die noorde van ons pragtige land Mosambiek, in die distrik Milange in die provinsie Zambezia. Dit dek 4 provinsies, naamlik: Zambezia, Nampula, Cabo Delegado en Niassa. En dit het sy hoofkantoor in die distrik Milange in die 7 de </w:t>
      </w:r>
      <w:proofErr w:type="spellStart"/>
      <w:r w:rsidRPr="003B1CB4">
        <w:rPr>
          <w:rFonts w:ascii="Times New Roman" w:hAnsi="Times New Roman" w:cs="Times New Roman"/>
          <w:color w:val="000000"/>
          <w:sz w:val="24"/>
          <w:szCs w:val="24"/>
        </w:rPr>
        <w:t>Abril</w:t>
      </w:r>
      <w:proofErr w:type="spellEnd"/>
      <w:r w:rsidRPr="003B1CB4">
        <w:rPr>
          <w:rFonts w:ascii="Times New Roman" w:hAnsi="Times New Roman" w:cs="Times New Roman"/>
          <w:color w:val="000000"/>
          <w:sz w:val="24"/>
          <w:szCs w:val="24"/>
        </w:rPr>
        <w:t>-buurt.</w:t>
      </w:r>
    </w:p>
    <w:p w14:paraId="696D5F86" w14:textId="77777777" w:rsidR="0074362E" w:rsidRPr="00136AA5" w:rsidRDefault="0074362E">
      <w:pPr>
        <w:pStyle w:val="LysParagraaf"/>
        <w:spacing w:before="2" w:after="2" w:line="160" w:lineRule="atLeast"/>
        <w:ind w:right="2"/>
        <w:jc w:val="both"/>
        <w:rPr>
          <w:rFonts w:ascii="Times New Roman" w:hAnsi="Times New Roman" w:cs="Times New Roman"/>
          <w:b/>
          <w:color w:val="000000"/>
          <w:sz w:val="24"/>
          <w:szCs w:val="24"/>
          <w:lang w:val="nl-NL"/>
        </w:rPr>
      </w:pPr>
    </w:p>
    <w:p w14:paraId="23F676C4" w14:textId="77777777" w:rsidR="0074362E" w:rsidRPr="00136AA5" w:rsidRDefault="004A5895">
      <w:pPr>
        <w:pStyle w:val="LysParagraaf"/>
        <w:spacing w:before="2" w:after="2" w:line="160" w:lineRule="atLeast"/>
        <w:ind w:right="2"/>
        <w:jc w:val="both"/>
        <w:rPr>
          <w:rFonts w:ascii="Times New Roman" w:hAnsi="Times New Roman" w:cs="Times New Roman"/>
          <w:b/>
          <w:color w:val="000000"/>
          <w:sz w:val="24"/>
          <w:szCs w:val="24"/>
          <w:lang w:val="nl-NL"/>
        </w:rPr>
      </w:pPr>
      <w:r w:rsidRPr="003B1CB4">
        <w:rPr>
          <w:rFonts w:ascii="Times New Roman" w:hAnsi="Times New Roman" w:cs="Times New Roman"/>
          <w:b/>
          <w:color w:val="000000"/>
          <w:sz w:val="24"/>
          <w:szCs w:val="24"/>
        </w:rPr>
        <w:t>Geskiedenis van die Sinode van Tumbine (in opsomming).</w:t>
      </w:r>
    </w:p>
    <w:p w14:paraId="413703F0" w14:textId="77777777" w:rsidR="0074362E" w:rsidRPr="00136AA5" w:rsidRDefault="0074362E">
      <w:pPr>
        <w:pStyle w:val="LysParagraaf"/>
        <w:spacing w:before="2" w:after="2" w:line="160" w:lineRule="atLeast"/>
        <w:ind w:right="2"/>
        <w:jc w:val="both"/>
        <w:rPr>
          <w:rFonts w:ascii="Times New Roman" w:hAnsi="Times New Roman" w:cs="Times New Roman"/>
          <w:b/>
          <w:color w:val="000000"/>
          <w:sz w:val="24"/>
          <w:szCs w:val="24"/>
          <w:lang w:val="nl-NL"/>
        </w:rPr>
      </w:pPr>
    </w:p>
    <w:p w14:paraId="769ED3A5" w14:textId="77777777" w:rsidR="0074362E" w:rsidRPr="00136AA5" w:rsidRDefault="004A5895">
      <w:pPr>
        <w:pStyle w:val="LysParagraaf"/>
        <w:spacing w:before="2" w:after="2" w:line="160" w:lineRule="atLeast"/>
        <w:ind w:right="2"/>
        <w:jc w:val="both"/>
        <w:rPr>
          <w:rFonts w:ascii="Times New Roman" w:hAnsi="Times New Roman" w:cs="Times New Roman"/>
          <w:b/>
          <w:color w:val="000000"/>
          <w:sz w:val="24"/>
          <w:szCs w:val="24"/>
          <w:lang w:val="nl-NL"/>
        </w:rPr>
      </w:pPr>
      <w:r w:rsidRPr="003B1CB4">
        <w:rPr>
          <w:rFonts w:ascii="Times New Roman" w:hAnsi="Times New Roman" w:cs="Times New Roman"/>
          <w:b/>
          <w:color w:val="000000"/>
          <w:sz w:val="24"/>
          <w:szCs w:val="24"/>
        </w:rPr>
        <w:t>Die Sinode van Tumbine is die jongste sinode van al die Gereformeerde Kerk-sinodes in Mosambiek en is op 16 Augustus 2001 as 'n sinode geïnstalleer.</w:t>
      </w:r>
    </w:p>
    <w:p w14:paraId="462A4964" w14:textId="77777777" w:rsidR="0074362E" w:rsidRPr="00136AA5" w:rsidRDefault="0074362E">
      <w:pPr>
        <w:pStyle w:val="LysParagraaf"/>
        <w:spacing w:before="2" w:after="2" w:line="160" w:lineRule="atLeast"/>
        <w:ind w:right="2"/>
        <w:jc w:val="both"/>
        <w:rPr>
          <w:rFonts w:ascii="Times New Roman" w:hAnsi="Times New Roman" w:cs="Times New Roman"/>
          <w:b/>
          <w:color w:val="000000"/>
          <w:sz w:val="24"/>
          <w:szCs w:val="24"/>
          <w:lang w:val="nl-NL"/>
        </w:rPr>
      </w:pPr>
    </w:p>
    <w:p w14:paraId="5F4E6342" w14:textId="77777777" w:rsidR="0074362E" w:rsidRPr="00136AA5" w:rsidRDefault="004A5895">
      <w:pPr>
        <w:spacing w:before="2" w:after="2"/>
        <w:ind w:left="720" w:right="2"/>
        <w:jc w:val="both"/>
        <w:rPr>
          <w:rFonts w:ascii="Times New Roman" w:hAnsi="Times New Roman" w:cs="Times New Roman"/>
          <w:color w:val="000000"/>
          <w:sz w:val="24"/>
          <w:szCs w:val="24"/>
          <w:lang w:val="nl-NL"/>
        </w:rPr>
      </w:pPr>
      <w:r w:rsidRPr="003B1CB4">
        <w:rPr>
          <w:rFonts w:ascii="Times New Roman" w:hAnsi="Times New Roman" w:cs="Times New Roman"/>
          <w:color w:val="000000"/>
          <w:sz w:val="24"/>
          <w:szCs w:val="24"/>
        </w:rPr>
        <w:t>Dankie tog het God se werk vinnig gegroei regdeur die Zambezia-provinsie, vandag het die werk 4 provinsies gedek.</w:t>
      </w:r>
    </w:p>
    <w:p w14:paraId="5D42C453" w14:textId="77777777" w:rsidR="0074362E" w:rsidRPr="00136AA5" w:rsidRDefault="0074362E">
      <w:pPr>
        <w:spacing w:before="2" w:after="2"/>
        <w:ind w:left="720" w:right="2"/>
        <w:jc w:val="both"/>
        <w:rPr>
          <w:rFonts w:ascii="Times New Roman" w:hAnsi="Times New Roman" w:cs="Times New Roman"/>
          <w:color w:val="000000"/>
          <w:sz w:val="24"/>
          <w:szCs w:val="24"/>
          <w:lang w:val="nl-NL"/>
        </w:rPr>
      </w:pPr>
    </w:p>
    <w:p w14:paraId="65728CD3" w14:textId="77777777" w:rsidR="0074362E" w:rsidRPr="00136AA5" w:rsidRDefault="0074362E">
      <w:pPr>
        <w:spacing w:before="2" w:after="2"/>
        <w:ind w:left="720" w:right="2"/>
        <w:jc w:val="both"/>
        <w:rPr>
          <w:rFonts w:ascii="Times New Roman" w:hAnsi="Times New Roman" w:cs="Times New Roman"/>
          <w:color w:val="000000"/>
          <w:sz w:val="24"/>
          <w:szCs w:val="24"/>
          <w:lang w:val="nl-NL"/>
        </w:rPr>
      </w:pPr>
    </w:p>
    <w:p w14:paraId="76917156" w14:textId="77777777" w:rsidR="0074362E" w:rsidRPr="00136AA5" w:rsidRDefault="0074362E">
      <w:pPr>
        <w:spacing w:before="2" w:after="2"/>
        <w:ind w:left="720" w:right="2"/>
        <w:jc w:val="both"/>
        <w:rPr>
          <w:rFonts w:ascii="Times New Roman" w:hAnsi="Times New Roman" w:cs="Times New Roman"/>
          <w:color w:val="000000"/>
          <w:sz w:val="24"/>
          <w:szCs w:val="24"/>
          <w:lang w:val="nl-NL"/>
        </w:rPr>
      </w:pPr>
    </w:p>
    <w:p w14:paraId="44B5E5A8" w14:textId="77777777" w:rsidR="0074362E" w:rsidRPr="00136AA5" w:rsidRDefault="004A5895">
      <w:pPr>
        <w:shd w:val="clear" w:color="auto" w:fill="8EAADB" w:themeFill="accent1" w:themeFillTint="99"/>
        <w:spacing w:before="2" w:after="2"/>
        <w:ind w:left="720" w:right="2"/>
        <w:jc w:val="center"/>
        <w:rPr>
          <w:rFonts w:ascii="Times New Roman" w:hAnsi="Times New Roman" w:cs="Times New Roman"/>
          <w:b/>
          <w:color w:val="000000"/>
          <w:sz w:val="24"/>
          <w:szCs w:val="24"/>
          <w:lang w:val="nl-NL"/>
        </w:rPr>
      </w:pPr>
      <w:r w:rsidRPr="003B1CB4">
        <w:rPr>
          <w:rFonts w:ascii="Times New Roman" w:hAnsi="Times New Roman" w:cs="Times New Roman"/>
          <w:b/>
          <w:color w:val="000000"/>
          <w:sz w:val="24"/>
          <w:szCs w:val="24"/>
        </w:rPr>
        <w:t>DOELWITTE</w:t>
      </w:r>
    </w:p>
    <w:p w14:paraId="113829C9" w14:textId="77777777" w:rsidR="0074362E" w:rsidRPr="00136AA5" w:rsidRDefault="0074362E">
      <w:pPr>
        <w:pStyle w:val="LysParagraaf"/>
        <w:spacing w:before="2" w:after="2" w:line="160" w:lineRule="atLeast"/>
        <w:ind w:right="2"/>
        <w:jc w:val="both"/>
        <w:rPr>
          <w:rFonts w:ascii="Times New Roman" w:hAnsi="Times New Roman" w:cs="Times New Roman"/>
          <w:color w:val="000000"/>
          <w:sz w:val="24"/>
          <w:szCs w:val="24"/>
          <w:lang w:val="nl-NL"/>
        </w:rPr>
      </w:pPr>
    </w:p>
    <w:p w14:paraId="32A7CFFF" w14:textId="77777777" w:rsidR="0074362E" w:rsidRPr="00136AA5" w:rsidRDefault="004A5895">
      <w:pPr>
        <w:pStyle w:val="LysParagraaf"/>
        <w:spacing w:before="2" w:after="2" w:line="160" w:lineRule="atLeast"/>
        <w:ind w:right="2"/>
        <w:jc w:val="both"/>
        <w:rPr>
          <w:rFonts w:ascii="Times New Roman" w:hAnsi="Times New Roman" w:cs="Times New Roman"/>
          <w:color w:val="000000"/>
          <w:sz w:val="24"/>
          <w:szCs w:val="24"/>
          <w:lang w:val="nl-NL"/>
        </w:rPr>
      </w:pPr>
      <w:r w:rsidRPr="003B1CB4">
        <w:rPr>
          <w:rFonts w:ascii="Times New Roman" w:hAnsi="Times New Roman" w:cs="Times New Roman"/>
          <w:color w:val="000000"/>
          <w:sz w:val="24"/>
          <w:szCs w:val="24"/>
        </w:rPr>
        <w:t>IRM - Die Sinode van Tumbine is toegewy aan innovasie om God beter te dien en poog om God te verheerlik en die mense met evangelisasie te bereik, in staat om ander en die samelewing in die algemeen te bereik deur Bybelse beginsels van liefde vir God en naaste wat deur verlossing en lewe in Jesus Christus verkry is, te bereik.</w:t>
      </w:r>
    </w:p>
    <w:p w14:paraId="6AE34A84" w14:textId="77777777" w:rsidR="0074362E" w:rsidRPr="00136AA5" w:rsidRDefault="0074362E">
      <w:pPr>
        <w:tabs>
          <w:tab w:val="decimal" w:pos="260"/>
          <w:tab w:val="left" w:pos="1140"/>
          <w:tab w:val="left" w:pos="1620"/>
          <w:tab w:val="center" w:pos="1660"/>
          <w:tab w:val="center" w:pos="1780"/>
        </w:tabs>
        <w:spacing w:before="2" w:after="2" w:line="160" w:lineRule="atLeast"/>
        <w:ind w:right="2"/>
        <w:jc w:val="both"/>
        <w:rPr>
          <w:rFonts w:ascii="Times New Roman" w:hAnsi="Times New Roman" w:cs="Times New Roman"/>
          <w:b/>
          <w:bCs/>
          <w:color w:val="000000"/>
          <w:sz w:val="24"/>
          <w:szCs w:val="24"/>
          <w:u w:val="single"/>
          <w:lang w:val="nl-NL"/>
        </w:rPr>
      </w:pPr>
    </w:p>
    <w:p w14:paraId="2CAEA4D6" w14:textId="77777777" w:rsidR="0074362E" w:rsidRPr="00136AA5" w:rsidRDefault="0074362E">
      <w:pPr>
        <w:tabs>
          <w:tab w:val="decimal" w:pos="260"/>
          <w:tab w:val="left" w:pos="1140"/>
          <w:tab w:val="left" w:pos="1620"/>
          <w:tab w:val="center" w:pos="1660"/>
          <w:tab w:val="center" w:pos="1780"/>
        </w:tabs>
        <w:spacing w:before="2" w:after="2" w:line="160" w:lineRule="atLeast"/>
        <w:ind w:left="113" w:right="2" w:hanging="113"/>
        <w:jc w:val="both"/>
        <w:rPr>
          <w:rFonts w:ascii="Times New Roman" w:hAnsi="Times New Roman" w:cs="Times New Roman"/>
          <w:b/>
          <w:bCs/>
          <w:color w:val="000000"/>
          <w:sz w:val="24"/>
          <w:szCs w:val="24"/>
          <w:u w:val="single"/>
          <w:lang w:val="nl-NL"/>
        </w:rPr>
      </w:pPr>
    </w:p>
    <w:p w14:paraId="42F67B63" w14:textId="77777777" w:rsidR="0074362E" w:rsidRPr="00136AA5" w:rsidRDefault="004A5895">
      <w:pPr>
        <w:shd w:val="clear" w:color="auto" w:fill="8EAADB" w:themeFill="accent1" w:themeFillTint="99"/>
        <w:jc w:val="center"/>
        <w:rPr>
          <w:rFonts w:ascii="Constantia" w:hAnsi="Constantia" w:cs="Times New Roman"/>
          <w:b/>
          <w:sz w:val="24"/>
          <w:szCs w:val="24"/>
          <w:lang w:val="nl-NL"/>
        </w:rPr>
      </w:pPr>
      <w:r>
        <w:rPr>
          <w:rFonts w:ascii="Constantia" w:hAnsi="Constantia" w:cs="Times New Roman"/>
          <w:b/>
          <w:sz w:val="24"/>
          <w:szCs w:val="24"/>
        </w:rPr>
        <w:t>ORGANISASIEKAART VAN DIE SINODE VAN TUMBINE.</w:t>
      </w:r>
    </w:p>
    <w:p w14:paraId="04E8500C" w14:textId="77777777" w:rsidR="0074362E" w:rsidRDefault="004A5895">
      <w:pPr>
        <w:jc w:val="both"/>
        <w:rPr>
          <w:rFonts w:ascii="Times New Roman" w:hAnsi="Times New Roman" w:cs="Times New Roman"/>
          <w:b/>
          <w:sz w:val="24"/>
          <w:szCs w:val="24"/>
        </w:rPr>
      </w:pPr>
      <w:proofErr w:type="spellStart"/>
      <w:r>
        <w:rPr>
          <w:rFonts w:ascii="Times New Roman" w:hAnsi="Times New Roman" w:cs="Times New Roman"/>
          <w:b/>
          <w:sz w:val="24"/>
          <w:szCs w:val="24"/>
        </w:rPr>
        <w:t>Bestuursstruktuur</w:t>
      </w:r>
      <w:proofErr w:type="spellEnd"/>
      <w:r>
        <w:rPr>
          <w:rFonts w:ascii="Times New Roman" w:hAnsi="Times New Roman" w:cs="Times New Roman"/>
          <w:b/>
          <w:sz w:val="24"/>
          <w:szCs w:val="24"/>
        </w:rPr>
        <w:t xml:space="preserve"> van die IRM – Sinode van Tumbine.</w:t>
      </w:r>
    </w:p>
    <w:p w14:paraId="5F538FFC" w14:textId="77777777" w:rsidR="0074362E" w:rsidRDefault="004A5895">
      <w:pPr>
        <w:tabs>
          <w:tab w:val="decimal" w:pos="260"/>
          <w:tab w:val="left" w:pos="1140"/>
          <w:tab w:val="left" w:pos="1620"/>
          <w:tab w:val="center" w:pos="1660"/>
          <w:tab w:val="center" w:pos="1780"/>
        </w:tabs>
        <w:spacing w:before="2" w:after="2" w:line="160" w:lineRule="atLeast"/>
        <w:ind w:left="113" w:right="2" w:hanging="113"/>
        <w:jc w:val="both"/>
        <w:rPr>
          <w:rFonts w:ascii="Times New Roman" w:hAnsi="Times New Roman" w:cs="Times New Roman"/>
          <w:sz w:val="24"/>
          <w:szCs w:val="24"/>
        </w:rPr>
      </w:pPr>
      <w:r>
        <w:rPr>
          <w:rFonts w:ascii="Times New Roman" w:hAnsi="Times New Roman" w:cs="Times New Roman"/>
          <w:sz w:val="24"/>
          <w:szCs w:val="24"/>
        </w:rPr>
        <w:t xml:space="preserve">In een organisasie het die Gereformeerde Kerk, Sinode van Tumbine, 'n </w:t>
      </w:r>
      <w:proofErr w:type="spellStart"/>
      <w:r>
        <w:rPr>
          <w:rFonts w:ascii="Times New Roman" w:hAnsi="Times New Roman" w:cs="Times New Roman"/>
          <w:sz w:val="24"/>
          <w:szCs w:val="24"/>
        </w:rPr>
        <w:t>bestuursstruktuur</w:t>
      </w:r>
      <w:proofErr w:type="spellEnd"/>
      <w:r>
        <w:rPr>
          <w:rFonts w:ascii="Times New Roman" w:hAnsi="Times New Roman" w:cs="Times New Roman"/>
          <w:sz w:val="24"/>
          <w:szCs w:val="24"/>
        </w:rPr>
        <w:t xml:space="preserve"> en dit</w:t>
      </w:r>
    </w:p>
    <w:p w14:paraId="23C79628" w14:textId="77777777" w:rsidR="0074362E" w:rsidRDefault="004A5895">
      <w:pPr>
        <w:tabs>
          <w:tab w:val="decimal" w:pos="260"/>
          <w:tab w:val="left" w:pos="1140"/>
          <w:tab w:val="left" w:pos="1620"/>
          <w:tab w:val="center" w:pos="1660"/>
          <w:tab w:val="center" w:pos="1780"/>
        </w:tabs>
        <w:spacing w:before="2" w:after="2" w:line="160" w:lineRule="atLeast"/>
        <w:ind w:left="113" w:right="2" w:hanging="113"/>
        <w:jc w:val="both"/>
        <w:rPr>
          <w:rFonts w:ascii="Times New Roman" w:hAnsi="Times New Roman" w:cs="Times New Roman"/>
          <w:b/>
          <w:sz w:val="24"/>
          <w:szCs w:val="24"/>
        </w:rPr>
      </w:pPr>
      <w:r>
        <w:rPr>
          <w:rFonts w:ascii="Times New Roman" w:hAnsi="Times New Roman" w:cs="Times New Roman"/>
          <w:sz w:val="24"/>
          <w:szCs w:val="24"/>
        </w:rPr>
        <w:t xml:space="preserve">verdeel in verskeie vlakke, elk met spesifieke rolle en onderskeie verantwoordelikhede. </w:t>
      </w:r>
    </w:p>
    <w:p w14:paraId="3AD84DAE" w14:textId="77777777" w:rsidR="0074362E" w:rsidRDefault="004A5895">
      <w:pPr>
        <w:jc w:val="both"/>
        <w:rPr>
          <w:rFonts w:ascii="Times New Roman" w:hAnsi="Times New Roman" w:cs="Times New Roman"/>
          <w:b/>
          <w:sz w:val="24"/>
          <w:szCs w:val="24"/>
        </w:rPr>
      </w:pPr>
      <w:r>
        <w:rPr>
          <w:rFonts w:ascii="Constantia" w:hAnsi="Constantia" w:cs="Times New Roman"/>
          <w:noProof/>
          <w:sz w:val="28"/>
          <w:szCs w:val="24"/>
          <w:lang w:eastAsia="pt-BR"/>
        </w:rPr>
        <mc:AlternateContent>
          <mc:Choice Requires="wps">
            <w:drawing>
              <wp:anchor distT="0" distB="0" distL="114300" distR="114300" simplePos="0" relativeHeight="4" behindDoc="0" locked="0" layoutInCell="1" allowOverlap="1" wp14:anchorId="4710371E" wp14:editId="541F5503">
                <wp:simplePos x="0" y="0"/>
                <wp:positionH relativeFrom="column">
                  <wp:posOffset>2070243</wp:posOffset>
                </wp:positionH>
                <wp:positionV relativeFrom="paragraph">
                  <wp:posOffset>226425</wp:posOffset>
                </wp:positionV>
                <wp:extent cx="1462405" cy="799465"/>
                <wp:effectExtent l="0" t="0" r="12700" b="1270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2405" cy="79946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906F05E" w14:textId="77777777" w:rsidR="0074362E" w:rsidRDefault="004A5895">
                            <w:pPr>
                              <w:jc w:val="center"/>
                              <w:rPr>
                                <w:rFonts w:ascii="Times New Roman" w:hAnsi="Times New Roman" w:cs="Times New Roman"/>
                                <w:sz w:val="24"/>
                              </w:rPr>
                            </w:pPr>
                            <w:r>
                              <w:rPr>
                                <w:rFonts w:ascii="Times New Roman" w:hAnsi="Times New Roman" w:cs="Times New Roman"/>
                                <w:sz w:val="24"/>
                              </w:rPr>
                              <w:t xml:space="preserve">Uitvoerende Komitee </w:t>
                            </w:r>
                          </w:p>
                        </w:txbxContent>
                      </wps:txbx>
                      <wps:bodyPr rot="0" spcFirstLastPara="0" vertOverflow="overflow" horzOverflow="overflow" vert="horz" lIns="91440" tIns="45720" rIns="91440" bIns="45720" rtlCol="0" anchor="ctr">
                        <a:prstTxWarp prst="textNoShape">
                          <a:avLst/>
                        </a:prstTxWarp>
                        <a:noAutofit/>
                      </wps:bodyPr>
                    </wps:wsp>
                  </a:graphicData>
                </a:graphic>
              </wp:anchor>
            </w:drawing>
          </mc:Choice>
          <mc:Fallback>
            <w:pict>
              <v:rect w14:anchorId="4710371E" id="Rectangle 1" o:spid="_x0000_s1027" style="position:absolute;left:0;text-align:left;margin-left:163pt;margin-top:17.85pt;width:115.15pt;height:62.95pt;z-index: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" fillcolor="#70ad47 [3209]" strokecolor="#375623 [1609]" strokeweight="1pt">
                <v:path arrowok="t"/>
                <v:textbox>
                  <w:txbxContent>
                    <w:p w14:paraId="5906F05E" w14:textId="77777777" w:rsidR="0074362E" w:rsidRDefault="004A5895">
                      <w:pPr>
                        <w:jc w:val="center"/>
                        <w:rPr>
                          <w:rFonts w:ascii="Times New Roman" w:hAnsi="Times New Roman" w:cs="Times New Roman"/>
                          <w:sz w:val="24"/>
                        </w:rPr>
                      </w:pPr>
                      <w:r>
                        <w:rPr>
                          <w:rFonts w:ascii="Times New Roman" w:hAnsi="Times New Roman" w:cs="Times New Roman"/>
                          <w:sz w:val="24"/>
                        </w:rPr>
                        <w:t xml:space="preserve">Uitvoerende Komitee </w:t>
                      </w:r>
                    </w:p>
                  </w:txbxContent>
                </v:textbox>
              </v:rect>
            </w:pict>
          </mc:Fallback>
        </mc:AlternateContent>
      </w:r>
    </w:p>
    <w:p w14:paraId="1728DB30" w14:textId="77777777" w:rsidR="0074362E" w:rsidRDefault="0074362E">
      <w:pPr>
        <w:jc w:val="both"/>
        <w:rPr>
          <w:rFonts w:ascii="Times New Roman" w:hAnsi="Times New Roman" w:cs="Times New Roman"/>
          <w:b/>
          <w:sz w:val="24"/>
          <w:szCs w:val="24"/>
        </w:rPr>
      </w:pPr>
    </w:p>
    <w:p w14:paraId="156D8526" w14:textId="77777777" w:rsidR="0074362E" w:rsidRDefault="004A5895">
      <w:pPr>
        <w:jc w:val="both"/>
        <w:rPr>
          <w:rFonts w:ascii="Times New Roman" w:hAnsi="Times New Roman" w:cs="Times New Roman"/>
          <w:b/>
          <w:sz w:val="24"/>
          <w:szCs w:val="24"/>
        </w:rPr>
      </w:pPr>
      <w:r>
        <w:rPr>
          <w:rFonts w:ascii="Times New Roman" w:hAnsi="Times New Roman" w:cs="Times New Roman"/>
          <w:b/>
          <w:noProof/>
          <w:sz w:val="24"/>
          <w:szCs w:val="24"/>
          <w:lang w:eastAsia="pt-BR"/>
        </w:rPr>
        <w:lastRenderedPageBreak/>
        <mc:AlternateContent>
          <mc:Choice Requires="wps">
            <w:drawing>
              <wp:anchor distT="0" distB="0" distL="114300" distR="114300" simplePos="0" relativeHeight="5" behindDoc="0" locked="0" layoutInCell="1" allowOverlap="1" wp14:anchorId="510D2922" wp14:editId="00EFDD6A">
                <wp:simplePos x="0" y="0"/>
                <wp:positionH relativeFrom="column">
                  <wp:posOffset>2840804</wp:posOffset>
                </wp:positionH>
                <wp:positionV relativeFrom="paragraph">
                  <wp:posOffset>55730</wp:posOffset>
                </wp:positionV>
                <wp:extent cx="0" cy="986319"/>
                <wp:effectExtent l="0" t="0" r="19050" b="0"/>
                <wp:wrapNone/>
                <wp:docPr id="5" name="Conector re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86319"/>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V relativeFrom="margin">
                  <wp14:pctHeight>0</wp14:pctHeight>
                </wp14:sizeRelV>
              </wp:anchor>
            </w:drawing>
          </mc:Choice>
          <mc:Fallback>
            <w:pict>
              <v:line w14:anchorId="5961B734" id="Conector reto 12" o:spid="_x0000_s1026" style="position:absolute;z-index: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3.7pt,4.4pt" to="223.7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" strokecolor="#5b9bd5 [3208]" strokeweight="1.5pt">
                <v:stroke joinstyle="miter"/>
                <o:lock v:ext="edit" shapetype="f"/>
              </v:line>
            </w:pict>
          </mc:Fallback>
        </mc:AlternateContent>
      </w:r>
    </w:p>
    <w:p w14:paraId="2599CBF0" w14:textId="77777777" w:rsidR="0074362E" w:rsidRDefault="004A5895">
      <w:pPr>
        <w:jc w:val="both"/>
        <w:rPr>
          <w:rFonts w:ascii="Times New Roman" w:hAnsi="Times New Roman" w:cs="Times New Roman"/>
          <w:b/>
          <w:sz w:val="24"/>
          <w:szCs w:val="24"/>
        </w:rPr>
      </w:pPr>
      <w:r>
        <w:rPr>
          <w:rFonts w:ascii="Constantia" w:hAnsi="Constantia" w:cs="Times New Roman"/>
          <w:noProof/>
          <w:sz w:val="28"/>
          <w:szCs w:val="24"/>
          <w:lang w:eastAsia="pt-BR"/>
        </w:rPr>
        <mc:AlternateContent>
          <mc:Choice Requires="wps">
            <w:drawing>
              <wp:anchor distT="0" distB="0" distL="114300" distR="114300" simplePos="0" relativeHeight="6" behindDoc="0" locked="0" layoutInCell="1" allowOverlap="1" wp14:anchorId="0D0DD9BE" wp14:editId="67670445">
                <wp:simplePos x="0" y="0"/>
                <wp:positionH relativeFrom="column">
                  <wp:posOffset>4761672</wp:posOffset>
                </wp:positionH>
                <wp:positionV relativeFrom="paragraph">
                  <wp:posOffset>165100</wp:posOffset>
                </wp:positionV>
                <wp:extent cx="1472565" cy="316865"/>
                <wp:effectExtent l="0" t="0" r="6350" b="635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2565" cy="31686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0B5F8455" w14:textId="77777777" w:rsidR="0074362E" w:rsidRDefault="004A5895">
                            <w:pPr>
                              <w:jc w:val="center"/>
                              <w:rPr>
                                <w:rFonts w:ascii="Times New Roman" w:hAnsi="Times New Roman" w:cs="Times New Roman"/>
                                <w:sz w:val="24"/>
                                <w:szCs w:val="24"/>
                                <w:lang w:val="pt-BR"/>
                              </w:rPr>
                            </w:pPr>
                            <w:r>
                              <w:rPr>
                                <w:rFonts w:ascii="Times New Roman" w:hAnsi="Times New Roman" w:cs="Times New Roman"/>
                                <w:sz w:val="24"/>
                                <w:szCs w:val="24"/>
                              </w:rPr>
                              <w:t xml:space="preserve">Departemente </w:t>
                            </w:r>
                          </w:p>
                        </w:txbxContent>
                      </wps:txbx>
                      <wps:bodyPr rot="0" spcFirstLastPara="0" vertOverflow="overflow" horzOverflow="overflow" vert="horz" lIns="91440" tIns="45720" rIns="91440" bIns="45720" rtlCol="0" anchor="ctr">
                        <a:prstTxWarp prst="textNoShape">
                          <a:avLst/>
                        </a:prstTxWarp>
                        <a:noAutofit/>
                      </wps:bodyPr>
                    </wps:wsp>
                  </a:graphicData>
                </a:graphic>
              </wp:anchor>
            </w:drawing>
          </mc:Choice>
          <mc:Fallback>
            <w:pict>
              <v:rect w14:anchorId="0D0DD9BE" id="Rectangle 8" o:spid="_x0000_s1028" style="position:absolute;left:0;text-align:left;margin-left:374.95pt;margin-top:13pt;width:115.95pt;height:24.95pt;z-index: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" fillcolor="#82a0d7 [2164]" strokecolor="#4472c4 [3204]" strokeweight=".5pt">
                <v:fill color2="#678ccf [2612]" rotate="t" colors="0 #a8b7df;.5 #9aabd9;1 #879ed7" focus="100%" type="gradient">
                  <o:fill v:ext="view" type="gradientUnscaled"/>
                </v:fill>
                <v:path arrowok="t"/>
                <v:textbox>
                  <w:txbxContent>
                    <w:p w14:paraId="0B5F8455" w14:textId="77777777" w:rsidR="0074362E" w:rsidRDefault="004A5895">
                      <w:pPr>
                        <w:jc w:val="center"/>
                        <w:rPr>
                          <w:rFonts w:ascii="Times New Roman" w:hAnsi="Times New Roman" w:cs="Times New Roman"/>
                          <w:sz w:val="24"/>
                          <w:szCs w:val="24"/>
                          <w:lang w:val="pt-BR"/>
                        </w:rPr>
                      </w:pPr>
                      <w:r>
                        <w:rPr>
                          <w:rFonts w:ascii="Times New Roman" w:hAnsi="Times New Roman" w:cs="Times New Roman"/>
                          <w:sz w:val="24"/>
                          <w:szCs w:val="24"/>
                        </w:rPr>
                        <w:t xml:space="preserve">Departemente </w:t>
                      </w:r>
                    </w:p>
                  </w:txbxContent>
                </v:textbox>
              </v:rect>
            </w:pict>
          </mc:Fallback>
        </mc:AlternateContent>
      </w:r>
      <w:r>
        <w:rPr>
          <w:rFonts w:ascii="Constantia" w:hAnsi="Constantia" w:cs="Times New Roman"/>
          <w:noProof/>
          <w:sz w:val="28"/>
          <w:szCs w:val="24"/>
          <w:lang w:eastAsia="pt-BR"/>
        </w:rPr>
        <mc:AlternateContent>
          <mc:Choice Requires="wps">
            <w:drawing>
              <wp:anchor distT="0" distB="0" distL="114300" distR="114300" simplePos="0" relativeHeight="7" behindDoc="0" locked="0" layoutInCell="1" allowOverlap="1" wp14:anchorId="761BC3E3" wp14:editId="2236C484">
                <wp:simplePos x="0" y="0"/>
                <wp:positionH relativeFrom="column">
                  <wp:posOffset>1032553</wp:posOffset>
                </wp:positionH>
                <wp:positionV relativeFrom="paragraph">
                  <wp:posOffset>165592</wp:posOffset>
                </wp:positionV>
                <wp:extent cx="1035699" cy="328773"/>
                <wp:effectExtent l="0" t="0" r="6350" b="635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699" cy="328773"/>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978FC93" w14:textId="77777777" w:rsidR="0074362E" w:rsidRDefault="004A5895">
                            <w:pPr>
                              <w:jc w:val="center"/>
                              <w:rPr>
                                <w:rFonts w:ascii="Times New Roman" w:hAnsi="Times New Roman" w:cs="Times New Roman"/>
                                <w:sz w:val="24"/>
                                <w:lang w:val="pt-BR"/>
                              </w:rPr>
                            </w:pPr>
                            <w:r>
                              <w:rPr>
                                <w:rFonts w:ascii="Times New Roman" w:hAnsi="Times New Roman" w:cs="Times New Roman"/>
                                <w:sz w:val="24"/>
                              </w:rPr>
                              <w:t xml:space="preserve">Tesourier </w:t>
                            </w:r>
                          </w:p>
                        </w:txbxContent>
                      </wps:txbx>
                      <wps:bodyPr rot="0" spcFirstLastPara="0" vertOverflow="overflow" horzOverflow="overflow" vert="horz" wrap="square" lIns="91440" tIns="45720" rIns="91440" bIns="45720" rtlCol="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BC3E3" id="Rectangle 4" o:spid="_x0000_s1029" style="position:absolute;left:0;text-align:left;margin-left:81.3pt;margin-top:13.05pt;width:81.55pt;height:25.9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" fillcolor="#9ecb81 [2169]" strokecolor="#70ad47 [3209]" strokeweight=".5pt">
                <v:fill color2="#8ac066 [2617]" rotate="t" colors="0 #b5d5a7;.5 #aace99;1 #9cca86" focus="100%" type="gradient">
                  <o:fill v:ext="view" type="gradientUnscaled"/>
                </v:fill>
                <v:path arrowok="t"/>
                <v:textbox>
                  <w:txbxContent>
                    <w:p w14:paraId="2978FC93" w14:textId="77777777" w:rsidR="0074362E" w:rsidRDefault="004A5895">
                      <w:pPr>
                        <w:jc w:val="center"/>
                        <w:rPr>
                          <w:rFonts w:ascii="Times New Roman" w:hAnsi="Times New Roman" w:cs="Times New Roman"/>
                          <w:sz w:val="24"/>
                          <w:lang w:val="pt-BR"/>
                        </w:rPr>
                      </w:pPr>
                      <w:r>
                        <w:rPr>
                          <w:rFonts w:ascii="Times New Roman" w:hAnsi="Times New Roman" w:cs="Times New Roman"/>
                          <w:sz w:val="24"/>
                        </w:rPr>
                        <w:t xml:space="preserve">Tesourier </w:t>
                      </w:r>
                    </w:p>
                  </w:txbxContent>
                </v:textbox>
              </v:rect>
            </w:pict>
          </mc:Fallback>
        </mc:AlternateContent>
      </w:r>
    </w:p>
    <w:p w14:paraId="18317475" w14:textId="77777777" w:rsidR="0074362E" w:rsidRDefault="004A5895">
      <w:pPr>
        <w:jc w:val="both"/>
        <w:rPr>
          <w:rFonts w:ascii="Times New Roman" w:hAnsi="Times New Roman" w:cs="Times New Roman"/>
          <w:b/>
          <w:sz w:val="24"/>
          <w:szCs w:val="24"/>
        </w:rPr>
      </w:pPr>
      <w:r>
        <w:rPr>
          <w:rFonts w:ascii="Constantia" w:hAnsi="Constantia" w:cs="Times New Roman"/>
          <w:noProof/>
          <w:sz w:val="28"/>
          <w:szCs w:val="24"/>
          <w:lang w:eastAsia="pt-BR"/>
        </w:rPr>
        <mc:AlternateContent>
          <mc:Choice Requires="wps">
            <w:drawing>
              <wp:anchor distT="0" distB="0" distL="114300" distR="114300" simplePos="0" relativeHeight="8" behindDoc="0" locked="0" layoutInCell="1" allowOverlap="1" wp14:anchorId="2A1DC8E8" wp14:editId="53B134A9">
                <wp:simplePos x="0" y="0"/>
                <wp:positionH relativeFrom="column">
                  <wp:posOffset>5337425</wp:posOffset>
                </wp:positionH>
                <wp:positionV relativeFrom="paragraph">
                  <wp:posOffset>214444</wp:posOffset>
                </wp:positionV>
                <wp:extent cx="0" cy="154113"/>
                <wp:effectExtent l="0" t="0" r="19050" b="0"/>
                <wp:wrapNone/>
                <wp:docPr id="8"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54113"/>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5B0395" id="Straight Connector 11" o:spid="_x0000_s1026" style="position:absolute;flip:y;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25pt,16.9pt" to="420.2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" strokecolor="#5b9bd5 [3208]" strokeweight="1.5pt">
                <v:stroke joinstyle="miter"/>
                <o:lock v:ext="edit" shapetype="f"/>
              </v:line>
            </w:pict>
          </mc:Fallback>
        </mc:AlternateContent>
      </w:r>
      <w:r>
        <w:rPr>
          <w:rFonts w:ascii="Constantia" w:hAnsi="Constantia" w:cs="Times New Roman"/>
          <w:noProof/>
          <w:sz w:val="28"/>
          <w:szCs w:val="24"/>
          <w:lang w:eastAsia="pt-BR"/>
        </w:rPr>
        <mc:AlternateContent>
          <mc:Choice Requires="wps">
            <w:drawing>
              <wp:anchor distT="0" distB="0" distL="114300" distR="114300" simplePos="0" relativeHeight="9" behindDoc="0" locked="0" layoutInCell="1" allowOverlap="1" wp14:anchorId="503E2311" wp14:editId="7AD41DB0">
                <wp:simplePos x="0" y="0"/>
                <wp:positionH relativeFrom="column">
                  <wp:posOffset>2070243</wp:posOffset>
                </wp:positionH>
                <wp:positionV relativeFrom="paragraph">
                  <wp:posOffset>60332</wp:posOffset>
                </wp:positionV>
                <wp:extent cx="2691829" cy="0"/>
                <wp:effectExtent l="0" t="0" r="0" b="12700"/>
                <wp:wrapNone/>
                <wp:docPr id="9"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91829"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97CDF2" id="Straight Connector 11" o:spid="_x0000_s1026" style="position:absolute;flip:x;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pt,4.75pt" to="374.9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" strokecolor="#4472c4 [3204]" strokeweight="1pt">
                <v:stroke joinstyle="miter"/>
                <o:lock v:ext="edit" shapetype="f"/>
              </v:line>
            </w:pict>
          </mc:Fallback>
        </mc:AlternateContent>
      </w:r>
    </w:p>
    <w:p w14:paraId="3C4D5DCF" w14:textId="77777777" w:rsidR="0074362E" w:rsidRDefault="004A5895">
      <w:pPr>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10" behindDoc="0" locked="0" layoutInCell="1" allowOverlap="1" wp14:anchorId="3683D2F6" wp14:editId="7A41021A">
                <wp:simplePos x="0" y="0"/>
                <wp:positionH relativeFrom="column">
                  <wp:posOffset>5226685</wp:posOffset>
                </wp:positionH>
                <wp:positionV relativeFrom="paragraph">
                  <wp:posOffset>168275</wp:posOffset>
                </wp:positionV>
                <wp:extent cx="1444625" cy="373380"/>
                <wp:effectExtent l="0" t="0" r="6350" b="6350"/>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4625" cy="37338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0990BC71" w14:textId="77777777" w:rsidR="0074362E" w:rsidRDefault="004A5895">
                            <w:pPr>
                              <w:jc w:val="center"/>
                              <w:rPr>
                                <w:rFonts w:ascii="Times New Roman" w:hAnsi="Times New Roman" w:cs="Times New Roman"/>
                                <w:sz w:val="24"/>
                                <w:szCs w:val="24"/>
                                <w:lang w:val="pt-BR"/>
                              </w:rPr>
                            </w:pPr>
                            <w:r>
                              <w:rPr>
                                <w:rFonts w:ascii="Times New Roman" w:hAnsi="Times New Roman" w:cs="Times New Roman"/>
                                <w:sz w:val="24"/>
                                <w:szCs w:val="24"/>
                              </w:rPr>
                              <w:t>Jeug</w:t>
                            </w:r>
                          </w:p>
                        </w:txbxContent>
                      </wps:txbx>
                      <wps:bodyPr rot="0" spcFirstLastPara="0" vertOverflow="overflow" horzOverflow="overflow" vert="horz" lIns="91440" tIns="45720" rIns="91440" bIns="45720" rtlCol="0" anchor="ctr">
                        <a:prstTxWarp prst="textNoShape">
                          <a:avLst/>
                        </a:prstTxWarp>
                        <a:noAutofit/>
                      </wps:bodyPr>
                    </wps:wsp>
                  </a:graphicData>
                </a:graphic>
              </wp:anchor>
            </w:drawing>
          </mc:Choice>
          <mc:Fallback>
            <w:pict>
              <v:rect w14:anchorId="3683D2F6" id="Rectangle 7" o:spid="_x0000_s1030" style="position:absolute;left:0;text-align:left;margin-left:411.55pt;margin-top:13.25pt;width:113.75pt;height:29.4pt;z-index: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" fillcolor="#82a0d7 [2164]" strokecolor="#4472c4 [3204]" strokeweight=".5pt">
                <v:fill color2="#678ccf [2612]" rotate="t" colors="0 #a8b7df;.5 #9aabd9;1 #879ed7" focus="100%" type="gradient">
                  <o:fill v:ext="view" type="gradientUnscaled"/>
                </v:fill>
                <v:path arrowok="t"/>
                <v:textbox>
                  <w:txbxContent>
                    <w:p w14:paraId="0990BC71" w14:textId="77777777" w:rsidR="0074362E" w:rsidRDefault="004A5895">
                      <w:pPr>
                        <w:jc w:val="center"/>
                        <w:rPr>
                          <w:rFonts w:ascii="Times New Roman" w:hAnsi="Times New Roman" w:cs="Times New Roman"/>
                          <w:sz w:val="24"/>
                          <w:szCs w:val="24"/>
                          <w:lang w:val="pt-BR"/>
                        </w:rPr>
                      </w:pPr>
                      <w:r>
                        <w:rPr>
                          <w:rFonts w:ascii="Times New Roman" w:hAnsi="Times New Roman" w:cs="Times New Roman"/>
                          <w:sz w:val="24"/>
                          <w:szCs w:val="24"/>
                        </w:rPr>
                        <w:t>Jeug</w:t>
                      </w:r>
                    </w:p>
                  </w:txbxContent>
                </v:textbox>
              </v:rect>
            </w:pict>
          </mc:Fallback>
        </mc:AlternateContent>
      </w:r>
      <w:r>
        <w:rPr>
          <w:rFonts w:ascii="Constantia" w:hAnsi="Constantia" w:cs="Times New Roman"/>
          <w:noProof/>
          <w:sz w:val="28"/>
          <w:szCs w:val="24"/>
          <w:lang w:eastAsia="pt-BR"/>
        </w:rPr>
        <mc:AlternateContent>
          <mc:Choice Requires="wps">
            <w:drawing>
              <wp:anchor distT="0" distB="0" distL="114300" distR="114300" simplePos="0" relativeHeight="11" behindDoc="0" locked="0" layoutInCell="1" allowOverlap="1" wp14:anchorId="2AFA9E60" wp14:editId="6B9A9753">
                <wp:simplePos x="0" y="0"/>
                <wp:positionH relativeFrom="column">
                  <wp:posOffset>5933076</wp:posOffset>
                </wp:positionH>
                <wp:positionV relativeFrom="paragraph">
                  <wp:posOffset>77728</wp:posOffset>
                </wp:positionV>
                <wp:extent cx="250" cy="92466"/>
                <wp:effectExtent l="0" t="0" r="19050" b="52"/>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0" cy="92466"/>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AE0987" id="Straight Connector 11" o:spid="_x0000_s1026" style="position:absolute;flip:y;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15pt,6.1pt" to="467.1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" strokecolor="#5b9bd5 [3208]" strokeweight="1.5pt">
                <v:stroke joinstyle="miter"/>
                <o:lock v:ext="edit" shapetype="f"/>
              </v:line>
            </w:pict>
          </mc:Fallback>
        </mc:AlternateContent>
      </w:r>
      <w:r>
        <w:rPr>
          <w:rFonts w:ascii="Constantia" w:hAnsi="Constantia" w:cs="Times New Roman"/>
          <w:noProof/>
          <w:sz w:val="28"/>
          <w:szCs w:val="24"/>
          <w:lang w:eastAsia="pt-BR"/>
        </w:rPr>
        <mc:AlternateContent>
          <mc:Choice Requires="wps">
            <w:drawing>
              <wp:anchor distT="0" distB="0" distL="114300" distR="114300" simplePos="0" relativeHeight="12" behindDoc="0" locked="0" layoutInCell="1" allowOverlap="1" wp14:anchorId="24AC2BD0" wp14:editId="7C198A53">
                <wp:simplePos x="0" y="0"/>
                <wp:positionH relativeFrom="column">
                  <wp:posOffset>4710701</wp:posOffset>
                </wp:positionH>
                <wp:positionV relativeFrom="paragraph">
                  <wp:posOffset>88001</wp:posOffset>
                </wp:positionV>
                <wp:extent cx="0" cy="82029"/>
                <wp:effectExtent l="0" t="0" r="19050" b="0"/>
                <wp:wrapNone/>
                <wp:docPr id="12"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2029"/>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026C9B" id="Straight Connector 11" o:spid="_x0000_s1026" style="position:absolute;flip:y;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9pt,6.95pt" to="370.9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" strokecolor="#5b9bd5 [3208]" strokeweight="1.5pt">
                <v:stroke joinstyle="miter"/>
                <o:lock v:ext="edit" shapetype="f"/>
              </v:line>
            </w:pict>
          </mc:Fallback>
        </mc:AlternateContent>
      </w:r>
      <w:r>
        <w:rPr>
          <w:rFonts w:ascii="Constantia" w:hAnsi="Constantia" w:cs="Times New Roman"/>
          <w:noProof/>
          <w:sz w:val="28"/>
          <w:szCs w:val="24"/>
          <w:lang w:eastAsia="pt-BR"/>
        </w:rPr>
        <mc:AlternateContent>
          <mc:Choice Requires="wps">
            <w:drawing>
              <wp:anchor distT="0" distB="0" distL="114300" distR="114300" simplePos="0" relativeHeight="13" behindDoc="0" locked="0" layoutInCell="1" allowOverlap="1" wp14:anchorId="7ADC8218" wp14:editId="7877BAF1">
                <wp:simplePos x="0" y="0"/>
                <wp:positionH relativeFrom="column">
                  <wp:posOffset>4710144</wp:posOffset>
                </wp:positionH>
                <wp:positionV relativeFrom="paragraph">
                  <wp:posOffset>76835</wp:posOffset>
                </wp:positionV>
                <wp:extent cx="1222541" cy="0"/>
                <wp:effectExtent l="0" t="0" r="0" b="19050"/>
                <wp:wrapNone/>
                <wp:docPr id="1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22541"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472F7F" id="Straight Connector 11" o:spid="_x0000_s1026" style="position:absolute;flip:x;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9pt,6.05pt" to="467.1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" strokecolor="#5b9bd5 [3208]" strokeweight="1.5pt">
                <v:stroke joinstyle="miter"/>
                <o:lock v:ext="edit" shapetype="f"/>
              </v:line>
            </w:pict>
          </mc:Fallback>
        </mc:AlternateContent>
      </w:r>
      <w:r>
        <w:rPr>
          <w:rFonts w:ascii="Constantia" w:hAnsi="Constantia" w:cs="Times New Roman"/>
          <w:noProof/>
          <w:sz w:val="28"/>
          <w:szCs w:val="24"/>
          <w:lang w:eastAsia="pt-BR"/>
        </w:rPr>
        <mc:AlternateContent>
          <mc:Choice Requires="wps">
            <w:drawing>
              <wp:anchor distT="0" distB="0" distL="114300" distR="114300" simplePos="0" relativeHeight="14" behindDoc="0" locked="0" layoutInCell="1" allowOverlap="1" wp14:anchorId="244BA2DE" wp14:editId="04B3E71C">
                <wp:simplePos x="0" y="0"/>
                <wp:positionH relativeFrom="column">
                  <wp:posOffset>4206875</wp:posOffset>
                </wp:positionH>
                <wp:positionV relativeFrom="paragraph">
                  <wp:posOffset>169545</wp:posOffset>
                </wp:positionV>
                <wp:extent cx="986155" cy="307975"/>
                <wp:effectExtent l="0" t="0" r="6350" b="6350"/>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6155" cy="30797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7C664274" w14:textId="77777777" w:rsidR="0074362E" w:rsidRDefault="004A5895">
                            <w:pPr>
                              <w:jc w:val="center"/>
                              <w:rPr>
                                <w:rFonts w:ascii="Times New Roman" w:hAnsi="Times New Roman" w:cs="Times New Roman"/>
                                <w:sz w:val="24"/>
                                <w:szCs w:val="24"/>
                                <w:lang w:val="pt-BR"/>
                              </w:rPr>
                            </w:pPr>
                            <w:r>
                              <w:rPr>
                                <w:rFonts w:ascii="Times New Roman" w:hAnsi="Times New Roman" w:cs="Times New Roman"/>
                                <w:sz w:val="24"/>
                                <w:szCs w:val="24"/>
                              </w:rPr>
                              <w:t>Onderwys</w:t>
                            </w:r>
                          </w:p>
                        </w:txbxContent>
                      </wps:txbx>
                      <wps:bodyPr rot="0" spcFirstLastPara="0" vertOverflow="overflow" horzOverflow="overflow" vert="horz" wrap="square" lIns="91440" tIns="45720" rIns="91440" bIns="45720" rtlCol="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BA2DE" id="_x0000_s1031" style="position:absolute;left:0;text-align:left;margin-left:331.25pt;margin-top:13.35pt;width:77.65pt;height:24.25pt;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" fillcolor="#82a0d7 [2164]" strokecolor="#4472c4 [3204]" strokeweight=".5pt">
                <v:fill color2="#678ccf [2612]" rotate="t" colors="0 #a8b7df;.5 #9aabd9;1 #879ed7" focus="100%" type="gradient">
                  <o:fill v:ext="view" type="gradientUnscaled"/>
                </v:fill>
                <v:path arrowok="t"/>
                <v:textbox>
                  <w:txbxContent>
                    <w:p w14:paraId="7C664274" w14:textId="77777777" w:rsidR="0074362E" w:rsidRDefault="004A5895">
                      <w:pPr>
                        <w:jc w:val="center"/>
                        <w:rPr>
                          <w:rFonts w:ascii="Times New Roman" w:hAnsi="Times New Roman" w:cs="Times New Roman"/>
                          <w:sz w:val="24"/>
                          <w:szCs w:val="24"/>
                          <w:lang w:val="pt-BR"/>
                        </w:rPr>
                      </w:pPr>
                      <w:r>
                        <w:rPr>
                          <w:rFonts w:ascii="Times New Roman" w:hAnsi="Times New Roman" w:cs="Times New Roman"/>
                          <w:sz w:val="24"/>
                          <w:szCs w:val="24"/>
                        </w:rPr>
                        <w:t>Onderwys</w:t>
                      </w:r>
                    </w:p>
                  </w:txbxContent>
                </v:textbox>
              </v:rect>
            </w:pict>
          </mc:Fallback>
        </mc:AlternateContent>
      </w:r>
      <w:r>
        <w:rPr>
          <w:rFonts w:ascii="Constantia" w:hAnsi="Constantia" w:cs="Times New Roman"/>
          <w:noProof/>
          <w:sz w:val="28"/>
          <w:szCs w:val="24"/>
          <w:lang w:eastAsia="pt-BR"/>
        </w:rPr>
        <mc:AlternateContent>
          <mc:Choice Requires="wps">
            <w:drawing>
              <wp:anchor distT="0" distB="0" distL="114300" distR="114300" simplePos="0" relativeHeight="15" behindDoc="0" locked="0" layoutInCell="1" allowOverlap="1" wp14:anchorId="04B5C317" wp14:editId="4C09F962">
                <wp:simplePos x="0" y="0"/>
                <wp:positionH relativeFrom="column">
                  <wp:posOffset>2131888</wp:posOffset>
                </wp:positionH>
                <wp:positionV relativeFrom="paragraph">
                  <wp:posOffset>170194</wp:posOffset>
                </wp:positionV>
                <wp:extent cx="1551397" cy="380144"/>
                <wp:effectExtent l="0" t="0" r="12700" b="1270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1397" cy="380144"/>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F65FCB7" w14:textId="77777777" w:rsidR="0074362E" w:rsidRDefault="004A5895">
                            <w:pPr>
                              <w:jc w:val="center"/>
                              <w:rPr>
                                <w:rFonts w:ascii="Times New Roman" w:hAnsi="Times New Roman" w:cs="Times New Roman"/>
                                <w:sz w:val="24"/>
                                <w:szCs w:val="24"/>
                                <w:lang w:val="pt-BR"/>
                              </w:rPr>
                            </w:pPr>
                            <w:r>
                              <w:rPr>
                                <w:rFonts w:ascii="Times New Roman" w:hAnsi="Times New Roman" w:cs="Times New Roman"/>
                                <w:sz w:val="24"/>
                                <w:szCs w:val="24"/>
                              </w:rPr>
                              <w:t>Sinodale Kommissie</w:t>
                            </w:r>
                          </w:p>
                        </w:txbxContent>
                      </wps:txbx>
                      <wps:bodyPr rot="0" spcFirstLastPara="0" vertOverflow="overflow" horzOverflow="overflow" vert="horz" wrap="square" lIns="91440" tIns="45720" rIns="91440" bIns="45720" rtlCol="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5C317" id="Rectangle 2" o:spid="_x0000_s1032" style="position:absolute;left:0;text-align:left;margin-left:167.85pt;margin-top:13.4pt;width:122.15pt;height:29.95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" fillcolor="#70ad47 [3209]" strokecolor="#375623 [1609]" strokeweight="1pt">
                <v:path arrowok="t"/>
                <v:textbox>
                  <w:txbxContent>
                    <w:p w14:paraId="5F65FCB7" w14:textId="77777777" w:rsidR="0074362E" w:rsidRDefault="004A5895">
                      <w:pPr>
                        <w:jc w:val="center"/>
                        <w:rPr>
                          <w:rFonts w:ascii="Times New Roman" w:hAnsi="Times New Roman" w:cs="Times New Roman"/>
                          <w:sz w:val="24"/>
                          <w:szCs w:val="24"/>
                          <w:lang w:val="pt-BR"/>
                        </w:rPr>
                      </w:pPr>
                      <w:r>
                        <w:rPr>
                          <w:rFonts w:ascii="Times New Roman" w:hAnsi="Times New Roman" w:cs="Times New Roman"/>
                          <w:sz w:val="24"/>
                          <w:szCs w:val="24"/>
                        </w:rPr>
                        <w:t>Sinodale Kommissie</w:t>
                      </w:r>
                    </w:p>
                  </w:txbxContent>
                </v:textbox>
              </v:rect>
            </w:pict>
          </mc:Fallback>
        </mc:AlternateContent>
      </w:r>
    </w:p>
    <w:p w14:paraId="7F14959A" w14:textId="77777777" w:rsidR="0074362E" w:rsidRDefault="004A5895">
      <w:pPr>
        <w:jc w:val="both"/>
        <w:rPr>
          <w:rFonts w:ascii="Times New Roman" w:hAnsi="Times New Roman" w:cs="Times New Roman"/>
          <w:b/>
          <w:sz w:val="24"/>
          <w:szCs w:val="24"/>
        </w:rPr>
      </w:pPr>
      <w:r>
        <w:rPr>
          <w:rFonts w:ascii="Constantia" w:hAnsi="Constantia" w:cs="Times New Roman"/>
          <w:noProof/>
          <w:sz w:val="28"/>
          <w:szCs w:val="24"/>
          <w:lang w:eastAsia="pt-BR"/>
        </w:rPr>
        <mc:AlternateContent>
          <mc:Choice Requires="wps">
            <w:drawing>
              <wp:anchor distT="0" distB="0" distL="114300" distR="114300" simplePos="0" relativeHeight="16" behindDoc="0" locked="0" layoutInCell="1" allowOverlap="1" wp14:anchorId="35B10F00" wp14:editId="64994A24">
                <wp:simplePos x="0" y="0"/>
                <wp:positionH relativeFrom="column">
                  <wp:posOffset>2840804</wp:posOffset>
                </wp:positionH>
                <wp:positionV relativeFrom="paragraph">
                  <wp:posOffset>258239</wp:posOffset>
                </wp:positionV>
                <wp:extent cx="0" cy="575352"/>
                <wp:effectExtent l="0" t="0" r="19050" b="0"/>
                <wp:wrapNone/>
                <wp:docPr id="16"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75352"/>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2C69DC" id="Straight Connector 11" o:spid="_x0000_s1026" style="position:absolute;flip:y;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7pt,20.35pt" to="223.7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" strokecolor="#5b9bd5 [3208]" strokeweight="1.5pt">
                <v:stroke joinstyle="miter"/>
                <o:lock v:ext="edit" shapetype="f"/>
              </v:line>
            </w:pict>
          </mc:Fallback>
        </mc:AlternateContent>
      </w:r>
      <w:r>
        <w:rPr>
          <w:rFonts w:ascii="Constantia" w:hAnsi="Constantia" w:cs="Times New Roman"/>
          <w:noProof/>
          <w:sz w:val="28"/>
          <w:szCs w:val="24"/>
          <w:lang w:eastAsia="pt-BR"/>
        </w:rPr>
        <mc:AlternateContent>
          <mc:Choice Requires="wps">
            <w:drawing>
              <wp:anchor distT="0" distB="0" distL="114300" distR="114300" simplePos="0" relativeHeight="17" behindDoc="0" locked="0" layoutInCell="1" allowOverlap="1" wp14:anchorId="67BE2A6E" wp14:editId="056EB89F">
                <wp:simplePos x="0" y="0"/>
                <wp:positionH relativeFrom="column">
                  <wp:posOffset>6249842</wp:posOffset>
                </wp:positionH>
                <wp:positionV relativeFrom="paragraph">
                  <wp:posOffset>185699</wp:posOffset>
                </wp:positionV>
                <wp:extent cx="0" cy="236306"/>
                <wp:effectExtent l="0" t="0" r="19050" b="0"/>
                <wp:wrapNone/>
                <wp:docPr id="17"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6306"/>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5977F4" id="Straight Connector 11" o:spid="_x0000_s1026" style="position:absolute;flip:y;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2.1pt,14.6pt" to="492.1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" strokecolor="#5b9bd5 [3208]" strokeweight="1.5pt">
                <v:stroke joinstyle="miter"/>
                <o:lock v:ext="edit" shapetype="f"/>
              </v:line>
            </w:pict>
          </mc:Fallback>
        </mc:AlternateContent>
      </w:r>
      <w:r>
        <w:rPr>
          <w:rFonts w:ascii="Constantia" w:hAnsi="Constantia" w:cs="Times New Roman"/>
          <w:noProof/>
          <w:sz w:val="28"/>
          <w:szCs w:val="24"/>
          <w:lang w:eastAsia="pt-BR"/>
        </w:rPr>
        <mc:AlternateContent>
          <mc:Choice Requires="wps">
            <w:drawing>
              <wp:anchor distT="0" distB="0" distL="114300" distR="114300" simplePos="0" relativeHeight="18" behindDoc="0" locked="0" layoutInCell="1" allowOverlap="1" wp14:anchorId="03AD6C81" wp14:editId="2F2841F1">
                <wp:simplePos x="0" y="0"/>
                <wp:positionH relativeFrom="column">
                  <wp:posOffset>4710701</wp:posOffset>
                </wp:positionH>
                <wp:positionV relativeFrom="paragraph">
                  <wp:posOffset>187589</wp:posOffset>
                </wp:positionV>
                <wp:extent cx="0" cy="236306"/>
                <wp:effectExtent l="0" t="0" r="19050" b="0"/>
                <wp:wrapNone/>
                <wp:docPr id="18"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6306"/>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5C3236" id="Straight Connector 11" o:spid="_x0000_s1026" style="position:absolute;flip:y;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9pt,14.75pt" to="370.9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" strokecolor="#5b9bd5 [3208]" strokeweight="1.5pt">
                <v:stroke joinstyle="miter"/>
                <o:lock v:ext="edit" shapetype="f"/>
              </v:line>
            </w:pict>
          </mc:Fallback>
        </mc:AlternateContent>
      </w:r>
    </w:p>
    <w:p w14:paraId="53BC391E" w14:textId="77777777" w:rsidR="0074362E" w:rsidRDefault="004A5895">
      <w:pPr>
        <w:jc w:val="both"/>
        <w:rPr>
          <w:rFonts w:ascii="Times New Roman" w:hAnsi="Times New Roman" w:cs="Times New Roman"/>
          <w:b/>
          <w:sz w:val="24"/>
          <w:szCs w:val="24"/>
        </w:rPr>
      </w:pPr>
      <w:r>
        <w:rPr>
          <w:rFonts w:ascii="Constantia" w:hAnsi="Constantia" w:cs="Times New Roman"/>
          <w:noProof/>
          <w:sz w:val="28"/>
          <w:szCs w:val="24"/>
          <w:lang w:eastAsia="pt-BR"/>
        </w:rPr>
        <mc:AlternateContent>
          <mc:Choice Requires="wps">
            <w:drawing>
              <wp:anchor distT="0" distB="0" distL="114300" distR="114300" simplePos="0" relativeHeight="19" behindDoc="0" locked="0" layoutInCell="1" allowOverlap="1" wp14:anchorId="3676936B" wp14:editId="7E0233AE">
                <wp:simplePos x="0" y="0"/>
                <wp:positionH relativeFrom="column">
                  <wp:posOffset>5241925</wp:posOffset>
                </wp:positionH>
                <wp:positionV relativeFrom="paragraph">
                  <wp:posOffset>132715</wp:posOffset>
                </wp:positionV>
                <wp:extent cx="1461135" cy="307975"/>
                <wp:effectExtent l="0" t="0" r="6350" b="6350"/>
                <wp:wrapNone/>
                <wp:docPr id="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135" cy="30797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2CE0BB90" w14:textId="77777777" w:rsidR="0074362E" w:rsidRDefault="004A5895">
                            <w:pPr>
                              <w:jc w:val="center"/>
                              <w:rPr>
                                <w:rFonts w:ascii="Times New Roman" w:hAnsi="Times New Roman" w:cs="Times New Roman"/>
                                <w:sz w:val="24"/>
                                <w:szCs w:val="24"/>
                                <w:lang w:val="pt-BR"/>
                              </w:rPr>
                            </w:pPr>
                            <w:r>
                              <w:rPr>
                                <w:rFonts w:ascii="Times New Roman" w:hAnsi="Times New Roman" w:cs="Times New Roman"/>
                                <w:sz w:val="24"/>
                                <w:szCs w:val="24"/>
                              </w:rPr>
                              <w:t>Literatuur</w:t>
                            </w:r>
                          </w:p>
                        </w:txbxContent>
                      </wps:txbx>
                      <wps:bodyPr rot="0" spcFirstLastPara="0" vertOverflow="overflow" horzOverflow="overflow" vert="horz" lIns="91440" tIns="45720" rIns="91440" bIns="45720" rtlCol="0" anchor="ctr">
                        <a:prstTxWarp prst="textNoShape">
                          <a:avLst/>
                        </a:prstTxWarp>
                        <a:noAutofit/>
                      </wps:bodyPr>
                    </wps:wsp>
                  </a:graphicData>
                </a:graphic>
              </wp:anchor>
            </w:drawing>
          </mc:Choice>
          <mc:Fallback>
            <w:pict>
              <v:rect w14:anchorId="3676936B" id="_x0000_s1033" style="position:absolute;left:0;text-align:left;margin-left:412.75pt;margin-top:10.45pt;width:115.05pt;height:24.25pt;z-index: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" fillcolor="#82a0d7 [2164]" strokecolor="#4472c4 [3204]" strokeweight=".5pt">
                <v:fill color2="#678ccf [2612]" rotate="t" colors="0 #a8b7df;.5 #9aabd9;1 #879ed7" focus="100%" type="gradient">
                  <o:fill v:ext="view" type="gradientUnscaled"/>
                </v:fill>
                <v:path arrowok="t"/>
                <v:textbox>
                  <w:txbxContent>
                    <w:p w14:paraId="2CE0BB90" w14:textId="77777777" w:rsidR="0074362E" w:rsidRDefault="004A5895">
                      <w:pPr>
                        <w:jc w:val="center"/>
                        <w:rPr>
                          <w:rFonts w:ascii="Times New Roman" w:hAnsi="Times New Roman" w:cs="Times New Roman"/>
                          <w:sz w:val="24"/>
                          <w:szCs w:val="24"/>
                          <w:lang w:val="pt-BR"/>
                        </w:rPr>
                      </w:pPr>
                      <w:r>
                        <w:rPr>
                          <w:rFonts w:ascii="Times New Roman" w:hAnsi="Times New Roman" w:cs="Times New Roman"/>
                          <w:sz w:val="24"/>
                          <w:szCs w:val="24"/>
                        </w:rPr>
                        <w:t>Literatuur</w:t>
                      </w:r>
                    </w:p>
                  </w:txbxContent>
                </v:textbox>
              </v:rect>
            </w:pict>
          </mc:Fallback>
        </mc:AlternateContent>
      </w:r>
      <w:r>
        <w:rPr>
          <w:rFonts w:ascii="Constantia" w:hAnsi="Constantia" w:cs="Times New Roman"/>
          <w:noProof/>
          <w:sz w:val="28"/>
          <w:szCs w:val="24"/>
          <w:lang w:eastAsia="pt-BR"/>
        </w:rPr>
        <mc:AlternateContent>
          <mc:Choice Requires="wps">
            <w:drawing>
              <wp:anchor distT="0" distB="0" distL="114300" distR="114300" simplePos="0" relativeHeight="20" behindDoc="0" locked="0" layoutInCell="1" allowOverlap="1" wp14:anchorId="358582D0" wp14:editId="5DF82EEA">
                <wp:simplePos x="0" y="0"/>
                <wp:positionH relativeFrom="column">
                  <wp:posOffset>4208587</wp:posOffset>
                </wp:positionH>
                <wp:positionV relativeFrom="paragraph">
                  <wp:posOffset>134869</wp:posOffset>
                </wp:positionV>
                <wp:extent cx="986155" cy="307975"/>
                <wp:effectExtent l="0" t="0" r="6350" b="6350"/>
                <wp:wrapNone/>
                <wp:docPr id="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6155" cy="30797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39B8E8E6" w14:textId="77777777" w:rsidR="0074362E" w:rsidRDefault="004A5895">
                            <w:pPr>
                              <w:jc w:val="center"/>
                              <w:rPr>
                                <w:rFonts w:ascii="Times New Roman" w:hAnsi="Times New Roman" w:cs="Times New Roman"/>
                                <w:sz w:val="24"/>
                                <w:szCs w:val="24"/>
                                <w:lang w:val="pt-BR"/>
                              </w:rPr>
                            </w:pPr>
                            <w:r>
                              <w:rPr>
                                <w:rFonts w:ascii="Times New Roman" w:hAnsi="Times New Roman" w:cs="Times New Roman"/>
                                <w:sz w:val="24"/>
                                <w:szCs w:val="24"/>
                              </w:rPr>
                              <w:t xml:space="preserve">Dames </w:t>
                            </w:r>
                          </w:p>
                        </w:txbxContent>
                      </wps:txbx>
                      <wps:bodyPr rot="0" spcFirstLastPara="0" vertOverflow="overflow" horzOverflow="overflow" vert="horz" wrap="square" lIns="91440" tIns="45720" rIns="91440" bIns="45720" rtlCol="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582D0" id="_x0000_s1034" style="position:absolute;left:0;text-align:left;margin-left:331.4pt;margin-top:10.6pt;width:77.65pt;height:24.25pt;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" fillcolor="#82a0d7 [2164]" strokecolor="#4472c4 [3204]" strokeweight=".5pt">
                <v:fill color2="#678ccf [2612]" rotate="t" colors="0 #a8b7df;.5 #9aabd9;1 #879ed7" focus="100%" type="gradient">
                  <o:fill v:ext="view" type="gradientUnscaled"/>
                </v:fill>
                <v:path arrowok="t"/>
                <v:textbox>
                  <w:txbxContent>
                    <w:p w14:paraId="39B8E8E6" w14:textId="77777777" w:rsidR="0074362E" w:rsidRDefault="004A5895">
                      <w:pPr>
                        <w:jc w:val="center"/>
                        <w:rPr>
                          <w:rFonts w:ascii="Times New Roman" w:hAnsi="Times New Roman" w:cs="Times New Roman"/>
                          <w:sz w:val="24"/>
                          <w:szCs w:val="24"/>
                          <w:lang w:val="pt-BR"/>
                        </w:rPr>
                      </w:pPr>
                      <w:r>
                        <w:rPr>
                          <w:rFonts w:ascii="Times New Roman" w:hAnsi="Times New Roman" w:cs="Times New Roman"/>
                          <w:sz w:val="24"/>
                          <w:szCs w:val="24"/>
                        </w:rPr>
                        <w:t xml:space="preserve">Dames </w:t>
                      </w:r>
                    </w:p>
                  </w:txbxContent>
                </v:textbox>
              </v:rect>
            </w:pict>
          </mc:Fallback>
        </mc:AlternateContent>
      </w:r>
    </w:p>
    <w:p w14:paraId="76E81D9F" w14:textId="77777777" w:rsidR="0074362E" w:rsidRDefault="004A5895">
      <w:pPr>
        <w:jc w:val="both"/>
        <w:rPr>
          <w:rFonts w:ascii="Times New Roman" w:hAnsi="Times New Roman" w:cs="Times New Roman"/>
          <w:b/>
          <w:sz w:val="24"/>
          <w:szCs w:val="24"/>
        </w:rPr>
      </w:pPr>
      <w:r>
        <w:rPr>
          <w:rFonts w:ascii="Constantia" w:hAnsi="Constantia" w:cs="Times New Roman"/>
          <w:noProof/>
          <w:sz w:val="28"/>
          <w:szCs w:val="24"/>
          <w:lang w:eastAsia="pt-BR"/>
        </w:rPr>
        <mc:AlternateContent>
          <mc:Choice Requires="wps">
            <w:drawing>
              <wp:anchor distT="0" distB="0" distL="114300" distR="114300" simplePos="0" relativeHeight="21" behindDoc="0" locked="0" layoutInCell="1" allowOverlap="1" wp14:anchorId="152CC08B" wp14:editId="70E35FCC">
                <wp:simplePos x="0" y="0"/>
                <wp:positionH relativeFrom="column">
                  <wp:posOffset>2140585</wp:posOffset>
                </wp:positionH>
                <wp:positionV relativeFrom="paragraph">
                  <wp:posOffset>252052</wp:posOffset>
                </wp:positionV>
                <wp:extent cx="1418590" cy="470535"/>
                <wp:effectExtent l="0" t="0" r="6350" b="6350"/>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8590" cy="47053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6E27909A" w14:textId="77777777" w:rsidR="0074362E" w:rsidRDefault="004A5895">
                            <w:pPr>
                              <w:jc w:val="center"/>
                              <w:rPr>
                                <w:rFonts w:ascii="Times New Roman" w:hAnsi="Times New Roman" w:cs="Times New Roman"/>
                                <w:sz w:val="24"/>
                                <w:szCs w:val="24"/>
                                <w:lang w:val="pt-BR"/>
                              </w:rPr>
                            </w:pPr>
                            <w:r>
                              <w:rPr>
                                <w:rFonts w:ascii="Times New Roman" w:hAnsi="Times New Roman" w:cs="Times New Roman"/>
                                <w:sz w:val="24"/>
                                <w:szCs w:val="24"/>
                              </w:rPr>
                              <w:t xml:space="preserve">Presbiteriums </w:t>
                            </w:r>
                          </w:p>
                        </w:txbxContent>
                      </wps:txbx>
                      <wps:bodyPr rot="0" spcFirstLastPara="0" vertOverflow="overflow" horzOverflow="overflow" vert="horz" lIns="91440" tIns="45720" rIns="91440" bIns="45720" rtlCol="0" anchor="ctr">
                        <a:prstTxWarp prst="textNoShape">
                          <a:avLst/>
                        </a:prstTxWarp>
                        <a:noAutofit/>
                      </wps:bodyPr>
                    </wps:wsp>
                  </a:graphicData>
                </a:graphic>
              </wp:anchor>
            </w:drawing>
          </mc:Choice>
          <mc:Fallback>
            <w:pict>
              <v:rect w14:anchorId="152CC08B" id="Rectangle 5" o:spid="_x0000_s1035" style="position:absolute;left:0;text-align:left;margin-left:168.55pt;margin-top:19.85pt;width:111.7pt;height:37.05pt;z-index: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" fillcolor="#c3c3c3 [2166]" strokecolor="#a5a5a5 [3206]" strokeweight=".5pt">
                <v:fill color2="#b6b6b6 [2614]" rotate="t" colors="0 #d2d2d2;.5 #c8c8c8;1 silver" focus="100%" type="gradient">
                  <o:fill v:ext="view" type="gradientUnscaled"/>
                </v:fill>
                <v:path arrowok="t"/>
                <v:textbox>
                  <w:txbxContent>
                    <w:p w14:paraId="6E27909A" w14:textId="77777777" w:rsidR="0074362E" w:rsidRDefault="004A5895">
                      <w:pPr>
                        <w:jc w:val="center"/>
                        <w:rPr>
                          <w:rFonts w:ascii="Times New Roman" w:hAnsi="Times New Roman" w:cs="Times New Roman"/>
                          <w:sz w:val="24"/>
                          <w:szCs w:val="24"/>
                          <w:lang w:val="pt-BR"/>
                        </w:rPr>
                      </w:pPr>
                      <w:r>
                        <w:rPr>
                          <w:rFonts w:ascii="Times New Roman" w:hAnsi="Times New Roman" w:cs="Times New Roman"/>
                          <w:sz w:val="24"/>
                          <w:szCs w:val="24"/>
                        </w:rPr>
                        <w:t xml:space="preserve">Presbiteriums </w:t>
                      </w:r>
                    </w:p>
                  </w:txbxContent>
                </v:textbox>
              </v:rect>
            </w:pict>
          </mc:Fallback>
        </mc:AlternateContent>
      </w:r>
      <w:r>
        <w:rPr>
          <w:rFonts w:ascii="Constantia" w:hAnsi="Constantia" w:cs="Times New Roman"/>
          <w:noProof/>
          <w:sz w:val="28"/>
          <w:szCs w:val="24"/>
          <w:lang w:eastAsia="pt-BR"/>
        </w:rPr>
        <mc:AlternateContent>
          <mc:Choice Requires="wps">
            <w:drawing>
              <wp:anchor distT="0" distB="0" distL="114300" distR="114300" simplePos="0" relativeHeight="22" behindDoc="0" locked="0" layoutInCell="1" allowOverlap="1" wp14:anchorId="5DDF0400" wp14:editId="4FA96D9C">
                <wp:simplePos x="0" y="0"/>
                <wp:positionH relativeFrom="column">
                  <wp:posOffset>4199148</wp:posOffset>
                </wp:positionH>
                <wp:positionV relativeFrom="paragraph">
                  <wp:posOffset>239980</wp:posOffset>
                </wp:positionV>
                <wp:extent cx="1612265" cy="427355"/>
                <wp:effectExtent l="0" t="0" r="6350" b="635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265" cy="42735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748B974A" w14:textId="77777777" w:rsidR="0074362E" w:rsidRDefault="004A5895">
                            <w:pPr>
                              <w:jc w:val="center"/>
                              <w:rPr>
                                <w:rFonts w:ascii="Times New Roman" w:hAnsi="Times New Roman" w:cs="Times New Roman"/>
                                <w:sz w:val="24"/>
                                <w:szCs w:val="24"/>
                                <w:lang w:val="pt-BR"/>
                              </w:rPr>
                            </w:pPr>
                            <w:r>
                              <w:rPr>
                                <w:rFonts w:ascii="Times New Roman" w:hAnsi="Times New Roman" w:cs="Times New Roman"/>
                                <w:sz w:val="24"/>
                                <w:szCs w:val="24"/>
                              </w:rPr>
                              <w:t>Gemeentes</w:t>
                            </w:r>
                          </w:p>
                        </w:txbxContent>
                      </wps:txbx>
                      <wps:bodyPr rot="0" spcFirstLastPara="0" vertOverflow="overflow" horzOverflow="overflow" vert="horz" lIns="91440" tIns="45720" rIns="91440" bIns="45720" rtlCol="0" anchor="ctr">
                        <a:prstTxWarp prst="textNoShape">
                          <a:avLst/>
                        </a:prstTxWarp>
                        <a:noAutofit/>
                      </wps:bodyPr>
                    </wps:wsp>
                  </a:graphicData>
                </a:graphic>
              </wp:anchor>
            </w:drawing>
          </mc:Choice>
          <mc:Fallback>
            <w:pict>
              <v:rect w14:anchorId="5DDF0400" id="_x0000_s1036" style="position:absolute;left:0;text-align:left;margin-left:330.65pt;margin-top:18.9pt;width:126.95pt;height:33.65pt;z-index: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" fillcolor="#c3c3c3 [2166]" strokecolor="#a5a5a5 [3206]" strokeweight=".5pt">
                <v:fill color2="#b6b6b6 [2614]" rotate="t" colors="0 #d2d2d2;.5 #c8c8c8;1 silver" focus="100%" type="gradient">
                  <o:fill v:ext="view" type="gradientUnscaled"/>
                </v:fill>
                <v:path arrowok="t"/>
                <v:textbox>
                  <w:txbxContent>
                    <w:p w14:paraId="748B974A" w14:textId="77777777" w:rsidR="0074362E" w:rsidRDefault="004A5895">
                      <w:pPr>
                        <w:jc w:val="center"/>
                        <w:rPr>
                          <w:rFonts w:ascii="Times New Roman" w:hAnsi="Times New Roman" w:cs="Times New Roman"/>
                          <w:sz w:val="24"/>
                          <w:szCs w:val="24"/>
                          <w:lang w:val="pt-BR"/>
                        </w:rPr>
                      </w:pPr>
                      <w:r>
                        <w:rPr>
                          <w:rFonts w:ascii="Times New Roman" w:hAnsi="Times New Roman" w:cs="Times New Roman"/>
                          <w:sz w:val="24"/>
                          <w:szCs w:val="24"/>
                        </w:rPr>
                        <w:t>Gemeentes</w:t>
                      </w:r>
                    </w:p>
                  </w:txbxContent>
                </v:textbox>
              </v:rect>
            </w:pict>
          </mc:Fallback>
        </mc:AlternateContent>
      </w:r>
    </w:p>
    <w:p w14:paraId="41C541EA" w14:textId="77777777" w:rsidR="0074362E" w:rsidRDefault="004A5895">
      <w:pPr>
        <w:jc w:val="both"/>
        <w:rPr>
          <w:rFonts w:ascii="Times New Roman" w:hAnsi="Times New Roman" w:cs="Times New Roman"/>
          <w:b/>
          <w:sz w:val="24"/>
          <w:szCs w:val="24"/>
        </w:rPr>
      </w:pPr>
      <w:r>
        <w:rPr>
          <w:rFonts w:ascii="Constantia" w:hAnsi="Constantia" w:cs="Times New Roman"/>
          <w:noProof/>
          <w:sz w:val="28"/>
          <w:szCs w:val="24"/>
          <w:lang w:eastAsia="pt-BR"/>
        </w:rPr>
        <mc:AlternateContent>
          <mc:Choice Requires="wps">
            <w:drawing>
              <wp:anchor distT="0" distB="0" distL="114300" distR="114300" simplePos="0" relativeHeight="23" behindDoc="0" locked="0" layoutInCell="1" allowOverlap="1" wp14:anchorId="31DECBF2" wp14:editId="4B42C753">
                <wp:simplePos x="0" y="0"/>
                <wp:positionH relativeFrom="column">
                  <wp:posOffset>3693560</wp:posOffset>
                </wp:positionH>
                <wp:positionV relativeFrom="paragraph">
                  <wp:posOffset>115213</wp:posOffset>
                </wp:positionV>
                <wp:extent cx="503433" cy="0"/>
                <wp:effectExtent l="0" t="0" r="0" b="19050"/>
                <wp:wrapNone/>
                <wp:docPr id="2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3433"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39B745" id="Straight Connector 11" o:spid="_x0000_s1026" style="position:absolute;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85pt,9.05pt" to="330.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" strokecolor="#5b9bd5 [3208]" strokeweight="1.5pt">
                <v:stroke joinstyle="miter"/>
                <o:lock v:ext="edit" shapetype="f"/>
              </v:line>
            </w:pict>
          </mc:Fallback>
        </mc:AlternateContent>
      </w:r>
      <w:r>
        <w:rPr>
          <w:rFonts w:ascii="Constantia" w:hAnsi="Constantia" w:cs="Times New Roman"/>
          <w:noProof/>
          <w:sz w:val="28"/>
          <w:szCs w:val="24"/>
          <w:lang w:eastAsia="pt-BR"/>
        </w:rPr>
        <mc:AlternateContent>
          <mc:Choice Requires="wps">
            <w:drawing>
              <wp:anchor distT="0" distB="0" distL="114300" distR="114300" simplePos="0" relativeHeight="24" behindDoc="0" locked="0" layoutInCell="1" allowOverlap="1" wp14:anchorId="5BE58EC5" wp14:editId="10A310AF">
                <wp:simplePos x="0" y="0"/>
                <wp:positionH relativeFrom="column">
                  <wp:posOffset>2840804</wp:posOffset>
                </wp:positionH>
                <wp:positionV relativeFrom="paragraph">
                  <wp:posOffset>258916</wp:posOffset>
                </wp:positionV>
                <wp:extent cx="0" cy="184171"/>
                <wp:effectExtent l="0" t="0" r="19050" b="0"/>
                <wp:wrapNone/>
                <wp:docPr id="24"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84171"/>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E63FC0" id="Straight Connector 11" o:spid="_x0000_s1026" style="position:absolute;flip:y;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7pt,20.4pt" to="223.7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" strokecolor="#5b9bd5 [3208]" strokeweight="1.5pt">
                <v:stroke joinstyle="miter"/>
                <o:lock v:ext="edit" shapetype="f"/>
              </v:line>
            </w:pict>
          </mc:Fallback>
        </mc:AlternateContent>
      </w:r>
    </w:p>
    <w:p w14:paraId="477E903D" w14:textId="77777777" w:rsidR="0074362E" w:rsidRDefault="004A5895">
      <w:pPr>
        <w:jc w:val="both"/>
        <w:rPr>
          <w:rFonts w:ascii="Times New Roman" w:hAnsi="Times New Roman" w:cs="Times New Roman"/>
          <w:b/>
          <w:sz w:val="24"/>
          <w:szCs w:val="24"/>
        </w:rPr>
      </w:pPr>
      <w:r>
        <w:rPr>
          <w:rFonts w:ascii="Constantia" w:hAnsi="Constantia" w:cs="Times New Roman"/>
          <w:noProof/>
          <w:sz w:val="28"/>
          <w:szCs w:val="24"/>
          <w:lang w:eastAsia="pt-BR"/>
        </w:rPr>
        <mc:AlternateContent>
          <mc:Choice Requires="wps">
            <w:drawing>
              <wp:anchor distT="0" distB="0" distL="114300" distR="114300" simplePos="0" relativeHeight="25" behindDoc="0" locked="0" layoutInCell="1" allowOverlap="1" wp14:anchorId="5AC3B961" wp14:editId="21AB93BC">
                <wp:simplePos x="0" y="0"/>
                <wp:positionH relativeFrom="column">
                  <wp:posOffset>4710430</wp:posOffset>
                </wp:positionH>
                <wp:positionV relativeFrom="paragraph">
                  <wp:posOffset>153670</wp:posOffset>
                </wp:positionV>
                <wp:extent cx="0" cy="256540"/>
                <wp:effectExtent l="0" t="0" r="19050" b="0"/>
                <wp:wrapNone/>
                <wp:docPr id="2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654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52092" id="Straight Connector 11" o:spid="_x0000_s1026" style="position:absolute;flip:y;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9pt,12.1pt" to="370.9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" strokecolor="#5b9bd5 [3208]" strokeweight="1.5pt">
                <v:stroke joinstyle="miter"/>
                <o:lock v:ext="edit" shapetype="f"/>
              </v:line>
            </w:pict>
          </mc:Fallback>
        </mc:AlternateContent>
      </w:r>
      <w:r>
        <w:rPr>
          <w:rFonts w:ascii="Constantia" w:hAnsi="Constantia" w:cs="Times New Roman"/>
          <w:noProof/>
          <w:sz w:val="28"/>
          <w:szCs w:val="24"/>
          <w:lang w:eastAsia="pt-BR"/>
        </w:rPr>
        <mc:AlternateContent>
          <mc:Choice Requires="wps">
            <w:drawing>
              <wp:anchor distT="0" distB="0" distL="114300" distR="114300" simplePos="0" relativeHeight="26" behindDoc="0" locked="0" layoutInCell="1" allowOverlap="1" wp14:anchorId="4E4F5070" wp14:editId="53CDBAEB">
                <wp:simplePos x="0" y="0"/>
                <wp:positionH relativeFrom="column">
                  <wp:posOffset>3375025</wp:posOffset>
                </wp:positionH>
                <wp:positionV relativeFrom="paragraph">
                  <wp:posOffset>157480</wp:posOffset>
                </wp:positionV>
                <wp:extent cx="0" cy="256540"/>
                <wp:effectExtent l="0" t="0" r="19050" b="0"/>
                <wp:wrapNone/>
                <wp:docPr id="26"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5654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436747" id="Straight Connector 11" o:spid="_x0000_s1026" style="position:absolute;flip:y;z-index: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75pt,12.4pt" to="265.7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" strokecolor="#5b9bd5 [3208]" strokeweight="1.5pt">
                <v:stroke joinstyle="miter"/>
                <o:lock v:ext="edit" shapetype="f"/>
              </v:line>
            </w:pict>
          </mc:Fallback>
        </mc:AlternateContent>
      </w:r>
      <w:r>
        <w:rPr>
          <w:rFonts w:ascii="Constantia" w:hAnsi="Constantia" w:cs="Times New Roman"/>
          <w:noProof/>
          <w:sz w:val="28"/>
          <w:szCs w:val="24"/>
          <w:lang w:eastAsia="pt-BR"/>
        </w:rPr>
        <mc:AlternateContent>
          <mc:Choice Requires="wps">
            <w:drawing>
              <wp:anchor distT="0" distB="0" distL="114300" distR="114300" simplePos="0" relativeHeight="27" behindDoc="0" locked="0" layoutInCell="1" allowOverlap="1" wp14:anchorId="1688A83C" wp14:editId="13AAB7A1">
                <wp:simplePos x="0" y="0"/>
                <wp:positionH relativeFrom="column">
                  <wp:posOffset>2138045</wp:posOffset>
                </wp:positionH>
                <wp:positionV relativeFrom="paragraph">
                  <wp:posOffset>161290</wp:posOffset>
                </wp:positionV>
                <wp:extent cx="0" cy="276860"/>
                <wp:effectExtent l="0" t="0" r="19050" b="0"/>
                <wp:wrapNone/>
                <wp:docPr id="27"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68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84952B" id="Straight Connector 11" o:spid="_x0000_s1026" style="position:absolute;flip:y;z-index: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35pt,12.7pt" to="168.3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" strokecolor="#5b9bd5 [3208]" strokeweight="1.5pt">
                <v:stroke joinstyle="miter"/>
                <o:lock v:ext="edit" shapetype="f"/>
              </v:line>
            </w:pict>
          </mc:Fallback>
        </mc:AlternateContent>
      </w:r>
      <w:r>
        <w:rPr>
          <w:rFonts w:ascii="Constantia" w:hAnsi="Constantia" w:cs="Times New Roman"/>
          <w:noProof/>
          <w:sz w:val="28"/>
          <w:szCs w:val="24"/>
          <w:lang w:eastAsia="pt-BR"/>
        </w:rPr>
        <mc:AlternateContent>
          <mc:Choice Requires="wps">
            <w:drawing>
              <wp:anchor distT="0" distB="0" distL="114300" distR="114300" simplePos="0" relativeHeight="28" behindDoc="0" locked="0" layoutInCell="1" allowOverlap="1" wp14:anchorId="175346F3" wp14:editId="70D5993D">
                <wp:simplePos x="0" y="0"/>
                <wp:positionH relativeFrom="column">
                  <wp:posOffset>6078855</wp:posOffset>
                </wp:positionH>
                <wp:positionV relativeFrom="paragraph">
                  <wp:posOffset>146050</wp:posOffset>
                </wp:positionV>
                <wp:extent cx="0" cy="276860"/>
                <wp:effectExtent l="0" t="0" r="19050" b="0"/>
                <wp:wrapNone/>
                <wp:docPr id="28"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68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0A9322" id="Straight Connector 11" o:spid="_x0000_s1026" style="position:absolute;flip:y;z-index: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65pt,11.5pt" to="478.6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" strokecolor="#5b9bd5 [3208]" strokeweight="1.5pt">
                <v:stroke joinstyle="miter"/>
                <o:lock v:ext="edit" shapetype="f"/>
              </v:line>
            </w:pict>
          </mc:Fallback>
        </mc:AlternateContent>
      </w:r>
      <w:r>
        <w:rPr>
          <w:rFonts w:ascii="Constantia" w:hAnsi="Constantia" w:cs="Times New Roman"/>
          <w:noProof/>
          <w:sz w:val="28"/>
          <w:szCs w:val="24"/>
          <w:lang w:eastAsia="pt-BR"/>
        </w:rPr>
        <mc:AlternateContent>
          <mc:Choice Requires="wps">
            <w:drawing>
              <wp:anchor distT="0" distB="0" distL="114300" distR="114300" simplePos="0" relativeHeight="29" behindDoc="0" locked="0" layoutInCell="1" allowOverlap="1" wp14:anchorId="4D64A582" wp14:editId="292E38E1">
                <wp:simplePos x="0" y="0"/>
                <wp:positionH relativeFrom="column">
                  <wp:posOffset>824865</wp:posOffset>
                </wp:positionH>
                <wp:positionV relativeFrom="paragraph">
                  <wp:posOffset>142875</wp:posOffset>
                </wp:positionV>
                <wp:extent cx="0" cy="276860"/>
                <wp:effectExtent l="0" t="0" r="19050" b="0"/>
                <wp:wrapNone/>
                <wp:docPr id="29"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686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81BADB" id="Straight Connector 11" o:spid="_x0000_s1026" style="position:absolute;flip:y;z-index: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5pt,11.25pt" to="64.9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" strokecolor="#5b9bd5 [3208]" strokeweight="1.5pt">
                <v:stroke joinstyle="miter"/>
                <o:lock v:ext="edit" shapetype="f"/>
              </v:line>
            </w:pict>
          </mc:Fallback>
        </mc:AlternateContent>
      </w:r>
      <w:r>
        <w:rPr>
          <w:rFonts w:ascii="Constantia" w:hAnsi="Constantia" w:cs="Times New Roman"/>
          <w:noProof/>
          <w:sz w:val="28"/>
          <w:szCs w:val="24"/>
          <w:lang w:eastAsia="pt-BR"/>
        </w:rPr>
        <mc:AlternateContent>
          <mc:Choice Requires="wps">
            <w:drawing>
              <wp:anchor distT="0" distB="0" distL="114300" distR="114300" simplePos="0" relativeHeight="30" behindDoc="0" locked="0" layoutInCell="1" allowOverlap="1" wp14:anchorId="6D48E29B" wp14:editId="202A5078">
                <wp:simplePos x="0" y="0"/>
                <wp:positionH relativeFrom="column">
                  <wp:posOffset>826770</wp:posOffset>
                </wp:positionH>
                <wp:positionV relativeFrom="paragraph">
                  <wp:posOffset>153670</wp:posOffset>
                </wp:positionV>
                <wp:extent cx="5250815" cy="0"/>
                <wp:effectExtent l="0" t="0" r="0" b="19050"/>
                <wp:wrapNone/>
                <wp:docPr id="3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0815"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18A1C3" id="Straight Connector 11" o:spid="_x0000_s1026" style="position:absolute;z-index: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1pt,12.1pt" to="478.5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" strokecolor="#5b9bd5 [3208]" strokeweight="1.5pt">
                <v:stroke joinstyle="miter"/>
                <o:lock v:ext="edit" shapetype="f"/>
              </v:line>
            </w:pict>
          </mc:Fallback>
        </mc:AlternateContent>
      </w:r>
    </w:p>
    <w:p w14:paraId="5D705305" w14:textId="77777777" w:rsidR="0074362E" w:rsidRDefault="004A5895">
      <w:pPr>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31" behindDoc="0" locked="0" layoutInCell="1" allowOverlap="1" wp14:anchorId="125DBE53" wp14:editId="315B2881">
                <wp:simplePos x="0" y="0"/>
                <wp:positionH relativeFrom="column">
                  <wp:posOffset>-82550</wp:posOffset>
                </wp:positionH>
                <wp:positionV relativeFrom="paragraph">
                  <wp:posOffset>119380</wp:posOffset>
                </wp:positionV>
                <wp:extent cx="1329055" cy="324485"/>
                <wp:effectExtent l="0" t="0" r="6350" b="6350"/>
                <wp:wrapNone/>
                <wp:docPr id="3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9055" cy="32448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3F0FCA96" w14:textId="77777777" w:rsidR="0074362E" w:rsidRDefault="004A5895">
                            <w:pPr>
                              <w:jc w:val="center"/>
                              <w:rPr>
                                <w:rFonts w:ascii="Times New Roman" w:hAnsi="Times New Roman" w:cs="Times New Roman"/>
                                <w:sz w:val="24"/>
                                <w:szCs w:val="24"/>
                                <w:lang w:val="pt-BR"/>
                              </w:rPr>
                            </w:pPr>
                            <w:r>
                              <w:rPr>
                                <w:rFonts w:ascii="Times New Roman" w:hAnsi="Times New Roman" w:cs="Times New Roman"/>
                                <w:sz w:val="24"/>
                                <w:szCs w:val="24"/>
                              </w:rPr>
                              <w:t>Tumbine</w:t>
                            </w:r>
                          </w:p>
                        </w:txbxContent>
                      </wps:txbx>
                      <wps:bodyPr rot="0" spcFirstLastPara="0" vertOverflow="overflow" horzOverflow="overflow" vert="horz" lIns="91440" tIns="45720" rIns="91440" bIns="45720" rtlCol="0" anchor="ctr">
                        <a:prstTxWarp prst="textNoShape">
                          <a:avLst/>
                        </a:prstTxWarp>
                        <a:noAutofit/>
                      </wps:bodyPr>
                    </wps:wsp>
                  </a:graphicData>
                </a:graphic>
              </wp:anchor>
            </w:drawing>
          </mc:Choice>
          <mc:Fallback>
            <w:pict>
              <v:rect w14:anchorId="125DBE53" id="_x0000_s1037" style="position:absolute;left:0;text-align:left;margin-left:-6.5pt;margin-top:9.4pt;width:104.65pt;height:25.55pt;z-index: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" fillcolor="#82a0d7 [2164]" strokecolor="#4472c4 [3204]" strokeweight=".5pt">
                <v:fill color2="#678ccf [2612]" rotate="t" colors="0 #a8b7df;.5 #9aabd9;1 #879ed7" focus="100%" type="gradient">
                  <o:fill v:ext="view" type="gradientUnscaled"/>
                </v:fill>
                <v:path arrowok="t"/>
                <v:textbox>
                  <w:txbxContent>
                    <w:p w14:paraId="3F0FCA96" w14:textId="77777777" w:rsidR="0074362E" w:rsidRDefault="004A5895">
                      <w:pPr>
                        <w:jc w:val="center"/>
                        <w:rPr>
                          <w:rFonts w:ascii="Times New Roman" w:hAnsi="Times New Roman" w:cs="Times New Roman"/>
                          <w:sz w:val="24"/>
                          <w:szCs w:val="24"/>
                          <w:lang w:val="pt-BR"/>
                        </w:rPr>
                      </w:pPr>
                      <w:r>
                        <w:rPr>
                          <w:rFonts w:ascii="Times New Roman" w:hAnsi="Times New Roman" w:cs="Times New Roman"/>
                          <w:sz w:val="24"/>
                          <w:szCs w:val="24"/>
                        </w:rPr>
                        <w:t>Tumbine</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32" behindDoc="0" locked="0" layoutInCell="1" allowOverlap="1" wp14:anchorId="112DB91A" wp14:editId="2222E4ED">
                <wp:simplePos x="0" y="0"/>
                <wp:positionH relativeFrom="column">
                  <wp:posOffset>5579745</wp:posOffset>
                </wp:positionH>
                <wp:positionV relativeFrom="paragraph">
                  <wp:posOffset>134620</wp:posOffset>
                </wp:positionV>
                <wp:extent cx="793115" cy="292100"/>
                <wp:effectExtent l="0" t="0" r="6350" b="6350"/>
                <wp:wrapNone/>
                <wp:docPr id="3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115" cy="2921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143FAB76" w14:textId="77777777" w:rsidR="0074362E" w:rsidRDefault="004A5895">
                            <w:pPr>
                              <w:jc w:val="center"/>
                              <w:rPr>
                                <w:rFonts w:ascii="Times New Roman" w:hAnsi="Times New Roman" w:cs="Times New Roman"/>
                                <w:sz w:val="24"/>
                                <w:szCs w:val="24"/>
                                <w:lang w:val="pt-BR"/>
                              </w:rPr>
                            </w:pPr>
                            <w:r>
                              <w:rPr>
                                <w:rFonts w:ascii="Times New Roman" w:hAnsi="Times New Roman" w:cs="Times New Roman"/>
                                <w:sz w:val="24"/>
                                <w:szCs w:val="24"/>
                              </w:rPr>
                              <w:t>Calane</w:t>
                            </w:r>
                          </w:p>
                        </w:txbxContent>
                      </wps:txbx>
                      <wps:bodyPr rot="0" spcFirstLastPara="0" vertOverflow="overflow" horzOverflow="overflow" vert="horz" lIns="91440" tIns="45720" rIns="91440" bIns="45720" rtlCol="0" anchor="ctr">
                        <a:prstTxWarp prst="textNoShape">
                          <a:avLst/>
                        </a:prstTxWarp>
                        <a:noAutofit/>
                      </wps:bodyPr>
                    </wps:wsp>
                  </a:graphicData>
                </a:graphic>
              </wp:anchor>
            </w:drawing>
          </mc:Choice>
          <mc:Fallback>
            <w:pict>
              <v:rect w14:anchorId="112DB91A" id="_x0000_s1038" style="position:absolute;left:0;text-align:left;margin-left:439.35pt;margin-top:10.6pt;width:62.45pt;height:23pt;z-index: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" fillcolor="#82a0d7 [2164]" strokecolor="#4472c4 [3204]" strokeweight=".5pt">
                <v:fill color2="#678ccf [2612]" rotate="t" colors="0 #a8b7df;.5 #9aabd9;1 #879ed7" focus="100%" type="gradient">
                  <o:fill v:ext="view" type="gradientUnscaled"/>
                </v:fill>
                <v:path arrowok="t"/>
                <v:textbox>
                  <w:txbxContent>
                    <w:p w14:paraId="143FAB76" w14:textId="77777777" w:rsidR="0074362E" w:rsidRDefault="004A5895">
                      <w:pPr>
                        <w:jc w:val="center"/>
                        <w:rPr>
                          <w:rFonts w:ascii="Times New Roman" w:hAnsi="Times New Roman" w:cs="Times New Roman"/>
                          <w:sz w:val="24"/>
                          <w:szCs w:val="24"/>
                          <w:lang w:val="pt-BR"/>
                        </w:rPr>
                      </w:pPr>
                      <w:r>
                        <w:rPr>
                          <w:rFonts w:ascii="Times New Roman" w:hAnsi="Times New Roman" w:cs="Times New Roman"/>
                          <w:sz w:val="24"/>
                          <w:szCs w:val="24"/>
                        </w:rPr>
                        <w:t>Calane</w:t>
                      </w:r>
                    </w:p>
                  </w:txbxContent>
                </v:textbox>
              </v:rect>
            </w:pict>
          </mc:Fallback>
        </mc:AlternateContent>
      </w:r>
      <w:r>
        <w:rPr>
          <w:rFonts w:ascii="Constantia" w:hAnsi="Constantia" w:cs="Times New Roman"/>
          <w:noProof/>
          <w:sz w:val="28"/>
          <w:szCs w:val="24"/>
          <w:lang w:eastAsia="pt-BR"/>
        </w:rPr>
        <mc:AlternateContent>
          <mc:Choice Requires="wps">
            <w:drawing>
              <wp:anchor distT="0" distB="0" distL="114300" distR="114300" simplePos="0" relativeHeight="33" behindDoc="0" locked="0" layoutInCell="1" allowOverlap="1" wp14:anchorId="2FB520B4" wp14:editId="52B4739A">
                <wp:simplePos x="0" y="0"/>
                <wp:positionH relativeFrom="column">
                  <wp:posOffset>1648460</wp:posOffset>
                </wp:positionH>
                <wp:positionV relativeFrom="paragraph">
                  <wp:posOffset>129540</wp:posOffset>
                </wp:positionV>
                <wp:extent cx="986155" cy="307975"/>
                <wp:effectExtent l="0" t="0" r="6350" b="6350"/>
                <wp:wrapNone/>
                <wp:docPr id="3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6155" cy="30797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77BA52CC" w14:textId="77777777" w:rsidR="0074362E" w:rsidRDefault="004A5895">
                            <w:pPr>
                              <w:jc w:val="center"/>
                              <w:rPr>
                                <w:rFonts w:ascii="Times New Roman" w:hAnsi="Times New Roman" w:cs="Times New Roman"/>
                                <w:sz w:val="24"/>
                                <w:szCs w:val="24"/>
                                <w:lang w:val="pt-BR"/>
                              </w:rPr>
                            </w:pPr>
                            <w:r>
                              <w:rPr>
                                <w:rFonts w:ascii="Times New Roman" w:hAnsi="Times New Roman" w:cs="Times New Roman"/>
                                <w:sz w:val="24"/>
                                <w:szCs w:val="24"/>
                              </w:rPr>
                              <w:t>Luala</w:t>
                            </w:r>
                          </w:p>
                        </w:txbxContent>
                      </wps:txbx>
                      <wps:bodyPr rot="0" spcFirstLastPara="0" vertOverflow="overflow" horzOverflow="overflow" vert="horz" wrap="square" lIns="91440" tIns="45720" rIns="91440" bIns="45720" rtlCol="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520B4" id="_x0000_s1039" style="position:absolute;left:0;text-align:left;margin-left:129.8pt;margin-top:10.2pt;width:77.65pt;height:24.25pt;z-index: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" fillcolor="#82a0d7 [2164]" strokecolor="#4472c4 [3204]" strokeweight=".5pt">
                <v:fill color2="#678ccf [2612]" rotate="t" colors="0 #a8b7df;.5 #9aabd9;1 #879ed7" focus="100%" type="gradient">
                  <o:fill v:ext="view" type="gradientUnscaled"/>
                </v:fill>
                <v:path arrowok="t"/>
                <v:textbox>
                  <w:txbxContent>
                    <w:p w14:paraId="77BA52CC" w14:textId="77777777" w:rsidR="0074362E" w:rsidRDefault="004A5895">
                      <w:pPr>
                        <w:jc w:val="center"/>
                        <w:rPr>
                          <w:rFonts w:ascii="Times New Roman" w:hAnsi="Times New Roman" w:cs="Times New Roman"/>
                          <w:sz w:val="24"/>
                          <w:szCs w:val="24"/>
                          <w:lang w:val="pt-BR"/>
                        </w:rPr>
                      </w:pPr>
                      <w:r>
                        <w:rPr>
                          <w:rFonts w:ascii="Times New Roman" w:hAnsi="Times New Roman" w:cs="Times New Roman"/>
                          <w:sz w:val="24"/>
                          <w:szCs w:val="24"/>
                        </w:rPr>
                        <w:t>Luala</w:t>
                      </w:r>
                    </w:p>
                  </w:txbxContent>
                </v:textbox>
              </v:rect>
            </w:pict>
          </mc:Fallback>
        </mc:AlternateContent>
      </w:r>
      <w:r>
        <w:rPr>
          <w:rFonts w:ascii="Constantia" w:hAnsi="Constantia" w:cs="Times New Roman"/>
          <w:noProof/>
          <w:sz w:val="28"/>
          <w:szCs w:val="24"/>
          <w:lang w:eastAsia="pt-BR"/>
        </w:rPr>
        <mc:AlternateContent>
          <mc:Choice Requires="wps">
            <w:drawing>
              <wp:anchor distT="0" distB="0" distL="114300" distR="114300" simplePos="0" relativeHeight="34" behindDoc="0" locked="0" layoutInCell="1" allowOverlap="1" wp14:anchorId="6FC3CF75" wp14:editId="45FAA6A7">
                <wp:simplePos x="0" y="0"/>
                <wp:positionH relativeFrom="column">
                  <wp:posOffset>2899410</wp:posOffset>
                </wp:positionH>
                <wp:positionV relativeFrom="paragraph">
                  <wp:posOffset>118110</wp:posOffset>
                </wp:positionV>
                <wp:extent cx="986155" cy="307975"/>
                <wp:effectExtent l="0" t="0" r="6350" b="6350"/>
                <wp:wrapNone/>
                <wp:docPr id="3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6155" cy="30797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2CF7B70F" w14:textId="77777777" w:rsidR="0074362E" w:rsidRDefault="004A5895">
                            <w:pPr>
                              <w:jc w:val="center"/>
                              <w:rPr>
                                <w:rFonts w:ascii="Times New Roman" w:hAnsi="Times New Roman" w:cs="Times New Roman"/>
                                <w:sz w:val="24"/>
                                <w:szCs w:val="24"/>
                                <w:lang w:val="pt-BR"/>
                              </w:rPr>
                            </w:pPr>
                            <w:r>
                              <w:rPr>
                                <w:rFonts w:ascii="Times New Roman" w:hAnsi="Times New Roman" w:cs="Times New Roman"/>
                                <w:sz w:val="24"/>
                                <w:szCs w:val="24"/>
                              </w:rPr>
                              <w:t>Liazi</w:t>
                            </w:r>
                          </w:p>
                        </w:txbxContent>
                      </wps:txbx>
                      <wps:bodyPr rot="0" spcFirstLastPara="0" vertOverflow="overflow" horzOverflow="overflow" vert="horz" wrap="square" lIns="91440" tIns="45720" rIns="91440" bIns="45720" rtlCol="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3CF75" id="_x0000_s1040" style="position:absolute;left:0;text-align:left;margin-left:228.3pt;margin-top:9.3pt;width:77.65pt;height:24.25pt;z-index: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" fillcolor="#82a0d7 [2164]" strokecolor="#4472c4 [3204]" strokeweight=".5pt">
                <v:fill color2="#678ccf [2612]" rotate="t" colors="0 #a8b7df;.5 #9aabd9;1 #879ed7" focus="100%" type="gradient">
                  <o:fill v:ext="view" type="gradientUnscaled"/>
                </v:fill>
                <v:path arrowok="t"/>
                <v:textbox>
                  <w:txbxContent>
                    <w:p w14:paraId="2CF7B70F" w14:textId="77777777" w:rsidR="0074362E" w:rsidRDefault="004A5895">
                      <w:pPr>
                        <w:jc w:val="center"/>
                        <w:rPr>
                          <w:rFonts w:ascii="Times New Roman" w:hAnsi="Times New Roman" w:cs="Times New Roman"/>
                          <w:sz w:val="24"/>
                          <w:szCs w:val="24"/>
                          <w:lang w:val="pt-BR"/>
                        </w:rPr>
                      </w:pPr>
                      <w:r>
                        <w:rPr>
                          <w:rFonts w:ascii="Times New Roman" w:hAnsi="Times New Roman" w:cs="Times New Roman"/>
                          <w:sz w:val="24"/>
                          <w:szCs w:val="24"/>
                        </w:rPr>
                        <w:t>Liazi</w:t>
                      </w:r>
                    </w:p>
                  </w:txbxContent>
                </v:textbox>
              </v:rect>
            </w:pict>
          </mc:Fallback>
        </mc:AlternateContent>
      </w:r>
      <w:r>
        <w:rPr>
          <w:rFonts w:ascii="Constantia" w:hAnsi="Constantia" w:cs="Times New Roman"/>
          <w:noProof/>
          <w:sz w:val="28"/>
          <w:szCs w:val="24"/>
          <w:lang w:eastAsia="pt-BR"/>
        </w:rPr>
        <mc:AlternateContent>
          <mc:Choice Requires="wps">
            <w:drawing>
              <wp:anchor distT="0" distB="0" distL="114300" distR="114300" simplePos="0" relativeHeight="35" behindDoc="0" locked="0" layoutInCell="1" allowOverlap="1" wp14:anchorId="3BD824EB" wp14:editId="6E0D1373">
                <wp:simplePos x="0" y="0"/>
                <wp:positionH relativeFrom="column">
                  <wp:posOffset>4207510</wp:posOffset>
                </wp:positionH>
                <wp:positionV relativeFrom="paragraph">
                  <wp:posOffset>116840</wp:posOffset>
                </wp:positionV>
                <wp:extent cx="986155" cy="307975"/>
                <wp:effectExtent l="0" t="0" r="6350" b="6350"/>
                <wp:wrapNone/>
                <wp:docPr id="3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6155" cy="30797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6417ECC1" w14:textId="77777777" w:rsidR="0074362E" w:rsidRDefault="004A5895">
                            <w:pPr>
                              <w:jc w:val="center"/>
                              <w:rPr>
                                <w:rFonts w:ascii="Times New Roman" w:hAnsi="Times New Roman" w:cs="Times New Roman"/>
                                <w:sz w:val="24"/>
                                <w:szCs w:val="24"/>
                                <w:lang w:val="pt-BR"/>
                              </w:rPr>
                            </w:pPr>
                            <w:r>
                              <w:rPr>
                                <w:rFonts w:ascii="Times New Roman" w:hAnsi="Times New Roman" w:cs="Times New Roman"/>
                                <w:sz w:val="24"/>
                                <w:szCs w:val="24"/>
                              </w:rPr>
                              <w:t>Licungo</w:t>
                            </w:r>
                          </w:p>
                        </w:txbxContent>
                      </wps:txbx>
                      <wps:bodyPr rot="0" spcFirstLastPara="0" vertOverflow="overflow" horzOverflow="overflow" vert="horz" wrap="square" lIns="91440" tIns="45720" rIns="91440" bIns="45720" rtlCol="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824EB" id="_x0000_s1041" style="position:absolute;left:0;text-align:left;margin-left:331.3pt;margin-top:9.2pt;width:77.65pt;height:24.25pt;z-index: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" fillcolor="#82a0d7 [2164]" strokecolor="#4472c4 [3204]" strokeweight=".5pt">
                <v:fill color2="#678ccf [2612]" rotate="t" colors="0 #a8b7df;.5 #9aabd9;1 #879ed7" focus="100%" type="gradient">
                  <o:fill v:ext="view" type="gradientUnscaled"/>
                </v:fill>
                <v:path arrowok="t"/>
                <v:textbox>
                  <w:txbxContent>
                    <w:p w14:paraId="6417ECC1" w14:textId="77777777" w:rsidR="0074362E" w:rsidRDefault="004A5895">
                      <w:pPr>
                        <w:jc w:val="center"/>
                        <w:rPr>
                          <w:rFonts w:ascii="Times New Roman" w:hAnsi="Times New Roman" w:cs="Times New Roman"/>
                          <w:sz w:val="24"/>
                          <w:szCs w:val="24"/>
                          <w:lang w:val="pt-BR"/>
                        </w:rPr>
                      </w:pPr>
                      <w:r>
                        <w:rPr>
                          <w:rFonts w:ascii="Times New Roman" w:hAnsi="Times New Roman" w:cs="Times New Roman"/>
                          <w:sz w:val="24"/>
                          <w:szCs w:val="24"/>
                        </w:rPr>
                        <w:t>Licungo</w:t>
                      </w:r>
                    </w:p>
                  </w:txbxContent>
                </v:textbox>
              </v:rect>
            </w:pict>
          </mc:Fallback>
        </mc:AlternateContent>
      </w:r>
    </w:p>
    <w:p w14:paraId="392DBF02" w14:textId="77777777" w:rsidR="0074362E" w:rsidRDefault="0074362E">
      <w:pPr>
        <w:jc w:val="both"/>
        <w:rPr>
          <w:rFonts w:ascii="Times New Roman" w:hAnsi="Times New Roman" w:cs="Times New Roman"/>
          <w:b/>
          <w:sz w:val="24"/>
          <w:szCs w:val="24"/>
        </w:rPr>
      </w:pPr>
    </w:p>
    <w:p w14:paraId="2B05818D" w14:textId="77777777" w:rsidR="0074362E" w:rsidRPr="00136AA5" w:rsidRDefault="004A5895">
      <w:pPr>
        <w:shd w:val="clear" w:color="auto" w:fill="8EAADB" w:themeFill="accent1" w:themeFillTint="99"/>
        <w:tabs>
          <w:tab w:val="decimal" w:pos="260"/>
          <w:tab w:val="left" w:pos="1140"/>
          <w:tab w:val="left" w:pos="1620"/>
          <w:tab w:val="center" w:pos="1660"/>
          <w:tab w:val="center" w:pos="1780"/>
        </w:tabs>
        <w:spacing w:before="2" w:after="2" w:line="160" w:lineRule="atLeast"/>
        <w:ind w:left="709" w:right="2"/>
        <w:jc w:val="center"/>
        <w:rPr>
          <w:rFonts w:ascii="Times New Roman" w:hAnsi="Times New Roman" w:cs="Times New Roman"/>
          <w:b/>
          <w:bCs/>
          <w:color w:val="000000"/>
          <w:sz w:val="24"/>
          <w:szCs w:val="24"/>
          <w:lang w:val="nl-NL"/>
        </w:rPr>
      </w:pPr>
      <w:r>
        <w:rPr>
          <w:rFonts w:ascii="Times New Roman" w:hAnsi="Times New Roman" w:cs="Times New Roman"/>
          <w:b/>
          <w:bCs/>
          <w:color w:val="000000"/>
          <w:sz w:val="24"/>
          <w:szCs w:val="24"/>
        </w:rPr>
        <w:t>NAME VAN PREDIKANTE EN GEMEENTES</w:t>
      </w:r>
    </w:p>
    <w:p w14:paraId="0D47BF30" w14:textId="77777777" w:rsidR="0074362E" w:rsidRPr="00136AA5" w:rsidRDefault="0074362E">
      <w:pPr>
        <w:tabs>
          <w:tab w:val="decimal" w:pos="260"/>
          <w:tab w:val="left" w:pos="1140"/>
          <w:tab w:val="left" w:pos="1620"/>
          <w:tab w:val="center" w:pos="1660"/>
          <w:tab w:val="center" w:pos="1780"/>
        </w:tabs>
        <w:spacing w:before="2" w:after="2" w:line="160" w:lineRule="atLeast"/>
        <w:ind w:left="113" w:right="2" w:hanging="113"/>
        <w:jc w:val="both"/>
        <w:rPr>
          <w:rFonts w:ascii="Times New Roman" w:hAnsi="Times New Roman" w:cs="Times New Roman"/>
          <w:b/>
          <w:bCs/>
          <w:color w:val="000000"/>
          <w:sz w:val="24"/>
          <w:szCs w:val="24"/>
          <w:u w:val="single"/>
          <w:lang w:val="nl-NL"/>
        </w:rPr>
      </w:pPr>
    </w:p>
    <w:p w14:paraId="147E5A6C" w14:textId="77777777" w:rsidR="0074362E" w:rsidRPr="00136AA5" w:rsidRDefault="004A5895">
      <w:pPr>
        <w:tabs>
          <w:tab w:val="decimal" w:pos="260"/>
          <w:tab w:val="left" w:pos="1140"/>
          <w:tab w:val="left" w:pos="1620"/>
          <w:tab w:val="center" w:pos="1660"/>
          <w:tab w:val="center" w:pos="1780"/>
        </w:tabs>
        <w:spacing w:before="2" w:after="2" w:line="160" w:lineRule="atLeast"/>
        <w:ind w:left="113" w:right="2" w:hanging="113"/>
        <w:jc w:val="both"/>
        <w:rPr>
          <w:rFonts w:ascii="Times New Roman" w:hAnsi="Times New Roman" w:cs="Times New Roman"/>
          <w:b/>
          <w:bCs/>
          <w:color w:val="000000"/>
          <w:sz w:val="24"/>
          <w:szCs w:val="24"/>
          <w:lang w:val="nl-NL"/>
        </w:rPr>
      </w:pP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u w:val="single"/>
        </w:rPr>
        <w:t>Pastore</w:t>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u w:val="single"/>
        </w:rPr>
        <w:t>Gemeentes</w:t>
      </w:r>
    </w:p>
    <w:p w14:paraId="4E5FADBC" w14:textId="77777777" w:rsidR="0074362E" w:rsidRPr="00136AA5" w:rsidRDefault="004A5895">
      <w:pPr>
        <w:pStyle w:val="LysParagraaf"/>
        <w:numPr>
          <w:ilvl w:val="0"/>
          <w:numId w:val="2"/>
        </w:numPr>
        <w:tabs>
          <w:tab w:val="decimal" w:pos="260"/>
          <w:tab w:val="left" w:pos="1140"/>
          <w:tab w:val="left" w:pos="1620"/>
          <w:tab w:val="center" w:pos="1660"/>
          <w:tab w:val="center" w:pos="1780"/>
        </w:tabs>
        <w:spacing w:before="2" w:after="2" w:line="160" w:lineRule="atLeast"/>
        <w:ind w:right="2"/>
        <w:jc w:val="both"/>
        <w:rPr>
          <w:rFonts w:ascii="Times New Roman" w:hAnsi="Times New Roman" w:cs="Times New Roman"/>
          <w:color w:val="FF0000"/>
          <w:sz w:val="24"/>
          <w:szCs w:val="24"/>
          <w:lang w:val="nl-NL"/>
        </w:rPr>
      </w:pPr>
      <w:r>
        <w:rPr>
          <w:rFonts w:ascii="Times New Roman" w:hAnsi="Times New Roman" w:cs="Times New Roman"/>
          <w:color w:val="000000"/>
          <w:sz w:val="24"/>
          <w:szCs w:val="24"/>
        </w:rPr>
        <w:t xml:space="preserve">Ds. Ezekiel B </w:t>
      </w:r>
      <w:proofErr w:type="spellStart"/>
      <w:r>
        <w:rPr>
          <w:rFonts w:ascii="Times New Roman" w:hAnsi="Times New Roman" w:cs="Times New Roman"/>
          <w:color w:val="000000"/>
          <w:sz w:val="24"/>
          <w:szCs w:val="24"/>
        </w:rPr>
        <w:t>Mbobo</w:t>
      </w:r>
      <w:proofErr w:type="spellEnd"/>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FF0000"/>
          <w:sz w:val="24"/>
          <w:szCs w:val="24"/>
        </w:rPr>
        <w:t>(Oorlede)</w:t>
      </w:r>
    </w:p>
    <w:p w14:paraId="4798F098" w14:textId="77777777" w:rsidR="0074362E" w:rsidRPr="00136AA5" w:rsidRDefault="004A5895">
      <w:pPr>
        <w:pStyle w:val="LysParagraaf"/>
        <w:numPr>
          <w:ilvl w:val="0"/>
          <w:numId w:val="2"/>
        </w:numPr>
        <w:shd w:val="clear" w:color="auto" w:fill="FFE599" w:themeFill="accent4" w:themeFillTint="66"/>
        <w:tabs>
          <w:tab w:val="decimal" w:pos="260"/>
          <w:tab w:val="left" w:pos="1140"/>
          <w:tab w:val="left" w:pos="1620"/>
          <w:tab w:val="center" w:pos="1660"/>
          <w:tab w:val="center" w:pos="1780"/>
        </w:tabs>
        <w:spacing w:before="2" w:after="2" w:line="160" w:lineRule="atLeast"/>
        <w:ind w:right="2"/>
        <w:jc w:val="both"/>
        <w:rPr>
          <w:rFonts w:ascii="Times New Roman" w:hAnsi="Times New Roman" w:cs="Times New Roman"/>
          <w:color w:val="FF0000"/>
          <w:sz w:val="24"/>
          <w:szCs w:val="24"/>
          <w:lang w:val="nl-NL"/>
        </w:rPr>
      </w:pPr>
      <w:r>
        <w:rPr>
          <w:rFonts w:ascii="Times New Roman" w:hAnsi="Times New Roman" w:cs="Times New Roman"/>
          <w:color w:val="FF0000"/>
          <w:sz w:val="24"/>
          <w:szCs w:val="24"/>
        </w:rPr>
        <w:t xml:space="preserve">José </w:t>
      </w:r>
      <w:proofErr w:type="spellStart"/>
      <w:r>
        <w:rPr>
          <w:rFonts w:ascii="Times New Roman" w:hAnsi="Times New Roman" w:cs="Times New Roman"/>
          <w:color w:val="FF0000"/>
          <w:sz w:val="24"/>
          <w:szCs w:val="24"/>
        </w:rPr>
        <w:t>António</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Matique</w:t>
      </w:r>
      <w:proofErr w:type="spellEnd"/>
      <w:r>
        <w:rPr>
          <w:rFonts w:ascii="Times New Roman" w:hAnsi="Times New Roman" w:cs="Times New Roman"/>
          <w:color w:val="FF0000"/>
          <w:sz w:val="24"/>
          <w:szCs w:val="24"/>
        </w:rPr>
        <w:t xml:space="preserve"> </w:t>
      </w:r>
      <w:r>
        <w:rPr>
          <w:rFonts w:ascii="Times New Roman" w:hAnsi="Times New Roman" w:cs="Times New Roman"/>
          <w:color w:val="FF0000"/>
          <w:sz w:val="24"/>
          <w:szCs w:val="24"/>
        </w:rPr>
        <w:tab/>
      </w:r>
      <w:r>
        <w:rPr>
          <w:rFonts w:ascii="Times New Roman" w:hAnsi="Times New Roman" w:cs="Times New Roman"/>
          <w:color w:val="FF0000"/>
          <w:sz w:val="24"/>
          <w:szCs w:val="24"/>
        </w:rPr>
        <w:tab/>
        <w:t xml:space="preserve">Hy het egbreuk gepleeg en opgehou om 'n predikant van die Gereformeerde Kerk te wees, </w:t>
      </w:r>
    </w:p>
    <w:p w14:paraId="5152D541" w14:textId="77777777" w:rsidR="0074362E" w:rsidRDefault="004A5895">
      <w:pPr>
        <w:pStyle w:val="LysParagraaf"/>
        <w:numPr>
          <w:ilvl w:val="0"/>
          <w:numId w:val="2"/>
        </w:numPr>
        <w:tabs>
          <w:tab w:val="decimal" w:pos="260"/>
          <w:tab w:val="left" w:pos="1140"/>
          <w:tab w:val="left" w:pos="1620"/>
          <w:tab w:val="center" w:pos="1660"/>
          <w:tab w:val="center" w:pos="1780"/>
        </w:tabs>
        <w:spacing w:before="2" w:after="2" w:line="160" w:lineRule="atLeast"/>
        <w:ind w:right="2"/>
        <w:jc w:val="both"/>
        <w:rPr>
          <w:rFonts w:ascii="Times New Roman" w:hAnsi="Times New Roman" w:cs="Times New Roman"/>
          <w:color w:val="000000"/>
          <w:sz w:val="24"/>
          <w:szCs w:val="24"/>
          <w:lang w:val="pt-PT"/>
        </w:rPr>
      </w:pPr>
      <w:r>
        <w:rPr>
          <w:rFonts w:ascii="Times New Roman" w:hAnsi="Times New Roman" w:cs="Times New Roman"/>
          <w:color w:val="000000"/>
          <w:sz w:val="24"/>
          <w:szCs w:val="24"/>
        </w:rPr>
        <w:t xml:space="preserve">Ds. Carlos </w:t>
      </w:r>
      <w:proofErr w:type="spellStart"/>
      <w:r>
        <w:rPr>
          <w:rFonts w:ascii="Times New Roman" w:hAnsi="Times New Roman" w:cs="Times New Roman"/>
          <w:color w:val="000000"/>
          <w:sz w:val="24"/>
          <w:szCs w:val="24"/>
        </w:rPr>
        <w:t>Herbath</w:t>
      </w:r>
      <w:proofErr w:type="spellEnd"/>
      <w:r>
        <w:rPr>
          <w:rFonts w:ascii="Times New Roman" w:hAnsi="Times New Roman" w:cs="Times New Roman"/>
          <w:color w:val="000000"/>
          <w:sz w:val="24"/>
          <w:szCs w:val="24"/>
        </w:rPr>
        <w:t xml:space="preserve"> Pedro</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Magodane</w:t>
      </w:r>
      <w:proofErr w:type="spellEnd"/>
    </w:p>
    <w:p w14:paraId="71CBF6E0" w14:textId="77777777" w:rsidR="0074362E" w:rsidRDefault="004A5895">
      <w:pPr>
        <w:pStyle w:val="LysParagraaf"/>
        <w:numPr>
          <w:ilvl w:val="0"/>
          <w:numId w:val="2"/>
        </w:numPr>
        <w:tabs>
          <w:tab w:val="decimal" w:pos="260"/>
          <w:tab w:val="left" w:pos="1140"/>
          <w:tab w:val="left" w:pos="1620"/>
          <w:tab w:val="center" w:pos="1660"/>
          <w:tab w:val="center" w:pos="1780"/>
        </w:tabs>
        <w:spacing w:before="2" w:after="2" w:line="160" w:lineRule="atLeast"/>
        <w:ind w:right="2"/>
        <w:jc w:val="both"/>
        <w:rPr>
          <w:rFonts w:ascii="Times New Roman" w:hAnsi="Times New Roman" w:cs="Times New Roman"/>
          <w:color w:val="000000"/>
          <w:sz w:val="24"/>
          <w:szCs w:val="24"/>
          <w:lang w:val="pt-PT"/>
        </w:rPr>
      </w:pPr>
      <w:r>
        <w:rPr>
          <w:rFonts w:ascii="Times New Roman" w:hAnsi="Times New Roman" w:cs="Times New Roman"/>
          <w:color w:val="000000"/>
          <w:sz w:val="24"/>
          <w:szCs w:val="24"/>
        </w:rPr>
        <w:t xml:space="preserve">Ds. </w:t>
      </w:r>
      <w:proofErr w:type="spellStart"/>
      <w:r>
        <w:rPr>
          <w:rFonts w:ascii="Times New Roman" w:hAnsi="Times New Roman" w:cs="Times New Roman"/>
          <w:color w:val="000000"/>
          <w:sz w:val="24"/>
          <w:szCs w:val="24"/>
        </w:rPr>
        <w:t>Estevão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Cinco</w:t>
      </w:r>
      <w:proofErr w:type="spellEnd"/>
      <w:r>
        <w:rPr>
          <w:rFonts w:ascii="Times New Roman" w:hAnsi="Times New Roman" w:cs="Times New Roman"/>
          <w:color w:val="000000"/>
          <w:sz w:val="24"/>
          <w:szCs w:val="24"/>
        </w:rPr>
        <w:t xml:space="preserve"> Reis</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Calane</w:t>
      </w:r>
      <w:proofErr w:type="spellEnd"/>
    </w:p>
    <w:p w14:paraId="38CAEE87" w14:textId="77777777" w:rsidR="0074362E" w:rsidRDefault="004A5895">
      <w:pPr>
        <w:pStyle w:val="LysParagraaf"/>
        <w:numPr>
          <w:ilvl w:val="0"/>
          <w:numId w:val="2"/>
        </w:numPr>
        <w:tabs>
          <w:tab w:val="decimal" w:pos="260"/>
          <w:tab w:val="left" w:pos="1140"/>
          <w:tab w:val="left" w:pos="1620"/>
          <w:tab w:val="center" w:pos="1660"/>
          <w:tab w:val="center" w:pos="1780"/>
        </w:tabs>
        <w:spacing w:before="2" w:after="2" w:line="160" w:lineRule="atLeast"/>
        <w:ind w:right="2"/>
        <w:jc w:val="both"/>
        <w:rPr>
          <w:rFonts w:ascii="Times New Roman" w:hAnsi="Times New Roman" w:cs="Times New Roman"/>
          <w:color w:val="000000"/>
          <w:sz w:val="24"/>
          <w:szCs w:val="24"/>
          <w:lang w:val="pt-PT"/>
        </w:rPr>
      </w:pPr>
      <w:r>
        <w:rPr>
          <w:rFonts w:ascii="Times New Roman" w:hAnsi="Times New Roman" w:cs="Times New Roman"/>
          <w:color w:val="000000"/>
          <w:sz w:val="24"/>
          <w:szCs w:val="24"/>
        </w:rPr>
        <w:t xml:space="preserve">Ds. José E. </w:t>
      </w:r>
      <w:proofErr w:type="spellStart"/>
      <w:r>
        <w:rPr>
          <w:rFonts w:ascii="Times New Roman" w:hAnsi="Times New Roman" w:cs="Times New Roman"/>
          <w:color w:val="000000"/>
          <w:sz w:val="24"/>
          <w:szCs w:val="24"/>
        </w:rPr>
        <w:t>Ganhali</w:t>
      </w:r>
      <w:proofErr w:type="spellEnd"/>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Mavago-missiesone</w:t>
      </w:r>
      <w:proofErr w:type="spellEnd"/>
    </w:p>
    <w:p w14:paraId="5C2D9452" w14:textId="77777777" w:rsidR="0074362E" w:rsidRDefault="004A5895">
      <w:pPr>
        <w:pStyle w:val="LysParagraaf"/>
        <w:numPr>
          <w:ilvl w:val="0"/>
          <w:numId w:val="2"/>
        </w:numPr>
        <w:tabs>
          <w:tab w:val="decimal" w:pos="260"/>
          <w:tab w:val="left" w:pos="1140"/>
          <w:tab w:val="left" w:pos="1620"/>
          <w:tab w:val="center" w:pos="1660"/>
          <w:tab w:val="center" w:pos="1780"/>
        </w:tabs>
        <w:spacing w:before="2" w:after="2" w:line="160" w:lineRule="atLeast"/>
        <w:ind w:right="2"/>
        <w:jc w:val="both"/>
        <w:rPr>
          <w:rFonts w:ascii="Times New Roman" w:hAnsi="Times New Roman" w:cs="Times New Roman"/>
          <w:color w:val="000000"/>
          <w:sz w:val="24"/>
          <w:szCs w:val="24"/>
          <w:lang w:val="pt-PT"/>
        </w:rPr>
      </w:pPr>
      <w:r>
        <w:rPr>
          <w:rFonts w:ascii="Times New Roman" w:hAnsi="Times New Roman" w:cs="Times New Roman"/>
          <w:color w:val="000000"/>
          <w:sz w:val="24"/>
          <w:szCs w:val="24"/>
        </w:rPr>
        <w:t xml:space="preserve">Ds. </w:t>
      </w:r>
      <w:proofErr w:type="spellStart"/>
      <w:r>
        <w:rPr>
          <w:rFonts w:ascii="Times New Roman" w:hAnsi="Times New Roman" w:cs="Times New Roman"/>
          <w:color w:val="000000"/>
          <w:sz w:val="24"/>
          <w:szCs w:val="24"/>
        </w:rPr>
        <w:t>Zeca</w:t>
      </w:r>
      <w:proofErr w:type="spellEnd"/>
      <w:r>
        <w:rPr>
          <w:rFonts w:ascii="Times New Roman" w:hAnsi="Times New Roman" w:cs="Times New Roman"/>
          <w:color w:val="000000"/>
          <w:sz w:val="24"/>
          <w:szCs w:val="24"/>
        </w:rPr>
        <w:t xml:space="preserve"> M César</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Chiconono </w:t>
      </w:r>
      <w:proofErr w:type="spellStart"/>
      <w:r>
        <w:rPr>
          <w:rFonts w:ascii="Times New Roman" w:hAnsi="Times New Roman" w:cs="Times New Roman"/>
          <w:color w:val="000000"/>
          <w:sz w:val="24"/>
          <w:szCs w:val="24"/>
        </w:rPr>
        <w:t>Sendingsone</w:t>
      </w:r>
      <w:proofErr w:type="spellEnd"/>
    </w:p>
    <w:p w14:paraId="5BA0017A" w14:textId="77777777" w:rsidR="0074362E" w:rsidRPr="00136AA5" w:rsidRDefault="004A5895">
      <w:pPr>
        <w:pStyle w:val="LysParagraaf"/>
        <w:numPr>
          <w:ilvl w:val="0"/>
          <w:numId w:val="2"/>
        </w:numPr>
        <w:shd w:val="clear" w:color="auto" w:fill="FFE599" w:themeFill="accent4" w:themeFillTint="66"/>
        <w:tabs>
          <w:tab w:val="decimal" w:pos="260"/>
          <w:tab w:val="left" w:pos="1140"/>
          <w:tab w:val="left" w:pos="1620"/>
          <w:tab w:val="center" w:pos="1660"/>
          <w:tab w:val="center" w:pos="1780"/>
        </w:tabs>
        <w:spacing w:before="2" w:after="2" w:line="160" w:lineRule="atLeast"/>
        <w:ind w:right="2"/>
        <w:jc w:val="both"/>
        <w:rPr>
          <w:rFonts w:ascii="Times New Roman" w:hAnsi="Times New Roman" w:cs="Times New Roman"/>
          <w:color w:val="FF0000"/>
          <w:sz w:val="24"/>
          <w:szCs w:val="24"/>
          <w:lang w:val="nl-NL"/>
        </w:rPr>
      </w:pPr>
      <w:r>
        <w:rPr>
          <w:rFonts w:ascii="Times New Roman" w:hAnsi="Times New Roman" w:cs="Times New Roman"/>
          <w:color w:val="FF0000"/>
          <w:sz w:val="24"/>
          <w:szCs w:val="24"/>
          <w:shd w:val="clear" w:color="auto" w:fill="FFFF00"/>
        </w:rPr>
        <w:t xml:space="preserve">Ds. </w:t>
      </w:r>
      <w:proofErr w:type="spellStart"/>
      <w:r>
        <w:rPr>
          <w:rFonts w:ascii="Times New Roman" w:hAnsi="Times New Roman" w:cs="Times New Roman"/>
          <w:color w:val="FF0000"/>
          <w:sz w:val="24"/>
          <w:szCs w:val="24"/>
          <w:shd w:val="clear" w:color="auto" w:fill="FFFF00"/>
        </w:rPr>
        <w:t>Josias</w:t>
      </w:r>
      <w:proofErr w:type="spellEnd"/>
      <w:r>
        <w:rPr>
          <w:rFonts w:ascii="Times New Roman" w:hAnsi="Times New Roman" w:cs="Times New Roman"/>
          <w:color w:val="FF0000"/>
          <w:sz w:val="24"/>
          <w:szCs w:val="24"/>
          <w:shd w:val="clear" w:color="auto" w:fill="FFFF00"/>
        </w:rPr>
        <w:t xml:space="preserve"> en </w:t>
      </w:r>
      <w:proofErr w:type="spellStart"/>
      <w:r>
        <w:rPr>
          <w:rFonts w:ascii="Times New Roman" w:hAnsi="Times New Roman" w:cs="Times New Roman"/>
          <w:color w:val="FF0000"/>
          <w:sz w:val="24"/>
          <w:szCs w:val="24"/>
          <w:shd w:val="clear" w:color="auto" w:fill="FFFF00"/>
        </w:rPr>
        <w:t>Guambe</w:t>
      </w:r>
      <w:proofErr w:type="spellEnd"/>
      <w:r>
        <w:rPr>
          <w:rFonts w:ascii="Times New Roman" w:hAnsi="Times New Roman" w:cs="Times New Roman"/>
          <w:color w:val="FF0000"/>
          <w:sz w:val="24"/>
          <w:szCs w:val="24"/>
          <w:shd w:val="clear" w:color="auto" w:fill="FFFF00"/>
        </w:rPr>
        <w:tab/>
      </w:r>
      <w:r>
        <w:rPr>
          <w:rFonts w:ascii="Times New Roman" w:hAnsi="Times New Roman" w:cs="Times New Roman"/>
          <w:color w:val="FF0000"/>
          <w:sz w:val="24"/>
          <w:szCs w:val="24"/>
          <w:shd w:val="clear" w:color="auto" w:fill="FFFF00"/>
        </w:rPr>
        <w:tab/>
      </w:r>
      <w:r>
        <w:rPr>
          <w:rFonts w:ascii="Times New Roman" w:hAnsi="Times New Roman" w:cs="Times New Roman"/>
          <w:color w:val="FF0000"/>
          <w:sz w:val="24"/>
          <w:szCs w:val="24"/>
          <w:shd w:val="clear" w:color="auto" w:fill="FFFF00"/>
        </w:rPr>
        <w:tab/>
      </w:r>
      <w:r>
        <w:rPr>
          <w:rFonts w:ascii="Times New Roman" w:hAnsi="Times New Roman" w:cs="Times New Roman"/>
          <w:color w:val="FF0000"/>
          <w:sz w:val="24"/>
          <w:szCs w:val="24"/>
          <w:shd w:val="clear" w:color="auto" w:fill="FFFF00"/>
        </w:rPr>
        <w:tab/>
        <w:t>Het in 2018 opgehou diens doen</w:t>
      </w:r>
      <w:r>
        <w:rPr>
          <w:rFonts w:ascii="Times New Roman" w:hAnsi="Times New Roman" w:cs="Times New Roman"/>
          <w:color w:val="FF0000"/>
          <w:sz w:val="24"/>
          <w:szCs w:val="24"/>
        </w:rPr>
        <w:t>.</w:t>
      </w:r>
    </w:p>
    <w:p w14:paraId="2465908B" w14:textId="77777777" w:rsidR="0074362E" w:rsidRDefault="004A5895">
      <w:pPr>
        <w:pStyle w:val="LysParagraaf"/>
        <w:numPr>
          <w:ilvl w:val="0"/>
          <w:numId w:val="2"/>
        </w:numPr>
        <w:tabs>
          <w:tab w:val="decimal" w:pos="260"/>
          <w:tab w:val="left" w:pos="1140"/>
          <w:tab w:val="left" w:pos="1620"/>
          <w:tab w:val="center" w:pos="1660"/>
          <w:tab w:val="center" w:pos="1780"/>
        </w:tabs>
        <w:spacing w:before="2" w:after="2" w:line="160" w:lineRule="atLeast"/>
        <w:ind w:right="2"/>
        <w:jc w:val="both"/>
        <w:rPr>
          <w:rFonts w:ascii="Times New Roman" w:hAnsi="Times New Roman" w:cs="Times New Roman"/>
          <w:color w:val="FF0000"/>
          <w:sz w:val="24"/>
          <w:szCs w:val="24"/>
          <w:lang w:val="pt-PT"/>
        </w:rPr>
      </w:pPr>
      <w:r>
        <w:rPr>
          <w:rFonts w:ascii="Times New Roman" w:hAnsi="Times New Roman" w:cs="Times New Roman"/>
          <w:color w:val="000000"/>
          <w:sz w:val="24"/>
          <w:szCs w:val="24"/>
        </w:rPr>
        <w:t xml:space="preserve">Ds. John H </w:t>
      </w:r>
      <w:proofErr w:type="spellStart"/>
      <w:r>
        <w:rPr>
          <w:rFonts w:ascii="Times New Roman" w:hAnsi="Times New Roman" w:cs="Times New Roman"/>
          <w:color w:val="000000"/>
          <w:sz w:val="24"/>
          <w:szCs w:val="24"/>
        </w:rPr>
        <w:t>Kachemue</w:t>
      </w:r>
      <w:proofErr w:type="spellEnd"/>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roofErr w:type="spellStart"/>
      <w:r>
        <w:rPr>
          <w:rFonts w:ascii="Times New Roman" w:hAnsi="Times New Roman" w:cs="Times New Roman"/>
          <w:sz w:val="24"/>
          <w:szCs w:val="24"/>
        </w:rPr>
        <w:t>Micongone</w:t>
      </w:r>
      <w:proofErr w:type="spellEnd"/>
    </w:p>
    <w:p w14:paraId="6766FB90" w14:textId="77777777" w:rsidR="0074362E" w:rsidRPr="00136AA5" w:rsidRDefault="004A5895">
      <w:pPr>
        <w:pStyle w:val="LysParagraaf"/>
        <w:numPr>
          <w:ilvl w:val="0"/>
          <w:numId w:val="2"/>
        </w:numPr>
        <w:shd w:val="clear" w:color="auto" w:fill="FFE599" w:themeFill="accent4" w:themeFillTint="66"/>
        <w:tabs>
          <w:tab w:val="decimal" w:pos="260"/>
          <w:tab w:val="left" w:pos="1140"/>
          <w:tab w:val="left" w:pos="1620"/>
          <w:tab w:val="center" w:pos="1660"/>
          <w:tab w:val="center" w:pos="1780"/>
        </w:tabs>
        <w:spacing w:before="2" w:after="2" w:line="160" w:lineRule="atLeast"/>
        <w:ind w:right="2"/>
        <w:jc w:val="both"/>
        <w:rPr>
          <w:rFonts w:ascii="Times New Roman" w:hAnsi="Times New Roman" w:cs="Times New Roman"/>
          <w:color w:val="FF0000"/>
          <w:sz w:val="24"/>
          <w:szCs w:val="24"/>
          <w:lang w:val="nl-NL"/>
        </w:rPr>
      </w:pPr>
      <w:r>
        <w:rPr>
          <w:rFonts w:ascii="Times New Roman" w:hAnsi="Times New Roman" w:cs="Times New Roman"/>
          <w:sz w:val="24"/>
          <w:szCs w:val="24"/>
        </w:rPr>
        <w:t xml:space="preserve">Ds. </w:t>
      </w:r>
      <w:proofErr w:type="spellStart"/>
      <w:r>
        <w:rPr>
          <w:rFonts w:ascii="Times New Roman" w:hAnsi="Times New Roman" w:cs="Times New Roman"/>
          <w:sz w:val="24"/>
          <w:szCs w:val="24"/>
        </w:rPr>
        <w:t>Acacio</w:t>
      </w:r>
      <w:proofErr w:type="spellEnd"/>
      <w:r>
        <w:rPr>
          <w:rFonts w:ascii="Times New Roman" w:hAnsi="Times New Roman" w:cs="Times New Roman"/>
          <w:sz w:val="24"/>
          <w:szCs w:val="24"/>
        </w:rPr>
        <w:t xml:space="preserve"> Vasco</w:t>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(Geskors vir huwelik sonder om kerklike prosedures te volg)</w:t>
      </w:r>
    </w:p>
    <w:p w14:paraId="74CD9FB2" w14:textId="77777777" w:rsidR="0074362E" w:rsidRDefault="004A5895">
      <w:pPr>
        <w:pStyle w:val="LysParagraaf"/>
        <w:numPr>
          <w:ilvl w:val="0"/>
          <w:numId w:val="2"/>
        </w:numPr>
        <w:tabs>
          <w:tab w:val="decimal" w:pos="260"/>
          <w:tab w:val="left" w:pos="1140"/>
          <w:tab w:val="left" w:pos="1620"/>
          <w:tab w:val="center" w:pos="1660"/>
          <w:tab w:val="center" w:pos="1780"/>
        </w:tabs>
        <w:spacing w:before="2" w:after="2" w:line="160" w:lineRule="atLeast"/>
        <w:ind w:right="2"/>
        <w:jc w:val="both"/>
        <w:rPr>
          <w:rFonts w:ascii="Times New Roman" w:hAnsi="Times New Roman" w:cs="Times New Roman"/>
          <w:color w:val="000000"/>
          <w:sz w:val="24"/>
          <w:szCs w:val="24"/>
          <w:lang w:val="pt-PT"/>
        </w:rPr>
      </w:pPr>
      <w:r>
        <w:rPr>
          <w:rFonts w:ascii="Times New Roman" w:hAnsi="Times New Roman" w:cs="Times New Roman"/>
          <w:color w:val="000000"/>
          <w:sz w:val="24"/>
          <w:szCs w:val="24"/>
        </w:rPr>
        <w:t xml:space="preserve">Ds. José </w:t>
      </w:r>
      <w:proofErr w:type="spellStart"/>
      <w:r>
        <w:rPr>
          <w:rFonts w:ascii="Times New Roman" w:hAnsi="Times New Roman" w:cs="Times New Roman"/>
          <w:color w:val="000000"/>
          <w:sz w:val="24"/>
          <w:szCs w:val="24"/>
        </w:rPr>
        <w:t>Texeira</w:t>
      </w:r>
      <w:proofErr w:type="spellEnd"/>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Imiteer</w:t>
      </w:r>
    </w:p>
    <w:p w14:paraId="0F746E72" w14:textId="77777777" w:rsidR="0074362E" w:rsidRDefault="004A5895">
      <w:pPr>
        <w:pStyle w:val="LysParagraaf"/>
        <w:numPr>
          <w:ilvl w:val="0"/>
          <w:numId w:val="2"/>
        </w:numPr>
        <w:tabs>
          <w:tab w:val="decimal" w:pos="260"/>
          <w:tab w:val="left" w:pos="1140"/>
          <w:tab w:val="left" w:pos="1620"/>
          <w:tab w:val="center" w:pos="1660"/>
          <w:tab w:val="center" w:pos="1780"/>
        </w:tabs>
        <w:spacing w:before="2" w:after="2" w:line="160" w:lineRule="atLeast"/>
        <w:ind w:right="2"/>
        <w:jc w:val="both"/>
        <w:rPr>
          <w:rFonts w:ascii="Times New Roman" w:hAnsi="Times New Roman" w:cs="Times New Roman"/>
          <w:color w:val="000000"/>
          <w:sz w:val="24"/>
          <w:szCs w:val="24"/>
          <w:lang w:val="pt-PT"/>
        </w:rPr>
      </w:pPr>
      <w:r>
        <w:rPr>
          <w:rFonts w:ascii="Times New Roman" w:hAnsi="Times New Roman" w:cs="Times New Roman"/>
          <w:color w:val="000000"/>
          <w:sz w:val="24"/>
          <w:szCs w:val="24"/>
        </w:rPr>
        <w:t xml:space="preserve">Ds. </w:t>
      </w:r>
      <w:proofErr w:type="spellStart"/>
      <w:r>
        <w:rPr>
          <w:rFonts w:ascii="Times New Roman" w:hAnsi="Times New Roman" w:cs="Times New Roman"/>
          <w:color w:val="000000"/>
          <w:sz w:val="24"/>
          <w:szCs w:val="24"/>
        </w:rPr>
        <w:t>António</w:t>
      </w:r>
      <w:proofErr w:type="spellEnd"/>
      <w:r>
        <w:rPr>
          <w:rFonts w:ascii="Times New Roman" w:hAnsi="Times New Roman" w:cs="Times New Roman"/>
          <w:color w:val="000000"/>
          <w:sz w:val="24"/>
          <w:szCs w:val="24"/>
        </w:rPr>
        <w:t xml:space="preserve"> D </w:t>
      </w:r>
      <w:proofErr w:type="spellStart"/>
      <w:r>
        <w:rPr>
          <w:rFonts w:ascii="Times New Roman" w:hAnsi="Times New Roman" w:cs="Times New Roman"/>
          <w:color w:val="000000"/>
          <w:sz w:val="24"/>
          <w:szCs w:val="24"/>
        </w:rPr>
        <w:t>Ualize</w:t>
      </w:r>
      <w:proofErr w:type="spellEnd"/>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Hefsiba</w:t>
      </w:r>
    </w:p>
    <w:p w14:paraId="00BDCBC8" w14:textId="77777777" w:rsidR="0074362E" w:rsidRPr="00136AA5" w:rsidRDefault="004A5895">
      <w:pPr>
        <w:pStyle w:val="LysParagraaf"/>
        <w:numPr>
          <w:ilvl w:val="0"/>
          <w:numId w:val="2"/>
        </w:numPr>
        <w:shd w:val="clear" w:color="auto" w:fill="FFE599" w:themeFill="accent4" w:themeFillTint="66"/>
        <w:tabs>
          <w:tab w:val="decimal" w:pos="260"/>
          <w:tab w:val="left" w:pos="1140"/>
          <w:tab w:val="left" w:pos="1620"/>
          <w:tab w:val="center" w:pos="1660"/>
          <w:tab w:val="center" w:pos="1780"/>
        </w:tabs>
        <w:spacing w:before="2" w:after="2" w:line="160" w:lineRule="atLeast"/>
        <w:ind w:right="2"/>
        <w:jc w:val="both"/>
        <w:rPr>
          <w:rFonts w:ascii="Times New Roman" w:hAnsi="Times New Roman" w:cs="Times New Roman"/>
          <w:color w:val="FF0000"/>
          <w:sz w:val="24"/>
          <w:szCs w:val="24"/>
          <w:lang w:val="nl-NL"/>
        </w:rPr>
      </w:pPr>
      <w:r>
        <w:rPr>
          <w:rFonts w:ascii="Times New Roman" w:hAnsi="Times New Roman" w:cs="Times New Roman"/>
          <w:color w:val="FF0000"/>
          <w:sz w:val="24"/>
          <w:szCs w:val="24"/>
        </w:rPr>
        <w:t xml:space="preserve">Ds. Francisco </w:t>
      </w:r>
      <w:proofErr w:type="spellStart"/>
      <w:r>
        <w:rPr>
          <w:rFonts w:ascii="Times New Roman" w:hAnsi="Times New Roman" w:cs="Times New Roman"/>
          <w:color w:val="FF0000"/>
          <w:sz w:val="24"/>
          <w:szCs w:val="24"/>
        </w:rPr>
        <w:t>Gavenala</w:t>
      </w:r>
      <w:proofErr w:type="spellEnd"/>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t xml:space="preserve">Het in 2019 egbreuk gepleeg, opgehou om predikant van die Gereformeerde Kerk te wees, </w:t>
      </w:r>
    </w:p>
    <w:p w14:paraId="0C3F6C42" w14:textId="77777777" w:rsidR="0074362E" w:rsidRDefault="004A5895">
      <w:pPr>
        <w:pStyle w:val="LysParagraaf"/>
        <w:numPr>
          <w:ilvl w:val="0"/>
          <w:numId w:val="2"/>
        </w:numPr>
        <w:tabs>
          <w:tab w:val="decimal" w:pos="260"/>
          <w:tab w:val="left" w:pos="1140"/>
          <w:tab w:val="left" w:pos="1620"/>
          <w:tab w:val="center" w:pos="1660"/>
          <w:tab w:val="center" w:pos="1780"/>
        </w:tabs>
        <w:spacing w:before="2" w:after="2" w:line="160" w:lineRule="atLeast"/>
        <w:ind w:right="2"/>
        <w:jc w:val="both"/>
        <w:rPr>
          <w:rFonts w:ascii="Times New Roman" w:hAnsi="Times New Roman" w:cs="Times New Roman"/>
          <w:color w:val="FF0000"/>
          <w:sz w:val="24"/>
          <w:szCs w:val="24"/>
          <w:lang w:val="pt-PT"/>
        </w:rPr>
      </w:pPr>
      <w:r>
        <w:rPr>
          <w:rFonts w:ascii="Times New Roman" w:hAnsi="Times New Roman" w:cs="Times New Roman"/>
          <w:color w:val="000000"/>
          <w:sz w:val="24"/>
          <w:szCs w:val="24"/>
        </w:rPr>
        <w:t xml:space="preserve">Ds. Armando S </w:t>
      </w:r>
      <w:proofErr w:type="spellStart"/>
      <w:r>
        <w:rPr>
          <w:rFonts w:ascii="Times New Roman" w:hAnsi="Times New Roman" w:cs="Times New Roman"/>
          <w:color w:val="000000"/>
          <w:sz w:val="24"/>
          <w:szCs w:val="24"/>
        </w:rPr>
        <w:t>Uarica</w:t>
      </w:r>
      <w:proofErr w:type="spellEnd"/>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roofErr w:type="spellStart"/>
      <w:r>
        <w:rPr>
          <w:rFonts w:ascii="Times New Roman" w:hAnsi="Times New Roman" w:cs="Times New Roman"/>
          <w:sz w:val="24"/>
          <w:szCs w:val="24"/>
        </w:rPr>
        <w:t>Mawilini</w:t>
      </w:r>
      <w:proofErr w:type="spellEnd"/>
    </w:p>
    <w:p w14:paraId="7828E715" w14:textId="77777777" w:rsidR="0074362E" w:rsidRDefault="004A5895">
      <w:pPr>
        <w:pStyle w:val="LysParagraaf"/>
        <w:numPr>
          <w:ilvl w:val="0"/>
          <w:numId w:val="2"/>
        </w:numPr>
        <w:tabs>
          <w:tab w:val="decimal" w:pos="260"/>
          <w:tab w:val="left" w:pos="1140"/>
          <w:tab w:val="left" w:pos="1620"/>
          <w:tab w:val="center" w:pos="1660"/>
          <w:tab w:val="center" w:pos="1780"/>
        </w:tabs>
        <w:spacing w:before="2" w:after="2" w:line="160" w:lineRule="atLeast"/>
        <w:ind w:right="2"/>
        <w:jc w:val="both"/>
        <w:rPr>
          <w:rFonts w:ascii="Times New Roman" w:hAnsi="Times New Roman" w:cs="Times New Roman"/>
          <w:color w:val="000000"/>
          <w:sz w:val="24"/>
          <w:szCs w:val="24"/>
          <w:lang w:val="pt-PT"/>
        </w:rPr>
      </w:pPr>
      <w:r>
        <w:rPr>
          <w:rFonts w:ascii="Times New Roman" w:hAnsi="Times New Roman" w:cs="Times New Roman"/>
          <w:color w:val="000000"/>
          <w:sz w:val="24"/>
          <w:szCs w:val="24"/>
        </w:rPr>
        <w:t xml:space="preserve">Ds. Tomas </w:t>
      </w:r>
      <w:proofErr w:type="spellStart"/>
      <w:r>
        <w:rPr>
          <w:rFonts w:ascii="Times New Roman" w:hAnsi="Times New Roman" w:cs="Times New Roman"/>
          <w:color w:val="000000"/>
          <w:sz w:val="24"/>
          <w:szCs w:val="24"/>
        </w:rPr>
        <w:t>Estivine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Goliate</w:t>
      </w:r>
      <w:proofErr w:type="spellEnd"/>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Murara</w:t>
      </w:r>
      <w:proofErr w:type="spellEnd"/>
    </w:p>
    <w:p w14:paraId="5436046E" w14:textId="77777777" w:rsidR="0074362E" w:rsidRPr="003B1CB4" w:rsidRDefault="004A5895">
      <w:pPr>
        <w:pStyle w:val="LysParagraaf"/>
        <w:numPr>
          <w:ilvl w:val="0"/>
          <w:numId w:val="2"/>
        </w:numPr>
        <w:tabs>
          <w:tab w:val="decimal" w:pos="260"/>
          <w:tab w:val="left" w:pos="1140"/>
          <w:tab w:val="left" w:pos="1620"/>
          <w:tab w:val="center" w:pos="1660"/>
          <w:tab w:val="center" w:pos="1780"/>
        </w:tabs>
        <w:spacing w:before="2" w:after="2" w:line="160" w:lineRule="atLeast"/>
        <w:ind w:right="2"/>
        <w:jc w:val="both"/>
        <w:rPr>
          <w:rFonts w:ascii="Times New Roman" w:hAnsi="Times New Roman" w:cs="Times New Roman"/>
          <w:color w:val="000000"/>
          <w:sz w:val="24"/>
          <w:szCs w:val="24"/>
          <w:lang w:val="pt-PT"/>
        </w:rPr>
      </w:pPr>
      <w:r w:rsidRPr="003B1CB4">
        <w:rPr>
          <w:rFonts w:ascii="Times New Roman" w:hAnsi="Times New Roman" w:cs="Times New Roman"/>
          <w:color w:val="000000"/>
          <w:sz w:val="24"/>
          <w:szCs w:val="24"/>
        </w:rPr>
        <w:t>Evang Andrew Thiart</w:t>
      </w:r>
      <w:r w:rsidRPr="003B1CB4">
        <w:rPr>
          <w:rFonts w:ascii="Times New Roman" w:hAnsi="Times New Roman" w:cs="Times New Roman"/>
          <w:color w:val="000000"/>
          <w:sz w:val="24"/>
          <w:szCs w:val="24"/>
        </w:rPr>
        <w:tab/>
      </w:r>
      <w:r w:rsidRPr="003B1CB4">
        <w:rPr>
          <w:rFonts w:ascii="Times New Roman" w:hAnsi="Times New Roman" w:cs="Times New Roman"/>
          <w:color w:val="000000"/>
          <w:sz w:val="24"/>
          <w:szCs w:val="24"/>
        </w:rPr>
        <w:tab/>
      </w:r>
      <w:r w:rsidRPr="003B1CB4">
        <w:rPr>
          <w:rFonts w:ascii="Times New Roman" w:hAnsi="Times New Roman" w:cs="Times New Roman"/>
          <w:color w:val="000000"/>
          <w:sz w:val="24"/>
          <w:szCs w:val="24"/>
        </w:rPr>
        <w:tab/>
        <w:t xml:space="preserve">Quionga Sendingsone </w:t>
      </w:r>
    </w:p>
    <w:p w14:paraId="3754D27E" w14:textId="77777777" w:rsidR="0074362E" w:rsidRPr="003B1CB4" w:rsidRDefault="004A5895">
      <w:pPr>
        <w:pStyle w:val="LysParagraaf"/>
        <w:numPr>
          <w:ilvl w:val="0"/>
          <w:numId w:val="2"/>
        </w:numPr>
        <w:tabs>
          <w:tab w:val="decimal" w:pos="260"/>
          <w:tab w:val="left" w:pos="1140"/>
          <w:tab w:val="left" w:pos="1620"/>
          <w:tab w:val="center" w:pos="1660"/>
          <w:tab w:val="center" w:pos="1780"/>
        </w:tabs>
        <w:spacing w:before="2" w:after="2" w:line="160" w:lineRule="atLeast"/>
        <w:ind w:right="2"/>
        <w:jc w:val="both"/>
        <w:rPr>
          <w:rFonts w:ascii="Times New Roman" w:hAnsi="Times New Roman" w:cs="Times New Roman"/>
          <w:color w:val="000000"/>
          <w:sz w:val="24"/>
          <w:szCs w:val="24"/>
          <w:lang w:val="pt-PT"/>
        </w:rPr>
      </w:pPr>
      <w:r w:rsidRPr="003B1CB4">
        <w:rPr>
          <w:rFonts w:ascii="Times New Roman" w:hAnsi="Times New Roman" w:cs="Times New Roman"/>
          <w:color w:val="000000"/>
          <w:sz w:val="24"/>
          <w:szCs w:val="24"/>
        </w:rPr>
        <w:t>Evang Yohane Dames</w:t>
      </w:r>
      <w:r w:rsidRPr="003B1CB4">
        <w:rPr>
          <w:rFonts w:ascii="Times New Roman" w:hAnsi="Times New Roman" w:cs="Times New Roman"/>
          <w:color w:val="000000"/>
          <w:sz w:val="24"/>
          <w:szCs w:val="24"/>
        </w:rPr>
        <w:tab/>
      </w:r>
      <w:r w:rsidRPr="003B1CB4">
        <w:rPr>
          <w:rFonts w:ascii="Times New Roman" w:hAnsi="Times New Roman" w:cs="Times New Roman"/>
          <w:color w:val="000000"/>
          <w:sz w:val="24"/>
          <w:szCs w:val="24"/>
        </w:rPr>
        <w:tab/>
      </w:r>
      <w:r w:rsidRPr="003B1CB4">
        <w:rPr>
          <w:rFonts w:ascii="Times New Roman" w:hAnsi="Times New Roman" w:cs="Times New Roman"/>
          <w:color w:val="000000"/>
          <w:sz w:val="24"/>
          <w:szCs w:val="24"/>
        </w:rPr>
        <w:tab/>
      </w:r>
      <w:r w:rsidRPr="003B1CB4">
        <w:rPr>
          <w:rFonts w:ascii="Times New Roman" w:hAnsi="Times New Roman" w:cs="Times New Roman"/>
          <w:color w:val="000000"/>
          <w:sz w:val="24"/>
          <w:szCs w:val="24"/>
        </w:rPr>
        <w:tab/>
        <w:t>Pemba Sendingsone</w:t>
      </w:r>
    </w:p>
    <w:p w14:paraId="4C1C0024" w14:textId="77777777" w:rsidR="0074362E" w:rsidRDefault="004A5895">
      <w:pPr>
        <w:pStyle w:val="LysParagraaf"/>
        <w:numPr>
          <w:ilvl w:val="0"/>
          <w:numId w:val="2"/>
        </w:numPr>
        <w:tabs>
          <w:tab w:val="decimal" w:pos="260"/>
          <w:tab w:val="left" w:pos="1140"/>
          <w:tab w:val="left" w:pos="1620"/>
          <w:tab w:val="center" w:pos="1660"/>
          <w:tab w:val="center" w:pos="1780"/>
        </w:tabs>
        <w:spacing w:before="2" w:after="2" w:line="160" w:lineRule="atLeast"/>
        <w:ind w:right="2"/>
        <w:jc w:val="both"/>
        <w:rPr>
          <w:rFonts w:ascii="Times New Roman" w:hAnsi="Times New Roman" w:cs="Times New Roman"/>
          <w:color w:val="000000"/>
          <w:sz w:val="24"/>
          <w:szCs w:val="24"/>
          <w:lang w:val="pt-PT"/>
        </w:rPr>
      </w:pPr>
      <w:r>
        <w:rPr>
          <w:rFonts w:ascii="Times New Roman" w:hAnsi="Times New Roman" w:cs="Times New Roman"/>
          <w:color w:val="000000"/>
          <w:sz w:val="24"/>
          <w:szCs w:val="24"/>
        </w:rPr>
        <w:t xml:space="preserve">Ds. Fritz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proofErr w:type="spellStart"/>
      <w:r>
        <w:rPr>
          <w:rFonts w:ascii="Times New Roman" w:hAnsi="Times New Roman" w:cs="Times New Roman"/>
          <w:color w:val="000000"/>
          <w:sz w:val="24"/>
          <w:szCs w:val="24"/>
        </w:rPr>
        <w:t>Nohacalala-missiesone</w:t>
      </w:r>
      <w:proofErr w:type="spellEnd"/>
    </w:p>
    <w:p w14:paraId="693E5325" w14:textId="77777777" w:rsidR="0074362E" w:rsidRDefault="004A5895">
      <w:pPr>
        <w:pStyle w:val="LysParagraaf"/>
        <w:numPr>
          <w:ilvl w:val="0"/>
          <w:numId w:val="2"/>
        </w:numPr>
        <w:tabs>
          <w:tab w:val="decimal" w:pos="260"/>
          <w:tab w:val="left" w:pos="1140"/>
          <w:tab w:val="left" w:pos="1620"/>
          <w:tab w:val="center" w:pos="1660"/>
          <w:tab w:val="center" w:pos="1780"/>
        </w:tabs>
        <w:spacing w:before="2" w:after="2" w:line="160" w:lineRule="atLeast"/>
        <w:ind w:right="2"/>
        <w:jc w:val="both"/>
        <w:rPr>
          <w:rFonts w:ascii="Times New Roman" w:hAnsi="Times New Roman" w:cs="Times New Roman"/>
          <w:color w:val="000000"/>
          <w:sz w:val="24"/>
          <w:szCs w:val="24"/>
          <w:lang w:val="pt-PT"/>
        </w:rPr>
      </w:pPr>
      <w:r>
        <w:rPr>
          <w:rFonts w:ascii="Times New Roman" w:hAnsi="Times New Roman" w:cs="Times New Roman"/>
          <w:color w:val="000000"/>
          <w:sz w:val="24"/>
          <w:szCs w:val="24"/>
        </w:rPr>
        <w:t xml:space="preserve">Ds. Adolfo </w:t>
      </w:r>
      <w:proofErr w:type="spellStart"/>
      <w:r>
        <w:rPr>
          <w:rFonts w:ascii="Times New Roman" w:hAnsi="Times New Roman" w:cs="Times New Roman"/>
          <w:color w:val="000000"/>
          <w:sz w:val="24"/>
          <w:szCs w:val="24"/>
        </w:rPr>
        <w:t>Mário</w:t>
      </w:r>
      <w:proofErr w:type="spellEnd"/>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Mussi</w:t>
      </w:r>
      <w:proofErr w:type="spellEnd"/>
      <w:r>
        <w:rPr>
          <w:rFonts w:ascii="Times New Roman" w:hAnsi="Times New Roman" w:cs="Times New Roman"/>
          <w:color w:val="000000"/>
          <w:sz w:val="24"/>
          <w:szCs w:val="24"/>
        </w:rPr>
        <w:t xml:space="preserve"> </w:t>
      </w:r>
    </w:p>
    <w:p w14:paraId="1708AC21" w14:textId="77777777" w:rsidR="0074362E" w:rsidRDefault="004A5895">
      <w:pPr>
        <w:pStyle w:val="LysParagraaf"/>
        <w:numPr>
          <w:ilvl w:val="0"/>
          <w:numId w:val="2"/>
        </w:numPr>
        <w:tabs>
          <w:tab w:val="decimal" w:pos="260"/>
          <w:tab w:val="left" w:pos="1140"/>
          <w:tab w:val="left" w:pos="1620"/>
          <w:tab w:val="center" w:pos="1660"/>
          <w:tab w:val="center" w:pos="1780"/>
        </w:tabs>
        <w:spacing w:before="2" w:after="2" w:line="160" w:lineRule="atLeast"/>
        <w:ind w:right="2"/>
        <w:jc w:val="both"/>
        <w:rPr>
          <w:rFonts w:ascii="Times New Roman" w:hAnsi="Times New Roman" w:cs="Times New Roman"/>
          <w:color w:val="000000"/>
          <w:sz w:val="24"/>
          <w:szCs w:val="24"/>
          <w:lang w:val="pt-PT"/>
        </w:rPr>
      </w:pPr>
      <w:r>
        <w:rPr>
          <w:rFonts w:ascii="Times New Roman" w:hAnsi="Times New Roman" w:cs="Times New Roman"/>
          <w:color w:val="000000"/>
          <w:sz w:val="24"/>
          <w:szCs w:val="24"/>
        </w:rPr>
        <w:t xml:space="preserve">Ds. Estaforde O </w:t>
      </w:r>
      <w:proofErr w:type="spellStart"/>
      <w:r>
        <w:rPr>
          <w:rFonts w:ascii="Times New Roman" w:hAnsi="Times New Roman" w:cs="Times New Roman"/>
          <w:color w:val="000000"/>
          <w:sz w:val="24"/>
          <w:szCs w:val="24"/>
        </w:rPr>
        <w:t>Sousa</w:t>
      </w:r>
      <w:proofErr w:type="spellEnd"/>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Namale</w:t>
      </w:r>
      <w:proofErr w:type="spellEnd"/>
    </w:p>
    <w:p w14:paraId="42C020DD" w14:textId="77777777" w:rsidR="0074362E" w:rsidRDefault="004A5895">
      <w:pPr>
        <w:pStyle w:val="LysParagraaf"/>
        <w:numPr>
          <w:ilvl w:val="0"/>
          <w:numId w:val="2"/>
        </w:numPr>
        <w:shd w:val="clear" w:color="auto" w:fill="FFE599" w:themeFill="accent4" w:themeFillTint="66"/>
        <w:tabs>
          <w:tab w:val="decimal" w:pos="260"/>
          <w:tab w:val="left" w:pos="1140"/>
          <w:tab w:val="left" w:pos="1620"/>
          <w:tab w:val="center" w:pos="1660"/>
          <w:tab w:val="center" w:pos="1780"/>
        </w:tabs>
        <w:spacing w:before="2" w:after="2" w:line="160" w:lineRule="atLeast"/>
        <w:ind w:right="2"/>
        <w:jc w:val="both"/>
        <w:rPr>
          <w:rFonts w:ascii="Times New Roman" w:hAnsi="Times New Roman" w:cs="Times New Roman"/>
          <w:sz w:val="24"/>
          <w:szCs w:val="24"/>
          <w:lang w:val="pt-PT"/>
        </w:rPr>
      </w:pPr>
      <w:r>
        <w:rPr>
          <w:rFonts w:ascii="Times New Roman" w:hAnsi="Times New Roman" w:cs="Times New Roman"/>
          <w:sz w:val="24"/>
          <w:szCs w:val="24"/>
        </w:rPr>
        <w:t xml:space="preserve">Ds. Jorge W </w:t>
      </w:r>
      <w:proofErr w:type="spellStart"/>
      <w:r>
        <w:rPr>
          <w:rFonts w:ascii="Times New Roman" w:hAnsi="Times New Roman" w:cs="Times New Roman"/>
          <w:sz w:val="24"/>
          <w:szCs w:val="24"/>
        </w:rPr>
        <w:t>Zalimba</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color w:val="FF0000"/>
          <w:sz w:val="24"/>
          <w:szCs w:val="24"/>
        </w:rPr>
        <w:t>Opgeskort</w:t>
      </w:r>
    </w:p>
    <w:p w14:paraId="5FB9A4EF" w14:textId="77777777" w:rsidR="0074362E" w:rsidRDefault="004A5895">
      <w:pPr>
        <w:pStyle w:val="LysParagraaf"/>
        <w:numPr>
          <w:ilvl w:val="0"/>
          <w:numId w:val="2"/>
        </w:numPr>
        <w:tabs>
          <w:tab w:val="decimal" w:pos="260"/>
          <w:tab w:val="left" w:pos="1140"/>
          <w:tab w:val="left" w:pos="1620"/>
          <w:tab w:val="center" w:pos="1660"/>
          <w:tab w:val="center" w:pos="1780"/>
        </w:tabs>
        <w:spacing w:before="2" w:after="2" w:line="160" w:lineRule="atLeast"/>
        <w:ind w:right="2"/>
        <w:jc w:val="both"/>
        <w:rPr>
          <w:rFonts w:ascii="Times New Roman" w:hAnsi="Times New Roman" w:cs="Times New Roman"/>
          <w:color w:val="FF0000"/>
          <w:sz w:val="24"/>
          <w:szCs w:val="24"/>
          <w:lang w:val="pt-PT"/>
        </w:rPr>
      </w:pPr>
      <w:r>
        <w:rPr>
          <w:rFonts w:ascii="Times New Roman" w:hAnsi="Times New Roman" w:cs="Times New Roman"/>
          <w:color w:val="000000"/>
          <w:sz w:val="24"/>
          <w:szCs w:val="24"/>
        </w:rPr>
        <w:t>Ds. Nico Mario</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sz w:val="24"/>
          <w:szCs w:val="24"/>
        </w:rPr>
        <w:t>Tumbine</w:t>
      </w:r>
    </w:p>
    <w:p w14:paraId="6FF95F2E" w14:textId="77777777" w:rsidR="0074362E" w:rsidRPr="00136AA5" w:rsidRDefault="004A5895">
      <w:pPr>
        <w:pStyle w:val="LysParagraaf"/>
        <w:numPr>
          <w:ilvl w:val="0"/>
          <w:numId w:val="2"/>
        </w:numPr>
        <w:tabs>
          <w:tab w:val="decimal" w:pos="260"/>
          <w:tab w:val="left" w:pos="1140"/>
          <w:tab w:val="left" w:pos="1620"/>
          <w:tab w:val="center" w:pos="1660"/>
          <w:tab w:val="center" w:pos="1780"/>
        </w:tabs>
        <w:spacing w:before="2" w:after="2" w:line="160" w:lineRule="atLeast"/>
        <w:ind w:right="2"/>
        <w:jc w:val="both"/>
        <w:rPr>
          <w:rFonts w:ascii="Times New Roman" w:hAnsi="Times New Roman" w:cs="Times New Roman"/>
          <w:color w:val="000000"/>
          <w:sz w:val="24"/>
          <w:szCs w:val="24"/>
          <w:lang w:val="nl-NL"/>
        </w:rPr>
      </w:pPr>
      <w:r>
        <w:rPr>
          <w:rFonts w:ascii="Times New Roman" w:hAnsi="Times New Roman" w:cs="Times New Roman"/>
          <w:color w:val="FF0000"/>
          <w:sz w:val="24"/>
          <w:szCs w:val="24"/>
        </w:rPr>
        <w:t xml:space="preserve">Ds. </w:t>
      </w:r>
      <w:proofErr w:type="spellStart"/>
      <w:r>
        <w:rPr>
          <w:rFonts w:ascii="Times New Roman" w:hAnsi="Times New Roman" w:cs="Times New Roman"/>
          <w:color w:val="FF0000"/>
          <w:sz w:val="24"/>
          <w:szCs w:val="24"/>
        </w:rPr>
        <w:t>Claudio</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Nunes</w:t>
      </w:r>
      <w:proofErr w:type="spellEnd"/>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FF0000"/>
          <w:sz w:val="24"/>
          <w:szCs w:val="24"/>
        </w:rPr>
        <w:t>Hy is op 22 Mei 2023 oorlede.</w:t>
      </w:r>
    </w:p>
    <w:p w14:paraId="4CC5594D" w14:textId="77777777" w:rsidR="0074362E" w:rsidRDefault="004A5895">
      <w:pPr>
        <w:pStyle w:val="LysParagraaf"/>
        <w:numPr>
          <w:ilvl w:val="0"/>
          <w:numId w:val="2"/>
        </w:numPr>
        <w:shd w:val="clear" w:color="auto" w:fill="FFE599" w:themeFill="accent4" w:themeFillTint="66"/>
        <w:tabs>
          <w:tab w:val="decimal" w:pos="260"/>
          <w:tab w:val="left" w:pos="1140"/>
          <w:tab w:val="left" w:pos="1620"/>
          <w:tab w:val="center" w:pos="1660"/>
          <w:tab w:val="center" w:pos="1780"/>
        </w:tabs>
        <w:spacing w:before="2" w:after="2" w:line="160" w:lineRule="atLeast"/>
        <w:ind w:right="2"/>
        <w:jc w:val="both"/>
        <w:rPr>
          <w:rFonts w:ascii="Times New Roman" w:hAnsi="Times New Roman" w:cs="Times New Roman"/>
          <w:sz w:val="24"/>
          <w:szCs w:val="24"/>
          <w:lang w:val="pt-PT"/>
        </w:rPr>
      </w:pPr>
      <w:r>
        <w:rPr>
          <w:rFonts w:ascii="Times New Roman" w:hAnsi="Times New Roman" w:cs="Times New Roman"/>
          <w:sz w:val="24"/>
          <w:szCs w:val="24"/>
        </w:rPr>
        <w:t xml:space="preserve">Ds. </w:t>
      </w:r>
      <w:proofErr w:type="spellStart"/>
      <w:r>
        <w:rPr>
          <w:rFonts w:ascii="Times New Roman" w:hAnsi="Times New Roman" w:cs="Times New Roman"/>
          <w:sz w:val="24"/>
          <w:szCs w:val="24"/>
        </w:rPr>
        <w:t>Raimundo</w:t>
      </w:r>
      <w:proofErr w:type="spellEnd"/>
      <w:r>
        <w:rPr>
          <w:rFonts w:ascii="Times New Roman" w:hAnsi="Times New Roman" w:cs="Times New Roman"/>
          <w:sz w:val="24"/>
          <w:szCs w:val="24"/>
        </w:rPr>
        <w:t xml:space="preserve"> Matias </w:t>
      </w:r>
      <w:proofErr w:type="spellStart"/>
      <w:r>
        <w:rPr>
          <w:rFonts w:ascii="Times New Roman" w:hAnsi="Times New Roman" w:cs="Times New Roman"/>
          <w:sz w:val="24"/>
          <w:szCs w:val="24"/>
        </w:rPr>
        <w:t>Mataledo</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color w:val="FF0000"/>
          <w:sz w:val="24"/>
          <w:szCs w:val="24"/>
        </w:rPr>
        <w:t>Opgeskort</w:t>
      </w:r>
    </w:p>
    <w:p w14:paraId="49FFC6E6" w14:textId="77777777" w:rsidR="0074362E" w:rsidRDefault="004A5895">
      <w:pPr>
        <w:pStyle w:val="LysParagraaf"/>
        <w:numPr>
          <w:ilvl w:val="0"/>
          <w:numId w:val="2"/>
        </w:numPr>
        <w:tabs>
          <w:tab w:val="decimal" w:pos="260"/>
          <w:tab w:val="left" w:pos="1140"/>
          <w:tab w:val="left" w:pos="1620"/>
          <w:tab w:val="center" w:pos="1660"/>
          <w:tab w:val="center" w:pos="1780"/>
        </w:tabs>
        <w:spacing w:before="2" w:after="2" w:line="160" w:lineRule="atLeast"/>
        <w:ind w:right="2"/>
        <w:jc w:val="both"/>
        <w:rPr>
          <w:rFonts w:ascii="Times New Roman" w:hAnsi="Times New Roman" w:cs="Times New Roman"/>
          <w:color w:val="000000"/>
          <w:sz w:val="24"/>
          <w:szCs w:val="24"/>
          <w:lang w:val="pt-PT"/>
        </w:rPr>
      </w:pPr>
      <w:r>
        <w:rPr>
          <w:rFonts w:ascii="Times New Roman" w:hAnsi="Times New Roman" w:cs="Times New Roman"/>
          <w:color w:val="000000"/>
          <w:sz w:val="24"/>
          <w:szCs w:val="24"/>
        </w:rPr>
        <w:lastRenderedPageBreak/>
        <w:t xml:space="preserve">Ds. </w:t>
      </w:r>
      <w:proofErr w:type="spellStart"/>
      <w:r>
        <w:rPr>
          <w:rFonts w:ascii="Times New Roman" w:hAnsi="Times New Roman" w:cs="Times New Roman"/>
          <w:color w:val="000000"/>
          <w:sz w:val="24"/>
          <w:szCs w:val="24"/>
        </w:rPr>
        <w:t>Jussa</w:t>
      </w:r>
      <w:proofErr w:type="spellEnd"/>
      <w:r>
        <w:rPr>
          <w:rFonts w:ascii="Times New Roman" w:hAnsi="Times New Roman" w:cs="Times New Roman"/>
          <w:color w:val="000000"/>
          <w:sz w:val="24"/>
          <w:szCs w:val="24"/>
        </w:rPr>
        <w:t xml:space="preserve"> P </w:t>
      </w:r>
      <w:proofErr w:type="spellStart"/>
      <w:r>
        <w:rPr>
          <w:rFonts w:ascii="Times New Roman" w:hAnsi="Times New Roman" w:cs="Times New Roman"/>
          <w:color w:val="000000"/>
          <w:sz w:val="24"/>
          <w:szCs w:val="24"/>
        </w:rPr>
        <w:t>Amanison</w:t>
      </w:r>
      <w:proofErr w:type="spellEnd"/>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pacing w:val="-1"/>
          <w:sz w:val="24"/>
          <w:szCs w:val="24"/>
        </w:rPr>
        <w:t xml:space="preserve">Alto </w:t>
      </w:r>
      <w:proofErr w:type="spellStart"/>
      <w:r>
        <w:rPr>
          <w:rFonts w:ascii="Times New Roman" w:hAnsi="Times New Roman" w:cs="Times New Roman"/>
          <w:color w:val="000000"/>
          <w:spacing w:val="-1"/>
          <w:sz w:val="24"/>
          <w:szCs w:val="24"/>
        </w:rPr>
        <w:t>Molocue</w:t>
      </w:r>
      <w:proofErr w:type="spellEnd"/>
      <w:r>
        <w:rPr>
          <w:rFonts w:ascii="Times New Roman" w:hAnsi="Times New Roman" w:cs="Times New Roman"/>
          <w:color w:val="000000"/>
          <w:spacing w:val="-1"/>
          <w:sz w:val="24"/>
          <w:szCs w:val="24"/>
        </w:rPr>
        <w:t xml:space="preserve"> </w:t>
      </w:r>
      <w:proofErr w:type="spellStart"/>
      <w:r>
        <w:rPr>
          <w:rFonts w:ascii="Times New Roman" w:hAnsi="Times New Roman" w:cs="Times New Roman"/>
          <w:color w:val="000000"/>
          <w:spacing w:val="-1"/>
          <w:sz w:val="24"/>
          <w:szCs w:val="24"/>
        </w:rPr>
        <w:t>Sendinggebied</w:t>
      </w:r>
      <w:proofErr w:type="spellEnd"/>
    </w:p>
    <w:p w14:paraId="747E3CEB" w14:textId="77777777" w:rsidR="0074362E" w:rsidRDefault="004A5895">
      <w:pPr>
        <w:pStyle w:val="LysParagraaf"/>
        <w:numPr>
          <w:ilvl w:val="0"/>
          <w:numId w:val="2"/>
        </w:numPr>
        <w:tabs>
          <w:tab w:val="decimal" w:pos="260"/>
          <w:tab w:val="left" w:pos="1140"/>
          <w:tab w:val="left" w:pos="1620"/>
          <w:tab w:val="center" w:pos="1660"/>
          <w:tab w:val="center" w:pos="1780"/>
        </w:tabs>
        <w:spacing w:before="2" w:after="2" w:line="160" w:lineRule="atLeast"/>
        <w:ind w:right="2"/>
        <w:jc w:val="both"/>
        <w:rPr>
          <w:rFonts w:ascii="Times New Roman" w:hAnsi="Times New Roman" w:cs="Times New Roman"/>
          <w:color w:val="000000"/>
          <w:sz w:val="24"/>
          <w:szCs w:val="24"/>
          <w:lang w:val="pt-PT"/>
        </w:rPr>
      </w:pPr>
      <w:r>
        <w:rPr>
          <w:rFonts w:ascii="Times New Roman" w:hAnsi="Times New Roman" w:cs="Times New Roman"/>
          <w:color w:val="000000"/>
          <w:sz w:val="24"/>
          <w:szCs w:val="24"/>
        </w:rPr>
        <w:t xml:space="preserve">Ds. </w:t>
      </w:r>
      <w:proofErr w:type="spellStart"/>
      <w:r>
        <w:rPr>
          <w:rFonts w:ascii="Times New Roman" w:hAnsi="Times New Roman" w:cs="Times New Roman"/>
          <w:color w:val="000000"/>
          <w:sz w:val="24"/>
          <w:szCs w:val="24"/>
        </w:rPr>
        <w:t>Estevão</w:t>
      </w:r>
      <w:proofErr w:type="spellEnd"/>
      <w:r>
        <w:rPr>
          <w:rFonts w:ascii="Times New Roman" w:hAnsi="Times New Roman" w:cs="Times New Roman"/>
          <w:color w:val="000000"/>
          <w:sz w:val="24"/>
          <w:szCs w:val="24"/>
        </w:rPr>
        <w:t xml:space="preserve"> Pilima</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Nephiphi</w:t>
      </w:r>
      <w:proofErr w:type="spellEnd"/>
    </w:p>
    <w:p w14:paraId="29F3FBA2" w14:textId="77777777" w:rsidR="0074362E" w:rsidRDefault="004A5895">
      <w:pPr>
        <w:pStyle w:val="LysParagraaf"/>
        <w:numPr>
          <w:ilvl w:val="0"/>
          <w:numId w:val="2"/>
        </w:numPr>
        <w:tabs>
          <w:tab w:val="decimal" w:pos="260"/>
          <w:tab w:val="left" w:pos="1140"/>
          <w:tab w:val="left" w:pos="1620"/>
          <w:tab w:val="center" w:pos="1660"/>
          <w:tab w:val="center" w:pos="1780"/>
        </w:tabs>
        <w:spacing w:before="2" w:after="2" w:line="160" w:lineRule="atLeast"/>
        <w:ind w:right="2"/>
        <w:jc w:val="both"/>
        <w:rPr>
          <w:rFonts w:ascii="Times New Roman" w:hAnsi="Times New Roman" w:cs="Times New Roman"/>
          <w:color w:val="000000"/>
          <w:sz w:val="24"/>
          <w:szCs w:val="24"/>
          <w:lang w:val="pt-PT"/>
        </w:rPr>
      </w:pPr>
      <w:r>
        <w:rPr>
          <w:rFonts w:ascii="Times New Roman" w:hAnsi="Times New Roman" w:cs="Times New Roman"/>
          <w:color w:val="000000"/>
          <w:sz w:val="24"/>
          <w:szCs w:val="24"/>
        </w:rPr>
        <w:t>Ds. Samuel Pedro</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 xml:space="preserve">Nampula </w:t>
      </w:r>
      <w:proofErr w:type="spellStart"/>
      <w:r>
        <w:rPr>
          <w:rFonts w:ascii="Times New Roman" w:hAnsi="Times New Roman" w:cs="Times New Roman"/>
          <w:color w:val="000000"/>
          <w:sz w:val="24"/>
          <w:szCs w:val="24"/>
        </w:rPr>
        <w:t>sendinggebied</w:t>
      </w:r>
      <w:proofErr w:type="spellEnd"/>
    </w:p>
    <w:p w14:paraId="10093DDC" w14:textId="77777777" w:rsidR="0074362E" w:rsidRDefault="004A5895">
      <w:pPr>
        <w:pStyle w:val="LysParagraaf"/>
        <w:numPr>
          <w:ilvl w:val="0"/>
          <w:numId w:val="2"/>
        </w:numPr>
        <w:tabs>
          <w:tab w:val="decimal" w:pos="260"/>
          <w:tab w:val="left" w:pos="1140"/>
          <w:tab w:val="left" w:pos="1620"/>
          <w:tab w:val="center" w:pos="1660"/>
          <w:tab w:val="center" w:pos="1780"/>
        </w:tabs>
        <w:spacing w:before="2" w:after="2" w:line="160" w:lineRule="atLeast"/>
        <w:ind w:right="2"/>
        <w:jc w:val="both"/>
        <w:rPr>
          <w:rFonts w:ascii="Times New Roman" w:hAnsi="Times New Roman" w:cs="Times New Roman"/>
          <w:color w:val="000000"/>
          <w:sz w:val="24"/>
          <w:szCs w:val="24"/>
          <w:lang w:val="pt-PT"/>
        </w:rPr>
      </w:pPr>
      <w:r>
        <w:rPr>
          <w:rFonts w:ascii="Times New Roman" w:hAnsi="Times New Roman" w:cs="Times New Roman"/>
          <w:color w:val="000000"/>
          <w:sz w:val="24"/>
          <w:szCs w:val="24"/>
        </w:rPr>
        <w:t xml:space="preserve">Ds. Lourenço A </w:t>
      </w:r>
      <w:proofErr w:type="spellStart"/>
      <w:r>
        <w:rPr>
          <w:rFonts w:ascii="Times New Roman" w:hAnsi="Times New Roman" w:cs="Times New Roman"/>
          <w:color w:val="000000"/>
          <w:sz w:val="24"/>
          <w:szCs w:val="24"/>
        </w:rPr>
        <w:t>Tuvuliua</w:t>
      </w:r>
      <w:proofErr w:type="spellEnd"/>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Lugela</w:t>
      </w:r>
      <w:proofErr w:type="spellEnd"/>
    </w:p>
    <w:p w14:paraId="4D96E9C0" w14:textId="77777777" w:rsidR="0074362E" w:rsidRPr="00136AA5" w:rsidRDefault="004A5895">
      <w:pPr>
        <w:pStyle w:val="LysParagraaf"/>
        <w:numPr>
          <w:ilvl w:val="0"/>
          <w:numId w:val="2"/>
        </w:numPr>
        <w:shd w:val="clear" w:color="auto" w:fill="FFE599" w:themeFill="accent4" w:themeFillTint="66"/>
        <w:tabs>
          <w:tab w:val="decimal" w:pos="260"/>
          <w:tab w:val="left" w:pos="1140"/>
          <w:tab w:val="left" w:pos="1620"/>
          <w:tab w:val="center" w:pos="1660"/>
          <w:tab w:val="center" w:pos="1780"/>
        </w:tabs>
        <w:spacing w:before="2" w:after="2" w:line="160" w:lineRule="atLeast"/>
        <w:ind w:right="2"/>
        <w:jc w:val="both"/>
        <w:rPr>
          <w:rFonts w:ascii="Times New Roman" w:hAnsi="Times New Roman" w:cs="Times New Roman"/>
          <w:color w:val="FF0000"/>
          <w:sz w:val="24"/>
          <w:szCs w:val="24"/>
          <w:lang w:val="nl-NL"/>
        </w:rPr>
      </w:pPr>
      <w:r>
        <w:rPr>
          <w:rFonts w:ascii="Times New Roman" w:hAnsi="Times New Roman" w:cs="Times New Roman"/>
          <w:sz w:val="24"/>
          <w:szCs w:val="24"/>
        </w:rPr>
        <w:t xml:space="preserve">Ds. Fernando </w:t>
      </w:r>
      <w:proofErr w:type="spellStart"/>
      <w:r>
        <w:rPr>
          <w:rFonts w:ascii="Times New Roman" w:hAnsi="Times New Roman" w:cs="Times New Roman"/>
          <w:sz w:val="24"/>
          <w:szCs w:val="24"/>
        </w:rPr>
        <w:t>Afredo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Maganga</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color w:val="FF0000"/>
          <w:sz w:val="24"/>
          <w:szCs w:val="24"/>
        </w:rPr>
        <w:t xml:space="preserve">Hy het die ministerie in 2025 verlaat </w:t>
      </w:r>
    </w:p>
    <w:p w14:paraId="319259DF" w14:textId="77777777" w:rsidR="0074362E" w:rsidRDefault="004A5895">
      <w:pPr>
        <w:pStyle w:val="LysParagraaf"/>
        <w:numPr>
          <w:ilvl w:val="0"/>
          <w:numId w:val="2"/>
        </w:numPr>
        <w:tabs>
          <w:tab w:val="decimal" w:pos="260"/>
          <w:tab w:val="left" w:pos="1140"/>
          <w:tab w:val="left" w:pos="1620"/>
          <w:tab w:val="center" w:pos="1660"/>
          <w:tab w:val="center" w:pos="1780"/>
        </w:tabs>
        <w:spacing w:before="2" w:after="2" w:line="160" w:lineRule="atLeast"/>
        <w:ind w:right="2"/>
        <w:jc w:val="both"/>
        <w:rPr>
          <w:rFonts w:ascii="Times New Roman" w:hAnsi="Times New Roman" w:cs="Times New Roman"/>
          <w:sz w:val="24"/>
          <w:szCs w:val="24"/>
          <w:lang w:val="pt-PT"/>
        </w:rPr>
      </w:pPr>
      <w:r>
        <w:rPr>
          <w:rFonts w:ascii="Times New Roman" w:hAnsi="Times New Roman" w:cs="Times New Roman"/>
          <w:color w:val="000000"/>
          <w:sz w:val="24"/>
          <w:szCs w:val="24"/>
        </w:rPr>
        <w:t xml:space="preserve">Ds. </w:t>
      </w:r>
      <w:proofErr w:type="spellStart"/>
      <w:r>
        <w:rPr>
          <w:rFonts w:ascii="Times New Roman" w:hAnsi="Times New Roman" w:cs="Times New Roman"/>
          <w:color w:val="000000"/>
          <w:sz w:val="24"/>
          <w:szCs w:val="24"/>
        </w:rPr>
        <w:t>Humberto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Sandes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Rui</w:t>
      </w:r>
      <w:proofErr w:type="spellEnd"/>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roofErr w:type="spellStart"/>
      <w:r>
        <w:rPr>
          <w:rFonts w:ascii="Times New Roman" w:hAnsi="Times New Roman" w:cs="Times New Roman"/>
          <w:sz w:val="24"/>
          <w:szCs w:val="24"/>
        </w:rPr>
        <w:t>Kandeni</w:t>
      </w:r>
      <w:proofErr w:type="spellEnd"/>
    </w:p>
    <w:p w14:paraId="568E81CC" w14:textId="77777777" w:rsidR="0074362E" w:rsidRDefault="004A5895">
      <w:pPr>
        <w:pStyle w:val="LysParagraaf"/>
        <w:numPr>
          <w:ilvl w:val="0"/>
          <w:numId w:val="2"/>
        </w:numPr>
        <w:tabs>
          <w:tab w:val="decimal" w:pos="260"/>
          <w:tab w:val="left" w:pos="1140"/>
          <w:tab w:val="left" w:pos="1620"/>
          <w:tab w:val="center" w:pos="1660"/>
          <w:tab w:val="center" w:pos="1780"/>
        </w:tabs>
        <w:spacing w:before="2" w:after="2" w:line="160" w:lineRule="atLeast"/>
        <w:ind w:right="2"/>
        <w:jc w:val="both"/>
        <w:rPr>
          <w:rFonts w:ascii="Times New Roman" w:hAnsi="Times New Roman" w:cs="Times New Roman"/>
          <w:sz w:val="24"/>
          <w:szCs w:val="24"/>
          <w:lang w:val="pt-PT"/>
        </w:rPr>
      </w:pPr>
      <w:r>
        <w:rPr>
          <w:rFonts w:ascii="Times New Roman" w:hAnsi="Times New Roman" w:cs="Times New Roman"/>
          <w:sz w:val="24"/>
          <w:szCs w:val="24"/>
        </w:rPr>
        <w:t xml:space="preserve">Ds. Samuel </w:t>
      </w:r>
      <w:proofErr w:type="spellStart"/>
      <w:r>
        <w:rPr>
          <w:rFonts w:ascii="Times New Roman" w:hAnsi="Times New Roman" w:cs="Times New Roman"/>
          <w:sz w:val="24"/>
          <w:szCs w:val="24"/>
        </w:rPr>
        <w:t>Reginate</w:t>
      </w:r>
      <w:proofErr w:type="spellEnd"/>
      <w:r>
        <w:rPr>
          <w:rFonts w:ascii="Times New Roman" w:hAnsi="Times New Roman" w:cs="Times New Roman"/>
          <w:sz w:val="24"/>
          <w:szCs w:val="24"/>
        </w:rPr>
        <w:t xml:space="preserve"> Matunda </w:t>
      </w:r>
      <w:r>
        <w:rPr>
          <w:rFonts w:ascii="Times New Roman" w:hAnsi="Times New Roman" w:cs="Times New Roman"/>
          <w:sz w:val="24"/>
          <w:szCs w:val="24"/>
        </w:rPr>
        <w:tab/>
      </w:r>
      <w:r>
        <w:rPr>
          <w:rFonts w:ascii="Times New Roman" w:hAnsi="Times New Roman" w:cs="Times New Roman"/>
          <w:sz w:val="24"/>
          <w:szCs w:val="24"/>
        </w:rPr>
        <w:tab/>
        <w:t>Liazi</w:t>
      </w:r>
    </w:p>
    <w:p w14:paraId="34165B62" w14:textId="77777777" w:rsidR="0074362E" w:rsidRDefault="004A5895">
      <w:pPr>
        <w:pStyle w:val="LysParagraaf"/>
        <w:numPr>
          <w:ilvl w:val="0"/>
          <w:numId w:val="2"/>
        </w:numPr>
        <w:tabs>
          <w:tab w:val="center" w:pos="2000"/>
          <w:tab w:val="center" w:pos="2800"/>
        </w:tabs>
        <w:spacing w:before="2" w:after="2" w:line="160" w:lineRule="atLeast"/>
        <w:ind w:right="2"/>
        <w:jc w:val="both"/>
        <w:rPr>
          <w:rFonts w:ascii="Times New Roman" w:hAnsi="Times New Roman" w:cs="Times New Roman"/>
          <w:sz w:val="24"/>
          <w:szCs w:val="24"/>
          <w:lang w:val="pt-PT"/>
        </w:rPr>
      </w:pPr>
      <w:r>
        <w:rPr>
          <w:rFonts w:ascii="Times New Roman" w:hAnsi="Times New Roman" w:cs="Times New Roman"/>
          <w:sz w:val="24"/>
          <w:szCs w:val="24"/>
        </w:rPr>
        <w:t xml:space="preserve">Ds. Paulo Carlos </w:t>
      </w:r>
      <w:proofErr w:type="spellStart"/>
      <w:r>
        <w:rPr>
          <w:rFonts w:ascii="Times New Roman" w:hAnsi="Times New Roman" w:cs="Times New Roman"/>
          <w:sz w:val="24"/>
          <w:szCs w:val="24"/>
        </w:rPr>
        <w:t>Jaquissone</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Marongani</w:t>
      </w:r>
      <w:proofErr w:type="spellEnd"/>
    </w:p>
    <w:p w14:paraId="58BC8422" w14:textId="77777777" w:rsidR="0074362E" w:rsidRDefault="004A5895">
      <w:pPr>
        <w:pStyle w:val="LysParagraaf"/>
        <w:numPr>
          <w:ilvl w:val="0"/>
          <w:numId w:val="2"/>
        </w:numPr>
        <w:tabs>
          <w:tab w:val="center" w:pos="2000"/>
          <w:tab w:val="center" w:pos="2800"/>
        </w:tabs>
        <w:spacing w:before="2" w:after="2" w:line="160" w:lineRule="atLeast"/>
        <w:ind w:right="2"/>
        <w:jc w:val="both"/>
        <w:rPr>
          <w:rFonts w:ascii="Times New Roman" w:hAnsi="Times New Roman" w:cs="Times New Roman"/>
          <w:color w:val="FF0000"/>
          <w:sz w:val="24"/>
          <w:szCs w:val="24"/>
          <w:lang w:val="pt-PT"/>
        </w:rPr>
      </w:pPr>
      <w:r>
        <w:rPr>
          <w:rFonts w:ascii="Times New Roman" w:hAnsi="Times New Roman" w:cs="Times New Roman"/>
          <w:sz w:val="24"/>
          <w:szCs w:val="24"/>
        </w:rPr>
        <w:t xml:space="preserve">Ds. Eduardo </w:t>
      </w:r>
      <w:proofErr w:type="spellStart"/>
      <w:r>
        <w:rPr>
          <w:rFonts w:ascii="Times New Roman" w:hAnsi="Times New Roman" w:cs="Times New Roman"/>
          <w:sz w:val="24"/>
          <w:szCs w:val="24"/>
        </w:rPr>
        <w:t>Januário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Chaia</w:t>
      </w:r>
      <w:proofErr w:type="spellEnd"/>
      <w:r>
        <w:rPr>
          <w:rFonts w:ascii="Times New Roman" w:hAnsi="Times New Roman" w:cs="Times New Roman"/>
          <w:sz w:val="24"/>
          <w:szCs w:val="24"/>
        </w:rPr>
        <w:t xml:space="preserve">                   </w:t>
      </w:r>
      <w:r>
        <w:rPr>
          <w:rFonts w:ascii="Times New Roman" w:hAnsi="Times New Roman" w:cs="Times New Roman"/>
          <w:color w:val="FF0000"/>
          <w:sz w:val="24"/>
          <w:szCs w:val="24"/>
        </w:rPr>
        <w:tab/>
      </w:r>
      <w:r>
        <w:rPr>
          <w:rFonts w:ascii="Times New Roman" w:hAnsi="Times New Roman" w:cs="Times New Roman"/>
          <w:color w:val="FF0000"/>
          <w:sz w:val="24"/>
          <w:szCs w:val="24"/>
        </w:rPr>
        <w:tab/>
      </w:r>
      <w:proofErr w:type="spellStart"/>
      <w:r>
        <w:rPr>
          <w:rFonts w:ascii="Times New Roman" w:hAnsi="Times New Roman" w:cs="Times New Roman"/>
          <w:sz w:val="24"/>
          <w:szCs w:val="24"/>
        </w:rPr>
        <w:t>Namunhapa</w:t>
      </w:r>
      <w:proofErr w:type="spellEnd"/>
      <w:r>
        <w:rPr>
          <w:rFonts w:ascii="Times New Roman" w:hAnsi="Times New Roman" w:cs="Times New Roman"/>
          <w:sz w:val="24"/>
          <w:szCs w:val="24"/>
        </w:rPr>
        <w:t>.</w:t>
      </w:r>
    </w:p>
    <w:p w14:paraId="5325FBC5" w14:textId="77777777" w:rsidR="0074362E" w:rsidRDefault="004A5895">
      <w:pPr>
        <w:pStyle w:val="LysParagraaf"/>
        <w:numPr>
          <w:ilvl w:val="0"/>
          <w:numId w:val="2"/>
        </w:numPr>
        <w:tabs>
          <w:tab w:val="center" w:pos="2000"/>
          <w:tab w:val="center" w:pos="2800"/>
        </w:tabs>
        <w:spacing w:before="2" w:after="2" w:line="160" w:lineRule="atLeast"/>
        <w:ind w:right="2"/>
        <w:jc w:val="both"/>
        <w:rPr>
          <w:rFonts w:ascii="Times New Roman" w:hAnsi="Times New Roman" w:cs="Times New Roman"/>
          <w:sz w:val="24"/>
          <w:szCs w:val="24"/>
          <w:lang w:val="pt-PT"/>
        </w:rPr>
      </w:pPr>
      <w:r>
        <w:rPr>
          <w:rFonts w:ascii="Times New Roman" w:hAnsi="Times New Roman" w:cs="Times New Roman"/>
          <w:sz w:val="24"/>
          <w:szCs w:val="24"/>
        </w:rPr>
        <w:t xml:space="preserve">Ds. </w:t>
      </w:r>
      <w:proofErr w:type="spellStart"/>
      <w:r>
        <w:rPr>
          <w:rFonts w:ascii="Times New Roman" w:hAnsi="Times New Roman" w:cs="Times New Roman"/>
          <w:sz w:val="24"/>
          <w:szCs w:val="24"/>
        </w:rPr>
        <w:t>Evaristo</w:t>
      </w:r>
      <w:proofErr w:type="spellEnd"/>
      <w:r>
        <w:rPr>
          <w:rFonts w:ascii="Times New Roman" w:hAnsi="Times New Roman" w:cs="Times New Roman"/>
          <w:sz w:val="24"/>
          <w:szCs w:val="24"/>
        </w:rPr>
        <w:t xml:space="preserve"> Afonso Waite               </w:t>
      </w:r>
      <w:r>
        <w:rPr>
          <w:rFonts w:ascii="Times New Roman" w:hAnsi="Times New Roman" w:cs="Times New Roman"/>
          <w:sz w:val="24"/>
          <w:szCs w:val="24"/>
        </w:rPr>
        <w:tab/>
      </w:r>
      <w:r>
        <w:rPr>
          <w:rFonts w:ascii="Times New Roman" w:hAnsi="Times New Roman" w:cs="Times New Roman"/>
          <w:sz w:val="24"/>
          <w:szCs w:val="24"/>
        </w:rPr>
        <w:tab/>
        <w:t>Smelt</w:t>
      </w:r>
    </w:p>
    <w:p w14:paraId="73389239" w14:textId="77777777" w:rsidR="0074362E" w:rsidRPr="00136AA5" w:rsidRDefault="004A5895">
      <w:pPr>
        <w:pStyle w:val="LysParagraaf"/>
        <w:numPr>
          <w:ilvl w:val="0"/>
          <w:numId w:val="2"/>
        </w:numPr>
        <w:tabs>
          <w:tab w:val="center" w:pos="2000"/>
          <w:tab w:val="center" w:pos="2800"/>
        </w:tabs>
        <w:spacing w:before="2" w:after="2" w:line="160" w:lineRule="atLeast"/>
        <w:ind w:right="2"/>
        <w:jc w:val="both"/>
        <w:rPr>
          <w:rFonts w:ascii="Times New Roman" w:hAnsi="Times New Roman" w:cs="Times New Roman"/>
          <w:sz w:val="24"/>
          <w:szCs w:val="24"/>
          <w:lang w:val="nl-NL"/>
        </w:rPr>
      </w:pPr>
      <w:r>
        <w:rPr>
          <w:rFonts w:ascii="Times New Roman" w:hAnsi="Times New Roman" w:cs="Times New Roman"/>
          <w:sz w:val="24"/>
          <w:szCs w:val="24"/>
        </w:rPr>
        <w:t xml:space="preserve">Ds. </w:t>
      </w:r>
      <w:proofErr w:type="spellStart"/>
      <w:r>
        <w:rPr>
          <w:rFonts w:ascii="Times New Roman" w:hAnsi="Times New Roman" w:cs="Times New Roman"/>
          <w:sz w:val="24"/>
          <w:szCs w:val="24"/>
        </w:rPr>
        <w:t>Isilage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Magido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Ngulinga</w:t>
      </w:r>
      <w:proofErr w:type="spellEnd"/>
      <w:r>
        <w:rPr>
          <w:rFonts w:ascii="Times New Roman" w:hAnsi="Times New Roman" w:cs="Times New Roman"/>
          <w:sz w:val="24"/>
          <w:szCs w:val="24"/>
        </w:rPr>
        <w:tab/>
        <w:t xml:space="preserve">               </w:t>
      </w:r>
      <w:proofErr w:type="spellStart"/>
      <w:r>
        <w:rPr>
          <w:rFonts w:ascii="Times New Roman" w:hAnsi="Times New Roman" w:cs="Times New Roman"/>
          <w:sz w:val="24"/>
          <w:szCs w:val="24"/>
        </w:rPr>
        <w:t>Missiesone</w:t>
      </w:r>
      <w:proofErr w:type="spellEnd"/>
      <w:r>
        <w:rPr>
          <w:rFonts w:ascii="Times New Roman" w:hAnsi="Times New Roman" w:cs="Times New Roman"/>
          <w:sz w:val="24"/>
          <w:szCs w:val="24"/>
        </w:rPr>
        <w:t xml:space="preserve"> van Lichinga </w:t>
      </w:r>
    </w:p>
    <w:p w14:paraId="5C4E96DB" w14:textId="77777777" w:rsidR="0074362E" w:rsidRDefault="004A5895">
      <w:pPr>
        <w:pStyle w:val="LysParagraaf"/>
        <w:numPr>
          <w:ilvl w:val="0"/>
          <w:numId w:val="2"/>
        </w:numPr>
        <w:tabs>
          <w:tab w:val="center" w:pos="2000"/>
          <w:tab w:val="center" w:pos="2800"/>
        </w:tabs>
        <w:spacing w:before="2" w:after="2" w:line="160" w:lineRule="atLeast"/>
        <w:ind w:right="2"/>
        <w:jc w:val="both"/>
        <w:rPr>
          <w:rFonts w:ascii="Times New Roman" w:hAnsi="Times New Roman" w:cs="Times New Roman"/>
          <w:color w:val="FF0000"/>
          <w:sz w:val="24"/>
          <w:szCs w:val="24"/>
          <w:lang w:val="pt-PT"/>
        </w:rPr>
      </w:pPr>
      <w:r>
        <w:rPr>
          <w:rFonts w:ascii="Times New Roman" w:hAnsi="Times New Roman" w:cs="Times New Roman"/>
          <w:sz w:val="24"/>
          <w:szCs w:val="24"/>
        </w:rPr>
        <w:t xml:space="preserve">Ds. Victor </w:t>
      </w:r>
      <w:proofErr w:type="spellStart"/>
      <w:r>
        <w:rPr>
          <w:rFonts w:ascii="Times New Roman" w:hAnsi="Times New Roman" w:cs="Times New Roman"/>
          <w:sz w:val="24"/>
          <w:szCs w:val="24"/>
        </w:rPr>
        <w:t>Raul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Uamussela</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Natanje</w:t>
      </w:r>
      <w:proofErr w:type="spellEnd"/>
      <w:r>
        <w:rPr>
          <w:rFonts w:ascii="Times New Roman" w:hAnsi="Times New Roman" w:cs="Times New Roman"/>
          <w:sz w:val="24"/>
          <w:szCs w:val="24"/>
        </w:rPr>
        <w:t>.</w:t>
      </w:r>
    </w:p>
    <w:p w14:paraId="4DFE3D07" w14:textId="508DBF83" w:rsidR="0074362E" w:rsidRPr="00136AA5" w:rsidRDefault="004A5895">
      <w:pPr>
        <w:pStyle w:val="LysParagraaf"/>
        <w:numPr>
          <w:ilvl w:val="0"/>
          <w:numId w:val="2"/>
        </w:numPr>
        <w:shd w:val="clear" w:color="auto" w:fill="FFE599" w:themeFill="accent4" w:themeFillTint="66"/>
        <w:tabs>
          <w:tab w:val="center" w:pos="2000"/>
          <w:tab w:val="center" w:pos="2800"/>
        </w:tabs>
        <w:spacing w:before="2" w:after="2" w:line="160" w:lineRule="atLeast"/>
        <w:ind w:right="2"/>
        <w:jc w:val="both"/>
        <w:rPr>
          <w:rFonts w:ascii="Times New Roman" w:hAnsi="Times New Roman" w:cs="Times New Roman"/>
          <w:color w:val="FF0000"/>
          <w:sz w:val="24"/>
          <w:szCs w:val="24"/>
          <w:lang w:val="nl-NL"/>
        </w:rPr>
      </w:pPr>
      <w:proofErr w:type="spellStart"/>
      <w:r>
        <w:rPr>
          <w:rFonts w:ascii="Times New Roman" w:hAnsi="Times New Roman" w:cs="Times New Roman"/>
          <w:color w:val="FF0000"/>
          <w:sz w:val="24"/>
          <w:szCs w:val="24"/>
        </w:rPr>
        <w:t>Aubi</w:t>
      </w:r>
      <w:proofErr w:type="spellEnd"/>
      <w:r>
        <w:rPr>
          <w:rFonts w:ascii="Times New Roman" w:hAnsi="Times New Roman" w:cs="Times New Roman"/>
          <w:color w:val="FF0000"/>
          <w:sz w:val="24"/>
          <w:szCs w:val="24"/>
        </w:rPr>
        <w:t>-</w:t>
      </w:r>
      <w:r w:rsidR="00136AA5">
        <w:rPr>
          <w:rFonts w:ascii="Times New Roman" w:hAnsi="Times New Roman" w:cs="Times New Roman"/>
          <w:color w:val="FF0000"/>
          <w:sz w:val="24"/>
          <w:szCs w:val="24"/>
        </w:rPr>
        <w:t>Banda</w:t>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color w:val="FF0000"/>
          <w:sz w:val="24"/>
          <w:szCs w:val="24"/>
        </w:rPr>
        <w:tab/>
        <w:t>Het die Gereformeerde Kerk in 2015 verlaat.</w:t>
      </w:r>
    </w:p>
    <w:p w14:paraId="2D781DD8" w14:textId="77777777" w:rsidR="0074362E" w:rsidRPr="00136AA5" w:rsidRDefault="004A5895">
      <w:pPr>
        <w:pStyle w:val="LysParagraaf"/>
        <w:numPr>
          <w:ilvl w:val="0"/>
          <w:numId w:val="2"/>
        </w:numPr>
        <w:shd w:val="clear" w:color="auto" w:fill="FFE599" w:themeFill="accent4" w:themeFillTint="66"/>
        <w:tabs>
          <w:tab w:val="center" w:pos="2000"/>
          <w:tab w:val="center" w:pos="2800"/>
        </w:tabs>
        <w:spacing w:before="2" w:after="2" w:line="160" w:lineRule="atLeast"/>
        <w:ind w:right="2"/>
        <w:jc w:val="both"/>
        <w:rPr>
          <w:rFonts w:ascii="Times New Roman" w:hAnsi="Times New Roman" w:cs="Times New Roman"/>
          <w:color w:val="FF0000"/>
          <w:sz w:val="24"/>
          <w:szCs w:val="24"/>
          <w:lang w:val="nl-NL"/>
        </w:rPr>
      </w:pPr>
      <w:r>
        <w:rPr>
          <w:rFonts w:ascii="Times New Roman" w:hAnsi="Times New Roman" w:cs="Times New Roman"/>
          <w:color w:val="FF0000"/>
          <w:sz w:val="24"/>
          <w:szCs w:val="24"/>
        </w:rPr>
        <w:t xml:space="preserve">Ds. </w:t>
      </w:r>
      <w:proofErr w:type="spellStart"/>
      <w:r>
        <w:rPr>
          <w:rFonts w:ascii="Times New Roman" w:hAnsi="Times New Roman" w:cs="Times New Roman"/>
          <w:color w:val="FF0000"/>
          <w:sz w:val="24"/>
          <w:szCs w:val="24"/>
        </w:rPr>
        <w:t>Franque</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Bitone</w:t>
      </w:r>
      <w:proofErr w:type="spellEnd"/>
      <w:r>
        <w:rPr>
          <w:rFonts w:ascii="Times New Roman" w:hAnsi="Times New Roman" w:cs="Times New Roman"/>
          <w:color w:val="FF0000"/>
          <w:sz w:val="24"/>
          <w:szCs w:val="24"/>
        </w:rPr>
        <w:t xml:space="preserve">.                             Nog nie aan die Kongregasie toegewys nie </w:t>
      </w:r>
    </w:p>
    <w:p w14:paraId="741DBB50" w14:textId="77777777" w:rsidR="0074362E" w:rsidRPr="00136AA5" w:rsidRDefault="0074362E">
      <w:pPr>
        <w:tabs>
          <w:tab w:val="center" w:pos="2000"/>
          <w:tab w:val="center" w:pos="2800"/>
        </w:tabs>
        <w:spacing w:before="2" w:after="2" w:line="160" w:lineRule="atLeast"/>
        <w:ind w:right="2"/>
        <w:jc w:val="both"/>
        <w:rPr>
          <w:rFonts w:ascii="Times New Roman" w:hAnsi="Times New Roman" w:cs="Times New Roman"/>
          <w:color w:val="000000"/>
          <w:sz w:val="24"/>
          <w:szCs w:val="24"/>
          <w:lang w:val="nl-NL"/>
        </w:rPr>
      </w:pPr>
    </w:p>
    <w:p w14:paraId="33A7CFB8" w14:textId="77777777" w:rsidR="0074362E" w:rsidRPr="00136AA5" w:rsidRDefault="004A5895">
      <w:pPr>
        <w:shd w:val="clear" w:color="auto" w:fill="B4C6E7" w:themeFill="accent1" w:themeFillTint="66"/>
        <w:tabs>
          <w:tab w:val="center" w:pos="2000"/>
          <w:tab w:val="center" w:pos="2800"/>
        </w:tabs>
        <w:spacing w:before="2" w:after="2" w:line="160" w:lineRule="atLeast"/>
        <w:ind w:right="2"/>
        <w:jc w:val="center"/>
        <w:rPr>
          <w:rFonts w:ascii="Times New Roman" w:hAnsi="Times New Roman" w:cs="Times New Roman"/>
          <w:b/>
          <w:color w:val="000000"/>
          <w:sz w:val="24"/>
          <w:szCs w:val="24"/>
          <w:lang w:val="nl-NL"/>
        </w:rPr>
      </w:pPr>
      <w:r>
        <w:rPr>
          <w:rFonts w:ascii="Times New Roman" w:hAnsi="Times New Roman" w:cs="Times New Roman"/>
          <w:b/>
          <w:color w:val="000000"/>
          <w:sz w:val="24"/>
          <w:szCs w:val="24"/>
        </w:rPr>
        <w:t>LEDSTATISTIEKE 20225</w:t>
      </w:r>
    </w:p>
    <w:p w14:paraId="47D88FCC" w14:textId="77777777" w:rsidR="0074362E" w:rsidRPr="00136AA5" w:rsidRDefault="0074362E">
      <w:pPr>
        <w:tabs>
          <w:tab w:val="center" w:pos="2000"/>
          <w:tab w:val="center" w:pos="2800"/>
        </w:tabs>
        <w:spacing w:before="2" w:after="2" w:line="160" w:lineRule="atLeast"/>
        <w:ind w:right="2"/>
        <w:jc w:val="both"/>
        <w:rPr>
          <w:rFonts w:ascii="Times New Roman" w:hAnsi="Times New Roman" w:cs="Times New Roman"/>
          <w:color w:val="000000"/>
          <w:sz w:val="24"/>
          <w:szCs w:val="24"/>
          <w:lang w:val="nl-NL"/>
        </w:rPr>
      </w:pPr>
    </w:p>
    <w:p w14:paraId="5A1169A9" w14:textId="77777777" w:rsidR="0074362E" w:rsidRPr="00136AA5" w:rsidRDefault="004A5895">
      <w:pPr>
        <w:tabs>
          <w:tab w:val="center" w:pos="2000"/>
          <w:tab w:val="center" w:pos="2800"/>
        </w:tabs>
        <w:spacing w:before="2" w:after="2" w:line="160" w:lineRule="atLeast"/>
        <w:ind w:right="2"/>
        <w:jc w:val="both"/>
        <w:rPr>
          <w:rFonts w:ascii="Times New Roman" w:hAnsi="Times New Roman" w:cs="Times New Roman"/>
          <w:color w:val="000000"/>
          <w:sz w:val="24"/>
          <w:szCs w:val="24"/>
          <w:lang w:val="nl-NL"/>
        </w:rPr>
      </w:pPr>
      <w:r>
        <w:rPr>
          <w:rFonts w:ascii="Times New Roman" w:hAnsi="Times New Roman" w:cs="Times New Roman"/>
          <w:color w:val="000000"/>
          <w:sz w:val="24"/>
          <w:szCs w:val="24"/>
        </w:rPr>
        <w:t>Die Sinode van Tumbine het ongeveer 4733 lede wat soos volg versprei is:</w:t>
      </w:r>
    </w:p>
    <w:p w14:paraId="690F6F74" w14:textId="77777777" w:rsidR="0074362E" w:rsidRDefault="004A5895">
      <w:pPr>
        <w:pStyle w:val="LysParagraaf"/>
        <w:numPr>
          <w:ilvl w:val="0"/>
          <w:numId w:val="3"/>
        </w:numPr>
        <w:tabs>
          <w:tab w:val="center" w:pos="2000"/>
          <w:tab w:val="center" w:pos="2800"/>
        </w:tabs>
        <w:spacing w:before="2" w:after="2" w:line="160" w:lineRule="atLeast"/>
        <w:ind w:right="2"/>
        <w:jc w:val="both"/>
        <w:rPr>
          <w:rFonts w:ascii="Times New Roman" w:hAnsi="Times New Roman" w:cs="Times New Roman"/>
          <w:color w:val="000000"/>
          <w:sz w:val="24"/>
          <w:szCs w:val="24"/>
          <w:lang w:val="pt-PT"/>
        </w:rPr>
      </w:pPr>
      <w:proofErr w:type="spellStart"/>
      <w:r>
        <w:rPr>
          <w:rFonts w:ascii="Times New Roman" w:hAnsi="Times New Roman" w:cs="Times New Roman"/>
          <w:color w:val="000000"/>
          <w:sz w:val="24"/>
          <w:szCs w:val="24"/>
        </w:rPr>
        <w:t>Presbiterie</w:t>
      </w:r>
      <w:proofErr w:type="spellEnd"/>
      <w:r>
        <w:rPr>
          <w:rFonts w:ascii="Times New Roman" w:hAnsi="Times New Roman" w:cs="Times New Roman"/>
          <w:color w:val="000000"/>
          <w:sz w:val="24"/>
          <w:szCs w:val="24"/>
        </w:rPr>
        <w:t xml:space="preserve"> van Tumbine </w:t>
      </w:r>
    </w:p>
    <w:p w14:paraId="1033A709" w14:textId="77777777" w:rsidR="0074362E" w:rsidRDefault="004A5895">
      <w:pPr>
        <w:pStyle w:val="LysParagraaf"/>
        <w:numPr>
          <w:ilvl w:val="0"/>
          <w:numId w:val="3"/>
        </w:numPr>
        <w:tabs>
          <w:tab w:val="center" w:pos="2000"/>
          <w:tab w:val="center" w:pos="2800"/>
        </w:tabs>
        <w:spacing w:before="2" w:after="2" w:line="160" w:lineRule="atLeast"/>
        <w:ind w:right="2"/>
        <w:jc w:val="both"/>
        <w:rPr>
          <w:rFonts w:ascii="Times New Roman" w:hAnsi="Times New Roman" w:cs="Times New Roman"/>
          <w:color w:val="000000"/>
          <w:sz w:val="24"/>
          <w:szCs w:val="24"/>
          <w:lang w:val="pt-PT"/>
        </w:rPr>
      </w:pPr>
      <w:r>
        <w:rPr>
          <w:rFonts w:ascii="Times New Roman" w:hAnsi="Times New Roman" w:cs="Times New Roman"/>
          <w:color w:val="000000"/>
          <w:sz w:val="24"/>
          <w:szCs w:val="24"/>
        </w:rPr>
        <w:t xml:space="preserve">Presbiterium van </w:t>
      </w:r>
      <w:proofErr w:type="spellStart"/>
      <w:r>
        <w:rPr>
          <w:rFonts w:ascii="Times New Roman" w:hAnsi="Times New Roman" w:cs="Times New Roman"/>
          <w:color w:val="000000"/>
          <w:sz w:val="24"/>
          <w:szCs w:val="24"/>
        </w:rPr>
        <w:t>Luala</w:t>
      </w:r>
      <w:proofErr w:type="spellEnd"/>
    </w:p>
    <w:p w14:paraId="289BBB58" w14:textId="77777777" w:rsidR="0074362E" w:rsidRDefault="004A5895">
      <w:pPr>
        <w:pStyle w:val="LysParagraaf"/>
        <w:numPr>
          <w:ilvl w:val="0"/>
          <w:numId w:val="3"/>
        </w:numPr>
        <w:tabs>
          <w:tab w:val="center" w:pos="2000"/>
          <w:tab w:val="center" w:pos="2800"/>
        </w:tabs>
        <w:spacing w:before="2" w:after="2" w:line="160" w:lineRule="atLeast"/>
        <w:ind w:right="2"/>
        <w:jc w:val="both"/>
        <w:rPr>
          <w:rFonts w:ascii="Times New Roman" w:hAnsi="Times New Roman" w:cs="Times New Roman"/>
          <w:color w:val="000000"/>
          <w:sz w:val="24"/>
          <w:szCs w:val="24"/>
          <w:lang w:val="pt-PT"/>
        </w:rPr>
      </w:pPr>
      <w:proofErr w:type="spellStart"/>
      <w:r>
        <w:rPr>
          <w:rFonts w:ascii="Times New Roman" w:hAnsi="Times New Roman" w:cs="Times New Roman"/>
          <w:color w:val="000000"/>
          <w:sz w:val="24"/>
          <w:szCs w:val="24"/>
        </w:rPr>
        <w:t>Presbiterie</w:t>
      </w:r>
      <w:proofErr w:type="spellEnd"/>
      <w:r>
        <w:rPr>
          <w:rFonts w:ascii="Times New Roman" w:hAnsi="Times New Roman" w:cs="Times New Roman"/>
          <w:color w:val="000000"/>
          <w:sz w:val="24"/>
          <w:szCs w:val="24"/>
        </w:rPr>
        <w:t xml:space="preserve"> van </w:t>
      </w:r>
      <w:proofErr w:type="spellStart"/>
      <w:r>
        <w:rPr>
          <w:rFonts w:ascii="Times New Roman" w:hAnsi="Times New Roman" w:cs="Times New Roman"/>
          <w:color w:val="000000"/>
          <w:sz w:val="24"/>
          <w:szCs w:val="24"/>
        </w:rPr>
        <w:t>Liazi</w:t>
      </w:r>
      <w:proofErr w:type="spellEnd"/>
    </w:p>
    <w:p w14:paraId="796EE5D9" w14:textId="77777777" w:rsidR="0074362E" w:rsidRDefault="004A5895">
      <w:pPr>
        <w:pStyle w:val="LysParagraaf"/>
        <w:numPr>
          <w:ilvl w:val="0"/>
          <w:numId w:val="3"/>
        </w:numPr>
        <w:tabs>
          <w:tab w:val="center" w:pos="2000"/>
          <w:tab w:val="center" w:pos="2800"/>
        </w:tabs>
        <w:spacing w:before="2" w:after="2" w:line="160" w:lineRule="atLeast"/>
        <w:ind w:right="2"/>
        <w:jc w:val="both"/>
        <w:rPr>
          <w:rFonts w:ascii="Times New Roman" w:hAnsi="Times New Roman" w:cs="Times New Roman"/>
          <w:color w:val="000000"/>
          <w:sz w:val="24"/>
          <w:szCs w:val="24"/>
          <w:lang w:val="pt-PT"/>
        </w:rPr>
      </w:pPr>
      <w:r>
        <w:rPr>
          <w:rFonts w:ascii="Times New Roman" w:hAnsi="Times New Roman" w:cs="Times New Roman"/>
          <w:color w:val="000000"/>
          <w:sz w:val="24"/>
          <w:szCs w:val="24"/>
        </w:rPr>
        <w:t>Presbiterium van Licungo</w:t>
      </w:r>
    </w:p>
    <w:p w14:paraId="2E74AF98" w14:textId="77777777" w:rsidR="0074362E" w:rsidRDefault="004A5895">
      <w:pPr>
        <w:pStyle w:val="LysParagraaf"/>
        <w:numPr>
          <w:ilvl w:val="0"/>
          <w:numId w:val="3"/>
        </w:numPr>
        <w:tabs>
          <w:tab w:val="center" w:pos="2000"/>
          <w:tab w:val="center" w:pos="2800"/>
        </w:tabs>
        <w:spacing w:before="2" w:after="2" w:line="160" w:lineRule="atLeast"/>
        <w:ind w:right="2"/>
        <w:jc w:val="both"/>
        <w:rPr>
          <w:rFonts w:ascii="Times New Roman" w:hAnsi="Times New Roman" w:cs="Times New Roman"/>
          <w:color w:val="000000"/>
          <w:sz w:val="24"/>
          <w:szCs w:val="24"/>
          <w:lang w:val="pt-PT"/>
        </w:rPr>
      </w:pPr>
      <w:r>
        <w:rPr>
          <w:rFonts w:ascii="Times New Roman" w:hAnsi="Times New Roman" w:cs="Times New Roman"/>
          <w:color w:val="000000"/>
          <w:sz w:val="24"/>
          <w:szCs w:val="24"/>
        </w:rPr>
        <w:t xml:space="preserve">Presbiterie van Calane </w:t>
      </w:r>
    </w:p>
    <w:p w14:paraId="4D811423" w14:textId="77777777" w:rsidR="0074362E" w:rsidRDefault="0074362E">
      <w:pPr>
        <w:tabs>
          <w:tab w:val="center" w:pos="2000"/>
          <w:tab w:val="center" w:pos="2800"/>
        </w:tabs>
        <w:spacing w:before="2" w:after="2" w:line="160" w:lineRule="atLeast"/>
        <w:ind w:right="2"/>
        <w:jc w:val="both"/>
        <w:rPr>
          <w:rFonts w:ascii="Times New Roman" w:hAnsi="Times New Roman" w:cs="Times New Roman"/>
          <w:color w:val="000000"/>
          <w:sz w:val="24"/>
          <w:szCs w:val="24"/>
          <w:lang w:val="pt-PT"/>
        </w:rPr>
      </w:pPr>
    </w:p>
    <w:p w14:paraId="6BEE6C36" w14:textId="77777777" w:rsidR="0074362E" w:rsidRPr="00136AA5" w:rsidRDefault="004A5895">
      <w:pPr>
        <w:shd w:val="clear" w:color="auto" w:fill="B4C6E7" w:themeFill="accent1" w:themeFillTint="66"/>
        <w:tabs>
          <w:tab w:val="center" w:pos="2000"/>
          <w:tab w:val="center" w:pos="2800"/>
        </w:tabs>
        <w:spacing w:before="2" w:after="2" w:line="160" w:lineRule="atLeast"/>
        <w:ind w:left="113" w:right="2" w:hanging="113"/>
        <w:jc w:val="center"/>
        <w:rPr>
          <w:rFonts w:ascii="Times New Roman" w:hAnsi="Times New Roman" w:cs="Times New Roman"/>
          <w:b/>
          <w:bCs/>
          <w:color w:val="000000"/>
          <w:sz w:val="24"/>
          <w:szCs w:val="24"/>
          <w:lang w:val="nl-NL"/>
        </w:rPr>
      </w:pPr>
      <w:r>
        <w:rPr>
          <w:rFonts w:ascii="Times New Roman" w:hAnsi="Times New Roman" w:cs="Times New Roman"/>
          <w:b/>
          <w:bCs/>
          <w:color w:val="000000"/>
          <w:sz w:val="24"/>
          <w:szCs w:val="24"/>
        </w:rPr>
        <w:t>GEMEENTES WAT NIE PREDIKANTE HET NIE</w:t>
      </w:r>
    </w:p>
    <w:p w14:paraId="34BA4A3B" w14:textId="77777777" w:rsidR="0074362E" w:rsidRPr="00136AA5" w:rsidRDefault="004A5895">
      <w:pPr>
        <w:tabs>
          <w:tab w:val="center" w:pos="2000"/>
          <w:tab w:val="center" w:pos="2800"/>
        </w:tabs>
        <w:spacing w:before="2" w:after="2" w:line="160" w:lineRule="atLeast"/>
        <w:ind w:left="113" w:right="2" w:hanging="113"/>
        <w:jc w:val="both"/>
        <w:rPr>
          <w:rFonts w:ascii="Times New Roman" w:hAnsi="Times New Roman" w:cs="Times New Roman"/>
          <w:color w:val="000000"/>
          <w:sz w:val="24"/>
          <w:szCs w:val="24"/>
          <w:lang w:val="nl-NL"/>
        </w:rPr>
      </w:pPr>
      <w:proofErr w:type="spellStart"/>
      <w:r>
        <w:rPr>
          <w:rFonts w:ascii="Times New Roman" w:hAnsi="Times New Roman" w:cs="Times New Roman"/>
          <w:color w:val="000000"/>
          <w:sz w:val="24"/>
          <w:szCs w:val="24"/>
        </w:rPr>
        <w:t>Luala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Zanga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Thezeze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Chimwavi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Namithimba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Errêgo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Gile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Licungo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Chimwavi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Thezeze</w:t>
      </w:r>
      <w:proofErr w:type="spellEnd"/>
      <w:r>
        <w:rPr>
          <w:rFonts w:ascii="Times New Roman" w:hAnsi="Times New Roman" w:cs="Times New Roman"/>
          <w:color w:val="000000"/>
          <w:sz w:val="24"/>
          <w:szCs w:val="24"/>
        </w:rPr>
        <w:t xml:space="preserve">, </w:t>
      </w:r>
    </w:p>
    <w:p w14:paraId="69BE8196" w14:textId="77777777" w:rsidR="0074362E" w:rsidRPr="00136AA5" w:rsidRDefault="0074362E">
      <w:pPr>
        <w:tabs>
          <w:tab w:val="center" w:pos="2000"/>
          <w:tab w:val="center" w:pos="2800"/>
        </w:tabs>
        <w:spacing w:before="2" w:after="2" w:line="160" w:lineRule="atLeast"/>
        <w:ind w:left="113" w:right="2" w:hanging="113"/>
        <w:jc w:val="both"/>
        <w:rPr>
          <w:rFonts w:ascii="Times New Roman" w:hAnsi="Times New Roman" w:cs="Times New Roman"/>
          <w:color w:val="000000"/>
          <w:sz w:val="24"/>
          <w:szCs w:val="24"/>
          <w:lang w:val="nl-NL"/>
        </w:rPr>
      </w:pPr>
    </w:p>
    <w:p w14:paraId="4C7E549F" w14:textId="77777777" w:rsidR="0074362E" w:rsidRPr="00136AA5" w:rsidRDefault="004A5895">
      <w:pPr>
        <w:tabs>
          <w:tab w:val="center" w:pos="2000"/>
          <w:tab w:val="center" w:pos="2800"/>
        </w:tabs>
        <w:spacing w:before="2" w:after="2" w:line="160" w:lineRule="atLeast"/>
        <w:ind w:left="113" w:right="2" w:hanging="113"/>
        <w:jc w:val="both"/>
        <w:rPr>
          <w:rFonts w:ascii="Times New Roman" w:hAnsi="Times New Roman" w:cs="Times New Roman"/>
          <w:b/>
          <w:bCs/>
          <w:color w:val="000000"/>
          <w:sz w:val="24"/>
          <w:szCs w:val="24"/>
          <w:lang w:val="nl-NL"/>
        </w:rPr>
      </w:pPr>
      <w:r w:rsidRPr="003B1CB4">
        <w:rPr>
          <w:rFonts w:ascii="Times New Roman" w:hAnsi="Times New Roman" w:cs="Times New Roman"/>
          <w:b/>
          <w:bCs/>
          <w:color w:val="000000"/>
          <w:sz w:val="24"/>
          <w:szCs w:val="24"/>
        </w:rPr>
        <w:t>MISSIESONES</w:t>
      </w:r>
    </w:p>
    <w:p w14:paraId="25813EA4" w14:textId="77777777" w:rsidR="0074362E" w:rsidRPr="00136AA5" w:rsidRDefault="004A5895">
      <w:pPr>
        <w:tabs>
          <w:tab w:val="center" w:pos="2000"/>
          <w:tab w:val="center" w:pos="2800"/>
        </w:tabs>
        <w:spacing w:before="2" w:after="2" w:line="160" w:lineRule="atLeast"/>
        <w:ind w:left="113" w:right="2" w:hanging="113"/>
        <w:jc w:val="both"/>
        <w:rPr>
          <w:rFonts w:ascii="Times New Roman" w:hAnsi="Times New Roman" w:cs="Times New Roman"/>
          <w:b/>
          <w:bCs/>
          <w:color w:val="000000"/>
          <w:sz w:val="24"/>
          <w:szCs w:val="24"/>
          <w:lang w:val="nl-NL"/>
        </w:rPr>
      </w:pPr>
      <w:r w:rsidRPr="003B1CB4">
        <w:rPr>
          <w:rFonts w:ascii="Times New Roman" w:hAnsi="Times New Roman" w:cs="Times New Roman"/>
          <w:b/>
          <w:bCs/>
          <w:color w:val="000000"/>
          <w:sz w:val="24"/>
          <w:szCs w:val="24"/>
        </w:rPr>
        <w:t xml:space="preserve">Die Sinode van Tumbine het 16 sendingsones: </w:t>
      </w:r>
    </w:p>
    <w:p w14:paraId="6A4CDC1D" w14:textId="77777777" w:rsidR="0074362E" w:rsidRDefault="004A5895">
      <w:pPr>
        <w:tabs>
          <w:tab w:val="center" w:pos="2000"/>
          <w:tab w:val="center" w:pos="2800"/>
        </w:tabs>
        <w:spacing w:before="2" w:after="2" w:line="160" w:lineRule="atLeast"/>
        <w:ind w:left="113" w:right="2" w:hanging="113"/>
        <w:jc w:val="both"/>
        <w:rPr>
          <w:rFonts w:ascii="Times New Roman" w:hAnsi="Times New Roman" w:cs="Times New Roman"/>
          <w:color w:val="000000"/>
          <w:sz w:val="24"/>
          <w:szCs w:val="24"/>
          <w:lang w:val="pt-PT"/>
        </w:rPr>
      </w:pPr>
      <w:r>
        <w:rPr>
          <w:rFonts w:ascii="Times New Roman" w:hAnsi="Times New Roman" w:cs="Times New Roman"/>
          <w:color w:val="000000"/>
          <w:sz w:val="24"/>
          <w:szCs w:val="24"/>
        </w:rPr>
        <w:t xml:space="preserve">Entre </w:t>
      </w:r>
      <w:proofErr w:type="spellStart"/>
      <w:r>
        <w:rPr>
          <w:rFonts w:ascii="Times New Roman" w:hAnsi="Times New Roman" w:cs="Times New Roman"/>
          <w:color w:val="000000"/>
          <w:sz w:val="24"/>
          <w:szCs w:val="24"/>
        </w:rPr>
        <w:t>Logos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Mavago</w:t>
      </w:r>
      <w:proofErr w:type="spellEnd"/>
      <w:r>
        <w:rPr>
          <w:rFonts w:ascii="Times New Roman" w:hAnsi="Times New Roman" w:cs="Times New Roman"/>
          <w:color w:val="000000"/>
          <w:sz w:val="24"/>
          <w:szCs w:val="24"/>
        </w:rPr>
        <w:t xml:space="preserve">, Muembe, Chiconono, Cuamba, Alto Molocue, Pebane, Mute, Quionga, Pemba, Muelide, Nampula, Ribawe, </w:t>
      </w:r>
      <w:proofErr w:type="spellStart"/>
      <w:r>
        <w:rPr>
          <w:rFonts w:ascii="Times New Roman" w:hAnsi="Times New Roman" w:cs="Times New Roman"/>
          <w:color w:val="000000"/>
          <w:sz w:val="24"/>
          <w:szCs w:val="24"/>
        </w:rPr>
        <w:t>Montepuez</w:t>
      </w:r>
      <w:proofErr w:type="spellEnd"/>
      <w:r>
        <w:rPr>
          <w:rFonts w:ascii="Times New Roman" w:hAnsi="Times New Roman" w:cs="Times New Roman"/>
          <w:color w:val="000000"/>
          <w:sz w:val="24"/>
          <w:szCs w:val="24"/>
        </w:rPr>
        <w:t xml:space="preserve">, Nacala </w:t>
      </w:r>
      <w:proofErr w:type="spellStart"/>
      <w:r>
        <w:rPr>
          <w:rFonts w:ascii="Times New Roman" w:hAnsi="Times New Roman" w:cs="Times New Roman"/>
          <w:color w:val="000000"/>
          <w:sz w:val="24"/>
          <w:szCs w:val="24"/>
        </w:rPr>
        <w:t>Porto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Nohacalala</w:t>
      </w:r>
      <w:proofErr w:type="spellEnd"/>
      <w:r>
        <w:rPr>
          <w:rFonts w:ascii="Times New Roman" w:hAnsi="Times New Roman" w:cs="Times New Roman"/>
          <w:color w:val="000000"/>
          <w:sz w:val="24"/>
          <w:szCs w:val="24"/>
        </w:rPr>
        <w:t>.</w:t>
      </w:r>
    </w:p>
    <w:p w14:paraId="21A529C4" w14:textId="77777777" w:rsidR="0074362E" w:rsidRDefault="0074362E">
      <w:pPr>
        <w:tabs>
          <w:tab w:val="center" w:pos="2000"/>
          <w:tab w:val="center" w:pos="2800"/>
        </w:tabs>
        <w:spacing w:before="2" w:after="2" w:line="160" w:lineRule="atLeast"/>
        <w:ind w:left="113" w:right="2" w:hanging="113"/>
        <w:jc w:val="both"/>
        <w:rPr>
          <w:rFonts w:ascii="Times New Roman" w:hAnsi="Times New Roman" w:cs="Times New Roman"/>
          <w:color w:val="000000"/>
          <w:sz w:val="24"/>
          <w:szCs w:val="24"/>
          <w:lang w:val="pt-PT"/>
        </w:rPr>
      </w:pPr>
    </w:p>
    <w:p w14:paraId="584006E3" w14:textId="77777777" w:rsidR="0074362E" w:rsidRPr="00136AA5" w:rsidRDefault="004A5895">
      <w:pPr>
        <w:tabs>
          <w:tab w:val="center" w:pos="2000"/>
          <w:tab w:val="center" w:pos="2800"/>
        </w:tabs>
        <w:spacing w:before="2" w:after="2" w:line="160" w:lineRule="atLeast"/>
        <w:ind w:left="113" w:right="2" w:hanging="113"/>
        <w:jc w:val="both"/>
        <w:rPr>
          <w:rFonts w:ascii="Times New Roman" w:hAnsi="Times New Roman" w:cs="Times New Roman"/>
          <w:b/>
          <w:bCs/>
          <w:color w:val="000000"/>
          <w:sz w:val="24"/>
          <w:szCs w:val="24"/>
          <w:lang w:val="nl-NL"/>
        </w:rPr>
      </w:pPr>
      <w:r w:rsidRPr="003B1CB4">
        <w:rPr>
          <w:rFonts w:ascii="Times New Roman" w:hAnsi="Times New Roman" w:cs="Times New Roman"/>
          <w:b/>
          <w:bCs/>
          <w:color w:val="000000"/>
          <w:sz w:val="24"/>
          <w:szCs w:val="24"/>
        </w:rPr>
        <w:t>SENDINGSONES, BYGESTAAN DEUR EVANGELISTE EN PREDIKANTE</w:t>
      </w:r>
    </w:p>
    <w:p w14:paraId="2B5525A2" w14:textId="77777777" w:rsidR="0074362E" w:rsidRDefault="004A5895">
      <w:pPr>
        <w:tabs>
          <w:tab w:val="center" w:pos="2000"/>
          <w:tab w:val="center" w:pos="2800"/>
        </w:tabs>
        <w:spacing w:before="2" w:after="2" w:line="160" w:lineRule="atLeast"/>
        <w:ind w:left="113" w:right="2" w:hanging="113"/>
        <w:jc w:val="both"/>
        <w:rPr>
          <w:rFonts w:ascii="Times New Roman" w:hAnsi="Times New Roman" w:cs="Times New Roman"/>
          <w:color w:val="000000"/>
          <w:sz w:val="24"/>
          <w:szCs w:val="24"/>
          <w:lang w:val="pt-PT"/>
        </w:rPr>
      </w:pPr>
      <w:proofErr w:type="spellStart"/>
      <w:r>
        <w:rPr>
          <w:rFonts w:ascii="Times New Roman" w:hAnsi="Times New Roman" w:cs="Times New Roman"/>
          <w:color w:val="000000"/>
          <w:sz w:val="24"/>
          <w:szCs w:val="24"/>
        </w:rPr>
        <w:t>Mavago</w:t>
      </w:r>
      <w:proofErr w:type="spellEnd"/>
      <w:r>
        <w:rPr>
          <w:rFonts w:ascii="Times New Roman" w:hAnsi="Times New Roman" w:cs="Times New Roman"/>
          <w:color w:val="000000"/>
          <w:sz w:val="24"/>
          <w:szCs w:val="24"/>
        </w:rPr>
        <w:t xml:space="preserve">, Chiconono, Nampula, Nacala, Alto </w:t>
      </w:r>
      <w:proofErr w:type="spellStart"/>
      <w:r>
        <w:rPr>
          <w:rFonts w:ascii="Times New Roman" w:hAnsi="Times New Roman" w:cs="Times New Roman"/>
          <w:color w:val="000000"/>
          <w:sz w:val="24"/>
          <w:szCs w:val="24"/>
        </w:rPr>
        <w:t>Molocue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Quionga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Nohacalala</w:t>
      </w:r>
      <w:proofErr w:type="spellEnd"/>
      <w:r>
        <w:rPr>
          <w:rFonts w:ascii="Times New Roman" w:hAnsi="Times New Roman" w:cs="Times New Roman"/>
          <w:color w:val="000000"/>
          <w:sz w:val="24"/>
          <w:szCs w:val="24"/>
        </w:rPr>
        <w:t xml:space="preserve">, Pemba en </w:t>
      </w:r>
      <w:proofErr w:type="spellStart"/>
      <w:r>
        <w:rPr>
          <w:rFonts w:ascii="Times New Roman" w:hAnsi="Times New Roman" w:cs="Times New Roman"/>
          <w:color w:val="000000"/>
          <w:sz w:val="24"/>
          <w:szCs w:val="24"/>
        </w:rPr>
        <w:t>Muelide</w:t>
      </w:r>
      <w:proofErr w:type="spellEnd"/>
      <w:r>
        <w:rPr>
          <w:rFonts w:ascii="Times New Roman" w:hAnsi="Times New Roman" w:cs="Times New Roman"/>
          <w:color w:val="000000"/>
          <w:sz w:val="24"/>
          <w:szCs w:val="24"/>
        </w:rPr>
        <w:t>.</w:t>
      </w:r>
    </w:p>
    <w:p w14:paraId="7C91724B" w14:textId="77777777" w:rsidR="0074362E" w:rsidRDefault="0074362E">
      <w:pPr>
        <w:tabs>
          <w:tab w:val="center" w:pos="2000"/>
          <w:tab w:val="center" w:pos="2800"/>
        </w:tabs>
        <w:spacing w:before="2" w:after="2" w:line="160" w:lineRule="atLeast"/>
        <w:ind w:left="113" w:right="2" w:hanging="113"/>
        <w:jc w:val="both"/>
        <w:rPr>
          <w:rFonts w:ascii="Times New Roman" w:hAnsi="Times New Roman" w:cs="Times New Roman"/>
          <w:color w:val="000000"/>
          <w:sz w:val="24"/>
          <w:szCs w:val="24"/>
          <w:lang w:val="pt-PT"/>
        </w:rPr>
      </w:pPr>
    </w:p>
    <w:p w14:paraId="72DA9B28" w14:textId="77777777" w:rsidR="0074362E" w:rsidRPr="00136AA5" w:rsidRDefault="004A5895">
      <w:pPr>
        <w:pStyle w:val="GeenSpasiringnie"/>
        <w:shd w:val="clear" w:color="auto" w:fill="B4C6E7" w:themeFill="accent1" w:themeFillTint="66"/>
        <w:jc w:val="center"/>
        <w:rPr>
          <w:rFonts w:ascii="Times New Roman" w:hAnsi="Times New Roman" w:cs="Times New Roman"/>
          <w:b/>
          <w:sz w:val="24"/>
          <w:szCs w:val="24"/>
          <w:lang w:val="nl-NL"/>
        </w:rPr>
      </w:pPr>
      <w:r>
        <w:rPr>
          <w:rFonts w:ascii="Times New Roman" w:hAnsi="Times New Roman" w:cs="Times New Roman"/>
          <w:b/>
          <w:sz w:val="24"/>
          <w:szCs w:val="24"/>
        </w:rPr>
        <w:t>UITVOERENDE KOMITEE VAN DIE SINODE VAN TUMBINE</w:t>
      </w:r>
    </w:p>
    <w:p w14:paraId="477F4DBC" w14:textId="77777777" w:rsidR="0074362E" w:rsidRPr="00136AA5" w:rsidRDefault="0074362E">
      <w:pPr>
        <w:pStyle w:val="GeenSpasiringnie"/>
        <w:rPr>
          <w:sz w:val="24"/>
          <w:szCs w:val="24"/>
          <w:lang w:val="nl-NL"/>
        </w:rPr>
      </w:pPr>
    </w:p>
    <w:p w14:paraId="79D5F70A" w14:textId="77777777" w:rsidR="0074362E" w:rsidRDefault="004A5895">
      <w:pPr>
        <w:pStyle w:val="LysParagraaf"/>
        <w:numPr>
          <w:ilvl w:val="0"/>
          <w:numId w:val="4"/>
        </w:numPr>
        <w:tabs>
          <w:tab w:val="left" w:pos="240"/>
        </w:tabs>
        <w:spacing w:after="0" w:line="160" w:lineRule="atLeast"/>
        <w:jc w:val="both"/>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rPr>
        <w:t>SINODE VAN TUMBINE.</w:t>
      </w:r>
    </w:p>
    <w:p w14:paraId="2073415B" w14:textId="77777777" w:rsidR="0074362E" w:rsidRPr="00136AA5" w:rsidRDefault="004A5895">
      <w:pPr>
        <w:tabs>
          <w:tab w:val="left" w:pos="240"/>
        </w:tabs>
        <w:spacing w:after="0" w:line="160" w:lineRule="atLeast"/>
        <w:jc w:val="both"/>
        <w:rPr>
          <w:rFonts w:ascii="Times New Roman" w:hAnsi="Times New Roman" w:cs="Times New Roman"/>
          <w:b/>
          <w:color w:val="000000"/>
          <w:sz w:val="24"/>
          <w:szCs w:val="24"/>
          <w:lang w:val="nl-NL"/>
        </w:rPr>
      </w:pPr>
      <w:r w:rsidRPr="003B1CB4">
        <w:rPr>
          <w:rFonts w:ascii="Times New Roman" w:hAnsi="Times New Roman" w:cs="Times New Roman"/>
          <w:b/>
          <w:color w:val="000000"/>
          <w:sz w:val="24"/>
          <w:szCs w:val="24"/>
        </w:rPr>
        <w:t>Name van die lede van die Uitvoerende Raad.</w:t>
      </w:r>
    </w:p>
    <w:p w14:paraId="009F0A51" w14:textId="77777777" w:rsidR="0074362E" w:rsidRDefault="004A5895">
      <w:pPr>
        <w:tabs>
          <w:tab w:val="left" w:pos="240"/>
        </w:tabs>
        <w:spacing w:after="0" w:line="160" w:lineRule="atLeast"/>
        <w:jc w:val="both"/>
        <w:rPr>
          <w:rFonts w:ascii="Times New Roman" w:hAnsi="Times New Roman" w:cs="Times New Roman"/>
          <w:color w:val="000000"/>
          <w:sz w:val="24"/>
          <w:szCs w:val="24"/>
          <w:lang w:val="pt-PT"/>
        </w:rPr>
      </w:pPr>
      <w:r>
        <w:rPr>
          <w:rFonts w:ascii="Times New Roman" w:hAnsi="Times New Roman" w:cs="Times New Roman"/>
          <w:b/>
          <w:bCs/>
          <w:color w:val="000000"/>
          <w:sz w:val="24"/>
          <w:szCs w:val="24"/>
        </w:rPr>
        <w:t xml:space="preserve">Moderator: </w:t>
      </w:r>
      <w:r>
        <w:rPr>
          <w:rFonts w:ascii="Times New Roman" w:hAnsi="Times New Roman" w:cs="Times New Roman"/>
          <w:color w:val="000000"/>
          <w:sz w:val="24"/>
          <w:szCs w:val="24"/>
        </w:rPr>
        <w:t xml:space="preserve">Ds. Eduardo </w:t>
      </w:r>
      <w:proofErr w:type="spellStart"/>
      <w:r>
        <w:rPr>
          <w:rFonts w:ascii="Times New Roman" w:hAnsi="Times New Roman" w:cs="Times New Roman"/>
          <w:color w:val="000000"/>
          <w:sz w:val="24"/>
          <w:szCs w:val="24"/>
        </w:rPr>
        <w:t>Januário</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Chaia</w:t>
      </w:r>
      <w:proofErr w:type="spellEnd"/>
      <w:r>
        <w:rPr>
          <w:rFonts w:ascii="Times New Roman" w:hAnsi="Times New Roman" w:cs="Times New Roman"/>
          <w:color w:val="000000"/>
          <w:sz w:val="24"/>
          <w:szCs w:val="24"/>
        </w:rPr>
        <w:t xml:space="preserve"> </w:t>
      </w:r>
    </w:p>
    <w:p w14:paraId="705B7920" w14:textId="77777777" w:rsidR="0074362E" w:rsidRDefault="004A5895">
      <w:pPr>
        <w:tabs>
          <w:tab w:val="left" w:pos="240"/>
        </w:tabs>
        <w:spacing w:after="0" w:line="160" w:lineRule="atLeast"/>
        <w:jc w:val="both"/>
        <w:rPr>
          <w:rFonts w:ascii="Times New Roman" w:hAnsi="Times New Roman" w:cs="Times New Roman"/>
          <w:color w:val="000000"/>
          <w:sz w:val="24"/>
          <w:szCs w:val="24"/>
          <w:lang w:val="pt-PT"/>
        </w:rPr>
      </w:pPr>
      <w:r>
        <w:rPr>
          <w:rFonts w:ascii="Times New Roman" w:hAnsi="Times New Roman" w:cs="Times New Roman"/>
          <w:b/>
          <w:bCs/>
          <w:color w:val="000000"/>
          <w:sz w:val="24"/>
          <w:szCs w:val="24"/>
        </w:rPr>
        <w:t xml:space="preserve">Vise-moderator: </w:t>
      </w:r>
      <w:r>
        <w:rPr>
          <w:rFonts w:ascii="Times New Roman" w:hAnsi="Times New Roman" w:cs="Times New Roman"/>
          <w:color w:val="000000"/>
          <w:sz w:val="24"/>
          <w:szCs w:val="24"/>
        </w:rPr>
        <w:t xml:space="preserve">Ds. Carlos </w:t>
      </w:r>
      <w:proofErr w:type="spellStart"/>
      <w:r>
        <w:rPr>
          <w:rFonts w:ascii="Times New Roman" w:hAnsi="Times New Roman" w:cs="Times New Roman"/>
          <w:color w:val="000000"/>
          <w:sz w:val="24"/>
          <w:szCs w:val="24"/>
        </w:rPr>
        <w:t>Erbate</w:t>
      </w:r>
      <w:proofErr w:type="spellEnd"/>
      <w:r>
        <w:rPr>
          <w:rFonts w:ascii="Times New Roman" w:hAnsi="Times New Roman" w:cs="Times New Roman"/>
          <w:color w:val="000000"/>
          <w:sz w:val="24"/>
          <w:szCs w:val="24"/>
        </w:rPr>
        <w:t xml:space="preserve"> Pedro </w:t>
      </w:r>
    </w:p>
    <w:p w14:paraId="0042A735" w14:textId="77777777" w:rsidR="0074362E" w:rsidRPr="003B1CB4" w:rsidRDefault="004A5895">
      <w:pPr>
        <w:tabs>
          <w:tab w:val="left" w:pos="240"/>
        </w:tabs>
        <w:spacing w:after="0" w:line="160" w:lineRule="atLeast"/>
        <w:jc w:val="both"/>
        <w:rPr>
          <w:rFonts w:ascii="Times New Roman" w:hAnsi="Times New Roman" w:cs="Times New Roman"/>
          <w:color w:val="000000"/>
          <w:sz w:val="24"/>
          <w:szCs w:val="24"/>
          <w:lang w:val="pt-PT"/>
        </w:rPr>
      </w:pPr>
      <w:r w:rsidRPr="003B1CB4">
        <w:rPr>
          <w:rFonts w:ascii="Times New Roman" w:hAnsi="Times New Roman" w:cs="Times New Roman"/>
          <w:b/>
          <w:bCs/>
          <w:color w:val="000000"/>
          <w:sz w:val="24"/>
          <w:szCs w:val="24"/>
        </w:rPr>
        <w:t>Sekretaris:</w:t>
      </w:r>
      <w:r w:rsidRPr="003B1CB4">
        <w:rPr>
          <w:rFonts w:ascii="Times New Roman" w:hAnsi="Times New Roman" w:cs="Times New Roman"/>
          <w:color w:val="000000"/>
          <w:sz w:val="24"/>
          <w:szCs w:val="24"/>
        </w:rPr>
        <w:t xml:space="preserve"> Ds. Dionísio Estevão Cinco Reis </w:t>
      </w:r>
    </w:p>
    <w:p w14:paraId="18154E89" w14:textId="77777777" w:rsidR="0074362E" w:rsidRPr="003B1CB4" w:rsidRDefault="004A5895">
      <w:pPr>
        <w:tabs>
          <w:tab w:val="left" w:pos="240"/>
        </w:tabs>
        <w:spacing w:after="0" w:line="160" w:lineRule="atLeast"/>
        <w:jc w:val="both"/>
        <w:rPr>
          <w:rFonts w:ascii="Times New Roman" w:hAnsi="Times New Roman" w:cs="Times New Roman"/>
          <w:color w:val="000000"/>
          <w:sz w:val="24"/>
          <w:szCs w:val="24"/>
          <w:lang w:val="pt-PT"/>
        </w:rPr>
      </w:pPr>
      <w:r w:rsidRPr="003B1CB4">
        <w:rPr>
          <w:rFonts w:ascii="Times New Roman" w:hAnsi="Times New Roman" w:cs="Times New Roman"/>
          <w:b/>
          <w:bCs/>
          <w:color w:val="000000"/>
          <w:sz w:val="24"/>
          <w:szCs w:val="24"/>
        </w:rPr>
        <w:t>Aktuaris:</w:t>
      </w:r>
      <w:r w:rsidRPr="003B1CB4">
        <w:rPr>
          <w:rFonts w:ascii="Times New Roman" w:hAnsi="Times New Roman" w:cs="Times New Roman"/>
          <w:color w:val="000000"/>
          <w:sz w:val="24"/>
          <w:szCs w:val="24"/>
        </w:rPr>
        <w:t xml:space="preserve"> Ds. Tomás Estivin Goliate </w:t>
      </w:r>
    </w:p>
    <w:p w14:paraId="04728CAE" w14:textId="77777777" w:rsidR="0074362E" w:rsidRPr="003B1CB4" w:rsidRDefault="004A5895">
      <w:pPr>
        <w:tabs>
          <w:tab w:val="left" w:pos="240"/>
        </w:tabs>
        <w:spacing w:after="0" w:line="160" w:lineRule="atLeast"/>
        <w:jc w:val="both"/>
        <w:rPr>
          <w:rFonts w:ascii="Times New Roman" w:hAnsi="Times New Roman" w:cs="Times New Roman"/>
          <w:color w:val="000000"/>
          <w:sz w:val="24"/>
          <w:szCs w:val="24"/>
          <w:lang w:val="pt-PT"/>
        </w:rPr>
      </w:pPr>
      <w:r w:rsidRPr="003B1CB4">
        <w:rPr>
          <w:rFonts w:ascii="Times New Roman" w:hAnsi="Times New Roman" w:cs="Times New Roman"/>
          <w:b/>
          <w:bCs/>
          <w:color w:val="000000"/>
          <w:sz w:val="24"/>
          <w:szCs w:val="24"/>
        </w:rPr>
        <w:t xml:space="preserve">Sercetario </w:t>
      </w:r>
      <w:r w:rsidRPr="003B1CB4">
        <w:rPr>
          <w:rFonts w:ascii="Times New Roman" w:hAnsi="Times New Roman" w:cs="Times New Roman"/>
          <w:color w:val="000000"/>
          <w:sz w:val="24"/>
          <w:szCs w:val="24"/>
        </w:rPr>
        <w:t>Generaal Ds. José Ernesto Ganhale.</w:t>
      </w:r>
    </w:p>
    <w:p w14:paraId="398BA5D1" w14:textId="77777777" w:rsidR="0074362E" w:rsidRPr="003B1CB4" w:rsidRDefault="0074362E">
      <w:pPr>
        <w:tabs>
          <w:tab w:val="left" w:pos="240"/>
        </w:tabs>
        <w:spacing w:after="0" w:line="160" w:lineRule="atLeast"/>
        <w:jc w:val="both"/>
        <w:rPr>
          <w:rFonts w:ascii="Times New Roman" w:hAnsi="Times New Roman" w:cs="Times New Roman"/>
          <w:color w:val="000000"/>
          <w:sz w:val="24"/>
          <w:szCs w:val="24"/>
          <w:lang w:val="pt-PT"/>
        </w:rPr>
      </w:pPr>
    </w:p>
    <w:p w14:paraId="3D650E36" w14:textId="77777777" w:rsidR="0074362E" w:rsidRPr="003B1CB4" w:rsidRDefault="0074362E">
      <w:pPr>
        <w:tabs>
          <w:tab w:val="left" w:pos="240"/>
        </w:tabs>
        <w:spacing w:after="0" w:line="160" w:lineRule="atLeast"/>
        <w:jc w:val="both"/>
        <w:rPr>
          <w:rFonts w:ascii="Times New Roman" w:hAnsi="Times New Roman" w:cs="Times New Roman"/>
          <w:color w:val="000000"/>
          <w:sz w:val="24"/>
          <w:szCs w:val="24"/>
          <w:lang w:val="pt-PT"/>
        </w:rPr>
      </w:pPr>
    </w:p>
    <w:p w14:paraId="68DEFE03" w14:textId="77777777" w:rsidR="0074362E" w:rsidRPr="00136AA5" w:rsidRDefault="004A5895">
      <w:pPr>
        <w:tabs>
          <w:tab w:val="left" w:pos="240"/>
        </w:tabs>
        <w:spacing w:after="0" w:line="160" w:lineRule="atLeast"/>
        <w:jc w:val="both"/>
        <w:rPr>
          <w:rFonts w:ascii="Times New Roman" w:hAnsi="Times New Roman" w:cs="Times New Roman"/>
          <w:color w:val="000000"/>
          <w:sz w:val="24"/>
          <w:szCs w:val="24"/>
          <w:lang w:val="nl-NL"/>
        </w:rPr>
      </w:pPr>
      <w:r>
        <w:rPr>
          <w:rFonts w:ascii="Times New Roman" w:hAnsi="Times New Roman" w:cs="Times New Roman"/>
          <w:b/>
          <w:bCs/>
          <w:color w:val="000000"/>
          <w:sz w:val="24"/>
          <w:szCs w:val="24"/>
        </w:rPr>
        <w:t>Skakelbeampte:</w:t>
      </w:r>
      <w:r>
        <w:rPr>
          <w:rFonts w:ascii="Times New Roman" w:hAnsi="Times New Roman" w:cs="Times New Roman"/>
          <w:color w:val="000000"/>
          <w:sz w:val="24"/>
          <w:szCs w:val="24"/>
        </w:rPr>
        <w:t xml:space="preserve"> Ds. Danie George Murray.</w:t>
      </w:r>
    </w:p>
    <w:p w14:paraId="4DC3B578" w14:textId="77777777" w:rsidR="0074362E" w:rsidRPr="00136AA5" w:rsidRDefault="004A5895">
      <w:pPr>
        <w:tabs>
          <w:tab w:val="left" w:pos="240"/>
        </w:tabs>
        <w:spacing w:after="0" w:line="160" w:lineRule="atLeast"/>
        <w:jc w:val="both"/>
        <w:rPr>
          <w:rFonts w:ascii="Times New Roman" w:hAnsi="Times New Roman" w:cs="Times New Roman"/>
          <w:color w:val="000000"/>
          <w:sz w:val="24"/>
          <w:szCs w:val="24"/>
          <w:lang w:val="pt-PT"/>
        </w:rPr>
      </w:pPr>
      <w:r>
        <w:rPr>
          <w:rFonts w:ascii="Times New Roman" w:hAnsi="Times New Roman" w:cs="Times New Roman"/>
          <w:b/>
          <w:bCs/>
          <w:color w:val="000000"/>
          <w:sz w:val="24"/>
          <w:szCs w:val="24"/>
        </w:rPr>
        <w:t xml:space="preserve">Kontakpersoon: </w:t>
      </w:r>
      <w:r>
        <w:rPr>
          <w:rFonts w:ascii="Times New Roman" w:hAnsi="Times New Roman" w:cs="Times New Roman"/>
          <w:color w:val="000000"/>
          <w:sz w:val="24"/>
          <w:szCs w:val="24"/>
        </w:rPr>
        <w:t xml:space="preserve">Ds. José Ernesto Ganhale </w:t>
      </w:r>
    </w:p>
    <w:p w14:paraId="6815AA83" w14:textId="77777777" w:rsidR="0074362E" w:rsidRPr="00136AA5" w:rsidRDefault="004A5895">
      <w:pPr>
        <w:tabs>
          <w:tab w:val="left" w:pos="240"/>
        </w:tabs>
        <w:spacing w:after="0" w:line="160" w:lineRule="atLeast"/>
        <w:jc w:val="both"/>
        <w:rPr>
          <w:rFonts w:ascii="Times New Roman" w:hAnsi="Times New Roman" w:cs="Times New Roman"/>
          <w:color w:val="000000"/>
          <w:sz w:val="24"/>
          <w:szCs w:val="24"/>
          <w:lang w:val="pt-PT"/>
        </w:rPr>
      </w:pPr>
      <w:r>
        <w:rPr>
          <w:rFonts w:ascii="Times New Roman" w:hAnsi="Times New Roman" w:cs="Times New Roman"/>
          <w:color w:val="000000"/>
          <w:sz w:val="24"/>
          <w:szCs w:val="24"/>
        </w:rPr>
        <w:lastRenderedPageBreak/>
        <w:t>Sel: +258 86 327 7938</w:t>
      </w:r>
    </w:p>
    <w:p w14:paraId="223B4F57" w14:textId="77777777" w:rsidR="0074362E" w:rsidRPr="00136AA5" w:rsidRDefault="004A5895">
      <w:pPr>
        <w:tabs>
          <w:tab w:val="left" w:pos="240"/>
        </w:tabs>
        <w:spacing w:after="0" w:line="160" w:lineRule="atLeast"/>
        <w:jc w:val="both"/>
        <w:rPr>
          <w:rFonts w:ascii="Times New Roman" w:hAnsi="Times New Roman" w:cs="Times New Roman"/>
          <w:color w:val="000000"/>
          <w:sz w:val="24"/>
          <w:szCs w:val="24"/>
          <w:lang w:val="pt-PT"/>
        </w:rPr>
      </w:pPr>
      <w:r>
        <w:rPr>
          <w:rFonts w:ascii="Times New Roman" w:hAnsi="Times New Roman" w:cs="Times New Roman"/>
          <w:color w:val="000000"/>
          <w:sz w:val="24"/>
          <w:szCs w:val="24"/>
        </w:rPr>
        <w:t xml:space="preserve">irmtumbine3@gmail.com of </w:t>
      </w:r>
    </w:p>
    <w:p w14:paraId="585F77B9" w14:textId="77777777" w:rsidR="0074362E" w:rsidRPr="003B1CB4" w:rsidRDefault="004A5895">
      <w:pPr>
        <w:tabs>
          <w:tab w:val="left" w:pos="240"/>
        </w:tabs>
        <w:spacing w:after="0" w:line="160" w:lineRule="atLeast"/>
        <w:jc w:val="both"/>
        <w:rPr>
          <w:rFonts w:ascii="Times New Roman" w:hAnsi="Times New Roman" w:cs="Times New Roman"/>
          <w:color w:val="000000"/>
          <w:sz w:val="24"/>
          <w:szCs w:val="24"/>
          <w:lang w:val="pt-PT"/>
        </w:rPr>
      </w:pPr>
      <w:r w:rsidRPr="003B1CB4">
        <w:rPr>
          <w:rFonts w:ascii="Times New Roman" w:hAnsi="Times New Roman" w:cs="Times New Roman"/>
          <w:b/>
          <w:bCs/>
          <w:color w:val="000000"/>
          <w:sz w:val="24"/>
          <w:szCs w:val="24"/>
        </w:rPr>
        <w:t xml:space="preserve">Kontakadres: </w:t>
      </w:r>
      <w:r w:rsidRPr="003B1CB4">
        <w:rPr>
          <w:rFonts w:ascii="Times New Roman" w:hAnsi="Times New Roman" w:cs="Times New Roman"/>
          <w:color w:val="000000"/>
          <w:sz w:val="24"/>
          <w:szCs w:val="24"/>
        </w:rPr>
        <w:t xml:space="preserve">P O </w:t>
      </w:r>
      <w:proofErr w:type="spellStart"/>
      <w:r w:rsidRPr="003B1CB4">
        <w:rPr>
          <w:rFonts w:ascii="Times New Roman" w:hAnsi="Times New Roman" w:cs="Times New Roman"/>
          <w:color w:val="000000"/>
          <w:sz w:val="24"/>
          <w:szCs w:val="24"/>
        </w:rPr>
        <w:t>Box</w:t>
      </w:r>
      <w:proofErr w:type="spellEnd"/>
      <w:r w:rsidRPr="003B1CB4">
        <w:rPr>
          <w:rFonts w:ascii="Times New Roman" w:hAnsi="Times New Roman" w:cs="Times New Roman"/>
          <w:color w:val="000000"/>
          <w:sz w:val="24"/>
          <w:szCs w:val="24"/>
        </w:rPr>
        <w:t xml:space="preserve"> 72, Muloza, Mulanje, Malawi. </w:t>
      </w:r>
    </w:p>
    <w:p w14:paraId="6180DA1C" w14:textId="77777777" w:rsidR="0074362E" w:rsidRPr="00136AA5" w:rsidRDefault="004A5895">
      <w:pPr>
        <w:tabs>
          <w:tab w:val="left" w:pos="240"/>
        </w:tabs>
        <w:spacing w:after="0" w:line="160" w:lineRule="atLeast"/>
        <w:jc w:val="both"/>
        <w:rPr>
          <w:rFonts w:ascii="Times New Roman" w:hAnsi="Times New Roman" w:cs="Times New Roman"/>
          <w:color w:val="000000"/>
          <w:sz w:val="24"/>
          <w:szCs w:val="24"/>
          <w:lang w:val="nl-NL"/>
        </w:rPr>
      </w:pPr>
      <w:r w:rsidRPr="003B1CB4">
        <w:rPr>
          <w:rFonts w:ascii="Times New Roman" w:hAnsi="Times New Roman" w:cs="Times New Roman"/>
          <w:color w:val="000000"/>
          <w:sz w:val="24"/>
          <w:szCs w:val="24"/>
        </w:rPr>
        <w:t>Tumbine Sinode, irmtumbine3@gmail.com</w:t>
      </w:r>
    </w:p>
    <w:p w14:paraId="273C3F36" w14:textId="77777777" w:rsidR="0074362E" w:rsidRPr="00136AA5" w:rsidRDefault="0074362E">
      <w:pPr>
        <w:tabs>
          <w:tab w:val="left" w:pos="240"/>
        </w:tabs>
        <w:spacing w:after="0" w:line="160" w:lineRule="atLeast"/>
        <w:jc w:val="both"/>
        <w:rPr>
          <w:rFonts w:ascii="Times New Roman" w:hAnsi="Times New Roman" w:cs="Times New Roman"/>
          <w:b/>
          <w:bCs/>
          <w:color w:val="000000"/>
          <w:sz w:val="24"/>
          <w:szCs w:val="24"/>
          <w:lang w:val="nl-NL"/>
        </w:rPr>
      </w:pPr>
    </w:p>
    <w:p w14:paraId="4D51C8B1" w14:textId="77777777" w:rsidR="0074362E" w:rsidRPr="00136AA5" w:rsidRDefault="004A5895">
      <w:pPr>
        <w:shd w:val="clear" w:color="auto" w:fill="B4C6E7" w:themeFill="accent1" w:themeFillTint="66"/>
        <w:tabs>
          <w:tab w:val="left" w:pos="240"/>
        </w:tabs>
        <w:spacing w:after="0" w:line="160" w:lineRule="atLeast"/>
        <w:jc w:val="center"/>
        <w:rPr>
          <w:rFonts w:ascii="Times New Roman" w:hAnsi="Times New Roman" w:cs="Times New Roman"/>
          <w:b/>
          <w:bCs/>
          <w:color w:val="000000"/>
          <w:sz w:val="24"/>
          <w:szCs w:val="24"/>
          <w:lang w:val="nl-NL"/>
        </w:rPr>
      </w:pPr>
      <w:r w:rsidRPr="003B1CB4">
        <w:rPr>
          <w:rFonts w:ascii="Times New Roman" w:hAnsi="Times New Roman" w:cs="Times New Roman"/>
          <w:b/>
          <w:bCs/>
          <w:color w:val="000000"/>
          <w:sz w:val="24"/>
          <w:szCs w:val="24"/>
          <w:shd w:val="clear" w:color="auto" w:fill="B4C6E7" w:themeFill="accent1" w:themeFillTint="66"/>
        </w:rPr>
        <w:t xml:space="preserve">PROJEKTE VAN DIE SINODE VAN TUMBINE </w:t>
      </w:r>
    </w:p>
    <w:p w14:paraId="558D127B" w14:textId="77777777" w:rsidR="0074362E" w:rsidRPr="00136AA5" w:rsidRDefault="0074362E">
      <w:pPr>
        <w:tabs>
          <w:tab w:val="left" w:pos="240"/>
        </w:tabs>
        <w:spacing w:after="0" w:line="160" w:lineRule="atLeast"/>
        <w:jc w:val="both"/>
        <w:rPr>
          <w:rFonts w:ascii="Times New Roman" w:hAnsi="Times New Roman" w:cs="Times New Roman"/>
          <w:b/>
          <w:bCs/>
          <w:color w:val="000000"/>
          <w:sz w:val="24"/>
          <w:szCs w:val="24"/>
          <w:lang w:val="nl-NL"/>
        </w:rPr>
      </w:pPr>
    </w:p>
    <w:p w14:paraId="200ACCE8" w14:textId="77777777" w:rsidR="0074362E" w:rsidRDefault="004A5895">
      <w:pPr>
        <w:tabs>
          <w:tab w:val="left" w:pos="240"/>
        </w:tabs>
        <w:spacing w:after="0" w:line="160" w:lineRule="atLeast"/>
        <w:jc w:val="both"/>
        <w:rPr>
          <w:rFonts w:ascii="Times New Roman" w:hAnsi="Times New Roman" w:cs="Times New Roman"/>
          <w:b/>
          <w:bCs/>
          <w:color w:val="000000"/>
          <w:sz w:val="24"/>
          <w:szCs w:val="24"/>
          <w:lang w:val="pt-PT"/>
        </w:rPr>
      </w:pPr>
      <w:r>
        <w:rPr>
          <w:rFonts w:ascii="Times New Roman" w:hAnsi="Times New Roman" w:cs="Times New Roman"/>
          <w:b/>
          <w:bCs/>
          <w:color w:val="000000"/>
          <w:sz w:val="24"/>
          <w:szCs w:val="24"/>
        </w:rPr>
        <w:t>IRM Projekte Sinode van Tumbine</w:t>
      </w:r>
    </w:p>
    <w:p w14:paraId="59639A0D" w14:textId="77777777" w:rsidR="0074362E" w:rsidRDefault="0074362E">
      <w:pPr>
        <w:tabs>
          <w:tab w:val="left" w:pos="240"/>
        </w:tabs>
        <w:spacing w:after="0" w:line="160" w:lineRule="atLeast"/>
        <w:jc w:val="both"/>
        <w:rPr>
          <w:rFonts w:ascii="Times New Roman" w:hAnsi="Times New Roman" w:cs="Times New Roman"/>
          <w:b/>
          <w:bCs/>
          <w:color w:val="000000"/>
          <w:sz w:val="24"/>
          <w:szCs w:val="24"/>
          <w:lang w:val="pt-PT"/>
        </w:rPr>
      </w:pPr>
    </w:p>
    <w:p w14:paraId="5D19C049" w14:textId="77777777" w:rsidR="0074362E" w:rsidRDefault="004A5895">
      <w:pPr>
        <w:pStyle w:val="LysParagraaf"/>
        <w:numPr>
          <w:ilvl w:val="0"/>
          <w:numId w:val="5"/>
        </w:numPr>
        <w:tabs>
          <w:tab w:val="left" w:pos="240"/>
        </w:tabs>
        <w:spacing w:after="0" w:line="160" w:lineRule="atLeast"/>
        <w:jc w:val="both"/>
        <w:rPr>
          <w:rFonts w:ascii="Times New Roman" w:hAnsi="Times New Roman" w:cs="Times New Roman"/>
          <w:color w:val="000000"/>
          <w:sz w:val="24"/>
          <w:szCs w:val="24"/>
          <w:lang w:val="pt-PT"/>
        </w:rPr>
      </w:pPr>
      <w:proofErr w:type="spellStart"/>
      <w:r>
        <w:rPr>
          <w:rFonts w:ascii="Times New Roman" w:hAnsi="Times New Roman" w:cs="Times New Roman"/>
          <w:b/>
          <w:bCs/>
          <w:color w:val="000000"/>
          <w:sz w:val="24"/>
          <w:szCs w:val="24"/>
        </w:rPr>
        <w:t>Onderwysprojek</w:t>
      </w:r>
      <w:proofErr w:type="spellEnd"/>
      <w:r>
        <w:rPr>
          <w:rFonts w:ascii="Times New Roman" w:hAnsi="Times New Roman" w:cs="Times New Roman"/>
          <w:b/>
          <w:bCs/>
          <w:color w:val="000000"/>
          <w:sz w:val="24"/>
          <w:szCs w:val="24"/>
        </w:rPr>
        <w:t xml:space="preserve">: </w:t>
      </w:r>
    </w:p>
    <w:p w14:paraId="3FF28903" w14:textId="77777777" w:rsidR="0074362E" w:rsidRDefault="004A5895">
      <w:pPr>
        <w:tabs>
          <w:tab w:val="left" w:pos="240"/>
        </w:tabs>
        <w:spacing w:after="0" w:line="160" w:lineRule="atLeast"/>
        <w:jc w:val="both"/>
        <w:rPr>
          <w:rFonts w:ascii="Times New Roman" w:hAnsi="Times New Roman" w:cs="Times New Roman"/>
          <w:color w:val="000000"/>
          <w:sz w:val="24"/>
          <w:szCs w:val="24"/>
          <w:lang w:val="pt-PT"/>
        </w:rPr>
      </w:pPr>
      <w:r>
        <w:rPr>
          <w:rFonts w:ascii="Times New Roman" w:hAnsi="Times New Roman" w:cs="Times New Roman"/>
          <w:color w:val="000000"/>
          <w:sz w:val="24"/>
          <w:szCs w:val="24"/>
        </w:rPr>
        <w:t xml:space="preserve">President: Estaforde </w:t>
      </w:r>
      <w:proofErr w:type="spellStart"/>
      <w:r>
        <w:rPr>
          <w:rFonts w:ascii="Times New Roman" w:hAnsi="Times New Roman" w:cs="Times New Roman"/>
          <w:color w:val="000000"/>
          <w:sz w:val="24"/>
          <w:szCs w:val="24"/>
        </w:rPr>
        <w:t>Ofumane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Sousa</w:t>
      </w:r>
      <w:proofErr w:type="spellEnd"/>
    </w:p>
    <w:p w14:paraId="567EFF6C" w14:textId="77777777" w:rsidR="0074362E" w:rsidRDefault="004A5895">
      <w:pPr>
        <w:tabs>
          <w:tab w:val="left" w:pos="240"/>
        </w:tabs>
        <w:spacing w:after="0" w:line="160" w:lineRule="atLeast"/>
        <w:jc w:val="both"/>
        <w:rPr>
          <w:rFonts w:ascii="Times New Roman" w:hAnsi="Times New Roman" w:cs="Times New Roman"/>
          <w:color w:val="000000"/>
          <w:sz w:val="24"/>
          <w:szCs w:val="24"/>
          <w:lang w:val="pt-PT"/>
        </w:rPr>
      </w:pPr>
      <w:r>
        <w:rPr>
          <w:rFonts w:ascii="Times New Roman" w:hAnsi="Times New Roman" w:cs="Times New Roman"/>
          <w:color w:val="000000"/>
          <w:sz w:val="24"/>
          <w:szCs w:val="24"/>
        </w:rPr>
        <w:t xml:space="preserve">Pedagogies: Ana </w:t>
      </w:r>
      <w:proofErr w:type="spellStart"/>
      <w:r>
        <w:rPr>
          <w:rFonts w:ascii="Times New Roman" w:hAnsi="Times New Roman" w:cs="Times New Roman"/>
          <w:color w:val="000000"/>
          <w:sz w:val="24"/>
          <w:szCs w:val="24"/>
        </w:rPr>
        <w:t>Tigelia</w:t>
      </w:r>
      <w:proofErr w:type="spellEnd"/>
      <w:r>
        <w:rPr>
          <w:rFonts w:ascii="Times New Roman" w:hAnsi="Times New Roman" w:cs="Times New Roman"/>
          <w:color w:val="000000"/>
          <w:sz w:val="24"/>
          <w:szCs w:val="24"/>
        </w:rPr>
        <w:t>.</w:t>
      </w:r>
    </w:p>
    <w:p w14:paraId="6119A913" w14:textId="77777777" w:rsidR="0074362E" w:rsidRPr="00136AA5" w:rsidRDefault="004A5895">
      <w:pPr>
        <w:tabs>
          <w:tab w:val="left" w:pos="240"/>
        </w:tabs>
        <w:spacing w:after="0" w:line="160" w:lineRule="atLeast"/>
        <w:jc w:val="both"/>
        <w:rPr>
          <w:rFonts w:ascii="Times New Roman" w:hAnsi="Times New Roman" w:cs="Times New Roman"/>
          <w:color w:val="FF0000"/>
          <w:sz w:val="24"/>
          <w:szCs w:val="24"/>
          <w:lang w:val="nl-NL"/>
        </w:rPr>
      </w:pPr>
      <w:r>
        <w:rPr>
          <w:rFonts w:ascii="Times New Roman" w:hAnsi="Times New Roman" w:cs="Times New Roman"/>
          <w:color w:val="000000"/>
          <w:sz w:val="24"/>
          <w:szCs w:val="24"/>
        </w:rPr>
        <w:t xml:space="preserve">Administrateur: </w:t>
      </w:r>
      <w:r>
        <w:rPr>
          <w:rFonts w:ascii="Times New Roman" w:hAnsi="Times New Roman" w:cs="Times New Roman"/>
          <w:color w:val="FF0000"/>
          <w:sz w:val="24"/>
          <w:szCs w:val="24"/>
        </w:rPr>
        <w:t>Jy het die kontak beëindig.</w:t>
      </w:r>
    </w:p>
    <w:p w14:paraId="30782BC0" w14:textId="77777777" w:rsidR="0074362E" w:rsidRPr="00136AA5" w:rsidRDefault="004A5895">
      <w:pPr>
        <w:tabs>
          <w:tab w:val="left" w:pos="240"/>
        </w:tabs>
        <w:spacing w:after="0" w:line="160" w:lineRule="atLeast"/>
        <w:jc w:val="both"/>
        <w:rPr>
          <w:rFonts w:ascii="Times New Roman" w:hAnsi="Times New Roman" w:cs="Times New Roman"/>
          <w:color w:val="000000"/>
          <w:sz w:val="24"/>
          <w:szCs w:val="24"/>
          <w:lang w:val="nl-NL"/>
        </w:rPr>
      </w:pPr>
      <w:r>
        <w:rPr>
          <w:rFonts w:ascii="Times New Roman" w:hAnsi="Times New Roman" w:cs="Times New Roman"/>
          <w:color w:val="000000"/>
          <w:sz w:val="24"/>
          <w:szCs w:val="24"/>
        </w:rPr>
        <w:t xml:space="preserve">Finansiële bestuurder: </w:t>
      </w:r>
      <w:proofErr w:type="spellStart"/>
      <w:r>
        <w:rPr>
          <w:rFonts w:ascii="Times New Roman" w:hAnsi="Times New Roman" w:cs="Times New Roman"/>
          <w:color w:val="000000"/>
          <w:sz w:val="24"/>
          <w:szCs w:val="24"/>
        </w:rPr>
        <w:t>Sónia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Moisés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Sitoe</w:t>
      </w:r>
      <w:proofErr w:type="spellEnd"/>
      <w:r>
        <w:rPr>
          <w:rFonts w:ascii="Times New Roman" w:hAnsi="Times New Roman" w:cs="Times New Roman"/>
          <w:color w:val="000000"/>
          <w:sz w:val="24"/>
          <w:szCs w:val="24"/>
        </w:rPr>
        <w:t>.</w:t>
      </w:r>
    </w:p>
    <w:p w14:paraId="0D33232B" w14:textId="77777777" w:rsidR="0074362E" w:rsidRPr="00136AA5" w:rsidRDefault="0074362E">
      <w:pPr>
        <w:tabs>
          <w:tab w:val="left" w:pos="240"/>
        </w:tabs>
        <w:spacing w:after="0" w:line="160" w:lineRule="atLeast"/>
        <w:jc w:val="both"/>
        <w:rPr>
          <w:rFonts w:ascii="Times New Roman" w:hAnsi="Times New Roman" w:cs="Times New Roman"/>
          <w:b/>
          <w:bCs/>
          <w:color w:val="000000"/>
          <w:sz w:val="24"/>
          <w:szCs w:val="24"/>
          <w:lang w:val="nl-NL"/>
        </w:rPr>
      </w:pPr>
    </w:p>
    <w:p w14:paraId="7DD8E7DB" w14:textId="77777777" w:rsidR="0074362E" w:rsidRPr="003B1CB4" w:rsidRDefault="004A5895">
      <w:pPr>
        <w:tabs>
          <w:tab w:val="left" w:pos="240"/>
        </w:tabs>
        <w:spacing w:after="0" w:line="160" w:lineRule="atLeast"/>
        <w:jc w:val="both"/>
        <w:rPr>
          <w:rFonts w:ascii="Times New Roman" w:hAnsi="Times New Roman" w:cs="Times New Roman"/>
          <w:b/>
          <w:bCs/>
          <w:color w:val="000000"/>
          <w:sz w:val="24"/>
          <w:szCs w:val="24"/>
          <w:lang w:val="nl-NL"/>
        </w:rPr>
      </w:pPr>
      <w:r w:rsidRPr="003B1CB4">
        <w:rPr>
          <w:rFonts w:ascii="Times New Roman" w:hAnsi="Times New Roman" w:cs="Times New Roman"/>
          <w:b/>
          <w:bCs/>
          <w:color w:val="000000"/>
          <w:sz w:val="24"/>
          <w:szCs w:val="24"/>
        </w:rPr>
        <w:t>SENDELINGE.</w:t>
      </w:r>
    </w:p>
    <w:p w14:paraId="0543C874" w14:textId="77777777" w:rsidR="0074362E" w:rsidRPr="003B1CB4" w:rsidRDefault="004A5895">
      <w:pPr>
        <w:tabs>
          <w:tab w:val="left" w:pos="240"/>
        </w:tabs>
        <w:spacing w:after="0" w:line="160" w:lineRule="atLeast"/>
        <w:jc w:val="both"/>
        <w:rPr>
          <w:rFonts w:ascii="Times New Roman" w:hAnsi="Times New Roman" w:cs="Times New Roman"/>
          <w:color w:val="000000"/>
          <w:sz w:val="24"/>
          <w:szCs w:val="24"/>
          <w:lang w:val="nl-NL"/>
        </w:rPr>
      </w:pPr>
      <w:r w:rsidRPr="003B1CB4">
        <w:rPr>
          <w:rFonts w:ascii="Times New Roman" w:hAnsi="Times New Roman" w:cs="Times New Roman"/>
          <w:b/>
          <w:bCs/>
          <w:color w:val="000000"/>
          <w:sz w:val="24"/>
          <w:szCs w:val="24"/>
        </w:rPr>
        <w:t xml:space="preserve">Muapula: </w:t>
      </w:r>
      <w:r w:rsidRPr="003B1CB4">
        <w:rPr>
          <w:rFonts w:ascii="Times New Roman" w:hAnsi="Times New Roman" w:cs="Times New Roman"/>
          <w:color w:val="000000"/>
          <w:sz w:val="24"/>
          <w:szCs w:val="24"/>
        </w:rPr>
        <w:t>Ds Fritz en mev Nickie van der Merwe.</w:t>
      </w:r>
    </w:p>
    <w:p w14:paraId="146DC26A" w14:textId="77777777" w:rsidR="0074362E" w:rsidRDefault="004A5895">
      <w:pPr>
        <w:tabs>
          <w:tab w:val="left" w:pos="240"/>
        </w:tabs>
        <w:spacing w:after="0" w:line="160" w:lineRule="atLeast"/>
        <w:jc w:val="both"/>
        <w:rPr>
          <w:rFonts w:ascii="Times New Roman" w:hAnsi="Times New Roman" w:cs="Times New Roman"/>
          <w:color w:val="000000"/>
          <w:sz w:val="24"/>
          <w:szCs w:val="24"/>
          <w:lang w:val="en-US"/>
        </w:rPr>
      </w:pPr>
      <w:proofErr w:type="spellStart"/>
      <w:r>
        <w:rPr>
          <w:rFonts w:ascii="Times New Roman" w:hAnsi="Times New Roman" w:cs="Times New Roman"/>
          <w:b/>
          <w:bCs/>
          <w:color w:val="000000"/>
          <w:sz w:val="24"/>
          <w:szCs w:val="24"/>
        </w:rPr>
        <w:t>Quionga</w:t>
      </w:r>
      <w:proofErr w:type="spellEnd"/>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 xml:space="preserve">Andre en mev Anna-Marie </w:t>
      </w:r>
      <w:proofErr w:type="spellStart"/>
      <w:r>
        <w:rPr>
          <w:rFonts w:ascii="Times New Roman" w:hAnsi="Times New Roman" w:cs="Times New Roman"/>
          <w:color w:val="000000"/>
          <w:sz w:val="24"/>
          <w:szCs w:val="24"/>
        </w:rPr>
        <w:t>Thiart</w:t>
      </w:r>
      <w:proofErr w:type="spellEnd"/>
      <w:r>
        <w:rPr>
          <w:rFonts w:ascii="Times New Roman" w:hAnsi="Times New Roman" w:cs="Times New Roman"/>
          <w:color w:val="000000"/>
          <w:sz w:val="24"/>
          <w:szCs w:val="24"/>
        </w:rPr>
        <w:t>.</w:t>
      </w:r>
    </w:p>
    <w:p w14:paraId="51C81FCB" w14:textId="77777777" w:rsidR="0074362E" w:rsidRDefault="004A5895">
      <w:pPr>
        <w:tabs>
          <w:tab w:val="left" w:pos="240"/>
        </w:tabs>
        <w:spacing w:after="0" w:line="160" w:lineRule="atLeast"/>
        <w:jc w:val="both"/>
        <w:rPr>
          <w:rFonts w:ascii="Times New Roman" w:hAnsi="Times New Roman" w:cs="Times New Roman"/>
          <w:color w:val="000000"/>
          <w:sz w:val="24"/>
          <w:szCs w:val="24"/>
          <w:lang w:val="en-US"/>
        </w:rPr>
      </w:pPr>
      <w:r>
        <w:rPr>
          <w:rFonts w:ascii="Times New Roman" w:hAnsi="Times New Roman" w:cs="Times New Roman"/>
          <w:b/>
          <w:bCs/>
          <w:color w:val="000000"/>
          <w:sz w:val="24"/>
          <w:szCs w:val="24"/>
        </w:rPr>
        <w:t xml:space="preserve">Pemba Namau: </w:t>
      </w:r>
      <w:r>
        <w:rPr>
          <w:rFonts w:ascii="Times New Roman" w:hAnsi="Times New Roman" w:cs="Times New Roman"/>
          <w:color w:val="000000"/>
          <w:sz w:val="24"/>
          <w:szCs w:val="24"/>
        </w:rPr>
        <w:t xml:space="preserve">Johan en </w:t>
      </w:r>
      <w:proofErr w:type="spellStart"/>
      <w:r>
        <w:rPr>
          <w:rFonts w:ascii="Times New Roman" w:hAnsi="Times New Roman" w:cs="Times New Roman"/>
          <w:color w:val="000000"/>
          <w:sz w:val="24"/>
          <w:szCs w:val="24"/>
        </w:rPr>
        <w:t>Enna</w:t>
      </w:r>
      <w:proofErr w:type="spellEnd"/>
      <w:r>
        <w:rPr>
          <w:rFonts w:ascii="Times New Roman" w:hAnsi="Times New Roman" w:cs="Times New Roman"/>
          <w:color w:val="000000"/>
          <w:sz w:val="24"/>
          <w:szCs w:val="24"/>
        </w:rPr>
        <w:t xml:space="preserve"> Dames.</w:t>
      </w:r>
    </w:p>
    <w:p w14:paraId="05788CEF" w14:textId="77777777" w:rsidR="0074362E" w:rsidRDefault="0074362E">
      <w:pPr>
        <w:tabs>
          <w:tab w:val="left" w:pos="240"/>
        </w:tabs>
        <w:spacing w:after="0" w:line="160" w:lineRule="atLeast"/>
        <w:jc w:val="both"/>
        <w:rPr>
          <w:rFonts w:ascii="Times New Roman" w:hAnsi="Times New Roman" w:cs="Times New Roman"/>
          <w:color w:val="000000"/>
          <w:sz w:val="24"/>
          <w:szCs w:val="24"/>
          <w:lang w:val="en-US"/>
        </w:rPr>
      </w:pPr>
    </w:p>
    <w:p w14:paraId="7CC36CA9" w14:textId="77777777" w:rsidR="0074362E" w:rsidRDefault="0074362E">
      <w:pPr>
        <w:tabs>
          <w:tab w:val="left" w:pos="240"/>
        </w:tabs>
        <w:spacing w:after="0" w:line="160" w:lineRule="atLeast"/>
        <w:jc w:val="both"/>
        <w:rPr>
          <w:rFonts w:ascii="Times New Roman" w:hAnsi="Times New Roman" w:cs="Times New Roman"/>
          <w:color w:val="000000"/>
          <w:sz w:val="24"/>
          <w:szCs w:val="24"/>
          <w:lang w:val="en-US"/>
        </w:rPr>
      </w:pPr>
    </w:p>
    <w:p w14:paraId="702C864E" w14:textId="77777777" w:rsidR="0074362E" w:rsidRPr="00136AA5" w:rsidRDefault="004A5895">
      <w:pPr>
        <w:pStyle w:val="BRINGE"/>
        <w:shd w:val="clear" w:color="auto" w:fill="B4C6E7" w:themeFill="accent1" w:themeFillTint="66"/>
        <w:spacing w:before="0" w:after="0"/>
        <w:ind w:left="0" w:right="-11" w:firstLine="0"/>
        <w:jc w:val="center"/>
        <w:rPr>
          <w:b/>
          <w:bCs/>
          <w:sz w:val="24"/>
          <w:szCs w:val="24"/>
          <w:lang w:val="nl-NL"/>
        </w:rPr>
      </w:pPr>
      <w:r w:rsidRPr="00136AA5">
        <w:rPr>
          <w:b/>
          <w:bCs/>
          <w:sz w:val="24"/>
          <w:szCs w:val="24"/>
          <w:lang w:val="nl-NL"/>
        </w:rPr>
        <w:t>ORGANISASIE VAN DIE SINODE VAN TUMBINE</w:t>
      </w:r>
    </w:p>
    <w:p w14:paraId="7729425D" w14:textId="77777777" w:rsidR="0074362E" w:rsidRPr="00136AA5" w:rsidRDefault="0074362E">
      <w:pPr>
        <w:spacing w:after="0" w:line="360" w:lineRule="auto"/>
        <w:jc w:val="both"/>
        <w:rPr>
          <w:rFonts w:ascii="Times New Roman" w:hAnsi="Times New Roman" w:cs="Times New Roman"/>
          <w:b/>
          <w:bCs/>
          <w:color w:val="000000"/>
          <w:sz w:val="24"/>
          <w:szCs w:val="24"/>
          <w:lang w:val="nl-NL"/>
        </w:rPr>
      </w:pPr>
    </w:p>
    <w:p w14:paraId="04E3D683" w14:textId="77777777" w:rsidR="0074362E" w:rsidRPr="00136AA5" w:rsidRDefault="004A5895">
      <w:pPr>
        <w:pStyle w:val="LysParagraaf"/>
        <w:numPr>
          <w:ilvl w:val="0"/>
          <w:numId w:val="6"/>
        </w:numPr>
        <w:tabs>
          <w:tab w:val="left" w:pos="240"/>
        </w:tabs>
        <w:spacing w:after="0" w:line="160" w:lineRule="atLeast"/>
        <w:jc w:val="both"/>
        <w:rPr>
          <w:rFonts w:ascii="Times New Roman" w:hAnsi="Times New Roman" w:cs="Times New Roman"/>
          <w:b/>
          <w:bCs/>
          <w:color w:val="000000"/>
          <w:sz w:val="24"/>
          <w:szCs w:val="24"/>
          <w:lang w:val="nl-NL"/>
        </w:rPr>
      </w:pPr>
      <w:r w:rsidRPr="003B1CB4">
        <w:rPr>
          <w:rFonts w:ascii="Times New Roman" w:hAnsi="Times New Roman" w:cs="Times New Roman"/>
          <w:b/>
          <w:bCs/>
          <w:color w:val="000000"/>
          <w:sz w:val="24"/>
          <w:szCs w:val="24"/>
        </w:rPr>
        <w:t xml:space="preserve">Die Sinode van Tumbine bestaan uit 5 presbiteriums, naamlik: Tumbine, Luala, </w:t>
      </w:r>
      <w:proofErr w:type="spellStart"/>
      <w:r w:rsidRPr="003B1CB4">
        <w:rPr>
          <w:rFonts w:ascii="Times New Roman" w:hAnsi="Times New Roman" w:cs="Times New Roman"/>
          <w:b/>
          <w:bCs/>
          <w:color w:val="000000"/>
          <w:sz w:val="24"/>
          <w:szCs w:val="24"/>
        </w:rPr>
        <w:t>Liazi</w:t>
      </w:r>
      <w:proofErr w:type="spellEnd"/>
      <w:r w:rsidRPr="003B1CB4">
        <w:rPr>
          <w:rFonts w:ascii="Times New Roman" w:hAnsi="Times New Roman" w:cs="Times New Roman"/>
          <w:b/>
          <w:bCs/>
          <w:color w:val="000000"/>
          <w:sz w:val="24"/>
          <w:szCs w:val="24"/>
        </w:rPr>
        <w:t xml:space="preserve">, </w:t>
      </w:r>
      <w:proofErr w:type="spellStart"/>
      <w:r w:rsidRPr="003B1CB4">
        <w:rPr>
          <w:rFonts w:ascii="Times New Roman" w:hAnsi="Times New Roman" w:cs="Times New Roman"/>
          <w:b/>
          <w:bCs/>
          <w:color w:val="000000"/>
          <w:sz w:val="24"/>
          <w:szCs w:val="24"/>
        </w:rPr>
        <w:t>Lucungo</w:t>
      </w:r>
      <w:proofErr w:type="spellEnd"/>
      <w:r w:rsidRPr="003B1CB4">
        <w:rPr>
          <w:rFonts w:ascii="Times New Roman" w:hAnsi="Times New Roman" w:cs="Times New Roman"/>
          <w:b/>
          <w:bCs/>
          <w:color w:val="000000"/>
          <w:sz w:val="24"/>
          <w:szCs w:val="24"/>
        </w:rPr>
        <w:t xml:space="preserve"> en </w:t>
      </w:r>
      <w:proofErr w:type="spellStart"/>
      <w:r w:rsidRPr="003B1CB4">
        <w:rPr>
          <w:rFonts w:ascii="Times New Roman" w:hAnsi="Times New Roman" w:cs="Times New Roman"/>
          <w:b/>
          <w:bCs/>
          <w:color w:val="000000"/>
          <w:sz w:val="24"/>
          <w:szCs w:val="24"/>
        </w:rPr>
        <w:t>Calane</w:t>
      </w:r>
      <w:proofErr w:type="spellEnd"/>
      <w:r w:rsidRPr="003B1CB4">
        <w:rPr>
          <w:rFonts w:ascii="Times New Roman" w:hAnsi="Times New Roman" w:cs="Times New Roman"/>
          <w:b/>
          <w:bCs/>
          <w:color w:val="000000"/>
          <w:sz w:val="24"/>
          <w:szCs w:val="24"/>
        </w:rPr>
        <w:t>.</w:t>
      </w:r>
    </w:p>
    <w:p w14:paraId="33A90248" w14:textId="77777777" w:rsidR="0074362E" w:rsidRPr="00136AA5" w:rsidRDefault="0074362E">
      <w:pPr>
        <w:spacing w:after="0" w:line="360" w:lineRule="auto"/>
        <w:jc w:val="both"/>
        <w:rPr>
          <w:rFonts w:ascii="Times New Roman" w:hAnsi="Times New Roman" w:cs="Times New Roman"/>
          <w:b/>
          <w:bCs/>
          <w:color w:val="000000"/>
          <w:sz w:val="24"/>
          <w:szCs w:val="24"/>
          <w:lang w:val="nl-NL"/>
        </w:rPr>
      </w:pPr>
    </w:p>
    <w:p w14:paraId="75C961D0" w14:textId="77777777" w:rsidR="0074362E" w:rsidRPr="00136AA5" w:rsidRDefault="004A5895">
      <w:pPr>
        <w:pStyle w:val="LysParagraaf"/>
        <w:numPr>
          <w:ilvl w:val="0"/>
          <w:numId w:val="7"/>
        </w:numPr>
        <w:spacing w:after="0" w:line="360" w:lineRule="auto"/>
        <w:jc w:val="both"/>
        <w:rPr>
          <w:rFonts w:ascii="Times New Roman" w:hAnsi="Times New Roman" w:cs="Times New Roman"/>
          <w:b/>
          <w:bCs/>
          <w:color w:val="000000"/>
          <w:sz w:val="24"/>
          <w:szCs w:val="24"/>
          <w:u w:val="single"/>
          <w:lang w:val="nl-NL"/>
        </w:rPr>
      </w:pPr>
      <w:r w:rsidRPr="003B1CB4">
        <w:rPr>
          <w:rFonts w:ascii="Times New Roman" w:hAnsi="Times New Roman" w:cs="Times New Roman"/>
          <w:b/>
          <w:bCs/>
          <w:color w:val="000000"/>
          <w:sz w:val="24"/>
          <w:szCs w:val="24"/>
          <w:u w:val="single"/>
        </w:rPr>
        <w:t xml:space="preserve">Uitvoerende Komitee van die </w:t>
      </w:r>
      <w:proofErr w:type="spellStart"/>
      <w:r w:rsidRPr="003B1CB4">
        <w:rPr>
          <w:rFonts w:ascii="Times New Roman" w:hAnsi="Times New Roman" w:cs="Times New Roman"/>
          <w:b/>
          <w:bCs/>
          <w:color w:val="000000"/>
          <w:sz w:val="24"/>
          <w:szCs w:val="24"/>
          <w:u w:val="single"/>
        </w:rPr>
        <w:t>Presbiterie</w:t>
      </w:r>
      <w:proofErr w:type="spellEnd"/>
      <w:r w:rsidRPr="003B1CB4">
        <w:rPr>
          <w:rFonts w:ascii="Times New Roman" w:hAnsi="Times New Roman" w:cs="Times New Roman"/>
          <w:b/>
          <w:bCs/>
          <w:color w:val="000000"/>
          <w:sz w:val="24"/>
          <w:szCs w:val="24"/>
          <w:u w:val="single"/>
        </w:rPr>
        <w:t xml:space="preserve"> van Tumbine:</w:t>
      </w:r>
    </w:p>
    <w:p w14:paraId="49BA6AB6" w14:textId="373D5BC0" w:rsidR="0074362E" w:rsidRPr="00136AA5" w:rsidRDefault="004A5895">
      <w:pPr>
        <w:spacing w:after="0" w:line="360" w:lineRule="auto"/>
        <w:ind w:left="113" w:hanging="113"/>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President: </w:t>
      </w:r>
      <w:r>
        <w:rPr>
          <w:rFonts w:ascii="Times New Roman" w:hAnsi="Times New Roman" w:cs="Times New Roman"/>
          <w:color w:val="000000"/>
          <w:sz w:val="24"/>
          <w:szCs w:val="24"/>
        </w:rPr>
        <w:t xml:space="preserve">Ds. </w:t>
      </w:r>
      <w:proofErr w:type="spellStart"/>
      <w:r>
        <w:rPr>
          <w:rFonts w:ascii="Times New Roman" w:hAnsi="Times New Roman" w:cs="Times New Roman"/>
          <w:color w:val="FF0000"/>
          <w:sz w:val="24"/>
          <w:szCs w:val="24"/>
        </w:rPr>
        <w:t>Estevão</w:t>
      </w:r>
      <w:proofErr w:type="spellEnd"/>
      <w:r>
        <w:rPr>
          <w:rFonts w:ascii="Times New Roman" w:hAnsi="Times New Roman" w:cs="Times New Roman"/>
          <w:color w:val="FF0000"/>
          <w:sz w:val="24"/>
          <w:szCs w:val="24"/>
        </w:rPr>
        <w:t xml:space="preserve"> Pilima</w:t>
      </w:r>
      <w:r>
        <w:rPr>
          <w:rFonts w:ascii="Times New Roman" w:hAnsi="Times New Roman" w:cs="Times New Roman"/>
          <w:color w:val="000000"/>
          <w:sz w:val="24"/>
          <w:szCs w:val="24"/>
        </w:rPr>
        <w:t xml:space="preserve">. </w:t>
      </w:r>
      <w:proofErr w:type="spellStart"/>
      <w:r>
        <w:rPr>
          <w:rFonts w:ascii="Times New Roman" w:hAnsi="Times New Roman" w:cs="Times New Roman"/>
          <w:i/>
          <w:iCs/>
          <w:color w:val="000000"/>
          <w:sz w:val="24"/>
          <w:szCs w:val="24"/>
        </w:rPr>
        <w:t>Sevr</w:t>
      </w:r>
      <w:proofErr w:type="spellEnd"/>
      <w:r>
        <w:rPr>
          <w:rFonts w:ascii="Times New Roman" w:hAnsi="Times New Roman" w:cs="Times New Roman"/>
          <w:i/>
          <w:iCs/>
          <w:color w:val="000000"/>
          <w:sz w:val="24"/>
          <w:szCs w:val="24"/>
        </w:rPr>
        <w:t xml:space="preserve">: </w:t>
      </w:r>
      <w:r>
        <w:rPr>
          <w:rFonts w:ascii="Times New Roman" w:hAnsi="Times New Roman" w:cs="Times New Roman"/>
          <w:color w:val="FF0000"/>
          <w:sz w:val="24"/>
          <w:szCs w:val="24"/>
        </w:rPr>
        <w:t xml:space="preserve">Victor </w:t>
      </w:r>
      <w:proofErr w:type="spellStart"/>
      <w:r>
        <w:rPr>
          <w:rFonts w:ascii="Times New Roman" w:hAnsi="Times New Roman" w:cs="Times New Roman"/>
          <w:color w:val="FF0000"/>
          <w:sz w:val="24"/>
          <w:szCs w:val="24"/>
        </w:rPr>
        <w:t>Raul</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Uamussela</w:t>
      </w:r>
      <w:proofErr w:type="spellEnd"/>
      <w:r>
        <w:rPr>
          <w:rFonts w:ascii="Times New Roman" w:hAnsi="Times New Roman" w:cs="Times New Roman"/>
          <w:color w:val="C00000"/>
          <w:sz w:val="24"/>
          <w:szCs w:val="24"/>
        </w:rPr>
        <w:t xml:space="preserve">. </w:t>
      </w:r>
      <w:r w:rsidR="00136AA5">
        <w:rPr>
          <w:rFonts w:ascii="Times New Roman" w:hAnsi="Times New Roman" w:cs="Times New Roman"/>
          <w:i/>
          <w:iCs/>
          <w:color w:val="000000"/>
          <w:sz w:val="24"/>
          <w:szCs w:val="24"/>
        </w:rPr>
        <w:t>Tesourier</w:t>
      </w:r>
      <w:r w:rsidRPr="003B1CB4">
        <w:rPr>
          <w:rFonts w:ascii="Times New Roman" w:hAnsi="Times New Roman" w:cs="Times New Roman"/>
          <w:i/>
          <w:iCs/>
          <w:color w:val="C00000"/>
          <w:sz w:val="24"/>
          <w:szCs w:val="24"/>
        </w:rPr>
        <w:t xml:space="preserve">: </w:t>
      </w:r>
      <w:proofErr w:type="spellStart"/>
      <w:r w:rsidRPr="003B1CB4">
        <w:rPr>
          <w:rFonts w:ascii="Times New Roman" w:hAnsi="Times New Roman" w:cs="Times New Roman"/>
          <w:color w:val="FF0000"/>
          <w:sz w:val="24"/>
          <w:szCs w:val="24"/>
        </w:rPr>
        <w:t>Quedissone</w:t>
      </w:r>
      <w:proofErr w:type="spellEnd"/>
      <w:r w:rsidRPr="003B1CB4">
        <w:rPr>
          <w:rFonts w:ascii="Times New Roman" w:hAnsi="Times New Roman" w:cs="Times New Roman"/>
          <w:color w:val="FF0000"/>
          <w:sz w:val="24"/>
          <w:szCs w:val="24"/>
        </w:rPr>
        <w:t xml:space="preserve"> </w:t>
      </w:r>
      <w:proofErr w:type="spellStart"/>
      <w:r w:rsidRPr="003B1CB4">
        <w:rPr>
          <w:rFonts w:ascii="Times New Roman" w:hAnsi="Times New Roman" w:cs="Times New Roman"/>
          <w:color w:val="FF0000"/>
          <w:sz w:val="24"/>
          <w:szCs w:val="24"/>
        </w:rPr>
        <w:t>Herbath</w:t>
      </w:r>
      <w:proofErr w:type="spellEnd"/>
      <w:r w:rsidRPr="003B1CB4">
        <w:rPr>
          <w:rFonts w:ascii="Times New Roman" w:hAnsi="Times New Roman" w:cs="Times New Roman"/>
          <w:color w:val="FF0000"/>
          <w:sz w:val="24"/>
          <w:szCs w:val="24"/>
        </w:rPr>
        <w:t xml:space="preserve"> </w:t>
      </w:r>
      <w:proofErr w:type="spellStart"/>
      <w:r w:rsidRPr="003B1CB4">
        <w:rPr>
          <w:rFonts w:ascii="Times New Roman" w:hAnsi="Times New Roman" w:cs="Times New Roman"/>
          <w:color w:val="FF0000"/>
          <w:sz w:val="24"/>
          <w:szCs w:val="24"/>
        </w:rPr>
        <w:t>Kachemwe</w:t>
      </w:r>
      <w:proofErr w:type="spellEnd"/>
      <w:r w:rsidRPr="003B1CB4">
        <w:rPr>
          <w:rFonts w:ascii="Times New Roman" w:hAnsi="Times New Roman" w:cs="Times New Roman"/>
          <w:color w:val="000000"/>
          <w:sz w:val="24"/>
          <w:szCs w:val="24"/>
        </w:rPr>
        <w:t xml:space="preserve">. </w:t>
      </w:r>
      <w:r w:rsidRPr="003B1CB4">
        <w:rPr>
          <w:rFonts w:ascii="Times New Roman" w:hAnsi="Times New Roman" w:cs="Times New Roman"/>
          <w:i/>
          <w:iCs/>
          <w:color w:val="000000"/>
          <w:sz w:val="24"/>
          <w:szCs w:val="24"/>
        </w:rPr>
        <w:t xml:space="preserve">Congr: </w:t>
      </w:r>
      <w:r w:rsidRPr="003B1CB4">
        <w:rPr>
          <w:rFonts w:ascii="Times New Roman" w:hAnsi="Times New Roman" w:cs="Times New Roman"/>
          <w:color w:val="000000"/>
          <w:sz w:val="24"/>
          <w:szCs w:val="24"/>
        </w:rPr>
        <w:t xml:space="preserve">Tumbine, Mikongone, Natanje, Nepipi, die presbiterie het vyf sendingsones: Entrelagos, Chiconono, Muembe, </w:t>
      </w:r>
      <w:proofErr w:type="spellStart"/>
      <w:r w:rsidRPr="003B1CB4">
        <w:rPr>
          <w:rFonts w:ascii="Times New Roman" w:hAnsi="Times New Roman" w:cs="Times New Roman"/>
          <w:color w:val="000000"/>
          <w:sz w:val="24"/>
          <w:szCs w:val="24"/>
        </w:rPr>
        <w:t>Mavago</w:t>
      </w:r>
      <w:proofErr w:type="spellEnd"/>
      <w:r w:rsidRPr="003B1CB4">
        <w:rPr>
          <w:rFonts w:ascii="Times New Roman" w:hAnsi="Times New Roman" w:cs="Times New Roman"/>
          <w:color w:val="000000"/>
          <w:sz w:val="24"/>
          <w:szCs w:val="24"/>
        </w:rPr>
        <w:t xml:space="preserve">, </w:t>
      </w:r>
      <w:proofErr w:type="spellStart"/>
      <w:r w:rsidRPr="003B1CB4">
        <w:rPr>
          <w:rFonts w:ascii="Times New Roman" w:hAnsi="Times New Roman" w:cs="Times New Roman"/>
          <w:color w:val="000000"/>
          <w:sz w:val="24"/>
          <w:szCs w:val="24"/>
        </w:rPr>
        <w:t>Cuamba</w:t>
      </w:r>
      <w:proofErr w:type="spellEnd"/>
      <w:r w:rsidRPr="003B1CB4">
        <w:rPr>
          <w:rFonts w:ascii="Times New Roman" w:hAnsi="Times New Roman" w:cs="Times New Roman"/>
          <w:color w:val="000000"/>
          <w:sz w:val="24"/>
          <w:szCs w:val="24"/>
        </w:rPr>
        <w:t xml:space="preserve"> en </w:t>
      </w:r>
      <w:proofErr w:type="spellStart"/>
      <w:r w:rsidRPr="003B1CB4">
        <w:rPr>
          <w:rFonts w:ascii="Times New Roman" w:hAnsi="Times New Roman" w:cs="Times New Roman"/>
          <w:color w:val="000000"/>
          <w:sz w:val="24"/>
          <w:szCs w:val="24"/>
        </w:rPr>
        <w:t>Nohacalala</w:t>
      </w:r>
      <w:proofErr w:type="spellEnd"/>
      <w:r w:rsidRPr="003B1CB4">
        <w:rPr>
          <w:rFonts w:ascii="Times New Roman" w:hAnsi="Times New Roman" w:cs="Times New Roman"/>
          <w:color w:val="000000"/>
          <w:sz w:val="24"/>
          <w:szCs w:val="24"/>
        </w:rPr>
        <w:t>,</w:t>
      </w:r>
    </w:p>
    <w:p w14:paraId="0F9CB597" w14:textId="77777777" w:rsidR="0074362E" w:rsidRPr="00136AA5" w:rsidRDefault="004A5895">
      <w:pPr>
        <w:pStyle w:val="LysParagraaf"/>
        <w:numPr>
          <w:ilvl w:val="0"/>
          <w:numId w:val="7"/>
        </w:numPr>
        <w:spacing w:after="0" w:line="360" w:lineRule="auto"/>
        <w:jc w:val="both"/>
        <w:rPr>
          <w:rFonts w:ascii="Times New Roman" w:hAnsi="Times New Roman" w:cs="Times New Roman"/>
          <w:b/>
          <w:bCs/>
          <w:color w:val="000000"/>
          <w:sz w:val="24"/>
          <w:szCs w:val="24"/>
          <w:lang w:val="nl-NL"/>
        </w:rPr>
      </w:pPr>
      <w:r w:rsidRPr="003B1CB4">
        <w:rPr>
          <w:rFonts w:ascii="Times New Roman" w:hAnsi="Times New Roman" w:cs="Times New Roman"/>
          <w:b/>
          <w:bCs/>
          <w:color w:val="000000"/>
          <w:sz w:val="24"/>
          <w:szCs w:val="24"/>
        </w:rPr>
        <w:t xml:space="preserve">Uitvoerende Komitee van die </w:t>
      </w:r>
      <w:proofErr w:type="spellStart"/>
      <w:r w:rsidRPr="003B1CB4">
        <w:rPr>
          <w:rFonts w:ascii="Times New Roman" w:hAnsi="Times New Roman" w:cs="Times New Roman"/>
          <w:b/>
          <w:bCs/>
          <w:color w:val="000000"/>
          <w:sz w:val="24"/>
          <w:szCs w:val="24"/>
        </w:rPr>
        <w:t>Presbiterie</w:t>
      </w:r>
      <w:proofErr w:type="spellEnd"/>
      <w:r w:rsidRPr="003B1CB4">
        <w:rPr>
          <w:rFonts w:ascii="Times New Roman" w:hAnsi="Times New Roman" w:cs="Times New Roman"/>
          <w:b/>
          <w:bCs/>
          <w:color w:val="000000"/>
          <w:sz w:val="24"/>
          <w:szCs w:val="24"/>
        </w:rPr>
        <w:t xml:space="preserve"> van </w:t>
      </w:r>
      <w:proofErr w:type="spellStart"/>
      <w:r w:rsidRPr="003B1CB4">
        <w:rPr>
          <w:rFonts w:ascii="Times New Roman" w:hAnsi="Times New Roman" w:cs="Times New Roman"/>
          <w:b/>
          <w:bCs/>
          <w:color w:val="000000"/>
          <w:sz w:val="24"/>
          <w:szCs w:val="24"/>
        </w:rPr>
        <w:t>Luala</w:t>
      </w:r>
      <w:proofErr w:type="spellEnd"/>
      <w:r w:rsidRPr="003B1CB4">
        <w:rPr>
          <w:rFonts w:ascii="Times New Roman" w:hAnsi="Times New Roman" w:cs="Times New Roman"/>
          <w:b/>
          <w:bCs/>
          <w:color w:val="000000"/>
          <w:sz w:val="24"/>
          <w:szCs w:val="24"/>
        </w:rPr>
        <w:t>:</w:t>
      </w:r>
    </w:p>
    <w:p w14:paraId="09EF23CC" w14:textId="77777777" w:rsidR="0074362E" w:rsidRPr="003B1CB4" w:rsidRDefault="004A5895">
      <w:pPr>
        <w:spacing w:after="0" w:line="360" w:lineRule="auto"/>
        <w:ind w:left="113" w:hanging="113"/>
        <w:jc w:val="both"/>
        <w:rPr>
          <w:rFonts w:ascii="Times New Roman" w:hAnsi="Times New Roman" w:cs="Times New Roman"/>
          <w:color w:val="000000"/>
          <w:sz w:val="24"/>
          <w:szCs w:val="24"/>
          <w:lang w:val="pt-PT"/>
        </w:rPr>
      </w:pPr>
      <w:r>
        <w:rPr>
          <w:rFonts w:ascii="Times New Roman" w:hAnsi="Times New Roman" w:cs="Times New Roman"/>
          <w:b/>
          <w:bCs/>
          <w:color w:val="000000"/>
          <w:sz w:val="24"/>
          <w:szCs w:val="24"/>
        </w:rPr>
        <w:t>President</w:t>
      </w:r>
      <w:r>
        <w:rPr>
          <w:rFonts w:ascii="Times New Roman" w:hAnsi="Times New Roman" w:cs="Times New Roman"/>
          <w:b/>
          <w:bCs/>
          <w:color w:val="FF0000"/>
          <w:sz w:val="24"/>
          <w:szCs w:val="24"/>
        </w:rPr>
        <w:t xml:space="preserve">: </w:t>
      </w:r>
      <w:r>
        <w:rPr>
          <w:rFonts w:ascii="Times New Roman" w:hAnsi="Times New Roman" w:cs="Times New Roman"/>
          <w:color w:val="FF0000"/>
          <w:sz w:val="24"/>
          <w:szCs w:val="24"/>
        </w:rPr>
        <w:t xml:space="preserve">Ds. Paulo Carlos </w:t>
      </w:r>
      <w:proofErr w:type="spellStart"/>
      <w:r>
        <w:rPr>
          <w:rFonts w:ascii="Times New Roman" w:hAnsi="Times New Roman" w:cs="Times New Roman"/>
          <w:color w:val="FF0000"/>
          <w:sz w:val="24"/>
          <w:szCs w:val="24"/>
        </w:rPr>
        <w:t>Jaquissone</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i/>
          <w:iCs/>
          <w:color w:val="000000"/>
          <w:sz w:val="24"/>
          <w:szCs w:val="24"/>
        </w:rPr>
        <w:t>Secr</w:t>
      </w:r>
      <w:proofErr w:type="spellEnd"/>
      <w:r>
        <w:rPr>
          <w:rFonts w:ascii="Times New Roman" w:hAnsi="Times New Roman" w:cs="Times New Roman"/>
          <w:i/>
          <w:iCs/>
          <w:color w:val="000000"/>
          <w:sz w:val="24"/>
          <w:szCs w:val="24"/>
        </w:rPr>
        <w:t xml:space="preserve">: </w:t>
      </w:r>
      <w:r>
        <w:rPr>
          <w:rFonts w:ascii="Times New Roman" w:hAnsi="Times New Roman" w:cs="Times New Roman"/>
          <w:color w:val="FF0000"/>
          <w:sz w:val="24"/>
          <w:szCs w:val="24"/>
        </w:rPr>
        <w:t xml:space="preserve">Ds. Armando Silva </w:t>
      </w:r>
      <w:proofErr w:type="spellStart"/>
      <w:r>
        <w:rPr>
          <w:rFonts w:ascii="Times New Roman" w:hAnsi="Times New Roman" w:cs="Times New Roman"/>
          <w:color w:val="FF0000"/>
          <w:sz w:val="24"/>
          <w:szCs w:val="24"/>
        </w:rPr>
        <w:t>Uarica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i/>
          <w:iCs/>
          <w:color w:val="000000"/>
          <w:sz w:val="24"/>
          <w:szCs w:val="24"/>
        </w:rPr>
        <w:t>Driepunte</w:t>
      </w:r>
      <w:proofErr w:type="spellEnd"/>
      <w:r>
        <w:rPr>
          <w:rFonts w:ascii="Times New Roman" w:hAnsi="Times New Roman" w:cs="Times New Roman"/>
          <w:i/>
          <w:iCs/>
          <w:color w:val="000000"/>
          <w:sz w:val="24"/>
          <w:szCs w:val="24"/>
        </w:rPr>
        <w:t xml:space="preserve">: </w:t>
      </w:r>
      <w:r>
        <w:rPr>
          <w:rFonts w:ascii="Times New Roman" w:hAnsi="Times New Roman" w:cs="Times New Roman"/>
          <w:color w:val="FF0000"/>
          <w:sz w:val="24"/>
          <w:szCs w:val="24"/>
        </w:rPr>
        <w:t xml:space="preserve">Luca </w:t>
      </w:r>
      <w:proofErr w:type="spellStart"/>
      <w:r>
        <w:rPr>
          <w:rFonts w:ascii="Times New Roman" w:hAnsi="Times New Roman" w:cs="Times New Roman"/>
          <w:color w:val="FF0000"/>
          <w:sz w:val="24"/>
          <w:szCs w:val="24"/>
        </w:rPr>
        <w:t>Salijeni</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Mataya</w:t>
      </w:r>
      <w:proofErr w:type="spellEnd"/>
      <w:r>
        <w:rPr>
          <w:rFonts w:ascii="Times New Roman" w:hAnsi="Times New Roman" w:cs="Times New Roman"/>
          <w:color w:val="FF0000"/>
          <w:sz w:val="24"/>
          <w:szCs w:val="24"/>
        </w:rPr>
        <w:t xml:space="preserve"> </w:t>
      </w:r>
      <w:r w:rsidRPr="003B1CB4">
        <w:rPr>
          <w:rFonts w:ascii="Times New Roman" w:hAnsi="Times New Roman" w:cs="Times New Roman"/>
          <w:i/>
          <w:iCs/>
          <w:color w:val="000000"/>
          <w:sz w:val="24"/>
          <w:szCs w:val="24"/>
        </w:rPr>
        <w:t xml:space="preserve">Groep: </w:t>
      </w:r>
      <w:proofErr w:type="spellStart"/>
      <w:r w:rsidRPr="003B1CB4">
        <w:rPr>
          <w:rFonts w:ascii="Times New Roman" w:hAnsi="Times New Roman" w:cs="Times New Roman"/>
          <w:color w:val="000000"/>
          <w:sz w:val="24"/>
          <w:szCs w:val="24"/>
        </w:rPr>
        <w:t>Luala</w:t>
      </w:r>
      <w:proofErr w:type="spellEnd"/>
      <w:r w:rsidRPr="003B1CB4">
        <w:rPr>
          <w:rFonts w:ascii="Times New Roman" w:hAnsi="Times New Roman" w:cs="Times New Roman"/>
          <w:color w:val="000000"/>
          <w:sz w:val="24"/>
          <w:szCs w:val="24"/>
        </w:rPr>
        <w:t>, Mawiline, Zanga, Marrongane, Derre en Khandene.</w:t>
      </w:r>
    </w:p>
    <w:p w14:paraId="363CF697" w14:textId="77777777" w:rsidR="0074362E" w:rsidRPr="00136AA5" w:rsidRDefault="004A5895">
      <w:pPr>
        <w:pStyle w:val="LysParagraaf"/>
        <w:numPr>
          <w:ilvl w:val="0"/>
          <w:numId w:val="7"/>
        </w:numPr>
        <w:spacing w:after="0" w:line="360" w:lineRule="auto"/>
        <w:jc w:val="both"/>
        <w:rPr>
          <w:rFonts w:ascii="Times New Roman" w:hAnsi="Times New Roman" w:cs="Times New Roman"/>
          <w:b/>
          <w:bCs/>
          <w:color w:val="000000"/>
          <w:sz w:val="24"/>
          <w:szCs w:val="24"/>
          <w:u w:val="single"/>
          <w:lang w:val="nl-NL"/>
        </w:rPr>
      </w:pPr>
      <w:r w:rsidRPr="003B1CB4">
        <w:rPr>
          <w:rFonts w:ascii="Times New Roman" w:hAnsi="Times New Roman" w:cs="Times New Roman"/>
          <w:b/>
          <w:bCs/>
          <w:color w:val="000000"/>
          <w:sz w:val="24"/>
          <w:szCs w:val="24"/>
          <w:u w:val="single"/>
        </w:rPr>
        <w:t xml:space="preserve">Uitvoerende Komitee van die </w:t>
      </w:r>
      <w:proofErr w:type="spellStart"/>
      <w:r w:rsidRPr="003B1CB4">
        <w:rPr>
          <w:rFonts w:ascii="Times New Roman" w:hAnsi="Times New Roman" w:cs="Times New Roman"/>
          <w:b/>
          <w:bCs/>
          <w:color w:val="000000"/>
          <w:sz w:val="24"/>
          <w:szCs w:val="24"/>
          <w:u w:val="single"/>
        </w:rPr>
        <w:t>Presbiterie</w:t>
      </w:r>
      <w:proofErr w:type="spellEnd"/>
      <w:r w:rsidRPr="003B1CB4">
        <w:rPr>
          <w:rFonts w:ascii="Times New Roman" w:hAnsi="Times New Roman" w:cs="Times New Roman"/>
          <w:b/>
          <w:bCs/>
          <w:color w:val="000000"/>
          <w:sz w:val="24"/>
          <w:szCs w:val="24"/>
          <w:u w:val="single"/>
        </w:rPr>
        <w:t xml:space="preserve"> van </w:t>
      </w:r>
      <w:proofErr w:type="spellStart"/>
      <w:r w:rsidRPr="003B1CB4">
        <w:rPr>
          <w:rFonts w:ascii="Times New Roman" w:hAnsi="Times New Roman" w:cs="Times New Roman"/>
          <w:b/>
          <w:bCs/>
          <w:color w:val="000000"/>
          <w:sz w:val="24"/>
          <w:szCs w:val="24"/>
          <w:u w:val="single"/>
        </w:rPr>
        <w:t>Liaze</w:t>
      </w:r>
      <w:proofErr w:type="spellEnd"/>
      <w:r w:rsidRPr="003B1CB4">
        <w:rPr>
          <w:rFonts w:ascii="Times New Roman" w:hAnsi="Times New Roman" w:cs="Times New Roman"/>
          <w:b/>
          <w:bCs/>
          <w:color w:val="000000"/>
          <w:sz w:val="24"/>
          <w:szCs w:val="24"/>
          <w:u w:val="single"/>
        </w:rPr>
        <w:t>:</w:t>
      </w:r>
    </w:p>
    <w:p w14:paraId="5BCCE282" w14:textId="361F07D0" w:rsidR="0074362E" w:rsidRDefault="004A5895">
      <w:pPr>
        <w:spacing w:after="0" w:line="360" w:lineRule="auto"/>
        <w:ind w:left="113" w:hanging="113"/>
        <w:jc w:val="both"/>
        <w:rPr>
          <w:rFonts w:ascii="Times New Roman" w:hAnsi="Times New Roman" w:cs="Times New Roman"/>
          <w:color w:val="000000"/>
          <w:sz w:val="24"/>
          <w:szCs w:val="24"/>
          <w:lang w:val="en-US"/>
        </w:rPr>
      </w:pPr>
      <w:r>
        <w:rPr>
          <w:rFonts w:ascii="Times New Roman" w:hAnsi="Times New Roman" w:cs="Times New Roman"/>
          <w:b/>
          <w:bCs/>
          <w:color w:val="000000"/>
          <w:sz w:val="24"/>
          <w:szCs w:val="24"/>
        </w:rPr>
        <w:t xml:space="preserve">President: </w:t>
      </w:r>
      <w:r>
        <w:rPr>
          <w:rFonts w:ascii="Times New Roman" w:hAnsi="Times New Roman" w:cs="Times New Roman"/>
          <w:color w:val="000000"/>
          <w:sz w:val="24"/>
          <w:szCs w:val="24"/>
        </w:rPr>
        <w:t xml:space="preserve">Ds. </w:t>
      </w:r>
      <w:r>
        <w:rPr>
          <w:rFonts w:ascii="Times New Roman" w:hAnsi="Times New Roman" w:cs="Times New Roman"/>
          <w:color w:val="FF0000"/>
          <w:sz w:val="24"/>
          <w:szCs w:val="24"/>
        </w:rPr>
        <w:t xml:space="preserve">Estaforde </w:t>
      </w:r>
      <w:proofErr w:type="spellStart"/>
      <w:r>
        <w:rPr>
          <w:rFonts w:ascii="Times New Roman" w:hAnsi="Times New Roman" w:cs="Times New Roman"/>
          <w:color w:val="FF0000"/>
          <w:sz w:val="24"/>
          <w:szCs w:val="24"/>
        </w:rPr>
        <w:t>Ofumane</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Sousa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i/>
          <w:iCs/>
          <w:color w:val="000000"/>
          <w:sz w:val="24"/>
          <w:szCs w:val="24"/>
        </w:rPr>
        <w:t>Sekr</w:t>
      </w:r>
      <w:proofErr w:type="spellEnd"/>
      <w:r>
        <w:rPr>
          <w:rFonts w:ascii="Times New Roman" w:hAnsi="Times New Roman" w:cs="Times New Roman"/>
          <w:i/>
          <w:iCs/>
          <w:color w:val="000000"/>
          <w:sz w:val="24"/>
          <w:szCs w:val="24"/>
        </w:rPr>
        <w:t>:</w:t>
      </w:r>
      <w:r>
        <w:rPr>
          <w:rFonts w:ascii="Times New Roman" w:hAnsi="Times New Roman" w:cs="Times New Roman"/>
          <w:color w:val="000000"/>
          <w:sz w:val="24"/>
          <w:szCs w:val="24"/>
        </w:rPr>
        <w:t xml:space="preserve"> Ds. </w:t>
      </w:r>
      <w:r>
        <w:rPr>
          <w:rFonts w:ascii="Times New Roman" w:hAnsi="Times New Roman" w:cs="Times New Roman"/>
          <w:color w:val="FF0000"/>
          <w:sz w:val="24"/>
          <w:szCs w:val="24"/>
        </w:rPr>
        <w:t xml:space="preserve">Samuel </w:t>
      </w:r>
      <w:proofErr w:type="spellStart"/>
      <w:r>
        <w:rPr>
          <w:rFonts w:ascii="Times New Roman" w:hAnsi="Times New Roman" w:cs="Times New Roman"/>
          <w:color w:val="FF0000"/>
          <w:sz w:val="24"/>
          <w:szCs w:val="24"/>
        </w:rPr>
        <w:t>Reginate</w:t>
      </w:r>
      <w:proofErr w:type="spellEnd"/>
      <w:r>
        <w:rPr>
          <w:rFonts w:ascii="Times New Roman" w:hAnsi="Times New Roman" w:cs="Times New Roman"/>
          <w:color w:val="FF0000"/>
          <w:sz w:val="24"/>
          <w:szCs w:val="24"/>
        </w:rPr>
        <w:t xml:space="preserve"> Matunda </w:t>
      </w:r>
      <w:r w:rsidR="00136AA5">
        <w:rPr>
          <w:rFonts w:ascii="Times New Roman" w:hAnsi="Times New Roman" w:cs="Times New Roman"/>
          <w:i/>
          <w:iCs/>
          <w:color w:val="000000" w:themeColor="text1"/>
          <w:sz w:val="24"/>
          <w:szCs w:val="24"/>
        </w:rPr>
        <w:t>Tesourier</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ouderling </w:t>
      </w:r>
      <w:proofErr w:type="spellStart"/>
      <w:r>
        <w:rPr>
          <w:rFonts w:ascii="Times New Roman" w:hAnsi="Times New Roman" w:cs="Times New Roman"/>
          <w:color w:val="FF0000"/>
          <w:sz w:val="24"/>
          <w:szCs w:val="24"/>
        </w:rPr>
        <w:t>Tenete</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Dausson</w:t>
      </w:r>
      <w:proofErr w:type="spellEnd"/>
      <w:r>
        <w:rPr>
          <w:rFonts w:ascii="Times New Roman" w:hAnsi="Times New Roman" w:cs="Times New Roman"/>
          <w:color w:val="FF0000"/>
          <w:sz w:val="24"/>
          <w:szCs w:val="24"/>
        </w:rPr>
        <w:t xml:space="preserve"> </w:t>
      </w:r>
      <w:proofErr w:type="spellStart"/>
      <w:r>
        <w:rPr>
          <w:rFonts w:ascii="Times New Roman" w:hAnsi="Times New Roman" w:cs="Times New Roman"/>
          <w:color w:val="FF0000"/>
          <w:sz w:val="24"/>
          <w:szCs w:val="24"/>
        </w:rPr>
        <w:t>Maluwa</w:t>
      </w:r>
      <w:proofErr w:type="spellEnd"/>
      <w:r>
        <w:rPr>
          <w:rFonts w:ascii="Times New Roman" w:hAnsi="Times New Roman" w:cs="Times New Roman"/>
          <w:color w:val="FF0000"/>
          <w:sz w:val="24"/>
          <w:szCs w:val="24"/>
        </w:rPr>
        <w:t>.</w:t>
      </w:r>
    </w:p>
    <w:p w14:paraId="5E1A8565" w14:textId="77777777" w:rsidR="0074362E" w:rsidRPr="00136AA5" w:rsidRDefault="004A5895">
      <w:pPr>
        <w:spacing w:after="0" w:line="360" w:lineRule="auto"/>
        <w:ind w:left="113" w:hanging="113"/>
        <w:jc w:val="both"/>
        <w:rPr>
          <w:rFonts w:ascii="Times New Roman" w:hAnsi="Times New Roman" w:cs="Times New Roman"/>
          <w:color w:val="000000"/>
          <w:sz w:val="24"/>
          <w:szCs w:val="24"/>
          <w:lang w:val="nl-NL"/>
        </w:rPr>
      </w:pPr>
      <w:r>
        <w:rPr>
          <w:rFonts w:ascii="Times New Roman" w:hAnsi="Times New Roman" w:cs="Times New Roman"/>
          <w:i/>
          <w:iCs/>
          <w:color w:val="000000"/>
          <w:sz w:val="24"/>
          <w:szCs w:val="24"/>
        </w:rPr>
        <w:t xml:space="preserve">Samestelling: </w:t>
      </w:r>
      <w:proofErr w:type="spellStart"/>
      <w:r>
        <w:rPr>
          <w:rFonts w:ascii="Times New Roman" w:hAnsi="Times New Roman" w:cs="Times New Roman"/>
          <w:color w:val="000000"/>
          <w:sz w:val="24"/>
          <w:szCs w:val="24"/>
        </w:rPr>
        <w:t>Liaze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Chimuavi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Thezeze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Namale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Namitimba</w:t>
      </w:r>
      <w:proofErr w:type="spellEnd"/>
      <w:r>
        <w:rPr>
          <w:rFonts w:ascii="Times New Roman" w:hAnsi="Times New Roman" w:cs="Times New Roman"/>
          <w:color w:val="000000"/>
          <w:sz w:val="24"/>
          <w:szCs w:val="24"/>
        </w:rPr>
        <w:t xml:space="preserve"> en een </w:t>
      </w:r>
      <w:proofErr w:type="spellStart"/>
      <w:r>
        <w:rPr>
          <w:rFonts w:ascii="Times New Roman" w:hAnsi="Times New Roman" w:cs="Times New Roman"/>
          <w:color w:val="000000"/>
          <w:sz w:val="24"/>
          <w:szCs w:val="24"/>
        </w:rPr>
        <w:t>sonegebied</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Chikula</w:t>
      </w:r>
      <w:proofErr w:type="spellEnd"/>
      <w:r>
        <w:rPr>
          <w:rFonts w:ascii="Times New Roman" w:hAnsi="Times New Roman" w:cs="Times New Roman"/>
          <w:color w:val="000000"/>
          <w:sz w:val="24"/>
          <w:szCs w:val="24"/>
        </w:rPr>
        <w:t>.</w:t>
      </w:r>
    </w:p>
    <w:p w14:paraId="3A7C4A4F" w14:textId="77777777" w:rsidR="0074362E" w:rsidRPr="00136AA5" w:rsidRDefault="004A5895">
      <w:pPr>
        <w:pStyle w:val="LysParagraaf"/>
        <w:numPr>
          <w:ilvl w:val="0"/>
          <w:numId w:val="7"/>
        </w:numPr>
        <w:spacing w:after="0" w:line="360" w:lineRule="auto"/>
        <w:jc w:val="both"/>
        <w:rPr>
          <w:rFonts w:ascii="Times New Roman" w:hAnsi="Times New Roman" w:cs="Times New Roman"/>
          <w:b/>
          <w:bCs/>
          <w:color w:val="000000"/>
          <w:sz w:val="24"/>
          <w:szCs w:val="24"/>
          <w:u w:val="single"/>
          <w:lang w:val="nl-NL"/>
        </w:rPr>
      </w:pPr>
      <w:r w:rsidRPr="003B1CB4">
        <w:rPr>
          <w:rFonts w:ascii="Times New Roman" w:hAnsi="Times New Roman" w:cs="Times New Roman"/>
          <w:b/>
          <w:bCs/>
          <w:color w:val="000000"/>
          <w:sz w:val="24"/>
          <w:szCs w:val="24"/>
          <w:u w:val="single"/>
        </w:rPr>
        <w:t xml:space="preserve">Uitvoerende Komitee van die </w:t>
      </w:r>
      <w:proofErr w:type="spellStart"/>
      <w:r w:rsidRPr="003B1CB4">
        <w:rPr>
          <w:rFonts w:ascii="Times New Roman" w:hAnsi="Times New Roman" w:cs="Times New Roman"/>
          <w:b/>
          <w:bCs/>
          <w:color w:val="000000"/>
          <w:sz w:val="24"/>
          <w:szCs w:val="24"/>
          <w:u w:val="single"/>
        </w:rPr>
        <w:t>Presbiterie</w:t>
      </w:r>
      <w:proofErr w:type="spellEnd"/>
      <w:r w:rsidRPr="003B1CB4">
        <w:rPr>
          <w:rFonts w:ascii="Times New Roman" w:hAnsi="Times New Roman" w:cs="Times New Roman"/>
          <w:b/>
          <w:bCs/>
          <w:color w:val="000000"/>
          <w:sz w:val="24"/>
          <w:szCs w:val="24"/>
          <w:u w:val="single"/>
        </w:rPr>
        <w:t xml:space="preserve"> van </w:t>
      </w:r>
      <w:proofErr w:type="spellStart"/>
      <w:r w:rsidRPr="003B1CB4">
        <w:rPr>
          <w:rFonts w:ascii="Times New Roman" w:hAnsi="Times New Roman" w:cs="Times New Roman"/>
          <w:b/>
          <w:bCs/>
          <w:color w:val="000000"/>
          <w:sz w:val="24"/>
          <w:szCs w:val="24"/>
          <w:u w:val="single"/>
        </w:rPr>
        <w:t>Licungo</w:t>
      </w:r>
      <w:proofErr w:type="spellEnd"/>
      <w:r w:rsidRPr="003B1CB4">
        <w:rPr>
          <w:rFonts w:ascii="Times New Roman" w:hAnsi="Times New Roman" w:cs="Times New Roman"/>
          <w:b/>
          <w:bCs/>
          <w:color w:val="000000"/>
          <w:sz w:val="24"/>
          <w:szCs w:val="24"/>
          <w:u w:val="single"/>
        </w:rPr>
        <w:t>:</w:t>
      </w:r>
    </w:p>
    <w:p w14:paraId="4D3B91A3" w14:textId="0B2F7BC6" w:rsidR="0074362E" w:rsidRPr="003B1CB4" w:rsidRDefault="004A5895">
      <w:pPr>
        <w:spacing w:after="0" w:line="360" w:lineRule="auto"/>
        <w:ind w:left="113" w:hanging="113"/>
        <w:jc w:val="both"/>
        <w:rPr>
          <w:rFonts w:ascii="Times New Roman" w:hAnsi="Times New Roman" w:cs="Times New Roman"/>
          <w:color w:val="000000"/>
          <w:sz w:val="24"/>
          <w:szCs w:val="24"/>
          <w:lang w:val="pt-PT"/>
        </w:rPr>
      </w:pPr>
      <w:r>
        <w:rPr>
          <w:rFonts w:ascii="Times New Roman" w:hAnsi="Times New Roman" w:cs="Times New Roman"/>
          <w:b/>
          <w:bCs/>
          <w:color w:val="000000"/>
          <w:sz w:val="24"/>
          <w:szCs w:val="24"/>
        </w:rPr>
        <w:t xml:space="preserve">President: </w:t>
      </w:r>
      <w:r>
        <w:rPr>
          <w:rFonts w:ascii="Times New Roman" w:hAnsi="Times New Roman" w:cs="Times New Roman"/>
          <w:color w:val="FF0000"/>
          <w:sz w:val="24"/>
          <w:szCs w:val="24"/>
        </w:rPr>
        <w:t xml:space="preserve">Ds. Carlos </w:t>
      </w:r>
      <w:proofErr w:type="spellStart"/>
      <w:r>
        <w:rPr>
          <w:rFonts w:ascii="Times New Roman" w:hAnsi="Times New Roman" w:cs="Times New Roman"/>
          <w:color w:val="FF0000"/>
          <w:sz w:val="24"/>
          <w:szCs w:val="24"/>
        </w:rPr>
        <w:t>Erbate</w:t>
      </w:r>
      <w:proofErr w:type="spellEnd"/>
      <w:r>
        <w:rPr>
          <w:rFonts w:ascii="Times New Roman" w:hAnsi="Times New Roman" w:cs="Times New Roman"/>
          <w:color w:val="FF0000"/>
          <w:sz w:val="24"/>
          <w:szCs w:val="24"/>
        </w:rPr>
        <w:t xml:space="preserve"> Pedro </w:t>
      </w:r>
      <w:proofErr w:type="spellStart"/>
      <w:r w:rsidRPr="003B1CB4">
        <w:rPr>
          <w:rFonts w:ascii="Times New Roman" w:hAnsi="Times New Roman" w:cs="Times New Roman"/>
          <w:i/>
          <w:iCs/>
          <w:color w:val="000000"/>
          <w:sz w:val="24"/>
          <w:szCs w:val="24"/>
        </w:rPr>
        <w:t>Secr</w:t>
      </w:r>
      <w:proofErr w:type="spellEnd"/>
      <w:r w:rsidRPr="003B1CB4">
        <w:rPr>
          <w:rFonts w:ascii="Times New Roman" w:hAnsi="Times New Roman" w:cs="Times New Roman"/>
          <w:i/>
          <w:iCs/>
          <w:color w:val="000000"/>
          <w:sz w:val="24"/>
          <w:szCs w:val="24"/>
        </w:rPr>
        <w:t xml:space="preserve">: </w:t>
      </w:r>
      <w:r w:rsidRPr="003B1CB4">
        <w:rPr>
          <w:rFonts w:ascii="Times New Roman" w:hAnsi="Times New Roman" w:cs="Times New Roman"/>
          <w:color w:val="FF0000"/>
          <w:sz w:val="24"/>
          <w:szCs w:val="24"/>
        </w:rPr>
        <w:t xml:space="preserve">Lourenço </w:t>
      </w:r>
      <w:proofErr w:type="spellStart"/>
      <w:r w:rsidRPr="003B1CB4">
        <w:rPr>
          <w:rFonts w:ascii="Times New Roman" w:hAnsi="Times New Roman" w:cs="Times New Roman"/>
          <w:color w:val="FF0000"/>
          <w:sz w:val="24"/>
          <w:szCs w:val="24"/>
        </w:rPr>
        <w:t>Augusto</w:t>
      </w:r>
      <w:proofErr w:type="spellEnd"/>
      <w:r w:rsidRPr="003B1CB4">
        <w:rPr>
          <w:rFonts w:ascii="Times New Roman" w:hAnsi="Times New Roman" w:cs="Times New Roman"/>
          <w:color w:val="FF0000"/>
          <w:sz w:val="24"/>
          <w:szCs w:val="24"/>
        </w:rPr>
        <w:t xml:space="preserve"> </w:t>
      </w:r>
      <w:proofErr w:type="spellStart"/>
      <w:r w:rsidRPr="003B1CB4">
        <w:rPr>
          <w:rFonts w:ascii="Times New Roman" w:hAnsi="Times New Roman" w:cs="Times New Roman"/>
          <w:color w:val="FF0000"/>
          <w:sz w:val="24"/>
          <w:szCs w:val="24"/>
        </w:rPr>
        <w:t>Tuvuliua</w:t>
      </w:r>
      <w:proofErr w:type="spellEnd"/>
      <w:r w:rsidRPr="003B1CB4">
        <w:rPr>
          <w:rFonts w:ascii="Times New Roman" w:hAnsi="Times New Roman" w:cs="Times New Roman"/>
          <w:color w:val="000000"/>
          <w:sz w:val="24"/>
          <w:szCs w:val="24"/>
        </w:rPr>
        <w:t xml:space="preserve">, </w:t>
      </w:r>
      <w:r w:rsidR="00136AA5">
        <w:rPr>
          <w:rFonts w:ascii="Times New Roman" w:hAnsi="Times New Roman" w:cs="Times New Roman"/>
          <w:color w:val="000000"/>
          <w:sz w:val="24"/>
          <w:szCs w:val="24"/>
        </w:rPr>
        <w:t>Tesourier</w:t>
      </w:r>
      <w:r w:rsidRPr="003B1CB4">
        <w:rPr>
          <w:rFonts w:ascii="Times New Roman" w:hAnsi="Times New Roman" w:cs="Times New Roman"/>
          <w:color w:val="000000"/>
          <w:sz w:val="24"/>
          <w:szCs w:val="24"/>
        </w:rPr>
        <w:t xml:space="preserve"> </w:t>
      </w:r>
      <w:proofErr w:type="spellStart"/>
      <w:r w:rsidRPr="003B1CB4">
        <w:rPr>
          <w:rFonts w:ascii="Times New Roman" w:hAnsi="Times New Roman" w:cs="Times New Roman"/>
          <w:color w:val="000000"/>
          <w:sz w:val="24"/>
          <w:szCs w:val="24"/>
        </w:rPr>
        <w:t>ancião</w:t>
      </w:r>
      <w:proofErr w:type="spellEnd"/>
      <w:r w:rsidRPr="003B1CB4">
        <w:rPr>
          <w:rFonts w:ascii="Times New Roman" w:hAnsi="Times New Roman" w:cs="Times New Roman"/>
          <w:color w:val="000000"/>
          <w:sz w:val="24"/>
          <w:szCs w:val="24"/>
        </w:rPr>
        <w:t xml:space="preserve">  </w:t>
      </w:r>
      <w:proofErr w:type="spellStart"/>
      <w:r w:rsidRPr="003B1CB4">
        <w:rPr>
          <w:rFonts w:ascii="Times New Roman" w:hAnsi="Times New Roman" w:cs="Times New Roman"/>
          <w:color w:val="FF0000"/>
          <w:sz w:val="24"/>
          <w:szCs w:val="24"/>
        </w:rPr>
        <w:t>Américo</w:t>
      </w:r>
      <w:proofErr w:type="spellEnd"/>
      <w:r w:rsidRPr="003B1CB4">
        <w:rPr>
          <w:rFonts w:ascii="Times New Roman" w:hAnsi="Times New Roman" w:cs="Times New Roman"/>
          <w:color w:val="FF0000"/>
          <w:sz w:val="24"/>
          <w:szCs w:val="24"/>
        </w:rPr>
        <w:t xml:space="preserve"> Alberto.</w:t>
      </w:r>
    </w:p>
    <w:p w14:paraId="014F0B5C" w14:textId="77777777" w:rsidR="0074362E" w:rsidRPr="003B1CB4" w:rsidRDefault="004A5895">
      <w:pPr>
        <w:spacing w:after="0" w:line="360" w:lineRule="auto"/>
        <w:ind w:left="113" w:hanging="113"/>
        <w:jc w:val="both"/>
        <w:rPr>
          <w:rFonts w:ascii="Times New Roman" w:hAnsi="Times New Roman" w:cs="Times New Roman"/>
          <w:color w:val="000000"/>
          <w:sz w:val="24"/>
          <w:szCs w:val="24"/>
          <w:lang w:val="pt-PT"/>
        </w:rPr>
      </w:pPr>
      <w:r w:rsidRPr="003B1CB4">
        <w:rPr>
          <w:rFonts w:ascii="Times New Roman" w:hAnsi="Times New Roman" w:cs="Times New Roman"/>
          <w:i/>
          <w:iCs/>
          <w:color w:val="000000"/>
          <w:sz w:val="24"/>
          <w:szCs w:val="24"/>
        </w:rPr>
        <w:lastRenderedPageBreak/>
        <w:t>Vergadering:</w:t>
      </w:r>
      <w:r w:rsidRPr="003B1CB4">
        <w:rPr>
          <w:rFonts w:ascii="Times New Roman" w:hAnsi="Times New Roman" w:cs="Times New Roman"/>
          <w:color w:val="000000"/>
          <w:sz w:val="24"/>
          <w:szCs w:val="24"/>
        </w:rPr>
        <w:t xml:space="preserve"> Magodane, Errego-Ile, Namithala-Gile, Licungo-Mocuba, Dabane-Lugela en 09 sendinggebiede: Pebane, Alto Molocue, Mute, Pemba, Montepuez, Ribaue, Nampula, Nacala-hawe en Quionga </w:t>
      </w:r>
    </w:p>
    <w:p w14:paraId="50738689" w14:textId="77777777" w:rsidR="0074362E" w:rsidRPr="00136AA5" w:rsidRDefault="004A5895">
      <w:pPr>
        <w:pStyle w:val="LysParagraaf"/>
        <w:numPr>
          <w:ilvl w:val="0"/>
          <w:numId w:val="7"/>
        </w:numPr>
        <w:spacing w:after="0" w:line="360" w:lineRule="auto"/>
        <w:jc w:val="both"/>
        <w:rPr>
          <w:rFonts w:ascii="Times New Roman" w:hAnsi="Times New Roman" w:cs="Times New Roman"/>
          <w:b/>
          <w:bCs/>
          <w:color w:val="000000"/>
          <w:sz w:val="24"/>
          <w:szCs w:val="24"/>
          <w:u w:val="single"/>
          <w:lang w:val="nl-NL"/>
        </w:rPr>
      </w:pPr>
      <w:r w:rsidRPr="003B1CB4">
        <w:rPr>
          <w:rFonts w:ascii="Times New Roman" w:hAnsi="Times New Roman" w:cs="Times New Roman"/>
          <w:b/>
          <w:bCs/>
          <w:color w:val="000000"/>
          <w:sz w:val="24"/>
          <w:szCs w:val="24"/>
          <w:u w:val="single"/>
        </w:rPr>
        <w:t xml:space="preserve">Uitvoerende Komitee van die </w:t>
      </w:r>
      <w:proofErr w:type="spellStart"/>
      <w:r w:rsidRPr="003B1CB4">
        <w:rPr>
          <w:rFonts w:ascii="Times New Roman" w:hAnsi="Times New Roman" w:cs="Times New Roman"/>
          <w:b/>
          <w:bCs/>
          <w:color w:val="000000"/>
          <w:sz w:val="24"/>
          <w:szCs w:val="24"/>
          <w:u w:val="single"/>
        </w:rPr>
        <w:t>Presbiterie</w:t>
      </w:r>
      <w:proofErr w:type="spellEnd"/>
      <w:r w:rsidRPr="003B1CB4">
        <w:rPr>
          <w:rFonts w:ascii="Times New Roman" w:hAnsi="Times New Roman" w:cs="Times New Roman"/>
          <w:b/>
          <w:bCs/>
          <w:color w:val="000000"/>
          <w:sz w:val="24"/>
          <w:szCs w:val="24"/>
          <w:u w:val="single"/>
        </w:rPr>
        <w:t xml:space="preserve"> van </w:t>
      </w:r>
      <w:proofErr w:type="spellStart"/>
      <w:r w:rsidRPr="003B1CB4">
        <w:rPr>
          <w:rFonts w:ascii="Times New Roman" w:hAnsi="Times New Roman" w:cs="Times New Roman"/>
          <w:b/>
          <w:bCs/>
          <w:color w:val="000000"/>
          <w:sz w:val="24"/>
          <w:szCs w:val="24"/>
          <w:u w:val="single"/>
        </w:rPr>
        <w:t>Calane</w:t>
      </w:r>
      <w:proofErr w:type="spellEnd"/>
      <w:r w:rsidRPr="003B1CB4">
        <w:rPr>
          <w:rFonts w:ascii="Times New Roman" w:hAnsi="Times New Roman" w:cs="Times New Roman"/>
          <w:b/>
          <w:bCs/>
          <w:color w:val="000000"/>
          <w:sz w:val="24"/>
          <w:szCs w:val="24"/>
          <w:u w:val="single"/>
        </w:rPr>
        <w:t>:</w:t>
      </w:r>
    </w:p>
    <w:p w14:paraId="7AFD25DC" w14:textId="77777777" w:rsidR="0074362E" w:rsidRPr="00136AA5" w:rsidRDefault="004A5895">
      <w:pPr>
        <w:pStyle w:val="GeenSpasiringnie"/>
        <w:rPr>
          <w:rFonts w:ascii="Times New Roman" w:hAnsi="Times New Roman" w:cs="Times New Roman"/>
          <w:sz w:val="24"/>
          <w:szCs w:val="24"/>
        </w:rPr>
      </w:pPr>
      <w:r w:rsidRPr="003B1CB4">
        <w:rPr>
          <w:rFonts w:ascii="Times New Roman" w:hAnsi="Times New Roman" w:cs="Times New Roman"/>
          <w:b/>
          <w:bCs/>
          <w:sz w:val="24"/>
          <w:szCs w:val="24"/>
        </w:rPr>
        <w:t xml:space="preserve">President: </w:t>
      </w:r>
      <w:r w:rsidRPr="003B1CB4">
        <w:rPr>
          <w:rFonts w:ascii="Times New Roman" w:hAnsi="Times New Roman" w:cs="Times New Roman"/>
          <w:sz w:val="24"/>
          <w:szCs w:val="24"/>
        </w:rPr>
        <w:t xml:space="preserve">Ds. </w:t>
      </w:r>
      <w:r w:rsidRPr="003B1CB4">
        <w:rPr>
          <w:rFonts w:ascii="Times New Roman" w:hAnsi="Times New Roman" w:cs="Times New Roman"/>
          <w:color w:val="FF0000"/>
          <w:sz w:val="24"/>
          <w:szCs w:val="24"/>
        </w:rPr>
        <w:t>Dionisio Cinco Reis</w:t>
      </w:r>
      <w:r w:rsidRPr="003B1CB4">
        <w:rPr>
          <w:rFonts w:ascii="Times New Roman" w:hAnsi="Times New Roman" w:cs="Times New Roman"/>
          <w:sz w:val="24"/>
          <w:szCs w:val="24"/>
        </w:rPr>
        <w:t xml:space="preserve">. </w:t>
      </w:r>
      <w:r w:rsidRPr="003B1CB4">
        <w:rPr>
          <w:rFonts w:ascii="Times New Roman" w:hAnsi="Times New Roman" w:cs="Times New Roman"/>
          <w:i/>
          <w:iCs/>
          <w:sz w:val="24"/>
          <w:szCs w:val="24"/>
        </w:rPr>
        <w:t>Secr Rev:</w:t>
      </w:r>
      <w:r w:rsidRPr="003B1CB4">
        <w:rPr>
          <w:rFonts w:ascii="Times New Roman" w:hAnsi="Times New Roman" w:cs="Times New Roman"/>
          <w:iCs/>
          <w:color w:val="FF0000"/>
          <w:sz w:val="24"/>
          <w:szCs w:val="24"/>
        </w:rPr>
        <w:t xml:space="preserve"> Tomas Estivine Goliate</w:t>
      </w:r>
      <w:r w:rsidRPr="003B1CB4">
        <w:rPr>
          <w:rFonts w:ascii="Times New Roman" w:hAnsi="Times New Roman" w:cs="Times New Roman"/>
          <w:i/>
          <w:iCs/>
          <w:sz w:val="24"/>
          <w:szCs w:val="24"/>
        </w:rPr>
        <w:t xml:space="preserve">: Treas: </w:t>
      </w:r>
      <w:r w:rsidRPr="003B1CB4">
        <w:rPr>
          <w:rFonts w:ascii="Times New Roman" w:hAnsi="Times New Roman" w:cs="Times New Roman"/>
          <w:sz w:val="24"/>
          <w:szCs w:val="24"/>
        </w:rPr>
        <w:t xml:space="preserve">Kerkouderling </w:t>
      </w:r>
      <w:r w:rsidRPr="003B1CB4">
        <w:rPr>
          <w:rFonts w:ascii="Times New Roman" w:hAnsi="Times New Roman" w:cs="Times New Roman"/>
          <w:color w:val="FF0000"/>
          <w:sz w:val="24"/>
          <w:szCs w:val="24"/>
        </w:rPr>
        <w:t>Pedro Uaissone</w:t>
      </w:r>
      <w:r w:rsidRPr="003B1CB4">
        <w:rPr>
          <w:rFonts w:ascii="Times New Roman" w:hAnsi="Times New Roman" w:cs="Times New Roman"/>
          <w:sz w:val="24"/>
          <w:szCs w:val="24"/>
        </w:rPr>
        <w:t xml:space="preserve">. </w:t>
      </w:r>
    </w:p>
    <w:p w14:paraId="5CA26A66" w14:textId="77777777" w:rsidR="0074362E" w:rsidRPr="00136AA5" w:rsidRDefault="004A5895">
      <w:pPr>
        <w:spacing w:line="360" w:lineRule="auto"/>
        <w:jc w:val="both"/>
        <w:rPr>
          <w:rFonts w:ascii="Times New Roman" w:hAnsi="Times New Roman" w:cs="Times New Roman"/>
          <w:color w:val="000000"/>
          <w:sz w:val="24"/>
          <w:szCs w:val="24"/>
        </w:rPr>
      </w:pPr>
      <w:r>
        <w:rPr>
          <w:rFonts w:ascii="Times New Roman" w:hAnsi="Times New Roman" w:cs="Times New Roman"/>
          <w:i/>
          <w:iCs/>
          <w:color w:val="000000"/>
          <w:sz w:val="24"/>
          <w:szCs w:val="24"/>
        </w:rPr>
        <w:t>Mededinger:</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Murara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Mussi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Namunhapa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Calani</w:t>
      </w:r>
      <w:proofErr w:type="spellEnd"/>
      <w:r>
        <w:rPr>
          <w:rFonts w:ascii="Times New Roman" w:hAnsi="Times New Roman" w:cs="Times New Roman"/>
          <w:color w:val="000000"/>
          <w:sz w:val="24"/>
          <w:szCs w:val="24"/>
        </w:rPr>
        <w:t>.</w:t>
      </w:r>
    </w:p>
    <w:p w14:paraId="5DD8A019" w14:textId="77777777" w:rsidR="0074362E" w:rsidRPr="00136AA5" w:rsidRDefault="004A5895">
      <w:pPr>
        <w:shd w:val="clear" w:color="auto" w:fill="B4C6E7" w:themeFill="accent1" w:themeFillTint="66"/>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AKTIWITEITE WAT OP SINODE-VLAK UITGEVOER WORD</w:t>
      </w:r>
    </w:p>
    <w:p w14:paraId="5A82BF24" w14:textId="77777777" w:rsidR="0074362E" w:rsidRPr="00136AA5" w:rsidRDefault="004A5895">
      <w:pPr>
        <w:pStyle w:val="LysParagraaf"/>
        <w:numPr>
          <w:ilvl w:val="0"/>
          <w:numId w:val="5"/>
        </w:numPr>
        <w:spacing w:line="360" w:lineRule="auto"/>
        <w:jc w:val="both"/>
        <w:rPr>
          <w:rFonts w:ascii="Times New Roman" w:hAnsi="Times New Roman" w:cs="Times New Roman"/>
          <w:b/>
          <w:color w:val="000000"/>
          <w:sz w:val="24"/>
          <w:szCs w:val="24"/>
          <w:lang w:val="nl-NL"/>
        </w:rPr>
      </w:pPr>
      <w:r>
        <w:rPr>
          <w:rFonts w:ascii="Times New Roman" w:hAnsi="Times New Roman" w:cs="Times New Roman"/>
          <w:b/>
          <w:color w:val="000000"/>
          <w:sz w:val="24"/>
          <w:szCs w:val="24"/>
        </w:rPr>
        <w:t xml:space="preserve">Evangelisasie in die nuwe </w:t>
      </w:r>
      <w:proofErr w:type="spellStart"/>
      <w:r>
        <w:rPr>
          <w:rFonts w:ascii="Times New Roman" w:hAnsi="Times New Roman" w:cs="Times New Roman"/>
          <w:b/>
          <w:color w:val="000000"/>
          <w:sz w:val="24"/>
          <w:szCs w:val="24"/>
        </w:rPr>
        <w:t>sendingsones</w:t>
      </w:r>
      <w:proofErr w:type="spellEnd"/>
      <w:r>
        <w:rPr>
          <w:rFonts w:ascii="Times New Roman" w:hAnsi="Times New Roman" w:cs="Times New Roman"/>
          <w:b/>
          <w:color w:val="000000"/>
          <w:sz w:val="24"/>
          <w:szCs w:val="24"/>
        </w:rPr>
        <w:t>.</w:t>
      </w:r>
    </w:p>
    <w:p w14:paraId="64EB9CAC" w14:textId="77777777" w:rsidR="0074362E" w:rsidRPr="00136AA5" w:rsidRDefault="004A5895">
      <w:pPr>
        <w:pStyle w:val="LysParagraaf"/>
        <w:numPr>
          <w:ilvl w:val="0"/>
          <w:numId w:val="8"/>
        </w:numPr>
        <w:spacing w:line="360" w:lineRule="auto"/>
        <w:jc w:val="both"/>
        <w:rPr>
          <w:rFonts w:ascii="Times New Roman" w:hAnsi="Times New Roman" w:cs="Times New Roman"/>
          <w:color w:val="000000"/>
          <w:sz w:val="24"/>
          <w:szCs w:val="24"/>
          <w:lang w:val="nl-NL"/>
        </w:rPr>
      </w:pPr>
      <w:r>
        <w:rPr>
          <w:rFonts w:ascii="Times New Roman" w:hAnsi="Times New Roman" w:cs="Times New Roman"/>
          <w:color w:val="000000"/>
          <w:sz w:val="24"/>
          <w:szCs w:val="24"/>
        </w:rPr>
        <w:t>In die eerste fase van evangelisasie het ons twee ouderlinge gestuur wat na 'n nuwe sendinggebied in die distrik Malema, in die provinsie Nampula en 'n uitgestrekte distrik wat baie hulp benodig, gaan evangeliseer.</w:t>
      </w:r>
    </w:p>
    <w:p w14:paraId="3DE64F19" w14:textId="77777777" w:rsidR="0074362E" w:rsidRPr="00136AA5" w:rsidRDefault="004A5895">
      <w:pPr>
        <w:pStyle w:val="LysParagraaf"/>
        <w:numPr>
          <w:ilvl w:val="0"/>
          <w:numId w:val="8"/>
        </w:numPr>
        <w:spacing w:line="360" w:lineRule="auto"/>
        <w:jc w:val="both"/>
        <w:rPr>
          <w:rFonts w:ascii="Times New Roman" w:hAnsi="Times New Roman" w:cs="Times New Roman"/>
          <w:color w:val="000000"/>
          <w:sz w:val="24"/>
          <w:szCs w:val="24"/>
          <w:lang w:val="nl-NL"/>
        </w:rPr>
      </w:pPr>
      <w:r>
        <w:rPr>
          <w:rFonts w:ascii="Times New Roman" w:hAnsi="Times New Roman" w:cs="Times New Roman"/>
          <w:color w:val="000000"/>
          <w:sz w:val="24"/>
          <w:szCs w:val="24"/>
        </w:rPr>
        <w:t xml:space="preserve">Met die hulp van ons vennote het ons Veritas-opleiding vir alle predikante ingestel en die Sinode dank God en almal betrokke by hierdie opleiding; dit is nou die wens van die Sinode om in kennis te stel dat die predikante reeds Module 4 voltooi het en dat die werk om die lede op te lei ook in die Gemeentes sowel as in die Sendingsones gedoen word. </w:t>
      </w:r>
    </w:p>
    <w:p w14:paraId="4775390A" w14:textId="77777777" w:rsidR="0074362E" w:rsidRPr="00136AA5" w:rsidRDefault="004A5895">
      <w:pPr>
        <w:pStyle w:val="LysParagraaf"/>
        <w:numPr>
          <w:ilvl w:val="0"/>
          <w:numId w:val="8"/>
        </w:numPr>
        <w:spacing w:line="360" w:lineRule="auto"/>
        <w:jc w:val="both"/>
        <w:rPr>
          <w:rFonts w:ascii="Times New Roman" w:hAnsi="Times New Roman" w:cs="Times New Roman"/>
          <w:color w:val="000000"/>
          <w:sz w:val="24"/>
          <w:szCs w:val="24"/>
          <w:lang w:val="nl-NL"/>
        </w:rPr>
      </w:pPr>
      <w:r>
        <w:rPr>
          <w:rFonts w:ascii="Times New Roman" w:hAnsi="Times New Roman" w:cs="Times New Roman"/>
          <w:color w:val="000000"/>
          <w:sz w:val="24"/>
          <w:szCs w:val="24"/>
        </w:rPr>
        <w:t xml:space="preserve">In hierdie jaar 2026 kon ons die Sendingsone van Alto Molocuè, die presbiterium van Licungo, besoek. </w:t>
      </w:r>
    </w:p>
    <w:p w14:paraId="771A0EFE" w14:textId="77777777" w:rsidR="0074362E" w:rsidRPr="00136AA5" w:rsidRDefault="004A5895">
      <w:pPr>
        <w:pStyle w:val="LysParagraaf"/>
        <w:spacing w:line="360" w:lineRule="auto"/>
        <w:ind w:left="1440"/>
        <w:jc w:val="both"/>
        <w:rPr>
          <w:rFonts w:ascii="Times New Roman" w:hAnsi="Times New Roman" w:cs="Times New Roman"/>
          <w:color w:val="000000"/>
          <w:sz w:val="24"/>
          <w:szCs w:val="24"/>
          <w:lang w:val="nl-NL"/>
        </w:rPr>
      </w:pPr>
      <w:r>
        <w:rPr>
          <w:rFonts w:ascii="Times New Roman" w:hAnsi="Times New Roman" w:cs="Times New Roman"/>
          <w:noProof/>
          <w:color w:val="000000"/>
          <w:sz w:val="24"/>
          <w:szCs w:val="24"/>
        </w:rPr>
        <w:drawing>
          <wp:anchor distT="0" distB="0" distL="114300" distR="114300" simplePos="0" relativeHeight="36" behindDoc="0" locked="0" layoutInCell="1" allowOverlap="1" wp14:anchorId="06B018F1" wp14:editId="2CB99A43">
            <wp:simplePos x="0" y="0"/>
            <wp:positionH relativeFrom="margin">
              <wp:posOffset>-629285</wp:posOffset>
            </wp:positionH>
            <wp:positionV relativeFrom="margin">
              <wp:posOffset>7098665</wp:posOffset>
            </wp:positionV>
            <wp:extent cx="2157095" cy="1982470"/>
            <wp:effectExtent l="0" t="0" r="0" b="0"/>
            <wp:wrapSquare wrapText="bothSides"/>
            <wp:docPr id="3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7"/>
                    <pic:cNvPicPr>
                      <a:picLocks noChangeAspect="1" noChangeArrowheads="1"/>
                    </pic:cNvPicPr>
                  </pic:nvPicPr>
                  <pic:blipFill>
                    <a:blip r:embed="rId6"/>
                    <a:srcRect/>
                    <a:stretch>
                      <a:fillRect/>
                    </a:stretch>
                  </pic:blipFill>
                  <pic:spPr>
                    <a:xfrm>
                      <a:off x="0" y="0"/>
                      <a:ext cx="2157095" cy="1982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E28B9" w14:textId="77777777" w:rsidR="0074362E" w:rsidRPr="00136AA5" w:rsidRDefault="004A5895">
      <w:pPr>
        <w:pStyle w:val="LysParagraaf"/>
        <w:numPr>
          <w:ilvl w:val="0"/>
          <w:numId w:val="5"/>
        </w:numPr>
        <w:shd w:val="clear" w:color="auto" w:fill="B4C6E7" w:themeFill="accent1" w:themeFillTint="66"/>
        <w:spacing w:line="360" w:lineRule="auto"/>
        <w:jc w:val="both"/>
        <w:rPr>
          <w:rFonts w:ascii="Times New Roman" w:hAnsi="Times New Roman" w:cs="Times New Roman"/>
          <w:b/>
          <w:color w:val="000000"/>
          <w:sz w:val="24"/>
          <w:szCs w:val="24"/>
          <w:lang w:val="nl-NL"/>
        </w:rPr>
      </w:pPr>
      <w:r>
        <w:rPr>
          <w:rFonts w:ascii="Times New Roman" w:hAnsi="Times New Roman" w:cs="Times New Roman"/>
          <w:b/>
          <w:color w:val="000000"/>
          <w:sz w:val="24"/>
          <w:szCs w:val="24"/>
        </w:rPr>
        <w:t>KONSTRUKSIE VAN 'N HEININGMUUR OP DIE KERKTERREIN.</w:t>
      </w:r>
    </w:p>
    <w:p w14:paraId="432D2430" w14:textId="77777777" w:rsidR="0074362E" w:rsidRPr="00136AA5" w:rsidRDefault="004A5895">
      <w:pPr>
        <w:pStyle w:val="LysParagraaf"/>
        <w:numPr>
          <w:ilvl w:val="0"/>
          <w:numId w:val="9"/>
        </w:numPr>
        <w:spacing w:line="360" w:lineRule="auto"/>
        <w:jc w:val="both"/>
        <w:rPr>
          <w:rFonts w:ascii="Times New Roman" w:hAnsi="Times New Roman" w:cs="Times New Roman"/>
          <w:color w:val="000000"/>
          <w:sz w:val="24"/>
          <w:szCs w:val="24"/>
          <w:lang w:val="nl-NL"/>
        </w:rPr>
      </w:pPr>
      <w:r>
        <w:rPr>
          <w:rFonts w:ascii="Times New Roman" w:hAnsi="Times New Roman" w:cs="Times New Roman"/>
          <w:color w:val="000000"/>
          <w:sz w:val="24"/>
          <w:szCs w:val="24"/>
        </w:rPr>
        <w:t>Van verlede jaar tot verlede jaar kon ons 'n deel van die heiningmuur van die kerkomheining bou, met plaaslike fondse. Maar die totale verseëling van die hok moet nog voltooi word.</w:t>
      </w:r>
    </w:p>
    <w:p w14:paraId="35D21D41" w14:textId="77777777" w:rsidR="0074362E" w:rsidRPr="00136AA5" w:rsidRDefault="004A5895">
      <w:pPr>
        <w:pStyle w:val="LysParagraaf"/>
        <w:numPr>
          <w:ilvl w:val="0"/>
          <w:numId w:val="9"/>
        </w:numPr>
        <w:spacing w:line="360" w:lineRule="auto"/>
        <w:jc w:val="both"/>
        <w:rPr>
          <w:rFonts w:ascii="Times New Roman" w:hAnsi="Times New Roman" w:cs="Times New Roman"/>
          <w:color w:val="000000"/>
          <w:sz w:val="24"/>
          <w:szCs w:val="24"/>
          <w:lang w:val="nl-NL"/>
        </w:rPr>
      </w:pPr>
      <w:r>
        <w:rPr>
          <w:rFonts w:ascii="Times New Roman" w:hAnsi="Times New Roman" w:cs="Times New Roman"/>
          <w:b/>
          <w:bCs/>
          <w:color w:val="000000"/>
          <w:sz w:val="24"/>
          <w:szCs w:val="24"/>
        </w:rPr>
        <w:t xml:space="preserve">Aan die einde van die jaar 2025 het </w:t>
      </w:r>
      <w:r>
        <w:rPr>
          <w:rFonts w:ascii="Times New Roman" w:hAnsi="Times New Roman" w:cs="Times New Roman"/>
          <w:color w:val="000000"/>
          <w:sz w:val="24"/>
          <w:szCs w:val="24"/>
        </w:rPr>
        <w:t xml:space="preserve">die Uitvoerende Kommissie deelgeneem aan die vergadering van die Uitvoerende Kommissies van die drie Sinodes; Mphatso-sinode, Novo-sinode en Tumbine-sinode het die vergadering saam met die Algemene Sinodekommissie in </w:t>
      </w:r>
      <w:proofErr w:type="spellStart"/>
      <w:r>
        <w:rPr>
          <w:rFonts w:ascii="Times New Roman" w:hAnsi="Times New Roman" w:cs="Times New Roman"/>
          <w:color w:val="000000"/>
          <w:sz w:val="24"/>
          <w:szCs w:val="24"/>
        </w:rPr>
        <w:t>Angónia</w:t>
      </w:r>
      <w:proofErr w:type="spellEnd"/>
      <w:r>
        <w:rPr>
          <w:rFonts w:ascii="Times New Roman" w:hAnsi="Times New Roman" w:cs="Times New Roman"/>
          <w:color w:val="000000"/>
          <w:sz w:val="24"/>
          <w:szCs w:val="24"/>
        </w:rPr>
        <w:t xml:space="preserve"> Tete byeengeroep.</w:t>
      </w:r>
    </w:p>
    <w:p w14:paraId="58B91BF5" w14:textId="77777777" w:rsidR="0074362E" w:rsidRPr="00136AA5" w:rsidRDefault="004A5895">
      <w:pPr>
        <w:pStyle w:val="LysParagraaf"/>
        <w:numPr>
          <w:ilvl w:val="0"/>
          <w:numId w:val="9"/>
        </w:numPr>
        <w:spacing w:line="360" w:lineRule="auto"/>
        <w:jc w:val="both"/>
        <w:rPr>
          <w:rFonts w:ascii="Times New Roman" w:hAnsi="Times New Roman" w:cs="Times New Roman"/>
          <w:color w:val="000000"/>
          <w:sz w:val="24"/>
          <w:szCs w:val="24"/>
          <w:lang w:val="nl-NL"/>
        </w:rPr>
      </w:pPr>
      <w:r>
        <w:rPr>
          <w:rFonts w:ascii="Times New Roman" w:hAnsi="Times New Roman" w:cs="Times New Roman"/>
          <w:b/>
          <w:bCs/>
          <w:color w:val="000000"/>
          <w:sz w:val="24"/>
          <w:szCs w:val="24"/>
        </w:rPr>
        <w:t>Gradeplegtigheid van die student by Hefsiba</w:t>
      </w:r>
      <w:r>
        <w:rPr>
          <w:rFonts w:ascii="Times New Roman" w:hAnsi="Times New Roman" w:cs="Times New Roman"/>
          <w:color w:val="000000"/>
          <w:sz w:val="24"/>
          <w:szCs w:val="24"/>
        </w:rPr>
        <w:t>, Franque Bitone, wat binnekort aan die Kongregasie toegewys sal word.</w:t>
      </w:r>
    </w:p>
    <w:p w14:paraId="50725B92" w14:textId="77777777" w:rsidR="0074362E" w:rsidRPr="00136AA5" w:rsidRDefault="004A5895">
      <w:pPr>
        <w:pStyle w:val="LysParagraaf"/>
        <w:numPr>
          <w:ilvl w:val="0"/>
          <w:numId w:val="9"/>
        </w:numPr>
        <w:spacing w:line="360" w:lineRule="auto"/>
        <w:jc w:val="both"/>
        <w:rPr>
          <w:rFonts w:ascii="Times New Roman" w:hAnsi="Times New Roman" w:cs="Times New Roman"/>
          <w:color w:val="000000"/>
          <w:sz w:val="24"/>
          <w:szCs w:val="24"/>
          <w:lang w:val="nl-NL"/>
        </w:rPr>
      </w:pPr>
      <w:r>
        <w:rPr>
          <w:rFonts w:ascii="Times New Roman" w:hAnsi="Times New Roman" w:cs="Times New Roman"/>
          <w:b/>
          <w:bCs/>
          <w:color w:val="000000"/>
          <w:sz w:val="24"/>
          <w:szCs w:val="24"/>
        </w:rPr>
        <w:lastRenderedPageBreak/>
        <w:t>Hierdie jaar 2026 het die Sinode 'n nuwe student na Hefsiba gestuur</w:t>
      </w:r>
      <w:r>
        <w:rPr>
          <w:rFonts w:ascii="Times New Roman" w:hAnsi="Times New Roman" w:cs="Times New Roman"/>
          <w:color w:val="000000"/>
          <w:sz w:val="24"/>
          <w:szCs w:val="24"/>
        </w:rPr>
        <w:t xml:space="preserve">, dit is </w:t>
      </w:r>
      <w:proofErr w:type="spellStart"/>
      <w:r>
        <w:rPr>
          <w:rFonts w:ascii="Times New Roman" w:hAnsi="Times New Roman" w:cs="Times New Roman"/>
          <w:color w:val="000000"/>
          <w:sz w:val="24"/>
          <w:szCs w:val="24"/>
        </w:rPr>
        <w:t>Antos</w:t>
      </w:r>
      <w:proofErr w:type="spellEnd"/>
      <w:r>
        <w:rPr>
          <w:rFonts w:ascii="Times New Roman" w:hAnsi="Times New Roman" w:cs="Times New Roman"/>
          <w:color w:val="000000"/>
          <w:sz w:val="24"/>
          <w:szCs w:val="24"/>
        </w:rPr>
        <w:t xml:space="preserve"> Manuel Fernando.</w:t>
      </w:r>
    </w:p>
    <w:p w14:paraId="4E2FDA83" w14:textId="77777777" w:rsidR="0074362E" w:rsidRDefault="004A5895">
      <w:pPr>
        <w:shd w:val="clear" w:color="auto" w:fill="B4C6E7" w:themeFill="accent1" w:themeFillTint="66"/>
        <w:tabs>
          <w:tab w:val="left" w:pos="3322"/>
        </w:tabs>
        <w:spacing w:line="360" w:lineRule="auto"/>
        <w:jc w:val="center"/>
        <w:rPr>
          <w:rFonts w:ascii="Times New Roman" w:hAnsi="Times New Roman" w:cs="Times New Roman"/>
          <w:color w:val="000000"/>
          <w:sz w:val="24"/>
          <w:szCs w:val="24"/>
          <w:lang w:val="pt-PT"/>
        </w:rPr>
      </w:pPr>
      <w:r>
        <w:rPr>
          <w:rFonts w:ascii="Times New Roman" w:hAnsi="Times New Roman" w:cs="Times New Roman"/>
          <w:b/>
          <w:color w:val="000000"/>
          <w:sz w:val="24"/>
          <w:szCs w:val="24"/>
        </w:rPr>
        <w:t>BOU VAN DIE SINODEKANTOOR.</w:t>
      </w:r>
    </w:p>
    <w:p w14:paraId="1CDEB1B4" w14:textId="77777777" w:rsidR="0074362E" w:rsidRPr="00136AA5" w:rsidRDefault="004A5895">
      <w:pPr>
        <w:spacing w:line="360" w:lineRule="auto"/>
        <w:jc w:val="both"/>
        <w:rPr>
          <w:rFonts w:ascii="Times New Roman" w:hAnsi="Times New Roman" w:cs="Times New Roman"/>
          <w:color w:val="000000"/>
          <w:sz w:val="24"/>
          <w:szCs w:val="24"/>
          <w:lang w:val="nl-NL"/>
        </w:rPr>
      </w:pPr>
      <w:r>
        <w:rPr>
          <w:rFonts w:ascii="Times New Roman" w:hAnsi="Times New Roman" w:cs="Times New Roman"/>
          <w:color w:val="000000"/>
          <w:sz w:val="24"/>
          <w:szCs w:val="24"/>
        </w:rPr>
        <w:t>Die Sinode van Tumbine het baie jare sonder die kantoor deurgebring, maar dankie tog kon ons hierdie jaar die kantoor bou. Vir hierdie werk het ons die bydraes van die plaaslike ingange gebruik, dit in die ingange van die huur van die huise. Maar daar is steeds 'n tekort aan kantoorbenodigdhede soos: tafels, stoele. Hierdie kantoor is soos volg gestruktureer: Kantoor van die Sekretaris-generaal, Moderator, Sekretaris, Tesourier, en Kantoor van Onderwys.</w:t>
      </w:r>
    </w:p>
    <w:p w14:paraId="2653FF43" w14:textId="77777777" w:rsidR="0074362E" w:rsidRPr="00136AA5" w:rsidRDefault="0074362E">
      <w:pPr>
        <w:shd w:val="clear" w:color="auto" w:fill="8EAADB" w:themeFill="accent1" w:themeFillTint="99"/>
        <w:spacing w:line="360" w:lineRule="auto"/>
        <w:jc w:val="both"/>
        <w:rPr>
          <w:rFonts w:ascii="Times New Roman" w:hAnsi="Times New Roman" w:cs="Times New Roman"/>
          <w:b/>
          <w:color w:val="000000"/>
          <w:sz w:val="24"/>
          <w:szCs w:val="24"/>
          <w:lang w:val="nl-NL"/>
        </w:rPr>
      </w:pPr>
    </w:p>
    <w:p w14:paraId="7F748201" w14:textId="77777777" w:rsidR="0074362E" w:rsidRPr="00136AA5" w:rsidRDefault="004A5895">
      <w:pPr>
        <w:shd w:val="clear" w:color="auto" w:fill="8EAADB" w:themeFill="accent1" w:themeFillTint="99"/>
        <w:spacing w:line="360" w:lineRule="auto"/>
        <w:jc w:val="both"/>
        <w:rPr>
          <w:rFonts w:ascii="Times New Roman" w:hAnsi="Times New Roman" w:cs="Times New Roman"/>
          <w:b/>
          <w:color w:val="000000"/>
          <w:sz w:val="24"/>
          <w:szCs w:val="24"/>
          <w:lang w:val="nl-NL"/>
        </w:rPr>
      </w:pPr>
      <w:r>
        <w:rPr>
          <w:rFonts w:ascii="Times New Roman" w:hAnsi="Times New Roman" w:cs="Times New Roman"/>
          <w:b/>
          <w:color w:val="000000"/>
          <w:sz w:val="24"/>
          <w:szCs w:val="24"/>
        </w:rPr>
        <w:t xml:space="preserve"> </w:t>
      </w:r>
      <w:r>
        <w:rPr>
          <w:rFonts w:ascii="Times New Roman" w:hAnsi="Times New Roman" w:cs="Times New Roman"/>
          <w:b/>
          <w:noProof/>
          <w:color w:val="000000"/>
          <w:sz w:val="24"/>
          <w:szCs w:val="24"/>
        </w:rPr>
        <w:drawing>
          <wp:inline distT="0" distB="0" distL="114300" distR="114300" wp14:anchorId="675FC578" wp14:editId="60277139">
            <wp:extent cx="2018665" cy="2129155"/>
            <wp:effectExtent l="0" t="0" r="0" b="0"/>
            <wp:docPr id="3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5"/>
                    <pic:cNvPicPr>
                      <a:picLocks noChangeAspect="1" noChangeArrowheads="1"/>
                    </pic:cNvPicPr>
                  </pic:nvPicPr>
                  <pic:blipFill>
                    <a:blip r:embed="rId7"/>
                    <a:srcRect/>
                    <a:stretch>
                      <a:fillRect/>
                    </a:stretch>
                  </pic:blipFill>
                  <pic:spPr>
                    <a:xfrm rot="21600000" flipH="1">
                      <a:off x="0" y="0"/>
                      <a:ext cx="2018665" cy="2129155"/>
                    </a:xfrm>
                    <a:prstGeom prst="rect">
                      <a:avLst/>
                    </a:prstGeom>
                    <a:noFill/>
                    <a:ln>
                      <a:noFill/>
                    </a:ln>
                  </pic:spPr>
                </pic:pic>
              </a:graphicData>
            </a:graphic>
          </wp:inline>
        </w:drawing>
      </w:r>
      <w:r>
        <w:rPr>
          <w:rFonts w:ascii="Times New Roman" w:hAnsi="Times New Roman" w:cs="Times New Roman"/>
          <w:b/>
          <w:color w:val="000000"/>
          <w:sz w:val="24"/>
          <w:szCs w:val="24"/>
        </w:rPr>
        <w:t xml:space="preserve"> DIE SINODEWA</w:t>
      </w:r>
    </w:p>
    <w:p w14:paraId="33AC6A4F" w14:textId="77777777" w:rsidR="0074362E" w:rsidRPr="00136AA5" w:rsidRDefault="004A5895">
      <w:pPr>
        <w:shd w:val="clear" w:color="auto" w:fill="8EAADB" w:themeFill="accent1" w:themeFillTint="99"/>
        <w:spacing w:line="360" w:lineRule="auto"/>
        <w:jc w:val="both"/>
        <w:rPr>
          <w:rFonts w:ascii="Times New Roman" w:hAnsi="Times New Roman" w:cs="Times New Roman"/>
          <w:b/>
          <w:color w:val="000000"/>
          <w:sz w:val="24"/>
          <w:szCs w:val="24"/>
          <w:lang w:val="nl-NL"/>
        </w:rPr>
      </w:pPr>
      <w:r>
        <w:rPr>
          <w:rFonts w:ascii="Times New Roman" w:hAnsi="Times New Roman" w:cs="Times New Roman"/>
          <w:b/>
          <w:color w:val="000000"/>
          <w:sz w:val="24"/>
          <w:szCs w:val="24"/>
        </w:rPr>
        <w:t>.</w:t>
      </w:r>
    </w:p>
    <w:p w14:paraId="78771B9B" w14:textId="77777777" w:rsidR="0074362E" w:rsidRPr="00136AA5" w:rsidRDefault="004A5895">
      <w:pPr>
        <w:spacing w:line="360" w:lineRule="auto"/>
        <w:jc w:val="both"/>
        <w:rPr>
          <w:rFonts w:ascii="Times New Roman" w:hAnsi="Times New Roman" w:cs="Times New Roman"/>
          <w:color w:val="000000"/>
          <w:sz w:val="24"/>
          <w:szCs w:val="24"/>
          <w:lang w:val="nl-NL"/>
        </w:rPr>
      </w:pPr>
      <w:r>
        <w:rPr>
          <w:rFonts w:ascii="Times New Roman" w:hAnsi="Times New Roman" w:cs="Times New Roman"/>
          <w:color w:val="000000"/>
          <w:sz w:val="24"/>
          <w:szCs w:val="24"/>
        </w:rPr>
        <w:t>Ons dank God dat Hy ons broers van Suid-Afrika gebruik het, vir die hulp wat hulle gegee het om die voertuig van die Sinode van Tumbine te kan vergelyk</w:t>
      </w:r>
      <w:r>
        <w:rPr>
          <w:rFonts w:ascii="Times New Roman" w:hAnsi="Times New Roman" w:cs="Times New Roman"/>
          <w:b/>
          <w:color w:val="000000"/>
          <w:sz w:val="24"/>
          <w:szCs w:val="24"/>
        </w:rPr>
        <w:t xml:space="preserve">. </w:t>
      </w:r>
    </w:p>
    <w:p w14:paraId="0C6B1162" w14:textId="77777777" w:rsidR="0074362E" w:rsidRPr="00136AA5" w:rsidRDefault="004A5895">
      <w:pPr>
        <w:shd w:val="clear" w:color="auto" w:fill="B4C6E7" w:themeFill="accent1" w:themeFillTint="66"/>
        <w:spacing w:line="360" w:lineRule="auto"/>
        <w:jc w:val="center"/>
        <w:rPr>
          <w:rFonts w:ascii="Times New Roman" w:hAnsi="Times New Roman" w:cs="Times New Roman"/>
          <w:b/>
          <w:color w:val="000000"/>
          <w:sz w:val="24"/>
          <w:szCs w:val="24"/>
          <w:lang w:val="nl-NL"/>
        </w:rPr>
      </w:pPr>
      <w:r>
        <w:rPr>
          <w:rFonts w:ascii="Times New Roman" w:hAnsi="Times New Roman" w:cs="Times New Roman"/>
          <w:b/>
          <w:color w:val="000000"/>
          <w:sz w:val="24"/>
          <w:szCs w:val="24"/>
        </w:rPr>
        <w:t>UITSIG VAN DIE SINODE VAN TUMBINE.</w:t>
      </w:r>
    </w:p>
    <w:p w14:paraId="02868AB0" w14:textId="77777777" w:rsidR="0074362E" w:rsidRDefault="004A5895">
      <w:pPr>
        <w:pStyle w:val="LysParagraaf"/>
        <w:numPr>
          <w:ilvl w:val="0"/>
          <w:numId w:val="10"/>
        </w:numPr>
        <w:tabs>
          <w:tab w:val="left" w:pos="240"/>
        </w:tabs>
        <w:spacing w:after="0" w:line="160" w:lineRule="atLeast"/>
        <w:jc w:val="both"/>
        <w:rPr>
          <w:rFonts w:ascii="Times New Roman" w:hAnsi="Times New Roman" w:cs="Times New Roman"/>
          <w:color w:val="000000"/>
          <w:sz w:val="24"/>
          <w:szCs w:val="24"/>
          <w:lang w:val="pt-PT"/>
        </w:rPr>
      </w:pPr>
      <w:r>
        <w:rPr>
          <w:rFonts w:ascii="Times New Roman" w:hAnsi="Times New Roman" w:cs="Times New Roman"/>
          <w:b/>
          <w:bCs/>
          <w:color w:val="000000"/>
          <w:sz w:val="24"/>
          <w:szCs w:val="24"/>
          <w:u w:val="single"/>
        </w:rPr>
        <w:t>Ons Visie</w:t>
      </w:r>
      <w:r>
        <w:rPr>
          <w:rFonts w:ascii="Times New Roman" w:hAnsi="Times New Roman" w:cs="Times New Roman"/>
          <w:color w:val="000000"/>
          <w:sz w:val="24"/>
          <w:szCs w:val="24"/>
        </w:rPr>
        <w:t>:</w:t>
      </w:r>
    </w:p>
    <w:p w14:paraId="7E832A3F" w14:textId="77777777" w:rsidR="0074362E" w:rsidRDefault="0074362E">
      <w:pPr>
        <w:pStyle w:val="LysParagraaf"/>
        <w:tabs>
          <w:tab w:val="left" w:pos="240"/>
        </w:tabs>
        <w:spacing w:after="0" w:line="160" w:lineRule="atLeast"/>
        <w:ind w:left="1440"/>
        <w:jc w:val="both"/>
        <w:rPr>
          <w:rFonts w:ascii="Times New Roman" w:hAnsi="Times New Roman" w:cs="Times New Roman"/>
          <w:color w:val="000000"/>
          <w:sz w:val="24"/>
          <w:szCs w:val="24"/>
          <w:lang w:val="pt-PT"/>
        </w:rPr>
      </w:pPr>
    </w:p>
    <w:p w14:paraId="08F8A875" w14:textId="77777777" w:rsidR="0074362E" w:rsidRPr="00136AA5" w:rsidRDefault="004A5895">
      <w:pPr>
        <w:numPr>
          <w:ilvl w:val="0"/>
          <w:numId w:val="11"/>
        </w:numPr>
        <w:tabs>
          <w:tab w:val="left" w:pos="240"/>
        </w:tabs>
        <w:spacing w:after="0" w:line="160" w:lineRule="atLeast"/>
        <w:jc w:val="both"/>
        <w:rPr>
          <w:rFonts w:ascii="Times New Roman" w:hAnsi="Times New Roman" w:cs="Times New Roman"/>
          <w:color w:val="000000"/>
          <w:sz w:val="24"/>
          <w:szCs w:val="24"/>
          <w:lang w:val="nl-NL"/>
        </w:rPr>
      </w:pPr>
      <w:r>
        <w:rPr>
          <w:rFonts w:ascii="Times New Roman" w:hAnsi="Times New Roman" w:cs="Times New Roman"/>
          <w:color w:val="000000"/>
          <w:sz w:val="24"/>
          <w:szCs w:val="24"/>
        </w:rPr>
        <w:t xml:space="preserve"> Ontwikkel die groei van die lede se Christus-gesentreerde, selfonderhoudende geestelike lewe.</w:t>
      </w:r>
    </w:p>
    <w:p w14:paraId="46633465" w14:textId="77777777" w:rsidR="0074362E" w:rsidRPr="00136AA5" w:rsidRDefault="004A5895">
      <w:pPr>
        <w:numPr>
          <w:ilvl w:val="0"/>
          <w:numId w:val="11"/>
        </w:numPr>
        <w:tabs>
          <w:tab w:val="left" w:pos="240"/>
        </w:tabs>
        <w:spacing w:after="0" w:line="160" w:lineRule="atLeast"/>
        <w:jc w:val="both"/>
        <w:rPr>
          <w:rFonts w:ascii="Times New Roman" w:hAnsi="Times New Roman" w:cs="Times New Roman"/>
          <w:color w:val="000000"/>
          <w:sz w:val="24"/>
          <w:szCs w:val="24"/>
          <w:lang w:val="nl-NL"/>
        </w:rPr>
      </w:pPr>
      <w:r>
        <w:rPr>
          <w:rFonts w:ascii="Times New Roman" w:hAnsi="Times New Roman" w:cs="Times New Roman"/>
          <w:color w:val="000000"/>
          <w:sz w:val="24"/>
          <w:szCs w:val="24"/>
        </w:rPr>
        <w:t>Om die evangelie op die vlak van die Sinode uit te brei, veral in die noordelike provinsies van die land.</w:t>
      </w:r>
    </w:p>
    <w:p w14:paraId="66DDE0C1" w14:textId="77777777" w:rsidR="0074362E" w:rsidRPr="00136AA5" w:rsidRDefault="0074362E">
      <w:pPr>
        <w:tabs>
          <w:tab w:val="left" w:pos="240"/>
        </w:tabs>
        <w:spacing w:after="0" w:line="160" w:lineRule="atLeast"/>
        <w:ind w:left="720"/>
        <w:jc w:val="both"/>
        <w:rPr>
          <w:rFonts w:ascii="Times New Roman" w:hAnsi="Times New Roman" w:cs="Times New Roman"/>
          <w:color w:val="000000"/>
          <w:sz w:val="24"/>
          <w:szCs w:val="24"/>
          <w:lang w:val="nl-NL"/>
        </w:rPr>
      </w:pPr>
    </w:p>
    <w:p w14:paraId="690432B0" w14:textId="77777777" w:rsidR="0074362E" w:rsidRDefault="004A5895">
      <w:pPr>
        <w:pStyle w:val="LysParagraaf"/>
        <w:numPr>
          <w:ilvl w:val="0"/>
          <w:numId w:val="10"/>
        </w:numPr>
        <w:tabs>
          <w:tab w:val="left" w:pos="240"/>
        </w:tabs>
        <w:spacing w:after="0" w:line="160" w:lineRule="atLeast"/>
        <w:jc w:val="both"/>
        <w:rPr>
          <w:rFonts w:ascii="Times New Roman" w:hAnsi="Times New Roman" w:cs="Times New Roman"/>
          <w:color w:val="000000"/>
          <w:sz w:val="24"/>
          <w:szCs w:val="24"/>
          <w:lang w:val="pt-PT"/>
        </w:rPr>
      </w:pPr>
      <w:r>
        <w:rPr>
          <w:rFonts w:ascii="Times New Roman" w:hAnsi="Times New Roman" w:cs="Times New Roman"/>
          <w:b/>
          <w:bCs/>
          <w:color w:val="000000"/>
          <w:sz w:val="24"/>
          <w:szCs w:val="24"/>
          <w:u w:val="single"/>
        </w:rPr>
        <w:t>Ons Missie.</w:t>
      </w:r>
    </w:p>
    <w:p w14:paraId="61197D53" w14:textId="77777777" w:rsidR="0074362E" w:rsidRDefault="0074362E">
      <w:pPr>
        <w:pStyle w:val="LysParagraaf"/>
        <w:tabs>
          <w:tab w:val="left" w:pos="240"/>
        </w:tabs>
        <w:spacing w:after="0" w:line="160" w:lineRule="atLeast"/>
        <w:ind w:left="1440"/>
        <w:jc w:val="both"/>
        <w:rPr>
          <w:rFonts w:ascii="Times New Roman" w:hAnsi="Times New Roman" w:cs="Times New Roman"/>
          <w:color w:val="000000"/>
          <w:sz w:val="24"/>
          <w:szCs w:val="24"/>
          <w:lang w:val="pt-PT"/>
        </w:rPr>
      </w:pPr>
    </w:p>
    <w:p w14:paraId="29E9CEDE" w14:textId="77777777" w:rsidR="0074362E" w:rsidRPr="00136AA5" w:rsidRDefault="004A5895">
      <w:pPr>
        <w:numPr>
          <w:ilvl w:val="0"/>
          <w:numId w:val="12"/>
        </w:numPr>
        <w:tabs>
          <w:tab w:val="left" w:pos="240"/>
        </w:tabs>
        <w:spacing w:after="0" w:line="160" w:lineRule="atLeast"/>
        <w:jc w:val="both"/>
        <w:rPr>
          <w:rFonts w:ascii="Times New Roman" w:hAnsi="Times New Roman" w:cs="Times New Roman"/>
          <w:color w:val="000000"/>
          <w:sz w:val="24"/>
          <w:szCs w:val="24"/>
          <w:lang w:val="nl-NL"/>
        </w:rPr>
      </w:pPr>
      <w:r>
        <w:rPr>
          <w:rFonts w:ascii="Times New Roman" w:hAnsi="Times New Roman" w:cs="Times New Roman"/>
          <w:color w:val="000000"/>
          <w:sz w:val="24"/>
          <w:szCs w:val="24"/>
        </w:rPr>
        <w:lastRenderedPageBreak/>
        <w:t xml:space="preserve"> Om 'n evangelisasieverskaffer te wees, om onbereikbare mense te bereik, om mense in nood te dien om Holisties, Uitstekend, Toeganklik en Volhoubaar te wees.</w:t>
      </w:r>
    </w:p>
    <w:p w14:paraId="09B1DBD7" w14:textId="77777777" w:rsidR="0074362E" w:rsidRPr="00136AA5" w:rsidRDefault="0074362E">
      <w:pPr>
        <w:tabs>
          <w:tab w:val="left" w:pos="240"/>
        </w:tabs>
        <w:spacing w:after="0" w:line="160" w:lineRule="atLeast"/>
        <w:ind w:left="720"/>
        <w:jc w:val="both"/>
        <w:rPr>
          <w:rFonts w:ascii="Times New Roman" w:hAnsi="Times New Roman" w:cs="Times New Roman"/>
          <w:color w:val="000000"/>
          <w:sz w:val="24"/>
          <w:szCs w:val="24"/>
          <w:lang w:val="nl-NL"/>
        </w:rPr>
      </w:pPr>
    </w:p>
    <w:p w14:paraId="074B7BA2" w14:textId="77777777" w:rsidR="0074362E" w:rsidRDefault="004A5895">
      <w:pPr>
        <w:pStyle w:val="LysParagraaf"/>
        <w:numPr>
          <w:ilvl w:val="0"/>
          <w:numId w:val="10"/>
        </w:numPr>
        <w:tabs>
          <w:tab w:val="left" w:pos="240"/>
        </w:tabs>
        <w:spacing w:after="0" w:line="160" w:lineRule="atLeast"/>
        <w:jc w:val="both"/>
        <w:rPr>
          <w:rFonts w:ascii="Times New Roman" w:hAnsi="Times New Roman" w:cs="Times New Roman"/>
          <w:color w:val="000000"/>
          <w:sz w:val="24"/>
          <w:szCs w:val="24"/>
          <w:lang w:val="pt-PT"/>
        </w:rPr>
      </w:pPr>
      <w:r>
        <w:rPr>
          <w:rFonts w:ascii="Times New Roman" w:hAnsi="Times New Roman" w:cs="Times New Roman"/>
          <w:b/>
          <w:bCs/>
          <w:color w:val="000000"/>
          <w:sz w:val="24"/>
          <w:szCs w:val="24"/>
          <w:u w:val="single"/>
        </w:rPr>
        <w:t>Ons Waardes</w:t>
      </w:r>
    </w:p>
    <w:p w14:paraId="75D2B5FD" w14:textId="77777777" w:rsidR="0074362E" w:rsidRDefault="0074362E">
      <w:pPr>
        <w:pStyle w:val="LysParagraaf"/>
        <w:tabs>
          <w:tab w:val="left" w:pos="240"/>
        </w:tabs>
        <w:spacing w:after="0" w:line="160" w:lineRule="atLeast"/>
        <w:ind w:left="1440"/>
        <w:jc w:val="both"/>
        <w:rPr>
          <w:rFonts w:ascii="Times New Roman" w:hAnsi="Times New Roman" w:cs="Times New Roman"/>
          <w:color w:val="000000"/>
          <w:sz w:val="24"/>
          <w:szCs w:val="24"/>
          <w:lang w:val="pt-PT"/>
        </w:rPr>
      </w:pPr>
    </w:p>
    <w:p w14:paraId="2F9C9755" w14:textId="77777777" w:rsidR="0074362E" w:rsidRPr="00136AA5" w:rsidRDefault="004A5895">
      <w:pPr>
        <w:numPr>
          <w:ilvl w:val="0"/>
          <w:numId w:val="13"/>
        </w:numPr>
        <w:tabs>
          <w:tab w:val="left" w:pos="240"/>
        </w:tabs>
        <w:spacing w:after="0" w:line="160" w:lineRule="atLeast"/>
        <w:jc w:val="both"/>
        <w:rPr>
          <w:rFonts w:ascii="Times New Roman" w:hAnsi="Times New Roman" w:cs="Times New Roman"/>
          <w:b/>
          <w:lang w:val="nl-NL"/>
        </w:rPr>
      </w:pPr>
      <w:r>
        <w:rPr>
          <w:rFonts w:ascii="Times New Roman" w:hAnsi="Times New Roman" w:cs="Times New Roman"/>
          <w:color w:val="000000"/>
          <w:sz w:val="24"/>
          <w:szCs w:val="24"/>
        </w:rPr>
        <w:t>Stel mense bekend aan Jesus Christus en help hulle om hul geloof in Jesus Christus te behou (om gelykheid onder lede in die samelewing te bevorder) en dissipel nuwe leiers te maak.</w:t>
      </w:r>
    </w:p>
    <w:p w14:paraId="25666B6D" w14:textId="77777777" w:rsidR="0074362E" w:rsidRPr="00136AA5" w:rsidRDefault="0074362E">
      <w:pPr>
        <w:tabs>
          <w:tab w:val="left" w:pos="240"/>
        </w:tabs>
        <w:spacing w:after="0" w:line="160" w:lineRule="atLeast"/>
        <w:ind w:left="720"/>
        <w:jc w:val="both"/>
        <w:rPr>
          <w:rFonts w:ascii="Times New Roman" w:hAnsi="Times New Roman" w:cs="Times New Roman"/>
          <w:b/>
          <w:lang w:val="nl-NL"/>
        </w:rPr>
      </w:pPr>
    </w:p>
    <w:p w14:paraId="6533FC61" w14:textId="77777777" w:rsidR="0074362E" w:rsidRDefault="004A5895">
      <w:pPr>
        <w:shd w:val="clear" w:color="auto" w:fill="8EAADB" w:themeFill="accent1" w:themeFillTint="99"/>
        <w:spacing w:line="360" w:lineRule="auto"/>
        <w:jc w:val="center"/>
        <w:rPr>
          <w:rFonts w:ascii="Times New Roman" w:hAnsi="Times New Roman" w:cs="Times New Roman"/>
          <w:b/>
          <w:lang w:val="pt-PT"/>
        </w:rPr>
      </w:pPr>
      <w:r>
        <w:rPr>
          <w:rFonts w:ascii="Times New Roman" w:hAnsi="Times New Roman" w:cs="Times New Roman"/>
          <w:b/>
        </w:rPr>
        <w:t>UITDAGINGS.</w:t>
      </w:r>
    </w:p>
    <w:p w14:paraId="1665EF88" w14:textId="77777777" w:rsidR="0074362E" w:rsidRPr="00136AA5" w:rsidRDefault="004A5895">
      <w:pPr>
        <w:pStyle w:val="LysParagraaf"/>
        <w:numPr>
          <w:ilvl w:val="0"/>
          <w:numId w:val="9"/>
        </w:numPr>
        <w:spacing w:line="360" w:lineRule="auto"/>
        <w:jc w:val="both"/>
        <w:rPr>
          <w:rFonts w:ascii="Times New Roman" w:hAnsi="Times New Roman" w:cs="Times New Roman"/>
          <w:lang w:val="nl-NL"/>
        </w:rPr>
      </w:pPr>
      <w:r>
        <w:rPr>
          <w:rFonts w:ascii="Times New Roman" w:hAnsi="Times New Roman" w:cs="Times New Roman"/>
        </w:rPr>
        <w:t>Gebrek aan groei in die geestelike lewe van die lede sowel as die predikante; hierin merk ons op dat baie predikante van ons sinode in versoekings val en ander die bediening verlaat.</w:t>
      </w:r>
    </w:p>
    <w:p w14:paraId="5FA2E329" w14:textId="77777777" w:rsidR="0074362E" w:rsidRPr="00136AA5" w:rsidRDefault="004A5895">
      <w:pPr>
        <w:pStyle w:val="LysParagraaf"/>
        <w:numPr>
          <w:ilvl w:val="0"/>
          <w:numId w:val="9"/>
        </w:numPr>
        <w:spacing w:line="360" w:lineRule="auto"/>
        <w:jc w:val="both"/>
        <w:rPr>
          <w:rFonts w:ascii="Times New Roman" w:hAnsi="Times New Roman" w:cs="Times New Roman"/>
          <w:lang w:val="nl-NL"/>
        </w:rPr>
      </w:pPr>
      <w:r>
        <w:rPr>
          <w:rFonts w:ascii="Times New Roman" w:hAnsi="Times New Roman" w:cs="Times New Roman"/>
        </w:rPr>
        <w:t xml:space="preserve">In die </w:t>
      </w:r>
      <w:proofErr w:type="spellStart"/>
      <w:r>
        <w:rPr>
          <w:rFonts w:ascii="Times New Roman" w:hAnsi="Times New Roman" w:cs="Times New Roman"/>
        </w:rPr>
        <w:t>Montepues</w:t>
      </w:r>
      <w:proofErr w:type="spellEnd"/>
      <w:r>
        <w:rPr>
          <w:rFonts w:ascii="Times New Roman" w:hAnsi="Times New Roman" w:cs="Times New Roman"/>
        </w:rPr>
        <w:t>-sone: jare gelede het die Sinode meegedeel dat dit reeds 'n nuwe sendingsone het wat deur Ouderling Alberto Naditso begin is; nou, met groot hartseer, vertel die Sinode dat die ouderling Evangelis Alberto Naditso oorlede is en die sone sonder 'n leier gelaat het. Daarom vra ons vir gebede en konkrete aksies vir daardie gebied.</w:t>
      </w:r>
    </w:p>
    <w:p w14:paraId="06F182ED" w14:textId="77777777" w:rsidR="0074362E" w:rsidRPr="00136AA5" w:rsidRDefault="004A5895">
      <w:pPr>
        <w:pStyle w:val="LysParagraaf"/>
        <w:numPr>
          <w:ilvl w:val="0"/>
          <w:numId w:val="9"/>
        </w:numPr>
        <w:spacing w:line="360" w:lineRule="auto"/>
        <w:jc w:val="both"/>
        <w:rPr>
          <w:rFonts w:ascii="Times New Roman" w:eastAsia="Times New Roman" w:hAnsi="Times New Roman" w:cs="Times New Roman"/>
          <w:b/>
          <w:bCs/>
          <w:sz w:val="24"/>
          <w:szCs w:val="24"/>
          <w:u w:val="single"/>
          <w:lang w:val="nl-NL"/>
        </w:rPr>
      </w:pPr>
      <w:r>
        <w:rPr>
          <w:rFonts w:ascii="Times New Roman" w:hAnsi="Times New Roman" w:cs="Times New Roman"/>
          <w:b/>
          <w:bCs/>
        </w:rPr>
        <w:t>Die Sinode het 'n skuldige gewete wanneer dit kom by weduwees</w:t>
      </w:r>
      <w:r>
        <w:rPr>
          <w:rFonts w:ascii="Times New Roman" w:hAnsi="Times New Roman" w:cs="Times New Roman"/>
        </w:rPr>
        <w:t>, vroue van predikante wat hul mans deur die dood verloor het en nog nie die pensioenfonds ontvang het nie; hierdie dames staar verskeie moeilikhede in hul lewens in die gesig. Die hartseerste situasie is dat, omdat hulle nie vir hul kinders kan sorg nie, sommige kinders reeds uit hul studies geval het en ander half verlore is weens hopeloosheid.</w:t>
      </w:r>
    </w:p>
    <w:p w14:paraId="7A386834" w14:textId="77777777" w:rsidR="0074362E" w:rsidRPr="00136AA5" w:rsidRDefault="004A5895">
      <w:pPr>
        <w:rPr>
          <w:rFonts w:ascii="Times New Roman" w:hAnsi="Times New Roman" w:cs="Times New Roman"/>
          <w:lang w:val="nl-NL"/>
        </w:rPr>
      </w:pPr>
      <w:r>
        <w:rPr>
          <w:rFonts w:ascii="Times New Roman" w:eastAsia="Times New Roman" w:hAnsi="Times New Roman" w:cs="Times New Roman"/>
          <w:b/>
          <w:bCs/>
          <w:sz w:val="24"/>
          <w:szCs w:val="24"/>
          <w:u w:val="single"/>
        </w:rPr>
        <w:t xml:space="preserve">UITDAGINGS VAN DIE SINODE VAN TUMBINE </w:t>
      </w:r>
    </w:p>
    <w:p w14:paraId="6102963D" w14:textId="77777777" w:rsidR="0074362E" w:rsidRPr="00136AA5" w:rsidRDefault="004A5895">
      <w:pPr>
        <w:pStyle w:val="LysParagraaf"/>
        <w:spacing w:line="360" w:lineRule="auto"/>
        <w:jc w:val="both"/>
        <w:rPr>
          <w:rFonts w:ascii="Times New Roman" w:hAnsi="Times New Roman" w:cs="Times New Roman"/>
          <w:lang w:val="nl-NL"/>
        </w:rPr>
      </w:pPr>
      <w:r>
        <w:rPr>
          <w:rFonts w:ascii="Times New Roman" w:hAnsi="Times New Roman" w:cs="Times New Roman"/>
        </w:rPr>
        <w:t>➢</w:t>
      </w:r>
      <w:r>
        <w:rPr>
          <w:rFonts w:ascii="Times New Roman" w:hAnsi="Times New Roman" w:cs="Times New Roman"/>
        </w:rPr>
        <w:t xml:space="preserve"> Die Sinode bedank die vennote wat hul steun op die Sendingsone van Nacala Porto fokus; in daardie gebied was daar 'n terreinuitdaging, maar dankie tog het die sone reeds sy grond en die lede bou reeds, maar daar is nog 'n lang pad om te gaan voordat die erediensgebou op die dak van die </w:t>
      </w:r>
      <w:proofErr w:type="spellStart"/>
      <w:r>
        <w:rPr>
          <w:rFonts w:ascii="Times New Roman" w:hAnsi="Times New Roman" w:cs="Times New Roman"/>
        </w:rPr>
        <w:t>tento</w:t>
      </w:r>
      <w:proofErr w:type="spellEnd"/>
      <w:r>
        <w:rPr>
          <w:rFonts w:ascii="Times New Roman" w:hAnsi="Times New Roman" w:cs="Times New Roman"/>
        </w:rPr>
        <w:t xml:space="preserve"> voltooi is.</w:t>
      </w:r>
    </w:p>
    <w:p w14:paraId="3B4A8C09" w14:textId="77777777" w:rsidR="0074362E" w:rsidRPr="00136AA5" w:rsidRDefault="004A5895">
      <w:pPr>
        <w:pStyle w:val="LysParagraaf"/>
        <w:numPr>
          <w:ilvl w:val="0"/>
          <w:numId w:val="14"/>
        </w:numPr>
        <w:spacing w:line="360" w:lineRule="auto"/>
        <w:jc w:val="both"/>
        <w:rPr>
          <w:rFonts w:ascii="Times New Roman" w:hAnsi="Times New Roman" w:cs="Times New Roman"/>
          <w:lang w:val="nl-NL"/>
        </w:rPr>
      </w:pPr>
      <w:r>
        <w:rPr>
          <w:rFonts w:ascii="Times New Roman" w:hAnsi="Times New Roman" w:cs="Times New Roman"/>
        </w:rPr>
        <w:t>Ons wil die sendelinge bedank, dit verwys na:</w:t>
      </w:r>
    </w:p>
    <w:p w14:paraId="35EB01FF" w14:textId="77777777" w:rsidR="0074362E" w:rsidRPr="00136AA5" w:rsidRDefault="004A5895">
      <w:pPr>
        <w:pStyle w:val="LysParagraaf"/>
        <w:numPr>
          <w:ilvl w:val="0"/>
          <w:numId w:val="15"/>
        </w:numPr>
        <w:spacing w:line="360" w:lineRule="auto"/>
        <w:jc w:val="both"/>
        <w:rPr>
          <w:rFonts w:ascii="Times New Roman" w:hAnsi="Times New Roman" w:cs="Times New Roman"/>
          <w:lang w:val="nl-NL"/>
        </w:rPr>
      </w:pPr>
      <w:r>
        <w:rPr>
          <w:rFonts w:ascii="Times New Roman" w:hAnsi="Times New Roman" w:cs="Times New Roman"/>
          <w:b/>
          <w:bCs/>
        </w:rPr>
        <w:t xml:space="preserve">Danie G. Murray: </w:t>
      </w:r>
      <w:r>
        <w:rPr>
          <w:rFonts w:ascii="Times New Roman" w:hAnsi="Times New Roman" w:cs="Times New Roman"/>
        </w:rPr>
        <w:t xml:space="preserve"> Vir sy toewyding aan die werk wat hy doen deur die bediening van </w:t>
      </w:r>
      <w:r>
        <w:rPr>
          <w:rFonts w:ascii="Times New Roman" w:hAnsi="Times New Roman" w:cs="Times New Roman"/>
          <w:b/>
          <w:bCs/>
          <w:i/>
          <w:iCs/>
        </w:rPr>
        <w:t xml:space="preserve">Taking Hand. </w:t>
      </w:r>
      <w:r>
        <w:rPr>
          <w:rFonts w:ascii="Times New Roman" w:hAnsi="Times New Roman" w:cs="Times New Roman"/>
        </w:rPr>
        <w:t>Dit help met die versterking van die Konggregasies en Sendingsones sowel as die Sinode in die algemeen.</w:t>
      </w:r>
    </w:p>
    <w:p w14:paraId="13B86D7B" w14:textId="77777777" w:rsidR="0074362E" w:rsidRPr="00136AA5" w:rsidRDefault="004A5895">
      <w:pPr>
        <w:pStyle w:val="LysParagraaf"/>
        <w:numPr>
          <w:ilvl w:val="0"/>
          <w:numId w:val="15"/>
        </w:numPr>
        <w:spacing w:line="360" w:lineRule="auto"/>
        <w:jc w:val="both"/>
        <w:rPr>
          <w:rFonts w:ascii="Times New Roman" w:hAnsi="Times New Roman" w:cs="Times New Roman"/>
          <w:lang w:val="nl-NL"/>
        </w:rPr>
      </w:pPr>
      <w:proofErr w:type="spellStart"/>
      <w:r>
        <w:rPr>
          <w:rFonts w:ascii="Times New Roman" w:hAnsi="Times New Roman" w:cs="Times New Roman"/>
          <w:b/>
          <w:bCs/>
        </w:rPr>
        <w:t>Ds</w:t>
      </w:r>
      <w:proofErr w:type="spellEnd"/>
      <w:r>
        <w:rPr>
          <w:rFonts w:ascii="Times New Roman" w:hAnsi="Times New Roman" w:cs="Times New Roman"/>
          <w:b/>
          <w:bCs/>
        </w:rPr>
        <w:t xml:space="preserve"> Frits mev Nickie van der Merwe: </w:t>
      </w:r>
      <w:r>
        <w:rPr>
          <w:rFonts w:ascii="Times New Roman" w:hAnsi="Times New Roman" w:cs="Times New Roman"/>
        </w:rPr>
        <w:t>Die Sinode bedank hierdie familie vir hul toewyding in die Sendingsone van Nohacalala in Muapula, die wonderlike werk is in daardie gebied gedoen.</w:t>
      </w:r>
    </w:p>
    <w:p w14:paraId="254CB2FE" w14:textId="77777777" w:rsidR="0074362E" w:rsidRPr="00136AA5" w:rsidRDefault="004A5895">
      <w:pPr>
        <w:pStyle w:val="LysParagraaf"/>
        <w:spacing w:line="360" w:lineRule="auto"/>
        <w:jc w:val="both"/>
        <w:rPr>
          <w:rFonts w:ascii="Times New Roman" w:hAnsi="Times New Roman" w:cs="Times New Roman"/>
          <w:lang w:val="nl-NL"/>
        </w:rPr>
      </w:pPr>
      <w:r>
        <w:rPr>
          <w:rFonts w:ascii="Times New Roman" w:hAnsi="Times New Roman" w:cs="Times New Roman"/>
        </w:rPr>
        <w:t xml:space="preserve">Die Sinode was baie hartseer om te hoor dat hulle na Suid-Afrika wil terugkeer; selfs nou is die Sinode jammer om te weet dat min werkers die Sinode het; wanneer hierdie familie vertrek, weet die Sinode nie hoe om sy aktiwiteite in Muapola voort te sit nie. Daarom vra ons </w:t>
      </w:r>
      <w:r>
        <w:rPr>
          <w:rFonts w:ascii="Times New Roman" w:hAnsi="Times New Roman" w:cs="Times New Roman"/>
        </w:rPr>
        <w:lastRenderedPageBreak/>
        <w:t>opreg dat daar meer mans is wat deur die bediening hier in die Sinode van Tumbine geraak word, stuur ons, bo die versoek vra ons ook vir sterk gebede vir die gebied van Muapula en ander gebiede wat werkers kort.</w:t>
      </w:r>
    </w:p>
    <w:p w14:paraId="0A7B93AB" w14:textId="77777777" w:rsidR="0074362E" w:rsidRPr="00136AA5" w:rsidRDefault="004A5895">
      <w:pPr>
        <w:pStyle w:val="LysParagraaf"/>
        <w:numPr>
          <w:ilvl w:val="0"/>
          <w:numId w:val="16"/>
        </w:numPr>
        <w:spacing w:line="360" w:lineRule="auto"/>
        <w:jc w:val="both"/>
        <w:rPr>
          <w:rFonts w:ascii="Times New Roman" w:hAnsi="Times New Roman" w:cs="Times New Roman"/>
          <w:lang w:val="nl-NL"/>
        </w:rPr>
      </w:pPr>
      <w:r>
        <w:rPr>
          <w:rFonts w:ascii="Times New Roman" w:hAnsi="Times New Roman" w:cs="Times New Roman"/>
          <w:b/>
          <w:bCs/>
        </w:rPr>
        <w:t xml:space="preserve">André en mev Anna-Marie Thiart: </w:t>
      </w:r>
      <w:r>
        <w:rPr>
          <w:rFonts w:ascii="Times New Roman" w:hAnsi="Times New Roman" w:cs="Times New Roman"/>
        </w:rPr>
        <w:t>Ook aan hierdie familie, die dank van die Sinode vir hul toewyding aan evangelisasie in Quionga, mag God aanhou om hulle met meer siele vir Christus te seën.</w:t>
      </w:r>
    </w:p>
    <w:p w14:paraId="41DCAEFC" w14:textId="77777777" w:rsidR="0074362E" w:rsidRPr="00136AA5" w:rsidRDefault="004A5895">
      <w:pPr>
        <w:pStyle w:val="LysParagraaf"/>
        <w:numPr>
          <w:ilvl w:val="0"/>
          <w:numId w:val="16"/>
        </w:numPr>
        <w:spacing w:line="360" w:lineRule="auto"/>
        <w:jc w:val="both"/>
        <w:rPr>
          <w:rFonts w:ascii="Times New Roman" w:hAnsi="Times New Roman" w:cs="Times New Roman"/>
          <w:lang w:val="nl-NL"/>
        </w:rPr>
      </w:pPr>
      <w:r>
        <w:rPr>
          <w:rFonts w:ascii="Times New Roman" w:hAnsi="Times New Roman" w:cs="Times New Roman"/>
          <w:b/>
          <w:bCs/>
        </w:rPr>
        <w:t xml:space="preserve">John en </w:t>
      </w:r>
      <w:proofErr w:type="spellStart"/>
      <w:r>
        <w:rPr>
          <w:rFonts w:ascii="Times New Roman" w:hAnsi="Times New Roman" w:cs="Times New Roman"/>
          <w:b/>
          <w:bCs/>
        </w:rPr>
        <w:t>Enna</w:t>
      </w:r>
      <w:proofErr w:type="spellEnd"/>
      <w:r>
        <w:rPr>
          <w:rFonts w:ascii="Times New Roman" w:hAnsi="Times New Roman" w:cs="Times New Roman"/>
          <w:b/>
          <w:bCs/>
        </w:rPr>
        <w:t xml:space="preserve"> Dames: </w:t>
      </w:r>
      <w:r>
        <w:rPr>
          <w:rFonts w:ascii="Times New Roman" w:hAnsi="Times New Roman" w:cs="Times New Roman"/>
        </w:rPr>
        <w:t>Die Sinode bedank die Dames-familie vir hul moed en toewyding in die moeilike gebied; selfs met die verspreiding van terroriste, bly hulle standvastig en gefokus op hul bediening van evangelisasie. Mag God jou meer moed en hoop gee in hierdie geestelike oorlogvoering.</w:t>
      </w:r>
    </w:p>
    <w:p w14:paraId="4A31C54D" w14:textId="77777777" w:rsidR="0074362E" w:rsidRPr="00136AA5" w:rsidRDefault="004A5895">
      <w:pPr>
        <w:pStyle w:val="LysParagraaf"/>
        <w:numPr>
          <w:ilvl w:val="0"/>
          <w:numId w:val="16"/>
        </w:numPr>
        <w:spacing w:line="360" w:lineRule="auto"/>
        <w:jc w:val="both"/>
        <w:rPr>
          <w:rFonts w:ascii="Times New Roman" w:hAnsi="Times New Roman" w:cs="Times New Roman"/>
          <w:lang w:val="nl-NL"/>
        </w:rPr>
      </w:pPr>
      <w:r>
        <w:rPr>
          <w:rFonts w:ascii="Times New Roman" w:hAnsi="Times New Roman" w:cs="Times New Roman"/>
          <w:b/>
          <w:bCs/>
        </w:rPr>
        <w:t>KANTOOR VAN DIE SENDINGE IN SUID-AFRIKA.</w:t>
      </w:r>
    </w:p>
    <w:p w14:paraId="726AE6F2" w14:textId="77777777" w:rsidR="0074362E" w:rsidRPr="00136AA5" w:rsidRDefault="004A5895">
      <w:pPr>
        <w:pStyle w:val="LysParagraaf"/>
        <w:spacing w:line="360" w:lineRule="auto"/>
        <w:ind w:left="0"/>
        <w:jc w:val="both"/>
        <w:rPr>
          <w:rFonts w:ascii="Times New Roman" w:hAnsi="Times New Roman" w:cs="Times New Roman"/>
          <w:lang w:val="nl-NL"/>
        </w:rPr>
      </w:pPr>
      <w:r>
        <w:rPr>
          <w:rFonts w:ascii="Times New Roman" w:hAnsi="Times New Roman" w:cs="Times New Roman"/>
        </w:rPr>
        <w:t>Die Sinode van Tumbine is baie dankbaar, want baie van die genoemde prestasies was te danke aan die samewerking en toewyding van die sendingkantoor, soos ons reeds genoem het dat ons Sinode steeds groei, 'n gebrek aan geestelike groei van die lede, die Kongregasies nie hul predikante kan help nie, die assistente wat na die predikante gekanaliseer is, dit is 'n groot seën en alhoewel ons baie verlatings in die bediening geregistreer het.</w:t>
      </w:r>
    </w:p>
    <w:p w14:paraId="0A2AD92A" w14:textId="77777777" w:rsidR="0074362E" w:rsidRPr="00136AA5" w:rsidRDefault="004A5895">
      <w:pPr>
        <w:shd w:val="clear" w:color="auto" w:fill="8EAADB" w:themeFill="accent1" w:themeFillTint="99"/>
        <w:spacing w:line="360" w:lineRule="auto"/>
        <w:jc w:val="center"/>
        <w:rPr>
          <w:rFonts w:ascii="Times New Roman" w:hAnsi="Times New Roman" w:cs="Times New Roman"/>
          <w:b/>
          <w:sz w:val="24"/>
          <w:szCs w:val="24"/>
          <w:lang w:val="nl-NL"/>
        </w:rPr>
      </w:pPr>
      <w:r>
        <w:rPr>
          <w:rFonts w:ascii="Times New Roman" w:hAnsi="Times New Roman" w:cs="Times New Roman"/>
          <w:b/>
          <w:sz w:val="24"/>
          <w:szCs w:val="24"/>
        </w:rPr>
        <w:t>FINANSIERINGSPLANNE EN IN HIERDIE STEDE</w:t>
      </w:r>
    </w:p>
    <w:p w14:paraId="28D9CE7E" w14:textId="77777777" w:rsidR="0074362E" w:rsidRPr="00136AA5" w:rsidRDefault="004A5895">
      <w:pPr>
        <w:spacing w:line="360" w:lineRule="auto"/>
        <w:jc w:val="both"/>
        <w:rPr>
          <w:rFonts w:ascii="Times New Roman" w:hAnsi="Times New Roman" w:cs="Times New Roman"/>
          <w:sz w:val="24"/>
          <w:szCs w:val="24"/>
          <w:lang w:val="nl-NL"/>
        </w:rPr>
      </w:pPr>
      <w:r>
        <w:rPr>
          <w:rFonts w:ascii="Times New Roman" w:hAnsi="Times New Roman" w:cs="Times New Roman"/>
          <w:sz w:val="24"/>
          <w:szCs w:val="24"/>
        </w:rPr>
        <w:t>In die algemeen, die Sinode van Tumbine, wat ons beplan, is dat ons 'n finansiële ingryping nodig het:</w:t>
      </w:r>
    </w:p>
    <w:p w14:paraId="46D36E05" w14:textId="77777777" w:rsidR="0074362E" w:rsidRPr="00136AA5" w:rsidRDefault="004A5895">
      <w:pPr>
        <w:pStyle w:val="LysParagraaf"/>
        <w:numPr>
          <w:ilvl w:val="0"/>
          <w:numId w:val="17"/>
        </w:numPr>
        <w:spacing w:line="360" w:lineRule="auto"/>
        <w:jc w:val="both"/>
        <w:rPr>
          <w:rFonts w:ascii="Times New Roman" w:hAnsi="Times New Roman" w:cs="Times New Roman"/>
          <w:sz w:val="24"/>
          <w:szCs w:val="24"/>
          <w:lang w:val="nl-NL"/>
        </w:rPr>
      </w:pPr>
      <w:r>
        <w:rPr>
          <w:rFonts w:ascii="Times New Roman" w:hAnsi="Times New Roman" w:cs="Times New Roman"/>
          <w:sz w:val="24"/>
          <w:szCs w:val="24"/>
        </w:rPr>
        <w:t>Befondsing van fondse vir die opleiding van leiers op die gebied van evangelisasie, met die doel om die evangelie in onbereikbare gebiede uit te brei;</w:t>
      </w:r>
    </w:p>
    <w:p w14:paraId="3830A323" w14:textId="77777777" w:rsidR="0074362E" w:rsidRPr="00136AA5" w:rsidRDefault="004A5895">
      <w:pPr>
        <w:pStyle w:val="LysParagraaf"/>
        <w:numPr>
          <w:ilvl w:val="0"/>
          <w:numId w:val="17"/>
        </w:numPr>
        <w:spacing w:line="360" w:lineRule="auto"/>
        <w:jc w:val="both"/>
        <w:rPr>
          <w:rFonts w:ascii="Times New Roman" w:hAnsi="Times New Roman" w:cs="Times New Roman"/>
          <w:sz w:val="24"/>
          <w:szCs w:val="24"/>
          <w:lang w:val="nl-NL"/>
        </w:rPr>
      </w:pPr>
      <w:r>
        <w:rPr>
          <w:rFonts w:ascii="Times New Roman" w:hAnsi="Times New Roman" w:cs="Times New Roman"/>
          <w:sz w:val="24"/>
          <w:szCs w:val="24"/>
        </w:rPr>
        <w:t>Opleiding van predikante in verskeie kursusse.</w:t>
      </w:r>
    </w:p>
    <w:p w14:paraId="3CEF5014" w14:textId="77777777" w:rsidR="0074362E" w:rsidRPr="00136AA5" w:rsidRDefault="004A5895">
      <w:pPr>
        <w:pStyle w:val="LysParagraaf"/>
        <w:numPr>
          <w:ilvl w:val="0"/>
          <w:numId w:val="17"/>
        </w:numPr>
        <w:spacing w:line="360" w:lineRule="auto"/>
        <w:jc w:val="both"/>
        <w:rPr>
          <w:rFonts w:ascii="Times New Roman" w:hAnsi="Times New Roman" w:cs="Times New Roman"/>
          <w:lang w:val="nl-NL"/>
        </w:rPr>
      </w:pPr>
      <w:r>
        <w:rPr>
          <w:rFonts w:ascii="Times New Roman" w:hAnsi="Times New Roman" w:cs="Times New Roman"/>
          <w:sz w:val="24"/>
          <w:szCs w:val="24"/>
        </w:rPr>
        <w:t xml:space="preserve">Materiaal van die </w:t>
      </w:r>
      <w:proofErr w:type="spellStart"/>
      <w:r>
        <w:rPr>
          <w:rFonts w:ascii="Times New Roman" w:hAnsi="Times New Roman" w:cs="Times New Roman"/>
          <w:sz w:val="24"/>
          <w:szCs w:val="24"/>
        </w:rPr>
        <w:t>Sinodekantoor</w:t>
      </w:r>
      <w:proofErr w:type="spellEnd"/>
      <w:r>
        <w:rPr>
          <w:rFonts w:ascii="Times New Roman" w:hAnsi="Times New Roman" w:cs="Times New Roman"/>
          <w:sz w:val="24"/>
          <w:szCs w:val="24"/>
        </w:rPr>
        <w:t xml:space="preserve"> soos: rekenaars, tafels en stoele.</w:t>
      </w:r>
    </w:p>
    <w:p w14:paraId="43DFEB5A" w14:textId="77777777" w:rsidR="0074362E" w:rsidRPr="00136AA5" w:rsidRDefault="0074362E">
      <w:pPr>
        <w:tabs>
          <w:tab w:val="center" w:pos="2000"/>
          <w:tab w:val="center" w:pos="2800"/>
        </w:tabs>
        <w:spacing w:before="2" w:after="2" w:line="160" w:lineRule="atLeast"/>
        <w:ind w:left="113" w:right="2" w:hanging="113"/>
        <w:jc w:val="center"/>
        <w:rPr>
          <w:rFonts w:ascii="Times New Roman" w:hAnsi="Times New Roman" w:cs="Times New Roman"/>
          <w:lang w:val="nl-NL"/>
        </w:rPr>
      </w:pPr>
    </w:p>
    <w:p w14:paraId="0054BE9B" w14:textId="77777777" w:rsidR="0074362E" w:rsidRDefault="004A5895">
      <w:pPr>
        <w:tabs>
          <w:tab w:val="center" w:pos="2000"/>
          <w:tab w:val="center" w:pos="2800"/>
        </w:tabs>
        <w:spacing w:before="2" w:after="2" w:line="160" w:lineRule="atLeast"/>
        <w:ind w:left="113" w:right="2" w:hanging="113"/>
        <w:jc w:val="center"/>
        <w:rPr>
          <w:rFonts w:ascii="Times New Roman" w:hAnsi="Times New Roman" w:cs="Times New Roman"/>
          <w:lang w:val="pt-PT"/>
        </w:rPr>
      </w:pPr>
      <w:r>
        <w:rPr>
          <w:rFonts w:ascii="Times New Roman" w:hAnsi="Times New Roman" w:cs="Times New Roman"/>
        </w:rPr>
        <w:t>Tumbine, by ____/ van __________________de 2026</w:t>
      </w:r>
    </w:p>
    <w:p w14:paraId="4E20EACB" w14:textId="77777777" w:rsidR="0074362E" w:rsidRDefault="0074362E">
      <w:pPr>
        <w:tabs>
          <w:tab w:val="center" w:pos="2000"/>
          <w:tab w:val="center" w:pos="2800"/>
        </w:tabs>
        <w:spacing w:before="2" w:after="2" w:line="160" w:lineRule="atLeast"/>
        <w:ind w:left="113" w:right="2" w:hanging="113"/>
        <w:jc w:val="center"/>
        <w:rPr>
          <w:rFonts w:ascii="Times New Roman" w:hAnsi="Times New Roman" w:cs="Times New Roman"/>
          <w:lang w:val="pt-PT"/>
        </w:rPr>
      </w:pPr>
    </w:p>
    <w:p w14:paraId="5FDC4736" w14:textId="77777777" w:rsidR="0074362E" w:rsidRDefault="0074362E">
      <w:pPr>
        <w:tabs>
          <w:tab w:val="center" w:pos="2000"/>
          <w:tab w:val="center" w:pos="2800"/>
        </w:tabs>
        <w:spacing w:before="2" w:after="2" w:line="160" w:lineRule="atLeast"/>
        <w:ind w:left="113" w:right="2" w:hanging="113"/>
        <w:jc w:val="center"/>
        <w:rPr>
          <w:rFonts w:ascii="Times New Roman" w:hAnsi="Times New Roman" w:cs="Times New Roman"/>
          <w:lang w:val="pt-PT"/>
        </w:rPr>
      </w:pPr>
    </w:p>
    <w:p w14:paraId="20A4C633" w14:textId="77777777" w:rsidR="0074362E" w:rsidRPr="00136AA5" w:rsidRDefault="004A5895">
      <w:pPr>
        <w:tabs>
          <w:tab w:val="center" w:pos="2000"/>
          <w:tab w:val="center" w:pos="2800"/>
        </w:tabs>
        <w:spacing w:before="2" w:after="2" w:line="160" w:lineRule="atLeast"/>
        <w:ind w:left="113" w:right="2" w:hanging="113"/>
        <w:jc w:val="center"/>
        <w:rPr>
          <w:rFonts w:ascii="Times New Roman" w:hAnsi="Times New Roman" w:cs="Times New Roman"/>
          <w:lang w:val="nl-NL"/>
        </w:rPr>
      </w:pPr>
      <w:r>
        <w:rPr>
          <w:rFonts w:ascii="Times New Roman" w:hAnsi="Times New Roman" w:cs="Times New Roman"/>
        </w:rPr>
        <w:t xml:space="preserve">Die Sekretaris-generaal van die Sinode </w:t>
      </w:r>
    </w:p>
    <w:p w14:paraId="6C54555C" w14:textId="77777777" w:rsidR="0074362E" w:rsidRPr="00136AA5" w:rsidRDefault="0074362E">
      <w:pPr>
        <w:tabs>
          <w:tab w:val="center" w:pos="2000"/>
          <w:tab w:val="center" w:pos="2800"/>
        </w:tabs>
        <w:spacing w:before="2" w:after="2" w:line="160" w:lineRule="atLeast"/>
        <w:ind w:left="113" w:right="2" w:hanging="113"/>
        <w:jc w:val="center"/>
        <w:rPr>
          <w:rFonts w:ascii="Times New Roman" w:hAnsi="Times New Roman" w:cs="Times New Roman"/>
          <w:lang w:val="nl-NL"/>
        </w:rPr>
      </w:pPr>
    </w:p>
    <w:p w14:paraId="7A5BAB85" w14:textId="77777777" w:rsidR="0074362E" w:rsidRDefault="004A5895">
      <w:pPr>
        <w:tabs>
          <w:tab w:val="center" w:pos="2000"/>
          <w:tab w:val="center" w:pos="2800"/>
        </w:tabs>
        <w:spacing w:before="2" w:after="2" w:line="160" w:lineRule="atLeast"/>
        <w:ind w:left="113" w:right="2" w:hanging="113"/>
        <w:jc w:val="center"/>
        <w:rPr>
          <w:rFonts w:ascii="Times New Roman" w:hAnsi="Times New Roman" w:cs="Times New Roman"/>
          <w:lang w:val="pt-PT"/>
        </w:rPr>
      </w:pPr>
      <w:r>
        <w:rPr>
          <w:rFonts w:ascii="Times New Roman" w:hAnsi="Times New Roman" w:cs="Times New Roman"/>
        </w:rPr>
        <w:t>___________________________________________________</w:t>
      </w:r>
    </w:p>
    <w:p w14:paraId="29D00C52" w14:textId="77777777" w:rsidR="0074362E" w:rsidRDefault="004A5895">
      <w:pPr>
        <w:jc w:val="center"/>
      </w:pPr>
      <w:r>
        <w:t xml:space="preserve">Ds. José Ernesto </w:t>
      </w:r>
      <w:proofErr w:type="spellStart"/>
      <w:r>
        <w:t>Ganhale</w:t>
      </w:r>
      <w:proofErr w:type="spellEnd"/>
      <w:r>
        <w:t xml:space="preserve"> </w:t>
      </w:r>
    </w:p>
    <w:p w14:paraId="2D757B22" w14:textId="30C627DC" w:rsidR="0074362E" w:rsidRDefault="0074362E"/>
    <w:sectPr w:rsidR="0074362E">
      <w:pgSz w:w="11906" w:h="16838"/>
      <w:pgMar w:top="1440" w:right="1440" w:bottom="1440" w:left="1440" w:header="708" w:footer="708" w:gutter="0"/>
      <w:paperSrc w:first="1" w:other="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onstantia">
    <w:panose1 w:val="02030602050306030303"/>
    <w:charset w:val="00"/>
    <w:family w:val="roman"/>
    <w:pitch w:val="variable"/>
    <w:sig w:usb0="A00002EF" w:usb1="40002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1046"/>
    <w:multiLevelType w:val="hybridMultilevel"/>
    <w:tmpl w:val="04E04BDA"/>
    <w:lvl w:ilvl="0" w:tplc="4A889944">
      <w:start w:val="1"/>
      <w:numFmt w:val="bullet"/>
      <w:lvlText w:val="o"/>
      <w:lvlJc w:val="left"/>
      <w:pPr>
        <w:ind w:left="1440" w:hanging="360"/>
      </w:pPr>
      <w:rPr>
        <w:rFonts w:ascii="Courier New" w:hAnsi="Courier New" w:cs="Courier New" w:hint="default"/>
      </w:rPr>
    </w:lvl>
    <w:lvl w:ilvl="1" w:tplc="74404182" w:tentative="1">
      <w:start w:val="1"/>
      <w:numFmt w:val="bullet"/>
      <w:lvlText w:val="o"/>
      <w:lvlJc w:val="left"/>
      <w:pPr>
        <w:ind w:left="2160" w:hanging="360"/>
      </w:pPr>
      <w:rPr>
        <w:rFonts w:ascii="Courier New" w:hAnsi="Courier New" w:cs="Courier New" w:hint="default"/>
      </w:rPr>
    </w:lvl>
    <w:lvl w:ilvl="2" w:tplc="8DCAE260" w:tentative="1">
      <w:start w:val="1"/>
      <w:numFmt w:val="bullet"/>
      <w:lvlText w:val=""/>
      <w:lvlJc w:val="left"/>
      <w:pPr>
        <w:ind w:left="2880" w:hanging="360"/>
      </w:pPr>
      <w:rPr>
        <w:rFonts w:ascii="Wingdings" w:hAnsi="Wingdings" w:hint="default"/>
      </w:rPr>
    </w:lvl>
    <w:lvl w:ilvl="3" w:tplc="2B769986" w:tentative="1">
      <w:start w:val="1"/>
      <w:numFmt w:val="bullet"/>
      <w:lvlText w:val=""/>
      <w:lvlJc w:val="left"/>
      <w:pPr>
        <w:ind w:left="3600" w:hanging="360"/>
      </w:pPr>
      <w:rPr>
        <w:rFonts w:ascii="Symbol" w:hAnsi="Symbol" w:hint="default"/>
      </w:rPr>
    </w:lvl>
    <w:lvl w:ilvl="4" w:tplc="1F568F22" w:tentative="1">
      <w:start w:val="1"/>
      <w:numFmt w:val="bullet"/>
      <w:lvlText w:val="o"/>
      <w:lvlJc w:val="left"/>
      <w:pPr>
        <w:ind w:left="4320" w:hanging="360"/>
      </w:pPr>
      <w:rPr>
        <w:rFonts w:ascii="Courier New" w:hAnsi="Courier New" w:cs="Courier New" w:hint="default"/>
      </w:rPr>
    </w:lvl>
    <w:lvl w:ilvl="5" w:tplc="71461444" w:tentative="1">
      <w:start w:val="1"/>
      <w:numFmt w:val="bullet"/>
      <w:lvlText w:val=""/>
      <w:lvlJc w:val="left"/>
      <w:pPr>
        <w:ind w:left="5040" w:hanging="360"/>
      </w:pPr>
      <w:rPr>
        <w:rFonts w:ascii="Wingdings" w:hAnsi="Wingdings" w:hint="default"/>
      </w:rPr>
    </w:lvl>
    <w:lvl w:ilvl="6" w:tplc="E72ABBEC" w:tentative="1">
      <w:start w:val="1"/>
      <w:numFmt w:val="bullet"/>
      <w:lvlText w:val=""/>
      <w:lvlJc w:val="left"/>
      <w:pPr>
        <w:ind w:left="5760" w:hanging="360"/>
      </w:pPr>
      <w:rPr>
        <w:rFonts w:ascii="Symbol" w:hAnsi="Symbol" w:hint="default"/>
      </w:rPr>
    </w:lvl>
    <w:lvl w:ilvl="7" w:tplc="EEDC0F2E" w:tentative="1">
      <w:start w:val="1"/>
      <w:numFmt w:val="bullet"/>
      <w:lvlText w:val="o"/>
      <w:lvlJc w:val="left"/>
      <w:pPr>
        <w:ind w:left="6480" w:hanging="360"/>
      </w:pPr>
      <w:rPr>
        <w:rFonts w:ascii="Courier New" w:hAnsi="Courier New" w:cs="Courier New" w:hint="default"/>
      </w:rPr>
    </w:lvl>
    <w:lvl w:ilvl="8" w:tplc="96A270E8" w:tentative="1">
      <w:start w:val="1"/>
      <w:numFmt w:val="bullet"/>
      <w:lvlText w:val=""/>
      <w:lvlJc w:val="left"/>
      <w:pPr>
        <w:ind w:left="7200" w:hanging="360"/>
      </w:pPr>
      <w:rPr>
        <w:rFonts w:ascii="Wingdings" w:hAnsi="Wingdings" w:hint="default"/>
      </w:rPr>
    </w:lvl>
  </w:abstractNum>
  <w:abstractNum w:abstractNumId="1" w15:restartNumberingAfterBreak="0">
    <w:nsid w:val="01E54A20"/>
    <w:multiLevelType w:val="hybridMultilevel"/>
    <w:tmpl w:val="0852B394"/>
    <w:lvl w:ilvl="0" w:tplc="A7BA247C">
      <w:start w:val="1"/>
      <w:numFmt w:val="bullet"/>
      <w:lvlText w:val="o"/>
      <w:lvlJc w:val="left"/>
      <w:pPr>
        <w:ind w:left="720" w:hanging="360"/>
      </w:pPr>
      <w:rPr>
        <w:rFonts w:ascii="Courier New" w:hAnsi="Courier New" w:cs="Courier New" w:hint="default"/>
      </w:rPr>
    </w:lvl>
    <w:lvl w:ilvl="1" w:tplc="2B04AEFE" w:tentative="1">
      <w:start w:val="1"/>
      <w:numFmt w:val="bullet"/>
      <w:lvlText w:val="o"/>
      <w:lvlJc w:val="left"/>
      <w:pPr>
        <w:ind w:left="1440" w:hanging="360"/>
      </w:pPr>
      <w:rPr>
        <w:rFonts w:ascii="Courier New" w:hAnsi="Courier New" w:cs="Courier New" w:hint="default"/>
      </w:rPr>
    </w:lvl>
    <w:lvl w:ilvl="2" w:tplc="C13EEE7E" w:tentative="1">
      <w:start w:val="1"/>
      <w:numFmt w:val="bullet"/>
      <w:lvlText w:val=""/>
      <w:lvlJc w:val="left"/>
      <w:pPr>
        <w:ind w:left="2160" w:hanging="360"/>
      </w:pPr>
      <w:rPr>
        <w:rFonts w:ascii="Wingdings" w:hAnsi="Wingdings" w:hint="default"/>
      </w:rPr>
    </w:lvl>
    <w:lvl w:ilvl="3" w:tplc="15A82CDC" w:tentative="1">
      <w:start w:val="1"/>
      <w:numFmt w:val="bullet"/>
      <w:lvlText w:val=""/>
      <w:lvlJc w:val="left"/>
      <w:pPr>
        <w:ind w:left="2880" w:hanging="360"/>
      </w:pPr>
      <w:rPr>
        <w:rFonts w:ascii="Symbol" w:hAnsi="Symbol" w:hint="default"/>
      </w:rPr>
    </w:lvl>
    <w:lvl w:ilvl="4" w:tplc="3EF83510" w:tentative="1">
      <w:start w:val="1"/>
      <w:numFmt w:val="bullet"/>
      <w:lvlText w:val="o"/>
      <w:lvlJc w:val="left"/>
      <w:pPr>
        <w:ind w:left="3600" w:hanging="360"/>
      </w:pPr>
      <w:rPr>
        <w:rFonts w:ascii="Courier New" w:hAnsi="Courier New" w:cs="Courier New" w:hint="default"/>
      </w:rPr>
    </w:lvl>
    <w:lvl w:ilvl="5" w:tplc="08A8947A" w:tentative="1">
      <w:start w:val="1"/>
      <w:numFmt w:val="bullet"/>
      <w:lvlText w:val=""/>
      <w:lvlJc w:val="left"/>
      <w:pPr>
        <w:ind w:left="4320" w:hanging="360"/>
      </w:pPr>
      <w:rPr>
        <w:rFonts w:ascii="Wingdings" w:hAnsi="Wingdings" w:hint="default"/>
      </w:rPr>
    </w:lvl>
    <w:lvl w:ilvl="6" w:tplc="8E608FA6" w:tentative="1">
      <w:start w:val="1"/>
      <w:numFmt w:val="bullet"/>
      <w:lvlText w:val=""/>
      <w:lvlJc w:val="left"/>
      <w:pPr>
        <w:ind w:left="5040" w:hanging="360"/>
      </w:pPr>
      <w:rPr>
        <w:rFonts w:ascii="Symbol" w:hAnsi="Symbol" w:hint="default"/>
      </w:rPr>
    </w:lvl>
    <w:lvl w:ilvl="7" w:tplc="5142E94C" w:tentative="1">
      <w:start w:val="1"/>
      <w:numFmt w:val="bullet"/>
      <w:lvlText w:val="o"/>
      <w:lvlJc w:val="left"/>
      <w:pPr>
        <w:ind w:left="5760" w:hanging="360"/>
      </w:pPr>
      <w:rPr>
        <w:rFonts w:ascii="Courier New" w:hAnsi="Courier New" w:cs="Courier New" w:hint="default"/>
      </w:rPr>
    </w:lvl>
    <w:lvl w:ilvl="8" w:tplc="C8C0E0CA" w:tentative="1">
      <w:start w:val="1"/>
      <w:numFmt w:val="bullet"/>
      <w:lvlText w:val=""/>
      <w:lvlJc w:val="left"/>
      <w:pPr>
        <w:ind w:left="6480" w:hanging="360"/>
      </w:pPr>
      <w:rPr>
        <w:rFonts w:ascii="Wingdings" w:hAnsi="Wingdings" w:hint="default"/>
      </w:rPr>
    </w:lvl>
  </w:abstractNum>
  <w:abstractNum w:abstractNumId="2" w15:restartNumberingAfterBreak="0">
    <w:nsid w:val="07AF709D"/>
    <w:multiLevelType w:val="hybridMultilevel"/>
    <w:tmpl w:val="E85C9BEE"/>
    <w:lvl w:ilvl="0" w:tplc="675A53DC">
      <w:start w:val="1"/>
      <w:numFmt w:val="bullet"/>
      <w:lvlText w:val="q"/>
      <w:lvlJc w:val="left"/>
      <w:pPr>
        <w:ind w:left="720" w:hanging="360"/>
      </w:pPr>
      <w:rPr>
        <w:rFonts w:ascii="Wingdings" w:hAnsi="Wingdings"/>
      </w:rPr>
    </w:lvl>
    <w:lvl w:ilvl="1" w:tplc="804C5CF8" w:tentative="1">
      <w:start w:val="1"/>
      <w:numFmt w:val="bullet"/>
      <w:lvlText w:val="o"/>
      <w:lvlJc w:val="left"/>
      <w:pPr>
        <w:ind w:left="1440" w:hanging="360"/>
      </w:pPr>
      <w:rPr>
        <w:rFonts w:ascii="Courier New" w:hAnsi="Courier New"/>
      </w:rPr>
    </w:lvl>
    <w:lvl w:ilvl="2" w:tplc="1DA6CA80" w:tentative="1">
      <w:start w:val="1"/>
      <w:numFmt w:val="bullet"/>
      <w:lvlText w:val=""/>
      <w:lvlJc w:val="left"/>
      <w:pPr>
        <w:ind w:left="2160" w:hanging="360"/>
      </w:pPr>
      <w:rPr>
        <w:rFonts w:ascii="Wingdings" w:hAnsi="Wingdings"/>
      </w:rPr>
    </w:lvl>
    <w:lvl w:ilvl="3" w:tplc="334063F8" w:tentative="1">
      <w:start w:val="1"/>
      <w:numFmt w:val="bullet"/>
      <w:lvlText w:val=""/>
      <w:lvlJc w:val="left"/>
      <w:pPr>
        <w:ind w:left="2880" w:hanging="360"/>
      </w:pPr>
      <w:rPr>
        <w:rFonts w:ascii="Symbol" w:hAnsi="Symbol"/>
      </w:rPr>
    </w:lvl>
    <w:lvl w:ilvl="4" w:tplc="84D08B22" w:tentative="1">
      <w:start w:val="1"/>
      <w:numFmt w:val="bullet"/>
      <w:lvlText w:val="o"/>
      <w:lvlJc w:val="left"/>
      <w:pPr>
        <w:ind w:left="3600" w:hanging="360"/>
      </w:pPr>
      <w:rPr>
        <w:rFonts w:ascii="Courier New" w:hAnsi="Courier New"/>
      </w:rPr>
    </w:lvl>
    <w:lvl w:ilvl="5" w:tplc="0C9E6DE8" w:tentative="1">
      <w:start w:val="1"/>
      <w:numFmt w:val="bullet"/>
      <w:lvlText w:val=""/>
      <w:lvlJc w:val="left"/>
      <w:pPr>
        <w:ind w:left="4320" w:hanging="360"/>
      </w:pPr>
      <w:rPr>
        <w:rFonts w:ascii="Wingdings" w:hAnsi="Wingdings"/>
      </w:rPr>
    </w:lvl>
    <w:lvl w:ilvl="6" w:tplc="EB5A65EE" w:tentative="1">
      <w:start w:val="1"/>
      <w:numFmt w:val="bullet"/>
      <w:lvlText w:val=""/>
      <w:lvlJc w:val="left"/>
      <w:pPr>
        <w:ind w:left="5040" w:hanging="360"/>
      </w:pPr>
      <w:rPr>
        <w:rFonts w:ascii="Symbol" w:hAnsi="Symbol"/>
      </w:rPr>
    </w:lvl>
    <w:lvl w:ilvl="7" w:tplc="DF44C974" w:tentative="1">
      <w:start w:val="1"/>
      <w:numFmt w:val="bullet"/>
      <w:lvlText w:val="o"/>
      <w:lvlJc w:val="left"/>
      <w:pPr>
        <w:ind w:left="5760" w:hanging="360"/>
      </w:pPr>
      <w:rPr>
        <w:rFonts w:ascii="Courier New" w:hAnsi="Courier New"/>
      </w:rPr>
    </w:lvl>
    <w:lvl w:ilvl="8" w:tplc="FA32E8F8" w:tentative="1">
      <w:start w:val="1"/>
      <w:numFmt w:val="bullet"/>
      <w:lvlText w:val=""/>
      <w:lvlJc w:val="left"/>
      <w:pPr>
        <w:ind w:left="6480" w:hanging="360"/>
      </w:pPr>
      <w:rPr>
        <w:rFonts w:ascii="Wingdings" w:hAnsi="Wingdings"/>
      </w:rPr>
    </w:lvl>
  </w:abstractNum>
  <w:abstractNum w:abstractNumId="3" w15:restartNumberingAfterBreak="0">
    <w:nsid w:val="095E130E"/>
    <w:multiLevelType w:val="hybridMultilevel"/>
    <w:tmpl w:val="5718C5A6"/>
    <w:lvl w:ilvl="0" w:tplc="1BB096C0">
      <w:start w:val="1"/>
      <w:numFmt w:val="bullet"/>
      <w:lvlText w:val="o"/>
      <w:lvlJc w:val="left"/>
      <w:pPr>
        <w:ind w:left="720" w:hanging="360"/>
      </w:pPr>
      <w:rPr>
        <w:rFonts w:ascii="Courier New" w:hAnsi="Courier New" w:cs="Courier New" w:hint="default"/>
      </w:rPr>
    </w:lvl>
    <w:lvl w:ilvl="1" w:tplc="E5A6B514" w:tentative="1">
      <w:start w:val="1"/>
      <w:numFmt w:val="bullet"/>
      <w:lvlText w:val="o"/>
      <w:lvlJc w:val="left"/>
      <w:pPr>
        <w:ind w:left="1440" w:hanging="360"/>
      </w:pPr>
      <w:rPr>
        <w:rFonts w:ascii="Courier New" w:hAnsi="Courier New" w:cs="Courier New" w:hint="default"/>
      </w:rPr>
    </w:lvl>
    <w:lvl w:ilvl="2" w:tplc="554A50EE" w:tentative="1">
      <w:start w:val="1"/>
      <w:numFmt w:val="bullet"/>
      <w:lvlText w:val=""/>
      <w:lvlJc w:val="left"/>
      <w:pPr>
        <w:ind w:left="2160" w:hanging="360"/>
      </w:pPr>
      <w:rPr>
        <w:rFonts w:ascii="Wingdings" w:hAnsi="Wingdings" w:hint="default"/>
      </w:rPr>
    </w:lvl>
    <w:lvl w:ilvl="3" w:tplc="3C04F4CC" w:tentative="1">
      <w:start w:val="1"/>
      <w:numFmt w:val="bullet"/>
      <w:lvlText w:val=""/>
      <w:lvlJc w:val="left"/>
      <w:pPr>
        <w:ind w:left="2880" w:hanging="360"/>
      </w:pPr>
      <w:rPr>
        <w:rFonts w:ascii="Symbol" w:hAnsi="Symbol" w:hint="default"/>
      </w:rPr>
    </w:lvl>
    <w:lvl w:ilvl="4" w:tplc="EE0CC6E8" w:tentative="1">
      <w:start w:val="1"/>
      <w:numFmt w:val="bullet"/>
      <w:lvlText w:val="o"/>
      <w:lvlJc w:val="left"/>
      <w:pPr>
        <w:ind w:left="3600" w:hanging="360"/>
      </w:pPr>
      <w:rPr>
        <w:rFonts w:ascii="Courier New" w:hAnsi="Courier New" w:cs="Courier New" w:hint="default"/>
      </w:rPr>
    </w:lvl>
    <w:lvl w:ilvl="5" w:tplc="37926782" w:tentative="1">
      <w:start w:val="1"/>
      <w:numFmt w:val="bullet"/>
      <w:lvlText w:val=""/>
      <w:lvlJc w:val="left"/>
      <w:pPr>
        <w:ind w:left="4320" w:hanging="360"/>
      </w:pPr>
      <w:rPr>
        <w:rFonts w:ascii="Wingdings" w:hAnsi="Wingdings" w:hint="default"/>
      </w:rPr>
    </w:lvl>
    <w:lvl w:ilvl="6" w:tplc="42FC3A06" w:tentative="1">
      <w:start w:val="1"/>
      <w:numFmt w:val="bullet"/>
      <w:lvlText w:val=""/>
      <w:lvlJc w:val="left"/>
      <w:pPr>
        <w:ind w:left="5040" w:hanging="360"/>
      </w:pPr>
      <w:rPr>
        <w:rFonts w:ascii="Symbol" w:hAnsi="Symbol" w:hint="default"/>
      </w:rPr>
    </w:lvl>
    <w:lvl w:ilvl="7" w:tplc="7F346928" w:tentative="1">
      <w:start w:val="1"/>
      <w:numFmt w:val="bullet"/>
      <w:lvlText w:val="o"/>
      <w:lvlJc w:val="left"/>
      <w:pPr>
        <w:ind w:left="5760" w:hanging="360"/>
      </w:pPr>
      <w:rPr>
        <w:rFonts w:ascii="Courier New" w:hAnsi="Courier New" w:cs="Courier New" w:hint="default"/>
      </w:rPr>
    </w:lvl>
    <w:lvl w:ilvl="8" w:tplc="B57E2098" w:tentative="1">
      <w:start w:val="1"/>
      <w:numFmt w:val="bullet"/>
      <w:lvlText w:val=""/>
      <w:lvlJc w:val="left"/>
      <w:pPr>
        <w:ind w:left="6480" w:hanging="360"/>
      </w:pPr>
      <w:rPr>
        <w:rFonts w:ascii="Wingdings" w:hAnsi="Wingdings" w:hint="default"/>
      </w:rPr>
    </w:lvl>
  </w:abstractNum>
  <w:abstractNum w:abstractNumId="4" w15:restartNumberingAfterBreak="0">
    <w:nsid w:val="0E9756E5"/>
    <w:multiLevelType w:val="hybridMultilevel"/>
    <w:tmpl w:val="CE08BE28"/>
    <w:lvl w:ilvl="0" w:tplc="BE60216C">
      <w:start w:val="1"/>
      <w:numFmt w:val="decimal"/>
      <w:lvlText w:val="%1."/>
      <w:lvlJc w:val="left"/>
      <w:pPr>
        <w:ind w:left="720" w:hanging="360"/>
      </w:pPr>
      <w:rPr>
        <w:rFonts w:hint="default"/>
      </w:rPr>
    </w:lvl>
    <w:lvl w:ilvl="1" w:tplc="ACB2C7F4" w:tentative="1">
      <w:start w:val="1"/>
      <w:numFmt w:val="lowerLetter"/>
      <w:lvlText w:val="%2."/>
      <w:lvlJc w:val="left"/>
      <w:pPr>
        <w:ind w:left="1440" w:hanging="360"/>
      </w:pPr>
    </w:lvl>
    <w:lvl w:ilvl="2" w:tplc="95EE4B76" w:tentative="1">
      <w:start w:val="1"/>
      <w:numFmt w:val="lowerRoman"/>
      <w:lvlText w:val="%3."/>
      <w:lvlJc w:val="right"/>
      <w:pPr>
        <w:ind w:left="2160" w:hanging="180"/>
      </w:pPr>
    </w:lvl>
    <w:lvl w:ilvl="3" w:tplc="3F90E160" w:tentative="1">
      <w:start w:val="1"/>
      <w:numFmt w:val="decimal"/>
      <w:lvlText w:val="%4."/>
      <w:lvlJc w:val="left"/>
      <w:pPr>
        <w:ind w:left="2880" w:hanging="360"/>
      </w:pPr>
    </w:lvl>
    <w:lvl w:ilvl="4" w:tplc="B4362690" w:tentative="1">
      <w:start w:val="1"/>
      <w:numFmt w:val="lowerLetter"/>
      <w:lvlText w:val="%5."/>
      <w:lvlJc w:val="left"/>
      <w:pPr>
        <w:ind w:left="3600" w:hanging="360"/>
      </w:pPr>
    </w:lvl>
    <w:lvl w:ilvl="5" w:tplc="D42E945E" w:tentative="1">
      <w:start w:val="1"/>
      <w:numFmt w:val="lowerRoman"/>
      <w:lvlText w:val="%6."/>
      <w:lvlJc w:val="right"/>
      <w:pPr>
        <w:ind w:left="4320" w:hanging="180"/>
      </w:pPr>
    </w:lvl>
    <w:lvl w:ilvl="6" w:tplc="5B5E9E1A" w:tentative="1">
      <w:start w:val="1"/>
      <w:numFmt w:val="decimal"/>
      <w:lvlText w:val="%7."/>
      <w:lvlJc w:val="left"/>
      <w:pPr>
        <w:ind w:left="5040" w:hanging="360"/>
      </w:pPr>
    </w:lvl>
    <w:lvl w:ilvl="7" w:tplc="E46CC328" w:tentative="1">
      <w:start w:val="1"/>
      <w:numFmt w:val="lowerLetter"/>
      <w:lvlText w:val="%8."/>
      <w:lvlJc w:val="left"/>
      <w:pPr>
        <w:ind w:left="5760" w:hanging="360"/>
      </w:pPr>
    </w:lvl>
    <w:lvl w:ilvl="8" w:tplc="8D56984E" w:tentative="1">
      <w:start w:val="1"/>
      <w:numFmt w:val="lowerRoman"/>
      <w:lvlText w:val="%9."/>
      <w:lvlJc w:val="right"/>
      <w:pPr>
        <w:ind w:left="6480" w:hanging="180"/>
      </w:pPr>
    </w:lvl>
  </w:abstractNum>
  <w:abstractNum w:abstractNumId="5" w15:restartNumberingAfterBreak="0">
    <w:nsid w:val="19D65A7E"/>
    <w:multiLevelType w:val="hybridMultilevel"/>
    <w:tmpl w:val="CBE4A934"/>
    <w:lvl w:ilvl="0" w:tplc="C64249F2">
      <w:start w:val="1"/>
      <w:numFmt w:val="bullet"/>
      <w:lvlText w:val=""/>
      <w:lvlJc w:val="left"/>
      <w:pPr>
        <w:tabs>
          <w:tab w:val="num" w:pos="720"/>
        </w:tabs>
        <w:ind w:left="720" w:hanging="360"/>
      </w:pPr>
      <w:rPr>
        <w:rFonts w:ascii="Wingdings" w:hAnsi="Wingdings" w:hint="default"/>
      </w:rPr>
    </w:lvl>
    <w:lvl w:ilvl="1" w:tplc="1EFE5E64" w:tentative="1">
      <w:start w:val="1"/>
      <w:numFmt w:val="bullet"/>
      <w:lvlText w:val=""/>
      <w:lvlJc w:val="left"/>
      <w:pPr>
        <w:tabs>
          <w:tab w:val="num" w:pos="1440"/>
        </w:tabs>
        <w:ind w:left="1440" w:hanging="360"/>
      </w:pPr>
      <w:rPr>
        <w:rFonts w:ascii="Wingdings" w:hAnsi="Wingdings" w:hint="default"/>
      </w:rPr>
    </w:lvl>
    <w:lvl w:ilvl="2" w:tplc="911C599C" w:tentative="1">
      <w:start w:val="1"/>
      <w:numFmt w:val="bullet"/>
      <w:lvlText w:val=""/>
      <w:lvlJc w:val="left"/>
      <w:pPr>
        <w:tabs>
          <w:tab w:val="num" w:pos="2160"/>
        </w:tabs>
        <w:ind w:left="2160" w:hanging="360"/>
      </w:pPr>
      <w:rPr>
        <w:rFonts w:ascii="Wingdings" w:hAnsi="Wingdings" w:hint="default"/>
      </w:rPr>
    </w:lvl>
    <w:lvl w:ilvl="3" w:tplc="1090CAAE" w:tentative="1">
      <w:start w:val="1"/>
      <w:numFmt w:val="bullet"/>
      <w:lvlText w:val=""/>
      <w:lvlJc w:val="left"/>
      <w:pPr>
        <w:tabs>
          <w:tab w:val="num" w:pos="2880"/>
        </w:tabs>
        <w:ind w:left="2880" w:hanging="360"/>
      </w:pPr>
      <w:rPr>
        <w:rFonts w:ascii="Wingdings" w:hAnsi="Wingdings" w:hint="default"/>
      </w:rPr>
    </w:lvl>
    <w:lvl w:ilvl="4" w:tplc="FD0427DA" w:tentative="1">
      <w:start w:val="1"/>
      <w:numFmt w:val="bullet"/>
      <w:lvlText w:val=""/>
      <w:lvlJc w:val="left"/>
      <w:pPr>
        <w:tabs>
          <w:tab w:val="num" w:pos="3600"/>
        </w:tabs>
        <w:ind w:left="3600" w:hanging="360"/>
      </w:pPr>
      <w:rPr>
        <w:rFonts w:ascii="Wingdings" w:hAnsi="Wingdings" w:hint="default"/>
      </w:rPr>
    </w:lvl>
    <w:lvl w:ilvl="5" w:tplc="3E2C8120" w:tentative="1">
      <w:start w:val="1"/>
      <w:numFmt w:val="bullet"/>
      <w:lvlText w:val=""/>
      <w:lvlJc w:val="left"/>
      <w:pPr>
        <w:tabs>
          <w:tab w:val="num" w:pos="4320"/>
        </w:tabs>
        <w:ind w:left="4320" w:hanging="360"/>
      </w:pPr>
      <w:rPr>
        <w:rFonts w:ascii="Wingdings" w:hAnsi="Wingdings" w:hint="default"/>
      </w:rPr>
    </w:lvl>
    <w:lvl w:ilvl="6" w:tplc="45F2DBC8" w:tentative="1">
      <w:start w:val="1"/>
      <w:numFmt w:val="bullet"/>
      <w:lvlText w:val=""/>
      <w:lvlJc w:val="left"/>
      <w:pPr>
        <w:tabs>
          <w:tab w:val="num" w:pos="5040"/>
        </w:tabs>
        <w:ind w:left="5040" w:hanging="360"/>
      </w:pPr>
      <w:rPr>
        <w:rFonts w:ascii="Wingdings" w:hAnsi="Wingdings" w:hint="default"/>
      </w:rPr>
    </w:lvl>
    <w:lvl w:ilvl="7" w:tplc="197E8014" w:tentative="1">
      <w:start w:val="1"/>
      <w:numFmt w:val="bullet"/>
      <w:lvlText w:val=""/>
      <w:lvlJc w:val="left"/>
      <w:pPr>
        <w:tabs>
          <w:tab w:val="num" w:pos="5760"/>
        </w:tabs>
        <w:ind w:left="5760" w:hanging="360"/>
      </w:pPr>
      <w:rPr>
        <w:rFonts w:ascii="Wingdings" w:hAnsi="Wingdings" w:hint="default"/>
      </w:rPr>
    </w:lvl>
    <w:lvl w:ilvl="8" w:tplc="0A188C3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6B0380"/>
    <w:multiLevelType w:val="hybridMultilevel"/>
    <w:tmpl w:val="E5AA39BE"/>
    <w:lvl w:ilvl="0" w:tplc="7D769296">
      <w:start w:val="1"/>
      <w:numFmt w:val="bullet"/>
      <w:lvlText w:val=""/>
      <w:lvlJc w:val="left"/>
      <w:pPr>
        <w:tabs>
          <w:tab w:val="num" w:pos="720"/>
        </w:tabs>
        <w:ind w:left="720" w:hanging="360"/>
      </w:pPr>
      <w:rPr>
        <w:rFonts w:ascii="Wingdings" w:hAnsi="Wingdings" w:hint="default"/>
      </w:rPr>
    </w:lvl>
    <w:lvl w:ilvl="1" w:tplc="EDB6156A" w:tentative="1">
      <w:start w:val="1"/>
      <w:numFmt w:val="bullet"/>
      <w:lvlText w:val=""/>
      <w:lvlJc w:val="left"/>
      <w:pPr>
        <w:tabs>
          <w:tab w:val="num" w:pos="1440"/>
        </w:tabs>
        <w:ind w:left="1440" w:hanging="360"/>
      </w:pPr>
      <w:rPr>
        <w:rFonts w:ascii="Wingdings" w:hAnsi="Wingdings" w:hint="default"/>
      </w:rPr>
    </w:lvl>
    <w:lvl w:ilvl="2" w:tplc="CFFA5CC6" w:tentative="1">
      <w:start w:val="1"/>
      <w:numFmt w:val="bullet"/>
      <w:lvlText w:val=""/>
      <w:lvlJc w:val="left"/>
      <w:pPr>
        <w:tabs>
          <w:tab w:val="num" w:pos="2160"/>
        </w:tabs>
        <w:ind w:left="2160" w:hanging="360"/>
      </w:pPr>
      <w:rPr>
        <w:rFonts w:ascii="Wingdings" w:hAnsi="Wingdings" w:hint="default"/>
      </w:rPr>
    </w:lvl>
    <w:lvl w:ilvl="3" w:tplc="89D66D9A" w:tentative="1">
      <w:start w:val="1"/>
      <w:numFmt w:val="bullet"/>
      <w:lvlText w:val=""/>
      <w:lvlJc w:val="left"/>
      <w:pPr>
        <w:tabs>
          <w:tab w:val="num" w:pos="2880"/>
        </w:tabs>
        <w:ind w:left="2880" w:hanging="360"/>
      </w:pPr>
      <w:rPr>
        <w:rFonts w:ascii="Wingdings" w:hAnsi="Wingdings" w:hint="default"/>
      </w:rPr>
    </w:lvl>
    <w:lvl w:ilvl="4" w:tplc="3E7EE8F4" w:tentative="1">
      <w:start w:val="1"/>
      <w:numFmt w:val="bullet"/>
      <w:lvlText w:val=""/>
      <w:lvlJc w:val="left"/>
      <w:pPr>
        <w:tabs>
          <w:tab w:val="num" w:pos="3600"/>
        </w:tabs>
        <w:ind w:left="3600" w:hanging="360"/>
      </w:pPr>
      <w:rPr>
        <w:rFonts w:ascii="Wingdings" w:hAnsi="Wingdings" w:hint="default"/>
      </w:rPr>
    </w:lvl>
    <w:lvl w:ilvl="5" w:tplc="66DEAA88" w:tentative="1">
      <w:start w:val="1"/>
      <w:numFmt w:val="bullet"/>
      <w:lvlText w:val=""/>
      <w:lvlJc w:val="left"/>
      <w:pPr>
        <w:tabs>
          <w:tab w:val="num" w:pos="4320"/>
        </w:tabs>
        <w:ind w:left="4320" w:hanging="360"/>
      </w:pPr>
      <w:rPr>
        <w:rFonts w:ascii="Wingdings" w:hAnsi="Wingdings" w:hint="default"/>
      </w:rPr>
    </w:lvl>
    <w:lvl w:ilvl="6" w:tplc="C310D574" w:tentative="1">
      <w:start w:val="1"/>
      <w:numFmt w:val="bullet"/>
      <w:lvlText w:val=""/>
      <w:lvlJc w:val="left"/>
      <w:pPr>
        <w:tabs>
          <w:tab w:val="num" w:pos="5040"/>
        </w:tabs>
        <w:ind w:left="5040" w:hanging="360"/>
      </w:pPr>
      <w:rPr>
        <w:rFonts w:ascii="Wingdings" w:hAnsi="Wingdings" w:hint="default"/>
      </w:rPr>
    </w:lvl>
    <w:lvl w:ilvl="7" w:tplc="60AE8D94" w:tentative="1">
      <w:start w:val="1"/>
      <w:numFmt w:val="bullet"/>
      <w:lvlText w:val=""/>
      <w:lvlJc w:val="left"/>
      <w:pPr>
        <w:tabs>
          <w:tab w:val="num" w:pos="5760"/>
        </w:tabs>
        <w:ind w:left="5760" w:hanging="360"/>
      </w:pPr>
      <w:rPr>
        <w:rFonts w:ascii="Wingdings" w:hAnsi="Wingdings" w:hint="default"/>
      </w:rPr>
    </w:lvl>
    <w:lvl w:ilvl="8" w:tplc="DA90736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EE4E2C"/>
    <w:multiLevelType w:val="hybridMultilevel"/>
    <w:tmpl w:val="7758FEEA"/>
    <w:lvl w:ilvl="0" w:tplc="03FAECD0">
      <w:start w:val="1"/>
      <w:numFmt w:val="bullet"/>
      <w:lvlText w:val=""/>
      <w:lvlJc w:val="left"/>
      <w:pPr>
        <w:ind w:left="720" w:hanging="360"/>
      </w:pPr>
      <w:rPr>
        <w:rFonts w:ascii="Wingdings" w:hAnsi="Wingdings" w:hint="default"/>
      </w:rPr>
    </w:lvl>
    <w:lvl w:ilvl="1" w:tplc="9482C82A" w:tentative="1">
      <w:start w:val="1"/>
      <w:numFmt w:val="bullet"/>
      <w:lvlText w:val="o"/>
      <w:lvlJc w:val="left"/>
      <w:pPr>
        <w:ind w:left="1440" w:hanging="360"/>
      </w:pPr>
      <w:rPr>
        <w:rFonts w:ascii="Courier New" w:hAnsi="Courier New" w:cs="Courier New" w:hint="default"/>
      </w:rPr>
    </w:lvl>
    <w:lvl w:ilvl="2" w:tplc="A5ECEB0C" w:tentative="1">
      <w:start w:val="1"/>
      <w:numFmt w:val="bullet"/>
      <w:lvlText w:val=""/>
      <w:lvlJc w:val="left"/>
      <w:pPr>
        <w:ind w:left="2160" w:hanging="360"/>
      </w:pPr>
      <w:rPr>
        <w:rFonts w:ascii="Wingdings" w:hAnsi="Wingdings" w:hint="default"/>
      </w:rPr>
    </w:lvl>
    <w:lvl w:ilvl="3" w:tplc="A7FA9794" w:tentative="1">
      <w:start w:val="1"/>
      <w:numFmt w:val="bullet"/>
      <w:lvlText w:val=""/>
      <w:lvlJc w:val="left"/>
      <w:pPr>
        <w:ind w:left="2880" w:hanging="360"/>
      </w:pPr>
      <w:rPr>
        <w:rFonts w:ascii="Symbol" w:hAnsi="Symbol" w:hint="default"/>
      </w:rPr>
    </w:lvl>
    <w:lvl w:ilvl="4" w:tplc="897CDEBC" w:tentative="1">
      <w:start w:val="1"/>
      <w:numFmt w:val="bullet"/>
      <w:lvlText w:val="o"/>
      <w:lvlJc w:val="left"/>
      <w:pPr>
        <w:ind w:left="3600" w:hanging="360"/>
      </w:pPr>
      <w:rPr>
        <w:rFonts w:ascii="Courier New" w:hAnsi="Courier New" w:cs="Courier New" w:hint="default"/>
      </w:rPr>
    </w:lvl>
    <w:lvl w:ilvl="5" w:tplc="54406DB4" w:tentative="1">
      <w:start w:val="1"/>
      <w:numFmt w:val="bullet"/>
      <w:lvlText w:val=""/>
      <w:lvlJc w:val="left"/>
      <w:pPr>
        <w:ind w:left="4320" w:hanging="360"/>
      </w:pPr>
      <w:rPr>
        <w:rFonts w:ascii="Wingdings" w:hAnsi="Wingdings" w:hint="default"/>
      </w:rPr>
    </w:lvl>
    <w:lvl w:ilvl="6" w:tplc="219844D8" w:tentative="1">
      <w:start w:val="1"/>
      <w:numFmt w:val="bullet"/>
      <w:lvlText w:val=""/>
      <w:lvlJc w:val="left"/>
      <w:pPr>
        <w:ind w:left="5040" w:hanging="360"/>
      </w:pPr>
      <w:rPr>
        <w:rFonts w:ascii="Symbol" w:hAnsi="Symbol" w:hint="default"/>
      </w:rPr>
    </w:lvl>
    <w:lvl w:ilvl="7" w:tplc="756E863E" w:tentative="1">
      <w:start w:val="1"/>
      <w:numFmt w:val="bullet"/>
      <w:lvlText w:val="o"/>
      <w:lvlJc w:val="left"/>
      <w:pPr>
        <w:ind w:left="5760" w:hanging="360"/>
      </w:pPr>
      <w:rPr>
        <w:rFonts w:ascii="Courier New" w:hAnsi="Courier New" w:cs="Courier New" w:hint="default"/>
      </w:rPr>
    </w:lvl>
    <w:lvl w:ilvl="8" w:tplc="9DFAFDB4" w:tentative="1">
      <w:start w:val="1"/>
      <w:numFmt w:val="bullet"/>
      <w:lvlText w:val=""/>
      <w:lvlJc w:val="left"/>
      <w:pPr>
        <w:ind w:left="6480" w:hanging="360"/>
      </w:pPr>
      <w:rPr>
        <w:rFonts w:ascii="Wingdings" w:hAnsi="Wingdings" w:hint="default"/>
      </w:rPr>
    </w:lvl>
  </w:abstractNum>
  <w:abstractNum w:abstractNumId="8" w15:restartNumberingAfterBreak="0">
    <w:nsid w:val="2EF06AC5"/>
    <w:multiLevelType w:val="hybridMultilevel"/>
    <w:tmpl w:val="B45A9868"/>
    <w:lvl w:ilvl="0" w:tplc="6CAED17E">
      <w:start w:val="1"/>
      <w:numFmt w:val="bullet"/>
      <w:lvlText w:val="Ø"/>
      <w:lvlJc w:val="left"/>
      <w:pPr>
        <w:ind w:left="720" w:hanging="360"/>
      </w:pPr>
      <w:rPr>
        <w:rFonts w:ascii="Wingdings" w:hAnsi="Wingdings"/>
      </w:rPr>
    </w:lvl>
    <w:lvl w:ilvl="1" w:tplc="535AF9CA" w:tentative="1">
      <w:start w:val="1"/>
      <w:numFmt w:val="bullet"/>
      <w:lvlText w:val="o"/>
      <w:lvlJc w:val="left"/>
      <w:pPr>
        <w:ind w:left="1440" w:hanging="360"/>
      </w:pPr>
      <w:rPr>
        <w:rFonts w:ascii="Courier New" w:hAnsi="Courier New"/>
      </w:rPr>
    </w:lvl>
    <w:lvl w:ilvl="2" w:tplc="6EB0F186" w:tentative="1">
      <w:start w:val="1"/>
      <w:numFmt w:val="bullet"/>
      <w:lvlText w:val=""/>
      <w:lvlJc w:val="left"/>
      <w:pPr>
        <w:ind w:left="2160" w:hanging="360"/>
      </w:pPr>
      <w:rPr>
        <w:rFonts w:ascii="Wingdings" w:hAnsi="Wingdings"/>
      </w:rPr>
    </w:lvl>
    <w:lvl w:ilvl="3" w:tplc="5C4668A8" w:tentative="1">
      <w:start w:val="1"/>
      <w:numFmt w:val="bullet"/>
      <w:lvlText w:val=""/>
      <w:lvlJc w:val="left"/>
      <w:pPr>
        <w:ind w:left="2880" w:hanging="360"/>
      </w:pPr>
      <w:rPr>
        <w:rFonts w:ascii="Symbol" w:hAnsi="Symbol"/>
      </w:rPr>
    </w:lvl>
    <w:lvl w:ilvl="4" w:tplc="4CCCB3F0" w:tentative="1">
      <w:start w:val="1"/>
      <w:numFmt w:val="bullet"/>
      <w:lvlText w:val="o"/>
      <w:lvlJc w:val="left"/>
      <w:pPr>
        <w:ind w:left="3600" w:hanging="360"/>
      </w:pPr>
      <w:rPr>
        <w:rFonts w:ascii="Courier New" w:hAnsi="Courier New"/>
      </w:rPr>
    </w:lvl>
    <w:lvl w:ilvl="5" w:tplc="B15EFA70" w:tentative="1">
      <w:start w:val="1"/>
      <w:numFmt w:val="bullet"/>
      <w:lvlText w:val=""/>
      <w:lvlJc w:val="left"/>
      <w:pPr>
        <w:ind w:left="4320" w:hanging="360"/>
      </w:pPr>
      <w:rPr>
        <w:rFonts w:ascii="Wingdings" w:hAnsi="Wingdings"/>
      </w:rPr>
    </w:lvl>
    <w:lvl w:ilvl="6" w:tplc="267230DA" w:tentative="1">
      <w:start w:val="1"/>
      <w:numFmt w:val="bullet"/>
      <w:lvlText w:val=""/>
      <w:lvlJc w:val="left"/>
      <w:pPr>
        <w:ind w:left="5040" w:hanging="360"/>
      </w:pPr>
      <w:rPr>
        <w:rFonts w:ascii="Symbol" w:hAnsi="Symbol"/>
      </w:rPr>
    </w:lvl>
    <w:lvl w:ilvl="7" w:tplc="96664AAA" w:tentative="1">
      <w:start w:val="1"/>
      <w:numFmt w:val="bullet"/>
      <w:lvlText w:val="o"/>
      <w:lvlJc w:val="left"/>
      <w:pPr>
        <w:ind w:left="5760" w:hanging="360"/>
      </w:pPr>
      <w:rPr>
        <w:rFonts w:ascii="Courier New" w:hAnsi="Courier New"/>
      </w:rPr>
    </w:lvl>
    <w:lvl w:ilvl="8" w:tplc="BD40D918" w:tentative="1">
      <w:start w:val="1"/>
      <w:numFmt w:val="bullet"/>
      <w:lvlText w:val=""/>
      <w:lvlJc w:val="left"/>
      <w:pPr>
        <w:ind w:left="6480" w:hanging="360"/>
      </w:pPr>
      <w:rPr>
        <w:rFonts w:ascii="Wingdings" w:hAnsi="Wingdings"/>
      </w:rPr>
    </w:lvl>
  </w:abstractNum>
  <w:abstractNum w:abstractNumId="9" w15:restartNumberingAfterBreak="0">
    <w:nsid w:val="35E70B7D"/>
    <w:multiLevelType w:val="hybridMultilevel"/>
    <w:tmpl w:val="E8EA15B0"/>
    <w:lvl w:ilvl="0" w:tplc="62329CA4">
      <w:start w:val="1"/>
      <w:numFmt w:val="bullet"/>
      <w:lvlText w:val="q"/>
      <w:lvlJc w:val="left"/>
      <w:pPr>
        <w:ind w:left="720" w:hanging="360"/>
      </w:pPr>
      <w:rPr>
        <w:rFonts w:ascii="Wingdings" w:hAnsi="Wingdings"/>
      </w:rPr>
    </w:lvl>
    <w:lvl w:ilvl="1" w:tplc="BEAE952C" w:tentative="1">
      <w:start w:val="1"/>
      <w:numFmt w:val="bullet"/>
      <w:lvlText w:val="o"/>
      <w:lvlJc w:val="left"/>
      <w:pPr>
        <w:ind w:left="1440" w:hanging="360"/>
      </w:pPr>
      <w:rPr>
        <w:rFonts w:ascii="Courier New" w:hAnsi="Courier New"/>
      </w:rPr>
    </w:lvl>
    <w:lvl w:ilvl="2" w:tplc="1C6E0D72" w:tentative="1">
      <w:start w:val="1"/>
      <w:numFmt w:val="bullet"/>
      <w:lvlText w:val=""/>
      <w:lvlJc w:val="left"/>
      <w:pPr>
        <w:ind w:left="2160" w:hanging="360"/>
      </w:pPr>
      <w:rPr>
        <w:rFonts w:ascii="Wingdings" w:hAnsi="Wingdings"/>
      </w:rPr>
    </w:lvl>
    <w:lvl w:ilvl="3" w:tplc="47445DE4" w:tentative="1">
      <w:start w:val="1"/>
      <w:numFmt w:val="bullet"/>
      <w:lvlText w:val=""/>
      <w:lvlJc w:val="left"/>
      <w:pPr>
        <w:ind w:left="2880" w:hanging="360"/>
      </w:pPr>
      <w:rPr>
        <w:rFonts w:ascii="Symbol" w:hAnsi="Symbol"/>
      </w:rPr>
    </w:lvl>
    <w:lvl w:ilvl="4" w:tplc="4DC4AC3A" w:tentative="1">
      <w:start w:val="1"/>
      <w:numFmt w:val="bullet"/>
      <w:lvlText w:val="o"/>
      <w:lvlJc w:val="left"/>
      <w:pPr>
        <w:ind w:left="3600" w:hanging="360"/>
      </w:pPr>
      <w:rPr>
        <w:rFonts w:ascii="Courier New" w:hAnsi="Courier New"/>
      </w:rPr>
    </w:lvl>
    <w:lvl w:ilvl="5" w:tplc="C6D67D7A" w:tentative="1">
      <w:start w:val="1"/>
      <w:numFmt w:val="bullet"/>
      <w:lvlText w:val=""/>
      <w:lvlJc w:val="left"/>
      <w:pPr>
        <w:ind w:left="4320" w:hanging="360"/>
      </w:pPr>
      <w:rPr>
        <w:rFonts w:ascii="Wingdings" w:hAnsi="Wingdings"/>
      </w:rPr>
    </w:lvl>
    <w:lvl w:ilvl="6" w:tplc="1F5C6EE6" w:tentative="1">
      <w:start w:val="1"/>
      <w:numFmt w:val="bullet"/>
      <w:lvlText w:val=""/>
      <w:lvlJc w:val="left"/>
      <w:pPr>
        <w:ind w:left="5040" w:hanging="360"/>
      </w:pPr>
      <w:rPr>
        <w:rFonts w:ascii="Symbol" w:hAnsi="Symbol"/>
      </w:rPr>
    </w:lvl>
    <w:lvl w:ilvl="7" w:tplc="C918597A" w:tentative="1">
      <w:start w:val="1"/>
      <w:numFmt w:val="bullet"/>
      <w:lvlText w:val="o"/>
      <w:lvlJc w:val="left"/>
      <w:pPr>
        <w:ind w:left="5760" w:hanging="360"/>
      </w:pPr>
      <w:rPr>
        <w:rFonts w:ascii="Courier New" w:hAnsi="Courier New"/>
      </w:rPr>
    </w:lvl>
    <w:lvl w:ilvl="8" w:tplc="F1140E88" w:tentative="1">
      <w:start w:val="1"/>
      <w:numFmt w:val="bullet"/>
      <w:lvlText w:val=""/>
      <w:lvlJc w:val="left"/>
      <w:pPr>
        <w:ind w:left="6480" w:hanging="360"/>
      </w:pPr>
      <w:rPr>
        <w:rFonts w:ascii="Wingdings" w:hAnsi="Wingdings"/>
      </w:rPr>
    </w:lvl>
  </w:abstractNum>
  <w:abstractNum w:abstractNumId="10" w15:restartNumberingAfterBreak="0">
    <w:nsid w:val="3AD65518"/>
    <w:multiLevelType w:val="hybridMultilevel"/>
    <w:tmpl w:val="64603664"/>
    <w:lvl w:ilvl="0" w:tplc="1C6CD290">
      <w:start w:val="1"/>
      <w:numFmt w:val="bullet"/>
      <w:lvlText w:val=""/>
      <w:lvlJc w:val="left"/>
      <w:pPr>
        <w:tabs>
          <w:tab w:val="num" w:pos="720"/>
        </w:tabs>
        <w:ind w:left="720" w:hanging="360"/>
      </w:pPr>
      <w:rPr>
        <w:rFonts w:ascii="Wingdings" w:hAnsi="Wingdings" w:hint="default"/>
      </w:rPr>
    </w:lvl>
    <w:lvl w:ilvl="1" w:tplc="92265782" w:tentative="1">
      <w:start w:val="1"/>
      <w:numFmt w:val="bullet"/>
      <w:lvlText w:val=""/>
      <w:lvlJc w:val="left"/>
      <w:pPr>
        <w:tabs>
          <w:tab w:val="num" w:pos="1440"/>
        </w:tabs>
        <w:ind w:left="1440" w:hanging="360"/>
      </w:pPr>
      <w:rPr>
        <w:rFonts w:ascii="Wingdings" w:hAnsi="Wingdings" w:hint="default"/>
      </w:rPr>
    </w:lvl>
    <w:lvl w:ilvl="2" w:tplc="A5367210" w:tentative="1">
      <w:start w:val="1"/>
      <w:numFmt w:val="bullet"/>
      <w:lvlText w:val=""/>
      <w:lvlJc w:val="left"/>
      <w:pPr>
        <w:tabs>
          <w:tab w:val="num" w:pos="2160"/>
        </w:tabs>
        <w:ind w:left="2160" w:hanging="360"/>
      </w:pPr>
      <w:rPr>
        <w:rFonts w:ascii="Wingdings" w:hAnsi="Wingdings" w:hint="default"/>
      </w:rPr>
    </w:lvl>
    <w:lvl w:ilvl="3" w:tplc="30CEC0E8" w:tentative="1">
      <w:start w:val="1"/>
      <w:numFmt w:val="bullet"/>
      <w:lvlText w:val=""/>
      <w:lvlJc w:val="left"/>
      <w:pPr>
        <w:tabs>
          <w:tab w:val="num" w:pos="2880"/>
        </w:tabs>
        <w:ind w:left="2880" w:hanging="360"/>
      </w:pPr>
      <w:rPr>
        <w:rFonts w:ascii="Wingdings" w:hAnsi="Wingdings" w:hint="default"/>
      </w:rPr>
    </w:lvl>
    <w:lvl w:ilvl="4" w:tplc="0AE65DF8" w:tentative="1">
      <w:start w:val="1"/>
      <w:numFmt w:val="bullet"/>
      <w:lvlText w:val=""/>
      <w:lvlJc w:val="left"/>
      <w:pPr>
        <w:tabs>
          <w:tab w:val="num" w:pos="3600"/>
        </w:tabs>
        <w:ind w:left="3600" w:hanging="360"/>
      </w:pPr>
      <w:rPr>
        <w:rFonts w:ascii="Wingdings" w:hAnsi="Wingdings" w:hint="default"/>
      </w:rPr>
    </w:lvl>
    <w:lvl w:ilvl="5" w:tplc="4A6C7E56" w:tentative="1">
      <w:start w:val="1"/>
      <w:numFmt w:val="bullet"/>
      <w:lvlText w:val=""/>
      <w:lvlJc w:val="left"/>
      <w:pPr>
        <w:tabs>
          <w:tab w:val="num" w:pos="4320"/>
        </w:tabs>
        <w:ind w:left="4320" w:hanging="360"/>
      </w:pPr>
      <w:rPr>
        <w:rFonts w:ascii="Wingdings" w:hAnsi="Wingdings" w:hint="default"/>
      </w:rPr>
    </w:lvl>
    <w:lvl w:ilvl="6" w:tplc="16622FDA" w:tentative="1">
      <w:start w:val="1"/>
      <w:numFmt w:val="bullet"/>
      <w:lvlText w:val=""/>
      <w:lvlJc w:val="left"/>
      <w:pPr>
        <w:tabs>
          <w:tab w:val="num" w:pos="5040"/>
        </w:tabs>
        <w:ind w:left="5040" w:hanging="360"/>
      </w:pPr>
      <w:rPr>
        <w:rFonts w:ascii="Wingdings" w:hAnsi="Wingdings" w:hint="default"/>
      </w:rPr>
    </w:lvl>
    <w:lvl w:ilvl="7" w:tplc="41FE2D4E" w:tentative="1">
      <w:start w:val="1"/>
      <w:numFmt w:val="bullet"/>
      <w:lvlText w:val=""/>
      <w:lvlJc w:val="left"/>
      <w:pPr>
        <w:tabs>
          <w:tab w:val="num" w:pos="5760"/>
        </w:tabs>
        <w:ind w:left="5760" w:hanging="360"/>
      </w:pPr>
      <w:rPr>
        <w:rFonts w:ascii="Wingdings" w:hAnsi="Wingdings" w:hint="default"/>
      </w:rPr>
    </w:lvl>
    <w:lvl w:ilvl="8" w:tplc="6024C0D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0B10F8"/>
    <w:multiLevelType w:val="hybridMultilevel"/>
    <w:tmpl w:val="7E04C7C0"/>
    <w:lvl w:ilvl="0" w:tplc="C2E2DEF6">
      <w:start w:val="1"/>
      <w:numFmt w:val="decimalZero"/>
      <w:lvlText w:val="%1."/>
      <w:lvlJc w:val="left"/>
      <w:pPr>
        <w:ind w:left="720" w:hanging="360"/>
      </w:pPr>
      <w:rPr>
        <w:rFonts w:hint="default"/>
        <w:color w:val="auto"/>
      </w:rPr>
    </w:lvl>
    <w:lvl w:ilvl="1" w:tplc="1ADCB7AE" w:tentative="1">
      <w:start w:val="1"/>
      <w:numFmt w:val="lowerLetter"/>
      <w:lvlText w:val="%2."/>
      <w:lvlJc w:val="left"/>
      <w:pPr>
        <w:ind w:left="1440" w:hanging="360"/>
      </w:pPr>
    </w:lvl>
    <w:lvl w:ilvl="2" w:tplc="0D166DE0" w:tentative="1">
      <w:start w:val="1"/>
      <w:numFmt w:val="lowerRoman"/>
      <w:lvlText w:val="%3."/>
      <w:lvlJc w:val="right"/>
      <w:pPr>
        <w:ind w:left="2160" w:hanging="180"/>
      </w:pPr>
    </w:lvl>
    <w:lvl w:ilvl="3" w:tplc="82EE49FC" w:tentative="1">
      <w:start w:val="1"/>
      <w:numFmt w:val="decimal"/>
      <w:lvlText w:val="%4."/>
      <w:lvlJc w:val="left"/>
      <w:pPr>
        <w:ind w:left="2880" w:hanging="360"/>
      </w:pPr>
    </w:lvl>
    <w:lvl w:ilvl="4" w:tplc="E0F81550" w:tentative="1">
      <w:start w:val="1"/>
      <w:numFmt w:val="lowerLetter"/>
      <w:lvlText w:val="%5."/>
      <w:lvlJc w:val="left"/>
      <w:pPr>
        <w:ind w:left="3600" w:hanging="360"/>
      </w:pPr>
    </w:lvl>
    <w:lvl w:ilvl="5" w:tplc="E15AFD84" w:tentative="1">
      <w:start w:val="1"/>
      <w:numFmt w:val="lowerRoman"/>
      <w:lvlText w:val="%6."/>
      <w:lvlJc w:val="right"/>
      <w:pPr>
        <w:ind w:left="4320" w:hanging="180"/>
      </w:pPr>
    </w:lvl>
    <w:lvl w:ilvl="6" w:tplc="6910E7E6" w:tentative="1">
      <w:start w:val="1"/>
      <w:numFmt w:val="decimal"/>
      <w:lvlText w:val="%7."/>
      <w:lvlJc w:val="left"/>
      <w:pPr>
        <w:ind w:left="5040" w:hanging="360"/>
      </w:pPr>
    </w:lvl>
    <w:lvl w:ilvl="7" w:tplc="E1620360" w:tentative="1">
      <w:start w:val="1"/>
      <w:numFmt w:val="lowerLetter"/>
      <w:lvlText w:val="%8."/>
      <w:lvlJc w:val="left"/>
      <w:pPr>
        <w:ind w:left="5760" w:hanging="360"/>
      </w:pPr>
    </w:lvl>
    <w:lvl w:ilvl="8" w:tplc="EB4C5D68" w:tentative="1">
      <w:start w:val="1"/>
      <w:numFmt w:val="lowerRoman"/>
      <w:lvlText w:val="%9."/>
      <w:lvlJc w:val="right"/>
      <w:pPr>
        <w:ind w:left="6480" w:hanging="180"/>
      </w:pPr>
    </w:lvl>
  </w:abstractNum>
  <w:abstractNum w:abstractNumId="12" w15:restartNumberingAfterBreak="0">
    <w:nsid w:val="4676724E"/>
    <w:multiLevelType w:val="hybridMultilevel"/>
    <w:tmpl w:val="B03098B0"/>
    <w:lvl w:ilvl="0" w:tplc="453ED350">
      <w:start w:val="1"/>
      <w:numFmt w:val="bullet"/>
      <w:lvlText w:val="o"/>
      <w:lvlJc w:val="left"/>
      <w:pPr>
        <w:ind w:left="720" w:hanging="360"/>
      </w:pPr>
      <w:rPr>
        <w:rFonts w:ascii="Courier New" w:hAnsi="Courier New" w:cs="Courier New" w:hint="default"/>
      </w:rPr>
    </w:lvl>
    <w:lvl w:ilvl="1" w:tplc="4F0CE0CA" w:tentative="1">
      <w:start w:val="1"/>
      <w:numFmt w:val="bullet"/>
      <w:lvlText w:val="o"/>
      <w:lvlJc w:val="left"/>
      <w:pPr>
        <w:ind w:left="1440" w:hanging="360"/>
      </w:pPr>
      <w:rPr>
        <w:rFonts w:ascii="Courier New" w:hAnsi="Courier New" w:cs="Courier New" w:hint="default"/>
      </w:rPr>
    </w:lvl>
    <w:lvl w:ilvl="2" w:tplc="46AC8404" w:tentative="1">
      <w:start w:val="1"/>
      <w:numFmt w:val="bullet"/>
      <w:lvlText w:val=""/>
      <w:lvlJc w:val="left"/>
      <w:pPr>
        <w:ind w:left="2160" w:hanging="360"/>
      </w:pPr>
      <w:rPr>
        <w:rFonts w:ascii="Wingdings" w:hAnsi="Wingdings" w:hint="default"/>
      </w:rPr>
    </w:lvl>
    <w:lvl w:ilvl="3" w:tplc="37703E28" w:tentative="1">
      <w:start w:val="1"/>
      <w:numFmt w:val="bullet"/>
      <w:lvlText w:val=""/>
      <w:lvlJc w:val="left"/>
      <w:pPr>
        <w:ind w:left="2880" w:hanging="360"/>
      </w:pPr>
      <w:rPr>
        <w:rFonts w:ascii="Symbol" w:hAnsi="Symbol" w:hint="default"/>
      </w:rPr>
    </w:lvl>
    <w:lvl w:ilvl="4" w:tplc="0838A39E" w:tentative="1">
      <w:start w:val="1"/>
      <w:numFmt w:val="bullet"/>
      <w:lvlText w:val="o"/>
      <w:lvlJc w:val="left"/>
      <w:pPr>
        <w:ind w:left="3600" w:hanging="360"/>
      </w:pPr>
      <w:rPr>
        <w:rFonts w:ascii="Courier New" w:hAnsi="Courier New" w:cs="Courier New" w:hint="default"/>
      </w:rPr>
    </w:lvl>
    <w:lvl w:ilvl="5" w:tplc="84869720" w:tentative="1">
      <w:start w:val="1"/>
      <w:numFmt w:val="bullet"/>
      <w:lvlText w:val=""/>
      <w:lvlJc w:val="left"/>
      <w:pPr>
        <w:ind w:left="4320" w:hanging="360"/>
      </w:pPr>
      <w:rPr>
        <w:rFonts w:ascii="Wingdings" w:hAnsi="Wingdings" w:hint="default"/>
      </w:rPr>
    </w:lvl>
    <w:lvl w:ilvl="6" w:tplc="3E0011FE" w:tentative="1">
      <w:start w:val="1"/>
      <w:numFmt w:val="bullet"/>
      <w:lvlText w:val=""/>
      <w:lvlJc w:val="left"/>
      <w:pPr>
        <w:ind w:left="5040" w:hanging="360"/>
      </w:pPr>
      <w:rPr>
        <w:rFonts w:ascii="Symbol" w:hAnsi="Symbol" w:hint="default"/>
      </w:rPr>
    </w:lvl>
    <w:lvl w:ilvl="7" w:tplc="81CCDA96" w:tentative="1">
      <w:start w:val="1"/>
      <w:numFmt w:val="bullet"/>
      <w:lvlText w:val="o"/>
      <w:lvlJc w:val="left"/>
      <w:pPr>
        <w:ind w:left="5760" w:hanging="360"/>
      </w:pPr>
      <w:rPr>
        <w:rFonts w:ascii="Courier New" w:hAnsi="Courier New" w:cs="Courier New" w:hint="default"/>
      </w:rPr>
    </w:lvl>
    <w:lvl w:ilvl="8" w:tplc="707E21B0" w:tentative="1">
      <w:start w:val="1"/>
      <w:numFmt w:val="bullet"/>
      <w:lvlText w:val=""/>
      <w:lvlJc w:val="left"/>
      <w:pPr>
        <w:ind w:left="6480" w:hanging="360"/>
      </w:pPr>
      <w:rPr>
        <w:rFonts w:ascii="Wingdings" w:hAnsi="Wingdings" w:hint="default"/>
      </w:rPr>
    </w:lvl>
  </w:abstractNum>
  <w:abstractNum w:abstractNumId="13" w15:restartNumberingAfterBreak="0">
    <w:nsid w:val="5BE36E3D"/>
    <w:multiLevelType w:val="hybridMultilevel"/>
    <w:tmpl w:val="C5806AC6"/>
    <w:lvl w:ilvl="0" w:tplc="900EE3D2">
      <w:start w:val="1"/>
      <w:numFmt w:val="bullet"/>
      <w:lvlText w:val=""/>
      <w:lvlJc w:val="left"/>
      <w:pPr>
        <w:ind w:left="1440" w:hanging="360"/>
      </w:pPr>
      <w:rPr>
        <w:rFonts w:ascii="Wingdings" w:hAnsi="Wingdings" w:hint="default"/>
      </w:rPr>
    </w:lvl>
    <w:lvl w:ilvl="1" w:tplc="956A7126" w:tentative="1">
      <w:start w:val="1"/>
      <w:numFmt w:val="bullet"/>
      <w:lvlText w:val="o"/>
      <w:lvlJc w:val="left"/>
      <w:pPr>
        <w:ind w:left="2160" w:hanging="360"/>
      </w:pPr>
      <w:rPr>
        <w:rFonts w:ascii="Courier New" w:hAnsi="Courier New" w:cs="Courier New" w:hint="default"/>
      </w:rPr>
    </w:lvl>
    <w:lvl w:ilvl="2" w:tplc="16D43294" w:tentative="1">
      <w:start w:val="1"/>
      <w:numFmt w:val="bullet"/>
      <w:lvlText w:val=""/>
      <w:lvlJc w:val="left"/>
      <w:pPr>
        <w:ind w:left="2880" w:hanging="360"/>
      </w:pPr>
      <w:rPr>
        <w:rFonts w:ascii="Wingdings" w:hAnsi="Wingdings" w:hint="default"/>
      </w:rPr>
    </w:lvl>
    <w:lvl w:ilvl="3" w:tplc="C18827F8" w:tentative="1">
      <w:start w:val="1"/>
      <w:numFmt w:val="bullet"/>
      <w:lvlText w:val=""/>
      <w:lvlJc w:val="left"/>
      <w:pPr>
        <w:ind w:left="3600" w:hanging="360"/>
      </w:pPr>
      <w:rPr>
        <w:rFonts w:ascii="Symbol" w:hAnsi="Symbol" w:hint="default"/>
      </w:rPr>
    </w:lvl>
    <w:lvl w:ilvl="4" w:tplc="A89CE8E6" w:tentative="1">
      <w:start w:val="1"/>
      <w:numFmt w:val="bullet"/>
      <w:lvlText w:val="o"/>
      <w:lvlJc w:val="left"/>
      <w:pPr>
        <w:ind w:left="4320" w:hanging="360"/>
      </w:pPr>
      <w:rPr>
        <w:rFonts w:ascii="Courier New" w:hAnsi="Courier New" w:cs="Courier New" w:hint="default"/>
      </w:rPr>
    </w:lvl>
    <w:lvl w:ilvl="5" w:tplc="77EAB6F8" w:tentative="1">
      <w:start w:val="1"/>
      <w:numFmt w:val="bullet"/>
      <w:lvlText w:val=""/>
      <w:lvlJc w:val="left"/>
      <w:pPr>
        <w:ind w:left="5040" w:hanging="360"/>
      </w:pPr>
      <w:rPr>
        <w:rFonts w:ascii="Wingdings" w:hAnsi="Wingdings" w:hint="default"/>
      </w:rPr>
    </w:lvl>
    <w:lvl w:ilvl="6" w:tplc="B9F0BD28" w:tentative="1">
      <w:start w:val="1"/>
      <w:numFmt w:val="bullet"/>
      <w:lvlText w:val=""/>
      <w:lvlJc w:val="left"/>
      <w:pPr>
        <w:ind w:left="5760" w:hanging="360"/>
      </w:pPr>
      <w:rPr>
        <w:rFonts w:ascii="Symbol" w:hAnsi="Symbol" w:hint="default"/>
      </w:rPr>
    </w:lvl>
    <w:lvl w:ilvl="7" w:tplc="5148A3B4" w:tentative="1">
      <w:start w:val="1"/>
      <w:numFmt w:val="bullet"/>
      <w:lvlText w:val="o"/>
      <w:lvlJc w:val="left"/>
      <w:pPr>
        <w:ind w:left="6480" w:hanging="360"/>
      </w:pPr>
      <w:rPr>
        <w:rFonts w:ascii="Courier New" w:hAnsi="Courier New" w:cs="Courier New" w:hint="default"/>
      </w:rPr>
    </w:lvl>
    <w:lvl w:ilvl="8" w:tplc="A808CB4E" w:tentative="1">
      <w:start w:val="1"/>
      <w:numFmt w:val="bullet"/>
      <w:lvlText w:val=""/>
      <w:lvlJc w:val="left"/>
      <w:pPr>
        <w:ind w:left="7200" w:hanging="360"/>
      </w:pPr>
      <w:rPr>
        <w:rFonts w:ascii="Wingdings" w:hAnsi="Wingdings" w:hint="default"/>
      </w:rPr>
    </w:lvl>
  </w:abstractNum>
  <w:abstractNum w:abstractNumId="14" w15:restartNumberingAfterBreak="0">
    <w:nsid w:val="64892CA8"/>
    <w:multiLevelType w:val="hybridMultilevel"/>
    <w:tmpl w:val="D1287270"/>
    <w:lvl w:ilvl="0" w:tplc="C486D19A">
      <w:start w:val="1"/>
      <w:numFmt w:val="bullet"/>
      <w:lvlText w:val=""/>
      <w:lvlJc w:val="left"/>
      <w:pPr>
        <w:ind w:left="1440" w:hanging="360"/>
      </w:pPr>
      <w:rPr>
        <w:rFonts w:ascii="Wingdings" w:hAnsi="Wingdings" w:hint="default"/>
      </w:rPr>
    </w:lvl>
    <w:lvl w:ilvl="1" w:tplc="95FED6A8" w:tentative="1">
      <w:start w:val="1"/>
      <w:numFmt w:val="bullet"/>
      <w:lvlText w:val="o"/>
      <w:lvlJc w:val="left"/>
      <w:pPr>
        <w:ind w:left="2160" w:hanging="360"/>
      </w:pPr>
      <w:rPr>
        <w:rFonts w:ascii="Courier New" w:hAnsi="Courier New" w:cs="Courier New" w:hint="default"/>
      </w:rPr>
    </w:lvl>
    <w:lvl w:ilvl="2" w:tplc="6B0AD7B2" w:tentative="1">
      <w:start w:val="1"/>
      <w:numFmt w:val="bullet"/>
      <w:lvlText w:val=""/>
      <w:lvlJc w:val="left"/>
      <w:pPr>
        <w:ind w:left="2880" w:hanging="360"/>
      </w:pPr>
      <w:rPr>
        <w:rFonts w:ascii="Wingdings" w:hAnsi="Wingdings" w:hint="default"/>
      </w:rPr>
    </w:lvl>
    <w:lvl w:ilvl="3" w:tplc="891A5182" w:tentative="1">
      <w:start w:val="1"/>
      <w:numFmt w:val="bullet"/>
      <w:lvlText w:val=""/>
      <w:lvlJc w:val="left"/>
      <w:pPr>
        <w:ind w:left="3600" w:hanging="360"/>
      </w:pPr>
      <w:rPr>
        <w:rFonts w:ascii="Symbol" w:hAnsi="Symbol" w:hint="default"/>
      </w:rPr>
    </w:lvl>
    <w:lvl w:ilvl="4" w:tplc="707A5C58" w:tentative="1">
      <w:start w:val="1"/>
      <w:numFmt w:val="bullet"/>
      <w:lvlText w:val="o"/>
      <w:lvlJc w:val="left"/>
      <w:pPr>
        <w:ind w:left="4320" w:hanging="360"/>
      </w:pPr>
      <w:rPr>
        <w:rFonts w:ascii="Courier New" w:hAnsi="Courier New" w:cs="Courier New" w:hint="default"/>
      </w:rPr>
    </w:lvl>
    <w:lvl w:ilvl="5" w:tplc="EDFEC5BA" w:tentative="1">
      <w:start w:val="1"/>
      <w:numFmt w:val="bullet"/>
      <w:lvlText w:val=""/>
      <w:lvlJc w:val="left"/>
      <w:pPr>
        <w:ind w:left="5040" w:hanging="360"/>
      </w:pPr>
      <w:rPr>
        <w:rFonts w:ascii="Wingdings" w:hAnsi="Wingdings" w:hint="default"/>
      </w:rPr>
    </w:lvl>
    <w:lvl w:ilvl="6" w:tplc="F1B41588" w:tentative="1">
      <w:start w:val="1"/>
      <w:numFmt w:val="bullet"/>
      <w:lvlText w:val=""/>
      <w:lvlJc w:val="left"/>
      <w:pPr>
        <w:ind w:left="5760" w:hanging="360"/>
      </w:pPr>
      <w:rPr>
        <w:rFonts w:ascii="Symbol" w:hAnsi="Symbol" w:hint="default"/>
      </w:rPr>
    </w:lvl>
    <w:lvl w:ilvl="7" w:tplc="44142778" w:tentative="1">
      <w:start w:val="1"/>
      <w:numFmt w:val="bullet"/>
      <w:lvlText w:val="o"/>
      <w:lvlJc w:val="left"/>
      <w:pPr>
        <w:ind w:left="6480" w:hanging="360"/>
      </w:pPr>
      <w:rPr>
        <w:rFonts w:ascii="Courier New" w:hAnsi="Courier New" w:cs="Courier New" w:hint="default"/>
      </w:rPr>
    </w:lvl>
    <w:lvl w:ilvl="8" w:tplc="8456531A" w:tentative="1">
      <w:start w:val="1"/>
      <w:numFmt w:val="bullet"/>
      <w:lvlText w:val=""/>
      <w:lvlJc w:val="left"/>
      <w:pPr>
        <w:ind w:left="7200" w:hanging="360"/>
      </w:pPr>
      <w:rPr>
        <w:rFonts w:ascii="Wingdings" w:hAnsi="Wingdings" w:hint="default"/>
      </w:rPr>
    </w:lvl>
  </w:abstractNum>
  <w:abstractNum w:abstractNumId="15" w15:restartNumberingAfterBreak="0">
    <w:nsid w:val="6DBE597F"/>
    <w:multiLevelType w:val="hybridMultilevel"/>
    <w:tmpl w:val="411E6754"/>
    <w:lvl w:ilvl="0" w:tplc="822402C4">
      <w:start w:val="1"/>
      <w:numFmt w:val="bullet"/>
      <w:lvlText w:val="o"/>
      <w:lvlJc w:val="left"/>
      <w:pPr>
        <w:ind w:left="720" w:hanging="360"/>
      </w:pPr>
      <w:rPr>
        <w:rFonts w:ascii="Courier New" w:hAnsi="Courier New" w:cs="Courier New" w:hint="default"/>
      </w:rPr>
    </w:lvl>
    <w:lvl w:ilvl="1" w:tplc="5486038A" w:tentative="1">
      <w:start w:val="1"/>
      <w:numFmt w:val="bullet"/>
      <w:lvlText w:val="o"/>
      <w:lvlJc w:val="left"/>
      <w:pPr>
        <w:ind w:left="1440" w:hanging="360"/>
      </w:pPr>
      <w:rPr>
        <w:rFonts w:ascii="Courier New" w:hAnsi="Courier New" w:cs="Courier New" w:hint="default"/>
      </w:rPr>
    </w:lvl>
    <w:lvl w:ilvl="2" w:tplc="44F838D8" w:tentative="1">
      <w:start w:val="1"/>
      <w:numFmt w:val="bullet"/>
      <w:lvlText w:val=""/>
      <w:lvlJc w:val="left"/>
      <w:pPr>
        <w:ind w:left="2160" w:hanging="360"/>
      </w:pPr>
      <w:rPr>
        <w:rFonts w:ascii="Wingdings" w:hAnsi="Wingdings" w:hint="default"/>
      </w:rPr>
    </w:lvl>
    <w:lvl w:ilvl="3" w:tplc="0BCE2A74" w:tentative="1">
      <w:start w:val="1"/>
      <w:numFmt w:val="bullet"/>
      <w:lvlText w:val=""/>
      <w:lvlJc w:val="left"/>
      <w:pPr>
        <w:ind w:left="2880" w:hanging="360"/>
      </w:pPr>
      <w:rPr>
        <w:rFonts w:ascii="Symbol" w:hAnsi="Symbol" w:hint="default"/>
      </w:rPr>
    </w:lvl>
    <w:lvl w:ilvl="4" w:tplc="2812B24E" w:tentative="1">
      <w:start w:val="1"/>
      <w:numFmt w:val="bullet"/>
      <w:lvlText w:val="o"/>
      <w:lvlJc w:val="left"/>
      <w:pPr>
        <w:ind w:left="3600" w:hanging="360"/>
      </w:pPr>
      <w:rPr>
        <w:rFonts w:ascii="Courier New" w:hAnsi="Courier New" w:cs="Courier New" w:hint="default"/>
      </w:rPr>
    </w:lvl>
    <w:lvl w:ilvl="5" w:tplc="0046E6D6" w:tentative="1">
      <w:start w:val="1"/>
      <w:numFmt w:val="bullet"/>
      <w:lvlText w:val=""/>
      <w:lvlJc w:val="left"/>
      <w:pPr>
        <w:ind w:left="4320" w:hanging="360"/>
      </w:pPr>
      <w:rPr>
        <w:rFonts w:ascii="Wingdings" w:hAnsi="Wingdings" w:hint="default"/>
      </w:rPr>
    </w:lvl>
    <w:lvl w:ilvl="6" w:tplc="5DDC5C0A" w:tentative="1">
      <w:start w:val="1"/>
      <w:numFmt w:val="bullet"/>
      <w:lvlText w:val=""/>
      <w:lvlJc w:val="left"/>
      <w:pPr>
        <w:ind w:left="5040" w:hanging="360"/>
      </w:pPr>
      <w:rPr>
        <w:rFonts w:ascii="Symbol" w:hAnsi="Symbol" w:hint="default"/>
      </w:rPr>
    </w:lvl>
    <w:lvl w:ilvl="7" w:tplc="86E0D2EC" w:tentative="1">
      <w:start w:val="1"/>
      <w:numFmt w:val="bullet"/>
      <w:lvlText w:val="o"/>
      <w:lvlJc w:val="left"/>
      <w:pPr>
        <w:ind w:left="5760" w:hanging="360"/>
      </w:pPr>
      <w:rPr>
        <w:rFonts w:ascii="Courier New" w:hAnsi="Courier New" w:cs="Courier New" w:hint="default"/>
      </w:rPr>
    </w:lvl>
    <w:lvl w:ilvl="8" w:tplc="49440410" w:tentative="1">
      <w:start w:val="1"/>
      <w:numFmt w:val="bullet"/>
      <w:lvlText w:val=""/>
      <w:lvlJc w:val="left"/>
      <w:pPr>
        <w:ind w:left="6480" w:hanging="360"/>
      </w:pPr>
      <w:rPr>
        <w:rFonts w:ascii="Wingdings" w:hAnsi="Wingdings" w:hint="default"/>
      </w:rPr>
    </w:lvl>
  </w:abstractNum>
  <w:abstractNum w:abstractNumId="16" w15:restartNumberingAfterBreak="0">
    <w:nsid w:val="73210CA2"/>
    <w:multiLevelType w:val="hybridMultilevel"/>
    <w:tmpl w:val="9A9AA1BA"/>
    <w:lvl w:ilvl="0" w:tplc="DBB2D2E2">
      <w:start w:val="1"/>
      <w:numFmt w:val="decimal"/>
      <w:lvlText w:val="%1."/>
      <w:lvlJc w:val="left"/>
      <w:pPr>
        <w:ind w:left="720" w:hanging="360"/>
      </w:pPr>
      <w:rPr>
        <w:rFonts w:hint="default"/>
      </w:rPr>
    </w:lvl>
    <w:lvl w:ilvl="1" w:tplc="E8467138" w:tentative="1">
      <w:start w:val="1"/>
      <w:numFmt w:val="lowerLetter"/>
      <w:lvlText w:val="%2."/>
      <w:lvlJc w:val="left"/>
      <w:pPr>
        <w:ind w:left="1440" w:hanging="360"/>
      </w:pPr>
    </w:lvl>
    <w:lvl w:ilvl="2" w:tplc="C9FA03DE" w:tentative="1">
      <w:start w:val="1"/>
      <w:numFmt w:val="lowerRoman"/>
      <w:lvlText w:val="%3."/>
      <w:lvlJc w:val="right"/>
      <w:pPr>
        <w:ind w:left="2160" w:hanging="180"/>
      </w:pPr>
    </w:lvl>
    <w:lvl w:ilvl="3" w:tplc="AE242832" w:tentative="1">
      <w:start w:val="1"/>
      <w:numFmt w:val="decimal"/>
      <w:lvlText w:val="%4."/>
      <w:lvlJc w:val="left"/>
      <w:pPr>
        <w:ind w:left="2880" w:hanging="360"/>
      </w:pPr>
    </w:lvl>
    <w:lvl w:ilvl="4" w:tplc="6D3C33B8" w:tentative="1">
      <w:start w:val="1"/>
      <w:numFmt w:val="lowerLetter"/>
      <w:lvlText w:val="%5."/>
      <w:lvlJc w:val="left"/>
      <w:pPr>
        <w:ind w:left="3600" w:hanging="360"/>
      </w:pPr>
    </w:lvl>
    <w:lvl w:ilvl="5" w:tplc="6D92F308" w:tentative="1">
      <w:start w:val="1"/>
      <w:numFmt w:val="lowerRoman"/>
      <w:lvlText w:val="%6."/>
      <w:lvlJc w:val="right"/>
      <w:pPr>
        <w:ind w:left="4320" w:hanging="180"/>
      </w:pPr>
    </w:lvl>
    <w:lvl w:ilvl="6" w:tplc="23C228C8" w:tentative="1">
      <w:start w:val="1"/>
      <w:numFmt w:val="decimal"/>
      <w:lvlText w:val="%7."/>
      <w:lvlJc w:val="left"/>
      <w:pPr>
        <w:ind w:left="5040" w:hanging="360"/>
      </w:pPr>
    </w:lvl>
    <w:lvl w:ilvl="7" w:tplc="DA6CDD3C" w:tentative="1">
      <w:start w:val="1"/>
      <w:numFmt w:val="lowerLetter"/>
      <w:lvlText w:val="%8."/>
      <w:lvlJc w:val="left"/>
      <w:pPr>
        <w:ind w:left="5760" w:hanging="360"/>
      </w:pPr>
    </w:lvl>
    <w:lvl w:ilvl="8" w:tplc="EFB8FFAC" w:tentative="1">
      <w:start w:val="1"/>
      <w:numFmt w:val="lowerRoman"/>
      <w:lvlText w:val="%9."/>
      <w:lvlJc w:val="right"/>
      <w:pPr>
        <w:ind w:left="6480" w:hanging="180"/>
      </w:pPr>
    </w:lvl>
  </w:abstractNum>
  <w:num w:numId="1" w16cid:durableId="938637860">
    <w:abstractNumId w:val="12"/>
  </w:num>
  <w:num w:numId="2" w16cid:durableId="1664312347">
    <w:abstractNumId w:val="11"/>
  </w:num>
  <w:num w:numId="3" w16cid:durableId="456070646">
    <w:abstractNumId w:val="16"/>
  </w:num>
  <w:num w:numId="4" w16cid:durableId="582027527">
    <w:abstractNumId w:val="15"/>
  </w:num>
  <w:num w:numId="5" w16cid:durableId="1393382238">
    <w:abstractNumId w:val="1"/>
  </w:num>
  <w:num w:numId="6" w16cid:durableId="993725523">
    <w:abstractNumId w:val="3"/>
  </w:num>
  <w:num w:numId="7" w16cid:durableId="1672026005">
    <w:abstractNumId w:val="4"/>
  </w:num>
  <w:num w:numId="8" w16cid:durableId="967275563">
    <w:abstractNumId w:val="13"/>
  </w:num>
  <w:num w:numId="9" w16cid:durableId="1265721928">
    <w:abstractNumId w:val="14"/>
  </w:num>
  <w:num w:numId="10" w16cid:durableId="610086236">
    <w:abstractNumId w:val="0"/>
  </w:num>
  <w:num w:numId="11" w16cid:durableId="834103729">
    <w:abstractNumId w:val="5"/>
  </w:num>
  <w:num w:numId="12" w16cid:durableId="380711031">
    <w:abstractNumId w:val="6"/>
  </w:num>
  <w:num w:numId="13" w16cid:durableId="1987314103">
    <w:abstractNumId w:val="10"/>
  </w:num>
  <w:num w:numId="14" w16cid:durableId="1969314376">
    <w:abstractNumId w:val="8"/>
  </w:num>
  <w:num w:numId="15" w16cid:durableId="1610352503">
    <w:abstractNumId w:val="9"/>
  </w:num>
  <w:num w:numId="16" w16cid:durableId="385183640">
    <w:abstractNumId w:val="2"/>
  </w:num>
  <w:num w:numId="17" w16cid:durableId="6593098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useFELayout/>
    <w:compatSetting w:name="compatibilityMode" w:uri="http://schemas.microsoft.com/office/word" w:val="14"/>
    <w:compatSetting w:name="useWord2013TrackBottomHyphenation" w:uri="http://schemas.microsoft.com/office/word" w:val="1"/>
  </w:compat>
  <w:rsids>
    <w:rsidRoot w:val="0074362E"/>
    <w:rsid w:val="00097B4F"/>
    <w:rsid w:val="00136AA5"/>
    <w:rsid w:val="003B1CB4"/>
    <w:rsid w:val="0074362E"/>
    <w:rsid w:val="00D45D55"/>
  </w:rsids>
  <m:mathPr>
    <m:mathFont m:val="Cambria Math"/>
    <m:brkBin m:val="before"/>
    <m:brkBinSub m:val="--"/>
    <m:smallFrac m:val="0"/>
    <m:dispDef/>
    <m:lMargin m:val="0"/>
    <m:rMargin m:val="0"/>
    <m:defJc m:val="centerGroup"/>
    <m:wrapIndent m:val="1440"/>
    <m:intLim m:val="subSup"/>
    <m:naryLim m:val="undOvr"/>
  </m:mathPr>
  <w:themeFontLang w:val="pt-P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E81CF"/>
  <w15:docId w15:val="{6ED1C83B-006F-479C-9F6A-89B678309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af-ZA" w:eastAsia="af-Z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
    <w:name w:val="Normal"/>
    <w:qFormat/>
  </w:style>
  <w:style w:type="paragraph" w:styleId="Opskrif1">
    <w:name w:val="heading 1"/>
    <w:basedOn w:val="Normaal"/>
    <w:next w:val="Normaal"/>
    <w:link w:val="Opskrif1Kar"/>
    <w:uiPriority w:val="9"/>
    <w:qFormat/>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Opskrif2">
    <w:name w:val="heading 2"/>
    <w:basedOn w:val="Normaal"/>
    <w:next w:val="Normaal"/>
    <w:link w:val="Opskrif2Kar"/>
    <w:uiPriority w:val="9"/>
    <w:semiHidden/>
    <w:unhideWhenUsed/>
    <w:qFormat/>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Opskrif3">
    <w:name w:val="heading 3"/>
    <w:basedOn w:val="Normaal"/>
    <w:next w:val="Normaal"/>
    <w:link w:val="Opskrif3Kar"/>
    <w:uiPriority w:val="9"/>
    <w:semiHidden/>
    <w:unhideWhenUsed/>
    <w:qFormat/>
    <w:pPr>
      <w:keepNext/>
      <w:keepLines/>
      <w:spacing w:before="200" w:after="0"/>
      <w:outlineLvl w:val="2"/>
    </w:pPr>
    <w:rPr>
      <w:rFonts w:asciiTheme="majorHAnsi" w:eastAsiaTheme="majorEastAsia" w:hAnsiTheme="majorHAnsi" w:cstheme="majorBidi"/>
      <w:b/>
      <w:bCs/>
      <w:color w:val="4472C4" w:themeColor="accent1"/>
    </w:rPr>
  </w:style>
  <w:style w:type="paragraph" w:styleId="Opskrif4">
    <w:name w:val="heading 4"/>
    <w:basedOn w:val="Normaal"/>
    <w:next w:val="Normaal"/>
    <w:link w:val="Opskrif4Kar"/>
    <w:uiPriority w:val="9"/>
    <w:semiHidden/>
    <w:unhideWhenUsed/>
    <w:qFormat/>
    <w:pPr>
      <w:keepNext/>
      <w:keepLines/>
      <w:spacing w:before="200" w:after="0"/>
      <w:outlineLvl w:val="3"/>
    </w:pPr>
    <w:rPr>
      <w:rFonts w:asciiTheme="majorHAnsi" w:eastAsiaTheme="majorEastAsia" w:hAnsiTheme="majorHAnsi" w:cstheme="majorBidi"/>
      <w:b/>
      <w:bCs/>
      <w:i/>
      <w:iCs/>
      <w:color w:val="4472C4" w:themeColor="accent1"/>
    </w:rPr>
  </w:style>
  <w:style w:type="paragraph" w:styleId="Opskrif5">
    <w:name w:val="heading 5"/>
    <w:basedOn w:val="Normaal"/>
    <w:next w:val="Normaal"/>
    <w:link w:val="Opskrif5Kar"/>
    <w:uiPriority w:val="9"/>
    <w:semiHidden/>
    <w:unhideWhenUsed/>
    <w:qFormat/>
    <w:pPr>
      <w:keepNext/>
      <w:keepLines/>
      <w:spacing w:before="200" w:after="0"/>
      <w:outlineLvl w:val="4"/>
    </w:pPr>
    <w:rPr>
      <w:rFonts w:asciiTheme="majorHAnsi" w:eastAsiaTheme="majorEastAsia" w:hAnsiTheme="majorHAnsi" w:cstheme="majorBidi"/>
      <w:color w:val="1F3763" w:themeColor="accent1" w:themeShade="7F"/>
    </w:rPr>
  </w:style>
  <w:style w:type="paragraph" w:styleId="Opskrif6">
    <w:name w:val="heading 6"/>
    <w:basedOn w:val="Normaal"/>
    <w:next w:val="Normaal"/>
    <w:link w:val="Opskrif6Kar"/>
    <w:uiPriority w:val="9"/>
    <w:semiHidden/>
    <w:unhideWhenUsed/>
    <w:qFormat/>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Opskrif7">
    <w:name w:val="heading 7"/>
    <w:basedOn w:val="Normaal"/>
    <w:next w:val="Normaal"/>
    <w:link w:val="Opskrif7K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pskrif8">
    <w:name w:val="heading 8"/>
    <w:basedOn w:val="Normaal"/>
    <w:next w:val="Normaal"/>
    <w:link w:val="Opskrif8K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Opskrif9">
    <w:name w:val="heading 9"/>
    <w:basedOn w:val="Normaal"/>
    <w:next w:val="Normaal"/>
    <w:link w:val="Opskrif9K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erstekparagraaffont">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ys">
    <w:name w:val="No List"/>
    <w:uiPriority w:val="99"/>
    <w:semiHidden/>
    <w:unhideWhenUsed/>
  </w:style>
  <w:style w:type="paragraph" w:styleId="GeenSpasiringnie">
    <w:name w:val="No Spacing"/>
    <w:uiPriority w:val="1"/>
    <w:qFormat/>
    <w:pPr>
      <w:spacing w:after="0" w:line="240" w:lineRule="auto"/>
    </w:pPr>
  </w:style>
  <w:style w:type="character" w:customStyle="1" w:styleId="Opskrif1Kar">
    <w:name w:val="Opskrif 1 Kar"/>
    <w:basedOn w:val="Verstekparagraaffont"/>
    <w:link w:val="Opskrif1"/>
    <w:uiPriority w:val="9"/>
    <w:rPr>
      <w:rFonts w:asciiTheme="majorHAnsi" w:eastAsiaTheme="majorEastAsia" w:hAnsiTheme="majorHAnsi" w:cstheme="majorBidi"/>
      <w:b/>
      <w:bCs/>
      <w:color w:val="2F5496" w:themeColor="accent1" w:themeShade="BF"/>
      <w:sz w:val="28"/>
      <w:szCs w:val="28"/>
    </w:rPr>
  </w:style>
  <w:style w:type="character" w:customStyle="1" w:styleId="Opskrif2Kar">
    <w:name w:val="Opskrif 2 Kar"/>
    <w:basedOn w:val="Verstekparagraaffont"/>
    <w:link w:val="Opskrif2"/>
    <w:uiPriority w:val="9"/>
    <w:rPr>
      <w:rFonts w:asciiTheme="majorHAnsi" w:eastAsiaTheme="majorEastAsia" w:hAnsiTheme="majorHAnsi" w:cstheme="majorBidi"/>
      <w:b/>
      <w:bCs/>
      <w:color w:val="4472C4" w:themeColor="accent1"/>
      <w:sz w:val="26"/>
      <w:szCs w:val="26"/>
    </w:rPr>
  </w:style>
  <w:style w:type="character" w:customStyle="1" w:styleId="Opskrif3Kar">
    <w:name w:val="Opskrif 3 Kar"/>
    <w:basedOn w:val="Verstekparagraaffont"/>
    <w:link w:val="Opskrif3"/>
    <w:uiPriority w:val="9"/>
    <w:rPr>
      <w:rFonts w:asciiTheme="majorHAnsi" w:eastAsiaTheme="majorEastAsia" w:hAnsiTheme="majorHAnsi" w:cstheme="majorBidi"/>
      <w:b/>
      <w:bCs/>
      <w:color w:val="4472C4" w:themeColor="accent1"/>
    </w:rPr>
  </w:style>
  <w:style w:type="character" w:customStyle="1" w:styleId="Opskrif4Kar">
    <w:name w:val="Opskrif 4 Kar"/>
    <w:basedOn w:val="Verstekparagraaffont"/>
    <w:link w:val="Opskrif4"/>
    <w:uiPriority w:val="9"/>
    <w:rPr>
      <w:rFonts w:asciiTheme="majorHAnsi" w:eastAsiaTheme="majorEastAsia" w:hAnsiTheme="majorHAnsi" w:cstheme="majorBidi"/>
      <w:b/>
      <w:bCs/>
      <w:i/>
      <w:iCs/>
      <w:color w:val="4472C4" w:themeColor="accent1"/>
    </w:rPr>
  </w:style>
  <w:style w:type="character" w:customStyle="1" w:styleId="Opskrif5Kar">
    <w:name w:val="Opskrif 5 Kar"/>
    <w:basedOn w:val="Verstekparagraaffont"/>
    <w:link w:val="Opskrif5"/>
    <w:uiPriority w:val="9"/>
    <w:rPr>
      <w:rFonts w:asciiTheme="majorHAnsi" w:eastAsiaTheme="majorEastAsia" w:hAnsiTheme="majorHAnsi" w:cstheme="majorBidi"/>
      <w:color w:val="1F3763" w:themeColor="accent1" w:themeShade="7F"/>
    </w:rPr>
  </w:style>
  <w:style w:type="character" w:customStyle="1" w:styleId="Opskrif6Kar">
    <w:name w:val="Opskrif 6 Kar"/>
    <w:basedOn w:val="Verstekparagraaffont"/>
    <w:link w:val="Opskrif6"/>
    <w:uiPriority w:val="9"/>
    <w:rPr>
      <w:rFonts w:asciiTheme="majorHAnsi" w:eastAsiaTheme="majorEastAsia" w:hAnsiTheme="majorHAnsi" w:cstheme="majorBidi"/>
      <w:i/>
      <w:iCs/>
      <w:color w:val="1F3763" w:themeColor="accent1" w:themeShade="7F"/>
    </w:rPr>
  </w:style>
  <w:style w:type="character" w:customStyle="1" w:styleId="Opskrif7Kar">
    <w:name w:val="Opskrif 7 Kar"/>
    <w:basedOn w:val="Verstekparagraaffont"/>
    <w:link w:val="Opskrif7"/>
    <w:uiPriority w:val="9"/>
    <w:rPr>
      <w:rFonts w:asciiTheme="majorHAnsi" w:eastAsiaTheme="majorEastAsia" w:hAnsiTheme="majorHAnsi" w:cstheme="majorBidi"/>
      <w:i/>
      <w:iCs/>
      <w:color w:val="404040" w:themeColor="text1" w:themeTint="BF"/>
    </w:rPr>
  </w:style>
  <w:style w:type="character" w:customStyle="1" w:styleId="Opskrif8Kar">
    <w:name w:val="Opskrif 8 Kar"/>
    <w:basedOn w:val="Verstekparagraaffont"/>
    <w:link w:val="Opskrif8"/>
    <w:uiPriority w:val="9"/>
    <w:rPr>
      <w:rFonts w:asciiTheme="majorHAnsi" w:eastAsiaTheme="majorEastAsia" w:hAnsiTheme="majorHAnsi" w:cstheme="majorBidi"/>
      <w:color w:val="404040" w:themeColor="text1" w:themeTint="BF"/>
      <w:sz w:val="20"/>
      <w:szCs w:val="20"/>
    </w:rPr>
  </w:style>
  <w:style w:type="character" w:customStyle="1" w:styleId="Opskrif9Kar">
    <w:name w:val="Opskrif 9 Kar"/>
    <w:basedOn w:val="Verstekparagraaffont"/>
    <w:link w:val="Opskrif9"/>
    <w:uiPriority w:val="9"/>
    <w:rPr>
      <w:rFonts w:asciiTheme="majorHAnsi" w:eastAsiaTheme="majorEastAsia" w:hAnsiTheme="majorHAnsi" w:cstheme="majorBidi"/>
      <w:i/>
      <w:iCs/>
      <w:color w:val="404040" w:themeColor="text1" w:themeTint="BF"/>
      <w:sz w:val="20"/>
      <w:szCs w:val="20"/>
    </w:rPr>
  </w:style>
  <w:style w:type="paragraph" w:styleId="Titel">
    <w:name w:val="Title"/>
    <w:basedOn w:val="Normaal"/>
    <w:next w:val="Normaal"/>
    <w:link w:val="TitelKar"/>
    <w:uiPriority w:val="10"/>
    <w:qFormat/>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elKar">
    <w:name w:val="Titel Kar"/>
    <w:basedOn w:val="Verstekparagraaffont"/>
    <w:link w:val="Titel"/>
    <w:uiPriority w:val="10"/>
    <w:rPr>
      <w:rFonts w:asciiTheme="majorHAnsi" w:eastAsiaTheme="majorEastAsia" w:hAnsiTheme="majorHAnsi" w:cstheme="majorBidi"/>
      <w:color w:val="323E4F" w:themeColor="text2" w:themeShade="BF"/>
      <w:spacing w:val="5"/>
      <w:sz w:val="52"/>
      <w:szCs w:val="52"/>
    </w:rPr>
  </w:style>
  <w:style w:type="paragraph" w:styleId="Subtitel">
    <w:name w:val="Subtitle"/>
    <w:basedOn w:val="Normaal"/>
    <w:next w:val="Normaal"/>
    <w:link w:val="SubtitelKar"/>
    <w:uiPriority w:val="11"/>
    <w:qFormat/>
    <w:rPr>
      <w:rFonts w:asciiTheme="majorHAnsi" w:eastAsiaTheme="majorEastAsia" w:hAnsiTheme="majorHAnsi" w:cstheme="majorBidi"/>
      <w:i/>
      <w:iCs/>
      <w:color w:val="4472C4" w:themeColor="accent1"/>
      <w:spacing w:val="15"/>
      <w:sz w:val="24"/>
      <w:szCs w:val="24"/>
    </w:rPr>
  </w:style>
  <w:style w:type="character" w:customStyle="1" w:styleId="SubtitelKar">
    <w:name w:val="Subtitel Kar"/>
    <w:basedOn w:val="Verstekparagraaffont"/>
    <w:link w:val="Subtitel"/>
    <w:uiPriority w:val="11"/>
    <w:rPr>
      <w:rFonts w:asciiTheme="majorHAnsi" w:eastAsiaTheme="majorEastAsia" w:hAnsiTheme="majorHAnsi" w:cstheme="majorBidi"/>
      <w:i/>
      <w:iCs/>
      <w:color w:val="4472C4" w:themeColor="accent1"/>
      <w:spacing w:val="15"/>
      <w:sz w:val="24"/>
      <w:szCs w:val="24"/>
    </w:rPr>
  </w:style>
  <w:style w:type="character" w:styleId="SubtieleBeklemtoning">
    <w:name w:val="Subtle Emphasis"/>
    <w:basedOn w:val="Verstekparagraaffont"/>
    <w:uiPriority w:val="19"/>
    <w:qFormat/>
    <w:rPr>
      <w:i/>
      <w:iCs/>
      <w:color w:val="808080" w:themeColor="text1" w:themeTint="7F"/>
    </w:rPr>
  </w:style>
  <w:style w:type="character" w:styleId="Klem">
    <w:name w:val="Emphasis"/>
    <w:basedOn w:val="Verstekparagraaffont"/>
    <w:uiPriority w:val="20"/>
    <w:qFormat/>
    <w:rPr>
      <w:i/>
      <w:iCs/>
    </w:rPr>
  </w:style>
  <w:style w:type="character" w:styleId="IntenseBeklemtoning">
    <w:name w:val="Intense Emphasis"/>
    <w:basedOn w:val="Verstekparagraaffont"/>
    <w:uiPriority w:val="21"/>
    <w:qFormat/>
    <w:rPr>
      <w:b/>
      <w:bCs/>
      <w:i/>
      <w:iCs/>
      <w:color w:val="4472C4" w:themeColor="accent1"/>
    </w:rPr>
  </w:style>
  <w:style w:type="character" w:styleId="Swaar">
    <w:name w:val="Strong"/>
    <w:basedOn w:val="Verstekparagraaffont"/>
    <w:uiPriority w:val="22"/>
    <w:qFormat/>
    <w:rPr>
      <w:b/>
      <w:bCs/>
    </w:rPr>
  </w:style>
  <w:style w:type="paragraph" w:styleId="Aanhaling">
    <w:name w:val="Quote"/>
    <w:basedOn w:val="Normaal"/>
    <w:next w:val="Normaal"/>
    <w:link w:val="AanhalingKar"/>
    <w:uiPriority w:val="29"/>
    <w:qFormat/>
    <w:rPr>
      <w:i/>
      <w:iCs/>
      <w:color w:val="000000" w:themeColor="text1"/>
    </w:rPr>
  </w:style>
  <w:style w:type="character" w:customStyle="1" w:styleId="AanhalingKar">
    <w:name w:val="Aanhaling Kar"/>
    <w:basedOn w:val="Verstekparagraaffont"/>
    <w:link w:val="Aanhaling"/>
    <w:uiPriority w:val="29"/>
    <w:rPr>
      <w:i/>
      <w:iCs/>
      <w:color w:val="000000" w:themeColor="text1"/>
    </w:rPr>
  </w:style>
  <w:style w:type="paragraph" w:styleId="IntenseAanhaling">
    <w:name w:val="Intense Quote"/>
    <w:basedOn w:val="Normaal"/>
    <w:next w:val="Normaal"/>
    <w:link w:val="IntenseAanhalingKar"/>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IntenseAanhalingKar">
    <w:name w:val="Intense Aanhaling Kar"/>
    <w:basedOn w:val="Verstekparagraaffont"/>
    <w:link w:val="IntenseAanhaling"/>
    <w:uiPriority w:val="30"/>
    <w:rPr>
      <w:b/>
      <w:bCs/>
      <w:i/>
      <w:iCs/>
      <w:color w:val="4472C4" w:themeColor="accent1"/>
    </w:rPr>
  </w:style>
  <w:style w:type="character" w:styleId="SubtieleVerwysing">
    <w:name w:val="Subtle Reference"/>
    <w:basedOn w:val="Verstekparagraaffont"/>
    <w:uiPriority w:val="31"/>
    <w:qFormat/>
    <w:rPr>
      <w:smallCaps/>
      <w:color w:val="ED7D31" w:themeColor="accent2"/>
      <w:u w:val="single"/>
    </w:rPr>
  </w:style>
  <w:style w:type="character" w:styleId="IntenseVerwysing">
    <w:name w:val="Intense Reference"/>
    <w:basedOn w:val="Verstekparagraaffont"/>
    <w:uiPriority w:val="32"/>
    <w:qFormat/>
    <w:rPr>
      <w:b/>
      <w:bCs/>
      <w:smallCaps/>
      <w:color w:val="ED7D31" w:themeColor="accent2"/>
      <w:spacing w:val="5"/>
      <w:u w:val="single"/>
    </w:rPr>
  </w:style>
  <w:style w:type="character" w:styleId="Boektitel">
    <w:name w:val="Book Title"/>
    <w:basedOn w:val="Verstekparagraaffont"/>
    <w:uiPriority w:val="33"/>
    <w:qFormat/>
    <w:rPr>
      <w:b/>
      <w:bCs/>
      <w:smallCaps/>
      <w:spacing w:val="5"/>
    </w:rPr>
  </w:style>
  <w:style w:type="paragraph" w:styleId="LysParagraaf">
    <w:name w:val="List Paragraph"/>
    <w:basedOn w:val="Normaal"/>
    <w:uiPriority w:val="34"/>
    <w:qFormat/>
    <w:pPr>
      <w:ind w:left="720"/>
      <w:contextualSpacing/>
    </w:pPr>
  </w:style>
  <w:style w:type="paragraph" w:styleId="Voetnootteks">
    <w:name w:val="footnote text"/>
    <w:basedOn w:val="Normaal"/>
    <w:link w:val="VoetnootteksKar"/>
    <w:uiPriority w:val="99"/>
    <w:semiHidden/>
    <w:unhideWhenUsed/>
    <w:pPr>
      <w:spacing w:after="0" w:line="240" w:lineRule="auto"/>
    </w:pPr>
    <w:rPr>
      <w:sz w:val="20"/>
      <w:szCs w:val="20"/>
    </w:rPr>
  </w:style>
  <w:style w:type="character" w:customStyle="1" w:styleId="VoetnootteksKar">
    <w:name w:val="Voetnootteks Kar"/>
    <w:basedOn w:val="Verstekparagraaffont"/>
    <w:link w:val="Voetnootteks"/>
    <w:uiPriority w:val="99"/>
    <w:semiHidden/>
    <w:rPr>
      <w:sz w:val="20"/>
      <w:szCs w:val="20"/>
    </w:rPr>
  </w:style>
  <w:style w:type="character" w:styleId="Voetnootverwysing">
    <w:name w:val="footnote reference"/>
    <w:basedOn w:val="Verstekparagraaffont"/>
    <w:uiPriority w:val="99"/>
    <w:semiHidden/>
    <w:unhideWhenUsed/>
    <w:rPr>
      <w:vertAlign w:val="superscript"/>
    </w:rPr>
  </w:style>
  <w:style w:type="paragraph" w:styleId="Eindnootteks">
    <w:name w:val="endnote text"/>
    <w:basedOn w:val="Normaal"/>
    <w:link w:val="EindnootteksKar"/>
    <w:uiPriority w:val="99"/>
    <w:semiHidden/>
    <w:unhideWhenUsed/>
    <w:pPr>
      <w:spacing w:after="0" w:line="240" w:lineRule="auto"/>
    </w:pPr>
    <w:rPr>
      <w:sz w:val="20"/>
      <w:szCs w:val="20"/>
    </w:rPr>
  </w:style>
  <w:style w:type="character" w:customStyle="1" w:styleId="EindnootteksKar">
    <w:name w:val="Eindnootteks Kar"/>
    <w:basedOn w:val="Verstekparagraaffont"/>
    <w:link w:val="Eindnootteks"/>
    <w:uiPriority w:val="99"/>
    <w:semiHidden/>
    <w:rPr>
      <w:sz w:val="20"/>
      <w:szCs w:val="20"/>
    </w:rPr>
  </w:style>
  <w:style w:type="character" w:styleId="Eindnootverwysing">
    <w:name w:val="endnote reference"/>
    <w:basedOn w:val="Verstekparagraaffont"/>
    <w:uiPriority w:val="99"/>
    <w:semiHidden/>
    <w:unhideWhenUsed/>
    <w:rPr>
      <w:vertAlign w:val="superscript"/>
    </w:rPr>
  </w:style>
  <w:style w:type="character" w:styleId="Hiperskakel">
    <w:name w:val="Hyperlink"/>
    <w:basedOn w:val="Verstekparagraaffont"/>
    <w:uiPriority w:val="99"/>
    <w:unhideWhenUsed/>
    <w:rPr>
      <w:color w:val="0563C1" w:themeColor="hyperlink"/>
      <w:u w:val="single"/>
    </w:rPr>
  </w:style>
  <w:style w:type="character" w:styleId="GevolgdeHiperskakel">
    <w:name w:val="FollowedHyperlink"/>
    <w:basedOn w:val="Verstekparagraaffont"/>
    <w:uiPriority w:val="99"/>
    <w:semiHidden/>
    <w:unhideWhenUsed/>
    <w:rPr>
      <w:color w:val="954F72" w:themeColor="followedHyperlink"/>
      <w:u w:val="single"/>
    </w:rPr>
  </w:style>
  <w:style w:type="paragraph" w:styleId="Gewoneteks">
    <w:name w:val="Plain Text"/>
    <w:basedOn w:val="Normaal"/>
    <w:link w:val="GewoneteksKar"/>
    <w:uiPriority w:val="99"/>
    <w:semiHidden/>
    <w:unhideWhenUsed/>
    <w:pPr>
      <w:spacing w:after="0" w:line="240" w:lineRule="auto"/>
    </w:pPr>
    <w:rPr>
      <w:rFonts w:ascii="Courier New" w:hAnsi="Courier New" w:cs="Courier New"/>
      <w:sz w:val="21"/>
      <w:szCs w:val="21"/>
    </w:rPr>
  </w:style>
  <w:style w:type="character" w:customStyle="1" w:styleId="GewoneteksKar">
    <w:name w:val="Gewone teks Kar"/>
    <w:basedOn w:val="Verstekparagraaffont"/>
    <w:link w:val="Gewoneteks"/>
    <w:uiPriority w:val="99"/>
    <w:rPr>
      <w:rFonts w:ascii="Courier New" w:hAnsi="Courier New" w:cs="Courier New"/>
      <w:sz w:val="21"/>
      <w:szCs w:val="21"/>
    </w:rPr>
  </w:style>
  <w:style w:type="paragraph" w:styleId="Loopkop">
    <w:name w:val="header"/>
    <w:basedOn w:val="Normaal"/>
    <w:link w:val="LoopkopKar"/>
    <w:uiPriority w:val="99"/>
    <w:unhideWhenUsed/>
    <w:pPr>
      <w:spacing w:after="0" w:line="240" w:lineRule="auto"/>
    </w:pPr>
  </w:style>
  <w:style w:type="character" w:customStyle="1" w:styleId="LoopkopKar">
    <w:name w:val="Loopkop Kar"/>
    <w:basedOn w:val="Verstekparagraaffont"/>
    <w:link w:val="Loopkop"/>
    <w:uiPriority w:val="99"/>
  </w:style>
  <w:style w:type="paragraph" w:styleId="Loopvoet">
    <w:name w:val="footer"/>
    <w:basedOn w:val="Normaal"/>
    <w:link w:val="LoopvoetKar"/>
    <w:uiPriority w:val="99"/>
    <w:unhideWhenUsed/>
    <w:pPr>
      <w:spacing w:after="0" w:line="240" w:lineRule="auto"/>
    </w:pPr>
  </w:style>
  <w:style w:type="character" w:customStyle="1" w:styleId="LoopvoetKar">
    <w:name w:val="Loopvoet Kar"/>
    <w:basedOn w:val="Verstekparagraaffont"/>
    <w:link w:val="Loopvoet"/>
    <w:uiPriority w:val="99"/>
  </w:style>
  <w:style w:type="paragraph" w:styleId="Byskrif">
    <w:name w:val="caption"/>
    <w:basedOn w:val="Normaal"/>
    <w:next w:val="Normaal"/>
    <w:uiPriority w:val="35"/>
    <w:unhideWhenUsed/>
    <w:qFormat/>
    <w:pPr>
      <w:spacing w:line="240" w:lineRule="auto"/>
    </w:pPr>
    <w:rPr>
      <w:i/>
      <w:iCs/>
      <w:color w:val="44546A" w:themeColor="text2"/>
      <w:sz w:val="18"/>
      <w:szCs w:val="18"/>
    </w:rPr>
  </w:style>
  <w:style w:type="paragraph" w:customStyle="1" w:styleId="BRINGE">
    <w:name w:val="BRINGE"/>
    <w:basedOn w:val="Normaal"/>
    <w:uiPriority w:val="99"/>
    <w:pPr>
      <w:spacing w:before="1" w:after="1" w:line="160" w:lineRule="atLeast"/>
      <w:ind w:left="504" w:right="1" w:hanging="504"/>
      <w:jc w:val="both"/>
    </w:pPr>
    <w:rPr>
      <w:rFonts w:ascii="Times New Roman" w:hAnsi="Times New Roman" w:cs="Times New Roman"/>
      <w:color w:val="000000"/>
      <w:sz w:val="14"/>
      <w:szCs w:val="14"/>
      <w:lang w:val="en-US"/>
    </w:rPr>
  </w:style>
  <w:style w:type="character" w:styleId="Plekhouerteks">
    <w:name w:val="Placeholder Text"/>
    <w:basedOn w:val="Verstekparagraaffont"/>
    <w:uiPriority w:val="99"/>
    <w:semiHidden/>
    <w:rsid w:val="00136AA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string for wordlibDefault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8</Pages>
  <Words>2015</Words>
  <Characters>10824</Characters>
  <Application>Microsoft Office Word</Application>
  <DocSecurity>0</DocSecurity>
  <Lines>309</Lines>
  <Paragraphs>188</Paragraphs>
  <ScaleCrop>false</ScaleCrop>
  <Company/>
  <LinksUpToDate>false</LinksUpToDate>
  <CharactersWithSpaces>12651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dc:creator>
  <cp:lastModifiedBy>Daniel Murray</cp:lastModifiedBy>
  <cp:revision>1</cp:revision>
  <dcterms:created xsi:type="dcterms:W3CDTF">2026-02-17T16:53:00Z</dcterms:created>
  <dcterms:modified xsi:type="dcterms:W3CDTF">2026-02-17T17:00:00Z</dcterms:modified>
</cp:coreProperties>
</file>