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5041" w14:textId="19634713" w:rsidR="00F12B97" w:rsidRPr="00F12B97" w:rsidRDefault="00F12B97" w:rsidP="00F12B97">
      <w:pPr>
        <w:spacing w:after="0" w:line="240" w:lineRule="auto"/>
        <w:jc w:val="center"/>
        <w:rPr>
          <w:rFonts w:ascii="Albertus Extra Bold" w:hAnsi="Albertus Extra Bold"/>
          <w:b/>
          <w:bCs/>
          <w:sz w:val="44"/>
          <w:szCs w:val="44"/>
          <w:u w:val="single"/>
        </w:rPr>
      </w:pPr>
      <w:r w:rsidRPr="00F12B97">
        <w:rPr>
          <w:rFonts w:ascii="Albertus Extra Bold" w:hAnsi="Albertus Extra Bold"/>
          <w:b/>
          <w:bCs/>
          <w:sz w:val="44"/>
          <w:szCs w:val="44"/>
          <w:u w:val="single"/>
        </w:rPr>
        <w:t>Tuesday Morning Catechesis of the Good Shepherd</w:t>
      </w:r>
    </w:p>
    <w:p w14:paraId="79CCAA19" w14:textId="116A9689" w:rsidR="00F12B97" w:rsidRDefault="00F12B97" w:rsidP="009F3E2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12B97">
        <w:rPr>
          <w:b/>
          <w:bCs/>
          <w:sz w:val="40"/>
          <w:szCs w:val="40"/>
        </w:rPr>
        <w:t>Schedule for 2025-202</w:t>
      </w:r>
    </w:p>
    <w:tbl>
      <w:tblPr>
        <w:tblW w:w="10078" w:type="dxa"/>
        <w:tblInd w:w="113" w:type="dxa"/>
        <w:tblLook w:val="04A0" w:firstRow="1" w:lastRow="0" w:firstColumn="1" w:lastColumn="0" w:noHBand="0" w:noVBand="1"/>
      </w:tblPr>
      <w:tblGrid>
        <w:gridCol w:w="4518"/>
        <w:gridCol w:w="5560"/>
      </w:tblGrid>
      <w:tr w:rsidR="009F3E2C" w:rsidRPr="009F3E2C" w14:paraId="4C5D9CCA" w14:textId="77777777" w:rsidTr="009F3E2C">
        <w:trPr>
          <w:trHeight w:val="342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360D2" w14:textId="77777777" w:rsidR="009F3E2C" w:rsidRPr="009F3E2C" w:rsidRDefault="009F3E2C" w:rsidP="009F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6295D" w14:textId="77777777" w:rsidR="009F3E2C" w:rsidRPr="009F3E2C" w:rsidRDefault="009F3E2C" w:rsidP="009F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Schedule</w:t>
            </w:r>
          </w:p>
        </w:tc>
      </w:tr>
      <w:tr w:rsidR="009F3E2C" w:rsidRPr="009F3E2C" w14:paraId="615C1477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E09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October 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568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0AB0711D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058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October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EB6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5A137FA7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1CD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October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F32A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66AA502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0B00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October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D6F6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3EF838E4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317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November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7A9A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5219AFDF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5F9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November 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F8BF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19DC84AB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DAD9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November 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92B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459A5615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DA4AF8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November 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7AE46F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 Class</w:t>
            </w:r>
          </w:p>
        </w:tc>
      </w:tr>
      <w:tr w:rsidR="009F3E2C" w:rsidRPr="009F3E2C" w14:paraId="4FFC5C70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42B6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December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2D3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7240488C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31D2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December 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A980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4635629D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C13C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December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88F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44FBB146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14EB7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December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990FB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 Class</w:t>
            </w:r>
          </w:p>
        </w:tc>
      </w:tr>
      <w:tr w:rsidR="009F3E2C" w:rsidRPr="009F3E2C" w14:paraId="536D57F3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CC9836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December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F8088F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 Class</w:t>
            </w:r>
          </w:p>
        </w:tc>
      </w:tr>
      <w:tr w:rsidR="009F3E2C" w:rsidRPr="009F3E2C" w14:paraId="7631511E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E4D0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January 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C9BD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3E64B26E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D6AB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January 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582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1994B934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F802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January 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3A9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480D8D69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CD9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January 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018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2CAB8449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D36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February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0396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5EB40FC8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A27C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February 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513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8EC86FA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47F8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February 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C68A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73DC2F7D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25C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February 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E78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52D18A62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C6D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March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3C3B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8003173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C178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March 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F9B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789E7F1C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F86B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March 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1370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708FB6FF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43B0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March 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4B42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E21424A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407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March 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B10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F1304BC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0E8A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 April</w:t>
            </w:r>
            <w:proofErr w:type="gramEnd"/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8F23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47FC2CA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8407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April 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D164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6D19126C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0BAF1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April 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772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Class from 9:45-11:15</w:t>
            </w:r>
          </w:p>
        </w:tc>
      </w:tr>
      <w:tr w:rsidR="009F3E2C" w:rsidRPr="009F3E2C" w14:paraId="0CD5067E" w14:textId="77777777" w:rsidTr="009F3E2C">
        <w:trPr>
          <w:trHeight w:val="34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4BCF5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Tuesday, April 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1E96E" w14:textId="77777777" w:rsidR="009F3E2C" w:rsidRPr="009F3E2C" w:rsidRDefault="009F3E2C" w:rsidP="009F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F3E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Final Class Day 9:45 - 11:15</w:t>
            </w:r>
          </w:p>
        </w:tc>
      </w:tr>
    </w:tbl>
    <w:p w14:paraId="23E7622B" w14:textId="77777777" w:rsidR="009F3E2C" w:rsidRDefault="009F3E2C" w:rsidP="009F3E2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1E5A24" w14:textId="77777777" w:rsidR="009F3E2C" w:rsidRDefault="009F3E2C" w:rsidP="009F3E2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E2C">
        <w:rPr>
          <w:rFonts w:cstheme="minorHAnsi"/>
          <w:b/>
          <w:bCs/>
          <w:sz w:val="24"/>
          <w:szCs w:val="24"/>
        </w:rPr>
        <w:t xml:space="preserve">If Luverne Public Schools </w:t>
      </w:r>
      <w:proofErr w:type="gramStart"/>
      <w:r w:rsidRPr="009F3E2C">
        <w:rPr>
          <w:rFonts w:cstheme="minorHAnsi"/>
          <w:b/>
          <w:bCs/>
          <w:sz w:val="24"/>
          <w:szCs w:val="24"/>
        </w:rPr>
        <w:t>is</w:t>
      </w:r>
      <w:proofErr w:type="gramEnd"/>
      <w:r w:rsidRPr="009F3E2C">
        <w:rPr>
          <w:rFonts w:cstheme="minorHAnsi"/>
          <w:b/>
          <w:bCs/>
          <w:sz w:val="24"/>
          <w:szCs w:val="24"/>
        </w:rPr>
        <w:t xml:space="preserve"> closed due to weather, there will also be no CGS. To stay up to date on any announcements (including </w:t>
      </w:r>
      <w:proofErr w:type="gramStart"/>
      <w:r w:rsidRPr="009F3E2C">
        <w:rPr>
          <w:rFonts w:cstheme="minorHAnsi"/>
          <w:b/>
          <w:bCs/>
          <w:sz w:val="24"/>
          <w:szCs w:val="24"/>
        </w:rPr>
        <w:t>weather related</w:t>
      </w:r>
      <w:proofErr w:type="gramEnd"/>
      <w:r w:rsidRPr="009F3E2C">
        <w:rPr>
          <w:rFonts w:cstheme="minorHAnsi"/>
          <w:b/>
          <w:bCs/>
          <w:sz w:val="24"/>
          <w:szCs w:val="24"/>
        </w:rPr>
        <w:t xml:space="preserve"> messages), updates and alerts, please join our Remind group:</w:t>
      </w:r>
    </w:p>
    <w:p w14:paraId="080B4DED" w14:textId="4DBDC17E" w:rsidR="009F3E2C" w:rsidRDefault="009F3E2C" w:rsidP="009F3E2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6C744E1" wp14:editId="22DCA068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1143000" cy="791210"/>
            <wp:effectExtent l="0" t="0" r="0" b="8890"/>
            <wp:wrapTight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ight>
            <wp:docPr id="1710205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CE98" w14:textId="21337289" w:rsidR="00F12B97" w:rsidRPr="00F12B97" w:rsidRDefault="00F12B97" w:rsidP="009F3E2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F0F97">
        <w:rPr>
          <w:rFonts w:cstheme="minorHAnsi"/>
          <w:b/>
          <w:bCs/>
          <w:sz w:val="24"/>
          <w:szCs w:val="24"/>
        </w:rPr>
        <w:t>St.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F0F97">
        <w:rPr>
          <w:rFonts w:cstheme="minorHAnsi"/>
          <w:b/>
          <w:bCs/>
          <w:sz w:val="24"/>
          <w:szCs w:val="24"/>
        </w:rPr>
        <w:t>Catherines Tuesday CGS - @</w:t>
      </w:r>
      <w:r w:rsidRPr="00DF0F97">
        <w:rPr>
          <w:b/>
          <w:bCs/>
        </w:rPr>
        <w:t xml:space="preserve"> </w:t>
      </w:r>
      <w:r w:rsidRPr="00DF0F97">
        <w:rPr>
          <w:rFonts w:cstheme="minorHAnsi"/>
          <w:b/>
          <w:bCs/>
          <w:sz w:val="24"/>
          <w:szCs w:val="24"/>
        </w:rPr>
        <w:t>42g7f7</w:t>
      </w:r>
    </w:p>
    <w:p w14:paraId="25A091E2" w14:textId="59F41F48" w:rsidR="00F12B97" w:rsidRPr="00DF0F97" w:rsidRDefault="00F12B97" w:rsidP="009F3E2C">
      <w:pPr>
        <w:tabs>
          <w:tab w:val="left" w:leader="dot" w:pos="4320"/>
        </w:tabs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  <w:r w:rsidRPr="00DF0F97">
        <w:rPr>
          <w:rFonts w:cstheme="minorHAnsi"/>
          <w:sz w:val="24"/>
          <w:szCs w:val="24"/>
        </w:rPr>
        <w:t xml:space="preserve">For </w:t>
      </w:r>
      <w:proofErr w:type="gramStart"/>
      <w:r w:rsidRPr="00DF0F97">
        <w:rPr>
          <w:rFonts w:cstheme="minorHAnsi"/>
          <w:sz w:val="24"/>
          <w:szCs w:val="24"/>
        </w:rPr>
        <w:t>3-4 year olds</w:t>
      </w:r>
      <w:proofErr w:type="gramEnd"/>
      <w:r w:rsidRPr="00DF0F97">
        <w:rPr>
          <w:rFonts w:cstheme="minorHAnsi"/>
          <w:sz w:val="24"/>
          <w:szCs w:val="24"/>
        </w:rPr>
        <w:t xml:space="preserve"> in the Tuesday morning Catechesis of the Good Shepherd Class</w:t>
      </w:r>
    </w:p>
    <w:p w14:paraId="706B6CB8" w14:textId="5D3C7CD6" w:rsidR="00F12B97" w:rsidRPr="00F12B97" w:rsidRDefault="00F12B97" w:rsidP="00F12B97">
      <w:pPr>
        <w:spacing w:after="0" w:line="240" w:lineRule="auto"/>
        <w:jc w:val="center"/>
        <w:rPr>
          <w:b/>
          <w:bCs/>
          <w:sz w:val="40"/>
          <w:szCs w:val="40"/>
        </w:rPr>
      </w:pPr>
    </w:p>
    <w:sectPr w:rsidR="00F12B97" w:rsidRPr="00F12B97" w:rsidSect="00F12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97"/>
    <w:rsid w:val="001C5369"/>
    <w:rsid w:val="002E22EA"/>
    <w:rsid w:val="004260A8"/>
    <w:rsid w:val="008C1ACC"/>
    <w:rsid w:val="009F3E2C"/>
    <w:rsid w:val="00F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2B39"/>
  <w15:chartTrackingRefBased/>
  <w15:docId w15:val="{27DF154B-6D74-42B7-A26A-A4D1E4EF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B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B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B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B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B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B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B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B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B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B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5F27-4596-499A-8081-7E70342A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1432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Henrichs</dc:creator>
  <cp:keywords/>
  <dc:description/>
  <cp:lastModifiedBy>Nicole Henrichs</cp:lastModifiedBy>
  <cp:revision>1</cp:revision>
  <dcterms:created xsi:type="dcterms:W3CDTF">2025-09-24T19:53:00Z</dcterms:created>
  <dcterms:modified xsi:type="dcterms:W3CDTF">2025-09-24T20:13:00Z</dcterms:modified>
</cp:coreProperties>
</file>