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BAFDE" w14:textId="14F0C275" w:rsidR="000D119B" w:rsidRPr="000D119B" w:rsidRDefault="000D119B" w:rsidP="000D119B">
      <w:pPr>
        <w:jc w:val="center"/>
        <w:rPr>
          <w:b/>
          <w:sz w:val="48"/>
          <w:u w:val="single"/>
        </w:rPr>
      </w:pPr>
      <w:r w:rsidRPr="000D119B">
        <w:rPr>
          <w:b/>
          <w:sz w:val="48"/>
          <w:u w:val="single"/>
        </w:rPr>
        <w:t>ADA COMPLI</w:t>
      </w:r>
      <w:r w:rsidR="006D4453">
        <w:rPr>
          <w:b/>
          <w:sz w:val="48"/>
          <w:u w:val="single"/>
        </w:rPr>
        <w:t>A</w:t>
      </w:r>
      <w:r w:rsidRPr="000D119B">
        <w:rPr>
          <w:b/>
          <w:sz w:val="48"/>
          <w:u w:val="single"/>
        </w:rPr>
        <w:t>NT FORM</w:t>
      </w:r>
    </w:p>
    <w:p w14:paraId="37C6AEDE" w14:textId="77777777" w:rsidR="000D119B" w:rsidRDefault="000D119B">
      <w:r w:rsidRPr="000D119B">
        <w:rPr>
          <w:b/>
        </w:rPr>
        <w:t>Telespond Senior Services</w:t>
      </w:r>
      <w:r>
        <w:t xml:space="preserve"> will assure that no qualified individual shall, on the basis of their disability, be excluded from participation in, be denied benefits of, or be subjected to discrimination under any of its programs, service or activities as provided by Section 504 of the Rehabilitation Act of 1973 and the Americans with Disabilities Act of 1990. </w:t>
      </w:r>
    </w:p>
    <w:p w14:paraId="5C2F3E9B" w14:textId="77777777" w:rsidR="000D119B" w:rsidRDefault="000D119B">
      <w:r>
        <w:t xml:space="preserve">Any person believing, they have been discriminated against based on disability should go to the organization’s website – www .telespond.org – or office (1200 Saginaw Street, Scranton) to complete the ADA Complaint form. </w:t>
      </w:r>
    </w:p>
    <w:p w14:paraId="1B81B6D9" w14:textId="77777777" w:rsidR="000D119B" w:rsidRDefault="000D119B">
      <w:r>
        <w:t xml:space="preserve">You can email the complaint </w:t>
      </w:r>
      <w:proofErr w:type="spellStart"/>
      <w:r>
        <w:t>form</w:t>
      </w:r>
      <w:proofErr w:type="spellEnd"/>
      <w:r>
        <w:t xml:space="preserve"> below to the office at </w:t>
      </w:r>
      <w:hyperlink r:id="rId4" w:history="1">
        <w:r w:rsidRPr="0009723C">
          <w:rPr>
            <w:rStyle w:val="Hyperlink"/>
          </w:rPr>
          <w:t>h.schmid@telespond.org</w:t>
        </w:r>
      </w:hyperlink>
      <w:r>
        <w:t xml:space="preserve"> You can also submit this form in person at the address below, or mail this form to: </w:t>
      </w:r>
    </w:p>
    <w:p w14:paraId="5A5063F2" w14:textId="77777777" w:rsidR="000D119B" w:rsidRPr="000D119B" w:rsidRDefault="000D119B" w:rsidP="000D119B">
      <w:pPr>
        <w:spacing w:after="0"/>
        <w:rPr>
          <w:b/>
          <w:sz w:val="32"/>
        </w:rPr>
      </w:pPr>
      <w:r w:rsidRPr="000D119B">
        <w:rPr>
          <w:b/>
          <w:sz w:val="32"/>
        </w:rPr>
        <w:t xml:space="preserve">Telespond Senior Services </w:t>
      </w:r>
    </w:p>
    <w:p w14:paraId="59170ED5" w14:textId="77777777" w:rsidR="000D119B" w:rsidRPr="000D119B" w:rsidRDefault="000D119B" w:rsidP="000D119B">
      <w:pPr>
        <w:spacing w:after="0"/>
        <w:rPr>
          <w:b/>
          <w:sz w:val="32"/>
        </w:rPr>
      </w:pPr>
      <w:r w:rsidRPr="000D119B">
        <w:rPr>
          <w:b/>
          <w:sz w:val="32"/>
        </w:rPr>
        <w:t xml:space="preserve">Attn: Helen Schmid Telespond C.E.O.  </w:t>
      </w:r>
    </w:p>
    <w:p w14:paraId="64A0EC00" w14:textId="77777777" w:rsidR="000D119B" w:rsidRPr="000D119B" w:rsidRDefault="000D119B" w:rsidP="000D119B">
      <w:pPr>
        <w:spacing w:after="0"/>
        <w:rPr>
          <w:b/>
          <w:sz w:val="32"/>
        </w:rPr>
      </w:pPr>
      <w:r w:rsidRPr="000D119B">
        <w:rPr>
          <w:b/>
          <w:sz w:val="32"/>
        </w:rPr>
        <w:t xml:space="preserve">1200 Saginaw Street </w:t>
      </w:r>
    </w:p>
    <w:p w14:paraId="0C8AA80D" w14:textId="77777777" w:rsidR="000D119B" w:rsidRPr="000D119B" w:rsidRDefault="000D119B">
      <w:pPr>
        <w:rPr>
          <w:b/>
          <w:sz w:val="32"/>
        </w:rPr>
      </w:pPr>
      <w:r w:rsidRPr="000D119B">
        <w:rPr>
          <w:b/>
          <w:sz w:val="32"/>
        </w:rPr>
        <w:t>Scranton, PA 18505</w:t>
      </w:r>
    </w:p>
    <w:p w14:paraId="3E5DAB5A" w14:textId="77777777" w:rsidR="000D119B" w:rsidRDefault="000D119B" w:rsidP="000D119B">
      <w:pPr>
        <w:spacing w:after="0" w:line="240" w:lineRule="auto"/>
      </w:pPr>
      <w:r>
        <w:t xml:space="preserve">Complaints may also be filed no later than 180 days after the date of the alleged discrimination </w:t>
      </w:r>
    </w:p>
    <w:p w14:paraId="2A83711D" w14:textId="77777777" w:rsidR="00AA59BF" w:rsidRDefault="000D119B" w:rsidP="000D119B">
      <w:pPr>
        <w:spacing w:after="0" w:line="240" w:lineRule="auto"/>
      </w:pPr>
      <w:r>
        <w:t xml:space="preserve">here: </w:t>
      </w:r>
      <w:r w:rsidRPr="000D119B">
        <w:rPr>
          <w:i/>
          <w:color w:val="0070C0"/>
        </w:rPr>
        <w:t>www.ada.gov/filing_complaint.htm</w:t>
      </w:r>
    </w:p>
    <w:sectPr w:rsidR="00AA5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19B"/>
    <w:rsid w:val="000D119B"/>
    <w:rsid w:val="006D4453"/>
    <w:rsid w:val="00962CE9"/>
    <w:rsid w:val="00AA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FBFC7"/>
  <w15:chartTrackingRefBased/>
  <w15:docId w15:val="{7EF527B9-EFAF-44FF-91E3-9932BAAF8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119B"/>
    <w:rPr>
      <w:color w:val="0563C1" w:themeColor="hyperlink"/>
      <w:u w:val="single"/>
    </w:rPr>
  </w:style>
  <w:style w:type="character" w:styleId="UnresolvedMention">
    <w:name w:val="Unresolved Mention"/>
    <w:basedOn w:val="DefaultParagraphFont"/>
    <w:uiPriority w:val="99"/>
    <w:semiHidden/>
    <w:unhideWhenUsed/>
    <w:rsid w:val="000D1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schmid@telespon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Clifton Miller</dc:creator>
  <cp:keywords/>
  <dc:description/>
  <cp:lastModifiedBy>Megan Kane</cp:lastModifiedBy>
  <cp:revision>2</cp:revision>
  <dcterms:created xsi:type="dcterms:W3CDTF">2025-11-06T12:07:00Z</dcterms:created>
  <dcterms:modified xsi:type="dcterms:W3CDTF">2026-02-05T17:55:00Z</dcterms:modified>
</cp:coreProperties>
</file>