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0BE2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  <w:r w:rsidRPr="00A0103B">
        <w:rPr>
          <w:rFonts w:asciiTheme="minorHAnsi" w:hAnsiTheme="minorHAnsi" w:cstheme="minorHAnsi"/>
          <w:b/>
          <w:bCs/>
          <w:sz w:val="22"/>
          <w:szCs w:val="22"/>
        </w:rPr>
        <w:t>Avon Grove Library Board of Trustees Meeting Minutes</w:t>
      </w:r>
    </w:p>
    <w:p w14:paraId="13DD0FC8" w14:textId="19427B54" w:rsidR="00AD0E46" w:rsidRPr="00A0103B" w:rsidRDefault="00AD0E46" w:rsidP="00AD0E46">
      <w:pPr>
        <w:pStyle w:val="Default"/>
        <w:spacing w:before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Wednesday,</w:t>
      </w:r>
      <w:r w:rsidR="0034052D">
        <w:rPr>
          <w:rFonts w:asciiTheme="minorHAnsi" w:hAnsiTheme="minorHAnsi" w:cstheme="minorHAnsi"/>
          <w:b/>
          <w:bCs/>
          <w:sz w:val="22"/>
          <w:szCs w:val="22"/>
        </w:rPr>
        <w:t xml:space="preserve"> July</w:t>
      </w:r>
      <w:r w:rsidR="001B203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D7CC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4052D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BC7AF0">
        <w:rPr>
          <w:rFonts w:asciiTheme="minorHAnsi" w:hAnsiTheme="minorHAnsi" w:cstheme="minorHAnsi"/>
          <w:b/>
          <w:bCs/>
          <w:sz w:val="22"/>
          <w:szCs w:val="22"/>
        </w:rPr>
        <w:t>, 2024</w:t>
      </w:r>
    </w:p>
    <w:p w14:paraId="22B3250E" w14:textId="5F7AE9D0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7:00 pm </w:t>
      </w:r>
      <w:r w:rsidR="00D5783C">
        <w:rPr>
          <w:rFonts w:asciiTheme="minorHAnsi" w:hAnsiTheme="minorHAnsi" w:cstheme="minorHAnsi"/>
          <w:b/>
          <w:bCs/>
          <w:sz w:val="22"/>
          <w:szCs w:val="22"/>
        </w:rPr>
        <w:t>at Avon Grove Library</w:t>
      </w:r>
    </w:p>
    <w:p w14:paraId="4DA142C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Submitted by Allison Thomas</w:t>
      </w:r>
    </w:p>
    <w:p w14:paraId="3E8CC5E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9922749" w14:textId="343B363C" w:rsidR="00AD0E46" w:rsidRPr="00950F34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950F34">
        <w:rPr>
          <w:rFonts w:asciiTheme="minorHAnsi" w:hAnsiTheme="minorHAnsi" w:cstheme="minorHAnsi"/>
          <w:b/>
          <w:bCs/>
          <w:sz w:val="22"/>
          <w:szCs w:val="22"/>
        </w:rPr>
        <w:t>Welcome:</w:t>
      </w:r>
      <w:r w:rsidRPr="00950F34">
        <w:rPr>
          <w:rFonts w:asciiTheme="minorHAnsi" w:hAnsiTheme="minorHAnsi" w:cstheme="minorHAnsi"/>
          <w:sz w:val="22"/>
          <w:szCs w:val="22"/>
        </w:rPr>
        <w:t xml:space="preserve"> </w:t>
      </w:r>
      <w:r w:rsidR="00F24D45" w:rsidRPr="00950F34">
        <w:rPr>
          <w:rFonts w:asciiTheme="minorHAnsi" w:hAnsiTheme="minorHAnsi" w:cstheme="minorHAnsi"/>
          <w:sz w:val="22"/>
          <w:szCs w:val="22"/>
        </w:rPr>
        <w:t>7</w:t>
      </w:r>
      <w:r w:rsidR="00487EE0" w:rsidRPr="00950F34">
        <w:rPr>
          <w:rFonts w:asciiTheme="minorHAnsi" w:hAnsiTheme="minorHAnsi" w:cstheme="minorHAnsi"/>
          <w:sz w:val="22"/>
          <w:szCs w:val="22"/>
        </w:rPr>
        <w:t>:</w:t>
      </w:r>
      <w:r w:rsidR="000746BE" w:rsidRPr="00950F34">
        <w:rPr>
          <w:rFonts w:asciiTheme="minorHAnsi" w:hAnsiTheme="minorHAnsi" w:cstheme="minorHAnsi"/>
          <w:sz w:val="22"/>
          <w:szCs w:val="22"/>
        </w:rPr>
        <w:t>0</w:t>
      </w:r>
      <w:r w:rsidR="00D5783C">
        <w:rPr>
          <w:rFonts w:asciiTheme="minorHAnsi" w:hAnsiTheme="minorHAnsi" w:cstheme="minorHAnsi"/>
          <w:sz w:val="22"/>
          <w:szCs w:val="22"/>
        </w:rPr>
        <w:t>0</w:t>
      </w:r>
      <w:r w:rsidRPr="00950F34">
        <w:rPr>
          <w:rFonts w:asciiTheme="minorHAnsi" w:hAnsiTheme="minorHAnsi" w:cstheme="minorHAnsi"/>
          <w:sz w:val="22"/>
          <w:szCs w:val="22"/>
        </w:rPr>
        <w:t xml:space="preserve"> pm</w:t>
      </w:r>
    </w:p>
    <w:p w14:paraId="36F9DD9B" w14:textId="12B5655F" w:rsidR="00AD0E46" w:rsidRPr="00A0103B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A0103B">
        <w:rPr>
          <w:rFonts w:asciiTheme="minorHAnsi" w:hAnsiTheme="minorHAnsi" w:cstheme="minorHAnsi"/>
          <w:sz w:val="22"/>
          <w:szCs w:val="22"/>
        </w:rPr>
        <w:t>In attendance</w:t>
      </w:r>
      <w:r w:rsidRPr="00950F34">
        <w:rPr>
          <w:rFonts w:asciiTheme="minorHAnsi" w:hAnsiTheme="minorHAnsi" w:cstheme="minorHAnsi"/>
          <w:sz w:val="22"/>
          <w:szCs w:val="22"/>
        </w:rPr>
        <w:t xml:space="preserve">: </w:t>
      </w:r>
      <w:r w:rsidR="00474A36" w:rsidRPr="00950F34">
        <w:rPr>
          <w:rFonts w:asciiTheme="minorHAnsi" w:hAnsiTheme="minorHAnsi" w:cstheme="minorHAnsi"/>
          <w:sz w:val="22"/>
          <w:szCs w:val="22"/>
        </w:rPr>
        <w:t xml:space="preserve">Sue Geiger, </w:t>
      </w:r>
      <w:r w:rsidR="00D5783C">
        <w:rPr>
          <w:rFonts w:asciiTheme="minorHAnsi" w:hAnsiTheme="minorHAnsi" w:cstheme="minorHAnsi"/>
          <w:sz w:val="22"/>
          <w:szCs w:val="22"/>
        </w:rPr>
        <w:t xml:space="preserve">Pat McKeon, </w:t>
      </w:r>
      <w:r w:rsidR="00474A36" w:rsidRPr="00950F34">
        <w:rPr>
          <w:rFonts w:asciiTheme="minorHAnsi" w:hAnsiTheme="minorHAnsi" w:cstheme="minorHAnsi"/>
          <w:sz w:val="22"/>
          <w:szCs w:val="22"/>
        </w:rPr>
        <w:t xml:space="preserve">Cordelia Rosazza, </w:t>
      </w:r>
      <w:r w:rsidR="00D5783C">
        <w:rPr>
          <w:rFonts w:asciiTheme="minorHAnsi" w:hAnsiTheme="minorHAnsi" w:cstheme="minorHAnsi"/>
          <w:sz w:val="22"/>
          <w:szCs w:val="22"/>
        </w:rPr>
        <w:t xml:space="preserve">Allison Thomas, </w:t>
      </w:r>
      <w:r w:rsidR="00F24D45" w:rsidRPr="00950F34">
        <w:rPr>
          <w:rFonts w:asciiTheme="minorHAnsi" w:hAnsiTheme="minorHAnsi" w:cstheme="minorHAnsi"/>
          <w:sz w:val="22"/>
          <w:szCs w:val="22"/>
          <w:shd w:val="clear" w:color="auto" w:fill="FFFFFF"/>
        </w:rPr>
        <w:t>Walter Borys</w:t>
      </w:r>
      <w:r w:rsidR="00D5783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(via Zoom)</w:t>
      </w:r>
      <w:r w:rsidR="007526AD" w:rsidRPr="00950F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D5783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Shelly McCoy, Barbara Hart, Suzanne Regnier, </w:t>
      </w:r>
      <w:r w:rsidR="00FC6461" w:rsidRPr="00950F34">
        <w:rPr>
          <w:rFonts w:asciiTheme="minorHAnsi" w:hAnsiTheme="minorHAnsi" w:cstheme="minorHAnsi"/>
          <w:sz w:val="22"/>
          <w:szCs w:val="22"/>
          <w:shd w:val="clear" w:color="auto" w:fill="FFFFFF"/>
        </w:rPr>
        <w:t>David Payne</w:t>
      </w:r>
      <w:r w:rsidR="00DF5A5C">
        <w:rPr>
          <w:rFonts w:asciiTheme="minorHAnsi" w:hAnsiTheme="minorHAnsi" w:cstheme="minorHAnsi"/>
          <w:sz w:val="22"/>
          <w:szCs w:val="22"/>
          <w:shd w:val="clear" w:color="auto" w:fill="FFFFFF"/>
        </w:rPr>
        <w:t>, Cecelia Figueroa (guest; AGL Marketing Coordinator)</w:t>
      </w:r>
    </w:p>
    <w:p w14:paraId="2AB76517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ADFEC4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Adoption of Agenda </w:t>
      </w:r>
    </w:p>
    <w:p w14:paraId="7F1F1BD2" w14:textId="09F54005" w:rsidR="00A0103B" w:rsidRPr="00950F34" w:rsidRDefault="00A0103B" w:rsidP="00D23401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Motion to adopt the agenda made by </w:t>
      </w:r>
      <w:r w:rsidR="0034052D">
        <w:rPr>
          <w:rFonts w:asciiTheme="minorHAnsi" w:hAnsiTheme="minorHAnsi" w:cstheme="minorHAnsi"/>
          <w:color w:val="000000"/>
          <w:sz w:val="22"/>
          <w:szCs w:val="22"/>
        </w:rPr>
        <w:t>Suzanne</w:t>
      </w: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, seconded by </w:t>
      </w:r>
      <w:r w:rsidR="0034052D">
        <w:rPr>
          <w:rFonts w:asciiTheme="minorHAnsi" w:hAnsiTheme="minorHAnsi" w:cstheme="minorHAnsi"/>
          <w:color w:val="000000"/>
          <w:sz w:val="22"/>
          <w:szCs w:val="22"/>
        </w:rPr>
        <w:t>Shelly</w:t>
      </w:r>
      <w:r w:rsidR="00D23401" w:rsidRPr="00950F34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 the motion carried.</w:t>
      </w:r>
    </w:p>
    <w:p w14:paraId="131BBE7B" w14:textId="77777777" w:rsidR="00E41ECA" w:rsidRPr="00E41ECA" w:rsidRDefault="00E41ECA" w:rsidP="00E120EC">
      <w:pPr>
        <w:pStyle w:val="Default"/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4A1A6F9" w14:textId="727DE4A5" w:rsidR="00AD0E46" w:rsidRPr="00C72AAC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72AAC">
        <w:rPr>
          <w:rFonts w:asciiTheme="minorHAnsi" w:hAnsiTheme="minorHAnsi" w:cstheme="minorHAnsi"/>
          <w:b/>
          <w:bCs/>
          <w:sz w:val="22"/>
          <w:szCs w:val="22"/>
        </w:rPr>
        <w:t xml:space="preserve">Minutes of </w:t>
      </w:r>
      <w:r w:rsidR="005A2D81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34052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BC7AF0" w:rsidRPr="00C72AAC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34052D">
        <w:rPr>
          <w:rFonts w:asciiTheme="minorHAnsi" w:hAnsiTheme="minorHAnsi" w:cstheme="minorHAnsi"/>
          <w:b/>
          <w:bCs/>
          <w:sz w:val="22"/>
          <w:szCs w:val="22"/>
        </w:rPr>
        <w:t>26</w:t>
      </w:r>
      <w:r w:rsidRPr="00C72AAC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5A2D81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188F62CB" w14:textId="5A7936AC" w:rsidR="00AD0E46" w:rsidRPr="00950F34" w:rsidRDefault="00FC6461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950F34">
        <w:rPr>
          <w:rFonts w:asciiTheme="minorHAnsi" w:hAnsiTheme="minorHAnsi" w:cstheme="minorHAnsi"/>
          <w:sz w:val="22"/>
          <w:szCs w:val="22"/>
        </w:rPr>
        <w:t>No changes.</w:t>
      </w:r>
    </w:p>
    <w:p w14:paraId="4FCDD266" w14:textId="55579CF8" w:rsidR="00AD0E46" w:rsidRPr="00D23401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D23401">
        <w:rPr>
          <w:rFonts w:asciiTheme="minorHAnsi" w:hAnsiTheme="minorHAnsi" w:cstheme="minorHAnsi"/>
          <w:sz w:val="22"/>
          <w:szCs w:val="22"/>
        </w:rPr>
        <w:t xml:space="preserve">Motion to approve the minutes made by </w:t>
      </w:r>
      <w:r w:rsidR="0034052D">
        <w:rPr>
          <w:rFonts w:asciiTheme="minorHAnsi" w:hAnsiTheme="minorHAnsi" w:cstheme="minorHAnsi"/>
          <w:sz w:val="22"/>
          <w:szCs w:val="22"/>
        </w:rPr>
        <w:t>Suzanne</w:t>
      </w:r>
      <w:r w:rsidRPr="00950F34">
        <w:rPr>
          <w:rFonts w:asciiTheme="minorHAnsi" w:hAnsiTheme="minorHAnsi" w:cstheme="minorHAnsi"/>
          <w:sz w:val="22"/>
          <w:szCs w:val="22"/>
        </w:rPr>
        <w:t xml:space="preserve">, seconded </w:t>
      </w:r>
      <w:r w:rsidR="00D342A2" w:rsidRPr="00950F34">
        <w:rPr>
          <w:rFonts w:asciiTheme="minorHAnsi" w:hAnsiTheme="minorHAnsi" w:cstheme="minorHAnsi"/>
          <w:sz w:val="22"/>
          <w:szCs w:val="22"/>
        </w:rPr>
        <w:t xml:space="preserve">by </w:t>
      </w:r>
      <w:r w:rsidR="0034052D">
        <w:rPr>
          <w:rFonts w:asciiTheme="minorHAnsi" w:hAnsiTheme="minorHAnsi" w:cstheme="minorHAnsi"/>
          <w:sz w:val="22"/>
          <w:szCs w:val="22"/>
        </w:rPr>
        <w:t>Pat</w:t>
      </w:r>
      <w:r w:rsidRPr="00950F34">
        <w:rPr>
          <w:rFonts w:asciiTheme="minorHAnsi" w:hAnsiTheme="minorHAnsi" w:cstheme="minorHAnsi"/>
          <w:sz w:val="22"/>
          <w:szCs w:val="22"/>
        </w:rPr>
        <w:t>, the</w:t>
      </w:r>
      <w:r w:rsidRPr="00D23401">
        <w:rPr>
          <w:rFonts w:asciiTheme="minorHAnsi" w:hAnsiTheme="minorHAnsi" w:cstheme="minorHAnsi"/>
          <w:sz w:val="22"/>
          <w:szCs w:val="22"/>
        </w:rPr>
        <w:t xml:space="preserve"> motion carried.</w:t>
      </w:r>
    </w:p>
    <w:p w14:paraId="260D65ED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B08E121" w14:textId="77777777" w:rsidR="00B535A1" w:rsidRPr="00B535A1" w:rsidRDefault="00AD0E46" w:rsidP="00B535A1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315F2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Director</w:t>
      </w:r>
      <w:r w:rsidRPr="00315F2C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315F2C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315F2C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315F2C">
        <w:rPr>
          <w:rFonts w:asciiTheme="minorHAnsi" w:hAnsiTheme="minorHAnsi" w:cstheme="minorHAnsi"/>
          <w:sz w:val="22"/>
          <w:szCs w:val="22"/>
        </w:rPr>
        <w:t>– David Payne, Director, see attached repor</w:t>
      </w:r>
      <w:r w:rsidR="00315F2C" w:rsidRPr="00315F2C">
        <w:rPr>
          <w:rFonts w:asciiTheme="minorHAnsi" w:hAnsiTheme="minorHAnsi" w:cstheme="minorHAnsi"/>
          <w:sz w:val="22"/>
          <w:szCs w:val="22"/>
        </w:rPr>
        <w:t>t</w:t>
      </w:r>
      <w:r w:rsidRPr="00315F2C">
        <w:rPr>
          <w:rFonts w:asciiTheme="minorHAnsi" w:hAnsiTheme="minorHAnsi" w:cstheme="minorHAnsi"/>
          <w:sz w:val="22"/>
          <w:szCs w:val="22"/>
        </w:rPr>
        <w:t>.</w:t>
      </w:r>
    </w:p>
    <w:p w14:paraId="44878238" w14:textId="501D7001" w:rsidR="00B535A1" w:rsidRPr="00B535A1" w:rsidRDefault="00B535A1" w:rsidP="00B535A1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lang w:val="es-ES_tradnl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Circulation numbers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have been positive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.  The library has been 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very busy last few weeks,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with the 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highest total this year. 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The d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oor count 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was 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7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,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6</w:t>
      </w:r>
      <w:r w:rsid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44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(</w:t>
      </w:r>
      <w:r w:rsid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~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1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,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500 increase vs. May).</w:t>
      </w:r>
    </w:p>
    <w:p w14:paraId="0A799215" w14:textId="74E5E7E6" w:rsidR="00B535A1" w:rsidRDefault="00B535A1" w:rsidP="00B535A1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933 people attended programs in June.</w:t>
      </w:r>
    </w:p>
    <w:p w14:paraId="6DD09055" w14:textId="77777777" w:rsidR="00CF361B" w:rsidRDefault="00B535A1" w:rsidP="00CF361B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Actively recruiting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for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two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positions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.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The seco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nd passport agent has been hired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-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Ashley Torres-Sanchez. 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We are s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till searching for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the 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youth services position. 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Circulation is now fully staffed</w:t>
      </w:r>
      <w:r w:rsidRPr="00B535A1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.</w:t>
      </w:r>
    </w:p>
    <w:p w14:paraId="7464B104" w14:textId="61C0D4D0" w:rsidR="00C07B00" w:rsidRDefault="00CF361B" w:rsidP="00C07B00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Four</w:t>
      </w:r>
      <w:r w:rsidR="00B535A1" w:rsidRPr="00CF361B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programs were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very well attended during the month, including </w:t>
      </w:r>
      <w:r w:rsidR="00B535A1" w:rsidRPr="00CF361B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Mr. Jon's </w:t>
      </w:r>
      <w:r w:rsid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c</w:t>
      </w:r>
      <w:r w:rsidR="00B535A1" w:rsidRPr="00CF361B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hildren's concert,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J</w:t>
      </w:r>
      <w:r w:rsidR="00B535A1" w:rsidRPr="00CF361B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ungle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J</w:t>
      </w:r>
      <w:r w:rsidR="00B535A1" w:rsidRPr="00CF361B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ohn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’</w:t>
      </w:r>
      <w:r w:rsidR="00B535A1" w:rsidRPr="00CF361B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s </w:t>
      </w:r>
      <w:r w:rsid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reptile show, Mike Read’s </w:t>
      </w:r>
      <w:r w:rsidR="00B535A1" w:rsidRPr="00CF361B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magic show,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and </w:t>
      </w:r>
      <w:r w:rsid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Tuckers Tales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</w:t>
      </w:r>
      <w:r w:rsidR="00B535A1" w:rsidRPr="00CF361B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puppet show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.</w:t>
      </w:r>
    </w:p>
    <w:p w14:paraId="14D0BD1B" w14:textId="77777777" w:rsidR="00C07B00" w:rsidRDefault="00B535A1" w:rsidP="00DB0692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Summer reading exceeded 2023 total w</w:t>
      </w:r>
      <w:r w:rsidR="00C07B00"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ith</w:t>
      </w:r>
      <w:r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in a week.  </w:t>
      </w:r>
      <w:r w:rsidR="00C07B00"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There were </w:t>
      </w:r>
      <w:r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552 signups, including 83 adults.</w:t>
      </w:r>
    </w:p>
    <w:p w14:paraId="62CD526A" w14:textId="30626DF3" w:rsidR="00AD3C63" w:rsidRDefault="00C07B00" w:rsidP="00AD3C6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David m</w:t>
      </w:r>
      <w:r w:rsidR="00B535A1"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et w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ith</w:t>
      </w:r>
      <w:r w:rsidR="00B535A1"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Penny Hatrick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at the</w:t>
      </w:r>
      <w:r w:rsidR="00B535A1"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</w:t>
      </w:r>
      <w:r w:rsidR="00556EAE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Twin Pines </w:t>
      </w:r>
      <w:r w:rsidR="00B535A1"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nursing home in Chatham. 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She is i</w:t>
      </w:r>
      <w:r w:rsidR="00B535A1"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nterested in collaborating. 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One p</w:t>
      </w:r>
      <w:r w:rsidR="00B535A1"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ossib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ility is</w:t>
      </w:r>
      <w:r w:rsidR="00B535A1" w:rsidRPr="00C07B00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book discussion groups.</w:t>
      </w:r>
    </w:p>
    <w:p w14:paraId="12C6CCC1" w14:textId="77777777" w:rsidR="00AD3C63" w:rsidRDefault="00C07B00" w:rsidP="00AD3C6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David also m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et w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ith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Marjorie W</w:t>
      </w:r>
      <w:r w:rsidR="00AD3C63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ashkalavitch, the new volunteer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coordinator at Brandywine Hospice, </w:t>
      </w:r>
      <w:r w:rsidR="00AD3C63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to also discuss potential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collaboration</w:t>
      </w:r>
      <w:r w:rsidR="00AD3C63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.</w:t>
      </w:r>
    </w:p>
    <w:p w14:paraId="7C2C60C1" w14:textId="77777777" w:rsidR="00AD3C63" w:rsidRDefault="00AD3C63" w:rsidP="00AD3C6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The library received the seco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nd annual 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payment of $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8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,250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from W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est Grove B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orough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.</w:t>
      </w:r>
    </w:p>
    <w:p w14:paraId="4723AF1E" w14:textId="77777777" w:rsidR="00AD3C63" w:rsidRDefault="00AD3C63" w:rsidP="00AD3C6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The new blinds for the Program Room are now scheduled to be installed on 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July 31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  <w:vertAlign w:val="superscript"/>
        </w:rPr>
        <w:t>st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.</w:t>
      </w:r>
    </w:p>
    <w:p w14:paraId="0B81E54F" w14:textId="77777777" w:rsidR="00AD3C63" w:rsidRDefault="00AD3C63" w:rsidP="00AD3C6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The third quarter appropriation of $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22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,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457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.28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from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the 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county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has been received.</w:t>
      </w:r>
    </w:p>
    <w:p w14:paraId="1E441C96" w14:textId="0DCD7CD0" w:rsidR="00AD3C63" w:rsidRDefault="00AD3C63" w:rsidP="00AD3C6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The 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State budget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was 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completed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, and it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provides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$70.47 million in 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funding to </w:t>
      </w:r>
      <w:r w:rsidR="00556EAE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public 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libraries.</w:t>
      </w:r>
    </w:p>
    <w:p w14:paraId="7A36229B" w14:textId="612DE3BD" w:rsidR="00AD3C63" w:rsidRDefault="00B535A1" w:rsidP="00AD3C6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Contributions </w:t>
      </w:r>
      <w:r w:rsid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since May 27</w:t>
      </w:r>
      <w:r w:rsidR="00AD3C63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  <w:vertAlign w:val="superscript"/>
        </w:rPr>
        <w:t>th</w:t>
      </w:r>
      <w:r w:rsid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have </w:t>
      </w:r>
      <w:r w:rsidR="00AD3C63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totaled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$18</w:t>
      </w:r>
      <w:r w:rsid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,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506</w:t>
      </w:r>
      <w:r w:rsid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.44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.</w:t>
      </w:r>
    </w:p>
    <w:p w14:paraId="3D2BF60F" w14:textId="26FB7355" w:rsidR="00AD3C63" w:rsidRDefault="00B535A1" w:rsidP="00AD3C6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Chester County Library </w:t>
      </w:r>
      <w:r w:rsid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System B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oard met at </w:t>
      </w:r>
      <w:r w:rsid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Avon grove Library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</w:t>
      </w:r>
      <w:r w:rsid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on 7/16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.</w:t>
      </w:r>
    </w:p>
    <w:p w14:paraId="1DCD16B5" w14:textId="44417230" w:rsidR="00AD3C63" w:rsidRDefault="00AD3C63" w:rsidP="00AD3C6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The library was closed on July</w:t>
      </w:r>
      <w:r w:rsidR="00556EAE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17th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due to a </w:t>
      </w:r>
      <w:r w:rsidR="00B535A1"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power outage.</w:t>
      </w:r>
    </w:p>
    <w:p w14:paraId="34BE3D60" w14:textId="77777777" w:rsidR="00AD3C63" w:rsidRDefault="00B535A1" w:rsidP="00AD3C6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Passport services have launched.  Maria Costello has been hired as the passport manager.  Services are open for residents of all states.</w:t>
      </w:r>
    </w:p>
    <w:p w14:paraId="35687FA1" w14:textId="77777777" w:rsidR="003B1A7C" w:rsidRDefault="00B535A1" w:rsidP="003B1A7C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Meg</w:t>
      </w:r>
      <w:r w:rsidR="003B1A7C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h</w:t>
      </w:r>
      <w:r w:rsidRPr="00AD3C63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an Lynch has been named as new district consultant replacing Agatha Lyons.</w:t>
      </w:r>
    </w:p>
    <w:p w14:paraId="7A412253" w14:textId="1464A922" w:rsidR="00A0103B" w:rsidRPr="003B1A7C" w:rsidRDefault="00A0103B" w:rsidP="003B1A7C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 w:rsidRPr="003B1A7C">
        <w:rPr>
          <w:rFonts w:asciiTheme="minorHAnsi" w:hAnsiTheme="minorHAnsi" w:cstheme="minorHAnsi"/>
          <w:color w:val="000000"/>
          <w:sz w:val="22"/>
          <w:szCs w:val="22"/>
        </w:rPr>
        <w:t xml:space="preserve">Motion to approve the Director’s Report made by </w:t>
      </w:r>
      <w:r w:rsidR="003B1A7C">
        <w:rPr>
          <w:rFonts w:asciiTheme="minorHAnsi" w:hAnsiTheme="minorHAnsi" w:cstheme="minorHAnsi"/>
          <w:color w:val="000000"/>
          <w:sz w:val="22"/>
          <w:szCs w:val="22"/>
        </w:rPr>
        <w:t>Cordelia</w:t>
      </w:r>
      <w:r w:rsidR="00090F16" w:rsidRPr="003B1A7C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B1A7C">
        <w:rPr>
          <w:rFonts w:asciiTheme="minorHAnsi" w:hAnsiTheme="minorHAnsi" w:cstheme="minorHAnsi"/>
          <w:color w:val="000000"/>
          <w:sz w:val="22"/>
          <w:szCs w:val="22"/>
        </w:rPr>
        <w:t xml:space="preserve"> seconded by </w:t>
      </w:r>
      <w:r w:rsidR="003B1A7C">
        <w:rPr>
          <w:rFonts w:asciiTheme="minorHAnsi" w:hAnsiTheme="minorHAnsi" w:cstheme="minorHAnsi"/>
          <w:color w:val="000000"/>
          <w:sz w:val="22"/>
          <w:szCs w:val="22"/>
        </w:rPr>
        <w:t>Pat</w:t>
      </w:r>
      <w:r w:rsidRPr="003B1A7C">
        <w:rPr>
          <w:rFonts w:asciiTheme="minorHAnsi" w:hAnsiTheme="minorHAnsi" w:cstheme="minorHAnsi"/>
          <w:color w:val="000000"/>
          <w:sz w:val="22"/>
          <w:szCs w:val="22"/>
        </w:rPr>
        <w:t>, the motion carried.</w:t>
      </w:r>
    </w:p>
    <w:p w14:paraId="0B12306F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3D8BE02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Treasurer</w:t>
      </w:r>
      <w:r w:rsidRPr="00A0103B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A0103B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A0103B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A0103B">
        <w:rPr>
          <w:rFonts w:asciiTheme="minorHAnsi" w:hAnsiTheme="minorHAnsi" w:cstheme="minorHAnsi"/>
          <w:sz w:val="22"/>
          <w:szCs w:val="22"/>
        </w:rPr>
        <w:t>- Cordelia Rosazza, Treasurer, see attached report.</w:t>
      </w:r>
    </w:p>
    <w:p w14:paraId="5D94B332" w14:textId="023E4C2B" w:rsidR="000A548F" w:rsidRDefault="00754D0F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balances in the accounts are healthy.  Stocks did well for the month.  Expenses are in line with where they should be at this time of year.</w:t>
      </w:r>
    </w:p>
    <w:p w14:paraId="3D6EC5AF" w14:textId="45CBBC51" w:rsidR="00D342A2" w:rsidRPr="000D05DE" w:rsidRDefault="00D342A2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0D05DE">
        <w:rPr>
          <w:rFonts w:asciiTheme="minorHAnsi" w:hAnsiTheme="minorHAnsi" w:cstheme="minorHAnsi"/>
          <w:sz w:val="22"/>
          <w:szCs w:val="22"/>
        </w:rPr>
        <w:t>Motion to approve the Treasurer’s Report made by</w:t>
      </w:r>
      <w:r w:rsidR="000F7439" w:rsidRPr="000D05DE">
        <w:rPr>
          <w:rFonts w:asciiTheme="minorHAnsi" w:hAnsiTheme="minorHAnsi" w:cstheme="minorHAnsi"/>
          <w:sz w:val="22"/>
          <w:szCs w:val="22"/>
        </w:rPr>
        <w:t xml:space="preserve"> </w:t>
      </w:r>
      <w:r w:rsidR="00754D0F">
        <w:rPr>
          <w:rFonts w:asciiTheme="minorHAnsi" w:hAnsiTheme="minorHAnsi" w:cstheme="minorHAnsi"/>
          <w:sz w:val="22"/>
          <w:szCs w:val="22"/>
        </w:rPr>
        <w:t>Shelly</w:t>
      </w:r>
      <w:r w:rsidRPr="000D05DE">
        <w:rPr>
          <w:rFonts w:asciiTheme="minorHAnsi" w:hAnsiTheme="minorHAnsi" w:cstheme="minorHAnsi"/>
          <w:sz w:val="22"/>
          <w:szCs w:val="22"/>
        </w:rPr>
        <w:t xml:space="preserve">, </w:t>
      </w:r>
      <w:r w:rsidRPr="0089327A">
        <w:rPr>
          <w:rFonts w:asciiTheme="minorHAnsi" w:hAnsiTheme="minorHAnsi" w:cstheme="minorHAnsi"/>
          <w:sz w:val="22"/>
          <w:szCs w:val="22"/>
        </w:rPr>
        <w:t xml:space="preserve">seconded by </w:t>
      </w:r>
      <w:r w:rsidR="00C91D75" w:rsidRPr="0089327A">
        <w:rPr>
          <w:rFonts w:asciiTheme="minorHAnsi" w:hAnsiTheme="minorHAnsi" w:cstheme="minorHAnsi"/>
          <w:sz w:val="22"/>
          <w:szCs w:val="22"/>
        </w:rPr>
        <w:t>Pat</w:t>
      </w:r>
      <w:r w:rsidR="00736F06" w:rsidRPr="0089327A">
        <w:rPr>
          <w:rFonts w:asciiTheme="minorHAnsi" w:hAnsiTheme="minorHAnsi" w:cstheme="minorHAnsi"/>
          <w:sz w:val="22"/>
          <w:szCs w:val="22"/>
        </w:rPr>
        <w:t>,</w:t>
      </w:r>
      <w:r w:rsidRPr="0089327A">
        <w:rPr>
          <w:rFonts w:asciiTheme="minorHAnsi" w:hAnsiTheme="minorHAnsi" w:cstheme="minorHAnsi"/>
          <w:sz w:val="22"/>
          <w:szCs w:val="22"/>
        </w:rPr>
        <w:t xml:space="preserve"> the motion</w:t>
      </w:r>
      <w:r w:rsidRPr="000D05DE">
        <w:rPr>
          <w:rFonts w:asciiTheme="minorHAnsi" w:hAnsiTheme="minorHAnsi" w:cstheme="minorHAnsi"/>
          <w:sz w:val="22"/>
          <w:szCs w:val="22"/>
        </w:rPr>
        <w:t xml:space="preserve"> carried.</w:t>
      </w:r>
    </w:p>
    <w:p w14:paraId="20E7AB85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2ABC7AF" w14:textId="77777777" w:rsidR="00AD0E46" w:rsidRPr="00CD51A1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 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Old </w:t>
      </w:r>
      <w:r w:rsidRPr="00CD51A1">
        <w:rPr>
          <w:rFonts w:asciiTheme="minorHAnsi" w:hAnsiTheme="minorHAnsi" w:cstheme="minorHAnsi"/>
          <w:b/>
          <w:bCs/>
          <w:sz w:val="22"/>
          <w:szCs w:val="22"/>
        </w:rPr>
        <w:t xml:space="preserve">Business </w:t>
      </w:r>
    </w:p>
    <w:p w14:paraId="20A6ADBC" w14:textId="7F087D3F" w:rsidR="00CD51A1" w:rsidRPr="00DF5A5C" w:rsidRDefault="00DF5A5C" w:rsidP="000A548F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DF5A5C">
        <w:rPr>
          <w:rFonts w:asciiTheme="minorHAnsi" w:hAnsiTheme="minorHAnsi" w:cstheme="minorHAnsi"/>
          <w:color w:val="auto"/>
          <w:sz w:val="22"/>
          <w:szCs w:val="22"/>
        </w:rPr>
        <w:lastRenderedPageBreak/>
        <w:t>150</w:t>
      </w:r>
      <w:r w:rsidRPr="00DF5A5C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th</w:t>
      </w:r>
      <w:r w:rsidRPr="00DF5A5C">
        <w:rPr>
          <w:rFonts w:asciiTheme="minorHAnsi" w:hAnsiTheme="minorHAnsi" w:cstheme="minorHAnsi"/>
          <w:color w:val="auto"/>
          <w:sz w:val="22"/>
          <w:szCs w:val="22"/>
        </w:rPr>
        <w:t xml:space="preserve"> Anniversary Community Celebration – David and Sue will be co-chairs.  Suzanne suggested branding programs for the second half of 2024 (up to November 16</w:t>
      </w:r>
      <w:r w:rsidRPr="00DF5A5C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th</w:t>
      </w:r>
      <w:r w:rsidRPr="00DF5A5C">
        <w:rPr>
          <w:rFonts w:asciiTheme="minorHAnsi" w:hAnsiTheme="minorHAnsi" w:cstheme="minorHAnsi"/>
          <w:color w:val="auto"/>
          <w:sz w:val="22"/>
          <w:szCs w:val="22"/>
        </w:rPr>
        <w:t>), as 150</w:t>
      </w:r>
      <w:r w:rsidRPr="00DF5A5C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th</w:t>
      </w:r>
      <w:r w:rsidRPr="00DF5A5C">
        <w:rPr>
          <w:rFonts w:asciiTheme="minorHAnsi" w:hAnsiTheme="minorHAnsi" w:cstheme="minorHAnsi"/>
          <w:color w:val="auto"/>
          <w:sz w:val="22"/>
          <w:szCs w:val="22"/>
        </w:rPr>
        <w:t xml:space="preserve"> anniversary. Discussion and agreement to celebrate throughout the day on November 16</w:t>
      </w:r>
      <w:r w:rsidRPr="00DF5A5C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 xml:space="preserve">th, </w:t>
      </w:r>
      <w:r w:rsidRPr="00DF5A5C">
        <w:rPr>
          <w:rFonts w:asciiTheme="minorHAnsi" w:hAnsiTheme="minorHAnsi" w:cstheme="minorHAnsi"/>
          <w:color w:val="auto"/>
          <w:sz w:val="22"/>
          <w:szCs w:val="22"/>
        </w:rPr>
        <w:t>as an open house. The library’s scheduled hours that date are 10:00am – 5:00pm.</w:t>
      </w:r>
    </w:p>
    <w:p w14:paraId="45E700CF" w14:textId="77777777" w:rsidR="000A548F" w:rsidRPr="00A0103B" w:rsidRDefault="000A548F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1E589B29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New Business </w:t>
      </w:r>
    </w:p>
    <w:p w14:paraId="5BD06391" w14:textId="24E18EF1" w:rsidR="001957D9" w:rsidRDefault="005A3551" w:rsidP="000A548F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Daily Bathroom Cleaning – the Board discussed and approved a daily cleaning schedule.</w:t>
      </w:r>
    </w:p>
    <w:p w14:paraId="2A9B483D" w14:textId="5A310F31" w:rsidR="005A3551" w:rsidRDefault="005A3551" w:rsidP="000A548F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CCLS Support to Member Libraries – Pat reviewed services available to Avon Grove Library via the Membership Agreement with Chester County Library System.  There is no cost for the services, but individual services may have a cost (e.g., printing posters).</w:t>
      </w:r>
    </w:p>
    <w:p w14:paraId="2BD1884F" w14:textId="6D3965B4" w:rsidR="005A3551" w:rsidRDefault="005A3551" w:rsidP="000A548F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Cushion Replacement Quote – the total quote is $3,535.50.  The fabric selected is long-lasting.  Motion to approve the replacement of the cushions at the amount quoted made by Cordelia, seconded by Pat, the motion carried.</w:t>
      </w:r>
    </w:p>
    <w:p w14:paraId="2FE31F3B" w14:textId="7224FD3D" w:rsidR="000E1453" w:rsidRDefault="000E1453" w:rsidP="000A548F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Chairs – purchasing new replacement chairs is much more affordable than the cost to reupholster the existing chairs.</w:t>
      </w:r>
    </w:p>
    <w:p w14:paraId="7AB4591B" w14:textId="77777777" w:rsidR="000A548F" w:rsidRDefault="000A548F" w:rsidP="001957D9">
      <w:pPr>
        <w:pStyle w:val="NormalWeb"/>
        <w:shd w:val="clear" w:color="auto" w:fill="FFFFFF"/>
        <w:spacing w:before="0" w:beforeAutospacing="0" w:after="0" w:afterAutospacing="0"/>
        <w:ind w:left="736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9CBD742" w14:textId="6A6C5FC0" w:rsidR="00AD0E46" w:rsidRPr="00673B77" w:rsidRDefault="00AD0E46" w:rsidP="001957D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73B77">
        <w:rPr>
          <w:rFonts w:asciiTheme="minorHAnsi" w:hAnsiTheme="minorHAnsi" w:cstheme="minorHAnsi"/>
          <w:b/>
          <w:bCs/>
          <w:sz w:val="22"/>
          <w:szCs w:val="22"/>
        </w:rPr>
        <w:t>Committee Reports</w:t>
      </w:r>
    </w:p>
    <w:p w14:paraId="543BFC53" w14:textId="45622A60" w:rsidR="00090F16" w:rsidRPr="00673B77" w:rsidRDefault="00A0103B" w:rsidP="00090F16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720" w:hanging="36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73B77">
        <w:rPr>
          <w:rFonts w:asciiTheme="minorHAnsi" w:hAnsiTheme="minorHAnsi" w:cstheme="minorHAnsi"/>
          <w:color w:val="000000"/>
          <w:sz w:val="22"/>
          <w:szCs w:val="22"/>
        </w:rPr>
        <w:t>No committee reports.</w:t>
      </w:r>
    </w:p>
    <w:p w14:paraId="68EACD7D" w14:textId="77777777" w:rsidR="00AD0E46" w:rsidRPr="005366A1" w:rsidRDefault="00AD0E46" w:rsidP="00AD0E46">
      <w:pPr>
        <w:autoSpaceDE w:val="0"/>
        <w:autoSpaceDN w:val="0"/>
        <w:adjustRightInd w:val="0"/>
        <w:spacing w:line="256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12DA1392" w14:textId="5DDE46A5" w:rsidR="00AD0E46" w:rsidRPr="005366A1" w:rsidRDefault="00AD0E46" w:rsidP="00F41473">
      <w:pPr>
        <w:pStyle w:val="Default"/>
        <w:numPr>
          <w:ilvl w:val="0"/>
          <w:numId w:val="26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366A1">
        <w:rPr>
          <w:rFonts w:asciiTheme="minorHAnsi" w:hAnsiTheme="minorHAnsi" w:cstheme="minorHAnsi"/>
          <w:b/>
          <w:bCs/>
          <w:color w:val="auto"/>
          <w:sz w:val="22"/>
          <w:szCs w:val="22"/>
        </w:rPr>
        <w:t>Other items for discussion</w:t>
      </w:r>
    </w:p>
    <w:p w14:paraId="6D490EF1" w14:textId="4FF7FC61" w:rsidR="00C24F48" w:rsidRPr="005366A1" w:rsidRDefault="00C24F48" w:rsidP="00673B77">
      <w:pPr>
        <w:pStyle w:val="Default"/>
        <w:numPr>
          <w:ilvl w:val="1"/>
          <w:numId w:val="27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5366A1">
        <w:rPr>
          <w:rFonts w:asciiTheme="minorHAnsi" w:hAnsiTheme="minorHAnsi" w:cstheme="minorHAnsi"/>
          <w:sz w:val="22"/>
          <w:szCs w:val="22"/>
        </w:rPr>
        <w:t>No other items for discussion.</w:t>
      </w:r>
    </w:p>
    <w:p w14:paraId="16D65B5D" w14:textId="77777777" w:rsidR="00AD0E46" w:rsidRPr="005366A1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</w:rPr>
      </w:pPr>
    </w:p>
    <w:p w14:paraId="387BC13F" w14:textId="77777777" w:rsidR="00AD0E46" w:rsidRPr="006F376B" w:rsidRDefault="00AD0E46" w:rsidP="00673B77">
      <w:pPr>
        <w:pStyle w:val="Default"/>
        <w:numPr>
          <w:ilvl w:val="0"/>
          <w:numId w:val="27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F376B">
        <w:rPr>
          <w:rFonts w:asciiTheme="minorHAnsi" w:hAnsiTheme="minorHAnsi" w:cstheme="minorHAnsi"/>
          <w:b/>
          <w:bCs/>
          <w:sz w:val="22"/>
          <w:szCs w:val="22"/>
        </w:rPr>
        <w:t>Adjournment</w:t>
      </w:r>
    </w:p>
    <w:p w14:paraId="7EB16C25" w14:textId="152F8A48" w:rsidR="00AD0E46" w:rsidRPr="006F376B" w:rsidRDefault="00AD0E46" w:rsidP="00673B77">
      <w:pPr>
        <w:pStyle w:val="Default"/>
        <w:numPr>
          <w:ilvl w:val="1"/>
          <w:numId w:val="27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6F376B">
        <w:rPr>
          <w:rFonts w:asciiTheme="minorHAnsi" w:hAnsiTheme="minorHAnsi" w:cstheme="minorHAnsi"/>
          <w:sz w:val="22"/>
          <w:szCs w:val="22"/>
        </w:rPr>
        <w:t xml:space="preserve">Motion to adjourn at </w:t>
      </w:r>
      <w:r w:rsidR="000A548F">
        <w:rPr>
          <w:rFonts w:asciiTheme="minorHAnsi" w:hAnsiTheme="minorHAnsi" w:cstheme="minorHAnsi"/>
          <w:sz w:val="22"/>
          <w:szCs w:val="22"/>
        </w:rPr>
        <w:t>8:23</w:t>
      </w:r>
      <w:r w:rsidRPr="006F376B">
        <w:rPr>
          <w:rFonts w:asciiTheme="minorHAnsi" w:hAnsiTheme="minorHAnsi" w:cstheme="minorHAnsi"/>
          <w:sz w:val="22"/>
          <w:szCs w:val="22"/>
        </w:rPr>
        <w:t xml:space="preserve"> pm made by </w:t>
      </w:r>
      <w:r w:rsidR="000A548F">
        <w:rPr>
          <w:rFonts w:asciiTheme="minorHAnsi" w:hAnsiTheme="minorHAnsi" w:cstheme="minorHAnsi"/>
          <w:sz w:val="22"/>
          <w:szCs w:val="22"/>
        </w:rPr>
        <w:t>Cordelia</w:t>
      </w:r>
      <w:r w:rsidRPr="006F376B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0A548F">
        <w:rPr>
          <w:rFonts w:asciiTheme="minorHAnsi" w:hAnsiTheme="minorHAnsi" w:cstheme="minorHAnsi"/>
          <w:sz w:val="22"/>
          <w:szCs w:val="22"/>
        </w:rPr>
        <w:t>Pat</w:t>
      </w:r>
      <w:r w:rsidR="00F3048A">
        <w:rPr>
          <w:rFonts w:asciiTheme="minorHAnsi" w:hAnsiTheme="minorHAnsi" w:cstheme="minorHAnsi"/>
          <w:sz w:val="22"/>
          <w:szCs w:val="22"/>
        </w:rPr>
        <w:t>,</w:t>
      </w:r>
      <w:r w:rsidRPr="006F376B">
        <w:rPr>
          <w:rFonts w:asciiTheme="minorHAnsi" w:hAnsiTheme="minorHAnsi" w:cstheme="minorHAnsi"/>
          <w:sz w:val="22"/>
          <w:szCs w:val="22"/>
        </w:rPr>
        <w:t xml:space="preserve"> the motion carried.</w:t>
      </w:r>
    </w:p>
    <w:p w14:paraId="778EB49C" w14:textId="77777777" w:rsidR="00AD0E46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79AEE60A" w14:textId="77777777" w:rsidR="005235ED" w:rsidRDefault="005235ED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5AD59CAC" w14:textId="77777777" w:rsidR="004B089D" w:rsidRPr="00A0103B" w:rsidRDefault="004B089D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sectPr w:rsidR="004B089D" w:rsidRPr="00A0103B">
      <w:footerReference w:type="default" r:id="rId7"/>
      <w:pgSz w:w="12240" w:h="15840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FFBF5" w14:textId="77777777" w:rsidR="00A40779" w:rsidRDefault="00A40779" w:rsidP="00AD0E46">
      <w:r>
        <w:separator/>
      </w:r>
    </w:p>
  </w:endnote>
  <w:endnote w:type="continuationSeparator" w:id="0">
    <w:p w14:paraId="04AF0645" w14:textId="77777777" w:rsidR="00A40779" w:rsidRDefault="00A40779" w:rsidP="00AD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EF7A0" w14:textId="0887FA6A" w:rsidR="00142EA3" w:rsidRPr="000B4FA4" w:rsidRDefault="00334E9C">
    <w:pPr>
      <w:rPr>
        <w:noProof/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Avon Grove Library Board of Trustees Meeting Minutes_</w:t>
    </w:r>
    <w:r w:rsidR="00BC7AF0">
      <w:rPr>
        <w:noProof/>
        <w:sz w:val="16"/>
        <w:szCs w:val="16"/>
      </w:rPr>
      <w:t>0</w:t>
    </w:r>
    <w:r w:rsidR="00D5783C">
      <w:rPr>
        <w:noProof/>
        <w:sz w:val="16"/>
        <w:szCs w:val="16"/>
      </w:rPr>
      <w:t>7.24</w:t>
    </w:r>
    <w:r>
      <w:rPr>
        <w:noProof/>
        <w:sz w:val="16"/>
        <w:szCs w:val="16"/>
      </w:rPr>
      <w:t>.202</w:t>
    </w:r>
    <w:r w:rsidR="00487EE0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53C3A" w14:textId="77777777" w:rsidR="00A40779" w:rsidRDefault="00A40779" w:rsidP="00AD0E46">
      <w:r>
        <w:separator/>
      </w:r>
    </w:p>
  </w:footnote>
  <w:footnote w:type="continuationSeparator" w:id="0">
    <w:p w14:paraId="75E460E9" w14:textId="77777777" w:rsidR="00A40779" w:rsidRDefault="00A40779" w:rsidP="00AD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12457"/>
    <w:multiLevelType w:val="multilevel"/>
    <w:tmpl w:val="8BBAFC2A"/>
    <w:numStyleLink w:val="Harvard"/>
  </w:abstractNum>
  <w:abstractNum w:abstractNumId="1" w15:restartNumberingAfterBreak="0">
    <w:nsid w:val="336E4C1D"/>
    <w:multiLevelType w:val="hybridMultilevel"/>
    <w:tmpl w:val="8BBAFC2A"/>
    <w:styleLink w:val="Harvard"/>
    <w:lvl w:ilvl="0" w:tplc="6032C366">
      <w:start w:val="1"/>
      <w:numFmt w:val="upperRoman"/>
      <w:lvlText w:val="%1."/>
      <w:lvlJc w:val="left"/>
      <w:pPr>
        <w:ind w:left="3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94E4FE">
      <w:start w:val="1"/>
      <w:numFmt w:val="upperLetter"/>
      <w:lvlText w:val="%2."/>
      <w:lvlJc w:val="left"/>
      <w:pPr>
        <w:ind w:left="7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CF370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AF0B6">
      <w:start w:val="1"/>
      <w:numFmt w:val="lowerLetter"/>
      <w:lvlText w:val="%4)"/>
      <w:lvlJc w:val="left"/>
      <w:pPr>
        <w:ind w:left="14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80F6A">
      <w:start w:val="1"/>
      <w:numFmt w:val="decimal"/>
      <w:lvlText w:val="(%5)"/>
      <w:lvlJc w:val="left"/>
      <w:pPr>
        <w:ind w:left="18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CD834">
      <w:start w:val="1"/>
      <w:numFmt w:val="lowerLetter"/>
      <w:lvlText w:val="(%6)"/>
      <w:lvlJc w:val="left"/>
      <w:pPr>
        <w:ind w:left="21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34024C">
      <w:start w:val="1"/>
      <w:numFmt w:val="lowerRoman"/>
      <w:lvlText w:val="%7)"/>
      <w:lvlJc w:val="left"/>
      <w:pPr>
        <w:ind w:left="25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D2CA50">
      <w:start w:val="1"/>
      <w:numFmt w:val="decimal"/>
      <w:lvlText w:val="(%8)"/>
      <w:lvlJc w:val="left"/>
      <w:pPr>
        <w:ind w:left="28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67612">
      <w:start w:val="1"/>
      <w:numFmt w:val="lowerLetter"/>
      <w:lvlText w:val="(%9)"/>
      <w:lvlJc w:val="left"/>
      <w:pPr>
        <w:ind w:left="32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3443B5"/>
    <w:multiLevelType w:val="multilevel"/>
    <w:tmpl w:val="6F4E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705A6"/>
    <w:multiLevelType w:val="multilevel"/>
    <w:tmpl w:val="4D48395E"/>
    <w:lvl w:ilvl="0">
      <w:start w:val="9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3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59991269"/>
    <w:multiLevelType w:val="multilevel"/>
    <w:tmpl w:val="15AA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3B0E1E"/>
    <w:multiLevelType w:val="multilevel"/>
    <w:tmpl w:val="6E0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2F1338"/>
    <w:multiLevelType w:val="multilevel"/>
    <w:tmpl w:val="D1066C16"/>
    <w:lvl w:ilvl="0">
      <w:start w:val="8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70A71279"/>
    <w:multiLevelType w:val="multilevel"/>
    <w:tmpl w:val="BA48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3F7B0D"/>
    <w:multiLevelType w:val="multilevel"/>
    <w:tmpl w:val="F2ECF1BA"/>
    <w:lvl w:ilvl="0">
      <w:start w:val="9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9" w15:restartNumberingAfterBreak="0">
    <w:nsid w:val="7D352E04"/>
    <w:multiLevelType w:val="multilevel"/>
    <w:tmpl w:val="104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  <w:lvlOverride w:ilvl="0">
      <w:lvl w:ilvl="0">
        <w:numFmt w:val="upperLetter"/>
        <w:lvlText w:val="%1."/>
        <w:lvlJc w:val="left"/>
      </w:lvl>
    </w:lvlOverride>
  </w:num>
  <w:num w:numId="5">
    <w:abstractNumId w:val="7"/>
    <w:lvlOverride w:ilvl="0">
      <w:lvl w:ilvl="0">
        <w:numFmt w:val="upperLetter"/>
        <w:lvlText w:val="%1."/>
        <w:lvlJc w:val="left"/>
      </w:lvl>
    </w:lvlOverride>
  </w:num>
  <w:num w:numId="6">
    <w:abstractNumId w:val="9"/>
    <w:lvlOverride w:ilvl="0">
      <w:lvl w:ilvl="0">
        <w:numFmt w:val="upperLetter"/>
        <w:lvlText w:val="%1."/>
        <w:lvlJc w:val="left"/>
      </w:lvl>
    </w:lvlOverride>
  </w:num>
  <w:num w:numId="7">
    <w:abstractNumId w:val="9"/>
    <w:lvlOverride w:ilvl="0">
      <w:lvl w:ilvl="0">
        <w:numFmt w:val="upperLetter"/>
        <w:lvlText w:val="%1."/>
        <w:lvlJc w:val="left"/>
      </w:lvl>
    </w:lvlOverride>
  </w:num>
  <w:num w:numId="8">
    <w:abstractNumId w:val="9"/>
    <w:lvlOverride w:ilvl="0">
      <w:lvl w:ilvl="0">
        <w:numFmt w:val="upperLetter"/>
        <w:lvlText w:val="%1."/>
        <w:lvlJc w:val="left"/>
      </w:lvl>
    </w:lvlOverride>
  </w:num>
  <w:num w:numId="9">
    <w:abstractNumId w:val="9"/>
    <w:lvlOverride w:ilvl="0">
      <w:lvl w:ilvl="0">
        <w:numFmt w:val="upperLetter"/>
        <w:lvlText w:val="%1."/>
        <w:lvlJc w:val="left"/>
      </w:lvl>
    </w:lvlOverride>
  </w:num>
  <w:num w:numId="10">
    <w:abstractNumId w:val="9"/>
    <w:lvlOverride w:ilvl="0">
      <w:lvl w:ilvl="0">
        <w:numFmt w:val="upperLetter"/>
        <w:lvlText w:val="%1."/>
        <w:lvlJc w:val="left"/>
      </w:lvl>
    </w:lvlOverride>
  </w:num>
  <w:num w:numId="11">
    <w:abstractNumId w:val="9"/>
    <w:lvlOverride w:ilvl="0">
      <w:lvl w:ilvl="0">
        <w:numFmt w:val="upperLetter"/>
        <w:lvlText w:val="%1."/>
        <w:lvlJc w:val="left"/>
      </w:lvl>
    </w:lvlOverride>
  </w:num>
  <w:num w:numId="12">
    <w:abstractNumId w:val="9"/>
    <w:lvlOverride w:ilvl="0">
      <w:lvl w:ilvl="0">
        <w:numFmt w:val="upperLetter"/>
        <w:lvlText w:val="%1."/>
        <w:lvlJc w:val="left"/>
      </w:lvl>
    </w:lvlOverride>
  </w:num>
  <w:num w:numId="13">
    <w:abstractNumId w:val="9"/>
    <w:lvlOverride w:ilvl="0">
      <w:lvl w:ilvl="0">
        <w:numFmt w:val="upperLetter"/>
        <w:lvlText w:val="%1."/>
        <w:lvlJc w:val="left"/>
      </w:lvl>
    </w:lvlOverride>
  </w:num>
  <w:num w:numId="14">
    <w:abstractNumId w:val="9"/>
    <w:lvlOverride w:ilvl="0">
      <w:lvl w:ilvl="0">
        <w:numFmt w:val="upperLetter"/>
        <w:lvlText w:val="%1."/>
        <w:lvlJc w:val="left"/>
      </w:lvl>
    </w:lvlOverride>
  </w:num>
  <w:num w:numId="15">
    <w:abstractNumId w:val="9"/>
    <w:lvlOverride w:ilvl="0">
      <w:lvl w:ilvl="0">
        <w:numFmt w:val="upperLetter"/>
        <w:lvlText w:val="%1."/>
        <w:lvlJc w:val="left"/>
      </w:lvl>
    </w:lvlOverride>
  </w:num>
  <w:num w:numId="16">
    <w:abstractNumId w:val="9"/>
    <w:lvlOverride w:ilvl="0">
      <w:lvl w:ilvl="0">
        <w:numFmt w:val="upperLetter"/>
        <w:lvlText w:val="%1."/>
        <w:lvlJc w:val="left"/>
      </w:lvl>
    </w:lvlOverride>
  </w:num>
  <w:num w:numId="17">
    <w:abstractNumId w:val="9"/>
    <w:lvlOverride w:ilvl="0">
      <w:lvl w:ilvl="0">
        <w:numFmt w:val="upperLetter"/>
        <w:lvlText w:val="%1."/>
        <w:lvlJc w:val="left"/>
      </w:lvl>
    </w:lvlOverride>
  </w:num>
  <w:num w:numId="18">
    <w:abstractNumId w:val="9"/>
    <w:lvlOverride w:ilvl="0">
      <w:lvl w:ilvl="0">
        <w:numFmt w:val="upperLetter"/>
        <w:lvlText w:val="%1."/>
        <w:lvlJc w:val="left"/>
      </w:lvl>
    </w:lvlOverride>
  </w:num>
  <w:num w:numId="19">
    <w:abstractNumId w:val="9"/>
    <w:lvlOverride w:ilvl="0">
      <w:lvl w:ilvl="0">
        <w:numFmt w:val="upperLetter"/>
        <w:lvlText w:val="%1."/>
        <w:lvlJc w:val="left"/>
      </w:lvl>
    </w:lvlOverride>
  </w:num>
  <w:num w:numId="20">
    <w:abstractNumId w:val="9"/>
    <w:lvlOverride w:ilvl="0">
      <w:lvl w:ilvl="0">
        <w:numFmt w:val="upperLetter"/>
        <w:lvlText w:val="%1."/>
        <w:lvlJc w:val="left"/>
      </w:lvl>
    </w:lvlOverride>
  </w:num>
  <w:num w:numId="21">
    <w:abstractNumId w:val="5"/>
    <w:lvlOverride w:ilvl="0">
      <w:lvl w:ilvl="0">
        <w:numFmt w:val="upperLetter"/>
        <w:lvlText w:val="%1."/>
        <w:lvlJc w:val="left"/>
      </w:lvl>
    </w:lvlOverride>
  </w:num>
  <w:num w:numId="22">
    <w:abstractNumId w:val="5"/>
    <w:lvlOverride w:ilvl="0">
      <w:lvl w:ilvl="0">
        <w:numFmt w:val="upperLetter"/>
        <w:lvlText w:val="%1."/>
        <w:lvlJc w:val="left"/>
      </w:lvl>
    </w:lvlOverride>
  </w:num>
  <w:num w:numId="23">
    <w:abstractNumId w:val="4"/>
    <w:lvlOverride w:ilvl="0">
      <w:lvl w:ilvl="0">
        <w:numFmt w:val="upperLetter"/>
        <w:lvlText w:val="%1."/>
        <w:lvlJc w:val="left"/>
      </w:lvl>
    </w:lvlOverride>
  </w:num>
  <w:num w:numId="24">
    <w:abstractNumId w:val="2"/>
    <w:lvlOverride w:ilvl="0">
      <w:lvl w:ilvl="0">
        <w:numFmt w:val="upperLetter"/>
        <w:lvlText w:val="%1."/>
        <w:lvlJc w:val="left"/>
      </w:lvl>
    </w:lvlOverride>
  </w:num>
  <w:num w:numId="25">
    <w:abstractNumId w:val="2"/>
    <w:lvlOverride w:ilvl="0">
      <w:lvl w:ilvl="0">
        <w:numFmt w:val="upperLetter"/>
        <w:lvlText w:val="%1."/>
        <w:lvlJc w:val="left"/>
      </w:lvl>
    </w:lvlOverride>
  </w:num>
  <w:num w:numId="26">
    <w:abstractNumId w:val="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46"/>
    <w:rsid w:val="000476AB"/>
    <w:rsid w:val="00050921"/>
    <w:rsid w:val="00053C41"/>
    <w:rsid w:val="00057551"/>
    <w:rsid w:val="00062571"/>
    <w:rsid w:val="00074433"/>
    <w:rsid w:val="000746BE"/>
    <w:rsid w:val="00090F16"/>
    <w:rsid w:val="0009405F"/>
    <w:rsid w:val="000A548F"/>
    <w:rsid w:val="000C405F"/>
    <w:rsid w:val="000D05DE"/>
    <w:rsid w:val="000E1453"/>
    <w:rsid w:val="000E42E5"/>
    <w:rsid w:val="000F7439"/>
    <w:rsid w:val="00105537"/>
    <w:rsid w:val="00106AD1"/>
    <w:rsid w:val="00142EA3"/>
    <w:rsid w:val="001957D9"/>
    <w:rsid w:val="001A1A2F"/>
    <w:rsid w:val="001B2032"/>
    <w:rsid w:val="001F733B"/>
    <w:rsid w:val="00211642"/>
    <w:rsid w:val="00214CD1"/>
    <w:rsid w:val="002458DA"/>
    <w:rsid w:val="002C4775"/>
    <w:rsid w:val="003011A8"/>
    <w:rsid w:val="00304A02"/>
    <w:rsid w:val="00315F2C"/>
    <w:rsid w:val="00325A0A"/>
    <w:rsid w:val="00334E9C"/>
    <w:rsid w:val="0034052D"/>
    <w:rsid w:val="00341A8B"/>
    <w:rsid w:val="00361A85"/>
    <w:rsid w:val="003705E7"/>
    <w:rsid w:val="003805A9"/>
    <w:rsid w:val="003B1A7C"/>
    <w:rsid w:val="003B3C71"/>
    <w:rsid w:val="003D7CC6"/>
    <w:rsid w:val="00417FDF"/>
    <w:rsid w:val="00420897"/>
    <w:rsid w:val="00424A2E"/>
    <w:rsid w:val="00466576"/>
    <w:rsid w:val="00474A36"/>
    <w:rsid w:val="00487EE0"/>
    <w:rsid w:val="004B089D"/>
    <w:rsid w:val="004C37BD"/>
    <w:rsid w:val="004D2F04"/>
    <w:rsid w:val="00505AEC"/>
    <w:rsid w:val="00507415"/>
    <w:rsid w:val="005235ED"/>
    <w:rsid w:val="005366A1"/>
    <w:rsid w:val="00556EAE"/>
    <w:rsid w:val="005841CA"/>
    <w:rsid w:val="00591D3D"/>
    <w:rsid w:val="005A2D81"/>
    <w:rsid w:val="005A3551"/>
    <w:rsid w:val="005E7F99"/>
    <w:rsid w:val="005F51A9"/>
    <w:rsid w:val="0060384D"/>
    <w:rsid w:val="006275B2"/>
    <w:rsid w:val="00632402"/>
    <w:rsid w:val="00647348"/>
    <w:rsid w:val="00673B77"/>
    <w:rsid w:val="006B1B4B"/>
    <w:rsid w:val="006E7D19"/>
    <w:rsid w:val="006F376B"/>
    <w:rsid w:val="007100A8"/>
    <w:rsid w:val="0071153A"/>
    <w:rsid w:val="00736F06"/>
    <w:rsid w:val="007526AD"/>
    <w:rsid w:val="00754D0F"/>
    <w:rsid w:val="0078104C"/>
    <w:rsid w:val="00793266"/>
    <w:rsid w:val="007A462B"/>
    <w:rsid w:val="007B13B8"/>
    <w:rsid w:val="007D50B7"/>
    <w:rsid w:val="007E1351"/>
    <w:rsid w:val="00847CA3"/>
    <w:rsid w:val="0086759B"/>
    <w:rsid w:val="00877AAD"/>
    <w:rsid w:val="00877CE4"/>
    <w:rsid w:val="00891FF9"/>
    <w:rsid w:val="0089327A"/>
    <w:rsid w:val="009253B3"/>
    <w:rsid w:val="00950F34"/>
    <w:rsid w:val="00962869"/>
    <w:rsid w:val="00963985"/>
    <w:rsid w:val="0098419A"/>
    <w:rsid w:val="009C4E98"/>
    <w:rsid w:val="009E002E"/>
    <w:rsid w:val="00A0103B"/>
    <w:rsid w:val="00A40779"/>
    <w:rsid w:val="00A41E5F"/>
    <w:rsid w:val="00A45720"/>
    <w:rsid w:val="00A53DAA"/>
    <w:rsid w:val="00A57E0D"/>
    <w:rsid w:val="00A84C46"/>
    <w:rsid w:val="00A947FB"/>
    <w:rsid w:val="00AC5EC9"/>
    <w:rsid w:val="00AD0E46"/>
    <w:rsid w:val="00AD3C63"/>
    <w:rsid w:val="00B512DC"/>
    <w:rsid w:val="00B535A1"/>
    <w:rsid w:val="00B56618"/>
    <w:rsid w:val="00B83E16"/>
    <w:rsid w:val="00BA3280"/>
    <w:rsid w:val="00BA55A3"/>
    <w:rsid w:val="00BA5C32"/>
    <w:rsid w:val="00BC7AF0"/>
    <w:rsid w:val="00C067F2"/>
    <w:rsid w:val="00C07B00"/>
    <w:rsid w:val="00C176D6"/>
    <w:rsid w:val="00C24F48"/>
    <w:rsid w:val="00C460F5"/>
    <w:rsid w:val="00C72AAC"/>
    <w:rsid w:val="00C91D75"/>
    <w:rsid w:val="00CD51A1"/>
    <w:rsid w:val="00CE6289"/>
    <w:rsid w:val="00CF361B"/>
    <w:rsid w:val="00D23401"/>
    <w:rsid w:val="00D342A2"/>
    <w:rsid w:val="00D4710D"/>
    <w:rsid w:val="00D5783C"/>
    <w:rsid w:val="00D632F1"/>
    <w:rsid w:val="00D97739"/>
    <w:rsid w:val="00DF5A5C"/>
    <w:rsid w:val="00E07869"/>
    <w:rsid w:val="00E120EC"/>
    <w:rsid w:val="00E22FB7"/>
    <w:rsid w:val="00E41ECA"/>
    <w:rsid w:val="00E63D8E"/>
    <w:rsid w:val="00E65F03"/>
    <w:rsid w:val="00E74273"/>
    <w:rsid w:val="00ED6FFF"/>
    <w:rsid w:val="00F24D45"/>
    <w:rsid w:val="00F26D63"/>
    <w:rsid w:val="00F3048A"/>
    <w:rsid w:val="00F3155A"/>
    <w:rsid w:val="00F408B4"/>
    <w:rsid w:val="00F41473"/>
    <w:rsid w:val="00F43198"/>
    <w:rsid w:val="00F54496"/>
    <w:rsid w:val="00FC38A8"/>
    <w:rsid w:val="00FC6461"/>
    <w:rsid w:val="00FC7AD5"/>
    <w:rsid w:val="00FE0178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E822"/>
  <w15:chartTrackingRefBased/>
  <w15:docId w15:val="{E6A70355-48F9-443C-8D3C-3B8FCB8A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Harvard">
    <w:name w:val="Harvard"/>
    <w:rsid w:val="00AD0E4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NormalWeb">
    <w:name w:val="Normal (Web)"/>
    <w:basedOn w:val="Normal"/>
    <w:uiPriority w:val="99"/>
    <w:unhideWhenUsed/>
    <w:rsid w:val="00A010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334E9C"/>
    <w:rPr>
      <w:color w:val="808080"/>
    </w:rPr>
  </w:style>
  <w:style w:type="paragraph" w:styleId="ListParagraph">
    <w:name w:val="List Paragraph"/>
    <w:basedOn w:val="Normal"/>
    <w:uiPriority w:val="34"/>
    <w:qFormat/>
    <w:rsid w:val="0019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Thomas</dc:creator>
  <cp:keywords/>
  <dc:description/>
  <cp:lastModifiedBy>David Payne</cp:lastModifiedBy>
  <cp:revision>2</cp:revision>
  <dcterms:created xsi:type="dcterms:W3CDTF">2024-11-11T13:53:00Z</dcterms:created>
  <dcterms:modified xsi:type="dcterms:W3CDTF">2024-11-11T13:53:00Z</dcterms:modified>
</cp:coreProperties>
</file>