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90BE2F" w14:textId="77777777" w:rsidR="00AD0E46" w:rsidRPr="00A0103B" w:rsidRDefault="00AD0E46" w:rsidP="00AD0E46">
      <w:pPr>
        <w:pStyle w:val="Default"/>
        <w:spacing w:before="0" w:line="240" w:lineRule="auto"/>
        <w:rPr>
          <w:rFonts w:asciiTheme="minorHAnsi" w:eastAsia="Calibri" w:hAnsiTheme="minorHAnsi" w:cstheme="minorHAnsi"/>
          <w:sz w:val="22"/>
          <w:szCs w:val="22"/>
        </w:rPr>
      </w:pPr>
      <w:bookmarkStart w:id="0" w:name="_GoBack"/>
      <w:bookmarkEnd w:id="0"/>
      <w:r w:rsidRPr="00A0103B">
        <w:rPr>
          <w:rFonts w:asciiTheme="minorHAnsi" w:hAnsiTheme="minorHAnsi" w:cstheme="minorHAnsi"/>
          <w:b/>
          <w:bCs/>
          <w:sz w:val="22"/>
          <w:szCs w:val="22"/>
        </w:rPr>
        <w:t>Avon Grove Library Board of Trustees Meeting Minutes</w:t>
      </w:r>
    </w:p>
    <w:p w14:paraId="13DD0FC8" w14:textId="58E2A280" w:rsidR="00AD0E46" w:rsidRPr="00A0103B" w:rsidRDefault="00AD0E46" w:rsidP="00AD0E46">
      <w:pPr>
        <w:pStyle w:val="Default"/>
        <w:spacing w:before="0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 xml:space="preserve">Wednesday, </w:t>
      </w:r>
      <w:r w:rsidR="00A0103B" w:rsidRPr="00A0103B">
        <w:rPr>
          <w:rFonts w:asciiTheme="minorHAnsi" w:hAnsiTheme="minorHAnsi" w:cstheme="minorHAnsi"/>
          <w:b/>
          <w:bCs/>
          <w:sz w:val="22"/>
          <w:szCs w:val="22"/>
        </w:rPr>
        <w:t>June 28</w:t>
      </w:r>
      <w:r w:rsidRPr="00A0103B">
        <w:rPr>
          <w:rFonts w:asciiTheme="minorHAnsi" w:hAnsiTheme="minorHAnsi" w:cstheme="minorHAnsi"/>
          <w:b/>
          <w:bCs/>
          <w:sz w:val="22"/>
          <w:szCs w:val="22"/>
        </w:rPr>
        <w:t>, 2023</w:t>
      </w:r>
    </w:p>
    <w:p w14:paraId="22B3250E" w14:textId="77777777" w:rsidR="00AD0E46" w:rsidRPr="00A0103B" w:rsidRDefault="00AD0E46" w:rsidP="00AD0E46">
      <w:pPr>
        <w:pStyle w:val="Default"/>
        <w:spacing w:before="0" w:line="240" w:lineRule="auto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>7:00 pm via Zoom</w:t>
      </w:r>
    </w:p>
    <w:p w14:paraId="4DA142CE" w14:textId="77777777" w:rsidR="00AD0E46" w:rsidRPr="00A0103B" w:rsidRDefault="00AD0E46" w:rsidP="00AD0E46">
      <w:pPr>
        <w:pStyle w:val="Default"/>
        <w:spacing w:before="0" w:line="240" w:lineRule="auto"/>
        <w:rPr>
          <w:rFonts w:asciiTheme="minorHAnsi" w:eastAsia="Calibri" w:hAnsiTheme="minorHAnsi" w:cstheme="minorHAnsi"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>Submitted by Allison Thomas</w:t>
      </w:r>
    </w:p>
    <w:p w14:paraId="3E8CC5EF" w14:textId="77777777" w:rsidR="00AD0E46" w:rsidRPr="00A0103B" w:rsidRDefault="00AD0E46" w:rsidP="00AD0E46">
      <w:pPr>
        <w:pStyle w:val="Default"/>
        <w:spacing w:before="0" w:line="240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39922749" w14:textId="2294193A" w:rsidR="00AD0E46" w:rsidRPr="00A0103B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>Welcome:</w:t>
      </w:r>
      <w:r w:rsidRPr="00A0103B">
        <w:rPr>
          <w:rFonts w:asciiTheme="minorHAnsi" w:hAnsiTheme="minorHAnsi" w:cstheme="minorHAnsi"/>
          <w:sz w:val="22"/>
          <w:szCs w:val="22"/>
        </w:rPr>
        <w:t xml:space="preserve"> 7:</w:t>
      </w:r>
      <w:r w:rsidR="00A0103B" w:rsidRPr="00A0103B">
        <w:rPr>
          <w:rFonts w:asciiTheme="minorHAnsi" w:hAnsiTheme="minorHAnsi" w:cstheme="minorHAnsi"/>
          <w:sz w:val="22"/>
          <w:szCs w:val="22"/>
        </w:rPr>
        <w:t>03</w:t>
      </w:r>
      <w:r w:rsidRPr="00A0103B">
        <w:rPr>
          <w:rFonts w:asciiTheme="minorHAnsi" w:hAnsiTheme="minorHAnsi" w:cstheme="minorHAnsi"/>
          <w:sz w:val="22"/>
          <w:szCs w:val="22"/>
        </w:rPr>
        <w:t xml:space="preserve"> pm</w:t>
      </w:r>
    </w:p>
    <w:p w14:paraId="36F9DD9B" w14:textId="7304BDD0" w:rsidR="00AD0E46" w:rsidRPr="00A0103B" w:rsidRDefault="00AD0E46" w:rsidP="00AD0E46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  <w:highlight w:val="yellow"/>
        </w:rPr>
      </w:pPr>
      <w:r w:rsidRPr="00A0103B">
        <w:rPr>
          <w:rFonts w:asciiTheme="minorHAnsi" w:hAnsiTheme="minorHAnsi" w:cstheme="minorHAnsi"/>
          <w:sz w:val="22"/>
          <w:szCs w:val="22"/>
        </w:rPr>
        <w:t xml:space="preserve">In attendance: </w:t>
      </w:r>
      <w:r w:rsidR="00A0103B" w:rsidRPr="00A0103B">
        <w:rPr>
          <w:rFonts w:asciiTheme="minorHAnsi" w:hAnsiTheme="minorHAnsi" w:cstheme="minorHAnsi"/>
          <w:sz w:val="22"/>
          <w:szCs w:val="22"/>
          <w:shd w:val="clear" w:color="auto" w:fill="FFFFFF"/>
        </w:rPr>
        <w:t>Pat McKeon, Allison Thomas, Walter Borys, Barbara Hart, Suzanne Regnier, David Payne</w:t>
      </w:r>
    </w:p>
    <w:p w14:paraId="2AB76517" w14:textId="77777777" w:rsidR="00AD0E46" w:rsidRPr="00A0103B" w:rsidRDefault="00AD0E46" w:rsidP="00AD0E46">
      <w:pPr>
        <w:pStyle w:val="Default"/>
        <w:spacing w:before="0" w:after="41" w:line="240" w:lineRule="auto"/>
        <w:ind w:left="736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58ADFEC4" w14:textId="77777777" w:rsidR="00AD0E46" w:rsidRPr="00A0103B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 xml:space="preserve">Adoption of Agenda </w:t>
      </w:r>
    </w:p>
    <w:p w14:paraId="63C7B2B1" w14:textId="77777777" w:rsidR="00A0103B" w:rsidRPr="00A0103B" w:rsidRDefault="00A0103B" w:rsidP="00A0103B">
      <w:pPr>
        <w:pStyle w:val="NormalWeb"/>
        <w:numPr>
          <w:ilvl w:val="1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A0103B">
        <w:rPr>
          <w:rFonts w:asciiTheme="minorHAnsi" w:hAnsiTheme="minorHAnsi" w:cstheme="minorHAnsi"/>
          <w:color w:val="000000"/>
          <w:sz w:val="22"/>
          <w:szCs w:val="22"/>
        </w:rPr>
        <w:t>No changes.</w:t>
      </w:r>
    </w:p>
    <w:p w14:paraId="7F1F1BD2" w14:textId="77777777" w:rsidR="00A0103B" w:rsidRPr="00A0103B" w:rsidRDefault="00A0103B" w:rsidP="00A0103B">
      <w:pPr>
        <w:pStyle w:val="NormalWeb"/>
        <w:numPr>
          <w:ilvl w:val="1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A0103B">
        <w:rPr>
          <w:rFonts w:asciiTheme="minorHAnsi" w:hAnsiTheme="minorHAnsi" w:cstheme="minorHAnsi"/>
          <w:color w:val="000000"/>
          <w:sz w:val="22"/>
          <w:szCs w:val="22"/>
        </w:rPr>
        <w:t>Motion to adopt the agenda made by Suzanne, seconded by Walter, the motion carried.</w:t>
      </w:r>
    </w:p>
    <w:p w14:paraId="2E372560" w14:textId="77777777" w:rsidR="00AD0E46" w:rsidRPr="00A0103B" w:rsidRDefault="00AD0E46" w:rsidP="00AD0E46">
      <w:pPr>
        <w:pStyle w:val="Default"/>
        <w:spacing w:before="0" w:after="41" w:line="240" w:lineRule="auto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14A1A6F9" w14:textId="668C1165" w:rsidR="00AD0E46" w:rsidRPr="00A0103B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 xml:space="preserve">Minutes of </w:t>
      </w:r>
      <w:r w:rsidR="00A0103B" w:rsidRPr="00A0103B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Pr="00A0103B">
        <w:rPr>
          <w:rFonts w:asciiTheme="minorHAnsi" w:hAnsiTheme="minorHAnsi" w:cstheme="minorHAnsi"/>
          <w:b/>
          <w:bCs/>
          <w:sz w:val="22"/>
          <w:szCs w:val="22"/>
        </w:rPr>
        <w:t>/2</w:t>
      </w:r>
      <w:r w:rsidR="00A0103B" w:rsidRPr="00A0103B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A0103B">
        <w:rPr>
          <w:rFonts w:asciiTheme="minorHAnsi" w:hAnsiTheme="minorHAnsi" w:cstheme="minorHAnsi"/>
          <w:b/>
          <w:bCs/>
          <w:sz w:val="22"/>
          <w:szCs w:val="22"/>
        </w:rPr>
        <w:t>/2023</w:t>
      </w:r>
    </w:p>
    <w:p w14:paraId="188F62CB" w14:textId="77777777" w:rsidR="00AD0E46" w:rsidRPr="00A0103B" w:rsidRDefault="00AD0E46" w:rsidP="00AD0E46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A0103B">
        <w:rPr>
          <w:rFonts w:asciiTheme="minorHAnsi" w:hAnsiTheme="minorHAnsi" w:cstheme="minorHAnsi"/>
          <w:sz w:val="22"/>
          <w:szCs w:val="22"/>
        </w:rPr>
        <w:t>No corrections.</w:t>
      </w:r>
    </w:p>
    <w:p w14:paraId="4FCDD266" w14:textId="738245A4" w:rsidR="00AD0E46" w:rsidRPr="00A0103B" w:rsidRDefault="00AD0E46" w:rsidP="00AD0E46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A0103B">
        <w:rPr>
          <w:rFonts w:asciiTheme="minorHAnsi" w:hAnsiTheme="minorHAnsi" w:cstheme="minorHAnsi"/>
          <w:sz w:val="22"/>
          <w:szCs w:val="22"/>
        </w:rPr>
        <w:t xml:space="preserve">Motion to approve the minutes made by </w:t>
      </w:r>
      <w:r w:rsidR="00A0103B" w:rsidRPr="00A0103B">
        <w:rPr>
          <w:rFonts w:asciiTheme="minorHAnsi" w:hAnsiTheme="minorHAnsi" w:cstheme="minorHAnsi"/>
          <w:sz w:val="22"/>
          <w:szCs w:val="22"/>
        </w:rPr>
        <w:t>Suzanne</w:t>
      </w:r>
      <w:r w:rsidRPr="00A0103B">
        <w:rPr>
          <w:rFonts w:asciiTheme="minorHAnsi" w:hAnsiTheme="minorHAnsi" w:cstheme="minorHAnsi"/>
          <w:sz w:val="22"/>
          <w:szCs w:val="22"/>
        </w:rPr>
        <w:t xml:space="preserve">, seconded by </w:t>
      </w:r>
      <w:r w:rsidR="00A0103B" w:rsidRPr="00A0103B">
        <w:rPr>
          <w:rFonts w:asciiTheme="minorHAnsi" w:hAnsiTheme="minorHAnsi" w:cstheme="minorHAnsi"/>
          <w:sz w:val="22"/>
          <w:szCs w:val="22"/>
        </w:rPr>
        <w:t>Barb</w:t>
      </w:r>
      <w:r w:rsidRPr="00A0103B">
        <w:rPr>
          <w:rFonts w:asciiTheme="minorHAnsi" w:hAnsiTheme="minorHAnsi" w:cstheme="minorHAnsi"/>
          <w:sz w:val="22"/>
          <w:szCs w:val="22"/>
        </w:rPr>
        <w:t>, the motion carried.</w:t>
      </w:r>
    </w:p>
    <w:p w14:paraId="260D65ED" w14:textId="77777777" w:rsidR="00AD0E46" w:rsidRPr="00A0103B" w:rsidRDefault="00AD0E46" w:rsidP="00AD0E46">
      <w:pPr>
        <w:pStyle w:val="Default"/>
        <w:spacing w:before="0" w:after="41" w:line="240" w:lineRule="auto"/>
        <w:ind w:left="736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6B0C0AE3" w14:textId="77777777" w:rsidR="00AD0E46" w:rsidRPr="00A0103B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  <w:highlight w:val="yellow"/>
          <w:lang w:val="es-ES_tradnl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Director</w:t>
      </w:r>
      <w:r w:rsidRPr="00A0103B">
        <w:rPr>
          <w:rFonts w:asciiTheme="minorHAnsi" w:hAnsiTheme="minorHAnsi" w:cstheme="minorHAnsi"/>
          <w:b/>
          <w:bCs/>
          <w:sz w:val="22"/>
          <w:szCs w:val="22"/>
          <w:rtl/>
        </w:rPr>
        <w:t>’</w:t>
      </w:r>
      <w:r w:rsidRPr="00A0103B">
        <w:rPr>
          <w:rFonts w:asciiTheme="minorHAnsi" w:hAnsiTheme="minorHAnsi" w:cstheme="minorHAnsi"/>
          <w:b/>
          <w:bCs/>
          <w:sz w:val="22"/>
          <w:szCs w:val="22"/>
          <w:lang w:val="fr-FR"/>
        </w:rPr>
        <w:t>s Report</w:t>
      </w:r>
      <w:r w:rsidRPr="00A0103B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r w:rsidRPr="00A0103B">
        <w:rPr>
          <w:rFonts w:asciiTheme="minorHAnsi" w:hAnsiTheme="minorHAnsi" w:cstheme="minorHAnsi"/>
          <w:sz w:val="22"/>
          <w:szCs w:val="22"/>
        </w:rPr>
        <w:t>– David Payne, Director, see attached report.</w:t>
      </w:r>
    </w:p>
    <w:p w14:paraId="5AF4ABD2" w14:textId="0B69DC32" w:rsidR="00A0103B" w:rsidRPr="00A0103B" w:rsidRDefault="00A0103B" w:rsidP="00A0103B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810" w:hanging="434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A0103B">
        <w:rPr>
          <w:rFonts w:asciiTheme="minorHAnsi" w:hAnsiTheme="minorHAnsi" w:cstheme="minorHAnsi"/>
          <w:color w:val="000000"/>
          <w:sz w:val="22"/>
          <w:szCs w:val="22"/>
        </w:rPr>
        <w:t xml:space="preserve">Overall, 65 programs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occurred </w:t>
      </w:r>
      <w:r w:rsidRPr="00A0103B">
        <w:rPr>
          <w:rFonts w:asciiTheme="minorHAnsi" w:hAnsiTheme="minorHAnsi" w:cstheme="minorHAnsi"/>
          <w:color w:val="000000"/>
          <w:sz w:val="22"/>
          <w:szCs w:val="22"/>
        </w:rPr>
        <w:t>during May with a total attendance of 912, which was a slight increase over April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777071A6" w14:textId="7B2656EA" w:rsidR="00A0103B" w:rsidRPr="00A0103B" w:rsidRDefault="00A0103B" w:rsidP="00A0103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810" w:hanging="434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A0103B">
        <w:rPr>
          <w:rFonts w:asciiTheme="minorHAnsi" w:hAnsiTheme="minorHAnsi" w:cstheme="minorHAnsi"/>
          <w:color w:val="000000"/>
          <w:sz w:val="22"/>
          <w:szCs w:val="22"/>
        </w:rPr>
        <w:t xml:space="preserve">Summer Reading kickoff was Saturday.  </w:t>
      </w:r>
      <w:r>
        <w:rPr>
          <w:rFonts w:asciiTheme="minorHAnsi" w:hAnsiTheme="minorHAnsi" w:cstheme="minorHAnsi"/>
          <w:color w:val="000000"/>
          <w:sz w:val="22"/>
          <w:szCs w:val="22"/>
        </w:rPr>
        <w:t>The e</w:t>
      </w:r>
      <w:r w:rsidRPr="00A0103B">
        <w:rPr>
          <w:rFonts w:asciiTheme="minorHAnsi" w:hAnsiTheme="minorHAnsi" w:cstheme="minorHAnsi"/>
          <w:color w:val="000000"/>
          <w:sz w:val="22"/>
          <w:szCs w:val="22"/>
        </w:rPr>
        <w:t xml:space="preserve">vent was moved to library due to weather. 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There were </w:t>
      </w:r>
      <w:r w:rsidRPr="00A0103B">
        <w:rPr>
          <w:rFonts w:asciiTheme="minorHAnsi" w:hAnsiTheme="minorHAnsi" w:cstheme="minorHAnsi"/>
          <w:color w:val="000000"/>
          <w:sz w:val="22"/>
          <w:szCs w:val="22"/>
        </w:rPr>
        <w:t xml:space="preserve">88 signups on Saturday,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which is </w:t>
      </w:r>
      <w:r w:rsidRPr="00A0103B">
        <w:rPr>
          <w:rFonts w:asciiTheme="minorHAnsi" w:hAnsiTheme="minorHAnsi" w:cstheme="minorHAnsi"/>
          <w:color w:val="000000"/>
          <w:sz w:val="22"/>
          <w:szCs w:val="22"/>
        </w:rPr>
        <w:t>now up to 249.</w:t>
      </w:r>
    </w:p>
    <w:p w14:paraId="2FC4EFC2" w14:textId="77D468B7" w:rsidR="00A0103B" w:rsidRPr="00A0103B" w:rsidRDefault="00A0103B" w:rsidP="00A0103B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810" w:hanging="434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A0103B">
        <w:rPr>
          <w:rFonts w:asciiTheme="minorHAnsi" w:hAnsiTheme="minorHAnsi" w:cstheme="minorHAnsi"/>
          <w:color w:val="000000"/>
          <w:sz w:val="22"/>
          <w:szCs w:val="22"/>
        </w:rPr>
        <w:t xml:space="preserve">Storytime attendance </w:t>
      </w:r>
      <w:r>
        <w:rPr>
          <w:rFonts w:asciiTheme="minorHAnsi" w:hAnsiTheme="minorHAnsi" w:cstheme="minorHAnsi"/>
          <w:color w:val="000000"/>
          <w:sz w:val="22"/>
          <w:szCs w:val="22"/>
        </w:rPr>
        <w:t>ha</w:t>
      </w:r>
      <w:r w:rsidRPr="00A0103B">
        <w:rPr>
          <w:rFonts w:asciiTheme="minorHAnsi" w:hAnsiTheme="minorHAnsi" w:cstheme="minorHAnsi"/>
          <w:color w:val="000000"/>
          <w:sz w:val="22"/>
          <w:szCs w:val="22"/>
        </w:rPr>
        <w:t>s improved due to removal of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the</w:t>
      </w:r>
      <w:r w:rsidRPr="00A0103B">
        <w:rPr>
          <w:rFonts w:asciiTheme="minorHAnsi" w:hAnsiTheme="minorHAnsi" w:cstheme="minorHAnsi"/>
          <w:color w:val="000000"/>
          <w:sz w:val="22"/>
          <w:szCs w:val="22"/>
        </w:rPr>
        <w:t xml:space="preserve"> preregistration requirement.  Virtual zoom story times ended this month due to decreasing attendance.  </w:t>
      </w:r>
      <w:r>
        <w:rPr>
          <w:rFonts w:asciiTheme="minorHAnsi" w:hAnsiTheme="minorHAnsi" w:cstheme="minorHAnsi"/>
          <w:color w:val="000000"/>
          <w:sz w:val="22"/>
          <w:szCs w:val="22"/>
        </w:rPr>
        <w:t>We have r</w:t>
      </w:r>
      <w:r w:rsidRPr="00A0103B">
        <w:rPr>
          <w:rFonts w:asciiTheme="minorHAnsi" w:hAnsiTheme="minorHAnsi" w:cstheme="minorHAnsi"/>
          <w:color w:val="000000"/>
          <w:sz w:val="22"/>
          <w:szCs w:val="22"/>
        </w:rPr>
        <w:t>efocused on in-person programs.</w:t>
      </w:r>
    </w:p>
    <w:p w14:paraId="312EA218" w14:textId="78A2615A" w:rsidR="00A0103B" w:rsidRPr="00A0103B" w:rsidRDefault="00A0103B" w:rsidP="00A0103B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810" w:hanging="434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A0103B">
        <w:rPr>
          <w:rFonts w:asciiTheme="minorHAnsi" w:hAnsiTheme="minorHAnsi" w:cstheme="minorHAnsi"/>
          <w:color w:val="000000"/>
          <w:sz w:val="22"/>
          <w:szCs w:val="22"/>
        </w:rPr>
        <w:t>100 people attended movie night at Penn Township Park.</w:t>
      </w:r>
    </w:p>
    <w:p w14:paraId="650D4A88" w14:textId="77777777" w:rsidR="00A0103B" w:rsidRPr="00A0103B" w:rsidRDefault="00A0103B" w:rsidP="00A0103B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810" w:hanging="434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A0103B">
        <w:rPr>
          <w:rFonts w:asciiTheme="minorHAnsi" w:hAnsiTheme="minorHAnsi" w:cstheme="minorHAnsi"/>
          <w:color w:val="000000"/>
          <w:sz w:val="22"/>
          <w:szCs w:val="22"/>
        </w:rPr>
        <w:t>West Grove, New London, Penn, and Londonderry board of supervisor meetings occurred in June.</w:t>
      </w:r>
    </w:p>
    <w:p w14:paraId="49F13F1D" w14:textId="086D076E" w:rsidR="00A0103B" w:rsidRPr="00A0103B" w:rsidRDefault="00A0103B" w:rsidP="00A0103B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810" w:hanging="434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A0103B">
        <w:rPr>
          <w:rFonts w:asciiTheme="minorHAnsi" w:hAnsiTheme="minorHAnsi" w:cstheme="minorHAnsi"/>
          <w:color w:val="000000"/>
          <w:sz w:val="22"/>
          <w:szCs w:val="22"/>
        </w:rPr>
        <w:t xml:space="preserve">David attended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a </w:t>
      </w:r>
      <w:r w:rsidRPr="00A0103B">
        <w:rPr>
          <w:rFonts w:asciiTheme="minorHAnsi" w:hAnsiTheme="minorHAnsi" w:cstheme="minorHAnsi"/>
          <w:color w:val="000000"/>
          <w:sz w:val="22"/>
          <w:szCs w:val="22"/>
        </w:rPr>
        <w:t xml:space="preserve">conference and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has been </w:t>
      </w:r>
      <w:r w:rsidRPr="00A0103B">
        <w:rPr>
          <w:rFonts w:asciiTheme="minorHAnsi" w:hAnsiTheme="minorHAnsi" w:cstheme="minorHAnsi"/>
          <w:color w:val="000000"/>
          <w:sz w:val="22"/>
          <w:szCs w:val="22"/>
        </w:rPr>
        <w:t>meeting with community representatives</w:t>
      </w:r>
      <w:r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A0103B">
        <w:rPr>
          <w:rFonts w:asciiTheme="minorHAnsi" w:hAnsiTheme="minorHAnsi" w:cstheme="minorHAnsi"/>
          <w:color w:val="000000"/>
          <w:sz w:val="22"/>
          <w:szCs w:val="22"/>
        </w:rPr>
        <w:t xml:space="preserve"> and discussed joint activities.</w:t>
      </w:r>
    </w:p>
    <w:p w14:paraId="470F111A" w14:textId="32749C60" w:rsidR="00A0103B" w:rsidRPr="00A0103B" w:rsidRDefault="00A0103B" w:rsidP="00A0103B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810" w:hanging="434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A0103B">
        <w:rPr>
          <w:rFonts w:asciiTheme="minorHAnsi" w:hAnsiTheme="minorHAnsi" w:cstheme="minorHAnsi"/>
          <w:color w:val="000000"/>
          <w:sz w:val="22"/>
          <w:szCs w:val="22"/>
        </w:rPr>
        <w:t>Maria Guadalupe, AGL intern, has been helping youth services and hosting drop-in STEM programs.</w:t>
      </w:r>
    </w:p>
    <w:p w14:paraId="280FFCEC" w14:textId="511438C6" w:rsidR="00A0103B" w:rsidRPr="00A0103B" w:rsidRDefault="00A0103B" w:rsidP="00A0103B">
      <w:pPr>
        <w:pStyle w:val="NormalWeb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810" w:hanging="434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David is v</w:t>
      </w:r>
      <w:r w:rsidRPr="00A0103B">
        <w:rPr>
          <w:rFonts w:asciiTheme="minorHAnsi" w:hAnsiTheme="minorHAnsi" w:cstheme="minorHAnsi"/>
          <w:color w:val="000000"/>
          <w:sz w:val="22"/>
          <w:szCs w:val="22"/>
        </w:rPr>
        <w:t>isiting Atglen Library tomorrow.</w:t>
      </w:r>
    </w:p>
    <w:p w14:paraId="644DCAEA" w14:textId="3E9FDFF3" w:rsidR="00A0103B" w:rsidRPr="00A0103B" w:rsidRDefault="00A0103B" w:rsidP="00A0103B">
      <w:pPr>
        <w:pStyle w:val="NormalWeb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810" w:hanging="434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A0103B">
        <w:rPr>
          <w:rFonts w:asciiTheme="minorHAnsi" w:hAnsiTheme="minorHAnsi" w:cstheme="minorHAnsi"/>
          <w:color w:val="000000"/>
          <w:sz w:val="22"/>
          <w:szCs w:val="22"/>
        </w:rPr>
        <w:t>Kati Davis is staying on to work 5 hours/week devoted to marketing activities.  Her circulation position has been posted.  First interview on Friday.</w:t>
      </w:r>
    </w:p>
    <w:p w14:paraId="176E6E0B" w14:textId="367F9D0B" w:rsidR="00A0103B" w:rsidRPr="00A0103B" w:rsidRDefault="003011A8" w:rsidP="00A0103B">
      <w:pPr>
        <w:pStyle w:val="NormalWeb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810" w:hanging="434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The y</w:t>
      </w:r>
      <w:r w:rsidR="00A0103B" w:rsidRPr="00A0103B">
        <w:rPr>
          <w:rFonts w:asciiTheme="minorHAnsi" w:hAnsiTheme="minorHAnsi" w:cstheme="minorHAnsi"/>
          <w:color w:val="000000"/>
          <w:sz w:val="22"/>
          <w:szCs w:val="22"/>
        </w:rPr>
        <w:t>outh services position is still open.  Other employees have expanded hours to cover.</w:t>
      </w:r>
    </w:p>
    <w:p w14:paraId="02805937" w14:textId="6CA365E0" w:rsidR="00A0103B" w:rsidRPr="00A0103B" w:rsidRDefault="003011A8" w:rsidP="00A0103B">
      <w:pPr>
        <w:pStyle w:val="NormalWeb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810" w:hanging="434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AGL w</w:t>
      </w:r>
      <w:r w:rsidR="00A0103B" w:rsidRPr="00A0103B">
        <w:rPr>
          <w:rFonts w:asciiTheme="minorHAnsi" w:hAnsiTheme="minorHAnsi" w:cstheme="minorHAnsi"/>
          <w:color w:val="000000"/>
          <w:sz w:val="22"/>
          <w:szCs w:val="22"/>
        </w:rPr>
        <w:t xml:space="preserve">ill be loaning out American Girl dolls that had been in storage.  Suzanne noted the company used to come out and do readings.  If this is </w:t>
      </w:r>
      <w:r w:rsidRPr="00A0103B">
        <w:rPr>
          <w:rFonts w:asciiTheme="minorHAnsi" w:hAnsiTheme="minorHAnsi" w:cstheme="minorHAnsi"/>
          <w:color w:val="000000"/>
          <w:sz w:val="22"/>
          <w:szCs w:val="22"/>
        </w:rPr>
        <w:t>successful,</w:t>
      </w:r>
      <w:r w:rsidR="00A0103B" w:rsidRPr="00A0103B">
        <w:rPr>
          <w:rFonts w:asciiTheme="minorHAnsi" w:hAnsiTheme="minorHAnsi" w:cstheme="minorHAnsi"/>
          <w:color w:val="000000"/>
          <w:sz w:val="22"/>
          <w:szCs w:val="22"/>
        </w:rPr>
        <w:t xml:space="preserve"> we may want to see if they still offer this.</w:t>
      </w:r>
    </w:p>
    <w:p w14:paraId="10EB55D2" w14:textId="38AB8125" w:rsidR="00A0103B" w:rsidRPr="00A0103B" w:rsidRDefault="00A0103B" w:rsidP="00A0103B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810" w:hanging="434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A0103B">
        <w:rPr>
          <w:rFonts w:asciiTheme="minorHAnsi" w:hAnsiTheme="minorHAnsi" w:cstheme="minorHAnsi"/>
          <w:color w:val="000000"/>
          <w:sz w:val="22"/>
          <w:szCs w:val="22"/>
        </w:rPr>
        <w:t>Author Pam Jenoff will offer a virtual author talk on 8/29. </w:t>
      </w:r>
      <w:r w:rsidR="003011A8">
        <w:rPr>
          <w:rFonts w:asciiTheme="minorHAnsi" w:hAnsiTheme="minorHAnsi" w:cstheme="minorHAnsi"/>
          <w:color w:val="000000"/>
          <w:sz w:val="22"/>
          <w:szCs w:val="22"/>
        </w:rPr>
        <w:t xml:space="preserve"> The library</w:t>
      </w:r>
      <w:r w:rsidRPr="00A0103B">
        <w:rPr>
          <w:rFonts w:asciiTheme="minorHAnsi" w:hAnsiTheme="minorHAnsi" w:cstheme="minorHAnsi"/>
          <w:color w:val="000000"/>
          <w:sz w:val="22"/>
          <w:szCs w:val="22"/>
        </w:rPr>
        <w:t xml:space="preserve"> will be selling tickets</w:t>
      </w:r>
      <w:r w:rsidR="003011A8">
        <w:rPr>
          <w:rFonts w:asciiTheme="minorHAnsi" w:hAnsiTheme="minorHAnsi" w:cstheme="minorHAnsi"/>
          <w:color w:val="000000"/>
          <w:sz w:val="22"/>
          <w:szCs w:val="22"/>
        </w:rPr>
        <w:t xml:space="preserve"> to the event</w:t>
      </w:r>
      <w:r w:rsidRPr="00A0103B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2F480DAB" w14:textId="2CAF7916" w:rsidR="00A0103B" w:rsidRPr="00A0103B" w:rsidRDefault="00A0103B" w:rsidP="00A0103B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810" w:hanging="434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A0103B">
        <w:rPr>
          <w:rFonts w:asciiTheme="minorHAnsi" w:hAnsiTheme="minorHAnsi" w:cstheme="minorHAnsi"/>
          <w:color w:val="000000"/>
          <w:sz w:val="22"/>
          <w:szCs w:val="22"/>
        </w:rPr>
        <w:t xml:space="preserve">We </w:t>
      </w:r>
      <w:r w:rsidR="006E7D19">
        <w:rPr>
          <w:rFonts w:asciiTheme="minorHAnsi" w:hAnsiTheme="minorHAnsi" w:cstheme="minorHAnsi"/>
          <w:color w:val="000000"/>
          <w:sz w:val="22"/>
          <w:szCs w:val="22"/>
        </w:rPr>
        <w:t>will be</w:t>
      </w:r>
      <w:r w:rsidRPr="00A0103B">
        <w:rPr>
          <w:rFonts w:asciiTheme="minorHAnsi" w:hAnsiTheme="minorHAnsi" w:cstheme="minorHAnsi"/>
          <w:color w:val="000000"/>
          <w:sz w:val="22"/>
          <w:szCs w:val="22"/>
        </w:rPr>
        <w:t xml:space="preserve"> receiv</w:t>
      </w:r>
      <w:r w:rsidR="006E7D19">
        <w:rPr>
          <w:rFonts w:asciiTheme="minorHAnsi" w:hAnsiTheme="minorHAnsi" w:cstheme="minorHAnsi"/>
          <w:color w:val="000000"/>
          <w:sz w:val="22"/>
          <w:szCs w:val="22"/>
        </w:rPr>
        <w:t>ing</w:t>
      </w:r>
      <w:r w:rsidRPr="00A0103B">
        <w:rPr>
          <w:rFonts w:asciiTheme="minorHAnsi" w:hAnsiTheme="minorHAnsi" w:cstheme="minorHAnsi"/>
          <w:color w:val="000000"/>
          <w:sz w:val="22"/>
          <w:szCs w:val="22"/>
        </w:rPr>
        <w:t xml:space="preserve"> $6,000 from the Public Library/AT&amp;T Digital library gran</w:t>
      </w:r>
      <w:r w:rsidR="003011A8">
        <w:rPr>
          <w:rFonts w:asciiTheme="minorHAnsi" w:hAnsiTheme="minorHAnsi" w:cstheme="minorHAnsi"/>
          <w:color w:val="000000"/>
          <w:sz w:val="22"/>
          <w:szCs w:val="22"/>
        </w:rPr>
        <w:t>t.</w:t>
      </w:r>
    </w:p>
    <w:p w14:paraId="7A412253" w14:textId="77777777" w:rsidR="00A0103B" w:rsidRPr="00A0103B" w:rsidRDefault="00A0103B" w:rsidP="00A0103B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810" w:hanging="434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A0103B">
        <w:rPr>
          <w:rFonts w:asciiTheme="minorHAnsi" w:hAnsiTheme="minorHAnsi" w:cstheme="minorHAnsi"/>
          <w:color w:val="000000"/>
          <w:sz w:val="22"/>
          <w:szCs w:val="22"/>
        </w:rPr>
        <w:t>Motion to approve the Director’s Report made by Walter, seconded by Allison, the motion carried.</w:t>
      </w:r>
    </w:p>
    <w:p w14:paraId="0B12306F" w14:textId="77777777" w:rsidR="00AD0E46" w:rsidRPr="00A0103B" w:rsidRDefault="00AD0E46" w:rsidP="00AD0E46">
      <w:pPr>
        <w:pStyle w:val="Default"/>
        <w:spacing w:before="0" w:after="41" w:line="240" w:lineRule="auto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53D8BE02" w14:textId="77777777" w:rsidR="00AD0E46" w:rsidRPr="00A0103B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>Treasurer</w:t>
      </w:r>
      <w:r w:rsidRPr="00A0103B">
        <w:rPr>
          <w:rFonts w:asciiTheme="minorHAnsi" w:hAnsiTheme="minorHAnsi" w:cstheme="minorHAnsi"/>
          <w:b/>
          <w:bCs/>
          <w:sz w:val="22"/>
          <w:szCs w:val="22"/>
          <w:rtl/>
        </w:rPr>
        <w:t>’</w:t>
      </w:r>
      <w:r w:rsidRPr="00A0103B">
        <w:rPr>
          <w:rFonts w:asciiTheme="minorHAnsi" w:hAnsiTheme="minorHAnsi" w:cstheme="minorHAnsi"/>
          <w:b/>
          <w:bCs/>
          <w:sz w:val="22"/>
          <w:szCs w:val="22"/>
          <w:lang w:val="fr-FR"/>
        </w:rPr>
        <w:t>s Report</w:t>
      </w:r>
      <w:r w:rsidRPr="00A0103B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r w:rsidRPr="00A0103B">
        <w:rPr>
          <w:rFonts w:asciiTheme="minorHAnsi" w:hAnsiTheme="minorHAnsi" w:cstheme="minorHAnsi"/>
          <w:sz w:val="22"/>
          <w:szCs w:val="22"/>
        </w:rPr>
        <w:t>- Cordelia Rosazza, Treasurer, see attached report.</w:t>
      </w:r>
    </w:p>
    <w:p w14:paraId="7D682F33" w14:textId="72243BC8" w:rsidR="00AD0E46" w:rsidRPr="00A0103B" w:rsidRDefault="00A0103B" w:rsidP="00AD0E46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A0103B">
        <w:rPr>
          <w:rFonts w:asciiTheme="minorHAnsi" w:hAnsiTheme="minorHAnsi" w:cstheme="minorHAnsi"/>
          <w:sz w:val="22"/>
          <w:szCs w:val="22"/>
        </w:rPr>
        <w:t>Cordelia is absent.  Documents were provided to Board via email.</w:t>
      </w:r>
    </w:p>
    <w:p w14:paraId="20E7AB85" w14:textId="77777777" w:rsidR="00AD0E46" w:rsidRPr="00A0103B" w:rsidRDefault="00AD0E46" w:rsidP="00AD0E46">
      <w:pPr>
        <w:pStyle w:val="Default"/>
        <w:spacing w:before="0" w:after="41" w:line="240" w:lineRule="auto"/>
        <w:ind w:left="736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72ABC7AF" w14:textId="77777777" w:rsidR="00AD0E46" w:rsidRPr="00A0103B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0103B">
        <w:rPr>
          <w:rFonts w:asciiTheme="minorHAnsi" w:hAnsiTheme="minorHAnsi" w:cstheme="minorHAnsi"/>
          <w:sz w:val="22"/>
          <w:szCs w:val="22"/>
        </w:rPr>
        <w:t xml:space="preserve"> </w:t>
      </w:r>
      <w:r w:rsidRPr="00A0103B">
        <w:rPr>
          <w:rFonts w:asciiTheme="minorHAnsi" w:hAnsiTheme="minorHAnsi" w:cstheme="minorHAnsi"/>
          <w:b/>
          <w:bCs/>
          <w:sz w:val="22"/>
          <w:szCs w:val="22"/>
        </w:rPr>
        <w:t xml:space="preserve">Old Business </w:t>
      </w:r>
    </w:p>
    <w:p w14:paraId="4B6BA16D" w14:textId="269843D3" w:rsidR="00A0103B" w:rsidRPr="00A0103B" w:rsidRDefault="00A0103B" w:rsidP="00A0103B">
      <w:pPr>
        <w:pStyle w:val="NormalWeb"/>
        <w:numPr>
          <w:ilvl w:val="1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A0103B">
        <w:rPr>
          <w:rFonts w:asciiTheme="minorHAnsi" w:hAnsiTheme="minorHAnsi" w:cstheme="minorHAnsi"/>
          <w:color w:val="000000"/>
          <w:sz w:val="22"/>
          <w:szCs w:val="22"/>
        </w:rPr>
        <w:t xml:space="preserve">Unattended Children in Library policy - Policy has been clarified and revised.  David will add to </w:t>
      </w:r>
      <w:r w:rsidR="003011A8">
        <w:rPr>
          <w:rFonts w:asciiTheme="minorHAnsi" w:hAnsiTheme="minorHAnsi" w:cstheme="minorHAnsi"/>
          <w:color w:val="000000"/>
          <w:sz w:val="22"/>
          <w:szCs w:val="22"/>
        </w:rPr>
        <w:t xml:space="preserve">the </w:t>
      </w:r>
      <w:r w:rsidRPr="00A0103B">
        <w:rPr>
          <w:rFonts w:asciiTheme="minorHAnsi" w:hAnsiTheme="minorHAnsi" w:cstheme="minorHAnsi"/>
          <w:color w:val="000000"/>
          <w:sz w:val="22"/>
          <w:szCs w:val="22"/>
        </w:rPr>
        <w:t xml:space="preserve">policy manual and recirculate.  Motion to approve the new policy by Suzanne, </w:t>
      </w:r>
      <w:r w:rsidR="001F733B" w:rsidRPr="00A0103B">
        <w:rPr>
          <w:rFonts w:asciiTheme="minorHAnsi" w:hAnsiTheme="minorHAnsi" w:cstheme="minorHAnsi"/>
          <w:color w:val="000000"/>
          <w:sz w:val="22"/>
          <w:szCs w:val="22"/>
        </w:rPr>
        <w:t>seconded</w:t>
      </w:r>
      <w:r w:rsidRPr="00A0103B">
        <w:rPr>
          <w:rFonts w:asciiTheme="minorHAnsi" w:hAnsiTheme="minorHAnsi" w:cstheme="minorHAnsi"/>
          <w:color w:val="000000"/>
          <w:sz w:val="22"/>
          <w:szCs w:val="22"/>
        </w:rPr>
        <w:t xml:space="preserve"> by Allison, the motion carried.</w:t>
      </w:r>
    </w:p>
    <w:p w14:paraId="7B1CA8E9" w14:textId="3945E257" w:rsidR="00A0103B" w:rsidRPr="00A0103B" w:rsidRDefault="00A0103B" w:rsidP="00A0103B">
      <w:pPr>
        <w:pStyle w:val="NormalWeb"/>
        <w:numPr>
          <w:ilvl w:val="1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A0103B">
        <w:rPr>
          <w:rFonts w:asciiTheme="minorHAnsi" w:hAnsiTheme="minorHAnsi" w:cstheme="minorHAnsi"/>
          <w:color w:val="000000"/>
          <w:sz w:val="22"/>
          <w:szCs w:val="22"/>
        </w:rPr>
        <w:t>Approval of payment to Zebby Sulecki for painting - estimate came in about $5</w:t>
      </w:r>
      <w:r w:rsidR="001F733B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A0103B">
        <w:rPr>
          <w:rFonts w:asciiTheme="minorHAnsi" w:hAnsiTheme="minorHAnsi" w:cstheme="minorHAnsi"/>
          <w:color w:val="000000"/>
          <w:sz w:val="22"/>
          <w:szCs w:val="22"/>
        </w:rPr>
        <w:t>000</w:t>
      </w:r>
      <w:r w:rsidR="001F733B">
        <w:rPr>
          <w:rFonts w:asciiTheme="minorHAnsi" w:hAnsiTheme="minorHAnsi" w:cstheme="minorHAnsi"/>
          <w:color w:val="000000"/>
          <w:sz w:val="22"/>
          <w:szCs w:val="22"/>
        </w:rPr>
        <w:t>.00</w:t>
      </w:r>
      <w:r w:rsidRPr="00A0103B">
        <w:rPr>
          <w:rFonts w:asciiTheme="minorHAnsi" w:hAnsiTheme="minorHAnsi" w:cstheme="minorHAnsi"/>
          <w:color w:val="000000"/>
          <w:sz w:val="22"/>
          <w:szCs w:val="22"/>
        </w:rPr>
        <w:t xml:space="preserve"> more than anticipated.  David proposed painting over two Sundays; </w:t>
      </w:r>
      <w:r w:rsidR="001F733B">
        <w:rPr>
          <w:rFonts w:asciiTheme="minorHAnsi" w:hAnsiTheme="minorHAnsi" w:cstheme="minorHAnsi"/>
          <w:color w:val="000000"/>
          <w:sz w:val="22"/>
          <w:szCs w:val="22"/>
        </w:rPr>
        <w:t xml:space="preserve">he </w:t>
      </w:r>
      <w:r w:rsidRPr="00A0103B">
        <w:rPr>
          <w:rFonts w:asciiTheme="minorHAnsi" w:hAnsiTheme="minorHAnsi" w:cstheme="minorHAnsi"/>
          <w:color w:val="000000"/>
          <w:sz w:val="22"/>
          <w:szCs w:val="22"/>
        </w:rPr>
        <w:t xml:space="preserve">awaiting confirmation from </w:t>
      </w:r>
      <w:r w:rsidRPr="00A0103B">
        <w:rPr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painters.  </w:t>
      </w:r>
      <w:r w:rsidRPr="00A0103B">
        <w:rPr>
          <w:rFonts w:asciiTheme="minorHAnsi" w:hAnsiTheme="minorHAnsi" w:cstheme="minorHAnsi"/>
          <w:color w:val="0000FF"/>
          <w:sz w:val="22"/>
          <w:szCs w:val="22"/>
        </w:rPr>
        <w:t>ACTION ITEM: David will circulate the estimate to the board and ask Cordelia to confirm the amount is acceptable with the budget, then the board can vote via email.</w:t>
      </w:r>
    </w:p>
    <w:p w14:paraId="5CEA29F6" w14:textId="77777777" w:rsidR="00AD0E46" w:rsidRPr="00A0103B" w:rsidRDefault="00AD0E46" w:rsidP="00AD0E46">
      <w:pPr>
        <w:pStyle w:val="Default"/>
        <w:spacing w:before="0" w:after="41" w:line="240" w:lineRule="auto"/>
        <w:ind w:left="720"/>
        <w:rPr>
          <w:rFonts w:asciiTheme="minorHAnsi" w:hAnsiTheme="minorHAnsi" w:cstheme="minorHAnsi"/>
          <w:color w:val="auto"/>
          <w:sz w:val="22"/>
          <w:szCs w:val="22"/>
          <w:highlight w:val="yellow"/>
        </w:rPr>
      </w:pPr>
    </w:p>
    <w:p w14:paraId="1E589B29" w14:textId="77777777" w:rsidR="00AD0E46" w:rsidRPr="00A0103B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 xml:space="preserve">New Business </w:t>
      </w:r>
    </w:p>
    <w:p w14:paraId="3389D562" w14:textId="47C1F505" w:rsidR="00AD0E46" w:rsidRPr="00A0103B" w:rsidRDefault="00A0103B" w:rsidP="00AD0E46">
      <w:pPr>
        <w:pStyle w:val="NormalWeb"/>
        <w:numPr>
          <w:ilvl w:val="1"/>
          <w:numId w:val="2"/>
        </w:numPr>
        <w:shd w:val="clear" w:color="auto" w:fill="FFFFFF"/>
        <w:spacing w:before="0" w:beforeAutospacing="0" w:after="28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A0103B">
        <w:rPr>
          <w:rFonts w:asciiTheme="minorHAnsi" w:hAnsiTheme="minorHAnsi" w:cstheme="minorHAnsi"/>
          <w:color w:val="000000"/>
          <w:sz w:val="22"/>
          <w:szCs w:val="22"/>
        </w:rPr>
        <w:t xml:space="preserve">Chester County Community Foundation Grant application - this grant had funded </w:t>
      </w:r>
      <w:r w:rsidR="001F733B">
        <w:rPr>
          <w:rFonts w:asciiTheme="minorHAnsi" w:hAnsiTheme="minorHAnsi" w:cstheme="minorHAnsi"/>
          <w:color w:val="000000"/>
          <w:sz w:val="22"/>
          <w:szCs w:val="22"/>
        </w:rPr>
        <w:t>F</w:t>
      </w:r>
      <w:r w:rsidRPr="00A0103B">
        <w:rPr>
          <w:rFonts w:asciiTheme="minorHAnsi" w:hAnsiTheme="minorHAnsi" w:cstheme="minorHAnsi"/>
          <w:color w:val="000000"/>
          <w:sz w:val="22"/>
          <w:szCs w:val="22"/>
        </w:rPr>
        <w:t xml:space="preserve">lipcause for 2 years for AGL.  Suzanne noted we should seek </w:t>
      </w:r>
      <w:r w:rsidR="001F733B">
        <w:rPr>
          <w:rFonts w:asciiTheme="minorHAnsi" w:hAnsiTheme="minorHAnsi" w:cstheme="minorHAnsi"/>
          <w:color w:val="000000"/>
          <w:sz w:val="22"/>
          <w:szCs w:val="22"/>
        </w:rPr>
        <w:t xml:space="preserve">an </w:t>
      </w:r>
      <w:r w:rsidRPr="00A0103B">
        <w:rPr>
          <w:rFonts w:asciiTheme="minorHAnsi" w:hAnsiTheme="minorHAnsi" w:cstheme="minorHAnsi"/>
          <w:color w:val="000000"/>
          <w:sz w:val="22"/>
          <w:szCs w:val="22"/>
        </w:rPr>
        <w:t xml:space="preserve">automatic door opener through Chrissy Houlihan or John Lawrence.  Jack and Suzanne are going to talk with John Lawrence, then Chrissy Houlihan.  If they </w:t>
      </w:r>
      <w:r w:rsidR="001F733B">
        <w:rPr>
          <w:rFonts w:asciiTheme="minorHAnsi" w:hAnsiTheme="minorHAnsi" w:cstheme="minorHAnsi"/>
          <w:color w:val="000000"/>
          <w:sz w:val="22"/>
          <w:szCs w:val="22"/>
        </w:rPr>
        <w:t>are able to</w:t>
      </w:r>
      <w:r w:rsidRPr="00A0103B">
        <w:rPr>
          <w:rFonts w:asciiTheme="minorHAnsi" w:hAnsiTheme="minorHAnsi" w:cstheme="minorHAnsi"/>
          <w:color w:val="000000"/>
          <w:sz w:val="22"/>
          <w:szCs w:val="22"/>
        </w:rPr>
        <w:t xml:space="preserve"> support th</w:t>
      </w:r>
      <w:r w:rsidR="001F733B">
        <w:rPr>
          <w:rFonts w:asciiTheme="minorHAnsi" w:hAnsiTheme="minorHAnsi" w:cstheme="minorHAnsi"/>
          <w:color w:val="000000"/>
          <w:sz w:val="22"/>
          <w:szCs w:val="22"/>
        </w:rPr>
        <w:t>e door-opener</w:t>
      </w:r>
      <w:r w:rsidRPr="00A0103B">
        <w:rPr>
          <w:rFonts w:asciiTheme="minorHAnsi" w:hAnsiTheme="minorHAnsi" w:cstheme="minorHAnsi"/>
          <w:color w:val="000000"/>
          <w:sz w:val="22"/>
          <w:szCs w:val="22"/>
        </w:rPr>
        <w:t>, then we can apply to the grant for something else capacity-building.</w:t>
      </w:r>
    </w:p>
    <w:p w14:paraId="49CBD742" w14:textId="77777777" w:rsidR="00AD0E46" w:rsidRPr="00A0103B" w:rsidRDefault="00AD0E46" w:rsidP="00AD0E46">
      <w:pPr>
        <w:rPr>
          <w:rFonts w:asciiTheme="minorHAnsi" w:hAnsiTheme="minorHAnsi" w:cstheme="minorHAnsi"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>Committee Reports</w:t>
      </w:r>
    </w:p>
    <w:p w14:paraId="24920E4D" w14:textId="77777777" w:rsidR="00A0103B" w:rsidRPr="00A0103B" w:rsidRDefault="00A0103B" w:rsidP="00A0103B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720" w:hanging="36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A0103B">
        <w:rPr>
          <w:rFonts w:asciiTheme="minorHAnsi" w:hAnsiTheme="minorHAnsi" w:cstheme="minorHAnsi"/>
          <w:color w:val="000000"/>
          <w:sz w:val="22"/>
          <w:szCs w:val="22"/>
        </w:rPr>
        <w:t>Strategic Planning - approved postponing for 1 year; but they will review plan for this year.</w:t>
      </w:r>
    </w:p>
    <w:p w14:paraId="123B77DE" w14:textId="77777777" w:rsidR="00A0103B" w:rsidRPr="00A0103B" w:rsidRDefault="00A0103B" w:rsidP="00A0103B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720" w:hanging="36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A0103B">
        <w:rPr>
          <w:rFonts w:asciiTheme="minorHAnsi" w:hAnsiTheme="minorHAnsi" w:cstheme="minorHAnsi"/>
          <w:color w:val="000000"/>
          <w:sz w:val="22"/>
          <w:szCs w:val="22"/>
        </w:rPr>
        <w:t>No other committee reports.</w:t>
      </w:r>
    </w:p>
    <w:p w14:paraId="68EACD7D" w14:textId="77777777" w:rsidR="00AD0E46" w:rsidRPr="00A0103B" w:rsidRDefault="00AD0E46" w:rsidP="00AD0E46">
      <w:pPr>
        <w:autoSpaceDE w:val="0"/>
        <w:autoSpaceDN w:val="0"/>
        <w:adjustRightInd w:val="0"/>
        <w:spacing w:line="256" w:lineRule="auto"/>
        <w:ind w:firstLine="720"/>
        <w:rPr>
          <w:rFonts w:asciiTheme="minorHAnsi" w:hAnsiTheme="minorHAnsi" w:cstheme="minorHAnsi"/>
          <w:color w:val="000000"/>
          <w:sz w:val="22"/>
          <w:szCs w:val="22"/>
          <w:highlight w:val="yellow"/>
        </w:rPr>
      </w:pPr>
    </w:p>
    <w:p w14:paraId="12DA1392" w14:textId="77777777" w:rsidR="00AD0E46" w:rsidRPr="00A0103B" w:rsidRDefault="00AD0E46" w:rsidP="00AD0E46">
      <w:pPr>
        <w:pStyle w:val="Default"/>
        <w:numPr>
          <w:ilvl w:val="0"/>
          <w:numId w:val="3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>Other items for discussion</w:t>
      </w:r>
    </w:p>
    <w:p w14:paraId="532D95BD" w14:textId="2FAC10F9" w:rsidR="00AD0E46" w:rsidRPr="00A0103B" w:rsidRDefault="00A0103B" w:rsidP="00AD0E46">
      <w:pPr>
        <w:pStyle w:val="Default"/>
        <w:numPr>
          <w:ilvl w:val="1"/>
          <w:numId w:val="3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A0103B">
        <w:rPr>
          <w:rFonts w:asciiTheme="minorHAnsi" w:hAnsiTheme="minorHAnsi" w:cstheme="minorHAnsi"/>
          <w:sz w:val="22"/>
          <w:szCs w:val="22"/>
        </w:rPr>
        <w:t>Walter noted that John Kane is now responsible for several AGL municipalities.  David noted that he spoke at the legislative breakfast in April.</w:t>
      </w:r>
    </w:p>
    <w:p w14:paraId="16D65B5D" w14:textId="77777777" w:rsidR="00AD0E46" w:rsidRPr="00A0103B" w:rsidRDefault="00AD0E46" w:rsidP="00AD0E46">
      <w:pPr>
        <w:pStyle w:val="Default"/>
        <w:spacing w:before="0" w:after="41" w:line="240" w:lineRule="auto"/>
        <w:ind w:left="736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387BC13F" w14:textId="77777777" w:rsidR="00AD0E46" w:rsidRPr="00A0103B" w:rsidRDefault="00AD0E46" w:rsidP="00AD0E46">
      <w:pPr>
        <w:pStyle w:val="Default"/>
        <w:numPr>
          <w:ilvl w:val="0"/>
          <w:numId w:val="3"/>
        </w:numPr>
        <w:spacing w:before="0" w:after="41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>Adjournment</w:t>
      </w:r>
    </w:p>
    <w:p w14:paraId="7EB16C25" w14:textId="32F3B300" w:rsidR="00AD0E46" w:rsidRPr="00A0103B" w:rsidRDefault="00AD0E46" w:rsidP="00AD0E46">
      <w:pPr>
        <w:pStyle w:val="Default"/>
        <w:numPr>
          <w:ilvl w:val="1"/>
          <w:numId w:val="3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A0103B">
        <w:rPr>
          <w:rFonts w:asciiTheme="minorHAnsi" w:hAnsiTheme="minorHAnsi" w:cstheme="minorHAnsi"/>
          <w:sz w:val="22"/>
          <w:szCs w:val="22"/>
        </w:rPr>
        <w:t xml:space="preserve">Motion to adjourn at </w:t>
      </w:r>
      <w:r w:rsidR="00A0103B" w:rsidRPr="00A0103B">
        <w:rPr>
          <w:rFonts w:asciiTheme="minorHAnsi" w:hAnsiTheme="minorHAnsi" w:cstheme="minorHAnsi"/>
          <w:sz w:val="22"/>
          <w:szCs w:val="22"/>
        </w:rPr>
        <w:t>7:4</w:t>
      </w:r>
      <w:r w:rsidRPr="00A0103B">
        <w:rPr>
          <w:rFonts w:asciiTheme="minorHAnsi" w:hAnsiTheme="minorHAnsi" w:cstheme="minorHAnsi"/>
          <w:sz w:val="22"/>
          <w:szCs w:val="22"/>
        </w:rPr>
        <w:t xml:space="preserve">2 pm made by </w:t>
      </w:r>
      <w:r w:rsidR="00A0103B" w:rsidRPr="00A0103B">
        <w:rPr>
          <w:rFonts w:asciiTheme="minorHAnsi" w:hAnsiTheme="minorHAnsi" w:cstheme="minorHAnsi"/>
          <w:sz w:val="22"/>
          <w:szCs w:val="22"/>
        </w:rPr>
        <w:t>Barbara</w:t>
      </w:r>
      <w:r w:rsidRPr="00A0103B">
        <w:rPr>
          <w:rFonts w:asciiTheme="minorHAnsi" w:hAnsiTheme="minorHAnsi" w:cstheme="minorHAnsi"/>
          <w:sz w:val="22"/>
          <w:szCs w:val="22"/>
        </w:rPr>
        <w:t xml:space="preserve">, seconded by </w:t>
      </w:r>
      <w:r w:rsidR="00A0103B" w:rsidRPr="00A0103B">
        <w:rPr>
          <w:rFonts w:asciiTheme="minorHAnsi" w:hAnsiTheme="minorHAnsi" w:cstheme="minorHAnsi"/>
          <w:sz w:val="22"/>
          <w:szCs w:val="22"/>
        </w:rPr>
        <w:t>Walter</w:t>
      </w:r>
      <w:r w:rsidRPr="00A0103B">
        <w:rPr>
          <w:rFonts w:asciiTheme="minorHAnsi" w:hAnsiTheme="minorHAnsi" w:cstheme="minorHAnsi"/>
          <w:sz w:val="22"/>
          <w:szCs w:val="22"/>
        </w:rPr>
        <w:t>, the motion carried.</w:t>
      </w:r>
    </w:p>
    <w:p w14:paraId="778EB49C" w14:textId="77777777" w:rsidR="00AD0E46" w:rsidRPr="00A0103B" w:rsidRDefault="00AD0E46" w:rsidP="00AD0E46">
      <w:pPr>
        <w:pStyle w:val="Default"/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</w:p>
    <w:p w14:paraId="38B3B78A" w14:textId="77777777" w:rsidR="00AD0E46" w:rsidRPr="00330082" w:rsidRDefault="00AD0E46" w:rsidP="00AD0E46">
      <w:pPr>
        <w:pStyle w:val="Default"/>
        <w:spacing w:before="0" w:after="41" w:line="240" w:lineRule="auto"/>
        <w:rPr>
          <w:rFonts w:ascii="Calibri" w:hAnsi="Calibri"/>
          <w:sz w:val="23"/>
          <w:szCs w:val="23"/>
        </w:rPr>
      </w:pPr>
    </w:p>
    <w:p w14:paraId="7E1C00F6" w14:textId="77777777" w:rsidR="006275B2" w:rsidRDefault="006275B2"/>
    <w:sectPr w:rsidR="006275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80" w:right="1080" w:bottom="1080" w:left="108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400088" w14:textId="77777777" w:rsidR="002C1589" w:rsidRDefault="002C1589" w:rsidP="00AD0E46">
      <w:r>
        <w:separator/>
      </w:r>
    </w:p>
  </w:endnote>
  <w:endnote w:type="continuationSeparator" w:id="0">
    <w:p w14:paraId="53537247" w14:textId="77777777" w:rsidR="002C1589" w:rsidRDefault="002C1589" w:rsidP="00AD0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Sylfae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1A2E4C" w14:textId="77777777" w:rsidR="00334E9C" w:rsidRDefault="00334E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EF7A0" w14:textId="5478FAC1" w:rsidR="000A55AB" w:rsidRPr="000B4FA4" w:rsidRDefault="00334E9C">
    <w:pPr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Avon Grove Library Board of Trustees Meeting Minutes_06.28.2023</w:t>
    </w:r>
    <w:r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F60F5" w14:textId="77777777" w:rsidR="00334E9C" w:rsidRDefault="00334E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BDFDFC" w14:textId="77777777" w:rsidR="002C1589" w:rsidRDefault="002C1589" w:rsidP="00AD0E46">
      <w:r>
        <w:separator/>
      </w:r>
    </w:p>
  </w:footnote>
  <w:footnote w:type="continuationSeparator" w:id="0">
    <w:p w14:paraId="6B5C6324" w14:textId="77777777" w:rsidR="002C1589" w:rsidRDefault="002C1589" w:rsidP="00AD0E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8021AC" w14:textId="77777777" w:rsidR="00334E9C" w:rsidRDefault="00334E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F8C2F3" w14:textId="77777777" w:rsidR="00334E9C" w:rsidRDefault="00334E9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818B58" w14:textId="77777777" w:rsidR="00334E9C" w:rsidRDefault="00334E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612457"/>
    <w:multiLevelType w:val="multilevel"/>
    <w:tmpl w:val="8BBAFC2A"/>
    <w:numStyleLink w:val="Harvard"/>
  </w:abstractNum>
  <w:abstractNum w:abstractNumId="1" w15:restartNumberingAfterBreak="0">
    <w:nsid w:val="336E4C1D"/>
    <w:multiLevelType w:val="hybridMultilevel"/>
    <w:tmpl w:val="8BBAFC2A"/>
    <w:styleLink w:val="Harvard"/>
    <w:lvl w:ilvl="0" w:tplc="6032C366">
      <w:start w:val="1"/>
      <w:numFmt w:val="upperRoman"/>
      <w:lvlText w:val="%1."/>
      <w:lvlJc w:val="left"/>
      <w:pPr>
        <w:ind w:left="37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894E4FE">
      <w:start w:val="1"/>
      <w:numFmt w:val="upperLetter"/>
      <w:lvlText w:val="%2."/>
      <w:lvlJc w:val="left"/>
      <w:pPr>
        <w:ind w:left="73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80CF370">
      <w:start w:val="1"/>
      <w:numFmt w:val="upperLetter"/>
      <w:lvlText w:val="%3."/>
      <w:lvlJc w:val="left"/>
      <w:pPr>
        <w:ind w:left="1096" w:hanging="376"/>
      </w:pPr>
      <w:rPr>
        <w:rFonts w:ascii="Calibri" w:eastAsia="Arial Unicode MS" w:hAnsi="Calibri" w:cs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04AF0B6">
      <w:start w:val="1"/>
      <w:numFmt w:val="lowerLetter"/>
      <w:lvlText w:val="%4)"/>
      <w:lvlJc w:val="left"/>
      <w:pPr>
        <w:ind w:left="145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D280F6A">
      <w:start w:val="1"/>
      <w:numFmt w:val="decimal"/>
      <w:lvlText w:val="(%5)"/>
      <w:lvlJc w:val="left"/>
      <w:pPr>
        <w:ind w:left="181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B2CD834">
      <w:start w:val="1"/>
      <w:numFmt w:val="lowerLetter"/>
      <w:lvlText w:val="(%6)"/>
      <w:lvlJc w:val="left"/>
      <w:pPr>
        <w:ind w:left="217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A34024C">
      <w:start w:val="1"/>
      <w:numFmt w:val="lowerRoman"/>
      <w:lvlText w:val="%7)"/>
      <w:lvlJc w:val="left"/>
      <w:pPr>
        <w:ind w:left="253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D2CA50">
      <w:start w:val="1"/>
      <w:numFmt w:val="decimal"/>
      <w:lvlText w:val="(%8)"/>
      <w:lvlJc w:val="left"/>
      <w:pPr>
        <w:ind w:left="289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8167612">
      <w:start w:val="1"/>
      <w:numFmt w:val="lowerLetter"/>
      <w:lvlText w:val="(%9)"/>
      <w:lvlJc w:val="left"/>
      <w:pPr>
        <w:ind w:left="325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D3443B5"/>
    <w:multiLevelType w:val="multilevel"/>
    <w:tmpl w:val="6F4EA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991269"/>
    <w:multiLevelType w:val="multilevel"/>
    <w:tmpl w:val="15AA8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3B0E1E"/>
    <w:multiLevelType w:val="multilevel"/>
    <w:tmpl w:val="6E0C3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2F1338"/>
    <w:multiLevelType w:val="multilevel"/>
    <w:tmpl w:val="D1066C16"/>
    <w:lvl w:ilvl="0">
      <w:start w:val="8"/>
      <w:numFmt w:val="upperRoman"/>
      <w:lvlText w:val="%1."/>
      <w:lvlJc w:val="left"/>
      <w:pPr>
        <w:ind w:left="37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upperLetter"/>
      <w:lvlText w:val="%2."/>
      <w:lvlJc w:val="left"/>
      <w:pPr>
        <w:ind w:left="73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start w:val="1"/>
      <w:numFmt w:val="upperLetter"/>
      <w:lvlText w:val="%3."/>
      <w:lvlJc w:val="left"/>
      <w:pPr>
        <w:ind w:left="1096" w:hanging="376"/>
      </w:pPr>
      <w:rPr>
        <w:rFonts w:ascii="Calibri" w:eastAsia="Arial Unicode MS" w:hAnsi="Calibri" w:cs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start w:val="1"/>
      <w:numFmt w:val="lowerLetter"/>
      <w:lvlText w:val="%4)"/>
      <w:lvlJc w:val="left"/>
      <w:pPr>
        <w:ind w:left="145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(%5)"/>
      <w:lvlJc w:val="left"/>
      <w:pPr>
        <w:ind w:left="181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>
      <w:start w:val="1"/>
      <w:numFmt w:val="lowerLetter"/>
      <w:lvlText w:val="(%6)"/>
      <w:lvlJc w:val="left"/>
      <w:pPr>
        <w:ind w:left="217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start w:val="1"/>
      <w:numFmt w:val="lowerRoman"/>
      <w:lvlText w:val="%7)"/>
      <w:lvlJc w:val="left"/>
      <w:pPr>
        <w:ind w:left="253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(%8)"/>
      <w:lvlJc w:val="left"/>
      <w:pPr>
        <w:ind w:left="289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start w:val="1"/>
      <w:numFmt w:val="lowerLetter"/>
      <w:lvlText w:val="(%9)"/>
      <w:lvlJc w:val="left"/>
      <w:pPr>
        <w:ind w:left="325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6" w15:restartNumberingAfterBreak="0">
    <w:nsid w:val="70A71279"/>
    <w:multiLevelType w:val="multilevel"/>
    <w:tmpl w:val="BA481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352E04"/>
    <w:multiLevelType w:val="multilevel"/>
    <w:tmpl w:val="104E0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  <w:lvlOverride w:ilvl="0">
      <w:lvl w:ilvl="0">
        <w:numFmt w:val="upperLetter"/>
        <w:lvlText w:val="%1."/>
        <w:lvlJc w:val="left"/>
      </w:lvl>
    </w:lvlOverride>
  </w:num>
  <w:num w:numId="5">
    <w:abstractNumId w:val="6"/>
    <w:lvlOverride w:ilvl="0">
      <w:lvl w:ilvl="0">
        <w:numFmt w:val="upperLetter"/>
        <w:lvlText w:val="%1."/>
        <w:lvlJc w:val="left"/>
      </w:lvl>
    </w:lvlOverride>
  </w:num>
  <w:num w:numId="6">
    <w:abstractNumId w:val="7"/>
    <w:lvlOverride w:ilvl="0">
      <w:lvl w:ilvl="0">
        <w:numFmt w:val="upperLetter"/>
        <w:lvlText w:val="%1."/>
        <w:lvlJc w:val="left"/>
      </w:lvl>
    </w:lvlOverride>
  </w:num>
  <w:num w:numId="7">
    <w:abstractNumId w:val="7"/>
    <w:lvlOverride w:ilvl="0">
      <w:lvl w:ilvl="0">
        <w:numFmt w:val="upperLetter"/>
        <w:lvlText w:val="%1."/>
        <w:lvlJc w:val="left"/>
      </w:lvl>
    </w:lvlOverride>
  </w:num>
  <w:num w:numId="8">
    <w:abstractNumId w:val="7"/>
    <w:lvlOverride w:ilvl="0">
      <w:lvl w:ilvl="0">
        <w:numFmt w:val="upperLetter"/>
        <w:lvlText w:val="%1."/>
        <w:lvlJc w:val="left"/>
      </w:lvl>
    </w:lvlOverride>
  </w:num>
  <w:num w:numId="9">
    <w:abstractNumId w:val="7"/>
    <w:lvlOverride w:ilvl="0">
      <w:lvl w:ilvl="0">
        <w:numFmt w:val="upperLetter"/>
        <w:lvlText w:val="%1."/>
        <w:lvlJc w:val="left"/>
      </w:lvl>
    </w:lvlOverride>
  </w:num>
  <w:num w:numId="10">
    <w:abstractNumId w:val="7"/>
    <w:lvlOverride w:ilvl="0">
      <w:lvl w:ilvl="0">
        <w:numFmt w:val="upperLetter"/>
        <w:lvlText w:val="%1."/>
        <w:lvlJc w:val="left"/>
      </w:lvl>
    </w:lvlOverride>
  </w:num>
  <w:num w:numId="11">
    <w:abstractNumId w:val="7"/>
    <w:lvlOverride w:ilvl="0">
      <w:lvl w:ilvl="0">
        <w:numFmt w:val="upperLetter"/>
        <w:lvlText w:val="%1."/>
        <w:lvlJc w:val="left"/>
      </w:lvl>
    </w:lvlOverride>
  </w:num>
  <w:num w:numId="12">
    <w:abstractNumId w:val="7"/>
    <w:lvlOverride w:ilvl="0">
      <w:lvl w:ilvl="0">
        <w:numFmt w:val="upperLetter"/>
        <w:lvlText w:val="%1."/>
        <w:lvlJc w:val="left"/>
      </w:lvl>
    </w:lvlOverride>
  </w:num>
  <w:num w:numId="13">
    <w:abstractNumId w:val="7"/>
    <w:lvlOverride w:ilvl="0">
      <w:lvl w:ilvl="0">
        <w:numFmt w:val="upperLetter"/>
        <w:lvlText w:val="%1."/>
        <w:lvlJc w:val="left"/>
      </w:lvl>
    </w:lvlOverride>
  </w:num>
  <w:num w:numId="14">
    <w:abstractNumId w:val="7"/>
    <w:lvlOverride w:ilvl="0">
      <w:lvl w:ilvl="0">
        <w:numFmt w:val="upperLetter"/>
        <w:lvlText w:val="%1."/>
        <w:lvlJc w:val="left"/>
      </w:lvl>
    </w:lvlOverride>
  </w:num>
  <w:num w:numId="15">
    <w:abstractNumId w:val="7"/>
    <w:lvlOverride w:ilvl="0">
      <w:lvl w:ilvl="0">
        <w:numFmt w:val="upperLetter"/>
        <w:lvlText w:val="%1."/>
        <w:lvlJc w:val="left"/>
      </w:lvl>
    </w:lvlOverride>
  </w:num>
  <w:num w:numId="16">
    <w:abstractNumId w:val="7"/>
    <w:lvlOverride w:ilvl="0">
      <w:lvl w:ilvl="0">
        <w:numFmt w:val="upperLetter"/>
        <w:lvlText w:val="%1."/>
        <w:lvlJc w:val="left"/>
      </w:lvl>
    </w:lvlOverride>
  </w:num>
  <w:num w:numId="17">
    <w:abstractNumId w:val="7"/>
    <w:lvlOverride w:ilvl="0">
      <w:lvl w:ilvl="0">
        <w:numFmt w:val="upperLetter"/>
        <w:lvlText w:val="%1."/>
        <w:lvlJc w:val="left"/>
      </w:lvl>
    </w:lvlOverride>
  </w:num>
  <w:num w:numId="18">
    <w:abstractNumId w:val="7"/>
    <w:lvlOverride w:ilvl="0">
      <w:lvl w:ilvl="0">
        <w:numFmt w:val="upperLetter"/>
        <w:lvlText w:val="%1."/>
        <w:lvlJc w:val="left"/>
      </w:lvl>
    </w:lvlOverride>
  </w:num>
  <w:num w:numId="19">
    <w:abstractNumId w:val="7"/>
    <w:lvlOverride w:ilvl="0">
      <w:lvl w:ilvl="0">
        <w:numFmt w:val="upperLetter"/>
        <w:lvlText w:val="%1."/>
        <w:lvlJc w:val="left"/>
      </w:lvl>
    </w:lvlOverride>
  </w:num>
  <w:num w:numId="20">
    <w:abstractNumId w:val="7"/>
    <w:lvlOverride w:ilvl="0">
      <w:lvl w:ilvl="0">
        <w:numFmt w:val="upperLetter"/>
        <w:lvlText w:val="%1."/>
        <w:lvlJc w:val="left"/>
      </w:lvl>
    </w:lvlOverride>
  </w:num>
  <w:num w:numId="21">
    <w:abstractNumId w:val="4"/>
    <w:lvlOverride w:ilvl="0">
      <w:lvl w:ilvl="0">
        <w:numFmt w:val="upperLetter"/>
        <w:lvlText w:val="%1."/>
        <w:lvlJc w:val="left"/>
      </w:lvl>
    </w:lvlOverride>
  </w:num>
  <w:num w:numId="22">
    <w:abstractNumId w:val="4"/>
    <w:lvlOverride w:ilvl="0">
      <w:lvl w:ilvl="0">
        <w:numFmt w:val="upperLetter"/>
        <w:lvlText w:val="%1."/>
        <w:lvlJc w:val="left"/>
      </w:lvl>
    </w:lvlOverride>
  </w:num>
  <w:num w:numId="23">
    <w:abstractNumId w:val="3"/>
    <w:lvlOverride w:ilvl="0">
      <w:lvl w:ilvl="0">
        <w:numFmt w:val="upperLetter"/>
        <w:lvlText w:val="%1."/>
        <w:lvlJc w:val="left"/>
      </w:lvl>
    </w:lvlOverride>
  </w:num>
  <w:num w:numId="24">
    <w:abstractNumId w:val="2"/>
    <w:lvlOverride w:ilvl="0">
      <w:lvl w:ilvl="0">
        <w:numFmt w:val="upperLetter"/>
        <w:lvlText w:val="%1."/>
        <w:lvlJc w:val="left"/>
      </w:lvl>
    </w:lvlOverride>
  </w:num>
  <w:num w:numId="25">
    <w:abstractNumId w:val="2"/>
    <w:lvlOverride w:ilvl="0">
      <w:lvl w:ilvl="0">
        <w:numFmt w:val="upp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E46"/>
    <w:rsid w:val="001F733B"/>
    <w:rsid w:val="002C1589"/>
    <w:rsid w:val="003011A8"/>
    <w:rsid w:val="00334E9C"/>
    <w:rsid w:val="00341A8B"/>
    <w:rsid w:val="00361A85"/>
    <w:rsid w:val="003746F1"/>
    <w:rsid w:val="00424A2E"/>
    <w:rsid w:val="00591D3D"/>
    <w:rsid w:val="006275B2"/>
    <w:rsid w:val="006E7D19"/>
    <w:rsid w:val="007D4F1F"/>
    <w:rsid w:val="00877CE4"/>
    <w:rsid w:val="00891FF9"/>
    <w:rsid w:val="00A0103B"/>
    <w:rsid w:val="00A947FB"/>
    <w:rsid w:val="00AD0E46"/>
    <w:rsid w:val="00BA4438"/>
    <w:rsid w:val="00E22FB7"/>
    <w:rsid w:val="00F408B4"/>
    <w:rsid w:val="00FC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EE822"/>
  <w15:chartTrackingRefBased/>
  <w15:docId w15:val="{E6A70355-48F9-443C-8D3C-3B8FCB8A0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0E4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D0E4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numbering" w:customStyle="1" w:styleId="Harvard">
    <w:name w:val="Harvard"/>
    <w:rsid w:val="00AD0E46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AD0E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0E46"/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D0E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0E46"/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paragraph" w:styleId="NormalWeb">
    <w:name w:val="Normal (Web)"/>
    <w:basedOn w:val="Normal"/>
    <w:uiPriority w:val="99"/>
    <w:unhideWhenUsed/>
    <w:rsid w:val="00A010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PlaceholderText">
    <w:name w:val="Placeholder Text"/>
    <w:basedOn w:val="DefaultParagraphFont"/>
    <w:uiPriority w:val="99"/>
    <w:semiHidden/>
    <w:rsid w:val="00334E9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64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Thomas</dc:creator>
  <cp:keywords/>
  <dc:description/>
  <cp:lastModifiedBy>David Payne</cp:lastModifiedBy>
  <cp:revision>2</cp:revision>
  <dcterms:created xsi:type="dcterms:W3CDTF">2024-05-20T16:44:00Z</dcterms:created>
  <dcterms:modified xsi:type="dcterms:W3CDTF">2024-05-20T16:44:00Z</dcterms:modified>
</cp:coreProperties>
</file>