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9557" w14:textId="12653852" w:rsidR="00DF7E16" w:rsidRDefault="00634E40">
      <w:r>
        <w:t xml:space="preserve">SOS Total </w:t>
      </w:r>
    </w:p>
    <w:p w14:paraId="1EDCF6F9" w14:textId="6B75498D" w:rsidR="00634E40" w:rsidRDefault="00634E40">
      <w:r>
        <w:t>51,175.30</w:t>
      </w:r>
    </w:p>
    <w:sectPr w:rsidR="0063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40"/>
    <w:rsid w:val="002B7EBB"/>
    <w:rsid w:val="003C3A0E"/>
    <w:rsid w:val="00634E40"/>
    <w:rsid w:val="00DF7E16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71FA"/>
  <w15:chartTrackingRefBased/>
  <w15:docId w15:val="{A1F5C462-92FC-4990-8B54-B62CC8F3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Carsten</dc:creator>
  <cp:keywords/>
  <dc:description/>
  <cp:lastModifiedBy>Amy Carsten</cp:lastModifiedBy>
  <cp:revision>1</cp:revision>
  <dcterms:created xsi:type="dcterms:W3CDTF">2026-01-19T20:06:00Z</dcterms:created>
  <dcterms:modified xsi:type="dcterms:W3CDTF">2026-01-19T20:07:00Z</dcterms:modified>
</cp:coreProperties>
</file>