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2DF2" w14:textId="60C6A7E2" w:rsidR="00C0602F" w:rsidRDefault="00C0602F">
      <w:pPr>
        <w:pStyle w:val="BodyText"/>
        <w:spacing w:before="9"/>
        <w:ind w:left="0" w:right="0"/>
        <w:jc w:val="left"/>
        <w:rPr>
          <w:rFonts w:ascii="Times New Roman"/>
          <w:b w:val="0"/>
          <w:sz w:val="5"/>
        </w:rPr>
      </w:pPr>
    </w:p>
    <w:p w14:paraId="5723697D" w14:textId="77777777" w:rsidR="00C0602F" w:rsidRDefault="00F03539">
      <w:pPr>
        <w:pStyle w:val="BodyText"/>
        <w:ind w:left="1693" w:right="0"/>
        <w:jc w:val="left"/>
        <w:rPr>
          <w:rFonts w:ascii="Times New Roman"/>
          <w:b w:val="0"/>
          <w:sz w:val="20"/>
        </w:rPr>
      </w:pPr>
      <w:r>
        <w:rPr>
          <w:rFonts w:ascii="Times New Roman"/>
          <w:b w:val="0"/>
          <w:noProof/>
          <w:sz w:val="20"/>
        </w:rPr>
        <w:drawing>
          <wp:inline distT="0" distB="0" distL="0" distR="0" wp14:anchorId="50A4216C" wp14:editId="43A31DD3">
            <wp:extent cx="1131434" cy="842391"/>
            <wp:effectExtent l="0" t="0" r="0" b="0"/>
            <wp:docPr id="1" name="Image 1" descr="c:\Users\mroach\Documents\OLD PC My Documents\My Pictures\SDACC B&amp;W LOGO.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mroach\Documents\OLD PC My Documents\My Pictures\SDACC B&amp;W LOGO.bmp"/>
                    <pic:cNvPicPr/>
                  </pic:nvPicPr>
                  <pic:blipFill>
                    <a:blip r:embed="rId5" cstate="print"/>
                    <a:stretch>
                      <a:fillRect/>
                    </a:stretch>
                  </pic:blipFill>
                  <pic:spPr>
                    <a:xfrm>
                      <a:off x="0" y="0"/>
                      <a:ext cx="1131434" cy="842391"/>
                    </a:xfrm>
                    <a:prstGeom prst="rect">
                      <a:avLst/>
                    </a:prstGeom>
                  </pic:spPr>
                </pic:pic>
              </a:graphicData>
            </a:graphic>
          </wp:inline>
        </w:drawing>
      </w:r>
    </w:p>
    <w:p w14:paraId="0492D2AE" w14:textId="77777777" w:rsidR="00C0602F" w:rsidRDefault="00C0602F">
      <w:pPr>
        <w:pStyle w:val="BodyText"/>
        <w:spacing w:before="20"/>
        <w:ind w:left="0" w:right="0"/>
        <w:jc w:val="left"/>
        <w:rPr>
          <w:rFonts w:ascii="Times New Roman"/>
          <w:b w:val="0"/>
        </w:rPr>
      </w:pPr>
    </w:p>
    <w:p w14:paraId="0FA910C4" w14:textId="777CE732" w:rsidR="00C0602F" w:rsidRDefault="00F03539">
      <w:pPr>
        <w:pStyle w:val="BodyText"/>
        <w:spacing w:line="159" w:lineRule="exact"/>
        <w:ind w:left="318" w:right="6"/>
        <w:jc w:val="center"/>
      </w:pPr>
      <w:bookmarkStart w:id="0" w:name="NOTICE_OF_PRIVACY_PRACTICES"/>
      <w:bookmarkEnd w:id="0"/>
      <w:r>
        <w:t>NOTICE</w:t>
      </w:r>
      <w:r>
        <w:rPr>
          <w:spacing w:val="-7"/>
        </w:rPr>
        <w:t xml:space="preserve"> </w:t>
      </w:r>
      <w:r>
        <w:t>OF</w:t>
      </w:r>
      <w:r>
        <w:rPr>
          <w:spacing w:val="-5"/>
        </w:rPr>
        <w:t xml:space="preserve"> </w:t>
      </w:r>
      <w:r>
        <w:t>PRIVACY</w:t>
      </w:r>
      <w:r>
        <w:rPr>
          <w:spacing w:val="-5"/>
        </w:rPr>
        <w:t xml:space="preserve"> </w:t>
      </w:r>
      <w:r>
        <w:rPr>
          <w:spacing w:val="-2"/>
        </w:rPr>
        <w:t>PRACTICES</w:t>
      </w:r>
    </w:p>
    <w:p w14:paraId="63F4E17A" w14:textId="77777777" w:rsidR="00C0602F" w:rsidRDefault="00F03539">
      <w:pPr>
        <w:pStyle w:val="BodyText"/>
        <w:ind w:left="318" w:right="0"/>
        <w:jc w:val="center"/>
      </w:pPr>
      <w:r>
        <w:t>SOUTH</w:t>
      </w:r>
      <w:r>
        <w:rPr>
          <w:spacing w:val="-7"/>
        </w:rPr>
        <w:t xml:space="preserve"> </w:t>
      </w:r>
      <w:r>
        <w:t>DAYTON</w:t>
      </w:r>
      <w:r>
        <w:rPr>
          <w:spacing w:val="-7"/>
        </w:rPr>
        <w:t xml:space="preserve"> </w:t>
      </w:r>
      <w:r>
        <w:t>ACUTE</w:t>
      </w:r>
      <w:r>
        <w:rPr>
          <w:spacing w:val="-6"/>
        </w:rPr>
        <w:t xml:space="preserve"> </w:t>
      </w:r>
      <w:r>
        <w:t>CARE</w:t>
      </w:r>
      <w:r>
        <w:rPr>
          <w:spacing w:val="-7"/>
        </w:rPr>
        <w:t xml:space="preserve"> </w:t>
      </w:r>
      <w:r>
        <w:t>CONSULTANTS,</w:t>
      </w:r>
      <w:r>
        <w:rPr>
          <w:spacing w:val="-6"/>
        </w:rPr>
        <w:t xml:space="preserve"> </w:t>
      </w:r>
      <w:r>
        <w:rPr>
          <w:spacing w:val="-4"/>
        </w:rPr>
        <w:t>INC.</w:t>
      </w:r>
    </w:p>
    <w:p w14:paraId="447B00F4" w14:textId="77777777" w:rsidR="00C0602F" w:rsidRDefault="00F03539">
      <w:pPr>
        <w:pStyle w:val="BodyText"/>
        <w:spacing w:before="10"/>
        <w:ind w:left="0" w:right="0"/>
        <w:jc w:val="left"/>
        <w:rPr>
          <w:sz w:val="12"/>
        </w:rPr>
      </w:pPr>
      <w:r>
        <w:rPr>
          <w:noProof/>
          <w:sz w:val="12"/>
        </w:rPr>
        <mc:AlternateContent>
          <mc:Choice Requires="wps">
            <w:drawing>
              <wp:anchor distT="0" distB="0" distL="0" distR="0" simplePos="0" relativeHeight="487587840" behindDoc="1" locked="0" layoutInCell="1" allowOverlap="1" wp14:anchorId="63BC0F93" wp14:editId="40AE7822">
                <wp:simplePos x="0" y="0"/>
                <wp:positionH relativeFrom="page">
                  <wp:posOffset>438912</wp:posOffset>
                </wp:positionH>
                <wp:positionV relativeFrom="paragraph">
                  <wp:posOffset>115185</wp:posOffset>
                </wp:positionV>
                <wp:extent cx="273431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6350"/>
                        </a:xfrm>
                        <a:custGeom>
                          <a:avLst/>
                          <a:gdLst/>
                          <a:ahLst/>
                          <a:cxnLst/>
                          <a:rect l="l" t="t" r="r" b="b"/>
                          <a:pathLst>
                            <a:path w="2734310" h="6350">
                              <a:moveTo>
                                <a:pt x="2734056" y="0"/>
                              </a:moveTo>
                              <a:lnTo>
                                <a:pt x="0" y="0"/>
                              </a:lnTo>
                              <a:lnTo>
                                <a:pt x="0" y="6096"/>
                              </a:lnTo>
                              <a:lnTo>
                                <a:pt x="2734056" y="6096"/>
                              </a:lnTo>
                              <a:lnTo>
                                <a:pt x="2734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102AD" id="Graphic 2" o:spid="_x0000_s1026" style="position:absolute;margin-left:34.55pt;margin-top:9.05pt;width:215.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2734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" path="m2734056,l,,,6096r2734056,l2734056,xe" fillcolor="black" stroked="f">
                <v:path arrowok="t"/>
                <w10:wrap type="topAndBottom" anchorx="page"/>
              </v:shape>
            </w:pict>
          </mc:Fallback>
        </mc:AlternateContent>
      </w:r>
    </w:p>
    <w:p w14:paraId="3DE05F3E" w14:textId="5B8932D3" w:rsidR="00C0602F" w:rsidRDefault="00F03539">
      <w:pPr>
        <w:pStyle w:val="BodyText"/>
        <w:spacing w:before="157"/>
        <w:ind w:right="41"/>
      </w:pPr>
      <w:r>
        <w:t>THIS NOTICE DESCRIBES HOW MEDICAL INFORMATION ABOUT YOU MAY</w:t>
      </w:r>
      <w:r>
        <w:rPr>
          <w:spacing w:val="40"/>
        </w:rPr>
        <w:t xml:space="preserve"> </w:t>
      </w:r>
      <w:r>
        <w:t>BE USED AND DISCLOSED AND HOW YOU CAN GET ACCESS TO THIS</w:t>
      </w:r>
      <w:r>
        <w:rPr>
          <w:spacing w:val="40"/>
        </w:rPr>
        <w:t xml:space="preserve"> </w:t>
      </w:r>
      <w:r>
        <w:t>INFORMATION. PLEASE REVIEW IT CAREFULLY.</w:t>
      </w:r>
    </w:p>
    <w:p w14:paraId="63B295C1" w14:textId="174A9C57" w:rsidR="00C0602F" w:rsidRDefault="00F03539">
      <w:pPr>
        <w:pStyle w:val="BodyText"/>
        <w:spacing w:before="157"/>
        <w:ind w:right="39"/>
      </w:pPr>
      <w:r>
        <w:t>General Purpose: During your treatment at South Dayton Acute Care</w:t>
      </w:r>
      <w:r>
        <w:rPr>
          <w:spacing w:val="40"/>
        </w:rPr>
        <w:t xml:space="preserve"> </w:t>
      </w:r>
      <w:r>
        <w:t>Consultants, Inc. (also known as and hereinafter referred to as “SDACC”),</w:t>
      </w:r>
      <w:r>
        <w:rPr>
          <w:spacing w:val="40"/>
        </w:rPr>
        <w:t xml:space="preserve"> </w:t>
      </w:r>
      <w:r>
        <w:t>doctors, nurses, and other caregivers may gather and/or generate</w:t>
      </w:r>
      <w:r>
        <w:rPr>
          <w:spacing w:val="40"/>
        </w:rPr>
        <w:t xml:space="preserve"> </w:t>
      </w:r>
      <w:r>
        <w:t>information about your medical history and</w:t>
      </w:r>
      <w:r>
        <w:rPr>
          <w:spacing w:val="-1"/>
        </w:rPr>
        <w:t xml:space="preserve"> </w:t>
      </w:r>
      <w:r>
        <w:t>your current health. This notice</w:t>
      </w:r>
      <w:r>
        <w:rPr>
          <w:spacing w:val="40"/>
        </w:rPr>
        <w:t xml:space="preserve"> </w:t>
      </w:r>
      <w:r>
        <w:t>will explain how such information may be used and shared with others. It</w:t>
      </w:r>
      <w:r>
        <w:rPr>
          <w:spacing w:val="40"/>
        </w:rPr>
        <w:t xml:space="preserve"> </w:t>
      </w:r>
      <w:r>
        <w:t>will also explain your privacy rights regarding this kind of information.</w:t>
      </w:r>
    </w:p>
    <w:p w14:paraId="5527EAD9" w14:textId="77777777" w:rsidR="00C0602F" w:rsidRDefault="00F03539">
      <w:pPr>
        <w:pStyle w:val="BodyText"/>
        <w:spacing w:before="1"/>
      </w:pPr>
      <w:r>
        <w:t>Our Duties: SDACC is required by law to take reasonable steps to maintain</w:t>
      </w:r>
      <w:r>
        <w:rPr>
          <w:spacing w:val="40"/>
        </w:rPr>
        <w:t xml:space="preserve"> </w:t>
      </w:r>
      <w:r>
        <w:t>the privacy of SDACC’s patients’ personally identifiable Protected Health</w:t>
      </w:r>
      <w:r>
        <w:rPr>
          <w:spacing w:val="40"/>
        </w:rPr>
        <w:t xml:space="preserve"> </w:t>
      </w:r>
      <w:r>
        <w:t>Information (“PHI”) and to inform you regarding SDACC’s legal duties and</w:t>
      </w:r>
      <w:r>
        <w:rPr>
          <w:spacing w:val="40"/>
        </w:rPr>
        <w:t xml:space="preserve"> </w:t>
      </w:r>
      <w:r>
        <w:t>privacy practices, specifically: (1) SDACC’s uses, disclosures and privacy</w:t>
      </w:r>
      <w:r>
        <w:rPr>
          <w:spacing w:val="40"/>
        </w:rPr>
        <w:t xml:space="preserve"> </w:t>
      </w:r>
      <w:r>
        <w:t>practices with respect to your PHI; (2) your privacy rights with respect to</w:t>
      </w:r>
      <w:r>
        <w:rPr>
          <w:spacing w:val="40"/>
        </w:rPr>
        <w:t xml:space="preserve"> </w:t>
      </w:r>
      <w:r>
        <w:t>your PHI; (3) your right to file a complaint with SDACC and/or to the</w:t>
      </w:r>
      <w:r>
        <w:rPr>
          <w:spacing w:val="40"/>
        </w:rPr>
        <w:t xml:space="preserve"> </w:t>
      </w:r>
      <w:r>
        <w:t>Secretary of the U.S. Department of Health and Human Services</w:t>
      </w:r>
      <w:r>
        <w:rPr>
          <w:spacing w:val="40"/>
        </w:rPr>
        <w:t xml:space="preserve"> </w:t>
      </w:r>
      <w:r>
        <w:t>(“Secretary”); and (4) the person(s) or office(s) to contact for further</w:t>
      </w:r>
      <w:r>
        <w:rPr>
          <w:spacing w:val="40"/>
        </w:rPr>
        <w:t xml:space="preserve"> </w:t>
      </w:r>
      <w:r>
        <w:t>information regarding SDACC’s privacy practices.</w:t>
      </w:r>
    </w:p>
    <w:p w14:paraId="77696996" w14:textId="725AF261" w:rsidR="00C0602F" w:rsidRDefault="00F03539">
      <w:pPr>
        <w:pStyle w:val="BodyText"/>
      </w:pPr>
      <w:r>
        <w:t>Definitions: The term “personally identifiable Protected Health</w:t>
      </w:r>
      <w:r>
        <w:rPr>
          <w:spacing w:val="40"/>
        </w:rPr>
        <w:t xml:space="preserve"> </w:t>
      </w:r>
      <w:r>
        <w:t>Information” or “PHI” is defined to mean and include all individually and</w:t>
      </w:r>
      <w:r>
        <w:rPr>
          <w:spacing w:val="40"/>
        </w:rPr>
        <w:t xml:space="preserve"> </w:t>
      </w:r>
      <w:r>
        <w:t>personally identifiable personal health information about you transmitted</w:t>
      </w:r>
      <w:r>
        <w:rPr>
          <w:spacing w:val="40"/>
        </w:rPr>
        <w:t xml:space="preserve"> </w:t>
      </w:r>
      <w:r>
        <w:t>or maintained by SDACC, regardless of form (oral, written, or electronic).</w:t>
      </w:r>
      <w:r>
        <w:rPr>
          <w:spacing w:val="40"/>
        </w:rPr>
        <w:t xml:space="preserve"> </w:t>
      </w:r>
      <w:r>
        <w:t>The term “Treatment” is defined to mean the provision, coordination or</w:t>
      </w:r>
      <w:r>
        <w:rPr>
          <w:spacing w:val="40"/>
        </w:rPr>
        <w:t xml:space="preserve"> </w:t>
      </w:r>
      <w:r>
        <w:t>management of health care and related services. It also includes but is not</w:t>
      </w:r>
      <w:r>
        <w:rPr>
          <w:spacing w:val="40"/>
        </w:rPr>
        <w:t xml:space="preserve"> </w:t>
      </w:r>
      <w:r>
        <w:t>limited to consultations, examinations and testing, and referrals between</w:t>
      </w:r>
      <w:r>
        <w:rPr>
          <w:spacing w:val="40"/>
        </w:rPr>
        <w:t xml:space="preserve"> </w:t>
      </w:r>
      <w:r>
        <w:t>one or more of your doctors, nurses and/or</w:t>
      </w:r>
      <w:r>
        <w:rPr>
          <w:spacing w:val="-2"/>
        </w:rPr>
        <w:t xml:space="preserve"> </w:t>
      </w:r>
      <w:r>
        <w:t>other health care provid</w:t>
      </w:r>
      <w:r>
        <w:t>ers. The</w:t>
      </w:r>
      <w:r>
        <w:rPr>
          <w:spacing w:val="40"/>
        </w:rPr>
        <w:t xml:space="preserve"> </w:t>
      </w:r>
      <w:r>
        <w:t>term “Payment” includes, but is not limited to, actions to obtain coverage,</w:t>
      </w:r>
      <w:r>
        <w:rPr>
          <w:spacing w:val="40"/>
        </w:rPr>
        <w:t xml:space="preserve"> </w:t>
      </w:r>
      <w:r>
        <w:t>determinations, and payment, including billing, claims management,</w:t>
      </w:r>
      <w:r>
        <w:rPr>
          <w:spacing w:val="40"/>
        </w:rPr>
        <w:t xml:space="preserve"> </w:t>
      </w:r>
      <w:r>
        <w:t>subrogation, reviews</w:t>
      </w:r>
      <w:r>
        <w:rPr>
          <w:spacing w:val="-1"/>
        </w:rPr>
        <w:t xml:space="preserve"> </w:t>
      </w:r>
      <w:r>
        <w:t>for medical necessity</w:t>
      </w:r>
      <w:r>
        <w:rPr>
          <w:spacing w:val="-2"/>
        </w:rPr>
        <w:t xml:space="preserve"> </w:t>
      </w:r>
      <w:r>
        <w:t>and appropriateness of care</w:t>
      </w:r>
      <w:r>
        <w:rPr>
          <w:spacing w:val="-1"/>
        </w:rPr>
        <w:t xml:space="preserve"> </w:t>
      </w:r>
      <w:r>
        <w:t>and</w:t>
      </w:r>
      <w:r>
        <w:rPr>
          <w:spacing w:val="40"/>
        </w:rPr>
        <w:t xml:space="preserve"> </w:t>
      </w:r>
      <w:r>
        <w:t xml:space="preserve">utilization review and </w:t>
      </w:r>
      <w:proofErr w:type="spellStart"/>
      <w:r>
        <w:t>preauthorizations</w:t>
      </w:r>
      <w:proofErr w:type="spellEnd"/>
      <w:r>
        <w:t xml:space="preserve"> that may be conducted or required</w:t>
      </w:r>
      <w:r>
        <w:rPr>
          <w:spacing w:val="40"/>
        </w:rPr>
        <w:t xml:space="preserve"> </w:t>
      </w:r>
      <w:r>
        <w:t>by</w:t>
      </w:r>
      <w:r>
        <w:rPr>
          <w:spacing w:val="-2"/>
        </w:rPr>
        <w:t xml:space="preserve"> </w:t>
      </w:r>
      <w:r>
        <w:t>an</w:t>
      </w:r>
      <w:r>
        <w:rPr>
          <w:spacing w:val="-1"/>
        </w:rPr>
        <w:t xml:space="preserve"> </w:t>
      </w:r>
      <w:r>
        <w:t>insurer</w:t>
      </w:r>
      <w:r>
        <w:rPr>
          <w:spacing w:val="-1"/>
        </w:rPr>
        <w:t xml:space="preserve"> </w:t>
      </w:r>
      <w:r>
        <w:t>or</w:t>
      </w:r>
      <w:r>
        <w:rPr>
          <w:spacing w:val="-1"/>
        </w:rPr>
        <w:t xml:space="preserve"> </w:t>
      </w:r>
      <w:r>
        <w:t>third-party</w:t>
      </w:r>
      <w:r>
        <w:rPr>
          <w:spacing w:val="-2"/>
        </w:rPr>
        <w:t xml:space="preserve"> </w:t>
      </w:r>
      <w:r>
        <w:t>health</w:t>
      </w:r>
      <w:r>
        <w:rPr>
          <w:spacing w:val="-2"/>
        </w:rPr>
        <w:t xml:space="preserve"> </w:t>
      </w:r>
      <w:r>
        <w:t>care</w:t>
      </w:r>
      <w:r>
        <w:rPr>
          <w:spacing w:val="-1"/>
        </w:rPr>
        <w:t xml:space="preserve"> </w:t>
      </w:r>
      <w:r>
        <w:t>payor. The</w:t>
      </w:r>
      <w:r>
        <w:rPr>
          <w:spacing w:val="-1"/>
        </w:rPr>
        <w:t xml:space="preserve"> </w:t>
      </w:r>
      <w:r>
        <w:t>term</w:t>
      </w:r>
      <w:r>
        <w:rPr>
          <w:spacing w:val="-1"/>
        </w:rPr>
        <w:t xml:space="preserve"> </w:t>
      </w:r>
      <w:r>
        <w:t>“Designated</w:t>
      </w:r>
      <w:r>
        <w:rPr>
          <w:spacing w:val="-1"/>
        </w:rPr>
        <w:t xml:space="preserve"> </w:t>
      </w:r>
      <w:r>
        <w:t>Record</w:t>
      </w:r>
      <w:r>
        <w:rPr>
          <w:spacing w:val="40"/>
        </w:rPr>
        <w:t xml:space="preserve"> </w:t>
      </w:r>
      <w:r>
        <w:t>Set” is defined to mean the medical records and billing records about you</w:t>
      </w:r>
      <w:r>
        <w:rPr>
          <w:spacing w:val="40"/>
        </w:rPr>
        <w:t xml:space="preserve"> </w:t>
      </w:r>
      <w:r>
        <w:t>maintained by or for SDACC; enrollment, payment, billing, cl</w:t>
      </w:r>
      <w:r>
        <w:t>aims</w:t>
      </w:r>
      <w:r>
        <w:rPr>
          <w:spacing w:val="40"/>
        </w:rPr>
        <w:t xml:space="preserve"> </w:t>
      </w:r>
      <w:r>
        <w:t>adjudication and case or medical management record systems maintained</w:t>
      </w:r>
      <w:r>
        <w:rPr>
          <w:spacing w:val="40"/>
        </w:rPr>
        <w:t xml:space="preserve"> </w:t>
      </w:r>
      <w:r>
        <w:t>about you by or for a health plan; or other information used in whole or in</w:t>
      </w:r>
      <w:r>
        <w:rPr>
          <w:spacing w:val="40"/>
        </w:rPr>
        <w:t xml:space="preserve"> </w:t>
      </w:r>
      <w:r>
        <w:t>part by or for SDACC to make decisions about you. Information used for</w:t>
      </w:r>
      <w:r>
        <w:rPr>
          <w:spacing w:val="40"/>
        </w:rPr>
        <w:t xml:space="preserve"> </w:t>
      </w:r>
      <w:r>
        <w:t>quality control or peer review analyses and not used to make decisions</w:t>
      </w:r>
      <w:r>
        <w:rPr>
          <w:spacing w:val="40"/>
        </w:rPr>
        <w:t xml:space="preserve"> </w:t>
      </w:r>
      <w:r>
        <w:t>about you is not in the designated record set.</w:t>
      </w:r>
    </w:p>
    <w:p w14:paraId="220488C5" w14:textId="77777777" w:rsidR="00C0602F" w:rsidRDefault="00F03539">
      <w:pPr>
        <w:pStyle w:val="BodyText"/>
      </w:pPr>
      <w:r>
        <w:t>Amendment and Receipt of Notice: We shall comply with the terms of this</w:t>
      </w:r>
      <w:r>
        <w:rPr>
          <w:spacing w:val="40"/>
        </w:rPr>
        <w:t xml:space="preserve"> </w:t>
      </w:r>
      <w:r>
        <w:t>Notice so long as it remains in effect. We reserve the right to change the</w:t>
      </w:r>
      <w:r>
        <w:rPr>
          <w:spacing w:val="40"/>
        </w:rPr>
        <w:t xml:space="preserve"> </w:t>
      </w:r>
      <w:r>
        <w:t>terms of the Notice of Privacy Practices as we deem necessary and to apply</w:t>
      </w:r>
      <w:r>
        <w:rPr>
          <w:spacing w:val="40"/>
        </w:rPr>
        <w:t xml:space="preserve"> </w:t>
      </w:r>
      <w:r>
        <w:t>any</w:t>
      </w:r>
      <w:r>
        <w:rPr>
          <w:spacing w:val="-1"/>
        </w:rPr>
        <w:t xml:space="preserve"> </w:t>
      </w:r>
      <w:r>
        <w:t>such changes</w:t>
      </w:r>
      <w:r>
        <w:rPr>
          <w:spacing w:val="-2"/>
        </w:rPr>
        <w:t xml:space="preserve"> </w:t>
      </w:r>
      <w:r>
        <w:t>to</w:t>
      </w:r>
      <w:r>
        <w:rPr>
          <w:spacing w:val="-1"/>
        </w:rPr>
        <w:t xml:space="preserve"> </w:t>
      </w:r>
      <w:r>
        <w:t>any</w:t>
      </w:r>
      <w:r>
        <w:rPr>
          <w:spacing w:val="-1"/>
        </w:rPr>
        <w:t xml:space="preserve"> </w:t>
      </w:r>
      <w:r>
        <w:t>PHI</w:t>
      </w:r>
      <w:r>
        <w:rPr>
          <w:spacing w:val="-1"/>
        </w:rPr>
        <w:t xml:space="preserve"> </w:t>
      </w:r>
      <w:r>
        <w:t>received or maintained by</w:t>
      </w:r>
      <w:r>
        <w:rPr>
          <w:spacing w:val="-1"/>
        </w:rPr>
        <w:t xml:space="preserve"> </w:t>
      </w:r>
      <w:r>
        <w:t>us prior to</w:t>
      </w:r>
      <w:r>
        <w:rPr>
          <w:spacing w:val="-1"/>
        </w:rPr>
        <w:t xml:space="preserve"> </w:t>
      </w:r>
      <w:r>
        <w:t>that date.</w:t>
      </w:r>
      <w:r>
        <w:rPr>
          <w:spacing w:val="40"/>
        </w:rPr>
        <w:t xml:space="preserve"> </w:t>
      </w:r>
      <w:r>
        <w:t>If a privacy practice is changed, the new version of this notice will be</w:t>
      </w:r>
      <w:r>
        <w:rPr>
          <w:spacing w:val="40"/>
        </w:rPr>
        <w:t xml:space="preserve"> </w:t>
      </w:r>
      <w:r>
        <w:t>provided to all patients for whom SDACC still maintains PHI by posting it in</w:t>
      </w:r>
      <w:r>
        <w:rPr>
          <w:spacing w:val="40"/>
        </w:rPr>
        <w:t xml:space="preserve"> </w:t>
      </w:r>
      <w:r>
        <w:t>the offices of SDACC. Any revised version of this notice will be distributed</w:t>
      </w:r>
      <w:r>
        <w:rPr>
          <w:spacing w:val="40"/>
        </w:rPr>
        <w:t xml:space="preserve"> </w:t>
      </w:r>
      <w:r>
        <w:t>by posting at SDACC’s offices. You may also receive a paper copy of this</w:t>
      </w:r>
      <w:r>
        <w:rPr>
          <w:spacing w:val="40"/>
        </w:rPr>
        <w:t xml:space="preserve"> </w:t>
      </w:r>
      <w:r>
        <w:t>notice or any amendment thereof at any of our offices during normal</w:t>
      </w:r>
      <w:r>
        <w:rPr>
          <w:spacing w:val="40"/>
        </w:rPr>
        <w:t xml:space="preserve"> </w:t>
      </w:r>
      <w:r>
        <w:t>business hours upon request. If you</w:t>
      </w:r>
      <w:r>
        <w:rPr>
          <w:spacing w:val="-1"/>
        </w:rPr>
        <w:t xml:space="preserve"> </w:t>
      </w:r>
      <w:r>
        <w:t>agree to</w:t>
      </w:r>
      <w:r>
        <w:rPr>
          <w:spacing w:val="-1"/>
        </w:rPr>
        <w:t xml:space="preserve"> </w:t>
      </w:r>
      <w:r>
        <w:t>receive electronic</w:t>
      </w:r>
      <w:r>
        <w:rPr>
          <w:spacing w:val="-1"/>
        </w:rPr>
        <w:t xml:space="preserve"> </w:t>
      </w:r>
      <w:r>
        <w:t>notices by</w:t>
      </w:r>
      <w:r>
        <w:rPr>
          <w:spacing w:val="-1"/>
        </w:rPr>
        <w:t xml:space="preserve"> </w:t>
      </w:r>
      <w:r>
        <w:t>e-</w:t>
      </w:r>
      <w:r>
        <w:rPr>
          <w:spacing w:val="40"/>
        </w:rPr>
        <w:t xml:space="preserve"> </w:t>
      </w:r>
      <w:r>
        <w:t>mail, then you ma</w:t>
      </w:r>
      <w:r>
        <w:t>y receive an electronic copy of this notice or any</w:t>
      </w:r>
      <w:r>
        <w:rPr>
          <w:spacing w:val="40"/>
        </w:rPr>
        <w:t xml:space="preserve"> </w:t>
      </w:r>
      <w:r>
        <w:t>amendment thereof by e-mail upon request. Even if you have agreed to</w:t>
      </w:r>
      <w:r>
        <w:rPr>
          <w:spacing w:val="40"/>
        </w:rPr>
        <w:t xml:space="preserve"> </w:t>
      </w:r>
      <w:r>
        <w:t>receive</w:t>
      </w:r>
      <w:r>
        <w:rPr>
          <w:spacing w:val="-2"/>
        </w:rPr>
        <w:t xml:space="preserve"> </w:t>
      </w:r>
      <w:r>
        <w:t>electronic</w:t>
      </w:r>
      <w:r>
        <w:rPr>
          <w:spacing w:val="-3"/>
        </w:rPr>
        <w:t xml:space="preserve"> </w:t>
      </w:r>
      <w:r>
        <w:t>notice,</w:t>
      </w:r>
      <w:r>
        <w:rPr>
          <w:spacing w:val="-2"/>
        </w:rPr>
        <w:t xml:space="preserve"> </w:t>
      </w:r>
      <w:r>
        <w:t>you</w:t>
      </w:r>
      <w:r>
        <w:rPr>
          <w:spacing w:val="-3"/>
        </w:rPr>
        <w:t xml:space="preserve"> </w:t>
      </w:r>
      <w:r>
        <w:t>may</w:t>
      </w:r>
      <w:r>
        <w:rPr>
          <w:spacing w:val="-4"/>
        </w:rPr>
        <w:t xml:space="preserve"> </w:t>
      </w:r>
      <w:r>
        <w:t>still</w:t>
      </w:r>
      <w:r>
        <w:rPr>
          <w:spacing w:val="-3"/>
        </w:rPr>
        <w:t xml:space="preserve"> </w:t>
      </w:r>
      <w:r>
        <w:t>request</w:t>
      </w:r>
      <w:r>
        <w:rPr>
          <w:spacing w:val="-2"/>
        </w:rPr>
        <w:t xml:space="preserve"> </w:t>
      </w:r>
      <w:r>
        <w:t>to</w:t>
      </w:r>
      <w:r>
        <w:rPr>
          <w:spacing w:val="-6"/>
        </w:rPr>
        <w:t xml:space="preserve"> </w:t>
      </w:r>
      <w:r>
        <w:t>receive</w:t>
      </w:r>
      <w:r>
        <w:rPr>
          <w:spacing w:val="-2"/>
        </w:rPr>
        <w:t xml:space="preserve"> </w:t>
      </w:r>
      <w:r>
        <w:t>a</w:t>
      </w:r>
      <w:r>
        <w:rPr>
          <w:spacing w:val="-2"/>
        </w:rPr>
        <w:t xml:space="preserve"> </w:t>
      </w:r>
      <w:r>
        <w:t>paper</w:t>
      </w:r>
      <w:r>
        <w:rPr>
          <w:spacing w:val="-2"/>
        </w:rPr>
        <w:t xml:space="preserve"> </w:t>
      </w:r>
      <w:r>
        <w:t>copy</w:t>
      </w:r>
      <w:r>
        <w:rPr>
          <w:spacing w:val="-4"/>
        </w:rPr>
        <w:t xml:space="preserve"> </w:t>
      </w:r>
      <w:r>
        <w:t>in</w:t>
      </w:r>
      <w:r>
        <w:rPr>
          <w:spacing w:val="-2"/>
        </w:rPr>
        <w:t xml:space="preserve"> </w:t>
      </w:r>
      <w:r>
        <w:t>the</w:t>
      </w:r>
      <w:r>
        <w:rPr>
          <w:spacing w:val="40"/>
        </w:rPr>
        <w:t xml:space="preserve"> </w:t>
      </w:r>
      <w:r>
        <w:t>manner set forth above.</w:t>
      </w:r>
    </w:p>
    <w:p w14:paraId="22FFA8FD" w14:textId="77777777" w:rsidR="00C0602F" w:rsidRDefault="00F03539">
      <w:pPr>
        <w:pStyle w:val="BodyText"/>
      </w:pPr>
      <w:r>
        <w:t>Application of Federal Law: PHI</w:t>
      </w:r>
      <w:r>
        <w:rPr>
          <w:spacing w:val="-1"/>
        </w:rPr>
        <w:t xml:space="preserve"> </w:t>
      </w:r>
      <w:r>
        <w:t>use and disclosure by</w:t>
      </w:r>
      <w:r>
        <w:rPr>
          <w:spacing w:val="-1"/>
        </w:rPr>
        <w:t xml:space="preserve"> </w:t>
      </w:r>
      <w:r>
        <w:t>SDACC is regulated by</w:t>
      </w:r>
      <w:r>
        <w:rPr>
          <w:spacing w:val="40"/>
        </w:rPr>
        <w:t xml:space="preserve"> </w:t>
      </w:r>
      <w:r>
        <w:t>a federal law known as the Health Insurance Portability and Accountability</w:t>
      </w:r>
      <w:r>
        <w:rPr>
          <w:spacing w:val="40"/>
        </w:rPr>
        <w:t xml:space="preserve"> </w:t>
      </w:r>
      <w:r>
        <w:t>Act (“HIPAA”). You may find the federal rules enacted to enforce the</w:t>
      </w:r>
      <w:r>
        <w:rPr>
          <w:spacing w:val="40"/>
        </w:rPr>
        <w:t xml:space="preserve"> </w:t>
      </w:r>
      <w:r>
        <w:t>privacy requirements of HIPAA at 45 Code of Federal Regulations Parts 160</w:t>
      </w:r>
      <w:r>
        <w:rPr>
          <w:spacing w:val="40"/>
        </w:rPr>
        <w:t xml:space="preserve"> </w:t>
      </w:r>
      <w:r>
        <w:t>and</w:t>
      </w:r>
      <w:r>
        <w:rPr>
          <w:spacing w:val="-2"/>
        </w:rPr>
        <w:t xml:space="preserve"> </w:t>
      </w:r>
      <w:r>
        <w:t>164.</w:t>
      </w:r>
      <w:r>
        <w:rPr>
          <w:spacing w:val="-2"/>
        </w:rPr>
        <w:t xml:space="preserve"> </w:t>
      </w:r>
      <w:r>
        <w:t>This</w:t>
      </w:r>
      <w:r>
        <w:rPr>
          <w:spacing w:val="-2"/>
        </w:rPr>
        <w:t xml:space="preserve"> </w:t>
      </w:r>
      <w:r>
        <w:t>notice</w:t>
      </w:r>
      <w:r>
        <w:rPr>
          <w:spacing w:val="-2"/>
        </w:rPr>
        <w:t xml:space="preserve"> </w:t>
      </w:r>
      <w:r>
        <w:t>attempts</w:t>
      </w:r>
      <w:r>
        <w:rPr>
          <w:spacing w:val="-2"/>
        </w:rPr>
        <w:t xml:space="preserve"> </w:t>
      </w:r>
      <w:r>
        <w:t>to</w:t>
      </w:r>
      <w:r>
        <w:rPr>
          <w:spacing w:val="-3"/>
        </w:rPr>
        <w:t xml:space="preserve"> </w:t>
      </w:r>
      <w:r>
        <w:t>summarize our</w:t>
      </w:r>
      <w:r>
        <w:rPr>
          <w:spacing w:val="-2"/>
        </w:rPr>
        <w:t xml:space="preserve"> </w:t>
      </w:r>
      <w:r>
        <w:t>duties</w:t>
      </w:r>
      <w:r>
        <w:rPr>
          <w:spacing w:val="-2"/>
        </w:rPr>
        <w:t xml:space="preserve"> </w:t>
      </w:r>
      <w:r>
        <w:t>and</w:t>
      </w:r>
      <w:r>
        <w:rPr>
          <w:spacing w:val="-2"/>
        </w:rPr>
        <w:t xml:space="preserve"> </w:t>
      </w:r>
      <w:r>
        <w:t>your</w:t>
      </w:r>
      <w:r>
        <w:rPr>
          <w:spacing w:val="-2"/>
        </w:rPr>
        <w:t xml:space="preserve"> </w:t>
      </w:r>
      <w:r>
        <w:t>rights</w:t>
      </w:r>
      <w:r>
        <w:rPr>
          <w:spacing w:val="-2"/>
        </w:rPr>
        <w:t xml:space="preserve"> </w:t>
      </w:r>
      <w:r>
        <w:t>under</w:t>
      </w:r>
      <w:r>
        <w:rPr>
          <w:spacing w:val="40"/>
        </w:rPr>
        <w:t xml:space="preserve"> </w:t>
      </w:r>
      <w:r>
        <w:t>the</w:t>
      </w:r>
      <w:r>
        <w:rPr>
          <w:spacing w:val="21"/>
        </w:rPr>
        <w:t xml:space="preserve"> </w:t>
      </w:r>
      <w:r>
        <w:t>regulations.</w:t>
      </w:r>
      <w:r>
        <w:rPr>
          <w:spacing w:val="21"/>
        </w:rPr>
        <w:t xml:space="preserve"> </w:t>
      </w:r>
      <w:r>
        <w:t>The</w:t>
      </w:r>
      <w:r>
        <w:rPr>
          <w:spacing w:val="21"/>
        </w:rPr>
        <w:t xml:space="preserve"> </w:t>
      </w:r>
      <w:r>
        <w:t>regulations</w:t>
      </w:r>
      <w:r>
        <w:rPr>
          <w:spacing w:val="21"/>
        </w:rPr>
        <w:t xml:space="preserve"> </w:t>
      </w:r>
      <w:r>
        <w:t>will</w:t>
      </w:r>
      <w:r>
        <w:rPr>
          <w:spacing w:val="20"/>
        </w:rPr>
        <w:t xml:space="preserve"> </w:t>
      </w:r>
      <w:r>
        <w:t>supersede</w:t>
      </w:r>
      <w:r>
        <w:rPr>
          <w:spacing w:val="21"/>
        </w:rPr>
        <w:t xml:space="preserve"> </w:t>
      </w:r>
      <w:r>
        <w:t>any</w:t>
      </w:r>
      <w:r>
        <w:rPr>
          <w:spacing w:val="19"/>
        </w:rPr>
        <w:t xml:space="preserve"> </w:t>
      </w:r>
      <w:r>
        <w:t>discrepancy</w:t>
      </w:r>
      <w:r>
        <w:rPr>
          <w:spacing w:val="19"/>
        </w:rPr>
        <w:t xml:space="preserve"> </w:t>
      </w:r>
      <w:r>
        <w:t>between</w:t>
      </w:r>
    </w:p>
    <w:p w14:paraId="4502A6F6" w14:textId="77777777" w:rsidR="00C0602F" w:rsidRDefault="00F03539">
      <w:pPr>
        <w:pStyle w:val="BodyText"/>
        <w:spacing w:before="57"/>
        <w:ind w:right="40"/>
      </w:pPr>
      <w:r>
        <w:rPr>
          <w:b w:val="0"/>
        </w:rPr>
        <w:br w:type="column"/>
      </w:r>
      <w:r>
        <w:t>the information in this notice and the regulations. This notice and summary</w:t>
      </w:r>
      <w:r>
        <w:rPr>
          <w:spacing w:val="40"/>
        </w:rPr>
        <w:t xml:space="preserve"> </w:t>
      </w:r>
      <w:proofErr w:type="gramStart"/>
      <w:r>
        <w:t>is</w:t>
      </w:r>
      <w:proofErr w:type="gramEnd"/>
      <w:r>
        <w:t xml:space="preserve"> not intended as and should not be treated as legal advice.</w:t>
      </w:r>
    </w:p>
    <w:p w14:paraId="11CBF5ED" w14:textId="77777777" w:rsidR="00C0602F" w:rsidRDefault="00F03539">
      <w:pPr>
        <w:pStyle w:val="BodyText"/>
        <w:ind w:right="39"/>
      </w:pPr>
      <w:r>
        <w:t>Minimum Necessary Standard: When using or disclosing PHI or when</w:t>
      </w:r>
      <w:r>
        <w:rPr>
          <w:spacing w:val="40"/>
        </w:rPr>
        <w:t xml:space="preserve"> </w:t>
      </w:r>
      <w:r>
        <w:t>requesting PHI from another covered entity, SDACC will make reasonable</w:t>
      </w:r>
      <w:r>
        <w:rPr>
          <w:spacing w:val="40"/>
        </w:rPr>
        <w:t xml:space="preserve"> </w:t>
      </w:r>
      <w:r>
        <w:t>efforts not to use, disclose or request more than the minimum amount of</w:t>
      </w:r>
      <w:r>
        <w:rPr>
          <w:spacing w:val="40"/>
        </w:rPr>
        <w:t xml:space="preserve"> </w:t>
      </w:r>
      <w:r>
        <w:t>PHI necessary to accomplish the intended purpose of the use, disclosure or</w:t>
      </w:r>
      <w:r>
        <w:rPr>
          <w:spacing w:val="40"/>
        </w:rPr>
        <w:t xml:space="preserve"> </w:t>
      </w:r>
      <w:r>
        <w:t>request, taking into consideration practical and technological limitations.</w:t>
      </w:r>
      <w:r>
        <w:rPr>
          <w:spacing w:val="40"/>
        </w:rPr>
        <w:t xml:space="preserve"> </w:t>
      </w:r>
      <w:r>
        <w:t>However, the minimum necessary standard will not apply in the following</w:t>
      </w:r>
      <w:r>
        <w:rPr>
          <w:spacing w:val="40"/>
        </w:rPr>
        <w:t xml:space="preserve"> </w:t>
      </w:r>
      <w:r>
        <w:rPr>
          <w:spacing w:val="-2"/>
        </w:rPr>
        <w:t>situations:</w:t>
      </w:r>
    </w:p>
    <w:p w14:paraId="58A62E4F" w14:textId="77777777" w:rsidR="00C0602F" w:rsidRDefault="00F03539">
      <w:pPr>
        <w:pStyle w:val="ListParagraph"/>
        <w:numPr>
          <w:ilvl w:val="0"/>
          <w:numId w:val="8"/>
        </w:numPr>
        <w:tabs>
          <w:tab w:val="left" w:pos="580"/>
        </w:tabs>
        <w:ind w:right="40" w:firstLine="0"/>
        <w:rPr>
          <w:b/>
          <w:sz w:val="13"/>
        </w:rPr>
      </w:pPr>
      <w:r>
        <w:rPr>
          <w:b/>
          <w:sz w:val="13"/>
        </w:rPr>
        <w:t>disclosures</w:t>
      </w:r>
      <w:r>
        <w:rPr>
          <w:b/>
          <w:spacing w:val="36"/>
          <w:sz w:val="13"/>
        </w:rPr>
        <w:t xml:space="preserve"> </w:t>
      </w:r>
      <w:r>
        <w:rPr>
          <w:b/>
          <w:sz w:val="13"/>
        </w:rPr>
        <w:t>to</w:t>
      </w:r>
      <w:r>
        <w:rPr>
          <w:b/>
          <w:spacing w:val="35"/>
          <w:sz w:val="13"/>
        </w:rPr>
        <w:t xml:space="preserve"> </w:t>
      </w:r>
      <w:r>
        <w:rPr>
          <w:b/>
          <w:sz w:val="13"/>
        </w:rPr>
        <w:t>or</w:t>
      </w:r>
      <w:r>
        <w:rPr>
          <w:b/>
          <w:spacing w:val="36"/>
          <w:sz w:val="13"/>
        </w:rPr>
        <w:t xml:space="preserve"> </w:t>
      </w:r>
      <w:r>
        <w:rPr>
          <w:b/>
          <w:sz w:val="13"/>
        </w:rPr>
        <w:t>requests</w:t>
      </w:r>
      <w:r>
        <w:rPr>
          <w:b/>
          <w:spacing w:val="36"/>
          <w:sz w:val="13"/>
        </w:rPr>
        <w:t xml:space="preserve"> </w:t>
      </w:r>
      <w:r>
        <w:rPr>
          <w:b/>
          <w:sz w:val="13"/>
        </w:rPr>
        <w:t>by</w:t>
      </w:r>
      <w:r>
        <w:rPr>
          <w:b/>
          <w:spacing w:val="34"/>
          <w:sz w:val="13"/>
        </w:rPr>
        <w:t xml:space="preserve"> </w:t>
      </w:r>
      <w:r>
        <w:rPr>
          <w:b/>
          <w:sz w:val="13"/>
        </w:rPr>
        <w:t>a</w:t>
      </w:r>
      <w:r>
        <w:rPr>
          <w:b/>
          <w:spacing w:val="36"/>
          <w:sz w:val="13"/>
        </w:rPr>
        <w:t xml:space="preserve"> </w:t>
      </w:r>
      <w:r>
        <w:rPr>
          <w:b/>
          <w:sz w:val="13"/>
        </w:rPr>
        <w:t>health</w:t>
      </w:r>
      <w:r>
        <w:rPr>
          <w:b/>
          <w:spacing w:val="36"/>
          <w:sz w:val="13"/>
        </w:rPr>
        <w:t xml:space="preserve"> </w:t>
      </w:r>
      <w:r>
        <w:rPr>
          <w:b/>
          <w:sz w:val="13"/>
        </w:rPr>
        <w:t>care</w:t>
      </w:r>
      <w:r>
        <w:rPr>
          <w:b/>
          <w:spacing w:val="36"/>
          <w:sz w:val="13"/>
        </w:rPr>
        <w:t xml:space="preserve"> </w:t>
      </w:r>
      <w:r>
        <w:rPr>
          <w:b/>
          <w:sz w:val="13"/>
        </w:rPr>
        <w:t>provider</w:t>
      </w:r>
      <w:r>
        <w:rPr>
          <w:b/>
          <w:spacing w:val="36"/>
          <w:sz w:val="13"/>
        </w:rPr>
        <w:t xml:space="preserve"> </w:t>
      </w:r>
      <w:r>
        <w:rPr>
          <w:b/>
          <w:sz w:val="13"/>
        </w:rPr>
        <w:t>for</w:t>
      </w:r>
      <w:r>
        <w:rPr>
          <w:b/>
          <w:spacing w:val="36"/>
          <w:sz w:val="13"/>
        </w:rPr>
        <w:t xml:space="preserve"> </w:t>
      </w:r>
      <w:r>
        <w:rPr>
          <w:b/>
          <w:sz w:val="13"/>
        </w:rPr>
        <w:t>treatment</w:t>
      </w:r>
      <w:r>
        <w:rPr>
          <w:b/>
          <w:spacing w:val="40"/>
          <w:sz w:val="13"/>
        </w:rPr>
        <w:t xml:space="preserve"> </w:t>
      </w:r>
      <w:r>
        <w:rPr>
          <w:b/>
          <w:spacing w:val="-2"/>
          <w:sz w:val="13"/>
        </w:rPr>
        <w:t>purposes;</w:t>
      </w:r>
    </w:p>
    <w:p w14:paraId="7A4B62CA" w14:textId="77777777" w:rsidR="00C0602F" w:rsidRDefault="00F03539">
      <w:pPr>
        <w:pStyle w:val="ListParagraph"/>
        <w:numPr>
          <w:ilvl w:val="0"/>
          <w:numId w:val="8"/>
        </w:numPr>
        <w:tabs>
          <w:tab w:val="left" w:pos="549"/>
        </w:tabs>
        <w:spacing w:line="158" w:lineRule="exact"/>
        <w:ind w:left="549" w:right="0" w:hanging="190"/>
        <w:rPr>
          <w:b/>
          <w:sz w:val="13"/>
        </w:rPr>
      </w:pPr>
      <w:r>
        <w:rPr>
          <w:b/>
          <w:sz w:val="13"/>
        </w:rPr>
        <w:t>uses</w:t>
      </w:r>
      <w:r>
        <w:rPr>
          <w:b/>
          <w:spacing w:val="-4"/>
          <w:sz w:val="13"/>
        </w:rPr>
        <w:t xml:space="preserve"> </w:t>
      </w:r>
      <w:r>
        <w:rPr>
          <w:b/>
          <w:sz w:val="13"/>
        </w:rPr>
        <w:t>or</w:t>
      </w:r>
      <w:r>
        <w:rPr>
          <w:b/>
          <w:spacing w:val="-4"/>
          <w:sz w:val="13"/>
        </w:rPr>
        <w:t xml:space="preserve"> </w:t>
      </w:r>
      <w:r>
        <w:rPr>
          <w:b/>
          <w:sz w:val="13"/>
        </w:rPr>
        <w:t>disclosures</w:t>
      </w:r>
      <w:r>
        <w:rPr>
          <w:b/>
          <w:spacing w:val="-4"/>
          <w:sz w:val="13"/>
        </w:rPr>
        <w:t xml:space="preserve"> </w:t>
      </w:r>
      <w:r>
        <w:rPr>
          <w:b/>
          <w:sz w:val="13"/>
        </w:rPr>
        <w:t>made</w:t>
      </w:r>
      <w:r>
        <w:rPr>
          <w:b/>
          <w:spacing w:val="-6"/>
          <w:sz w:val="13"/>
        </w:rPr>
        <w:t xml:space="preserve"> </w:t>
      </w:r>
      <w:r>
        <w:rPr>
          <w:b/>
          <w:sz w:val="13"/>
        </w:rPr>
        <w:t>to</w:t>
      </w:r>
      <w:r>
        <w:rPr>
          <w:b/>
          <w:spacing w:val="-5"/>
          <w:sz w:val="13"/>
        </w:rPr>
        <w:t xml:space="preserve"> </w:t>
      </w:r>
      <w:r>
        <w:rPr>
          <w:b/>
          <w:sz w:val="13"/>
        </w:rPr>
        <w:t>you</w:t>
      </w:r>
      <w:r>
        <w:rPr>
          <w:b/>
          <w:spacing w:val="-5"/>
          <w:sz w:val="13"/>
        </w:rPr>
        <w:t xml:space="preserve"> </w:t>
      </w:r>
      <w:r>
        <w:rPr>
          <w:b/>
          <w:sz w:val="13"/>
        </w:rPr>
        <w:t>or</w:t>
      </w:r>
      <w:r>
        <w:rPr>
          <w:b/>
          <w:spacing w:val="-4"/>
          <w:sz w:val="13"/>
        </w:rPr>
        <w:t xml:space="preserve"> </w:t>
      </w:r>
      <w:r>
        <w:rPr>
          <w:b/>
          <w:sz w:val="13"/>
        </w:rPr>
        <w:t>authorized</w:t>
      </w:r>
      <w:r>
        <w:rPr>
          <w:b/>
          <w:spacing w:val="-4"/>
          <w:sz w:val="13"/>
        </w:rPr>
        <w:t xml:space="preserve"> </w:t>
      </w:r>
      <w:r>
        <w:rPr>
          <w:b/>
          <w:sz w:val="13"/>
        </w:rPr>
        <w:t>by</w:t>
      </w:r>
      <w:r>
        <w:rPr>
          <w:b/>
          <w:spacing w:val="-5"/>
          <w:sz w:val="13"/>
        </w:rPr>
        <w:t xml:space="preserve"> </w:t>
      </w:r>
      <w:r>
        <w:rPr>
          <w:b/>
          <w:spacing w:val="-4"/>
          <w:sz w:val="13"/>
        </w:rPr>
        <w:t>you;</w:t>
      </w:r>
    </w:p>
    <w:p w14:paraId="3919D446" w14:textId="77777777" w:rsidR="00C0602F" w:rsidRDefault="00F03539">
      <w:pPr>
        <w:pStyle w:val="ListParagraph"/>
        <w:numPr>
          <w:ilvl w:val="0"/>
          <w:numId w:val="8"/>
        </w:numPr>
        <w:tabs>
          <w:tab w:val="left" w:pos="541"/>
        </w:tabs>
        <w:spacing w:line="242" w:lineRule="auto"/>
        <w:ind w:right="38" w:firstLine="0"/>
        <w:rPr>
          <w:b/>
          <w:sz w:val="13"/>
        </w:rPr>
      </w:pPr>
      <w:r>
        <w:rPr>
          <w:b/>
          <w:sz w:val="13"/>
        </w:rPr>
        <w:t>disclosures made to the Secretary of the U.S. Department of Health and</w:t>
      </w:r>
      <w:r>
        <w:rPr>
          <w:b/>
          <w:spacing w:val="40"/>
          <w:sz w:val="13"/>
        </w:rPr>
        <w:t xml:space="preserve"> </w:t>
      </w:r>
      <w:r>
        <w:rPr>
          <w:b/>
          <w:sz w:val="13"/>
        </w:rPr>
        <w:t>Human</w:t>
      </w:r>
      <w:r>
        <w:rPr>
          <w:b/>
          <w:spacing w:val="-8"/>
          <w:sz w:val="13"/>
        </w:rPr>
        <w:t xml:space="preserve"> </w:t>
      </w:r>
      <w:r>
        <w:rPr>
          <w:b/>
          <w:sz w:val="13"/>
        </w:rPr>
        <w:t>Services;</w:t>
      </w:r>
    </w:p>
    <w:p w14:paraId="2EF142B2" w14:textId="77777777" w:rsidR="00C0602F" w:rsidRDefault="00F03539">
      <w:pPr>
        <w:pStyle w:val="ListParagraph"/>
        <w:numPr>
          <w:ilvl w:val="0"/>
          <w:numId w:val="8"/>
        </w:numPr>
        <w:tabs>
          <w:tab w:val="left" w:pos="549"/>
        </w:tabs>
        <w:spacing w:line="157" w:lineRule="exact"/>
        <w:ind w:left="549" w:right="0" w:hanging="190"/>
        <w:rPr>
          <w:b/>
          <w:sz w:val="13"/>
        </w:rPr>
      </w:pPr>
      <w:r>
        <w:rPr>
          <w:b/>
          <w:sz w:val="13"/>
        </w:rPr>
        <w:t>uses</w:t>
      </w:r>
      <w:r>
        <w:rPr>
          <w:b/>
          <w:spacing w:val="-4"/>
          <w:sz w:val="13"/>
        </w:rPr>
        <w:t xml:space="preserve"> </w:t>
      </w:r>
      <w:r>
        <w:rPr>
          <w:b/>
          <w:sz w:val="13"/>
        </w:rPr>
        <w:t>or</w:t>
      </w:r>
      <w:r>
        <w:rPr>
          <w:b/>
          <w:spacing w:val="-3"/>
          <w:sz w:val="13"/>
        </w:rPr>
        <w:t xml:space="preserve"> </w:t>
      </w:r>
      <w:r>
        <w:rPr>
          <w:b/>
          <w:sz w:val="13"/>
        </w:rPr>
        <w:t>disclosures</w:t>
      </w:r>
      <w:r>
        <w:rPr>
          <w:b/>
          <w:spacing w:val="-5"/>
          <w:sz w:val="13"/>
        </w:rPr>
        <w:t xml:space="preserve"> </w:t>
      </w:r>
      <w:r>
        <w:rPr>
          <w:b/>
          <w:sz w:val="13"/>
        </w:rPr>
        <w:t>that</w:t>
      </w:r>
      <w:r>
        <w:rPr>
          <w:b/>
          <w:spacing w:val="-5"/>
          <w:sz w:val="13"/>
        </w:rPr>
        <w:t xml:space="preserve"> </w:t>
      </w:r>
      <w:r>
        <w:rPr>
          <w:b/>
          <w:sz w:val="13"/>
        </w:rPr>
        <w:t>are</w:t>
      </w:r>
      <w:r>
        <w:rPr>
          <w:b/>
          <w:spacing w:val="-3"/>
          <w:sz w:val="13"/>
        </w:rPr>
        <w:t xml:space="preserve"> </w:t>
      </w:r>
      <w:r>
        <w:rPr>
          <w:b/>
          <w:sz w:val="13"/>
        </w:rPr>
        <w:t>required</w:t>
      </w:r>
      <w:r>
        <w:rPr>
          <w:b/>
          <w:spacing w:val="-3"/>
          <w:sz w:val="13"/>
        </w:rPr>
        <w:t xml:space="preserve"> </w:t>
      </w:r>
      <w:r>
        <w:rPr>
          <w:b/>
          <w:sz w:val="13"/>
        </w:rPr>
        <w:t>by</w:t>
      </w:r>
      <w:r>
        <w:rPr>
          <w:b/>
          <w:spacing w:val="-5"/>
          <w:sz w:val="13"/>
        </w:rPr>
        <w:t xml:space="preserve"> </w:t>
      </w:r>
      <w:r>
        <w:rPr>
          <w:b/>
          <w:sz w:val="13"/>
        </w:rPr>
        <w:t>law;</w:t>
      </w:r>
      <w:r>
        <w:rPr>
          <w:b/>
          <w:spacing w:val="-5"/>
          <w:sz w:val="13"/>
        </w:rPr>
        <w:t xml:space="preserve"> and</w:t>
      </w:r>
    </w:p>
    <w:p w14:paraId="78986227" w14:textId="77777777" w:rsidR="00C0602F" w:rsidRDefault="00F03539">
      <w:pPr>
        <w:pStyle w:val="ListParagraph"/>
        <w:numPr>
          <w:ilvl w:val="0"/>
          <w:numId w:val="8"/>
        </w:numPr>
        <w:tabs>
          <w:tab w:val="left" w:pos="561"/>
        </w:tabs>
        <w:ind w:firstLine="0"/>
        <w:rPr>
          <w:b/>
          <w:sz w:val="13"/>
        </w:rPr>
      </w:pPr>
      <w:r>
        <w:rPr>
          <w:b/>
          <w:sz w:val="13"/>
        </w:rPr>
        <w:t>uses</w:t>
      </w:r>
      <w:r>
        <w:rPr>
          <w:b/>
          <w:spacing w:val="14"/>
          <w:sz w:val="13"/>
        </w:rPr>
        <w:t xml:space="preserve"> </w:t>
      </w:r>
      <w:r>
        <w:rPr>
          <w:b/>
          <w:sz w:val="13"/>
        </w:rPr>
        <w:t>or</w:t>
      </w:r>
      <w:r>
        <w:rPr>
          <w:b/>
          <w:spacing w:val="13"/>
          <w:sz w:val="13"/>
        </w:rPr>
        <w:t xml:space="preserve"> </w:t>
      </w:r>
      <w:r>
        <w:rPr>
          <w:b/>
          <w:sz w:val="13"/>
        </w:rPr>
        <w:t>disclosures</w:t>
      </w:r>
      <w:r>
        <w:rPr>
          <w:b/>
          <w:spacing w:val="14"/>
          <w:sz w:val="13"/>
        </w:rPr>
        <w:t xml:space="preserve"> </w:t>
      </w:r>
      <w:r>
        <w:rPr>
          <w:b/>
          <w:sz w:val="13"/>
        </w:rPr>
        <w:t>that</w:t>
      </w:r>
      <w:r>
        <w:rPr>
          <w:b/>
          <w:spacing w:val="14"/>
          <w:sz w:val="13"/>
        </w:rPr>
        <w:t xml:space="preserve"> </w:t>
      </w:r>
      <w:r>
        <w:rPr>
          <w:b/>
          <w:sz w:val="13"/>
        </w:rPr>
        <w:t>are</w:t>
      </w:r>
      <w:r>
        <w:rPr>
          <w:b/>
          <w:spacing w:val="14"/>
          <w:sz w:val="13"/>
        </w:rPr>
        <w:t xml:space="preserve"> </w:t>
      </w:r>
      <w:r>
        <w:rPr>
          <w:b/>
          <w:sz w:val="13"/>
        </w:rPr>
        <w:t>required</w:t>
      </w:r>
      <w:r>
        <w:rPr>
          <w:b/>
          <w:spacing w:val="14"/>
          <w:sz w:val="13"/>
        </w:rPr>
        <w:t xml:space="preserve"> </w:t>
      </w:r>
      <w:r>
        <w:rPr>
          <w:b/>
          <w:sz w:val="13"/>
        </w:rPr>
        <w:t>for</w:t>
      </w:r>
      <w:r>
        <w:rPr>
          <w:b/>
          <w:spacing w:val="13"/>
          <w:sz w:val="13"/>
        </w:rPr>
        <w:t xml:space="preserve"> </w:t>
      </w:r>
      <w:r>
        <w:rPr>
          <w:b/>
          <w:sz w:val="13"/>
        </w:rPr>
        <w:t>SDACC's</w:t>
      </w:r>
      <w:r>
        <w:rPr>
          <w:b/>
          <w:spacing w:val="14"/>
          <w:sz w:val="13"/>
        </w:rPr>
        <w:t xml:space="preserve"> </w:t>
      </w:r>
      <w:r>
        <w:rPr>
          <w:b/>
          <w:sz w:val="13"/>
        </w:rPr>
        <w:t>compliance</w:t>
      </w:r>
      <w:r>
        <w:rPr>
          <w:b/>
          <w:spacing w:val="14"/>
          <w:sz w:val="13"/>
        </w:rPr>
        <w:t xml:space="preserve"> </w:t>
      </w:r>
      <w:r>
        <w:rPr>
          <w:b/>
          <w:sz w:val="13"/>
        </w:rPr>
        <w:t>with</w:t>
      </w:r>
      <w:r>
        <w:rPr>
          <w:b/>
          <w:spacing w:val="14"/>
          <w:sz w:val="13"/>
        </w:rPr>
        <w:t xml:space="preserve"> </w:t>
      </w:r>
      <w:r>
        <w:rPr>
          <w:b/>
          <w:sz w:val="13"/>
        </w:rPr>
        <w:t>the</w:t>
      </w:r>
      <w:r>
        <w:rPr>
          <w:b/>
          <w:spacing w:val="40"/>
          <w:sz w:val="13"/>
        </w:rPr>
        <w:t xml:space="preserve"> </w:t>
      </w:r>
      <w:r>
        <w:rPr>
          <w:b/>
          <w:sz w:val="13"/>
        </w:rPr>
        <w:t>HIPAA legal regulations.</w:t>
      </w:r>
    </w:p>
    <w:p w14:paraId="08FA7AEA" w14:textId="77777777" w:rsidR="00C0602F" w:rsidRPr="00122C2B" w:rsidRDefault="00F03539">
      <w:pPr>
        <w:pStyle w:val="BodyText"/>
      </w:pPr>
      <w:r>
        <w:t>Applicability: This notice does not apply to information that has been de</w:t>
      </w:r>
      <w:proofErr w:type="gramStart"/>
      <w:r>
        <w:t>-</w:t>
      </w:r>
      <w:r>
        <w:rPr>
          <w:spacing w:val="40"/>
        </w:rPr>
        <w:t xml:space="preserve"> </w:t>
      </w:r>
      <w:r>
        <w:t>identified</w:t>
      </w:r>
      <w:proofErr w:type="gramEnd"/>
      <w:r>
        <w:t>.</w:t>
      </w:r>
      <w:r>
        <w:rPr>
          <w:spacing w:val="-1"/>
        </w:rPr>
        <w:t xml:space="preserve"> </w:t>
      </w:r>
      <w:r>
        <w:t>De-identified</w:t>
      </w:r>
      <w:r>
        <w:rPr>
          <w:spacing w:val="-2"/>
        </w:rPr>
        <w:t xml:space="preserve"> </w:t>
      </w:r>
      <w:r>
        <w:t>information</w:t>
      </w:r>
      <w:r>
        <w:rPr>
          <w:spacing w:val="-2"/>
        </w:rPr>
        <w:t xml:space="preserve"> </w:t>
      </w:r>
      <w:r>
        <w:t>is</w:t>
      </w:r>
      <w:r>
        <w:rPr>
          <w:spacing w:val="-2"/>
        </w:rPr>
        <w:t xml:space="preserve"> </w:t>
      </w:r>
      <w:r>
        <w:t>information</w:t>
      </w:r>
      <w:r>
        <w:rPr>
          <w:spacing w:val="-2"/>
        </w:rPr>
        <w:t xml:space="preserve"> </w:t>
      </w:r>
      <w:r>
        <w:t>that</w:t>
      </w:r>
      <w:r>
        <w:rPr>
          <w:spacing w:val="-1"/>
        </w:rPr>
        <w:t xml:space="preserve"> </w:t>
      </w:r>
      <w:r>
        <w:t>does</w:t>
      </w:r>
      <w:r>
        <w:rPr>
          <w:spacing w:val="-3"/>
        </w:rPr>
        <w:t xml:space="preserve"> </w:t>
      </w:r>
      <w:r>
        <w:t>not</w:t>
      </w:r>
      <w:r>
        <w:rPr>
          <w:spacing w:val="-1"/>
        </w:rPr>
        <w:t xml:space="preserve"> </w:t>
      </w:r>
      <w:r>
        <w:t>identify</w:t>
      </w:r>
      <w:r>
        <w:rPr>
          <w:spacing w:val="-3"/>
        </w:rPr>
        <w:t xml:space="preserve"> </w:t>
      </w:r>
      <w:r>
        <w:t>an</w:t>
      </w:r>
      <w:r>
        <w:rPr>
          <w:spacing w:val="40"/>
        </w:rPr>
        <w:t xml:space="preserve"> </w:t>
      </w:r>
      <w:r>
        <w:t>individual and with respect to which there is no reasonable basis to believe</w:t>
      </w:r>
      <w:r>
        <w:rPr>
          <w:spacing w:val="40"/>
        </w:rPr>
        <w:t xml:space="preserve"> </w:t>
      </w:r>
      <w:r>
        <w:t>that the information can be used to identify an individual. Such information</w:t>
      </w:r>
      <w:r>
        <w:rPr>
          <w:spacing w:val="40"/>
        </w:rPr>
        <w:t xml:space="preserve"> </w:t>
      </w:r>
      <w:r>
        <w:t>is</w:t>
      </w:r>
      <w:r>
        <w:rPr>
          <w:spacing w:val="-1"/>
        </w:rPr>
        <w:t xml:space="preserve"> </w:t>
      </w:r>
      <w:r>
        <w:t>not individually identifiable</w:t>
      </w:r>
      <w:r>
        <w:rPr>
          <w:spacing w:val="-1"/>
        </w:rPr>
        <w:t xml:space="preserve"> </w:t>
      </w:r>
      <w:r>
        <w:t>health</w:t>
      </w:r>
      <w:r>
        <w:rPr>
          <w:spacing w:val="-1"/>
        </w:rPr>
        <w:t xml:space="preserve"> </w:t>
      </w:r>
      <w:r>
        <w:t>information</w:t>
      </w:r>
      <w:r>
        <w:rPr>
          <w:spacing w:val="-1"/>
        </w:rPr>
        <w:t xml:space="preserve"> </w:t>
      </w:r>
      <w:r>
        <w:t>and</w:t>
      </w:r>
      <w:r>
        <w:rPr>
          <w:spacing w:val="-3"/>
        </w:rPr>
        <w:t xml:space="preserve"> </w:t>
      </w:r>
      <w:r>
        <w:t>will</w:t>
      </w:r>
      <w:r>
        <w:rPr>
          <w:spacing w:val="-1"/>
        </w:rPr>
        <w:t xml:space="preserve"> </w:t>
      </w:r>
      <w:r>
        <w:t>not constitute</w:t>
      </w:r>
      <w:r>
        <w:rPr>
          <w:spacing w:val="-1"/>
        </w:rPr>
        <w:t xml:space="preserve"> </w:t>
      </w:r>
      <w:r>
        <w:t>PHI</w:t>
      </w:r>
      <w:r>
        <w:rPr>
          <w:spacing w:val="40"/>
        </w:rPr>
        <w:t xml:space="preserve"> </w:t>
      </w:r>
      <w:r w:rsidRPr="00122C2B">
        <w:t>for purposes of this notice.</w:t>
      </w:r>
    </w:p>
    <w:p w14:paraId="0C4A2985" w14:textId="77777777" w:rsidR="00C0602F" w:rsidRPr="00122C2B" w:rsidRDefault="00F03539">
      <w:pPr>
        <w:pStyle w:val="BodyText"/>
        <w:ind w:right="0"/>
      </w:pPr>
      <w:r w:rsidRPr="00122C2B">
        <w:t>USES</w:t>
      </w:r>
      <w:r w:rsidRPr="00122C2B">
        <w:rPr>
          <w:spacing w:val="-7"/>
        </w:rPr>
        <w:t xml:space="preserve"> </w:t>
      </w:r>
      <w:r w:rsidRPr="00122C2B">
        <w:t>AND</w:t>
      </w:r>
      <w:r w:rsidRPr="00122C2B">
        <w:rPr>
          <w:spacing w:val="-5"/>
        </w:rPr>
        <w:t xml:space="preserve"> </w:t>
      </w:r>
      <w:r w:rsidRPr="00122C2B">
        <w:t>DISCLOSURES</w:t>
      </w:r>
      <w:r w:rsidRPr="00122C2B">
        <w:rPr>
          <w:spacing w:val="-6"/>
        </w:rPr>
        <w:t xml:space="preserve"> </w:t>
      </w:r>
      <w:r w:rsidRPr="00122C2B">
        <w:t>OF</w:t>
      </w:r>
      <w:r w:rsidRPr="00122C2B">
        <w:rPr>
          <w:spacing w:val="-5"/>
        </w:rPr>
        <w:t xml:space="preserve"> </w:t>
      </w:r>
      <w:r w:rsidRPr="00122C2B">
        <w:t>YOUR</w:t>
      </w:r>
      <w:r w:rsidRPr="00122C2B">
        <w:rPr>
          <w:spacing w:val="-6"/>
        </w:rPr>
        <w:t xml:space="preserve"> </w:t>
      </w:r>
      <w:r w:rsidRPr="00122C2B">
        <w:t>PERSONAL</w:t>
      </w:r>
      <w:r w:rsidRPr="00122C2B">
        <w:rPr>
          <w:spacing w:val="-6"/>
        </w:rPr>
        <w:t xml:space="preserve"> </w:t>
      </w:r>
      <w:r w:rsidRPr="00122C2B">
        <w:t>HEALTH</w:t>
      </w:r>
      <w:r w:rsidRPr="00122C2B">
        <w:rPr>
          <w:spacing w:val="-7"/>
        </w:rPr>
        <w:t xml:space="preserve"> </w:t>
      </w:r>
      <w:r w:rsidRPr="00122C2B">
        <w:rPr>
          <w:spacing w:val="-2"/>
        </w:rPr>
        <w:t>INFORMATION</w:t>
      </w:r>
    </w:p>
    <w:p w14:paraId="142783DF" w14:textId="28B5E085" w:rsidR="00C0602F" w:rsidRPr="00122C2B" w:rsidRDefault="00F03539">
      <w:pPr>
        <w:pStyle w:val="ListParagraph"/>
        <w:numPr>
          <w:ilvl w:val="1"/>
          <w:numId w:val="8"/>
        </w:numPr>
        <w:tabs>
          <w:tab w:val="left" w:pos="1077"/>
          <w:tab w:val="left" w:pos="1079"/>
        </w:tabs>
        <w:ind w:right="38"/>
        <w:rPr>
          <w:b/>
          <w:sz w:val="13"/>
        </w:rPr>
      </w:pPr>
      <w:r w:rsidRPr="00122C2B">
        <w:rPr>
          <w:b/>
          <w:sz w:val="13"/>
        </w:rPr>
        <w:t>Your Authorization. Except for the uses and disclosures</w:t>
      </w:r>
      <w:r w:rsidRPr="00122C2B">
        <w:rPr>
          <w:b/>
          <w:spacing w:val="40"/>
          <w:sz w:val="13"/>
        </w:rPr>
        <w:t xml:space="preserve"> </w:t>
      </w:r>
      <w:r w:rsidRPr="00122C2B">
        <w:rPr>
          <w:b/>
          <w:sz w:val="13"/>
        </w:rPr>
        <w:t>outlined below in the following sections, we will not use or</w:t>
      </w:r>
      <w:r w:rsidRPr="00122C2B">
        <w:rPr>
          <w:b/>
          <w:spacing w:val="40"/>
          <w:sz w:val="13"/>
        </w:rPr>
        <w:t xml:space="preserve"> </w:t>
      </w:r>
      <w:r w:rsidRPr="00122C2B">
        <w:rPr>
          <w:b/>
          <w:sz w:val="13"/>
        </w:rPr>
        <w:t>disclose your PHI for any purpose unless you have signed a</w:t>
      </w:r>
      <w:r w:rsidRPr="00122C2B">
        <w:rPr>
          <w:b/>
          <w:spacing w:val="40"/>
          <w:sz w:val="13"/>
        </w:rPr>
        <w:t xml:space="preserve"> </w:t>
      </w:r>
      <w:r w:rsidRPr="00122C2B">
        <w:rPr>
          <w:b/>
          <w:sz w:val="13"/>
        </w:rPr>
        <w:t>form authorizing the use or disclosure. You have the right to</w:t>
      </w:r>
      <w:r w:rsidRPr="00122C2B">
        <w:rPr>
          <w:b/>
          <w:spacing w:val="40"/>
          <w:sz w:val="13"/>
        </w:rPr>
        <w:t xml:space="preserve"> </w:t>
      </w:r>
      <w:r w:rsidRPr="00122C2B">
        <w:rPr>
          <w:b/>
          <w:sz w:val="13"/>
        </w:rPr>
        <w:t>revoke that authorization in writing unless we have taken any</w:t>
      </w:r>
      <w:r w:rsidRPr="00122C2B">
        <w:rPr>
          <w:b/>
          <w:spacing w:val="40"/>
          <w:sz w:val="13"/>
        </w:rPr>
        <w:t xml:space="preserve"> </w:t>
      </w:r>
      <w:r w:rsidRPr="00122C2B">
        <w:rPr>
          <w:b/>
          <w:sz w:val="13"/>
        </w:rPr>
        <w:t xml:space="preserve">action in reliance on the authorization. Such revocation </w:t>
      </w:r>
      <w:proofErr w:type="gramStart"/>
      <w:r w:rsidRPr="00122C2B">
        <w:rPr>
          <w:b/>
          <w:sz w:val="13"/>
        </w:rPr>
        <w:t>shall</w:t>
      </w:r>
      <w:proofErr w:type="gramEnd"/>
      <w:r w:rsidRPr="00122C2B">
        <w:rPr>
          <w:b/>
          <w:spacing w:val="40"/>
          <w:sz w:val="13"/>
        </w:rPr>
        <w:t xml:space="preserve"> </w:t>
      </w:r>
      <w:r w:rsidRPr="00122C2B">
        <w:rPr>
          <w:b/>
          <w:sz w:val="13"/>
        </w:rPr>
        <w:t>not be effective as to prior disclosures or actions taken in</w:t>
      </w:r>
      <w:r w:rsidRPr="00122C2B">
        <w:rPr>
          <w:b/>
          <w:spacing w:val="40"/>
          <w:sz w:val="13"/>
        </w:rPr>
        <w:t xml:space="preserve"> </w:t>
      </w:r>
      <w:r w:rsidRPr="00122C2B">
        <w:rPr>
          <w:b/>
          <w:sz w:val="13"/>
        </w:rPr>
        <w:t>reliance upon the authorization and shall not be effective until</w:t>
      </w:r>
      <w:r w:rsidRPr="00122C2B">
        <w:rPr>
          <w:b/>
          <w:spacing w:val="40"/>
          <w:sz w:val="13"/>
        </w:rPr>
        <w:t xml:space="preserve"> </w:t>
      </w:r>
      <w:r w:rsidRPr="00122C2B">
        <w:rPr>
          <w:b/>
          <w:sz w:val="13"/>
        </w:rPr>
        <w:t>delivered to and received by SDACC in the manner set forth</w:t>
      </w:r>
      <w:r w:rsidRPr="00122C2B">
        <w:rPr>
          <w:b/>
          <w:spacing w:val="40"/>
          <w:sz w:val="13"/>
        </w:rPr>
        <w:t xml:space="preserve"> </w:t>
      </w:r>
      <w:r w:rsidRPr="00122C2B">
        <w:rPr>
          <w:b/>
          <w:sz w:val="13"/>
        </w:rPr>
        <w:t>below.</w:t>
      </w:r>
      <w:r w:rsidRPr="00122C2B">
        <w:rPr>
          <w:b/>
          <w:spacing w:val="-1"/>
          <w:sz w:val="13"/>
        </w:rPr>
        <w:t xml:space="preserve"> </w:t>
      </w:r>
      <w:r w:rsidRPr="00122C2B">
        <w:rPr>
          <w:b/>
          <w:sz w:val="13"/>
        </w:rPr>
        <w:t>Most</w:t>
      </w:r>
      <w:r w:rsidRPr="00122C2B">
        <w:rPr>
          <w:b/>
          <w:spacing w:val="-1"/>
          <w:sz w:val="13"/>
        </w:rPr>
        <w:t xml:space="preserve"> </w:t>
      </w:r>
      <w:r w:rsidRPr="00122C2B">
        <w:rPr>
          <w:b/>
          <w:sz w:val="13"/>
        </w:rPr>
        <w:t>uses</w:t>
      </w:r>
      <w:r w:rsidRPr="00122C2B">
        <w:rPr>
          <w:b/>
          <w:spacing w:val="-1"/>
          <w:sz w:val="13"/>
        </w:rPr>
        <w:t xml:space="preserve"> </w:t>
      </w:r>
      <w:r w:rsidRPr="00122C2B">
        <w:rPr>
          <w:b/>
          <w:sz w:val="13"/>
        </w:rPr>
        <w:t>an</w:t>
      </w:r>
      <w:r w:rsidRPr="00122C2B">
        <w:rPr>
          <w:b/>
          <w:sz w:val="13"/>
        </w:rPr>
        <w:t>d</w:t>
      </w:r>
      <w:r w:rsidRPr="00122C2B">
        <w:rPr>
          <w:b/>
          <w:spacing w:val="-1"/>
          <w:sz w:val="13"/>
        </w:rPr>
        <w:t xml:space="preserve"> </w:t>
      </w:r>
      <w:r w:rsidRPr="00122C2B">
        <w:rPr>
          <w:b/>
          <w:sz w:val="13"/>
        </w:rPr>
        <w:t>disclosures</w:t>
      </w:r>
      <w:r w:rsidRPr="00122C2B">
        <w:rPr>
          <w:b/>
          <w:spacing w:val="-1"/>
          <w:sz w:val="13"/>
        </w:rPr>
        <w:t xml:space="preserve"> </w:t>
      </w:r>
      <w:r w:rsidRPr="00122C2B">
        <w:rPr>
          <w:b/>
          <w:sz w:val="13"/>
        </w:rPr>
        <w:t>of</w:t>
      </w:r>
      <w:r w:rsidRPr="00122C2B">
        <w:rPr>
          <w:b/>
          <w:spacing w:val="-1"/>
          <w:sz w:val="13"/>
        </w:rPr>
        <w:t xml:space="preserve"> </w:t>
      </w:r>
      <w:r w:rsidRPr="00122C2B">
        <w:rPr>
          <w:b/>
          <w:sz w:val="13"/>
        </w:rPr>
        <w:t>psychotherapy</w:t>
      </w:r>
      <w:r w:rsidRPr="00122C2B">
        <w:rPr>
          <w:b/>
          <w:spacing w:val="-2"/>
          <w:sz w:val="13"/>
        </w:rPr>
        <w:t xml:space="preserve"> </w:t>
      </w:r>
      <w:r w:rsidRPr="00122C2B">
        <w:rPr>
          <w:b/>
          <w:sz w:val="13"/>
        </w:rPr>
        <w:t>notes,</w:t>
      </w:r>
      <w:r w:rsidRPr="00122C2B">
        <w:rPr>
          <w:b/>
          <w:spacing w:val="-1"/>
          <w:sz w:val="13"/>
        </w:rPr>
        <w:t xml:space="preserve"> </w:t>
      </w:r>
      <w:r w:rsidRPr="00122C2B">
        <w:rPr>
          <w:b/>
          <w:sz w:val="13"/>
        </w:rPr>
        <w:t>uses</w:t>
      </w:r>
      <w:r w:rsidRPr="00122C2B">
        <w:rPr>
          <w:b/>
          <w:spacing w:val="40"/>
          <w:sz w:val="13"/>
        </w:rPr>
        <w:t xml:space="preserve"> </w:t>
      </w:r>
      <w:r w:rsidRPr="00122C2B">
        <w:rPr>
          <w:b/>
          <w:sz w:val="13"/>
        </w:rPr>
        <w:t>and disclosures of PHI for marketing purposes and disclosures</w:t>
      </w:r>
      <w:r w:rsidRPr="00122C2B">
        <w:rPr>
          <w:b/>
          <w:spacing w:val="40"/>
          <w:sz w:val="13"/>
        </w:rPr>
        <w:t xml:space="preserve"> </w:t>
      </w:r>
      <w:r w:rsidRPr="00122C2B">
        <w:rPr>
          <w:b/>
          <w:sz w:val="13"/>
        </w:rPr>
        <w:t>that constitute the sale of PHI require your written</w:t>
      </w:r>
      <w:r w:rsidRPr="00122C2B">
        <w:rPr>
          <w:b/>
          <w:spacing w:val="40"/>
          <w:sz w:val="13"/>
        </w:rPr>
        <w:t xml:space="preserve"> </w:t>
      </w:r>
      <w:r w:rsidRPr="00122C2B">
        <w:rPr>
          <w:b/>
          <w:spacing w:val="-2"/>
          <w:sz w:val="13"/>
        </w:rPr>
        <w:t>authorization.</w:t>
      </w:r>
      <w:r w:rsidR="003606F9" w:rsidRPr="00122C2B">
        <w:rPr>
          <w:b/>
          <w:spacing w:val="-2"/>
          <w:sz w:val="13"/>
        </w:rPr>
        <w:t xml:space="preserve"> For substance use disorder patient records, subject to 42 CFR part 2, we will not share that information for investigations or legal proceedings against you without (1) your written consent or (2) a court order and a subpoena.</w:t>
      </w:r>
    </w:p>
    <w:p w14:paraId="4AFAD076" w14:textId="7159D96E" w:rsidR="00C0602F" w:rsidRPr="00122C2B" w:rsidRDefault="00F03539">
      <w:pPr>
        <w:pStyle w:val="ListParagraph"/>
        <w:numPr>
          <w:ilvl w:val="1"/>
          <w:numId w:val="8"/>
        </w:numPr>
        <w:tabs>
          <w:tab w:val="left" w:pos="1077"/>
          <w:tab w:val="left" w:pos="1079"/>
        </w:tabs>
        <w:ind w:right="38"/>
        <w:rPr>
          <w:b/>
          <w:sz w:val="13"/>
        </w:rPr>
      </w:pPr>
      <w:r w:rsidRPr="00122C2B">
        <w:rPr>
          <w:b/>
          <w:sz w:val="13"/>
        </w:rPr>
        <w:t>Uses and Disclosures for Treatment. We will make uses and</w:t>
      </w:r>
      <w:r w:rsidRPr="00122C2B">
        <w:rPr>
          <w:b/>
          <w:spacing w:val="40"/>
          <w:sz w:val="13"/>
        </w:rPr>
        <w:t xml:space="preserve"> </w:t>
      </w:r>
      <w:r w:rsidRPr="00122C2B">
        <w:rPr>
          <w:b/>
          <w:sz w:val="13"/>
        </w:rPr>
        <w:t>disclosures of your PHI without your consent, authorization or</w:t>
      </w:r>
      <w:r w:rsidRPr="00122C2B">
        <w:rPr>
          <w:b/>
          <w:spacing w:val="40"/>
          <w:sz w:val="13"/>
        </w:rPr>
        <w:t xml:space="preserve"> </w:t>
      </w:r>
      <w:r w:rsidRPr="00122C2B">
        <w:rPr>
          <w:b/>
          <w:sz w:val="13"/>
        </w:rPr>
        <w:t>opportunity to agree or object, as necessary for your</w:t>
      </w:r>
      <w:r w:rsidRPr="00122C2B">
        <w:rPr>
          <w:b/>
          <w:spacing w:val="40"/>
          <w:sz w:val="13"/>
        </w:rPr>
        <w:t xml:space="preserve"> </w:t>
      </w:r>
      <w:r w:rsidRPr="00122C2B">
        <w:rPr>
          <w:b/>
          <w:sz w:val="13"/>
        </w:rPr>
        <w:t>treatment. For instance, doctors, nurses and other</w:t>
      </w:r>
      <w:r w:rsidRPr="00122C2B">
        <w:rPr>
          <w:b/>
          <w:spacing w:val="40"/>
          <w:sz w:val="13"/>
        </w:rPr>
        <w:t xml:space="preserve"> </w:t>
      </w:r>
      <w:r w:rsidRPr="00122C2B">
        <w:rPr>
          <w:b/>
          <w:sz w:val="13"/>
        </w:rPr>
        <w:t>professionals</w:t>
      </w:r>
      <w:r w:rsidRPr="00122C2B">
        <w:rPr>
          <w:b/>
          <w:spacing w:val="-1"/>
          <w:sz w:val="13"/>
        </w:rPr>
        <w:t xml:space="preserve"> </w:t>
      </w:r>
      <w:r w:rsidRPr="00122C2B">
        <w:rPr>
          <w:b/>
          <w:sz w:val="13"/>
        </w:rPr>
        <w:t>involved</w:t>
      </w:r>
      <w:r w:rsidRPr="00122C2B">
        <w:rPr>
          <w:b/>
          <w:spacing w:val="-1"/>
          <w:sz w:val="13"/>
        </w:rPr>
        <w:t xml:space="preserve"> </w:t>
      </w:r>
      <w:r w:rsidRPr="00122C2B">
        <w:rPr>
          <w:b/>
          <w:sz w:val="13"/>
        </w:rPr>
        <w:t>in</w:t>
      </w:r>
      <w:r w:rsidRPr="00122C2B">
        <w:rPr>
          <w:b/>
          <w:spacing w:val="-1"/>
          <w:sz w:val="13"/>
        </w:rPr>
        <w:t xml:space="preserve"> </w:t>
      </w:r>
      <w:r w:rsidRPr="00122C2B">
        <w:rPr>
          <w:b/>
          <w:sz w:val="13"/>
        </w:rPr>
        <w:t>your</w:t>
      </w:r>
      <w:r w:rsidRPr="00122C2B">
        <w:rPr>
          <w:b/>
          <w:spacing w:val="-1"/>
          <w:sz w:val="13"/>
        </w:rPr>
        <w:t xml:space="preserve"> </w:t>
      </w:r>
      <w:r w:rsidRPr="00122C2B">
        <w:rPr>
          <w:b/>
          <w:sz w:val="13"/>
        </w:rPr>
        <w:t>care</w:t>
      </w:r>
      <w:r w:rsidRPr="00122C2B">
        <w:rPr>
          <w:b/>
          <w:spacing w:val="-1"/>
          <w:sz w:val="13"/>
        </w:rPr>
        <w:t xml:space="preserve"> </w:t>
      </w:r>
      <w:r w:rsidRPr="00122C2B">
        <w:rPr>
          <w:b/>
          <w:sz w:val="13"/>
        </w:rPr>
        <w:t>will</w:t>
      </w:r>
      <w:r w:rsidRPr="00122C2B">
        <w:rPr>
          <w:b/>
          <w:spacing w:val="-1"/>
          <w:sz w:val="13"/>
        </w:rPr>
        <w:t xml:space="preserve"> </w:t>
      </w:r>
      <w:r w:rsidRPr="00122C2B">
        <w:rPr>
          <w:b/>
          <w:sz w:val="13"/>
        </w:rPr>
        <w:t>use information</w:t>
      </w:r>
      <w:r w:rsidRPr="00122C2B">
        <w:rPr>
          <w:b/>
          <w:spacing w:val="-1"/>
          <w:sz w:val="13"/>
        </w:rPr>
        <w:t xml:space="preserve"> </w:t>
      </w:r>
      <w:r w:rsidRPr="00122C2B">
        <w:rPr>
          <w:b/>
          <w:sz w:val="13"/>
        </w:rPr>
        <w:t>in</w:t>
      </w:r>
      <w:r w:rsidRPr="00122C2B">
        <w:rPr>
          <w:b/>
          <w:spacing w:val="-1"/>
          <w:sz w:val="13"/>
        </w:rPr>
        <w:t xml:space="preserve"> </w:t>
      </w:r>
      <w:r w:rsidRPr="00122C2B">
        <w:rPr>
          <w:b/>
          <w:sz w:val="13"/>
        </w:rPr>
        <w:t>your</w:t>
      </w:r>
      <w:r w:rsidRPr="00122C2B">
        <w:rPr>
          <w:b/>
          <w:spacing w:val="40"/>
          <w:sz w:val="13"/>
        </w:rPr>
        <w:t xml:space="preserve"> </w:t>
      </w:r>
      <w:r w:rsidRPr="00122C2B">
        <w:rPr>
          <w:b/>
          <w:sz w:val="13"/>
        </w:rPr>
        <w:t>medical record and information that you provide about your</w:t>
      </w:r>
      <w:r w:rsidRPr="00122C2B">
        <w:rPr>
          <w:b/>
          <w:spacing w:val="40"/>
          <w:sz w:val="13"/>
        </w:rPr>
        <w:t xml:space="preserve"> </w:t>
      </w:r>
      <w:r w:rsidRPr="00122C2B">
        <w:rPr>
          <w:b/>
          <w:sz w:val="13"/>
        </w:rPr>
        <w:t>symptoms and reactions to plan a course of treatment for you</w:t>
      </w:r>
      <w:r w:rsidRPr="00122C2B">
        <w:rPr>
          <w:b/>
          <w:spacing w:val="40"/>
          <w:sz w:val="13"/>
        </w:rPr>
        <w:t xml:space="preserve"> </w:t>
      </w:r>
      <w:r w:rsidRPr="00122C2B">
        <w:rPr>
          <w:b/>
          <w:sz w:val="13"/>
        </w:rPr>
        <w:t>that may include procedures, medications, tests, etc. For</w:t>
      </w:r>
      <w:r w:rsidRPr="00122C2B">
        <w:rPr>
          <w:b/>
          <w:spacing w:val="40"/>
          <w:sz w:val="13"/>
        </w:rPr>
        <w:t xml:space="preserve"> </w:t>
      </w:r>
      <w:r w:rsidRPr="00122C2B">
        <w:rPr>
          <w:b/>
          <w:sz w:val="13"/>
        </w:rPr>
        <w:t>instance, if, after you leave the hospital, you are going to</w:t>
      </w:r>
      <w:r w:rsidRPr="00122C2B">
        <w:rPr>
          <w:b/>
          <w:spacing w:val="40"/>
          <w:sz w:val="13"/>
        </w:rPr>
        <w:t xml:space="preserve"> </w:t>
      </w:r>
      <w:r w:rsidRPr="00122C2B">
        <w:rPr>
          <w:b/>
          <w:sz w:val="13"/>
        </w:rPr>
        <w:t>receive home health care, we may release your PHI to that</w:t>
      </w:r>
      <w:r w:rsidRPr="00122C2B">
        <w:rPr>
          <w:b/>
          <w:spacing w:val="40"/>
          <w:sz w:val="13"/>
        </w:rPr>
        <w:t xml:space="preserve"> </w:t>
      </w:r>
      <w:r w:rsidRPr="00122C2B">
        <w:rPr>
          <w:b/>
          <w:sz w:val="13"/>
        </w:rPr>
        <w:t>home</w:t>
      </w:r>
      <w:r w:rsidRPr="00122C2B">
        <w:rPr>
          <w:b/>
          <w:spacing w:val="-2"/>
          <w:sz w:val="13"/>
        </w:rPr>
        <w:t xml:space="preserve"> </w:t>
      </w:r>
      <w:r w:rsidRPr="00122C2B">
        <w:rPr>
          <w:b/>
          <w:sz w:val="13"/>
        </w:rPr>
        <w:t>health</w:t>
      </w:r>
      <w:r w:rsidRPr="00122C2B">
        <w:rPr>
          <w:b/>
          <w:spacing w:val="-2"/>
          <w:sz w:val="13"/>
        </w:rPr>
        <w:t xml:space="preserve"> </w:t>
      </w:r>
      <w:r w:rsidRPr="00122C2B">
        <w:rPr>
          <w:b/>
          <w:sz w:val="13"/>
        </w:rPr>
        <w:t>care</w:t>
      </w:r>
      <w:r w:rsidRPr="00122C2B">
        <w:rPr>
          <w:b/>
          <w:spacing w:val="-2"/>
          <w:sz w:val="13"/>
        </w:rPr>
        <w:t xml:space="preserve"> </w:t>
      </w:r>
      <w:r w:rsidRPr="00122C2B">
        <w:rPr>
          <w:b/>
          <w:sz w:val="13"/>
        </w:rPr>
        <w:t>agency</w:t>
      </w:r>
      <w:r w:rsidRPr="00122C2B">
        <w:rPr>
          <w:b/>
          <w:spacing w:val="-3"/>
          <w:sz w:val="13"/>
        </w:rPr>
        <w:t xml:space="preserve"> </w:t>
      </w:r>
      <w:r w:rsidRPr="00122C2B">
        <w:rPr>
          <w:b/>
          <w:sz w:val="13"/>
        </w:rPr>
        <w:t>so</w:t>
      </w:r>
      <w:r w:rsidRPr="00122C2B">
        <w:rPr>
          <w:b/>
          <w:spacing w:val="-3"/>
          <w:sz w:val="13"/>
        </w:rPr>
        <w:t xml:space="preserve"> </w:t>
      </w:r>
      <w:r w:rsidRPr="00122C2B">
        <w:rPr>
          <w:b/>
          <w:sz w:val="13"/>
        </w:rPr>
        <w:t>that</w:t>
      </w:r>
      <w:r w:rsidRPr="00122C2B">
        <w:rPr>
          <w:b/>
          <w:spacing w:val="-2"/>
          <w:sz w:val="13"/>
        </w:rPr>
        <w:t xml:space="preserve"> </w:t>
      </w:r>
      <w:r w:rsidRPr="00122C2B">
        <w:rPr>
          <w:b/>
          <w:sz w:val="13"/>
        </w:rPr>
        <w:t>a</w:t>
      </w:r>
      <w:r w:rsidRPr="00122C2B">
        <w:rPr>
          <w:b/>
          <w:spacing w:val="-2"/>
          <w:sz w:val="13"/>
        </w:rPr>
        <w:t xml:space="preserve"> </w:t>
      </w:r>
      <w:proofErr w:type="gramStart"/>
      <w:r w:rsidRPr="00122C2B">
        <w:rPr>
          <w:b/>
          <w:sz w:val="13"/>
        </w:rPr>
        <w:t>plan</w:t>
      </w:r>
      <w:r w:rsidRPr="00122C2B">
        <w:rPr>
          <w:b/>
          <w:spacing w:val="-2"/>
          <w:sz w:val="13"/>
        </w:rPr>
        <w:t xml:space="preserve"> </w:t>
      </w:r>
      <w:r w:rsidRPr="00122C2B">
        <w:rPr>
          <w:b/>
          <w:sz w:val="13"/>
        </w:rPr>
        <w:t>of</w:t>
      </w:r>
      <w:r w:rsidRPr="00122C2B">
        <w:rPr>
          <w:b/>
          <w:spacing w:val="-2"/>
          <w:sz w:val="13"/>
        </w:rPr>
        <w:t xml:space="preserve"> </w:t>
      </w:r>
      <w:r w:rsidRPr="00122C2B">
        <w:rPr>
          <w:b/>
          <w:sz w:val="13"/>
        </w:rPr>
        <w:t>care</w:t>
      </w:r>
      <w:proofErr w:type="gramEnd"/>
      <w:r w:rsidRPr="00122C2B">
        <w:rPr>
          <w:b/>
          <w:spacing w:val="-2"/>
          <w:sz w:val="13"/>
        </w:rPr>
        <w:t xml:space="preserve"> </w:t>
      </w:r>
      <w:r w:rsidRPr="00122C2B">
        <w:rPr>
          <w:b/>
          <w:sz w:val="13"/>
        </w:rPr>
        <w:t>can</w:t>
      </w:r>
      <w:r w:rsidRPr="00122C2B">
        <w:rPr>
          <w:b/>
          <w:spacing w:val="-2"/>
          <w:sz w:val="13"/>
        </w:rPr>
        <w:t xml:space="preserve"> </w:t>
      </w:r>
      <w:r w:rsidRPr="00122C2B">
        <w:rPr>
          <w:b/>
          <w:sz w:val="13"/>
        </w:rPr>
        <w:t>be</w:t>
      </w:r>
      <w:r w:rsidRPr="00122C2B">
        <w:rPr>
          <w:b/>
          <w:spacing w:val="-2"/>
          <w:sz w:val="13"/>
        </w:rPr>
        <w:t xml:space="preserve"> </w:t>
      </w:r>
      <w:r w:rsidRPr="00122C2B">
        <w:rPr>
          <w:b/>
          <w:sz w:val="13"/>
        </w:rPr>
        <w:t>prepared</w:t>
      </w:r>
      <w:r w:rsidRPr="00122C2B">
        <w:rPr>
          <w:b/>
          <w:spacing w:val="40"/>
          <w:sz w:val="13"/>
        </w:rPr>
        <w:t xml:space="preserve"> </w:t>
      </w:r>
      <w:r w:rsidRPr="00122C2B">
        <w:rPr>
          <w:b/>
          <w:sz w:val="13"/>
        </w:rPr>
        <w:t>for</w:t>
      </w:r>
      <w:r w:rsidRPr="00122C2B">
        <w:rPr>
          <w:b/>
          <w:spacing w:val="-8"/>
          <w:sz w:val="13"/>
        </w:rPr>
        <w:t xml:space="preserve"> </w:t>
      </w:r>
      <w:r w:rsidRPr="00122C2B">
        <w:rPr>
          <w:b/>
          <w:sz w:val="13"/>
        </w:rPr>
        <w:t>you.</w:t>
      </w:r>
    </w:p>
    <w:p w14:paraId="131C1F87" w14:textId="1AEE69A4" w:rsidR="00C0602F" w:rsidRDefault="00F03539">
      <w:pPr>
        <w:pStyle w:val="ListParagraph"/>
        <w:numPr>
          <w:ilvl w:val="1"/>
          <w:numId w:val="8"/>
        </w:numPr>
        <w:tabs>
          <w:tab w:val="left" w:pos="1077"/>
          <w:tab w:val="left" w:pos="1079"/>
        </w:tabs>
        <w:rPr>
          <w:b/>
          <w:sz w:val="13"/>
        </w:rPr>
      </w:pPr>
      <w:r w:rsidRPr="00122C2B">
        <w:rPr>
          <w:b/>
          <w:sz w:val="13"/>
        </w:rPr>
        <w:t>Uses and Disclosures for Payment. Your PHI will be used</w:t>
      </w:r>
      <w:r w:rsidRPr="00122C2B">
        <w:rPr>
          <w:b/>
          <w:spacing w:val="40"/>
          <w:sz w:val="13"/>
        </w:rPr>
        <w:t xml:space="preserve"> </w:t>
      </w:r>
      <w:r w:rsidRPr="00122C2B">
        <w:rPr>
          <w:b/>
          <w:sz w:val="13"/>
        </w:rPr>
        <w:t>without</w:t>
      </w:r>
      <w:r w:rsidRPr="00122C2B">
        <w:rPr>
          <w:b/>
          <w:spacing w:val="-1"/>
          <w:sz w:val="13"/>
        </w:rPr>
        <w:t xml:space="preserve"> </w:t>
      </w:r>
      <w:r w:rsidRPr="00122C2B">
        <w:rPr>
          <w:b/>
          <w:sz w:val="13"/>
        </w:rPr>
        <w:t>your</w:t>
      </w:r>
      <w:r w:rsidRPr="00122C2B">
        <w:rPr>
          <w:b/>
          <w:spacing w:val="-2"/>
          <w:sz w:val="13"/>
        </w:rPr>
        <w:t xml:space="preserve"> </w:t>
      </w:r>
      <w:r w:rsidRPr="00122C2B">
        <w:rPr>
          <w:b/>
          <w:sz w:val="13"/>
        </w:rPr>
        <w:t>consent,</w:t>
      </w:r>
      <w:r w:rsidRPr="00122C2B">
        <w:rPr>
          <w:b/>
          <w:spacing w:val="-4"/>
          <w:sz w:val="13"/>
        </w:rPr>
        <w:t xml:space="preserve"> </w:t>
      </w:r>
      <w:r w:rsidRPr="00122C2B">
        <w:rPr>
          <w:b/>
          <w:sz w:val="13"/>
        </w:rPr>
        <w:t>authorization</w:t>
      </w:r>
      <w:r w:rsidRPr="00122C2B">
        <w:rPr>
          <w:b/>
          <w:spacing w:val="-2"/>
          <w:sz w:val="13"/>
        </w:rPr>
        <w:t xml:space="preserve"> </w:t>
      </w:r>
      <w:r w:rsidRPr="00122C2B">
        <w:rPr>
          <w:b/>
          <w:sz w:val="13"/>
        </w:rPr>
        <w:t>or</w:t>
      </w:r>
      <w:r w:rsidRPr="00122C2B">
        <w:rPr>
          <w:b/>
          <w:spacing w:val="-2"/>
          <w:sz w:val="13"/>
        </w:rPr>
        <w:t xml:space="preserve"> </w:t>
      </w:r>
      <w:r w:rsidRPr="00122C2B">
        <w:rPr>
          <w:b/>
          <w:sz w:val="13"/>
        </w:rPr>
        <w:t>opportunity</w:t>
      </w:r>
      <w:r w:rsidRPr="00122C2B">
        <w:rPr>
          <w:b/>
          <w:spacing w:val="-3"/>
          <w:sz w:val="13"/>
        </w:rPr>
        <w:t xml:space="preserve"> </w:t>
      </w:r>
      <w:r w:rsidRPr="00122C2B">
        <w:rPr>
          <w:b/>
          <w:sz w:val="13"/>
        </w:rPr>
        <w:t>to</w:t>
      </w:r>
      <w:r w:rsidRPr="00122C2B">
        <w:rPr>
          <w:b/>
          <w:spacing w:val="-3"/>
          <w:sz w:val="13"/>
        </w:rPr>
        <w:t xml:space="preserve"> </w:t>
      </w:r>
      <w:r w:rsidRPr="00122C2B">
        <w:rPr>
          <w:b/>
          <w:sz w:val="13"/>
        </w:rPr>
        <w:t>agree</w:t>
      </w:r>
      <w:r w:rsidRPr="00122C2B">
        <w:rPr>
          <w:b/>
          <w:spacing w:val="-4"/>
          <w:sz w:val="13"/>
        </w:rPr>
        <w:t xml:space="preserve"> </w:t>
      </w:r>
      <w:r w:rsidRPr="00122C2B">
        <w:rPr>
          <w:b/>
          <w:sz w:val="13"/>
        </w:rPr>
        <w:t>or</w:t>
      </w:r>
      <w:r w:rsidRPr="00122C2B">
        <w:rPr>
          <w:b/>
          <w:spacing w:val="40"/>
          <w:sz w:val="13"/>
        </w:rPr>
        <w:t xml:space="preserve"> </w:t>
      </w:r>
      <w:r w:rsidRPr="00122C2B">
        <w:rPr>
          <w:b/>
          <w:sz w:val="13"/>
        </w:rPr>
        <w:t>object, as needed, to obtain payment for your</w:t>
      </w:r>
      <w:r>
        <w:rPr>
          <w:b/>
          <w:sz w:val="13"/>
        </w:rPr>
        <w:t xml:space="preserve"> healthcare</w:t>
      </w:r>
      <w:r>
        <w:rPr>
          <w:b/>
          <w:spacing w:val="40"/>
          <w:sz w:val="13"/>
        </w:rPr>
        <w:t xml:space="preserve"> </w:t>
      </w:r>
      <w:r>
        <w:rPr>
          <w:b/>
          <w:sz w:val="13"/>
        </w:rPr>
        <w:t>services. This may include certain activities that your health</w:t>
      </w:r>
      <w:r>
        <w:rPr>
          <w:b/>
          <w:spacing w:val="40"/>
          <w:sz w:val="13"/>
        </w:rPr>
        <w:t xml:space="preserve"> </w:t>
      </w:r>
      <w:r>
        <w:rPr>
          <w:b/>
          <w:sz w:val="13"/>
        </w:rPr>
        <w:t>insurance plan or other applicable insurer or third-party health</w:t>
      </w:r>
      <w:r>
        <w:rPr>
          <w:b/>
          <w:spacing w:val="40"/>
          <w:sz w:val="13"/>
        </w:rPr>
        <w:t xml:space="preserve"> </w:t>
      </w:r>
      <w:r>
        <w:rPr>
          <w:b/>
          <w:sz w:val="13"/>
        </w:rPr>
        <w:t>care payor may undertake before it approves or pays for the</w:t>
      </w:r>
      <w:r>
        <w:rPr>
          <w:b/>
          <w:spacing w:val="40"/>
          <w:sz w:val="13"/>
        </w:rPr>
        <w:t xml:space="preserve"> </w:t>
      </w:r>
      <w:r>
        <w:rPr>
          <w:b/>
          <w:sz w:val="13"/>
        </w:rPr>
        <w:t>health care services we recommend for you such as; making a</w:t>
      </w:r>
      <w:r>
        <w:rPr>
          <w:b/>
          <w:spacing w:val="40"/>
          <w:sz w:val="13"/>
        </w:rPr>
        <w:t xml:space="preserve"> </w:t>
      </w:r>
      <w:r>
        <w:rPr>
          <w:b/>
          <w:sz w:val="13"/>
        </w:rPr>
        <w:t>determination of eligibility or coverage for insurance benefits,</w:t>
      </w:r>
      <w:r>
        <w:rPr>
          <w:b/>
          <w:spacing w:val="40"/>
          <w:sz w:val="13"/>
        </w:rPr>
        <w:t xml:space="preserve"> </w:t>
      </w:r>
      <w:r>
        <w:rPr>
          <w:b/>
          <w:sz w:val="13"/>
        </w:rPr>
        <w:t>reviewing services provided to you for medical necessity, and</w:t>
      </w:r>
      <w:r>
        <w:rPr>
          <w:b/>
          <w:spacing w:val="40"/>
          <w:sz w:val="13"/>
        </w:rPr>
        <w:t xml:space="preserve"> </w:t>
      </w:r>
      <w:r>
        <w:rPr>
          <w:b/>
          <w:sz w:val="13"/>
        </w:rPr>
        <w:t>undertaking utilization review activities. For example,</w:t>
      </w:r>
      <w:r>
        <w:rPr>
          <w:b/>
          <w:spacing w:val="40"/>
          <w:sz w:val="13"/>
        </w:rPr>
        <w:t xml:space="preserve"> </w:t>
      </w:r>
      <w:r>
        <w:rPr>
          <w:b/>
          <w:sz w:val="13"/>
        </w:rPr>
        <w:t>obtaining approval for a</w:t>
      </w:r>
      <w:r>
        <w:rPr>
          <w:b/>
          <w:sz w:val="13"/>
        </w:rPr>
        <w:t xml:space="preserve"> hospital stay may require that your</w:t>
      </w:r>
      <w:r>
        <w:rPr>
          <w:b/>
          <w:spacing w:val="40"/>
          <w:sz w:val="13"/>
        </w:rPr>
        <w:t xml:space="preserve"> </w:t>
      </w:r>
      <w:r>
        <w:rPr>
          <w:b/>
          <w:sz w:val="13"/>
        </w:rPr>
        <w:t>relevant PHI be disclosed to the health plan to obtain approval</w:t>
      </w:r>
      <w:r>
        <w:rPr>
          <w:b/>
          <w:spacing w:val="40"/>
          <w:sz w:val="13"/>
        </w:rPr>
        <w:t xml:space="preserve"> </w:t>
      </w:r>
      <w:r>
        <w:rPr>
          <w:b/>
          <w:sz w:val="13"/>
        </w:rPr>
        <w:t>for the hospital admission. We may also disclose your PHI,</w:t>
      </w:r>
      <w:r>
        <w:rPr>
          <w:b/>
          <w:spacing w:val="40"/>
          <w:sz w:val="13"/>
        </w:rPr>
        <w:t xml:space="preserve"> </w:t>
      </w:r>
      <w:r>
        <w:rPr>
          <w:b/>
          <w:sz w:val="13"/>
        </w:rPr>
        <w:t>without</w:t>
      </w:r>
      <w:r>
        <w:rPr>
          <w:b/>
          <w:spacing w:val="-1"/>
          <w:sz w:val="13"/>
        </w:rPr>
        <w:t xml:space="preserve"> </w:t>
      </w:r>
      <w:r>
        <w:rPr>
          <w:b/>
          <w:sz w:val="13"/>
        </w:rPr>
        <w:t>your</w:t>
      </w:r>
      <w:r>
        <w:rPr>
          <w:b/>
          <w:spacing w:val="-2"/>
          <w:sz w:val="13"/>
        </w:rPr>
        <w:t xml:space="preserve"> </w:t>
      </w:r>
      <w:r>
        <w:rPr>
          <w:b/>
          <w:sz w:val="13"/>
        </w:rPr>
        <w:t>consent,</w:t>
      </w:r>
      <w:r>
        <w:rPr>
          <w:b/>
          <w:spacing w:val="-4"/>
          <w:sz w:val="13"/>
        </w:rPr>
        <w:t xml:space="preserve"> </w:t>
      </w:r>
      <w:r>
        <w:rPr>
          <w:b/>
          <w:sz w:val="13"/>
        </w:rPr>
        <w:t>authorization</w:t>
      </w:r>
      <w:r>
        <w:rPr>
          <w:b/>
          <w:spacing w:val="-2"/>
          <w:sz w:val="13"/>
        </w:rPr>
        <w:t xml:space="preserve"> </w:t>
      </w:r>
      <w:r>
        <w:rPr>
          <w:b/>
          <w:sz w:val="13"/>
        </w:rPr>
        <w:t>or</w:t>
      </w:r>
      <w:r>
        <w:rPr>
          <w:b/>
          <w:spacing w:val="-2"/>
          <w:sz w:val="13"/>
        </w:rPr>
        <w:t xml:space="preserve"> </w:t>
      </w:r>
      <w:r>
        <w:rPr>
          <w:b/>
          <w:sz w:val="13"/>
        </w:rPr>
        <w:t>opportunity</w:t>
      </w:r>
      <w:r>
        <w:rPr>
          <w:b/>
          <w:spacing w:val="-3"/>
          <w:sz w:val="13"/>
        </w:rPr>
        <w:t xml:space="preserve"> </w:t>
      </w:r>
      <w:r>
        <w:rPr>
          <w:b/>
          <w:sz w:val="13"/>
        </w:rPr>
        <w:t>to</w:t>
      </w:r>
      <w:r>
        <w:rPr>
          <w:b/>
          <w:spacing w:val="-3"/>
          <w:sz w:val="13"/>
        </w:rPr>
        <w:t xml:space="preserve"> </w:t>
      </w:r>
      <w:r>
        <w:rPr>
          <w:b/>
          <w:sz w:val="13"/>
        </w:rPr>
        <w:t>agree</w:t>
      </w:r>
      <w:r>
        <w:rPr>
          <w:b/>
          <w:spacing w:val="-4"/>
          <w:sz w:val="13"/>
        </w:rPr>
        <w:t xml:space="preserve"> </w:t>
      </w:r>
      <w:r>
        <w:rPr>
          <w:b/>
          <w:sz w:val="13"/>
        </w:rPr>
        <w:t>or</w:t>
      </w:r>
      <w:r>
        <w:rPr>
          <w:b/>
          <w:spacing w:val="40"/>
          <w:sz w:val="13"/>
        </w:rPr>
        <w:t xml:space="preserve"> </w:t>
      </w:r>
      <w:r>
        <w:rPr>
          <w:b/>
          <w:sz w:val="13"/>
        </w:rPr>
        <w:t>object, as needed, to another health care facility, health care</w:t>
      </w:r>
      <w:r>
        <w:rPr>
          <w:b/>
          <w:spacing w:val="40"/>
          <w:sz w:val="13"/>
        </w:rPr>
        <w:t xml:space="preserve"> </w:t>
      </w:r>
      <w:r>
        <w:rPr>
          <w:b/>
          <w:sz w:val="13"/>
        </w:rPr>
        <w:t>professional,</w:t>
      </w:r>
      <w:r>
        <w:rPr>
          <w:b/>
          <w:spacing w:val="-3"/>
          <w:sz w:val="13"/>
        </w:rPr>
        <w:t xml:space="preserve"> </w:t>
      </w:r>
      <w:r>
        <w:rPr>
          <w:b/>
          <w:sz w:val="13"/>
        </w:rPr>
        <w:t>or</w:t>
      </w:r>
      <w:r>
        <w:rPr>
          <w:b/>
          <w:spacing w:val="-3"/>
          <w:sz w:val="13"/>
        </w:rPr>
        <w:t xml:space="preserve"> </w:t>
      </w:r>
      <w:r>
        <w:rPr>
          <w:b/>
          <w:sz w:val="13"/>
        </w:rPr>
        <w:t>health</w:t>
      </w:r>
      <w:r>
        <w:rPr>
          <w:b/>
          <w:spacing w:val="-3"/>
          <w:sz w:val="13"/>
        </w:rPr>
        <w:t xml:space="preserve"> </w:t>
      </w:r>
      <w:r>
        <w:rPr>
          <w:b/>
          <w:sz w:val="13"/>
        </w:rPr>
        <w:t>plan</w:t>
      </w:r>
      <w:r>
        <w:rPr>
          <w:b/>
          <w:spacing w:val="-3"/>
          <w:sz w:val="13"/>
        </w:rPr>
        <w:t xml:space="preserve"> </w:t>
      </w:r>
      <w:r>
        <w:rPr>
          <w:b/>
          <w:sz w:val="13"/>
        </w:rPr>
        <w:t>for</w:t>
      </w:r>
      <w:r>
        <w:rPr>
          <w:b/>
          <w:spacing w:val="-3"/>
          <w:sz w:val="13"/>
        </w:rPr>
        <w:t xml:space="preserve"> </w:t>
      </w:r>
      <w:r>
        <w:rPr>
          <w:b/>
          <w:sz w:val="13"/>
        </w:rPr>
        <w:t>such</w:t>
      </w:r>
      <w:r>
        <w:rPr>
          <w:b/>
          <w:spacing w:val="-5"/>
          <w:sz w:val="13"/>
        </w:rPr>
        <w:t xml:space="preserve"> </w:t>
      </w:r>
      <w:r>
        <w:rPr>
          <w:b/>
          <w:sz w:val="13"/>
        </w:rPr>
        <w:t>things</w:t>
      </w:r>
      <w:r>
        <w:rPr>
          <w:b/>
          <w:spacing w:val="-5"/>
          <w:sz w:val="13"/>
        </w:rPr>
        <w:t xml:space="preserve"> </w:t>
      </w:r>
      <w:r>
        <w:rPr>
          <w:b/>
          <w:sz w:val="13"/>
        </w:rPr>
        <w:t>as</w:t>
      </w:r>
      <w:r>
        <w:rPr>
          <w:b/>
          <w:spacing w:val="-3"/>
          <w:sz w:val="13"/>
        </w:rPr>
        <w:t xml:space="preserve"> </w:t>
      </w:r>
      <w:r>
        <w:rPr>
          <w:b/>
          <w:sz w:val="13"/>
        </w:rPr>
        <w:t>quality</w:t>
      </w:r>
      <w:r>
        <w:rPr>
          <w:b/>
          <w:spacing w:val="-5"/>
          <w:sz w:val="13"/>
        </w:rPr>
        <w:t xml:space="preserve"> </w:t>
      </w:r>
      <w:r>
        <w:rPr>
          <w:b/>
          <w:sz w:val="13"/>
        </w:rPr>
        <w:t>assurance</w:t>
      </w:r>
      <w:r>
        <w:rPr>
          <w:b/>
          <w:spacing w:val="40"/>
          <w:sz w:val="13"/>
        </w:rPr>
        <w:t xml:space="preserve"> </w:t>
      </w:r>
      <w:r>
        <w:rPr>
          <w:b/>
          <w:sz w:val="13"/>
        </w:rPr>
        <w:t>and case management, but only if that facility, professional, or</w:t>
      </w:r>
      <w:r>
        <w:rPr>
          <w:b/>
          <w:spacing w:val="40"/>
          <w:sz w:val="13"/>
        </w:rPr>
        <w:t xml:space="preserve"> </w:t>
      </w:r>
      <w:r>
        <w:rPr>
          <w:b/>
          <w:sz w:val="13"/>
        </w:rPr>
        <w:t>plan also has or had a clinical relationship with you or is about</w:t>
      </w:r>
      <w:r>
        <w:rPr>
          <w:b/>
          <w:spacing w:val="40"/>
          <w:sz w:val="13"/>
        </w:rPr>
        <w:t xml:space="preserve"> </w:t>
      </w:r>
      <w:r>
        <w:rPr>
          <w:b/>
          <w:sz w:val="13"/>
        </w:rPr>
        <w:t>to enter into such relationship with you for which the PHI is</w:t>
      </w:r>
      <w:r>
        <w:rPr>
          <w:b/>
          <w:spacing w:val="40"/>
          <w:sz w:val="13"/>
        </w:rPr>
        <w:t xml:space="preserve"> </w:t>
      </w:r>
      <w:r>
        <w:rPr>
          <w:b/>
          <w:sz w:val="13"/>
        </w:rPr>
        <w:t>necessary for admittance, entrance into or acceptance for</w:t>
      </w:r>
      <w:r>
        <w:rPr>
          <w:b/>
          <w:spacing w:val="40"/>
          <w:sz w:val="13"/>
        </w:rPr>
        <w:t xml:space="preserve"> </w:t>
      </w:r>
      <w:r>
        <w:rPr>
          <w:b/>
          <w:spacing w:val="-2"/>
          <w:sz w:val="13"/>
        </w:rPr>
        <w:t>treatment.</w:t>
      </w:r>
    </w:p>
    <w:p w14:paraId="38F23DA8" w14:textId="77777777" w:rsidR="00C0602F" w:rsidRDefault="00F03539">
      <w:pPr>
        <w:pStyle w:val="ListParagraph"/>
        <w:numPr>
          <w:ilvl w:val="1"/>
          <w:numId w:val="8"/>
        </w:numPr>
        <w:tabs>
          <w:tab w:val="left" w:pos="1078"/>
          <w:tab w:val="left" w:pos="1080"/>
        </w:tabs>
        <w:ind w:left="1080"/>
        <w:rPr>
          <w:b/>
          <w:sz w:val="13"/>
        </w:rPr>
      </w:pPr>
      <w:r>
        <w:rPr>
          <w:b/>
          <w:sz w:val="13"/>
        </w:rPr>
        <w:t>Uses and Disclosures for Health Care Operations. We may use</w:t>
      </w:r>
      <w:r>
        <w:rPr>
          <w:b/>
          <w:spacing w:val="40"/>
          <w:sz w:val="13"/>
        </w:rPr>
        <w:t xml:space="preserve"> </w:t>
      </w:r>
      <w:r>
        <w:rPr>
          <w:b/>
          <w:sz w:val="13"/>
        </w:rPr>
        <w:t>or</w:t>
      </w:r>
      <w:r>
        <w:rPr>
          <w:b/>
          <w:spacing w:val="-1"/>
          <w:sz w:val="13"/>
        </w:rPr>
        <w:t xml:space="preserve"> </w:t>
      </w:r>
      <w:r>
        <w:rPr>
          <w:b/>
          <w:sz w:val="13"/>
        </w:rPr>
        <w:t>disclose</w:t>
      </w:r>
      <w:r>
        <w:rPr>
          <w:b/>
          <w:spacing w:val="-1"/>
          <w:sz w:val="13"/>
        </w:rPr>
        <w:t xml:space="preserve"> </w:t>
      </w:r>
      <w:r>
        <w:rPr>
          <w:b/>
          <w:sz w:val="13"/>
        </w:rPr>
        <w:t>your</w:t>
      </w:r>
      <w:r>
        <w:rPr>
          <w:b/>
          <w:spacing w:val="-1"/>
          <w:sz w:val="13"/>
        </w:rPr>
        <w:t xml:space="preserve"> </w:t>
      </w:r>
      <w:r>
        <w:rPr>
          <w:b/>
          <w:sz w:val="13"/>
        </w:rPr>
        <w:t>PHI</w:t>
      </w:r>
      <w:r>
        <w:rPr>
          <w:b/>
          <w:spacing w:val="-2"/>
          <w:sz w:val="13"/>
        </w:rPr>
        <w:t xml:space="preserve"> </w:t>
      </w:r>
      <w:r>
        <w:rPr>
          <w:b/>
          <w:sz w:val="13"/>
        </w:rPr>
        <w:t>for</w:t>
      </w:r>
      <w:r>
        <w:rPr>
          <w:b/>
          <w:spacing w:val="-1"/>
          <w:sz w:val="13"/>
        </w:rPr>
        <w:t xml:space="preserve"> </w:t>
      </w:r>
      <w:r>
        <w:rPr>
          <w:b/>
          <w:sz w:val="13"/>
        </w:rPr>
        <w:t>our</w:t>
      </w:r>
      <w:r>
        <w:rPr>
          <w:b/>
          <w:spacing w:val="-1"/>
          <w:sz w:val="13"/>
        </w:rPr>
        <w:t xml:space="preserve"> </w:t>
      </w:r>
      <w:r>
        <w:rPr>
          <w:b/>
          <w:sz w:val="13"/>
        </w:rPr>
        <w:t>own</w:t>
      </w:r>
      <w:r>
        <w:rPr>
          <w:b/>
          <w:spacing w:val="-1"/>
          <w:sz w:val="13"/>
        </w:rPr>
        <w:t xml:space="preserve"> </w:t>
      </w:r>
      <w:r>
        <w:rPr>
          <w:b/>
          <w:sz w:val="13"/>
        </w:rPr>
        <w:t>health</w:t>
      </w:r>
      <w:r>
        <w:rPr>
          <w:b/>
          <w:spacing w:val="-1"/>
          <w:sz w:val="13"/>
        </w:rPr>
        <w:t xml:space="preserve"> </w:t>
      </w:r>
      <w:r>
        <w:rPr>
          <w:b/>
          <w:sz w:val="13"/>
        </w:rPr>
        <w:t>care</w:t>
      </w:r>
      <w:r>
        <w:rPr>
          <w:b/>
          <w:spacing w:val="-1"/>
          <w:sz w:val="13"/>
        </w:rPr>
        <w:t xml:space="preserve"> </w:t>
      </w:r>
      <w:r>
        <w:rPr>
          <w:b/>
          <w:sz w:val="13"/>
        </w:rPr>
        <w:t>operations</w:t>
      </w:r>
      <w:r>
        <w:rPr>
          <w:b/>
          <w:spacing w:val="-3"/>
          <w:sz w:val="13"/>
        </w:rPr>
        <w:t xml:space="preserve"> </w:t>
      </w:r>
      <w:r>
        <w:rPr>
          <w:b/>
          <w:sz w:val="13"/>
        </w:rPr>
        <w:t>such</w:t>
      </w:r>
      <w:r>
        <w:rPr>
          <w:b/>
          <w:spacing w:val="-1"/>
          <w:sz w:val="13"/>
        </w:rPr>
        <w:t xml:space="preserve"> </w:t>
      </w:r>
      <w:r>
        <w:rPr>
          <w:b/>
          <w:sz w:val="13"/>
        </w:rPr>
        <w:t>as</w:t>
      </w:r>
    </w:p>
    <w:p w14:paraId="4034380A" w14:textId="77777777" w:rsidR="00C0602F" w:rsidRDefault="00F03539">
      <w:pPr>
        <w:pStyle w:val="BodyText"/>
        <w:spacing w:before="56"/>
        <w:ind w:left="1079"/>
      </w:pPr>
      <w:r>
        <w:rPr>
          <w:b w:val="0"/>
        </w:rPr>
        <w:br w:type="column"/>
      </w:r>
      <w:r>
        <w:t xml:space="preserve">making sure that our patients receive quality care and </w:t>
      </w:r>
      <w:proofErr w:type="gramStart"/>
      <w:r>
        <w:t>cost</w:t>
      </w:r>
      <w:r>
        <w:rPr>
          <w:spacing w:val="40"/>
        </w:rPr>
        <w:t xml:space="preserve"> </w:t>
      </w:r>
      <w:r>
        <w:t>effective</w:t>
      </w:r>
      <w:proofErr w:type="gramEnd"/>
      <w:r>
        <w:t xml:space="preserve"> services.</w:t>
      </w:r>
      <w:r>
        <w:rPr>
          <w:spacing w:val="34"/>
        </w:rPr>
        <w:t xml:space="preserve"> </w:t>
      </w:r>
      <w:r>
        <w:t>For example, we may use PHI to review the</w:t>
      </w:r>
      <w:r>
        <w:rPr>
          <w:spacing w:val="40"/>
        </w:rPr>
        <w:t xml:space="preserve"> </w:t>
      </w:r>
      <w:r>
        <w:t>quality of our treatment and services, and to evaluate the</w:t>
      </w:r>
      <w:r>
        <w:rPr>
          <w:spacing w:val="40"/>
        </w:rPr>
        <w:t xml:space="preserve"> </w:t>
      </w:r>
      <w:r>
        <w:t xml:space="preserve">performance of our staff and </w:t>
      </w:r>
      <w:proofErr w:type="gramStart"/>
      <w:r>
        <w:t>employees caring</w:t>
      </w:r>
      <w:proofErr w:type="gramEnd"/>
      <w:r>
        <w:t xml:space="preserve"> for you.</w:t>
      </w:r>
      <w:r>
        <w:rPr>
          <w:spacing w:val="40"/>
        </w:rPr>
        <w:t xml:space="preserve"> </w:t>
      </w:r>
      <w:r>
        <w:t>We</w:t>
      </w:r>
      <w:r>
        <w:rPr>
          <w:spacing w:val="40"/>
        </w:rPr>
        <w:t xml:space="preserve"> </w:t>
      </w:r>
      <w:r>
        <w:t>may</w:t>
      </w:r>
      <w:r>
        <w:rPr>
          <w:spacing w:val="-2"/>
        </w:rPr>
        <w:t xml:space="preserve"> </w:t>
      </w:r>
      <w:r>
        <w:t>also</w:t>
      </w:r>
      <w:r>
        <w:rPr>
          <w:spacing w:val="-1"/>
        </w:rPr>
        <w:t xml:space="preserve"> </w:t>
      </w:r>
      <w:r>
        <w:t>disclose</w:t>
      </w:r>
      <w:r>
        <w:rPr>
          <w:spacing w:val="-1"/>
        </w:rPr>
        <w:t xml:space="preserve"> </w:t>
      </w:r>
      <w:r>
        <w:t>your</w:t>
      </w:r>
      <w:r>
        <w:rPr>
          <w:spacing w:val="-1"/>
        </w:rPr>
        <w:t xml:space="preserve"> </w:t>
      </w:r>
      <w:r>
        <w:t>PHI</w:t>
      </w:r>
      <w:r>
        <w:rPr>
          <w:spacing w:val="-1"/>
        </w:rPr>
        <w:t xml:space="preserve"> </w:t>
      </w:r>
      <w:r>
        <w:t>to</w:t>
      </w:r>
      <w:r>
        <w:rPr>
          <w:spacing w:val="-1"/>
        </w:rPr>
        <w:t xml:space="preserve"> </w:t>
      </w:r>
      <w:r>
        <w:t>another</w:t>
      </w:r>
      <w:r>
        <w:rPr>
          <w:spacing w:val="-1"/>
        </w:rPr>
        <w:t xml:space="preserve"> </w:t>
      </w:r>
      <w:r>
        <w:t>covered</w:t>
      </w:r>
      <w:r>
        <w:rPr>
          <w:spacing w:val="-1"/>
        </w:rPr>
        <w:t xml:space="preserve"> </w:t>
      </w:r>
      <w:r>
        <w:t>entity</w:t>
      </w:r>
      <w:r>
        <w:rPr>
          <w:spacing w:val="-1"/>
        </w:rPr>
        <w:t xml:space="preserve"> </w:t>
      </w:r>
      <w:r>
        <w:t>for</w:t>
      </w:r>
      <w:r>
        <w:rPr>
          <w:spacing w:val="-1"/>
        </w:rPr>
        <w:t xml:space="preserve"> </w:t>
      </w:r>
      <w:r>
        <w:t>health</w:t>
      </w:r>
      <w:r>
        <w:rPr>
          <w:spacing w:val="40"/>
        </w:rPr>
        <w:t xml:space="preserve"> </w:t>
      </w:r>
      <w:r>
        <w:t>care operations activities of the other covered entity, if the</w:t>
      </w:r>
      <w:r>
        <w:rPr>
          <w:spacing w:val="40"/>
        </w:rPr>
        <w:t xml:space="preserve"> </w:t>
      </w:r>
      <w:r>
        <w:t>other covered entity either has or had a relationship with you,</w:t>
      </w:r>
      <w:r>
        <w:rPr>
          <w:spacing w:val="40"/>
        </w:rPr>
        <w:t xml:space="preserve"> </w:t>
      </w:r>
      <w:r>
        <w:t>the PHI pertains to such relationship, and is for the purpose of</w:t>
      </w:r>
      <w:r>
        <w:rPr>
          <w:spacing w:val="40"/>
        </w:rPr>
        <w:t xml:space="preserve"> </w:t>
      </w:r>
      <w:r>
        <w:t>certain types of health care operations (such as quality</w:t>
      </w:r>
      <w:r>
        <w:rPr>
          <w:spacing w:val="40"/>
        </w:rPr>
        <w:t xml:space="preserve"> </w:t>
      </w:r>
      <w:r>
        <w:t>assessment or evaluating practitioner performance) or for the</w:t>
      </w:r>
      <w:r>
        <w:rPr>
          <w:spacing w:val="40"/>
        </w:rPr>
        <w:t xml:space="preserve"> </w:t>
      </w:r>
      <w:r>
        <w:t>purpose of health care fraud and abuse detection or</w:t>
      </w:r>
      <w:r>
        <w:rPr>
          <w:spacing w:val="40"/>
        </w:rPr>
        <w:t xml:space="preserve"> </w:t>
      </w:r>
      <w:r>
        <w:rPr>
          <w:spacing w:val="-2"/>
        </w:rPr>
        <w:t>compliance.</w:t>
      </w:r>
    </w:p>
    <w:p w14:paraId="2E56A197" w14:textId="77777777" w:rsidR="00C0602F" w:rsidRDefault="00F03539">
      <w:pPr>
        <w:pStyle w:val="ListParagraph"/>
        <w:numPr>
          <w:ilvl w:val="1"/>
          <w:numId w:val="8"/>
        </w:numPr>
        <w:tabs>
          <w:tab w:val="left" w:pos="1077"/>
          <w:tab w:val="left" w:pos="1079"/>
        </w:tabs>
        <w:ind w:right="38"/>
        <w:rPr>
          <w:b/>
          <w:sz w:val="13"/>
        </w:rPr>
      </w:pPr>
      <w:r>
        <w:rPr>
          <w:b/>
          <w:sz w:val="13"/>
        </w:rPr>
        <w:t xml:space="preserve">Family and Friends Involved </w:t>
      </w:r>
      <w:proofErr w:type="gramStart"/>
      <w:r>
        <w:rPr>
          <w:b/>
          <w:sz w:val="13"/>
        </w:rPr>
        <w:t>In</w:t>
      </w:r>
      <w:proofErr w:type="gramEnd"/>
      <w:r>
        <w:rPr>
          <w:b/>
          <w:sz w:val="13"/>
        </w:rPr>
        <w:t xml:space="preserve"> Your Care; Disaster Relief;</w:t>
      </w:r>
      <w:r>
        <w:rPr>
          <w:b/>
          <w:spacing w:val="40"/>
          <w:sz w:val="13"/>
        </w:rPr>
        <w:t xml:space="preserve"> </w:t>
      </w:r>
      <w:r>
        <w:rPr>
          <w:b/>
          <w:sz w:val="13"/>
        </w:rPr>
        <w:t>Deceased Individuals. With your approval, we may from time</w:t>
      </w:r>
      <w:r>
        <w:rPr>
          <w:b/>
          <w:spacing w:val="80"/>
          <w:sz w:val="13"/>
        </w:rPr>
        <w:t xml:space="preserve"> </w:t>
      </w:r>
      <w:r>
        <w:rPr>
          <w:b/>
          <w:sz w:val="13"/>
        </w:rPr>
        <w:t>to time disclose your PHI to designated family, relatives,</w:t>
      </w:r>
      <w:r>
        <w:rPr>
          <w:b/>
          <w:spacing w:val="40"/>
          <w:sz w:val="13"/>
        </w:rPr>
        <w:t xml:space="preserve"> </w:t>
      </w:r>
      <w:r>
        <w:rPr>
          <w:b/>
          <w:sz w:val="13"/>
        </w:rPr>
        <w:t>friends,</w:t>
      </w:r>
      <w:r>
        <w:rPr>
          <w:b/>
          <w:spacing w:val="-5"/>
          <w:sz w:val="13"/>
        </w:rPr>
        <w:t xml:space="preserve"> </w:t>
      </w:r>
      <w:r>
        <w:rPr>
          <w:b/>
          <w:sz w:val="13"/>
        </w:rPr>
        <w:t>and</w:t>
      </w:r>
      <w:r>
        <w:rPr>
          <w:b/>
          <w:spacing w:val="-5"/>
          <w:sz w:val="13"/>
        </w:rPr>
        <w:t xml:space="preserve"> </w:t>
      </w:r>
      <w:r>
        <w:rPr>
          <w:b/>
          <w:sz w:val="13"/>
        </w:rPr>
        <w:t>others</w:t>
      </w:r>
      <w:r>
        <w:rPr>
          <w:b/>
          <w:spacing w:val="-3"/>
          <w:sz w:val="13"/>
        </w:rPr>
        <w:t xml:space="preserve"> </w:t>
      </w:r>
      <w:r>
        <w:rPr>
          <w:b/>
          <w:sz w:val="13"/>
        </w:rPr>
        <w:t>who</w:t>
      </w:r>
      <w:r>
        <w:rPr>
          <w:b/>
          <w:spacing w:val="-6"/>
          <w:sz w:val="13"/>
        </w:rPr>
        <w:t xml:space="preserve"> </w:t>
      </w:r>
      <w:r>
        <w:rPr>
          <w:b/>
          <w:sz w:val="13"/>
        </w:rPr>
        <w:t>are</w:t>
      </w:r>
      <w:r>
        <w:rPr>
          <w:b/>
          <w:spacing w:val="-3"/>
          <w:sz w:val="13"/>
        </w:rPr>
        <w:t xml:space="preserve"> </w:t>
      </w:r>
      <w:r>
        <w:rPr>
          <w:b/>
          <w:sz w:val="13"/>
        </w:rPr>
        <w:t>involved</w:t>
      </w:r>
      <w:r>
        <w:rPr>
          <w:b/>
          <w:spacing w:val="-3"/>
          <w:sz w:val="13"/>
        </w:rPr>
        <w:t xml:space="preserve"> </w:t>
      </w:r>
      <w:r>
        <w:rPr>
          <w:b/>
          <w:sz w:val="13"/>
        </w:rPr>
        <w:t>in</w:t>
      </w:r>
      <w:r>
        <w:rPr>
          <w:b/>
          <w:spacing w:val="-3"/>
          <w:sz w:val="13"/>
        </w:rPr>
        <w:t xml:space="preserve"> </w:t>
      </w:r>
      <w:r>
        <w:rPr>
          <w:b/>
          <w:sz w:val="13"/>
        </w:rPr>
        <w:t>your</w:t>
      </w:r>
      <w:r>
        <w:rPr>
          <w:b/>
          <w:spacing w:val="-3"/>
          <w:sz w:val="13"/>
        </w:rPr>
        <w:t xml:space="preserve"> </w:t>
      </w:r>
      <w:r>
        <w:rPr>
          <w:b/>
          <w:sz w:val="13"/>
        </w:rPr>
        <w:t>care</w:t>
      </w:r>
      <w:r>
        <w:rPr>
          <w:b/>
          <w:spacing w:val="-3"/>
          <w:sz w:val="13"/>
        </w:rPr>
        <w:t xml:space="preserve"> </w:t>
      </w:r>
      <w:r>
        <w:rPr>
          <w:b/>
          <w:sz w:val="13"/>
        </w:rPr>
        <w:t>or</w:t>
      </w:r>
      <w:r>
        <w:rPr>
          <w:b/>
          <w:spacing w:val="-3"/>
          <w:sz w:val="13"/>
        </w:rPr>
        <w:t xml:space="preserve"> </w:t>
      </w:r>
      <w:r>
        <w:rPr>
          <w:b/>
          <w:sz w:val="13"/>
        </w:rPr>
        <w:t>in</w:t>
      </w:r>
      <w:r>
        <w:rPr>
          <w:b/>
          <w:spacing w:val="-3"/>
          <w:sz w:val="13"/>
        </w:rPr>
        <w:t xml:space="preserve"> </w:t>
      </w:r>
      <w:r>
        <w:rPr>
          <w:b/>
          <w:sz w:val="13"/>
        </w:rPr>
        <w:t>payment</w:t>
      </w:r>
      <w:r>
        <w:rPr>
          <w:b/>
          <w:spacing w:val="40"/>
          <w:sz w:val="13"/>
        </w:rPr>
        <w:t xml:space="preserve"> </w:t>
      </w:r>
      <w:r>
        <w:rPr>
          <w:b/>
          <w:sz w:val="13"/>
        </w:rPr>
        <w:t xml:space="preserve">of your care </w:t>
      </w:r>
      <w:proofErr w:type="gramStart"/>
      <w:r>
        <w:rPr>
          <w:b/>
          <w:sz w:val="13"/>
        </w:rPr>
        <w:t>in order to</w:t>
      </w:r>
      <w:proofErr w:type="gramEnd"/>
      <w:r>
        <w:rPr>
          <w:b/>
          <w:sz w:val="13"/>
        </w:rPr>
        <w:t xml:space="preserve"> facilitate that person’s involvement in</w:t>
      </w:r>
      <w:r>
        <w:rPr>
          <w:b/>
          <w:spacing w:val="40"/>
          <w:sz w:val="13"/>
        </w:rPr>
        <w:t xml:space="preserve"> </w:t>
      </w:r>
      <w:r>
        <w:rPr>
          <w:b/>
          <w:sz w:val="13"/>
        </w:rPr>
        <w:t>caring</w:t>
      </w:r>
      <w:r>
        <w:rPr>
          <w:b/>
          <w:spacing w:val="-3"/>
          <w:sz w:val="13"/>
        </w:rPr>
        <w:t xml:space="preserve"> </w:t>
      </w:r>
      <w:r>
        <w:rPr>
          <w:b/>
          <w:sz w:val="13"/>
        </w:rPr>
        <w:t>for</w:t>
      </w:r>
      <w:r>
        <w:rPr>
          <w:b/>
          <w:spacing w:val="-3"/>
          <w:sz w:val="13"/>
        </w:rPr>
        <w:t xml:space="preserve"> </w:t>
      </w:r>
      <w:r>
        <w:rPr>
          <w:b/>
          <w:sz w:val="13"/>
        </w:rPr>
        <w:t>you</w:t>
      </w:r>
      <w:r>
        <w:rPr>
          <w:b/>
          <w:spacing w:val="-4"/>
          <w:sz w:val="13"/>
        </w:rPr>
        <w:t xml:space="preserve"> </w:t>
      </w:r>
      <w:r>
        <w:rPr>
          <w:b/>
          <w:sz w:val="13"/>
        </w:rPr>
        <w:t>or</w:t>
      </w:r>
      <w:r>
        <w:rPr>
          <w:b/>
          <w:spacing w:val="-3"/>
          <w:sz w:val="13"/>
        </w:rPr>
        <w:t xml:space="preserve"> </w:t>
      </w:r>
      <w:r>
        <w:rPr>
          <w:b/>
          <w:sz w:val="13"/>
        </w:rPr>
        <w:t>paying</w:t>
      </w:r>
      <w:r>
        <w:rPr>
          <w:b/>
          <w:spacing w:val="-3"/>
          <w:sz w:val="13"/>
        </w:rPr>
        <w:t xml:space="preserve"> </w:t>
      </w:r>
      <w:r>
        <w:rPr>
          <w:b/>
          <w:sz w:val="13"/>
        </w:rPr>
        <w:t>for</w:t>
      </w:r>
      <w:r>
        <w:rPr>
          <w:b/>
          <w:spacing w:val="-3"/>
          <w:sz w:val="13"/>
        </w:rPr>
        <w:t xml:space="preserve"> </w:t>
      </w:r>
      <w:r>
        <w:rPr>
          <w:b/>
          <w:sz w:val="13"/>
        </w:rPr>
        <w:t>your</w:t>
      </w:r>
      <w:r>
        <w:rPr>
          <w:b/>
          <w:spacing w:val="-3"/>
          <w:sz w:val="13"/>
        </w:rPr>
        <w:t xml:space="preserve"> </w:t>
      </w:r>
      <w:r>
        <w:rPr>
          <w:b/>
          <w:sz w:val="13"/>
        </w:rPr>
        <w:t>care.</w:t>
      </w:r>
      <w:r>
        <w:rPr>
          <w:b/>
          <w:spacing w:val="-3"/>
          <w:sz w:val="13"/>
        </w:rPr>
        <w:t xml:space="preserve"> </w:t>
      </w:r>
      <w:r>
        <w:rPr>
          <w:b/>
          <w:sz w:val="13"/>
        </w:rPr>
        <w:t>In</w:t>
      </w:r>
      <w:r>
        <w:rPr>
          <w:b/>
          <w:spacing w:val="-3"/>
          <w:sz w:val="13"/>
        </w:rPr>
        <w:t xml:space="preserve"> </w:t>
      </w:r>
      <w:r>
        <w:rPr>
          <w:b/>
          <w:sz w:val="13"/>
        </w:rPr>
        <w:t>certain</w:t>
      </w:r>
      <w:r>
        <w:rPr>
          <w:b/>
          <w:spacing w:val="-3"/>
          <w:sz w:val="13"/>
        </w:rPr>
        <w:t xml:space="preserve"> </w:t>
      </w:r>
      <w:r>
        <w:rPr>
          <w:b/>
          <w:sz w:val="13"/>
        </w:rPr>
        <w:t>circumstances,</w:t>
      </w:r>
      <w:r>
        <w:rPr>
          <w:b/>
          <w:spacing w:val="40"/>
          <w:sz w:val="13"/>
        </w:rPr>
        <w:t xml:space="preserve"> </w:t>
      </w:r>
      <w:r>
        <w:rPr>
          <w:b/>
          <w:sz w:val="13"/>
        </w:rPr>
        <w:t>if you have not objected after notice of our intention to</w:t>
      </w:r>
      <w:r>
        <w:rPr>
          <w:b/>
          <w:spacing w:val="40"/>
          <w:sz w:val="13"/>
        </w:rPr>
        <w:t xml:space="preserve"> </w:t>
      </w:r>
      <w:r>
        <w:rPr>
          <w:b/>
          <w:sz w:val="13"/>
        </w:rPr>
        <w:t>disclose your PHI to a family member, relative, or friend, or if</w:t>
      </w:r>
      <w:r>
        <w:rPr>
          <w:b/>
          <w:spacing w:val="40"/>
          <w:sz w:val="13"/>
        </w:rPr>
        <w:t xml:space="preserve"> </w:t>
      </w:r>
      <w:r>
        <w:rPr>
          <w:b/>
          <w:sz w:val="13"/>
        </w:rPr>
        <w:t>SDACC reasonably can infer based on professional judgment</w:t>
      </w:r>
      <w:r>
        <w:rPr>
          <w:b/>
          <w:spacing w:val="40"/>
          <w:sz w:val="13"/>
        </w:rPr>
        <w:t xml:space="preserve"> </w:t>
      </w:r>
      <w:r>
        <w:rPr>
          <w:b/>
          <w:sz w:val="13"/>
        </w:rPr>
        <w:t>under the circumstances that you do not object to the</w:t>
      </w:r>
      <w:r>
        <w:rPr>
          <w:b/>
          <w:spacing w:val="40"/>
          <w:sz w:val="13"/>
        </w:rPr>
        <w:t xml:space="preserve"> </w:t>
      </w:r>
      <w:r>
        <w:rPr>
          <w:b/>
          <w:sz w:val="13"/>
        </w:rPr>
        <w:t>disclosure, and if the PHI is directly relevant to that person’s</w:t>
      </w:r>
      <w:r>
        <w:rPr>
          <w:b/>
          <w:spacing w:val="40"/>
          <w:sz w:val="13"/>
        </w:rPr>
        <w:t xml:space="preserve"> </w:t>
      </w:r>
      <w:r>
        <w:rPr>
          <w:b/>
          <w:sz w:val="13"/>
        </w:rPr>
        <w:t>involvement with your care or payment for that care, or the</w:t>
      </w:r>
      <w:r>
        <w:rPr>
          <w:b/>
          <w:spacing w:val="40"/>
          <w:sz w:val="13"/>
        </w:rPr>
        <w:t xml:space="preserve"> </w:t>
      </w:r>
      <w:r>
        <w:rPr>
          <w:b/>
          <w:sz w:val="13"/>
        </w:rPr>
        <w:t>PHI is needed for notification purposes, we may disclose your</w:t>
      </w:r>
      <w:r>
        <w:rPr>
          <w:b/>
          <w:spacing w:val="40"/>
          <w:sz w:val="13"/>
        </w:rPr>
        <w:t xml:space="preserve"> </w:t>
      </w:r>
      <w:r>
        <w:rPr>
          <w:b/>
          <w:sz w:val="13"/>
        </w:rPr>
        <w:t>PHI to such person. If you are unavailable, incapacitated, or</w:t>
      </w:r>
      <w:r>
        <w:rPr>
          <w:b/>
          <w:spacing w:val="40"/>
          <w:sz w:val="13"/>
        </w:rPr>
        <w:t xml:space="preserve"> </w:t>
      </w:r>
      <w:r>
        <w:rPr>
          <w:b/>
          <w:sz w:val="13"/>
        </w:rPr>
        <w:t xml:space="preserve">facing an emergency medical </w:t>
      </w:r>
      <w:r>
        <w:rPr>
          <w:b/>
          <w:sz w:val="13"/>
        </w:rPr>
        <w:t>situation and we determine that</w:t>
      </w:r>
      <w:r>
        <w:rPr>
          <w:b/>
          <w:spacing w:val="80"/>
          <w:sz w:val="13"/>
        </w:rPr>
        <w:t xml:space="preserve"> </w:t>
      </w:r>
      <w:r>
        <w:rPr>
          <w:b/>
          <w:sz w:val="13"/>
        </w:rPr>
        <w:t>a limited disclosure may be in your best interest, we may</w:t>
      </w:r>
      <w:r>
        <w:rPr>
          <w:b/>
          <w:spacing w:val="-1"/>
          <w:sz w:val="13"/>
        </w:rPr>
        <w:t xml:space="preserve"> </w:t>
      </w:r>
      <w:r>
        <w:rPr>
          <w:b/>
          <w:sz w:val="13"/>
        </w:rPr>
        <w:t>share</w:t>
      </w:r>
      <w:r>
        <w:rPr>
          <w:b/>
          <w:spacing w:val="40"/>
          <w:sz w:val="13"/>
        </w:rPr>
        <w:t xml:space="preserve"> </w:t>
      </w:r>
      <w:r>
        <w:rPr>
          <w:b/>
          <w:sz w:val="13"/>
        </w:rPr>
        <w:t>limited PHI with such individuals without your approval. We</w:t>
      </w:r>
      <w:r>
        <w:rPr>
          <w:b/>
          <w:spacing w:val="40"/>
          <w:sz w:val="13"/>
        </w:rPr>
        <w:t xml:space="preserve"> </w:t>
      </w:r>
      <w:r>
        <w:rPr>
          <w:b/>
          <w:sz w:val="13"/>
        </w:rPr>
        <w:t>may</w:t>
      </w:r>
      <w:r>
        <w:rPr>
          <w:b/>
          <w:spacing w:val="-4"/>
          <w:sz w:val="13"/>
        </w:rPr>
        <w:t xml:space="preserve"> </w:t>
      </w:r>
      <w:r>
        <w:rPr>
          <w:b/>
          <w:sz w:val="13"/>
        </w:rPr>
        <w:t>also</w:t>
      </w:r>
      <w:r>
        <w:rPr>
          <w:b/>
          <w:spacing w:val="-3"/>
          <w:sz w:val="13"/>
        </w:rPr>
        <w:t xml:space="preserve"> </w:t>
      </w:r>
      <w:r>
        <w:rPr>
          <w:b/>
          <w:sz w:val="13"/>
        </w:rPr>
        <w:t>disclose</w:t>
      </w:r>
      <w:r>
        <w:rPr>
          <w:b/>
          <w:spacing w:val="-2"/>
          <w:sz w:val="13"/>
        </w:rPr>
        <w:t xml:space="preserve"> </w:t>
      </w:r>
      <w:r>
        <w:rPr>
          <w:b/>
          <w:sz w:val="13"/>
        </w:rPr>
        <w:t>limited</w:t>
      </w:r>
      <w:r>
        <w:rPr>
          <w:b/>
          <w:spacing w:val="-2"/>
          <w:sz w:val="13"/>
        </w:rPr>
        <w:t xml:space="preserve"> </w:t>
      </w:r>
      <w:r>
        <w:rPr>
          <w:b/>
          <w:sz w:val="13"/>
        </w:rPr>
        <w:t>PHI</w:t>
      </w:r>
      <w:r>
        <w:rPr>
          <w:b/>
          <w:spacing w:val="-1"/>
          <w:sz w:val="13"/>
        </w:rPr>
        <w:t xml:space="preserve"> </w:t>
      </w:r>
      <w:r>
        <w:rPr>
          <w:b/>
          <w:sz w:val="13"/>
        </w:rPr>
        <w:t>to</w:t>
      </w:r>
      <w:r>
        <w:rPr>
          <w:b/>
          <w:spacing w:val="-3"/>
          <w:sz w:val="13"/>
        </w:rPr>
        <w:t xml:space="preserve"> </w:t>
      </w:r>
      <w:r>
        <w:rPr>
          <w:b/>
          <w:sz w:val="13"/>
        </w:rPr>
        <w:t>a</w:t>
      </w:r>
      <w:r>
        <w:rPr>
          <w:b/>
          <w:spacing w:val="-2"/>
          <w:sz w:val="13"/>
        </w:rPr>
        <w:t xml:space="preserve"> </w:t>
      </w:r>
      <w:r>
        <w:rPr>
          <w:b/>
          <w:sz w:val="13"/>
        </w:rPr>
        <w:t>public</w:t>
      </w:r>
      <w:r>
        <w:rPr>
          <w:b/>
          <w:spacing w:val="-3"/>
          <w:sz w:val="13"/>
        </w:rPr>
        <w:t xml:space="preserve"> </w:t>
      </w:r>
      <w:r>
        <w:rPr>
          <w:b/>
          <w:sz w:val="13"/>
        </w:rPr>
        <w:t>or private</w:t>
      </w:r>
      <w:r>
        <w:rPr>
          <w:b/>
          <w:spacing w:val="-2"/>
          <w:sz w:val="13"/>
        </w:rPr>
        <w:t xml:space="preserve"> </w:t>
      </w:r>
      <w:r>
        <w:rPr>
          <w:b/>
          <w:sz w:val="13"/>
        </w:rPr>
        <w:t>entity</w:t>
      </w:r>
      <w:r>
        <w:rPr>
          <w:b/>
          <w:spacing w:val="-4"/>
          <w:sz w:val="13"/>
        </w:rPr>
        <w:t xml:space="preserve"> </w:t>
      </w:r>
      <w:r>
        <w:rPr>
          <w:b/>
          <w:sz w:val="13"/>
        </w:rPr>
        <w:t>that</w:t>
      </w:r>
      <w:r>
        <w:rPr>
          <w:b/>
          <w:spacing w:val="-2"/>
          <w:sz w:val="13"/>
        </w:rPr>
        <w:t xml:space="preserve"> </w:t>
      </w:r>
      <w:r>
        <w:rPr>
          <w:b/>
          <w:sz w:val="13"/>
        </w:rPr>
        <w:t>is</w:t>
      </w:r>
      <w:r>
        <w:rPr>
          <w:b/>
          <w:spacing w:val="40"/>
          <w:sz w:val="13"/>
        </w:rPr>
        <w:t xml:space="preserve"> </w:t>
      </w:r>
      <w:r>
        <w:rPr>
          <w:b/>
          <w:sz w:val="13"/>
        </w:rPr>
        <w:t xml:space="preserve">authorized to assist in disaster relief efforts </w:t>
      </w:r>
      <w:proofErr w:type="gramStart"/>
      <w:r>
        <w:rPr>
          <w:b/>
          <w:sz w:val="13"/>
        </w:rPr>
        <w:t>in order for</w:t>
      </w:r>
      <w:proofErr w:type="gramEnd"/>
      <w:r>
        <w:rPr>
          <w:b/>
          <w:sz w:val="13"/>
        </w:rPr>
        <w:t xml:space="preserve"> that</w:t>
      </w:r>
      <w:r>
        <w:rPr>
          <w:b/>
          <w:spacing w:val="40"/>
          <w:sz w:val="13"/>
        </w:rPr>
        <w:t xml:space="preserve"> </w:t>
      </w:r>
      <w:r>
        <w:rPr>
          <w:b/>
          <w:sz w:val="13"/>
        </w:rPr>
        <w:t xml:space="preserve">entity to locate a family member or other </w:t>
      </w:r>
      <w:proofErr w:type="gramStart"/>
      <w:r>
        <w:rPr>
          <w:b/>
          <w:sz w:val="13"/>
        </w:rPr>
        <w:t>persons</w:t>
      </w:r>
      <w:proofErr w:type="gramEnd"/>
      <w:r>
        <w:rPr>
          <w:b/>
          <w:sz w:val="13"/>
        </w:rPr>
        <w:t xml:space="preserve"> that may be</w:t>
      </w:r>
      <w:r>
        <w:rPr>
          <w:b/>
          <w:spacing w:val="40"/>
          <w:sz w:val="13"/>
        </w:rPr>
        <w:t xml:space="preserve"> </w:t>
      </w:r>
      <w:r>
        <w:rPr>
          <w:b/>
          <w:sz w:val="13"/>
        </w:rPr>
        <w:t xml:space="preserve">involved in some </w:t>
      </w:r>
      <w:proofErr w:type="gramStart"/>
      <w:r>
        <w:rPr>
          <w:b/>
          <w:sz w:val="13"/>
        </w:rPr>
        <w:t>aspect</w:t>
      </w:r>
      <w:proofErr w:type="gramEnd"/>
      <w:r>
        <w:rPr>
          <w:b/>
          <w:sz w:val="13"/>
        </w:rPr>
        <w:t xml:space="preserve"> of caring for you.</w:t>
      </w:r>
      <w:r>
        <w:rPr>
          <w:b/>
          <w:spacing w:val="32"/>
          <w:sz w:val="13"/>
        </w:rPr>
        <w:t xml:space="preserve"> </w:t>
      </w:r>
      <w:r>
        <w:rPr>
          <w:b/>
          <w:sz w:val="13"/>
        </w:rPr>
        <w:t>If you</w:t>
      </w:r>
      <w:r>
        <w:rPr>
          <w:b/>
          <w:spacing w:val="-1"/>
          <w:sz w:val="13"/>
        </w:rPr>
        <w:t xml:space="preserve"> </w:t>
      </w:r>
      <w:r>
        <w:rPr>
          <w:b/>
          <w:sz w:val="13"/>
        </w:rPr>
        <w:t>are deceased,</w:t>
      </w:r>
      <w:r>
        <w:rPr>
          <w:b/>
          <w:spacing w:val="40"/>
          <w:sz w:val="13"/>
        </w:rPr>
        <w:t xml:space="preserve"> </w:t>
      </w:r>
      <w:r>
        <w:rPr>
          <w:b/>
          <w:sz w:val="13"/>
        </w:rPr>
        <w:t>we may</w:t>
      </w:r>
      <w:r>
        <w:rPr>
          <w:b/>
          <w:spacing w:val="-1"/>
          <w:sz w:val="13"/>
        </w:rPr>
        <w:t xml:space="preserve"> </w:t>
      </w:r>
      <w:r>
        <w:rPr>
          <w:b/>
          <w:sz w:val="13"/>
        </w:rPr>
        <w:t>disclose to</w:t>
      </w:r>
      <w:r>
        <w:rPr>
          <w:b/>
          <w:spacing w:val="-1"/>
          <w:sz w:val="13"/>
        </w:rPr>
        <w:t xml:space="preserve"> </w:t>
      </w:r>
      <w:r>
        <w:rPr>
          <w:b/>
          <w:sz w:val="13"/>
        </w:rPr>
        <w:t>a family member or others involved in your</w:t>
      </w:r>
      <w:r>
        <w:rPr>
          <w:b/>
          <w:spacing w:val="40"/>
          <w:sz w:val="13"/>
        </w:rPr>
        <w:t xml:space="preserve"> </w:t>
      </w:r>
      <w:r>
        <w:rPr>
          <w:b/>
          <w:sz w:val="13"/>
        </w:rPr>
        <w:t>care or payment for care prior to your death, your PHI that is</w:t>
      </w:r>
      <w:r>
        <w:rPr>
          <w:b/>
          <w:spacing w:val="40"/>
          <w:sz w:val="13"/>
        </w:rPr>
        <w:t xml:space="preserve"> </w:t>
      </w:r>
      <w:r>
        <w:rPr>
          <w:b/>
          <w:sz w:val="13"/>
        </w:rPr>
        <w:t>relevant to such person’s involvement, unless doing so is</w:t>
      </w:r>
      <w:r>
        <w:rPr>
          <w:b/>
          <w:spacing w:val="40"/>
          <w:sz w:val="13"/>
        </w:rPr>
        <w:t xml:space="preserve"> </w:t>
      </w:r>
      <w:r>
        <w:rPr>
          <w:b/>
          <w:sz w:val="13"/>
        </w:rPr>
        <w:t>inconsistent with your prior expressed preference that is</w:t>
      </w:r>
      <w:r>
        <w:rPr>
          <w:b/>
          <w:spacing w:val="40"/>
          <w:sz w:val="13"/>
        </w:rPr>
        <w:t xml:space="preserve"> </w:t>
      </w:r>
      <w:r>
        <w:rPr>
          <w:b/>
          <w:sz w:val="13"/>
        </w:rPr>
        <w:t>known to us.</w:t>
      </w:r>
    </w:p>
    <w:p w14:paraId="4C81DC0C" w14:textId="77777777" w:rsidR="00C0602F" w:rsidRDefault="00F03539">
      <w:pPr>
        <w:pStyle w:val="ListParagraph"/>
        <w:numPr>
          <w:ilvl w:val="2"/>
          <w:numId w:val="8"/>
        </w:numPr>
        <w:tabs>
          <w:tab w:val="left" w:pos="1437"/>
          <w:tab w:val="left" w:pos="1439"/>
        </w:tabs>
        <w:ind w:right="38"/>
        <w:rPr>
          <w:b/>
          <w:sz w:val="13"/>
        </w:rPr>
      </w:pPr>
      <w:r>
        <w:rPr>
          <w:b/>
          <w:sz w:val="13"/>
        </w:rPr>
        <w:t>Personal Representatives. You may exercise your rights</w:t>
      </w:r>
      <w:r>
        <w:rPr>
          <w:b/>
          <w:spacing w:val="40"/>
          <w:sz w:val="13"/>
        </w:rPr>
        <w:t xml:space="preserve"> </w:t>
      </w:r>
      <w:r>
        <w:rPr>
          <w:b/>
          <w:sz w:val="13"/>
        </w:rPr>
        <w:t>through a personal representative. Your personal</w:t>
      </w:r>
      <w:r>
        <w:rPr>
          <w:b/>
          <w:spacing w:val="40"/>
          <w:sz w:val="13"/>
        </w:rPr>
        <w:t xml:space="preserve"> </w:t>
      </w:r>
      <w:r>
        <w:rPr>
          <w:b/>
          <w:sz w:val="13"/>
        </w:rPr>
        <w:t>representative will be required to produce evidence of</w:t>
      </w:r>
      <w:r>
        <w:rPr>
          <w:b/>
          <w:spacing w:val="40"/>
          <w:sz w:val="13"/>
        </w:rPr>
        <w:t xml:space="preserve"> </w:t>
      </w:r>
      <w:r>
        <w:rPr>
          <w:b/>
          <w:sz w:val="13"/>
        </w:rPr>
        <w:t>his/her authority to act on your behalf before that</w:t>
      </w:r>
      <w:r>
        <w:rPr>
          <w:b/>
          <w:spacing w:val="40"/>
          <w:sz w:val="13"/>
        </w:rPr>
        <w:t xml:space="preserve"> </w:t>
      </w:r>
      <w:r>
        <w:rPr>
          <w:b/>
          <w:sz w:val="13"/>
        </w:rPr>
        <w:t>person will be given access to your PHI or allowed to</w:t>
      </w:r>
      <w:r>
        <w:rPr>
          <w:b/>
          <w:spacing w:val="40"/>
          <w:sz w:val="13"/>
        </w:rPr>
        <w:t xml:space="preserve"> </w:t>
      </w:r>
      <w:r>
        <w:rPr>
          <w:b/>
          <w:sz w:val="13"/>
        </w:rPr>
        <w:t>take</w:t>
      </w:r>
      <w:r>
        <w:rPr>
          <w:b/>
          <w:spacing w:val="-5"/>
          <w:sz w:val="13"/>
        </w:rPr>
        <w:t xml:space="preserve"> </w:t>
      </w:r>
      <w:r>
        <w:rPr>
          <w:b/>
          <w:sz w:val="13"/>
        </w:rPr>
        <w:t>any</w:t>
      </w:r>
      <w:r>
        <w:rPr>
          <w:b/>
          <w:spacing w:val="-5"/>
          <w:sz w:val="13"/>
        </w:rPr>
        <w:t xml:space="preserve"> </w:t>
      </w:r>
      <w:r>
        <w:rPr>
          <w:b/>
          <w:sz w:val="13"/>
        </w:rPr>
        <w:t>action</w:t>
      </w:r>
      <w:r>
        <w:rPr>
          <w:b/>
          <w:spacing w:val="-3"/>
          <w:sz w:val="13"/>
        </w:rPr>
        <w:t xml:space="preserve"> </w:t>
      </w:r>
      <w:r>
        <w:rPr>
          <w:b/>
          <w:sz w:val="13"/>
        </w:rPr>
        <w:t>for</w:t>
      </w:r>
      <w:r>
        <w:rPr>
          <w:b/>
          <w:spacing w:val="-3"/>
          <w:sz w:val="13"/>
        </w:rPr>
        <w:t xml:space="preserve"> </w:t>
      </w:r>
      <w:r>
        <w:rPr>
          <w:b/>
          <w:sz w:val="13"/>
        </w:rPr>
        <w:t>you.</w:t>
      </w:r>
      <w:r>
        <w:rPr>
          <w:b/>
          <w:spacing w:val="-3"/>
          <w:sz w:val="13"/>
        </w:rPr>
        <w:t xml:space="preserve"> </w:t>
      </w:r>
      <w:r>
        <w:rPr>
          <w:b/>
          <w:sz w:val="13"/>
        </w:rPr>
        <w:t>Proof</w:t>
      </w:r>
      <w:r>
        <w:rPr>
          <w:b/>
          <w:spacing w:val="-3"/>
          <w:sz w:val="13"/>
        </w:rPr>
        <w:t xml:space="preserve"> </w:t>
      </w:r>
      <w:r>
        <w:rPr>
          <w:b/>
          <w:sz w:val="13"/>
        </w:rPr>
        <w:t>of</w:t>
      </w:r>
      <w:r>
        <w:rPr>
          <w:b/>
          <w:spacing w:val="-5"/>
          <w:sz w:val="13"/>
        </w:rPr>
        <w:t xml:space="preserve"> </w:t>
      </w:r>
      <w:r>
        <w:rPr>
          <w:b/>
          <w:sz w:val="13"/>
        </w:rPr>
        <w:t>such</w:t>
      </w:r>
      <w:r>
        <w:rPr>
          <w:b/>
          <w:spacing w:val="-3"/>
          <w:sz w:val="13"/>
        </w:rPr>
        <w:t xml:space="preserve"> </w:t>
      </w:r>
      <w:r>
        <w:rPr>
          <w:b/>
          <w:sz w:val="13"/>
        </w:rPr>
        <w:t>authority</w:t>
      </w:r>
      <w:r>
        <w:rPr>
          <w:b/>
          <w:spacing w:val="-5"/>
          <w:sz w:val="13"/>
        </w:rPr>
        <w:t xml:space="preserve"> </w:t>
      </w:r>
      <w:r>
        <w:rPr>
          <w:b/>
          <w:sz w:val="13"/>
        </w:rPr>
        <w:t>may</w:t>
      </w:r>
      <w:r>
        <w:rPr>
          <w:b/>
          <w:spacing w:val="-5"/>
          <w:sz w:val="13"/>
        </w:rPr>
        <w:t xml:space="preserve"> </w:t>
      </w:r>
      <w:r>
        <w:rPr>
          <w:b/>
          <w:sz w:val="13"/>
        </w:rPr>
        <w:t>take</w:t>
      </w:r>
      <w:r>
        <w:rPr>
          <w:b/>
          <w:spacing w:val="40"/>
          <w:sz w:val="13"/>
        </w:rPr>
        <w:t xml:space="preserve"> </w:t>
      </w:r>
      <w:r>
        <w:rPr>
          <w:b/>
          <w:sz w:val="13"/>
        </w:rPr>
        <w:t>one of the following forms:</w:t>
      </w:r>
    </w:p>
    <w:p w14:paraId="2CE3890F" w14:textId="77777777" w:rsidR="00C0602F" w:rsidRDefault="00F03539">
      <w:pPr>
        <w:pStyle w:val="ListParagraph"/>
        <w:numPr>
          <w:ilvl w:val="0"/>
          <w:numId w:val="7"/>
        </w:numPr>
        <w:tabs>
          <w:tab w:val="left" w:pos="1364"/>
          <w:tab w:val="left" w:pos="1367"/>
        </w:tabs>
        <w:ind w:right="40"/>
        <w:jc w:val="both"/>
        <w:rPr>
          <w:b/>
          <w:sz w:val="13"/>
        </w:rPr>
      </w:pPr>
      <w:r>
        <w:rPr>
          <w:b/>
          <w:sz w:val="13"/>
        </w:rPr>
        <w:t>a power of attorney for health care purposes, notarized</w:t>
      </w:r>
      <w:r>
        <w:rPr>
          <w:b/>
          <w:spacing w:val="40"/>
          <w:sz w:val="13"/>
        </w:rPr>
        <w:t xml:space="preserve"> </w:t>
      </w:r>
      <w:r>
        <w:rPr>
          <w:b/>
          <w:sz w:val="13"/>
        </w:rPr>
        <w:t>by a notary public;</w:t>
      </w:r>
    </w:p>
    <w:p w14:paraId="300DCFFA" w14:textId="77777777" w:rsidR="00C0602F" w:rsidRDefault="00F03539">
      <w:pPr>
        <w:pStyle w:val="ListParagraph"/>
        <w:numPr>
          <w:ilvl w:val="0"/>
          <w:numId w:val="7"/>
        </w:numPr>
        <w:tabs>
          <w:tab w:val="left" w:pos="1364"/>
          <w:tab w:val="left" w:pos="1367"/>
        </w:tabs>
        <w:spacing w:line="242" w:lineRule="auto"/>
        <w:ind w:right="38"/>
        <w:jc w:val="both"/>
        <w:rPr>
          <w:b/>
          <w:sz w:val="13"/>
        </w:rPr>
      </w:pPr>
      <w:r>
        <w:rPr>
          <w:b/>
          <w:sz w:val="13"/>
        </w:rPr>
        <w:t>a court order of appointment of the person as the</w:t>
      </w:r>
      <w:r>
        <w:rPr>
          <w:b/>
          <w:spacing w:val="40"/>
          <w:sz w:val="13"/>
        </w:rPr>
        <w:t xml:space="preserve"> </w:t>
      </w:r>
      <w:r>
        <w:rPr>
          <w:b/>
          <w:sz w:val="13"/>
        </w:rPr>
        <w:t>conservator or guardian of</w:t>
      </w:r>
    </w:p>
    <w:p w14:paraId="1CF08742" w14:textId="77777777" w:rsidR="00C0602F" w:rsidRDefault="00F03539">
      <w:pPr>
        <w:pStyle w:val="ListParagraph"/>
        <w:numPr>
          <w:ilvl w:val="0"/>
          <w:numId w:val="7"/>
        </w:numPr>
        <w:tabs>
          <w:tab w:val="left" w:pos="1364"/>
        </w:tabs>
        <w:spacing w:line="157" w:lineRule="exact"/>
        <w:ind w:left="1364" w:right="0" w:hanging="357"/>
        <w:jc w:val="both"/>
        <w:rPr>
          <w:b/>
          <w:sz w:val="13"/>
        </w:rPr>
      </w:pPr>
      <w:r>
        <w:rPr>
          <w:b/>
          <w:sz w:val="13"/>
        </w:rPr>
        <w:t>the</w:t>
      </w:r>
      <w:r>
        <w:rPr>
          <w:b/>
          <w:spacing w:val="-7"/>
          <w:sz w:val="13"/>
        </w:rPr>
        <w:t xml:space="preserve"> </w:t>
      </w:r>
      <w:r>
        <w:rPr>
          <w:b/>
          <w:sz w:val="13"/>
        </w:rPr>
        <w:t>individual;</w:t>
      </w:r>
      <w:r>
        <w:rPr>
          <w:b/>
          <w:spacing w:val="-7"/>
          <w:sz w:val="13"/>
        </w:rPr>
        <w:t xml:space="preserve"> </w:t>
      </w:r>
      <w:r>
        <w:rPr>
          <w:b/>
          <w:spacing w:val="-5"/>
          <w:sz w:val="13"/>
        </w:rPr>
        <w:t>or</w:t>
      </w:r>
    </w:p>
    <w:p w14:paraId="5281B5DC" w14:textId="77777777" w:rsidR="00C0602F" w:rsidRDefault="00F03539">
      <w:pPr>
        <w:pStyle w:val="ListParagraph"/>
        <w:numPr>
          <w:ilvl w:val="0"/>
          <w:numId w:val="7"/>
        </w:numPr>
        <w:tabs>
          <w:tab w:val="left" w:pos="1365"/>
        </w:tabs>
        <w:spacing w:line="158" w:lineRule="exact"/>
        <w:ind w:left="1365" w:right="0" w:hanging="358"/>
        <w:jc w:val="both"/>
        <w:rPr>
          <w:b/>
          <w:sz w:val="13"/>
        </w:rPr>
      </w:pPr>
      <w:r>
        <w:rPr>
          <w:b/>
          <w:sz w:val="13"/>
        </w:rPr>
        <w:t>an</w:t>
      </w:r>
      <w:r>
        <w:rPr>
          <w:b/>
          <w:spacing w:val="-3"/>
          <w:sz w:val="13"/>
        </w:rPr>
        <w:t xml:space="preserve"> </w:t>
      </w:r>
      <w:r>
        <w:rPr>
          <w:b/>
          <w:sz w:val="13"/>
        </w:rPr>
        <w:t>individual</w:t>
      </w:r>
      <w:r>
        <w:rPr>
          <w:b/>
          <w:spacing w:val="-4"/>
          <w:sz w:val="13"/>
        </w:rPr>
        <w:t xml:space="preserve"> </w:t>
      </w:r>
      <w:r>
        <w:rPr>
          <w:b/>
          <w:sz w:val="13"/>
        </w:rPr>
        <w:t>who</w:t>
      </w:r>
      <w:r>
        <w:rPr>
          <w:b/>
          <w:spacing w:val="-4"/>
          <w:sz w:val="13"/>
        </w:rPr>
        <w:t xml:space="preserve"> </w:t>
      </w:r>
      <w:r>
        <w:rPr>
          <w:b/>
          <w:sz w:val="13"/>
        </w:rPr>
        <w:t>is</w:t>
      </w:r>
      <w:r>
        <w:rPr>
          <w:b/>
          <w:spacing w:val="-3"/>
          <w:sz w:val="13"/>
        </w:rPr>
        <w:t xml:space="preserve"> </w:t>
      </w:r>
      <w:r>
        <w:rPr>
          <w:b/>
          <w:sz w:val="13"/>
        </w:rPr>
        <w:t>the</w:t>
      </w:r>
      <w:r>
        <w:rPr>
          <w:b/>
          <w:spacing w:val="-5"/>
          <w:sz w:val="13"/>
        </w:rPr>
        <w:t xml:space="preserve"> </w:t>
      </w:r>
      <w:r>
        <w:rPr>
          <w:b/>
          <w:sz w:val="13"/>
        </w:rPr>
        <w:t>parent</w:t>
      </w:r>
      <w:r>
        <w:rPr>
          <w:b/>
          <w:spacing w:val="-3"/>
          <w:sz w:val="13"/>
        </w:rPr>
        <w:t xml:space="preserve"> </w:t>
      </w:r>
      <w:r>
        <w:rPr>
          <w:b/>
          <w:sz w:val="13"/>
        </w:rPr>
        <w:t>of</w:t>
      </w:r>
      <w:r>
        <w:rPr>
          <w:b/>
          <w:spacing w:val="-4"/>
          <w:sz w:val="13"/>
        </w:rPr>
        <w:t xml:space="preserve"> </w:t>
      </w:r>
      <w:r>
        <w:rPr>
          <w:b/>
          <w:sz w:val="13"/>
        </w:rPr>
        <w:t>a</w:t>
      </w:r>
      <w:r>
        <w:rPr>
          <w:b/>
          <w:spacing w:val="-3"/>
          <w:sz w:val="13"/>
        </w:rPr>
        <w:t xml:space="preserve"> </w:t>
      </w:r>
      <w:r>
        <w:rPr>
          <w:b/>
          <w:sz w:val="13"/>
        </w:rPr>
        <w:t>minor</w:t>
      </w:r>
      <w:r>
        <w:rPr>
          <w:b/>
          <w:spacing w:val="-3"/>
          <w:sz w:val="13"/>
        </w:rPr>
        <w:t xml:space="preserve"> </w:t>
      </w:r>
      <w:r>
        <w:rPr>
          <w:b/>
          <w:spacing w:val="-2"/>
          <w:sz w:val="13"/>
        </w:rPr>
        <w:t>child.</w:t>
      </w:r>
    </w:p>
    <w:p w14:paraId="552A8C51" w14:textId="77777777" w:rsidR="00C0602F" w:rsidRDefault="00F03539">
      <w:pPr>
        <w:pStyle w:val="BodyText"/>
      </w:pPr>
      <w:r>
        <w:t>SDACC retains discretion to deny access to your PHI to a personal</w:t>
      </w:r>
      <w:r>
        <w:rPr>
          <w:spacing w:val="40"/>
        </w:rPr>
        <w:t xml:space="preserve"> </w:t>
      </w:r>
      <w:r>
        <w:t>representative if we reasonably believe that you have been or may be</w:t>
      </w:r>
      <w:r>
        <w:rPr>
          <w:spacing w:val="40"/>
        </w:rPr>
        <w:t xml:space="preserve"> </w:t>
      </w:r>
      <w:r>
        <w:t>abused by</w:t>
      </w:r>
      <w:r>
        <w:rPr>
          <w:spacing w:val="-1"/>
        </w:rPr>
        <w:t xml:space="preserve"> </w:t>
      </w:r>
      <w:r>
        <w:t>such</w:t>
      </w:r>
      <w:r>
        <w:rPr>
          <w:spacing w:val="-2"/>
        </w:rPr>
        <w:t xml:space="preserve"> </w:t>
      </w:r>
      <w:r>
        <w:t>person</w:t>
      </w:r>
      <w:r>
        <w:rPr>
          <w:spacing w:val="-2"/>
        </w:rPr>
        <w:t xml:space="preserve"> </w:t>
      </w:r>
      <w:r>
        <w:t>or that</w:t>
      </w:r>
      <w:r>
        <w:rPr>
          <w:spacing w:val="-2"/>
        </w:rPr>
        <w:t xml:space="preserve"> </w:t>
      </w:r>
      <w:r>
        <w:t>it is</w:t>
      </w:r>
      <w:r>
        <w:rPr>
          <w:spacing w:val="-2"/>
        </w:rPr>
        <w:t xml:space="preserve"> </w:t>
      </w:r>
      <w:r>
        <w:t>not in your best</w:t>
      </w:r>
      <w:r>
        <w:rPr>
          <w:spacing w:val="-2"/>
        </w:rPr>
        <w:t xml:space="preserve"> </w:t>
      </w:r>
      <w:r>
        <w:t>interest</w:t>
      </w:r>
      <w:r>
        <w:rPr>
          <w:spacing w:val="-2"/>
        </w:rPr>
        <w:t xml:space="preserve"> </w:t>
      </w:r>
      <w:r>
        <w:t>for us</w:t>
      </w:r>
      <w:r>
        <w:rPr>
          <w:spacing w:val="-2"/>
        </w:rPr>
        <w:t xml:space="preserve"> </w:t>
      </w:r>
      <w:r>
        <w:t>to</w:t>
      </w:r>
      <w:r>
        <w:rPr>
          <w:spacing w:val="-1"/>
        </w:rPr>
        <w:t xml:space="preserve"> </w:t>
      </w:r>
      <w:r>
        <w:t>provide</w:t>
      </w:r>
      <w:r>
        <w:rPr>
          <w:spacing w:val="40"/>
        </w:rPr>
        <w:t xml:space="preserve"> </w:t>
      </w:r>
      <w:r>
        <w:t>such person access to your PHI (to provide protection to those vulnerable</w:t>
      </w:r>
      <w:r>
        <w:rPr>
          <w:spacing w:val="40"/>
        </w:rPr>
        <w:t xml:space="preserve"> </w:t>
      </w:r>
      <w:r>
        <w:t>people who depend on others to</w:t>
      </w:r>
      <w:r>
        <w:rPr>
          <w:spacing w:val="-1"/>
        </w:rPr>
        <w:t xml:space="preserve"> </w:t>
      </w:r>
      <w:r>
        <w:t>exercise their rights under these rules and</w:t>
      </w:r>
      <w:r>
        <w:rPr>
          <w:spacing w:val="40"/>
        </w:rPr>
        <w:t xml:space="preserve"> </w:t>
      </w:r>
      <w:r>
        <w:t>who may be subject to abuse or neglect). This also applies to personal</w:t>
      </w:r>
      <w:r>
        <w:rPr>
          <w:spacing w:val="40"/>
        </w:rPr>
        <w:t xml:space="preserve"> </w:t>
      </w:r>
      <w:r>
        <w:t>representatives of minors.</w:t>
      </w:r>
    </w:p>
    <w:p w14:paraId="5C55DFA2" w14:textId="77777777" w:rsidR="00C0602F" w:rsidRDefault="00F03539">
      <w:pPr>
        <w:pStyle w:val="ListParagraph"/>
        <w:numPr>
          <w:ilvl w:val="1"/>
          <w:numId w:val="7"/>
        </w:numPr>
        <w:tabs>
          <w:tab w:val="left" w:pos="1437"/>
          <w:tab w:val="left" w:pos="1439"/>
        </w:tabs>
        <w:ind w:right="38"/>
        <w:rPr>
          <w:b/>
          <w:sz w:val="13"/>
        </w:rPr>
      </w:pPr>
      <w:r>
        <w:rPr>
          <w:b/>
          <w:sz w:val="13"/>
        </w:rPr>
        <w:t>Business Associates. Certain aspects and components of</w:t>
      </w:r>
      <w:r>
        <w:rPr>
          <w:b/>
          <w:spacing w:val="40"/>
          <w:sz w:val="13"/>
        </w:rPr>
        <w:t xml:space="preserve"> </w:t>
      </w:r>
      <w:r>
        <w:rPr>
          <w:b/>
          <w:sz w:val="13"/>
        </w:rPr>
        <w:t>our services are performed through contracts with</w:t>
      </w:r>
      <w:r>
        <w:rPr>
          <w:b/>
          <w:spacing w:val="40"/>
          <w:sz w:val="13"/>
        </w:rPr>
        <w:t xml:space="preserve"> </w:t>
      </w:r>
      <w:r>
        <w:rPr>
          <w:b/>
          <w:sz w:val="13"/>
        </w:rPr>
        <w:t>outside persons or organizations. At times it may be</w:t>
      </w:r>
      <w:r>
        <w:rPr>
          <w:b/>
          <w:spacing w:val="40"/>
          <w:sz w:val="13"/>
        </w:rPr>
        <w:t xml:space="preserve"> </w:t>
      </w:r>
      <w:r>
        <w:rPr>
          <w:b/>
          <w:sz w:val="13"/>
        </w:rPr>
        <w:t xml:space="preserve">necessary for us to provide certain aspects of </w:t>
      </w:r>
      <w:proofErr w:type="gramStart"/>
      <w:r>
        <w:rPr>
          <w:b/>
          <w:sz w:val="13"/>
        </w:rPr>
        <w:t>your</w:t>
      </w:r>
      <w:proofErr w:type="gramEnd"/>
      <w:r>
        <w:rPr>
          <w:b/>
          <w:sz w:val="13"/>
        </w:rPr>
        <w:t xml:space="preserve"> PHI</w:t>
      </w:r>
      <w:r>
        <w:rPr>
          <w:b/>
          <w:spacing w:val="80"/>
          <w:sz w:val="13"/>
        </w:rPr>
        <w:t xml:space="preserve"> </w:t>
      </w:r>
      <w:r>
        <w:rPr>
          <w:b/>
          <w:sz w:val="13"/>
        </w:rPr>
        <w:t>to one or more of these outside persons or</w:t>
      </w:r>
      <w:r>
        <w:rPr>
          <w:b/>
          <w:spacing w:val="80"/>
          <w:sz w:val="13"/>
        </w:rPr>
        <w:t xml:space="preserve"> </w:t>
      </w:r>
      <w:r>
        <w:rPr>
          <w:b/>
          <w:sz w:val="13"/>
        </w:rPr>
        <w:t>organizations who assist us with our health care</w:t>
      </w:r>
      <w:r>
        <w:rPr>
          <w:b/>
          <w:spacing w:val="40"/>
          <w:sz w:val="13"/>
        </w:rPr>
        <w:t xml:space="preserve"> </w:t>
      </w:r>
      <w:r>
        <w:rPr>
          <w:b/>
          <w:sz w:val="13"/>
        </w:rPr>
        <w:t>operations. In all cases, we require these business</w:t>
      </w:r>
      <w:r>
        <w:rPr>
          <w:b/>
          <w:spacing w:val="40"/>
          <w:sz w:val="13"/>
        </w:rPr>
        <w:t xml:space="preserve"> </w:t>
      </w:r>
      <w:r>
        <w:rPr>
          <w:b/>
          <w:sz w:val="13"/>
        </w:rPr>
        <w:t>associates to appropriately safeguard the privacy of</w:t>
      </w:r>
      <w:r>
        <w:rPr>
          <w:b/>
          <w:spacing w:val="80"/>
          <w:sz w:val="13"/>
        </w:rPr>
        <w:t xml:space="preserve"> </w:t>
      </w:r>
      <w:r>
        <w:rPr>
          <w:b/>
          <w:sz w:val="13"/>
        </w:rPr>
        <w:t>your</w:t>
      </w:r>
      <w:r>
        <w:rPr>
          <w:b/>
          <w:spacing w:val="-8"/>
          <w:sz w:val="13"/>
        </w:rPr>
        <w:t xml:space="preserve"> </w:t>
      </w:r>
      <w:r>
        <w:rPr>
          <w:b/>
          <w:sz w:val="13"/>
        </w:rPr>
        <w:t>information.</w:t>
      </w:r>
    </w:p>
    <w:p w14:paraId="65712C61" w14:textId="6C351CA1" w:rsidR="00C0602F" w:rsidRDefault="00F03539">
      <w:pPr>
        <w:pStyle w:val="ListParagraph"/>
        <w:numPr>
          <w:ilvl w:val="1"/>
          <w:numId w:val="7"/>
        </w:numPr>
        <w:tabs>
          <w:tab w:val="left" w:pos="1437"/>
          <w:tab w:val="left" w:pos="1439"/>
        </w:tabs>
        <w:rPr>
          <w:b/>
          <w:sz w:val="13"/>
        </w:rPr>
      </w:pPr>
      <w:r>
        <w:rPr>
          <w:b/>
          <w:sz w:val="13"/>
        </w:rPr>
        <w:t>Appointments, Services and Communications. We may</w:t>
      </w:r>
      <w:r>
        <w:rPr>
          <w:b/>
          <w:spacing w:val="40"/>
          <w:sz w:val="13"/>
        </w:rPr>
        <w:t xml:space="preserve"> </w:t>
      </w:r>
      <w:r>
        <w:rPr>
          <w:b/>
          <w:sz w:val="13"/>
        </w:rPr>
        <w:t>contact you to provide appointment reminders or test</w:t>
      </w:r>
      <w:r>
        <w:rPr>
          <w:b/>
          <w:spacing w:val="40"/>
          <w:sz w:val="13"/>
        </w:rPr>
        <w:t xml:space="preserve"> </w:t>
      </w:r>
      <w:r>
        <w:rPr>
          <w:b/>
          <w:sz w:val="13"/>
        </w:rPr>
        <w:t xml:space="preserve">results by phone. You have the right to </w:t>
      </w:r>
      <w:proofErr w:type="gramStart"/>
      <w:r>
        <w:rPr>
          <w:b/>
          <w:sz w:val="13"/>
        </w:rPr>
        <w:t>request</w:t>
      </w:r>
      <w:proofErr w:type="gramEnd"/>
      <w:r>
        <w:rPr>
          <w:b/>
          <w:sz w:val="13"/>
        </w:rPr>
        <w:t xml:space="preserve"> and we</w:t>
      </w:r>
      <w:r>
        <w:rPr>
          <w:b/>
          <w:spacing w:val="40"/>
          <w:sz w:val="13"/>
        </w:rPr>
        <w:t xml:space="preserve"> </w:t>
      </w:r>
      <w:r>
        <w:rPr>
          <w:b/>
          <w:sz w:val="13"/>
        </w:rPr>
        <w:t>will</w:t>
      </w:r>
      <w:r>
        <w:rPr>
          <w:b/>
          <w:spacing w:val="-3"/>
          <w:sz w:val="13"/>
        </w:rPr>
        <w:t xml:space="preserve"> </w:t>
      </w:r>
      <w:r>
        <w:rPr>
          <w:b/>
          <w:sz w:val="13"/>
        </w:rPr>
        <w:t>accommodate</w:t>
      </w:r>
      <w:r>
        <w:rPr>
          <w:b/>
          <w:spacing w:val="-3"/>
          <w:sz w:val="13"/>
        </w:rPr>
        <w:t xml:space="preserve"> </w:t>
      </w:r>
      <w:r>
        <w:rPr>
          <w:b/>
          <w:sz w:val="13"/>
        </w:rPr>
        <w:t>reasonable</w:t>
      </w:r>
      <w:r>
        <w:rPr>
          <w:b/>
          <w:spacing w:val="-3"/>
          <w:sz w:val="13"/>
        </w:rPr>
        <w:t xml:space="preserve"> </w:t>
      </w:r>
      <w:r>
        <w:rPr>
          <w:b/>
          <w:sz w:val="13"/>
        </w:rPr>
        <w:t>requests</w:t>
      </w:r>
      <w:r>
        <w:rPr>
          <w:b/>
          <w:spacing w:val="-4"/>
          <w:sz w:val="13"/>
        </w:rPr>
        <w:t xml:space="preserve"> </w:t>
      </w:r>
      <w:r>
        <w:rPr>
          <w:b/>
          <w:sz w:val="13"/>
        </w:rPr>
        <w:t>by</w:t>
      </w:r>
      <w:r>
        <w:rPr>
          <w:b/>
          <w:spacing w:val="-3"/>
          <w:sz w:val="13"/>
        </w:rPr>
        <w:t xml:space="preserve"> </w:t>
      </w:r>
      <w:r>
        <w:rPr>
          <w:b/>
          <w:sz w:val="13"/>
        </w:rPr>
        <w:t>you</w:t>
      </w:r>
      <w:r>
        <w:rPr>
          <w:b/>
          <w:spacing w:val="-4"/>
          <w:sz w:val="13"/>
        </w:rPr>
        <w:t xml:space="preserve"> </w:t>
      </w:r>
      <w:r>
        <w:rPr>
          <w:b/>
          <w:sz w:val="13"/>
        </w:rPr>
        <w:t>to</w:t>
      </w:r>
      <w:r>
        <w:rPr>
          <w:b/>
          <w:spacing w:val="-3"/>
          <w:sz w:val="13"/>
        </w:rPr>
        <w:t xml:space="preserve"> </w:t>
      </w:r>
      <w:r>
        <w:rPr>
          <w:b/>
          <w:sz w:val="13"/>
        </w:rPr>
        <w:t>receive</w:t>
      </w:r>
      <w:r>
        <w:rPr>
          <w:b/>
          <w:spacing w:val="40"/>
          <w:sz w:val="13"/>
        </w:rPr>
        <w:t xml:space="preserve"> </w:t>
      </w:r>
      <w:r>
        <w:rPr>
          <w:b/>
          <w:sz w:val="13"/>
        </w:rPr>
        <w:t>communications</w:t>
      </w:r>
      <w:r>
        <w:rPr>
          <w:b/>
          <w:spacing w:val="-5"/>
          <w:sz w:val="13"/>
        </w:rPr>
        <w:t xml:space="preserve"> </w:t>
      </w:r>
      <w:r>
        <w:rPr>
          <w:b/>
          <w:sz w:val="13"/>
        </w:rPr>
        <w:t>regarding</w:t>
      </w:r>
      <w:r>
        <w:rPr>
          <w:b/>
          <w:spacing w:val="-5"/>
          <w:sz w:val="13"/>
        </w:rPr>
        <w:t xml:space="preserve"> </w:t>
      </w:r>
      <w:r>
        <w:rPr>
          <w:b/>
          <w:sz w:val="13"/>
        </w:rPr>
        <w:t>your</w:t>
      </w:r>
      <w:r>
        <w:rPr>
          <w:b/>
          <w:spacing w:val="-5"/>
          <w:sz w:val="13"/>
        </w:rPr>
        <w:t xml:space="preserve"> </w:t>
      </w:r>
      <w:r>
        <w:rPr>
          <w:b/>
          <w:sz w:val="13"/>
        </w:rPr>
        <w:t>PHI</w:t>
      </w:r>
      <w:r>
        <w:rPr>
          <w:b/>
          <w:spacing w:val="-6"/>
          <w:sz w:val="13"/>
        </w:rPr>
        <w:t xml:space="preserve"> </w:t>
      </w:r>
      <w:r>
        <w:rPr>
          <w:b/>
          <w:sz w:val="13"/>
        </w:rPr>
        <w:t>from</w:t>
      </w:r>
      <w:r>
        <w:rPr>
          <w:b/>
          <w:spacing w:val="-6"/>
          <w:sz w:val="13"/>
        </w:rPr>
        <w:t xml:space="preserve"> </w:t>
      </w:r>
      <w:r>
        <w:rPr>
          <w:b/>
          <w:sz w:val="13"/>
        </w:rPr>
        <w:t>us</w:t>
      </w:r>
      <w:r>
        <w:rPr>
          <w:b/>
          <w:spacing w:val="-5"/>
          <w:sz w:val="13"/>
        </w:rPr>
        <w:t xml:space="preserve"> </w:t>
      </w:r>
      <w:r>
        <w:rPr>
          <w:b/>
          <w:sz w:val="13"/>
        </w:rPr>
        <w:t>by</w:t>
      </w:r>
      <w:r>
        <w:rPr>
          <w:b/>
          <w:spacing w:val="-6"/>
          <w:sz w:val="13"/>
        </w:rPr>
        <w:t xml:space="preserve"> </w:t>
      </w:r>
      <w:r>
        <w:rPr>
          <w:b/>
          <w:sz w:val="13"/>
        </w:rPr>
        <w:t>alternate</w:t>
      </w:r>
    </w:p>
    <w:p w14:paraId="41C07FF9" w14:textId="77777777" w:rsidR="00C0602F" w:rsidRDefault="00F03539">
      <w:pPr>
        <w:pStyle w:val="BodyText"/>
        <w:spacing w:before="54"/>
        <w:ind w:left="1439" w:right="283"/>
      </w:pPr>
      <w:r>
        <w:rPr>
          <w:b w:val="0"/>
        </w:rPr>
        <w:br w:type="column"/>
      </w:r>
      <w:r>
        <w:t>means. For instance, if you wish appointment reminders</w:t>
      </w:r>
      <w:r>
        <w:rPr>
          <w:spacing w:val="40"/>
        </w:rPr>
        <w:t xml:space="preserve"> </w:t>
      </w:r>
      <w:r>
        <w:t xml:space="preserve">not </w:t>
      </w:r>
      <w:proofErr w:type="gramStart"/>
      <w:r>
        <w:t>be</w:t>
      </w:r>
      <w:proofErr w:type="gramEnd"/>
      <w:r>
        <w:t xml:space="preserve"> left on voice mail or sent to a particular address,</w:t>
      </w:r>
      <w:r>
        <w:rPr>
          <w:spacing w:val="40"/>
        </w:rPr>
        <w:t xml:space="preserve"> </w:t>
      </w:r>
      <w:r>
        <w:t>we</w:t>
      </w:r>
      <w:r>
        <w:rPr>
          <w:spacing w:val="-3"/>
        </w:rPr>
        <w:t xml:space="preserve"> </w:t>
      </w:r>
      <w:r>
        <w:t>will</w:t>
      </w:r>
      <w:r>
        <w:rPr>
          <w:spacing w:val="-6"/>
        </w:rPr>
        <w:t xml:space="preserve"> </w:t>
      </w:r>
      <w:r>
        <w:t>accommodate</w:t>
      </w:r>
      <w:r>
        <w:rPr>
          <w:spacing w:val="-3"/>
        </w:rPr>
        <w:t xml:space="preserve"> </w:t>
      </w:r>
      <w:r>
        <w:t>reasonable</w:t>
      </w:r>
      <w:r>
        <w:rPr>
          <w:spacing w:val="-3"/>
        </w:rPr>
        <w:t xml:space="preserve"> </w:t>
      </w:r>
      <w:r>
        <w:t>requests.</w:t>
      </w:r>
      <w:r>
        <w:rPr>
          <w:spacing w:val="-5"/>
        </w:rPr>
        <w:t xml:space="preserve"> </w:t>
      </w:r>
      <w:r>
        <w:t>Such</w:t>
      </w:r>
      <w:r>
        <w:rPr>
          <w:spacing w:val="-3"/>
        </w:rPr>
        <w:t xml:space="preserve"> </w:t>
      </w:r>
      <w:r>
        <w:t>request</w:t>
      </w:r>
      <w:r>
        <w:rPr>
          <w:spacing w:val="40"/>
        </w:rPr>
        <w:t xml:space="preserve"> </w:t>
      </w:r>
      <w:r>
        <w:t>for</w:t>
      </w:r>
      <w:r>
        <w:rPr>
          <w:spacing w:val="-1"/>
        </w:rPr>
        <w:t xml:space="preserve"> </w:t>
      </w:r>
      <w:r>
        <w:t>alternative communications must be made in writing</w:t>
      </w:r>
      <w:r>
        <w:rPr>
          <w:spacing w:val="40"/>
        </w:rPr>
        <w:t xml:space="preserve"> </w:t>
      </w:r>
      <w:r>
        <w:t>to Privacy Officer, SDACC, 33 West Rahn Road, Suite 102,</w:t>
      </w:r>
      <w:r>
        <w:rPr>
          <w:spacing w:val="40"/>
        </w:rPr>
        <w:t xml:space="preserve"> </w:t>
      </w:r>
      <w:r>
        <w:t>Dayton, Ohio 45429.</w:t>
      </w:r>
    </w:p>
    <w:p w14:paraId="10FA3B2B" w14:textId="77777777" w:rsidR="00C0602F" w:rsidRDefault="00F03539">
      <w:pPr>
        <w:pStyle w:val="BodyText"/>
        <w:spacing w:before="5"/>
        <w:ind w:right="286"/>
      </w:pPr>
      <w:r>
        <w:t>Other Uses and Disclosures. We are permitted or required by law to make</w:t>
      </w:r>
      <w:r>
        <w:rPr>
          <w:spacing w:val="40"/>
        </w:rPr>
        <w:t xml:space="preserve"> </w:t>
      </w:r>
      <w:r>
        <w:t>the following uses and disclosures of your PHI without your consent or</w:t>
      </w:r>
      <w:r>
        <w:rPr>
          <w:spacing w:val="40"/>
        </w:rPr>
        <w:t xml:space="preserve"> </w:t>
      </w:r>
      <w:r>
        <w:t>authorization, and without an opportunity for you to agree or object:</w:t>
      </w:r>
    </w:p>
    <w:p w14:paraId="6ABC8D93" w14:textId="77777777" w:rsidR="00C0602F" w:rsidRDefault="00F03539">
      <w:pPr>
        <w:pStyle w:val="ListParagraph"/>
        <w:numPr>
          <w:ilvl w:val="1"/>
          <w:numId w:val="7"/>
        </w:numPr>
        <w:tabs>
          <w:tab w:val="left" w:pos="1437"/>
          <w:tab w:val="left" w:pos="1439"/>
        </w:tabs>
        <w:ind w:right="287"/>
        <w:rPr>
          <w:b/>
          <w:sz w:val="13"/>
        </w:rPr>
      </w:pPr>
      <w:r>
        <w:rPr>
          <w:b/>
          <w:sz w:val="13"/>
        </w:rPr>
        <w:t>We may release your PHI for any purposes required by</w:t>
      </w:r>
      <w:r>
        <w:rPr>
          <w:b/>
          <w:spacing w:val="40"/>
          <w:sz w:val="13"/>
        </w:rPr>
        <w:t xml:space="preserve"> </w:t>
      </w:r>
      <w:r>
        <w:rPr>
          <w:b/>
          <w:spacing w:val="-4"/>
          <w:sz w:val="13"/>
        </w:rPr>
        <w:t>law;</w:t>
      </w:r>
    </w:p>
    <w:p w14:paraId="5E904001" w14:textId="77777777" w:rsidR="00C0602F" w:rsidRDefault="00F03539">
      <w:pPr>
        <w:pStyle w:val="ListParagraph"/>
        <w:numPr>
          <w:ilvl w:val="1"/>
          <w:numId w:val="7"/>
        </w:numPr>
        <w:tabs>
          <w:tab w:val="left" w:pos="1437"/>
          <w:tab w:val="left" w:pos="1439"/>
        </w:tabs>
        <w:ind w:right="283"/>
        <w:rPr>
          <w:b/>
          <w:sz w:val="13"/>
        </w:rPr>
      </w:pPr>
      <w:r>
        <w:rPr>
          <w:b/>
          <w:sz w:val="13"/>
        </w:rPr>
        <w:t>We may release your PHI for public health activities,</w:t>
      </w:r>
      <w:r>
        <w:rPr>
          <w:b/>
          <w:spacing w:val="80"/>
          <w:sz w:val="13"/>
        </w:rPr>
        <w:t xml:space="preserve"> </w:t>
      </w:r>
      <w:r>
        <w:rPr>
          <w:b/>
          <w:sz w:val="13"/>
        </w:rPr>
        <w:t>such as required reporting of disease, injury, birth,</w:t>
      </w:r>
      <w:r>
        <w:rPr>
          <w:b/>
          <w:spacing w:val="40"/>
          <w:sz w:val="13"/>
        </w:rPr>
        <w:t xml:space="preserve"> </w:t>
      </w:r>
      <w:r>
        <w:rPr>
          <w:b/>
          <w:sz w:val="13"/>
        </w:rPr>
        <w:t>death, and for required public health investigations. PHI</w:t>
      </w:r>
      <w:r>
        <w:rPr>
          <w:b/>
          <w:spacing w:val="40"/>
          <w:sz w:val="13"/>
        </w:rPr>
        <w:t xml:space="preserve"> </w:t>
      </w:r>
      <w:r>
        <w:rPr>
          <w:b/>
          <w:sz w:val="13"/>
        </w:rPr>
        <w:t>may also be used or disclosed if you have been exposed</w:t>
      </w:r>
      <w:r>
        <w:rPr>
          <w:b/>
          <w:spacing w:val="40"/>
          <w:sz w:val="13"/>
        </w:rPr>
        <w:t xml:space="preserve"> </w:t>
      </w:r>
      <w:r>
        <w:rPr>
          <w:b/>
          <w:sz w:val="13"/>
        </w:rPr>
        <w:t>to a communicable disease or are at risk of spreading a</w:t>
      </w:r>
      <w:r>
        <w:rPr>
          <w:b/>
          <w:spacing w:val="40"/>
          <w:sz w:val="13"/>
        </w:rPr>
        <w:t xml:space="preserve"> </w:t>
      </w:r>
      <w:r>
        <w:rPr>
          <w:b/>
          <w:sz w:val="13"/>
        </w:rPr>
        <w:t>disease or condition, if authorized by law.</w:t>
      </w:r>
    </w:p>
    <w:p w14:paraId="5EF44D03" w14:textId="77777777" w:rsidR="00C0602F" w:rsidRDefault="00F03539">
      <w:pPr>
        <w:pStyle w:val="ListParagraph"/>
        <w:numPr>
          <w:ilvl w:val="1"/>
          <w:numId w:val="7"/>
        </w:numPr>
        <w:tabs>
          <w:tab w:val="left" w:pos="1437"/>
          <w:tab w:val="left" w:pos="1439"/>
        </w:tabs>
        <w:ind w:right="283"/>
        <w:rPr>
          <w:b/>
          <w:sz w:val="13"/>
        </w:rPr>
      </w:pPr>
      <w:r>
        <w:rPr>
          <w:b/>
          <w:sz w:val="13"/>
        </w:rPr>
        <w:t>We may release PHI to the government authority,</w:t>
      </w:r>
      <w:r>
        <w:rPr>
          <w:b/>
          <w:spacing w:val="40"/>
          <w:sz w:val="13"/>
        </w:rPr>
        <w:t xml:space="preserve"> </w:t>
      </w:r>
      <w:r>
        <w:rPr>
          <w:b/>
          <w:sz w:val="13"/>
        </w:rPr>
        <w:t>including a social service or protective services agency,</w:t>
      </w:r>
      <w:r>
        <w:rPr>
          <w:b/>
          <w:spacing w:val="40"/>
          <w:sz w:val="13"/>
        </w:rPr>
        <w:t xml:space="preserve"> </w:t>
      </w:r>
      <w:r>
        <w:rPr>
          <w:b/>
          <w:sz w:val="13"/>
        </w:rPr>
        <w:t>authorized</w:t>
      </w:r>
      <w:r>
        <w:rPr>
          <w:b/>
          <w:spacing w:val="-1"/>
          <w:sz w:val="13"/>
        </w:rPr>
        <w:t xml:space="preserve"> </w:t>
      </w:r>
      <w:r>
        <w:rPr>
          <w:b/>
          <w:sz w:val="13"/>
        </w:rPr>
        <w:t>by</w:t>
      </w:r>
      <w:r>
        <w:rPr>
          <w:b/>
          <w:spacing w:val="-2"/>
          <w:sz w:val="13"/>
        </w:rPr>
        <w:t xml:space="preserve"> </w:t>
      </w:r>
      <w:r>
        <w:rPr>
          <w:b/>
          <w:sz w:val="13"/>
        </w:rPr>
        <w:t>law</w:t>
      </w:r>
      <w:r>
        <w:rPr>
          <w:b/>
          <w:spacing w:val="-1"/>
          <w:sz w:val="13"/>
        </w:rPr>
        <w:t xml:space="preserve"> </w:t>
      </w:r>
      <w:r>
        <w:rPr>
          <w:b/>
          <w:sz w:val="13"/>
        </w:rPr>
        <w:t>to</w:t>
      </w:r>
      <w:r>
        <w:rPr>
          <w:b/>
          <w:spacing w:val="-2"/>
          <w:sz w:val="13"/>
        </w:rPr>
        <w:t xml:space="preserve"> </w:t>
      </w:r>
      <w:r>
        <w:rPr>
          <w:b/>
          <w:sz w:val="13"/>
        </w:rPr>
        <w:t>receive</w:t>
      </w:r>
      <w:r>
        <w:rPr>
          <w:b/>
          <w:spacing w:val="-1"/>
          <w:sz w:val="13"/>
        </w:rPr>
        <w:t xml:space="preserve"> </w:t>
      </w:r>
      <w:r>
        <w:rPr>
          <w:b/>
          <w:sz w:val="13"/>
        </w:rPr>
        <w:t>reports</w:t>
      </w:r>
      <w:r>
        <w:rPr>
          <w:b/>
          <w:spacing w:val="-1"/>
          <w:sz w:val="13"/>
        </w:rPr>
        <w:t xml:space="preserve"> </w:t>
      </w:r>
      <w:r>
        <w:rPr>
          <w:b/>
          <w:sz w:val="13"/>
        </w:rPr>
        <w:t>of</w:t>
      </w:r>
      <w:r>
        <w:rPr>
          <w:b/>
          <w:spacing w:val="-3"/>
          <w:sz w:val="13"/>
        </w:rPr>
        <w:t xml:space="preserve"> </w:t>
      </w:r>
      <w:r>
        <w:rPr>
          <w:b/>
          <w:sz w:val="13"/>
        </w:rPr>
        <w:t>abuse,</w:t>
      </w:r>
      <w:r>
        <w:rPr>
          <w:b/>
          <w:spacing w:val="-1"/>
          <w:sz w:val="13"/>
        </w:rPr>
        <w:t xml:space="preserve"> </w:t>
      </w:r>
      <w:r>
        <w:rPr>
          <w:b/>
          <w:sz w:val="13"/>
        </w:rPr>
        <w:t>neglect</w:t>
      </w:r>
      <w:r>
        <w:rPr>
          <w:b/>
          <w:spacing w:val="-3"/>
          <w:sz w:val="13"/>
        </w:rPr>
        <w:t xml:space="preserve"> </w:t>
      </w:r>
      <w:r>
        <w:rPr>
          <w:b/>
          <w:sz w:val="13"/>
        </w:rPr>
        <w:t>or</w:t>
      </w:r>
      <w:r>
        <w:rPr>
          <w:b/>
          <w:spacing w:val="40"/>
          <w:sz w:val="13"/>
        </w:rPr>
        <w:t xml:space="preserve"> </w:t>
      </w:r>
      <w:r>
        <w:rPr>
          <w:b/>
          <w:sz w:val="13"/>
        </w:rPr>
        <w:t>domestic</w:t>
      </w:r>
      <w:r>
        <w:rPr>
          <w:b/>
          <w:spacing w:val="-5"/>
          <w:sz w:val="13"/>
        </w:rPr>
        <w:t xml:space="preserve"> </w:t>
      </w:r>
      <w:r>
        <w:rPr>
          <w:b/>
          <w:sz w:val="13"/>
        </w:rPr>
        <w:t>violence,</w:t>
      </w:r>
      <w:r>
        <w:rPr>
          <w:b/>
          <w:spacing w:val="-4"/>
          <w:sz w:val="13"/>
        </w:rPr>
        <w:t xml:space="preserve"> </w:t>
      </w:r>
      <w:r>
        <w:rPr>
          <w:b/>
          <w:sz w:val="13"/>
        </w:rPr>
        <w:t>if</w:t>
      </w:r>
      <w:r>
        <w:rPr>
          <w:b/>
          <w:spacing w:val="-4"/>
          <w:sz w:val="13"/>
        </w:rPr>
        <w:t xml:space="preserve"> </w:t>
      </w:r>
      <w:r>
        <w:rPr>
          <w:b/>
          <w:sz w:val="13"/>
        </w:rPr>
        <w:t>there</w:t>
      </w:r>
      <w:r>
        <w:rPr>
          <w:b/>
          <w:spacing w:val="-4"/>
          <w:sz w:val="13"/>
        </w:rPr>
        <w:t xml:space="preserve"> </w:t>
      </w:r>
      <w:r>
        <w:rPr>
          <w:b/>
          <w:sz w:val="13"/>
        </w:rPr>
        <w:t>exists</w:t>
      </w:r>
      <w:r>
        <w:rPr>
          <w:b/>
          <w:spacing w:val="-4"/>
          <w:sz w:val="13"/>
        </w:rPr>
        <w:t xml:space="preserve"> </w:t>
      </w:r>
      <w:r>
        <w:rPr>
          <w:b/>
          <w:sz w:val="13"/>
        </w:rPr>
        <w:t>a</w:t>
      </w:r>
      <w:r>
        <w:rPr>
          <w:b/>
          <w:spacing w:val="-6"/>
          <w:sz w:val="13"/>
        </w:rPr>
        <w:t xml:space="preserve"> </w:t>
      </w:r>
      <w:r>
        <w:rPr>
          <w:b/>
          <w:sz w:val="13"/>
        </w:rPr>
        <w:t>reasonable</w:t>
      </w:r>
      <w:r>
        <w:rPr>
          <w:b/>
          <w:spacing w:val="-4"/>
          <w:sz w:val="13"/>
        </w:rPr>
        <w:t xml:space="preserve"> </w:t>
      </w:r>
      <w:r>
        <w:rPr>
          <w:b/>
          <w:sz w:val="13"/>
        </w:rPr>
        <w:t>belief</w:t>
      </w:r>
      <w:r>
        <w:rPr>
          <w:b/>
          <w:spacing w:val="-4"/>
          <w:sz w:val="13"/>
        </w:rPr>
        <w:t xml:space="preserve"> </w:t>
      </w:r>
      <w:r>
        <w:rPr>
          <w:b/>
          <w:sz w:val="13"/>
        </w:rPr>
        <w:t>that</w:t>
      </w:r>
      <w:r>
        <w:rPr>
          <w:b/>
          <w:spacing w:val="40"/>
          <w:sz w:val="13"/>
        </w:rPr>
        <w:t xml:space="preserve"> </w:t>
      </w:r>
      <w:r>
        <w:rPr>
          <w:b/>
          <w:sz w:val="13"/>
        </w:rPr>
        <w:t>you may be a victim of abuse, neglect or domestic</w:t>
      </w:r>
      <w:r>
        <w:rPr>
          <w:b/>
          <w:spacing w:val="40"/>
          <w:sz w:val="13"/>
        </w:rPr>
        <w:t xml:space="preserve"> </w:t>
      </w:r>
      <w:r>
        <w:rPr>
          <w:b/>
          <w:sz w:val="13"/>
        </w:rPr>
        <w:t>violence and if (</w:t>
      </w:r>
      <w:proofErr w:type="spellStart"/>
      <w:r>
        <w:rPr>
          <w:b/>
          <w:sz w:val="13"/>
        </w:rPr>
        <w:t>i</w:t>
      </w:r>
      <w:proofErr w:type="spellEnd"/>
      <w:r>
        <w:rPr>
          <w:b/>
          <w:sz w:val="13"/>
        </w:rPr>
        <w:t>) you agree to the disclosure, (ii) the</w:t>
      </w:r>
      <w:r>
        <w:rPr>
          <w:b/>
          <w:spacing w:val="40"/>
          <w:sz w:val="13"/>
        </w:rPr>
        <w:t xml:space="preserve"> </w:t>
      </w:r>
      <w:r>
        <w:rPr>
          <w:b/>
          <w:sz w:val="13"/>
        </w:rPr>
        <w:t>disclosure is required by law and limited to the relevant</w:t>
      </w:r>
      <w:r>
        <w:rPr>
          <w:b/>
          <w:spacing w:val="40"/>
          <w:sz w:val="13"/>
        </w:rPr>
        <w:t xml:space="preserve"> </w:t>
      </w:r>
      <w:r>
        <w:rPr>
          <w:b/>
          <w:sz w:val="13"/>
        </w:rPr>
        <w:t>requirements of such law or (iii) you</w:t>
      </w:r>
      <w:r>
        <w:rPr>
          <w:b/>
          <w:spacing w:val="-1"/>
          <w:sz w:val="13"/>
        </w:rPr>
        <w:t xml:space="preserve"> </w:t>
      </w:r>
      <w:r>
        <w:rPr>
          <w:b/>
          <w:sz w:val="13"/>
        </w:rPr>
        <w:t>are unable to</w:t>
      </w:r>
      <w:r>
        <w:rPr>
          <w:b/>
          <w:spacing w:val="-1"/>
          <w:sz w:val="13"/>
        </w:rPr>
        <w:t xml:space="preserve"> </w:t>
      </w:r>
      <w:r>
        <w:rPr>
          <w:b/>
          <w:sz w:val="13"/>
        </w:rPr>
        <w:t>agree</w:t>
      </w:r>
      <w:r>
        <w:rPr>
          <w:b/>
          <w:spacing w:val="40"/>
          <w:sz w:val="13"/>
        </w:rPr>
        <w:t xml:space="preserve"> </w:t>
      </w:r>
      <w:r>
        <w:rPr>
          <w:b/>
          <w:sz w:val="13"/>
        </w:rPr>
        <w:t>because of incapacity and a law enforcement or other</w:t>
      </w:r>
      <w:r>
        <w:rPr>
          <w:b/>
          <w:spacing w:val="40"/>
          <w:sz w:val="13"/>
        </w:rPr>
        <w:t xml:space="preserve"> </w:t>
      </w:r>
      <w:r>
        <w:rPr>
          <w:b/>
          <w:sz w:val="13"/>
        </w:rPr>
        <w:t>public official authorized to receive the report</w:t>
      </w:r>
      <w:r>
        <w:rPr>
          <w:b/>
          <w:spacing w:val="40"/>
          <w:sz w:val="13"/>
        </w:rPr>
        <w:t xml:space="preserve"> </w:t>
      </w:r>
      <w:r>
        <w:rPr>
          <w:b/>
          <w:sz w:val="13"/>
        </w:rPr>
        <w:t>represents that the PHI for which disclosure is sought is</w:t>
      </w:r>
      <w:r>
        <w:rPr>
          <w:b/>
          <w:spacing w:val="40"/>
          <w:sz w:val="13"/>
        </w:rPr>
        <w:t xml:space="preserve"> </w:t>
      </w:r>
      <w:r>
        <w:rPr>
          <w:b/>
          <w:sz w:val="13"/>
        </w:rPr>
        <w:t>not intended to be used against you and that an</w:t>
      </w:r>
      <w:r>
        <w:rPr>
          <w:b/>
          <w:spacing w:val="40"/>
          <w:sz w:val="13"/>
        </w:rPr>
        <w:t xml:space="preserve"> </w:t>
      </w:r>
      <w:r>
        <w:rPr>
          <w:b/>
          <w:sz w:val="13"/>
        </w:rPr>
        <w:t>immediate enforcement activity that depends on the</w:t>
      </w:r>
      <w:r>
        <w:rPr>
          <w:b/>
          <w:spacing w:val="40"/>
          <w:sz w:val="13"/>
        </w:rPr>
        <w:t xml:space="preserve"> </w:t>
      </w:r>
      <w:r>
        <w:rPr>
          <w:b/>
          <w:sz w:val="13"/>
        </w:rPr>
        <w:t>disclosure</w:t>
      </w:r>
      <w:r>
        <w:rPr>
          <w:b/>
          <w:spacing w:val="-3"/>
          <w:sz w:val="13"/>
        </w:rPr>
        <w:t xml:space="preserve"> </w:t>
      </w:r>
      <w:r>
        <w:rPr>
          <w:b/>
          <w:sz w:val="13"/>
        </w:rPr>
        <w:t>would</w:t>
      </w:r>
      <w:r>
        <w:rPr>
          <w:b/>
          <w:spacing w:val="-3"/>
          <w:sz w:val="13"/>
        </w:rPr>
        <w:t xml:space="preserve"> </w:t>
      </w:r>
      <w:r>
        <w:rPr>
          <w:b/>
          <w:sz w:val="13"/>
        </w:rPr>
        <w:t>be</w:t>
      </w:r>
      <w:r>
        <w:rPr>
          <w:b/>
          <w:spacing w:val="-3"/>
          <w:sz w:val="13"/>
        </w:rPr>
        <w:t xml:space="preserve"> </w:t>
      </w:r>
      <w:r>
        <w:rPr>
          <w:b/>
          <w:sz w:val="13"/>
        </w:rPr>
        <w:t>materiall</w:t>
      </w:r>
      <w:r>
        <w:rPr>
          <w:b/>
          <w:sz w:val="13"/>
        </w:rPr>
        <w:t>y</w:t>
      </w:r>
      <w:r>
        <w:rPr>
          <w:b/>
          <w:spacing w:val="-5"/>
          <w:sz w:val="13"/>
        </w:rPr>
        <w:t xml:space="preserve"> </w:t>
      </w:r>
      <w:r>
        <w:rPr>
          <w:b/>
          <w:sz w:val="13"/>
        </w:rPr>
        <w:t>and</w:t>
      </w:r>
      <w:r>
        <w:rPr>
          <w:b/>
          <w:spacing w:val="-3"/>
          <w:sz w:val="13"/>
        </w:rPr>
        <w:t xml:space="preserve"> </w:t>
      </w:r>
      <w:r>
        <w:rPr>
          <w:b/>
          <w:sz w:val="13"/>
        </w:rPr>
        <w:t>adversely</w:t>
      </w:r>
      <w:r>
        <w:rPr>
          <w:b/>
          <w:spacing w:val="-5"/>
          <w:sz w:val="13"/>
        </w:rPr>
        <w:t xml:space="preserve"> </w:t>
      </w:r>
      <w:r>
        <w:rPr>
          <w:b/>
          <w:sz w:val="13"/>
        </w:rPr>
        <w:t>affected</w:t>
      </w:r>
      <w:r>
        <w:rPr>
          <w:b/>
          <w:spacing w:val="-3"/>
          <w:sz w:val="13"/>
        </w:rPr>
        <w:t xml:space="preserve"> </w:t>
      </w:r>
      <w:r>
        <w:rPr>
          <w:b/>
          <w:sz w:val="13"/>
        </w:rPr>
        <w:t>by</w:t>
      </w:r>
      <w:r>
        <w:rPr>
          <w:b/>
          <w:spacing w:val="40"/>
          <w:sz w:val="13"/>
        </w:rPr>
        <w:t xml:space="preserve"> </w:t>
      </w:r>
      <w:r>
        <w:rPr>
          <w:b/>
          <w:sz w:val="13"/>
        </w:rPr>
        <w:t>waiting until you are able to agree to the disclosure. In</w:t>
      </w:r>
      <w:r>
        <w:rPr>
          <w:b/>
          <w:spacing w:val="40"/>
          <w:sz w:val="13"/>
        </w:rPr>
        <w:t xml:space="preserve"> </w:t>
      </w:r>
      <w:r>
        <w:rPr>
          <w:b/>
          <w:sz w:val="13"/>
        </w:rPr>
        <w:t>any</w:t>
      </w:r>
      <w:r>
        <w:rPr>
          <w:b/>
          <w:spacing w:val="-2"/>
          <w:sz w:val="13"/>
        </w:rPr>
        <w:t xml:space="preserve"> </w:t>
      </w:r>
      <w:r>
        <w:rPr>
          <w:b/>
          <w:sz w:val="13"/>
        </w:rPr>
        <w:t>of the</w:t>
      </w:r>
      <w:r>
        <w:rPr>
          <w:b/>
          <w:spacing w:val="-1"/>
          <w:sz w:val="13"/>
        </w:rPr>
        <w:t xml:space="preserve"> </w:t>
      </w:r>
      <w:r>
        <w:rPr>
          <w:b/>
          <w:sz w:val="13"/>
        </w:rPr>
        <w:t>foregoing</w:t>
      </w:r>
      <w:r>
        <w:rPr>
          <w:b/>
          <w:spacing w:val="-1"/>
          <w:sz w:val="13"/>
        </w:rPr>
        <w:t xml:space="preserve"> </w:t>
      </w:r>
      <w:r>
        <w:rPr>
          <w:b/>
          <w:sz w:val="13"/>
        </w:rPr>
        <w:t>situations,</w:t>
      </w:r>
      <w:r>
        <w:rPr>
          <w:b/>
          <w:spacing w:val="-1"/>
          <w:sz w:val="13"/>
        </w:rPr>
        <w:t xml:space="preserve"> </w:t>
      </w:r>
      <w:r>
        <w:rPr>
          <w:b/>
          <w:sz w:val="13"/>
        </w:rPr>
        <w:t>we</w:t>
      </w:r>
      <w:r>
        <w:rPr>
          <w:b/>
          <w:spacing w:val="-1"/>
          <w:sz w:val="13"/>
        </w:rPr>
        <w:t xml:space="preserve"> </w:t>
      </w:r>
      <w:r>
        <w:rPr>
          <w:b/>
          <w:sz w:val="13"/>
        </w:rPr>
        <w:t>will</w:t>
      </w:r>
      <w:r>
        <w:rPr>
          <w:b/>
          <w:spacing w:val="-1"/>
          <w:sz w:val="13"/>
        </w:rPr>
        <w:t xml:space="preserve"> </w:t>
      </w:r>
      <w:r>
        <w:rPr>
          <w:b/>
          <w:sz w:val="13"/>
        </w:rPr>
        <w:t>promptly</w:t>
      </w:r>
      <w:r>
        <w:rPr>
          <w:b/>
          <w:spacing w:val="-2"/>
          <w:sz w:val="13"/>
        </w:rPr>
        <w:t xml:space="preserve"> </w:t>
      </w:r>
      <w:r>
        <w:rPr>
          <w:b/>
          <w:sz w:val="13"/>
        </w:rPr>
        <w:t>inform</w:t>
      </w:r>
      <w:r>
        <w:rPr>
          <w:b/>
          <w:spacing w:val="40"/>
          <w:sz w:val="13"/>
        </w:rPr>
        <w:t xml:space="preserve"> </w:t>
      </w:r>
      <w:r>
        <w:rPr>
          <w:b/>
          <w:sz w:val="13"/>
        </w:rPr>
        <w:t>you or your personal representative, if applicable, that</w:t>
      </w:r>
      <w:r>
        <w:rPr>
          <w:b/>
          <w:spacing w:val="40"/>
          <w:sz w:val="13"/>
        </w:rPr>
        <w:t xml:space="preserve"> </w:t>
      </w:r>
      <w:r>
        <w:rPr>
          <w:b/>
          <w:sz w:val="13"/>
        </w:rPr>
        <w:t>such a disclosure has b</w:t>
      </w:r>
      <w:r>
        <w:rPr>
          <w:b/>
          <w:sz w:val="13"/>
        </w:rPr>
        <w:t>een or will be made unless, in the</w:t>
      </w:r>
      <w:r>
        <w:rPr>
          <w:b/>
          <w:spacing w:val="40"/>
          <w:sz w:val="13"/>
        </w:rPr>
        <w:t xml:space="preserve"> </w:t>
      </w:r>
      <w:r>
        <w:rPr>
          <w:b/>
          <w:sz w:val="13"/>
        </w:rPr>
        <w:t>exercise of professional judgment, SDACC believes that</w:t>
      </w:r>
      <w:r>
        <w:rPr>
          <w:b/>
          <w:spacing w:val="40"/>
          <w:sz w:val="13"/>
        </w:rPr>
        <w:t xml:space="preserve"> </w:t>
      </w:r>
      <w:r>
        <w:rPr>
          <w:b/>
          <w:sz w:val="13"/>
        </w:rPr>
        <w:t>notifying you would place you at risk of serious harm or</w:t>
      </w:r>
      <w:r>
        <w:rPr>
          <w:b/>
          <w:spacing w:val="40"/>
          <w:sz w:val="13"/>
        </w:rPr>
        <w:t xml:space="preserve"> </w:t>
      </w:r>
      <w:r>
        <w:rPr>
          <w:b/>
          <w:sz w:val="13"/>
        </w:rPr>
        <w:t>if the personal representative to whom the disclosure</w:t>
      </w:r>
      <w:r>
        <w:rPr>
          <w:b/>
          <w:spacing w:val="40"/>
          <w:sz w:val="13"/>
        </w:rPr>
        <w:t xml:space="preserve"> </w:t>
      </w:r>
      <w:r>
        <w:rPr>
          <w:b/>
          <w:sz w:val="13"/>
        </w:rPr>
        <w:t>would be made is reasonably believed by SDACC to be</w:t>
      </w:r>
      <w:r>
        <w:rPr>
          <w:b/>
          <w:spacing w:val="40"/>
          <w:sz w:val="13"/>
        </w:rPr>
        <w:t xml:space="preserve"> </w:t>
      </w:r>
      <w:r>
        <w:rPr>
          <w:b/>
          <w:sz w:val="13"/>
        </w:rPr>
        <w:t>responsible for the abuse, neglect or other injury and</w:t>
      </w:r>
      <w:r>
        <w:rPr>
          <w:b/>
          <w:spacing w:val="40"/>
          <w:sz w:val="13"/>
        </w:rPr>
        <w:t xml:space="preserve"> </w:t>
      </w:r>
      <w:r>
        <w:rPr>
          <w:b/>
          <w:sz w:val="13"/>
        </w:rPr>
        <w:t>that informing such person would not be in your best</w:t>
      </w:r>
      <w:r>
        <w:rPr>
          <w:b/>
          <w:spacing w:val="40"/>
          <w:sz w:val="13"/>
        </w:rPr>
        <w:t xml:space="preserve"> </w:t>
      </w:r>
      <w:r>
        <w:rPr>
          <w:b/>
          <w:sz w:val="13"/>
        </w:rPr>
        <w:t xml:space="preserve">interests. </w:t>
      </w:r>
      <w:proofErr w:type="gramStart"/>
      <w:r>
        <w:rPr>
          <w:b/>
          <w:sz w:val="13"/>
        </w:rPr>
        <w:t>For the purpose of</w:t>
      </w:r>
      <w:proofErr w:type="gramEnd"/>
      <w:r>
        <w:rPr>
          <w:b/>
          <w:sz w:val="13"/>
        </w:rPr>
        <w:t xml:space="preserve"> reporting child abuse or</w:t>
      </w:r>
      <w:r>
        <w:rPr>
          <w:b/>
          <w:spacing w:val="40"/>
          <w:sz w:val="13"/>
        </w:rPr>
        <w:t xml:space="preserve"> </w:t>
      </w:r>
      <w:r>
        <w:rPr>
          <w:b/>
          <w:sz w:val="13"/>
        </w:rPr>
        <w:t>neglect,</w:t>
      </w:r>
      <w:r>
        <w:rPr>
          <w:b/>
          <w:spacing w:val="-3"/>
          <w:sz w:val="13"/>
        </w:rPr>
        <w:t xml:space="preserve"> </w:t>
      </w:r>
      <w:r>
        <w:rPr>
          <w:b/>
          <w:sz w:val="13"/>
        </w:rPr>
        <w:t>it is</w:t>
      </w:r>
      <w:r>
        <w:rPr>
          <w:b/>
          <w:spacing w:val="-1"/>
          <w:sz w:val="13"/>
        </w:rPr>
        <w:t xml:space="preserve"> </w:t>
      </w:r>
      <w:r>
        <w:rPr>
          <w:b/>
          <w:sz w:val="13"/>
        </w:rPr>
        <w:t>not necessary</w:t>
      </w:r>
      <w:r>
        <w:rPr>
          <w:b/>
          <w:spacing w:val="-2"/>
          <w:sz w:val="13"/>
        </w:rPr>
        <w:t xml:space="preserve"> </w:t>
      </w:r>
      <w:r>
        <w:rPr>
          <w:b/>
          <w:sz w:val="13"/>
        </w:rPr>
        <w:t>to</w:t>
      </w:r>
      <w:r>
        <w:rPr>
          <w:b/>
          <w:spacing w:val="-2"/>
          <w:sz w:val="13"/>
        </w:rPr>
        <w:t xml:space="preserve"> </w:t>
      </w:r>
      <w:r>
        <w:rPr>
          <w:b/>
          <w:sz w:val="13"/>
        </w:rPr>
        <w:t>inform</w:t>
      </w:r>
      <w:r>
        <w:rPr>
          <w:b/>
          <w:spacing w:val="-1"/>
          <w:sz w:val="13"/>
        </w:rPr>
        <w:t xml:space="preserve"> </w:t>
      </w:r>
      <w:r>
        <w:rPr>
          <w:b/>
          <w:sz w:val="13"/>
        </w:rPr>
        <w:t>the</w:t>
      </w:r>
      <w:r>
        <w:rPr>
          <w:b/>
          <w:spacing w:val="-1"/>
          <w:sz w:val="13"/>
        </w:rPr>
        <w:t xml:space="preserve"> </w:t>
      </w:r>
      <w:r>
        <w:rPr>
          <w:b/>
          <w:sz w:val="13"/>
        </w:rPr>
        <w:t>minor</w:t>
      </w:r>
      <w:r>
        <w:rPr>
          <w:b/>
          <w:spacing w:val="-1"/>
          <w:sz w:val="13"/>
        </w:rPr>
        <w:t xml:space="preserve"> </w:t>
      </w:r>
      <w:r>
        <w:rPr>
          <w:b/>
          <w:sz w:val="13"/>
        </w:rPr>
        <w:t>that such</w:t>
      </w:r>
      <w:r>
        <w:rPr>
          <w:b/>
          <w:spacing w:val="40"/>
          <w:sz w:val="13"/>
        </w:rPr>
        <w:t xml:space="preserve"> </w:t>
      </w:r>
      <w:r>
        <w:rPr>
          <w:b/>
          <w:sz w:val="13"/>
        </w:rPr>
        <w:t>a disclosure has been or will be made</w:t>
      </w:r>
      <w:r>
        <w:rPr>
          <w:b/>
          <w:sz w:val="13"/>
        </w:rPr>
        <w:t>. Disclosure may</w:t>
      </w:r>
      <w:r>
        <w:rPr>
          <w:b/>
          <w:spacing w:val="40"/>
          <w:sz w:val="13"/>
        </w:rPr>
        <w:t xml:space="preserve"> </w:t>
      </w:r>
      <w:r>
        <w:rPr>
          <w:b/>
          <w:sz w:val="13"/>
        </w:rPr>
        <w:t>generally be made to the minor's parents or other</w:t>
      </w:r>
      <w:r>
        <w:rPr>
          <w:b/>
          <w:spacing w:val="40"/>
          <w:sz w:val="13"/>
        </w:rPr>
        <w:t xml:space="preserve"> </w:t>
      </w:r>
      <w:r>
        <w:rPr>
          <w:b/>
          <w:sz w:val="13"/>
        </w:rPr>
        <w:t>representatives,</w:t>
      </w:r>
      <w:r>
        <w:rPr>
          <w:b/>
          <w:spacing w:val="-1"/>
          <w:sz w:val="13"/>
        </w:rPr>
        <w:t xml:space="preserve"> </w:t>
      </w:r>
      <w:r>
        <w:rPr>
          <w:b/>
          <w:sz w:val="13"/>
        </w:rPr>
        <w:t>with</w:t>
      </w:r>
      <w:r>
        <w:rPr>
          <w:b/>
          <w:spacing w:val="-1"/>
          <w:sz w:val="13"/>
        </w:rPr>
        <w:t xml:space="preserve"> </w:t>
      </w:r>
      <w:r>
        <w:rPr>
          <w:b/>
          <w:sz w:val="13"/>
        </w:rPr>
        <w:t>the</w:t>
      </w:r>
      <w:r>
        <w:rPr>
          <w:b/>
          <w:spacing w:val="-1"/>
          <w:sz w:val="13"/>
        </w:rPr>
        <w:t xml:space="preserve"> </w:t>
      </w:r>
      <w:r>
        <w:rPr>
          <w:b/>
          <w:sz w:val="13"/>
        </w:rPr>
        <w:t>foregoing limitation regarding</w:t>
      </w:r>
      <w:r>
        <w:rPr>
          <w:b/>
          <w:spacing w:val="40"/>
          <w:sz w:val="13"/>
        </w:rPr>
        <w:t xml:space="preserve"> </w:t>
      </w:r>
      <w:r>
        <w:rPr>
          <w:b/>
          <w:sz w:val="13"/>
        </w:rPr>
        <w:t>personal representatives, provided however, that there</w:t>
      </w:r>
      <w:r>
        <w:rPr>
          <w:b/>
          <w:spacing w:val="40"/>
          <w:sz w:val="13"/>
        </w:rPr>
        <w:t xml:space="preserve"> </w:t>
      </w:r>
      <w:r>
        <w:rPr>
          <w:b/>
          <w:sz w:val="13"/>
        </w:rPr>
        <w:t>may be circumstances under federal or state law when</w:t>
      </w:r>
      <w:r>
        <w:rPr>
          <w:b/>
          <w:spacing w:val="40"/>
          <w:sz w:val="13"/>
        </w:rPr>
        <w:t xml:space="preserve"> </w:t>
      </w:r>
      <w:r>
        <w:rPr>
          <w:b/>
          <w:sz w:val="13"/>
        </w:rPr>
        <w:t>the parents or other representatives may not be given</w:t>
      </w:r>
      <w:r>
        <w:rPr>
          <w:b/>
          <w:spacing w:val="40"/>
          <w:sz w:val="13"/>
        </w:rPr>
        <w:t xml:space="preserve"> </w:t>
      </w:r>
      <w:r>
        <w:rPr>
          <w:b/>
          <w:sz w:val="13"/>
        </w:rPr>
        <w:t>notice and/or access to the minor's PHI.</w:t>
      </w:r>
    </w:p>
    <w:p w14:paraId="5D3B6672" w14:textId="77777777" w:rsidR="00C0602F" w:rsidRDefault="00F03539">
      <w:pPr>
        <w:pStyle w:val="ListParagraph"/>
        <w:numPr>
          <w:ilvl w:val="1"/>
          <w:numId w:val="7"/>
        </w:numPr>
        <w:tabs>
          <w:tab w:val="left" w:pos="1437"/>
          <w:tab w:val="left" w:pos="1439"/>
        </w:tabs>
        <w:ind w:right="282"/>
        <w:rPr>
          <w:b/>
          <w:sz w:val="13"/>
        </w:rPr>
      </w:pPr>
      <w:r>
        <w:rPr>
          <w:b/>
          <w:sz w:val="13"/>
        </w:rPr>
        <w:t>We may release your PHI to the Food and Drug</w:t>
      </w:r>
      <w:r>
        <w:rPr>
          <w:b/>
          <w:spacing w:val="40"/>
          <w:sz w:val="13"/>
        </w:rPr>
        <w:t xml:space="preserve"> </w:t>
      </w:r>
      <w:r>
        <w:rPr>
          <w:b/>
          <w:sz w:val="13"/>
        </w:rPr>
        <w:t>Administration, if necessary</w:t>
      </w:r>
      <w:r>
        <w:rPr>
          <w:b/>
          <w:spacing w:val="-1"/>
          <w:sz w:val="13"/>
        </w:rPr>
        <w:t xml:space="preserve"> </w:t>
      </w:r>
      <w:r>
        <w:rPr>
          <w:b/>
          <w:sz w:val="13"/>
        </w:rPr>
        <w:t>to report</w:t>
      </w:r>
      <w:r>
        <w:rPr>
          <w:b/>
          <w:spacing w:val="-1"/>
          <w:sz w:val="13"/>
        </w:rPr>
        <w:t xml:space="preserve"> </w:t>
      </w:r>
      <w:r>
        <w:rPr>
          <w:b/>
          <w:sz w:val="13"/>
        </w:rPr>
        <w:t>adverse events,</w:t>
      </w:r>
      <w:r>
        <w:rPr>
          <w:b/>
          <w:spacing w:val="-2"/>
          <w:sz w:val="13"/>
        </w:rPr>
        <w:t xml:space="preserve"> </w:t>
      </w:r>
      <w:r>
        <w:rPr>
          <w:b/>
          <w:sz w:val="13"/>
        </w:rPr>
        <w:t>to</w:t>
      </w:r>
      <w:r>
        <w:rPr>
          <w:b/>
          <w:spacing w:val="40"/>
          <w:sz w:val="13"/>
        </w:rPr>
        <w:t xml:space="preserve"> </w:t>
      </w:r>
      <w:r>
        <w:rPr>
          <w:b/>
          <w:sz w:val="13"/>
        </w:rPr>
        <w:t>report product defects, to permit product recalls and to</w:t>
      </w:r>
      <w:r>
        <w:rPr>
          <w:b/>
          <w:spacing w:val="40"/>
          <w:sz w:val="13"/>
        </w:rPr>
        <w:t xml:space="preserve"> </w:t>
      </w:r>
      <w:r>
        <w:rPr>
          <w:b/>
          <w:sz w:val="13"/>
        </w:rPr>
        <w:t>conduct post-marketing surveillance;</w:t>
      </w:r>
    </w:p>
    <w:p w14:paraId="4AD61501" w14:textId="77777777" w:rsidR="00C0602F" w:rsidRDefault="00F03539">
      <w:pPr>
        <w:pStyle w:val="ListParagraph"/>
        <w:numPr>
          <w:ilvl w:val="1"/>
          <w:numId w:val="7"/>
        </w:numPr>
        <w:tabs>
          <w:tab w:val="left" w:pos="1437"/>
          <w:tab w:val="left" w:pos="1439"/>
        </w:tabs>
        <w:ind w:right="284"/>
        <w:rPr>
          <w:b/>
          <w:sz w:val="13"/>
        </w:rPr>
      </w:pPr>
      <w:r>
        <w:rPr>
          <w:b/>
          <w:sz w:val="13"/>
        </w:rPr>
        <w:t xml:space="preserve">We may release your PHI to your employer if </w:t>
      </w:r>
      <w:proofErr w:type="gramStart"/>
      <w:r>
        <w:rPr>
          <w:b/>
          <w:sz w:val="13"/>
        </w:rPr>
        <w:t>all of</w:t>
      </w:r>
      <w:proofErr w:type="gramEnd"/>
      <w:r>
        <w:rPr>
          <w:b/>
          <w:sz w:val="13"/>
        </w:rPr>
        <w:t xml:space="preserve"> the</w:t>
      </w:r>
      <w:r>
        <w:rPr>
          <w:b/>
          <w:spacing w:val="40"/>
          <w:sz w:val="13"/>
        </w:rPr>
        <w:t xml:space="preserve"> </w:t>
      </w:r>
      <w:r>
        <w:rPr>
          <w:b/>
          <w:sz w:val="13"/>
        </w:rPr>
        <w:t>following circumstances are met:</w:t>
      </w:r>
    </w:p>
    <w:p w14:paraId="11F0AF4B" w14:textId="77777777" w:rsidR="00C0602F" w:rsidRDefault="00F03539">
      <w:pPr>
        <w:pStyle w:val="ListParagraph"/>
        <w:numPr>
          <w:ilvl w:val="0"/>
          <w:numId w:val="6"/>
        </w:numPr>
        <w:tabs>
          <w:tab w:val="left" w:pos="1796"/>
          <w:tab w:val="left" w:pos="1799"/>
        </w:tabs>
        <w:ind w:right="283"/>
        <w:jc w:val="both"/>
        <w:rPr>
          <w:b/>
          <w:sz w:val="13"/>
        </w:rPr>
      </w:pPr>
      <w:r>
        <w:rPr>
          <w:b/>
          <w:sz w:val="13"/>
        </w:rPr>
        <w:t>We have provided health care to you at the</w:t>
      </w:r>
      <w:r>
        <w:rPr>
          <w:b/>
          <w:spacing w:val="40"/>
          <w:sz w:val="13"/>
        </w:rPr>
        <w:t xml:space="preserve"> </w:t>
      </w:r>
      <w:r>
        <w:rPr>
          <w:b/>
          <w:sz w:val="13"/>
        </w:rPr>
        <w:t>request of your employer; and the PHI is</w:t>
      </w:r>
      <w:r>
        <w:rPr>
          <w:b/>
          <w:spacing w:val="40"/>
          <w:sz w:val="13"/>
        </w:rPr>
        <w:t xml:space="preserve"> </w:t>
      </w:r>
      <w:r>
        <w:rPr>
          <w:b/>
          <w:sz w:val="13"/>
        </w:rPr>
        <w:t>requested by the employer to conduct an</w:t>
      </w:r>
      <w:r>
        <w:rPr>
          <w:b/>
          <w:spacing w:val="40"/>
          <w:sz w:val="13"/>
        </w:rPr>
        <w:t xml:space="preserve"> </w:t>
      </w:r>
      <w:r>
        <w:rPr>
          <w:b/>
          <w:sz w:val="13"/>
        </w:rPr>
        <w:t>evaluation relating to medical surveillance of the</w:t>
      </w:r>
      <w:r>
        <w:rPr>
          <w:b/>
          <w:spacing w:val="40"/>
          <w:sz w:val="13"/>
        </w:rPr>
        <w:t xml:space="preserve"> </w:t>
      </w:r>
      <w:r>
        <w:rPr>
          <w:b/>
          <w:sz w:val="13"/>
        </w:rPr>
        <w:t>workplace or to evaluate whether you have a</w:t>
      </w:r>
      <w:r>
        <w:rPr>
          <w:b/>
          <w:spacing w:val="40"/>
          <w:sz w:val="13"/>
        </w:rPr>
        <w:t xml:space="preserve"> </w:t>
      </w:r>
      <w:r>
        <w:rPr>
          <w:b/>
          <w:sz w:val="13"/>
        </w:rPr>
        <w:t>work-related illness or injury;</w:t>
      </w:r>
    </w:p>
    <w:p w14:paraId="5981813F" w14:textId="77777777" w:rsidR="00C0602F" w:rsidRDefault="00F03539">
      <w:pPr>
        <w:pStyle w:val="ListParagraph"/>
        <w:numPr>
          <w:ilvl w:val="0"/>
          <w:numId w:val="6"/>
        </w:numPr>
        <w:tabs>
          <w:tab w:val="left" w:pos="1796"/>
          <w:tab w:val="left" w:pos="1799"/>
        </w:tabs>
        <w:ind w:right="283"/>
        <w:jc w:val="both"/>
        <w:rPr>
          <w:b/>
          <w:sz w:val="13"/>
        </w:rPr>
      </w:pPr>
      <w:r>
        <w:rPr>
          <w:b/>
          <w:sz w:val="13"/>
        </w:rPr>
        <w:t>The PHI consists of findings concerning a work-</w:t>
      </w:r>
      <w:r>
        <w:rPr>
          <w:b/>
          <w:spacing w:val="40"/>
          <w:sz w:val="13"/>
        </w:rPr>
        <w:t xml:space="preserve"> </w:t>
      </w:r>
      <w:r>
        <w:rPr>
          <w:b/>
          <w:sz w:val="13"/>
        </w:rPr>
        <w:t>related illness or injury or a workplace-related</w:t>
      </w:r>
      <w:r>
        <w:rPr>
          <w:b/>
          <w:spacing w:val="40"/>
          <w:sz w:val="13"/>
        </w:rPr>
        <w:t xml:space="preserve"> </w:t>
      </w:r>
      <w:r>
        <w:rPr>
          <w:b/>
          <w:sz w:val="13"/>
        </w:rPr>
        <w:t>medical</w:t>
      </w:r>
      <w:r>
        <w:rPr>
          <w:b/>
          <w:spacing w:val="-8"/>
          <w:sz w:val="13"/>
        </w:rPr>
        <w:t xml:space="preserve"> </w:t>
      </w:r>
      <w:r>
        <w:rPr>
          <w:b/>
          <w:sz w:val="13"/>
        </w:rPr>
        <w:t>surveillance;</w:t>
      </w:r>
    </w:p>
    <w:p w14:paraId="58484625" w14:textId="77777777" w:rsidR="00C0602F" w:rsidRDefault="00F03539">
      <w:pPr>
        <w:pStyle w:val="ListParagraph"/>
        <w:numPr>
          <w:ilvl w:val="0"/>
          <w:numId w:val="6"/>
        </w:numPr>
        <w:tabs>
          <w:tab w:val="left" w:pos="1795"/>
          <w:tab w:val="left" w:pos="1799"/>
        </w:tabs>
        <w:ind w:right="282"/>
        <w:jc w:val="both"/>
        <w:rPr>
          <w:b/>
          <w:sz w:val="13"/>
        </w:rPr>
      </w:pPr>
      <w:r>
        <w:rPr>
          <w:b/>
          <w:sz w:val="13"/>
        </w:rPr>
        <w:t xml:space="preserve">The employer needs such findings </w:t>
      </w:r>
      <w:proofErr w:type="gramStart"/>
      <w:r>
        <w:rPr>
          <w:b/>
          <w:sz w:val="13"/>
        </w:rPr>
        <w:t>in order to</w:t>
      </w:r>
      <w:proofErr w:type="gramEnd"/>
      <w:r>
        <w:rPr>
          <w:b/>
          <w:spacing w:val="40"/>
          <w:sz w:val="13"/>
        </w:rPr>
        <w:t xml:space="preserve"> </w:t>
      </w:r>
      <w:r>
        <w:rPr>
          <w:b/>
          <w:sz w:val="13"/>
        </w:rPr>
        <w:t>comply with its obligations under 29 CFR parts</w:t>
      </w:r>
      <w:r>
        <w:rPr>
          <w:b/>
          <w:spacing w:val="40"/>
          <w:sz w:val="13"/>
        </w:rPr>
        <w:t xml:space="preserve"> </w:t>
      </w:r>
      <w:r>
        <w:rPr>
          <w:b/>
          <w:sz w:val="13"/>
        </w:rPr>
        <w:t>1904 through 1928, 30 CFR parts 50 through 90, or</w:t>
      </w:r>
      <w:r>
        <w:rPr>
          <w:b/>
          <w:spacing w:val="40"/>
          <w:sz w:val="13"/>
        </w:rPr>
        <w:t xml:space="preserve"> </w:t>
      </w:r>
      <w:r>
        <w:rPr>
          <w:b/>
          <w:sz w:val="13"/>
        </w:rPr>
        <w:t>under state law having a similar purpose, to</w:t>
      </w:r>
      <w:r>
        <w:rPr>
          <w:b/>
          <w:spacing w:val="40"/>
          <w:sz w:val="13"/>
        </w:rPr>
        <w:t xml:space="preserve"> </w:t>
      </w:r>
      <w:r>
        <w:rPr>
          <w:b/>
          <w:sz w:val="13"/>
        </w:rPr>
        <w:t>record such illness or injury or to carry out</w:t>
      </w:r>
      <w:r>
        <w:rPr>
          <w:b/>
          <w:spacing w:val="40"/>
          <w:sz w:val="13"/>
        </w:rPr>
        <w:t xml:space="preserve"> </w:t>
      </w:r>
      <w:r>
        <w:rPr>
          <w:b/>
          <w:sz w:val="13"/>
        </w:rPr>
        <w:t>responsibilities for workplace medical</w:t>
      </w:r>
      <w:r>
        <w:rPr>
          <w:b/>
          <w:spacing w:val="40"/>
          <w:sz w:val="13"/>
        </w:rPr>
        <w:t xml:space="preserve"> </w:t>
      </w:r>
      <w:r>
        <w:rPr>
          <w:b/>
          <w:sz w:val="13"/>
        </w:rPr>
        <w:t>surveillance;</w:t>
      </w:r>
      <w:r>
        <w:rPr>
          <w:b/>
          <w:spacing w:val="-8"/>
          <w:sz w:val="13"/>
        </w:rPr>
        <w:t xml:space="preserve"> </w:t>
      </w:r>
      <w:r>
        <w:rPr>
          <w:b/>
          <w:sz w:val="13"/>
        </w:rPr>
        <w:t>and</w:t>
      </w:r>
    </w:p>
    <w:p w14:paraId="67B7E7BC" w14:textId="77777777" w:rsidR="00C0602F" w:rsidRDefault="00C0602F">
      <w:pPr>
        <w:pStyle w:val="ListParagraph"/>
        <w:rPr>
          <w:b/>
          <w:sz w:val="13"/>
        </w:rPr>
        <w:sectPr w:rsidR="00C0602F">
          <w:type w:val="continuous"/>
          <w:pgSz w:w="20160" w:h="12240" w:orient="landscape"/>
          <w:pgMar w:top="300" w:right="0" w:bottom="0" w:left="360" w:header="720" w:footer="720" w:gutter="0"/>
          <w:cols w:num="4" w:space="720" w:equalWidth="0">
            <w:col w:w="4652" w:space="316"/>
            <w:col w:w="4652" w:space="316"/>
            <w:col w:w="4651" w:space="317"/>
            <w:col w:w="4896"/>
          </w:cols>
        </w:sectPr>
      </w:pPr>
    </w:p>
    <w:p w14:paraId="1541FF86" w14:textId="77777777" w:rsidR="00C0602F" w:rsidRDefault="00F03539">
      <w:pPr>
        <w:pStyle w:val="ListParagraph"/>
        <w:numPr>
          <w:ilvl w:val="0"/>
          <w:numId w:val="6"/>
        </w:numPr>
        <w:tabs>
          <w:tab w:val="left" w:pos="1797"/>
          <w:tab w:val="left" w:pos="1799"/>
        </w:tabs>
        <w:spacing w:before="78"/>
        <w:ind w:hanging="360"/>
        <w:jc w:val="both"/>
        <w:rPr>
          <w:b/>
          <w:sz w:val="13"/>
        </w:rPr>
      </w:pPr>
      <w:r>
        <w:rPr>
          <w:b/>
          <w:sz w:val="13"/>
        </w:rPr>
        <w:lastRenderedPageBreak/>
        <w:t>SDACC has provided you with written notice that</w:t>
      </w:r>
      <w:r>
        <w:rPr>
          <w:b/>
          <w:spacing w:val="40"/>
          <w:sz w:val="13"/>
        </w:rPr>
        <w:t xml:space="preserve"> </w:t>
      </w:r>
      <w:r>
        <w:rPr>
          <w:b/>
          <w:sz w:val="13"/>
        </w:rPr>
        <w:t>PHI related to work-related illness or injury or a</w:t>
      </w:r>
      <w:r>
        <w:rPr>
          <w:b/>
          <w:spacing w:val="40"/>
          <w:sz w:val="13"/>
        </w:rPr>
        <w:t xml:space="preserve"> </w:t>
      </w:r>
      <w:r>
        <w:rPr>
          <w:b/>
          <w:sz w:val="13"/>
        </w:rPr>
        <w:t>workplace-related medical surveillance is</w:t>
      </w:r>
      <w:r>
        <w:rPr>
          <w:b/>
          <w:spacing w:val="40"/>
          <w:sz w:val="13"/>
        </w:rPr>
        <w:t xml:space="preserve"> </w:t>
      </w:r>
      <w:r>
        <w:rPr>
          <w:b/>
          <w:sz w:val="13"/>
        </w:rPr>
        <w:t>disclosed to the employer either by giving you a</w:t>
      </w:r>
      <w:r>
        <w:rPr>
          <w:b/>
          <w:spacing w:val="40"/>
          <w:sz w:val="13"/>
        </w:rPr>
        <w:t xml:space="preserve"> </w:t>
      </w:r>
      <w:r>
        <w:rPr>
          <w:b/>
          <w:sz w:val="13"/>
        </w:rPr>
        <w:t>written copy at the time that health care is</w:t>
      </w:r>
      <w:r>
        <w:rPr>
          <w:b/>
          <w:spacing w:val="40"/>
          <w:sz w:val="13"/>
        </w:rPr>
        <w:t xml:space="preserve"> </w:t>
      </w:r>
      <w:r>
        <w:rPr>
          <w:b/>
          <w:sz w:val="13"/>
        </w:rPr>
        <w:t>provided or, if the care is provided on the work</w:t>
      </w:r>
      <w:r>
        <w:rPr>
          <w:b/>
          <w:spacing w:val="40"/>
          <w:sz w:val="13"/>
        </w:rPr>
        <w:t xml:space="preserve"> </w:t>
      </w:r>
      <w:r>
        <w:rPr>
          <w:b/>
          <w:sz w:val="13"/>
        </w:rPr>
        <w:t>site, by posting the notice in a prominent place at</w:t>
      </w:r>
      <w:r>
        <w:rPr>
          <w:b/>
          <w:spacing w:val="40"/>
          <w:sz w:val="13"/>
        </w:rPr>
        <w:t xml:space="preserve"> </w:t>
      </w:r>
      <w:r>
        <w:rPr>
          <w:b/>
          <w:sz w:val="13"/>
        </w:rPr>
        <w:t>the location where the health care is provided.</w:t>
      </w:r>
    </w:p>
    <w:p w14:paraId="1FF4848F" w14:textId="77777777" w:rsidR="00C0602F" w:rsidRDefault="00F03539">
      <w:pPr>
        <w:pStyle w:val="ListParagraph"/>
        <w:numPr>
          <w:ilvl w:val="1"/>
          <w:numId w:val="7"/>
        </w:numPr>
        <w:tabs>
          <w:tab w:val="left" w:pos="1437"/>
          <w:tab w:val="left" w:pos="1439"/>
        </w:tabs>
        <w:spacing w:before="1"/>
        <w:rPr>
          <w:b/>
          <w:sz w:val="13"/>
        </w:rPr>
      </w:pPr>
      <w:r>
        <w:rPr>
          <w:b/>
          <w:sz w:val="13"/>
        </w:rPr>
        <w:t>We may release your PHI if required by law to a</w:t>
      </w:r>
      <w:r>
        <w:rPr>
          <w:b/>
          <w:spacing w:val="40"/>
          <w:sz w:val="13"/>
        </w:rPr>
        <w:t xml:space="preserve"> </w:t>
      </w:r>
      <w:r>
        <w:rPr>
          <w:b/>
          <w:sz w:val="13"/>
        </w:rPr>
        <w:t>government oversight agency for oversight activities</w:t>
      </w:r>
      <w:r>
        <w:rPr>
          <w:b/>
          <w:spacing w:val="40"/>
          <w:sz w:val="13"/>
        </w:rPr>
        <w:t xml:space="preserve"> </w:t>
      </w:r>
      <w:r>
        <w:rPr>
          <w:b/>
          <w:sz w:val="13"/>
        </w:rPr>
        <w:t>authorized by law including audits, investigations,</w:t>
      </w:r>
      <w:r>
        <w:rPr>
          <w:b/>
          <w:spacing w:val="40"/>
          <w:sz w:val="13"/>
        </w:rPr>
        <w:t xml:space="preserve"> </w:t>
      </w:r>
      <w:r>
        <w:rPr>
          <w:b/>
          <w:sz w:val="13"/>
        </w:rPr>
        <w:t>inspections, licensure or disciplinary actions, or other</w:t>
      </w:r>
      <w:r>
        <w:rPr>
          <w:b/>
          <w:spacing w:val="40"/>
          <w:sz w:val="13"/>
        </w:rPr>
        <w:t xml:space="preserve"> </w:t>
      </w:r>
      <w:r>
        <w:rPr>
          <w:b/>
          <w:sz w:val="13"/>
        </w:rPr>
        <w:t>activities necessary for appropriate oversight of our</w:t>
      </w:r>
      <w:r>
        <w:rPr>
          <w:b/>
          <w:spacing w:val="40"/>
          <w:sz w:val="13"/>
        </w:rPr>
        <w:t xml:space="preserve"> </w:t>
      </w:r>
      <w:r>
        <w:rPr>
          <w:b/>
          <w:sz w:val="13"/>
        </w:rPr>
        <w:t>operations (for example, to investigate complaints</w:t>
      </w:r>
      <w:r>
        <w:rPr>
          <w:b/>
          <w:spacing w:val="40"/>
          <w:sz w:val="13"/>
        </w:rPr>
        <w:t xml:space="preserve"> </w:t>
      </w:r>
      <w:r>
        <w:rPr>
          <w:b/>
          <w:sz w:val="13"/>
        </w:rPr>
        <w:t>against providers); and other activities necessary for</w:t>
      </w:r>
      <w:r>
        <w:rPr>
          <w:b/>
          <w:spacing w:val="40"/>
          <w:sz w:val="13"/>
        </w:rPr>
        <w:t xml:space="preserve"> </w:t>
      </w:r>
      <w:r>
        <w:rPr>
          <w:b/>
          <w:sz w:val="13"/>
        </w:rPr>
        <w:t>appropriate oversight of the health care system,</w:t>
      </w:r>
      <w:r>
        <w:rPr>
          <w:b/>
          <w:spacing w:val="40"/>
          <w:sz w:val="13"/>
        </w:rPr>
        <w:t xml:space="preserve"> </w:t>
      </w:r>
      <w:r>
        <w:rPr>
          <w:b/>
          <w:sz w:val="13"/>
        </w:rPr>
        <w:t>government benefit programs for which health</w:t>
      </w:r>
      <w:r>
        <w:rPr>
          <w:b/>
          <w:spacing w:val="40"/>
          <w:sz w:val="13"/>
        </w:rPr>
        <w:t xml:space="preserve"> </w:t>
      </w:r>
      <w:r>
        <w:rPr>
          <w:b/>
          <w:sz w:val="13"/>
        </w:rPr>
        <w:t>information is relevant to beneficiary eligibility, entities</w:t>
      </w:r>
      <w:r>
        <w:rPr>
          <w:b/>
          <w:spacing w:val="40"/>
          <w:sz w:val="13"/>
        </w:rPr>
        <w:t xml:space="preserve"> </w:t>
      </w:r>
      <w:r>
        <w:rPr>
          <w:b/>
          <w:sz w:val="13"/>
        </w:rPr>
        <w:t>subject to government regulatory p</w:t>
      </w:r>
      <w:r>
        <w:rPr>
          <w:b/>
          <w:sz w:val="13"/>
        </w:rPr>
        <w:t>rograms for which</w:t>
      </w:r>
      <w:r>
        <w:rPr>
          <w:b/>
          <w:spacing w:val="40"/>
          <w:sz w:val="13"/>
        </w:rPr>
        <w:t xml:space="preserve"> </w:t>
      </w:r>
      <w:r>
        <w:rPr>
          <w:b/>
          <w:sz w:val="13"/>
        </w:rPr>
        <w:t>health information is necessary for determining</w:t>
      </w:r>
      <w:r>
        <w:rPr>
          <w:b/>
          <w:spacing w:val="40"/>
          <w:sz w:val="13"/>
        </w:rPr>
        <w:t xml:space="preserve"> </w:t>
      </w:r>
      <w:r>
        <w:rPr>
          <w:b/>
          <w:sz w:val="13"/>
        </w:rPr>
        <w:t>compliance with program standards or entities subject</w:t>
      </w:r>
      <w:r>
        <w:rPr>
          <w:b/>
          <w:spacing w:val="40"/>
          <w:sz w:val="13"/>
        </w:rPr>
        <w:t xml:space="preserve"> </w:t>
      </w:r>
      <w:r>
        <w:rPr>
          <w:b/>
          <w:sz w:val="13"/>
        </w:rPr>
        <w:t>to civil rights laws for which health information is</w:t>
      </w:r>
      <w:r>
        <w:rPr>
          <w:b/>
          <w:spacing w:val="40"/>
          <w:sz w:val="13"/>
        </w:rPr>
        <w:t xml:space="preserve"> </w:t>
      </w:r>
      <w:r>
        <w:rPr>
          <w:b/>
          <w:sz w:val="13"/>
        </w:rPr>
        <w:t>necessary for determining compliance.</w:t>
      </w:r>
    </w:p>
    <w:p w14:paraId="028E235E" w14:textId="77777777" w:rsidR="00C0602F" w:rsidRDefault="00F03539">
      <w:pPr>
        <w:pStyle w:val="ListParagraph"/>
        <w:numPr>
          <w:ilvl w:val="1"/>
          <w:numId w:val="7"/>
        </w:numPr>
        <w:tabs>
          <w:tab w:val="left" w:pos="1437"/>
          <w:tab w:val="left" w:pos="1439"/>
        </w:tabs>
        <w:rPr>
          <w:b/>
          <w:sz w:val="13"/>
        </w:rPr>
      </w:pPr>
      <w:r>
        <w:rPr>
          <w:b/>
          <w:sz w:val="13"/>
        </w:rPr>
        <w:t>We may release your PHI if required to do so by a court</w:t>
      </w:r>
      <w:r>
        <w:rPr>
          <w:b/>
          <w:spacing w:val="40"/>
          <w:sz w:val="13"/>
        </w:rPr>
        <w:t xml:space="preserve"> </w:t>
      </w:r>
      <w:r>
        <w:rPr>
          <w:b/>
          <w:sz w:val="13"/>
        </w:rPr>
        <w:t>or administrative order, subpoena or discovery request.</w:t>
      </w:r>
      <w:r>
        <w:rPr>
          <w:b/>
          <w:spacing w:val="40"/>
          <w:sz w:val="13"/>
        </w:rPr>
        <w:t xml:space="preserve"> </w:t>
      </w:r>
      <w:r>
        <w:rPr>
          <w:b/>
          <w:sz w:val="13"/>
        </w:rPr>
        <w:t>In</w:t>
      </w:r>
      <w:r>
        <w:rPr>
          <w:b/>
          <w:spacing w:val="-2"/>
          <w:sz w:val="13"/>
        </w:rPr>
        <w:t xml:space="preserve"> </w:t>
      </w:r>
      <w:r>
        <w:rPr>
          <w:b/>
          <w:sz w:val="13"/>
        </w:rPr>
        <w:t>most</w:t>
      </w:r>
      <w:r>
        <w:rPr>
          <w:b/>
          <w:spacing w:val="-2"/>
          <w:sz w:val="13"/>
        </w:rPr>
        <w:t xml:space="preserve"> </w:t>
      </w:r>
      <w:r>
        <w:rPr>
          <w:b/>
          <w:sz w:val="13"/>
        </w:rPr>
        <w:t>cases,</w:t>
      </w:r>
      <w:r>
        <w:rPr>
          <w:b/>
          <w:spacing w:val="-2"/>
          <w:sz w:val="13"/>
        </w:rPr>
        <w:t xml:space="preserve"> </w:t>
      </w:r>
      <w:r>
        <w:rPr>
          <w:b/>
          <w:sz w:val="13"/>
        </w:rPr>
        <w:t>you</w:t>
      </w:r>
      <w:r>
        <w:rPr>
          <w:b/>
          <w:spacing w:val="-3"/>
          <w:sz w:val="13"/>
        </w:rPr>
        <w:t xml:space="preserve"> </w:t>
      </w:r>
      <w:r>
        <w:rPr>
          <w:b/>
          <w:sz w:val="13"/>
        </w:rPr>
        <w:t>will</w:t>
      </w:r>
      <w:r>
        <w:rPr>
          <w:b/>
          <w:spacing w:val="-3"/>
          <w:sz w:val="13"/>
        </w:rPr>
        <w:t xml:space="preserve"> </w:t>
      </w:r>
      <w:r>
        <w:rPr>
          <w:b/>
          <w:sz w:val="13"/>
        </w:rPr>
        <w:t>have</w:t>
      </w:r>
      <w:r>
        <w:rPr>
          <w:b/>
          <w:spacing w:val="-2"/>
          <w:sz w:val="13"/>
        </w:rPr>
        <w:t xml:space="preserve"> </w:t>
      </w:r>
      <w:r>
        <w:rPr>
          <w:b/>
          <w:sz w:val="13"/>
        </w:rPr>
        <w:t>notice</w:t>
      </w:r>
      <w:r>
        <w:rPr>
          <w:b/>
          <w:spacing w:val="-2"/>
          <w:sz w:val="13"/>
        </w:rPr>
        <w:t xml:space="preserve"> </w:t>
      </w:r>
      <w:r>
        <w:rPr>
          <w:b/>
          <w:sz w:val="13"/>
        </w:rPr>
        <w:t>of</w:t>
      </w:r>
      <w:r>
        <w:rPr>
          <w:b/>
          <w:spacing w:val="-2"/>
          <w:sz w:val="13"/>
        </w:rPr>
        <w:t xml:space="preserve"> </w:t>
      </w:r>
      <w:r>
        <w:rPr>
          <w:b/>
          <w:sz w:val="13"/>
        </w:rPr>
        <w:t>such</w:t>
      </w:r>
      <w:r>
        <w:rPr>
          <w:b/>
          <w:spacing w:val="-2"/>
          <w:sz w:val="13"/>
        </w:rPr>
        <w:t xml:space="preserve"> </w:t>
      </w:r>
      <w:r>
        <w:rPr>
          <w:b/>
          <w:sz w:val="13"/>
        </w:rPr>
        <w:t>release.</w:t>
      </w:r>
      <w:r>
        <w:rPr>
          <w:b/>
          <w:spacing w:val="-2"/>
          <w:sz w:val="13"/>
        </w:rPr>
        <w:t xml:space="preserve"> </w:t>
      </w:r>
      <w:r>
        <w:rPr>
          <w:b/>
          <w:sz w:val="13"/>
        </w:rPr>
        <w:t>In</w:t>
      </w:r>
      <w:r>
        <w:rPr>
          <w:b/>
          <w:spacing w:val="-2"/>
          <w:sz w:val="13"/>
        </w:rPr>
        <w:t xml:space="preserve"> </w:t>
      </w:r>
      <w:r>
        <w:rPr>
          <w:b/>
          <w:sz w:val="13"/>
        </w:rPr>
        <w:t>the</w:t>
      </w:r>
      <w:r>
        <w:rPr>
          <w:b/>
          <w:spacing w:val="40"/>
          <w:sz w:val="13"/>
        </w:rPr>
        <w:t xml:space="preserve"> </w:t>
      </w:r>
      <w:r>
        <w:rPr>
          <w:b/>
          <w:sz w:val="13"/>
        </w:rPr>
        <w:t>event of a court order authorizing and ordering</w:t>
      </w:r>
      <w:r>
        <w:rPr>
          <w:b/>
          <w:spacing w:val="40"/>
          <w:sz w:val="13"/>
        </w:rPr>
        <w:t xml:space="preserve"> </w:t>
      </w:r>
      <w:r>
        <w:rPr>
          <w:b/>
          <w:sz w:val="13"/>
        </w:rPr>
        <w:t>disclosure, SDACC shall only disclose the PHI specifically</w:t>
      </w:r>
      <w:r>
        <w:rPr>
          <w:b/>
          <w:spacing w:val="40"/>
          <w:sz w:val="13"/>
        </w:rPr>
        <w:t xml:space="preserve"> </w:t>
      </w:r>
      <w:r>
        <w:rPr>
          <w:b/>
          <w:sz w:val="13"/>
        </w:rPr>
        <w:t>authorized and ordered. If SDACC receives a request,</w:t>
      </w:r>
      <w:r>
        <w:rPr>
          <w:b/>
          <w:spacing w:val="40"/>
          <w:sz w:val="13"/>
        </w:rPr>
        <w:t xml:space="preserve"> </w:t>
      </w:r>
      <w:r>
        <w:rPr>
          <w:b/>
          <w:sz w:val="13"/>
        </w:rPr>
        <w:t>process or subpoena for PHI that is not accompanied by</w:t>
      </w:r>
      <w:r>
        <w:rPr>
          <w:b/>
          <w:spacing w:val="40"/>
          <w:sz w:val="13"/>
        </w:rPr>
        <w:t xml:space="preserve"> </w:t>
      </w:r>
      <w:r>
        <w:rPr>
          <w:b/>
          <w:sz w:val="13"/>
        </w:rPr>
        <w:t>an</w:t>
      </w:r>
      <w:r>
        <w:rPr>
          <w:b/>
          <w:spacing w:val="-3"/>
          <w:sz w:val="13"/>
        </w:rPr>
        <w:t xml:space="preserve"> </w:t>
      </w:r>
      <w:r>
        <w:rPr>
          <w:b/>
          <w:sz w:val="13"/>
        </w:rPr>
        <w:t>appropriate</w:t>
      </w:r>
      <w:r>
        <w:rPr>
          <w:b/>
          <w:spacing w:val="-3"/>
          <w:sz w:val="13"/>
        </w:rPr>
        <w:t xml:space="preserve"> </w:t>
      </w:r>
      <w:r>
        <w:rPr>
          <w:b/>
          <w:sz w:val="13"/>
        </w:rPr>
        <w:t>court</w:t>
      </w:r>
      <w:r>
        <w:rPr>
          <w:b/>
          <w:spacing w:val="-2"/>
          <w:sz w:val="13"/>
        </w:rPr>
        <w:t xml:space="preserve"> </w:t>
      </w:r>
      <w:r>
        <w:rPr>
          <w:b/>
          <w:sz w:val="13"/>
        </w:rPr>
        <w:t>or</w:t>
      </w:r>
      <w:r>
        <w:rPr>
          <w:b/>
          <w:spacing w:val="-3"/>
          <w:sz w:val="13"/>
        </w:rPr>
        <w:t xml:space="preserve"> </w:t>
      </w:r>
      <w:r>
        <w:rPr>
          <w:b/>
          <w:sz w:val="13"/>
        </w:rPr>
        <w:t>administrative</w:t>
      </w:r>
      <w:r>
        <w:rPr>
          <w:b/>
          <w:spacing w:val="-3"/>
          <w:sz w:val="13"/>
        </w:rPr>
        <w:t xml:space="preserve"> </w:t>
      </w:r>
      <w:r>
        <w:rPr>
          <w:b/>
          <w:sz w:val="13"/>
        </w:rPr>
        <w:t>order</w:t>
      </w:r>
      <w:r>
        <w:rPr>
          <w:b/>
          <w:spacing w:val="-3"/>
          <w:sz w:val="13"/>
        </w:rPr>
        <w:t xml:space="preserve"> </w:t>
      </w:r>
      <w:r>
        <w:rPr>
          <w:b/>
          <w:sz w:val="13"/>
        </w:rPr>
        <w:t>authorizing</w:t>
      </w:r>
      <w:r>
        <w:rPr>
          <w:b/>
          <w:spacing w:val="40"/>
          <w:sz w:val="13"/>
        </w:rPr>
        <w:t xml:space="preserve"> </w:t>
      </w:r>
      <w:r>
        <w:rPr>
          <w:b/>
          <w:sz w:val="13"/>
        </w:rPr>
        <w:t>and ordering the disclosure, SDACC will only make</w:t>
      </w:r>
      <w:r>
        <w:rPr>
          <w:b/>
          <w:spacing w:val="40"/>
          <w:sz w:val="13"/>
        </w:rPr>
        <w:t xml:space="preserve"> </w:t>
      </w:r>
      <w:r>
        <w:rPr>
          <w:b/>
          <w:sz w:val="13"/>
        </w:rPr>
        <w:t>disclosure of your PHI if one of the following three</w:t>
      </w:r>
      <w:r>
        <w:rPr>
          <w:b/>
          <w:spacing w:val="40"/>
          <w:sz w:val="13"/>
        </w:rPr>
        <w:t xml:space="preserve"> </w:t>
      </w:r>
      <w:r>
        <w:rPr>
          <w:b/>
          <w:sz w:val="13"/>
        </w:rPr>
        <w:t>options</w:t>
      </w:r>
      <w:r>
        <w:rPr>
          <w:b/>
          <w:spacing w:val="-8"/>
          <w:sz w:val="13"/>
        </w:rPr>
        <w:t xml:space="preserve"> </w:t>
      </w:r>
      <w:r>
        <w:rPr>
          <w:b/>
          <w:sz w:val="13"/>
        </w:rPr>
        <w:t>occurs:</w:t>
      </w:r>
    </w:p>
    <w:p w14:paraId="21EF7038" w14:textId="77777777" w:rsidR="00C0602F" w:rsidRDefault="00F03539">
      <w:pPr>
        <w:pStyle w:val="ListParagraph"/>
        <w:numPr>
          <w:ilvl w:val="0"/>
          <w:numId w:val="5"/>
        </w:numPr>
        <w:tabs>
          <w:tab w:val="left" w:pos="1796"/>
          <w:tab w:val="left" w:pos="1799"/>
        </w:tabs>
        <w:jc w:val="both"/>
        <w:rPr>
          <w:b/>
          <w:sz w:val="13"/>
        </w:rPr>
      </w:pPr>
      <w:r>
        <w:rPr>
          <w:b/>
          <w:sz w:val="13"/>
        </w:rPr>
        <w:t>SDACC receives satisfactory assurance from the</w:t>
      </w:r>
      <w:r>
        <w:rPr>
          <w:b/>
          <w:spacing w:val="40"/>
          <w:sz w:val="13"/>
        </w:rPr>
        <w:t xml:space="preserve"> </w:t>
      </w:r>
      <w:r>
        <w:rPr>
          <w:b/>
          <w:sz w:val="13"/>
        </w:rPr>
        <w:t>requesting party that the party has made</w:t>
      </w:r>
      <w:r>
        <w:rPr>
          <w:b/>
          <w:spacing w:val="40"/>
          <w:sz w:val="13"/>
        </w:rPr>
        <w:t xml:space="preserve"> </w:t>
      </w:r>
      <w:r>
        <w:rPr>
          <w:b/>
          <w:sz w:val="13"/>
        </w:rPr>
        <w:t>reasonable efforts to ensure that you have been</w:t>
      </w:r>
      <w:r>
        <w:rPr>
          <w:b/>
          <w:spacing w:val="40"/>
          <w:sz w:val="13"/>
        </w:rPr>
        <w:t xml:space="preserve"> </w:t>
      </w:r>
      <w:r>
        <w:rPr>
          <w:b/>
          <w:sz w:val="13"/>
        </w:rPr>
        <w:t>notified of the request by providing a written</w:t>
      </w:r>
      <w:r>
        <w:rPr>
          <w:b/>
          <w:spacing w:val="40"/>
          <w:sz w:val="13"/>
        </w:rPr>
        <w:t xml:space="preserve"> </w:t>
      </w:r>
      <w:r>
        <w:rPr>
          <w:b/>
          <w:sz w:val="13"/>
        </w:rPr>
        <w:t>statement and accompanying documentation</w:t>
      </w:r>
      <w:r>
        <w:rPr>
          <w:b/>
          <w:spacing w:val="40"/>
          <w:sz w:val="13"/>
        </w:rPr>
        <w:t xml:space="preserve"> </w:t>
      </w:r>
      <w:r>
        <w:rPr>
          <w:b/>
          <w:sz w:val="13"/>
        </w:rPr>
        <w:t>demonstrating</w:t>
      </w:r>
      <w:r>
        <w:rPr>
          <w:b/>
          <w:spacing w:val="-8"/>
          <w:sz w:val="13"/>
        </w:rPr>
        <w:t xml:space="preserve"> </w:t>
      </w:r>
      <w:r>
        <w:rPr>
          <w:b/>
          <w:sz w:val="13"/>
        </w:rPr>
        <w:t>that:</w:t>
      </w:r>
    </w:p>
    <w:p w14:paraId="79B0C81E" w14:textId="77777777" w:rsidR="00C0602F" w:rsidRDefault="00F03539">
      <w:pPr>
        <w:pStyle w:val="ListParagraph"/>
        <w:numPr>
          <w:ilvl w:val="0"/>
          <w:numId w:val="4"/>
        </w:numPr>
        <w:tabs>
          <w:tab w:val="left" w:pos="1079"/>
        </w:tabs>
        <w:ind w:firstLine="0"/>
        <w:jc w:val="both"/>
        <w:rPr>
          <w:b/>
          <w:sz w:val="13"/>
        </w:rPr>
      </w:pPr>
      <w:r>
        <w:rPr>
          <w:b/>
          <w:sz w:val="13"/>
        </w:rPr>
        <w:t>said party has made a good faith attempt to provide written</w:t>
      </w:r>
      <w:r>
        <w:rPr>
          <w:b/>
          <w:spacing w:val="40"/>
          <w:sz w:val="13"/>
        </w:rPr>
        <w:t xml:space="preserve"> </w:t>
      </w:r>
      <w:r>
        <w:rPr>
          <w:b/>
          <w:sz w:val="13"/>
        </w:rPr>
        <w:t>notice</w:t>
      </w:r>
      <w:r>
        <w:rPr>
          <w:b/>
          <w:spacing w:val="-2"/>
          <w:sz w:val="13"/>
        </w:rPr>
        <w:t xml:space="preserve"> </w:t>
      </w:r>
      <w:r>
        <w:rPr>
          <w:b/>
          <w:sz w:val="13"/>
        </w:rPr>
        <w:t>to</w:t>
      </w:r>
      <w:r>
        <w:rPr>
          <w:b/>
          <w:spacing w:val="-3"/>
          <w:sz w:val="13"/>
        </w:rPr>
        <w:t xml:space="preserve"> </w:t>
      </w:r>
      <w:r>
        <w:rPr>
          <w:b/>
          <w:sz w:val="13"/>
        </w:rPr>
        <w:t>you</w:t>
      </w:r>
      <w:r>
        <w:rPr>
          <w:b/>
          <w:spacing w:val="-3"/>
          <w:sz w:val="13"/>
        </w:rPr>
        <w:t xml:space="preserve"> </w:t>
      </w:r>
      <w:r>
        <w:rPr>
          <w:b/>
          <w:sz w:val="13"/>
        </w:rPr>
        <w:t>or,</w:t>
      </w:r>
      <w:r>
        <w:rPr>
          <w:b/>
          <w:spacing w:val="-2"/>
          <w:sz w:val="13"/>
        </w:rPr>
        <w:t xml:space="preserve"> </w:t>
      </w:r>
      <w:r>
        <w:rPr>
          <w:b/>
          <w:sz w:val="13"/>
        </w:rPr>
        <w:t>if</w:t>
      </w:r>
      <w:r>
        <w:rPr>
          <w:b/>
          <w:spacing w:val="-2"/>
          <w:sz w:val="13"/>
        </w:rPr>
        <w:t xml:space="preserve"> </w:t>
      </w:r>
      <w:r>
        <w:rPr>
          <w:b/>
          <w:sz w:val="13"/>
        </w:rPr>
        <w:t>your</w:t>
      </w:r>
      <w:r>
        <w:rPr>
          <w:b/>
          <w:spacing w:val="-2"/>
          <w:sz w:val="13"/>
        </w:rPr>
        <w:t xml:space="preserve"> </w:t>
      </w:r>
      <w:r>
        <w:rPr>
          <w:b/>
          <w:sz w:val="13"/>
        </w:rPr>
        <w:t>location</w:t>
      </w:r>
      <w:r>
        <w:rPr>
          <w:b/>
          <w:spacing w:val="-2"/>
          <w:sz w:val="13"/>
        </w:rPr>
        <w:t xml:space="preserve"> </w:t>
      </w:r>
      <w:r>
        <w:rPr>
          <w:b/>
          <w:sz w:val="13"/>
        </w:rPr>
        <w:t>is</w:t>
      </w:r>
      <w:r>
        <w:rPr>
          <w:b/>
          <w:spacing w:val="-2"/>
          <w:sz w:val="13"/>
        </w:rPr>
        <w:t xml:space="preserve"> </w:t>
      </w:r>
      <w:r>
        <w:rPr>
          <w:b/>
          <w:sz w:val="13"/>
        </w:rPr>
        <w:t>unknown,</w:t>
      </w:r>
      <w:r>
        <w:rPr>
          <w:b/>
          <w:spacing w:val="-2"/>
          <w:sz w:val="13"/>
        </w:rPr>
        <w:t xml:space="preserve"> </w:t>
      </w:r>
      <w:r>
        <w:rPr>
          <w:b/>
          <w:sz w:val="13"/>
        </w:rPr>
        <w:t>has</w:t>
      </w:r>
      <w:r>
        <w:rPr>
          <w:b/>
          <w:spacing w:val="-2"/>
          <w:sz w:val="13"/>
        </w:rPr>
        <w:t xml:space="preserve"> </w:t>
      </w:r>
      <w:r>
        <w:rPr>
          <w:b/>
          <w:sz w:val="13"/>
        </w:rPr>
        <w:t>mailed</w:t>
      </w:r>
      <w:r>
        <w:rPr>
          <w:b/>
          <w:spacing w:val="-2"/>
          <w:sz w:val="13"/>
        </w:rPr>
        <w:t xml:space="preserve"> </w:t>
      </w:r>
      <w:r>
        <w:rPr>
          <w:b/>
          <w:sz w:val="13"/>
        </w:rPr>
        <w:t>a</w:t>
      </w:r>
      <w:r>
        <w:rPr>
          <w:b/>
          <w:spacing w:val="-2"/>
          <w:sz w:val="13"/>
        </w:rPr>
        <w:t xml:space="preserve"> </w:t>
      </w:r>
      <w:r>
        <w:rPr>
          <w:b/>
          <w:sz w:val="13"/>
        </w:rPr>
        <w:t>notice</w:t>
      </w:r>
      <w:r>
        <w:rPr>
          <w:b/>
          <w:spacing w:val="-2"/>
          <w:sz w:val="13"/>
        </w:rPr>
        <w:t xml:space="preserve"> </w:t>
      </w:r>
      <w:r>
        <w:rPr>
          <w:b/>
          <w:sz w:val="13"/>
        </w:rPr>
        <w:t>to</w:t>
      </w:r>
      <w:r>
        <w:rPr>
          <w:b/>
          <w:spacing w:val="-3"/>
          <w:sz w:val="13"/>
        </w:rPr>
        <w:t xml:space="preserve"> </w:t>
      </w:r>
      <w:r>
        <w:rPr>
          <w:b/>
          <w:sz w:val="13"/>
        </w:rPr>
        <w:t>your</w:t>
      </w:r>
      <w:r>
        <w:rPr>
          <w:b/>
          <w:spacing w:val="-2"/>
          <w:sz w:val="13"/>
        </w:rPr>
        <w:t xml:space="preserve"> </w:t>
      </w:r>
      <w:r>
        <w:rPr>
          <w:b/>
          <w:sz w:val="13"/>
        </w:rPr>
        <w:t>last</w:t>
      </w:r>
      <w:r>
        <w:rPr>
          <w:b/>
          <w:spacing w:val="40"/>
          <w:sz w:val="13"/>
        </w:rPr>
        <w:t xml:space="preserve"> </w:t>
      </w:r>
      <w:r>
        <w:rPr>
          <w:b/>
          <w:sz w:val="13"/>
        </w:rPr>
        <w:t>known address; and</w:t>
      </w:r>
    </w:p>
    <w:p w14:paraId="0DFA2B73" w14:textId="77777777" w:rsidR="00C0602F" w:rsidRDefault="00F03539">
      <w:pPr>
        <w:pStyle w:val="ListParagraph"/>
        <w:numPr>
          <w:ilvl w:val="0"/>
          <w:numId w:val="4"/>
        </w:numPr>
        <w:tabs>
          <w:tab w:val="left" w:pos="360"/>
          <w:tab w:val="left" w:pos="1079"/>
        </w:tabs>
        <w:ind w:left="360" w:right="41" w:hanging="1"/>
        <w:jc w:val="both"/>
        <w:rPr>
          <w:b/>
          <w:sz w:val="13"/>
        </w:rPr>
      </w:pPr>
      <w:proofErr w:type="gramStart"/>
      <w:r>
        <w:rPr>
          <w:b/>
          <w:sz w:val="13"/>
        </w:rPr>
        <w:t>the</w:t>
      </w:r>
      <w:proofErr w:type="gramEnd"/>
      <w:r>
        <w:rPr>
          <w:b/>
          <w:sz w:val="13"/>
        </w:rPr>
        <w:t xml:space="preserve"> notice provided sufficient information about the litigation</w:t>
      </w:r>
      <w:r>
        <w:rPr>
          <w:b/>
          <w:spacing w:val="40"/>
          <w:sz w:val="13"/>
        </w:rPr>
        <w:t xml:space="preserve"> </w:t>
      </w:r>
      <w:r>
        <w:rPr>
          <w:b/>
          <w:sz w:val="13"/>
        </w:rPr>
        <w:t>or proceeding in which the PHI is requested to permit you to raise an</w:t>
      </w:r>
      <w:r>
        <w:rPr>
          <w:b/>
          <w:spacing w:val="40"/>
          <w:sz w:val="13"/>
        </w:rPr>
        <w:t xml:space="preserve"> </w:t>
      </w:r>
      <w:r>
        <w:rPr>
          <w:b/>
          <w:sz w:val="13"/>
        </w:rPr>
        <w:t>objection;</w:t>
      </w:r>
      <w:r>
        <w:rPr>
          <w:b/>
          <w:spacing w:val="-8"/>
          <w:sz w:val="13"/>
        </w:rPr>
        <w:t xml:space="preserve"> </w:t>
      </w:r>
      <w:r>
        <w:rPr>
          <w:b/>
          <w:sz w:val="13"/>
        </w:rPr>
        <w:t>and</w:t>
      </w:r>
    </w:p>
    <w:p w14:paraId="51619AB1" w14:textId="77777777" w:rsidR="00C0602F" w:rsidRDefault="00F03539">
      <w:pPr>
        <w:pStyle w:val="ListParagraph"/>
        <w:numPr>
          <w:ilvl w:val="0"/>
          <w:numId w:val="4"/>
        </w:numPr>
        <w:tabs>
          <w:tab w:val="left" w:pos="1080"/>
        </w:tabs>
        <w:spacing w:line="242" w:lineRule="auto"/>
        <w:ind w:left="360" w:firstLine="0"/>
        <w:jc w:val="both"/>
        <w:rPr>
          <w:b/>
          <w:sz w:val="13"/>
        </w:rPr>
      </w:pPr>
      <w:r>
        <w:rPr>
          <w:b/>
          <w:sz w:val="13"/>
        </w:rPr>
        <w:t>the time for objecting to the court or administrative tribunal</w:t>
      </w:r>
      <w:r>
        <w:rPr>
          <w:b/>
          <w:spacing w:val="40"/>
          <w:sz w:val="13"/>
        </w:rPr>
        <w:t xml:space="preserve"> </w:t>
      </w:r>
      <w:r>
        <w:rPr>
          <w:b/>
          <w:sz w:val="13"/>
        </w:rPr>
        <w:t>has</w:t>
      </w:r>
      <w:r>
        <w:rPr>
          <w:b/>
          <w:spacing w:val="-2"/>
          <w:sz w:val="13"/>
        </w:rPr>
        <w:t xml:space="preserve"> </w:t>
      </w:r>
      <w:r>
        <w:rPr>
          <w:b/>
          <w:sz w:val="13"/>
        </w:rPr>
        <w:t>passed</w:t>
      </w:r>
      <w:r>
        <w:rPr>
          <w:b/>
          <w:spacing w:val="-2"/>
          <w:sz w:val="13"/>
        </w:rPr>
        <w:t xml:space="preserve"> </w:t>
      </w:r>
      <w:r>
        <w:rPr>
          <w:b/>
          <w:sz w:val="13"/>
        </w:rPr>
        <w:t>and</w:t>
      </w:r>
      <w:r>
        <w:rPr>
          <w:b/>
          <w:spacing w:val="-2"/>
          <w:sz w:val="13"/>
        </w:rPr>
        <w:t xml:space="preserve"> </w:t>
      </w:r>
      <w:r>
        <w:rPr>
          <w:b/>
          <w:sz w:val="13"/>
        </w:rPr>
        <w:t>no</w:t>
      </w:r>
      <w:r>
        <w:rPr>
          <w:b/>
          <w:spacing w:val="-3"/>
          <w:sz w:val="13"/>
        </w:rPr>
        <w:t xml:space="preserve"> </w:t>
      </w:r>
      <w:r>
        <w:rPr>
          <w:b/>
          <w:sz w:val="13"/>
        </w:rPr>
        <w:t>objections</w:t>
      </w:r>
      <w:r>
        <w:rPr>
          <w:b/>
          <w:spacing w:val="-2"/>
          <w:sz w:val="13"/>
        </w:rPr>
        <w:t xml:space="preserve"> </w:t>
      </w:r>
      <w:r>
        <w:rPr>
          <w:b/>
          <w:sz w:val="13"/>
        </w:rPr>
        <w:t>were</w:t>
      </w:r>
      <w:r>
        <w:rPr>
          <w:b/>
          <w:spacing w:val="-2"/>
          <w:sz w:val="13"/>
        </w:rPr>
        <w:t xml:space="preserve"> </w:t>
      </w:r>
      <w:r>
        <w:rPr>
          <w:b/>
          <w:sz w:val="13"/>
        </w:rPr>
        <w:t>raised</w:t>
      </w:r>
      <w:r>
        <w:rPr>
          <w:b/>
          <w:spacing w:val="-2"/>
          <w:sz w:val="13"/>
        </w:rPr>
        <w:t xml:space="preserve"> </w:t>
      </w:r>
      <w:r>
        <w:rPr>
          <w:b/>
          <w:sz w:val="13"/>
        </w:rPr>
        <w:t>by</w:t>
      </w:r>
      <w:r>
        <w:rPr>
          <w:b/>
          <w:spacing w:val="-4"/>
          <w:sz w:val="13"/>
        </w:rPr>
        <w:t xml:space="preserve"> </w:t>
      </w:r>
      <w:r>
        <w:rPr>
          <w:b/>
          <w:sz w:val="13"/>
        </w:rPr>
        <w:t>you</w:t>
      </w:r>
      <w:r>
        <w:rPr>
          <w:b/>
          <w:spacing w:val="-3"/>
          <w:sz w:val="13"/>
        </w:rPr>
        <w:t xml:space="preserve"> </w:t>
      </w:r>
      <w:r>
        <w:rPr>
          <w:b/>
          <w:sz w:val="13"/>
        </w:rPr>
        <w:t>and/or</w:t>
      </w:r>
      <w:r>
        <w:rPr>
          <w:b/>
          <w:spacing w:val="-2"/>
          <w:sz w:val="13"/>
        </w:rPr>
        <w:t xml:space="preserve"> </w:t>
      </w:r>
      <w:r>
        <w:rPr>
          <w:b/>
          <w:sz w:val="13"/>
        </w:rPr>
        <w:t>any</w:t>
      </w:r>
      <w:r>
        <w:rPr>
          <w:b/>
          <w:spacing w:val="-4"/>
          <w:sz w:val="13"/>
        </w:rPr>
        <w:t xml:space="preserve"> </w:t>
      </w:r>
      <w:r>
        <w:rPr>
          <w:b/>
          <w:sz w:val="13"/>
        </w:rPr>
        <w:t>objections</w:t>
      </w:r>
      <w:r>
        <w:rPr>
          <w:b/>
          <w:spacing w:val="-2"/>
          <w:sz w:val="13"/>
        </w:rPr>
        <w:t xml:space="preserve"> </w:t>
      </w:r>
      <w:r>
        <w:rPr>
          <w:b/>
          <w:sz w:val="13"/>
        </w:rPr>
        <w:t>were</w:t>
      </w:r>
      <w:r>
        <w:rPr>
          <w:b/>
          <w:spacing w:val="40"/>
          <w:sz w:val="13"/>
        </w:rPr>
        <w:t xml:space="preserve"> </w:t>
      </w:r>
      <w:r>
        <w:rPr>
          <w:b/>
          <w:sz w:val="13"/>
        </w:rPr>
        <w:t>resolved in favor of disclosure by the court or tribunal; or</w:t>
      </w:r>
    </w:p>
    <w:p w14:paraId="28784FD2" w14:textId="77777777" w:rsidR="00C0602F" w:rsidRDefault="00F03539">
      <w:pPr>
        <w:pStyle w:val="ListParagraph"/>
        <w:numPr>
          <w:ilvl w:val="0"/>
          <w:numId w:val="5"/>
        </w:numPr>
        <w:tabs>
          <w:tab w:val="left" w:pos="1797"/>
          <w:tab w:val="left" w:pos="1800"/>
        </w:tabs>
        <w:ind w:left="1800" w:right="38"/>
        <w:jc w:val="both"/>
        <w:rPr>
          <w:b/>
          <w:sz w:val="13"/>
        </w:rPr>
      </w:pPr>
      <w:r>
        <w:rPr>
          <w:b/>
          <w:sz w:val="13"/>
        </w:rPr>
        <w:t>SDACC receives satisfactory assurance from the</w:t>
      </w:r>
      <w:r>
        <w:rPr>
          <w:b/>
          <w:spacing w:val="40"/>
          <w:sz w:val="13"/>
        </w:rPr>
        <w:t xml:space="preserve"> </w:t>
      </w:r>
      <w:r>
        <w:rPr>
          <w:b/>
          <w:sz w:val="13"/>
        </w:rPr>
        <w:t>requesting party that the party has made</w:t>
      </w:r>
      <w:r>
        <w:rPr>
          <w:b/>
          <w:spacing w:val="40"/>
          <w:sz w:val="13"/>
        </w:rPr>
        <w:t xml:space="preserve"> </w:t>
      </w:r>
      <w:r>
        <w:rPr>
          <w:b/>
          <w:sz w:val="13"/>
        </w:rPr>
        <w:t>reasonable</w:t>
      </w:r>
      <w:r>
        <w:rPr>
          <w:b/>
          <w:spacing w:val="-2"/>
          <w:sz w:val="13"/>
        </w:rPr>
        <w:t xml:space="preserve"> </w:t>
      </w:r>
      <w:r>
        <w:rPr>
          <w:b/>
          <w:sz w:val="13"/>
        </w:rPr>
        <w:t>efforts</w:t>
      </w:r>
      <w:r>
        <w:rPr>
          <w:b/>
          <w:spacing w:val="-2"/>
          <w:sz w:val="13"/>
        </w:rPr>
        <w:t xml:space="preserve"> </w:t>
      </w:r>
      <w:r>
        <w:rPr>
          <w:b/>
          <w:sz w:val="13"/>
        </w:rPr>
        <w:t>to</w:t>
      </w:r>
      <w:r>
        <w:rPr>
          <w:b/>
          <w:spacing w:val="-3"/>
          <w:sz w:val="13"/>
        </w:rPr>
        <w:t xml:space="preserve"> </w:t>
      </w:r>
      <w:r>
        <w:rPr>
          <w:b/>
          <w:sz w:val="13"/>
        </w:rPr>
        <w:t>secure</w:t>
      </w:r>
      <w:r>
        <w:rPr>
          <w:b/>
          <w:spacing w:val="-2"/>
          <w:sz w:val="13"/>
        </w:rPr>
        <w:t xml:space="preserve"> </w:t>
      </w:r>
      <w:r>
        <w:rPr>
          <w:b/>
          <w:sz w:val="13"/>
        </w:rPr>
        <w:t>a</w:t>
      </w:r>
      <w:r>
        <w:rPr>
          <w:b/>
          <w:spacing w:val="-2"/>
          <w:sz w:val="13"/>
        </w:rPr>
        <w:t xml:space="preserve"> </w:t>
      </w:r>
      <w:r>
        <w:rPr>
          <w:b/>
          <w:sz w:val="13"/>
        </w:rPr>
        <w:t>qualified</w:t>
      </w:r>
      <w:r>
        <w:rPr>
          <w:b/>
          <w:spacing w:val="-2"/>
          <w:sz w:val="13"/>
        </w:rPr>
        <w:t xml:space="preserve"> </w:t>
      </w:r>
      <w:r>
        <w:rPr>
          <w:b/>
          <w:sz w:val="13"/>
        </w:rPr>
        <w:t>protective</w:t>
      </w:r>
      <w:r>
        <w:rPr>
          <w:b/>
          <w:spacing w:val="40"/>
          <w:sz w:val="13"/>
        </w:rPr>
        <w:t xml:space="preserve"> </w:t>
      </w:r>
      <w:r>
        <w:rPr>
          <w:b/>
          <w:sz w:val="13"/>
        </w:rPr>
        <w:t>order that meets the HIPAA privacy rules’</w:t>
      </w:r>
      <w:r>
        <w:rPr>
          <w:b/>
          <w:spacing w:val="40"/>
          <w:sz w:val="13"/>
        </w:rPr>
        <w:t xml:space="preserve"> </w:t>
      </w:r>
      <w:r>
        <w:rPr>
          <w:b/>
          <w:sz w:val="13"/>
        </w:rPr>
        <w:t>requirements by providing a written statement</w:t>
      </w:r>
      <w:r>
        <w:rPr>
          <w:b/>
          <w:spacing w:val="40"/>
          <w:sz w:val="13"/>
        </w:rPr>
        <w:t xml:space="preserve"> </w:t>
      </w:r>
      <w:r>
        <w:rPr>
          <w:b/>
          <w:sz w:val="13"/>
        </w:rPr>
        <w:t>and</w:t>
      </w:r>
      <w:r>
        <w:rPr>
          <w:b/>
          <w:spacing w:val="-4"/>
          <w:sz w:val="13"/>
        </w:rPr>
        <w:t xml:space="preserve"> </w:t>
      </w:r>
      <w:r>
        <w:rPr>
          <w:b/>
          <w:sz w:val="13"/>
        </w:rPr>
        <w:t>accompanying</w:t>
      </w:r>
      <w:r>
        <w:rPr>
          <w:b/>
          <w:spacing w:val="-3"/>
          <w:sz w:val="13"/>
        </w:rPr>
        <w:t xml:space="preserve"> </w:t>
      </w:r>
      <w:r>
        <w:rPr>
          <w:b/>
          <w:sz w:val="13"/>
        </w:rPr>
        <w:t>documentation</w:t>
      </w:r>
      <w:r>
        <w:rPr>
          <w:b/>
          <w:spacing w:val="-2"/>
          <w:sz w:val="13"/>
        </w:rPr>
        <w:t xml:space="preserve"> </w:t>
      </w:r>
      <w:r>
        <w:rPr>
          <w:b/>
          <w:sz w:val="13"/>
        </w:rPr>
        <w:t>demonstrating</w:t>
      </w:r>
      <w:r>
        <w:rPr>
          <w:b/>
          <w:spacing w:val="40"/>
          <w:sz w:val="13"/>
        </w:rPr>
        <w:t xml:space="preserve"> </w:t>
      </w:r>
      <w:r>
        <w:rPr>
          <w:b/>
          <w:sz w:val="13"/>
        </w:rPr>
        <w:t>that</w:t>
      </w:r>
      <w:r>
        <w:rPr>
          <w:b/>
          <w:spacing w:val="-8"/>
          <w:sz w:val="13"/>
        </w:rPr>
        <w:t xml:space="preserve"> </w:t>
      </w:r>
      <w:r>
        <w:rPr>
          <w:b/>
          <w:sz w:val="13"/>
        </w:rPr>
        <w:t>either:</w:t>
      </w:r>
    </w:p>
    <w:p w14:paraId="2A9AE4C3" w14:textId="77777777" w:rsidR="00C0602F" w:rsidRDefault="00F03539">
      <w:pPr>
        <w:pStyle w:val="ListParagraph"/>
        <w:numPr>
          <w:ilvl w:val="0"/>
          <w:numId w:val="3"/>
        </w:numPr>
        <w:tabs>
          <w:tab w:val="left" w:pos="1080"/>
        </w:tabs>
        <w:ind w:right="38" w:firstLine="0"/>
        <w:jc w:val="both"/>
        <w:rPr>
          <w:b/>
          <w:sz w:val="13"/>
        </w:rPr>
      </w:pPr>
      <w:r>
        <w:rPr>
          <w:b/>
          <w:sz w:val="13"/>
        </w:rPr>
        <w:t>the parties to the dispute resulting in the PHI request have</w:t>
      </w:r>
      <w:r>
        <w:rPr>
          <w:b/>
          <w:spacing w:val="40"/>
          <w:sz w:val="13"/>
        </w:rPr>
        <w:t xml:space="preserve"> </w:t>
      </w:r>
      <w:r>
        <w:rPr>
          <w:b/>
          <w:sz w:val="13"/>
        </w:rPr>
        <w:t>agreed to a “qualified protective order” (defined as an order that prohibits</w:t>
      </w:r>
      <w:r>
        <w:rPr>
          <w:b/>
          <w:spacing w:val="40"/>
          <w:sz w:val="13"/>
        </w:rPr>
        <w:t xml:space="preserve"> </w:t>
      </w:r>
      <w:r>
        <w:rPr>
          <w:b/>
          <w:sz w:val="13"/>
        </w:rPr>
        <w:t>the parties from using or disclosing the PHI for any purpose other than the</w:t>
      </w:r>
      <w:r>
        <w:rPr>
          <w:b/>
          <w:spacing w:val="40"/>
          <w:sz w:val="13"/>
        </w:rPr>
        <w:t xml:space="preserve"> </w:t>
      </w:r>
      <w:r>
        <w:rPr>
          <w:b/>
          <w:sz w:val="13"/>
        </w:rPr>
        <w:t>litigation or proceeding for which the PHI was requested and that also</w:t>
      </w:r>
      <w:r>
        <w:rPr>
          <w:b/>
          <w:spacing w:val="40"/>
          <w:sz w:val="13"/>
        </w:rPr>
        <w:t xml:space="preserve"> </w:t>
      </w:r>
      <w:r>
        <w:rPr>
          <w:b/>
          <w:sz w:val="13"/>
        </w:rPr>
        <w:t>requires that the PHI be returned to SDACC or destroyed, including all</w:t>
      </w:r>
      <w:r>
        <w:rPr>
          <w:b/>
          <w:spacing w:val="40"/>
          <w:sz w:val="13"/>
        </w:rPr>
        <w:t xml:space="preserve"> </w:t>
      </w:r>
      <w:r>
        <w:rPr>
          <w:b/>
          <w:sz w:val="13"/>
        </w:rPr>
        <w:t>copies whether electronic or hard copies at the end of the litigation or</w:t>
      </w:r>
      <w:r>
        <w:rPr>
          <w:b/>
          <w:spacing w:val="40"/>
          <w:sz w:val="13"/>
        </w:rPr>
        <w:t xml:space="preserve"> </w:t>
      </w:r>
      <w:r>
        <w:rPr>
          <w:b/>
          <w:sz w:val="13"/>
        </w:rPr>
        <w:t>proceeding) and have presented the order to that applicable court or</w:t>
      </w:r>
      <w:r>
        <w:rPr>
          <w:b/>
          <w:spacing w:val="40"/>
          <w:sz w:val="13"/>
        </w:rPr>
        <w:t xml:space="preserve"> </w:t>
      </w:r>
      <w:r>
        <w:rPr>
          <w:b/>
          <w:sz w:val="13"/>
        </w:rPr>
        <w:t>administrative law judge; or</w:t>
      </w:r>
    </w:p>
    <w:p w14:paraId="1346CC88" w14:textId="77777777" w:rsidR="00C0602F" w:rsidRDefault="00F03539">
      <w:pPr>
        <w:pStyle w:val="ListParagraph"/>
        <w:numPr>
          <w:ilvl w:val="0"/>
          <w:numId w:val="3"/>
        </w:numPr>
        <w:tabs>
          <w:tab w:val="left" w:pos="1080"/>
        </w:tabs>
        <w:ind w:firstLine="0"/>
        <w:jc w:val="both"/>
        <w:rPr>
          <w:b/>
          <w:sz w:val="13"/>
        </w:rPr>
      </w:pPr>
      <w:r>
        <w:rPr>
          <w:b/>
          <w:sz w:val="13"/>
        </w:rPr>
        <w:t>the</w:t>
      </w:r>
      <w:r>
        <w:rPr>
          <w:b/>
          <w:spacing w:val="-1"/>
          <w:sz w:val="13"/>
        </w:rPr>
        <w:t xml:space="preserve"> </w:t>
      </w:r>
      <w:r>
        <w:rPr>
          <w:b/>
          <w:sz w:val="13"/>
        </w:rPr>
        <w:t>party</w:t>
      </w:r>
      <w:r>
        <w:rPr>
          <w:b/>
          <w:spacing w:val="-2"/>
          <w:sz w:val="13"/>
        </w:rPr>
        <w:t xml:space="preserve"> </w:t>
      </w:r>
      <w:r>
        <w:rPr>
          <w:b/>
          <w:sz w:val="13"/>
        </w:rPr>
        <w:t>seeking</w:t>
      </w:r>
      <w:r>
        <w:rPr>
          <w:b/>
          <w:spacing w:val="-1"/>
          <w:sz w:val="13"/>
        </w:rPr>
        <w:t xml:space="preserve"> </w:t>
      </w:r>
      <w:r>
        <w:rPr>
          <w:b/>
          <w:sz w:val="13"/>
        </w:rPr>
        <w:t>the</w:t>
      </w:r>
      <w:r>
        <w:rPr>
          <w:b/>
          <w:spacing w:val="-1"/>
          <w:sz w:val="13"/>
        </w:rPr>
        <w:t xml:space="preserve"> </w:t>
      </w:r>
      <w:r>
        <w:rPr>
          <w:b/>
          <w:sz w:val="13"/>
        </w:rPr>
        <w:t>PHI</w:t>
      </w:r>
      <w:r>
        <w:rPr>
          <w:b/>
          <w:spacing w:val="-2"/>
          <w:sz w:val="13"/>
        </w:rPr>
        <w:t xml:space="preserve"> </w:t>
      </w:r>
      <w:r>
        <w:rPr>
          <w:b/>
          <w:sz w:val="13"/>
        </w:rPr>
        <w:t>has</w:t>
      </w:r>
      <w:r>
        <w:rPr>
          <w:b/>
          <w:spacing w:val="-1"/>
          <w:sz w:val="13"/>
        </w:rPr>
        <w:t xml:space="preserve"> </w:t>
      </w:r>
      <w:r>
        <w:rPr>
          <w:b/>
          <w:sz w:val="13"/>
        </w:rPr>
        <w:t>requested</w:t>
      </w:r>
      <w:r>
        <w:rPr>
          <w:b/>
          <w:spacing w:val="-1"/>
          <w:sz w:val="13"/>
        </w:rPr>
        <w:t xml:space="preserve"> </w:t>
      </w:r>
      <w:r>
        <w:rPr>
          <w:b/>
          <w:sz w:val="13"/>
        </w:rPr>
        <w:t>a “qualified</w:t>
      </w:r>
      <w:r>
        <w:rPr>
          <w:b/>
          <w:spacing w:val="-1"/>
          <w:sz w:val="13"/>
        </w:rPr>
        <w:t xml:space="preserve"> </w:t>
      </w:r>
      <w:r>
        <w:rPr>
          <w:b/>
          <w:sz w:val="13"/>
        </w:rPr>
        <w:t>protective</w:t>
      </w:r>
      <w:r>
        <w:rPr>
          <w:b/>
          <w:spacing w:val="40"/>
          <w:sz w:val="13"/>
        </w:rPr>
        <w:t xml:space="preserve"> </w:t>
      </w:r>
      <w:r>
        <w:rPr>
          <w:b/>
          <w:sz w:val="13"/>
        </w:rPr>
        <w:t>order”, as defined in the preceding subsection, from such court or</w:t>
      </w:r>
      <w:r>
        <w:rPr>
          <w:b/>
          <w:spacing w:val="40"/>
          <w:sz w:val="13"/>
        </w:rPr>
        <w:t xml:space="preserve"> </w:t>
      </w:r>
      <w:r>
        <w:rPr>
          <w:b/>
          <w:sz w:val="13"/>
        </w:rPr>
        <w:t>administrative tribunal; or</w:t>
      </w:r>
    </w:p>
    <w:p w14:paraId="1E214005" w14:textId="77777777" w:rsidR="00C0602F" w:rsidRDefault="00F03539">
      <w:pPr>
        <w:pStyle w:val="ListParagraph"/>
        <w:numPr>
          <w:ilvl w:val="0"/>
          <w:numId w:val="5"/>
        </w:numPr>
        <w:tabs>
          <w:tab w:val="left" w:pos="573"/>
        </w:tabs>
        <w:ind w:left="360" w:right="38" w:firstLine="0"/>
        <w:jc w:val="both"/>
        <w:rPr>
          <w:b/>
          <w:sz w:val="13"/>
        </w:rPr>
      </w:pPr>
      <w:r>
        <w:rPr>
          <w:b/>
          <w:sz w:val="13"/>
        </w:rPr>
        <w:t>SDACC makes reasonable efforts to notify you equivalent to those</w:t>
      </w:r>
      <w:r>
        <w:rPr>
          <w:b/>
          <w:spacing w:val="40"/>
          <w:sz w:val="13"/>
        </w:rPr>
        <w:t xml:space="preserve"> </w:t>
      </w:r>
      <w:r>
        <w:rPr>
          <w:b/>
          <w:sz w:val="13"/>
        </w:rPr>
        <w:t>efforts set forth in subpart (a) above or makes reasonable efforts to seek a</w:t>
      </w:r>
      <w:r>
        <w:rPr>
          <w:b/>
          <w:spacing w:val="40"/>
          <w:sz w:val="13"/>
        </w:rPr>
        <w:t xml:space="preserve"> </w:t>
      </w:r>
      <w:r>
        <w:rPr>
          <w:b/>
          <w:sz w:val="13"/>
        </w:rPr>
        <w:t>“qualified protective order” as defined in subpart (b) above prior to</w:t>
      </w:r>
      <w:r>
        <w:rPr>
          <w:b/>
          <w:spacing w:val="40"/>
          <w:sz w:val="13"/>
        </w:rPr>
        <w:t xml:space="preserve"> </w:t>
      </w:r>
      <w:r>
        <w:rPr>
          <w:b/>
          <w:spacing w:val="-2"/>
          <w:sz w:val="13"/>
        </w:rPr>
        <w:t>disclosure.</w:t>
      </w:r>
    </w:p>
    <w:p w14:paraId="7CA1C5A5" w14:textId="77777777" w:rsidR="00C0602F" w:rsidRDefault="00F03539">
      <w:pPr>
        <w:pStyle w:val="ListParagraph"/>
        <w:numPr>
          <w:ilvl w:val="1"/>
          <w:numId w:val="5"/>
        </w:numPr>
        <w:tabs>
          <w:tab w:val="left" w:pos="1438"/>
          <w:tab w:val="left" w:pos="1440"/>
        </w:tabs>
        <w:spacing w:before="77"/>
        <w:ind w:right="38"/>
        <w:rPr>
          <w:b/>
          <w:sz w:val="13"/>
        </w:rPr>
      </w:pPr>
      <w:r>
        <w:br w:type="column"/>
      </w:r>
      <w:r>
        <w:rPr>
          <w:b/>
          <w:sz w:val="13"/>
        </w:rPr>
        <w:t>We</w:t>
      </w:r>
      <w:r>
        <w:rPr>
          <w:b/>
          <w:spacing w:val="-1"/>
          <w:sz w:val="13"/>
        </w:rPr>
        <w:t xml:space="preserve"> </w:t>
      </w:r>
      <w:r>
        <w:rPr>
          <w:b/>
          <w:sz w:val="13"/>
        </w:rPr>
        <w:t>may</w:t>
      </w:r>
      <w:r>
        <w:rPr>
          <w:b/>
          <w:spacing w:val="-1"/>
          <w:sz w:val="13"/>
        </w:rPr>
        <w:t xml:space="preserve"> </w:t>
      </w:r>
      <w:r>
        <w:rPr>
          <w:b/>
          <w:sz w:val="13"/>
        </w:rPr>
        <w:t>release</w:t>
      </w:r>
      <w:r>
        <w:rPr>
          <w:b/>
          <w:spacing w:val="-1"/>
          <w:sz w:val="13"/>
        </w:rPr>
        <w:t xml:space="preserve"> </w:t>
      </w:r>
      <w:r>
        <w:rPr>
          <w:b/>
          <w:sz w:val="13"/>
        </w:rPr>
        <w:t>your PHI to</w:t>
      </w:r>
      <w:r>
        <w:rPr>
          <w:b/>
          <w:spacing w:val="-1"/>
          <w:sz w:val="13"/>
        </w:rPr>
        <w:t xml:space="preserve"> </w:t>
      </w:r>
      <w:r>
        <w:rPr>
          <w:b/>
          <w:sz w:val="13"/>
        </w:rPr>
        <w:t>law enforcement officials</w:t>
      </w:r>
      <w:r>
        <w:rPr>
          <w:b/>
          <w:spacing w:val="-1"/>
          <w:sz w:val="13"/>
        </w:rPr>
        <w:t xml:space="preserve"> </w:t>
      </w:r>
      <w:r>
        <w:rPr>
          <w:b/>
          <w:sz w:val="13"/>
        </w:rPr>
        <w:t>as</w:t>
      </w:r>
      <w:r>
        <w:rPr>
          <w:b/>
          <w:spacing w:val="40"/>
          <w:sz w:val="13"/>
        </w:rPr>
        <w:t xml:space="preserve"> </w:t>
      </w:r>
      <w:r>
        <w:rPr>
          <w:b/>
          <w:sz w:val="13"/>
        </w:rPr>
        <w:t>required</w:t>
      </w:r>
      <w:r>
        <w:rPr>
          <w:b/>
          <w:spacing w:val="-4"/>
          <w:sz w:val="13"/>
        </w:rPr>
        <w:t xml:space="preserve"> </w:t>
      </w:r>
      <w:r>
        <w:rPr>
          <w:b/>
          <w:sz w:val="13"/>
        </w:rPr>
        <w:t>by</w:t>
      </w:r>
      <w:r>
        <w:rPr>
          <w:b/>
          <w:spacing w:val="-5"/>
          <w:sz w:val="13"/>
        </w:rPr>
        <w:t xml:space="preserve"> </w:t>
      </w:r>
      <w:r>
        <w:rPr>
          <w:b/>
          <w:sz w:val="13"/>
        </w:rPr>
        <w:t>law</w:t>
      </w:r>
      <w:r>
        <w:rPr>
          <w:b/>
          <w:spacing w:val="-4"/>
          <w:sz w:val="13"/>
        </w:rPr>
        <w:t xml:space="preserve"> </w:t>
      </w:r>
      <w:r>
        <w:rPr>
          <w:b/>
          <w:sz w:val="13"/>
        </w:rPr>
        <w:t>to</w:t>
      </w:r>
      <w:r>
        <w:rPr>
          <w:b/>
          <w:spacing w:val="-4"/>
          <w:sz w:val="13"/>
        </w:rPr>
        <w:t xml:space="preserve"> </w:t>
      </w:r>
      <w:r>
        <w:rPr>
          <w:b/>
          <w:sz w:val="13"/>
        </w:rPr>
        <w:t>report</w:t>
      </w:r>
      <w:r>
        <w:rPr>
          <w:b/>
          <w:spacing w:val="-5"/>
          <w:sz w:val="13"/>
        </w:rPr>
        <w:t xml:space="preserve"> </w:t>
      </w:r>
      <w:r>
        <w:rPr>
          <w:b/>
          <w:sz w:val="13"/>
        </w:rPr>
        <w:t>wounds,</w:t>
      </w:r>
      <w:r>
        <w:rPr>
          <w:b/>
          <w:spacing w:val="-4"/>
          <w:sz w:val="13"/>
        </w:rPr>
        <w:t xml:space="preserve"> </w:t>
      </w:r>
      <w:r>
        <w:rPr>
          <w:b/>
          <w:sz w:val="13"/>
        </w:rPr>
        <w:t>injuries</w:t>
      </w:r>
      <w:r>
        <w:rPr>
          <w:b/>
          <w:spacing w:val="-4"/>
          <w:sz w:val="13"/>
        </w:rPr>
        <w:t xml:space="preserve"> </w:t>
      </w:r>
      <w:r>
        <w:rPr>
          <w:b/>
          <w:sz w:val="13"/>
        </w:rPr>
        <w:t>and</w:t>
      </w:r>
      <w:r>
        <w:rPr>
          <w:b/>
          <w:spacing w:val="-4"/>
          <w:sz w:val="13"/>
        </w:rPr>
        <w:t xml:space="preserve"> </w:t>
      </w:r>
      <w:r>
        <w:rPr>
          <w:b/>
          <w:sz w:val="13"/>
        </w:rPr>
        <w:t>crimes;</w:t>
      </w:r>
      <w:r>
        <w:rPr>
          <w:b/>
          <w:spacing w:val="-4"/>
          <w:sz w:val="13"/>
        </w:rPr>
        <w:t xml:space="preserve"> </w:t>
      </w:r>
      <w:r>
        <w:rPr>
          <w:b/>
          <w:sz w:val="13"/>
        </w:rPr>
        <w:t>or</w:t>
      </w:r>
      <w:r>
        <w:rPr>
          <w:b/>
          <w:spacing w:val="40"/>
          <w:sz w:val="13"/>
        </w:rPr>
        <w:t xml:space="preserve"> </w:t>
      </w:r>
      <w:r>
        <w:rPr>
          <w:b/>
          <w:sz w:val="13"/>
        </w:rPr>
        <w:t>as</w:t>
      </w:r>
      <w:r>
        <w:rPr>
          <w:b/>
          <w:spacing w:val="-3"/>
          <w:sz w:val="13"/>
        </w:rPr>
        <w:t xml:space="preserve"> </w:t>
      </w:r>
      <w:r>
        <w:rPr>
          <w:b/>
          <w:sz w:val="13"/>
        </w:rPr>
        <w:t>requested</w:t>
      </w:r>
      <w:r>
        <w:rPr>
          <w:b/>
          <w:spacing w:val="-3"/>
          <w:sz w:val="13"/>
        </w:rPr>
        <w:t xml:space="preserve"> </w:t>
      </w:r>
      <w:r>
        <w:rPr>
          <w:b/>
          <w:sz w:val="13"/>
        </w:rPr>
        <w:t>by</w:t>
      </w:r>
      <w:r>
        <w:rPr>
          <w:b/>
          <w:spacing w:val="-5"/>
          <w:sz w:val="13"/>
        </w:rPr>
        <w:t xml:space="preserve"> </w:t>
      </w:r>
      <w:r>
        <w:rPr>
          <w:b/>
          <w:sz w:val="13"/>
        </w:rPr>
        <w:t>law</w:t>
      </w:r>
      <w:r>
        <w:rPr>
          <w:b/>
          <w:spacing w:val="-5"/>
          <w:sz w:val="13"/>
        </w:rPr>
        <w:t xml:space="preserve"> </w:t>
      </w:r>
      <w:r>
        <w:rPr>
          <w:b/>
          <w:sz w:val="13"/>
        </w:rPr>
        <w:t>enforcement</w:t>
      </w:r>
      <w:r>
        <w:rPr>
          <w:b/>
          <w:spacing w:val="-3"/>
          <w:sz w:val="13"/>
        </w:rPr>
        <w:t xml:space="preserve"> </w:t>
      </w:r>
      <w:r>
        <w:rPr>
          <w:b/>
          <w:sz w:val="13"/>
        </w:rPr>
        <w:t>to</w:t>
      </w:r>
      <w:r>
        <w:rPr>
          <w:b/>
          <w:spacing w:val="-4"/>
          <w:sz w:val="13"/>
        </w:rPr>
        <w:t xml:space="preserve"> </w:t>
      </w:r>
      <w:r>
        <w:rPr>
          <w:b/>
          <w:sz w:val="13"/>
        </w:rPr>
        <w:t>identify</w:t>
      </w:r>
      <w:r>
        <w:rPr>
          <w:b/>
          <w:spacing w:val="-5"/>
          <w:sz w:val="13"/>
        </w:rPr>
        <w:t xml:space="preserve"> </w:t>
      </w:r>
      <w:r>
        <w:rPr>
          <w:b/>
          <w:sz w:val="13"/>
        </w:rPr>
        <w:t>and</w:t>
      </w:r>
      <w:r>
        <w:rPr>
          <w:b/>
          <w:spacing w:val="-3"/>
          <w:sz w:val="13"/>
        </w:rPr>
        <w:t xml:space="preserve"> </w:t>
      </w:r>
      <w:r>
        <w:rPr>
          <w:b/>
          <w:sz w:val="13"/>
        </w:rPr>
        <w:t>locate</w:t>
      </w:r>
      <w:r>
        <w:rPr>
          <w:b/>
          <w:spacing w:val="-3"/>
          <w:sz w:val="13"/>
        </w:rPr>
        <w:t xml:space="preserve"> </w:t>
      </w:r>
      <w:r>
        <w:rPr>
          <w:b/>
          <w:sz w:val="13"/>
        </w:rPr>
        <w:t>a</w:t>
      </w:r>
      <w:r>
        <w:rPr>
          <w:b/>
          <w:spacing w:val="40"/>
          <w:sz w:val="13"/>
        </w:rPr>
        <w:t xml:space="preserve"> </w:t>
      </w:r>
      <w:r>
        <w:rPr>
          <w:b/>
          <w:sz w:val="13"/>
        </w:rPr>
        <w:t>suspect, fugitive, material witness or missing person</w:t>
      </w:r>
      <w:r>
        <w:rPr>
          <w:b/>
          <w:spacing w:val="40"/>
          <w:sz w:val="13"/>
        </w:rPr>
        <w:t xml:space="preserve"> </w:t>
      </w:r>
      <w:r>
        <w:rPr>
          <w:b/>
          <w:sz w:val="13"/>
        </w:rPr>
        <w:t>(limited to name, address, date/place of birth, social</w:t>
      </w:r>
      <w:r>
        <w:rPr>
          <w:b/>
          <w:spacing w:val="40"/>
          <w:sz w:val="13"/>
        </w:rPr>
        <w:t xml:space="preserve"> </w:t>
      </w:r>
      <w:r>
        <w:rPr>
          <w:b/>
          <w:sz w:val="13"/>
        </w:rPr>
        <w:t>security number, ABO blood type and rh factor, type of</w:t>
      </w:r>
      <w:r>
        <w:rPr>
          <w:b/>
          <w:spacing w:val="40"/>
          <w:sz w:val="13"/>
        </w:rPr>
        <w:t xml:space="preserve"> </w:t>
      </w:r>
      <w:r>
        <w:rPr>
          <w:b/>
          <w:sz w:val="13"/>
        </w:rPr>
        <w:t>injury, date and time of treatment, date and time of</w:t>
      </w:r>
      <w:r>
        <w:rPr>
          <w:b/>
          <w:spacing w:val="40"/>
          <w:sz w:val="13"/>
        </w:rPr>
        <w:t xml:space="preserve"> </w:t>
      </w:r>
      <w:r>
        <w:rPr>
          <w:b/>
          <w:sz w:val="13"/>
        </w:rPr>
        <w:t>death, if applicable, and description of physical</w:t>
      </w:r>
      <w:r>
        <w:rPr>
          <w:b/>
          <w:spacing w:val="40"/>
          <w:sz w:val="13"/>
        </w:rPr>
        <w:t xml:space="preserve"> </w:t>
      </w:r>
      <w:r>
        <w:rPr>
          <w:b/>
          <w:sz w:val="13"/>
        </w:rPr>
        <w:t>characteristics but not DNA, DNA analysis, dental</w:t>
      </w:r>
      <w:r>
        <w:rPr>
          <w:b/>
          <w:spacing w:val="40"/>
          <w:sz w:val="13"/>
        </w:rPr>
        <w:t xml:space="preserve"> </w:t>
      </w:r>
      <w:r>
        <w:rPr>
          <w:b/>
          <w:sz w:val="13"/>
        </w:rPr>
        <w:t>records, typing, samples or analysis of body fluids or</w:t>
      </w:r>
      <w:r>
        <w:rPr>
          <w:b/>
          <w:spacing w:val="40"/>
          <w:sz w:val="13"/>
        </w:rPr>
        <w:t xml:space="preserve"> </w:t>
      </w:r>
      <w:r>
        <w:rPr>
          <w:b/>
          <w:sz w:val="13"/>
        </w:rPr>
        <w:t>tissue); or if you are or are suspected to be a victim of</w:t>
      </w:r>
      <w:r>
        <w:rPr>
          <w:b/>
          <w:spacing w:val="40"/>
          <w:sz w:val="13"/>
        </w:rPr>
        <w:t xml:space="preserve"> </w:t>
      </w:r>
      <w:r>
        <w:rPr>
          <w:b/>
          <w:sz w:val="13"/>
        </w:rPr>
        <w:t>crime</w:t>
      </w:r>
      <w:r>
        <w:rPr>
          <w:b/>
          <w:spacing w:val="-1"/>
          <w:sz w:val="13"/>
        </w:rPr>
        <w:t xml:space="preserve"> </w:t>
      </w:r>
      <w:r>
        <w:rPr>
          <w:b/>
          <w:sz w:val="13"/>
        </w:rPr>
        <w:t>and</w:t>
      </w:r>
      <w:r>
        <w:rPr>
          <w:b/>
          <w:spacing w:val="-1"/>
          <w:sz w:val="13"/>
        </w:rPr>
        <w:t xml:space="preserve"> </w:t>
      </w:r>
      <w:r>
        <w:rPr>
          <w:b/>
          <w:sz w:val="13"/>
        </w:rPr>
        <w:t>either</w:t>
      </w:r>
      <w:r>
        <w:rPr>
          <w:b/>
          <w:spacing w:val="-1"/>
          <w:sz w:val="13"/>
        </w:rPr>
        <w:t xml:space="preserve"> </w:t>
      </w:r>
      <w:r>
        <w:rPr>
          <w:b/>
          <w:sz w:val="13"/>
        </w:rPr>
        <w:t>you</w:t>
      </w:r>
      <w:r>
        <w:rPr>
          <w:b/>
          <w:spacing w:val="-2"/>
          <w:sz w:val="13"/>
        </w:rPr>
        <w:t xml:space="preserve"> </w:t>
      </w:r>
      <w:r>
        <w:rPr>
          <w:b/>
          <w:sz w:val="13"/>
        </w:rPr>
        <w:t>agree</w:t>
      </w:r>
      <w:r>
        <w:rPr>
          <w:b/>
          <w:spacing w:val="-1"/>
          <w:sz w:val="13"/>
        </w:rPr>
        <w:t xml:space="preserve"> </w:t>
      </w:r>
      <w:r>
        <w:rPr>
          <w:b/>
          <w:sz w:val="13"/>
        </w:rPr>
        <w:t>or</w:t>
      </w:r>
      <w:r>
        <w:rPr>
          <w:b/>
          <w:spacing w:val="-1"/>
          <w:sz w:val="13"/>
        </w:rPr>
        <w:t xml:space="preserve"> </w:t>
      </w:r>
      <w:r>
        <w:rPr>
          <w:b/>
          <w:sz w:val="13"/>
        </w:rPr>
        <w:t>you</w:t>
      </w:r>
      <w:r>
        <w:rPr>
          <w:b/>
          <w:spacing w:val="-2"/>
          <w:sz w:val="13"/>
        </w:rPr>
        <w:t xml:space="preserve"> </w:t>
      </w:r>
      <w:r>
        <w:rPr>
          <w:b/>
          <w:sz w:val="13"/>
        </w:rPr>
        <w:t>are</w:t>
      </w:r>
      <w:r>
        <w:rPr>
          <w:b/>
          <w:spacing w:val="-1"/>
          <w:sz w:val="13"/>
        </w:rPr>
        <w:t xml:space="preserve"> </w:t>
      </w:r>
      <w:r>
        <w:rPr>
          <w:b/>
          <w:sz w:val="13"/>
        </w:rPr>
        <w:t>unable</w:t>
      </w:r>
      <w:r>
        <w:rPr>
          <w:b/>
          <w:spacing w:val="-1"/>
          <w:sz w:val="13"/>
        </w:rPr>
        <w:t xml:space="preserve"> </w:t>
      </w:r>
      <w:r>
        <w:rPr>
          <w:b/>
          <w:sz w:val="13"/>
        </w:rPr>
        <w:t>to</w:t>
      </w:r>
      <w:r>
        <w:rPr>
          <w:b/>
          <w:spacing w:val="-2"/>
          <w:sz w:val="13"/>
        </w:rPr>
        <w:t xml:space="preserve"> </w:t>
      </w:r>
      <w:r>
        <w:rPr>
          <w:b/>
          <w:sz w:val="13"/>
        </w:rPr>
        <w:t>agree</w:t>
      </w:r>
      <w:r>
        <w:rPr>
          <w:b/>
          <w:spacing w:val="-1"/>
          <w:sz w:val="13"/>
        </w:rPr>
        <w:t xml:space="preserve"> </w:t>
      </w:r>
      <w:r>
        <w:rPr>
          <w:b/>
          <w:sz w:val="13"/>
        </w:rPr>
        <w:t>to</w:t>
      </w:r>
      <w:r>
        <w:rPr>
          <w:b/>
          <w:spacing w:val="40"/>
          <w:sz w:val="13"/>
        </w:rPr>
        <w:t xml:space="preserve"> </w:t>
      </w:r>
      <w:r>
        <w:rPr>
          <w:b/>
          <w:sz w:val="13"/>
        </w:rPr>
        <w:t>the disclosure and a law enforcement official</w:t>
      </w:r>
      <w:r>
        <w:rPr>
          <w:b/>
          <w:spacing w:val="-1"/>
          <w:sz w:val="13"/>
        </w:rPr>
        <w:t xml:space="preserve"> </w:t>
      </w:r>
      <w:r>
        <w:rPr>
          <w:b/>
          <w:sz w:val="13"/>
        </w:rPr>
        <w:t>represents</w:t>
      </w:r>
      <w:r>
        <w:rPr>
          <w:b/>
          <w:spacing w:val="40"/>
          <w:sz w:val="13"/>
        </w:rPr>
        <w:t xml:space="preserve"> </w:t>
      </w:r>
      <w:r>
        <w:rPr>
          <w:b/>
          <w:sz w:val="13"/>
        </w:rPr>
        <w:t>that the information is needed to determine whether a</w:t>
      </w:r>
      <w:r>
        <w:rPr>
          <w:b/>
          <w:spacing w:val="40"/>
          <w:sz w:val="13"/>
        </w:rPr>
        <w:t xml:space="preserve"> </w:t>
      </w:r>
      <w:r>
        <w:rPr>
          <w:b/>
          <w:sz w:val="13"/>
        </w:rPr>
        <w:t>violation</w:t>
      </w:r>
      <w:r>
        <w:rPr>
          <w:b/>
          <w:spacing w:val="-3"/>
          <w:sz w:val="13"/>
        </w:rPr>
        <w:t xml:space="preserve"> </w:t>
      </w:r>
      <w:r>
        <w:rPr>
          <w:b/>
          <w:sz w:val="13"/>
        </w:rPr>
        <w:t>of</w:t>
      </w:r>
      <w:r>
        <w:rPr>
          <w:b/>
          <w:spacing w:val="-3"/>
          <w:sz w:val="13"/>
        </w:rPr>
        <w:t xml:space="preserve"> </w:t>
      </w:r>
      <w:r>
        <w:rPr>
          <w:b/>
          <w:sz w:val="13"/>
        </w:rPr>
        <w:t>law</w:t>
      </w:r>
      <w:r>
        <w:rPr>
          <w:b/>
          <w:spacing w:val="-3"/>
          <w:sz w:val="13"/>
        </w:rPr>
        <w:t xml:space="preserve"> </w:t>
      </w:r>
      <w:r>
        <w:rPr>
          <w:b/>
          <w:sz w:val="13"/>
        </w:rPr>
        <w:t>by</w:t>
      </w:r>
      <w:r>
        <w:rPr>
          <w:b/>
          <w:spacing w:val="-5"/>
          <w:sz w:val="13"/>
        </w:rPr>
        <w:t xml:space="preserve"> </w:t>
      </w:r>
      <w:r>
        <w:rPr>
          <w:b/>
          <w:sz w:val="13"/>
        </w:rPr>
        <w:t>a</w:t>
      </w:r>
      <w:r>
        <w:rPr>
          <w:b/>
          <w:spacing w:val="-3"/>
          <w:sz w:val="13"/>
        </w:rPr>
        <w:t xml:space="preserve"> </w:t>
      </w:r>
      <w:r>
        <w:rPr>
          <w:b/>
          <w:sz w:val="13"/>
        </w:rPr>
        <w:t>person</w:t>
      </w:r>
      <w:r>
        <w:rPr>
          <w:b/>
          <w:spacing w:val="-3"/>
          <w:sz w:val="13"/>
        </w:rPr>
        <w:t xml:space="preserve"> </w:t>
      </w:r>
      <w:r>
        <w:rPr>
          <w:b/>
          <w:sz w:val="13"/>
        </w:rPr>
        <w:t>other</w:t>
      </w:r>
      <w:r>
        <w:rPr>
          <w:b/>
          <w:spacing w:val="-3"/>
          <w:sz w:val="13"/>
        </w:rPr>
        <w:t xml:space="preserve"> </w:t>
      </w:r>
      <w:r>
        <w:rPr>
          <w:b/>
          <w:sz w:val="13"/>
        </w:rPr>
        <w:t>than</w:t>
      </w:r>
      <w:r>
        <w:rPr>
          <w:b/>
          <w:spacing w:val="-3"/>
          <w:sz w:val="13"/>
        </w:rPr>
        <w:t xml:space="preserve"> </w:t>
      </w:r>
      <w:r>
        <w:rPr>
          <w:b/>
          <w:sz w:val="13"/>
        </w:rPr>
        <w:t>you</w:t>
      </w:r>
      <w:r>
        <w:rPr>
          <w:b/>
          <w:spacing w:val="-7"/>
          <w:sz w:val="13"/>
        </w:rPr>
        <w:t xml:space="preserve"> </w:t>
      </w:r>
      <w:r>
        <w:rPr>
          <w:b/>
          <w:sz w:val="13"/>
        </w:rPr>
        <w:t>has</w:t>
      </w:r>
      <w:r>
        <w:rPr>
          <w:b/>
          <w:spacing w:val="-3"/>
          <w:sz w:val="13"/>
        </w:rPr>
        <w:t xml:space="preserve"> </w:t>
      </w:r>
      <w:r>
        <w:rPr>
          <w:b/>
          <w:sz w:val="13"/>
        </w:rPr>
        <w:t>occurred,</w:t>
      </w:r>
      <w:r>
        <w:rPr>
          <w:b/>
          <w:spacing w:val="40"/>
          <w:sz w:val="13"/>
        </w:rPr>
        <w:t xml:space="preserve"> </w:t>
      </w:r>
      <w:r>
        <w:rPr>
          <w:b/>
          <w:sz w:val="13"/>
        </w:rPr>
        <w:t>that such information is not intended to be used against</w:t>
      </w:r>
      <w:r>
        <w:rPr>
          <w:b/>
          <w:spacing w:val="40"/>
          <w:sz w:val="13"/>
        </w:rPr>
        <w:t xml:space="preserve"> </w:t>
      </w:r>
      <w:r>
        <w:rPr>
          <w:b/>
          <w:sz w:val="13"/>
        </w:rPr>
        <w:t>you, that immediate enforcement activity that depends</w:t>
      </w:r>
      <w:r>
        <w:rPr>
          <w:b/>
          <w:spacing w:val="40"/>
          <w:sz w:val="13"/>
        </w:rPr>
        <w:t xml:space="preserve"> </w:t>
      </w:r>
      <w:r>
        <w:rPr>
          <w:b/>
          <w:sz w:val="13"/>
        </w:rPr>
        <w:t>on the disclosure would be materially and adversely</w:t>
      </w:r>
      <w:r>
        <w:rPr>
          <w:b/>
          <w:spacing w:val="40"/>
          <w:sz w:val="13"/>
        </w:rPr>
        <w:t xml:space="preserve"> </w:t>
      </w:r>
      <w:r>
        <w:rPr>
          <w:b/>
          <w:sz w:val="13"/>
        </w:rPr>
        <w:t>affected by waiting until you are able to agree to the</w:t>
      </w:r>
      <w:r>
        <w:rPr>
          <w:b/>
          <w:spacing w:val="40"/>
          <w:sz w:val="13"/>
        </w:rPr>
        <w:t xml:space="preserve"> </w:t>
      </w:r>
      <w:r>
        <w:rPr>
          <w:b/>
          <w:sz w:val="13"/>
        </w:rPr>
        <w:t>disclosure, and SDACC determines in its professional</w:t>
      </w:r>
      <w:r>
        <w:rPr>
          <w:b/>
          <w:spacing w:val="40"/>
          <w:sz w:val="13"/>
        </w:rPr>
        <w:t xml:space="preserve"> </w:t>
      </w:r>
      <w:r>
        <w:rPr>
          <w:b/>
          <w:sz w:val="13"/>
        </w:rPr>
        <w:t>judgment that disclosure is in your best interests; to</w:t>
      </w:r>
      <w:r>
        <w:rPr>
          <w:b/>
          <w:spacing w:val="40"/>
          <w:sz w:val="13"/>
        </w:rPr>
        <w:t xml:space="preserve"> </w:t>
      </w:r>
      <w:r>
        <w:rPr>
          <w:b/>
          <w:sz w:val="13"/>
        </w:rPr>
        <w:t>notify law enforc</w:t>
      </w:r>
      <w:r>
        <w:rPr>
          <w:b/>
          <w:sz w:val="13"/>
        </w:rPr>
        <w:t>ement of your death if SDACC suspects</w:t>
      </w:r>
      <w:r>
        <w:rPr>
          <w:b/>
          <w:spacing w:val="40"/>
          <w:sz w:val="13"/>
        </w:rPr>
        <w:t xml:space="preserve"> </w:t>
      </w:r>
      <w:r>
        <w:rPr>
          <w:b/>
          <w:sz w:val="13"/>
        </w:rPr>
        <w:t>that your death may have resulted from criminal</w:t>
      </w:r>
      <w:r>
        <w:rPr>
          <w:b/>
          <w:spacing w:val="40"/>
          <w:sz w:val="13"/>
        </w:rPr>
        <w:t xml:space="preserve"> </w:t>
      </w:r>
      <w:r>
        <w:rPr>
          <w:b/>
          <w:sz w:val="13"/>
        </w:rPr>
        <w:t>conduct; to notify law enforcement of PHI that SDACC</w:t>
      </w:r>
      <w:r>
        <w:rPr>
          <w:b/>
          <w:spacing w:val="40"/>
          <w:sz w:val="13"/>
        </w:rPr>
        <w:t xml:space="preserve"> </w:t>
      </w:r>
      <w:r>
        <w:rPr>
          <w:b/>
          <w:sz w:val="13"/>
        </w:rPr>
        <w:t>believes in good faith constitutes evidence of criminal</w:t>
      </w:r>
      <w:r>
        <w:rPr>
          <w:b/>
          <w:spacing w:val="40"/>
          <w:sz w:val="13"/>
        </w:rPr>
        <w:t xml:space="preserve"> </w:t>
      </w:r>
      <w:r>
        <w:rPr>
          <w:b/>
          <w:sz w:val="13"/>
        </w:rPr>
        <w:t>conduct that occurred on the premises of SDACC; if</w:t>
      </w:r>
      <w:r>
        <w:rPr>
          <w:b/>
          <w:spacing w:val="40"/>
          <w:sz w:val="13"/>
        </w:rPr>
        <w:t xml:space="preserve"> </w:t>
      </w:r>
      <w:r>
        <w:rPr>
          <w:b/>
          <w:sz w:val="13"/>
        </w:rPr>
        <w:t>SDACC is providing emergency health care in response</w:t>
      </w:r>
      <w:r>
        <w:rPr>
          <w:b/>
          <w:spacing w:val="40"/>
          <w:sz w:val="13"/>
        </w:rPr>
        <w:t xml:space="preserve"> </w:t>
      </w:r>
      <w:r>
        <w:rPr>
          <w:b/>
          <w:sz w:val="13"/>
        </w:rPr>
        <w:t>to an emergency not on the SDACC premises and if</w:t>
      </w:r>
      <w:r>
        <w:rPr>
          <w:b/>
          <w:spacing w:val="40"/>
          <w:sz w:val="13"/>
        </w:rPr>
        <w:t xml:space="preserve"> </w:t>
      </w:r>
      <w:r>
        <w:rPr>
          <w:b/>
          <w:sz w:val="13"/>
        </w:rPr>
        <w:t>disclosure is necessary to alert law enforcement of the</w:t>
      </w:r>
      <w:r>
        <w:rPr>
          <w:b/>
          <w:spacing w:val="40"/>
          <w:sz w:val="13"/>
        </w:rPr>
        <w:t xml:space="preserve"> </w:t>
      </w:r>
      <w:r>
        <w:rPr>
          <w:b/>
          <w:sz w:val="13"/>
        </w:rPr>
        <w:t>commission, nature, location, victims, identity,</w:t>
      </w:r>
      <w:r>
        <w:rPr>
          <w:b/>
          <w:spacing w:val="40"/>
          <w:sz w:val="13"/>
        </w:rPr>
        <w:t xml:space="preserve"> </w:t>
      </w:r>
      <w:r>
        <w:rPr>
          <w:b/>
          <w:sz w:val="13"/>
        </w:rPr>
        <w:t>description and/or</w:t>
      </w:r>
      <w:r>
        <w:rPr>
          <w:b/>
          <w:spacing w:val="-1"/>
          <w:sz w:val="13"/>
        </w:rPr>
        <w:t xml:space="preserve"> </w:t>
      </w:r>
      <w:r>
        <w:rPr>
          <w:b/>
          <w:sz w:val="13"/>
        </w:rPr>
        <w:t>location of</w:t>
      </w:r>
      <w:r>
        <w:rPr>
          <w:b/>
          <w:spacing w:val="-2"/>
          <w:sz w:val="13"/>
        </w:rPr>
        <w:t xml:space="preserve"> </w:t>
      </w:r>
      <w:r>
        <w:rPr>
          <w:b/>
          <w:sz w:val="13"/>
        </w:rPr>
        <w:t>the perpetrator</w:t>
      </w:r>
      <w:r>
        <w:rPr>
          <w:b/>
          <w:spacing w:val="-1"/>
          <w:sz w:val="13"/>
        </w:rPr>
        <w:t xml:space="preserve"> </w:t>
      </w:r>
      <w:r>
        <w:rPr>
          <w:b/>
          <w:sz w:val="13"/>
        </w:rPr>
        <w:t>of a</w:t>
      </w:r>
      <w:r>
        <w:rPr>
          <w:b/>
          <w:spacing w:val="-2"/>
          <w:sz w:val="13"/>
        </w:rPr>
        <w:t xml:space="preserve"> </w:t>
      </w:r>
      <w:r>
        <w:rPr>
          <w:b/>
          <w:sz w:val="13"/>
        </w:rPr>
        <w:t>crime</w:t>
      </w:r>
      <w:r>
        <w:rPr>
          <w:b/>
          <w:spacing w:val="40"/>
          <w:sz w:val="13"/>
        </w:rPr>
        <w:t xml:space="preserve"> </w:t>
      </w:r>
      <w:r>
        <w:rPr>
          <w:b/>
          <w:sz w:val="13"/>
        </w:rPr>
        <w:t>(</w:t>
      </w:r>
      <w:r>
        <w:rPr>
          <w:b/>
          <w:sz w:val="13"/>
        </w:rPr>
        <w:t>other than abuse, neglect or domestic violence which</w:t>
      </w:r>
      <w:r>
        <w:rPr>
          <w:b/>
          <w:spacing w:val="40"/>
          <w:sz w:val="13"/>
        </w:rPr>
        <w:t xml:space="preserve"> </w:t>
      </w:r>
      <w:r>
        <w:rPr>
          <w:b/>
          <w:sz w:val="13"/>
        </w:rPr>
        <w:t>are discussed above).</w:t>
      </w:r>
    </w:p>
    <w:p w14:paraId="6528563B" w14:textId="77777777" w:rsidR="00C0602F" w:rsidRDefault="00F03539">
      <w:pPr>
        <w:pStyle w:val="ListParagraph"/>
        <w:numPr>
          <w:ilvl w:val="1"/>
          <w:numId w:val="5"/>
        </w:numPr>
        <w:tabs>
          <w:tab w:val="left" w:pos="1438"/>
          <w:tab w:val="left" w:pos="1440"/>
        </w:tabs>
        <w:ind w:right="38"/>
        <w:rPr>
          <w:b/>
          <w:sz w:val="13"/>
        </w:rPr>
      </w:pPr>
      <w:r>
        <w:rPr>
          <w:b/>
          <w:sz w:val="13"/>
        </w:rPr>
        <w:t>We may release your PHI to organ procurement</w:t>
      </w:r>
      <w:r>
        <w:rPr>
          <w:b/>
          <w:spacing w:val="40"/>
          <w:sz w:val="13"/>
        </w:rPr>
        <w:t xml:space="preserve"> </w:t>
      </w:r>
      <w:r>
        <w:rPr>
          <w:b/>
          <w:sz w:val="13"/>
        </w:rPr>
        <w:t>organizations or other entities engaged in the</w:t>
      </w:r>
      <w:r>
        <w:rPr>
          <w:b/>
          <w:spacing w:val="40"/>
          <w:sz w:val="13"/>
        </w:rPr>
        <w:t xml:space="preserve"> </w:t>
      </w:r>
      <w:r>
        <w:rPr>
          <w:b/>
          <w:sz w:val="13"/>
        </w:rPr>
        <w:t>procurement, banking or transplantation of cadaveric</w:t>
      </w:r>
      <w:r>
        <w:rPr>
          <w:b/>
          <w:spacing w:val="40"/>
          <w:sz w:val="13"/>
        </w:rPr>
        <w:t xml:space="preserve"> </w:t>
      </w:r>
      <w:r>
        <w:rPr>
          <w:b/>
          <w:sz w:val="13"/>
        </w:rPr>
        <w:t>organs, eyes, or tissue for the purpose of facilitating</w:t>
      </w:r>
      <w:r>
        <w:rPr>
          <w:b/>
          <w:spacing w:val="40"/>
          <w:sz w:val="13"/>
        </w:rPr>
        <w:t xml:space="preserve"> </w:t>
      </w:r>
      <w:r>
        <w:rPr>
          <w:b/>
          <w:sz w:val="13"/>
        </w:rPr>
        <w:t>organ, eye or tissue donation and transplantation.</w:t>
      </w:r>
    </w:p>
    <w:p w14:paraId="5781090C" w14:textId="77777777" w:rsidR="00C0602F" w:rsidRDefault="00F03539">
      <w:pPr>
        <w:pStyle w:val="ListParagraph"/>
        <w:numPr>
          <w:ilvl w:val="1"/>
          <w:numId w:val="5"/>
        </w:numPr>
        <w:tabs>
          <w:tab w:val="left" w:pos="1438"/>
          <w:tab w:val="left" w:pos="1440"/>
        </w:tabs>
        <w:rPr>
          <w:b/>
          <w:sz w:val="13"/>
        </w:rPr>
      </w:pPr>
      <w:r>
        <w:rPr>
          <w:b/>
          <w:sz w:val="13"/>
        </w:rPr>
        <w:t>We may release your PHI to a coroner or medical</w:t>
      </w:r>
      <w:r>
        <w:rPr>
          <w:b/>
          <w:spacing w:val="40"/>
          <w:sz w:val="13"/>
        </w:rPr>
        <w:t xml:space="preserve"> </w:t>
      </w:r>
      <w:r>
        <w:rPr>
          <w:b/>
          <w:sz w:val="13"/>
        </w:rPr>
        <w:t>examiner for the purpose of identifying a deceased</w:t>
      </w:r>
      <w:r>
        <w:rPr>
          <w:b/>
          <w:spacing w:val="40"/>
          <w:sz w:val="13"/>
        </w:rPr>
        <w:t xml:space="preserve"> </w:t>
      </w:r>
      <w:r>
        <w:rPr>
          <w:b/>
          <w:sz w:val="13"/>
        </w:rPr>
        <w:t>person, determining a cause of death or other duties as</w:t>
      </w:r>
      <w:r>
        <w:rPr>
          <w:b/>
          <w:spacing w:val="40"/>
          <w:sz w:val="13"/>
        </w:rPr>
        <w:t xml:space="preserve"> </w:t>
      </w:r>
      <w:r>
        <w:rPr>
          <w:b/>
          <w:sz w:val="13"/>
        </w:rPr>
        <w:t>required by law.</w:t>
      </w:r>
    </w:p>
    <w:p w14:paraId="0C44F59E" w14:textId="77777777" w:rsidR="00C0602F" w:rsidRDefault="00F03539">
      <w:pPr>
        <w:pStyle w:val="ListParagraph"/>
        <w:numPr>
          <w:ilvl w:val="1"/>
          <w:numId w:val="5"/>
        </w:numPr>
        <w:tabs>
          <w:tab w:val="left" w:pos="1438"/>
          <w:tab w:val="left" w:pos="1440"/>
        </w:tabs>
        <w:rPr>
          <w:b/>
          <w:sz w:val="13"/>
        </w:rPr>
      </w:pPr>
      <w:r>
        <w:rPr>
          <w:b/>
          <w:sz w:val="13"/>
        </w:rPr>
        <w:t>We may release your PHI to funeral directors consistent</w:t>
      </w:r>
      <w:r>
        <w:rPr>
          <w:b/>
          <w:spacing w:val="40"/>
          <w:sz w:val="13"/>
        </w:rPr>
        <w:t xml:space="preserve"> </w:t>
      </w:r>
      <w:r>
        <w:rPr>
          <w:b/>
          <w:sz w:val="13"/>
        </w:rPr>
        <w:t>with the law, as necessary to carry out their duties with</w:t>
      </w:r>
      <w:r>
        <w:rPr>
          <w:b/>
          <w:spacing w:val="40"/>
          <w:sz w:val="13"/>
        </w:rPr>
        <w:t xml:space="preserve"> </w:t>
      </w:r>
      <w:r>
        <w:rPr>
          <w:b/>
          <w:sz w:val="13"/>
        </w:rPr>
        <w:t>respect to you, if deceased.</w:t>
      </w:r>
    </w:p>
    <w:p w14:paraId="4C8F6339" w14:textId="77777777" w:rsidR="00C0602F" w:rsidRDefault="00F03539">
      <w:pPr>
        <w:pStyle w:val="ListParagraph"/>
        <w:numPr>
          <w:ilvl w:val="1"/>
          <w:numId w:val="5"/>
        </w:numPr>
        <w:tabs>
          <w:tab w:val="left" w:pos="1438"/>
          <w:tab w:val="left" w:pos="1440"/>
        </w:tabs>
        <w:rPr>
          <w:b/>
          <w:sz w:val="13"/>
        </w:rPr>
      </w:pPr>
      <w:r>
        <w:rPr>
          <w:b/>
          <w:sz w:val="13"/>
        </w:rPr>
        <w:t>We may release your PHI for research purposes only in</w:t>
      </w:r>
      <w:r>
        <w:rPr>
          <w:b/>
          <w:spacing w:val="40"/>
          <w:sz w:val="13"/>
        </w:rPr>
        <w:t xml:space="preserve"> </w:t>
      </w:r>
      <w:r>
        <w:rPr>
          <w:b/>
          <w:sz w:val="13"/>
        </w:rPr>
        <w:t>the limited circumstances set forth in 45 CFR 164.512(</w:t>
      </w:r>
      <w:proofErr w:type="spellStart"/>
      <w:r>
        <w:rPr>
          <w:b/>
          <w:sz w:val="13"/>
        </w:rPr>
        <w:t>i</w:t>
      </w:r>
      <w:proofErr w:type="spellEnd"/>
      <w:r>
        <w:rPr>
          <w:b/>
          <w:sz w:val="13"/>
        </w:rPr>
        <w:t>)</w:t>
      </w:r>
      <w:r>
        <w:rPr>
          <w:b/>
          <w:spacing w:val="40"/>
          <w:sz w:val="13"/>
        </w:rPr>
        <w:t xml:space="preserve"> </w:t>
      </w:r>
      <w:r>
        <w:rPr>
          <w:b/>
          <w:sz w:val="13"/>
        </w:rPr>
        <w:t>which imposes certain formal approval and prerequisite</w:t>
      </w:r>
      <w:r>
        <w:rPr>
          <w:b/>
          <w:spacing w:val="40"/>
          <w:sz w:val="13"/>
        </w:rPr>
        <w:t xml:space="preserve"> </w:t>
      </w:r>
      <w:r>
        <w:rPr>
          <w:b/>
          <w:sz w:val="13"/>
        </w:rPr>
        <w:t>procedures to be met.</w:t>
      </w:r>
    </w:p>
    <w:p w14:paraId="33DE5DB8" w14:textId="77777777" w:rsidR="00C0602F" w:rsidRDefault="00F03539">
      <w:pPr>
        <w:pStyle w:val="ListParagraph"/>
        <w:numPr>
          <w:ilvl w:val="1"/>
          <w:numId w:val="5"/>
        </w:numPr>
        <w:tabs>
          <w:tab w:val="left" w:pos="1437"/>
          <w:tab w:val="left" w:pos="1439"/>
        </w:tabs>
        <w:ind w:left="1439" w:right="38"/>
        <w:rPr>
          <w:b/>
          <w:sz w:val="13"/>
        </w:rPr>
      </w:pPr>
      <w:r>
        <w:rPr>
          <w:b/>
          <w:sz w:val="13"/>
        </w:rPr>
        <w:t>We may release PHI consistent with applicable law and</w:t>
      </w:r>
      <w:r>
        <w:rPr>
          <w:b/>
          <w:spacing w:val="40"/>
          <w:sz w:val="13"/>
        </w:rPr>
        <w:t xml:space="preserve"> </w:t>
      </w:r>
      <w:r>
        <w:rPr>
          <w:b/>
          <w:sz w:val="13"/>
        </w:rPr>
        <w:t>ethical</w:t>
      </w:r>
      <w:r>
        <w:rPr>
          <w:b/>
          <w:spacing w:val="-1"/>
          <w:sz w:val="13"/>
        </w:rPr>
        <w:t xml:space="preserve"> </w:t>
      </w:r>
      <w:r>
        <w:rPr>
          <w:b/>
          <w:sz w:val="13"/>
        </w:rPr>
        <w:t>conduct standards,</w:t>
      </w:r>
      <w:r>
        <w:rPr>
          <w:b/>
          <w:spacing w:val="-1"/>
          <w:sz w:val="13"/>
        </w:rPr>
        <w:t xml:space="preserve"> </w:t>
      </w:r>
      <w:r>
        <w:rPr>
          <w:b/>
          <w:sz w:val="13"/>
        </w:rPr>
        <w:t>if SDACC, in</w:t>
      </w:r>
      <w:r>
        <w:rPr>
          <w:b/>
          <w:spacing w:val="-1"/>
          <w:sz w:val="13"/>
        </w:rPr>
        <w:t xml:space="preserve"> </w:t>
      </w:r>
      <w:r>
        <w:rPr>
          <w:b/>
          <w:sz w:val="13"/>
        </w:rPr>
        <w:t>good</w:t>
      </w:r>
      <w:r>
        <w:rPr>
          <w:b/>
          <w:spacing w:val="-1"/>
          <w:sz w:val="13"/>
        </w:rPr>
        <w:t xml:space="preserve"> </w:t>
      </w:r>
      <w:r>
        <w:rPr>
          <w:b/>
          <w:sz w:val="13"/>
        </w:rPr>
        <w:t>faith</w:t>
      </w:r>
      <w:r>
        <w:rPr>
          <w:b/>
          <w:spacing w:val="-1"/>
          <w:sz w:val="13"/>
        </w:rPr>
        <w:t xml:space="preserve"> </w:t>
      </w:r>
      <w:r>
        <w:rPr>
          <w:b/>
          <w:sz w:val="13"/>
        </w:rPr>
        <w:t>and/or</w:t>
      </w:r>
      <w:r>
        <w:rPr>
          <w:b/>
          <w:spacing w:val="40"/>
          <w:sz w:val="13"/>
        </w:rPr>
        <w:t xml:space="preserve"> </w:t>
      </w:r>
      <w:r>
        <w:rPr>
          <w:b/>
          <w:sz w:val="13"/>
        </w:rPr>
        <w:t>in reliance upon SDACC’s actual knowledge</w:t>
      </w:r>
      <w:r>
        <w:rPr>
          <w:b/>
          <w:spacing w:val="-1"/>
          <w:sz w:val="13"/>
        </w:rPr>
        <w:t xml:space="preserve"> </w:t>
      </w:r>
      <w:r>
        <w:rPr>
          <w:b/>
          <w:sz w:val="13"/>
        </w:rPr>
        <w:t>or a credible</w:t>
      </w:r>
      <w:r>
        <w:rPr>
          <w:b/>
          <w:spacing w:val="40"/>
          <w:sz w:val="13"/>
        </w:rPr>
        <w:t xml:space="preserve"> </w:t>
      </w:r>
      <w:r>
        <w:rPr>
          <w:b/>
          <w:sz w:val="13"/>
        </w:rPr>
        <w:t>representation by</w:t>
      </w:r>
      <w:r>
        <w:rPr>
          <w:b/>
          <w:spacing w:val="-1"/>
          <w:sz w:val="13"/>
        </w:rPr>
        <w:t xml:space="preserve"> </w:t>
      </w:r>
      <w:r>
        <w:rPr>
          <w:b/>
          <w:sz w:val="13"/>
        </w:rPr>
        <w:t>a person with apparent knowledge or</w:t>
      </w:r>
      <w:r>
        <w:rPr>
          <w:b/>
          <w:spacing w:val="40"/>
          <w:sz w:val="13"/>
        </w:rPr>
        <w:t xml:space="preserve"> </w:t>
      </w:r>
      <w:r>
        <w:rPr>
          <w:b/>
          <w:sz w:val="13"/>
        </w:rPr>
        <w:t>authority,</w:t>
      </w:r>
      <w:r>
        <w:rPr>
          <w:b/>
          <w:spacing w:val="-4"/>
          <w:sz w:val="13"/>
        </w:rPr>
        <w:t xml:space="preserve"> </w:t>
      </w:r>
      <w:r>
        <w:rPr>
          <w:b/>
          <w:sz w:val="13"/>
        </w:rPr>
        <w:t>believes</w:t>
      </w:r>
      <w:r>
        <w:rPr>
          <w:b/>
          <w:spacing w:val="-4"/>
          <w:sz w:val="13"/>
        </w:rPr>
        <w:t xml:space="preserve"> </w:t>
      </w:r>
      <w:r>
        <w:rPr>
          <w:b/>
          <w:sz w:val="13"/>
        </w:rPr>
        <w:t>that</w:t>
      </w:r>
      <w:r>
        <w:rPr>
          <w:b/>
          <w:spacing w:val="-5"/>
          <w:sz w:val="13"/>
        </w:rPr>
        <w:t xml:space="preserve"> </w:t>
      </w:r>
      <w:r>
        <w:rPr>
          <w:b/>
          <w:sz w:val="13"/>
        </w:rPr>
        <w:t>the</w:t>
      </w:r>
      <w:r>
        <w:rPr>
          <w:b/>
          <w:spacing w:val="-4"/>
          <w:sz w:val="13"/>
        </w:rPr>
        <w:t xml:space="preserve"> </w:t>
      </w:r>
      <w:r>
        <w:rPr>
          <w:b/>
          <w:sz w:val="13"/>
        </w:rPr>
        <w:t>use</w:t>
      </w:r>
      <w:r>
        <w:rPr>
          <w:b/>
          <w:spacing w:val="-4"/>
          <w:sz w:val="13"/>
        </w:rPr>
        <w:t xml:space="preserve"> </w:t>
      </w:r>
      <w:r>
        <w:rPr>
          <w:b/>
          <w:sz w:val="13"/>
        </w:rPr>
        <w:t>or</w:t>
      </w:r>
      <w:r>
        <w:rPr>
          <w:b/>
          <w:spacing w:val="-4"/>
          <w:sz w:val="13"/>
        </w:rPr>
        <w:t xml:space="preserve"> </w:t>
      </w:r>
      <w:r>
        <w:rPr>
          <w:b/>
          <w:sz w:val="13"/>
        </w:rPr>
        <w:t>disclosure</w:t>
      </w:r>
      <w:r>
        <w:rPr>
          <w:b/>
          <w:spacing w:val="-4"/>
          <w:sz w:val="13"/>
        </w:rPr>
        <w:t xml:space="preserve"> </w:t>
      </w:r>
      <w:r>
        <w:rPr>
          <w:b/>
          <w:sz w:val="13"/>
        </w:rPr>
        <w:t>is</w:t>
      </w:r>
      <w:r>
        <w:rPr>
          <w:b/>
          <w:spacing w:val="-4"/>
          <w:sz w:val="13"/>
        </w:rPr>
        <w:t xml:space="preserve"> </w:t>
      </w:r>
      <w:r>
        <w:rPr>
          <w:b/>
          <w:sz w:val="13"/>
        </w:rPr>
        <w:t>necessary</w:t>
      </w:r>
      <w:r>
        <w:rPr>
          <w:b/>
          <w:spacing w:val="40"/>
          <w:sz w:val="13"/>
        </w:rPr>
        <w:t xml:space="preserve"> </w:t>
      </w:r>
      <w:r>
        <w:rPr>
          <w:b/>
          <w:sz w:val="13"/>
        </w:rPr>
        <w:t>to prevent or lessen a serious and imminent threat to</w:t>
      </w:r>
      <w:r>
        <w:rPr>
          <w:b/>
          <w:spacing w:val="80"/>
          <w:sz w:val="13"/>
        </w:rPr>
        <w:t xml:space="preserve"> </w:t>
      </w:r>
      <w:r>
        <w:rPr>
          <w:b/>
          <w:sz w:val="13"/>
        </w:rPr>
        <w:t>the</w:t>
      </w:r>
      <w:r>
        <w:rPr>
          <w:b/>
          <w:spacing w:val="-1"/>
          <w:sz w:val="13"/>
        </w:rPr>
        <w:t xml:space="preserve"> </w:t>
      </w:r>
      <w:r>
        <w:rPr>
          <w:b/>
          <w:sz w:val="13"/>
        </w:rPr>
        <w:t>health</w:t>
      </w:r>
      <w:r>
        <w:rPr>
          <w:b/>
          <w:spacing w:val="-1"/>
          <w:sz w:val="13"/>
        </w:rPr>
        <w:t xml:space="preserve"> </w:t>
      </w:r>
      <w:r>
        <w:rPr>
          <w:b/>
          <w:sz w:val="13"/>
        </w:rPr>
        <w:t>or</w:t>
      </w:r>
      <w:r>
        <w:rPr>
          <w:b/>
          <w:spacing w:val="-1"/>
          <w:sz w:val="13"/>
        </w:rPr>
        <w:t xml:space="preserve"> </w:t>
      </w:r>
      <w:r>
        <w:rPr>
          <w:b/>
          <w:sz w:val="13"/>
        </w:rPr>
        <w:t>safety</w:t>
      </w:r>
      <w:r>
        <w:rPr>
          <w:b/>
          <w:spacing w:val="-3"/>
          <w:sz w:val="13"/>
        </w:rPr>
        <w:t xml:space="preserve"> </w:t>
      </w:r>
      <w:r>
        <w:rPr>
          <w:b/>
          <w:sz w:val="13"/>
        </w:rPr>
        <w:t>of</w:t>
      </w:r>
      <w:r>
        <w:rPr>
          <w:b/>
          <w:spacing w:val="-1"/>
          <w:sz w:val="13"/>
        </w:rPr>
        <w:t xml:space="preserve"> </w:t>
      </w:r>
      <w:r>
        <w:rPr>
          <w:b/>
          <w:sz w:val="13"/>
        </w:rPr>
        <w:t>a</w:t>
      </w:r>
      <w:r>
        <w:rPr>
          <w:b/>
          <w:spacing w:val="-1"/>
          <w:sz w:val="13"/>
        </w:rPr>
        <w:t xml:space="preserve"> </w:t>
      </w:r>
      <w:r>
        <w:rPr>
          <w:b/>
          <w:sz w:val="13"/>
        </w:rPr>
        <w:t>person</w:t>
      </w:r>
      <w:r>
        <w:rPr>
          <w:b/>
          <w:spacing w:val="-1"/>
          <w:sz w:val="13"/>
        </w:rPr>
        <w:t xml:space="preserve"> </w:t>
      </w:r>
      <w:r>
        <w:rPr>
          <w:b/>
          <w:sz w:val="13"/>
        </w:rPr>
        <w:t>or</w:t>
      </w:r>
      <w:r>
        <w:rPr>
          <w:b/>
          <w:spacing w:val="-1"/>
          <w:sz w:val="13"/>
        </w:rPr>
        <w:t xml:space="preserve"> </w:t>
      </w:r>
      <w:r>
        <w:rPr>
          <w:b/>
          <w:sz w:val="13"/>
        </w:rPr>
        <w:t>the</w:t>
      </w:r>
      <w:r>
        <w:rPr>
          <w:b/>
          <w:spacing w:val="-1"/>
          <w:sz w:val="13"/>
        </w:rPr>
        <w:t xml:space="preserve"> </w:t>
      </w:r>
      <w:r>
        <w:rPr>
          <w:b/>
          <w:sz w:val="13"/>
        </w:rPr>
        <w:t>public,</w:t>
      </w:r>
      <w:r>
        <w:rPr>
          <w:b/>
          <w:spacing w:val="-1"/>
          <w:sz w:val="13"/>
        </w:rPr>
        <w:t xml:space="preserve"> </w:t>
      </w:r>
      <w:r>
        <w:rPr>
          <w:b/>
          <w:sz w:val="13"/>
        </w:rPr>
        <w:t>and</w:t>
      </w:r>
      <w:r>
        <w:rPr>
          <w:b/>
          <w:spacing w:val="-3"/>
          <w:sz w:val="13"/>
        </w:rPr>
        <w:t xml:space="preserve"> </w:t>
      </w:r>
      <w:r>
        <w:rPr>
          <w:b/>
          <w:sz w:val="13"/>
        </w:rPr>
        <w:t>either:</w:t>
      </w:r>
    </w:p>
    <w:p w14:paraId="74BE37C7" w14:textId="77777777" w:rsidR="00C0602F" w:rsidRDefault="00F03539">
      <w:pPr>
        <w:pStyle w:val="ListParagraph"/>
        <w:numPr>
          <w:ilvl w:val="0"/>
          <w:numId w:val="2"/>
        </w:numPr>
        <w:tabs>
          <w:tab w:val="left" w:pos="1796"/>
          <w:tab w:val="left" w:pos="1799"/>
        </w:tabs>
        <w:ind w:right="38"/>
        <w:jc w:val="both"/>
        <w:rPr>
          <w:b/>
          <w:sz w:val="13"/>
        </w:rPr>
      </w:pPr>
      <w:r>
        <w:rPr>
          <w:b/>
          <w:sz w:val="13"/>
        </w:rPr>
        <w:t>the disclosure is made to a person or persons</w:t>
      </w:r>
      <w:r>
        <w:rPr>
          <w:b/>
          <w:spacing w:val="40"/>
          <w:sz w:val="13"/>
        </w:rPr>
        <w:t xml:space="preserve"> </w:t>
      </w:r>
      <w:r>
        <w:rPr>
          <w:b/>
          <w:sz w:val="13"/>
        </w:rPr>
        <w:t>reasonably able to prevent or lessen the threat,</w:t>
      </w:r>
      <w:r>
        <w:rPr>
          <w:b/>
          <w:spacing w:val="40"/>
          <w:sz w:val="13"/>
        </w:rPr>
        <w:t xml:space="preserve"> </w:t>
      </w:r>
      <w:r>
        <w:rPr>
          <w:b/>
          <w:sz w:val="13"/>
        </w:rPr>
        <w:t>including the target of the threat; or</w:t>
      </w:r>
    </w:p>
    <w:p w14:paraId="406EC8A0" w14:textId="77777777" w:rsidR="00C0602F" w:rsidRDefault="00F03539">
      <w:pPr>
        <w:pStyle w:val="ListParagraph"/>
        <w:numPr>
          <w:ilvl w:val="0"/>
          <w:numId w:val="2"/>
        </w:numPr>
        <w:tabs>
          <w:tab w:val="left" w:pos="1796"/>
          <w:tab w:val="left" w:pos="1799"/>
        </w:tabs>
        <w:spacing w:line="242" w:lineRule="auto"/>
        <w:jc w:val="both"/>
        <w:rPr>
          <w:b/>
          <w:sz w:val="13"/>
        </w:rPr>
      </w:pPr>
      <w:proofErr w:type="gramStart"/>
      <w:r>
        <w:rPr>
          <w:b/>
          <w:sz w:val="13"/>
        </w:rPr>
        <w:t>the</w:t>
      </w:r>
      <w:proofErr w:type="gramEnd"/>
      <w:r>
        <w:rPr>
          <w:b/>
          <w:sz w:val="13"/>
        </w:rPr>
        <w:t xml:space="preserve"> disclosure is necessary for law enforcement</w:t>
      </w:r>
      <w:r>
        <w:rPr>
          <w:b/>
          <w:spacing w:val="40"/>
          <w:sz w:val="13"/>
        </w:rPr>
        <w:t xml:space="preserve"> </w:t>
      </w:r>
      <w:r>
        <w:rPr>
          <w:b/>
          <w:sz w:val="13"/>
        </w:rPr>
        <w:t>authorities to identify or apprehend an individual</w:t>
      </w:r>
      <w:r>
        <w:rPr>
          <w:b/>
          <w:spacing w:val="40"/>
          <w:sz w:val="13"/>
        </w:rPr>
        <w:t xml:space="preserve"> </w:t>
      </w:r>
      <w:r>
        <w:rPr>
          <w:b/>
          <w:spacing w:val="-2"/>
          <w:sz w:val="13"/>
        </w:rPr>
        <w:t>either:</w:t>
      </w:r>
    </w:p>
    <w:p w14:paraId="75137B5D" w14:textId="77777777" w:rsidR="00C0602F" w:rsidRDefault="00F03539">
      <w:pPr>
        <w:pStyle w:val="ListParagraph"/>
        <w:numPr>
          <w:ilvl w:val="0"/>
          <w:numId w:val="1"/>
        </w:numPr>
        <w:tabs>
          <w:tab w:val="left" w:pos="1079"/>
        </w:tabs>
        <w:ind w:firstLine="0"/>
        <w:jc w:val="both"/>
        <w:rPr>
          <w:b/>
          <w:sz w:val="13"/>
        </w:rPr>
      </w:pPr>
      <w:r>
        <w:rPr>
          <w:b/>
          <w:sz w:val="13"/>
        </w:rPr>
        <w:t>because</w:t>
      </w:r>
      <w:r>
        <w:rPr>
          <w:b/>
          <w:spacing w:val="-2"/>
          <w:sz w:val="13"/>
        </w:rPr>
        <w:t xml:space="preserve"> </w:t>
      </w:r>
      <w:r>
        <w:rPr>
          <w:b/>
          <w:sz w:val="13"/>
        </w:rPr>
        <w:t>of</w:t>
      </w:r>
      <w:r>
        <w:rPr>
          <w:b/>
          <w:spacing w:val="-4"/>
          <w:sz w:val="13"/>
        </w:rPr>
        <w:t xml:space="preserve"> </w:t>
      </w:r>
      <w:r>
        <w:rPr>
          <w:b/>
          <w:sz w:val="13"/>
        </w:rPr>
        <w:t>a</w:t>
      </w:r>
      <w:r>
        <w:rPr>
          <w:b/>
          <w:spacing w:val="-1"/>
          <w:sz w:val="13"/>
        </w:rPr>
        <w:t xml:space="preserve"> </w:t>
      </w:r>
      <w:r>
        <w:rPr>
          <w:b/>
          <w:sz w:val="13"/>
        </w:rPr>
        <w:t>statement</w:t>
      </w:r>
      <w:r>
        <w:rPr>
          <w:b/>
          <w:spacing w:val="-1"/>
          <w:sz w:val="13"/>
        </w:rPr>
        <w:t xml:space="preserve"> </w:t>
      </w:r>
      <w:r>
        <w:rPr>
          <w:b/>
          <w:sz w:val="13"/>
        </w:rPr>
        <w:t>by</w:t>
      </w:r>
      <w:r>
        <w:rPr>
          <w:b/>
          <w:spacing w:val="-4"/>
          <w:sz w:val="13"/>
        </w:rPr>
        <w:t xml:space="preserve"> </w:t>
      </w:r>
      <w:r>
        <w:rPr>
          <w:b/>
          <w:sz w:val="13"/>
        </w:rPr>
        <w:t>an</w:t>
      </w:r>
      <w:r>
        <w:rPr>
          <w:b/>
          <w:spacing w:val="-4"/>
          <w:sz w:val="13"/>
        </w:rPr>
        <w:t xml:space="preserve"> </w:t>
      </w:r>
      <w:r>
        <w:rPr>
          <w:b/>
          <w:sz w:val="13"/>
        </w:rPr>
        <w:t>individual</w:t>
      </w:r>
      <w:r>
        <w:rPr>
          <w:b/>
          <w:spacing w:val="-2"/>
          <w:sz w:val="13"/>
        </w:rPr>
        <w:t xml:space="preserve"> </w:t>
      </w:r>
      <w:r>
        <w:rPr>
          <w:b/>
          <w:sz w:val="13"/>
        </w:rPr>
        <w:t>admitting</w:t>
      </w:r>
      <w:r>
        <w:rPr>
          <w:b/>
          <w:spacing w:val="-2"/>
          <w:sz w:val="13"/>
        </w:rPr>
        <w:t xml:space="preserve"> </w:t>
      </w:r>
      <w:r>
        <w:rPr>
          <w:b/>
          <w:sz w:val="13"/>
        </w:rPr>
        <w:t>participation</w:t>
      </w:r>
      <w:r>
        <w:rPr>
          <w:b/>
          <w:spacing w:val="40"/>
          <w:sz w:val="13"/>
        </w:rPr>
        <w:t xml:space="preserve"> </w:t>
      </w:r>
      <w:r>
        <w:rPr>
          <w:b/>
          <w:sz w:val="13"/>
        </w:rPr>
        <w:t>in a violent crime that SDACC believes may have caused serious physical</w:t>
      </w:r>
      <w:r>
        <w:rPr>
          <w:b/>
          <w:spacing w:val="40"/>
          <w:sz w:val="13"/>
        </w:rPr>
        <w:t xml:space="preserve"> </w:t>
      </w:r>
      <w:r>
        <w:rPr>
          <w:b/>
          <w:sz w:val="13"/>
        </w:rPr>
        <w:t>harm to the victim which statement was not obtained in the course of</w:t>
      </w:r>
      <w:r>
        <w:rPr>
          <w:b/>
          <w:spacing w:val="40"/>
          <w:sz w:val="13"/>
        </w:rPr>
        <w:t xml:space="preserve"> </w:t>
      </w:r>
      <w:r>
        <w:rPr>
          <w:b/>
          <w:sz w:val="13"/>
        </w:rPr>
        <w:t>treatment, counseling or therapy or a request to initiate or be referred for</w:t>
      </w:r>
      <w:r>
        <w:rPr>
          <w:b/>
          <w:spacing w:val="40"/>
          <w:sz w:val="13"/>
        </w:rPr>
        <w:t xml:space="preserve"> </w:t>
      </w:r>
      <w:r>
        <w:rPr>
          <w:b/>
          <w:sz w:val="13"/>
        </w:rPr>
        <w:t>same to treat the person for the propensity to commit the type of crime</w:t>
      </w:r>
      <w:r>
        <w:rPr>
          <w:b/>
          <w:spacing w:val="40"/>
          <w:sz w:val="13"/>
        </w:rPr>
        <w:t xml:space="preserve"> </w:t>
      </w:r>
      <w:r>
        <w:rPr>
          <w:b/>
          <w:sz w:val="13"/>
        </w:rPr>
        <w:t>admitted;</w:t>
      </w:r>
      <w:r>
        <w:rPr>
          <w:b/>
          <w:spacing w:val="-8"/>
          <w:sz w:val="13"/>
        </w:rPr>
        <w:t xml:space="preserve"> </w:t>
      </w:r>
      <w:r>
        <w:rPr>
          <w:b/>
          <w:sz w:val="13"/>
        </w:rPr>
        <w:t>or</w:t>
      </w:r>
    </w:p>
    <w:p w14:paraId="07708571" w14:textId="77777777" w:rsidR="00C0602F" w:rsidRDefault="00F03539">
      <w:pPr>
        <w:pStyle w:val="ListParagraph"/>
        <w:numPr>
          <w:ilvl w:val="0"/>
          <w:numId w:val="1"/>
        </w:numPr>
        <w:tabs>
          <w:tab w:val="left" w:pos="360"/>
          <w:tab w:val="left" w:pos="1079"/>
        </w:tabs>
        <w:ind w:left="360" w:right="38" w:hanging="1"/>
        <w:jc w:val="both"/>
        <w:rPr>
          <w:b/>
          <w:sz w:val="13"/>
        </w:rPr>
      </w:pPr>
      <w:r>
        <w:rPr>
          <w:b/>
          <w:sz w:val="13"/>
        </w:rPr>
        <w:t>where it appears based on all the circumstances that the</w:t>
      </w:r>
      <w:r>
        <w:rPr>
          <w:b/>
          <w:spacing w:val="40"/>
          <w:sz w:val="13"/>
        </w:rPr>
        <w:t xml:space="preserve"> </w:t>
      </w:r>
      <w:r>
        <w:rPr>
          <w:b/>
          <w:sz w:val="13"/>
        </w:rPr>
        <w:t>individual has escaped from a correctional institution or from lawful</w:t>
      </w:r>
      <w:r>
        <w:rPr>
          <w:b/>
          <w:spacing w:val="40"/>
          <w:sz w:val="13"/>
        </w:rPr>
        <w:t xml:space="preserve"> </w:t>
      </w:r>
      <w:r>
        <w:rPr>
          <w:b/>
          <w:sz w:val="13"/>
        </w:rPr>
        <w:t>custody as those terms are defined in 45 CFR 164.501.</w:t>
      </w:r>
    </w:p>
    <w:p w14:paraId="02BBEDD6" w14:textId="77777777" w:rsidR="00C0602F" w:rsidRDefault="00F03539">
      <w:pPr>
        <w:pStyle w:val="ListParagraph"/>
        <w:numPr>
          <w:ilvl w:val="1"/>
          <w:numId w:val="1"/>
        </w:numPr>
        <w:tabs>
          <w:tab w:val="left" w:pos="1437"/>
          <w:tab w:val="left" w:pos="1439"/>
        </w:tabs>
        <w:spacing w:before="76"/>
        <w:rPr>
          <w:b/>
          <w:sz w:val="13"/>
        </w:rPr>
      </w:pPr>
      <w:r>
        <w:br w:type="column"/>
      </w:r>
      <w:r>
        <w:rPr>
          <w:b/>
          <w:sz w:val="13"/>
        </w:rPr>
        <w:t>We may release your PHI if you are a member of the</w:t>
      </w:r>
      <w:r>
        <w:rPr>
          <w:b/>
          <w:spacing w:val="40"/>
          <w:sz w:val="13"/>
        </w:rPr>
        <w:t xml:space="preserve"> </w:t>
      </w:r>
      <w:r>
        <w:rPr>
          <w:b/>
          <w:sz w:val="13"/>
        </w:rPr>
        <w:t>military as required by armed force services consistent</w:t>
      </w:r>
      <w:r>
        <w:rPr>
          <w:b/>
          <w:spacing w:val="40"/>
          <w:sz w:val="13"/>
        </w:rPr>
        <w:t xml:space="preserve"> </w:t>
      </w:r>
      <w:r>
        <w:rPr>
          <w:b/>
          <w:sz w:val="13"/>
        </w:rPr>
        <w:t>with federal law.</w:t>
      </w:r>
    </w:p>
    <w:p w14:paraId="7E9FDD8A" w14:textId="77777777" w:rsidR="00C0602F" w:rsidRDefault="00F03539">
      <w:pPr>
        <w:pStyle w:val="ListParagraph"/>
        <w:numPr>
          <w:ilvl w:val="1"/>
          <w:numId w:val="1"/>
        </w:numPr>
        <w:tabs>
          <w:tab w:val="left" w:pos="1437"/>
          <w:tab w:val="left" w:pos="1439"/>
        </w:tabs>
        <w:ind w:right="38"/>
        <w:rPr>
          <w:b/>
          <w:sz w:val="13"/>
        </w:rPr>
      </w:pPr>
      <w:r>
        <w:rPr>
          <w:b/>
          <w:sz w:val="13"/>
        </w:rPr>
        <w:t>We may release your PHI if necessary for national</w:t>
      </w:r>
      <w:r>
        <w:rPr>
          <w:b/>
          <w:spacing w:val="40"/>
          <w:sz w:val="13"/>
        </w:rPr>
        <w:t xml:space="preserve"> </w:t>
      </w:r>
      <w:r>
        <w:rPr>
          <w:b/>
          <w:sz w:val="13"/>
        </w:rPr>
        <w:t>security or intelligence activities; for protective services</w:t>
      </w:r>
      <w:r>
        <w:rPr>
          <w:b/>
          <w:spacing w:val="40"/>
          <w:sz w:val="13"/>
        </w:rPr>
        <w:t xml:space="preserve"> </w:t>
      </w:r>
      <w:r>
        <w:rPr>
          <w:b/>
          <w:sz w:val="13"/>
        </w:rPr>
        <w:t>for the President; for correctional institutions and other</w:t>
      </w:r>
      <w:r>
        <w:rPr>
          <w:b/>
          <w:spacing w:val="40"/>
          <w:sz w:val="13"/>
        </w:rPr>
        <w:t xml:space="preserve"> </w:t>
      </w:r>
      <w:r>
        <w:rPr>
          <w:b/>
          <w:sz w:val="13"/>
        </w:rPr>
        <w:t>law enforcement custodial situations under limited</w:t>
      </w:r>
      <w:r>
        <w:rPr>
          <w:b/>
          <w:spacing w:val="40"/>
          <w:sz w:val="13"/>
        </w:rPr>
        <w:t xml:space="preserve"> </w:t>
      </w:r>
      <w:r>
        <w:rPr>
          <w:b/>
          <w:sz w:val="13"/>
        </w:rPr>
        <w:t>circumstances if you are in custody and only during such</w:t>
      </w:r>
      <w:r>
        <w:rPr>
          <w:b/>
          <w:spacing w:val="40"/>
          <w:sz w:val="13"/>
        </w:rPr>
        <w:t xml:space="preserve"> </w:t>
      </w:r>
      <w:r>
        <w:rPr>
          <w:b/>
          <w:sz w:val="13"/>
        </w:rPr>
        <w:t>period of custody.</w:t>
      </w:r>
    </w:p>
    <w:p w14:paraId="5602FD2E" w14:textId="77777777" w:rsidR="00C0602F" w:rsidRDefault="00F03539">
      <w:pPr>
        <w:pStyle w:val="ListParagraph"/>
        <w:numPr>
          <w:ilvl w:val="1"/>
          <w:numId w:val="1"/>
        </w:numPr>
        <w:tabs>
          <w:tab w:val="left" w:pos="1437"/>
          <w:tab w:val="left" w:pos="1439"/>
        </w:tabs>
        <w:ind w:right="40"/>
        <w:rPr>
          <w:b/>
          <w:sz w:val="13"/>
        </w:rPr>
      </w:pPr>
      <w:r>
        <w:rPr>
          <w:b/>
          <w:sz w:val="13"/>
        </w:rPr>
        <w:t>We may release your PHI to workers’ compensation</w:t>
      </w:r>
      <w:r>
        <w:rPr>
          <w:b/>
          <w:spacing w:val="40"/>
          <w:sz w:val="13"/>
        </w:rPr>
        <w:t xml:space="preserve"> </w:t>
      </w:r>
      <w:r>
        <w:rPr>
          <w:b/>
          <w:sz w:val="13"/>
        </w:rPr>
        <w:t>agencies if necessary for your workers’ compensation</w:t>
      </w:r>
      <w:r>
        <w:rPr>
          <w:b/>
          <w:spacing w:val="40"/>
          <w:sz w:val="13"/>
        </w:rPr>
        <w:t xml:space="preserve"> </w:t>
      </w:r>
      <w:r>
        <w:rPr>
          <w:b/>
          <w:sz w:val="13"/>
        </w:rPr>
        <w:t>benefits and/or determination or if otherwise necessary</w:t>
      </w:r>
      <w:r>
        <w:rPr>
          <w:b/>
          <w:spacing w:val="40"/>
          <w:sz w:val="13"/>
        </w:rPr>
        <w:t xml:space="preserve"> </w:t>
      </w:r>
      <w:r>
        <w:rPr>
          <w:b/>
          <w:sz w:val="13"/>
        </w:rPr>
        <w:t>to comply with workers’ compensation laws.</w:t>
      </w:r>
    </w:p>
    <w:p w14:paraId="4BB7BCD4" w14:textId="77777777" w:rsidR="00C0602F" w:rsidRDefault="00F03539">
      <w:pPr>
        <w:pStyle w:val="ListParagraph"/>
        <w:numPr>
          <w:ilvl w:val="1"/>
          <w:numId w:val="1"/>
        </w:numPr>
        <w:tabs>
          <w:tab w:val="left" w:pos="1437"/>
          <w:tab w:val="left" w:pos="1439"/>
        </w:tabs>
        <w:rPr>
          <w:b/>
          <w:sz w:val="13"/>
        </w:rPr>
      </w:pPr>
      <w:r>
        <w:rPr>
          <w:b/>
          <w:sz w:val="13"/>
        </w:rPr>
        <w:t>We may use and disclosure your PHI if required by the</w:t>
      </w:r>
      <w:r>
        <w:rPr>
          <w:b/>
          <w:spacing w:val="40"/>
          <w:sz w:val="13"/>
        </w:rPr>
        <w:t xml:space="preserve"> </w:t>
      </w:r>
      <w:r>
        <w:rPr>
          <w:b/>
          <w:sz w:val="13"/>
        </w:rPr>
        <w:t>Secretary to investigate or determine SDACC’s</w:t>
      </w:r>
      <w:r>
        <w:rPr>
          <w:b/>
          <w:spacing w:val="40"/>
          <w:sz w:val="13"/>
        </w:rPr>
        <w:t xml:space="preserve"> </w:t>
      </w:r>
      <w:r>
        <w:rPr>
          <w:b/>
          <w:sz w:val="13"/>
        </w:rPr>
        <w:t>compliance with federal privacy regulations.</w:t>
      </w:r>
    </w:p>
    <w:p w14:paraId="62D3F92A" w14:textId="77777777" w:rsidR="00C0602F" w:rsidRDefault="00F03539">
      <w:pPr>
        <w:pStyle w:val="ListParagraph"/>
        <w:numPr>
          <w:ilvl w:val="1"/>
          <w:numId w:val="1"/>
        </w:numPr>
        <w:tabs>
          <w:tab w:val="left" w:pos="1438"/>
          <w:tab w:val="left" w:pos="1440"/>
        </w:tabs>
        <w:spacing w:line="242" w:lineRule="auto"/>
        <w:ind w:left="1440" w:right="41"/>
        <w:rPr>
          <w:b/>
          <w:sz w:val="13"/>
        </w:rPr>
      </w:pPr>
      <w:r>
        <w:rPr>
          <w:b/>
          <w:sz w:val="13"/>
        </w:rPr>
        <w:t>We may use and disclose your PHI as necessary to</w:t>
      </w:r>
      <w:r>
        <w:rPr>
          <w:b/>
          <w:spacing w:val="40"/>
          <w:sz w:val="13"/>
        </w:rPr>
        <w:t xml:space="preserve"> </w:t>
      </w:r>
      <w:r>
        <w:rPr>
          <w:b/>
          <w:sz w:val="13"/>
        </w:rPr>
        <w:t>defend against a complaint or litigation filed by you, if</w:t>
      </w:r>
      <w:r>
        <w:rPr>
          <w:b/>
          <w:spacing w:val="40"/>
          <w:sz w:val="13"/>
        </w:rPr>
        <w:t xml:space="preserve"> </w:t>
      </w:r>
      <w:r>
        <w:rPr>
          <w:b/>
          <w:spacing w:val="-2"/>
          <w:sz w:val="13"/>
        </w:rPr>
        <w:t>applicable.</w:t>
      </w:r>
    </w:p>
    <w:p w14:paraId="790AAC87" w14:textId="77777777" w:rsidR="00C0602F" w:rsidRDefault="00F03539">
      <w:pPr>
        <w:pStyle w:val="BodyText"/>
        <w:spacing w:before="154" w:line="159" w:lineRule="exact"/>
        <w:ind w:left="360" w:right="0"/>
      </w:pPr>
      <w:r>
        <w:t>RIGHTS</w:t>
      </w:r>
      <w:r>
        <w:rPr>
          <w:spacing w:val="-6"/>
        </w:rPr>
        <w:t xml:space="preserve"> </w:t>
      </w:r>
      <w:r>
        <w:t>THAT</w:t>
      </w:r>
      <w:r>
        <w:rPr>
          <w:spacing w:val="-5"/>
        </w:rPr>
        <w:t xml:space="preserve"> </w:t>
      </w:r>
      <w:r>
        <w:t>YOU</w:t>
      </w:r>
      <w:r>
        <w:rPr>
          <w:spacing w:val="-4"/>
        </w:rPr>
        <w:t xml:space="preserve"> HAVE</w:t>
      </w:r>
    </w:p>
    <w:p w14:paraId="2989A2F1" w14:textId="77777777" w:rsidR="00C0602F" w:rsidRDefault="00F03539">
      <w:pPr>
        <w:pStyle w:val="BodyText"/>
        <w:ind w:right="39"/>
      </w:pPr>
      <w:r>
        <w:t>Access to Your PHI. You have the right to receive a copy and/or inspect of</w:t>
      </w:r>
      <w:r>
        <w:rPr>
          <w:spacing w:val="40"/>
        </w:rPr>
        <w:t xml:space="preserve"> </w:t>
      </w:r>
      <w:r>
        <w:t>much of your PHI contained in a “designated record set” that we retain on</w:t>
      </w:r>
      <w:r>
        <w:rPr>
          <w:spacing w:val="40"/>
        </w:rPr>
        <w:t xml:space="preserve"> </w:t>
      </w:r>
      <w:r>
        <w:t>your</w:t>
      </w:r>
      <w:r>
        <w:rPr>
          <w:spacing w:val="-1"/>
        </w:rPr>
        <w:t xml:space="preserve"> </w:t>
      </w:r>
      <w:r>
        <w:t>behalf</w:t>
      </w:r>
      <w:r>
        <w:rPr>
          <w:spacing w:val="-1"/>
        </w:rPr>
        <w:t xml:space="preserve"> </w:t>
      </w:r>
      <w:r>
        <w:t>for</w:t>
      </w:r>
      <w:r>
        <w:rPr>
          <w:spacing w:val="-1"/>
        </w:rPr>
        <w:t xml:space="preserve"> </w:t>
      </w:r>
      <w:r>
        <w:t>so</w:t>
      </w:r>
      <w:r>
        <w:rPr>
          <w:spacing w:val="-2"/>
        </w:rPr>
        <w:t xml:space="preserve"> </w:t>
      </w:r>
      <w:r>
        <w:t>long</w:t>
      </w:r>
      <w:r>
        <w:rPr>
          <w:spacing w:val="-1"/>
        </w:rPr>
        <w:t xml:space="preserve"> </w:t>
      </w:r>
      <w:r>
        <w:t>as</w:t>
      </w:r>
      <w:r>
        <w:rPr>
          <w:spacing w:val="-1"/>
        </w:rPr>
        <w:t xml:space="preserve"> </w:t>
      </w:r>
      <w:r>
        <w:t>we</w:t>
      </w:r>
      <w:r>
        <w:rPr>
          <w:spacing w:val="-1"/>
        </w:rPr>
        <w:t xml:space="preserve"> </w:t>
      </w:r>
      <w:r>
        <w:t>retain</w:t>
      </w:r>
      <w:r>
        <w:rPr>
          <w:spacing w:val="-1"/>
        </w:rPr>
        <w:t xml:space="preserve"> </w:t>
      </w:r>
      <w:r>
        <w:t>that</w:t>
      </w:r>
      <w:r>
        <w:rPr>
          <w:spacing w:val="-1"/>
        </w:rPr>
        <w:t xml:space="preserve"> </w:t>
      </w:r>
      <w:r>
        <w:t>PHI.</w:t>
      </w:r>
      <w:r>
        <w:rPr>
          <w:spacing w:val="-1"/>
        </w:rPr>
        <w:t xml:space="preserve"> </w:t>
      </w:r>
      <w:r>
        <w:t>All</w:t>
      </w:r>
      <w:r>
        <w:rPr>
          <w:spacing w:val="-2"/>
        </w:rPr>
        <w:t xml:space="preserve"> </w:t>
      </w:r>
      <w:r>
        <w:t>requests</w:t>
      </w:r>
      <w:r>
        <w:rPr>
          <w:spacing w:val="-1"/>
        </w:rPr>
        <w:t xml:space="preserve"> </w:t>
      </w:r>
      <w:r>
        <w:t>for</w:t>
      </w:r>
      <w:r>
        <w:rPr>
          <w:spacing w:val="-1"/>
        </w:rPr>
        <w:t xml:space="preserve"> </w:t>
      </w:r>
      <w:r>
        <w:t>access</w:t>
      </w:r>
      <w:r>
        <w:rPr>
          <w:spacing w:val="-1"/>
        </w:rPr>
        <w:t xml:space="preserve"> </w:t>
      </w:r>
      <w:r>
        <w:t>must</w:t>
      </w:r>
      <w:r>
        <w:rPr>
          <w:spacing w:val="-1"/>
        </w:rPr>
        <w:t xml:space="preserve"> </w:t>
      </w:r>
      <w:r>
        <w:t>be</w:t>
      </w:r>
      <w:r>
        <w:rPr>
          <w:spacing w:val="40"/>
        </w:rPr>
        <w:t xml:space="preserve"> </w:t>
      </w:r>
      <w:r>
        <w:t>made in writing and signed by you or your personal representative. There</w:t>
      </w:r>
      <w:r>
        <w:rPr>
          <w:spacing w:val="40"/>
        </w:rPr>
        <w:t xml:space="preserve"> </w:t>
      </w:r>
      <w:r>
        <w:t>may</w:t>
      </w:r>
      <w:r>
        <w:rPr>
          <w:spacing w:val="-4"/>
        </w:rPr>
        <w:t xml:space="preserve"> </w:t>
      </w:r>
      <w:r>
        <w:t>be</w:t>
      </w:r>
      <w:r>
        <w:rPr>
          <w:spacing w:val="-2"/>
        </w:rPr>
        <w:t xml:space="preserve"> </w:t>
      </w:r>
      <w:r>
        <w:t>a</w:t>
      </w:r>
      <w:r>
        <w:rPr>
          <w:spacing w:val="-2"/>
        </w:rPr>
        <w:t xml:space="preserve"> </w:t>
      </w:r>
      <w:r>
        <w:t>cost-based</w:t>
      </w:r>
      <w:r>
        <w:rPr>
          <w:spacing w:val="-2"/>
        </w:rPr>
        <w:t xml:space="preserve"> </w:t>
      </w:r>
      <w:r>
        <w:t>charge</w:t>
      </w:r>
      <w:r>
        <w:rPr>
          <w:spacing w:val="-2"/>
        </w:rPr>
        <w:t xml:space="preserve"> </w:t>
      </w:r>
      <w:r>
        <w:t>if</w:t>
      </w:r>
      <w:r>
        <w:rPr>
          <w:spacing w:val="-2"/>
        </w:rPr>
        <w:t xml:space="preserve"> </w:t>
      </w:r>
      <w:r>
        <w:t>you</w:t>
      </w:r>
      <w:r>
        <w:rPr>
          <w:spacing w:val="-3"/>
        </w:rPr>
        <w:t xml:space="preserve"> </w:t>
      </w:r>
      <w:r>
        <w:t>request</w:t>
      </w:r>
      <w:r>
        <w:rPr>
          <w:spacing w:val="-4"/>
        </w:rPr>
        <w:t xml:space="preserve"> </w:t>
      </w:r>
      <w:r>
        <w:t>a</w:t>
      </w:r>
      <w:r>
        <w:rPr>
          <w:spacing w:val="-4"/>
        </w:rPr>
        <w:t xml:space="preserve"> </w:t>
      </w:r>
      <w:r>
        <w:t>copy</w:t>
      </w:r>
      <w:r>
        <w:rPr>
          <w:spacing w:val="-4"/>
        </w:rPr>
        <w:t xml:space="preserve"> </w:t>
      </w:r>
      <w:r>
        <w:t>of</w:t>
      </w:r>
      <w:r>
        <w:rPr>
          <w:spacing w:val="-2"/>
        </w:rPr>
        <w:t xml:space="preserve"> </w:t>
      </w:r>
      <w:r>
        <w:t>the</w:t>
      </w:r>
      <w:r>
        <w:rPr>
          <w:spacing w:val="-2"/>
        </w:rPr>
        <w:t xml:space="preserve"> </w:t>
      </w:r>
      <w:r>
        <w:t>information.</w:t>
      </w:r>
      <w:r>
        <w:rPr>
          <w:spacing w:val="-2"/>
        </w:rPr>
        <w:t xml:space="preserve"> </w:t>
      </w:r>
      <w:r>
        <w:t>We</w:t>
      </w:r>
      <w:r>
        <w:rPr>
          <w:spacing w:val="-2"/>
        </w:rPr>
        <w:t xml:space="preserve"> </w:t>
      </w:r>
      <w:r>
        <w:t>will</w:t>
      </w:r>
      <w:r>
        <w:rPr>
          <w:spacing w:val="40"/>
        </w:rPr>
        <w:t xml:space="preserve"> </w:t>
      </w:r>
      <w:r>
        <w:t>also charge for postage if you request a mailed copy and will charge for</w:t>
      </w:r>
      <w:r>
        <w:rPr>
          <w:spacing w:val="40"/>
        </w:rPr>
        <w:t xml:space="preserve"> </w:t>
      </w:r>
      <w:r>
        <w:t>preparing a summary of the requested information if you request a</w:t>
      </w:r>
      <w:r>
        <w:rPr>
          <w:spacing w:val="40"/>
        </w:rPr>
        <w:t xml:space="preserve"> </w:t>
      </w:r>
      <w:r>
        <w:t>summary. You may obtain an access request form from our Privacy Officer</w:t>
      </w:r>
      <w:r>
        <w:rPr>
          <w:spacing w:val="40"/>
        </w:rPr>
        <w:t xml:space="preserve"> </w:t>
      </w:r>
      <w:r>
        <w:t>at SDACC. You or your personal</w:t>
      </w:r>
      <w:r>
        <w:rPr>
          <w:spacing w:val="-1"/>
        </w:rPr>
        <w:t xml:space="preserve"> </w:t>
      </w:r>
      <w:r>
        <w:t>representative will be required to complete</w:t>
      </w:r>
      <w:r>
        <w:rPr>
          <w:spacing w:val="40"/>
        </w:rPr>
        <w:t xml:space="preserve"> </w:t>
      </w:r>
      <w:r>
        <w:t xml:space="preserve">this form </w:t>
      </w:r>
      <w:proofErr w:type="gramStart"/>
      <w:r>
        <w:t>in order to</w:t>
      </w:r>
      <w:proofErr w:type="gramEnd"/>
      <w:r>
        <w:t xml:space="preserve"> obtain access. We will act upon your re</w:t>
      </w:r>
      <w:r>
        <w:t>quest within 30</w:t>
      </w:r>
      <w:r>
        <w:rPr>
          <w:spacing w:val="40"/>
        </w:rPr>
        <w:t xml:space="preserve"> </w:t>
      </w:r>
      <w:r>
        <w:t xml:space="preserve">days. A single </w:t>
      </w:r>
      <w:proofErr w:type="gramStart"/>
      <w:r>
        <w:t>30 day</w:t>
      </w:r>
      <w:proofErr w:type="gramEnd"/>
      <w:r>
        <w:rPr>
          <w:spacing w:val="-1"/>
        </w:rPr>
        <w:t xml:space="preserve"> </w:t>
      </w:r>
      <w:r>
        <w:t>extension is allowed if</w:t>
      </w:r>
      <w:r>
        <w:rPr>
          <w:spacing w:val="-1"/>
        </w:rPr>
        <w:t xml:space="preserve"> </w:t>
      </w:r>
      <w:r>
        <w:t>SDACC is unable to comply</w:t>
      </w:r>
      <w:r>
        <w:rPr>
          <w:spacing w:val="-1"/>
        </w:rPr>
        <w:t xml:space="preserve"> </w:t>
      </w:r>
      <w:r>
        <w:t>with</w:t>
      </w:r>
      <w:r>
        <w:rPr>
          <w:spacing w:val="40"/>
        </w:rPr>
        <w:t xml:space="preserve"> </w:t>
      </w:r>
      <w:r>
        <w:t>the deadline and you will receive a written notice from SDACC stating the</w:t>
      </w:r>
      <w:r>
        <w:rPr>
          <w:spacing w:val="40"/>
        </w:rPr>
        <w:t xml:space="preserve"> </w:t>
      </w:r>
      <w:r>
        <w:t>reason for</w:t>
      </w:r>
      <w:r>
        <w:rPr>
          <w:spacing w:val="-2"/>
        </w:rPr>
        <w:t xml:space="preserve"> </w:t>
      </w:r>
      <w:r>
        <w:t>the delay</w:t>
      </w:r>
      <w:r>
        <w:rPr>
          <w:spacing w:val="-1"/>
        </w:rPr>
        <w:t xml:space="preserve"> </w:t>
      </w:r>
      <w:r>
        <w:t>and</w:t>
      </w:r>
      <w:r>
        <w:rPr>
          <w:spacing w:val="-2"/>
        </w:rPr>
        <w:t xml:space="preserve"> </w:t>
      </w:r>
      <w:r>
        <w:t>the</w:t>
      </w:r>
      <w:r>
        <w:rPr>
          <w:spacing w:val="-2"/>
        </w:rPr>
        <w:t xml:space="preserve"> </w:t>
      </w:r>
      <w:r>
        <w:t>anticipated date of response. All requests must</w:t>
      </w:r>
      <w:r>
        <w:rPr>
          <w:spacing w:val="40"/>
        </w:rPr>
        <w:t xml:space="preserve"> </w:t>
      </w:r>
      <w:r>
        <w:t>be made</w:t>
      </w:r>
      <w:r>
        <w:rPr>
          <w:spacing w:val="-1"/>
        </w:rPr>
        <w:t xml:space="preserve"> </w:t>
      </w:r>
      <w:r>
        <w:t>to the Privacy Officer</w:t>
      </w:r>
      <w:r>
        <w:rPr>
          <w:spacing w:val="-1"/>
        </w:rPr>
        <w:t xml:space="preserve"> </w:t>
      </w:r>
      <w:r>
        <w:t>at SDACC. If</w:t>
      </w:r>
      <w:r>
        <w:rPr>
          <w:spacing w:val="-1"/>
        </w:rPr>
        <w:t xml:space="preserve"> </w:t>
      </w:r>
      <w:r>
        <w:t>access to your PHI is denied, you</w:t>
      </w:r>
      <w:r>
        <w:rPr>
          <w:spacing w:val="40"/>
        </w:rPr>
        <w:t xml:space="preserve"> </w:t>
      </w:r>
      <w:r>
        <w:t>or your personal representative will be provided with a written denial</w:t>
      </w:r>
      <w:r>
        <w:rPr>
          <w:spacing w:val="40"/>
        </w:rPr>
        <w:t xml:space="preserve"> </w:t>
      </w:r>
      <w:r>
        <w:t>setting forth the basis for the denial in plain language, a description of how</w:t>
      </w:r>
      <w:r>
        <w:rPr>
          <w:spacing w:val="40"/>
        </w:rPr>
        <w:t xml:space="preserve"> </w:t>
      </w:r>
      <w:r>
        <w:t>you</w:t>
      </w:r>
      <w:r>
        <w:rPr>
          <w:spacing w:val="-3"/>
        </w:rPr>
        <w:t xml:space="preserve"> </w:t>
      </w:r>
      <w:r>
        <w:t>may</w:t>
      </w:r>
      <w:r>
        <w:rPr>
          <w:spacing w:val="-2"/>
        </w:rPr>
        <w:t xml:space="preserve"> </w:t>
      </w:r>
      <w:r>
        <w:t>exercise</w:t>
      </w:r>
      <w:r>
        <w:rPr>
          <w:spacing w:val="-2"/>
        </w:rPr>
        <w:t xml:space="preserve"> </w:t>
      </w:r>
      <w:r>
        <w:t>any</w:t>
      </w:r>
      <w:r>
        <w:rPr>
          <w:spacing w:val="-4"/>
        </w:rPr>
        <w:t xml:space="preserve"> </w:t>
      </w:r>
      <w:r>
        <w:t>applicable</w:t>
      </w:r>
      <w:r>
        <w:rPr>
          <w:spacing w:val="-2"/>
        </w:rPr>
        <w:t xml:space="preserve"> </w:t>
      </w:r>
      <w:r>
        <w:t>review</w:t>
      </w:r>
      <w:r>
        <w:rPr>
          <w:spacing w:val="-2"/>
        </w:rPr>
        <w:t xml:space="preserve"> </w:t>
      </w:r>
      <w:r>
        <w:t>or</w:t>
      </w:r>
      <w:r>
        <w:rPr>
          <w:spacing w:val="-2"/>
        </w:rPr>
        <w:t xml:space="preserve"> </w:t>
      </w:r>
      <w:r>
        <w:t>appeal</w:t>
      </w:r>
      <w:r>
        <w:rPr>
          <w:spacing w:val="-3"/>
        </w:rPr>
        <w:t xml:space="preserve"> </w:t>
      </w:r>
      <w:r>
        <w:t>rights</w:t>
      </w:r>
      <w:r>
        <w:rPr>
          <w:spacing w:val="-2"/>
        </w:rPr>
        <w:t xml:space="preserve"> </w:t>
      </w:r>
      <w:r>
        <w:t>and</w:t>
      </w:r>
      <w:r>
        <w:rPr>
          <w:spacing w:val="-2"/>
        </w:rPr>
        <w:t xml:space="preserve"> </w:t>
      </w:r>
      <w:r>
        <w:t>a</w:t>
      </w:r>
      <w:r>
        <w:rPr>
          <w:spacing w:val="-2"/>
        </w:rPr>
        <w:t xml:space="preserve"> </w:t>
      </w:r>
      <w:r>
        <w:t>description of</w:t>
      </w:r>
      <w:r>
        <w:rPr>
          <w:spacing w:val="40"/>
        </w:rPr>
        <w:t xml:space="preserve"> </w:t>
      </w:r>
      <w:r>
        <w:t>how you may complain to the Secretary of the U.S. Department of Health</w:t>
      </w:r>
      <w:r>
        <w:rPr>
          <w:spacing w:val="40"/>
        </w:rPr>
        <w:t xml:space="preserve"> </w:t>
      </w:r>
      <w:r>
        <w:t>and Human Services.</w:t>
      </w:r>
    </w:p>
    <w:p w14:paraId="203CC09C" w14:textId="77777777" w:rsidR="00C0602F" w:rsidRDefault="00F03539">
      <w:pPr>
        <w:pStyle w:val="BodyText"/>
        <w:ind w:left="360" w:right="39"/>
      </w:pPr>
      <w:r>
        <w:t>If we maintain the PHI that you request in a designated record set</w:t>
      </w:r>
      <w:r>
        <w:rPr>
          <w:spacing w:val="40"/>
        </w:rPr>
        <w:t xml:space="preserve"> </w:t>
      </w:r>
      <w:r>
        <w:t>electronically and if you request an electronic copy of the information, we</w:t>
      </w:r>
      <w:r>
        <w:rPr>
          <w:spacing w:val="40"/>
        </w:rPr>
        <w:t xml:space="preserve"> </w:t>
      </w:r>
      <w:r>
        <w:t xml:space="preserve">will provide you with access to the PHI in the electronic form and </w:t>
      </w:r>
      <w:proofErr w:type="spellStart"/>
      <w:r>
        <w:t>formate</w:t>
      </w:r>
      <w:proofErr w:type="spellEnd"/>
      <w:r>
        <w:rPr>
          <w:spacing w:val="40"/>
        </w:rPr>
        <w:t xml:space="preserve"> </w:t>
      </w:r>
      <w:r>
        <w:t>that you request, if it is readily producible in such form and format; or, if</w:t>
      </w:r>
      <w:r>
        <w:rPr>
          <w:spacing w:val="40"/>
        </w:rPr>
        <w:t xml:space="preserve"> </w:t>
      </w:r>
      <w:r>
        <w:t>not, in a readable electronic form and format as agreed to by you and us.</w:t>
      </w:r>
    </w:p>
    <w:p w14:paraId="55B5D7F8" w14:textId="77777777" w:rsidR="00C0602F" w:rsidRDefault="00F03539">
      <w:pPr>
        <w:pStyle w:val="BodyText"/>
      </w:pPr>
      <w:r>
        <w:t>Amendments to Your PHI. You have the right to request in writing that PHI</w:t>
      </w:r>
      <w:r>
        <w:rPr>
          <w:spacing w:val="40"/>
        </w:rPr>
        <w:t xml:space="preserve"> </w:t>
      </w:r>
      <w:r>
        <w:t>contained in a “designated record set” that we retain on your behalf for so</w:t>
      </w:r>
      <w:r>
        <w:rPr>
          <w:spacing w:val="40"/>
        </w:rPr>
        <w:t xml:space="preserve"> </w:t>
      </w:r>
      <w:r>
        <w:t xml:space="preserve">long as we retain that PHI be amended. We are not </w:t>
      </w:r>
      <w:proofErr w:type="gramStart"/>
      <w:r>
        <w:t>obligated</w:t>
      </w:r>
      <w:proofErr w:type="gramEnd"/>
      <w:r>
        <w:t xml:space="preserve"> to make all</w:t>
      </w:r>
      <w:r>
        <w:rPr>
          <w:spacing w:val="40"/>
        </w:rPr>
        <w:t xml:space="preserve"> </w:t>
      </w:r>
      <w:r>
        <w:t>requested amendments, but we will give each request careful</w:t>
      </w:r>
      <w:r>
        <w:rPr>
          <w:spacing w:val="80"/>
        </w:rPr>
        <w:t xml:space="preserve"> </w:t>
      </w:r>
      <w:r>
        <w:t>consideration. We may deny your request for amendment if we determine</w:t>
      </w:r>
      <w:r>
        <w:rPr>
          <w:spacing w:val="40"/>
        </w:rPr>
        <w:t xml:space="preserve"> </w:t>
      </w:r>
      <w:r>
        <w:t>that the PHI or record that relates to your request: (</w:t>
      </w:r>
      <w:proofErr w:type="spellStart"/>
      <w:r>
        <w:t>i</w:t>
      </w:r>
      <w:proofErr w:type="spellEnd"/>
      <w:r>
        <w:t>) was not created by</w:t>
      </w:r>
      <w:r>
        <w:rPr>
          <w:spacing w:val="40"/>
        </w:rPr>
        <w:t xml:space="preserve"> </w:t>
      </w:r>
      <w:r>
        <w:t>SDACC, (ii) is not part of the designated record set, (iii) would not be</w:t>
      </w:r>
      <w:r>
        <w:rPr>
          <w:spacing w:val="40"/>
        </w:rPr>
        <w:t xml:space="preserve"> </w:t>
      </w:r>
      <w:r>
        <w:t>available for your inspection under the HIPAA rules, or (iv) is accurate and</w:t>
      </w:r>
      <w:r>
        <w:rPr>
          <w:spacing w:val="40"/>
        </w:rPr>
        <w:t xml:space="preserve"> </w:t>
      </w:r>
      <w:r>
        <w:t>complet</w:t>
      </w:r>
      <w:r>
        <w:t>e.</w:t>
      </w:r>
      <w:r>
        <w:rPr>
          <w:spacing w:val="40"/>
        </w:rPr>
        <w:t xml:space="preserve"> </w:t>
      </w:r>
      <w:r>
        <w:t xml:space="preserve">All amendment requests, </w:t>
      </w:r>
      <w:proofErr w:type="gramStart"/>
      <w:r>
        <w:t>in order to</w:t>
      </w:r>
      <w:proofErr w:type="gramEnd"/>
      <w:r>
        <w:t xml:space="preserve"> be considered by us, must</w:t>
      </w:r>
      <w:r>
        <w:rPr>
          <w:spacing w:val="40"/>
        </w:rPr>
        <w:t xml:space="preserve"> </w:t>
      </w:r>
      <w:r>
        <w:t>be in writing, signed by you or your representative, and must state the</w:t>
      </w:r>
      <w:r>
        <w:rPr>
          <w:spacing w:val="40"/>
        </w:rPr>
        <w:t xml:space="preserve"> </w:t>
      </w:r>
      <w:r>
        <w:t>reasons</w:t>
      </w:r>
      <w:r>
        <w:rPr>
          <w:spacing w:val="-4"/>
        </w:rPr>
        <w:t xml:space="preserve"> </w:t>
      </w:r>
      <w:r>
        <w:t>for</w:t>
      </w:r>
      <w:r>
        <w:rPr>
          <w:spacing w:val="-3"/>
        </w:rPr>
        <w:t xml:space="preserve"> </w:t>
      </w:r>
      <w:r>
        <w:t>the</w:t>
      </w:r>
      <w:r>
        <w:rPr>
          <w:spacing w:val="-3"/>
        </w:rPr>
        <w:t xml:space="preserve"> </w:t>
      </w:r>
      <w:r>
        <w:t>amendment</w:t>
      </w:r>
      <w:r>
        <w:rPr>
          <w:spacing w:val="-3"/>
        </w:rPr>
        <w:t xml:space="preserve"> </w:t>
      </w:r>
      <w:r>
        <w:t>requested.</w:t>
      </w:r>
      <w:r>
        <w:rPr>
          <w:spacing w:val="-3"/>
        </w:rPr>
        <w:t xml:space="preserve"> </w:t>
      </w:r>
      <w:r>
        <w:t>All</w:t>
      </w:r>
      <w:r>
        <w:rPr>
          <w:spacing w:val="-3"/>
        </w:rPr>
        <w:t xml:space="preserve"> </w:t>
      </w:r>
      <w:r>
        <w:t>requests</w:t>
      </w:r>
      <w:r>
        <w:rPr>
          <w:spacing w:val="-3"/>
        </w:rPr>
        <w:t xml:space="preserve"> </w:t>
      </w:r>
      <w:r>
        <w:t>for</w:t>
      </w:r>
      <w:r>
        <w:rPr>
          <w:spacing w:val="-3"/>
        </w:rPr>
        <w:t xml:space="preserve"> </w:t>
      </w:r>
      <w:r>
        <w:t>amendment</w:t>
      </w:r>
      <w:r>
        <w:rPr>
          <w:spacing w:val="-3"/>
        </w:rPr>
        <w:t xml:space="preserve"> </w:t>
      </w:r>
      <w:r>
        <w:t>must</w:t>
      </w:r>
      <w:r>
        <w:rPr>
          <w:spacing w:val="-3"/>
        </w:rPr>
        <w:t xml:space="preserve"> </w:t>
      </w:r>
      <w:r>
        <w:t>be</w:t>
      </w:r>
      <w:r>
        <w:rPr>
          <w:spacing w:val="40"/>
        </w:rPr>
        <w:t xml:space="preserve"> </w:t>
      </w:r>
      <w:r>
        <w:t>delivered to the Privacy Officer at SDACC. If an amendment you request is</w:t>
      </w:r>
      <w:r>
        <w:rPr>
          <w:spacing w:val="40"/>
        </w:rPr>
        <w:t xml:space="preserve"> </w:t>
      </w:r>
      <w:r>
        <w:t>made by us, we will identify the records in the designated record set that</w:t>
      </w:r>
      <w:r>
        <w:rPr>
          <w:spacing w:val="40"/>
        </w:rPr>
        <w:t xml:space="preserve"> </w:t>
      </w:r>
      <w:r>
        <w:t>are affected by the change and either provide a reference to and/or append</w:t>
      </w:r>
      <w:r>
        <w:rPr>
          <w:spacing w:val="40"/>
        </w:rPr>
        <w:t xml:space="preserve"> </w:t>
      </w:r>
      <w:r>
        <w:t>the change to those records, inform you that the amendment is accepted,</w:t>
      </w:r>
      <w:r>
        <w:rPr>
          <w:spacing w:val="40"/>
        </w:rPr>
        <w:t xml:space="preserve"> </w:t>
      </w:r>
      <w:r>
        <w:t xml:space="preserve">obtain </w:t>
      </w:r>
      <w:r>
        <w:t>your agreement to notify relevant persons who must be informed of</w:t>
      </w:r>
      <w:r>
        <w:rPr>
          <w:spacing w:val="40"/>
        </w:rPr>
        <w:t xml:space="preserve"> </w:t>
      </w:r>
      <w:r>
        <w:t>the amendment, if applicable, and notify any other persons about the</w:t>
      </w:r>
      <w:r>
        <w:rPr>
          <w:spacing w:val="40"/>
        </w:rPr>
        <w:t xml:space="preserve"> </w:t>
      </w:r>
      <w:r>
        <w:t>amendment within a reasonable time, either if you request it or if we know</w:t>
      </w:r>
      <w:r>
        <w:rPr>
          <w:spacing w:val="40"/>
        </w:rPr>
        <w:t xml:space="preserve"> </w:t>
      </w:r>
      <w:r>
        <w:t>that such other persons could have relied on the information which is now</w:t>
      </w:r>
      <w:r>
        <w:rPr>
          <w:spacing w:val="40"/>
        </w:rPr>
        <w:t xml:space="preserve"> </w:t>
      </w:r>
      <w:r>
        <w:t>changed. You may obtain an amendment request form from the Privacy</w:t>
      </w:r>
      <w:r>
        <w:rPr>
          <w:spacing w:val="40"/>
        </w:rPr>
        <w:t xml:space="preserve"> </w:t>
      </w:r>
      <w:r>
        <w:t xml:space="preserve">Officer at </w:t>
      </w:r>
      <w:proofErr w:type="gramStart"/>
      <w:r>
        <w:t>SDACC</w:t>
      </w:r>
      <w:proofErr w:type="gramEnd"/>
      <w:r>
        <w:t xml:space="preserve"> and this form is required for all amendment requests.</w:t>
      </w:r>
      <w:r>
        <w:rPr>
          <w:spacing w:val="40"/>
        </w:rPr>
        <w:t xml:space="preserve"> </w:t>
      </w:r>
      <w:r>
        <w:t>SDACC has 60 days after the request is made to act on the request. A single</w:t>
      </w:r>
      <w:r>
        <w:rPr>
          <w:spacing w:val="40"/>
        </w:rPr>
        <w:t xml:space="preserve"> </w:t>
      </w:r>
      <w:r>
        <w:t>30-day extension is allowed if SDACC is unable to comply with the deadline</w:t>
      </w:r>
      <w:r>
        <w:rPr>
          <w:spacing w:val="40"/>
        </w:rPr>
        <w:t xml:space="preserve"> </w:t>
      </w:r>
      <w:r>
        <w:t>and y</w:t>
      </w:r>
      <w:r>
        <w:t>ou will receive a written notice from SDACC stating the reason for the</w:t>
      </w:r>
      <w:r>
        <w:rPr>
          <w:spacing w:val="40"/>
        </w:rPr>
        <w:t xml:space="preserve"> </w:t>
      </w:r>
      <w:r>
        <w:t>delay</w:t>
      </w:r>
      <w:r>
        <w:rPr>
          <w:spacing w:val="-4"/>
        </w:rPr>
        <w:t xml:space="preserve"> </w:t>
      </w:r>
      <w:r>
        <w:t>and</w:t>
      </w:r>
      <w:r>
        <w:rPr>
          <w:spacing w:val="-5"/>
        </w:rPr>
        <w:t xml:space="preserve"> </w:t>
      </w:r>
      <w:r>
        <w:t>the</w:t>
      </w:r>
      <w:r>
        <w:rPr>
          <w:spacing w:val="-2"/>
        </w:rPr>
        <w:t xml:space="preserve"> </w:t>
      </w:r>
      <w:r>
        <w:t>anticipated</w:t>
      </w:r>
      <w:r>
        <w:rPr>
          <w:spacing w:val="-2"/>
        </w:rPr>
        <w:t xml:space="preserve"> </w:t>
      </w:r>
      <w:r>
        <w:t>date</w:t>
      </w:r>
      <w:r>
        <w:rPr>
          <w:spacing w:val="-2"/>
        </w:rPr>
        <w:t xml:space="preserve"> </w:t>
      </w:r>
      <w:r>
        <w:t>of</w:t>
      </w:r>
      <w:r>
        <w:rPr>
          <w:spacing w:val="-2"/>
        </w:rPr>
        <w:t xml:space="preserve"> </w:t>
      </w:r>
      <w:r>
        <w:t>response.</w:t>
      </w:r>
      <w:r>
        <w:rPr>
          <w:spacing w:val="-6"/>
        </w:rPr>
        <w:t xml:space="preserve"> </w:t>
      </w:r>
      <w:r>
        <w:t>If</w:t>
      </w:r>
      <w:r>
        <w:rPr>
          <w:spacing w:val="-2"/>
        </w:rPr>
        <w:t xml:space="preserve"> </w:t>
      </w:r>
      <w:r>
        <w:t>the</w:t>
      </w:r>
      <w:r>
        <w:rPr>
          <w:spacing w:val="-2"/>
        </w:rPr>
        <w:t xml:space="preserve"> </w:t>
      </w:r>
      <w:r>
        <w:t>request</w:t>
      </w:r>
      <w:r>
        <w:rPr>
          <w:spacing w:val="-2"/>
        </w:rPr>
        <w:t xml:space="preserve"> </w:t>
      </w:r>
      <w:r>
        <w:t>is</w:t>
      </w:r>
      <w:r>
        <w:rPr>
          <w:spacing w:val="-2"/>
        </w:rPr>
        <w:t xml:space="preserve"> </w:t>
      </w:r>
      <w:r>
        <w:t>denied,</w:t>
      </w:r>
      <w:r>
        <w:rPr>
          <w:spacing w:val="-2"/>
        </w:rPr>
        <w:t xml:space="preserve"> </w:t>
      </w:r>
      <w:r>
        <w:t>in</w:t>
      </w:r>
      <w:r>
        <w:rPr>
          <w:spacing w:val="-2"/>
        </w:rPr>
        <w:t xml:space="preserve"> </w:t>
      </w:r>
      <w:r>
        <w:t>whole</w:t>
      </w:r>
      <w:r>
        <w:rPr>
          <w:spacing w:val="40"/>
        </w:rPr>
        <w:t xml:space="preserve"> </w:t>
      </w:r>
      <w:r>
        <w:t>or part, SDACC must provide you or your personal representative with a</w:t>
      </w:r>
      <w:r>
        <w:rPr>
          <w:spacing w:val="40"/>
        </w:rPr>
        <w:t xml:space="preserve"> </w:t>
      </w:r>
      <w:r>
        <w:t>written</w:t>
      </w:r>
      <w:r>
        <w:rPr>
          <w:spacing w:val="22"/>
        </w:rPr>
        <w:t xml:space="preserve"> </w:t>
      </w:r>
      <w:r>
        <w:t>denial</w:t>
      </w:r>
      <w:r>
        <w:rPr>
          <w:spacing w:val="21"/>
        </w:rPr>
        <w:t xml:space="preserve"> </w:t>
      </w:r>
      <w:r>
        <w:t>that</w:t>
      </w:r>
      <w:r>
        <w:rPr>
          <w:spacing w:val="24"/>
        </w:rPr>
        <w:t xml:space="preserve"> </w:t>
      </w:r>
      <w:r>
        <w:t>explains</w:t>
      </w:r>
      <w:r>
        <w:rPr>
          <w:spacing w:val="24"/>
        </w:rPr>
        <w:t xml:space="preserve"> </w:t>
      </w:r>
      <w:r>
        <w:t>the</w:t>
      </w:r>
      <w:r>
        <w:rPr>
          <w:spacing w:val="24"/>
        </w:rPr>
        <w:t xml:space="preserve"> </w:t>
      </w:r>
      <w:r>
        <w:t>basis</w:t>
      </w:r>
      <w:r>
        <w:rPr>
          <w:spacing w:val="22"/>
        </w:rPr>
        <w:t xml:space="preserve"> </w:t>
      </w:r>
      <w:r>
        <w:t>for</w:t>
      </w:r>
      <w:r>
        <w:rPr>
          <w:spacing w:val="24"/>
        </w:rPr>
        <w:t xml:space="preserve"> </w:t>
      </w:r>
      <w:r>
        <w:t>the</w:t>
      </w:r>
      <w:r>
        <w:rPr>
          <w:spacing w:val="24"/>
        </w:rPr>
        <w:t xml:space="preserve"> </w:t>
      </w:r>
      <w:r>
        <w:t>denial</w:t>
      </w:r>
      <w:r>
        <w:rPr>
          <w:spacing w:val="24"/>
        </w:rPr>
        <w:t xml:space="preserve"> </w:t>
      </w:r>
      <w:r>
        <w:t>in</w:t>
      </w:r>
      <w:r>
        <w:rPr>
          <w:spacing w:val="24"/>
        </w:rPr>
        <w:t xml:space="preserve"> </w:t>
      </w:r>
      <w:r>
        <w:t>plain</w:t>
      </w:r>
      <w:r>
        <w:rPr>
          <w:spacing w:val="24"/>
        </w:rPr>
        <w:t xml:space="preserve"> </w:t>
      </w:r>
      <w:r>
        <w:t>language,</w:t>
      </w:r>
      <w:r>
        <w:rPr>
          <w:spacing w:val="22"/>
        </w:rPr>
        <w:t xml:space="preserve"> </w:t>
      </w:r>
      <w:r>
        <w:t>a</w:t>
      </w:r>
    </w:p>
    <w:p w14:paraId="3C2B20E2" w14:textId="77777777" w:rsidR="00C0602F" w:rsidRDefault="00F03539">
      <w:pPr>
        <w:pStyle w:val="BodyText"/>
        <w:spacing w:before="74"/>
        <w:ind w:left="360" w:right="283"/>
      </w:pPr>
      <w:r>
        <w:rPr>
          <w:b w:val="0"/>
        </w:rPr>
        <w:br w:type="column"/>
      </w:r>
      <w:r>
        <w:t>description of how you may submit a written statement disagreeing with</w:t>
      </w:r>
      <w:r>
        <w:rPr>
          <w:spacing w:val="40"/>
        </w:rPr>
        <w:t xml:space="preserve"> </w:t>
      </w:r>
      <w:r>
        <w:t>the denial (a “Statement of Disagreement”) and have that Statement of</w:t>
      </w:r>
      <w:r>
        <w:rPr>
          <w:spacing w:val="40"/>
        </w:rPr>
        <w:t xml:space="preserve"> </w:t>
      </w:r>
      <w:r>
        <w:t>Disagreement included with any future disclosures of your PHI or request</w:t>
      </w:r>
      <w:r>
        <w:rPr>
          <w:spacing w:val="40"/>
        </w:rPr>
        <w:t xml:space="preserve"> </w:t>
      </w:r>
      <w:r>
        <w:t>that a copy of your amendment request be provided with any future PHI</w:t>
      </w:r>
      <w:r>
        <w:rPr>
          <w:spacing w:val="40"/>
        </w:rPr>
        <w:t xml:space="preserve"> </w:t>
      </w:r>
      <w:r>
        <w:t>disclosures and a description of how you may complain to the Secretary of</w:t>
      </w:r>
      <w:r>
        <w:rPr>
          <w:spacing w:val="40"/>
        </w:rPr>
        <w:t xml:space="preserve"> </w:t>
      </w:r>
      <w:r>
        <w:t>the U.S. Department of Health and Human Services.</w:t>
      </w:r>
    </w:p>
    <w:p w14:paraId="5D994522" w14:textId="77777777" w:rsidR="00C0602F" w:rsidRDefault="00F03539">
      <w:pPr>
        <w:pStyle w:val="BodyText"/>
        <w:spacing w:before="5"/>
        <w:ind w:right="283"/>
      </w:pPr>
      <w:r>
        <w:t>Accounting for Disclosures of Your PHI. You have the right to receive an</w:t>
      </w:r>
      <w:r>
        <w:rPr>
          <w:spacing w:val="40"/>
        </w:rPr>
        <w:t xml:space="preserve"> </w:t>
      </w:r>
      <w:r>
        <w:t>accounting of certain disclosures made by us of your PHI in the six years</w:t>
      </w:r>
      <w:r>
        <w:rPr>
          <w:spacing w:val="40"/>
        </w:rPr>
        <w:t xml:space="preserve"> </w:t>
      </w:r>
      <w:r>
        <w:t>prior to the date on which the accounting is requested.</w:t>
      </w:r>
      <w:r>
        <w:rPr>
          <w:spacing w:val="40"/>
        </w:rPr>
        <w:t xml:space="preserve"> </w:t>
      </w:r>
      <w:r>
        <w:t>Requests must be</w:t>
      </w:r>
      <w:r>
        <w:rPr>
          <w:spacing w:val="40"/>
        </w:rPr>
        <w:t xml:space="preserve"> </w:t>
      </w:r>
      <w:r>
        <w:t>made in writing and signed by you or your personal representative.</w:t>
      </w:r>
      <w:r>
        <w:rPr>
          <w:spacing w:val="40"/>
        </w:rPr>
        <w:t xml:space="preserve"> </w:t>
      </w:r>
      <w:r>
        <w:t>Accounting request forms are available from the Privacy Officer at SDACC.</w:t>
      </w:r>
      <w:r>
        <w:rPr>
          <w:spacing w:val="40"/>
        </w:rPr>
        <w:t xml:space="preserve"> </w:t>
      </w:r>
      <w:r>
        <w:t>The first accounting in any 12-month period is free; you will be charged a</w:t>
      </w:r>
      <w:r>
        <w:rPr>
          <w:spacing w:val="40"/>
        </w:rPr>
        <w:t xml:space="preserve"> </w:t>
      </w:r>
      <w:r>
        <w:t>cost-based fee for each</w:t>
      </w:r>
      <w:r>
        <w:rPr>
          <w:spacing w:val="-2"/>
        </w:rPr>
        <w:t xml:space="preserve"> </w:t>
      </w:r>
      <w:r>
        <w:t>subsequent</w:t>
      </w:r>
      <w:r>
        <w:rPr>
          <w:spacing w:val="-2"/>
        </w:rPr>
        <w:t xml:space="preserve"> </w:t>
      </w:r>
      <w:r>
        <w:t>accounting you</w:t>
      </w:r>
      <w:r>
        <w:rPr>
          <w:spacing w:val="-1"/>
        </w:rPr>
        <w:t xml:space="preserve"> </w:t>
      </w:r>
      <w:r>
        <w:t>request within the same</w:t>
      </w:r>
      <w:r>
        <w:rPr>
          <w:spacing w:val="40"/>
        </w:rPr>
        <w:t xml:space="preserve"> </w:t>
      </w:r>
      <w:r>
        <w:t>12-month period. Such accountings need not and may not include PHI</w:t>
      </w:r>
      <w:r>
        <w:rPr>
          <w:spacing w:val="40"/>
        </w:rPr>
        <w:t xml:space="preserve"> </w:t>
      </w:r>
      <w:r>
        <w:t>disclosures made: (1) to carry out treatment, payment or health care</w:t>
      </w:r>
      <w:r>
        <w:rPr>
          <w:spacing w:val="40"/>
        </w:rPr>
        <w:t xml:space="preserve"> </w:t>
      </w:r>
      <w:r>
        <w:t>operations;</w:t>
      </w:r>
      <w:r>
        <w:rPr>
          <w:spacing w:val="2"/>
        </w:rPr>
        <w:t xml:space="preserve"> </w:t>
      </w:r>
      <w:r>
        <w:t>(</w:t>
      </w:r>
      <w:r>
        <w:t>2)</w:t>
      </w:r>
      <w:r>
        <w:rPr>
          <w:spacing w:val="2"/>
        </w:rPr>
        <w:t xml:space="preserve"> </w:t>
      </w:r>
      <w:r>
        <w:t>to</w:t>
      </w:r>
      <w:r>
        <w:rPr>
          <w:spacing w:val="2"/>
        </w:rPr>
        <w:t xml:space="preserve"> </w:t>
      </w:r>
      <w:r>
        <w:t>you</w:t>
      </w:r>
      <w:r>
        <w:rPr>
          <w:spacing w:val="2"/>
        </w:rPr>
        <w:t xml:space="preserve"> </w:t>
      </w:r>
      <w:r>
        <w:t>or</w:t>
      </w:r>
      <w:r>
        <w:rPr>
          <w:spacing w:val="3"/>
        </w:rPr>
        <w:t xml:space="preserve"> </w:t>
      </w:r>
      <w:r>
        <w:t>your</w:t>
      </w:r>
      <w:r>
        <w:rPr>
          <w:spacing w:val="2"/>
        </w:rPr>
        <w:t xml:space="preserve"> </w:t>
      </w:r>
      <w:r>
        <w:t>personal</w:t>
      </w:r>
      <w:r>
        <w:rPr>
          <w:spacing w:val="3"/>
        </w:rPr>
        <w:t xml:space="preserve"> </w:t>
      </w:r>
      <w:r>
        <w:t>representative</w:t>
      </w:r>
      <w:r>
        <w:rPr>
          <w:spacing w:val="3"/>
        </w:rPr>
        <w:t xml:space="preserve"> </w:t>
      </w:r>
      <w:r>
        <w:t>about</w:t>
      </w:r>
      <w:r>
        <w:rPr>
          <w:spacing w:val="3"/>
        </w:rPr>
        <w:t xml:space="preserve"> </w:t>
      </w:r>
      <w:r>
        <w:t>your</w:t>
      </w:r>
      <w:r>
        <w:rPr>
          <w:spacing w:val="2"/>
        </w:rPr>
        <w:t xml:space="preserve"> </w:t>
      </w:r>
      <w:r>
        <w:t>own</w:t>
      </w:r>
      <w:r>
        <w:rPr>
          <w:spacing w:val="3"/>
        </w:rPr>
        <w:t xml:space="preserve"> </w:t>
      </w:r>
      <w:r>
        <w:rPr>
          <w:spacing w:val="-4"/>
        </w:rPr>
        <w:t>PHI;</w:t>
      </w:r>
    </w:p>
    <w:p w14:paraId="5BFE0AAF" w14:textId="77777777" w:rsidR="00C0602F" w:rsidRDefault="00F03539">
      <w:pPr>
        <w:pStyle w:val="BodyText"/>
        <w:ind w:right="283"/>
      </w:pPr>
      <w:r>
        <w:t>(3) based on your written authorization; and (4) for certain other purposes.</w:t>
      </w:r>
      <w:r>
        <w:rPr>
          <w:spacing w:val="40"/>
        </w:rPr>
        <w:t xml:space="preserve"> </w:t>
      </w:r>
      <w:r>
        <w:t>If the accounting cannot be provided within 60 days of your request, an</w:t>
      </w:r>
      <w:r>
        <w:rPr>
          <w:spacing w:val="40"/>
        </w:rPr>
        <w:t xml:space="preserve"> </w:t>
      </w:r>
      <w:r>
        <w:t>additional 30 days is allowed if you are given a written statement of the</w:t>
      </w:r>
      <w:r>
        <w:rPr>
          <w:spacing w:val="40"/>
        </w:rPr>
        <w:t xml:space="preserve"> </w:t>
      </w:r>
      <w:r>
        <w:t>reasons</w:t>
      </w:r>
      <w:r>
        <w:rPr>
          <w:spacing w:val="-4"/>
        </w:rPr>
        <w:t xml:space="preserve"> </w:t>
      </w:r>
      <w:r>
        <w:t>for</w:t>
      </w:r>
      <w:r>
        <w:rPr>
          <w:spacing w:val="-2"/>
        </w:rPr>
        <w:t xml:space="preserve"> </w:t>
      </w:r>
      <w:r>
        <w:t>the</w:t>
      </w:r>
      <w:r>
        <w:rPr>
          <w:spacing w:val="-2"/>
        </w:rPr>
        <w:t xml:space="preserve"> </w:t>
      </w:r>
      <w:r>
        <w:t>delay</w:t>
      </w:r>
      <w:r>
        <w:rPr>
          <w:spacing w:val="-4"/>
        </w:rPr>
        <w:t xml:space="preserve"> </w:t>
      </w:r>
      <w:r>
        <w:t>and</w:t>
      </w:r>
      <w:r>
        <w:rPr>
          <w:spacing w:val="-2"/>
        </w:rPr>
        <w:t xml:space="preserve"> </w:t>
      </w:r>
      <w:r>
        <w:t>the</w:t>
      </w:r>
      <w:r>
        <w:rPr>
          <w:spacing w:val="-2"/>
        </w:rPr>
        <w:t xml:space="preserve"> </w:t>
      </w:r>
      <w:r>
        <w:t>date</w:t>
      </w:r>
      <w:r>
        <w:rPr>
          <w:spacing w:val="-2"/>
        </w:rPr>
        <w:t xml:space="preserve"> </w:t>
      </w:r>
      <w:r>
        <w:t>by</w:t>
      </w:r>
      <w:r>
        <w:rPr>
          <w:spacing w:val="-4"/>
        </w:rPr>
        <w:t xml:space="preserve"> </w:t>
      </w:r>
      <w:r>
        <w:t>which</w:t>
      </w:r>
      <w:r>
        <w:rPr>
          <w:spacing w:val="-2"/>
        </w:rPr>
        <w:t xml:space="preserve"> </w:t>
      </w:r>
      <w:r>
        <w:t>the</w:t>
      </w:r>
      <w:r>
        <w:rPr>
          <w:spacing w:val="-2"/>
        </w:rPr>
        <w:t xml:space="preserve"> </w:t>
      </w:r>
      <w:r>
        <w:t>accounting</w:t>
      </w:r>
      <w:r>
        <w:rPr>
          <w:spacing w:val="-5"/>
        </w:rPr>
        <w:t xml:space="preserve"> </w:t>
      </w:r>
      <w:r>
        <w:t>will</w:t>
      </w:r>
      <w:r>
        <w:rPr>
          <w:spacing w:val="-3"/>
        </w:rPr>
        <w:t xml:space="preserve"> </w:t>
      </w:r>
      <w:r>
        <w:t>be</w:t>
      </w:r>
      <w:r>
        <w:rPr>
          <w:spacing w:val="-2"/>
        </w:rPr>
        <w:t xml:space="preserve"> </w:t>
      </w:r>
      <w:r>
        <w:t>provided.</w:t>
      </w:r>
      <w:r>
        <w:rPr>
          <w:spacing w:val="40"/>
        </w:rPr>
        <w:t xml:space="preserve"> </w:t>
      </w:r>
      <w:r>
        <w:t>Right to be Notified of a Breach.</w:t>
      </w:r>
      <w:r>
        <w:rPr>
          <w:spacing w:val="40"/>
        </w:rPr>
        <w:t xml:space="preserve"> </w:t>
      </w:r>
      <w:r>
        <w:t xml:space="preserve">You have the right to be notified </w:t>
      </w:r>
      <w:proofErr w:type="gramStart"/>
      <w:r>
        <w:t>in the</w:t>
      </w:r>
      <w:r>
        <w:rPr>
          <w:spacing w:val="40"/>
        </w:rPr>
        <w:t xml:space="preserve"> </w:t>
      </w:r>
      <w:r>
        <w:t>event that</w:t>
      </w:r>
      <w:proofErr w:type="gramEnd"/>
      <w:r>
        <w:t xml:space="preserve"> we (or one of our Business Associates) </w:t>
      </w:r>
      <w:proofErr w:type="gramStart"/>
      <w:r>
        <w:t>discovers</w:t>
      </w:r>
      <w:proofErr w:type="gramEnd"/>
      <w:r>
        <w:t xml:space="preserve"> a breach of</w:t>
      </w:r>
      <w:r>
        <w:rPr>
          <w:spacing w:val="40"/>
        </w:rPr>
        <w:t xml:space="preserve"> </w:t>
      </w:r>
      <w:r>
        <w:t>unsecured PHI involving your medical information.</w:t>
      </w:r>
    </w:p>
    <w:p w14:paraId="3BECB38A" w14:textId="77777777" w:rsidR="00C0602F" w:rsidRDefault="00F03539">
      <w:pPr>
        <w:pStyle w:val="BodyText"/>
        <w:jc w:val="left"/>
      </w:pPr>
      <w:r>
        <w:t>The Right to</w:t>
      </w:r>
      <w:r>
        <w:rPr>
          <w:spacing w:val="-1"/>
        </w:rPr>
        <w:t xml:space="preserve"> </w:t>
      </w:r>
      <w:r>
        <w:t>Receive a Paper Copy</w:t>
      </w:r>
      <w:r>
        <w:rPr>
          <w:spacing w:val="-1"/>
        </w:rPr>
        <w:t xml:space="preserve"> </w:t>
      </w:r>
      <w:r>
        <w:t>of this Notice Upon Request.</w:t>
      </w:r>
      <w:r>
        <w:rPr>
          <w:spacing w:val="30"/>
        </w:rPr>
        <w:t xml:space="preserve"> </w:t>
      </w:r>
      <w:r>
        <w:t>To obtain a</w:t>
      </w:r>
      <w:r>
        <w:rPr>
          <w:spacing w:val="40"/>
        </w:rPr>
        <w:t xml:space="preserve"> </w:t>
      </w:r>
      <w:r>
        <w:t>paper copy of this Notice, contact the Privacy Officer at SDACC.</w:t>
      </w:r>
    </w:p>
    <w:p w14:paraId="02B0986B" w14:textId="77777777" w:rsidR="00C0602F" w:rsidRDefault="00F03539">
      <w:pPr>
        <w:pStyle w:val="BodyText"/>
        <w:ind w:right="283"/>
        <w:jc w:val="left"/>
      </w:pPr>
      <w:r>
        <w:t>Restrictions</w:t>
      </w:r>
      <w:r>
        <w:rPr>
          <w:spacing w:val="34"/>
        </w:rPr>
        <w:t xml:space="preserve"> </w:t>
      </w:r>
      <w:r>
        <w:t>on</w:t>
      </w:r>
      <w:r>
        <w:rPr>
          <w:spacing w:val="34"/>
        </w:rPr>
        <w:t xml:space="preserve"> </w:t>
      </w:r>
      <w:r>
        <w:t>Use</w:t>
      </w:r>
      <w:r>
        <w:rPr>
          <w:spacing w:val="34"/>
        </w:rPr>
        <w:t xml:space="preserve"> </w:t>
      </w:r>
      <w:r>
        <w:t>and</w:t>
      </w:r>
      <w:r>
        <w:rPr>
          <w:spacing w:val="34"/>
        </w:rPr>
        <w:t xml:space="preserve"> </w:t>
      </w:r>
      <w:r>
        <w:t>Disclosure</w:t>
      </w:r>
      <w:r>
        <w:rPr>
          <w:spacing w:val="34"/>
        </w:rPr>
        <w:t xml:space="preserve"> </w:t>
      </w:r>
      <w:r>
        <w:t>of</w:t>
      </w:r>
      <w:r>
        <w:rPr>
          <w:spacing w:val="34"/>
        </w:rPr>
        <w:t xml:space="preserve"> </w:t>
      </w:r>
      <w:r>
        <w:t>Your</w:t>
      </w:r>
      <w:r>
        <w:rPr>
          <w:spacing w:val="33"/>
        </w:rPr>
        <w:t xml:space="preserve"> </w:t>
      </w:r>
      <w:r>
        <w:t>PHI.</w:t>
      </w:r>
      <w:r>
        <w:rPr>
          <w:spacing w:val="34"/>
        </w:rPr>
        <w:t xml:space="preserve"> </w:t>
      </w:r>
      <w:r>
        <w:t>You</w:t>
      </w:r>
      <w:r>
        <w:rPr>
          <w:spacing w:val="32"/>
        </w:rPr>
        <w:t xml:space="preserve"> </w:t>
      </w:r>
      <w:r>
        <w:t>have</w:t>
      </w:r>
      <w:r>
        <w:rPr>
          <w:spacing w:val="34"/>
        </w:rPr>
        <w:t xml:space="preserve"> </w:t>
      </w:r>
      <w:r>
        <w:t>the</w:t>
      </w:r>
      <w:r>
        <w:rPr>
          <w:spacing w:val="34"/>
        </w:rPr>
        <w:t xml:space="preserve"> </w:t>
      </w:r>
      <w:r>
        <w:t>right</w:t>
      </w:r>
      <w:r>
        <w:rPr>
          <w:spacing w:val="34"/>
        </w:rPr>
        <w:t xml:space="preserve"> </w:t>
      </w:r>
      <w:r>
        <w:t>to</w:t>
      </w:r>
      <w:r>
        <w:rPr>
          <w:spacing w:val="40"/>
        </w:rPr>
        <w:t xml:space="preserve"> </w:t>
      </w:r>
      <w:r>
        <w:t>request</w:t>
      </w:r>
      <w:r>
        <w:rPr>
          <w:spacing w:val="40"/>
        </w:rPr>
        <w:t xml:space="preserve"> </w:t>
      </w:r>
      <w:proofErr w:type="gramStart"/>
      <w:r>
        <w:t>restriction</w:t>
      </w:r>
      <w:proofErr w:type="gramEnd"/>
      <w:r>
        <w:rPr>
          <w:spacing w:val="40"/>
        </w:rPr>
        <w:t xml:space="preserve"> </w:t>
      </w:r>
      <w:r>
        <w:t>on</w:t>
      </w:r>
      <w:r>
        <w:rPr>
          <w:spacing w:val="40"/>
        </w:rPr>
        <w:t xml:space="preserve"> </w:t>
      </w:r>
      <w:r>
        <w:t>certain</w:t>
      </w:r>
      <w:r>
        <w:rPr>
          <w:spacing w:val="40"/>
        </w:rPr>
        <w:t xml:space="preserve"> </w:t>
      </w:r>
      <w:r>
        <w:t>uses</w:t>
      </w:r>
      <w:r>
        <w:rPr>
          <w:spacing w:val="40"/>
        </w:rPr>
        <w:t xml:space="preserve"> </w:t>
      </w:r>
      <w:r>
        <w:t>and</w:t>
      </w:r>
      <w:r>
        <w:rPr>
          <w:spacing w:val="40"/>
        </w:rPr>
        <w:t xml:space="preserve"> </w:t>
      </w:r>
      <w:r>
        <w:t>disclosures</w:t>
      </w:r>
      <w:r>
        <w:rPr>
          <w:spacing w:val="40"/>
        </w:rPr>
        <w:t xml:space="preserve"> </w:t>
      </w:r>
      <w:r>
        <w:t>of</w:t>
      </w:r>
      <w:r>
        <w:rPr>
          <w:spacing w:val="40"/>
        </w:rPr>
        <w:t xml:space="preserve"> </w:t>
      </w:r>
      <w:r>
        <w:t>your</w:t>
      </w:r>
      <w:r>
        <w:rPr>
          <w:spacing w:val="40"/>
        </w:rPr>
        <w:t xml:space="preserve"> </w:t>
      </w:r>
      <w:r>
        <w:t>PHI</w:t>
      </w:r>
      <w:r>
        <w:rPr>
          <w:spacing w:val="40"/>
        </w:rPr>
        <w:t xml:space="preserve"> </w:t>
      </w:r>
      <w:r>
        <w:t>for</w:t>
      </w:r>
      <w:r>
        <w:rPr>
          <w:spacing w:val="40"/>
        </w:rPr>
        <w:t xml:space="preserve"> </w:t>
      </w:r>
      <w:r>
        <w:t>treatment,</w:t>
      </w:r>
      <w:r>
        <w:rPr>
          <w:spacing w:val="71"/>
        </w:rPr>
        <w:t xml:space="preserve"> </w:t>
      </w:r>
      <w:r>
        <w:t>payment,</w:t>
      </w:r>
      <w:r>
        <w:rPr>
          <w:spacing w:val="71"/>
        </w:rPr>
        <w:t xml:space="preserve"> </w:t>
      </w:r>
      <w:r>
        <w:t>or</w:t>
      </w:r>
      <w:r>
        <w:rPr>
          <w:spacing w:val="68"/>
        </w:rPr>
        <w:t xml:space="preserve"> </w:t>
      </w:r>
      <w:r>
        <w:t>health</w:t>
      </w:r>
      <w:r>
        <w:rPr>
          <w:spacing w:val="71"/>
        </w:rPr>
        <w:t xml:space="preserve"> </w:t>
      </w:r>
      <w:r>
        <w:t>care</w:t>
      </w:r>
      <w:r>
        <w:rPr>
          <w:spacing w:val="71"/>
        </w:rPr>
        <w:t xml:space="preserve"> </w:t>
      </w:r>
      <w:r>
        <w:t>operations,</w:t>
      </w:r>
      <w:r>
        <w:rPr>
          <w:spacing w:val="71"/>
        </w:rPr>
        <w:t xml:space="preserve"> </w:t>
      </w:r>
      <w:r>
        <w:t>and</w:t>
      </w:r>
      <w:r>
        <w:rPr>
          <w:spacing w:val="71"/>
        </w:rPr>
        <w:t xml:space="preserve"> </w:t>
      </w:r>
      <w:r>
        <w:t>disclosures</w:t>
      </w:r>
      <w:r>
        <w:rPr>
          <w:spacing w:val="68"/>
        </w:rPr>
        <w:t xml:space="preserve"> </w:t>
      </w:r>
      <w:r>
        <w:t>to</w:t>
      </w:r>
      <w:r>
        <w:rPr>
          <w:spacing w:val="40"/>
        </w:rPr>
        <w:t xml:space="preserve"> </w:t>
      </w:r>
      <w:r>
        <w:t>individuals</w:t>
      </w:r>
      <w:r>
        <w:rPr>
          <w:spacing w:val="-1"/>
        </w:rPr>
        <w:t xml:space="preserve"> </w:t>
      </w:r>
      <w:r>
        <w:t>involved</w:t>
      </w:r>
      <w:r>
        <w:rPr>
          <w:spacing w:val="-1"/>
        </w:rPr>
        <w:t xml:space="preserve"> </w:t>
      </w:r>
      <w:r>
        <w:t>in</w:t>
      </w:r>
      <w:r>
        <w:rPr>
          <w:spacing w:val="-1"/>
        </w:rPr>
        <w:t xml:space="preserve"> </w:t>
      </w:r>
      <w:r>
        <w:t>your care.</w:t>
      </w:r>
      <w:r>
        <w:rPr>
          <w:spacing w:val="-1"/>
        </w:rPr>
        <w:t xml:space="preserve"> </w:t>
      </w:r>
      <w:r>
        <w:t>A</w:t>
      </w:r>
      <w:r>
        <w:rPr>
          <w:spacing w:val="-1"/>
        </w:rPr>
        <w:t xml:space="preserve"> </w:t>
      </w:r>
      <w:r>
        <w:t>restriction</w:t>
      </w:r>
      <w:r>
        <w:rPr>
          <w:spacing w:val="-1"/>
        </w:rPr>
        <w:t xml:space="preserve"> </w:t>
      </w:r>
      <w:r>
        <w:t>request form</w:t>
      </w:r>
      <w:r>
        <w:rPr>
          <w:spacing w:val="-1"/>
        </w:rPr>
        <w:t xml:space="preserve"> </w:t>
      </w:r>
      <w:r>
        <w:t>can</w:t>
      </w:r>
      <w:r>
        <w:rPr>
          <w:spacing w:val="-1"/>
        </w:rPr>
        <w:t xml:space="preserve"> </w:t>
      </w:r>
      <w:r>
        <w:t>be</w:t>
      </w:r>
      <w:r>
        <w:rPr>
          <w:spacing w:val="-1"/>
        </w:rPr>
        <w:t xml:space="preserve"> </w:t>
      </w:r>
      <w:r>
        <w:t>obtained</w:t>
      </w:r>
      <w:r>
        <w:rPr>
          <w:spacing w:val="40"/>
        </w:rPr>
        <w:t xml:space="preserve"> </w:t>
      </w:r>
      <w:r>
        <w:t>from</w:t>
      </w:r>
      <w:r>
        <w:rPr>
          <w:spacing w:val="26"/>
        </w:rPr>
        <w:t xml:space="preserve"> </w:t>
      </w:r>
      <w:r>
        <w:t>the</w:t>
      </w:r>
      <w:r>
        <w:rPr>
          <w:spacing w:val="24"/>
        </w:rPr>
        <w:t xml:space="preserve"> </w:t>
      </w:r>
      <w:r>
        <w:t>Privacy</w:t>
      </w:r>
      <w:r>
        <w:rPr>
          <w:spacing w:val="25"/>
        </w:rPr>
        <w:t xml:space="preserve"> </w:t>
      </w:r>
      <w:r>
        <w:t>Officer</w:t>
      </w:r>
      <w:r>
        <w:rPr>
          <w:spacing w:val="26"/>
        </w:rPr>
        <w:t xml:space="preserve"> </w:t>
      </w:r>
      <w:r>
        <w:t>or</w:t>
      </w:r>
      <w:r>
        <w:rPr>
          <w:spacing w:val="24"/>
        </w:rPr>
        <w:t xml:space="preserve"> </w:t>
      </w:r>
      <w:r>
        <w:t>Clinical</w:t>
      </w:r>
      <w:r>
        <w:rPr>
          <w:spacing w:val="26"/>
        </w:rPr>
        <w:t xml:space="preserve"> </w:t>
      </w:r>
      <w:r>
        <w:t>Nurse</w:t>
      </w:r>
      <w:r>
        <w:rPr>
          <w:spacing w:val="24"/>
        </w:rPr>
        <w:t xml:space="preserve"> </w:t>
      </w:r>
      <w:r>
        <w:t>Manager</w:t>
      </w:r>
      <w:r>
        <w:rPr>
          <w:spacing w:val="24"/>
        </w:rPr>
        <w:t xml:space="preserve"> </w:t>
      </w:r>
      <w:r>
        <w:t>at</w:t>
      </w:r>
      <w:r>
        <w:rPr>
          <w:spacing w:val="24"/>
        </w:rPr>
        <w:t xml:space="preserve"> </w:t>
      </w:r>
      <w:r>
        <w:t>SDACC.</w:t>
      </w:r>
      <w:r>
        <w:rPr>
          <w:spacing w:val="27"/>
        </w:rPr>
        <w:t xml:space="preserve"> </w:t>
      </w:r>
      <w:r>
        <w:t>Except</w:t>
      </w:r>
      <w:r>
        <w:rPr>
          <w:spacing w:val="24"/>
        </w:rPr>
        <w:t xml:space="preserve"> </w:t>
      </w:r>
      <w:r>
        <w:t>as</w:t>
      </w:r>
      <w:r>
        <w:rPr>
          <w:spacing w:val="40"/>
        </w:rPr>
        <w:t xml:space="preserve"> </w:t>
      </w:r>
      <w:r>
        <w:t>described below, we are not required to agree to your restriction request,</w:t>
      </w:r>
      <w:r>
        <w:rPr>
          <w:spacing w:val="40"/>
        </w:rPr>
        <w:t xml:space="preserve"> </w:t>
      </w:r>
      <w:r>
        <w:t>but</w:t>
      </w:r>
      <w:r>
        <w:rPr>
          <w:spacing w:val="80"/>
        </w:rPr>
        <w:t xml:space="preserve"> </w:t>
      </w:r>
      <w:r>
        <w:t>we</w:t>
      </w:r>
      <w:r>
        <w:rPr>
          <w:spacing w:val="80"/>
        </w:rPr>
        <w:t xml:space="preserve"> </w:t>
      </w:r>
      <w:r>
        <w:t>will</w:t>
      </w:r>
      <w:r>
        <w:rPr>
          <w:spacing w:val="80"/>
        </w:rPr>
        <w:t xml:space="preserve"> </w:t>
      </w:r>
      <w:r>
        <w:t>attempt</w:t>
      </w:r>
      <w:r>
        <w:rPr>
          <w:spacing w:val="80"/>
        </w:rPr>
        <w:t xml:space="preserve"> </w:t>
      </w:r>
      <w:r>
        <w:t>to</w:t>
      </w:r>
      <w:r>
        <w:rPr>
          <w:spacing w:val="79"/>
        </w:rPr>
        <w:t xml:space="preserve"> </w:t>
      </w:r>
      <w:r>
        <w:t>accommodate</w:t>
      </w:r>
      <w:r>
        <w:rPr>
          <w:spacing w:val="80"/>
        </w:rPr>
        <w:t xml:space="preserve"> </w:t>
      </w:r>
      <w:r>
        <w:t>reasonable</w:t>
      </w:r>
      <w:r>
        <w:rPr>
          <w:spacing w:val="80"/>
        </w:rPr>
        <w:t xml:space="preserve"> </w:t>
      </w:r>
      <w:r>
        <w:t>requests</w:t>
      </w:r>
      <w:r>
        <w:rPr>
          <w:spacing w:val="80"/>
        </w:rPr>
        <w:t xml:space="preserve"> </w:t>
      </w:r>
      <w:r>
        <w:t>when</w:t>
      </w:r>
      <w:r>
        <w:rPr>
          <w:spacing w:val="40"/>
        </w:rPr>
        <w:t xml:space="preserve"> </w:t>
      </w:r>
      <w:r>
        <w:t>appropriate</w:t>
      </w:r>
      <w:r>
        <w:rPr>
          <w:spacing w:val="28"/>
        </w:rPr>
        <w:t xml:space="preserve"> </w:t>
      </w:r>
      <w:r>
        <w:t>and</w:t>
      </w:r>
      <w:r>
        <w:rPr>
          <w:spacing w:val="27"/>
        </w:rPr>
        <w:t xml:space="preserve"> </w:t>
      </w:r>
      <w:r>
        <w:t>lawful.</w:t>
      </w:r>
      <w:r>
        <w:rPr>
          <w:spacing w:val="28"/>
        </w:rPr>
        <w:t xml:space="preserve"> </w:t>
      </w:r>
      <w:r>
        <w:t>If</w:t>
      </w:r>
      <w:r>
        <w:rPr>
          <w:spacing w:val="25"/>
        </w:rPr>
        <w:t xml:space="preserve"> </w:t>
      </w:r>
      <w:r>
        <w:t>we</w:t>
      </w:r>
      <w:r>
        <w:rPr>
          <w:spacing w:val="25"/>
        </w:rPr>
        <w:t xml:space="preserve"> </w:t>
      </w:r>
      <w:r>
        <w:t>agree</w:t>
      </w:r>
      <w:r>
        <w:rPr>
          <w:spacing w:val="25"/>
        </w:rPr>
        <w:t xml:space="preserve"> </w:t>
      </w:r>
      <w:r>
        <w:t>to</w:t>
      </w:r>
      <w:r>
        <w:rPr>
          <w:spacing w:val="26"/>
        </w:rPr>
        <w:t xml:space="preserve"> </w:t>
      </w:r>
      <w:r>
        <w:t>a</w:t>
      </w:r>
      <w:r>
        <w:rPr>
          <w:spacing w:val="25"/>
        </w:rPr>
        <w:t xml:space="preserve"> </w:t>
      </w:r>
      <w:r>
        <w:t>restriction,</w:t>
      </w:r>
      <w:r>
        <w:rPr>
          <w:spacing w:val="28"/>
        </w:rPr>
        <w:t xml:space="preserve"> </w:t>
      </w:r>
      <w:r>
        <w:t>we</w:t>
      </w:r>
      <w:r>
        <w:rPr>
          <w:spacing w:val="25"/>
        </w:rPr>
        <w:t xml:space="preserve"> </w:t>
      </w:r>
      <w:r>
        <w:t>will</w:t>
      </w:r>
      <w:r>
        <w:rPr>
          <w:spacing w:val="27"/>
        </w:rPr>
        <w:t xml:space="preserve"> </w:t>
      </w:r>
      <w:r>
        <w:t>not</w:t>
      </w:r>
      <w:r>
        <w:rPr>
          <w:spacing w:val="28"/>
        </w:rPr>
        <w:t xml:space="preserve"> </w:t>
      </w:r>
      <w:r>
        <w:t>use</w:t>
      </w:r>
      <w:r>
        <w:rPr>
          <w:spacing w:val="28"/>
        </w:rPr>
        <w:t xml:space="preserve"> </w:t>
      </w:r>
      <w:r>
        <w:t>or</w:t>
      </w:r>
      <w:r>
        <w:rPr>
          <w:spacing w:val="40"/>
        </w:rPr>
        <w:t xml:space="preserve"> </w:t>
      </w:r>
      <w:r>
        <w:t>disclosure your PHI</w:t>
      </w:r>
      <w:r>
        <w:rPr>
          <w:spacing w:val="14"/>
        </w:rPr>
        <w:t xml:space="preserve"> </w:t>
      </w:r>
      <w:r>
        <w:t>in violation of the restriction except in an emergency.</w:t>
      </w:r>
      <w:r>
        <w:rPr>
          <w:spacing w:val="40"/>
        </w:rPr>
        <w:t xml:space="preserve"> </w:t>
      </w:r>
      <w:r>
        <w:t xml:space="preserve">We retain the right to terminate an </w:t>
      </w:r>
      <w:proofErr w:type="gramStart"/>
      <w:r>
        <w:t>agreed to</w:t>
      </w:r>
      <w:proofErr w:type="gramEnd"/>
      <w:r>
        <w:t xml:space="preserve"> restriction if we believe such</w:t>
      </w:r>
      <w:r>
        <w:rPr>
          <w:spacing w:val="40"/>
        </w:rPr>
        <w:t xml:space="preserve"> </w:t>
      </w:r>
      <w:r>
        <w:t>termination</w:t>
      </w:r>
      <w:r>
        <w:rPr>
          <w:spacing w:val="27"/>
        </w:rPr>
        <w:t xml:space="preserve"> </w:t>
      </w:r>
      <w:r>
        <w:t>is</w:t>
      </w:r>
      <w:r>
        <w:rPr>
          <w:spacing w:val="27"/>
        </w:rPr>
        <w:t xml:space="preserve"> </w:t>
      </w:r>
      <w:r>
        <w:t>appropriate.</w:t>
      </w:r>
      <w:r>
        <w:rPr>
          <w:spacing w:val="24"/>
        </w:rPr>
        <w:t xml:space="preserve"> </w:t>
      </w:r>
      <w:r>
        <w:t>In</w:t>
      </w:r>
      <w:r>
        <w:rPr>
          <w:spacing w:val="24"/>
        </w:rPr>
        <w:t xml:space="preserve"> </w:t>
      </w:r>
      <w:r>
        <w:t>the</w:t>
      </w:r>
      <w:r>
        <w:rPr>
          <w:spacing w:val="24"/>
        </w:rPr>
        <w:t xml:space="preserve"> </w:t>
      </w:r>
      <w:r>
        <w:t>event</w:t>
      </w:r>
      <w:r>
        <w:rPr>
          <w:spacing w:val="24"/>
        </w:rPr>
        <w:t xml:space="preserve"> </w:t>
      </w:r>
      <w:r>
        <w:t>of</w:t>
      </w:r>
      <w:r>
        <w:rPr>
          <w:spacing w:val="27"/>
        </w:rPr>
        <w:t xml:space="preserve"> </w:t>
      </w:r>
      <w:r>
        <w:t>a</w:t>
      </w:r>
      <w:r>
        <w:rPr>
          <w:spacing w:val="24"/>
        </w:rPr>
        <w:t xml:space="preserve"> </w:t>
      </w:r>
      <w:r>
        <w:t>termination</w:t>
      </w:r>
      <w:r>
        <w:rPr>
          <w:spacing w:val="26"/>
        </w:rPr>
        <w:t xml:space="preserve"> </w:t>
      </w:r>
      <w:r>
        <w:t>by</w:t>
      </w:r>
      <w:r>
        <w:rPr>
          <w:spacing w:val="25"/>
        </w:rPr>
        <w:t xml:space="preserve"> </w:t>
      </w:r>
      <w:r>
        <w:t>us,</w:t>
      </w:r>
      <w:r>
        <w:rPr>
          <w:spacing w:val="24"/>
        </w:rPr>
        <w:t xml:space="preserve"> </w:t>
      </w:r>
      <w:r>
        <w:t>we</w:t>
      </w:r>
      <w:r>
        <w:rPr>
          <w:spacing w:val="24"/>
        </w:rPr>
        <w:t xml:space="preserve"> </w:t>
      </w:r>
      <w:r>
        <w:t>will</w:t>
      </w:r>
      <w:r>
        <w:rPr>
          <w:spacing w:val="40"/>
        </w:rPr>
        <w:t xml:space="preserve"> </w:t>
      </w:r>
      <w:r>
        <w:t>notify you of such termination prior to use or disclosure where practicable.</w:t>
      </w:r>
      <w:r>
        <w:rPr>
          <w:spacing w:val="40"/>
        </w:rPr>
        <w:t xml:space="preserve"> </w:t>
      </w:r>
      <w:r>
        <w:t>If a use or disclosure is required by law and is contrary to your requested</w:t>
      </w:r>
      <w:r>
        <w:rPr>
          <w:spacing w:val="40"/>
        </w:rPr>
        <w:t xml:space="preserve"> </w:t>
      </w:r>
      <w:r>
        <w:t>restriction, then the applicable law will override any agree</w:t>
      </w:r>
      <w:r>
        <w:t>ment to restrict</w:t>
      </w:r>
      <w:r>
        <w:rPr>
          <w:spacing w:val="40"/>
        </w:rPr>
        <w:t xml:space="preserve"> </w:t>
      </w:r>
      <w:r>
        <w:t>use/disclosure and SDACC will comply with the applicable law without prior</w:t>
      </w:r>
      <w:r>
        <w:rPr>
          <w:spacing w:val="40"/>
        </w:rPr>
        <w:t xml:space="preserve"> </w:t>
      </w:r>
      <w:r>
        <w:t>notice.</w:t>
      </w:r>
      <w:r>
        <w:rPr>
          <w:spacing w:val="-2"/>
        </w:rPr>
        <w:t xml:space="preserve"> </w:t>
      </w:r>
      <w:r>
        <w:t>SDACC</w:t>
      </w:r>
      <w:r>
        <w:rPr>
          <w:spacing w:val="-2"/>
        </w:rPr>
        <w:t xml:space="preserve"> </w:t>
      </w:r>
      <w:r>
        <w:t>may</w:t>
      </w:r>
      <w:r>
        <w:rPr>
          <w:spacing w:val="-4"/>
        </w:rPr>
        <w:t xml:space="preserve"> </w:t>
      </w:r>
      <w:r>
        <w:t>provide</w:t>
      </w:r>
      <w:r>
        <w:rPr>
          <w:spacing w:val="-2"/>
        </w:rPr>
        <w:t xml:space="preserve"> </w:t>
      </w:r>
      <w:r>
        <w:t>such</w:t>
      </w:r>
      <w:r>
        <w:rPr>
          <w:spacing w:val="-2"/>
        </w:rPr>
        <w:t xml:space="preserve"> </w:t>
      </w:r>
      <w:r>
        <w:t>notice</w:t>
      </w:r>
      <w:r>
        <w:rPr>
          <w:spacing w:val="-2"/>
        </w:rPr>
        <w:t xml:space="preserve"> </w:t>
      </w:r>
      <w:r>
        <w:t>where</w:t>
      </w:r>
      <w:r>
        <w:rPr>
          <w:spacing w:val="-2"/>
        </w:rPr>
        <w:t xml:space="preserve"> </w:t>
      </w:r>
      <w:r>
        <w:t>practicable.</w:t>
      </w:r>
      <w:r>
        <w:rPr>
          <w:spacing w:val="-2"/>
        </w:rPr>
        <w:t xml:space="preserve"> </w:t>
      </w:r>
      <w:r>
        <w:t>You</w:t>
      </w:r>
      <w:r>
        <w:rPr>
          <w:spacing w:val="-3"/>
        </w:rPr>
        <w:t xml:space="preserve"> </w:t>
      </w:r>
      <w:r>
        <w:t>also</w:t>
      </w:r>
      <w:r>
        <w:rPr>
          <w:spacing w:val="-3"/>
        </w:rPr>
        <w:t xml:space="preserve"> </w:t>
      </w:r>
      <w:r>
        <w:t>have</w:t>
      </w:r>
      <w:r>
        <w:rPr>
          <w:spacing w:val="-2"/>
        </w:rPr>
        <w:t xml:space="preserve"> </w:t>
      </w:r>
      <w:r>
        <w:t>the</w:t>
      </w:r>
      <w:r>
        <w:rPr>
          <w:spacing w:val="40"/>
        </w:rPr>
        <w:t xml:space="preserve"> </w:t>
      </w:r>
      <w:r>
        <w:t>right</w:t>
      </w:r>
      <w:r>
        <w:rPr>
          <w:spacing w:val="24"/>
        </w:rPr>
        <w:t xml:space="preserve"> </w:t>
      </w:r>
      <w:r>
        <w:t>to</w:t>
      </w:r>
      <w:r>
        <w:rPr>
          <w:spacing w:val="23"/>
        </w:rPr>
        <w:t xml:space="preserve"> </w:t>
      </w:r>
      <w:r>
        <w:t>terminate,</w:t>
      </w:r>
      <w:r>
        <w:rPr>
          <w:spacing w:val="24"/>
        </w:rPr>
        <w:t xml:space="preserve"> </w:t>
      </w:r>
      <w:r>
        <w:t>in</w:t>
      </w:r>
      <w:r>
        <w:rPr>
          <w:spacing w:val="22"/>
        </w:rPr>
        <w:t xml:space="preserve"> </w:t>
      </w:r>
      <w:r>
        <w:t>writing,</w:t>
      </w:r>
      <w:r>
        <w:rPr>
          <w:spacing w:val="24"/>
        </w:rPr>
        <w:t xml:space="preserve"> </w:t>
      </w:r>
      <w:r>
        <w:t>any</w:t>
      </w:r>
      <w:r>
        <w:rPr>
          <w:spacing w:val="22"/>
        </w:rPr>
        <w:t xml:space="preserve"> </w:t>
      </w:r>
      <w:r>
        <w:t>agreed</w:t>
      </w:r>
      <w:r>
        <w:rPr>
          <w:spacing w:val="22"/>
        </w:rPr>
        <w:t xml:space="preserve"> </w:t>
      </w:r>
      <w:r>
        <w:t>to</w:t>
      </w:r>
      <w:r>
        <w:rPr>
          <w:spacing w:val="23"/>
        </w:rPr>
        <w:t xml:space="preserve"> </w:t>
      </w:r>
      <w:r>
        <w:t>restriction</w:t>
      </w:r>
      <w:r>
        <w:rPr>
          <w:spacing w:val="24"/>
        </w:rPr>
        <w:t xml:space="preserve"> </w:t>
      </w:r>
      <w:r>
        <w:t>by</w:t>
      </w:r>
      <w:r>
        <w:rPr>
          <w:spacing w:val="22"/>
        </w:rPr>
        <w:t xml:space="preserve"> </w:t>
      </w:r>
      <w:r>
        <w:t>sending</w:t>
      </w:r>
      <w:r>
        <w:rPr>
          <w:spacing w:val="24"/>
        </w:rPr>
        <w:t xml:space="preserve"> </w:t>
      </w:r>
      <w:r>
        <w:t>such</w:t>
      </w:r>
      <w:r>
        <w:rPr>
          <w:spacing w:val="40"/>
        </w:rPr>
        <w:t xml:space="preserve"> </w:t>
      </w:r>
      <w:r>
        <w:t>termination notice to the Privacy Officer or Medical Information Officer at</w:t>
      </w:r>
      <w:r>
        <w:rPr>
          <w:spacing w:val="40"/>
        </w:rPr>
        <w:t xml:space="preserve"> </w:t>
      </w:r>
      <w:r>
        <w:t>SDACC.</w:t>
      </w:r>
      <w:r>
        <w:rPr>
          <w:spacing w:val="34"/>
        </w:rPr>
        <w:t xml:space="preserve"> </w:t>
      </w:r>
      <w:r>
        <w:t>We will agree if you request that we restrict disclosure of your PHI</w:t>
      </w:r>
      <w:r>
        <w:rPr>
          <w:spacing w:val="40"/>
        </w:rPr>
        <w:t xml:space="preserve"> </w:t>
      </w:r>
      <w:r>
        <w:t>to</w:t>
      </w:r>
      <w:r>
        <w:rPr>
          <w:spacing w:val="26"/>
        </w:rPr>
        <w:t xml:space="preserve"> </w:t>
      </w:r>
      <w:r>
        <w:t>a</w:t>
      </w:r>
      <w:r>
        <w:rPr>
          <w:spacing w:val="27"/>
        </w:rPr>
        <w:t xml:space="preserve"> </w:t>
      </w:r>
      <w:r>
        <w:t>health</w:t>
      </w:r>
      <w:r>
        <w:rPr>
          <w:spacing w:val="27"/>
        </w:rPr>
        <w:t xml:space="preserve"> </w:t>
      </w:r>
      <w:r>
        <w:t>plan</w:t>
      </w:r>
      <w:r>
        <w:rPr>
          <w:spacing w:val="26"/>
        </w:rPr>
        <w:t xml:space="preserve"> </w:t>
      </w:r>
      <w:r>
        <w:t>if:</w:t>
      </w:r>
      <w:r>
        <w:rPr>
          <w:spacing w:val="27"/>
        </w:rPr>
        <w:t xml:space="preserve"> </w:t>
      </w:r>
      <w:r>
        <w:t>(</w:t>
      </w:r>
      <w:proofErr w:type="spellStart"/>
      <w:r>
        <w:t>i</w:t>
      </w:r>
      <w:proofErr w:type="spellEnd"/>
      <w:r>
        <w:t>)</w:t>
      </w:r>
      <w:r>
        <w:rPr>
          <w:spacing w:val="26"/>
        </w:rPr>
        <w:t xml:space="preserve"> </w:t>
      </w:r>
      <w:r>
        <w:t>the</w:t>
      </w:r>
      <w:r>
        <w:rPr>
          <w:spacing w:val="27"/>
        </w:rPr>
        <w:t xml:space="preserve"> </w:t>
      </w:r>
      <w:r>
        <w:t>disclosure</w:t>
      </w:r>
      <w:r>
        <w:rPr>
          <w:spacing w:val="26"/>
        </w:rPr>
        <w:t xml:space="preserve"> </w:t>
      </w:r>
      <w:r>
        <w:t>is</w:t>
      </w:r>
      <w:r>
        <w:rPr>
          <w:spacing w:val="27"/>
        </w:rPr>
        <w:t xml:space="preserve"> </w:t>
      </w:r>
      <w:r>
        <w:t>for</w:t>
      </w:r>
      <w:r>
        <w:rPr>
          <w:spacing w:val="26"/>
        </w:rPr>
        <w:t xml:space="preserve"> </w:t>
      </w:r>
      <w:r>
        <w:t>the</w:t>
      </w:r>
      <w:r>
        <w:rPr>
          <w:spacing w:val="27"/>
        </w:rPr>
        <w:t xml:space="preserve"> </w:t>
      </w:r>
      <w:r>
        <w:t>purpose</w:t>
      </w:r>
      <w:r>
        <w:rPr>
          <w:spacing w:val="27"/>
        </w:rPr>
        <w:t xml:space="preserve"> </w:t>
      </w:r>
      <w:r>
        <w:t>of</w:t>
      </w:r>
      <w:r>
        <w:rPr>
          <w:spacing w:val="27"/>
        </w:rPr>
        <w:t xml:space="preserve"> </w:t>
      </w:r>
      <w:r>
        <w:t>carrying</w:t>
      </w:r>
      <w:r>
        <w:rPr>
          <w:spacing w:val="26"/>
        </w:rPr>
        <w:t xml:space="preserve"> </w:t>
      </w:r>
      <w:r>
        <w:t>out</w:t>
      </w:r>
      <w:r>
        <w:rPr>
          <w:spacing w:val="40"/>
        </w:rPr>
        <w:t xml:space="preserve"> </w:t>
      </w:r>
      <w:r>
        <w:t>payment</w:t>
      </w:r>
      <w:r>
        <w:rPr>
          <w:spacing w:val="17"/>
        </w:rPr>
        <w:t xml:space="preserve"> </w:t>
      </w:r>
      <w:r>
        <w:t>or</w:t>
      </w:r>
      <w:r>
        <w:rPr>
          <w:spacing w:val="17"/>
        </w:rPr>
        <w:t xml:space="preserve"> </w:t>
      </w:r>
      <w:r>
        <w:t>health</w:t>
      </w:r>
      <w:r>
        <w:rPr>
          <w:spacing w:val="17"/>
        </w:rPr>
        <w:t xml:space="preserve"> </w:t>
      </w:r>
      <w:r>
        <w:t>care</w:t>
      </w:r>
      <w:r>
        <w:rPr>
          <w:spacing w:val="17"/>
        </w:rPr>
        <w:t xml:space="preserve"> </w:t>
      </w:r>
      <w:r>
        <w:t>operations</w:t>
      </w:r>
      <w:r>
        <w:rPr>
          <w:spacing w:val="17"/>
        </w:rPr>
        <w:t xml:space="preserve"> </w:t>
      </w:r>
      <w:r>
        <w:t>and</w:t>
      </w:r>
      <w:r>
        <w:rPr>
          <w:spacing w:val="17"/>
        </w:rPr>
        <w:t xml:space="preserve"> </w:t>
      </w:r>
      <w:r>
        <w:t>is</w:t>
      </w:r>
      <w:r>
        <w:rPr>
          <w:spacing w:val="17"/>
        </w:rPr>
        <w:t xml:space="preserve"> </w:t>
      </w:r>
      <w:r>
        <w:t>not</w:t>
      </w:r>
      <w:r>
        <w:rPr>
          <w:spacing w:val="17"/>
        </w:rPr>
        <w:t xml:space="preserve"> </w:t>
      </w:r>
      <w:r>
        <w:t>otherwise</w:t>
      </w:r>
      <w:r>
        <w:rPr>
          <w:spacing w:val="17"/>
        </w:rPr>
        <w:t xml:space="preserve"> </w:t>
      </w:r>
      <w:r>
        <w:t>required</w:t>
      </w:r>
      <w:r>
        <w:rPr>
          <w:spacing w:val="17"/>
        </w:rPr>
        <w:t xml:space="preserve"> </w:t>
      </w:r>
      <w:r>
        <w:t>by</w:t>
      </w:r>
      <w:r>
        <w:rPr>
          <w:spacing w:val="15"/>
        </w:rPr>
        <w:t xml:space="preserve"> </w:t>
      </w:r>
      <w:r>
        <w:t>law;</w:t>
      </w:r>
      <w:r>
        <w:rPr>
          <w:spacing w:val="40"/>
        </w:rPr>
        <w:t xml:space="preserve"> </w:t>
      </w:r>
      <w:r>
        <w:t>and</w:t>
      </w:r>
      <w:r>
        <w:rPr>
          <w:spacing w:val="-2"/>
        </w:rPr>
        <w:t xml:space="preserve"> </w:t>
      </w:r>
      <w:r>
        <w:t>(ii)</w:t>
      </w:r>
      <w:r>
        <w:rPr>
          <w:spacing w:val="-3"/>
        </w:rPr>
        <w:t xml:space="preserve"> </w:t>
      </w:r>
      <w:r>
        <w:t>the</w:t>
      </w:r>
      <w:r>
        <w:rPr>
          <w:spacing w:val="-2"/>
        </w:rPr>
        <w:t xml:space="preserve"> </w:t>
      </w:r>
      <w:r>
        <w:t>PHI</w:t>
      </w:r>
      <w:r>
        <w:rPr>
          <w:spacing w:val="-3"/>
        </w:rPr>
        <w:t xml:space="preserve"> </w:t>
      </w:r>
      <w:r>
        <w:t>pertains</w:t>
      </w:r>
      <w:r>
        <w:rPr>
          <w:spacing w:val="-2"/>
        </w:rPr>
        <w:t xml:space="preserve"> </w:t>
      </w:r>
      <w:r>
        <w:t>solely</w:t>
      </w:r>
      <w:r>
        <w:rPr>
          <w:spacing w:val="-4"/>
        </w:rPr>
        <w:t xml:space="preserve"> </w:t>
      </w:r>
      <w:r>
        <w:t>to</w:t>
      </w:r>
      <w:r>
        <w:rPr>
          <w:spacing w:val="-3"/>
        </w:rPr>
        <w:t xml:space="preserve"> </w:t>
      </w:r>
      <w:r>
        <w:t>a</w:t>
      </w:r>
      <w:r>
        <w:rPr>
          <w:spacing w:val="-2"/>
        </w:rPr>
        <w:t xml:space="preserve"> </w:t>
      </w:r>
      <w:r>
        <w:t>health</w:t>
      </w:r>
      <w:r>
        <w:rPr>
          <w:spacing w:val="-2"/>
        </w:rPr>
        <w:t xml:space="preserve"> </w:t>
      </w:r>
      <w:r>
        <w:t>care</w:t>
      </w:r>
      <w:r>
        <w:rPr>
          <w:spacing w:val="-2"/>
        </w:rPr>
        <w:t xml:space="preserve"> </w:t>
      </w:r>
      <w:r>
        <w:t>item</w:t>
      </w:r>
      <w:r>
        <w:rPr>
          <w:spacing w:val="-3"/>
        </w:rPr>
        <w:t xml:space="preserve"> </w:t>
      </w:r>
      <w:r>
        <w:t>or</w:t>
      </w:r>
      <w:r>
        <w:rPr>
          <w:spacing w:val="-2"/>
        </w:rPr>
        <w:t xml:space="preserve"> </w:t>
      </w:r>
      <w:r>
        <w:t>service</w:t>
      </w:r>
      <w:r>
        <w:rPr>
          <w:spacing w:val="-2"/>
        </w:rPr>
        <w:t xml:space="preserve"> </w:t>
      </w:r>
      <w:r>
        <w:t>for</w:t>
      </w:r>
      <w:r>
        <w:rPr>
          <w:spacing w:val="-2"/>
        </w:rPr>
        <w:t xml:space="preserve"> </w:t>
      </w:r>
      <w:r>
        <w:t>which</w:t>
      </w:r>
      <w:r>
        <w:rPr>
          <w:spacing w:val="-2"/>
        </w:rPr>
        <w:t xml:space="preserve"> </w:t>
      </w:r>
      <w:r>
        <w:t>you,</w:t>
      </w:r>
      <w:r>
        <w:rPr>
          <w:spacing w:val="40"/>
        </w:rPr>
        <w:t xml:space="preserve"> </w:t>
      </w:r>
      <w:r>
        <w:t>or someone other than a health plan on your behalf, has paid us in full. For</w:t>
      </w:r>
      <w:r>
        <w:rPr>
          <w:spacing w:val="40"/>
        </w:rPr>
        <w:t xml:space="preserve"> </w:t>
      </w:r>
      <w:r>
        <w:t>example, if you pay for a service completely out of pocket and ask SDACC</w:t>
      </w:r>
      <w:r>
        <w:rPr>
          <w:spacing w:val="40"/>
        </w:rPr>
        <w:t xml:space="preserve"> </w:t>
      </w:r>
      <w:r>
        <w:t>not to tell your insurance company about it, we will abide by your request.</w:t>
      </w:r>
      <w:r>
        <w:rPr>
          <w:spacing w:val="40"/>
        </w:rPr>
        <w:t xml:space="preserve"> </w:t>
      </w:r>
      <w:r>
        <w:t>Complaints. If you believe</w:t>
      </w:r>
      <w:r>
        <w:rPr>
          <w:spacing w:val="14"/>
        </w:rPr>
        <w:t xml:space="preserve"> </w:t>
      </w:r>
      <w:r>
        <w:t>your</w:t>
      </w:r>
      <w:r>
        <w:rPr>
          <w:spacing w:val="14"/>
        </w:rPr>
        <w:t xml:space="preserve"> </w:t>
      </w:r>
      <w:r>
        <w:t>privacy rights have been violated, you can</w:t>
      </w:r>
      <w:r>
        <w:rPr>
          <w:spacing w:val="40"/>
        </w:rPr>
        <w:t xml:space="preserve"> </w:t>
      </w:r>
      <w:r>
        <w:t>file</w:t>
      </w:r>
      <w:r>
        <w:rPr>
          <w:spacing w:val="-2"/>
        </w:rPr>
        <w:t xml:space="preserve"> </w:t>
      </w:r>
      <w:r>
        <w:t>a</w:t>
      </w:r>
      <w:r>
        <w:rPr>
          <w:spacing w:val="-2"/>
        </w:rPr>
        <w:t xml:space="preserve"> </w:t>
      </w:r>
      <w:r>
        <w:t>complaint</w:t>
      </w:r>
      <w:r>
        <w:rPr>
          <w:spacing w:val="-2"/>
        </w:rPr>
        <w:t xml:space="preserve"> </w:t>
      </w:r>
      <w:r>
        <w:t>in</w:t>
      </w:r>
      <w:r>
        <w:rPr>
          <w:spacing w:val="-2"/>
        </w:rPr>
        <w:t xml:space="preserve"> </w:t>
      </w:r>
      <w:r>
        <w:t>writing</w:t>
      </w:r>
      <w:r>
        <w:rPr>
          <w:spacing w:val="-2"/>
        </w:rPr>
        <w:t xml:space="preserve"> </w:t>
      </w:r>
      <w:r>
        <w:t>with</w:t>
      </w:r>
      <w:r>
        <w:rPr>
          <w:spacing w:val="-2"/>
        </w:rPr>
        <w:t xml:space="preserve"> </w:t>
      </w:r>
      <w:r>
        <w:t>the</w:t>
      </w:r>
      <w:r>
        <w:rPr>
          <w:spacing w:val="-2"/>
        </w:rPr>
        <w:t xml:space="preserve"> </w:t>
      </w:r>
      <w:r>
        <w:t>Privacy Officer</w:t>
      </w:r>
      <w:r>
        <w:rPr>
          <w:spacing w:val="-2"/>
        </w:rPr>
        <w:t xml:space="preserve"> </w:t>
      </w:r>
      <w:r>
        <w:t>or</w:t>
      </w:r>
      <w:r>
        <w:rPr>
          <w:spacing w:val="-2"/>
        </w:rPr>
        <w:t xml:space="preserve"> </w:t>
      </w:r>
      <w:r>
        <w:t>Clinical</w:t>
      </w:r>
      <w:r>
        <w:rPr>
          <w:spacing w:val="-3"/>
        </w:rPr>
        <w:t xml:space="preserve"> </w:t>
      </w:r>
      <w:r>
        <w:t>Nurse</w:t>
      </w:r>
      <w:r>
        <w:rPr>
          <w:spacing w:val="-2"/>
        </w:rPr>
        <w:t xml:space="preserve"> </w:t>
      </w:r>
      <w:r>
        <w:t>Manager</w:t>
      </w:r>
      <w:r>
        <w:rPr>
          <w:spacing w:val="40"/>
        </w:rPr>
        <w:t xml:space="preserve"> </w:t>
      </w:r>
      <w:r>
        <w:t>at</w:t>
      </w:r>
      <w:r>
        <w:rPr>
          <w:spacing w:val="-2"/>
        </w:rPr>
        <w:t xml:space="preserve"> </w:t>
      </w:r>
      <w:r>
        <w:t>33</w:t>
      </w:r>
      <w:r>
        <w:rPr>
          <w:spacing w:val="-4"/>
        </w:rPr>
        <w:t xml:space="preserve"> </w:t>
      </w:r>
      <w:r>
        <w:t>West</w:t>
      </w:r>
      <w:r>
        <w:rPr>
          <w:spacing w:val="-2"/>
        </w:rPr>
        <w:t xml:space="preserve"> </w:t>
      </w:r>
      <w:r>
        <w:t>Rahn</w:t>
      </w:r>
      <w:r>
        <w:rPr>
          <w:spacing w:val="-2"/>
        </w:rPr>
        <w:t xml:space="preserve"> </w:t>
      </w:r>
      <w:proofErr w:type="gramStart"/>
      <w:r>
        <w:t>Road,</w:t>
      </w:r>
      <w:r>
        <w:rPr>
          <w:spacing w:val="-2"/>
        </w:rPr>
        <w:t xml:space="preserve"> </w:t>
      </w:r>
      <w:r>
        <w:t>#</w:t>
      </w:r>
      <w:proofErr w:type="gramEnd"/>
      <w:r>
        <w:t>102,</w:t>
      </w:r>
      <w:r>
        <w:rPr>
          <w:spacing w:val="-2"/>
        </w:rPr>
        <w:t xml:space="preserve"> </w:t>
      </w:r>
      <w:r>
        <w:t>Dayton,</w:t>
      </w:r>
      <w:r>
        <w:rPr>
          <w:spacing w:val="-2"/>
        </w:rPr>
        <w:t xml:space="preserve"> </w:t>
      </w:r>
      <w:r>
        <w:t>OH</w:t>
      </w:r>
      <w:r>
        <w:rPr>
          <w:spacing w:val="-4"/>
        </w:rPr>
        <w:t xml:space="preserve"> </w:t>
      </w:r>
      <w:r>
        <w:t>45429.</w:t>
      </w:r>
      <w:r>
        <w:rPr>
          <w:spacing w:val="-2"/>
        </w:rPr>
        <w:t xml:space="preserve"> </w:t>
      </w:r>
      <w:r>
        <w:t>You</w:t>
      </w:r>
      <w:r>
        <w:rPr>
          <w:spacing w:val="-3"/>
        </w:rPr>
        <w:t xml:space="preserve"> </w:t>
      </w:r>
      <w:r>
        <w:t>may</w:t>
      </w:r>
      <w:r>
        <w:rPr>
          <w:spacing w:val="-4"/>
        </w:rPr>
        <w:t xml:space="preserve"> </w:t>
      </w:r>
      <w:r>
        <w:t>also</w:t>
      </w:r>
      <w:r>
        <w:rPr>
          <w:spacing w:val="-6"/>
        </w:rPr>
        <w:t xml:space="preserve"> </w:t>
      </w:r>
      <w:r>
        <w:t>file</w:t>
      </w:r>
      <w:r>
        <w:rPr>
          <w:spacing w:val="-2"/>
        </w:rPr>
        <w:t xml:space="preserve"> </w:t>
      </w:r>
      <w:r>
        <w:t>a</w:t>
      </w:r>
      <w:r>
        <w:rPr>
          <w:spacing w:val="-2"/>
        </w:rPr>
        <w:t xml:space="preserve"> </w:t>
      </w:r>
      <w:r>
        <w:t>complaint</w:t>
      </w:r>
      <w:r>
        <w:rPr>
          <w:spacing w:val="40"/>
        </w:rPr>
        <w:t xml:space="preserve"> </w:t>
      </w:r>
      <w:r>
        <w:t>with the Secretary of the U.S. Department of Health and Human Services in</w:t>
      </w:r>
      <w:r>
        <w:rPr>
          <w:spacing w:val="40"/>
        </w:rPr>
        <w:t xml:space="preserve"> </w:t>
      </w:r>
      <w:r>
        <w:t>Washington,</w:t>
      </w:r>
      <w:r>
        <w:rPr>
          <w:spacing w:val="40"/>
        </w:rPr>
        <w:t xml:space="preserve"> </w:t>
      </w:r>
      <w:r>
        <w:t>D.C.</w:t>
      </w:r>
      <w:r>
        <w:rPr>
          <w:spacing w:val="40"/>
        </w:rPr>
        <w:t xml:space="preserve"> </w:t>
      </w:r>
      <w:r>
        <w:t>in</w:t>
      </w:r>
      <w:r>
        <w:rPr>
          <w:spacing w:val="40"/>
        </w:rPr>
        <w:t xml:space="preserve"> </w:t>
      </w:r>
      <w:r>
        <w:t>writing.</w:t>
      </w:r>
      <w:r>
        <w:rPr>
          <w:spacing w:val="40"/>
        </w:rPr>
        <w:t xml:space="preserve"> </w:t>
      </w:r>
      <w:r>
        <w:t>There</w:t>
      </w:r>
      <w:r>
        <w:rPr>
          <w:spacing w:val="40"/>
        </w:rPr>
        <w:t xml:space="preserve"> </w:t>
      </w:r>
      <w:r>
        <w:t>will</w:t>
      </w:r>
      <w:r>
        <w:rPr>
          <w:spacing w:val="40"/>
        </w:rPr>
        <w:t xml:space="preserve"> </w:t>
      </w:r>
      <w:r>
        <w:t>be</w:t>
      </w:r>
      <w:r>
        <w:rPr>
          <w:spacing w:val="40"/>
        </w:rPr>
        <w:t xml:space="preserve"> </w:t>
      </w:r>
      <w:r>
        <w:t>no</w:t>
      </w:r>
      <w:r>
        <w:rPr>
          <w:spacing w:val="40"/>
        </w:rPr>
        <w:t xml:space="preserve"> </w:t>
      </w:r>
      <w:r>
        <w:t>retaliation</w:t>
      </w:r>
      <w:r>
        <w:rPr>
          <w:spacing w:val="40"/>
        </w:rPr>
        <w:t xml:space="preserve"> </w:t>
      </w:r>
      <w:r>
        <w:t>for</w:t>
      </w:r>
      <w:r>
        <w:rPr>
          <w:spacing w:val="40"/>
        </w:rPr>
        <w:t xml:space="preserve"> </w:t>
      </w:r>
      <w:r>
        <w:t>filing</w:t>
      </w:r>
      <w:r>
        <w:rPr>
          <w:spacing w:val="40"/>
        </w:rPr>
        <w:t xml:space="preserve"> </w:t>
      </w:r>
      <w:r>
        <w:t>a</w:t>
      </w:r>
      <w:r>
        <w:rPr>
          <w:spacing w:val="40"/>
        </w:rPr>
        <w:t xml:space="preserve"> </w:t>
      </w:r>
      <w:r>
        <w:rPr>
          <w:spacing w:val="-2"/>
        </w:rPr>
        <w:t>complaint.</w:t>
      </w:r>
    </w:p>
    <w:p w14:paraId="4BD3E7D5" w14:textId="77777777" w:rsidR="00C0602F" w:rsidRDefault="00F03539">
      <w:pPr>
        <w:pStyle w:val="BodyText"/>
        <w:jc w:val="left"/>
      </w:pPr>
      <w:r>
        <w:t>Acknowledgment</w:t>
      </w:r>
      <w:r>
        <w:rPr>
          <w:spacing w:val="40"/>
        </w:rPr>
        <w:t xml:space="preserve"> </w:t>
      </w:r>
      <w:r>
        <w:t>of</w:t>
      </w:r>
      <w:r>
        <w:rPr>
          <w:spacing w:val="40"/>
        </w:rPr>
        <w:t xml:space="preserve"> </w:t>
      </w:r>
      <w:r>
        <w:t>Receipt</w:t>
      </w:r>
      <w:r>
        <w:rPr>
          <w:spacing w:val="40"/>
        </w:rPr>
        <w:t xml:space="preserve"> </w:t>
      </w:r>
      <w:r>
        <w:t>of</w:t>
      </w:r>
      <w:r>
        <w:rPr>
          <w:spacing w:val="40"/>
        </w:rPr>
        <w:t xml:space="preserve"> </w:t>
      </w:r>
      <w:r>
        <w:t>Notice.</w:t>
      </w:r>
      <w:r>
        <w:rPr>
          <w:spacing w:val="40"/>
        </w:rPr>
        <w:t xml:space="preserve"> </w:t>
      </w:r>
      <w:r>
        <w:t>You</w:t>
      </w:r>
      <w:r>
        <w:rPr>
          <w:spacing w:val="40"/>
        </w:rPr>
        <w:t xml:space="preserve"> </w:t>
      </w:r>
      <w:r>
        <w:t>may</w:t>
      </w:r>
      <w:r>
        <w:rPr>
          <w:spacing w:val="40"/>
        </w:rPr>
        <w:t xml:space="preserve"> </w:t>
      </w:r>
      <w:r>
        <w:t>be</w:t>
      </w:r>
      <w:r>
        <w:rPr>
          <w:spacing w:val="40"/>
        </w:rPr>
        <w:t xml:space="preserve"> </w:t>
      </w:r>
      <w:r>
        <w:t>asked</w:t>
      </w:r>
      <w:r>
        <w:rPr>
          <w:spacing w:val="40"/>
        </w:rPr>
        <w:t xml:space="preserve"> </w:t>
      </w:r>
      <w:r>
        <w:t>to</w:t>
      </w:r>
      <w:r>
        <w:rPr>
          <w:spacing w:val="40"/>
        </w:rPr>
        <w:t xml:space="preserve"> </w:t>
      </w:r>
      <w:r>
        <w:t>sign</w:t>
      </w:r>
      <w:r>
        <w:rPr>
          <w:spacing w:val="40"/>
        </w:rPr>
        <w:t xml:space="preserve"> </w:t>
      </w:r>
      <w:r>
        <w:t>an</w:t>
      </w:r>
      <w:r>
        <w:rPr>
          <w:spacing w:val="40"/>
        </w:rPr>
        <w:t xml:space="preserve"> </w:t>
      </w:r>
      <w:r>
        <w:t>acknowledgment form that you received this Notice of Privacy Practices.</w:t>
      </w:r>
    </w:p>
    <w:p w14:paraId="1B71C19B" w14:textId="77777777" w:rsidR="00C0602F" w:rsidRDefault="00F03539">
      <w:pPr>
        <w:pStyle w:val="BodyText"/>
        <w:spacing w:line="158" w:lineRule="exact"/>
        <w:ind w:right="0"/>
        <w:jc w:val="left"/>
      </w:pPr>
      <w:r>
        <w:t>FOR</w:t>
      </w:r>
      <w:r>
        <w:rPr>
          <w:spacing w:val="-5"/>
        </w:rPr>
        <w:t xml:space="preserve"> </w:t>
      </w:r>
      <w:r>
        <w:t>FURTHER</w:t>
      </w:r>
      <w:r>
        <w:rPr>
          <w:spacing w:val="-5"/>
        </w:rPr>
        <w:t xml:space="preserve"> </w:t>
      </w:r>
      <w:r>
        <w:rPr>
          <w:spacing w:val="-2"/>
        </w:rPr>
        <w:t>INFORMATION</w:t>
      </w:r>
    </w:p>
    <w:p w14:paraId="761D1F03" w14:textId="77777777" w:rsidR="00C0602F" w:rsidRDefault="00F03539">
      <w:pPr>
        <w:pStyle w:val="BodyText"/>
        <w:ind w:right="282"/>
      </w:pPr>
      <w:r>
        <w:t>If you have questions or need further assistance regarding this Notice, you</w:t>
      </w:r>
      <w:r>
        <w:rPr>
          <w:spacing w:val="40"/>
        </w:rPr>
        <w:t xml:space="preserve"> </w:t>
      </w:r>
      <w:r>
        <w:t>may contact the Privacy Officer at SDACC. Phone: 937-433-8990 Address: 33</w:t>
      </w:r>
      <w:r>
        <w:rPr>
          <w:spacing w:val="40"/>
        </w:rPr>
        <w:t xml:space="preserve"> </w:t>
      </w:r>
      <w:r>
        <w:t>West Rahn Road #102, Dayton, OH 45429.</w:t>
      </w:r>
    </w:p>
    <w:p w14:paraId="563BAFC6" w14:textId="77777777" w:rsidR="00C0602F" w:rsidRDefault="00C0602F">
      <w:pPr>
        <w:pStyle w:val="BodyText"/>
        <w:ind w:left="0" w:right="0"/>
        <w:jc w:val="left"/>
      </w:pPr>
    </w:p>
    <w:p w14:paraId="4AD3182B" w14:textId="77777777" w:rsidR="00C0602F" w:rsidRDefault="00F03539">
      <w:pPr>
        <w:pStyle w:val="BodyText"/>
        <w:spacing w:line="159" w:lineRule="exact"/>
        <w:ind w:right="0"/>
        <w:jc w:val="left"/>
      </w:pPr>
      <w:r>
        <w:rPr>
          <w:spacing w:val="-2"/>
        </w:rPr>
        <w:t>EFFECTIVE</w:t>
      </w:r>
      <w:r>
        <w:rPr>
          <w:spacing w:val="7"/>
        </w:rPr>
        <w:t xml:space="preserve"> </w:t>
      </w:r>
      <w:r>
        <w:rPr>
          <w:spacing w:val="-4"/>
        </w:rPr>
        <w:t>DATE</w:t>
      </w:r>
    </w:p>
    <w:p w14:paraId="1F531046" w14:textId="77777777" w:rsidR="00C0602F" w:rsidRDefault="00F03539">
      <w:pPr>
        <w:pStyle w:val="BodyText"/>
        <w:ind w:right="0"/>
        <w:rPr>
          <w:spacing w:val="-4"/>
        </w:rPr>
      </w:pPr>
      <w:r>
        <w:t>This</w:t>
      </w:r>
      <w:r>
        <w:rPr>
          <w:spacing w:val="-5"/>
        </w:rPr>
        <w:t xml:space="preserve"> </w:t>
      </w:r>
      <w:r>
        <w:t>Notice</w:t>
      </w:r>
      <w:r>
        <w:rPr>
          <w:spacing w:val="-5"/>
        </w:rPr>
        <w:t xml:space="preserve"> </w:t>
      </w:r>
      <w:r>
        <w:t>of</w:t>
      </w:r>
      <w:r>
        <w:rPr>
          <w:spacing w:val="-5"/>
        </w:rPr>
        <w:t xml:space="preserve"> </w:t>
      </w:r>
      <w:r>
        <w:t>Privacy</w:t>
      </w:r>
      <w:r>
        <w:rPr>
          <w:spacing w:val="-6"/>
        </w:rPr>
        <w:t xml:space="preserve"> </w:t>
      </w:r>
      <w:r>
        <w:t>Practices</w:t>
      </w:r>
      <w:r>
        <w:rPr>
          <w:spacing w:val="-5"/>
        </w:rPr>
        <w:t xml:space="preserve"> </w:t>
      </w:r>
      <w:r>
        <w:t>is</w:t>
      </w:r>
      <w:r>
        <w:rPr>
          <w:spacing w:val="-4"/>
        </w:rPr>
        <w:t xml:space="preserve"> </w:t>
      </w:r>
      <w:r>
        <w:t>effective</w:t>
      </w:r>
      <w:r>
        <w:rPr>
          <w:spacing w:val="-5"/>
        </w:rPr>
        <w:t xml:space="preserve"> </w:t>
      </w:r>
      <w:r>
        <w:t>July</w:t>
      </w:r>
      <w:r>
        <w:rPr>
          <w:spacing w:val="-6"/>
        </w:rPr>
        <w:t xml:space="preserve"> </w:t>
      </w:r>
      <w:r>
        <w:t>10,</w:t>
      </w:r>
      <w:r>
        <w:rPr>
          <w:spacing w:val="-5"/>
        </w:rPr>
        <w:t xml:space="preserve"> </w:t>
      </w:r>
      <w:r>
        <w:rPr>
          <w:spacing w:val="-4"/>
        </w:rPr>
        <w:t>2013.</w:t>
      </w:r>
    </w:p>
    <w:p w14:paraId="7154E2A0" w14:textId="77777777" w:rsidR="00444DCB" w:rsidRDefault="00444DCB">
      <w:pPr>
        <w:pStyle w:val="BodyText"/>
        <w:ind w:right="0"/>
        <w:rPr>
          <w:spacing w:val="-4"/>
        </w:rPr>
      </w:pPr>
    </w:p>
    <w:p w14:paraId="35245A4E" w14:textId="6ADB4372" w:rsidR="00444DCB" w:rsidRDefault="00444DCB">
      <w:pPr>
        <w:pStyle w:val="BodyText"/>
        <w:ind w:right="0"/>
        <w:rPr>
          <w:spacing w:val="-4"/>
        </w:rPr>
      </w:pPr>
      <w:r>
        <w:rPr>
          <w:noProof/>
          <w:spacing w:val="-4"/>
        </w:rPr>
        <mc:AlternateContent>
          <mc:Choice Requires="wps">
            <w:drawing>
              <wp:anchor distT="0" distB="0" distL="114300" distR="114300" simplePos="0" relativeHeight="487588864" behindDoc="0" locked="0" layoutInCell="1" allowOverlap="1" wp14:anchorId="78B7505E" wp14:editId="36490291">
                <wp:simplePos x="0" y="0"/>
                <wp:positionH relativeFrom="column">
                  <wp:posOffset>327660</wp:posOffset>
                </wp:positionH>
                <wp:positionV relativeFrom="paragraph">
                  <wp:posOffset>17145</wp:posOffset>
                </wp:positionV>
                <wp:extent cx="2571750" cy="561975"/>
                <wp:effectExtent l="0" t="0" r="19050" b="28575"/>
                <wp:wrapNone/>
                <wp:docPr id="475560489" name="Text Box 2"/>
                <wp:cNvGraphicFramePr/>
                <a:graphic xmlns:a="http://schemas.openxmlformats.org/drawingml/2006/main">
                  <a:graphicData uri="http://schemas.microsoft.com/office/word/2010/wordprocessingShape">
                    <wps:wsp>
                      <wps:cNvSpPr txBox="1"/>
                      <wps:spPr>
                        <a:xfrm>
                          <a:off x="0" y="0"/>
                          <a:ext cx="2571750" cy="561975"/>
                        </a:xfrm>
                        <a:prstGeom prst="rect">
                          <a:avLst/>
                        </a:prstGeom>
                        <a:solidFill>
                          <a:schemeClr val="lt1"/>
                        </a:solidFill>
                        <a:ln w="6350">
                          <a:solidFill>
                            <a:prstClr val="black"/>
                          </a:solidFill>
                        </a:ln>
                      </wps:spPr>
                      <wps:txbx>
                        <w:txbxContent>
                          <w:p w14:paraId="433F49F7" w14:textId="18052F7C" w:rsidR="00444DCB" w:rsidRDefault="00444DCB">
                            <w:r>
                              <w:t xml:space="preserve">Signature </w:t>
                            </w:r>
                          </w:p>
                          <w:p w14:paraId="5932F39D" w14:textId="1725FEF1" w:rsidR="00444DCB" w:rsidRDefault="00444DCB">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B7505E" id="_x0000_t202" coordsize="21600,21600" o:spt="202" path="m,l,21600r21600,l21600,xe">
                <v:stroke joinstyle="miter"/>
                <v:path gradientshapeok="t" o:connecttype="rect"/>
              </v:shapetype>
              <v:shape id="Text Box 2" o:spid="_x0000_s1026" type="#_x0000_t202" style="position:absolute;left:0;text-align:left;margin-left:25.8pt;margin-top:1.35pt;width:202.5pt;height:44.25pt;z-index:48758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" fillcolor="white [3201]" strokeweight=".5pt">
                <v:textbox>
                  <w:txbxContent>
                    <w:p w14:paraId="433F49F7" w14:textId="18052F7C" w:rsidR="00444DCB" w:rsidRDefault="00444DCB">
                      <w:r>
                        <w:t xml:space="preserve">Signature </w:t>
                      </w:r>
                    </w:p>
                    <w:p w14:paraId="5932F39D" w14:textId="1725FEF1" w:rsidR="00444DCB" w:rsidRDefault="00444DCB">
                      <w:r>
                        <w:t>Date</w:t>
                      </w:r>
                    </w:p>
                  </w:txbxContent>
                </v:textbox>
              </v:shape>
            </w:pict>
          </mc:Fallback>
        </mc:AlternateContent>
      </w:r>
    </w:p>
    <w:p w14:paraId="4A1522F2" w14:textId="77777777" w:rsidR="00444DCB" w:rsidRDefault="00444DCB">
      <w:pPr>
        <w:pStyle w:val="BodyText"/>
        <w:ind w:right="0"/>
      </w:pPr>
    </w:p>
    <w:sectPr w:rsidR="00444DCB">
      <w:pgSz w:w="20160" w:h="12240" w:orient="landscape"/>
      <w:pgMar w:top="280" w:right="0" w:bottom="280" w:left="360" w:header="720" w:footer="720" w:gutter="0"/>
      <w:cols w:num="4" w:space="720" w:equalWidth="0">
        <w:col w:w="4652" w:space="316"/>
        <w:col w:w="4651" w:space="317"/>
        <w:col w:w="4652" w:space="316"/>
        <w:col w:w="489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altName w:val="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D25"/>
    <w:multiLevelType w:val="hybridMultilevel"/>
    <w:tmpl w:val="903018D6"/>
    <w:lvl w:ilvl="0" w:tplc="0D0ABD00">
      <w:start w:val="1"/>
      <w:numFmt w:val="lowerLetter"/>
      <w:lvlText w:val="(%1)"/>
      <w:lvlJc w:val="left"/>
      <w:pPr>
        <w:ind w:left="1799" w:hanging="361"/>
        <w:jc w:val="left"/>
      </w:pPr>
      <w:rPr>
        <w:rFonts w:ascii="Candara" w:eastAsia="Candara" w:hAnsi="Candara" w:cs="Candara" w:hint="default"/>
        <w:b/>
        <w:bCs/>
        <w:i w:val="0"/>
        <w:iCs w:val="0"/>
        <w:spacing w:val="-1"/>
        <w:w w:val="99"/>
        <w:sz w:val="13"/>
        <w:szCs w:val="13"/>
        <w:lang w:val="en-US" w:eastAsia="en-US" w:bidi="ar-SA"/>
      </w:rPr>
    </w:lvl>
    <w:lvl w:ilvl="1" w:tplc="53CAECA6">
      <w:numFmt w:val="bullet"/>
      <w:lvlText w:val="•"/>
      <w:lvlJc w:val="left"/>
      <w:pPr>
        <w:ind w:left="2109" w:hanging="361"/>
      </w:pPr>
      <w:rPr>
        <w:rFonts w:hint="default"/>
        <w:lang w:val="en-US" w:eastAsia="en-US" w:bidi="ar-SA"/>
      </w:rPr>
    </w:lvl>
    <w:lvl w:ilvl="2" w:tplc="270EA712">
      <w:numFmt w:val="bullet"/>
      <w:lvlText w:val="•"/>
      <w:lvlJc w:val="left"/>
      <w:pPr>
        <w:ind w:left="2419" w:hanging="361"/>
      </w:pPr>
      <w:rPr>
        <w:rFonts w:hint="default"/>
        <w:lang w:val="en-US" w:eastAsia="en-US" w:bidi="ar-SA"/>
      </w:rPr>
    </w:lvl>
    <w:lvl w:ilvl="3" w:tplc="D27670AE">
      <w:numFmt w:val="bullet"/>
      <w:lvlText w:val="•"/>
      <w:lvlJc w:val="left"/>
      <w:pPr>
        <w:ind w:left="2728" w:hanging="361"/>
      </w:pPr>
      <w:rPr>
        <w:rFonts w:hint="default"/>
        <w:lang w:val="en-US" w:eastAsia="en-US" w:bidi="ar-SA"/>
      </w:rPr>
    </w:lvl>
    <w:lvl w:ilvl="4" w:tplc="2212709E">
      <w:numFmt w:val="bullet"/>
      <w:lvlText w:val="•"/>
      <w:lvlJc w:val="left"/>
      <w:pPr>
        <w:ind w:left="3038" w:hanging="361"/>
      </w:pPr>
      <w:rPr>
        <w:rFonts w:hint="default"/>
        <w:lang w:val="en-US" w:eastAsia="en-US" w:bidi="ar-SA"/>
      </w:rPr>
    </w:lvl>
    <w:lvl w:ilvl="5" w:tplc="DB4C9CF4">
      <w:numFmt w:val="bullet"/>
      <w:lvlText w:val="•"/>
      <w:lvlJc w:val="left"/>
      <w:pPr>
        <w:ind w:left="3347" w:hanging="361"/>
      </w:pPr>
      <w:rPr>
        <w:rFonts w:hint="default"/>
        <w:lang w:val="en-US" w:eastAsia="en-US" w:bidi="ar-SA"/>
      </w:rPr>
    </w:lvl>
    <w:lvl w:ilvl="6" w:tplc="AA6EC2C6">
      <w:numFmt w:val="bullet"/>
      <w:lvlText w:val="•"/>
      <w:lvlJc w:val="left"/>
      <w:pPr>
        <w:ind w:left="3657" w:hanging="361"/>
      </w:pPr>
      <w:rPr>
        <w:rFonts w:hint="default"/>
        <w:lang w:val="en-US" w:eastAsia="en-US" w:bidi="ar-SA"/>
      </w:rPr>
    </w:lvl>
    <w:lvl w:ilvl="7" w:tplc="B7E676C8">
      <w:numFmt w:val="bullet"/>
      <w:lvlText w:val="•"/>
      <w:lvlJc w:val="left"/>
      <w:pPr>
        <w:ind w:left="3967" w:hanging="361"/>
      </w:pPr>
      <w:rPr>
        <w:rFonts w:hint="default"/>
        <w:lang w:val="en-US" w:eastAsia="en-US" w:bidi="ar-SA"/>
      </w:rPr>
    </w:lvl>
    <w:lvl w:ilvl="8" w:tplc="4FFE349C">
      <w:numFmt w:val="bullet"/>
      <w:lvlText w:val="•"/>
      <w:lvlJc w:val="left"/>
      <w:pPr>
        <w:ind w:left="4276" w:hanging="361"/>
      </w:pPr>
      <w:rPr>
        <w:rFonts w:hint="default"/>
        <w:lang w:val="en-US" w:eastAsia="en-US" w:bidi="ar-SA"/>
      </w:rPr>
    </w:lvl>
  </w:abstractNum>
  <w:abstractNum w:abstractNumId="1" w15:restartNumberingAfterBreak="0">
    <w:nsid w:val="097040AD"/>
    <w:multiLevelType w:val="hybridMultilevel"/>
    <w:tmpl w:val="00A883B6"/>
    <w:lvl w:ilvl="0" w:tplc="61FA0BBA">
      <w:start w:val="1"/>
      <w:numFmt w:val="lowerLetter"/>
      <w:lvlText w:val="(%1)"/>
      <w:lvlJc w:val="left"/>
      <w:pPr>
        <w:ind w:left="359" w:hanging="224"/>
        <w:jc w:val="left"/>
      </w:pPr>
      <w:rPr>
        <w:rFonts w:ascii="Candara" w:eastAsia="Candara" w:hAnsi="Candara" w:cs="Candara" w:hint="default"/>
        <w:b/>
        <w:bCs/>
        <w:i w:val="0"/>
        <w:iCs w:val="0"/>
        <w:spacing w:val="-1"/>
        <w:w w:val="99"/>
        <w:sz w:val="13"/>
        <w:szCs w:val="13"/>
        <w:lang w:val="en-US" w:eastAsia="en-US" w:bidi="ar-SA"/>
      </w:rPr>
    </w:lvl>
    <w:lvl w:ilvl="1" w:tplc="501CA9AC">
      <w:numFmt w:val="bullet"/>
      <w:lvlText w:val=""/>
      <w:lvlJc w:val="left"/>
      <w:pPr>
        <w:ind w:left="1079" w:hanging="361"/>
      </w:pPr>
      <w:rPr>
        <w:rFonts w:ascii="Symbol" w:eastAsia="Symbol" w:hAnsi="Symbol" w:cs="Symbol" w:hint="default"/>
        <w:b w:val="0"/>
        <w:bCs w:val="0"/>
        <w:i w:val="0"/>
        <w:iCs w:val="0"/>
        <w:spacing w:val="0"/>
        <w:w w:val="99"/>
        <w:sz w:val="13"/>
        <w:szCs w:val="13"/>
        <w:lang w:val="en-US" w:eastAsia="en-US" w:bidi="ar-SA"/>
      </w:rPr>
    </w:lvl>
    <w:lvl w:ilvl="2" w:tplc="D4FA015E">
      <w:numFmt w:val="bullet"/>
      <w:lvlText w:val=""/>
      <w:lvlJc w:val="left"/>
      <w:pPr>
        <w:ind w:left="1439" w:hanging="361"/>
      </w:pPr>
      <w:rPr>
        <w:rFonts w:ascii="Symbol" w:eastAsia="Symbol" w:hAnsi="Symbol" w:cs="Symbol" w:hint="default"/>
        <w:b w:val="0"/>
        <w:bCs w:val="0"/>
        <w:i w:val="0"/>
        <w:iCs w:val="0"/>
        <w:spacing w:val="0"/>
        <w:w w:val="99"/>
        <w:sz w:val="13"/>
        <w:szCs w:val="13"/>
        <w:lang w:val="en-US" w:eastAsia="en-US" w:bidi="ar-SA"/>
      </w:rPr>
    </w:lvl>
    <w:lvl w:ilvl="3" w:tplc="F438B962">
      <w:numFmt w:val="bullet"/>
      <w:lvlText w:val="•"/>
      <w:lvlJc w:val="left"/>
      <w:pPr>
        <w:ind w:left="1220" w:hanging="361"/>
      </w:pPr>
      <w:rPr>
        <w:rFonts w:hint="default"/>
        <w:lang w:val="en-US" w:eastAsia="en-US" w:bidi="ar-SA"/>
      </w:rPr>
    </w:lvl>
    <w:lvl w:ilvl="4" w:tplc="6CE27A2E">
      <w:numFmt w:val="bullet"/>
      <w:lvlText w:val="•"/>
      <w:lvlJc w:val="left"/>
      <w:pPr>
        <w:ind w:left="1000" w:hanging="361"/>
      </w:pPr>
      <w:rPr>
        <w:rFonts w:hint="default"/>
        <w:lang w:val="en-US" w:eastAsia="en-US" w:bidi="ar-SA"/>
      </w:rPr>
    </w:lvl>
    <w:lvl w:ilvl="5" w:tplc="C6DA50E8">
      <w:numFmt w:val="bullet"/>
      <w:lvlText w:val="•"/>
      <w:lvlJc w:val="left"/>
      <w:pPr>
        <w:ind w:left="781" w:hanging="361"/>
      </w:pPr>
      <w:rPr>
        <w:rFonts w:hint="default"/>
        <w:lang w:val="en-US" w:eastAsia="en-US" w:bidi="ar-SA"/>
      </w:rPr>
    </w:lvl>
    <w:lvl w:ilvl="6" w:tplc="38800492">
      <w:numFmt w:val="bullet"/>
      <w:lvlText w:val="•"/>
      <w:lvlJc w:val="left"/>
      <w:pPr>
        <w:ind w:left="561" w:hanging="361"/>
      </w:pPr>
      <w:rPr>
        <w:rFonts w:hint="default"/>
        <w:lang w:val="en-US" w:eastAsia="en-US" w:bidi="ar-SA"/>
      </w:rPr>
    </w:lvl>
    <w:lvl w:ilvl="7" w:tplc="99FCCADE">
      <w:numFmt w:val="bullet"/>
      <w:lvlText w:val="•"/>
      <w:lvlJc w:val="left"/>
      <w:pPr>
        <w:ind w:left="341" w:hanging="361"/>
      </w:pPr>
      <w:rPr>
        <w:rFonts w:hint="default"/>
        <w:lang w:val="en-US" w:eastAsia="en-US" w:bidi="ar-SA"/>
      </w:rPr>
    </w:lvl>
    <w:lvl w:ilvl="8" w:tplc="45A06752">
      <w:numFmt w:val="bullet"/>
      <w:lvlText w:val="•"/>
      <w:lvlJc w:val="left"/>
      <w:pPr>
        <w:ind w:left="122" w:hanging="361"/>
      </w:pPr>
      <w:rPr>
        <w:rFonts w:hint="default"/>
        <w:lang w:val="en-US" w:eastAsia="en-US" w:bidi="ar-SA"/>
      </w:rPr>
    </w:lvl>
  </w:abstractNum>
  <w:abstractNum w:abstractNumId="2" w15:restartNumberingAfterBreak="0">
    <w:nsid w:val="166F43E6"/>
    <w:multiLevelType w:val="hybridMultilevel"/>
    <w:tmpl w:val="4040403A"/>
    <w:lvl w:ilvl="0" w:tplc="4DAACAA4">
      <w:start w:val="1"/>
      <w:numFmt w:val="lowerRoman"/>
      <w:lvlText w:val="(%1)"/>
      <w:lvlJc w:val="left"/>
      <w:pPr>
        <w:ind w:left="359" w:hanging="721"/>
        <w:jc w:val="left"/>
      </w:pPr>
      <w:rPr>
        <w:rFonts w:ascii="Candara" w:eastAsia="Candara" w:hAnsi="Candara" w:cs="Candara" w:hint="default"/>
        <w:b/>
        <w:bCs/>
        <w:i w:val="0"/>
        <w:iCs w:val="0"/>
        <w:spacing w:val="-2"/>
        <w:w w:val="99"/>
        <w:sz w:val="13"/>
        <w:szCs w:val="13"/>
        <w:lang w:val="en-US" w:eastAsia="en-US" w:bidi="ar-SA"/>
      </w:rPr>
    </w:lvl>
    <w:lvl w:ilvl="1" w:tplc="9514AF96">
      <w:numFmt w:val="bullet"/>
      <w:lvlText w:val="•"/>
      <w:lvlJc w:val="left"/>
      <w:pPr>
        <w:ind w:left="789" w:hanging="721"/>
      </w:pPr>
      <w:rPr>
        <w:rFonts w:hint="default"/>
        <w:lang w:val="en-US" w:eastAsia="en-US" w:bidi="ar-SA"/>
      </w:rPr>
    </w:lvl>
    <w:lvl w:ilvl="2" w:tplc="B30EABA4">
      <w:numFmt w:val="bullet"/>
      <w:lvlText w:val="•"/>
      <w:lvlJc w:val="left"/>
      <w:pPr>
        <w:ind w:left="1218" w:hanging="721"/>
      </w:pPr>
      <w:rPr>
        <w:rFonts w:hint="default"/>
        <w:lang w:val="en-US" w:eastAsia="en-US" w:bidi="ar-SA"/>
      </w:rPr>
    </w:lvl>
    <w:lvl w:ilvl="3" w:tplc="2EE69B00">
      <w:numFmt w:val="bullet"/>
      <w:lvlText w:val="•"/>
      <w:lvlJc w:val="left"/>
      <w:pPr>
        <w:ind w:left="1647" w:hanging="721"/>
      </w:pPr>
      <w:rPr>
        <w:rFonts w:hint="default"/>
        <w:lang w:val="en-US" w:eastAsia="en-US" w:bidi="ar-SA"/>
      </w:rPr>
    </w:lvl>
    <w:lvl w:ilvl="4" w:tplc="C7FCBA34">
      <w:numFmt w:val="bullet"/>
      <w:lvlText w:val="•"/>
      <w:lvlJc w:val="left"/>
      <w:pPr>
        <w:ind w:left="2076" w:hanging="721"/>
      </w:pPr>
      <w:rPr>
        <w:rFonts w:hint="default"/>
        <w:lang w:val="en-US" w:eastAsia="en-US" w:bidi="ar-SA"/>
      </w:rPr>
    </w:lvl>
    <w:lvl w:ilvl="5" w:tplc="F0C43E44">
      <w:numFmt w:val="bullet"/>
      <w:lvlText w:val="•"/>
      <w:lvlJc w:val="left"/>
      <w:pPr>
        <w:ind w:left="2505" w:hanging="721"/>
      </w:pPr>
      <w:rPr>
        <w:rFonts w:hint="default"/>
        <w:lang w:val="en-US" w:eastAsia="en-US" w:bidi="ar-SA"/>
      </w:rPr>
    </w:lvl>
    <w:lvl w:ilvl="6" w:tplc="3B0CC916">
      <w:numFmt w:val="bullet"/>
      <w:lvlText w:val="•"/>
      <w:lvlJc w:val="left"/>
      <w:pPr>
        <w:ind w:left="2934" w:hanging="721"/>
      </w:pPr>
      <w:rPr>
        <w:rFonts w:hint="default"/>
        <w:lang w:val="en-US" w:eastAsia="en-US" w:bidi="ar-SA"/>
      </w:rPr>
    </w:lvl>
    <w:lvl w:ilvl="7" w:tplc="C45A3AE6">
      <w:numFmt w:val="bullet"/>
      <w:lvlText w:val="•"/>
      <w:lvlJc w:val="left"/>
      <w:pPr>
        <w:ind w:left="3364" w:hanging="721"/>
      </w:pPr>
      <w:rPr>
        <w:rFonts w:hint="default"/>
        <w:lang w:val="en-US" w:eastAsia="en-US" w:bidi="ar-SA"/>
      </w:rPr>
    </w:lvl>
    <w:lvl w:ilvl="8" w:tplc="07E43A6E">
      <w:numFmt w:val="bullet"/>
      <w:lvlText w:val="•"/>
      <w:lvlJc w:val="left"/>
      <w:pPr>
        <w:ind w:left="3793" w:hanging="721"/>
      </w:pPr>
      <w:rPr>
        <w:rFonts w:hint="default"/>
        <w:lang w:val="en-US" w:eastAsia="en-US" w:bidi="ar-SA"/>
      </w:rPr>
    </w:lvl>
  </w:abstractNum>
  <w:abstractNum w:abstractNumId="3" w15:restartNumberingAfterBreak="0">
    <w:nsid w:val="277C7550"/>
    <w:multiLevelType w:val="hybridMultilevel"/>
    <w:tmpl w:val="3754F7B4"/>
    <w:lvl w:ilvl="0" w:tplc="4E3A92F0">
      <w:start w:val="1"/>
      <w:numFmt w:val="lowerRoman"/>
      <w:lvlText w:val="(%1)"/>
      <w:lvlJc w:val="left"/>
      <w:pPr>
        <w:ind w:left="359" w:hanging="721"/>
        <w:jc w:val="left"/>
      </w:pPr>
      <w:rPr>
        <w:rFonts w:ascii="Candara" w:eastAsia="Candara" w:hAnsi="Candara" w:cs="Candara" w:hint="default"/>
        <w:b/>
        <w:bCs/>
        <w:i w:val="0"/>
        <w:iCs w:val="0"/>
        <w:spacing w:val="-2"/>
        <w:w w:val="99"/>
        <w:sz w:val="13"/>
        <w:szCs w:val="13"/>
        <w:lang w:val="en-US" w:eastAsia="en-US" w:bidi="ar-SA"/>
      </w:rPr>
    </w:lvl>
    <w:lvl w:ilvl="1" w:tplc="AA88A994">
      <w:numFmt w:val="bullet"/>
      <w:lvlText w:val=""/>
      <w:lvlJc w:val="left"/>
      <w:pPr>
        <w:ind w:left="1439" w:hanging="361"/>
      </w:pPr>
      <w:rPr>
        <w:rFonts w:ascii="Symbol" w:eastAsia="Symbol" w:hAnsi="Symbol" w:cs="Symbol" w:hint="default"/>
        <w:b w:val="0"/>
        <w:bCs w:val="0"/>
        <w:i w:val="0"/>
        <w:iCs w:val="0"/>
        <w:spacing w:val="0"/>
        <w:w w:val="99"/>
        <w:sz w:val="13"/>
        <w:szCs w:val="13"/>
        <w:lang w:val="en-US" w:eastAsia="en-US" w:bidi="ar-SA"/>
      </w:rPr>
    </w:lvl>
    <w:lvl w:ilvl="2" w:tplc="2B0A7598">
      <w:numFmt w:val="bullet"/>
      <w:lvlText w:val="•"/>
      <w:lvlJc w:val="left"/>
      <w:pPr>
        <w:ind w:left="1244" w:hanging="361"/>
      </w:pPr>
      <w:rPr>
        <w:rFonts w:hint="default"/>
        <w:lang w:val="en-US" w:eastAsia="en-US" w:bidi="ar-SA"/>
      </w:rPr>
    </w:lvl>
    <w:lvl w:ilvl="3" w:tplc="E9109B12">
      <w:numFmt w:val="bullet"/>
      <w:lvlText w:val="•"/>
      <w:lvlJc w:val="left"/>
      <w:pPr>
        <w:ind w:left="1049" w:hanging="361"/>
      </w:pPr>
      <w:rPr>
        <w:rFonts w:hint="default"/>
        <w:lang w:val="en-US" w:eastAsia="en-US" w:bidi="ar-SA"/>
      </w:rPr>
    </w:lvl>
    <w:lvl w:ilvl="4" w:tplc="A5C63E68">
      <w:numFmt w:val="bullet"/>
      <w:lvlText w:val="•"/>
      <w:lvlJc w:val="left"/>
      <w:pPr>
        <w:ind w:left="854" w:hanging="361"/>
      </w:pPr>
      <w:rPr>
        <w:rFonts w:hint="default"/>
        <w:lang w:val="en-US" w:eastAsia="en-US" w:bidi="ar-SA"/>
      </w:rPr>
    </w:lvl>
    <w:lvl w:ilvl="5" w:tplc="7F403472">
      <w:numFmt w:val="bullet"/>
      <w:lvlText w:val="•"/>
      <w:lvlJc w:val="left"/>
      <w:pPr>
        <w:ind w:left="659" w:hanging="361"/>
      </w:pPr>
      <w:rPr>
        <w:rFonts w:hint="default"/>
        <w:lang w:val="en-US" w:eastAsia="en-US" w:bidi="ar-SA"/>
      </w:rPr>
    </w:lvl>
    <w:lvl w:ilvl="6" w:tplc="673A8898">
      <w:numFmt w:val="bullet"/>
      <w:lvlText w:val="•"/>
      <w:lvlJc w:val="left"/>
      <w:pPr>
        <w:ind w:left="463" w:hanging="361"/>
      </w:pPr>
      <w:rPr>
        <w:rFonts w:hint="default"/>
        <w:lang w:val="en-US" w:eastAsia="en-US" w:bidi="ar-SA"/>
      </w:rPr>
    </w:lvl>
    <w:lvl w:ilvl="7" w:tplc="90BC1098">
      <w:numFmt w:val="bullet"/>
      <w:lvlText w:val="•"/>
      <w:lvlJc w:val="left"/>
      <w:pPr>
        <w:ind w:left="268" w:hanging="361"/>
      </w:pPr>
      <w:rPr>
        <w:rFonts w:hint="default"/>
        <w:lang w:val="en-US" w:eastAsia="en-US" w:bidi="ar-SA"/>
      </w:rPr>
    </w:lvl>
    <w:lvl w:ilvl="8" w:tplc="D7E4FC62">
      <w:numFmt w:val="bullet"/>
      <w:lvlText w:val="•"/>
      <w:lvlJc w:val="left"/>
      <w:pPr>
        <w:ind w:left="73" w:hanging="361"/>
      </w:pPr>
      <w:rPr>
        <w:rFonts w:hint="default"/>
        <w:lang w:val="en-US" w:eastAsia="en-US" w:bidi="ar-SA"/>
      </w:rPr>
    </w:lvl>
  </w:abstractNum>
  <w:abstractNum w:abstractNumId="4" w15:restartNumberingAfterBreak="0">
    <w:nsid w:val="363E261B"/>
    <w:multiLevelType w:val="hybridMultilevel"/>
    <w:tmpl w:val="12E41BE0"/>
    <w:lvl w:ilvl="0" w:tplc="DADCBD24">
      <w:start w:val="1"/>
      <w:numFmt w:val="lowerLetter"/>
      <w:lvlText w:val="(%1)"/>
      <w:lvlJc w:val="left"/>
      <w:pPr>
        <w:ind w:left="1799" w:hanging="361"/>
        <w:jc w:val="left"/>
      </w:pPr>
      <w:rPr>
        <w:rFonts w:ascii="Candara" w:eastAsia="Candara" w:hAnsi="Candara" w:cs="Candara" w:hint="default"/>
        <w:b/>
        <w:bCs/>
        <w:i w:val="0"/>
        <w:iCs w:val="0"/>
        <w:spacing w:val="-1"/>
        <w:w w:val="99"/>
        <w:sz w:val="13"/>
        <w:szCs w:val="13"/>
        <w:lang w:val="en-US" w:eastAsia="en-US" w:bidi="ar-SA"/>
      </w:rPr>
    </w:lvl>
    <w:lvl w:ilvl="1" w:tplc="915CF85E">
      <w:numFmt w:val="bullet"/>
      <w:lvlText w:val="•"/>
      <w:lvlJc w:val="left"/>
      <w:pPr>
        <w:ind w:left="2085" w:hanging="361"/>
      </w:pPr>
      <w:rPr>
        <w:rFonts w:hint="default"/>
        <w:lang w:val="en-US" w:eastAsia="en-US" w:bidi="ar-SA"/>
      </w:rPr>
    </w:lvl>
    <w:lvl w:ilvl="2" w:tplc="DB12DF62">
      <w:numFmt w:val="bullet"/>
      <w:lvlText w:val="•"/>
      <w:lvlJc w:val="left"/>
      <w:pPr>
        <w:ind w:left="2370" w:hanging="361"/>
      </w:pPr>
      <w:rPr>
        <w:rFonts w:hint="default"/>
        <w:lang w:val="en-US" w:eastAsia="en-US" w:bidi="ar-SA"/>
      </w:rPr>
    </w:lvl>
    <w:lvl w:ilvl="3" w:tplc="3E5CE126">
      <w:numFmt w:val="bullet"/>
      <w:lvlText w:val="•"/>
      <w:lvlJc w:val="left"/>
      <w:pPr>
        <w:ind w:left="2655" w:hanging="361"/>
      </w:pPr>
      <w:rPr>
        <w:rFonts w:hint="default"/>
        <w:lang w:val="en-US" w:eastAsia="en-US" w:bidi="ar-SA"/>
      </w:rPr>
    </w:lvl>
    <w:lvl w:ilvl="4" w:tplc="03FA10B8">
      <w:numFmt w:val="bullet"/>
      <w:lvlText w:val="•"/>
      <w:lvlJc w:val="left"/>
      <w:pPr>
        <w:ind w:left="2940" w:hanging="361"/>
      </w:pPr>
      <w:rPr>
        <w:rFonts w:hint="default"/>
        <w:lang w:val="en-US" w:eastAsia="en-US" w:bidi="ar-SA"/>
      </w:rPr>
    </w:lvl>
    <w:lvl w:ilvl="5" w:tplc="DBFA8E14">
      <w:numFmt w:val="bullet"/>
      <w:lvlText w:val="•"/>
      <w:lvlJc w:val="left"/>
      <w:pPr>
        <w:ind w:left="3225" w:hanging="361"/>
      </w:pPr>
      <w:rPr>
        <w:rFonts w:hint="default"/>
        <w:lang w:val="en-US" w:eastAsia="en-US" w:bidi="ar-SA"/>
      </w:rPr>
    </w:lvl>
    <w:lvl w:ilvl="6" w:tplc="1374C764">
      <w:numFmt w:val="bullet"/>
      <w:lvlText w:val="•"/>
      <w:lvlJc w:val="left"/>
      <w:pPr>
        <w:ind w:left="3510" w:hanging="361"/>
      </w:pPr>
      <w:rPr>
        <w:rFonts w:hint="default"/>
        <w:lang w:val="en-US" w:eastAsia="en-US" w:bidi="ar-SA"/>
      </w:rPr>
    </w:lvl>
    <w:lvl w:ilvl="7" w:tplc="EF0AF178">
      <w:numFmt w:val="bullet"/>
      <w:lvlText w:val="•"/>
      <w:lvlJc w:val="left"/>
      <w:pPr>
        <w:ind w:left="3795" w:hanging="361"/>
      </w:pPr>
      <w:rPr>
        <w:rFonts w:hint="default"/>
        <w:lang w:val="en-US" w:eastAsia="en-US" w:bidi="ar-SA"/>
      </w:rPr>
    </w:lvl>
    <w:lvl w:ilvl="8" w:tplc="4B4E42C0">
      <w:numFmt w:val="bullet"/>
      <w:lvlText w:val="•"/>
      <w:lvlJc w:val="left"/>
      <w:pPr>
        <w:ind w:left="4080" w:hanging="361"/>
      </w:pPr>
      <w:rPr>
        <w:rFonts w:hint="default"/>
        <w:lang w:val="en-US" w:eastAsia="en-US" w:bidi="ar-SA"/>
      </w:rPr>
    </w:lvl>
  </w:abstractNum>
  <w:abstractNum w:abstractNumId="5" w15:restartNumberingAfterBreak="0">
    <w:nsid w:val="531229F3"/>
    <w:multiLevelType w:val="hybridMultilevel"/>
    <w:tmpl w:val="EF4CF636"/>
    <w:lvl w:ilvl="0" w:tplc="3B9C2AE6">
      <w:start w:val="1"/>
      <w:numFmt w:val="lowerLetter"/>
      <w:lvlText w:val="(%1)"/>
      <w:lvlJc w:val="left"/>
      <w:pPr>
        <w:ind w:left="1367" w:hanging="361"/>
        <w:jc w:val="left"/>
      </w:pPr>
      <w:rPr>
        <w:rFonts w:ascii="Candara" w:eastAsia="Candara" w:hAnsi="Candara" w:cs="Candara" w:hint="default"/>
        <w:b/>
        <w:bCs/>
        <w:i w:val="0"/>
        <w:iCs w:val="0"/>
        <w:spacing w:val="-1"/>
        <w:w w:val="99"/>
        <w:sz w:val="13"/>
        <w:szCs w:val="13"/>
        <w:lang w:val="en-US" w:eastAsia="en-US" w:bidi="ar-SA"/>
      </w:rPr>
    </w:lvl>
    <w:lvl w:ilvl="1" w:tplc="34680712">
      <w:numFmt w:val="bullet"/>
      <w:lvlText w:val=""/>
      <w:lvlJc w:val="left"/>
      <w:pPr>
        <w:ind w:left="1439" w:hanging="361"/>
      </w:pPr>
      <w:rPr>
        <w:rFonts w:ascii="Symbol" w:eastAsia="Symbol" w:hAnsi="Symbol" w:cs="Symbol" w:hint="default"/>
        <w:b w:val="0"/>
        <w:bCs w:val="0"/>
        <w:i w:val="0"/>
        <w:iCs w:val="0"/>
        <w:spacing w:val="0"/>
        <w:w w:val="99"/>
        <w:sz w:val="13"/>
        <w:szCs w:val="13"/>
        <w:lang w:val="en-US" w:eastAsia="en-US" w:bidi="ar-SA"/>
      </w:rPr>
    </w:lvl>
    <w:lvl w:ilvl="2" w:tplc="9B5A6A42">
      <w:numFmt w:val="bullet"/>
      <w:lvlText w:val="•"/>
      <w:lvlJc w:val="left"/>
      <w:pPr>
        <w:ind w:left="1796" w:hanging="361"/>
      </w:pPr>
      <w:rPr>
        <w:rFonts w:hint="default"/>
        <w:lang w:val="en-US" w:eastAsia="en-US" w:bidi="ar-SA"/>
      </w:rPr>
    </w:lvl>
    <w:lvl w:ilvl="3" w:tplc="07C43F86">
      <w:numFmt w:val="bullet"/>
      <w:lvlText w:val="•"/>
      <w:lvlJc w:val="left"/>
      <w:pPr>
        <w:ind w:left="2153" w:hanging="361"/>
      </w:pPr>
      <w:rPr>
        <w:rFonts w:hint="default"/>
        <w:lang w:val="en-US" w:eastAsia="en-US" w:bidi="ar-SA"/>
      </w:rPr>
    </w:lvl>
    <w:lvl w:ilvl="4" w:tplc="740ECF9A">
      <w:numFmt w:val="bullet"/>
      <w:lvlText w:val="•"/>
      <w:lvlJc w:val="left"/>
      <w:pPr>
        <w:ind w:left="2510" w:hanging="361"/>
      </w:pPr>
      <w:rPr>
        <w:rFonts w:hint="default"/>
        <w:lang w:val="en-US" w:eastAsia="en-US" w:bidi="ar-SA"/>
      </w:rPr>
    </w:lvl>
    <w:lvl w:ilvl="5" w:tplc="CFFA28B4">
      <w:numFmt w:val="bullet"/>
      <w:lvlText w:val="•"/>
      <w:lvlJc w:val="left"/>
      <w:pPr>
        <w:ind w:left="2866" w:hanging="361"/>
      </w:pPr>
      <w:rPr>
        <w:rFonts w:hint="default"/>
        <w:lang w:val="en-US" w:eastAsia="en-US" w:bidi="ar-SA"/>
      </w:rPr>
    </w:lvl>
    <w:lvl w:ilvl="6" w:tplc="C3C8893E">
      <w:numFmt w:val="bullet"/>
      <w:lvlText w:val="•"/>
      <w:lvlJc w:val="left"/>
      <w:pPr>
        <w:ind w:left="3223" w:hanging="361"/>
      </w:pPr>
      <w:rPr>
        <w:rFonts w:hint="default"/>
        <w:lang w:val="en-US" w:eastAsia="en-US" w:bidi="ar-SA"/>
      </w:rPr>
    </w:lvl>
    <w:lvl w:ilvl="7" w:tplc="955C5F46">
      <w:numFmt w:val="bullet"/>
      <w:lvlText w:val="•"/>
      <w:lvlJc w:val="left"/>
      <w:pPr>
        <w:ind w:left="3580" w:hanging="361"/>
      </w:pPr>
      <w:rPr>
        <w:rFonts w:hint="default"/>
        <w:lang w:val="en-US" w:eastAsia="en-US" w:bidi="ar-SA"/>
      </w:rPr>
    </w:lvl>
    <w:lvl w:ilvl="8" w:tplc="7548E1AC">
      <w:numFmt w:val="bullet"/>
      <w:lvlText w:val="•"/>
      <w:lvlJc w:val="left"/>
      <w:pPr>
        <w:ind w:left="3937" w:hanging="361"/>
      </w:pPr>
      <w:rPr>
        <w:rFonts w:hint="default"/>
        <w:lang w:val="en-US" w:eastAsia="en-US" w:bidi="ar-SA"/>
      </w:rPr>
    </w:lvl>
  </w:abstractNum>
  <w:abstractNum w:abstractNumId="6" w15:restartNumberingAfterBreak="0">
    <w:nsid w:val="57DD0D7F"/>
    <w:multiLevelType w:val="hybridMultilevel"/>
    <w:tmpl w:val="04DA9A90"/>
    <w:lvl w:ilvl="0" w:tplc="28B2A47E">
      <w:start w:val="1"/>
      <w:numFmt w:val="lowerLetter"/>
      <w:lvlText w:val="(%1)"/>
      <w:lvlJc w:val="left"/>
      <w:pPr>
        <w:ind w:left="1799" w:hanging="361"/>
        <w:jc w:val="right"/>
      </w:pPr>
      <w:rPr>
        <w:rFonts w:ascii="Candara" w:eastAsia="Candara" w:hAnsi="Candara" w:cs="Candara" w:hint="default"/>
        <w:b/>
        <w:bCs/>
        <w:i w:val="0"/>
        <w:iCs w:val="0"/>
        <w:spacing w:val="-1"/>
        <w:w w:val="99"/>
        <w:sz w:val="13"/>
        <w:szCs w:val="13"/>
        <w:lang w:val="en-US" w:eastAsia="en-US" w:bidi="ar-SA"/>
      </w:rPr>
    </w:lvl>
    <w:lvl w:ilvl="1" w:tplc="F75C138A">
      <w:numFmt w:val="bullet"/>
      <w:lvlText w:val=""/>
      <w:lvlJc w:val="left"/>
      <w:pPr>
        <w:ind w:left="1440" w:hanging="361"/>
      </w:pPr>
      <w:rPr>
        <w:rFonts w:ascii="Symbol" w:eastAsia="Symbol" w:hAnsi="Symbol" w:cs="Symbol" w:hint="default"/>
        <w:b w:val="0"/>
        <w:bCs w:val="0"/>
        <w:i w:val="0"/>
        <w:iCs w:val="0"/>
        <w:spacing w:val="0"/>
        <w:w w:val="99"/>
        <w:sz w:val="13"/>
        <w:szCs w:val="13"/>
        <w:lang w:val="en-US" w:eastAsia="en-US" w:bidi="ar-SA"/>
      </w:rPr>
    </w:lvl>
    <w:lvl w:ilvl="2" w:tplc="081ECD24">
      <w:numFmt w:val="bullet"/>
      <w:lvlText w:val="•"/>
      <w:lvlJc w:val="left"/>
      <w:pPr>
        <w:ind w:left="1564" w:hanging="361"/>
      </w:pPr>
      <w:rPr>
        <w:rFonts w:hint="default"/>
        <w:lang w:val="en-US" w:eastAsia="en-US" w:bidi="ar-SA"/>
      </w:rPr>
    </w:lvl>
    <w:lvl w:ilvl="3" w:tplc="7B9ED200">
      <w:numFmt w:val="bullet"/>
      <w:lvlText w:val="•"/>
      <w:lvlJc w:val="left"/>
      <w:pPr>
        <w:ind w:left="1329" w:hanging="361"/>
      </w:pPr>
      <w:rPr>
        <w:rFonts w:hint="default"/>
        <w:lang w:val="en-US" w:eastAsia="en-US" w:bidi="ar-SA"/>
      </w:rPr>
    </w:lvl>
    <w:lvl w:ilvl="4" w:tplc="E07A4C1C">
      <w:numFmt w:val="bullet"/>
      <w:lvlText w:val="•"/>
      <w:lvlJc w:val="left"/>
      <w:pPr>
        <w:ind w:left="1094" w:hanging="361"/>
      </w:pPr>
      <w:rPr>
        <w:rFonts w:hint="default"/>
        <w:lang w:val="en-US" w:eastAsia="en-US" w:bidi="ar-SA"/>
      </w:rPr>
    </w:lvl>
    <w:lvl w:ilvl="5" w:tplc="657A8214">
      <w:numFmt w:val="bullet"/>
      <w:lvlText w:val="•"/>
      <w:lvlJc w:val="left"/>
      <w:pPr>
        <w:ind w:left="859" w:hanging="361"/>
      </w:pPr>
      <w:rPr>
        <w:rFonts w:hint="default"/>
        <w:lang w:val="en-US" w:eastAsia="en-US" w:bidi="ar-SA"/>
      </w:rPr>
    </w:lvl>
    <w:lvl w:ilvl="6" w:tplc="DC460000">
      <w:numFmt w:val="bullet"/>
      <w:lvlText w:val="•"/>
      <w:lvlJc w:val="left"/>
      <w:pPr>
        <w:ind w:left="623" w:hanging="361"/>
      </w:pPr>
      <w:rPr>
        <w:rFonts w:hint="default"/>
        <w:lang w:val="en-US" w:eastAsia="en-US" w:bidi="ar-SA"/>
      </w:rPr>
    </w:lvl>
    <w:lvl w:ilvl="7" w:tplc="4E80D55A">
      <w:numFmt w:val="bullet"/>
      <w:lvlText w:val="•"/>
      <w:lvlJc w:val="left"/>
      <w:pPr>
        <w:ind w:left="388" w:hanging="361"/>
      </w:pPr>
      <w:rPr>
        <w:rFonts w:hint="default"/>
        <w:lang w:val="en-US" w:eastAsia="en-US" w:bidi="ar-SA"/>
      </w:rPr>
    </w:lvl>
    <w:lvl w:ilvl="8" w:tplc="985477DE">
      <w:numFmt w:val="bullet"/>
      <w:lvlText w:val="•"/>
      <w:lvlJc w:val="left"/>
      <w:pPr>
        <w:ind w:left="153" w:hanging="361"/>
      </w:pPr>
      <w:rPr>
        <w:rFonts w:hint="default"/>
        <w:lang w:val="en-US" w:eastAsia="en-US" w:bidi="ar-SA"/>
      </w:rPr>
    </w:lvl>
  </w:abstractNum>
  <w:abstractNum w:abstractNumId="7" w15:restartNumberingAfterBreak="0">
    <w:nsid w:val="67E16335"/>
    <w:multiLevelType w:val="hybridMultilevel"/>
    <w:tmpl w:val="44968402"/>
    <w:lvl w:ilvl="0" w:tplc="AD507854">
      <w:start w:val="1"/>
      <w:numFmt w:val="lowerRoman"/>
      <w:lvlText w:val="(%1)"/>
      <w:lvlJc w:val="left"/>
      <w:pPr>
        <w:ind w:left="360" w:hanging="721"/>
        <w:jc w:val="left"/>
      </w:pPr>
      <w:rPr>
        <w:rFonts w:ascii="Candara" w:eastAsia="Candara" w:hAnsi="Candara" w:cs="Candara" w:hint="default"/>
        <w:b/>
        <w:bCs/>
        <w:i w:val="0"/>
        <w:iCs w:val="0"/>
        <w:spacing w:val="-2"/>
        <w:w w:val="99"/>
        <w:sz w:val="13"/>
        <w:szCs w:val="13"/>
        <w:lang w:val="en-US" w:eastAsia="en-US" w:bidi="ar-SA"/>
      </w:rPr>
    </w:lvl>
    <w:lvl w:ilvl="1" w:tplc="AE825DE2">
      <w:numFmt w:val="bullet"/>
      <w:lvlText w:val="•"/>
      <w:lvlJc w:val="left"/>
      <w:pPr>
        <w:ind w:left="789" w:hanging="721"/>
      </w:pPr>
      <w:rPr>
        <w:rFonts w:hint="default"/>
        <w:lang w:val="en-US" w:eastAsia="en-US" w:bidi="ar-SA"/>
      </w:rPr>
    </w:lvl>
    <w:lvl w:ilvl="2" w:tplc="3224E97A">
      <w:numFmt w:val="bullet"/>
      <w:lvlText w:val="•"/>
      <w:lvlJc w:val="left"/>
      <w:pPr>
        <w:ind w:left="1218" w:hanging="721"/>
      </w:pPr>
      <w:rPr>
        <w:rFonts w:hint="default"/>
        <w:lang w:val="en-US" w:eastAsia="en-US" w:bidi="ar-SA"/>
      </w:rPr>
    </w:lvl>
    <w:lvl w:ilvl="3" w:tplc="7BA86AA2">
      <w:numFmt w:val="bullet"/>
      <w:lvlText w:val="•"/>
      <w:lvlJc w:val="left"/>
      <w:pPr>
        <w:ind w:left="1647" w:hanging="721"/>
      </w:pPr>
      <w:rPr>
        <w:rFonts w:hint="default"/>
        <w:lang w:val="en-US" w:eastAsia="en-US" w:bidi="ar-SA"/>
      </w:rPr>
    </w:lvl>
    <w:lvl w:ilvl="4" w:tplc="670249AA">
      <w:numFmt w:val="bullet"/>
      <w:lvlText w:val="•"/>
      <w:lvlJc w:val="left"/>
      <w:pPr>
        <w:ind w:left="2076" w:hanging="721"/>
      </w:pPr>
      <w:rPr>
        <w:rFonts w:hint="default"/>
        <w:lang w:val="en-US" w:eastAsia="en-US" w:bidi="ar-SA"/>
      </w:rPr>
    </w:lvl>
    <w:lvl w:ilvl="5" w:tplc="65FAB8AA">
      <w:numFmt w:val="bullet"/>
      <w:lvlText w:val="•"/>
      <w:lvlJc w:val="left"/>
      <w:pPr>
        <w:ind w:left="2505" w:hanging="721"/>
      </w:pPr>
      <w:rPr>
        <w:rFonts w:hint="default"/>
        <w:lang w:val="en-US" w:eastAsia="en-US" w:bidi="ar-SA"/>
      </w:rPr>
    </w:lvl>
    <w:lvl w:ilvl="6" w:tplc="03AC5804">
      <w:numFmt w:val="bullet"/>
      <w:lvlText w:val="•"/>
      <w:lvlJc w:val="left"/>
      <w:pPr>
        <w:ind w:left="2934" w:hanging="721"/>
      </w:pPr>
      <w:rPr>
        <w:rFonts w:hint="default"/>
        <w:lang w:val="en-US" w:eastAsia="en-US" w:bidi="ar-SA"/>
      </w:rPr>
    </w:lvl>
    <w:lvl w:ilvl="7" w:tplc="F778762A">
      <w:numFmt w:val="bullet"/>
      <w:lvlText w:val="•"/>
      <w:lvlJc w:val="left"/>
      <w:pPr>
        <w:ind w:left="3364" w:hanging="721"/>
      </w:pPr>
      <w:rPr>
        <w:rFonts w:hint="default"/>
        <w:lang w:val="en-US" w:eastAsia="en-US" w:bidi="ar-SA"/>
      </w:rPr>
    </w:lvl>
    <w:lvl w:ilvl="8" w:tplc="A8B23592">
      <w:numFmt w:val="bullet"/>
      <w:lvlText w:val="•"/>
      <w:lvlJc w:val="left"/>
      <w:pPr>
        <w:ind w:left="3793" w:hanging="721"/>
      </w:pPr>
      <w:rPr>
        <w:rFonts w:hint="default"/>
        <w:lang w:val="en-US" w:eastAsia="en-US" w:bidi="ar-SA"/>
      </w:rPr>
    </w:lvl>
  </w:abstractNum>
  <w:num w:numId="1" w16cid:durableId="460077553">
    <w:abstractNumId w:val="3"/>
  </w:num>
  <w:num w:numId="2" w16cid:durableId="274363070">
    <w:abstractNumId w:val="4"/>
  </w:num>
  <w:num w:numId="3" w16cid:durableId="558981252">
    <w:abstractNumId w:val="7"/>
  </w:num>
  <w:num w:numId="4" w16cid:durableId="1466463020">
    <w:abstractNumId w:val="2"/>
  </w:num>
  <w:num w:numId="5" w16cid:durableId="1124157780">
    <w:abstractNumId w:val="6"/>
  </w:num>
  <w:num w:numId="6" w16cid:durableId="1802916528">
    <w:abstractNumId w:val="0"/>
  </w:num>
  <w:num w:numId="7" w16cid:durableId="1215431620">
    <w:abstractNumId w:val="5"/>
  </w:num>
  <w:num w:numId="8" w16cid:durableId="181876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2F"/>
    <w:rsid w:val="00122C2B"/>
    <w:rsid w:val="00140EEA"/>
    <w:rsid w:val="0014726D"/>
    <w:rsid w:val="00192E42"/>
    <w:rsid w:val="002A3D3F"/>
    <w:rsid w:val="003606F9"/>
    <w:rsid w:val="003616D4"/>
    <w:rsid w:val="003E7E33"/>
    <w:rsid w:val="00444DCB"/>
    <w:rsid w:val="00546FDE"/>
    <w:rsid w:val="006D0D76"/>
    <w:rsid w:val="006E06F1"/>
    <w:rsid w:val="0077796B"/>
    <w:rsid w:val="007A3DD1"/>
    <w:rsid w:val="007C4619"/>
    <w:rsid w:val="00927D34"/>
    <w:rsid w:val="00C0602F"/>
    <w:rsid w:val="00C1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0F73"/>
  <w15:docId w15:val="{00A4CADA-A78F-4E0E-B604-9C396EB5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right="38"/>
      <w:jc w:val="both"/>
    </w:pPr>
    <w:rPr>
      <w:b/>
      <w:bCs/>
      <w:sz w:val="13"/>
      <w:szCs w:val="13"/>
    </w:rPr>
  </w:style>
  <w:style w:type="paragraph" w:styleId="ListParagraph">
    <w:name w:val="List Paragraph"/>
    <w:basedOn w:val="Normal"/>
    <w:uiPriority w:val="1"/>
    <w:qFormat/>
    <w:pPr>
      <w:ind w:left="1439" w:right="39"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2505</Words>
  <Characters>30064</Characters>
  <Application>Microsoft Office Word</Application>
  <DocSecurity>4</DocSecurity>
  <Lines>2505</Lines>
  <Paragraphs>2505</Paragraphs>
  <ScaleCrop>false</ScaleCrop>
  <HeadingPairs>
    <vt:vector size="2" baseType="variant">
      <vt:variant>
        <vt:lpstr>Title</vt:lpstr>
      </vt:variant>
      <vt:variant>
        <vt:i4>1</vt:i4>
      </vt:variant>
    </vt:vector>
  </HeadingPairs>
  <TitlesOfParts>
    <vt:vector size="1" baseType="lpstr">
      <vt:lpstr/>
    </vt:vector>
  </TitlesOfParts>
  <Company>South Dayton Acute Care Consultants</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 Roach</dc:creator>
  <cp:lastModifiedBy>Cory Krueger</cp:lastModifiedBy>
  <cp:revision>2</cp:revision>
  <dcterms:created xsi:type="dcterms:W3CDTF">2026-04-27T14:11:00Z</dcterms:created>
  <dcterms:modified xsi:type="dcterms:W3CDTF">2026-04-27T14:11:00Z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2015-06-02T00:00:00Z</vt:filetime>
  </property>
  <property fmtid="{D5CDD505-2E9C-101B-9397-08002B2CF9AE}" pid="3" name="Creator">
    <vt:lpwstr>Acrobat PDFMaker 11 for Word</vt:lpwstr>
  </property>
  <property fmtid="{D5CDD505-2E9C-101B-9397-08002B2CF9AE}" pid="4" name="LastSaved">
    <vt:filetime>2026-01-12T00:00:00Z</vt:filetime>
  </property>
  <property fmtid="{D5CDD505-2E9C-101B-9397-08002B2CF9AE}" pid="5" name="Producer">
    <vt:lpwstr>Adobe PDF Library 11.0</vt:lpwstr>
  </property>
  <property fmtid="{D5CDD505-2E9C-101B-9397-08002B2CF9AE}" pid="6" name="SourceModified">
    <vt:lpwstr>D:20130813142130</vt:lpwstr>
  </property>
</Properties>
</file>