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37" w:rsidRDefault="00006D37" w:rsidP="009C7FD2"/>
    <w:p w:rsidR="00FD5F64" w:rsidRDefault="00FD5F64" w:rsidP="00FD5F64">
      <w:pPr>
        <w:rPr>
          <w:rFonts w:eastAsia="Times New Roman"/>
          <w:color w:val="000000"/>
          <w:sz w:val="32"/>
          <w:szCs w:val="32"/>
        </w:rPr>
      </w:pPr>
    </w:p>
    <w:p w:rsidR="00FD5F64" w:rsidRDefault="00D973ED" w:rsidP="00FD5F64">
      <w:pPr>
        <w:rPr>
          <w:rFonts w:eastAsia="Times New Roman"/>
          <w:color w:val="000000"/>
          <w:sz w:val="32"/>
          <w:szCs w:val="32"/>
        </w:rPr>
      </w:pPr>
      <w:r w:rsidRPr="00FD5F64">
        <w:rPr>
          <w:rFonts w:eastAsia="Times New Roman"/>
          <w:color w:val="000000"/>
          <w:sz w:val="32"/>
          <w:szCs w:val="32"/>
        </w:rPr>
        <w:t xml:space="preserve">Meg </w:t>
      </w:r>
      <w:proofErr w:type="spellStart"/>
      <w:r w:rsidRPr="00FD5F64">
        <w:rPr>
          <w:rFonts w:eastAsia="Times New Roman"/>
          <w:color w:val="000000"/>
          <w:sz w:val="32"/>
          <w:szCs w:val="32"/>
        </w:rPr>
        <w:t>Ratzburg</w:t>
      </w:r>
      <w:proofErr w:type="spellEnd"/>
      <w:r w:rsid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</w:p>
    <w:p w:rsidR="00FD5F64" w:rsidRDefault="00BE511C" w:rsidP="00FD5F64">
      <w:pPr>
        <w:ind w:left="3600" w:firstLine="720"/>
        <w:rPr>
          <w:color w:val="5E5E5E"/>
          <w:sz w:val="32"/>
          <w:szCs w:val="32"/>
          <w:shd w:val="clear" w:color="auto" w:fill="FFFFFF"/>
        </w:rPr>
      </w:pPr>
      <w:hyperlink r:id="rId7" w:history="1">
        <w:r w:rsidR="00FD5F64" w:rsidRPr="00953425">
          <w:rPr>
            <w:rStyle w:val="Hyperlink"/>
            <w:sz w:val="32"/>
            <w:szCs w:val="32"/>
            <w:shd w:val="clear" w:color="auto" w:fill="FFFFFF"/>
          </w:rPr>
          <w:t>megsampson@gmail.com</w:t>
        </w:r>
      </w:hyperlink>
    </w:p>
    <w:p w:rsidR="00FD5F64" w:rsidRDefault="00FD5F64" w:rsidP="00FD5F64">
      <w:pPr>
        <w:pStyle w:val="NoSpacing"/>
        <w:rPr>
          <w:color w:val="5E5E5E"/>
          <w:sz w:val="32"/>
          <w:szCs w:val="32"/>
          <w:shd w:val="clear" w:color="auto" w:fill="FFFFFF"/>
        </w:rPr>
      </w:pPr>
    </w:p>
    <w:p w:rsidR="00FD5F64" w:rsidRDefault="00D973ED" w:rsidP="00FD5F64">
      <w:pPr>
        <w:pStyle w:val="NoSpacing"/>
        <w:rPr>
          <w:rFonts w:eastAsia="Times New Roman"/>
          <w:color w:val="000000"/>
          <w:sz w:val="32"/>
          <w:szCs w:val="32"/>
        </w:rPr>
      </w:pPr>
      <w:r w:rsidRPr="00FD5F64">
        <w:rPr>
          <w:rFonts w:eastAsia="Times New Roman"/>
          <w:color w:val="000000"/>
          <w:sz w:val="32"/>
          <w:szCs w:val="32"/>
        </w:rPr>
        <w:t>Maria Trujillo</w:t>
      </w:r>
    </w:p>
    <w:p w:rsidR="00D973ED" w:rsidRPr="00FD5F64" w:rsidRDefault="00D973ED" w:rsidP="00FD5F64">
      <w:pPr>
        <w:pStyle w:val="NoSpacing"/>
        <w:rPr>
          <w:rFonts w:eastAsia="Times New Roman"/>
          <w:color w:val="0563C1"/>
          <w:sz w:val="32"/>
          <w:szCs w:val="32"/>
          <w:u w:val="single"/>
        </w:rPr>
      </w:pPr>
      <w:r w:rsidRPr="00FD5F64">
        <w:rPr>
          <w:rFonts w:eastAsia="Times New Roman"/>
          <w:color w:val="000000"/>
          <w:sz w:val="32"/>
          <w:szCs w:val="32"/>
        </w:rPr>
        <w:t>Consumer Direct</w:t>
      </w:r>
      <w:r w:rsid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  <w:r w:rsidRPr="00FD5F64">
        <w:rPr>
          <w:rFonts w:eastAsia="Times New Roman"/>
          <w:color w:val="0563C1"/>
          <w:sz w:val="32"/>
          <w:szCs w:val="32"/>
          <w:u w:val="single"/>
        </w:rPr>
        <w:t>Mariat@consumerdirectcare.com</w:t>
      </w:r>
    </w:p>
    <w:p w:rsidR="00D973ED" w:rsidRPr="00FD5F64" w:rsidRDefault="00D973ED" w:rsidP="00D973ED">
      <w:pPr>
        <w:pStyle w:val="NoSpacing"/>
        <w:ind w:left="1440" w:firstLine="720"/>
        <w:rPr>
          <w:rStyle w:val="Hyperlink"/>
          <w:rFonts w:eastAsia="Times New Roman"/>
          <w:sz w:val="32"/>
          <w:szCs w:val="32"/>
          <w:u w:val="none"/>
        </w:rPr>
      </w:pPr>
    </w:p>
    <w:p w:rsidR="00FD5F64" w:rsidRDefault="00BE511C" w:rsidP="00FD5F64">
      <w:pPr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32"/>
          <w:szCs w:val="32"/>
        </w:rPr>
        <w:t>K</w:t>
      </w:r>
      <w:r w:rsidR="00D973ED" w:rsidRPr="00FD5F64">
        <w:rPr>
          <w:rFonts w:eastAsia="Times New Roman"/>
          <w:color w:val="000000"/>
          <w:sz w:val="32"/>
          <w:szCs w:val="32"/>
        </w:rPr>
        <w:t>risty Lake</w:t>
      </w:r>
    </w:p>
    <w:p w:rsidR="00D973ED" w:rsidRPr="00FD5F64" w:rsidRDefault="00D973ED" w:rsidP="00FD5F64">
      <w:pPr>
        <w:rPr>
          <w:rStyle w:val="Hyperlink"/>
          <w:rFonts w:eastAsia="Times New Roman"/>
          <w:sz w:val="32"/>
          <w:szCs w:val="32"/>
        </w:rPr>
      </w:pPr>
      <w:r w:rsidRPr="00FD5F64">
        <w:rPr>
          <w:rFonts w:eastAsia="Times New Roman"/>
          <w:color w:val="000000"/>
          <w:sz w:val="32"/>
          <w:szCs w:val="32"/>
        </w:rPr>
        <w:t>First Security Bank</w:t>
      </w:r>
      <w:r w:rsidRP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  <w:r w:rsidR="00FD5F64">
        <w:rPr>
          <w:rFonts w:eastAsia="Times New Roman"/>
          <w:color w:val="000000"/>
          <w:sz w:val="32"/>
          <w:szCs w:val="32"/>
        </w:rPr>
        <w:tab/>
      </w:r>
      <w:hyperlink r:id="rId8" w:history="1">
        <w:r w:rsidRPr="00FD5F64">
          <w:rPr>
            <w:rStyle w:val="Hyperlink"/>
            <w:rFonts w:eastAsia="Times New Roman"/>
            <w:sz w:val="32"/>
            <w:szCs w:val="32"/>
          </w:rPr>
          <w:t>klake@fsbmsla.com</w:t>
        </w:r>
      </w:hyperlink>
      <w:r w:rsidRPr="00FD5F64">
        <w:rPr>
          <w:rStyle w:val="Hyperlink"/>
          <w:rFonts w:eastAsia="Times New Roman"/>
          <w:sz w:val="32"/>
          <w:szCs w:val="32"/>
          <w:u w:val="none"/>
        </w:rPr>
        <w:tab/>
      </w:r>
      <w:r w:rsidRPr="00FD5F64">
        <w:rPr>
          <w:rStyle w:val="Hyperlink"/>
          <w:rFonts w:eastAsia="Times New Roman"/>
          <w:sz w:val="32"/>
          <w:szCs w:val="32"/>
          <w:u w:val="none"/>
        </w:rPr>
        <w:tab/>
      </w:r>
    </w:p>
    <w:p w:rsidR="00D973ED" w:rsidRPr="00FD5F64" w:rsidRDefault="00D973ED" w:rsidP="00D973ED">
      <w:pPr>
        <w:pStyle w:val="NoSpacing"/>
        <w:ind w:left="1440" w:firstLine="720"/>
        <w:rPr>
          <w:sz w:val="32"/>
          <w:szCs w:val="32"/>
        </w:rPr>
      </w:pPr>
    </w:p>
    <w:p w:rsidR="00FD5F64" w:rsidRDefault="00D973ED" w:rsidP="00FD5F64">
      <w:pPr>
        <w:pStyle w:val="NoSpacing"/>
        <w:rPr>
          <w:sz w:val="32"/>
          <w:szCs w:val="32"/>
        </w:rPr>
      </w:pPr>
      <w:r w:rsidRPr="00FD5F64">
        <w:rPr>
          <w:sz w:val="32"/>
          <w:szCs w:val="32"/>
        </w:rPr>
        <w:t>Adam Smith</w:t>
      </w:r>
    </w:p>
    <w:p w:rsidR="00D973ED" w:rsidRPr="00FD5F64" w:rsidRDefault="00D973ED" w:rsidP="00FD5F64">
      <w:pPr>
        <w:pStyle w:val="NoSpacing"/>
        <w:rPr>
          <w:sz w:val="32"/>
          <w:szCs w:val="32"/>
        </w:rPr>
      </w:pPr>
      <w:r w:rsidRPr="00FD5F64">
        <w:rPr>
          <w:sz w:val="32"/>
          <w:szCs w:val="32"/>
        </w:rPr>
        <w:t>Jackson Contractor Group</w:t>
      </w:r>
      <w:r w:rsid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r w:rsidRPr="00FD5F64">
        <w:rPr>
          <w:rStyle w:val="Hyperlink"/>
          <w:sz w:val="32"/>
          <w:szCs w:val="32"/>
        </w:rPr>
        <w:t>adams@jacksoncontractorgroup.com</w:t>
      </w:r>
      <w:r w:rsidRPr="00FD5F64">
        <w:rPr>
          <w:sz w:val="32"/>
          <w:szCs w:val="32"/>
        </w:rPr>
        <w:tab/>
      </w:r>
    </w:p>
    <w:p w:rsidR="00D973ED" w:rsidRPr="00FD5F64" w:rsidRDefault="00D973ED" w:rsidP="00D973ED">
      <w:pPr>
        <w:pStyle w:val="NoSpacing"/>
        <w:ind w:left="1440" w:firstLine="720"/>
        <w:rPr>
          <w:sz w:val="32"/>
          <w:szCs w:val="32"/>
        </w:rPr>
      </w:pPr>
    </w:p>
    <w:p w:rsidR="00FD5F64" w:rsidRDefault="00D973ED" w:rsidP="00D973ED">
      <w:pPr>
        <w:pStyle w:val="NoSpacing"/>
        <w:rPr>
          <w:sz w:val="32"/>
          <w:szCs w:val="32"/>
        </w:rPr>
      </w:pPr>
      <w:r w:rsidRPr="00FD5F64">
        <w:rPr>
          <w:sz w:val="32"/>
          <w:szCs w:val="32"/>
        </w:rPr>
        <w:t>Eric Peterson</w:t>
      </w:r>
      <w:bookmarkStart w:id="0" w:name="_GoBack"/>
      <w:bookmarkEnd w:id="0"/>
    </w:p>
    <w:p w:rsidR="00D973ED" w:rsidRPr="00FD5F64" w:rsidRDefault="00D973ED" w:rsidP="00D973ED">
      <w:pPr>
        <w:pStyle w:val="NoSpacing"/>
        <w:rPr>
          <w:sz w:val="32"/>
          <w:szCs w:val="32"/>
        </w:rPr>
      </w:pPr>
      <w:r w:rsidRPr="00FD5F64">
        <w:rPr>
          <w:sz w:val="32"/>
          <w:szCs w:val="32"/>
        </w:rPr>
        <w:t>Petes Electric</w:t>
      </w:r>
      <w:r w:rsidRPr="00FD5F64">
        <w:rPr>
          <w:color w:val="222222"/>
          <w:sz w:val="32"/>
          <w:szCs w:val="32"/>
          <w:shd w:val="clear" w:color="auto" w:fill="FFFFFF"/>
        </w:rPr>
        <w:tab/>
      </w:r>
      <w:r w:rsidRP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hyperlink r:id="rId9" w:history="1">
        <w:r w:rsidRPr="00FD5F64">
          <w:rPr>
            <w:rStyle w:val="Hyperlink"/>
            <w:sz w:val="32"/>
            <w:szCs w:val="32"/>
          </w:rPr>
          <w:t>eric@peteselec.com</w:t>
        </w:r>
      </w:hyperlink>
    </w:p>
    <w:p w:rsidR="00D973ED" w:rsidRPr="00FD5F64" w:rsidRDefault="00D973ED" w:rsidP="00D973ED">
      <w:pPr>
        <w:pStyle w:val="NoSpacing"/>
        <w:rPr>
          <w:sz w:val="32"/>
          <w:szCs w:val="32"/>
        </w:rPr>
      </w:pPr>
      <w:r w:rsidRPr="00FD5F64">
        <w:rPr>
          <w:sz w:val="32"/>
          <w:szCs w:val="32"/>
        </w:rPr>
        <w:tab/>
      </w:r>
      <w:r w:rsidRPr="00FD5F64">
        <w:rPr>
          <w:sz w:val="32"/>
          <w:szCs w:val="32"/>
        </w:rPr>
        <w:tab/>
      </w:r>
      <w:r w:rsidRPr="00FD5F64">
        <w:rPr>
          <w:sz w:val="32"/>
          <w:szCs w:val="32"/>
        </w:rPr>
        <w:tab/>
      </w:r>
      <w:r w:rsidRPr="00FD5F64">
        <w:rPr>
          <w:sz w:val="32"/>
          <w:szCs w:val="32"/>
        </w:rPr>
        <w:tab/>
      </w:r>
    </w:p>
    <w:p w:rsidR="00FD5F64" w:rsidRDefault="00FD5F64" w:rsidP="00FD5F6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Stephanie Castillo</w:t>
      </w:r>
    </w:p>
    <w:p w:rsidR="00D973ED" w:rsidRPr="00FD5F64" w:rsidRDefault="00D973ED" w:rsidP="00FD5F64">
      <w:pPr>
        <w:pStyle w:val="NoSpacing"/>
        <w:rPr>
          <w:sz w:val="32"/>
          <w:szCs w:val="32"/>
        </w:rPr>
      </w:pPr>
      <w:r w:rsidRPr="00FD5F64">
        <w:rPr>
          <w:sz w:val="32"/>
          <w:szCs w:val="32"/>
        </w:rPr>
        <w:t xml:space="preserve"> Marsh McLennan Agency</w:t>
      </w:r>
      <w:r w:rsid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hyperlink r:id="rId10" w:history="1">
        <w:r w:rsidRPr="00FD5F64">
          <w:rPr>
            <w:rStyle w:val="Hyperlink"/>
            <w:sz w:val="32"/>
            <w:szCs w:val="32"/>
          </w:rPr>
          <w:t>stephanie.castillo@marshma.com</w:t>
        </w:r>
      </w:hyperlink>
      <w:r w:rsidRPr="00FD5F64">
        <w:rPr>
          <w:sz w:val="32"/>
          <w:szCs w:val="32"/>
        </w:rPr>
        <w:tab/>
      </w:r>
      <w:r w:rsidRPr="00FD5F64">
        <w:rPr>
          <w:color w:val="222222"/>
          <w:sz w:val="32"/>
          <w:szCs w:val="32"/>
          <w:shd w:val="clear" w:color="auto" w:fill="FFFFFF"/>
        </w:rPr>
        <w:tab/>
      </w:r>
      <w:r w:rsidRPr="00FD5F64">
        <w:rPr>
          <w:color w:val="222222"/>
          <w:sz w:val="32"/>
          <w:szCs w:val="32"/>
          <w:shd w:val="clear" w:color="auto" w:fill="FFFFFF"/>
        </w:rPr>
        <w:tab/>
      </w:r>
    </w:p>
    <w:p w:rsidR="00FD5F64" w:rsidRDefault="00D973ED" w:rsidP="00FD5F64">
      <w:pPr>
        <w:pStyle w:val="NoSpacing"/>
        <w:rPr>
          <w:sz w:val="32"/>
          <w:szCs w:val="32"/>
        </w:rPr>
      </w:pPr>
      <w:r w:rsidRPr="00FD5F64">
        <w:rPr>
          <w:sz w:val="32"/>
          <w:szCs w:val="32"/>
        </w:rPr>
        <w:t xml:space="preserve">Katie Cowart </w:t>
      </w:r>
    </w:p>
    <w:p w:rsidR="00D973ED" w:rsidRPr="00FD5F64" w:rsidRDefault="00D973ED" w:rsidP="00FD5F64">
      <w:pPr>
        <w:rPr>
          <w:sz w:val="32"/>
          <w:szCs w:val="32"/>
        </w:rPr>
      </w:pPr>
      <w:r w:rsidRPr="00FD5F64">
        <w:rPr>
          <w:sz w:val="32"/>
          <w:szCs w:val="32"/>
        </w:rPr>
        <w:t>First Interstate Bank</w:t>
      </w:r>
      <w:r w:rsid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hyperlink r:id="rId11" w:history="1">
        <w:r w:rsidRPr="00FD5F64">
          <w:rPr>
            <w:rStyle w:val="Hyperlink"/>
            <w:sz w:val="32"/>
            <w:szCs w:val="32"/>
          </w:rPr>
          <w:t>katie.Cowart@fib.com</w:t>
        </w:r>
      </w:hyperlink>
      <w:r w:rsidRPr="00FD5F64">
        <w:rPr>
          <w:sz w:val="32"/>
          <w:szCs w:val="32"/>
        </w:rPr>
        <w:tab/>
      </w:r>
    </w:p>
    <w:p w:rsidR="00D973ED" w:rsidRPr="00FD5F64" w:rsidRDefault="00D973ED" w:rsidP="00D973ED">
      <w:pPr>
        <w:ind w:left="1440" w:firstLine="720"/>
        <w:rPr>
          <w:sz w:val="32"/>
          <w:szCs w:val="32"/>
        </w:rPr>
      </w:pPr>
    </w:p>
    <w:p w:rsidR="00FD5F64" w:rsidRDefault="00D973ED" w:rsidP="00FD5F64">
      <w:pPr>
        <w:rPr>
          <w:sz w:val="32"/>
          <w:szCs w:val="32"/>
        </w:rPr>
      </w:pPr>
      <w:r w:rsidRPr="00FD5F64">
        <w:rPr>
          <w:sz w:val="32"/>
          <w:szCs w:val="32"/>
        </w:rPr>
        <w:t>Mike McKeen</w:t>
      </w:r>
    </w:p>
    <w:p w:rsidR="00D973ED" w:rsidRPr="00FD5F64" w:rsidRDefault="00D973ED" w:rsidP="00FD5F64">
      <w:pPr>
        <w:rPr>
          <w:color w:val="5E5E5E"/>
          <w:sz w:val="32"/>
          <w:szCs w:val="32"/>
          <w:shd w:val="clear" w:color="auto" w:fill="FFFFFF"/>
        </w:rPr>
      </w:pPr>
      <w:r w:rsidRPr="00FD5F64">
        <w:rPr>
          <w:sz w:val="32"/>
          <w:szCs w:val="32"/>
        </w:rPr>
        <w:t>First Security Bank</w:t>
      </w:r>
      <w:r w:rsid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r w:rsidR="00FD5F64">
        <w:rPr>
          <w:sz w:val="32"/>
          <w:szCs w:val="32"/>
        </w:rPr>
        <w:tab/>
      </w:r>
      <w:hyperlink r:id="rId12" w:history="1">
        <w:r w:rsidR="00FD5F64" w:rsidRPr="00FD5F64">
          <w:rPr>
            <w:rStyle w:val="Hyperlink"/>
            <w:sz w:val="32"/>
            <w:szCs w:val="32"/>
            <w:shd w:val="clear" w:color="auto" w:fill="FFFFFF"/>
          </w:rPr>
          <w:t>MMcKeen@fsbmsla.com</w:t>
        </w:r>
      </w:hyperlink>
    </w:p>
    <w:p w:rsidR="00FD5F64" w:rsidRPr="00FD5F64" w:rsidRDefault="00FD5F64" w:rsidP="00D973ED">
      <w:pPr>
        <w:ind w:left="1440" w:firstLine="720"/>
        <w:rPr>
          <w:sz w:val="32"/>
          <w:szCs w:val="32"/>
        </w:rPr>
      </w:pPr>
    </w:p>
    <w:p w:rsidR="00FD5F64" w:rsidRDefault="00D973ED" w:rsidP="00FD5F64">
      <w:pPr>
        <w:rPr>
          <w:spacing w:val="-2"/>
          <w:sz w:val="32"/>
          <w:szCs w:val="32"/>
        </w:rPr>
      </w:pPr>
      <w:r w:rsidRPr="00FD5F64">
        <w:rPr>
          <w:spacing w:val="-2"/>
          <w:sz w:val="32"/>
          <w:szCs w:val="32"/>
        </w:rPr>
        <w:t>Debbie Erbacher</w:t>
      </w:r>
    </w:p>
    <w:p w:rsidR="002F2E4B" w:rsidRPr="002F2E4B" w:rsidRDefault="00D973ED" w:rsidP="002F2E4B">
      <w:r w:rsidRPr="00FD5F64">
        <w:rPr>
          <w:spacing w:val="-2"/>
          <w:sz w:val="32"/>
          <w:szCs w:val="32"/>
        </w:rPr>
        <w:t xml:space="preserve">Missoula Chamber </w:t>
      </w:r>
      <w:r w:rsidR="00FD5F64">
        <w:rPr>
          <w:spacing w:val="-2"/>
          <w:sz w:val="32"/>
          <w:szCs w:val="32"/>
        </w:rPr>
        <w:tab/>
      </w:r>
      <w:r w:rsidR="00FD5F64">
        <w:rPr>
          <w:spacing w:val="-2"/>
          <w:sz w:val="32"/>
          <w:szCs w:val="32"/>
        </w:rPr>
        <w:tab/>
      </w:r>
      <w:r w:rsidR="00FD5F64">
        <w:rPr>
          <w:spacing w:val="-2"/>
          <w:sz w:val="32"/>
          <w:szCs w:val="32"/>
        </w:rPr>
        <w:tab/>
      </w:r>
      <w:hyperlink r:id="rId13" w:history="1">
        <w:r w:rsidRPr="00FD5F64">
          <w:rPr>
            <w:rStyle w:val="Hyperlink"/>
            <w:spacing w:val="-2"/>
            <w:sz w:val="32"/>
            <w:szCs w:val="32"/>
          </w:rPr>
          <w:t>debbiee@missoulachamber.com</w:t>
        </w:r>
      </w:hyperlink>
    </w:p>
    <w:p w:rsidR="002F2E4B" w:rsidRPr="002F2E4B" w:rsidRDefault="002F2E4B" w:rsidP="002F2E4B"/>
    <w:p w:rsidR="002F2E4B" w:rsidRPr="002F2E4B" w:rsidRDefault="002F2E4B" w:rsidP="002F2E4B"/>
    <w:p w:rsidR="002F2E4B" w:rsidRPr="002F2E4B" w:rsidRDefault="002F2E4B" w:rsidP="002F2E4B"/>
    <w:p w:rsidR="002F2E4B" w:rsidRPr="002F2E4B" w:rsidRDefault="002F2E4B" w:rsidP="002F2E4B"/>
    <w:sectPr w:rsidR="002F2E4B" w:rsidRPr="002F2E4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B4A" w:rsidRDefault="00582B4A" w:rsidP="00582B4A">
      <w:r>
        <w:separator/>
      </w:r>
    </w:p>
  </w:endnote>
  <w:endnote w:type="continuationSeparator" w:id="0">
    <w:p w:rsidR="00582B4A" w:rsidRDefault="00582B4A" w:rsidP="0058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51" w:rsidRDefault="00AD7551" w:rsidP="00AD7551">
    <w:pPr>
      <w:pStyle w:val="NoSpacing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64003" wp14:editId="5D727626">
          <wp:simplePos x="0" y="0"/>
          <wp:positionH relativeFrom="column">
            <wp:posOffset>-804232</wp:posOffset>
          </wp:positionH>
          <wp:positionV relativeFrom="paragraph">
            <wp:posOffset>112953</wp:posOffset>
          </wp:positionV>
          <wp:extent cx="1266939" cy="1291664"/>
          <wp:effectExtent l="0" t="0" r="9525" b="3810"/>
          <wp:wrapNone/>
          <wp:docPr id="1" name="Picture 1" descr="V:\2017 Filing System\Programs\Leadership Missoula\LM40\SmallLeadershipMissoul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2017 Filing System\Programs\Leadership Missoula\LM40\SmallLeadershipMissoul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969" cy="1304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</w:r>
  </w:p>
  <w:p w:rsidR="00AD7551" w:rsidRDefault="00AD7551" w:rsidP="00AD7551">
    <w:pPr>
      <w:pStyle w:val="NoSpacing"/>
      <w:ind w:firstLine="720"/>
      <w:rPr>
        <w:sz w:val="32"/>
        <w:szCs w:val="32"/>
      </w:rPr>
    </w:pPr>
    <w:r w:rsidRPr="00050EF4">
      <w:rPr>
        <w:sz w:val="32"/>
        <w:szCs w:val="32"/>
      </w:rPr>
      <w:t xml:space="preserve">        LM Sponsor</w:t>
    </w:r>
    <w:r>
      <w:tab/>
    </w:r>
    <w:r>
      <w:tab/>
    </w:r>
    <w:r w:rsidR="00282DA6">
      <w:t xml:space="preserve">     </w:t>
    </w:r>
    <w:r w:rsidR="00050EF4">
      <w:tab/>
    </w:r>
    <w:r w:rsidR="00050EF4">
      <w:tab/>
    </w:r>
    <w:r w:rsidR="00282DA6">
      <w:t xml:space="preserve"> </w:t>
    </w:r>
    <w:r w:rsidRPr="00050EF4">
      <w:rPr>
        <w:sz w:val="32"/>
        <w:szCs w:val="32"/>
      </w:rPr>
      <w:t>Visionary Members</w:t>
    </w:r>
  </w:p>
  <w:p w:rsidR="00050EF4" w:rsidRPr="00050EF4" w:rsidRDefault="00050EF4" w:rsidP="00AD7551">
    <w:pPr>
      <w:pStyle w:val="NoSpacing"/>
      <w:ind w:firstLine="720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5E99BA" wp14:editId="453C3E13">
          <wp:simplePos x="0" y="0"/>
          <wp:positionH relativeFrom="column">
            <wp:posOffset>5457825</wp:posOffset>
          </wp:positionH>
          <wp:positionV relativeFrom="paragraph">
            <wp:posOffset>159798</wp:posOffset>
          </wp:positionV>
          <wp:extent cx="1207135" cy="561975"/>
          <wp:effectExtent l="0" t="0" r="0" b="9525"/>
          <wp:wrapNone/>
          <wp:docPr id="6" name="Picture 6" descr="MACC-Logo Transparent Starbur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C-Logo Transparent Starbur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7551" w:rsidRDefault="00050EF4" w:rsidP="00AD7551">
    <w:pPr>
      <w:pStyle w:val="NoSpacing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2381250</wp:posOffset>
          </wp:positionH>
          <wp:positionV relativeFrom="paragraph">
            <wp:posOffset>99473</wp:posOffset>
          </wp:positionV>
          <wp:extent cx="768985" cy="429260"/>
          <wp:effectExtent l="0" t="0" r="0" b="8890"/>
          <wp:wrapNone/>
          <wp:docPr id="7" name="Picture 7" descr="https://www.montanaknifecompany.com/cdn/shop/files/MKC-WEB-LOGO_240x.png?v=1714587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montanaknifecompany.com/cdn/shop/files/MKC-WEB-LOGO_240x.png?v=17145872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534">
      <w:rPr>
        <w:noProof/>
      </w:rPr>
      <w:drawing>
        <wp:anchor distT="0" distB="0" distL="114300" distR="114300" simplePos="0" relativeHeight="251661312" behindDoc="1" locked="0" layoutInCell="1" allowOverlap="1" wp14:anchorId="0D0EAE9C" wp14:editId="074D5ED5">
          <wp:simplePos x="0" y="0"/>
          <wp:positionH relativeFrom="margin">
            <wp:posOffset>478545</wp:posOffset>
          </wp:positionH>
          <wp:positionV relativeFrom="paragraph">
            <wp:posOffset>14192</wp:posOffset>
          </wp:positionV>
          <wp:extent cx="1628775" cy="473075"/>
          <wp:effectExtent l="0" t="0" r="9525" b="3175"/>
          <wp:wrapNone/>
          <wp:docPr id="5" name="Picture 5" descr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ctur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>
      <w:rPr>
        <w:rFonts w:ascii="Trebuchet MS" w:hAnsi="Trebuchet MS"/>
        <w:noProof/>
        <w:color w:val="000000"/>
      </w:rPr>
      <w:drawing>
        <wp:anchor distT="0" distB="0" distL="114300" distR="114300" simplePos="0" relativeHeight="251663360" behindDoc="1" locked="1" layoutInCell="1" allowOverlap="1" wp14:anchorId="5035D64E" wp14:editId="3C6B5391">
          <wp:simplePos x="0" y="0"/>
          <wp:positionH relativeFrom="margin">
            <wp:posOffset>3149600</wp:posOffset>
          </wp:positionH>
          <wp:positionV relativeFrom="paragraph">
            <wp:posOffset>-151765</wp:posOffset>
          </wp:positionV>
          <wp:extent cx="2369185" cy="82105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r:link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82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551">
      <w:t xml:space="preserve">                  </w:t>
    </w:r>
    <w:r w:rsidR="00AD7551">
      <w:tab/>
    </w:r>
    <w:r>
      <w:tab/>
    </w:r>
    <w:r>
      <w:tab/>
    </w:r>
    <w:r>
      <w:tab/>
    </w:r>
    <w:r>
      <w:tab/>
    </w:r>
  </w:p>
  <w:p w:rsidR="00050EF4" w:rsidRDefault="00AD7551" w:rsidP="00050EF4">
    <w:pPr>
      <w:pStyle w:val="NoSpacing"/>
    </w:pPr>
    <w:r>
      <w:tab/>
    </w:r>
  </w:p>
  <w:p w:rsidR="00AD7551" w:rsidRDefault="00050EF4" w:rsidP="00050EF4">
    <w:pPr>
      <w:pStyle w:val="NoSpacing"/>
      <w:tabs>
        <w:tab w:val="left" w:pos="72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B4A" w:rsidRDefault="00582B4A" w:rsidP="00582B4A">
      <w:r>
        <w:separator/>
      </w:r>
    </w:p>
  </w:footnote>
  <w:footnote w:type="continuationSeparator" w:id="0">
    <w:p w:rsidR="00582B4A" w:rsidRDefault="00582B4A" w:rsidP="0058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F9" w:rsidRDefault="007A56F9" w:rsidP="007A56F9">
    <w:pPr>
      <w:jc w:val="center"/>
      <w:rPr>
        <w:b/>
        <w:sz w:val="32"/>
        <w:szCs w:val="32"/>
      </w:rPr>
    </w:pPr>
    <w:r w:rsidRPr="007A56F9">
      <w:rPr>
        <w:b/>
        <w:sz w:val="32"/>
        <w:szCs w:val="32"/>
      </w:rPr>
      <w:t>LM 4</w:t>
    </w:r>
    <w:r w:rsidR="00050EF4">
      <w:rPr>
        <w:b/>
        <w:sz w:val="32"/>
        <w:szCs w:val="32"/>
      </w:rPr>
      <w:t>1</w:t>
    </w:r>
    <w:r w:rsidRPr="007A56F9">
      <w:rPr>
        <w:b/>
        <w:sz w:val="32"/>
        <w:szCs w:val="32"/>
      </w:rPr>
      <w:t xml:space="preserve"> </w:t>
    </w:r>
    <w:r w:rsidR="00050EF4">
      <w:rPr>
        <w:b/>
        <w:sz w:val="32"/>
        <w:szCs w:val="32"/>
      </w:rPr>
      <w:t>History &amp; Culture Day</w:t>
    </w:r>
  </w:p>
  <w:p w:rsidR="00006D37" w:rsidRPr="002508AE" w:rsidRDefault="00006D37" w:rsidP="00006D37">
    <w:pPr>
      <w:jc w:val="center"/>
      <w:rPr>
        <w:b/>
        <w:sz w:val="26"/>
        <w:szCs w:val="26"/>
      </w:rPr>
    </w:pPr>
    <w:r w:rsidRPr="002508AE">
      <w:rPr>
        <w:b/>
        <w:sz w:val="26"/>
        <w:szCs w:val="26"/>
      </w:rPr>
      <w:t>Thursday, October 2</w:t>
    </w:r>
    <w:r>
      <w:rPr>
        <w:b/>
        <w:sz w:val="26"/>
        <w:szCs w:val="26"/>
      </w:rPr>
      <w:t>3</w:t>
    </w:r>
    <w:r w:rsidRPr="002508AE">
      <w:rPr>
        <w:b/>
        <w:sz w:val="26"/>
        <w:szCs w:val="26"/>
      </w:rPr>
      <w:t>, 202</w:t>
    </w:r>
    <w:r>
      <w:rPr>
        <w:b/>
        <w:sz w:val="26"/>
        <w:szCs w:val="26"/>
      </w:rPr>
      <w:t>5</w:t>
    </w:r>
  </w:p>
  <w:p w:rsidR="009C7FD2" w:rsidRPr="009C7FD2" w:rsidRDefault="009C7FD2" w:rsidP="00006D37">
    <w:pPr>
      <w:jc w:val="center"/>
      <w:rPr>
        <w:b/>
        <w:sz w:val="36"/>
        <w:szCs w:val="36"/>
        <w:shd w:val="clear" w:color="auto" w:fill="FFFFFF"/>
      </w:rPr>
    </w:pPr>
    <w:r w:rsidRPr="009C7FD2">
      <w:rPr>
        <w:b/>
        <w:sz w:val="36"/>
        <w:szCs w:val="36"/>
        <w:shd w:val="clear" w:color="auto" w:fill="FFFFFF"/>
      </w:rPr>
      <w:t xml:space="preserve">SESSION DAY </w:t>
    </w:r>
    <w:r w:rsidR="002F2E4B">
      <w:rPr>
        <w:b/>
        <w:sz w:val="36"/>
        <w:szCs w:val="36"/>
        <w:shd w:val="clear" w:color="auto" w:fill="FFFFFF"/>
      </w:rPr>
      <w:t>COMMITTEE</w:t>
    </w:r>
  </w:p>
  <w:p w:rsidR="00006D37" w:rsidRPr="007A56F9" w:rsidRDefault="00006D37" w:rsidP="007A56F9">
    <w:pPr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866"/>
    <w:multiLevelType w:val="hybridMultilevel"/>
    <w:tmpl w:val="88C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E32"/>
    <w:multiLevelType w:val="multilevel"/>
    <w:tmpl w:val="9D2289E2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4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3359B8"/>
    <w:multiLevelType w:val="hybridMultilevel"/>
    <w:tmpl w:val="77C42798"/>
    <w:lvl w:ilvl="0" w:tplc="F00CB1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430"/>
    <w:multiLevelType w:val="hybridMultilevel"/>
    <w:tmpl w:val="CB0AD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3465F"/>
    <w:multiLevelType w:val="multilevel"/>
    <w:tmpl w:val="E8B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47DC8"/>
    <w:multiLevelType w:val="hybridMultilevel"/>
    <w:tmpl w:val="6EB46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3FF4"/>
    <w:multiLevelType w:val="hybridMultilevel"/>
    <w:tmpl w:val="CA52555C"/>
    <w:lvl w:ilvl="0" w:tplc="009E2536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28DC"/>
    <w:multiLevelType w:val="multilevel"/>
    <w:tmpl w:val="5F4081AC"/>
    <w:lvl w:ilvl="0">
      <w:start w:val="1"/>
      <w:numFmt w:val="decimal"/>
      <w:lvlText w:val="%1)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B5E61"/>
    <w:multiLevelType w:val="multilevel"/>
    <w:tmpl w:val="FC9C7EA0"/>
    <w:lvl w:ilvl="0">
      <w:start w:val="2"/>
      <w:numFmt w:val="decimal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oNotDisplayPageBoundaries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4A"/>
    <w:rsid w:val="00001600"/>
    <w:rsid w:val="00006D37"/>
    <w:rsid w:val="00012CE1"/>
    <w:rsid w:val="000311A0"/>
    <w:rsid w:val="00050EF4"/>
    <w:rsid w:val="00054F52"/>
    <w:rsid w:val="0006176B"/>
    <w:rsid w:val="00063C4B"/>
    <w:rsid w:val="000748CD"/>
    <w:rsid w:val="000814BC"/>
    <w:rsid w:val="000977A5"/>
    <w:rsid w:val="000E28D2"/>
    <w:rsid w:val="001255FC"/>
    <w:rsid w:val="001349E1"/>
    <w:rsid w:val="0019027F"/>
    <w:rsid w:val="00190F4D"/>
    <w:rsid w:val="00194858"/>
    <w:rsid w:val="001A2CD4"/>
    <w:rsid w:val="001A7AA5"/>
    <w:rsid w:val="001B6F84"/>
    <w:rsid w:val="001E5C9A"/>
    <w:rsid w:val="002146C9"/>
    <w:rsid w:val="0021756C"/>
    <w:rsid w:val="00282DA6"/>
    <w:rsid w:val="002C6B6E"/>
    <w:rsid w:val="002D42AD"/>
    <w:rsid w:val="002E3B0F"/>
    <w:rsid w:val="002E4E50"/>
    <w:rsid w:val="002F2C3D"/>
    <w:rsid w:val="002F2E4B"/>
    <w:rsid w:val="00303C5D"/>
    <w:rsid w:val="003B7724"/>
    <w:rsid w:val="003C2ED6"/>
    <w:rsid w:val="003C64C9"/>
    <w:rsid w:val="00425594"/>
    <w:rsid w:val="00442B9E"/>
    <w:rsid w:val="00446260"/>
    <w:rsid w:val="004759BD"/>
    <w:rsid w:val="004C0184"/>
    <w:rsid w:val="004C332A"/>
    <w:rsid w:val="004F7254"/>
    <w:rsid w:val="0054107E"/>
    <w:rsid w:val="005621CC"/>
    <w:rsid w:val="00582B4A"/>
    <w:rsid w:val="0058621B"/>
    <w:rsid w:val="005A3F65"/>
    <w:rsid w:val="005B3F4D"/>
    <w:rsid w:val="005C38E8"/>
    <w:rsid w:val="005C5F1D"/>
    <w:rsid w:val="00611879"/>
    <w:rsid w:val="006143EB"/>
    <w:rsid w:val="00650A8F"/>
    <w:rsid w:val="00690C51"/>
    <w:rsid w:val="00701FDD"/>
    <w:rsid w:val="007140BB"/>
    <w:rsid w:val="00753151"/>
    <w:rsid w:val="007607AB"/>
    <w:rsid w:val="007A56F9"/>
    <w:rsid w:val="00803F7E"/>
    <w:rsid w:val="00823A41"/>
    <w:rsid w:val="00831EBE"/>
    <w:rsid w:val="00834746"/>
    <w:rsid w:val="00850D6A"/>
    <w:rsid w:val="008925BA"/>
    <w:rsid w:val="00894596"/>
    <w:rsid w:val="008A4495"/>
    <w:rsid w:val="008D09B5"/>
    <w:rsid w:val="00912B06"/>
    <w:rsid w:val="00920618"/>
    <w:rsid w:val="00926081"/>
    <w:rsid w:val="009904DF"/>
    <w:rsid w:val="00996E45"/>
    <w:rsid w:val="009C0F2D"/>
    <w:rsid w:val="009C7FD2"/>
    <w:rsid w:val="009E7971"/>
    <w:rsid w:val="00A00097"/>
    <w:rsid w:val="00A178E4"/>
    <w:rsid w:val="00A535D7"/>
    <w:rsid w:val="00AD7551"/>
    <w:rsid w:val="00AE4E97"/>
    <w:rsid w:val="00AF19F7"/>
    <w:rsid w:val="00B123CC"/>
    <w:rsid w:val="00B67AA3"/>
    <w:rsid w:val="00B7555F"/>
    <w:rsid w:val="00B77F2C"/>
    <w:rsid w:val="00BE511C"/>
    <w:rsid w:val="00C12C3D"/>
    <w:rsid w:val="00CF4AD6"/>
    <w:rsid w:val="00D17F11"/>
    <w:rsid w:val="00D3507D"/>
    <w:rsid w:val="00D603F0"/>
    <w:rsid w:val="00D871E9"/>
    <w:rsid w:val="00D9191E"/>
    <w:rsid w:val="00D973ED"/>
    <w:rsid w:val="00E549AF"/>
    <w:rsid w:val="00E872FD"/>
    <w:rsid w:val="00F63554"/>
    <w:rsid w:val="00F94258"/>
    <w:rsid w:val="00FA5788"/>
    <w:rsid w:val="00FD5F6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chartTrackingRefBased/>
  <w15:docId w15:val="{7EC54E54-F770-4AA5-8245-346E8C8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A"/>
    <w:rPr>
      <w:rFonts w:ascii="Times New Roman" w:eastAsia="PMingLiU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A"/>
    <w:rPr>
      <w:rFonts w:ascii="Times New Roman" w:eastAsia="PMingLiU" w:hAnsi="Times New Roman" w:cs="Times New Roman"/>
    </w:rPr>
  </w:style>
  <w:style w:type="paragraph" w:styleId="NoSpacing">
    <w:name w:val="No Spacing"/>
    <w:uiPriority w:val="1"/>
    <w:qFormat/>
    <w:rsid w:val="00582B4A"/>
    <w:pPr>
      <w:spacing w:after="0" w:line="240" w:lineRule="auto"/>
    </w:pPr>
    <w:rPr>
      <w:rFonts w:ascii="Times New Roman" w:eastAsia="PMingLiU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2B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D755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82D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2DA6"/>
    <w:rPr>
      <w:rFonts w:ascii="Segoe UI" w:eastAsia="PMingLiU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A56F9"/>
  </w:style>
  <w:style w:type="paragraph" w:styleId="ListParagraph">
    <w:name w:val="List Paragraph"/>
    <w:basedOn w:val="Normal"/>
    <w:uiPriority w:val="34"/>
    <w:qFormat/>
    <w:rsid w:val="009C0F2D"/>
    <w:pPr>
      <w:ind w:left="720"/>
      <w:contextualSpacing/>
    </w:pPr>
  </w:style>
  <w:style w:type="paragraph" w:customStyle="1" w:styleId="Default">
    <w:name w:val="Default"/>
    <w:rsid w:val="00425594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55FC"/>
    <w:rPr>
      <w:i/>
      <w:iCs/>
    </w:rPr>
  </w:style>
  <w:style w:type="character" w:customStyle="1" w:styleId="il">
    <w:name w:val="il"/>
    <w:basedOn w:val="DefaultParagraphFont"/>
    <w:rsid w:val="00701FDD"/>
  </w:style>
  <w:style w:type="paragraph" w:styleId="BodyText">
    <w:name w:val="Body Text"/>
    <w:aliases w:val="bt"/>
    <w:basedOn w:val="Normal"/>
    <w:link w:val="BodyTextChar"/>
    <w:qFormat/>
    <w:rsid w:val="007140BB"/>
    <w:pPr>
      <w:spacing w:after="240"/>
      <w:ind w:firstLine="720"/>
      <w:jc w:val="both"/>
    </w:pPr>
    <w:rPr>
      <w:rFonts w:eastAsia="Times New Roman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rsid w:val="007140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5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ke@fsbmsla.com" TargetMode="External"/><Relationship Id="rId13" Type="http://schemas.openxmlformats.org/officeDocument/2006/relationships/hyperlink" Target="mailto:debbiee@missoulachamb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gsampson@gmail.com" TargetMode="External"/><Relationship Id="rId12" Type="http://schemas.openxmlformats.org/officeDocument/2006/relationships/hyperlink" Target="mailto:MMcKeen@fsbmsl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e.Cowart@fib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tephanie.castillo@marshm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@peteselec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ii_l8x73ewu1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Cudia</dc:creator>
  <cp:keywords/>
  <dc:description/>
  <cp:lastModifiedBy>Frank Cudia</cp:lastModifiedBy>
  <cp:revision>5</cp:revision>
  <cp:lastPrinted>2025-10-22T13:27:00Z</cp:lastPrinted>
  <dcterms:created xsi:type="dcterms:W3CDTF">2025-10-22T16:20:00Z</dcterms:created>
  <dcterms:modified xsi:type="dcterms:W3CDTF">2025-10-22T18:01:00Z</dcterms:modified>
</cp:coreProperties>
</file>