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37" w:rsidRDefault="00006D37" w:rsidP="00006D37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Agenda</w:t>
      </w:r>
    </w:p>
    <w:p w:rsidR="00006D37" w:rsidRPr="00803F7E" w:rsidRDefault="00006D37" w:rsidP="00006D37">
      <w:pPr>
        <w:rPr>
          <w:b/>
          <w:sz w:val="24"/>
          <w:szCs w:val="24"/>
        </w:rPr>
      </w:pPr>
    </w:p>
    <w:p w:rsidR="00006D37" w:rsidRPr="00803F7E" w:rsidRDefault="00006D37" w:rsidP="00006D37">
      <w:pPr>
        <w:ind w:left="1440" w:hanging="1440"/>
        <w:rPr>
          <w:sz w:val="24"/>
          <w:szCs w:val="24"/>
        </w:rPr>
      </w:pPr>
      <w:r w:rsidRPr="00803F7E">
        <w:rPr>
          <w:sz w:val="24"/>
          <w:szCs w:val="24"/>
        </w:rPr>
        <w:t>7:30 am – 8:00 am</w:t>
      </w:r>
      <w:r w:rsidRPr="00803F7E">
        <w:rPr>
          <w:sz w:val="24"/>
          <w:szCs w:val="24"/>
        </w:rPr>
        <w:tab/>
        <w:t>Arrive at the Florence Hotel Downtown</w:t>
      </w:r>
    </w:p>
    <w:p w:rsidR="00006D37" w:rsidRPr="00803F7E" w:rsidRDefault="00006D37" w:rsidP="00006D37">
      <w:pPr>
        <w:ind w:left="2160"/>
        <w:rPr>
          <w:i/>
          <w:color w:val="FF0000"/>
          <w:sz w:val="24"/>
          <w:szCs w:val="24"/>
        </w:rPr>
      </w:pPr>
      <w:r w:rsidRPr="00803F7E">
        <w:rPr>
          <w:i/>
          <w:color w:val="FF0000"/>
          <w:sz w:val="24"/>
          <w:szCs w:val="24"/>
        </w:rPr>
        <w:t>Par</w:t>
      </w:r>
      <w:r w:rsidR="00BF53C2">
        <w:rPr>
          <w:i/>
          <w:color w:val="FF0000"/>
          <w:sz w:val="24"/>
          <w:szCs w:val="24"/>
        </w:rPr>
        <w:t>k</w:t>
      </w:r>
      <w:r w:rsidRPr="00803F7E">
        <w:rPr>
          <w:i/>
          <w:color w:val="FF0000"/>
          <w:sz w:val="24"/>
          <w:szCs w:val="24"/>
        </w:rPr>
        <w:t>ing will be courtesy of the Holiday Inn Downtown Missoula in the parking lot. Validated parking vouchers will be handed out at the LM session.</w:t>
      </w:r>
    </w:p>
    <w:p w:rsidR="00006D37" w:rsidRPr="00803F7E" w:rsidRDefault="00006D37" w:rsidP="00006D37">
      <w:pPr>
        <w:ind w:left="2160"/>
        <w:rPr>
          <w:i/>
          <w:sz w:val="24"/>
          <w:szCs w:val="24"/>
        </w:rPr>
      </w:pPr>
      <w:r w:rsidRPr="00803F7E">
        <w:rPr>
          <w:i/>
          <w:sz w:val="24"/>
          <w:szCs w:val="24"/>
          <w:highlight w:val="yellow"/>
        </w:rPr>
        <w:t>(If you park in the parking garage, please note that your ticket can not be validated</w:t>
      </w:r>
      <w:r w:rsidRPr="00803F7E">
        <w:rPr>
          <w:i/>
          <w:sz w:val="24"/>
          <w:szCs w:val="24"/>
        </w:rPr>
        <w:t>).</w:t>
      </w:r>
    </w:p>
    <w:p w:rsidR="00006D37" w:rsidRDefault="00006D37" w:rsidP="00006D37">
      <w:pPr>
        <w:ind w:left="1440" w:firstLine="720"/>
        <w:rPr>
          <w:rFonts w:cstheme="minorHAnsi"/>
          <w:bCs/>
          <w:iCs/>
          <w:color w:val="000000"/>
          <w:sz w:val="24"/>
          <w:szCs w:val="24"/>
        </w:rPr>
      </w:pPr>
      <w:r w:rsidRPr="00803F7E">
        <w:rPr>
          <w:rFonts w:cstheme="minorHAnsi"/>
          <w:bCs/>
          <w:iCs/>
          <w:color w:val="000000"/>
          <w:sz w:val="24"/>
          <w:szCs w:val="24"/>
        </w:rPr>
        <w:t xml:space="preserve">Breakfast </w:t>
      </w:r>
      <w:r w:rsidR="00AE4E97">
        <w:rPr>
          <w:rFonts w:cstheme="minorHAnsi"/>
          <w:bCs/>
          <w:iCs/>
          <w:color w:val="000000"/>
          <w:sz w:val="24"/>
          <w:szCs w:val="24"/>
        </w:rPr>
        <w:t xml:space="preserve">provided by </w:t>
      </w:r>
      <w:proofErr w:type="gramStart"/>
      <w:r w:rsidR="00AE4E97">
        <w:rPr>
          <w:rFonts w:cstheme="minorHAnsi"/>
          <w:bCs/>
          <w:iCs/>
          <w:color w:val="000000"/>
          <w:sz w:val="24"/>
          <w:szCs w:val="24"/>
        </w:rPr>
        <w:t>The</w:t>
      </w:r>
      <w:proofErr w:type="gramEnd"/>
      <w:r w:rsidR="00AE4E97">
        <w:rPr>
          <w:rFonts w:cstheme="minorHAnsi"/>
          <w:bCs/>
          <w:iCs/>
          <w:color w:val="000000"/>
          <w:sz w:val="24"/>
          <w:szCs w:val="24"/>
        </w:rPr>
        <w:t xml:space="preserve"> Breakfast Club</w:t>
      </w:r>
    </w:p>
    <w:p w:rsidR="00AE4E97" w:rsidRDefault="00AE4E97" w:rsidP="00006D37">
      <w:pPr>
        <w:ind w:left="1440" w:firstLine="720"/>
        <w:rPr>
          <w:rFonts w:cstheme="minorHAnsi"/>
          <w:bCs/>
          <w:iCs/>
          <w:color w:val="000000"/>
          <w:sz w:val="24"/>
          <w:szCs w:val="24"/>
        </w:rPr>
      </w:pPr>
      <w:r>
        <w:rPr>
          <w:rFonts w:cstheme="minorHAnsi"/>
          <w:bCs/>
          <w:iCs/>
          <w:color w:val="000000"/>
          <w:sz w:val="24"/>
          <w:szCs w:val="24"/>
        </w:rPr>
        <w:t xml:space="preserve">Coffee Provided by </w:t>
      </w:r>
      <w:r w:rsidR="00690C51">
        <w:rPr>
          <w:rFonts w:cstheme="minorHAnsi"/>
          <w:bCs/>
          <w:iCs/>
          <w:color w:val="000000"/>
          <w:sz w:val="24"/>
          <w:szCs w:val="24"/>
        </w:rPr>
        <w:t>City Brew</w:t>
      </w:r>
    </w:p>
    <w:p w:rsidR="00AE4E97" w:rsidRPr="00803F7E" w:rsidRDefault="00AE4E97" w:rsidP="00006D37">
      <w:pPr>
        <w:ind w:left="1440" w:firstLine="720"/>
        <w:rPr>
          <w:sz w:val="24"/>
          <w:szCs w:val="24"/>
        </w:rPr>
      </w:pPr>
    </w:p>
    <w:p w:rsidR="00006D37" w:rsidRPr="00803F7E" w:rsidRDefault="00006D37" w:rsidP="00006D37">
      <w:pPr>
        <w:ind w:left="1440" w:hanging="1440"/>
        <w:jc w:val="both"/>
        <w:rPr>
          <w:b/>
          <w:sz w:val="24"/>
          <w:szCs w:val="24"/>
        </w:rPr>
      </w:pPr>
      <w:r w:rsidRPr="00803F7E">
        <w:rPr>
          <w:sz w:val="24"/>
          <w:szCs w:val="24"/>
        </w:rPr>
        <w:t>8:00 am - 8:15 am</w:t>
      </w:r>
      <w:r w:rsidRPr="00803F7E">
        <w:rPr>
          <w:sz w:val="24"/>
          <w:szCs w:val="24"/>
        </w:rPr>
        <w:tab/>
        <w:t>Welcome &amp; Session Day Overview</w:t>
      </w:r>
    </w:p>
    <w:p w:rsidR="00006D37" w:rsidRPr="00803F7E" w:rsidRDefault="00006D37" w:rsidP="00006D37">
      <w:pPr>
        <w:ind w:left="2160"/>
        <w:rPr>
          <w:rFonts w:cstheme="minorHAnsi"/>
          <w:i/>
          <w:iCs/>
          <w:color w:val="FF0000"/>
          <w:sz w:val="24"/>
          <w:szCs w:val="24"/>
        </w:rPr>
      </w:pPr>
      <w:r w:rsidRPr="00803F7E">
        <w:rPr>
          <w:rFonts w:cstheme="minorHAnsi"/>
          <w:color w:val="000000"/>
          <w:sz w:val="24"/>
          <w:szCs w:val="24"/>
        </w:rPr>
        <w:t xml:space="preserve">Katie Cowart, LM 41 &amp; Session Day Chair, Meg Ratzberg, </w:t>
      </w:r>
    </w:p>
    <w:p w:rsidR="00006D37" w:rsidRPr="00803F7E" w:rsidRDefault="00006D37" w:rsidP="00AE4E97">
      <w:pPr>
        <w:rPr>
          <w:sz w:val="24"/>
          <w:szCs w:val="24"/>
        </w:rPr>
      </w:pPr>
      <w:r w:rsidRPr="00803F7E">
        <w:rPr>
          <w:rFonts w:cstheme="minorHAnsi"/>
          <w:color w:val="000000"/>
          <w:sz w:val="24"/>
          <w:szCs w:val="24"/>
        </w:rPr>
        <w:tab/>
      </w:r>
      <w:r w:rsidRPr="00803F7E">
        <w:rPr>
          <w:rFonts w:cstheme="minorHAnsi"/>
          <w:color w:val="000000"/>
          <w:sz w:val="24"/>
          <w:szCs w:val="24"/>
        </w:rPr>
        <w:tab/>
      </w:r>
      <w:r w:rsidRPr="00803F7E">
        <w:rPr>
          <w:rFonts w:cstheme="minorHAnsi"/>
          <w:color w:val="000000"/>
          <w:sz w:val="24"/>
          <w:szCs w:val="24"/>
        </w:rPr>
        <w:tab/>
      </w:r>
      <w:bookmarkStart w:id="0" w:name="_GoBack"/>
      <w:bookmarkEnd w:id="0"/>
    </w:p>
    <w:p w:rsidR="00006D37" w:rsidRPr="00803F7E" w:rsidRDefault="00006D37" w:rsidP="00006D37">
      <w:pPr>
        <w:ind w:left="1440" w:hanging="1440"/>
        <w:rPr>
          <w:b/>
          <w:sz w:val="24"/>
          <w:szCs w:val="24"/>
        </w:rPr>
      </w:pPr>
      <w:r w:rsidRPr="00803F7E">
        <w:rPr>
          <w:sz w:val="24"/>
          <w:szCs w:val="24"/>
        </w:rPr>
        <w:t>8:15 am - 8:30 am</w:t>
      </w:r>
      <w:r w:rsidRPr="00803F7E">
        <w:rPr>
          <w:sz w:val="24"/>
          <w:szCs w:val="24"/>
        </w:rPr>
        <w:tab/>
        <w:t>Ice Breaker – Rock, paper, scissors tournament</w:t>
      </w:r>
    </w:p>
    <w:p w:rsidR="00006D37" w:rsidRPr="00803F7E" w:rsidRDefault="00006D37" w:rsidP="00006D37">
      <w:pPr>
        <w:ind w:left="1440"/>
        <w:rPr>
          <w:sz w:val="24"/>
          <w:szCs w:val="24"/>
        </w:rPr>
      </w:pPr>
      <w:r w:rsidRPr="00803F7E">
        <w:rPr>
          <w:sz w:val="24"/>
          <w:szCs w:val="24"/>
        </w:rPr>
        <w:tab/>
      </w:r>
    </w:p>
    <w:p w:rsidR="00006D37" w:rsidRPr="00803F7E" w:rsidRDefault="00006D37" w:rsidP="00803F7E">
      <w:pPr>
        <w:ind w:left="2160" w:hanging="2160"/>
        <w:rPr>
          <w:sz w:val="24"/>
          <w:szCs w:val="24"/>
        </w:rPr>
      </w:pPr>
      <w:r w:rsidRPr="00803F7E">
        <w:rPr>
          <w:sz w:val="24"/>
          <w:szCs w:val="24"/>
        </w:rPr>
        <w:t xml:space="preserve">8:30 am - </w:t>
      </w:r>
      <w:r w:rsidR="00AE4E97">
        <w:rPr>
          <w:sz w:val="24"/>
          <w:szCs w:val="24"/>
        </w:rPr>
        <w:t>9</w:t>
      </w:r>
      <w:r w:rsidRPr="00803F7E">
        <w:rPr>
          <w:sz w:val="24"/>
          <w:szCs w:val="24"/>
        </w:rPr>
        <w:t>:</w:t>
      </w:r>
      <w:r w:rsidR="00690C51"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</w:t>
      </w:r>
      <w:r w:rsidRPr="00803F7E">
        <w:rPr>
          <w:sz w:val="24"/>
          <w:szCs w:val="24"/>
        </w:rPr>
        <w:tab/>
      </w:r>
      <w:proofErr w:type="gramStart"/>
      <w:r w:rsidR="00803F7E" w:rsidRPr="00803F7E">
        <w:rPr>
          <w:sz w:val="24"/>
          <w:szCs w:val="24"/>
        </w:rPr>
        <w:t>The</w:t>
      </w:r>
      <w:proofErr w:type="gramEnd"/>
      <w:r w:rsidR="00803F7E" w:rsidRPr="00803F7E">
        <w:rPr>
          <w:sz w:val="24"/>
          <w:szCs w:val="24"/>
        </w:rPr>
        <w:t xml:space="preserve"> Historical Museum at Fort Missoula</w:t>
      </w:r>
      <w:r w:rsidR="00690C51">
        <w:rPr>
          <w:sz w:val="24"/>
          <w:szCs w:val="24"/>
        </w:rPr>
        <w:t xml:space="preserve"> – Carrie Newton</w:t>
      </w:r>
    </w:p>
    <w:p w:rsidR="00803F7E" w:rsidRPr="00803F7E" w:rsidRDefault="00803F7E" w:rsidP="00803F7E">
      <w:pPr>
        <w:ind w:left="2160" w:hanging="2160"/>
        <w:rPr>
          <w:sz w:val="24"/>
          <w:szCs w:val="24"/>
        </w:rPr>
      </w:pPr>
    </w:p>
    <w:p w:rsidR="00803F7E" w:rsidRPr="00803F7E" w:rsidRDefault="00803F7E" w:rsidP="00803F7E">
      <w:pPr>
        <w:ind w:left="2160" w:hanging="2160"/>
        <w:rPr>
          <w:sz w:val="24"/>
          <w:szCs w:val="24"/>
        </w:rPr>
      </w:pPr>
      <w:r w:rsidRPr="00803F7E">
        <w:rPr>
          <w:sz w:val="24"/>
          <w:szCs w:val="24"/>
        </w:rPr>
        <w:t>9:</w:t>
      </w:r>
      <w:r w:rsidR="00690C51"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 – </w:t>
      </w:r>
      <w:r w:rsidR="00690C51">
        <w:rPr>
          <w:sz w:val="24"/>
          <w:szCs w:val="24"/>
        </w:rPr>
        <w:t>9</w:t>
      </w:r>
      <w:r w:rsidR="003B7724">
        <w:rPr>
          <w:sz w:val="24"/>
          <w:szCs w:val="24"/>
        </w:rPr>
        <w:t>:</w:t>
      </w:r>
      <w:r w:rsidR="00AE4E97">
        <w:rPr>
          <w:sz w:val="24"/>
          <w:szCs w:val="24"/>
        </w:rPr>
        <w:t>4</w:t>
      </w:r>
      <w:r w:rsidRPr="00803F7E">
        <w:rPr>
          <w:sz w:val="24"/>
          <w:szCs w:val="24"/>
        </w:rPr>
        <w:t>5 am</w:t>
      </w:r>
      <w:r w:rsidRPr="00803F7E">
        <w:rPr>
          <w:sz w:val="24"/>
          <w:szCs w:val="24"/>
        </w:rPr>
        <w:tab/>
      </w:r>
      <w:r w:rsidR="00690C51">
        <w:rPr>
          <w:sz w:val="24"/>
          <w:szCs w:val="24"/>
        </w:rPr>
        <w:t>Leadership Speaker – Chad Bauer, President/CEO Missoula Chamber</w:t>
      </w:r>
    </w:p>
    <w:p w:rsidR="00803F7E" w:rsidRPr="00803F7E" w:rsidRDefault="00803F7E" w:rsidP="00006D37">
      <w:pPr>
        <w:ind w:left="2160" w:hanging="2160"/>
        <w:rPr>
          <w:sz w:val="24"/>
          <w:szCs w:val="24"/>
        </w:rPr>
      </w:pPr>
    </w:p>
    <w:p w:rsidR="00006D37" w:rsidRPr="00803F7E" w:rsidRDefault="00AE4E97" w:rsidP="00AE4E97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9</w:t>
      </w:r>
      <w:r w:rsidR="00006D37" w:rsidRPr="00803F7E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803F7E" w:rsidRPr="00803F7E">
        <w:rPr>
          <w:sz w:val="24"/>
          <w:szCs w:val="24"/>
        </w:rPr>
        <w:t>5</w:t>
      </w:r>
      <w:r w:rsidR="00006D37" w:rsidRPr="00803F7E">
        <w:rPr>
          <w:sz w:val="24"/>
          <w:szCs w:val="24"/>
        </w:rPr>
        <w:t xml:space="preserve"> am - </w:t>
      </w:r>
      <w:r w:rsidR="00803F7E" w:rsidRPr="00803F7E">
        <w:rPr>
          <w:sz w:val="24"/>
          <w:szCs w:val="24"/>
        </w:rPr>
        <w:t>10</w:t>
      </w:r>
      <w:r w:rsidR="00006D37" w:rsidRPr="00803F7E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006D37" w:rsidRPr="00803F7E">
        <w:rPr>
          <w:sz w:val="24"/>
          <w:szCs w:val="24"/>
        </w:rPr>
        <w:t xml:space="preserve"> am</w:t>
      </w:r>
      <w:r w:rsidR="00006D37" w:rsidRPr="00803F7E">
        <w:rPr>
          <w:sz w:val="24"/>
          <w:szCs w:val="24"/>
        </w:rPr>
        <w:tab/>
      </w:r>
      <w:r>
        <w:rPr>
          <w:sz w:val="24"/>
          <w:szCs w:val="24"/>
        </w:rPr>
        <w:t>To</w:t>
      </w:r>
      <w:r w:rsidR="00803F7E" w:rsidRPr="00803F7E">
        <w:rPr>
          <w:sz w:val="24"/>
          <w:szCs w:val="24"/>
        </w:rPr>
        <w:t>ur of the Florence Building – Chris Sampson – The Historical Florence</w:t>
      </w:r>
    </w:p>
    <w:p w:rsidR="00803F7E" w:rsidRDefault="00803F7E" w:rsidP="00006D37">
      <w:pPr>
        <w:rPr>
          <w:sz w:val="24"/>
          <w:szCs w:val="24"/>
        </w:rPr>
      </w:pPr>
      <w:r w:rsidRPr="00803F7E">
        <w:rPr>
          <w:sz w:val="24"/>
          <w:szCs w:val="24"/>
        </w:rPr>
        <w:tab/>
      </w:r>
      <w:r w:rsidRPr="00803F7E">
        <w:rPr>
          <w:sz w:val="24"/>
          <w:szCs w:val="24"/>
        </w:rPr>
        <w:tab/>
      </w:r>
      <w:r w:rsidRPr="00803F7E">
        <w:rPr>
          <w:sz w:val="24"/>
          <w:szCs w:val="24"/>
        </w:rPr>
        <w:tab/>
        <w:t>Team Building Exercise</w:t>
      </w:r>
    </w:p>
    <w:p w:rsidR="00AE4E97" w:rsidRDefault="00AE4E97" w:rsidP="00006D37">
      <w:pPr>
        <w:rPr>
          <w:sz w:val="24"/>
          <w:szCs w:val="24"/>
        </w:rPr>
      </w:pPr>
    </w:p>
    <w:p w:rsidR="00AE4E97" w:rsidRDefault="00AE4E97" w:rsidP="00006D37">
      <w:pPr>
        <w:rPr>
          <w:sz w:val="24"/>
          <w:szCs w:val="24"/>
        </w:rPr>
      </w:pPr>
      <w:r>
        <w:rPr>
          <w:sz w:val="24"/>
          <w:szCs w:val="24"/>
        </w:rPr>
        <w:t>10:45 am – 11:00 am</w:t>
      </w:r>
      <w:r>
        <w:rPr>
          <w:sz w:val="24"/>
          <w:szCs w:val="24"/>
        </w:rPr>
        <w:tab/>
        <w:t>BREAK</w:t>
      </w:r>
    </w:p>
    <w:p w:rsidR="00AE4E97" w:rsidRDefault="00AE4E97" w:rsidP="00006D37">
      <w:pPr>
        <w:rPr>
          <w:sz w:val="24"/>
          <w:szCs w:val="24"/>
        </w:rPr>
      </w:pPr>
    </w:p>
    <w:p w:rsidR="00690C51" w:rsidRDefault="00AE4E97" w:rsidP="00006D37">
      <w:pPr>
        <w:rPr>
          <w:sz w:val="24"/>
          <w:szCs w:val="24"/>
        </w:rPr>
      </w:pPr>
      <w:r>
        <w:rPr>
          <w:sz w:val="24"/>
          <w:szCs w:val="24"/>
        </w:rPr>
        <w:t xml:space="preserve">11:00 am – 12:00 pm </w:t>
      </w:r>
      <w:r w:rsidR="00690C51">
        <w:rPr>
          <w:sz w:val="24"/>
          <w:szCs w:val="24"/>
        </w:rPr>
        <w:t>Speaker – Udo Fluck</w:t>
      </w:r>
    </w:p>
    <w:p w:rsidR="00006D37" w:rsidRPr="00803F7E" w:rsidRDefault="00AE4E97" w:rsidP="00006D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6D37" w:rsidRPr="00803F7E" w:rsidRDefault="00006D37" w:rsidP="00006D37">
      <w:pPr>
        <w:rPr>
          <w:sz w:val="24"/>
          <w:szCs w:val="24"/>
        </w:rPr>
      </w:pPr>
      <w:r w:rsidRPr="00803F7E">
        <w:rPr>
          <w:sz w:val="24"/>
          <w:szCs w:val="24"/>
        </w:rPr>
        <w:t>12:00 – 1:00 pm</w:t>
      </w:r>
      <w:r w:rsidRPr="00803F7E">
        <w:rPr>
          <w:sz w:val="24"/>
          <w:szCs w:val="24"/>
        </w:rPr>
        <w:tab/>
        <w:t>LUNCH – Provided by B</w:t>
      </w:r>
      <w:r w:rsidR="00690C51">
        <w:rPr>
          <w:sz w:val="24"/>
          <w:szCs w:val="24"/>
        </w:rPr>
        <w:t>i</w:t>
      </w:r>
      <w:r w:rsidRPr="00803F7E">
        <w:rPr>
          <w:sz w:val="24"/>
          <w:szCs w:val="24"/>
        </w:rPr>
        <w:t>ga Pizza</w:t>
      </w:r>
    </w:p>
    <w:p w:rsidR="00006D37" w:rsidRDefault="00006D37" w:rsidP="00006D37">
      <w:pPr>
        <w:rPr>
          <w:sz w:val="24"/>
          <w:szCs w:val="24"/>
        </w:rPr>
      </w:pPr>
    </w:p>
    <w:p w:rsidR="00AE4E97" w:rsidRDefault="00006D37" w:rsidP="00006D37">
      <w:pPr>
        <w:rPr>
          <w:sz w:val="24"/>
          <w:szCs w:val="24"/>
        </w:rPr>
      </w:pPr>
      <w:r w:rsidRPr="00803F7E">
        <w:rPr>
          <w:sz w:val="24"/>
          <w:szCs w:val="24"/>
        </w:rPr>
        <w:t xml:space="preserve">1:00 pm - </w:t>
      </w:r>
      <w:r w:rsidR="00AE4E97">
        <w:rPr>
          <w:sz w:val="24"/>
          <w:szCs w:val="24"/>
        </w:rPr>
        <w:t>2</w:t>
      </w:r>
      <w:r w:rsidRPr="00803F7E">
        <w:rPr>
          <w:sz w:val="24"/>
          <w:szCs w:val="24"/>
        </w:rPr>
        <w:t>:</w:t>
      </w:r>
      <w:r w:rsidR="00690C51">
        <w:rPr>
          <w:sz w:val="24"/>
          <w:szCs w:val="24"/>
        </w:rPr>
        <w:t>0</w:t>
      </w:r>
      <w:r w:rsidRPr="00803F7E">
        <w:rPr>
          <w:sz w:val="24"/>
          <w:szCs w:val="24"/>
        </w:rPr>
        <w:t>0 pm</w:t>
      </w:r>
      <w:r w:rsidRPr="00803F7E">
        <w:rPr>
          <w:sz w:val="24"/>
          <w:szCs w:val="24"/>
        </w:rPr>
        <w:tab/>
      </w:r>
      <w:r w:rsidR="00690C51">
        <w:rPr>
          <w:sz w:val="24"/>
          <w:szCs w:val="24"/>
        </w:rPr>
        <w:t xml:space="preserve">Tour - </w:t>
      </w:r>
      <w:r w:rsidR="00AE4E97">
        <w:rPr>
          <w:sz w:val="24"/>
          <w:szCs w:val="24"/>
        </w:rPr>
        <w:tab/>
        <w:t xml:space="preserve">Radius Gallery </w:t>
      </w:r>
      <w:r w:rsidR="00690C51">
        <w:rPr>
          <w:sz w:val="24"/>
          <w:szCs w:val="24"/>
        </w:rPr>
        <w:t>–</w:t>
      </w:r>
      <w:r w:rsidR="00AE4E97">
        <w:rPr>
          <w:sz w:val="24"/>
          <w:szCs w:val="24"/>
        </w:rPr>
        <w:t xml:space="preserve"> Aspen</w:t>
      </w:r>
      <w:r w:rsidR="00690C51">
        <w:rPr>
          <w:sz w:val="24"/>
          <w:szCs w:val="24"/>
        </w:rPr>
        <w:t xml:space="preserve"> Decker</w:t>
      </w:r>
    </w:p>
    <w:p w:rsidR="00AE4E97" w:rsidRDefault="00AE4E97" w:rsidP="00006D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6D37" w:rsidRPr="00803F7E" w:rsidRDefault="00AE4E97" w:rsidP="00006D37">
      <w:pPr>
        <w:rPr>
          <w:sz w:val="24"/>
          <w:szCs w:val="24"/>
        </w:rPr>
      </w:pPr>
      <w:r>
        <w:rPr>
          <w:sz w:val="24"/>
          <w:szCs w:val="24"/>
        </w:rPr>
        <w:t>2:</w:t>
      </w:r>
      <w:r w:rsidR="00690C51">
        <w:rPr>
          <w:sz w:val="24"/>
          <w:szCs w:val="24"/>
        </w:rPr>
        <w:t>0</w:t>
      </w:r>
      <w:r>
        <w:rPr>
          <w:sz w:val="24"/>
          <w:szCs w:val="24"/>
        </w:rPr>
        <w:t xml:space="preserve">0 pm – </w:t>
      </w:r>
      <w:r w:rsidR="00690C51">
        <w:rPr>
          <w:sz w:val="24"/>
          <w:szCs w:val="24"/>
        </w:rPr>
        <w:t>3</w:t>
      </w:r>
      <w:r>
        <w:rPr>
          <w:sz w:val="24"/>
          <w:szCs w:val="24"/>
        </w:rPr>
        <w:t>:30 pm</w:t>
      </w:r>
      <w:r>
        <w:rPr>
          <w:sz w:val="24"/>
          <w:szCs w:val="24"/>
        </w:rPr>
        <w:tab/>
      </w:r>
      <w:r w:rsidR="00006D37" w:rsidRPr="00803F7E">
        <w:rPr>
          <w:sz w:val="24"/>
          <w:szCs w:val="24"/>
        </w:rPr>
        <w:t xml:space="preserve">Walking Tours </w:t>
      </w:r>
    </w:p>
    <w:p w:rsidR="00006D37" w:rsidRPr="00803F7E" w:rsidRDefault="00006D37" w:rsidP="00006D37">
      <w:pPr>
        <w:ind w:left="720" w:firstLine="720"/>
        <w:rPr>
          <w:sz w:val="24"/>
          <w:szCs w:val="24"/>
        </w:rPr>
      </w:pPr>
      <w:r w:rsidRPr="00803F7E">
        <w:rPr>
          <w:sz w:val="24"/>
          <w:szCs w:val="24"/>
        </w:rPr>
        <w:tab/>
        <w:t>Boone and Crockett/Railroad History - Bill Taylor</w:t>
      </w:r>
    </w:p>
    <w:p w:rsidR="00006D37" w:rsidRPr="00803F7E" w:rsidRDefault="00006D37" w:rsidP="00006D37">
      <w:pPr>
        <w:ind w:left="720" w:firstLine="720"/>
        <w:rPr>
          <w:sz w:val="24"/>
          <w:szCs w:val="24"/>
        </w:rPr>
      </w:pPr>
      <w:r w:rsidRPr="00803F7E">
        <w:rPr>
          <w:sz w:val="24"/>
          <w:szCs w:val="24"/>
        </w:rPr>
        <w:tab/>
        <w:t xml:space="preserve">Unseen Missoula - Geoff Badenoch </w:t>
      </w:r>
    </w:p>
    <w:p w:rsidR="00006D37" w:rsidRPr="00803F7E" w:rsidRDefault="00006D37" w:rsidP="00006D37">
      <w:pPr>
        <w:ind w:left="720" w:firstLine="720"/>
        <w:rPr>
          <w:sz w:val="24"/>
          <w:szCs w:val="24"/>
        </w:rPr>
      </w:pPr>
      <w:r w:rsidRPr="00803F7E">
        <w:rPr>
          <w:sz w:val="24"/>
          <w:szCs w:val="24"/>
        </w:rPr>
        <w:tab/>
      </w:r>
    </w:p>
    <w:p w:rsidR="00006D37" w:rsidRDefault="00690C51" w:rsidP="00006D3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06D37" w:rsidRPr="00803F7E">
        <w:rPr>
          <w:sz w:val="24"/>
          <w:szCs w:val="24"/>
        </w:rPr>
        <w:t>:</w:t>
      </w:r>
      <w:r w:rsidR="00AE4E97">
        <w:rPr>
          <w:sz w:val="24"/>
          <w:szCs w:val="24"/>
        </w:rPr>
        <w:t>3</w:t>
      </w:r>
      <w:r w:rsidR="00006D37" w:rsidRPr="00803F7E">
        <w:rPr>
          <w:sz w:val="24"/>
          <w:szCs w:val="24"/>
        </w:rPr>
        <w:t xml:space="preserve">0 pm – </w:t>
      </w:r>
      <w:r>
        <w:rPr>
          <w:sz w:val="24"/>
          <w:szCs w:val="24"/>
        </w:rPr>
        <w:t>3</w:t>
      </w:r>
      <w:r w:rsidR="00006D37" w:rsidRPr="00803F7E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006D37" w:rsidRPr="00803F7E">
        <w:rPr>
          <w:sz w:val="24"/>
          <w:szCs w:val="24"/>
        </w:rPr>
        <w:t>5 pm</w:t>
      </w:r>
      <w:r w:rsidR="00006D37" w:rsidRPr="00803F7E">
        <w:rPr>
          <w:b/>
          <w:sz w:val="24"/>
          <w:szCs w:val="24"/>
        </w:rPr>
        <w:tab/>
      </w:r>
      <w:r w:rsidR="00006D37" w:rsidRPr="00803F7E">
        <w:rPr>
          <w:sz w:val="24"/>
          <w:szCs w:val="24"/>
        </w:rPr>
        <w:t xml:space="preserve">Walk back to the </w:t>
      </w:r>
      <w:r w:rsidR="00803F7E" w:rsidRPr="00803F7E">
        <w:rPr>
          <w:sz w:val="24"/>
          <w:szCs w:val="24"/>
        </w:rPr>
        <w:t>Florence Hotel</w:t>
      </w:r>
    </w:p>
    <w:p w:rsidR="00690C51" w:rsidRDefault="00690C51" w:rsidP="00006D37">
      <w:pPr>
        <w:rPr>
          <w:sz w:val="24"/>
          <w:szCs w:val="24"/>
        </w:rPr>
      </w:pPr>
    </w:p>
    <w:p w:rsidR="00690C51" w:rsidRDefault="00690C51" w:rsidP="00006D37">
      <w:pPr>
        <w:rPr>
          <w:sz w:val="24"/>
          <w:szCs w:val="24"/>
        </w:rPr>
      </w:pPr>
      <w:r>
        <w:rPr>
          <w:sz w:val="24"/>
          <w:szCs w:val="24"/>
        </w:rPr>
        <w:t xml:space="preserve">3:45 pm – 4:30 pm </w:t>
      </w:r>
      <w:r>
        <w:rPr>
          <w:sz w:val="24"/>
          <w:szCs w:val="24"/>
        </w:rPr>
        <w:tab/>
        <w:t>Downtown Building History – Danielle Brown</w:t>
      </w:r>
    </w:p>
    <w:p w:rsidR="00AE4E97" w:rsidRDefault="00AE4E97" w:rsidP="00006D37">
      <w:pPr>
        <w:rPr>
          <w:sz w:val="24"/>
          <w:szCs w:val="24"/>
        </w:rPr>
      </w:pPr>
    </w:p>
    <w:p w:rsidR="00690C51" w:rsidRDefault="00690C51" w:rsidP="00006D37">
      <w:pPr>
        <w:ind w:left="2880" w:hanging="2880"/>
        <w:rPr>
          <w:sz w:val="24"/>
          <w:szCs w:val="24"/>
        </w:rPr>
      </w:pPr>
    </w:p>
    <w:p w:rsidR="00AE4E97" w:rsidRDefault="00690C51" w:rsidP="00006D37">
      <w:pPr>
        <w:ind w:left="2880" w:hanging="2880"/>
        <w:rPr>
          <w:rFonts w:cstheme="minorHAnsi"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4:30 </w:t>
      </w:r>
      <w:r w:rsidR="00006D37" w:rsidRPr="00803F7E">
        <w:rPr>
          <w:sz w:val="24"/>
          <w:szCs w:val="24"/>
        </w:rPr>
        <w:t xml:space="preserve">pm </w:t>
      </w:r>
      <w:r>
        <w:rPr>
          <w:sz w:val="24"/>
          <w:szCs w:val="24"/>
        </w:rPr>
        <w:t>– 4:45 pm</w:t>
      </w:r>
      <w:r w:rsidR="00006D37" w:rsidRPr="00803F7E">
        <w:rPr>
          <w:sz w:val="24"/>
          <w:szCs w:val="24"/>
        </w:rPr>
        <w:t xml:space="preserve">    </w:t>
      </w:r>
      <w:proofErr w:type="gramStart"/>
      <w:r w:rsidR="00006D37" w:rsidRPr="00803F7E">
        <w:rPr>
          <w:rFonts w:cstheme="minorHAnsi"/>
          <w:bCs/>
          <w:color w:val="000000"/>
          <w:sz w:val="24"/>
          <w:szCs w:val="24"/>
        </w:rPr>
        <w:t>Wrap</w:t>
      </w:r>
      <w:proofErr w:type="gramEnd"/>
      <w:r w:rsidR="00006D37" w:rsidRPr="00803F7E">
        <w:rPr>
          <w:rFonts w:cstheme="minorHAnsi"/>
          <w:bCs/>
          <w:color w:val="000000"/>
          <w:sz w:val="24"/>
          <w:szCs w:val="24"/>
        </w:rPr>
        <w:t xml:space="preserve"> up</w:t>
      </w:r>
      <w:r w:rsidR="00006D37" w:rsidRPr="00803F7E"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="00006D37" w:rsidRPr="00803F7E">
        <w:rPr>
          <w:rFonts w:cstheme="minorHAnsi"/>
          <w:iCs/>
          <w:color w:val="000000"/>
          <w:sz w:val="24"/>
          <w:szCs w:val="24"/>
        </w:rPr>
        <w:t xml:space="preserve">Announcement &amp; Evaluations – </w:t>
      </w:r>
      <w:r w:rsidR="00803F7E" w:rsidRPr="00803F7E">
        <w:rPr>
          <w:rFonts w:cstheme="minorHAnsi"/>
          <w:iCs/>
          <w:color w:val="000000"/>
          <w:sz w:val="24"/>
          <w:szCs w:val="24"/>
        </w:rPr>
        <w:t>Mike McKeen,</w:t>
      </w:r>
      <w:r w:rsidR="00006D37" w:rsidRPr="00803F7E">
        <w:rPr>
          <w:rFonts w:cstheme="minorHAnsi"/>
          <w:iCs/>
          <w:color w:val="000000"/>
          <w:sz w:val="24"/>
          <w:szCs w:val="24"/>
        </w:rPr>
        <w:t xml:space="preserve"> Incoming</w:t>
      </w:r>
    </w:p>
    <w:p w:rsidR="00006D37" w:rsidRPr="00803F7E" w:rsidRDefault="00803F7E" w:rsidP="00AE4E97">
      <w:pPr>
        <w:ind w:left="2880" w:hanging="720"/>
        <w:rPr>
          <w:rFonts w:cstheme="minorHAnsi"/>
          <w:iCs/>
          <w:color w:val="000000"/>
          <w:sz w:val="24"/>
          <w:szCs w:val="24"/>
        </w:rPr>
      </w:pPr>
      <w:r w:rsidRPr="00803F7E">
        <w:rPr>
          <w:rFonts w:cstheme="minorHAnsi"/>
          <w:iCs/>
          <w:color w:val="000000"/>
          <w:sz w:val="24"/>
          <w:szCs w:val="24"/>
        </w:rPr>
        <w:t>Chair, LM 42</w:t>
      </w:r>
    </w:p>
    <w:p w:rsidR="00006D37" w:rsidRPr="00803F7E" w:rsidRDefault="00006D37" w:rsidP="00006D37">
      <w:pPr>
        <w:pStyle w:val="NoSpacing"/>
        <w:rPr>
          <w:sz w:val="24"/>
          <w:szCs w:val="24"/>
        </w:rPr>
      </w:pPr>
    </w:p>
    <w:p w:rsidR="00006D37" w:rsidRPr="00803F7E" w:rsidRDefault="00AE4E97" w:rsidP="00AE4E97">
      <w:pPr>
        <w:pStyle w:val="NoSpacing"/>
        <w:ind w:left="2880" w:hanging="2880"/>
        <w:rPr>
          <w:rFonts w:cstheme="minorHAnsi"/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006D37" w:rsidRPr="00803F7E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006D37" w:rsidRPr="00803F7E">
        <w:rPr>
          <w:sz w:val="24"/>
          <w:szCs w:val="24"/>
        </w:rPr>
        <w:t xml:space="preserve"> pm                       Social @ Cranky Sam’s</w:t>
      </w:r>
      <w:bookmarkStart w:id="1" w:name="_heading=h.gjdgxs" w:colFirst="0" w:colLast="0"/>
      <w:bookmarkEnd w:id="1"/>
      <w:r w:rsidR="00006D37" w:rsidRPr="00803F7E">
        <w:rPr>
          <w:sz w:val="24"/>
          <w:szCs w:val="24"/>
        </w:rPr>
        <w:t xml:space="preserve"> - </w:t>
      </w:r>
      <w:r w:rsidR="00006D37" w:rsidRPr="00803F7E">
        <w:rPr>
          <w:rFonts w:cstheme="minorHAnsi"/>
          <w:color w:val="000000"/>
          <w:sz w:val="24"/>
          <w:szCs w:val="24"/>
        </w:rPr>
        <w:t>223 W. Main Street Missoula, MT</w:t>
      </w:r>
    </w:p>
    <w:p w:rsidR="00050EF4" w:rsidRDefault="00050EF4" w:rsidP="00753151">
      <w:pPr>
        <w:shd w:val="clear" w:color="auto" w:fill="FFFFFF"/>
        <w:rPr>
          <w:b/>
          <w:color w:val="222222"/>
          <w:sz w:val="28"/>
          <w:szCs w:val="28"/>
        </w:rPr>
      </w:pPr>
    </w:p>
    <w:p w:rsidR="00006D37" w:rsidRDefault="00006D37" w:rsidP="00753151">
      <w:pPr>
        <w:shd w:val="clear" w:color="auto" w:fill="FFFFFF"/>
        <w:rPr>
          <w:b/>
          <w:color w:val="222222"/>
          <w:sz w:val="28"/>
          <w:szCs w:val="28"/>
        </w:rPr>
      </w:pPr>
    </w:p>
    <w:sectPr w:rsidR="00006D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-804232</wp:posOffset>
          </wp:positionH>
          <wp:positionV relativeFrom="paragraph">
            <wp:posOffset>112953</wp:posOffset>
          </wp:positionV>
          <wp:extent cx="1266939" cy="1291664"/>
          <wp:effectExtent l="0" t="0" r="9525" b="3810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69" cy="130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AD7551" w:rsidP="00AD7551">
    <w:pPr>
      <w:pStyle w:val="NoSpacing"/>
      <w:ind w:firstLine="720"/>
      <w:rPr>
        <w:sz w:val="32"/>
        <w:szCs w:val="32"/>
      </w:rPr>
    </w:pPr>
    <w:r w:rsidRPr="00050EF4">
      <w:rPr>
        <w:sz w:val="32"/>
        <w:szCs w:val="32"/>
      </w:rPr>
      <w:t xml:space="preserve">        LM Sponsor</w:t>
    </w:r>
    <w:r>
      <w:tab/>
    </w:r>
    <w:r>
      <w:tab/>
    </w:r>
    <w:r w:rsidR="00282DA6">
      <w:t xml:space="preserve">     </w:t>
    </w:r>
    <w:r w:rsidR="00050EF4">
      <w:tab/>
    </w:r>
    <w:r w:rsidR="00050EF4">
      <w:tab/>
    </w:r>
    <w:r w:rsidR="00282DA6">
      <w:t xml:space="preserve"> </w:t>
    </w:r>
    <w:r w:rsidRPr="00050EF4">
      <w:rPr>
        <w:sz w:val="32"/>
        <w:szCs w:val="32"/>
      </w:rPr>
      <w:t>Visionary Members</w:t>
    </w:r>
  </w:p>
  <w:p w:rsidR="00050EF4" w:rsidRPr="00050EF4" w:rsidRDefault="00050EF4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5457825</wp:posOffset>
          </wp:positionH>
          <wp:positionV relativeFrom="paragraph">
            <wp:posOffset>159798</wp:posOffset>
          </wp:positionV>
          <wp:extent cx="1207135" cy="561975"/>
          <wp:effectExtent l="0" t="0" r="0" b="9525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050EF4" w:rsidP="00AD7551">
    <w:pPr>
      <w:pStyle w:val="NoSpacing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99473</wp:posOffset>
          </wp:positionV>
          <wp:extent cx="768985" cy="429260"/>
          <wp:effectExtent l="0" t="0" r="0" b="8890"/>
          <wp:wrapNone/>
          <wp:docPr id="7" name="Picture 7" descr="https://www.montanaknifecompany.com/cdn/shop/files/MKC-WEB-LOGO_240x.png?v=1714587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ontanaknifecompany.com/cdn/shop/files/MKC-WEB-LOGO_240x.png?v=17145872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478545</wp:posOffset>
          </wp:positionH>
          <wp:positionV relativeFrom="paragraph">
            <wp:posOffset>14192</wp:posOffset>
          </wp:positionV>
          <wp:extent cx="1628775" cy="473075"/>
          <wp:effectExtent l="0" t="0" r="9525" b="3175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rPr>
        <w:rFonts w:ascii="Trebuchet MS" w:hAnsi="Trebuchet MS"/>
        <w:noProof/>
        <w:color w:val="000000"/>
      </w:rPr>
      <w:drawing>
        <wp:anchor distT="0" distB="0" distL="114300" distR="114300" simplePos="0" relativeHeight="251663360" behindDoc="1" locked="1" layoutInCell="1" allowOverlap="1" wp14:anchorId="5035D64E" wp14:editId="3C6B5391">
          <wp:simplePos x="0" y="0"/>
          <wp:positionH relativeFrom="margin">
            <wp:posOffset>3149600</wp:posOffset>
          </wp:positionH>
          <wp:positionV relativeFrom="paragraph">
            <wp:posOffset>-151765</wp:posOffset>
          </wp:positionV>
          <wp:extent cx="2369185" cy="8210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r:link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t xml:space="preserve">                  </w:t>
    </w:r>
    <w:r w:rsidR="00AD7551">
      <w:tab/>
    </w:r>
    <w:r>
      <w:tab/>
    </w:r>
    <w:r>
      <w:tab/>
    </w:r>
    <w:r>
      <w:tab/>
    </w:r>
    <w:r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9" w:rsidRDefault="007A56F9" w:rsidP="007A56F9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 w:rsidR="00050EF4"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 w:rsidR="00050EF4">
      <w:rPr>
        <w:b/>
        <w:sz w:val="32"/>
        <w:szCs w:val="32"/>
      </w:rPr>
      <w:t>History &amp; Culture Day</w:t>
    </w:r>
  </w:p>
  <w:p w:rsidR="00006D37" w:rsidRPr="002508AE" w:rsidRDefault="00006D37" w:rsidP="00006D37">
    <w:pPr>
      <w:jc w:val="center"/>
      <w:rPr>
        <w:b/>
        <w:sz w:val="26"/>
        <w:szCs w:val="26"/>
      </w:rPr>
    </w:pPr>
    <w:r w:rsidRPr="002508AE">
      <w:rPr>
        <w:b/>
        <w:sz w:val="26"/>
        <w:szCs w:val="26"/>
        <w:u w:val="single"/>
      </w:rPr>
      <w:t>Leadership</w:t>
    </w:r>
    <w:r w:rsidRPr="002508AE">
      <w:rPr>
        <w:b/>
        <w:sz w:val="26"/>
        <w:szCs w:val="26"/>
      </w:rPr>
      <w:t xml:space="preserve"> Missoula 40 ~ Session Day:  History &amp; Culture Day</w:t>
    </w:r>
  </w:p>
  <w:p w:rsidR="00006D37" w:rsidRPr="002508AE" w:rsidRDefault="00006D37" w:rsidP="00006D37">
    <w:pPr>
      <w:jc w:val="center"/>
      <w:rPr>
        <w:b/>
        <w:sz w:val="26"/>
        <w:szCs w:val="26"/>
      </w:rPr>
    </w:pPr>
    <w:r w:rsidRPr="002508AE">
      <w:rPr>
        <w:b/>
        <w:sz w:val="26"/>
        <w:szCs w:val="26"/>
      </w:rPr>
      <w:t>Thursday, October 2</w:t>
    </w:r>
    <w:r>
      <w:rPr>
        <w:b/>
        <w:sz w:val="26"/>
        <w:szCs w:val="26"/>
      </w:rPr>
      <w:t>3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006D37" w:rsidRPr="00B77BB4" w:rsidRDefault="00006D37" w:rsidP="00006D37">
    <w:pPr>
      <w:jc w:val="center"/>
      <w:rPr>
        <w:b/>
        <w:sz w:val="26"/>
        <w:szCs w:val="26"/>
      </w:rPr>
    </w:pPr>
    <w:r>
      <w:rPr>
        <w:b/>
        <w:sz w:val="26"/>
        <w:szCs w:val="26"/>
      </w:rPr>
      <w:t>Florence Hotel - 2</w:t>
    </w:r>
    <w:r w:rsidRPr="00006D37">
      <w:rPr>
        <w:b/>
        <w:sz w:val="26"/>
        <w:szCs w:val="26"/>
        <w:vertAlign w:val="superscript"/>
      </w:rPr>
      <w:t>nd</w:t>
    </w:r>
    <w:r>
      <w:rPr>
        <w:b/>
        <w:sz w:val="26"/>
        <w:szCs w:val="26"/>
      </w:rPr>
      <w:t xml:space="preserve"> Floor,</w:t>
    </w:r>
    <w:r w:rsidRPr="002508AE">
      <w:rPr>
        <w:b/>
        <w:sz w:val="26"/>
        <w:szCs w:val="26"/>
      </w:rPr>
      <w:t xml:space="preserve"> | </w:t>
    </w:r>
    <w:r w:rsidRPr="00B77BB4">
      <w:rPr>
        <w:b/>
        <w:sz w:val="26"/>
        <w:szCs w:val="26"/>
        <w:shd w:val="clear" w:color="auto" w:fill="FFFFFF"/>
      </w:rPr>
      <w:t>1</w:t>
    </w:r>
    <w:r>
      <w:rPr>
        <w:b/>
        <w:sz w:val="26"/>
        <w:szCs w:val="26"/>
        <w:shd w:val="clear" w:color="auto" w:fill="FFFFFF"/>
      </w:rPr>
      <w:t>11</w:t>
    </w:r>
    <w:r w:rsidRPr="00B77BB4">
      <w:rPr>
        <w:b/>
        <w:sz w:val="26"/>
        <w:szCs w:val="26"/>
        <w:shd w:val="clear" w:color="auto" w:fill="FFFFFF"/>
      </w:rPr>
      <w:t xml:space="preserve"> </w:t>
    </w:r>
    <w:r>
      <w:rPr>
        <w:b/>
        <w:sz w:val="26"/>
        <w:szCs w:val="26"/>
        <w:shd w:val="clear" w:color="auto" w:fill="FFFFFF"/>
      </w:rPr>
      <w:t>N. Higgins Avenue</w:t>
    </w:r>
    <w:r w:rsidRPr="00B77BB4">
      <w:rPr>
        <w:b/>
        <w:sz w:val="26"/>
        <w:szCs w:val="26"/>
        <w:shd w:val="clear" w:color="auto" w:fill="FFFFFF"/>
      </w:rPr>
      <w:t>, Missoula, MT 59802</w:t>
    </w:r>
  </w:p>
  <w:p w:rsidR="00006D37" w:rsidRPr="007A56F9" w:rsidRDefault="00006D37" w:rsidP="007A56F9">
    <w:pPr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2146C9"/>
    <w:rsid w:val="0021756C"/>
    <w:rsid w:val="00282DA6"/>
    <w:rsid w:val="002C6B6E"/>
    <w:rsid w:val="002D42AD"/>
    <w:rsid w:val="002E3B0F"/>
    <w:rsid w:val="002E4E50"/>
    <w:rsid w:val="002F2C3D"/>
    <w:rsid w:val="00303C5D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90C51"/>
    <w:rsid w:val="00701FDD"/>
    <w:rsid w:val="007140BB"/>
    <w:rsid w:val="00753151"/>
    <w:rsid w:val="007A56F9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E7971"/>
    <w:rsid w:val="00A00097"/>
    <w:rsid w:val="00A178E4"/>
    <w:rsid w:val="00A535D7"/>
    <w:rsid w:val="00AD7551"/>
    <w:rsid w:val="00AE4E97"/>
    <w:rsid w:val="00AF19F7"/>
    <w:rsid w:val="00B123CC"/>
    <w:rsid w:val="00B67AA3"/>
    <w:rsid w:val="00B7555F"/>
    <w:rsid w:val="00B77F2C"/>
    <w:rsid w:val="00BF53C2"/>
    <w:rsid w:val="00C12C3D"/>
    <w:rsid w:val="00CF4AD6"/>
    <w:rsid w:val="00D17F11"/>
    <w:rsid w:val="00D3507D"/>
    <w:rsid w:val="00D603F0"/>
    <w:rsid w:val="00D871E9"/>
    <w:rsid w:val="00D9191E"/>
    <w:rsid w:val="00E549AF"/>
    <w:rsid w:val="00E872FD"/>
    <w:rsid w:val="00F63554"/>
    <w:rsid w:val="00F94258"/>
    <w:rsid w:val="00FA5788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i_l8x73ewu1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5</cp:revision>
  <cp:lastPrinted>2025-10-22T13:27:00Z</cp:lastPrinted>
  <dcterms:created xsi:type="dcterms:W3CDTF">2025-10-20T19:49:00Z</dcterms:created>
  <dcterms:modified xsi:type="dcterms:W3CDTF">2025-10-22T17:59:00Z</dcterms:modified>
</cp:coreProperties>
</file>