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5" w:type="dxa"/>
        <w:tblInd w:w="-3" w:type="dxa"/>
        <w:tblLook w:val="04A0" w:firstRow="1" w:lastRow="0" w:firstColumn="1" w:lastColumn="0" w:noHBand="0" w:noVBand="1"/>
      </w:tblPr>
      <w:tblGrid>
        <w:gridCol w:w="6287"/>
        <w:gridCol w:w="2958"/>
        <w:gridCol w:w="1320"/>
        <w:gridCol w:w="1320"/>
      </w:tblGrid>
      <w:tr w:rsidR="00070162" w:rsidRPr="00070162" w14:paraId="07E825B5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F36FC0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A1 AG SERVICES</w:t>
            </w:r>
          </w:p>
        </w:tc>
        <w:tc>
          <w:tcPr>
            <w:tcW w:w="2958" w:type="dxa"/>
            <w:tcBorders>
              <w:top w:val="single" w:sz="4" w:space="0" w:color="E2E7EC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6E9CD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9BD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D96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B14064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FFB550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ACE OF TRADES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7F9402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(567)-644-6343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5D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95E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092B19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A429F1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AMERICAN LEGION POST #345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8DD735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 2398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CFD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08B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0E0D6B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6B2C8C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AMERIGAS PROPANE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3CDCCC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(800)535-8345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5DC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A98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109F6B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C9A24B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 &amp; D CONTRACTING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7E579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2C2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789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B06481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64A1EC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 &amp; F RENTAL LIMITED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48C55E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375-2122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021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37D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D597AF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B0891B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BE YOU FLORAL &amp; APPAREL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2CB00F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375-4668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8B0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4A3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765E20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CD06B8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BIG K MILLS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2B9145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588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038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AF0E6C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A9D346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BRICK STREET TAVERN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BEF678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375-4888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43F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3A3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134DDD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6D2A8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BROCKMAN-BOECKMAN FUNERAL HOME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AA57CE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375-4717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A5F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F9F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84E701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42F063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BUCKEYE DESIGN &amp; ENGINGERING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0DD0D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375-4241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44F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92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96682B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42FEE4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 SCHOEN INSURANCE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DD559F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(567) 510-8888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EED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77B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11F973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CB2960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CARPET CLEAN-UP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A317C4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375-0007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A5F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266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75B594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3F9B3C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CARR CHIROPRACTIC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D7206F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375-1808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5A3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3D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D3D516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67DF58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CARTS &amp; PARTS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9402C7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(937) 459-8891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43A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1BE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1A20B5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4687FC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CASEY'S GENERAL STORE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7FB11A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375-1101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AA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977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CB01EA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099272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CEDAR + MANE BEAUTY COLLECTIVE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E7EC46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375-2526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77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492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EB0A7B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B93BD5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CENTURY 21 MASTER KEY REALTY - MARY NIEKAMP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DD3649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852-3520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87F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CE7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89B78F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A1EFF8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CHEESEMAN JENNIFER WELLNESS CENTER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23ECFF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075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F29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20781D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F7C158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CHEESMAN TRUCKING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652198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(800) 762-5793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5EA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F38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DC2737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50CF71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CHOOPERS SALON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D70DD7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375-5888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E8F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1C6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3CAC0A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7D55FD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COOPER FARMS - CW EGGS (CLEP)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FCACEB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15D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129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6A716E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44DE7C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COOPER FARMS,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BC1120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375-4116 / (419) 375-4568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AAB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B2E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4D0C82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32613E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COPPER &amp; CO SALON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D64E0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(260) 251-5299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06F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EF9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155DF8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89C1DC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CUT-RITE MANUFACTURING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82FDE7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375-0129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86B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2F7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B93D72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66CAB6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DEPENDABLE HOME MEDICAL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1F7C60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375-7007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411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699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2E8F6D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1B287B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DIVINE LITTLE ONES LEARNING CENTER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90DD51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852-3072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C4F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85E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AB819A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E5382B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DM CARTS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4CA2E8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852-8838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A8C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068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6F819B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3BDB0E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DM SERVICE &amp; REPIAR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F386A7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(419 375-5760 / (419) 852-8760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CA7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224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8744C7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FE725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DNK ELECTRIC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A765C8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852-0501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CC3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0DC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080DC2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A52BF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DOLLAR GENERAL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B93B2C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(567) 621-9024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BB2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9B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92C488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A8BCB9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E C FLOORING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00E5BD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852-7065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F85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E1C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A06912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2E7A74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EASY LIFE POOLS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C09442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911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DBF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3DBDC0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8FC696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ELM &amp; IVY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66375A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733-3598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18D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4758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8797D8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493CE7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EMS BODY PARTS &amp; SERVICE INC EMS RHINO LININGS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5642BE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375-4854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2F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F7F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59FBEA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7D25F7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FACCO POULTRY EQUIPMENT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CA6338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375-5850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71D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675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94CC31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C62154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FALLER MECHANICAL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9D68A3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375-2410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9EB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CAA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BE7E4B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E4E8F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FASHIONETTE BEAUTY SALON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8CA8B5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B42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6DE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11AA3C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A3D803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FIRST FINANCIAL BANK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46BB7A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375-1440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A7E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320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21EDB7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609730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FORSTHOEFEL TRUCKING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38F227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(937 423-9599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302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8BE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151851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4D5377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ELECTRIC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2BCEF7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763- 4024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C83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6B4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580C526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F6A989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EQUIPMENT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76CDAA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(567) 644-5927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436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BC5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779C8B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81837B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FAMILY HEALTH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41D68E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375-5550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2DF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CC06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016E3D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614DED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 CENTER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B6460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(419 375-1028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9B6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E49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615D73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92FCCC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DAIRY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9CEE88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375-4411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13F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7FD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472035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EEE126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INDUSTRIES, INC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E43CBF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631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A1E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B9CAA1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4F80F1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INSURANCE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B675B9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7EB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DC7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49843D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436731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LUMBER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7EB57C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6A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475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39D1C3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06FDB3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MONUMENT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E39785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(419)375-4298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682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290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07A2B7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D4FAEA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MORVILIUS OPERA HOUSE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4EB827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PO Box 691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4A7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AF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A33AF9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9E29BB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NAPA SUPPLY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57BD43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375-2881 / (419) 852-0072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A9E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23C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EAA7FB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BE496E4" w14:textId="77777777" w:rsidR="00070162" w:rsidRPr="00070162" w:rsidRDefault="00070162" w:rsidP="0007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RECOVERY PARTY MART - MARATHON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B7D6A8A" w14:textId="77777777" w:rsidR="00070162" w:rsidRPr="00070162" w:rsidRDefault="00070162" w:rsidP="0007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(419) 375-1081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156F" w14:textId="77777777" w:rsidR="00070162" w:rsidRPr="00070162" w:rsidRDefault="00070162" w:rsidP="0007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335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D8FC34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C46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RADIO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A33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375-2881 / (419) 852-0072</w:t>
            </w:r>
          </w:p>
        </w:tc>
      </w:tr>
      <w:tr w:rsidR="00070162" w:rsidRPr="00070162" w14:paraId="310EEB85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F4450C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STATE MUSEUM</w:t>
            </w:r>
          </w:p>
        </w:tc>
        <w:tc>
          <w:tcPr>
            <w:tcW w:w="2958" w:type="dxa"/>
            <w:tcBorders>
              <w:top w:val="single" w:sz="4" w:space="0" w:color="E2E7EC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ADB495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375-4649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7C3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8CF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DEB408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46E0B5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RECOVERY VETERINARY CENTER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CB68B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375- 2684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5DD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42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B5D04A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5177EB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SITE FUEL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1642B9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DB4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528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35BBF4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A8804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STORAGE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F155B8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852-6253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62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98C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8232AE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1C57DA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FORTKAMP FOAM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072438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852-1390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DC3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26B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31DBF3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832525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FORTKAMP HAULING &amp; FARM DRAINAGE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D8C91D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375-2944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C99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494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D232CE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73DED0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GRAND LAKE EYECARE,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DBA56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375-5665 / (419) 586-3151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7E2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9F0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ADFA12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97F5D1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 xml:space="preserve">GRANDAD'S HOME REMEDIES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622D86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(419)375-2716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B9B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A5C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059B4D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35724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GROOMING TAILS PET SALON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D6D572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733-1983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FCF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67B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125A9D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C7CA87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GROUNDED CAFE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558258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375-5008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009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46D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6D138B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CF1104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GRUBE AUCTIONEERING LLC &amp; CHATE AUX REAL ESTATE COMPANY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70AE4C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305-9202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CA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688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C46D58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37ABD3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GS WOOD &amp; METAL COATING LLC RESTORATION &amp; WILDLIFE SERVICES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6B9F24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375-7708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349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FB9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A10AB1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47A77A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HEITKAMP, MEL &amp; SONS BUILDERS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94E2DA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852-8212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E2B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9DE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CB93F7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C7F54F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HOLE IN THE WALL, THE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BEC2F0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375-0201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CD1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2B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4308AD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C382A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HOMAN AUTO REPAIR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C7922A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852-7145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70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679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EF403E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54B126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HOME IDEA CENTER,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C0CD68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375-4951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B10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B43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3DA6C8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2460E1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HULL BROTHERS INC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497F83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A6E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A93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3F8CD1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D81D83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IN OH STATELINE BAR &amp; GRILL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951CFF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942-1030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F45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F98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7A80D9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AE206D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INSPIRED WELLNESS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C2E15A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852-0845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07C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1C0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886430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51F39A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 &amp; M MANUFACTURING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9F3413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9F6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92F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E55A09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1C639B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 MILLING,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CA0D09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852-9874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D42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A49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54CAA6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5FFF25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JB TRUCK SERVICE &amp; PARTS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FFDF5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375-1141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3B1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7CD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C496F9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9334C1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JEN FIT &amp; FRESH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FFB4A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852-1093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4D8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882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C0D2F9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84BF67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JENNIFER'S CLEANING SERVICE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53BD71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375-2496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E08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433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A1D4BB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0E8533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JR MANUFACTURING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BCCE28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375-8021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6F4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509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BA052C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0EE533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JUST 4 PAWS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1FA62F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375-2645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0B6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4E8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65EC3A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094C18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JUTTE EXCAVATING,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5D085E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375-4435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859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464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573B98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C85365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JUTTE'S ELECTRIC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D834CF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E4D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C86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C00F31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3A1D47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JUTTE'S FRUIT FARM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260959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6E1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AC1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DF3B97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B7AE7A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JUTTE'S LANDSCAPING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515451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33E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401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6A3F33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A1E5DB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JUTTE'S SELF STORAGE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FE603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375-2609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02C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D82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9B7E06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AB5652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 &amp; L TRACTOR SALES &amp; SERVICE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BF69EE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CE3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01D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14B61F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E29C19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 OF C COUNCIL #3324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2F396D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852-6850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94A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207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B6B74B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3FB506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KAHLIG DOZING &amp; EXCAVATING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482DF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375-2408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956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46E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60DBFC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468784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KAHLIG, MIKE &amp; SON, INC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6DBFF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375-4695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66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704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E80072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8836F1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KAUP PHARMACY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54A975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68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6B0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B35658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09EBAA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KELLI'S SHOES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46AA88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138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45B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82083A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A85DDF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KLENKE'S TRASH SERVICE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CA11D5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942-1654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F09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BEF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E08FE1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267CF5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KLINGSHIRN &amp; SONS TRUCKING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389705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(937) 338-5000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23F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0E8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E58C03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A07FF1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MAGIC TOUCH THERAPEUTIC MASSAGE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FD2B7B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852-9255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48D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086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6D867D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DD30BF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MAHARG TRASH SERVICE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47F0AF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586-3130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EEA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8FE8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C67F11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7144B3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MARK FULLENKAMP CONSTRUCTION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95777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375-2658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A97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B5C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B63FAB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A9A390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ASPHALT &amp; SEALCOAT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8BD12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(260) 251-5128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F9A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DED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3D65D7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597772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COUNTY ELECTRIC INC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EC2360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375-2514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B33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047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2E43D0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1CD303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HEALTH - MEDICAL GROUP AT FORT RECOVERY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7C09E6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B42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374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DFAC90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06513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SAVINGS BANK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267A29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90B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7AC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3A1FD4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8FFE57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METZGER OIL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C13F09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DD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296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21C5EC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87EA65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MIDWEST DOCK &amp; DOOR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DBF789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852-6750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532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191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447101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56BD73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MIDWEST PLUMBING &amp; HEATING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52B852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942-1736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76B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277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74AB21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5425F2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MIDWEST REBUILDS,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E488E8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3EC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8C6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A4EEF71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79F18E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MIRACLE LANES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D8A91F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375-4274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478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287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77D4E1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1447AD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MUHLENKAMP &amp; ASSOCIATES,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B29A48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375-1003 / (419) 586-6405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DD1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3DA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556955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D2A755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NATURE'S CORNER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0E47D6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375-0157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700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51F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CE70AC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5AC53A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NATURE'S GREEN NURSERY,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F11B26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6AD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8827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CAD72D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6960AA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OHIO PROGRESSIVE SPORTSMAN CLUB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5237AA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375-9067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B47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906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E95476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51BD31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PARK NATIONAL BANK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77DCE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96B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132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09176E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FE1603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PHILOTHEA COUNTRY CLUB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435B68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678-8810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9BD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DE7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ECAD8C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78AF0F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POLANCO MEXICAN KITCHEN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84B931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375-5770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C54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17A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867694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6EB4C7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POST EXCAVATING &amp; LANDSCAPING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E0788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375-0103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6E9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773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20809D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23DB36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POTTKOTTER CONSTRUCTION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417AF7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678-4557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1B2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A15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7A6D6B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96DDC9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PRECISE PILE DRIVING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B446C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8528944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036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6336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3713B9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8760D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PUB 49 BAR &amp; GRILL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29A69A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942-1774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EDD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C6C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E57A1E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A073F4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PURDY, LAMMERS &amp; SCHIAVONE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314896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375-4573 / (419) 586-6442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D84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6EF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274CF8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2EBB58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QUALITY CUSTOM CABINETS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7A09B6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375-1115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3B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AD1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C2A0A8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6497AE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ROESSNER FABRICATION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BFBDC9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852-4982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227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085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B430976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3E1D31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ROMER'S REMODELING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96C56E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(614) 790-3393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8AB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F59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C22832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5CEB8B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ROSSBURG ACRES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6918EA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(937) 338-3115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DF9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EF5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7F4395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30E23C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SALTY HAVEN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07F03D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58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57A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108FDF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F48CE1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SCHLARMAN'S HEALTH CENTER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717427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375-2659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921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970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C80C2A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103EF8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SCHMITT FUR FARM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F09F9F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81C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6B3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FCB073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2B7483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SIMPLE TOUCH, 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C59785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852-4233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453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B0D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47A24B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AE1636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SUDHOFF BROS PLUMBING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3AE97A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375-5003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58A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0CB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A566BBA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CE04E3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SUDHOFF TREE FARM &amp; PRODUCE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425488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942-1049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635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D33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58BDE0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06F7F6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SUNSHINE BOUTIQUE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76B10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852-7093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94D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9A0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8F9618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1D2495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 &amp; S TAX SERVICE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54D73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375-1048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2FF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12C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C395D4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21EDD2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THIEN SNIPPS BARBER &amp; STYLE SHOP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516A64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3FA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491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B2FEAB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FBD8B1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THOBE STRIPING &amp; SERVICES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58D168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-419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A6A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BAB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A3ACF9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84C055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TIN CUPBOARD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776E70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375-3034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B9E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CF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1C8C2982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D3BE79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TKN ENTERPRISE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E2F999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852-6339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0FB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F16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5B46B73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8211AF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TOBE'S CARRYOUT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914858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089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A1C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089217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58ABC9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U-MAY LOCK STORAGE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67103C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375-4666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DCD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DAC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B6B3BC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7D595A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VAGEDES FARM DRAINAGE LLC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7DB86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375-5005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43B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FB7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855B7A0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BE2286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VFW POST #6515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E35A83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8F9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4C0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4E528A5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B72593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VONDERHARR PROCESSING PLANT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CD5F9A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92D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AA5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77878B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65515A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VORE'S WELDING &amp; STEEL, INC.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92BE3E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19E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55E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161E61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3BC1ED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WABASH MUTAL TELEPHONE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2F7B21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942-1111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C91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61EE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6C4653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23C4D94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WABASH VALLEY ELECTRIC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1D1036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942-5983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DCF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085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F93892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76CD67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WANGLER ACE HARDWARE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56D408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375-1084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F04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C17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FDE066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A01B3B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WARNOCK PAINTING &amp; SUPPIES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0E57B0B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62C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4CC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DE67FA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3A9237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WAYNE OIL COMPANY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AC1877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375-4256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726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11D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3A22C1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EBD2BD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WENDEL POULTRY SERVICE, INC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6A48046A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375-4421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359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CEF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3DEE466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F82A38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WENDEL'S BBQ AT SAINT JOE STORE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1C87A3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5ED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9BC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38A996B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8ECFA1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WENDELINE 2.0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6441B4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375-2751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410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4EA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046299E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72C402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 xml:space="preserve">WENNING POULTRY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7A7529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375-4781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67D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BD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77A794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4EB780E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WESTGERDES FLOOR COVERING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D98E3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375-2572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9B7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E2C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6D03FC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708BC2C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WUEBKER CONSTRUCTION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3CBD382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(937) 459-9583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BF1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41B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B1107FC" w14:textId="77777777" w:rsidTr="00070162">
        <w:trPr>
          <w:trHeight w:val="840"/>
        </w:trPr>
        <w:tc>
          <w:tcPr>
            <w:tcW w:w="9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BB2E0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  <w:r w:rsidRPr="00070162"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  <w:t>Health &amp; Wellness Providers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FF57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566B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E1EA65E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476C227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FORT FAMILY HEALTH</w:t>
            </w:r>
          </w:p>
        </w:tc>
        <w:tc>
          <w:tcPr>
            <w:tcW w:w="2958" w:type="dxa"/>
            <w:tcBorders>
              <w:top w:val="single" w:sz="4" w:space="0" w:color="E2E7EC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1A7319D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(419)-375-5550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AC3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9D8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9E20BBC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28E1670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CARR CHIROPRACTIC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A3B1DC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375-1808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8D7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328D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F121854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7FE9143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GRAND LAKE EYECARE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2BB8A76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(419)-375-5665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907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85E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E56D73F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42CE" w14:textId="77777777" w:rsidR="00070162" w:rsidRPr="00070162" w:rsidRDefault="00070162" w:rsidP="0007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IU HEALTHY JAY COUNTY</w:t>
            </w:r>
          </w:p>
        </w:tc>
        <w:tc>
          <w:tcPr>
            <w:tcW w:w="2958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36DBAF1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(260) 726-7131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6EB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4F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293ED8B6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748C673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JENNIFER CHEESEMAN WELLNESS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4960DFA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375-4532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03E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8C08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9222DB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B0C94B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KAUP PHARMACY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5CB2C93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375-2323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F40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028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58A2B2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F41A22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HEALTH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3F55FC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E09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848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6DBA1C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0A662C3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MERCER HEALTH HOSPITAL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A27CCB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678-2341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A98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A0B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07F5F54" w14:textId="77777777" w:rsidTr="00070162">
        <w:trPr>
          <w:trHeight w:val="600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A5CB0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  <w:r w:rsidRPr="00070162"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  <w:t>Church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760C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8758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24C6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58D532A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3178D11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CHRIST CHAPEL</w:t>
            </w:r>
          </w:p>
        </w:tc>
        <w:tc>
          <w:tcPr>
            <w:tcW w:w="2958" w:type="dxa"/>
            <w:tcBorders>
              <w:top w:val="single" w:sz="4" w:space="0" w:color="E2E7EC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2FB225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375-1085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EB6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EDA2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D2FD67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49BC610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CHURCH OF CHRIST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5AE228D2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375-2220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E8BE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7C71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6E3CCE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F435DC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CHURCH OF NAZARENE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671B79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187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4354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B52195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6C38762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FIRST CHURCH OF CHRIST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4D19DE3B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375-2860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677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CE2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BF484ED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17A40B9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MARY HELP CHRISTIAN-CATHOLIC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B5D244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375-4153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86C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F846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51B52BD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3E9C365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TRINITY LUTHERAN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9DE657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375-4498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DA8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0AAC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6E72E7E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2E5FE2A0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UNITED METHODIST CHURCH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2F85CFD8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375-4018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6264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76C3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7584A3E" w14:textId="77777777" w:rsidTr="00070162">
        <w:trPr>
          <w:trHeight w:val="720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7C404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  <w:r w:rsidRPr="00070162"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  <w:t>Auto &amp; Wrecker Services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965B" w14:textId="77777777" w:rsidR="00070162" w:rsidRPr="00070162" w:rsidRDefault="00070162" w:rsidP="00070162">
            <w:pPr>
              <w:spacing w:after="0" w:line="240" w:lineRule="auto"/>
              <w:rPr>
                <w:rFonts w:ascii="&quot;PT Serif&quot;" w:eastAsia="Times New Roman" w:hAnsi="&quot;PT Serif&quot;" w:cs="Arial"/>
                <w:b/>
                <w:bCs/>
                <w:color w:val="503F7F"/>
                <w:kern w:val="0"/>
                <w:sz w:val="46"/>
                <w:szCs w:val="46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172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CA79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3B72646F" w14:textId="77777777" w:rsidTr="00070162">
        <w:trPr>
          <w:trHeight w:val="315"/>
        </w:trPr>
        <w:tc>
          <w:tcPr>
            <w:tcW w:w="6287" w:type="dxa"/>
            <w:tcBorders>
              <w:top w:val="single" w:sz="4" w:space="0" w:color="E2E7EC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5124EE8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RANDY'S REPIAR SERVICE LLC</w:t>
            </w:r>
          </w:p>
        </w:tc>
        <w:tc>
          <w:tcPr>
            <w:tcW w:w="2958" w:type="dxa"/>
            <w:tcBorders>
              <w:top w:val="single" w:sz="4" w:space="0" w:color="E2E7EC"/>
              <w:left w:val="nil"/>
              <w:bottom w:val="single" w:sz="4" w:space="0" w:color="E2E7EC"/>
              <w:right w:val="single" w:sz="4" w:space="0" w:color="E2E7EC"/>
            </w:tcBorders>
            <w:noWrap/>
            <w:vAlign w:val="bottom"/>
            <w:hideMark/>
          </w:tcPr>
          <w:p w14:paraId="10DFD89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375-2018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ABA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62EF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0F7D2EB9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2E83C899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TOP WRENCH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10B359F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375-4617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38E5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77F0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7AEBEBE7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50761E7C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TED HOMAN AUTO REPAIR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5E7C6C7D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852-7145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D166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15AA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0162" w:rsidRPr="00070162" w14:paraId="42AE11E8" w14:textId="77777777" w:rsidTr="00070162">
        <w:trPr>
          <w:trHeight w:val="315"/>
        </w:trPr>
        <w:tc>
          <w:tcPr>
            <w:tcW w:w="6287" w:type="dxa"/>
            <w:tcBorders>
              <w:top w:val="nil"/>
              <w:left w:val="single" w:sz="4" w:space="0" w:color="E2E7EC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47C5F241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WAYNE OIL (GENERAL REPAIRS &amp; TIRES)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E2E7EC"/>
              <w:right w:val="single" w:sz="4" w:space="0" w:color="E2E7EC"/>
            </w:tcBorders>
            <w:noWrap/>
            <w:hideMark/>
          </w:tcPr>
          <w:p w14:paraId="0FEB92D7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70162"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  <w:t>(419) 375-4256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F2CF" w14:textId="77777777" w:rsidR="00070162" w:rsidRPr="00070162" w:rsidRDefault="00070162" w:rsidP="00070162">
            <w:pPr>
              <w:spacing w:after="0" w:line="240" w:lineRule="auto"/>
              <w:rPr>
                <w:rFonts w:ascii="&quot;PT Sans&quot;" w:eastAsia="Times New Roman" w:hAnsi="&quot;PT Sans&quot;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CB95" w14:textId="77777777" w:rsidR="00070162" w:rsidRPr="00070162" w:rsidRDefault="0007016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83BF40" w14:textId="77777777" w:rsidR="00070162" w:rsidRDefault="00070162"/>
    <w:sectPr w:rsidR="0007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&quot;PT Sans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PT Serif&quot;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62"/>
    <w:rsid w:val="00070162"/>
    <w:rsid w:val="007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EA5E"/>
  <w15:chartTrackingRefBased/>
  <w15:docId w15:val="{99E12E5E-7100-44CA-846F-59984F9F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Post</dc:creator>
  <cp:keywords/>
  <dc:description/>
  <cp:lastModifiedBy>Anna Post</cp:lastModifiedBy>
  <cp:revision>1</cp:revision>
  <dcterms:created xsi:type="dcterms:W3CDTF">2026-04-29T20:33:00Z</dcterms:created>
  <dcterms:modified xsi:type="dcterms:W3CDTF">2026-04-29T20:34:00Z</dcterms:modified>
</cp:coreProperties>
</file>