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197A" w14:textId="77777777" w:rsidR="00193B85" w:rsidRPr="00A216EC" w:rsidRDefault="00193B85" w:rsidP="00193B85">
      <w:pPr>
        <w:pStyle w:val="EJCDC-Normal"/>
        <w:jc w:val="center"/>
        <w:rPr>
          <w:b/>
          <w:sz w:val="32"/>
        </w:rPr>
      </w:pPr>
      <w:bookmarkStart w:id="0" w:name="_Hlk227305321"/>
      <w:r w:rsidRPr="00A216EC">
        <w:rPr>
          <w:b/>
          <w:sz w:val="32"/>
        </w:rPr>
        <w:t>ADVERTISEMENT FOR BIDS</w:t>
      </w:r>
    </w:p>
    <w:p w14:paraId="0B942987" w14:textId="77777777" w:rsidR="00193B85" w:rsidRPr="00074F5D" w:rsidRDefault="00193B85" w:rsidP="00193B85">
      <w:pPr>
        <w:spacing w:after="0"/>
        <w:jc w:val="center"/>
      </w:pPr>
      <w:r>
        <w:rPr>
          <w:noProof/>
        </w:rPr>
        <w:fldChar w:fldCharType="begin"/>
      </w:r>
      <w:r>
        <w:rPr>
          <w:noProof/>
        </w:rPr>
        <w:instrText xml:space="preserve"> MERGEFIELD Owner </w:instrText>
      </w:r>
      <w:r>
        <w:rPr>
          <w:noProof/>
        </w:rPr>
        <w:fldChar w:fldCharType="separate"/>
      </w:r>
      <w:r>
        <w:rPr>
          <w:noProof/>
        </w:rPr>
        <w:t>Village of Fort Recovery</w:t>
      </w:r>
      <w:r>
        <w:rPr>
          <w:noProof/>
        </w:rPr>
        <w:fldChar w:fldCharType="end"/>
      </w:r>
    </w:p>
    <w:p w14:paraId="4E09C91A" w14:textId="77777777" w:rsidR="00193B85" w:rsidRDefault="00193B85" w:rsidP="00193B85">
      <w:pPr>
        <w:spacing w:after="0"/>
        <w:jc w:val="center"/>
        <w:rPr>
          <w:noProof/>
        </w:rPr>
      </w:pPr>
      <w:r w:rsidRPr="00074F5D">
        <w:rPr>
          <w:noProof/>
        </w:rPr>
        <w:fldChar w:fldCharType="begin"/>
      </w:r>
      <w:r w:rsidRPr="00074F5D">
        <w:rPr>
          <w:noProof/>
        </w:rPr>
        <w:instrText xml:space="preserve"> MERGEFIELD Project_Name </w:instrText>
      </w:r>
      <w:r w:rsidRPr="00074F5D">
        <w:rPr>
          <w:noProof/>
        </w:rPr>
        <w:fldChar w:fldCharType="separate"/>
      </w:r>
      <w:r>
        <w:rPr>
          <w:noProof/>
        </w:rPr>
        <w:t>2026 Street Resurfacing Project</w:t>
      </w:r>
      <w:r w:rsidRPr="00074F5D">
        <w:rPr>
          <w:noProof/>
        </w:rPr>
        <w:fldChar w:fldCharType="end"/>
      </w:r>
    </w:p>
    <w:p w14:paraId="6874D8F6" w14:textId="77777777" w:rsidR="00193B85" w:rsidRPr="00074F5D" w:rsidRDefault="00193B85" w:rsidP="00193B85">
      <w:pPr>
        <w:spacing w:after="0"/>
        <w:jc w:val="center"/>
        <w:rPr>
          <w:noProof/>
        </w:rPr>
      </w:pPr>
    </w:p>
    <w:p w14:paraId="65B4527F" w14:textId="77777777" w:rsidR="00193B85" w:rsidRDefault="00193B85" w:rsidP="00193B85">
      <w:pPr>
        <w:jc w:val="both"/>
      </w:pPr>
      <w:r w:rsidRPr="006E5CA0">
        <w:t xml:space="preserve">Bids </w:t>
      </w:r>
      <w:r>
        <w:t xml:space="preserve">for the </w:t>
      </w:r>
      <w:r>
        <w:rPr>
          <w:noProof/>
        </w:rPr>
        <w:fldChar w:fldCharType="begin"/>
      </w:r>
      <w:r>
        <w:rPr>
          <w:noProof/>
        </w:rPr>
        <w:instrText xml:space="preserve"> MERGEFIELD Project_Name </w:instrText>
      </w:r>
      <w:r>
        <w:rPr>
          <w:noProof/>
        </w:rPr>
        <w:fldChar w:fldCharType="separate"/>
      </w:r>
      <w:r>
        <w:rPr>
          <w:noProof/>
        </w:rPr>
        <w:t>2026 Street Resurfacing Project</w:t>
      </w:r>
      <w:r>
        <w:rPr>
          <w:noProof/>
        </w:rPr>
        <w:fldChar w:fldCharType="end"/>
      </w:r>
      <w:r>
        <w:t xml:space="preserve"> </w:t>
      </w:r>
      <w:r w:rsidRPr="006E5CA0">
        <w:t xml:space="preserve">will be received </w:t>
      </w:r>
      <w:r>
        <w:t xml:space="preserve">by the </w:t>
      </w:r>
      <w:r>
        <w:rPr>
          <w:noProof/>
        </w:rPr>
        <w:fldChar w:fldCharType="begin"/>
      </w:r>
      <w:r>
        <w:rPr>
          <w:noProof/>
        </w:rPr>
        <w:instrText xml:space="preserve"> MERGEFIELD Owner </w:instrText>
      </w:r>
      <w:r>
        <w:rPr>
          <w:noProof/>
        </w:rPr>
        <w:fldChar w:fldCharType="separate"/>
      </w:r>
      <w:r>
        <w:rPr>
          <w:noProof/>
        </w:rPr>
        <w:t>Village of Fort Recovery</w:t>
      </w:r>
      <w:r>
        <w:rPr>
          <w:noProof/>
        </w:rPr>
        <w:fldChar w:fldCharType="end"/>
      </w:r>
      <w:r>
        <w:t xml:space="preserve"> </w:t>
      </w:r>
      <w:r w:rsidRPr="006E5CA0">
        <w:t xml:space="preserve">at the </w:t>
      </w:r>
      <w:r>
        <w:rPr>
          <w:noProof/>
        </w:rPr>
        <w:fldChar w:fldCharType="begin"/>
      </w:r>
      <w:r>
        <w:rPr>
          <w:noProof/>
        </w:rPr>
        <w:instrText xml:space="preserve"> MERGEFIELD Bid_Opening_Location </w:instrText>
      </w:r>
      <w:r>
        <w:rPr>
          <w:noProof/>
        </w:rPr>
        <w:fldChar w:fldCharType="separate"/>
      </w:r>
      <w:r>
        <w:rPr>
          <w:noProof/>
        </w:rPr>
        <w:t>Village Hall, 201 S. Main Street, Fort Recovery, Ohio 45846</w:t>
      </w:r>
      <w:r>
        <w:rPr>
          <w:noProof/>
        </w:rPr>
        <w:fldChar w:fldCharType="end"/>
      </w:r>
      <w:r w:rsidRPr="006E5CA0">
        <w:t xml:space="preserve">, until </w:t>
      </w:r>
      <w:r>
        <w:rPr>
          <w:noProof/>
        </w:rPr>
        <w:fldChar w:fldCharType="begin"/>
      </w:r>
      <w:r>
        <w:rPr>
          <w:noProof/>
        </w:rPr>
        <w:instrText xml:space="preserve"> MERGEFIELD Bid_Opening_Day </w:instrText>
      </w:r>
      <w:r>
        <w:rPr>
          <w:noProof/>
        </w:rPr>
        <w:fldChar w:fldCharType="separate"/>
      </w:r>
      <w:r>
        <w:rPr>
          <w:noProof/>
        </w:rPr>
        <w:t>Thursday</w:t>
      </w:r>
      <w:r>
        <w:rPr>
          <w:noProof/>
        </w:rPr>
        <w:fldChar w:fldCharType="end"/>
      </w:r>
      <w:r w:rsidRPr="006E5CA0">
        <w:t xml:space="preserve">, </w:t>
      </w:r>
      <w:r>
        <w:rPr>
          <w:noProof/>
        </w:rPr>
        <w:fldChar w:fldCharType="begin"/>
      </w:r>
      <w:r>
        <w:rPr>
          <w:noProof/>
        </w:rPr>
        <w:instrText xml:space="preserve"> MERGEFIELD Bid_Opening_Date </w:instrText>
      </w:r>
      <w:r>
        <w:rPr>
          <w:noProof/>
        </w:rPr>
        <w:fldChar w:fldCharType="separate"/>
      </w:r>
      <w:r>
        <w:rPr>
          <w:noProof/>
        </w:rPr>
        <w:t>May 14, 2026</w:t>
      </w:r>
      <w:r>
        <w:rPr>
          <w:noProof/>
        </w:rPr>
        <w:fldChar w:fldCharType="end"/>
      </w:r>
      <w:r w:rsidRPr="006E5CA0">
        <w:t xml:space="preserve"> at </w:t>
      </w:r>
      <w:r>
        <w:rPr>
          <w:noProof/>
        </w:rPr>
        <w:fldChar w:fldCharType="begin"/>
      </w:r>
      <w:r>
        <w:rPr>
          <w:noProof/>
        </w:rPr>
        <w:instrText xml:space="preserve"> MERGEFIELD Bid_Opening_Time </w:instrText>
      </w:r>
      <w:r>
        <w:rPr>
          <w:noProof/>
        </w:rPr>
        <w:fldChar w:fldCharType="separate"/>
      </w:r>
      <w:r>
        <w:rPr>
          <w:noProof/>
        </w:rPr>
        <w:t>10:00 a.m.</w:t>
      </w:r>
      <w:r>
        <w:rPr>
          <w:noProof/>
        </w:rPr>
        <w:fldChar w:fldCharType="end"/>
      </w:r>
      <w:r w:rsidRPr="006E5CA0">
        <w:t xml:space="preserve"> lo</w:t>
      </w:r>
      <w:r w:rsidRPr="00C37743">
        <w:t>cal time</w:t>
      </w:r>
      <w:r>
        <w:t xml:space="preserve">. At that </w:t>
      </w:r>
      <w:r w:rsidRPr="00C37743">
        <w:t>time the Bids received wi</w:t>
      </w:r>
      <w:r w:rsidRPr="006E5CA0">
        <w:t>ll be publicly ope</w:t>
      </w:r>
      <w:r w:rsidRPr="00C37743">
        <w:t>ned and read.</w:t>
      </w:r>
    </w:p>
    <w:p w14:paraId="51CDB903" w14:textId="77777777" w:rsidR="00193B85" w:rsidRDefault="00193B85" w:rsidP="00193B85">
      <w:pPr>
        <w:jc w:val="both"/>
        <w:rPr>
          <w:b/>
        </w:rPr>
      </w:pPr>
      <w:r>
        <w:t xml:space="preserve">The Project includes the following Work: </w:t>
      </w:r>
      <w:r>
        <w:rPr>
          <w:noProof/>
        </w:rPr>
        <w:fldChar w:fldCharType="begin"/>
      </w:r>
      <w:r>
        <w:rPr>
          <w:noProof/>
        </w:rPr>
        <w:instrText xml:space="preserve"> MERGEFIELD Brief_Description_of_Work </w:instrText>
      </w:r>
      <w:r>
        <w:rPr>
          <w:noProof/>
        </w:rPr>
        <w:fldChar w:fldCharType="separate"/>
      </w:r>
      <w:r>
        <w:rPr>
          <w:noProof/>
        </w:rPr>
        <w:t>The resurfacing of three streets within the Village.</w:t>
      </w:r>
      <w:r>
        <w:rPr>
          <w:noProof/>
        </w:rPr>
        <w:fldChar w:fldCharType="end"/>
      </w:r>
    </w:p>
    <w:p w14:paraId="5C3F90FD" w14:textId="77777777" w:rsidR="00193B85" w:rsidRPr="00171577" w:rsidRDefault="00193B85" w:rsidP="00193B85">
      <w:pPr>
        <w:jc w:val="both"/>
        <w:rPr>
          <w:color w:val="000000" w:themeColor="text1"/>
        </w:rPr>
      </w:pPr>
      <w:r w:rsidRPr="00171577">
        <w:rPr>
          <w:color w:val="000000" w:themeColor="text1"/>
        </w:rPr>
        <w:t xml:space="preserve">Information and Bidding Documents for the Project can be found and downloaded at the following website: </w:t>
      </w:r>
      <w:hyperlink r:id="rId4" w:history="1">
        <w:r w:rsidRPr="00171577">
          <w:rPr>
            <w:rStyle w:val="Hyperlink"/>
          </w:rPr>
          <w:t>choiceoneengineering.com/projects-out-for-bid</w:t>
        </w:r>
      </w:hyperlink>
      <w:r w:rsidRPr="00171577">
        <w:t xml:space="preserve">. </w:t>
      </w:r>
      <w:r w:rsidRPr="00171577">
        <w:rPr>
          <w:color w:val="000000" w:themeColor="text1"/>
        </w:rPr>
        <w:t>All official notifications, addenda, and other Bidding Documents will be offered through the designated website. Neither Owner nor Engineer will be responsible for Bidding Documents, including addenda, if any, obtained from sources other than the Issuing Office of Choice One.</w:t>
      </w:r>
    </w:p>
    <w:p w14:paraId="0DAA1F24" w14:textId="77777777" w:rsidR="00193B85" w:rsidRPr="00E33273" w:rsidRDefault="00193B85" w:rsidP="00193B85">
      <w:pPr>
        <w:jc w:val="both"/>
      </w:pPr>
      <w:r w:rsidRPr="00165DDF">
        <w:t>For all further requirements</w:t>
      </w:r>
      <w:r>
        <w:t xml:space="preserve"> regarding bid submittal</w:t>
      </w:r>
      <w:r w:rsidRPr="00165DDF">
        <w:t xml:space="preserve">, </w:t>
      </w:r>
      <w:r>
        <w:t xml:space="preserve">qualifications, procedures, and contract award, </w:t>
      </w:r>
      <w:r w:rsidRPr="00165DDF">
        <w:t xml:space="preserve">refer </w:t>
      </w:r>
      <w:r w:rsidRPr="00E33273">
        <w:t>to the Instructions to Bidders that are included in the Bidding Documents.</w:t>
      </w:r>
    </w:p>
    <w:p w14:paraId="52796AC3" w14:textId="77777777" w:rsidR="00193B85" w:rsidRPr="00E33273" w:rsidRDefault="00193B85" w:rsidP="00193B85">
      <w:pPr>
        <w:jc w:val="both"/>
      </w:pPr>
      <w:r w:rsidRPr="00E33273">
        <w:t xml:space="preserve">The bid notice is also available at </w:t>
      </w:r>
      <w:fldSimple w:instr=" MERGEFIELD Website ">
        <w:r>
          <w:rPr>
            <w:noProof/>
          </w:rPr>
          <w:t>www.fortrecoveryohio.gov on the homepage</w:t>
        </w:r>
      </w:fldSimple>
      <w:r w:rsidRPr="00E33273">
        <w:t>.</w:t>
      </w:r>
    </w:p>
    <w:p w14:paraId="1701AE02" w14:textId="77777777" w:rsidR="00193B85" w:rsidRPr="00DA2645" w:rsidRDefault="00193B85" w:rsidP="00193B85">
      <w:pPr>
        <w:spacing w:after="0"/>
        <w:jc w:val="both"/>
        <w:outlineLvl w:val="0"/>
      </w:pPr>
      <w:bookmarkStart w:id="1" w:name="_Hlk505093247"/>
      <w:r w:rsidRPr="00DA2645">
        <w:t>Owner:</w:t>
      </w:r>
      <w:r w:rsidRPr="00DA2645">
        <w:tab/>
      </w:r>
      <w:r>
        <w:rPr>
          <w:noProof/>
        </w:rPr>
        <w:fldChar w:fldCharType="begin"/>
      </w:r>
      <w:r>
        <w:rPr>
          <w:noProof/>
        </w:rPr>
        <w:instrText xml:space="preserve"> MERGEFIELD Owner </w:instrText>
      </w:r>
      <w:r>
        <w:rPr>
          <w:noProof/>
        </w:rPr>
        <w:fldChar w:fldCharType="separate"/>
      </w:r>
      <w:r>
        <w:rPr>
          <w:noProof/>
        </w:rPr>
        <w:t>Village of Fort Recovery</w:t>
      </w:r>
      <w:r>
        <w:rPr>
          <w:noProof/>
        </w:rPr>
        <w:fldChar w:fldCharType="end"/>
      </w:r>
    </w:p>
    <w:p w14:paraId="367D3D2C" w14:textId="77777777" w:rsidR="00193B85" w:rsidRPr="00DA2645" w:rsidRDefault="00193B85" w:rsidP="00193B85">
      <w:pPr>
        <w:spacing w:after="0"/>
        <w:jc w:val="both"/>
      </w:pPr>
      <w:r w:rsidRPr="00DA2645">
        <w:t>By:</w:t>
      </w:r>
      <w:r w:rsidRPr="00DA2645">
        <w:tab/>
      </w:r>
      <w:r>
        <w:rPr>
          <w:noProof/>
        </w:rPr>
        <w:fldChar w:fldCharType="begin"/>
      </w:r>
      <w:r>
        <w:rPr>
          <w:noProof/>
        </w:rPr>
        <w:instrText xml:space="preserve"> MERGEFIELD Authorized_Name_for_Advertisement </w:instrText>
      </w:r>
      <w:r>
        <w:rPr>
          <w:noProof/>
        </w:rPr>
        <w:fldChar w:fldCharType="separate"/>
      </w:r>
      <w:r>
        <w:rPr>
          <w:noProof/>
        </w:rPr>
        <w:t>Aaron Rengers</w:t>
      </w:r>
      <w:r>
        <w:rPr>
          <w:noProof/>
        </w:rPr>
        <w:fldChar w:fldCharType="end"/>
      </w:r>
    </w:p>
    <w:p w14:paraId="7DA08E88" w14:textId="77777777" w:rsidR="00193B85" w:rsidRPr="00DA2645" w:rsidRDefault="00193B85" w:rsidP="00193B85">
      <w:pPr>
        <w:spacing w:after="0"/>
        <w:jc w:val="both"/>
        <w:outlineLvl w:val="0"/>
      </w:pPr>
      <w:r w:rsidRPr="00DA2645">
        <w:t>Title:</w:t>
      </w:r>
      <w:r w:rsidRPr="00DA2645">
        <w:tab/>
      </w:r>
      <w:r>
        <w:rPr>
          <w:noProof/>
        </w:rPr>
        <w:fldChar w:fldCharType="begin"/>
      </w:r>
      <w:r>
        <w:rPr>
          <w:noProof/>
        </w:rPr>
        <w:instrText xml:space="preserve"> MERGEFIELD Authorized_Title_for_Advertisement </w:instrText>
      </w:r>
      <w:r>
        <w:rPr>
          <w:noProof/>
        </w:rPr>
        <w:fldChar w:fldCharType="separate"/>
      </w:r>
      <w:r>
        <w:rPr>
          <w:noProof/>
        </w:rPr>
        <w:t>Village Administrator</w:t>
      </w:r>
      <w:r>
        <w:rPr>
          <w:noProof/>
        </w:rPr>
        <w:fldChar w:fldCharType="end"/>
      </w:r>
    </w:p>
    <w:p w14:paraId="1388F789" w14:textId="77777777" w:rsidR="00193B85" w:rsidRPr="00DA2645" w:rsidRDefault="00193B85" w:rsidP="00193B85">
      <w:pPr>
        <w:spacing w:after="0"/>
        <w:jc w:val="both"/>
      </w:pPr>
      <w:r w:rsidRPr="00DA2645">
        <w:t>Date:</w:t>
      </w:r>
      <w:r w:rsidRPr="00DA2645">
        <w:tab/>
      </w:r>
      <w:bookmarkEnd w:id="1"/>
      <w:r w:rsidRPr="00DA2645">
        <w:fldChar w:fldCharType="begin"/>
      </w:r>
      <w:r w:rsidRPr="00DA2645">
        <w:instrText xml:space="preserve"> MERGEFIELD Advertisement_Date </w:instrText>
      </w:r>
      <w:r w:rsidRPr="00DA2645">
        <w:fldChar w:fldCharType="separate"/>
      </w:r>
      <w:r>
        <w:rPr>
          <w:noProof/>
        </w:rPr>
        <w:t>April 29, 2026</w:t>
      </w:r>
      <w:r w:rsidRPr="00DA2645">
        <w:fldChar w:fldCharType="end"/>
      </w:r>
    </w:p>
    <w:bookmarkEnd w:id="0"/>
    <w:p w14:paraId="20FB7723" w14:textId="77777777" w:rsidR="00BF75B0" w:rsidRDefault="00BF75B0"/>
    <w:sectPr w:rsidR="00BF7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FC4"/>
    <w:rsid w:val="00193B85"/>
    <w:rsid w:val="0024535C"/>
    <w:rsid w:val="00297FC4"/>
    <w:rsid w:val="00541E48"/>
    <w:rsid w:val="00802BC6"/>
    <w:rsid w:val="0088593A"/>
    <w:rsid w:val="00B2503D"/>
    <w:rsid w:val="00B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66B1"/>
  <w15:chartTrackingRefBased/>
  <w15:docId w15:val="{13F35B32-AAA9-43B0-B0F8-9F5F18A5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FC4"/>
    <w:pPr>
      <w:spacing w:line="259" w:lineRule="auto"/>
    </w:pPr>
    <w:rPr>
      <w:kern w:val="0"/>
      <w:sz w:val="22"/>
      <w:szCs w:val="22"/>
      <w14:ligatures w14:val="none"/>
    </w:rPr>
  </w:style>
  <w:style w:type="paragraph" w:styleId="Heading1">
    <w:name w:val="heading 1"/>
    <w:basedOn w:val="Normal"/>
    <w:next w:val="Normal"/>
    <w:link w:val="Heading1Char"/>
    <w:uiPriority w:val="9"/>
    <w:qFormat/>
    <w:rsid w:val="00297F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7F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7FC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7FC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7FC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7FC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7FC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7FC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7FC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FC4"/>
    <w:rPr>
      <w:rFonts w:eastAsiaTheme="majorEastAsia" w:cstheme="majorBidi"/>
      <w:color w:val="272727" w:themeColor="text1" w:themeTint="D8"/>
    </w:rPr>
  </w:style>
  <w:style w:type="paragraph" w:styleId="Title">
    <w:name w:val="Title"/>
    <w:basedOn w:val="Normal"/>
    <w:next w:val="Normal"/>
    <w:link w:val="TitleChar"/>
    <w:uiPriority w:val="10"/>
    <w:qFormat/>
    <w:rsid w:val="00297F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7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FC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7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FC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7FC4"/>
    <w:rPr>
      <w:i/>
      <w:iCs/>
      <w:color w:val="404040" w:themeColor="text1" w:themeTint="BF"/>
    </w:rPr>
  </w:style>
  <w:style w:type="paragraph" w:styleId="ListParagraph">
    <w:name w:val="List Paragraph"/>
    <w:basedOn w:val="Normal"/>
    <w:uiPriority w:val="34"/>
    <w:qFormat/>
    <w:rsid w:val="00297FC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97FC4"/>
    <w:rPr>
      <w:i/>
      <w:iCs/>
      <w:color w:val="0F4761" w:themeColor="accent1" w:themeShade="BF"/>
    </w:rPr>
  </w:style>
  <w:style w:type="paragraph" w:styleId="IntenseQuote">
    <w:name w:val="Intense Quote"/>
    <w:basedOn w:val="Normal"/>
    <w:next w:val="Normal"/>
    <w:link w:val="IntenseQuoteChar"/>
    <w:uiPriority w:val="30"/>
    <w:qFormat/>
    <w:rsid w:val="00297FC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7FC4"/>
    <w:rPr>
      <w:i/>
      <w:iCs/>
      <w:color w:val="0F4761" w:themeColor="accent1" w:themeShade="BF"/>
    </w:rPr>
  </w:style>
  <w:style w:type="character" w:styleId="IntenseReference">
    <w:name w:val="Intense Reference"/>
    <w:basedOn w:val="DefaultParagraphFont"/>
    <w:uiPriority w:val="32"/>
    <w:qFormat/>
    <w:rsid w:val="00297FC4"/>
    <w:rPr>
      <w:b/>
      <w:bCs/>
      <w:smallCaps/>
      <w:color w:val="0F4761" w:themeColor="accent1" w:themeShade="BF"/>
      <w:spacing w:val="5"/>
    </w:rPr>
  </w:style>
  <w:style w:type="character" w:styleId="Hyperlink">
    <w:name w:val="Hyperlink"/>
    <w:basedOn w:val="DefaultParagraphFont"/>
    <w:uiPriority w:val="99"/>
    <w:rsid w:val="00297FC4"/>
    <w:rPr>
      <w:color w:val="467886" w:themeColor="hyperlink"/>
      <w:u w:val="single"/>
    </w:rPr>
  </w:style>
  <w:style w:type="paragraph" w:customStyle="1" w:styleId="EJCDC-Normal">
    <w:name w:val="@EJCDC - Normal"/>
    <w:basedOn w:val="Normal"/>
    <w:qFormat/>
    <w:rsid w:val="00297FC4"/>
    <w:pPr>
      <w:spacing w:before="120" w:after="12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oiceoneengineering.com/projects-out-for-b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1500</Characters>
  <Application>Microsoft Office Word</Application>
  <DocSecurity>4</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Bornhorst</dc:creator>
  <cp:keywords/>
  <dc:description/>
  <cp:lastModifiedBy>Anna Post</cp:lastModifiedBy>
  <cp:revision>2</cp:revision>
  <dcterms:created xsi:type="dcterms:W3CDTF">2026-04-28T20:48:00Z</dcterms:created>
  <dcterms:modified xsi:type="dcterms:W3CDTF">2026-04-28T20:48:00Z</dcterms:modified>
</cp:coreProperties>
</file>