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3122" w14:textId="77777777" w:rsidR="002B6B90" w:rsidRPr="007F2DD6" w:rsidRDefault="002B6B90" w:rsidP="002B6B90">
      <w:pPr>
        <w:rPr>
          <w:rFonts w:ascii="Calibri" w:hAnsi="Calibri" w:cs="Calibri"/>
          <w:b/>
          <w:bCs/>
          <w:sz w:val="32"/>
          <w:szCs w:val="32"/>
        </w:rPr>
      </w:pPr>
      <w:r w:rsidRPr="007F2DD6">
        <w:rPr>
          <w:rFonts w:ascii="Calibri" w:hAnsi="Calibri" w:cs="Calibri"/>
          <w:b/>
          <w:bCs/>
          <w:sz w:val="32"/>
          <w:szCs w:val="32"/>
        </w:rPr>
        <w:t>Interview Tips – Be Confident, Be Prepared</w:t>
      </w:r>
    </w:p>
    <w:p w14:paraId="32E8D5F8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Whether it's in-person, over the phone, or on video, preparation is everything.</w:t>
      </w:r>
    </w:p>
    <w:p w14:paraId="7711CF92" w14:textId="77777777" w:rsidR="002B6B90" w:rsidRDefault="002B6B90" w:rsidP="002B6B90">
      <w:pPr>
        <w:rPr>
          <w:rFonts w:ascii="Calibri" w:hAnsi="Calibri" w:cs="Calibri"/>
          <w:b/>
          <w:bCs/>
        </w:rPr>
      </w:pPr>
    </w:p>
    <w:p w14:paraId="2965653C" w14:textId="5299F326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Before the Interview</w:t>
      </w:r>
    </w:p>
    <w:p w14:paraId="31E975FB" w14:textId="77777777" w:rsidR="002B6B90" w:rsidRPr="007F2DD6" w:rsidRDefault="002B6B90" w:rsidP="002B6B90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Research the company: mission, values, recent news.</w:t>
      </w:r>
    </w:p>
    <w:p w14:paraId="645FE716" w14:textId="77777777" w:rsidR="002B6B90" w:rsidRPr="007F2DD6" w:rsidRDefault="002B6B90" w:rsidP="002B6B90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Understand the role and how your experience fits.</w:t>
      </w:r>
    </w:p>
    <w:p w14:paraId="4E312D14" w14:textId="77777777" w:rsidR="002B6B90" w:rsidRPr="007F2DD6" w:rsidRDefault="002B6B90" w:rsidP="002B6B90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Prepare answers for common questions:</w:t>
      </w:r>
    </w:p>
    <w:p w14:paraId="4F9B3C4B" w14:textId="77777777" w:rsidR="002B6B90" w:rsidRPr="007F2DD6" w:rsidRDefault="002B6B90" w:rsidP="002B6B90">
      <w:pPr>
        <w:numPr>
          <w:ilvl w:val="1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“Tell me about yourself.”</w:t>
      </w:r>
    </w:p>
    <w:p w14:paraId="1164F5E5" w14:textId="77777777" w:rsidR="002B6B90" w:rsidRPr="007F2DD6" w:rsidRDefault="002B6B90" w:rsidP="002B6B90">
      <w:pPr>
        <w:numPr>
          <w:ilvl w:val="1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“What are your strengths and weaknesses?”</w:t>
      </w:r>
    </w:p>
    <w:p w14:paraId="693A1433" w14:textId="77777777" w:rsidR="002B6B90" w:rsidRPr="007F2DD6" w:rsidRDefault="002B6B90" w:rsidP="002B6B90">
      <w:pPr>
        <w:numPr>
          <w:ilvl w:val="1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“Why do you want to work here?”</w:t>
      </w:r>
    </w:p>
    <w:p w14:paraId="7425E9B3" w14:textId="77777777" w:rsidR="002B6B90" w:rsidRPr="007F2DD6" w:rsidRDefault="002B6B90" w:rsidP="002B6B90">
      <w:pPr>
        <w:numPr>
          <w:ilvl w:val="0"/>
          <w:numId w:val="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Have </w:t>
      </w:r>
      <w:r w:rsidRPr="007F2DD6">
        <w:rPr>
          <w:rFonts w:ascii="Calibri" w:hAnsi="Calibri" w:cs="Calibri"/>
          <w:b/>
          <w:bCs/>
        </w:rPr>
        <w:t>questions ready</w:t>
      </w:r>
      <w:r w:rsidRPr="007F2DD6">
        <w:rPr>
          <w:rFonts w:ascii="Calibri" w:hAnsi="Calibri" w:cs="Calibri"/>
        </w:rPr>
        <w:t xml:space="preserve"> to ask them too—it shows interest and initiative.</w:t>
      </w:r>
    </w:p>
    <w:p w14:paraId="19DF0D1D" w14:textId="77777777" w:rsidR="002B6B90" w:rsidRDefault="002B6B90" w:rsidP="002B6B90">
      <w:pPr>
        <w:rPr>
          <w:rFonts w:ascii="Calibri" w:hAnsi="Calibri" w:cs="Calibri"/>
          <w:b/>
          <w:bCs/>
        </w:rPr>
      </w:pPr>
    </w:p>
    <w:p w14:paraId="6D837DEC" w14:textId="10FECBD9" w:rsidR="002B6B90" w:rsidRPr="007F2DD6" w:rsidRDefault="002B6B90" w:rsidP="002B6B9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7F2DD6">
        <w:rPr>
          <w:rFonts w:ascii="Calibri" w:hAnsi="Calibri" w:cs="Calibri"/>
          <w:b/>
          <w:bCs/>
        </w:rPr>
        <w:t>uring the Interview</w:t>
      </w:r>
    </w:p>
    <w:p w14:paraId="6882B759" w14:textId="77777777" w:rsidR="002B6B90" w:rsidRPr="007F2DD6" w:rsidRDefault="002B6B90" w:rsidP="002B6B90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Dress appropriately, even for video interviews.</w:t>
      </w:r>
    </w:p>
    <w:p w14:paraId="79C0D1D5" w14:textId="77777777" w:rsidR="002B6B90" w:rsidRPr="007F2DD6" w:rsidRDefault="002B6B90" w:rsidP="002B6B90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Be aware of body language: smile, maintain eye contact, and sit up straight.</w:t>
      </w:r>
    </w:p>
    <w:p w14:paraId="753EC5EC" w14:textId="77777777" w:rsidR="002B6B90" w:rsidRPr="007F2DD6" w:rsidRDefault="002B6B90" w:rsidP="002B6B90">
      <w:pPr>
        <w:numPr>
          <w:ilvl w:val="0"/>
          <w:numId w:val="2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Take your time answering questions—it's okay to pause and think.</w:t>
      </w:r>
    </w:p>
    <w:p w14:paraId="2B756B16" w14:textId="77777777" w:rsidR="002B6B90" w:rsidRDefault="002B6B90" w:rsidP="002B6B90">
      <w:pPr>
        <w:rPr>
          <w:rFonts w:ascii="Calibri" w:hAnsi="Calibri" w:cs="Calibri"/>
          <w:b/>
          <w:bCs/>
        </w:rPr>
      </w:pPr>
    </w:p>
    <w:p w14:paraId="043BDE28" w14:textId="1D06DDBD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After the Interview</w:t>
      </w:r>
    </w:p>
    <w:p w14:paraId="07C65BE8" w14:textId="77777777" w:rsidR="002B6B90" w:rsidRPr="007F2DD6" w:rsidRDefault="002B6B90" w:rsidP="002B6B90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Send a short </w:t>
      </w:r>
      <w:r w:rsidRPr="007F2DD6">
        <w:rPr>
          <w:rFonts w:ascii="Calibri" w:hAnsi="Calibri" w:cs="Calibri"/>
          <w:b/>
          <w:bCs/>
        </w:rPr>
        <w:t>thank-you email</w:t>
      </w:r>
      <w:r w:rsidRPr="007F2DD6">
        <w:rPr>
          <w:rFonts w:ascii="Calibri" w:hAnsi="Calibri" w:cs="Calibri"/>
        </w:rPr>
        <w:t xml:space="preserve"> within 24 hours.</w:t>
      </w:r>
    </w:p>
    <w:p w14:paraId="5FC08FAC" w14:textId="77777777" w:rsidR="002B6B90" w:rsidRPr="007F2DD6" w:rsidRDefault="002B6B90" w:rsidP="002B6B90">
      <w:pPr>
        <w:numPr>
          <w:ilvl w:val="0"/>
          <w:numId w:val="3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Reflect on what went well and what could improve for next time.</w:t>
      </w:r>
    </w:p>
    <w:p w14:paraId="7954A2C1" w14:textId="77777777" w:rsidR="002B6B90" w:rsidRPr="007F2DD6" w:rsidRDefault="002B6B90" w:rsidP="002B6B90">
      <w:pPr>
        <w:rPr>
          <w:rFonts w:ascii="Calibri" w:hAnsi="Calibri" w:cs="Calibri"/>
        </w:rPr>
      </w:pPr>
    </w:p>
    <w:p w14:paraId="3EF4CE2F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Bonus Job Search Tips</w:t>
      </w:r>
    </w:p>
    <w:p w14:paraId="5096B585" w14:textId="77777777" w:rsidR="002B6B90" w:rsidRPr="007F2DD6" w:rsidRDefault="002B6B90" w:rsidP="002B6B90">
      <w:pPr>
        <w:numPr>
          <w:ilvl w:val="0"/>
          <w:numId w:val="4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Keep LinkedIn Updated</w:t>
      </w:r>
      <w:r w:rsidRPr="007F2DD6">
        <w:rPr>
          <w:rFonts w:ascii="Calibri" w:hAnsi="Calibri" w:cs="Calibri"/>
        </w:rPr>
        <w:t>: Use keywords, show achievements, and request recommendations.</w:t>
      </w:r>
    </w:p>
    <w:p w14:paraId="40BE7DFE" w14:textId="77777777" w:rsidR="002B6B90" w:rsidRPr="007F2DD6" w:rsidRDefault="002B6B90" w:rsidP="002B6B90">
      <w:pPr>
        <w:numPr>
          <w:ilvl w:val="0"/>
          <w:numId w:val="4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Sign Up for Job Alerts</w:t>
      </w:r>
      <w:r w:rsidRPr="007F2DD6">
        <w:rPr>
          <w:rFonts w:ascii="Calibri" w:hAnsi="Calibri" w:cs="Calibri"/>
        </w:rPr>
        <w:t>: Get new roles from KC Group as soon as they go live.</w:t>
      </w:r>
    </w:p>
    <w:p w14:paraId="66F44878" w14:textId="77777777" w:rsidR="002B6B90" w:rsidRPr="007F2DD6" w:rsidRDefault="002B6B90" w:rsidP="002B6B90">
      <w:pPr>
        <w:numPr>
          <w:ilvl w:val="0"/>
          <w:numId w:val="4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Work with a Consultant</w:t>
      </w:r>
      <w:r w:rsidRPr="007F2DD6">
        <w:rPr>
          <w:rFonts w:ascii="Calibri" w:hAnsi="Calibri" w:cs="Calibri"/>
        </w:rPr>
        <w:t>: Let us match you with roles you might not see online.</w:t>
      </w:r>
    </w:p>
    <w:p w14:paraId="448D2392" w14:textId="77777777" w:rsidR="002B6B90" w:rsidRPr="00C8266E" w:rsidRDefault="002B6B90" w:rsidP="002B6B90">
      <w:pPr>
        <w:numPr>
          <w:ilvl w:val="0"/>
          <w:numId w:val="4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Upskill Online</w:t>
      </w:r>
      <w:r w:rsidRPr="007F2DD6">
        <w:rPr>
          <w:rFonts w:ascii="Calibri" w:hAnsi="Calibri" w:cs="Calibri"/>
        </w:rPr>
        <w:t>: Short courses (e.g. LinkedIn Learning, Coursera) boost your value and confidence.</w:t>
      </w:r>
    </w:p>
    <w:p w14:paraId="759A7B2B" w14:textId="77777777" w:rsidR="002B6B90" w:rsidRDefault="002B6B90" w:rsidP="002B6B90">
      <w:pPr>
        <w:rPr>
          <w:rFonts w:ascii="Calibri" w:hAnsi="Calibri" w:cs="Calibri"/>
        </w:rPr>
      </w:pPr>
    </w:p>
    <w:p w14:paraId="42740660" w14:textId="77777777" w:rsidR="002B6B90" w:rsidRDefault="002B6B90" w:rsidP="002B6B90">
      <w:pPr>
        <w:rPr>
          <w:rFonts w:ascii="Calibri" w:hAnsi="Calibri" w:cs="Calibri"/>
        </w:rPr>
      </w:pPr>
    </w:p>
    <w:p w14:paraId="78255E1F" w14:textId="77777777" w:rsidR="002B6B90" w:rsidRDefault="002B6B90" w:rsidP="002B6B90">
      <w:pPr>
        <w:rPr>
          <w:rFonts w:ascii="Calibri" w:hAnsi="Calibri" w:cs="Calibri"/>
        </w:rPr>
      </w:pPr>
    </w:p>
    <w:p w14:paraId="490D66DA" w14:textId="77777777" w:rsidR="002B6B90" w:rsidRPr="00C8266E" w:rsidRDefault="002B6B90" w:rsidP="002B6B90">
      <w:pPr>
        <w:rPr>
          <w:rFonts w:ascii="Calibri" w:hAnsi="Calibri" w:cs="Calibri"/>
          <w:b/>
          <w:bCs/>
        </w:rPr>
      </w:pPr>
    </w:p>
    <w:p w14:paraId="222F8CE4" w14:textId="77777777" w:rsidR="002B6B90" w:rsidRPr="00C8266E" w:rsidRDefault="002B6B90" w:rsidP="002B6B90">
      <w:pPr>
        <w:rPr>
          <w:rFonts w:ascii="Calibri" w:hAnsi="Calibri" w:cs="Calibri"/>
          <w:b/>
          <w:bCs/>
        </w:rPr>
      </w:pPr>
    </w:p>
    <w:p w14:paraId="153CDC8D" w14:textId="77777777" w:rsidR="002B6B90" w:rsidRPr="007F2DD6" w:rsidRDefault="002B6B90" w:rsidP="002B6B90">
      <w:pPr>
        <w:rPr>
          <w:rFonts w:ascii="Calibri" w:hAnsi="Calibri" w:cs="Calibri"/>
          <w:b/>
          <w:bCs/>
          <w:sz w:val="32"/>
          <w:szCs w:val="32"/>
        </w:rPr>
      </w:pPr>
      <w:r w:rsidRPr="007F2DD6">
        <w:rPr>
          <w:rFonts w:ascii="Calibri" w:hAnsi="Calibri" w:cs="Calibri"/>
          <w:b/>
          <w:bCs/>
          <w:sz w:val="32"/>
          <w:szCs w:val="32"/>
        </w:rPr>
        <w:t>In-Depth Interview Techniques for Job Seekers</w:t>
      </w:r>
    </w:p>
    <w:p w14:paraId="5AE5B8E8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 xml:space="preserve">The STAR Technique (for </w:t>
      </w:r>
      <w:r w:rsidRPr="00C8266E">
        <w:rPr>
          <w:rFonts w:ascii="Calibri" w:hAnsi="Calibri" w:cs="Calibri"/>
          <w:b/>
          <w:bCs/>
        </w:rPr>
        <w:t>Behavioural</w:t>
      </w:r>
      <w:r w:rsidRPr="007F2DD6">
        <w:rPr>
          <w:rFonts w:ascii="Calibri" w:hAnsi="Calibri" w:cs="Calibri"/>
          <w:b/>
          <w:bCs/>
        </w:rPr>
        <w:t xml:space="preserve"> Questions)</w:t>
      </w:r>
    </w:p>
    <w:p w14:paraId="39F37226" w14:textId="77777777" w:rsidR="002B6B90" w:rsidRPr="007F2DD6" w:rsidRDefault="002B6B90" w:rsidP="002B6B90">
      <w:pPr>
        <w:numPr>
          <w:ilvl w:val="0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What it is</w:t>
      </w:r>
      <w:r w:rsidRPr="007F2DD6">
        <w:rPr>
          <w:rFonts w:ascii="Calibri" w:hAnsi="Calibri" w:cs="Calibri"/>
        </w:rPr>
        <w:t>: A structured method for answering competency-based questions.</w:t>
      </w:r>
    </w:p>
    <w:p w14:paraId="4B6EFBCA" w14:textId="77777777" w:rsidR="002B6B90" w:rsidRPr="007F2DD6" w:rsidRDefault="002B6B90" w:rsidP="002B6B90">
      <w:pPr>
        <w:numPr>
          <w:ilvl w:val="0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How to use it</w:t>
      </w:r>
      <w:r w:rsidRPr="007F2DD6">
        <w:rPr>
          <w:rFonts w:ascii="Calibri" w:hAnsi="Calibri" w:cs="Calibri"/>
        </w:rPr>
        <w:t>:</w:t>
      </w:r>
    </w:p>
    <w:p w14:paraId="7BBE4201" w14:textId="77777777" w:rsidR="002B6B90" w:rsidRPr="007F2DD6" w:rsidRDefault="002B6B90" w:rsidP="002B6B90">
      <w:pPr>
        <w:numPr>
          <w:ilvl w:val="1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S</w:t>
      </w:r>
      <w:r w:rsidRPr="007F2DD6">
        <w:rPr>
          <w:rFonts w:ascii="Calibri" w:hAnsi="Calibri" w:cs="Calibri"/>
        </w:rPr>
        <w:t>ituation – Set the scene.</w:t>
      </w:r>
    </w:p>
    <w:p w14:paraId="4CF72775" w14:textId="77777777" w:rsidR="002B6B90" w:rsidRPr="007F2DD6" w:rsidRDefault="002B6B90" w:rsidP="002B6B90">
      <w:pPr>
        <w:numPr>
          <w:ilvl w:val="1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T</w:t>
      </w:r>
      <w:r w:rsidRPr="007F2DD6">
        <w:rPr>
          <w:rFonts w:ascii="Calibri" w:hAnsi="Calibri" w:cs="Calibri"/>
        </w:rPr>
        <w:t>ask – Explain the goal or challenge.</w:t>
      </w:r>
    </w:p>
    <w:p w14:paraId="40B1A086" w14:textId="77777777" w:rsidR="002B6B90" w:rsidRPr="007F2DD6" w:rsidRDefault="002B6B90" w:rsidP="002B6B90">
      <w:pPr>
        <w:numPr>
          <w:ilvl w:val="1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A</w:t>
      </w:r>
      <w:r w:rsidRPr="007F2DD6">
        <w:rPr>
          <w:rFonts w:ascii="Calibri" w:hAnsi="Calibri" w:cs="Calibri"/>
        </w:rPr>
        <w:t xml:space="preserve">ction – Describe what </w:t>
      </w:r>
      <w:r w:rsidRPr="007F2DD6">
        <w:rPr>
          <w:rFonts w:ascii="Calibri" w:hAnsi="Calibri" w:cs="Calibri"/>
          <w:i/>
          <w:iCs/>
        </w:rPr>
        <w:t>you</w:t>
      </w:r>
      <w:r w:rsidRPr="007F2DD6">
        <w:rPr>
          <w:rFonts w:ascii="Calibri" w:hAnsi="Calibri" w:cs="Calibri"/>
        </w:rPr>
        <w:t xml:space="preserve"> did.</w:t>
      </w:r>
    </w:p>
    <w:p w14:paraId="79681988" w14:textId="77777777" w:rsidR="002B6B90" w:rsidRPr="007F2DD6" w:rsidRDefault="002B6B90" w:rsidP="002B6B90">
      <w:pPr>
        <w:numPr>
          <w:ilvl w:val="1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R</w:t>
      </w:r>
      <w:r w:rsidRPr="007F2DD6">
        <w:rPr>
          <w:rFonts w:ascii="Calibri" w:hAnsi="Calibri" w:cs="Calibri"/>
        </w:rPr>
        <w:t>esult – Share the outcome (ideally measurable).</w:t>
      </w:r>
    </w:p>
    <w:p w14:paraId="29A862FB" w14:textId="77777777" w:rsidR="002B6B90" w:rsidRPr="007F2DD6" w:rsidRDefault="002B6B90" w:rsidP="002B6B90">
      <w:pPr>
        <w:numPr>
          <w:ilvl w:val="0"/>
          <w:numId w:val="5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Example</w:t>
      </w:r>
      <w:r w:rsidRPr="007F2DD6">
        <w:rPr>
          <w:rFonts w:ascii="Calibri" w:hAnsi="Calibri" w:cs="Calibri"/>
        </w:rPr>
        <w:t>: "Tell me about a time you resolved a conflict on your team."</w:t>
      </w:r>
    </w:p>
    <w:p w14:paraId="3BE9F24D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Candidates want this because it turns vague answers into compelling stories.</w:t>
      </w:r>
    </w:p>
    <w:p w14:paraId="190159E1" w14:textId="77777777" w:rsidR="002B6B90" w:rsidRPr="007F2DD6" w:rsidRDefault="002B6B90" w:rsidP="002B6B90">
      <w:pPr>
        <w:rPr>
          <w:rFonts w:ascii="Calibri" w:hAnsi="Calibri" w:cs="Calibri"/>
        </w:rPr>
      </w:pPr>
    </w:p>
    <w:p w14:paraId="63E1C169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2. Reverse Interviewing</w:t>
      </w:r>
    </w:p>
    <w:p w14:paraId="66C5CD95" w14:textId="77777777" w:rsidR="002B6B90" w:rsidRPr="007F2DD6" w:rsidRDefault="002B6B90" w:rsidP="002B6B90">
      <w:pPr>
        <w:numPr>
          <w:ilvl w:val="0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What it is</w:t>
      </w:r>
      <w:r w:rsidRPr="007F2DD6">
        <w:rPr>
          <w:rFonts w:ascii="Calibri" w:hAnsi="Calibri" w:cs="Calibri"/>
        </w:rPr>
        <w:t xml:space="preserve">: Asking thoughtful, strategic questions </w:t>
      </w:r>
      <w:r w:rsidRPr="007F2DD6">
        <w:rPr>
          <w:rFonts w:ascii="Calibri" w:hAnsi="Calibri" w:cs="Calibri"/>
          <w:i/>
          <w:iCs/>
        </w:rPr>
        <w:t>back</w:t>
      </w:r>
      <w:r w:rsidRPr="007F2DD6">
        <w:rPr>
          <w:rFonts w:ascii="Calibri" w:hAnsi="Calibri" w:cs="Calibri"/>
        </w:rPr>
        <w:t xml:space="preserve"> to the employer.</w:t>
      </w:r>
    </w:p>
    <w:p w14:paraId="4D6CB14F" w14:textId="77777777" w:rsidR="002B6B90" w:rsidRPr="007F2DD6" w:rsidRDefault="002B6B90" w:rsidP="002B6B90">
      <w:pPr>
        <w:numPr>
          <w:ilvl w:val="0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Examples</w:t>
      </w:r>
      <w:r w:rsidRPr="007F2DD6">
        <w:rPr>
          <w:rFonts w:ascii="Calibri" w:hAnsi="Calibri" w:cs="Calibri"/>
        </w:rPr>
        <w:t>:</w:t>
      </w:r>
    </w:p>
    <w:p w14:paraId="5DDAF7EB" w14:textId="77777777" w:rsidR="002B6B90" w:rsidRPr="007F2DD6" w:rsidRDefault="002B6B90" w:rsidP="002B6B90">
      <w:pPr>
        <w:numPr>
          <w:ilvl w:val="1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"How does the team measure success in this role?"</w:t>
      </w:r>
    </w:p>
    <w:p w14:paraId="3465D281" w14:textId="77777777" w:rsidR="002B6B90" w:rsidRPr="007F2DD6" w:rsidRDefault="002B6B90" w:rsidP="002B6B90">
      <w:pPr>
        <w:numPr>
          <w:ilvl w:val="1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"What challenges is the company currently facing in this area?"</w:t>
      </w:r>
    </w:p>
    <w:p w14:paraId="41497A6D" w14:textId="77777777" w:rsidR="002B6B90" w:rsidRPr="007F2DD6" w:rsidRDefault="002B6B90" w:rsidP="002B6B90">
      <w:pPr>
        <w:numPr>
          <w:ilvl w:val="1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"How would you describe the company culture?"</w:t>
      </w:r>
    </w:p>
    <w:p w14:paraId="3AEA8017" w14:textId="77777777" w:rsidR="002B6B90" w:rsidRPr="007F2DD6" w:rsidRDefault="002B6B90" w:rsidP="002B6B90">
      <w:pPr>
        <w:numPr>
          <w:ilvl w:val="0"/>
          <w:numId w:val="6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Shows confidence, curiosity, and alignment with the employer’s goals.</w:t>
      </w:r>
    </w:p>
    <w:p w14:paraId="5140B9B0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This technique is wanted by job seekers who want to evaluate culture fit and make a two-way impression.</w:t>
      </w:r>
    </w:p>
    <w:p w14:paraId="3B206BC8" w14:textId="77777777" w:rsidR="002B6B90" w:rsidRPr="007F2DD6" w:rsidRDefault="002B6B90" w:rsidP="002B6B90">
      <w:pPr>
        <w:rPr>
          <w:rFonts w:ascii="Calibri" w:hAnsi="Calibri" w:cs="Calibri"/>
        </w:rPr>
      </w:pPr>
    </w:p>
    <w:p w14:paraId="65D39F23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3. "Tell Me About Yourself" Strategy</w:t>
      </w:r>
    </w:p>
    <w:p w14:paraId="028CE67F" w14:textId="77777777" w:rsidR="002B6B90" w:rsidRPr="007F2DD6" w:rsidRDefault="002B6B90" w:rsidP="002B6B90">
      <w:pPr>
        <w:numPr>
          <w:ilvl w:val="0"/>
          <w:numId w:val="7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Advanced Tip</w:t>
      </w:r>
      <w:r w:rsidRPr="007F2DD6">
        <w:rPr>
          <w:rFonts w:ascii="Calibri" w:hAnsi="Calibri" w:cs="Calibri"/>
        </w:rPr>
        <w:t>: Turn this into a tailored pitch using the “Present – Past – Future” format:</w:t>
      </w:r>
    </w:p>
    <w:p w14:paraId="72735560" w14:textId="77777777" w:rsidR="002B6B90" w:rsidRPr="007F2DD6" w:rsidRDefault="002B6B90" w:rsidP="002B6B90">
      <w:pPr>
        <w:numPr>
          <w:ilvl w:val="1"/>
          <w:numId w:val="7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Present: “Currently I’m working as…”</w:t>
      </w:r>
    </w:p>
    <w:p w14:paraId="4D9F2968" w14:textId="77777777" w:rsidR="002B6B90" w:rsidRPr="007F2DD6" w:rsidRDefault="002B6B90" w:rsidP="002B6B90">
      <w:pPr>
        <w:numPr>
          <w:ilvl w:val="1"/>
          <w:numId w:val="7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Past: “Previously I gained experience in…”</w:t>
      </w:r>
    </w:p>
    <w:p w14:paraId="6E0449FA" w14:textId="77777777" w:rsidR="002B6B90" w:rsidRPr="007F2DD6" w:rsidRDefault="002B6B90" w:rsidP="002B6B90">
      <w:pPr>
        <w:numPr>
          <w:ilvl w:val="1"/>
          <w:numId w:val="7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Future: “Now I’m looking for a role where I can…”</w:t>
      </w:r>
    </w:p>
    <w:p w14:paraId="3596FBCC" w14:textId="77777777" w:rsidR="002B6B90" w:rsidRPr="007F2DD6" w:rsidRDefault="002B6B90" w:rsidP="002B6B90">
      <w:pPr>
        <w:numPr>
          <w:ilvl w:val="0"/>
          <w:numId w:val="7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Keeps it relevant and avoids rambling.</w:t>
      </w:r>
    </w:p>
    <w:p w14:paraId="7C46A43C" w14:textId="77777777" w:rsidR="002B6B90" w:rsidRPr="00C8266E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This is essential because it’s almost always the first question asked.</w:t>
      </w:r>
    </w:p>
    <w:p w14:paraId="3D179DEA" w14:textId="77777777" w:rsidR="002B6B90" w:rsidRDefault="002B6B90" w:rsidP="002B6B90">
      <w:pPr>
        <w:rPr>
          <w:rFonts w:ascii="Calibri" w:hAnsi="Calibri" w:cs="Calibri"/>
        </w:rPr>
      </w:pPr>
    </w:p>
    <w:p w14:paraId="4E11E742" w14:textId="77777777" w:rsidR="002B6B90" w:rsidRDefault="002B6B90" w:rsidP="002B6B90">
      <w:pPr>
        <w:rPr>
          <w:rFonts w:ascii="Calibri" w:hAnsi="Calibri" w:cs="Calibri"/>
        </w:rPr>
      </w:pPr>
    </w:p>
    <w:p w14:paraId="1FE1B33C" w14:textId="77777777" w:rsidR="002B6B90" w:rsidRPr="007F2DD6" w:rsidRDefault="002B6B90" w:rsidP="002B6B90">
      <w:pPr>
        <w:rPr>
          <w:rFonts w:ascii="Calibri" w:hAnsi="Calibri" w:cs="Calibri"/>
        </w:rPr>
      </w:pPr>
    </w:p>
    <w:p w14:paraId="30A5B99F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4. Answering the “Weakness” Question</w:t>
      </w:r>
    </w:p>
    <w:p w14:paraId="60CEE4C6" w14:textId="77777777" w:rsidR="002B6B90" w:rsidRPr="007F2DD6" w:rsidRDefault="002B6B90" w:rsidP="002B6B90">
      <w:pPr>
        <w:numPr>
          <w:ilvl w:val="0"/>
          <w:numId w:val="8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Best approach</w:t>
      </w:r>
      <w:r w:rsidRPr="007F2DD6">
        <w:rPr>
          <w:rFonts w:ascii="Calibri" w:hAnsi="Calibri" w:cs="Calibri"/>
        </w:rPr>
        <w:t xml:space="preserve">: Be honest but strategic—choose a </w:t>
      </w:r>
      <w:r w:rsidRPr="007F2DD6">
        <w:rPr>
          <w:rFonts w:ascii="Calibri" w:hAnsi="Calibri" w:cs="Calibri"/>
          <w:i/>
          <w:iCs/>
        </w:rPr>
        <w:t>real</w:t>
      </w:r>
      <w:r w:rsidRPr="007F2DD6">
        <w:rPr>
          <w:rFonts w:ascii="Calibri" w:hAnsi="Calibri" w:cs="Calibri"/>
        </w:rPr>
        <w:t xml:space="preserve"> weakness that you’re working on and show progress.</w:t>
      </w:r>
    </w:p>
    <w:p w14:paraId="7C2B5BDD" w14:textId="77777777" w:rsidR="002B6B90" w:rsidRPr="007F2DD6" w:rsidRDefault="002B6B90" w:rsidP="002B6B90">
      <w:pPr>
        <w:numPr>
          <w:ilvl w:val="0"/>
          <w:numId w:val="8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Example: “I used to get too caught up in details, but I now use project management tools to keep myself on track.”</w:t>
      </w:r>
    </w:p>
    <w:p w14:paraId="2670289E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Candidates want this to avoid sounding cliché or self-critical.</w:t>
      </w:r>
    </w:p>
    <w:p w14:paraId="37D30EA4" w14:textId="77777777" w:rsidR="002B6B90" w:rsidRPr="007F2DD6" w:rsidRDefault="002B6B90" w:rsidP="002B6B90">
      <w:pPr>
        <w:rPr>
          <w:rFonts w:ascii="Calibri" w:hAnsi="Calibri" w:cs="Calibri"/>
        </w:rPr>
      </w:pPr>
    </w:p>
    <w:p w14:paraId="36E569DE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5. Closing Strong</w:t>
      </w:r>
    </w:p>
    <w:p w14:paraId="1A1B3DA5" w14:textId="77777777" w:rsidR="002B6B90" w:rsidRPr="007F2DD6" w:rsidRDefault="002B6B90" w:rsidP="002B6B90">
      <w:pPr>
        <w:numPr>
          <w:ilvl w:val="0"/>
          <w:numId w:val="9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Technique</w:t>
      </w:r>
      <w:r w:rsidRPr="007F2DD6">
        <w:rPr>
          <w:rFonts w:ascii="Calibri" w:hAnsi="Calibri" w:cs="Calibri"/>
        </w:rPr>
        <w:t>: End with a summary and a confident, clear statement of interest.</w:t>
      </w:r>
    </w:p>
    <w:p w14:paraId="2218AE2C" w14:textId="77777777" w:rsidR="002B6B90" w:rsidRPr="007F2DD6" w:rsidRDefault="002B6B90" w:rsidP="002B6B90">
      <w:pPr>
        <w:numPr>
          <w:ilvl w:val="0"/>
          <w:numId w:val="9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Example: “Based on everything we’ve discussed, I’m really excited about the role and confident that I can bring value to your team in X, Y, and Z.”</w:t>
      </w:r>
    </w:p>
    <w:p w14:paraId="27DE8F8C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This leaves a lasting final impression and can sway indecisive interviewers.</w:t>
      </w:r>
    </w:p>
    <w:p w14:paraId="2035C53A" w14:textId="77777777" w:rsidR="002B6B90" w:rsidRPr="007F2DD6" w:rsidRDefault="002B6B90" w:rsidP="002B6B90">
      <w:pPr>
        <w:rPr>
          <w:rFonts w:ascii="Calibri" w:hAnsi="Calibri" w:cs="Calibri"/>
        </w:rPr>
      </w:pPr>
    </w:p>
    <w:p w14:paraId="49DC13F7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6. Mock Interviews &amp; Self-Review</w:t>
      </w:r>
    </w:p>
    <w:p w14:paraId="1AF6D907" w14:textId="77777777" w:rsidR="002B6B90" w:rsidRPr="007F2DD6" w:rsidRDefault="002B6B90" w:rsidP="002B6B90">
      <w:pPr>
        <w:numPr>
          <w:ilvl w:val="0"/>
          <w:numId w:val="10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Tip</w:t>
      </w:r>
      <w:r w:rsidRPr="007F2DD6">
        <w:rPr>
          <w:rFonts w:ascii="Calibri" w:hAnsi="Calibri" w:cs="Calibri"/>
        </w:rPr>
        <w:t>: Record yourself answering key questions via phone or video.</w:t>
      </w:r>
    </w:p>
    <w:p w14:paraId="0AF0A369" w14:textId="77777777" w:rsidR="002B6B90" w:rsidRPr="007F2DD6" w:rsidRDefault="002B6B90" w:rsidP="002B6B90">
      <w:pPr>
        <w:numPr>
          <w:ilvl w:val="0"/>
          <w:numId w:val="10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Tools: Zoom, Loom, or Google Meet.</w:t>
      </w:r>
    </w:p>
    <w:p w14:paraId="4CB999A8" w14:textId="77777777" w:rsidR="002B6B90" w:rsidRPr="007F2DD6" w:rsidRDefault="002B6B90" w:rsidP="002B6B90">
      <w:pPr>
        <w:numPr>
          <w:ilvl w:val="0"/>
          <w:numId w:val="10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Helps refine tone, pacing, and body language.</w:t>
      </w:r>
    </w:p>
    <w:p w14:paraId="0748A9D0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Job seekers want this to </w:t>
      </w:r>
      <w:r w:rsidRPr="007F2DD6">
        <w:rPr>
          <w:rFonts w:ascii="Calibri" w:hAnsi="Calibri" w:cs="Calibri"/>
          <w:i/>
          <w:iCs/>
        </w:rPr>
        <w:t>practice under pressure</w:t>
      </w:r>
      <w:r w:rsidRPr="007F2DD6">
        <w:rPr>
          <w:rFonts w:ascii="Calibri" w:hAnsi="Calibri" w:cs="Calibri"/>
        </w:rPr>
        <w:t xml:space="preserve"> and reduce interview anxiety.</w:t>
      </w:r>
    </w:p>
    <w:p w14:paraId="09A733A2" w14:textId="77777777" w:rsidR="002B6B90" w:rsidRPr="007F2DD6" w:rsidRDefault="002B6B90" w:rsidP="002B6B90">
      <w:pPr>
        <w:rPr>
          <w:rFonts w:ascii="Calibri" w:hAnsi="Calibri" w:cs="Calibri"/>
        </w:rPr>
      </w:pPr>
    </w:p>
    <w:p w14:paraId="6E7481A0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>7. Mastering Virtual Interview Etiquette</w:t>
      </w:r>
    </w:p>
    <w:p w14:paraId="069DC4AD" w14:textId="77777777" w:rsidR="002B6B90" w:rsidRPr="007F2DD6" w:rsidRDefault="002B6B90" w:rsidP="002B6B90">
      <w:pPr>
        <w:numPr>
          <w:ilvl w:val="0"/>
          <w:numId w:val="11"/>
        </w:numPr>
        <w:rPr>
          <w:rFonts w:ascii="Calibri" w:hAnsi="Calibri" w:cs="Calibri"/>
        </w:rPr>
      </w:pPr>
      <w:r w:rsidRPr="007F2DD6">
        <w:rPr>
          <w:rFonts w:ascii="Calibri" w:hAnsi="Calibri" w:cs="Calibri"/>
          <w:b/>
          <w:bCs/>
        </w:rPr>
        <w:t>Tips</w:t>
      </w:r>
      <w:r w:rsidRPr="007F2DD6">
        <w:rPr>
          <w:rFonts w:ascii="Calibri" w:hAnsi="Calibri" w:cs="Calibri"/>
        </w:rPr>
        <w:t>:</w:t>
      </w:r>
    </w:p>
    <w:p w14:paraId="6D8EC389" w14:textId="77777777" w:rsidR="002B6B90" w:rsidRPr="007F2DD6" w:rsidRDefault="002B6B90" w:rsidP="002B6B90">
      <w:pPr>
        <w:numPr>
          <w:ilvl w:val="1"/>
          <w:numId w:val="1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Test tech early.</w:t>
      </w:r>
    </w:p>
    <w:p w14:paraId="18F062CC" w14:textId="77777777" w:rsidR="002B6B90" w:rsidRPr="007F2DD6" w:rsidRDefault="002B6B90" w:rsidP="002B6B90">
      <w:pPr>
        <w:numPr>
          <w:ilvl w:val="1"/>
          <w:numId w:val="1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Look into the camera (not the screen).</w:t>
      </w:r>
    </w:p>
    <w:p w14:paraId="590AE1AF" w14:textId="77777777" w:rsidR="002B6B90" w:rsidRPr="007F2DD6" w:rsidRDefault="002B6B90" w:rsidP="002B6B90">
      <w:pPr>
        <w:numPr>
          <w:ilvl w:val="1"/>
          <w:numId w:val="1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Keep a clean, quiet background.</w:t>
      </w:r>
    </w:p>
    <w:p w14:paraId="1180CB8C" w14:textId="77777777" w:rsidR="002B6B90" w:rsidRPr="007F2DD6" w:rsidRDefault="002B6B90" w:rsidP="002B6B90">
      <w:pPr>
        <w:numPr>
          <w:ilvl w:val="0"/>
          <w:numId w:val="11"/>
        </w:numPr>
        <w:rPr>
          <w:rFonts w:ascii="Calibri" w:hAnsi="Calibri" w:cs="Calibri"/>
        </w:rPr>
      </w:pPr>
      <w:r w:rsidRPr="007F2DD6">
        <w:rPr>
          <w:rFonts w:ascii="Calibri" w:hAnsi="Calibri" w:cs="Calibri"/>
        </w:rPr>
        <w:t>Pro tip: Place notes just off screen or use sticky notes around your monitor.</w:t>
      </w:r>
    </w:p>
    <w:p w14:paraId="150D6C97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>With remote roles on the rise, this skill is now essential—not optional.</w:t>
      </w:r>
    </w:p>
    <w:p w14:paraId="3F0B8F35" w14:textId="77777777" w:rsidR="002B6B90" w:rsidRDefault="002B6B90" w:rsidP="002B6B90">
      <w:pPr>
        <w:rPr>
          <w:rFonts w:ascii="Calibri" w:hAnsi="Calibri" w:cs="Calibri"/>
        </w:rPr>
      </w:pPr>
    </w:p>
    <w:p w14:paraId="3981C07E" w14:textId="77777777" w:rsidR="002B6B90" w:rsidRPr="007F2DD6" w:rsidRDefault="002B6B90" w:rsidP="002B6B90">
      <w:pPr>
        <w:rPr>
          <w:rFonts w:ascii="Calibri" w:hAnsi="Calibri" w:cs="Calibri"/>
          <w:b/>
          <w:bCs/>
        </w:rPr>
      </w:pPr>
      <w:r w:rsidRPr="007F2DD6">
        <w:rPr>
          <w:rFonts w:ascii="Calibri" w:hAnsi="Calibri" w:cs="Calibri"/>
          <w:b/>
          <w:bCs/>
        </w:rPr>
        <w:t xml:space="preserve">Need Help </w:t>
      </w:r>
      <w:r w:rsidRPr="00C8266E">
        <w:rPr>
          <w:rFonts w:ascii="Calibri" w:hAnsi="Calibri" w:cs="Calibri"/>
          <w:b/>
          <w:bCs/>
        </w:rPr>
        <w:t>with</w:t>
      </w:r>
      <w:r w:rsidRPr="007F2DD6">
        <w:rPr>
          <w:rFonts w:ascii="Calibri" w:hAnsi="Calibri" w:cs="Calibri"/>
          <w:b/>
          <w:bCs/>
        </w:rPr>
        <w:t xml:space="preserve"> Your CV or Career Plan?</w:t>
      </w:r>
    </w:p>
    <w:p w14:paraId="41C26C41" w14:textId="77777777" w:rsidR="002B6B90" w:rsidRPr="007F2DD6" w:rsidRDefault="002B6B90" w:rsidP="002B6B90">
      <w:pPr>
        <w:rPr>
          <w:rFonts w:ascii="Calibri" w:hAnsi="Calibri" w:cs="Calibri"/>
        </w:rPr>
      </w:pPr>
      <w:r w:rsidRPr="007F2DD6">
        <w:rPr>
          <w:rFonts w:ascii="Calibri" w:hAnsi="Calibri" w:cs="Calibri"/>
        </w:rPr>
        <w:t xml:space="preserve">At KC Group Recruitment, we're not just about placing candidates—we’re about </w:t>
      </w:r>
      <w:r w:rsidRPr="007F2DD6">
        <w:rPr>
          <w:rFonts w:ascii="Calibri" w:hAnsi="Calibri" w:cs="Calibri"/>
          <w:b/>
          <w:bCs/>
        </w:rPr>
        <w:t>empowering careers</w:t>
      </w:r>
      <w:r w:rsidRPr="007F2DD6">
        <w:rPr>
          <w:rFonts w:ascii="Calibri" w:hAnsi="Calibri" w:cs="Calibri"/>
        </w:rPr>
        <w:t xml:space="preserve">. Contact your </w:t>
      </w:r>
      <w:r w:rsidRPr="00C8266E">
        <w:rPr>
          <w:rFonts w:ascii="Calibri" w:hAnsi="Calibri" w:cs="Calibri"/>
        </w:rPr>
        <w:t xml:space="preserve">KC Group Consultant </w:t>
      </w:r>
      <w:r w:rsidRPr="007F2DD6">
        <w:rPr>
          <w:rFonts w:ascii="Calibri" w:hAnsi="Calibri" w:cs="Calibri"/>
        </w:rPr>
        <w:t>a free CV review or career consultation.</w:t>
      </w:r>
    </w:p>
    <w:p w14:paraId="45DF509C" w14:textId="77777777" w:rsidR="007C79E6" w:rsidRDefault="007C79E6"/>
    <w:sectPr w:rsidR="007C7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7A0"/>
    <w:multiLevelType w:val="multilevel"/>
    <w:tmpl w:val="A89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3260"/>
    <w:multiLevelType w:val="multilevel"/>
    <w:tmpl w:val="8D3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50AA"/>
    <w:multiLevelType w:val="multilevel"/>
    <w:tmpl w:val="8E2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92B99"/>
    <w:multiLevelType w:val="multilevel"/>
    <w:tmpl w:val="7112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A618D"/>
    <w:multiLevelType w:val="multilevel"/>
    <w:tmpl w:val="797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A4DCB"/>
    <w:multiLevelType w:val="multilevel"/>
    <w:tmpl w:val="4E1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D782F"/>
    <w:multiLevelType w:val="multilevel"/>
    <w:tmpl w:val="FC0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06EC2"/>
    <w:multiLevelType w:val="multilevel"/>
    <w:tmpl w:val="8AF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80CC9"/>
    <w:multiLevelType w:val="multilevel"/>
    <w:tmpl w:val="6D8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003C7"/>
    <w:multiLevelType w:val="multilevel"/>
    <w:tmpl w:val="3A5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41B2B"/>
    <w:multiLevelType w:val="multilevel"/>
    <w:tmpl w:val="D13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095121">
    <w:abstractNumId w:val="0"/>
  </w:num>
  <w:num w:numId="2" w16cid:durableId="462578341">
    <w:abstractNumId w:val="10"/>
  </w:num>
  <w:num w:numId="3" w16cid:durableId="830027136">
    <w:abstractNumId w:val="3"/>
  </w:num>
  <w:num w:numId="4" w16cid:durableId="1444492215">
    <w:abstractNumId w:val="5"/>
  </w:num>
  <w:num w:numId="5" w16cid:durableId="1589456940">
    <w:abstractNumId w:val="1"/>
  </w:num>
  <w:num w:numId="6" w16cid:durableId="456143585">
    <w:abstractNumId w:val="2"/>
  </w:num>
  <w:num w:numId="7" w16cid:durableId="1146505875">
    <w:abstractNumId w:val="8"/>
  </w:num>
  <w:num w:numId="8" w16cid:durableId="322587773">
    <w:abstractNumId w:val="7"/>
  </w:num>
  <w:num w:numId="9" w16cid:durableId="1481922252">
    <w:abstractNumId w:val="4"/>
  </w:num>
  <w:num w:numId="10" w16cid:durableId="339702526">
    <w:abstractNumId w:val="9"/>
  </w:num>
  <w:num w:numId="11" w16cid:durableId="1285575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90"/>
    <w:rsid w:val="00055685"/>
    <w:rsid w:val="002B6B90"/>
    <w:rsid w:val="005D65E0"/>
    <w:rsid w:val="007C79E6"/>
    <w:rsid w:val="00C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93D4"/>
  <w15:chartTrackingRefBased/>
  <w15:docId w15:val="{EDB7BD0E-C338-40DE-9B21-35CDD55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90"/>
  </w:style>
  <w:style w:type="paragraph" w:styleId="Heading1">
    <w:name w:val="heading 1"/>
    <w:basedOn w:val="Normal"/>
    <w:next w:val="Normal"/>
    <w:link w:val="Heading1Char"/>
    <w:uiPriority w:val="9"/>
    <w:qFormat/>
    <w:rsid w:val="002B6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FD06F4A298444A6E6F6E443DC4E5F" ma:contentTypeVersion="16" ma:contentTypeDescription="Create a new document." ma:contentTypeScope="" ma:versionID="00bb70973c1cf44f50658f6ed9921723">
  <xsd:schema xmlns:xsd="http://www.w3.org/2001/XMLSchema" xmlns:xs="http://www.w3.org/2001/XMLSchema" xmlns:p="http://schemas.microsoft.com/office/2006/metadata/properties" xmlns:ns2="db731905-9480-438c-bf4c-f479d91edfd6" xmlns:ns3="511713c4-660e-437e-89f2-03d8807ca6d7" targetNamespace="http://schemas.microsoft.com/office/2006/metadata/properties" ma:root="true" ma:fieldsID="3b2ecedd4edaa6966f7b77e21f399d3f" ns2:_="" ns3:_="">
    <xsd:import namespace="db731905-9480-438c-bf4c-f479d91edfd6"/>
    <xsd:import namespace="511713c4-660e-437e-89f2-03d8807ca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1905-9480-438c-bf4c-f479d91ed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5dad-867b-4389-9f5d-4dbb39a34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13c4-660e-437e-89f2-03d8807ca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68b47e-551e-4e8c-9e00-8bd280677bd1}" ma:internalName="TaxCatchAll" ma:showField="CatchAllData" ma:web="511713c4-660e-437e-89f2-03d8807ca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731905-9480-438c-bf4c-f479d91edfd6" xsi:nil="true"/>
    <TaxCatchAll xmlns="511713c4-660e-437e-89f2-03d8807ca6d7" xsi:nil="true"/>
    <lcf76f155ced4ddcb4097134ff3c332f xmlns="db731905-9480-438c-bf4c-f479d91ed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106BB-3AB8-4D0E-8B37-B7C06DAA6BE3}"/>
</file>

<file path=customXml/itemProps2.xml><?xml version="1.0" encoding="utf-8"?>
<ds:datastoreItem xmlns:ds="http://schemas.openxmlformats.org/officeDocument/2006/customXml" ds:itemID="{53B61177-260C-4894-9E3E-AA5DDF2828B6}"/>
</file>

<file path=customXml/itemProps3.xml><?xml version="1.0" encoding="utf-8"?>
<ds:datastoreItem xmlns:ds="http://schemas.openxmlformats.org/officeDocument/2006/customXml" ds:itemID="{B5A2A074-7C58-4047-A6C2-641DBB65C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Wainwright</dc:creator>
  <cp:keywords/>
  <dc:description/>
  <cp:lastModifiedBy>Stefanie Wainwright</cp:lastModifiedBy>
  <cp:revision>2</cp:revision>
  <dcterms:created xsi:type="dcterms:W3CDTF">2025-06-17T12:47:00Z</dcterms:created>
  <dcterms:modified xsi:type="dcterms:W3CDTF">2025-06-17T12:47:00Z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0x0101007A7FD06F4A298444A6E6F6E443DC4E5F</vt:lpwstr>
  </property>
</Properties>
</file>