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E5" w:rsidRDefault="00C450D9">
      <w:pPr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PROCESSO LICITATÓRIO Nº073/2025 - INEXIGIBILIDADE/CREDENCIAMENTO Nº 020/2025</w:t>
      </w:r>
    </w:p>
    <w:p w:rsidR="00B03907" w:rsidRPr="00B03907" w:rsidRDefault="00B03907">
      <w:pPr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pStyle w:val="Ttulo1"/>
        <w:ind w:left="257" w:right="252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ANEXO II - REQUERIMENTO (CESSÃO DE USO DE ESPAÇO)</w:t>
      </w:r>
    </w:p>
    <w:p w:rsidR="006D5EE5" w:rsidRPr="00B03907" w:rsidRDefault="00C450D9">
      <w:pPr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:rsidR="006D5EE5" w:rsidRPr="00B03907" w:rsidRDefault="00C450D9">
      <w:pPr>
        <w:ind w:left="10" w:right="11"/>
        <w:jc w:val="both"/>
        <w:rPr>
          <w:rFonts w:ascii="Calibri" w:eastAsia="Calibri" w:hAnsi="Calibri" w:cs="Calibri"/>
          <w:sz w:val="23"/>
          <w:szCs w:val="23"/>
        </w:rPr>
      </w:pPr>
      <w:bookmarkStart w:id="0" w:name="_8ebjwtbinyd6" w:colFirst="0" w:colLast="0"/>
      <w:bookmarkEnd w:id="0"/>
      <w:r w:rsidRPr="00B03907">
        <w:rPr>
          <w:rFonts w:ascii="Calibri" w:eastAsia="Calibri" w:hAnsi="Calibri" w:cs="Calibri"/>
          <w:sz w:val="23"/>
          <w:szCs w:val="23"/>
        </w:rPr>
        <w:t>O interessado, abaixo qualificado, requer sua inscrição no credenciamento de barraqueiros, Food Truck e ambulantes, do ramo alimentício, interessados no processo de seleção pública para a Cessão de Direito de Uso de Espaço Público, a título não oneroso, para fornecimento de alimentos e bebidas, nos eventos organizados pela FCCDA.</w:t>
      </w:r>
    </w:p>
    <w:p w:rsidR="006D5EE5" w:rsidRPr="00B03907" w:rsidRDefault="006D5EE5">
      <w:pPr>
        <w:ind w:left="10" w:right="11"/>
        <w:jc w:val="both"/>
        <w:rPr>
          <w:rFonts w:ascii="Calibri" w:eastAsia="Calibri" w:hAnsi="Calibri" w:cs="Calibri"/>
          <w:sz w:val="23"/>
          <w:szCs w:val="23"/>
        </w:rPr>
      </w:pPr>
      <w:bookmarkStart w:id="1" w:name="_kp6q5kalfixj" w:colFirst="0" w:colLast="0"/>
      <w:bookmarkEnd w:id="1"/>
    </w:p>
    <w:p w:rsidR="006D5EE5" w:rsidRPr="00B03907" w:rsidRDefault="00C450D9">
      <w:pPr>
        <w:pStyle w:val="Ttulo1"/>
        <w:ind w:left="257" w:right="261"/>
        <w:rPr>
          <w:rFonts w:ascii="Calibri" w:eastAsia="Calibri" w:hAnsi="Calibri" w:cs="Calibri"/>
          <w:sz w:val="23"/>
          <w:szCs w:val="23"/>
        </w:rPr>
      </w:pPr>
      <w:proofErr w:type="gramStart"/>
      <w:r w:rsidRPr="00B03907">
        <w:rPr>
          <w:rFonts w:ascii="Calibri" w:eastAsia="Calibri" w:hAnsi="Calibri" w:cs="Calibri"/>
          <w:sz w:val="23"/>
          <w:szCs w:val="23"/>
        </w:rPr>
        <w:t xml:space="preserve">(  </w:t>
      </w:r>
      <w:proofErr w:type="gramEnd"/>
      <w:r w:rsidRPr="00B03907">
        <w:rPr>
          <w:rFonts w:ascii="Calibri" w:eastAsia="Calibri" w:hAnsi="Calibri" w:cs="Calibri"/>
          <w:sz w:val="23"/>
          <w:szCs w:val="23"/>
        </w:rPr>
        <w:t xml:space="preserve">       ) PESSOA FÍSICA                              (         ) PESSOA JURÍDICA</w:t>
      </w:r>
    </w:p>
    <w:tbl>
      <w:tblPr>
        <w:tblStyle w:val="a3"/>
        <w:tblW w:w="9202" w:type="dxa"/>
        <w:tblInd w:w="4" w:type="dxa"/>
        <w:tblLayout w:type="fixed"/>
        <w:tblLook w:val="0400" w:firstRow="0" w:lastRow="0" w:firstColumn="0" w:lastColumn="0" w:noHBand="0" w:noVBand="1"/>
      </w:tblPr>
      <w:tblGrid>
        <w:gridCol w:w="5870"/>
        <w:gridCol w:w="3332"/>
      </w:tblGrid>
      <w:tr w:rsidR="006D5EE5" w:rsidRPr="00B03907">
        <w:trPr>
          <w:trHeight w:val="412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5" w:rsidRPr="00B03907" w:rsidRDefault="00C450D9">
            <w:pPr>
              <w:ind w:left="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>PESSOA FÍSICA</w:t>
            </w:r>
          </w:p>
        </w:tc>
      </w:tr>
      <w:tr w:rsidR="006D5EE5" w:rsidRPr="00B03907">
        <w:trPr>
          <w:trHeight w:val="1704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NOME:</w:t>
            </w:r>
          </w:p>
          <w:p w:rsidR="006D5EE5" w:rsidRPr="00B03907" w:rsidRDefault="00C450D9">
            <w:pPr>
              <w:tabs>
                <w:tab w:val="center" w:pos="3710"/>
                <w:tab w:val="center" w:pos="4625"/>
              </w:tabs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RG:</w:t>
            </w:r>
            <w:r w:rsidRPr="00B03907">
              <w:rPr>
                <w:rFonts w:ascii="Calibri" w:eastAsia="Calibri" w:hAnsi="Calibri" w:cs="Calibri"/>
                <w:sz w:val="23"/>
                <w:szCs w:val="23"/>
              </w:rPr>
              <w:tab/>
              <w:t xml:space="preserve">     </w:t>
            </w:r>
            <w:r w:rsidRPr="00B03907">
              <w:rPr>
                <w:rFonts w:ascii="Calibri" w:eastAsia="Calibri" w:hAnsi="Calibri" w:cs="Calibri"/>
                <w:sz w:val="23"/>
                <w:szCs w:val="23"/>
              </w:rPr>
              <w:tab/>
              <w:t xml:space="preserve">                  CPF: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Endereço: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 xml:space="preserve">Bairro:                                                                                       Cidade/UF: 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 xml:space="preserve">CEP:                                                                                  </w:t>
            </w:r>
          </w:p>
          <w:p w:rsidR="006D5EE5" w:rsidRPr="00B03907" w:rsidRDefault="00C450D9">
            <w:pPr>
              <w:tabs>
                <w:tab w:val="center" w:pos="4737"/>
              </w:tabs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 xml:space="preserve">E-mail:                                                                                              Telefone:                                                             </w:t>
            </w:r>
          </w:p>
        </w:tc>
      </w:tr>
      <w:tr w:rsidR="006D5EE5" w:rsidRPr="00B03907">
        <w:trPr>
          <w:trHeight w:val="412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5EE5" w:rsidRPr="00B03907" w:rsidRDefault="00C450D9">
            <w:pPr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>PESSOA JURÍDICA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5EE5" w:rsidRPr="00B03907" w:rsidRDefault="006D5EE5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6D5EE5" w:rsidRPr="00B03907">
        <w:trPr>
          <w:trHeight w:val="2250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RAZÃO SOCIAL: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Nome do Representante legal: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RG (representante legal):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CPF (representante legal):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Endereço: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 xml:space="preserve">Cidade:                                                                                            </w:t>
            </w:r>
          </w:p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 xml:space="preserve">CEP:                                                                                  </w:t>
            </w:r>
          </w:p>
          <w:p w:rsidR="006D5EE5" w:rsidRPr="00B03907" w:rsidRDefault="00C450D9">
            <w:pPr>
              <w:tabs>
                <w:tab w:val="center" w:pos="4737"/>
              </w:tabs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 xml:space="preserve">Telefone:                                                             </w:t>
            </w:r>
            <w:r w:rsidRPr="00B03907">
              <w:rPr>
                <w:rFonts w:ascii="Calibri" w:eastAsia="Calibri" w:hAnsi="Calibri" w:cs="Calibri"/>
                <w:sz w:val="23"/>
                <w:szCs w:val="23"/>
              </w:rPr>
              <w:tab/>
              <w:t>E-mail: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EE5" w:rsidRPr="00B03907" w:rsidRDefault="00C450D9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sz w:val="23"/>
                <w:szCs w:val="23"/>
              </w:rPr>
              <w:t>Estado:</w:t>
            </w:r>
          </w:p>
        </w:tc>
      </w:tr>
    </w:tbl>
    <w:p w:rsidR="006D5EE5" w:rsidRPr="00B03907" w:rsidRDefault="006D5EE5">
      <w:pPr>
        <w:ind w:left="257" w:right="253"/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ind w:left="257" w:right="253"/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INFORME A MODALIDADE QUE DESEJA CREDENCIAMENTO:</w:t>
      </w:r>
    </w:p>
    <w:p w:rsidR="006D5EE5" w:rsidRPr="00B03907" w:rsidRDefault="006D5EE5">
      <w:pPr>
        <w:ind w:left="257" w:right="253"/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6D5EE5">
      <w:pPr>
        <w:ind w:left="257" w:right="253"/>
        <w:jc w:val="center"/>
        <w:rPr>
          <w:rFonts w:ascii="Calibri" w:eastAsia="Calibri" w:hAnsi="Calibri" w:cs="Calibri"/>
          <w:b/>
          <w:sz w:val="23"/>
          <w:szCs w:val="23"/>
        </w:rPr>
      </w:pPr>
    </w:p>
    <w:tbl>
      <w:tblPr>
        <w:tblStyle w:val="a4"/>
        <w:tblW w:w="8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340"/>
        <w:gridCol w:w="3450"/>
      </w:tblGrid>
      <w:tr w:rsidR="006D5EE5" w:rsidRPr="00B03907">
        <w:trPr>
          <w:trHeight w:val="345"/>
        </w:trPr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left="6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>BARRACAS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>AMBULANTES</w:t>
            </w:r>
          </w:p>
        </w:tc>
      </w:tr>
      <w:tr w:rsidR="006D5EE5" w:rsidRPr="00B03907">
        <w:trPr>
          <w:trHeight w:val="34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Tipo A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Tipo E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AMBULANTE 01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</w:tr>
      <w:tr w:rsidR="006D5EE5" w:rsidRPr="00B03907">
        <w:trPr>
          <w:trHeight w:val="34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Tipo B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Tipo F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AMBULANTE 02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</w:tr>
      <w:tr w:rsidR="006D5EE5" w:rsidRPr="00B03907">
        <w:trPr>
          <w:trHeight w:val="34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Tipo C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Tipo J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>FOOD TRUCKS</w:t>
            </w:r>
          </w:p>
        </w:tc>
      </w:tr>
      <w:tr w:rsidR="006D5EE5" w:rsidRPr="00B03907">
        <w:trPr>
          <w:trHeight w:val="34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proofErr w:type="spellStart"/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>TipoD</w:t>
            </w:r>
            <w:proofErr w:type="spellEnd"/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40" w:type="dxa"/>
              <w:bottom w:w="0" w:type="dxa"/>
              <w:right w:w="120" w:type="dxa"/>
            </w:tcMar>
          </w:tcPr>
          <w:p w:rsidR="006D5EE5" w:rsidRPr="00B03907" w:rsidRDefault="00C450D9">
            <w:pPr>
              <w:ind w:right="2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FOOD TRUCK (   </w:t>
            </w:r>
            <w:r w:rsidRPr="00B03907">
              <w:rPr>
                <w:rFonts w:ascii="Calibri" w:eastAsia="Calibri" w:hAnsi="Calibri" w:cs="Calibri"/>
                <w:b/>
                <w:sz w:val="23"/>
                <w:szCs w:val="23"/>
              </w:rPr>
              <w:tab/>
              <w:t>)</w:t>
            </w:r>
          </w:p>
        </w:tc>
      </w:tr>
    </w:tbl>
    <w:p w:rsidR="006D5EE5" w:rsidRPr="00B03907" w:rsidRDefault="006D5EE5">
      <w:pPr>
        <w:ind w:left="257" w:right="253"/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rPr>
          <w:rFonts w:ascii="Calibri" w:eastAsia="Calibri" w:hAnsi="Calibri" w:cs="Calibri"/>
          <w:i/>
          <w:sz w:val="23"/>
          <w:szCs w:val="23"/>
        </w:rPr>
      </w:pPr>
      <w:r w:rsidRPr="00B03907">
        <w:rPr>
          <w:rFonts w:ascii="Calibri" w:eastAsia="Calibri" w:hAnsi="Calibri" w:cs="Calibri"/>
          <w:i/>
          <w:sz w:val="23"/>
          <w:szCs w:val="23"/>
        </w:rPr>
        <w:t xml:space="preserve">  </w:t>
      </w:r>
    </w:p>
    <w:p w:rsidR="006D5EE5" w:rsidRPr="00B03907" w:rsidRDefault="006D5EE5">
      <w:pPr>
        <w:rPr>
          <w:rFonts w:ascii="Calibri" w:eastAsia="Calibri" w:hAnsi="Calibri" w:cs="Calibri"/>
          <w:i/>
          <w:sz w:val="23"/>
          <w:szCs w:val="23"/>
        </w:rPr>
      </w:pPr>
    </w:p>
    <w:p w:rsidR="006D5EE5" w:rsidRPr="00B03907" w:rsidRDefault="00C450D9">
      <w:pPr>
        <w:tabs>
          <w:tab w:val="center" w:pos="3775"/>
          <w:tab w:val="right" w:pos="9211"/>
        </w:tabs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 xml:space="preserve">Itabira, ______/______/_______ </w:t>
      </w:r>
    </w:p>
    <w:p w:rsidR="006D5EE5" w:rsidRPr="00B03907" w:rsidRDefault="006D5EE5">
      <w:pPr>
        <w:tabs>
          <w:tab w:val="center" w:pos="3775"/>
          <w:tab w:val="right" w:pos="9211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tabs>
          <w:tab w:val="center" w:pos="3775"/>
          <w:tab w:val="right" w:pos="9211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tabs>
          <w:tab w:val="center" w:pos="3775"/>
          <w:tab w:val="right" w:pos="9211"/>
        </w:tabs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ind w:right="74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 xml:space="preserve">Assinatura do Requerente </w:t>
      </w:r>
    </w:p>
    <w:p w:rsidR="006D5EE5" w:rsidRPr="00B03907" w:rsidRDefault="006D5EE5">
      <w:pPr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6D5EE5" w:rsidP="00307BAF">
      <w:pPr>
        <w:rPr>
          <w:rFonts w:ascii="Calibri" w:eastAsia="Calibri" w:hAnsi="Calibri" w:cs="Calibri"/>
          <w:b/>
          <w:sz w:val="23"/>
          <w:szCs w:val="23"/>
        </w:rPr>
      </w:pPr>
      <w:bookmarkStart w:id="2" w:name="_GoBack"/>
      <w:bookmarkEnd w:id="2"/>
    </w:p>
    <w:sectPr w:rsidR="006D5EE5" w:rsidRPr="00B03907">
      <w:headerReference w:type="default" r:id="rId8"/>
      <w:footerReference w:type="default" r:id="rId9"/>
      <w:pgSz w:w="11906" w:h="16838"/>
      <w:pgMar w:top="1702" w:right="1133" w:bottom="993" w:left="1560" w:header="426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38" w:rsidRDefault="00E22C38">
      <w:r>
        <w:separator/>
      </w:r>
    </w:p>
  </w:endnote>
  <w:endnote w:type="continuationSeparator" w:id="0">
    <w:p w:rsidR="00E22C38" w:rsidRDefault="00E2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07BA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D5EE5" w:rsidRDefault="006D5E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38" w:rsidRDefault="00E22C38">
      <w:r>
        <w:separator/>
      </w:r>
    </w:p>
  </w:footnote>
  <w:footnote w:type="continuationSeparator" w:id="0">
    <w:p w:rsidR="00E22C38" w:rsidRDefault="00E2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142875</wp:posOffset>
          </wp:positionH>
          <wp:positionV relativeFrom="margin">
            <wp:posOffset>-842642</wp:posOffset>
          </wp:positionV>
          <wp:extent cx="1287780" cy="695325"/>
          <wp:effectExtent l="0" t="0" r="0" b="0"/>
          <wp:wrapSquare wrapText="bothSides" distT="0" distB="0" distL="114300" distR="114300"/>
          <wp:docPr id="1" name="image1.jpg" descr="LOGO-OFICIAL-FCC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OFICIAL-FCC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680"/>
    <w:multiLevelType w:val="multilevel"/>
    <w:tmpl w:val="25E42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86390"/>
    <w:multiLevelType w:val="multilevel"/>
    <w:tmpl w:val="A01AAF7A"/>
    <w:lvl w:ilvl="0">
      <w:start w:val="4"/>
      <w:numFmt w:val="decimal"/>
      <w:lvlText w:val="%1."/>
      <w:lvlJc w:val="left"/>
      <w:pPr>
        <w:ind w:left="222" w:hanging="222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hanging="111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 w:hanging="19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007174"/>
    <w:multiLevelType w:val="multilevel"/>
    <w:tmpl w:val="7AA6ACBC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5C4158E"/>
    <w:multiLevelType w:val="multilevel"/>
    <w:tmpl w:val="266E9B9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7FD4977"/>
    <w:multiLevelType w:val="multilevel"/>
    <w:tmpl w:val="57DAD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705460"/>
    <w:multiLevelType w:val="multilevel"/>
    <w:tmpl w:val="76B22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E17A50"/>
    <w:multiLevelType w:val="multilevel"/>
    <w:tmpl w:val="4C06EC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6C86"/>
    <w:multiLevelType w:val="multilevel"/>
    <w:tmpl w:val="4170F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111661"/>
    <w:multiLevelType w:val="multilevel"/>
    <w:tmpl w:val="5DA4B196"/>
    <w:lvl w:ilvl="0">
      <w:start w:val="1"/>
      <w:numFmt w:val="decimal"/>
      <w:lvlText w:val="%1."/>
      <w:lvlJc w:val="left"/>
      <w:pPr>
        <w:ind w:left="419" w:hanging="220"/>
      </w:pPr>
      <w:rPr>
        <w:rFonts w:ascii="Calibri" w:eastAsia="Calibri" w:hAnsi="Calibri" w:cs="Calibri"/>
        <w:b/>
        <w:i w:val="0"/>
        <w:sz w:val="23"/>
        <w:szCs w:val="23"/>
      </w:rPr>
    </w:lvl>
    <w:lvl w:ilvl="1">
      <w:start w:val="1"/>
      <w:numFmt w:val="upperRoman"/>
      <w:lvlText w:val="%2."/>
      <w:lvlJc w:val="left"/>
      <w:pPr>
        <w:ind w:left="920" w:hanging="471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4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382" w:hanging="360"/>
      </w:pPr>
    </w:lvl>
    <w:lvl w:ilvl="4">
      <w:numFmt w:val="bullet"/>
      <w:lvlText w:val="•"/>
      <w:lvlJc w:val="left"/>
      <w:pPr>
        <w:ind w:left="3425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552" w:hanging="360"/>
      </w:pPr>
    </w:lvl>
    <w:lvl w:ilvl="8">
      <w:numFmt w:val="bullet"/>
      <w:lvlText w:val="•"/>
      <w:lvlJc w:val="left"/>
      <w:pPr>
        <w:ind w:left="7595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5"/>
    <w:rsid w:val="00307BAF"/>
    <w:rsid w:val="005B7DDA"/>
    <w:rsid w:val="006D5EE5"/>
    <w:rsid w:val="009B50CA"/>
    <w:rsid w:val="00AE5D4C"/>
    <w:rsid w:val="00B03907"/>
    <w:rsid w:val="00C450D9"/>
    <w:rsid w:val="00DA4C79"/>
    <w:rsid w:val="00E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29BA"/>
  <w15:docId w15:val="{91C1E1AE-B722-4007-8A23-426939D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9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36BE-FDF0-487D-B90B-49DA4076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2025-06-18T22:23:00Z</dcterms:created>
  <dcterms:modified xsi:type="dcterms:W3CDTF">2025-06-18T22:23:00Z</dcterms:modified>
</cp:coreProperties>
</file>