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Calibri" w:cs="Calibri" w:eastAsia="Calibri" w:hAnsi="Calibri"/>
          <w:b w:val="1"/>
          <w:bCs w:val="1"/>
          <w:smallCaps w:val="1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Calibri" w:cs="Calibri" w:eastAsia="Calibri" w:hAnsi="Calibri"/>
          <w:b w:val="1"/>
          <w:bCs w:val="1"/>
          <w:smallCaps w:val="1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Calibri" w:cs="Calibri" w:eastAsia="Calibri" w:hAnsi="Calibri"/>
          <w:b w:val="1"/>
          <w:bCs w:val="1"/>
          <w:smallCaps w:val="1"/>
          <w:color w:val="000000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mallCaps w:val="1"/>
          <w:color w:val="000000"/>
          <w:sz w:val="23"/>
          <w:szCs w:val="23"/>
          <w:rtl w:val="0"/>
        </w:rPr>
        <w:t xml:space="preserve">ANEXO IV</w:t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rFonts w:ascii="Calibri" w:cs="Calibri" w:eastAsia="Calibri" w:hAnsi="Calibri"/>
          <w:b w:val="1"/>
          <w:bCs w:val="1"/>
          <w:smallCaps w:val="1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jc w:val="center"/>
        <w:rPr>
          <w:rFonts w:ascii="Calibri" w:cs="Calibri" w:eastAsia="Calibri" w:hAnsi="Calibri"/>
          <w:b w:val="1"/>
          <w:bCs w:val="1"/>
          <w:smallCaps w:val="1"/>
          <w:color w:val="000000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mallCaps w:val="1"/>
          <w:color w:val="000000"/>
          <w:sz w:val="23"/>
          <w:szCs w:val="23"/>
          <w:rtl w:val="0"/>
        </w:rPr>
        <w:t xml:space="preserve">DECLARAÇÃO DE REPRESENTAÇÃO DE GRUPO OU COLETIVO</w:t>
      </w:r>
    </w:p>
    <w:p w:rsidR="00000000" w:rsidDel="00000000" w:rsidP="00000000" w:rsidRDefault="00000000" w:rsidRPr="00000000" w14:paraId="00000006">
      <w:pPr>
        <w:spacing w:after="120" w:before="120" w:line="240" w:lineRule="auto"/>
        <w:ind w:right="120"/>
        <w:jc w:val="both"/>
        <w:rPr>
          <w:rFonts w:ascii="Calibri" w:cs="Calibri" w:eastAsia="Calibri" w:hAnsi="Calibri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120" w:before="120" w:line="240" w:lineRule="auto"/>
        <w:ind w:right="120"/>
        <w:jc w:val="both"/>
        <w:rPr>
          <w:rFonts w:ascii="Calibri" w:cs="Calibri" w:eastAsia="Calibri" w:hAnsi="Calibri"/>
          <w:color w:val="000000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color w:val="000000"/>
          <w:sz w:val="23"/>
          <w:szCs w:val="23"/>
          <w:rtl w:val="0"/>
        </w:rPr>
        <w:t xml:space="preserve">OBS.: Essa declaração deve ser preenchida somente por proponentes que sejam um grupo ou coletivo sem personalidade jurídica, ou seja, sem CNPJ.</w:t>
      </w:r>
    </w:p>
    <w:p w:rsidR="00000000" w:rsidDel="00000000" w:rsidP="00000000" w:rsidRDefault="00000000" w:rsidRPr="00000000" w14:paraId="00000008">
      <w:pPr>
        <w:spacing w:after="120" w:before="120" w:line="240" w:lineRule="auto"/>
        <w:ind w:right="120"/>
        <w:jc w:val="both"/>
        <w:rPr>
          <w:rFonts w:ascii="Calibri" w:cs="Calibri" w:eastAsia="Calibri" w:hAnsi="Calibri"/>
          <w:color w:val="000000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120" w:before="120" w:line="240" w:lineRule="auto"/>
        <w:ind w:right="120"/>
        <w:jc w:val="both"/>
        <w:rPr>
          <w:rFonts w:ascii="Calibri" w:cs="Calibri" w:eastAsia="Calibri" w:hAnsi="Calibri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3"/>
          <w:szCs w:val="23"/>
          <w:rtl w:val="0"/>
        </w:rPr>
        <w:t xml:space="preserve">GRUPO ARTÍSTICO: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120" w:before="120" w:line="240" w:lineRule="auto"/>
        <w:ind w:right="120"/>
        <w:jc w:val="both"/>
        <w:rPr>
          <w:rFonts w:ascii="Calibri" w:cs="Calibri" w:eastAsia="Calibri" w:hAnsi="Calibri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3"/>
          <w:szCs w:val="23"/>
          <w:rtl w:val="0"/>
        </w:rPr>
        <w:t xml:space="preserve">NOME DO REPRESENTANTE INTEGRANTE DO GRUPO OU COLETIVO ARTÍSTICO: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120" w:before="120" w:line="240" w:lineRule="auto"/>
        <w:ind w:right="120"/>
        <w:jc w:val="both"/>
        <w:rPr>
          <w:rFonts w:ascii="Calibri" w:cs="Calibri" w:eastAsia="Calibri" w:hAnsi="Calibri"/>
          <w:b w:val="1"/>
          <w:bCs w:val="1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3"/>
          <w:szCs w:val="23"/>
          <w:rtl w:val="0"/>
        </w:rPr>
        <w:t xml:space="preserve">DADOS PESSOAIS DO REPRESENTANTE: [IDENTIDADE, CPF, E-MAIL E TELEFONE]</w:t>
      </w:r>
    </w:p>
    <w:p w:rsidR="00000000" w:rsidDel="00000000" w:rsidP="00000000" w:rsidRDefault="00000000" w:rsidRPr="00000000" w14:paraId="0000000C">
      <w:pPr>
        <w:spacing w:after="120" w:before="120" w:line="240" w:lineRule="auto"/>
        <w:ind w:right="120"/>
        <w:jc w:val="both"/>
        <w:rPr>
          <w:rFonts w:ascii="Calibri" w:cs="Calibri" w:eastAsia="Calibri" w:hAnsi="Calibri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sz w:val="23"/>
          <w:szCs w:val="23"/>
          <w:rtl w:val="0"/>
        </w:rPr>
        <w:t xml:space="preserve">As pessoas abaixo listadas, integrantes do grupo artístico </w:t>
      </w:r>
      <w:r w:rsidDel="00000000" w:rsidR="00000000" w:rsidRPr="00000000">
        <w:rPr>
          <w:rFonts w:ascii="Calibri" w:cs="Calibri" w:eastAsia="Calibri" w:hAnsi="Calibri"/>
          <w:sz w:val="23"/>
          <w:szCs w:val="23"/>
          <w:rtl w:val="0"/>
        </w:rPr>
        <w:t xml:space="preserve">[NOME DO GRUPO OU COLETIVO]</w:t>
      </w:r>
      <w:r w:rsidDel="00000000" w:rsidR="00000000" w:rsidRPr="00000000">
        <w:rPr>
          <w:rFonts w:ascii="Calibri" w:cs="Calibri" w:eastAsia="Calibri" w:hAnsi="Calibri"/>
          <w:sz w:val="23"/>
          <w:szCs w:val="23"/>
          <w:rtl w:val="0"/>
        </w:rPr>
        <w:t xml:space="preserve">, elegem a pessoa indicada no campo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3"/>
          <w:szCs w:val="23"/>
          <w:rtl w:val="0"/>
        </w:rPr>
        <w:t xml:space="preserve">“REPRESENTANTE”</w:t>
      </w:r>
      <w:r w:rsidDel="00000000" w:rsidR="00000000" w:rsidRPr="00000000">
        <w:rPr>
          <w:rFonts w:ascii="Calibri" w:cs="Calibri" w:eastAsia="Calibri" w:hAnsi="Calibri"/>
          <w:sz w:val="23"/>
          <w:szCs w:val="23"/>
          <w:rtl w:val="0"/>
        </w:rPr>
        <w:t xml:space="preserve"> como único representante neste edital, conferindo-lhe poderes para cumprir todos os procedimentos exigidos nas etapas do edital, inclusive assinatura do Termo de Execução Cultura, troca de comunicações, podendo assumir compromissos, obrigações, receber pagamentos e dar quitação, renunciar direitos e qualquer outro ato relacionado ao referido edital. </w:t>
      </w:r>
    </w:p>
    <w:p w:rsidR="00000000" w:rsidDel="00000000" w:rsidP="00000000" w:rsidRDefault="00000000" w:rsidRPr="00000000" w14:paraId="0000000D">
      <w:pPr>
        <w:spacing w:after="120" w:before="120" w:line="240" w:lineRule="auto"/>
        <w:ind w:right="120"/>
        <w:jc w:val="both"/>
        <w:rPr>
          <w:rFonts w:ascii="Calibri" w:cs="Calibri" w:eastAsia="Calibri" w:hAnsi="Calibri"/>
          <w:color w:val="000000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color w:val="000000"/>
          <w:sz w:val="23"/>
          <w:szCs w:val="23"/>
          <w:rtl w:val="0"/>
        </w:rPr>
        <w:t xml:space="preserve">Os declarantes informam que não incorrem em quaisquer das vedações do item de participação previstas no edital. </w:t>
      </w:r>
    </w:p>
    <w:p w:rsidR="00000000" w:rsidDel="00000000" w:rsidP="00000000" w:rsidRDefault="00000000" w:rsidRPr="00000000" w14:paraId="0000000E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3"/>
          <w:szCs w:val="23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3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</w:tblBorders>
        <w:tblLayout w:type="fixed"/>
        <w:tblLook w:val="0400"/>
      </w:tblPr>
      <w:tblGrid>
        <w:gridCol w:w="4794"/>
        <w:gridCol w:w="1192"/>
        <w:gridCol w:w="3044"/>
        <w:tblGridChange w:id="0">
          <w:tblGrid>
            <w:gridCol w:w="4794"/>
            <w:gridCol w:w="1192"/>
            <w:gridCol w:w="304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0F">
            <w:pPr>
              <w:spacing w:after="120" w:before="120" w:line="240" w:lineRule="auto"/>
              <w:ind w:left="120" w:right="120" w:firstLine="0"/>
              <w:jc w:val="center"/>
              <w:rPr>
                <w:rFonts w:ascii="Calibri" w:cs="Calibri" w:eastAsia="Calibri" w:hAnsi="Calibri"/>
                <w:color w:val="000000"/>
                <w:sz w:val="23"/>
                <w:szCs w:val="23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3"/>
                <w:szCs w:val="23"/>
                <w:rtl w:val="0"/>
              </w:rPr>
              <w:t xml:space="preserve">NOME DO INTEGRANTE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0">
            <w:pPr>
              <w:spacing w:after="120" w:before="120" w:line="240" w:lineRule="auto"/>
              <w:ind w:left="120" w:right="120" w:firstLine="0"/>
              <w:jc w:val="center"/>
              <w:rPr>
                <w:rFonts w:ascii="Calibri" w:cs="Calibri" w:eastAsia="Calibri" w:hAnsi="Calibri"/>
                <w:color w:val="000000"/>
                <w:sz w:val="23"/>
                <w:szCs w:val="23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3"/>
                <w:szCs w:val="23"/>
                <w:rtl w:val="0"/>
              </w:rPr>
              <w:t xml:space="preserve">CPF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1">
            <w:pPr>
              <w:spacing w:after="120" w:before="120" w:line="240" w:lineRule="auto"/>
              <w:ind w:left="120" w:right="120" w:firstLine="0"/>
              <w:jc w:val="center"/>
              <w:rPr>
                <w:rFonts w:ascii="Calibri" w:cs="Calibri" w:eastAsia="Calibri" w:hAnsi="Calibri"/>
                <w:color w:val="000000"/>
                <w:sz w:val="23"/>
                <w:szCs w:val="23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3"/>
                <w:szCs w:val="23"/>
                <w:rtl w:val="0"/>
              </w:rPr>
              <w:t xml:space="preserve">ASSINATURAS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2">
            <w:pPr>
              <w:spacing w:after="120" w:before="120" w:line="240" w:lineRule="auto"/>
              <w:ind w:left="120" w:right="120" w:firstLine="0"/>
              <w:jc w:val="center"/>
              <w:rPr>
                <w:rFonts w:ascii="Calibri" w:cs="Calibri" w:eastAsia="Calibri" w:hAnsi="Calibri"/>
                <w:color w:val="000000"/>
                <w:sz w:val="23"/>
                <w:szCs w:val="23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3"/>
                <w:szCs w:val="23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3">
            <w:pPr>
              <w:spacing w:after="120" w:before="120" w:line="240" w:lineRule="auto"/>
              <w:ind w:left="120" w:right="120" w:firstLine="0"/>
              <w:jc w:val="center"/>
              <w:rPr>
                <w:rFonts w:ascii="Calibri" w:cs="Calibri" w:eastAsia="Calibri" w:hAnsi="Calibri"/>
                <w:color w:val="000000"/>
                <w:sz w:val="23"/>
                <w:szCs w:val="23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3"/>
                <w:szCs w:val="23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4">
            <w:pPr>
              <w:spacing w:after="120" w:before="120" w:line="240" w:lineRule="auto"/>
              <w:ind w:left="120" w:right="120" w:firstLine="0"/>
              <w:jc w:val="center"/>
              <w:rPr>
                <w:rFonts w:ascii="Calibri" w:cs="Calibri" w:eastAsia="Calibri" w:hAnsi="Calibri"/>
                <w:color w:val="000000"/>
                <w:sz w:val="23"/>
                <w:szCs w:val="23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3"/>
                <w:szCs w:val="23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5">
            <w:pPr>
              <w:spacing w:after="120" w:before="120" w:line="240" w:lineRule="auto"/>
              <w:ind w:left="120" w:right="120" w:firstLine="0"/>
              <w:jc w:val="center"/>
              <w:rPr>
                <w:rFonts w:ascii="Calibri" w:cs="Calibri" w:eastAsia="Calibri" w:hAnsi="Calibri"/>
                <w:color w:val="000000"/>
                <w:sz w:val="23"/>
                <w:szCs w:val="23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3"/>
                <w:szCs w:val="23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6">
            <w:pPr>
              <w:spacing w:after="120" w:before="120" w:line="240" w:lineRule="auto"/>
              <w:ind w:left="120" w:right="120" w:firstLine="0"/>
              <w:jc w:val="center"/>
              <w:rPr>
                <w:rFonts w:ascii="Calibri" w:cs="Calibri" w:eastAsia="Calibri" w:hAnsi="Calibri"/>
                <w:color w:val="000000"/>
                <w:sz w:val="23"/>
                <w:szCs w:val="23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3"/>
                <w:szCs w:val="23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7">
            <w:pPr>
              <w:spacing w:after="120" w:before="120" w:line="240" w:lineRule="auto"/>
              <w:ind w:left="120" w:right="120" w:firstLine="0"/>
              <w:jc w:val="center"/>
              <w:rPr>
                <w:rFonts w:ascii="Calibri" w:cs="Calibri" w:eastAsia="Calibri" w:hAnsi="Calibri"/>
                <w:color w:val="000000"/>
                <w:sz w:val="23"/>
                <w:szCs w:val="23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3"/>
                <w:szCs w:val="23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8">
            <w:pPr>
              <w:spacing w:after="120" w:before="120" w:line="240" w:lineRule="auto"/>
              <w:ind w:left="120" w:right="120" w:firstLine="0"/>
              <w:jc w:val="center"/>
              <w:rPr>
                <w:rFonts w:ascii="Calibri" w:cs="Calibri" w:eastAsia="Calibri" w:hAnsi="Calibri"/>
                <w:color w:val="000000"/>
                <w:sz w:val="23"/>
                <w:szCs w:val="23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3"/>
                <w:szCs w:val="23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9">
            <w:pPr>
              <w:spacing w:after="120" w:before="120" w:line="240" w:lineRule="auto"/>
              <w:ind w:left="120" w:right="120" w:firstLine="0"/>
              <w:jc w:val="center"/>
              <w:rPr>
                <w:rFonts w:ascii="Calibri" w:cs="Calibri" w:eastAsia="Calibri" w:hAnsi="Calibri"/>
                <w:color w:val="000000"/>
                <w:sz w:val="23"/>
                <w:szCs w:val="23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3"/>
                <w:szCs w:val="23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A">
            <w:pPr>
              <w:spacing w:after="120" w:before="120" w:line="240" w:lineRule="auto"/>
              <w:ind w:left="120" w:right="120" w:firstLine="0"/>
              <w:jc w:val="center"/>
              <w:rPr>
                <w:rFonts w:ascii="Calibri" w:cs="Calibri" w:eastAsia="Calibri" w:hAnsi="Calibri"/>
                <w:color w:val="000000"/>
                <w:sz w:val="23"/>
                <w:szCs w:val="23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3"/>
                <w:szCs w:val="23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B">
            <w:pPr>
              <w:spacing w:after="120" w:before="120" w:line="240" w:lineRule="auto"/>
              <w:ind w:left="120" w:right="120" w:firstLine="0"/>
              <w:jc w:val="center"/>
              <w:rPr>
                <w:rFonts w:ascii="Calibri" w:cs="Calibri" w:eastAsia="Calibri" w:hAnsi="Calibri"/>
                <w:color w:val="000000"/>
                <w:sz w:val="23"/>
                <w:szCs w:val="23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3"/>
                <w:szCs w:val="23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C">
            <w:pPr>
              <w:spacing w:after="120" w:before="120" w:line="240" w:lineRule="auto"/>
              <w:ind w:left="120" w:right="120" w:firstLine="0"/>
              <w:jc w:val="center"/>
              <w:rPr>
                <w:rFonts w:ascii="Calibri" w:cs="Calibri" w:eastAsia="Calibri" w:hAnsi="Calibri"/>
                <w:color w:val="000000"/>
                <w:sz w:val="23"/>
                <w:szCs w:val="23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3"/>
                <w:szCs w:val="23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D">
            <w:pPr>
              <w:spacing w:after="120" w:before="120" w:line="240" w:lineRule="auto"/>
              <w:ind w:left="120" w:right="120" w:firstLine="0"/>
              <w:jc w:val="center"/>
              <w:rPr>
                <w:rFonts w:ascii="Calibri" w:cs="Calibri" w:eastAsia="Calibri" w:hAnsi="Calibri"/>
                <w:color w:val="000000"/>
                <w:sz w:val="23"/>
                <w:szCs w:val="23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3"/>
                <w:szCs w:val="23"/>
                <w:rtl w:val="0"/>
              </w:rPr>
              <w:t xml:space="preserve"> </w:t>
            </w:r>
          </w:p>
        </w:tc>
      </w:tr>
    </w:tbl>
    <w:p w:rsidR="00000000" w:rsidDel="00000000" w:rsidP="00000000" w:rsidRDefault="00000000" w:rsidRPr="00000000" w14:paraId="0000001E">
      <w:pPr>
        <w:spacing w:after="120" w:before="120" w:line="240" w:lineRule="auto"/>
        <w:ind w:right="120"/>
        <w:rPr>
          <w:rFonts w:ascii="Calibri" w:cs="Calibri" w:eastAsia="Calibri" w:hAnsi="Calibri"/>
          <w:color w:val="000000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120" w:before="120" w:line="240" w:lineRule="auto"/>
        <w:ind w:right="120"/>
        <w:jc w:val="both"/>
        <w:rPr>
          <w:rFonts w:ascii="Calibri" w:cs="Calibri" w:eastAsia="Calibri" w:hAnsi="Calibri"/>
          <w:color w:val="000000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color w:val="000000"/>
          <w:sz w:val="23"/>
          <w:szCs w:val="23"/>
          <w:rtl w:val="0"/>
        </w:rPr>
        <w:t xml:space="preserve">[LOCAL]</w:t>
      </w:r>
    </w:p>
    <w:p w:rsidR="00000000" w:rsidDel="00000000" w:rsidP="00000000" w:rsidRDefault="00000000" w:rsidRPr="00000000" w14:paraId="00000020">
      <w:pPr>
        <w:spacing w:after="120" w:before="120" w:line="240" w:lineRule="auto"/>
        <w:ind w:right="120"/>
        <w:jc w:val="both"/>
        <w:rPr>
          <w:rFonts w:ascii="Calibri" w:cs="Calibri" w:eastAsia="Calibri" w:hAnsi="Calibri"/>
          <w:color w:val="000000"/>
          <w:sz w:val="23"/>
          <w:szCs w:val="23"/>
        </w:rPr>
      </w:pPr>
      <w:bookmarkStart w:colFirst="0" w:colLast="0" w:name="_heading=h.f8c01n1meznu" w:id="0"/>
      <w:bookmarkEnd w:id="0"/>
      <w:r w:rsidDel="00000000" w:rsidR="00000000" w:rsidRPr="00000000">
        <w:rPr>
          <w:rFonts w:ascii="Calibri" w:cs="Calibri" w:eastAsia="Calibri" w:hAnsi="Calibri"/>
          <w:color w:val="000000"/>
          <w:sz w:val="23"/>
          <w:szCs w:val="23"/>
          <w:rtl w:val="0"/>
        </w:rPr>
        <w:t xml:space="preserve">[DATA]</w:t>
      </w:r>
    </w:p>
    <w:sectPr>
      <w:headerReference r:id="rId7" w:type="default"/>
      <w:footerReference r:id="rId8" w:type="default"/>
      <w:pgSz w:h="16838" w:w="11906" w:orient="portrait"/>
      <w:pgMar w:bottom="1985" w:top="1417" w:left="1701" w:right="991" w:header="708" w:footer="385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jc w:val="center"/>
      <w:rPr>
        <w:rFonts w:ascii="Calibri" w:cs="Calibri" w:eastAsia="Calibri" w:hAnsi="Calibri"/>
        <w:b w:val="1"/>
        <w:bCs w:val="1"/>
        <w:sz w:val="18"/>
        <w:szCs w:val="18"/>
      </w:rPr>
    </w:pPr>
    <w:r w:rsidDel="00000000" w:rsidR="00000000" w:rsidRPr="00000000">
      <w:rPr>
        <w:rFonts w:ascii="Calibri" w:cs="Calibri" w:eastAsia="Calibri" w:hAnsi="Calibri"/>
        <w:b w:val="1"/>
        <w:bCs w:val="1"/>
        <w:sz w:val="18"/>
        <w:szCs w:val="18"/>
      </w:rPr>
      <w:drawing>
        <wp:inline distB="114300" distT="114300" distL="114300" distR="114300">
          <wp:extent cx="3437465" cy="488433"/>
          <wp:effectExtent b="0" l="0" r="0" t="0"/>
          <wp:docPr id="6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437465" cy="48843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jc w:val="center"/>
      <w:rPr>
        <w:b w:val="1"/>
        <w:bCs w:val="1"/>
        <w:color w:val="000000"/>
        <w:sz w:val="18"/>
        <w:szCs w:val="18"/>
      </w:rPr>
    </w:pPr>
    <w:r w:rsidDel="00000000" w:rsidR="00000000" w:rsidRPr="00000000">
      <w:rPr>
        <w:rFonts w:ascii="Calibri" w:cs="Calibri" w:eastAsia="Calibri" w:hAnsi="Calibri"/>
        <w:b w:val="1"/>
        <w:bCs w:val="1"/>
        <w:color w:val="000000"/>
        <w:sz w:val="18"/>
        <w:szCs w:val="18"/>
        <w:rtl w:val="0"/>
      </w:rPr>
      <w:t xml:space="preserve">Minuta extraída do sitio do Minc e adequada - </w:t>
    </w:r>
    <w:hyperlink r:id="rId2">
      <w:r w:rsidDel="00000000" w:rsidR="00000000" w:rsidRPr="00000000">
        <w:rPr>
          <w:rFonts w:ascii="Calibri" w:cs="Calibri" w:eastAsia="Calibri" w:hAnsi="Calibri"/>
          <w:b w:val="1"/>
          <w:bCs w:val="1"/>
          <w:color w:val="467886"/>
          <w:sz w:val="18"/>
          <w:szCs w:val="18"/>
          <w:u w:val="single"/>
          <w:rtl w:val="0"/>
        </w:rPr>
        <w:t xml:space="preserve">https://www.gov.br/cultura/pt-br/assuntos/politica-nacional-aldir-blanc/politica-nacional-aldir-blanc/modelos-de-editais-ciclo-2</w:t>
      </w:r>
    </w:hyperlink>
    <w:r w:rsidDel="00000000" w:rsidR="00000000" w:rsidRPr="00000000">
      <w:rPr>
        <w:rFonts w:ascii="Calibri" w:cs="Calibri" w:eastAsia="Calibri" w:hAnsi="Calibri"/>
        <w:b w:val="1"/>
        <w:bCs w:val="1"/>
        <w:color w:val="000000"/>
        <w:sz w:val="18"/>
        <w:szCs w:val="18"/>
        <w:rtl w:val="0"/>
      </w:rPr>
      <w:t xml:space="preserve"> 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tabs>
        <w:tab w:val="center" w:leader="none" w:pos="4252"/>
        <w:tab w:val="right" w:leader="none" w:pos="8504"/>
      </w:tabs>
      <w:spacing w:after="0" w:line="240" w:lineRule="auto"/>
      <w:jc w:val="both"/>
      <w:rPr>
        <w:color w:val="000000"/>
      </w:rPr>
    </w:pPr>
    <w:r w:rsidDel="00000000" w:rsidR="00000000" w:rsidRPr="00000000">
      <w:rPr>
        <w:rtl w:val="0"/>
      </w:rPr>
      <w:t xml:space="preserve">                              </w:t>
    </w:r>
    <w:r w:rsidDel="00000000" w:rsidR="00000000" w:rsidRPr="00000000">
      <w:rPr>
        <w:rFonts w:ascii="Calibri" w:cs="Calibri" w:eastAsia="Calibri" w:hAnsi="Calibri"/>
      </w:rPr>
      <w:drawing>
        <wp:inline distB="114300" distT="114300" distL="114300" distR="114300">
          <wp:extent cx="1310021" cy="454342"/>
          <wp:effectExtent b="0" l="0" r="0" t="0"/>
          <wp:docPr id="6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310021" cy="454342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Calibri" w:cs="Calibri" w:eastAsia="Calibri" w:hAnsi="Calibri"/>
        <w:rtl w:val="0"/>
      </w:rPr>
      <w:t xml:space="preserve">       </w:t>
    </w:r>
    <w:r w:rsidDel="00000000" w:rsidR="00000000" w:rsidRPr="00000000">
      <w:rPr>
        <w:rFonts w:ascii="Calibri" w:cs="Calibri" w:eastAsia="Calibri" w:hAnsi="Calibri"/>
      </w:rPr>
      <w:drawing>
        <wp:inline distB="114300" distT="114300" distL="114300" distR="114300">
          <wp:extent cx="1831604" cy="425767"/>
          <wp:effectExtent b="0" l="0" r="0" t="0"/>
          <wp:docPr id="63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831604" cy="425767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" w:customStyle="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1" w:customStyle="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2" w:customStyle="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elacomgrade">
    <w:name w:val="Table Grid"/>
    <w:basedOn w:val="Tabelanormal"/>
    <w:uiPriority w:val="39"/>
    <w:rsid w:val="001B426B"/>
    <w:pPr>
      <w:spacing w:after="0" w:line="240" w:lineRule="auto"/>
    </w:pPr>
    <w:rPr>
      <w:rFonts w:asciiTheme="minorHAnsi" w:cstheme="minorBidi" w:eastAsiaTheme="minorHAnsi" w:hAnsiTheme="minorHAnsi"/>
      <w:kern w:val="2"/>
      <w:lang w:eastAsia="en-US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paragraph" w:customStyle="1">
    <w:name w:val="paragraph"/>
    <w:basedOn w:val="Normal"/>
    <w:rsid w:val="001B426B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character" w:styleId="normaltextrun" w:customStyle="1">
    <w:name w:val="normaltextrun"/>
    <w:basedOn w:val="Fontepargpadro"/>
    <w:rsid w:val="001B426B"/>
  </w:style>
  <w:style w:type="character" w:styleId="eop" w:customStyle="1">
    <w:name w:val="eop"/>
    <w:basedOn w:val="Fontepargpadro"/>
    <w:rsid w:val="001B426B"/>
  </w:style>
  <w:style w:type="paragraph" w:styleId="Cabealho">
    <w:name w:val="header"/>
    <w:basedOn w:val="Normal"/>
    <w:link w:val="CabealhoChar"/>
    <w:uiPriority w:val="99"/>
    <w:unhideWhenUsed w:val="1"/>
    <w:rsid w:val="00122F7C"/>
    <w:pPr>
      <w:tabs>
        <w:tab w:val="center" w:pos="4252"/>
        <w:tab w:val="right" w:pos="8504"/>
      </w:tabs>
      <w:spacing w:after="0"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122F7C"/>
  </w:style>
  <w:style w:type="paragraph" w:styleId="Rodap">
    <w:name w:val="footer"/>
    <w:basedOn w:val="Normal"/>
    <w:link w:val="RodapChar"/>
    <w:uiPriority w:val="99"/>
    <w:unhideWhenUsed w:val="1"/>
    <w:rsid w:val="00122F7C"/>
    <w:pPr>
      <w:tabs>
        <w:tab w:val="center" w:pos="4252"/>
        <w:tab w:val="right" w:pos="8504"/>
      </w:tabs>
      <w:spacing w:after="0"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122F7C"/>
  </w:style>
  <w:style w:type="paragraph" w:styleId="Textodebalo">
    <w:name w:val="Balloon Text"/>
    <w:basedOn w:val="Normal"/>
    <w:link w:val="TextodebaloChar"/>
    <w:uiPriority w:val="99"/>
    <w:semiHidden w:val="1"/>
    <w:unhideWhenUsed w:val="1"/>
    <w:rsid w:val="00122F7C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TextodebaloChar" w:customStyle="1">
    <w:name w:val="Texto de balão Char"/>
    <w:basedOn w:val="Fontepargpadro"/>
    <w:link w:val="Textodebalo"/>
    <w:uiPriority w:val="99"/>
    <w:semiHidden w:val="1"/>
    <w:rsid w:val="00122F7C"/>
    <w:rPr>
      <w:rFonts w:ascii="Segoe UI" w:cs="Segoe UI" w:hAnsi="Segoe UI"/>
      <w:sz w:val="18"/>
      <w:szCs w:val="18"/>
    </w:rPr>
  </w:style>
  <w:style w:type="paragraph" w:styleId="PargrafodaLista">
    <w:name w:val="List Paragraph"/>
    <w:basedOn w:val="Normal"/>
    <w:uiPriority w:val="34"/>
    <w:qFormat w:val="1"/>
    <w:rsid w:val="00122F7C"/>
    <w:pPr>
      <w:ind w:left="720"/>
      <w:contextualSpacing w:val="1"/>
    </w:p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hyperlink" Target="https://www.gov.br/cultura/pt-br/assuntos/politica-nacional-aldir-blanc/politica-nacional-aldir-blanc/modelos-de-editais-ciclo-2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UcuSrtfUFiywg3qNWna+Q6M0SBg==">CgMxLjAyDmguZjhjMDFuMW1lem51OAByITFrMENGRXZFcm1GNS1kQjlIZlQ4dThEY3Z2eDVTejJ4aw==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2026-08-06T19:16:00Z</dcterms:created>
  <dc:creator>SAMANTHA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  <property fmtid="{D5CDD505-2E9C-101B-9397-08002B2CF9AE}" pid="3" name="MediaServiceImageTags">
    <vt:lpwstr>MediaServiceImageTags</vt:lpwstr>
  </property>
</Properties>
</file>