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09D9" w14:textId="77777777" w:rsidR="00A8616B" w:rsidRDefault="00A8616B">
      <w:pPr>
        <w:pStyle w:val="Titre2"/>
        <w:jc w:val="center"/>
        <w:rPr>
          <w:i/>
          <w:iCs/>
          <w:sz w:val="32"/>
        </w:rPr>
      </w:pPr>
      <w:r>
        <w:rPr>
          <w:i/>
          <w:iCs/>
          <w:sz w:val="32"/>
        </w:rPr>
        <w:t>EXEMPLES DE RÉSOLUTIONS</w:t>
      </w:r>
    </w:p>
    <w:p w14:paraId="57F4A3D2" w14:textId="77777777" w:rsidR="00A8616B" w:rsidRDefault="00A8616B"/>
    <w:p w14:paraId="5F3D8EE5" w14:textId="77777777" w:rsidR="00A8616B" w:rsidRDefault="00A8616B"/>
    <w:p w14:paraId="579FDEB3" w14:textId="77777777" w:rsidR="00A8616B" w:rsidRDefault="00A8616B"/>
    <w:p w14:paraId="2B2F6E5E" w14:textId="77777777" w:rsidR="00A8616B" w:rsidRDefault="00A8616B">
      <w:pPr>
        <w:pStyle w:val="Titre1"/>
      </w:pPr>
      <w:r>
        <w:t>Nomination à la Présidence ou Vice-Présidence de l’assemblée de fabrique</w:t>
      </w:r>
    </w:p>
    <w:p w14:paraId="55A9D0DB" w14:textId="77777777" w:rsidR="00A8616B" w:rsidRDefault="00A8616B"/>
    <w:p w14:paraId="6EBE510D" w14:textId="77777777" w:rsidR="00A8616B" w:rsidRDefault="00A8616B">
      <w:r>
        <w:t>La fabrique de la Paroisse de _______________________________________________,</w:t>
      </w:r>
    </w:p>
    <w:p w14:paraId="1638445B" w14:textId="77777777" w:rsidR="00A8616B" w:rsidRDefault="00A8616B">
      <w:proofErr w:type="gramStart"/>
      <w:r>
        <w:t>sur</w:t>
      </w:r>
      <w:proofErr w:type="gramEnd"/>
      <w:r>
        <w:t xml:space="preserve"> proposition de _______________________________________________________,</w:t>
      </w:r>
    </w:p>
    <w:p w14:paraId="07A30871" w14:textId="77777777" w:rsidR="00A8616B" w:rsidRDefault="00A8616B">
      <w:proofErr w:type="gramStart"/>
      <w:r>
        <w:t>appuyée</w:t>
      </w:r>
      <w:proofErr w:type="gramEnd"/>
      <w:r>
        <w:t xml:space="preserve"> par ____________________________________________________________,</w:t>
      </w:r>
    </w:p>
    <w:p w14:paraId="14877F11" w14:textId="77777777" w:rsidR="00A8616B" w:rsidRDefault="00A8616B">
      <w:proofErr w:type="gramStart"/>
      <w:r>
        <w:t>adoptée</w:t>
      </w:r>
      <w:proofErr w:type="gramEnd"/>
      <w:r>
        <w:t xml:space="preserve"> (à l’unanimité ou à la majorité)</w:t>
      </w:r>
    </w:p>
    <w:p w14:paraId="2D226281" w14:textId="7C7A7866" w:rsidR="00A8616B" w:rsidRDefault="00A8616B">
      <w:proofErr w:type="gramStart"/>
      <w:r>
        <w:t>demande</w:t>
      </w:r>
      <w:proofErr w:type="gramEnd"/>
      <w:r>
        <w:t xml:space="preserve"> à Mgr </w:t>
      </w:r>
      <w:r w:rsidR="00D63D6D">
        <w:t xml:space="preserve">Christian </w:t>
      </w:r>
      <w:proofErr w:type="spellStart"/>
      <w:r w:rsidR="00D63D6D">
        <w:t>Rodembourg</w:t>
      </w:r>
      <w:proofErr w:type="spellEnd"/>
      <w:r>
        <w:t xml:space="preserve">, </w:t>
      </w:r>
      <w:r w:rsidR="00D63D6D">
        <w:t>m.s.a.</w:t>
      </w:r>
      <w:r>
        <w:t>, Évêque de Saint-Hyacinthe,</w:t>
      </w:r>
    </w:p>
    <w:p w14:paraId="1B29B29A" w14:textId="77777777" w:rsidR="00A8616B" w:rsidRDefault="00A8616B">
      <w:proofErr w:type="gramStart"/>
      <w:r>
        <w:t>de</w:t>
      </w:r>
      <w:proofErr w:type="gramEnd"/>
      <w:r>
        <w:t xml:space="preserve"> nommer _____________________________________________________________,</w:t>
      </w:r>
    </w:p>
    <w:p w14:paraId="29B57937" w14:textId="77777777" w:rsidR="00A8616B" w:rsidRDefault="00A8616B">
      <w:proofErr w:type="gramStart"/>
      <w:r>
        <w:t>à</w:t>
      </w:r>
      <w:proofErr w:type="gramEnd"/>
      <w:r>
        <w:t xml:space="preserve"> titre de Président(e) ou Vice-Président(e) de la fabrique</w:t>
      </w:r>
    </w:p>
    <w:p w14:paraId="31F80075" w14:textId="77777777" w:rsidR="00A8616B" w:rsidRDefault="00A8616B">
      <w:proofErr w:type="gramStart"/>
      <w:r>
        <w:t>à</w:t>
      </w:r>
      <w:proofErr w:type="gramEnd"/>
      <w:r>
        <w:t xml:space="preserve"> compter du ___________________________________.</w:t>
      </w:r>
    </w:p>
    <w:p w14:paraId="12365B4E" w14:textId="77777777" w:rsidR="00A8616B" w:rsidRDefault="00A8616B"/>
    <w:p w14:paraId="4A5967CC" w14:textId="77777777" w:rsidR="00A8616B" w:rsidRDefault="00A8616B">
      <w:r>
        <w:t>Résolution de l’assemblée de fabrique en date du _______________________________.</w:t>
      </w:r>
    </w:p>
    <w:p w14:paraId="62EFDA3E" w14:textId="77777777" w:rsidR="00A8616B" w:rsidRDefault="00A8616B"/>
    <w:p w14:paraId="26947443" w14:textId="77777777" w:rsidR="00A8616B" w:rsidRDefault="00A8616B"/>
    <w:p w14:paraId="283CEBDC" w14:textId="77777777" w:rsidR="00A8616B" w:rsidRDefault="00A8616B"/>
    <w:p w14:paraId="44310F45" w14:textId="77777777" w:rsidR="00A8616B" w:rsidRDefault="00A8616B">
      <w:pPr>
        <w:pStyle w:val="Titre1"/>
      </w:pPr>
      <w:r>
        <w:t>Attribution de tâches à un membre de l’assemblée de fabrique</w:t>
      </w:r>
    </w:p>
    <w:p w14:paraId="29239452" w14:textId="77777777" w:rsidR="00A8616B" w:rsidRDefault="00A8616B"/>
    <w:p w14:paraId="54FDE7DA" w14:textId="77777777" w:rsidR="00A8616B" w:rsidRDefault="00A8616B">
      <w:r>
        <w:t>La fabrique de la Paroisse de _______________________________________________,</w:t>
      </w:r>
    </w:p>
    <w:p w14:paraId="2BB47CC6" w14:textId="77777777" w:rsidR="00A8616B" w:rsidRDefault="00A8616B">
      <w:proofErr w:type="gramStart"/>
      <w:r>
        <w:t>sur</w:t>
      </w:r>
      <w:proofErr w:type="gramEnd"/>
      <w:r>
        <w:t xml:space="preserve"> proposition de _______________________________________________________,</w:t>
      </w:r>
    </w:p>
    <w:p w14:paraId="462384F5" w14:textId="77777777" w:rsidR="00A8616B" w:rsidRDefault="00A8616B">
      <w:proofErr w:type="gramStart"/>
      <w:r>
        <w:t>appuyée</w:t>
      </w:r>
      <w:proofErr w:type="gramEnd"/>
      <w:r>
        <w:t xml:space="preserve"> par ____________________________________________________________,</w:t>
      </w:r>
    </w:p>
    <w:p w14:paraId="5BB07A5A" w14:textId="77777777" w:rsidR="00A8616B" w:rsidRDefault="00A8616B">
      <w:proofErr w:type="gramStart"/>
      <w:r>
        <w:t>adoptée</w:t>
      </w:r>
      <w:proofErr w:type="gramEnd"/>
      <w:r>
        <w:t xml:space="preserve"> (à l’unanimité ou à la majorité)</w:t>
      </w:r>
    </w:p>
    <w:p w14:paraId="1C52B640" w14:textId="77777777" w:rsidR="00A8616B" w:rsidRDefault="00A8616B">
      <w:proofErr w:type="gramStart"/>
      <w:r>
        <w:t>attribue</w:t>
      </w:r>
      <w:proofErr w:type="gramEnd"/>
      <w:r>
        <w:t xml:space="preserve"> à _____________________________________________________________,</w:t>
      </w:r>
    </w:p>
    <w:p w14:paraId="2C2669C7" w14:textId="77777777" w:rsidR="00A8616B" w:rsidRDefault="00A8616B">
      <w:proofErr w:type="gramStart"/>
      <w:r>
        <w:t>et</w:t>
      </w:r>
      <w:proofErr w:type="gramEnd"/>
      <w:r>
        <w:t xml:space="preserve"> cela jusqu’au ________________________________________________________,</w:t>
      </w:r>
    </w:p>
    <w:p w14:paraId="58B4B76E" w14:textId="77777777" w:rsidR="00A8616B" w:rsidRDefault="00A8616B">
      <w:proofErr w:type="gramStart"/>
      <w:r>
        <w:t>les</w:t>
      </w:r>
      <w:proofErr w:type="gramEnd"/>
      <w:r>
        <w:t xml:space="preserve"> tâches suivantes :</w:t>
      </w:r>
    </w:p>
    <w:p w14:paraId="27EDE362" w14:textId="77777777" w:rsidR="00A8616B" w:rsidRDefault="00A8616B">
      <w:pPr>
        <w:numPr>
          <w:ilvl w:val="0"/>
          <w:numId w:val="1"/>
        </w:numPr>
      </w:pPr>
      <w:proofErr w:type="gramStart"/>
      <w:r>
        <w:t>voir</w:t>
      </w:r>
      <w:proofErr w:type="gramEnd"/>
      <w:r>
        <w:t xml:space="preserve"> à l’entretien des bâtisses et du terrain (</w:t>
      </w:r>
      <w:r>
        <w:rPr>
          <w:sz w:val="20"/>
        </w:rPr>
        <w:t>avec limite de montant</w:t>
      </w:r>
      <w:r>
        <w:t>)</w:t>
      </w:r>
    </w:p>
    <w:p w14:paraId="6C38FA12" w14:textId="77777777" w:rsidR="00A8616B" w:rsidRDefault="00A8616B">
      <w:pPr>
        <w:numPr>
          <w:ilvl w:val="0"/>
          <w:numId w:val="1"/>
        </w:numPr>
      </w:pPr>
      <w:proofErr w:type="gramStart"/>
      <w:r>
        <w:t>voir</w:t>
      </w:r>
      <w:proofErr w:type="gramEnd"/>
      <w:r>
        <w:t xml:space="preserve"> à l’entretien du cimetière paroissial (</w:t>
      </w:r>
      <w:r>
        <w:rPr>
          <w:sz w:val="20"/>
        </w:rPr>
        <w:t>avec limite de montant</w:t>
      </w:r>
      <w:r>
        <w:t>)</w:t>
      </w:r>
    </w:p>
    <w:p w14:paraId="60DE6BB7" w14:textId="77777777" w:rsidR="00A8616B" w:rsidRDefault="00A8616B">
      <w:pPr>
        <w:numPr>
          <w:ilvl w:val="0"/>
          <w:numId w:val="1"/>
        </w:numPr>
      </w:pPr>
      <w:proofErr w:type="gramStart"/>
      <w:r>
        <w:t>négocier</w:t>
      </w:r>
      <w:proofErr w:type="gramEnd"/>
      <w:r>
        <w:t xml:space="preserve"> les ententes d’opérations et de placements avec les institutions financières </w:t>
      </w:r>
      <w:r>
        <w:rPr>
          <w:sz w:val="20"/>
        </w:rPr>
        <w:t>(avec paramètres</w:t>
      </w:r>
      <w:r>
        <w:t>)</w:t>
      </w:r>
    </w:p>
    <w:p w14:paraId="4FD729F7" w14:textId="77777777" w:rsidR="00A8616B" w:rsidRDefault="00A8616B">
      <w:pPr>
        <w:numPr>
          <w:ilvl w:val="0"/>
          <w:numId w:val="1"/>
        </w:numPr>
      </w:pPr>
      <w:proofErr w:type="gramStart"/>
      <w:r>
        <w:t>négocier</w:t>
      </w:r>
      <w:proofErr w:type="gramEnd"/>
      <w:r>
        <w:t xml:space="preserve"> les baux de location et agir à titre de personne-ressource avec les locataires</w:t>
      </w:r>
    </w:p>
    <w:p w14:paraId="0C71C472" w14:textId="77777777" w:rsidR="00A8616B" w:rsidRDefault="00A8616B">
      <w:pPr>
        <w:numPr>
          <w:ilvl w:val="0"/>
          <w:numId w:val="1"/>
        </w:numPr>
      </w:pPr>
      <w:proofErr w:type="gramStart"/>
      <w:r>
        <w:t>agir</w:t>
      </w:r>
      <w:proofErr w:type="gramEnd"/>
      <w:r>
        <w:t xml:space="preserve"> à titre de personne responsable du personnel du secrétariat</w:t>
      </w:r>
    </w:p>
    <w:p w14:paraId="038A097B" w14:textId="77777777" w:rsidR="00A8616B" w:rsidRDefault="00A8616B">
      <w:pPr>
        <w:numPr>
          <w:ilvl w:val="0"/>
          <w:numId w:val="1"/>
        </w:numPr>
      </w:pPr>
      <w:proofErr w:type="gramStart"/>
      <w:r>
        <w:t>agir</w:t>
      </w:r>
      <w:proofErr w:type="gramEnd"/>
      <w:r>
        <w:t xml:space="preserve"> à titre de personne responsable du dossier des assurances avec la Mutuelle des fabriques</w:t>
      </w:r>
    </w:p>
    <w:p w14:paraId="619A72C6" w14:textId="77777777" w:rsidR="00A8616B" w:rsidRDefault="00A8616B">
      <w:pPr>
        <w:numPr>
          <w:ilvl w:val="0"/>
          <w:numId w:val="1"/>
        </w:numPr>
      </w:pPr>
      <w:r>
        <w:t>___________________________________________________________</w:t>
      </w:r>
    </w:p>
    <w:p w14:paraId="7D31ED84" w14:textId="77777777" w:rsidR="00A8616B" w:rsidRDefault="00A8616B">
      <w:pPr>
        <w:numPr>
          <w:ilvl w:val="0"/>
          <w:numId w:val="1"/>
        </w:numPr>
      </w:pPr>
      <w:r>
        <w:t>___________________________________________________________</w:t>
      </w:r>
    </w:p>
    <w:p w14:paraId="7F71EE1D" w14:textId="77777777" w:rsidR="00A8616B" w:rsidRDefault="00A8616B">
      <w:pPr>
        <w:numPr>
          <w:ilvl w:val="0"/>
          <w:numId w:val="1"/>
        </w:numPr>
      </w:pPr>
      <w:r>
        <w:t>___________________________________________________________</w:t>
      </w:r>
    </w:p>
    <w:p w14:paraId="50C8D6D4" w14:textId="77777777" w:rsidR="00A8616B" w:rsidRDefault="00A8616B">
      <w:proofErr w:type="gramStart"/>
      <w:r>
        <w:t>et</w:t>
      </w:r>
      <w:proofErr w:type="gramEnd"/>
      <w:r>
        <w:t xml:space="preserve"> convient qu’un suivi devra être effectué régulièrement auprès de l’assemblée de fabrique afin d’obtenir de celle-ci les autorisations requises par la </w:t>
      </w:r>
      <w:r>
        <w:rPr>
          <w:i/>
          <w:iCs/>
        </w:rPr>
        <w:t>Loi sur les fabriques</w:t>
      </w:r>
      <w:r>
        <w:t>.</w:t>
      </w:r>
    </w:p>
    <w:p w14:paraId="43E66C71" w14:textId="77777777" w:rsidR="00A8616B" w:rsidRDefault="00A8616B"/>
    <w:p w14:paraId="79DAF454" w14:textId="77777777" w:rsidR="00A8616B" w:rsidRDefault="00A8616B">
      <w:r>
        <w:t>Résolution de l’assemblée de fabrique en date du _______________________________.</w:t>
      </w:r>
    </w:p>
    <w:p w14:paraId="5FDC2D14" w14:textId="77777777" w:rsidR="00A8616B" w:rsidRDefault="00A8616B"/>
    <w:p w14:paraId="1CBA4E21" w14:textId="77777777" w:rsidR="00A8616B" w:rsidRDefault="00A8616B">
      <w:pPr>
        <w:pStyle w:val="Titre1"/>
      </w:pPr>
      <w:r>
        <w:lastRenderedPageBreak/>
        <w:t>Marge de crédit</w:t>
      </w:r>
    </w:p>
    <w:p w14:paraId="3254171D" w14:textId="77777777" w:rsidR="00A8616B" w:rsidRDefault="00A8616B"/>
    <w:p w14:paraId="5F07862E" w14:textId="77777777" w:rsidR="00A8616B" w:rsidRDefault="00A8616B">
      <w:r>
        <w:t>L’assemblée des paroissiens de ____________________________________________,</w:t>
      </w:r>
    </w:p>
    <w:p w14:paraId="3EB379F6" w14:textId="77777777" w:rsidR="00A8616B" w:rsidRDefault="00A8616B">
      <w:proofErr w:type="gramStart"/>
      <w:r>
        <w:t>sur</w:t>
      </w:r>
      <w:proofErr w:type="gramEnd"/>
      <w:r>
        <w:t xml:space="preserve"> proposition de _______________________________________________________,</w:t>
      </w:r>
    </w:p>
    <w:p w14:paraId="065AB7C0" w14:textId="77777777" w:rsidR="00A8616B" w:rsidRDefault="00A8616B">
      <w:proofErr w:type="gramStart"/>
      <w:r>
        <w:t>appuyée</w:t>
      </w:r>
      <w:proofErr w:type="gramEnd"/>
      <w:r>
        <w:t xml:space="preserve"> par ____________________________________________________________,</w:t>
      </w:r>
    </w:p>
    <w:p w14:paraId="6147EB02" w14:textId="77777777" w:rsidR="00A8616B" w:rsidRDefault="00A8616B">
      <w:proofErr w:type="gramStart"/>
      <w:r>
        <w:t>adoptée</w:t>
      </w:r>
      <w:proofErr w:type="gramEnd"/>
      <w:r>
        <w:t xml:space="preserve"> (à l’unanimité ou à la majorité)</w:t>
      </w:r>
    </w:p>
    <w:p w14:paraId="1F0F96A7" w14:textId="77777777" w:rsidR="00A8616B" w:rsidRDefault="00A8616B">
      <w:proofErr w:type="gramStart"/>
      <w:r>
        <w:t>mandate</w:t>
      </w:r>
      <w:proofErr w:type="gramEnd"/>
      <w:r>
        <w:t xml:space="preserve"> (</w:t>
      </w:r>
      <w:r>
        <w:rPr>
          <w:sz w:val="20"/>
        </w:rPr>
        <w:t>1 ou 2 personnes</w:t>
      </w:r>
      <w:r>
        <w:t>) _________________________________________________, membre(s) de l’assemblée de fabrique,</w:t>
      </w:r>
    </w:p>
    <w:p w14:paraId="34133FDD" w14:textId="77777777" w:rsidR="00A8616B" w:rsidRDefault="00A8616B">
      <w:proofErr w:type="gramStart"/>
      <w:r>
        <w:t>pour</w:t>
      </w:r>
      <w:proofErr w:type="gramEnd"/>
      <w:r>
        <w:t xml:space="preserve"> négocier auprès de (</w:t>
      </w:r>
      <w:r>
        <w:rPr>
          <w:sz w:val="20"/>
        </w:rPr>
        <w:t>institution</w:t>
      </w:r>
      <w:r>
        <w:t>) __________________________________________, les modalités de l’octroi à la fabrique de la Paroisse de __________________________,</w:t>
      </w:r>
    </w:p>
    <w:p w14:paraId="6185C7CA" w14:textId="77777777" w:rsidR="00A8616B" w:rsidRDefault="00A8616B">
      <w:proofErr w:type="gramStart"/>
      <w:r>
        <w:t>d’une</w:t>
      </w:r>
      <w:proofErr w:type="gramEnd"/>
      <w:r>
        <w:t xml:space="preserve"> marge de crédit n’excédant pas __________________________ $.</w:t>
      </w:r>
    </w:p>
    <w:p w14:paraId="644E8DA9" w14:textId="77777777" w:rsidR="00A8616B" w:rsidRDefault="00A8616B"/>
    <w:p w14:paraId="349D8135" w14:textId="77777777" w:rsidR="00A8616B" w:rsidRDefault="00A8616B">
      <w:r>
        <w:t>Résolution de l’assemblée des paroissiens en date du ____________________________.</w:t>
      </w:r>
    </w:p>
    <w:p w14:paraId="1972AEEA" w14:textId="77777777" w:rsidR="00A8616B" w:rsidRDefault="00A8616B"/>
    <w:p w14:paraId="5FAD069F" w14:textId="77777777" w:rsidR="00A8616B" w:rsidRDefault="00A8616B"/>
    <w:p w14:paraId="0BE3E3C5" w14:textId="77777777" w:rsidR="00A8616B" w:rsidRDefault="00A8616B"/>
    <w:p w14:paraId="40A5C685" w14:textId="77777777" w:rsidR="00A8616B" w:rsidRDefault="00A8616B">
      <w:pPr>
        <w:pStyle w:val="Titre1"/>
      </w:pPr>
      <w:r>
        <w:t>Travaux de peinture des fenêtres de l’église</w:t>
      </w:r>
    </w:p>
    <w:p w14:paraId="32BDC0DF" w14:textId="77777777" w:rsidR="00A8616B" w:rsidRDefault="00A8616B"/>
    <w:p w14:paraId="349CFBB6" w14:textId="77777777" w:rsidR="00A8616B" w:rsidRDefault="00A8616B">
      <w:r>
        <w:t>La fabrique de la Paroisse de _______________________________________________,</w:t>
      </w:r>
    </w:p>
    <w:p w14:paraId="057140A6" w14:textId="77777777" w:rsidR="00A8616B" w:rsidRDefault="00A8616B">
      <w:r>
        <w:t xml:space="preserve">Après </w:t>
      </w:r>
      <w:proofErr w:type="spellStart"/>
      <w:r>
        <w:t>voir</w:t>
      </w:r>
      <w:proofErr w:type="spellEnd"/>
      <w:r>
        <w:t xml:space="preserve"> demandé 3 soumissions auprès de :</w:t>
      </w:r>
    </w:p>
    <w:p w14:paraId="64C9D760" w14:textId="77777777" w:rsidR="00A8616B" w:rsidRDefault="00A8616B">
      <w:r>
        <w:tab/>
        <w:t xml:space="preserve">Constructions Bellavance </w:t>
      </w:r>
      <w:proofErr w:type="spellStart"/>
      <w:r>
        <w:t>inc.</w:t>
      </w:r>
      <w:proofErr w:type="spellEnd"/>
    </w:p>
    <w:p w14:paraId="2E586B1F" w14:textId="77777777" w:rsidR="00A8616B" w:rsidRDefault="00A8616B">
      <w:pPr>
        <w:pStyle w:val="Pieddepage"/>
        <w:tabs>
          <w:tab w:val="clear" w:pos="4320"/>
          <w:tab w:val="clear" w:pos="8640"/>
        </w:tabs>
      </w:pPr>
      <w:r>
        <w:tab/>
        <w:t xml:space="preserve">Rénovations Extra </w:t>
      </w:r>
      <w:proofErr w:type="spellStart"/>
      <w:r>
        <w:t>ltée</w:t>
      </w:r>
      <w:proofErr w:type="spellEnd"/>
    </w:p>
    <w:p w14:paraId="111257A9" w14:textId="77777777" w:rsidR="00A8616B" w:rsidRDefault="00A8616B">
      <w:r>
        <w:tab/>
        <w:t>Les Joyeux Entrepreneurs</w:t>
      </w:r>
    </w:p>
    <w:p w14:paraId="07B9A83E" w14:textId="77777777" w:rsidR="00A8616B" w:rsidRDefault="00A8616B">
      <w:proofErr w:type="gramStart"/>
      <w:r>
        <w:t>avoir</w:t>
      </w:r>
      <w:proofErr w:type="gramEnd"/>
      <w:r>
        <w:t xml:space="preserve"> reçu en bonne et due forme une réponse de 2 soumissionnaires,</w:t>
      </w:r>
    </w:p>
    <w:p w14:paraId="78780EB0" w14:textId="77777777" w:rsidR="00A8616B" w:rsidRDefault="00A8616B">
      <w:proofErr w:type="gramStart"/>
      <w:r>
        <w:t>avoir</w:t>
      </w:r>
      <w:proofErr w:type="gramEnd"/>
      <w:r>
        <w:t xml:space="preserve"> analysé ces soumissions,</w:t>
      </w:r>
    </w:p>
    <w:p w14:paraId="30D870AC" w14:textId="77777777" w:rsidR="00A8616B" w:rsidRDefault="00A8616B">
      <w:proofErr w:type="gramStart"/>
      <w:r>
        <w:t>sur</w:t>
      </w:r>
      <w:proofErr w:type="gramEnd"/>
      <w:r>
        <w:t xml:space="preserve"> proposition de _______________________________________________________,</w:t>
      </w:r>
    </w:p>
    <w:p w14:paraId="7A673E56" w14:textId="77777777" w:rsidR="00A8616B" w:rsidRDefault="00A8616B">
      <w:proofErr w:type="gramStart"/>
      <w:r>
        <w:t>appuyée</w:t>
      </w:r>
      <w:proofErr w:type="gramEnd"/>
      <w:r>
        <w:t xml:space="preserve"> par ____________________________________________________________,</w:t>
      </w:r>
    </w:p>
    <w:p w14:paraId="65CF70DC" w14:textId="77777777" w:rsidR="00A8616B" w:rsidRDefault="00A8616B">
      <w:proofErr w:type="gramStart"/>
      <w:r>
        <w:t>adoptée</w:t>
      </w:r>
      <w:proofErr w:type="gramEnd"/>
      <w:r>
        <w:t xml:space="preserve"> (à l’unanimité ou à la majorité)</w:t>
      </w:r>
    </w:p>
    <w:p w14:paraId="62299F6E" w14:textId="77777777" w:rsidR="00A8616B" w:rsidRDefault="00A8616B">
      <w:proofErr w:type="gramStart"/>
      <w:r>
        <w:t>attribue</w:t>
      </w:r>
      <w:proofErr w:type="gramEnd"/>
      <w:r>
        <w:t xml:space="preserve"> les travaux de peinture des fenêtres de l’église à :  </w:t>
      </w:r>
    </w:p>
    <w:p w14:paraId="71D6344C" w14:textId="77777777" w:rsidR="00A8616B" w:rsidRDefault="00A8616B">
      <w:pPr>
        <w:ind w:left="708"/>
      </w:pPr>
      <w:r>
        <w:t>Les Joyeux Entrepreneurs,</w:t>
      </w:r>
    </w:p>
    <w:p w14:paraId="41A132AF" w14:textId="77777777" w:rsidR="00A8616B" w:rsidRDefault="00A8616B">
      <w:pPr>
        <w:ind w:left="708"/>
      </w:pPr>
      <w:proofErr w:type="gramStart"/>
      <w:r>
        <w:t>pour</w:t>
      </w:r>
      <w:proofErr w:type="gramEnd"/>
      <w:r>
        <w:t xml:space="preserve"> un montant de 25 750 $ plus les taxes.</w:t>
      </w:r>
    </w:p>
    <w:p w14:paraId="60222CC7" w14:textId="77777777" w:rsidR="00A8616B" w:rsidRDefault="00A8616B">
      <w:r>
        <w:t xml:space="preserve">La fabrique prévoit payer ces travaux à même ses opérations courantes pour un montant de 10 000 $ et par l’organisation d’une campagne de financement pour la balance. </w:t>
      </w:r>
    </w:p>
    <w:p w14:paraId="1A1CB9E5" w14:textId="77777777" w:rsidR="00A8616B" w:rsidRDefault="00A8616B">
      <w:r>
        <w:t>(</w:t>
      </w:r>
      <w:proofErr w:type="gramStart"/>
      <w:r>
        <w:rPr>
          <w:b/>
          <w:bCs/>
        </w:rPr>
        <w:t>OU</w:t>
      </w:r>
      <w:proofErr w:type="gramEnd"/>
      <w:r>
        <w:t> : une campagne de financement a déjà été réalisée et a rapporté 22 500 $, la fabrique prendra la différence à même ses opérations courantes).</w:t>
      </w:r>
    </w:p>
    <w:p w14:paraId="5B14335F" w14:textId="77777777" w:rsidR="00A8616B" w:rsidRDefault="00A8616B">
      <w:r>
        <w:t xml:space="preserve"> </w:t>
      </w:r>
    </w:p>
    <w:p w14:paraId="3103B1A8" w14:textId="77777777" w:rsidR="00A8616B" w:rsidRDefault="00A8616B">
      <w:r>
        <w:t>Résolution de l’assemblée de fabrique en date du ____________________________.</w:t>
      </w:r>
    </w:p>
    <w:p w14:paraId="75C35451" w14:textId="77777777" w:rsidR="00A8616B" w:rsidRDefault="00A8616B"/>
    <w:p w14:paraId="6186A2E8" w14:textId="77777777" w:rsidR="00A8616B" w:rsidRDefault="00A8616B"/>
    <w:p w14:paraId="05248550" w14:textId="77777777" w:rsidR="00A8616B" w:rsidRDefault="00A8616B"/>
    <w:p w14:paraId="651AF82C" w14:textId="77777777" w:rsidR="00A8616B" w:rsidRDefault="00A8616B"/>
    <w:p w14:paraId="56AF8CF8" w14:textId="77777777" w:rsidR="00A8616B" w:rsidRDefault="00A8616B"/>
    <w:p w14:paraId="27BFEFE5" w14:textId="77777777" w:rsidR="00A8616B" w:rsidRDefault="00A8616B"/>
    <w:p w14:paraId="0962E9F4" w14:textId="77777777" w:rsidR="00A8616B" w:rsidRDefault="00A8616B">
      <w:pPr>
        <w:pStyle w:val="Titre3"/>
        <w:rPr>
          <w:i w:val="0"/>
          <w:iCs w:val="0"/>
          <w:sz w:val="24"/>
        </w:rPr>
      </w:pPr>
    </w:p>
    <w:p w14:paraId="32B5ED3D" w14:textId="77777777" w:rsidR="00A8616B" w:rsidRDefault="00A8616B">
      <w:pPr>
        <w:pStyle w:val="Titre3"/>
        <w:rPr>
          <w:i w:val="0"/>
          <w:iCs w:val="0"/>
          <w:sz w:val="24"/>
        </w:rPr>
      </w:pPr>
    </w:p>
    <w:p w14:paraId="085B0E76" w14:textId="4A29A34E" w:rsidR="00A8616B" w:rsidRDefault="000C1ECF">
      <w:pPr>
        <w:pStyle w:val="Titre3"/>
      </w:pPr>
      <w:r>
        <w:t>Octobre 2024</w:t>
      </w:r>
    </w:p>
    <w:sectPr w:rsidR="00A8616B">
      <w:footerReference w:type="even" r:id="rId10"/>
      <w:footerReference w:type="default" r:id="rId11"/>
      <w:pgSz w:w="12240" w:h="15840" w:code="1"/>
      <w:pgMar w:top="1440" w:right="1797" w:bottom="1440" w:left="1797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CA14" w14:textId="77777777" w:rsidR="00AC74AA" w:rsidRDefault="00AC74AA">
      <w:r>
        <w:separator/>
      </w:r>
    </w:p>
  </w:endnote>
  <w:endnote w:type="continuationSeparator" w:id="0">
    <w:p w14:paraId="05E9FCC3" w14:textId="77777777" w:rsidR="00AC74AA" w:rsidRDefault="00AC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817B" w14:textId="77777777" w:rsidR="00A8616B" w:rsidRDefault="00A8616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F71722" w14:textId="77777777" w:rsidR="00A8616B" w:rsidRDefault="00A8616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863A" w14:textId="77777777" w:rsidR="00A8616B" w:rsidRDefault="00A8616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97C6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B8D4006" w14:textId="77777777" w:rsidR="00A8616B" w:rsidRDefault="00A8616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F47B" w14:textId="77777777" w:rsidR="00AC74AA" w:rsidRDefault="00AC74AA">
      <w:r>
        <w:separator/>
      </w:r>
    </w:p>
  </w:footnote>
  <w:footnote w:type="continuationSeparator" w:id="0">
    <w:p w14:paraId="2D9E6B98" w14:textId="77777777" w:rsidR="00AC74AA" w:rsidRDefault="00AC7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159D"/>
    <w:multiLevelType w:val="hybridMultilevel"/>
    <w:tmpl w:val="AACAB7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13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47"/>
    <w:rsid w:val="000C1ECF"/>
    <w:rsid w:val="000F4E05"/>
    <w:rsid w:val="00191BDE"/>
    <w:rsid w:val="001C299A"/>
    <w:rsid w:val="00792847"/>
    <w:rsid w:val="00A65018"/>
    <w:rsid w:val="00A8616B"/>
    <w:rsid w:val="00AC74AA"/>
    <w:rsid w:val="00CD2375"/>
    <w:rsid w:val="00D63D6D"/>
    <w:rsid w:val="00E625A5"/>
    <w:rsid w:val="00E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BD9DE"/>
  <w15:chartTrackingRefBased/>
  <w15:docId w15:val="{013F33DD-0E66-407D-9606-6CE9D596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797DEC11EA04D93E818FDB5313E53" ma:contentTypeVersion="15" ma:contentTypeDescription="Crée un document." ma:contentTypeScope="" ma:versionID="1ee9657733ae779719aa7856140386ba">
  <xsd:schema xmlns:xsd="http://www.w3.org/2001/XMLSchema" xmlns:xs="http://www.w3.org/2001/XMLSchema" xmlns:p="http://schemas.microsoft.com/office/2006/metadata/properties" xmlns:ns2="f1d711b6-95cc-491d-81f2-05607bd13317" xmlns:ns3="8a2e6a0b-1572-45e6-a2ff-39009c2fa94f" targetNamespace="http://schemas.microsoft.com/office/2006/metadata/properties" ma:root="true" ma:fieldsID="44a9231e3b6cb09ba3d4dee451d34e3c" ns2:_="" ns3:_="">
    <xsd:import namespace="f1d711b6-95cc-491d-81f2-05607bd13317"/>
    <xsd:import namespace="8a2e6a0b-1572-45e6-a2ff-39009c2f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11b6-95cc-491d-81f2-05607bd13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d7d042a-6210-4fea-bfc8-aba4fdc2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6a0b-1572-45e6-a2ff-39009c2f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8a4cfa0-0918-40f2-8146-3893f8bf2b6e}" ma:internalName="TaxCatchAll" ma:showField="CatchAllData" ma:web="8a2e6a0b-1572-45e6-a2ff-39009c2f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711b6-95cc-491d-81f2-05607bd13317">
      <Terms xmlns="http://schemas.microsoft.com/office/infopath/2007/PartnerControls"/>
    </lcf76f155ced4ddcb4097134ff3c332f>
    <TaxCatchAll xmlns="8a2e6a0b-1572-45e6-a2ff-39009c2fa94f" xsi:nil="true"/>
  </documentManagement>
</p:properties>
</file>

<file path=customXml/itemProps1.xml><?xml version="1.0" encoding="utf-8"?>
<ds:datastoreItem xmlns:ds="http://schemas.openxmlformats.org/officeDocument/2006/customXml" ds:itemID="{EAD2DBBE-CD72-466B-9EC2-8EF3927A2B26}"/>
</file>

<file path=customXml/itemProps2.xml><?xml version="1.0" encoding="utf-8"?>
<ds:datastoreItem xmlns:ds="http://schemas.openxmlformats.org/officeDocument/2006/customXml" ds:itemID="{83D6DF6B-8B06-45D7-B24B-81C324050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36686-0A52-43DB-94A5-19DD6D430105}">
  <ds:schemaRefs>
    <ds:schemaRef ds:uri="http://schemas.microsoft.com/office/2006/metadata/properties"/>
    <ds:schemaRef ds:uri="http://schemas.microsoft.com/office/infopath/2007/PartnerControls"/>
    <ds:schemaRef ds:uri="f1d711b6-95cc-491d-81f2-05607bd13317"/>
    <ds:schemaRef ds:uri="8a2e6a0b-1572-45e6-a2ff-39009c2fa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Nomination à la Présidence ou Vice-Présidence de l’Assemblée de fabrique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à la Présidence ou Vice-Présidence de l’Assemblée de fabrique</dc:title>
  <dc:subject/>
  <dc:creator>Denis Charpentier</dc:creator>
  <cp:keywords/>
  <dc:description/>
  <cp:lastModifiedBy>Stéphane Cournoyer</cp:lastModifiedBy>
  <cp:revision>3</cp:revision>
  <cp:lastPrinted>2023-11-16T20:43:00Z</cp:lastPrinted>
  <dcterms:created xsi:type="dcterms:W3CDTF">2024-10-24T18:02:00Z</dcterms:created>
  <dcterms:modified xsi:type="dcterms:W3CDTF">2024-10-24T18:08:00Z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0x0101000B5797DEC11EA04D93E818FDB5313E53</vt:lpwstr>
  </property>
</Properties>
</file>