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B9B7" w14:textId="77777777" w:rsidR="00BC7EB2" w:rsidRPr="00AE6FE1" w:rsidRDefault="00BC7EB2" w:rsidP="00BC7EB2">
      <w:pPr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fldChar w:fldCharType="begin"/>
      </w: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instrText xml:space="preserve"> INCLUDEPICTURE "https://lh6.googleusercontent.com/PdP6UadiyQ2cWXX8KwGR9rNOfHwqtGL7Bwlir2v2C8THAr_KtEnJxD8QN1BbTyczqdkwHY7NpNjHeM-nS4umX_lx35bBeQhUjMfJJqYvxEJ2H23fHB9NfwH5t2hQdVISlLLM5GyS" \* MERGEFORMATINET </w:instrText>
      </w: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fldChar w:fldCharType="separate"/>
      </w:r>
      <w:r w:rsidRPr="00AE6FE1">
        <w:rPr>
          <w:rFonts w:ascii="Open Sans" w:eastAsia="Times New Roman" w:hAnsi="Open Sans" w:cs="Open Sans"/>
          <w:noProof/>
          <w:color w:val="000000" w:themeColor="text1"/>
          <w:bdr w:val="none" w:sz="0" w:space="0" w:color="auto" w:frame="1"/>
        </w:rPr>
        <w:drawing>
          <wp:inline distT="0" distB="0" distL="0" distR="0" wp14:anchorId="2D45BEE5" wp14:editId="26C81CFE">
            <wp:extent cx="5943600" cy="78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fldChar w:fldCharType="end"/>
      </w:r>
    </w:p>
    <w:p w14:paraId="469A76C0" w14:textId="0765067E" w:rsidR="00BC7EB2" w:rsidRPr="00DB6358" w:rsidRDefault="00BC7EB2" w:rsidP="00BC7EB2">
      <w:pPr>
        <w:jc w:val="center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DB6358">
        <w:rPr>
          <w:rFonts w:ascii="Open Sans" w:eastAsia="Times New Roman" w:hAnsi="Open Sans" w:cs="Open Sans"/>
          <w:b/>
          <w:bCs/>
          <w:color w:val="000000" w:themeColor="text1"/>
          <w:sz w:val="48"/>
          <w:szCs w:val="48"/>
        </w:rPr>
        <w:t>Howard County Cubs</w:t>
      </w:r>
      <w:r w:rsidR="00BE510C">
        <w:rPr>
          <w:rFonts w:ascii="Open Sans" w:eastAsia="Times New Roman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Pr="00DB6358">
        <w:rPr>
          <w:rFonts w:ascii="Open Sans" w:eastAsia="Times New Roman" w:hAnsi="Open Sans" w:cs="Open Sans"/>
          <w:b/>
          <w:bCs/>
          <w:color w:val="000000" w:themeColor="text1"/>
          <w:sz w:val="48"/>
          <w:szCs w:val="48"/>
        </w:rPr>
        <w:t>Board Minutes</w:t>
      </w:r>
    </w:p>
    <w:p w14:paraId="2ECA725A" w14:textId="79C29DC2" w:rsidR="00BC7EB2" w:rsidRPr="00AE6FE1" w:rsidRDefault="00BA1763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>
        <w:rPr>
          <w:rFonts w:ascii="Open Sans" w:eastAsia="Times New Roman" w:hAnsi="Open Sans" w:cs="Open Sans"/>
          <w:color w:val="000000" w:themeColor="text1"/>
          <w:sz w:val="28"/>
          <w:szCs w:val="28"/>
        </w:rPr>
        <w:t>December</w:t>
      </w:r>
      <w:r w:rsidR="002D104D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8"/>
          <w:szCs w:val="28"/>
        </w:rPr>
        <w:t>5</w:t>
      </w:r>
      <w:r w:rsidR="005638E3">
        <w:rPr>
          <w:rFonts w:ascii="Open Sans" w:eastAsia="Times New Roman" w:hAnsi="Open Sans" w:cs="Open Sans"/>
          <w:color w:val="000000" w:themeColor="text1"/>
          <w:sz w:val="28"/>
          <w:szCs w:val="28"/>
        </w:rPr>
        <w:t>,</w:t>
      </w:r>
      <w:r w:rsidR="00565AFE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</w:t>
      </w:r>
      <w:r w:rsidR="00BC7EB2" w:rsidRPr="00AE6FE1">
        <w:rPr>
          <w:rFonts w:ascii="Open Sans" w:eastAsia="Times New Roman" w:hAnsi="Open Sans" w:cs="Open Sans"/>
          <w:color w:val="000000" w:themeColor="text1"/>
          <w:sz w:val="28"/>
          <w:szCs w:val="28"/>
        </w:rPr>
        <w:t>202</w:t>
      </w:r>
      <w:r w:rsidR="009A4FDF">
        <w:rPr>
          <w:rFonts w:ascii="Open Sans" w:eastAsia="Times New Roman" w:hAnsi="Open Sans" w:cs="Open Sans"/>
          <w:color w:val="000000" w:themeColor="text1"/>
          <w:sz w:val="28"/>
          <w:szCs w:val="28"/>
        </w:rPr>
        <w:t>2</w:t>
      </w:r>
      <w:r w:rsidR="00741904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</w:t>
      </w:r>
      <w:r w:rsidR="00B02200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@ </w:t>
      </w:r>
      <w:r w:rsidR="0039322C">
        <w:rPr>
          <w:rFonts w:ascii="Open Sans" w:eastAsia="Times New Roman" w:hAnsi="Open Sans" w:cs="Open Sans"/>
          <w:color w:val="000000" w:themeColor="text1"/>
          <w:sz w:val="28"/>
          <w:szCs w:val="28"/>
        </w:rPr>
        <w:t>Buffalo</w:t>
      </w:r>
      <w:r w:rsidR="00B02200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Wild Wings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1440"/>
        <w:gridCol w:w="3970"/>
      </w:tblGrid>
      <w:tr w:rsidR="00B96154" w:rsidRPr="00AE6FE1" w14:paraId="104E66A1" w14:textId="77777777" w:rsidTr="00C13923">
        <w:trPr>
          <w:trHeight w:val="565"/>
        </w:trPr>
        <w:tc>
          <w:tcPr>
            <w:tcW w:w="43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2791AEEE" w14:textId="77777777" w:rsidR="00B96154" w:rsidRPr="00AE6FE1" w:rsidRDefault="00B96154" w:rsidP="00B96154">
            <w:pPr>
              <w:spacing w:before="480"/>
              <w:outlineLvl w:val="0"/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48"/>
                <w:szCs w:val="48"/>
              </w:rPr>
            </w:pPr>
            <w:r w:rsidRPr="00AE6FE1"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36"/>
                <w:szCs w:val="36"/>
              </w:rPr>
              <w:t>Attendees</w:t>
            </w:r>
          </w:p>
        </w:tc>
        <w:tc>
          <w:tcPr>
            <w:tcW w:w="144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1AF097D6" w14:textId="77777777" w:rsidR="00B96154" w:rsidRPr="00AE6FE1" w:rsidRDefault="00B96154" w:rsidP="00B9615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70EB0697" w14:textId="0A5B85D2" w:rsidR="00B96154" w:rsidRPr="00AE6FE1" w:rsidRDefault="00B96154" w:rsidP="00B96154">
            <w:pPr>
              <w:spacing w:before="480"/>
              <w:outlineLvl w:val="0"/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36"/>
                <w:szCs w:val="36"/>
              </w:rPr>
            </w:pPr>
            <w:r w:rsidRPr="00AE6FE1"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36"/>
                <w:szCs w:val="36"/>
              </w:rPr>
              <w:t>Guests</w:t>
            </w:r>
          </w:p>
        </w:tc>
      </w:tr>
      <w:tr w:rsidR="00C51357" w:rsidRPr="00AE6FE1" w14:paraId="616B82B7" w14:textId="0368B4FD" w:rsidTr="003F68D8">
        <w:trPr>
          <w:trHeight w:val="276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38EE64D3" w14:textId="0419F81F" w:rsidR="00C51357" w:rsidRPr="00AE6FE1" w:rsidRDefault="00C51357" w:rsidP="00B9615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 w:rsidRPr="00697FEF">
              <w:rPr>
                <w:rFonts w:ascii="Open Sans" w:eastAsia="Times New Roman" w:hAnsi="Open Sans" w:cs="Open Sans"/>
                <w:color w:val="000000" w:themeColor="text1"/>
              </w:rPr>
              <w:t>Torrey Roe, President</w:t>
            </w:r>
          </w:p>
        </w:tc>
        <w:tc>
          <w:tcPr>
            <w:tcW w:w="3970" w:type="dxa"/>
            <w:vAlign w:val="bottom"/>
          </w:tcPr>
          <w:p w14:paraId="62F3F133" w14:textId="30AB4F51" w:rsidR="00C51357" w:rsidRPr="001B743D" w:rsidRDefault="00B02200" w:rsidP="00B9615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Billy Cardwell</w:t>
            </w:r>
            <w:r w:rsidR="001814AF">
              <w:rPr>
                <w:rFonts w:ascii="Open Sans" w:eastAsia="Times New Roman" w:hAnsi="Open Sans" w:cs="Open Sans"/>
                <w:color w:val="000000" w:themeColor="text1"/>
              </w:rPr>
              <w:t xml:space="preserve">, </w:t>
            </w:r>
            <w:r w:rsidR="001814AF">
              <w:rPr>
                <w:rFonts w:ascii="Open Sans" w:eastAsia="Times New Roman" w:hAnsi="Open Sans" w:cs="Open Sans"/>
                <w:color w:val="000000" w:themeColor="text1"/>
              </w:rPr>
              <w:t>Andy Keough,</w:t>
            </w:r>
          </w:p>
        </w:tc>
      </w:tr>
      <w:tr w:rsidR="00DA43D5" w:rsidRPr="00AE6FE1" w14:paraId="08F5C2F1" w14:textId="77777777" w:rsidTr="00222D5A">
        <w:trPr>
          <w:trHeight w:val="210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B1AC447" w14:textId="3A382F21" w:rsidR="00DA43D5" w:rsidRPr="00697FEF" w:rsidRDefault="00B02200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Josh Helmberger, Vice President</w:t>
            </w:r>
          </w:p>
        </w:tc>
        <w:tc>
          <w:tcPr>
            <w:tcW w:w="3970" w:type="dxa"/>
            <w:vAlign w:val="bottom"/>
          </w:tcPr>
          <w:p w14:paraId="7CE8C5B6" w14:textId="28022F16" w:rsidR="00DA43D5" w:rsidRDefault="005638E3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Eric Huey</w:t>
            </w:r>
            <w:r w:rsidR="001814AF">
              <w:rPr>
                <w:rFonts w:ascii="Open Sans" w:eastAsia="Times New Roman" w:hAnsi="Open Sans" w:cs="Open Sans"/>
                <w:color w:val="000000" w:themeColor="text1"/>
              </w:rPr>
              <w:t xml:space="preserve">, </w:t>
            </w:r>
            <w:r w:rsidR="001814AF">
              <w:rPr>
                <w:rFonts w:ascii="Open Sans" w:eastAsia="Times New Roman" w:hAnsi="Open Sans" w:cs="Open Sans"/>
                <w:color w:val="000000" w:themeColor="text1"/>
              </w:rPr>
              <w:t>Tyler Henderson</w:t>
            </w:r>
            <w:r>
              <w:rPr>
                <w:rFonts w:ascii="Open Sans" w:eastAsia="Times New Roman" w:hAnsi="Open Sans" w:cs="Open Sans"/>
                <w:color w:val="000000" w:themeColor="text1"/>
              </w:rPr>
              <w:t xml:space="preserve"> </w:t>
            </w:r>
          </w:p>
        </w:tc>
      </w:tr>
      <w:tr w:rsidR="00C52051" w:rsidRPr="00AE6FE1" w14:paraId="4FB7BBD0" w14:textId="77777777" w:rsidTr="00222D5A">
        <w:trPr>
          <w:trHeight w:val="210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15B4507" w14:textId="2F0D72CD" w:rsidR="00C52051" w:rsidRPr="00AE6FE1" w:rsidRDefault="00C52051" w:rsidP="00C52051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05740A31" w14:textId="5DD4EEC7" w:rsidR="00C52051" w:rsidRDefault="001814AF" w:rsidP="00C52051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 xml:space="preserve">Brant Parry, Shay Harden </w:t>
            </w:r>
          </w:p>
        </w:tc>
      </w:tr>
      <w:tr w:rsidR="00C52051" w:rsidRPr="00AE6FE1" w14:paraId="15EE6347" w14:textId="43792092" w:rsidTr="00EB48D6">
        <w:trPr>
          <w:trHeight w:val="210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AA6393B" w14:textId="3250A0DC" w:rsidR="00C52051" w:rsidRPr="00AE6FE1" w:rsidRDefault="00C52051" w:rsidP="00C52051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 xml:space="preserve">Dan Keeney, </w:t>
            </w:r>
            <w:proofErr w:type="gramStart"/>
            <w:r>
              <w:rPr>
                <w:rFonts w:ascii="Open Sans" w:eastAsia="Times New Roman" w:hAnsi="Open Sans" w:cs="Open Sans"/>
                <w:color w:val="000000" w:themeColor="text1"/>
              </w:rPr>
              <w:t>Social Media</w:t>
            </w:r>
            <w:proofErr w:type="gramEnd"/>
          </w:p>
        </w:tc>
        <w:tc>
          <w:tcPr>
            <w:tcW w:w="3970" w:type="dxa"/>
            <w:vAlign w:val="bottom"/>
          </w:tcPr>
          <w:p w14:paraId="18E36239" w14:textId="007CBB6E" w:rsidR="00C52051" w:rsidRPr="001B743D" w:rsidRDefault="00C52051" w:rsidP="00C52051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</w:tr>
      <w:tr w:rsidR="00C52051" w:rsidRPr="00AE6FE1" w14:paraId="22ADBC77" w14:textId="663BEEBC" w:rsidTr="00741316">
        <w:trPr>
          <w:trHeight w:val="200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D78FBD9" w14:textId="13D39BD4" w:rsidR="00C52051" w:rsidRPr="00AE6FE1" w:rsidRDefault="00C52051" w:rsidP="00C52051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Paul Jordan, Equipment Manager</w:t>
            </w:r>
          </w:p>
        </w:tc>
        <w:tc>
          <w:tcPr>
            <w:tcW w:w="3970" w:type="dxa"/>
            <w:vAlign w:val="bottom"/>
          </w:tcPr>
          <w:p w14:paraId="24428DD2" w14:textId="7D923247" w:rsidR="00C52051" w:rsidRPr="001B743D" w:rsidRDefault="00C52051" w:rsidP="00C52051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</w:tr>
      <w:tr w:rsidR="00C52051" w:rsidRPr="00AE6FE1" w14:paraId="60753E45" w14:textId="28477DDE" w:rsidTr="0013531C">
        <w:trPr>
          <w:trHeight w:val="106"/>
        </w:trPr>
        <w:tc>
          <w:tcPr>
            <w:tcW w:w="575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43E8067" w14:textId="0C51ABC8" w:rsidR="00C52051" w:rsidRPr="00AE6FE1" w:rsidRDefault="00C52051" w:rsidP="00C52051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59B4798D" w14:textId="7D66585C" w:rsidR="00C52051" w:rsidRPr="001B743D" w:rsidRDefault="00C52051" w:rsidP="00C52051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</w:tr>
    </w:tbl>
    <w:p w14:paraId="1011D1F1" w14:textId="77777777" w:rsidR="00BC7EB2" w:rsidRPr="00BF16DB" w:rsidRDefault="00BC7EB2" w:rsidP="00BC7EB2">
      <w:pPr>
        <w:spacing w:before="120"/>
        <w:outlineLvl w:val="1"/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</w:rPr>
      </w:pPr>
      <w:r w:rsidRPr="00BF16DB">
        <w:rPr>
          <w:rFonts w:ascii="Open Sans" w:eastAsia="Times New Roman" w:hAnsi="Open Sans" w:cs="Open Sans"/>
          <w:b/>
          <w:bCs/>
          <w:color w:val="000000" w:themeColor="text1"/>
          <w:sz w:val="32"/>
          <w:szCs w:val="32"/>
        </w:rPr>
        <w:t>Officer Reports</w:t>
      </w:r>
    </w:p>
    <w:p w14:paraId="16AFD21C" w14:textId="5E6CBFB3" w:rsidR="00BC7EB2" w:rsidRPr="00AE6FE1" w:rsidRDefault="00BC7EB2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>Torrey called the meeting to order</w:t>
      </w:r>
      <w:r w:rsidR="004022A8"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>.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</w:t>
      </w:r>
    </w:p>
    <w:p w14:paraId="721C418E" w14:textId="68A48494" w:rsidR="00BC7EB2" w:rsidRPr="00AE6FE1" w:rsidRDefault="00BC7EB2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 xml:space="preserve">Minutes: </w:t>
      </w:r>
      <w:r w:rsidR="00C5205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Meeting minutes were approved from </w:t>
      </w:r>
      <w:r w:rsidR="001814AF">
        <w:rPr>
          <w:rFonts w:ascii="Open Sans" w:eastAsia="Times New Roman" w:hAnsi="Open Sans" w:cs="Open Sans"/>
          <w:color w:val="000000" w:themeColor="text1"/>
          <w:sz w:val="22"/>
          <w:szCs w:val="22"/>
        </w:rPr>
        <w:t>November</w:t>
      </w:r>
      <w:r w:rsidR="00C5205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.  </w:t>
      </w:r>
      <w:r w:rsidR="00D570DC">
        <w:rPr>
          <w:rFonts w:ascii="Open Sans" w:eastAsia="Times New Roman" w:hAnsi="Open Sans" w:cs="Open Sans"/>
          <w:color w:val="000000" w:themeColor="text1"/>
          <w:sz w:val="22"/>
          <w:szCs w:val="22"/>
        </w:rPr>
        <w:t>Dan</w:t>
      </w:r>
      <w:r w:rsidR="00C5205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made the motion and Paul seconded.</w:t>
      </w:r>
    </w:p>
    <w:p w14:paraId="555D9428" w14:textId="54D37D23" w:rsidR="00EA0325" w:rsidRPr="00EA0325" w:rsidRDefault="00BC7EB2" w:rsidP="00B02200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Equipment: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EA0325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Paul is working with Chris Tuberty </w:t>
      </w:r>
      <w:r w:rsidR="001814AF">
        <w:rPr>
          <w:rFonts w:ascii="Open Sans" w:eastAsia="Times New Roman" w:hAnsi="Open Sans" w:cs="Open Sans"/>
          <w:color w:val="000000" w:themeColor="text1"/>
          <w:sz w:val="22"/>
          <w:szCs w:val="22"/>
        </w:rPr>
        <w:t>on fixing the parent apparel site.  Will hopefully be ready soon.</w:t>
      </w:r>
      <w:r w:rsidR="00D570DC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Site is currently missing the player sweatshirt and the option to add names/numbers to items.</w:t>
      </w:r>
    </w:p>
    <w:p w14:paraId="46A7B9BE" w14:textId="17AF8BDA" w:rsidR="00A36AD3" w:rsidRPr="00AE6FE1" w:rsidRDefault="00BC7EB2" w:rsidP="005336CF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 xml:space="preserve">Social Media: </w:t>
      </w:r>
      <w:r w:rsidR="001814AF">
        <w:rPr>
          <w:rFonts w:ascii="Open Sans" w:eastAsia="Times New Roman" w:hAnsi="Open Sans" w:cs="Open Sans"/>
          <w:color w:val="000000" w:themeColor="text1"/>
          <w:sz w:val="22"/>
          <w:szCs w:val="22"/>
        </w:rPr>
        <w:t>Nothing to report.</w:t>
      </w:r>
    </w:p>
    <w:p w14:paraId="10C45776" w14:textId="3BD57147" w:rsidR="002D104D" w:rsidRDefault="00BC7EB2" w:rsidP="002D104D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Sec/Treasurer: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</w:p>
    <w:p w14:paraId="52878689" w14:textId="1FFC1782" w:rsidR="006D1558" w:rsidRDefault="001814AF" w:rsidP="00185A63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Uniforms have been ordered. Waiting now!</w:t>
      </w:r>
    </w:p>
    <w:p w14:paraId="251EA6A0" w14:textId="50749449" w:rsidR="001814AF" w:rsidRDefault="001814AF" w:rsidP="00185A63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Background Checks: Waiting on 3 coaches who have reached out to USSSA for help.</w:t>
      </w:r>
    </w:p>
    <w:p w14:paraId="236995EE" w14:textId="36C2B2A9" w:rsidR="00D570DC" w:rsidRDefault="00D570DC" w:rsidP="00185A63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Rosters: Coaches need to have their kids rostered on both USSSA and Bullpen Tournaments.  Examples were sent out in the coaches chat today.</w:t>
      </w:r>
    </w:p>
    <w:p w14:paraId="664CCFBD" w14:textId="24AC1867" w:rsidR="00D570DC" w:rsidRDefault="00D570DC" w:rsidP="00185A63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Org Admin Fee: Coaches were notified that $100/team has been taken out.</w:t>
      </w:r>
    </w:p>
    <w:p w14:paraId="69E446D8" w14:textId="28776476" w:rsidR="00033E7E" w:rsidRDefault="00BC7EB2" w:rsidP="00185A63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Vice-President: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D570DC">
        <w:rPr>
          <w:rFonts w:ascii="Open Sans" w:eastAsia="Times New Roman" w:hAnsi="Open Sans" w:cs="Open Sans"/>
          <w:color w:val="000000" w:themeColor="text1"/>
          <w:sz w:val="22"/>
          <w:szCs w:val="22"/>
        </w:rPr>
        <w:t>Will add Sports Force Park to COI.</w:t>
      </w:r>
    </w:p>
    <w:p w14:paraId="76F2A9C4" w14:textId="382952D6" w:rsidR="00AA1276" w:rsidRDefault="00BC7EB2" w:rsidP="00D570DC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President: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697FEF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D570DC">
        <w:rPr>
          <w:rFonts w:ascii="Open Sans" w:eastAsia="Times New Roman" w:hAnsi="Open Sans" w:cs="Open Sans"/>
          <w:color w:val="000000" w:themeColor="text1"/>
          <w:sz w:val="22"/>
          <w:szCs w:val="22"/>
        </w:rPr>
        <w:t>Bullpen, Tyler Henderson: 765-730-9041.  He will be contact on all practices/info/payment for BP tournaments regarding Championship Park.</w:t>
      </w:r>
      <w:r w:rsidR="00EA00DD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Kubs will give schedule to Bullpen on Feb 15</w:t>
      </w:r>
      <w:r w:rsidR="00EA00DD" w:rsidRPr="00EA00DD">
        <w:rPr>
          <w:rFonts w:ascii="Open Sans" w:eastAsia="Times New Roman" w:hAnsi="Open Sans" w:cs="Open Sans"/>
          <w:color w:val="000000" w:themeColor="text1"/>
          <w:sz w:val="22"/>
          <w:szCs w:val="22"/>
          <w:vertAlign w:val="superscript"/>
        </w:rPr>
        <w:t>th</w:t>
      </w:r>
      <w:r w:rsidR="00EA00DD">
        <w:rPr>
          <w:rFonts w:ascii="Open Sans" w:eastAsia="Times New Roman" w:hAnsi="Open Sans" w:cs="Open Sans"/>
          <w:color w:val="000000" w:themeColor="text1"/>
          <w:sz w:val="22"/>
          <w:szCs w:val="22"/>
        </w:rPr>
        <w:t>.</w:t>
      </w:r>
    </w:p>
    <w:p w14:paraId="0232D6F2" w14:textId="46D1FCB6" w:rsidR="00D570DC" w:rsidRDefault="00D570DC" w:rsidP="00D570DC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Burlington Schedule Update: Parry not using Burlington now.  Mike Winger is on the fence.</w:t>
      </w:r>
    </w:p>
    <w:p w14:paraId="00D8A7EA" w14:textId="5078F533" w:rsidR="00D570DC" w:rsidRDefault="00D570DC" w:rsidP="00D570DC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Wilson Team Store: Closes on Thursday</w:t>
      </w:r>
      <w:r w:rsidR="00EA00DD">
        <w:rPr>
          <w:rFonts w:ascii="Open Sans" w:eastAsia="Times New Roman" w:hAnsi="Open Sans" w:cs="Open Sans"/>
          <w:color w:val="000000" w:themeColor="text1"/>
          <w:sz w:val="22"/>
          <w:szCs w:val="22"/>
        </w:rPr>
        <w:t>!  M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ake sure to get your helmets</w:t>
      </w:r>
      <w:r w:rsidR="00EA00DD">
        <w:rPr>
          <w:rFonts w:ascii="Open Sans" w:eastAsia="Times New Roman" w:hAnsi="Open Sans" w:cs="Open Sans"/>
          <w:color w:val="000000" w:themeColor="text1"/>
          <w:sz w:val="22"/>
          <w:szCs w:val="22"/>
        </w:rPr>
        <w:t>/flaps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ordered!</w:t>
      </w:r>
      <w:r w:rsidR="00EA00DD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Bags will come later.</w:t>
      </w:r>
    </w:p>
    <w:p w14:paraId="44B024B8" w14:textId="78C93DAF" w:rsidR="00EA00DD" w:rsidRDefault="00EA00DD" w:rsidP="00D570DC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Candy Cane Sponsor: Drive through and see the display!  Paid for by the org account.</w:t>
      </w:r>
    </w:p>
    <w:p w14:paraId="0D4323B6" w14:textId="3990F85C" w:rsidR="007D385E" w:rsidRPr="0027382F" w:rsidRDefault="007D385E" w:rsidP="00134981">
      <w:pPr>
        <w:spacing w:before="120"/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</w:pPr>
      <w:r w:rsidRPr="007D385E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Old Business:</w:t>
      </w:r>
      <w:r w:rsidR="0027382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="00163BEE" w:rsidRPr="00163BEE">
        <w:rPr>
          <w:rFonts w:ascii="Open Sans" w:eastAsia="Times New Roman" w:hAnsi="Open Sans" w:cs="Open Sans"/>
          <w:color w:val="000000" w:themeColor="text1"/>
          <w:sz w:val="22"/>
          <w:szCs w:val="22"/>
        </w:rPr>
        <w:t>None</w:t>
      </w:r>
    </w:p>
    <w:p w14:paraId="077771AA" w14:textId="5B504C86" w:rsidR="006D1558" w:rsidRDefault="00640AF4" w:rsidP="00EA00DD">
      <w:pPr>
        <w:spacing w:before="120"/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New Business:</w:t>
      </w:r>
      <w:r w:rsidR="0027382F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 xml:space="preserve"> </w:t>
      </w:r>
    </w:p>
    <w:p w14:paraId="32948487" w14:textId="1C11406D" w:rsidR="00EA00DD" w:rsidRDefault="00EA00DD" w:rsidP="00EA00DD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EA00DD">
        <w:rPr>
          <w:rFonts w:ascii="Open Sans" w:eastAsia="Times New Roman" w:hAnsi="Open Sans" w:cs="Open Sans"/>
          <w:color w:val="000000" w:themeColor="text1"/>
          <w:sz w:val="22"/>
          <w:szCs w:val="22"/>
        </w:rPr>
        <w:t>Fundraisers: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Parry mentioned raffle idea gift pack that includes a Cubs game.  Worth $800.  Drawing will be on Dec 30</w:t>
      </w:r>
      <w:r w:rsidRPr="00EA00DD">
        <w:rPr>
          <w:rFonts w:ascii="Open Sans" w:eastAsia="Times New Roman" w:hAnsi="Open Sans" w:cs="Open Sans"/>
          <w:color w:val="000000" w:themeColor="text1"/>
          <w:sz w:val="22"/>
          <w:szCs w:val="22"/>
          <w:vertAlign w:val="superscript"/>
        </w:rPr>
        <w:t>th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.  Roe mentioned the Bourbon Tasting on Dec 23, $50/ticket, 28 bottles to give away and others to raffle.  </w:t>
      </w:r>
    </w:p>
    <w:p w14:paraId="7494F8B6" w14:textId="77777777" w:rsidR="00EA00DD" w:rsidRDefault="00EA00DD" w:rsidP="00EA00DD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Board Positions: Different positions were discussed.  How to grow- find some land and build a building.  This will increase fees.  </w:t>
      </w:r>
    </w:p>
    <w:p w14:paraId="5CE16997" w14:textId="6E0B5555" w:rsidR="00EA00DD" w:rsidRPr="00EA00DD" w:rsidRDefault="00EA00DD" w:rsidP="00EA00DD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lastRenderedPageBreak/>
        <w:t>Business Plan for Community Foundation: We need to put a business plan together and give to the Community Foundation as they have money to give to youth projects.</w:t>
      </w:r>
    </w:p>
    <w:p w14:paraId="292792E4" w14:textId="43D58462" w:rsidR="007D385E" w:rsidRDefault="003755E2" w:rsidP="00134981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No other business was discussed.</w:t>
      </w:r>
    </w:p>
    <w:p w14:paraId="22AAFBC4" w14:textId="1D696BE4" w:rsidR="003755E2" w:rsidRPr="00565AFE" w:rsidRDefault="00CC257F" w:rsidP="00134981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Dan</w:t>
      </w:r>
      <w:r w:rsidR="003755E2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motioned to adjourn the meeting and 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Josh</w:t>
      </w:r>
      <w:r w:rsidR="003755E2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seconded.  Everyone agreed.  </w:t>
      </w:r>
    </w:p>
    <w:p w14:paraId="466BB684" w14:textId="160F296D" w:rsidR="00DB6E69" w:rsidRDefault="00BC7EB2" w:rsidP="00A36AD3">
      <w:pPr>
        <w:spacing w:before="480"/>
        <w:outlineLvl w:val="0"/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</w:pPr>
      <w:r w:rsidRPr="00DB6358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Next Meeting: </w:t>
      </w:r>
      <w:r w:rsidR="00CB7DA9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January</w:t>
      </w:r>
      <w:r w:rsidR="00640AF4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 </w:t>
      </w:r>
      <w:r w:rsidR="00CB7DA9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3</w:t>
      </w:r>
      <w:r w:rsidR="00163BEE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 </w:t>
      </w:r>
      <w:r w:rsidR="00276E3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at 7:</w:t>
      </w:r>
      <w:r w:rsidR="005D4F44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0</w:t>
      </w:r>
      <w:r w:rsidR="00276E3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0</w:t>
      </w:r>
      <w:r w:rsidR="0065594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pm</w:t>
      </w:r>
      <w:r w:rsidR="00276E3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 at B-Dubs</w:t>
      </w:r>
    </w:p>
    <w:sectPr w:rsidR="00DB6E69" w:rsidSect="00AB649D">
      <w:pgSz w:w="12240" w:h="15840"/>
      <w:pgMar w:top="270" w:right="280" w:bottom="216" w:left="1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A6D"/>
    <w:multiLevelType w:val="multilevel"/>
    <w:tmpl w:val="5BEA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A1E05"/>
    <w:multiLevelType w:val="hybridMultilevel"/>
    <w:tmpl w:val="A9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6A9A"/>
    <w:multiLevelType w:val="hybridMultilevel"/>
    <w:tmpl w:val="E894F8D4"/>
    <w:lvl w:ilvl="0" w:tplc="75B63F9A">
      <w:numFmt w:val="bullet"/>
      <w:lvlText w:val="·"/>
      <w:lvlJc w:val="left"/>
      <w:pPr>
        <w:ind w:left="112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1"/>
        <w:sz w:val="19"/>
        <w:szCs w:val="19"/>
      </w:rPr>
    </w:lvl>
    <w:lvl w:ilvl="1" w:tplc="6B1A2F12">
      <w:numFmt w:val="bullet"/>
      <w:lvlText w:val="•"/>
      <w:lvlJc w:val="left"/>
      <w:pPr>
        <w:ind w:left="1430" w:hanging="517"/>
      </w:pPr>
      <w:rPr>
        <w:rFonts w:hint="default"/>
      </w:rPr>
    </w:lvl>
    <w:lvl w:ilvl="2" w:tplc="334C46A2">
      <w:numFmt w:val="bullet"/>
      <w:lvlText w:val="•"/>
      <w:lvlJc w:val="left"/>
      <w:pPr>
        <w:ind w:left="2740" w:hanging="517"/>
      </w:pPr>
      <w:rPr>
        <w:rFonts w:hint="default"/>
      </w:rPr>
    </w:lvl>
    <w:lvl w:ilvl="3" w:tplc="0930E258">
      <w:numFmt w:val="bullet"/>
      <w:lvlText w:val="•"/>
      <w:lvlJc w:val="left"/>
      <w:pPr>
        <w:ind w:left="4050" w:hanging="517"/>
      </w:pPr>
      <w:rPr>
        <w:rFonts w:hint="default"/>
      </w:rPr>
    </w:lvl>
    <w:lvl w:ilvl="4" w:tplc="DA4057EA">
      <w:numFmt w:val="bullet"/>
      <w:lvlText w:val="•"/>
      <w:lvlJc w:val="left"/>
      <w:pPr>
        <w:ind w:left="5360" w:hanging="517"/>
      </w:pPr>
      <w:rPr>
        <w:rFonts w:hint="default"/>
      </w:rPr>
    </w:lvl>
    <w:lvl w:ilvl="5" w:tplc="0EC62FB0">
      <w:numFmt w:val="bullet"/>
      <w:lvlText w:val="•"/>
      <w:lvlJc w:val="left"/>
      <w:pPr>
        <w:ind w:left="6670" w:hanging="517"/>
      </w:pPr>
      <w:rPr>
        <w:rFonts w:hint="default"/>
      </w:rPr>
    </w:lvl>
    <w:lvl w:ilvl="6" w:tplc="C38C6040">
      <w:numFmt w:val="bullet"/>
      <w:lvlText w:val="•"/>
      <w:lvlJc w:val="left"/>
      <w:pPr>
        <w:ind w:left="7980" w:hanging="517"/>
      </w:pPr>
      <w:rPr>
        <w:rFonts w:hint="default"/>
      </w:rPr>
    </w:lvl>
    <w:lvl w:ilvl="7" w:tplc="D96ED58C">
      <w:numFmt w:val="bullet"/>
      <w:lvlText w:val="•"/>
      <w:lvlJc w:val="left"/>
      <w:pPr>
        <w:ind w:left="9290" w:hanging="517"/>
      </w:pPr>
      <w:rPr>
        <w:rFonts w:hint="default"/>
      </w:rPr>
    </w:lvl>
    <w:lvl w:ilvl="8" w:tplc="1AA47A2E">
      <w:numFmt w:val="bullet"/>
      <w:lvlText w:val="•"/>
      <w:lvlJc w:val="left"/>
      <w:pPr>
        <w:ind w:left="10600" w:hanging="517"/>
      </w:pPr>
      <w:rPr>
        <w:rFonts w:hint="default"/>
      </w:rPr>
    </w:lvl>
  </w:abstractNum>
  <w:abstractNum w:abstractNumId="3" w15:restartNumberingAfterBreak="0">
    <w:nsid w:val="2286236F"/>
    <w:multiLevelType w:val="multilevel"/>
    <w:tmpl w:val="36ACF35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DAB2921"/>
    <w:multiLevelType w:val="multilevel"/>
    <w:tmpl w:val="FD3C96A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BD14CB5"/>
    <w:multiLevelType w:val="hybridMultilevel"/>
    <w:tmpl w:val="8AFA18E2"/>
    <w:lvl w:ilvl="0" w:tplc="71CCF99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904C0"/>
    <w:multiLevelType w:val="multilevel"/>
    <w:tmpl w:val="F05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713536">
    <w:abstractNumId w:val="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745489525">
    <w:abstractNumId w:val="6"/>
    <w:lvlOverride w:ilvl="0">
      <w:lvl w:ilvl="0">
        <w:numFmt w:val="upperLetter"/>
        <w:lvlText w:val="%1."/>
        <w:lvlJc w:val="left"/>
      </w:lvl>
    </w:lvlOverride>
  </w:num>
  <w:num w:numId="3" w16cid:durableId="1963149772">
    <w:abstractNumId w:val="3"/>
  </w:num>
  <w:num w:numId="4" w16cid:durableId="1111435740">
    <w:abstractNumId w:val="1"/>
  </w:num>
  <w:num w:numId="5" w16cid:durableId="227545667">
    <w:abstractNumId w:val="4"/>
  </w:num>
  <w:num w:numId="6" w16cid:durableId="155728778">
    <w:abstractNumId w:val="2"/>
  </w:num>
  <w:num w:numId="7" w16cid:durableId="178935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B2"/>
    <w:rsid w:val="00033E7E"/>
    <w:rsid w:val="00075779"/>
    <w:rsid w:val="00081AC6"/>
    <w:rsid w:val="000C4713"/>
    <w:rsid w:val="000C60C4"/>
    <w:rsid w:val="00131DA1"/>
    <w:rsid w:val="00134981"/>
    <w:rsid w:val="00135F62"/>
    <w:rsid w:val="001403E0"/>
    <w:rsid w:val="00163BEE"/>
    <w:rsid w:val="001814AF"/>
    <w:rsid w:val="00185A63"/>
    <w:rsid w:val="00187218"/>
    <w:rsid w:val="001B743D"/>
    <w:rsid w:val="001F0903"/>
    <w:rsid w:val="001F4FBA"/>
    <w:rsid w:val="002025AC"/>
    <w:rsid w:val="00205565"/>
    <w:rsid w:val="00235CAB"/>
    <w:rsid w:val="00266563"/>
    <w:rsid w:val="0027382F"/>
    <w:rsid w:val="00276E31"/>
    <w:rsid w:val="002A1C62"/>
    <w:rsid w:val="002D104D"/>
    <w:rsid w:val="002D6AAC"/>
    <w:rsid w:val="002E11EF"/>
    <w:rsid w:val="002E4D40"/>
    <w:rsid w:val="002F320F"/>
    <w:rsid w:val="002F6DD0"/>
    <w:rsid w:val="003035E6"/>
    <w:rsid w:val="003147DE"/>
    <w:rsid w:val="0034201F"/>
    <w:rsid w:val="003755E2"/>
    <w:rsid w:val="00385086"/>
    <w:rsid w:val="0039322C"/>
    <w:rsid w:val="003A364E"/>
    <w:rsid w:val="003D5AE8"/>
    <w:rsid w:val="004022A8"/>
    <w:rsid w:val="0044046F"/>
    <w:rsid w:val="004459B6"/>
    <w:rsid w:val="00447C6F"/>
    <w:rsid w:val="00456B65"/>
    <w:rsid w:val="00491D33"/>
    <w:rsid w:val="00495144"/>
    <w:rsid w:val="004A2BC9"/>
    <w:rsid w:val="00504A40"/>
    <w:rsid w:val="00532018"/>
    <w:rsid w:val="005336CF"/>
    <w:rsid w:val="00555469"/>
    <w:rsid w:val="00562E72"/>
    <w:rsid w:val="005638E3"/>
    <w:rsid w:val="00565AFE"/>
    <w:rsid w:val="00570707"/>
    <w:rsid w:val="00572CC4"/>
    <w:rsid w:val="005D4F44"/>
    <w:rsid w:val="005F066B"/>
    <w:rsid w:val="005F4D63"/>
    <w:rsid w:val="005F5C06"/>
    <w:rsid w:val="006047F4"/>
    <w:rsid w:val="006248B5"/>
    <w:rsid w:val="00626473"/>
    <w:rsid w:val="00627364"/>
    <w:rsid w:val="00640AF4"/>
    <w:rsid w:val="006553AA"/>
    <w:rsid w:val="00655941"/>
    <w:rsid w:val="006656E3"/>
    <w:rsid w:val="00697FEF"/>
    <w:rsid w:val="006B6BA5"/>
    <w:rsid w:val="006B7E2E"/>
    <w:rsid w:val="006C2DA5"/>
    <w:rsid w:val="006D1558"/>
    <w:rsid w:val="006D5747"/>
    <w:rsid w:val="006F6776"/>
    <w:rsid w:val="00705ABC"/>
    <w:rsid w:val="0070613F"/>
    <w:rsid w:val="00717362"/>
    <w:rsid w:val="00741904"/>
    <w:rsid w:val="007972E1"/>
    <w:rsid w:val="007B4CF5"/>
    <w:rsid w:val="007D3355"/>
    <w:rsid w:val="007D385E"/>
    <w:rsid w:val="007D726D"/>
    <w:rsid w:val="007E662E"/>
    <w:rsid w:val="007F178D"/>
    <w:rsid w:val="007F1AE7"/>
    <w:rsid w:val="007F66AF"/>
    <w:rsid w:val="008145C5"/>
    <w:rsid w:val="00876055"/>
    <w:rsid w:val="008A51FB"/>
    <w:rsid w:val="008D6791"/>
    <w:rsid w:val="008E35E9"/>
    <w:rsid w:val="008E4239"/>
    <w:rsid w:val="009030BC"/>
    <w:rsid w:val="00904E49"/>
    <w:rsid w:val="00982F8F"/>
    <w:rsid w:val="009A43B1"/>
    <w:rsid w:val="009A4FDF"/>
    <w:rsid w:val="009D1D09"/>
    <w:rsid w:val="009D1FB1"/>
    <w:rsid w:val="009D2F02"/>
    <w:rsid w:val="009E7945"/>
    <w:rsid w:val="009F49CD"/>
    <w:rsid w:val="00A32622"/>
    <w:rsid w:val="00A34460"/>
    <w:rsid w:val="00A36AD3"/>
    <w:rsid w:val="00A40C8E"/>
    <w:rsid w:val="00A66644"/>
    <w:rsid w:val="00AA1276"/>
    <w:rsid w:val="00AB649D"/>
    <w:rsid w:val="00AD191E"/>
    <w:rsid w:val="00AE224F"/>
    <w:rsid w:val="00AE6FE1"/>
    <w:rsid w:val="00B02200"/>
    <w:rsid w:val="00B534F8"/>
    <w:rsid w:val="00B644F1"/>
    <w:rsid w:val="00B80E5B"/>
    <w:rsid w:val="00B873CE"/>
    <w:rsid w:val="00B876F3"/>
    <w:rsid w:val="00B96154"/>
    <w:rsid w:val="00BA1763"/>
    <w:rsid w:val="00BA43AC"/>
    <w:rsid w:val="00BC65A1"/>
    <w:rsid w:val="00BC7EB2"/>
    <w:rsid w:val="00BD3AF5"/>
    <w:rsid w:val="00BE179A"/>
    <w:rsid w:val="00BE510C"/>
    <w:rsid w:val="00BF16DB"/>
    <w:rsid w:val="00C13923"/>
    <w:rsid w:val="00C20552"/>
    <w:rsid w:val="00C51357"/>
    <w:rsid w:val="00C52051"/>
    <w:rsid w:val="00C77AA9"/>
    <w:rsid w:val="00C8240A"/>
    <w:rsid w:val="00C92E88"/>
    <w:rsid w:val="00CA0AD9"/>
    <w:rsid w:val="00CB5D27"/>
    <w:rsid w:val="00CB7DA9"/>
    <w:rsid w:val="00CC079B"/>
    <w:rsid w:val="00CC257F"/>
    <w:rsid w:val="00CD380C"/>
    <w:rsid w:val="00CF429A"/>
    <w:rsid w:val="00D104AE"/>
    <w:rsid w:val="00D11711"/>
    <w:rsid w:val="00D35EE9"/>
    <w:rsid w:val="00D47357"/>
    <w:rsid w:val="00D570DC"/>
    <w:rsid w:val="00DA43D5"/>
    <w:rsid w:val="00DB6358"/>
    <w:rsid w:val="00DB6E69"/>
    <w:rsid w:val="00DD62FB"/>
    <w:rsid w:val="00E17BE5"/>
    <w:rsid w:val="00E22C53"/>
    <w:rsid w:val="00E54B31"/>
    <w:rsid w:val="00E6646C"/>
    <w:rsid w:val="00E96F8D"/>
    <w:rsid w:val="00EA00DD"/>
    <w:rsid w:val="00EA0325"/>
    <w:rsid w:val="00EA0744"/>
    <w:rsid w:val="00EB7C9D"/>
    <w:rsid w:val="00EE19C9"/>
    <w:rsid w:val="00F16143"/>
    <w:rsid w:val="00F16E6C"/>
    <w:rsid w:val="00F42FD9"/>
    <w:rsid w:val="00F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A9AB"/>
  <w15:chartTrackingRefBased/>
  <w15:docId w15:val="{146A6455-3324-ED49-A937-BC627B3B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0A"/>
  </w:style>
  <w:style w:type="paragraph" w:styleId="Heading1">
    <w:name w:val="heading 1"/>
    <w:basedOn w:val="Normal"/>
    <w:link w:val="Heading1Char"/>
    <w:uiPriority w:val="9"/>
    <w:qFormat/>
    <w:rsid w:val="00BC7EB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7E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E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7E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C7E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BC7EB2"/>
  </w:style>
  <w:style w:type="paragraph" w:styleId="ListParagraph">
    <w:name w:val="List Paragraph"/>
    <w:basedOn w:val="Normal"/>
    <w:uiPriority w:val="1"/>
    <w:qFormat/>
    <w:rsid w:val="00DB6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C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8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B6E6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B6E69"/>
    <w:rPr>
      <w:rFonts w:ascii="Times New Roman" w:eastAsia="Times New Roman" w:hAnsi="Times New Roman" w:cs="Times New Roman"/>
      <w:sz w:val="19"/>
      <w:szCs w:val="19"/>
    </w:rPr>
  </w:style>
  <w:style w:type="paragraph" w:styleId="Title">
    <w:name w:val="Title"/>
    <w:basedOn w:val="Normal"/>
    <w:link w:val="TitleChar"/>
    <w:uiPriority w:val="10"/>
    <w:qFormat/>
    <w:rsid w:val="00DB6E69"/>
    <w:pPr>
      <w:widowControl w:val="0"/>
      <w:autoSpaceDE w:val="0"/>
      <w:autoSpaceDN w:val="0"/>
      <w:spacing w:before="54"/>
      <w:ind w:left="3278"/>
    </w:pPr>
    <w:rPr>
      <w:rFonts w:ascii="Cambria" w:eastAsia="Cambria" w:hAnsi="Cambria" w:cs="Cambria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DB6E69"/>
    <w:rPr>
      <w:rFonts w:ascii="Cambria" w:eastAsia="Cambria" w:hAnsi="Cambria" w:cs="Cambria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DB6E69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6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6940-4A67-407B-B2FD-6CFAB165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Thompson</dc:creator>
  <cp:keywords/>
  <dc:description/>
  <cp:lastModifiedBy>Rhiannon Thompson</cp:lastModifiedBy>
  <cp:revision>4</cp:revision>
  <cp:lastPrinted>2021-07-21T13:28:00Z</cp:lastPrinted>
  <dcterms:created xsi:type="dcterms:W3CDTF">2022-12-07T14:20:00Z</dcterms:created>
  <dcterms:modified xsi:type="dcterms:W3CDTF">2022-12-07T14:53:00Z</dcterms:modified>
</cp:coreProperties>
</file>