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Vivere la Menopausa: Una Nuova Opportunità per Prendersi Cura di Sé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La menopausa rappresenta una fase naturale della vita di ogni donna, un periodo di transizione che porta con sé cambiamenti significativi.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Sebbene possa essere accompagnata da sintomi fisici ed emotivi, è anche un'opportunità straordinaria per migliorare la propria salute e benessere generale. Il cambiamento parte sempre da una decisione, e questa fase può diventare l'inizio di un percorso verso una versione più sana e felice di te stessa.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In questo articolo, esploreremo le sfide e le opportunità legate alla menopausa, con un focus su alimentazione, attività fisica e salute emotiva, senza mai dimenticare l'importanza della personalizzazione.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25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Cos'è la Menopausa?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La menopausa segna la fine della fase fertile di una donna ed è ufficialmente diagnosticata dopo 12 mesi consecutivi di assenza di ciclo mestruale. Questo avviene solitamente intorno ai 50 anni, ma la transizione può iniziare già durante la </w:t>
      </w:r>
      <w:proofErr w:type="spellStart"/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perimenopausa</w:t>
      </w:r>
      <w:proofErr w:type="spellEnd"/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, che si manifesta con sintomi come cicli irregolari, sbalzi d'umore e vampate di calore.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Durante la menopausa, i livelli di estrogeni e progesterone diminuiscono, influenzando molte funzioni corporee. 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Questi cambiamenti possono comportare aumento di peso, insonnia, riduzione della densità ossea, alterazioni dell'umore e una maggiore predisposizione a malattie cardiovascolari. 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Ma ricorda: affrontare tutto ciò con consapevolezza e determinazione ti permette di trasformare le sfide in opportunità.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>
        <w:rPr>
          <w:rFonts w:ascii="Candara" w:eastAsia="Times New Roman" w:hAnsi="Candara" w:cs="Times New Roman"/>
          <w:sz w:val="24"/>
          <w:szCs w:val="24"/>
          <w:lang w:eastAsia="it-IT"/>
        </w:rPr>
        <w:t>La menopausa non è affatto una condanna!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26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Sfide Comuni in Menopausa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1. Aumento di Peso e Cambiamenti Metabolici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Con il calo degli estrogeni, è comune osservare una ridotta sensibilità insulinica e un aumento del grasso viscerale. 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Ma il peso non è solo una questione di metabolismo!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Quando scegli di adottare uno stile di vita attivo e un'alimentazione equilibrata, hai in mano gli strumenti per mantenerti in salute.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2. Vampate di Calore e Insonnia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lastRenderedPageBreak/>
        <w:t>Le vampate di calore, spesso accompagnate da un sonno disturbato, possono sembrare una montagna difficile da scalare. Ma una corretta ripartizione dei macronutrienti, tecniche di rilassamento e il supporto giusto possono fare una differenza enorme.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3. Salute Ossea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Il declino degli estrogeni può aumentare il rischio di </w:t>
      </w:r>
      <w:proofErr w:type="spellStart"/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osteopenia</w:t>
      </w:r>
      <w:proofErr w:type="spellEnd"/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 e osteoporosi. Immagina di costruire fondamenta solide per la tua salute: calcio, vitamina D, magnesio e attività fisica sono i tuoi alleati per una struttura ossea forte e resistente.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4. Alterazioni della Sfera Emotiva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Ansia, depressione e difficoltà di concentrazione</w:t>
      </w:r>
      <w:r>
        <w:rPr>
          <w:rFonts w:ascii="Candara" w:eastAsia="Times New Roman" w:hAnsi="Candara" w:cs="Times New Roman"/>
          <w:sz w:val="24"/>
          <w:szCs w:val="24"/>
          <w:lang w:eastAsia="it-IT"/>
        </w:rPr>
        <w:t xml:space="preserve"> possono farsi avanti ma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 non devono essere affrontate da sole. Parlane, chiedi aiuto e ricorda: il cambiamento parte da dentro.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La tua serenità è una priorità, non un lusso.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27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Un'Alimentazione Su Misura per la Menopausa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1. Stabilità Glicemica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Per affrontare la menopausa al meglio, è fondamentale mantenere stabili i livelli di zucchero nel sangue. Cosa significa? Vuol dire fare scelte alimentari che ti diano energia costante e ti aiutino a sentirti forte:</w:t>
      </w:r>
    </w:p>
    <w:p w:rsidR="008B3F94" w:rsidRPr="008B3F94" w:rsidRDefault="008B3F94" w:rsidP="008B3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Proteine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Pesce, carni magre, uova e legumi sono ottimi alleati.</w:t>
      </w:r>
    </w:p>
    <w:p w:rsidR="008B3F94" w:rsidRPr="008B3F94" w:rsidRDefault="008B3F94" w:rsidP="008B3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Carboidrati Complessi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Scegli cereali integrali, verdure ricche di fibre e legumi.</w:t>
      </w:r>
    </w:p>
    <w:p w:rsidR="008B3F94" w:rsidRPr="008B3F94" w:rsidRDefault="008B3F94" w:rsidP="008B3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Grassi Buoni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Integra grassi sani come olio extravergine di oliva, avocado, noci e semi.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2. Salute Intestinale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Il tuo intestino è il centro di molte funzioni fondamentali. Curarlo è essenziale per la tua salute:</w:t>
      </w:r>
    </w:p>
    <w:p w:rsidR="008B3F94" w:rsidRPr="008B3F94" w:rsidRDefault="008B3F94" w:rsidP="008B3F9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Alimenti fermentati come kefir e yogurt naturale aiutano il </w:t>
      </w:r>
      <w:proofErr w:type="spellStart"/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microbiota</w:t>
      </w:r>
      <w:proofErr w:type="spellEnd"/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.</w:t>
      </w:r>
    </w:p>
    <w:p w:rsidR="008B3F94" w:rsidRPr="008B3F94" w:rsidRDefault="008B3F94" w:rsidP="008B3F9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Le fibre prebiotiche (avena, carciofi, cipolle) supportano l'equilibrio intestinale.</w:t>
      </w:r>
    </w:p>
    <w:p w:rsidR="008B3F94" w:rsidRPr="008B3F94" w:rsidRDefault="008B3F94" w:rsidP="008B3F9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Bere acqua è una scelta semplice ma potente per il benessere.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3. Supporto Osseo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Per una struttura forte e resistente:</w:t>
      </w:r>
    </w:p>
    <w:p w:rsidR="008B3F94" w:rsidRPr="008B3F94" w:rsidRDefault="008B3F94" w:rsidP="008B3F94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Calcio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Integra con latticini, broccoli o cavolo.</w:t>
      </w:r>
    </w:p>
    <w:p w:rsidR="008B3F94" w:rsidRPr="008B3F94" w:rsidRDefault="008B3F94" w:rsidP="008B3F94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Vitamina D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Non dimenticare il sole e il pesce grasso!</w:t>
      </w:r>
    </w:p>
    <w:p w:rsidR="008B3F94" w:rsidRPr="008B3F94" w:rsidRDefault="008B3F94" w:rsidP="008B3F94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Magnesio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Semi di zucca, mandorle e spinaci ti aiutano a mantenere l'equilibrio.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3"/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4. Riduzione dell'Infiammazione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lastRenderedPageBreak/>
        <w:t>Spezie come curcuma, zenzero e cannella sono piccole meraviglie che possono aiutarti a ridurre l'infiammazione e a sentirti meglio ogni giorno.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28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L'Importanza della Personalizzazione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Ogni donna è unica, e così deve essere il suo approccio alla menopausa. Cosa significa personalizzazione? Vuol dire:</w:t>
      </w:r>
    </w:p>
    <w:p w:rsidR="008B3F94" w:rsidRPr="008B3F94" w:rsidRDefault="008B3F94" w:rsidP="008B3F94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Considerare il tuo stile di vita, il tempo a disposizione e i tuoi livelli di stress.</w:t>
      </w:r>
    </w:p>
    <w:p w:rsidR="008B3F94" w:rsidRPr="008B3F94" w:rsidRDefault="008B3F94" w:rsidP="008B3F94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Valutare la tua salute generale, incluse eventuali patologie o bisogni specifici.</w:t>
      </w:r>
    </w:p>
    <w:p w:rsidR="008B3F94" w:rsidRPr="008B3F94" w:rsidRDefault="008B3F94" w:rsidP="008B3F94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Rispettare le tue preferenze alimentari e il tuo rapporto con il cibo.</w:t>
      </w:r>
    </w:p>
    <w:p w:rsidR="008B3F94" w:rsidRPr="008B3F94" w:rsidRDefault="008B3F94" w:rsidP="008B3F94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Disegnare un percorso che ti faccia sentire protagonista e non spettatrice del tuo cambiamento.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Non c'è una soluzione valida per tutte: ciò che funziona per te è il risultato di una strategia cos</w:t>
      </w:r>
      <w:r>
        <w:rPr>
          <w:rFonts w:ascii="Candara" w:eastAsia="Times New Roman" w:hAnsi="Candara" w:cs="Times New Roman"/>
          <w:sz w:val="24"/>
          <w:szCs w:val="24"/>
          <w:lang w:eastAsia="it-IT"/>
        </w:rPr>
        <w:t>truita attorno alle TUE esigenze e ai TUOI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 obiettivi. E io sono qui per aiutarti a disegnarla passo dopo passo.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29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Attività Fisica: La Chiave per un Benessere Completo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Non importa da dove parti: ogni movimento conta. Ecco alcune idee per mantenerti attiva:</w:t>
      </w:r>
    </w:p>
    <w:p w:rsidR="008B3F94" w:rsidRPr="008B3F94" w:rsidRDefault="008B3F94" w:rsidP="008B3F94">
      <w:pPr>
        <w:pStyle w:val="NormaleWeb"/>
        <w:numPr>
          <w:ilvl w:val="0"/>
          <w:numId w:val="7"/>
        </w:numPr>
        <w:jc w:val="both"/>
        <w:rPr>
          <w:rFonts w:ascii="Candara" w:hAnsi="Candara"/>
        </w:rPr>
      </w:pPr>
      <w:r w:rsidRPr="008B3F94">
        <w:rPr>
          <w:rFonts w:ascii="Candara" w:hAnsi="Candara"/>
          <w:b/>
          <w:bCs/>
        </w:rPr>
        <w:t>Esercizi di Forza:</w:t>
      </w:r>
      <w:r w:rsidRPr="008B3F94">
        <w:rPr>
          <w:rFonts w:ascii="Candara" w:hAnsi="Candara"/>
        </w:rPr>
        <w:t xml:space="preserve"> Se c'è un alleato che non può mancare in questa fase della vita, sono gli esercizi di forza. Sollevare pesi o utilizzare bande elastiche non è solo utile per tonificare i muscoli, ma è fondamentale per preservare e migliorare la densità ossea. Le tue ossa, come i muscoli, rispondono agli stimoli: il carico che eserciti con questi esercizi aiuta a mantenerle forti e a prevenire condizioni come l'osteoporosi. Bastano poche sessioni alla settimana per fare una grande differenza, e il tuo corpo ti ringrazierà a lungo termine.</w:t>
      </w:r>
    </w:p>
    <w:p w:rsidR="008B3F94" w:rsidRPr="008B3F94" w:rsidRDefault="008B3F94" w:rsidP="008B3F94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Camminate Quotidiane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Un gesto semplice, ma potente per la tua salute mentale e fisica.</w:t>
      </w:r>
    </w:p>
    <w:p w:rsidR="008B3F94" w:rsidRPr="008B3F94" w:rsidRDefault="008B3F94" w:rsidP="008B3F94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 xml:space="preserve">Yoga o </w:t>
      </w:r>
      <w:proofErr w:type="spellStart"/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Pilates</w:t>
      </w:r>
      <w:proofErr w:type="spellEnd"/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: Rilassa la mente e rinforza il corpo.</w:t>
      </w:r>
    </w:p>
    <w:p w:rsid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L'attività fisica non è solo un mezzo per dimagrire, ma uno strumento per sentirti energica e centrata.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Trova ciò che ti piace e fallo diventare parte della tua routine.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30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Il Ruolo delle Relazioni e della Salute Mentale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Parlare, condividere, sentirsi comprese: tutto questo è fondamentale in questa fase della vita. Ricorda che:</w:t>
      </w:r>
    </w:p>
    <w:p w:rsidR="008B3F94" w:rsidRPr="008B3F94" w:rsidRDefault="008B3F94" w:rsidP="008B3F94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lastRenderedPageBreak/>
        <w:t>Comunicare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 con chi ti è vicino aiuta a creare un clima di supporto.</w:t>
      </w:r>
    </w:p>
    <w:p w:rsidR="008B3F94" w:rsidRPr="008B3F94" w:rsidRDefault="008B3F94" w:rsidP="008B3F94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Chiedere aiuto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 non è un segno di debolezza, ma di forza.</w:t>
      </w:r>
    </w:p>
    <w:p w:rsidR="008B3F94" w:rsidRPr="008B3F94" w:rsidRDefault="008B3F94" w:rsidP="008B3F94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4"/>
          <w:szCs w:val="24"/>
          <w:lang w:eastAsia="it-IT"/>
        </w:rPr>
        <w:t>Socializzare</w:t>
      </w: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 e coltivare relazioni significative può fare miracoli per il tuo umore.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31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Il Digiuno Intermittente: Un Approccio da Valutare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Il digiuno intermittente è un'opzione che, se ben adattata, può aiutarti a sentirti più energica e bilanciata. Non è per tutte, ma con la giusta guida può diventare un potente alleato nella gestione del peso e dei sintomi.</w:t>
      </w:r>
      <w:r w:rsidR="00DA5BC1">
        <w:rPr>
          <w:rFonts w:ascii="Candara" w:eastAsia="Times New Roman" w:hAnsi="Candara" w:cs="Times New Roman"/>
          <w:sz w:val="24"/>
          <w:szCs w:val="24"/>
          <w:lang w:eastAsia="it-IT"/>
        </w:rPr>
        <w:t xml:space="preserve"> Tuttavia non è l’unico approccio valido, ricorda: la personalizzazione fa la differenza.</w:t>
      </w:r>
    </w:p>
    <w:p w:rsidR="008B3F94" w:rsidRPr="008B3F94" w:rsidRDefault="008B3F94" w:rsidP="008B3F94">
      <w:pPr>
        <w:spacing w:after="0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pict>
          <v:rect id="_x0000_i1032" style="width:0;height:1.5pt" o:hralign="center" o:hrstd="t" o:hr="t" fillcolor="#a0a0a0" stroked="f"/>
        </w:pic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outlineLvl w:val="2"/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</w:pPr>
      <w:r w:rsidRPr="008B3F94">
        <w:rPr>
          <w:rFonts w:ascii="Candara" w:eastAsia="Times New Roman" w:hAnsi="Candara" w:cs="Times New Roman"/>
          <w:b/>
          <w:bCs/>
          <w:sz w:val="27"/>
          <w:szCs w:val="27"/>
          <w:lang w:eastAsia="it-IT"/>
        </w:rPr>
        <w:t>Conclusione</w:t>
      </w:r>
    </w:p>
    <w:p w:rsidR="00DA5BC1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La menopausa è un momento di trasformazione, non di rinuncia.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Ogni passo che fai per prenderti cura di te è un passo verso una vita più piena e soddisfacente. Non devi affrontare questo viaggio da sola: ci sono strumenti, strategie e professionisti pronti ad accompagnarti.</w:t>
      </w:r>
    </w:p>
    <w:p w:rsidR="00DA5BC1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Ricorda: il tuo corpo è il mezzo che ti accompagna in questo straordinario viaggio chiamato vita.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Trattalo con rispetto e amore, e ti porterà lontano.</w:t>
      </w:r>
    </w:p>
    <w:p w:rsidR="00DA5BC1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 xml:space="preserve">Se sei pronta a iniziare questo percorso, io sono qui. </w:t>
      </w:r>
    </w:p>
    <w:p w:rsidR="008B3F94" w:rsidRPr="008B3F94" w:rsidRDefault="008B3F94" w:rsidP="008B3F94">
      <w:pPr>
        <w:spacing w:before="100" w:beforeAutospacing="1" w:after="100" w:afterAutospacing="1" w:line="240" w:lineRule="auto"/>
        <w:jc w:val="both"/>
        <w:rPr>
          <w:rFonts w:ascii="Candara" w:eastAsia="Times New Roman" w:hAnsi="Candara" w:cs="Times New Roman"/>
          <w:sz w:val="24"/>
          <w:szCs w:val="24"/>
          <w:lang w:eastAsia="it-IT"/>
        </w:rPr>
      </w:pPr>
      <w:r w:rsidRPr="008B3F94">
        <w:rPr>
          <w:rFonts w:ascii="Candara" w:eastAsia="Times New Roman" w:hAnsi="Candara" w:cs="Times New Roman"/>
          <w:sz w:val="24"/>
          <w:szCs w:val="24"/>
          <w:lang w:eastAsia="it-IT"/>
        </w:rPr>
        <w:t>Insieme possiamo affrontare questa fase con forza, fiducia e determinazione.</w:t>
      </w:r>
    </w:p>
    <w:p w:rsidR="00285C7D" w:rsidRPr="008B3F94" w:rsidRDefault="00285C7D" w:rsidP="008B3F94">
      <w:pPr>
        <w:jc w:val="both"/>
        <w:rPr>
          <w:rFonts w:ascii="Candara" w:hAnsi="Candara"/>
        </w:rPr>
      </w:pPr>
    </w:p>
    <w:sectPr w:rsidR="00285C7D" w:rsidRPr="008B3F94" w:rsidSect="00285C7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8580B"/>
    <w:multiLevelType w:val="multilevel"/>
    <w:tmpl w:val="F104C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8D08A7"/>
    <w:multiLevelType w:val="multilevel"/>
    <w:tmpl w:val="64603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F63394"/>
    <w:multiLevelType w:val="multilevel"/>
    <w:tmpl w:val="6430F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9231614"/>
    <w:multiLevelType w:val="multilevel"/>
    <w:tmpl w:val="4BCC2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34F3D1D"/>
    <w:multiLevelType w:val="hybridMultilevel"/>
    <w:tmpl w:val="64B607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2230E2"/>
    <w:multiLevelType w:val="multilevel"/>
    <w:tmpl w:val="14CE6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94225A2"/>
    <w:multiLevelType w:val="multilevel"/>
    <w:tmpl w:val="F134E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5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B3F94"/>
    <w:rsid w:val="00285C7D"/>
    <w:rsid w:val="008B3F94"/>
    <w:rsid w:val="00DA5B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85C7D"/>
  </w:style>
  <w:style w:type="paragraph" w:styleId="Titolo3">
    <w:name w:val="heading 3"/>
    <w:basedOn w:val="Normale"/>
    <w:link w:val="Titolo3Carattere"/>
    <w:uiPriority w:val="9"/>
    <w:qFormat/>
    <w:rsid w:val="008B3F9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Titolo4">
    <w:name w:val="heading 4"/>
    <w:basedOn w:val="Normale"/>
    <w:link w:val="Titolo4Carattere"/>
    <w:uiPriority w:val="9"/>
    <w:qFormat/>
    <w:rsid w:val="008B3F9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8B3F94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8B3F94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NormaleWeb">
    <w:name w:val="Normal (Web)"/>
    <w:basedOn w:val="Normale"/>
    <w:uiPriority w:val="99"/>
    <w:unhideWhenUsed/>
    <w:rsid w:val="008B3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8B3F9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56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1048</Words>
  <Characters>5975</Characters>
  <Application>Microsoft Office Word</Application>
  <DocSecurity>0</DocSecurity>
  <Lines>49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Sandra</cp:lastModifiedBy>
  <cp:revision>1</cp:revision>
  <dcterms:created xsi:type="dcterms:W3CDTF">2025-01-20T10:09:00Z</dcterms:created>
  <dcterms:modified xsi:type="dcterms:W3CDTF">2025-01-20T10:27:00Z</dcterms:modified>
</cp:coreProperties>
</file>