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3F99" w14:textId="1C85C509" w:rsidR="00FC76B8" w:rsidRDefault="00FC76B8">
      <w:r>
        <w:rPr>
          <w:noProof/>
        </w:rPr>
        <w:drawing>
          <wp:inline distT="0" distB="0" distL="0" distR="0" wp14:anchorId="52E4A46A" wp14:editId="2441E444">
            <wp:extent cx="3480823" cy="1658115"/>
            <wp:effectExtent l="0" t="0" r="0" b="0"/>
            <wp:docPr id="81203578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35783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823" cy="16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3926" w14:textId="6C3EDCEB" w:rsidR="00FC76B8" w:rsidRPr="00FC76B8" w:rsidRDefault="00FC76B8">
      <w:pPr>
        <w:rPr>
          <w:b/>
          <w:bCs/>
          <w:sz w:val="40"/>
          <w:szCs w:val="40"/>
        </w:rPr>
      </w:pPr>
      <w:r w:rsidRPr="00FC76B8">
        <w:rPr>
          <w:b/>
          <w:bCs/>
          <w:sz w:val="40"/>
          <w:szCs w:val="40"/>
        </w:rPr>
        <w:t>ANNUAL REPORT 2024</w:t>
      </w:r>
    </w:p>
    <w:p w14:paraId="5A403392" w14:textId="543E0A6E" w:rsidR="00FC76B8" w:rsidRDefault="00EA1C2E" w:rsidP="00FC76B8">
      <w:r>
        <w:t xml:space="preserve">Programme: </w:t>
      </w:r>
      <w:r w:rsidR="00FC76B8">
        <w:t>Moving On, Moving Up – (phase</w:t>
      </w:r>
      <w:r w:rsidR="00FC76B8">
        <w:t xml:space="preserve"> </w:t>
      </w:r>
      <w:r w:rsidR="00FC76B8">
        <w:t>2)</w:t>
      </w:r>
    </w:p>
    <w:p w14:paraId="43299051" w14:textId="1761C7BC" w:rsidR="00FC76B8" w:rsidRPr="00FC76B8" w:rsidRDefault="00FC76B8" w:rsidP="00FC76B8">
      <w:pPr>
        <w:rPr>
          <w:b/>
          <w:bCs/>
        </w:rPr>
      </w:pPr>
      <w:r w:rsidRPr="00FC76B8">
        <w:rPr>
          <w:b/>
          <w:bCs/>
        </w:rPr>
        <w:t>B</w:t>
      </w:r>
      <w:r w:rsidRPr="00FC76B8">
        <w:rPr>
          <w:b/>
          <w:bCs/>
        </w:rPr>
        <w:t xml:space="preserve">rief summary of the key activities </w:t>
      </w:r>
      <w:r w:rsidRPr="00FC76B8">
        <w:rPr>
          <w:b/>
          <w:bCs/>
        </w:rPr>
        <w:t>we</w:t>
      </w:r>
      <w:r w:rsidRPr="00FC76B8">
        <w:rPr>
          <w:b/>
          <w:bCs/>
        </w:rPr>
        <w:t>'ve undertaken</w:t>
      </w:r>
    </w:p>
    <w:p w14:paraId="2C925E0D" w14:textId="77777777" w:rsidR="00FC76B8" w:rsidRDefault="00FC76B8" w:rsidP="00FC76B8">
      <w:r>
        <w:t>The activities incorporate the core skills employers are looking for as well as the softer</w:t>
      </w:r>
    </w:p>
    <w:p w14:paraId="062EDE69" w14:textId="77777777" w:rsidR="00FC76B8" w:rsidRDefault="00FC76B8" w:rsidP="00FC76B8">
      <w:r>
        <w:t>skills such as listening, speaking, creativity, staying positive, aiming higher, leadership</w:t>
      </w:r>
    </w:p>
    <w:p w14:paraId="4F1712C6" w14:textId="77777777" w:rsidR="00FC76B8" w:rsidRDefault="00FC76B8" w:rsidP="00FC76B8">
      <w:r>
        <w:t>and teamwork. Providing training and employment opportunities for young local</w:t>
      </w:r>
    </w:p>
    <w:p w14:paraId="43380B59" w14:textId="77777777" w:rsidR="00FC76B8" w:rsidRDefault="00FC76B8" w:rsidP="00FC76B8">
      <w:r>
        <w:t>residents provides a number of benefits. The activities recycle money in the local</w:t>
      </w:r>
    </w:p>
    <w:p w14:paraId="581831DE" w14:textId="77777777" w:rsidR="00FC76B8" w:rsidRDefault="00FC76B8" w:rsidP="00FC76B8">
      <w:r>
        <w:t>economy by providing jobs, it reduces antisocial behaviour by engaging with and</w:t>
      </w:r>
    </w:p>
    <w:p w14:paraId="333DF800" w14:textId="77777777" w:rsidR="00FC76B8" w:rsidRDefault="00FC76B8" w:rsidP="00FC76B8">
      <w:r>
        <w:t>occupying disaffected young people. The activities will bring a sense of social</w:t>
      </w:r>
    </w:p>
    <w:p w14:paraId="6B5FF67B" w14:textId="304F8A0E" w:rsidR="00FC76B8" w:rsidRDefault="00FC76B8" w:rsidP="00FC76B8">
      <w:r>
        <w:t>responsibility and inc</w:t>
      </w:r>
      <w:r w:rsidR="006C6529">
        <w:t>r</w:t>
      </w:r>
      <w:r>
        <w:t>ease inclusion and empowerment. Increasing the business</w:t>
      </w:r>
    </w:p>
    <w:p w14:paraId="5B7FCEC2" w14:textId="77777777" w:rsidR="00FC76B8" w:rsidRDefault="00FC76B8" w:rsidP="00FC76B8">
      <w:r>
        <w:t>activity, trading and commercial viability of the community area as well as</w:t>
      </w:r>
    </w:p>
    <w:p w14:paraId="512BCEE7" w14:textId="77777777" w:rsidR="00FC76B8" w:rsidRDefault="00FC76B8" w:rsidP="00FC76B8">
      <w:r>
        <w:t>empowering young people with business skills. ASDAN offer imaginative ways of</w:t>
      </w:r>
    </w:p>
    <w:p w14:paraId="18AD5960" w14:textId="77777777" w:rsidR="00FC76B8" w:rsidRDefault="00FC76B8" w:rsidP="00FC76B8">
      <w:r>
        <w:t>developing, recording and certificating a wide range of young people’s personal</w:t>
      </w:r>
    </w:p>
    <w:p w14:paraId="4D4A691A" w14:textId="77777777" w:rsidR="00FC76B8" w:rsidRDefault="00FC76B8" w:rsidP="00FC76B8">
      <w:r>
        <w:t>qualities, abilities and achievements, as well as introducing them to new activities and</w:t>
      </w:r>
    </w:p>
    <w:p w14:paraId="3AAEF13F" w14:textId="77777777" w:rsidR="00FC76B8" w:rsidRDefault="00FC76B8" w:rsidP="00FC76B8">
      <w:r>
        <w:t>challenges. All the programmes link to nationally recognised qualifications, which</w:t>
      </w:r>
    </w:p>
    <w:p w14:paraId="177B66ED" w14:textId="6469DFD1" w:rsidR="00FC76B8" w:rsidRDefault="00FC76B8" w:rsidP="00FC76B8">
      <w:r>
        <w:t>contribute to performance tables.</w:t>
      </w:r>
    </w:p>
    <w:p w14:paraId="1D4C8140" w14:textId="77777777" w:rsidR="00FC76B8" w:rsidRDefault="00FC76B8" w:rsidP="00FC76B8"/>
    <w:p w14:paraId="4ABD78E6" w14:textId="05C651EF" w:rsidR="00FC76B8" w:rsidRPr="00FC76B8" w:rsidRDefault="00FC76B8" w:rsidP="00FC76B8">
      <w:pPr>
        <w:rPr>
          <w:b/>
          <w:bCs/>
        </w:rPr>
      </w:pPr>
      <w:r w:rsidRPr="00FC76B8">
        <w:rPr>
          <w:b/>
          <w:bCs/>
        </w:rPr>
        <w:t>How</w:t>
      </w:r>
      <w:r w:rsidRPr="00FC76B8">
        <w:rPr>
          <w:b/>
          <w:bCs/>
        </w:rPr>
        <w:t xml:space="preserve"> we</w:t>
      </w:r>
      <w:r w:rsidRPr="00FC76B8">
        <w:rPr>
          <w:b/>
          <w:bCs/>
        </w:rPr>
        <w:t xml:space="preserve"> have you involved people in developing and delivering your activity?</w:t>
      </w:r>
    </w:p>
    <w:p w14:paraId="61D3DE87" w14:textId="77777777" w:rsidR="00FC76B8" w:rsidRDefault="00FC76B8" w:rsidP="00FC76B8">
      <w:r>
        <w:t>At the end of every session we ask for feedback from the young people and on the</w:t>
      </w:r>
    </w:p>
    <w:p w14:paraId="180CCC1E" w14:textId="77777777" w:rsidR="00FC76B8" w:rsidRDefault="00FC76B8" w:rsidP="00FC76B8">
      <w:r>
        <w:t xml:space="preserve">completion of the Employability Module they complete a </w:t>
      </w:r>
      <w:proofErr w:type="spellStart"/>
      <w:r>
        <w:t>self assessment</w:t>
      </w:r>
      <w:proofErr w:type="spellEnd"/>
      <w:r>
        <w:t xml:space="preserve"> checklist</w:t>
      </w:r>
    </w:p>
    <w:p w14:paraId="3DFF6407" w14:textId="77777777" w:rsidR="00FC76B8" w:rsidRDefault="00FC76B8" w:rsidP="00FC76B8">
      <w:r>
        <w:t>and we use these to determine if outcomes were achieved for the young people.</w:t>
      </w:r>
    </w:p>
    <w:p w14:paraId="09AD452D" w14:textId="77777777" w:rsidR="00FC76B8" w:rsidRDefault="00FC76B8" w:rsidP="00FC76B8">
      <w:r>
        <w:t>At the end of the module we also discuss the Module, pros and cons, future</w:t>
      </w:r>
    </w:p>
    <w:p w14:paraId="574380A6" w14:textId="77777777" w:rsidR="00FC76B8" w:rsidRDefault="00FC76B8" w:rsidP="00FC76B8">
      <w:r>
        <w:t>development,</w:t>
      </w:r>
    </w:p>
    <w:p w14:paraId="53AB4E13" w14:textId="7F8CDB59" w:rsidR="00FC76B8" w:rsidRDefault="00A706BD" w:rsidP="00FC76B8">
      <w:r>
        <w:t>Improvements</w:t>
      </w:r>
      <w:r w:rsidR="00FC76B8">
        <w:t>, what worked well and we use this to develop and improve the</w:t>
      </w:r>
    </w:p>
    <w:p w14:paraId="0179C379" w14:textId="6DDF0CB6" w:rsidR="00FC76B8" w:rsidRDefault="00FC76B8" w:rsidP="00FC76B8">
      <w:r>
        <w:t>activities we deliver.</w:t>
      </w:r>
    </w:p>
    <w:p w14:paraId="0A64DF24" w14:textId="1608280F" w:rsidR="00A706BD" w:rsidRDefault="00A706BD" w:rsidP="00A706BD">
      <w:r>
        <w:t>Although</w:t>
      </w:r>
      <w:r>
        <w:t xml:space="preserve"> the face to face Employability Skill Programme is still very relevant we have</w:t>
      </w:r>
    </w:p>
    <w:p w14:paraId="5AD11E53" w14:textId="77777777" w:rsidR="00A706BD" w:rsidRDefault="00A706BD" w:rsidP="00A706BD">
      <w:r>
        <w:t>had a big response from young people leaving school (referrals) who are looking to</w:t>
      </w:r>
    </w:p>
    <w:p w14:paraId="2385437A" w14:textId="534E32B0" w:rsidR="00A706BD" w:rsidRDefault="00A706BD" w:rsidP="00A706BD">
      <w:r>
        <w:t xml:space="preserve">gain a qualification and </w:t>
      </w:r>
      <w:r>
        <w:t>work-based</w:t>
      </w:r>
      <w:r>
        <w:t xml:space="preserve"> activities which the Short Course can provide.</w:t>
      </w:r>
    </w:p>
    <w:p w14:paraId="4A7A5352" w14:textId="77777777" w:rsidR="00A706BD" w:rsidRDefault="00A706BD" w:rsidP="00A706BD">
      <w:r>
        <w:t>Through feedback from our 2023 Cohorts, we had introduced the ASDAN Short</w:t>
      </w:r>
    </w:p>
    <w:p w14:paraId="51DB4CE0" w14:textId="77777777" w:rsidR="00A706BD" w:rsidRDefault="00A706BD" w:rsidP="00A706BD">
      <w:r>
        <w:t>Courses which are flexible, portfolio-based programmes, designed to accredit up to</w:t>
      </w:r>
    </w:p>
    <w:p w14:paraId="65211047" w14:textId="77777777" w:rsidR="00A706BD" w:rsidRDefault="00A706BD" w:rsidP="00A706BD">
      <w:r>
        <w:t>60 hours of activity and skills development.</w:t>
      </w:r>
    </w:p>
    <w:p w14:paraId="407A6B01" w14:textId="77777777" w:rsidR="00A706BD" w:rsidRDefault="00A706BD" w:rsidP="00A706BD">
      <w:r>
        <w:t>The Short Courses will be delivered through e-learning, or face to face including but</w:t>
      </w:r>
    </w:p>
    <w:p w14:paraId="3367DED4" w14:textId="3BC8799D" w:rsidR="00A706BD" w:rsidRDefault="00A706BD" w:rsidP="00A706BD">
      <w:r>
        <w:t xml:space="preserve">exclusive to the following </w:t>
      </w:r>
      <w:r>
        <w:t>courses:</w:t>
      </w:r>
      <w:r>
        <w:t xml:space="preserve"> Sports and Fitness, Gardening, </w:t>
      </w:r>
      <w:proofErr w:type="spellStart"/>
      <w:r>
        <w:t>FoodWise</w:t>
      </w:r>
      <w:proofErr w:type="spellEnd"/>
      <w:r>
        <w:t xml:space="preserve"> and</w:t>
      </w:r>
    </w:p>
    <w:p w14:paraId="32DC4036" w14:textId="77777777" w:rsidR="00A706BD" w:rsidRDefault="00A706BD" w:rsidP="00A706BD">
      <w:r>
        <w:t>Environmental.</w:t>
      </w:r>
    </w:p>
    <w:p w14:paraId="46981F40" w14:textId="77777777" w:rsidR="00A706BD" w:rsidRDefault="00A706BD" w:rsidP="00A706BD">
      <w:r>
        <w:t>The feedback from 2024 Cohorts is to increase this range of activities and we now</w:t>
      </w:r>
    </w:p>
    <w:p w14:paraId="624DC6A7" w14:textId="54F3A69A" w:rsidR="00A706BD" w:rsidRDefault="00A706BD" w:rsidP="00A706BD">
      <w:r>
        <w:t>offer the following.</w:t>
      </w:r>
    </w:p>
    <w:p w14:paraId="3EEFDB48" w14:textId="77777777" w:rsidR="00A706BD" w:rsidRDefault="00A706BD" w:rsidP="00A706BD"/>
    <w:p w14:paraId="4797881F" w14:textId="643AAFA2" w:rsidR="00A706BD" w:rsidRPr="00A706BD" w:rsidRDefault="00A706BD" w:rsidP="00A706BD">
      <w:pPr>
        <w:rPr>
          <w:b/>
          <w:bCs/>
        </w:rPr>
      </w:pPr>
      <w:r w:rsidRPr="00A706BD">
        <w:rPr>
          <w:b/>
          <w:bCs/>
        </w:rPr>
        <w:t xml:space="preserve">How have </w:t>
      </w:r>
      <w:r w:rsidRPr="00A706BD">
        <w:rPr>
          <w:b/>
          <w:bCs/>
        </w:rPr>
        <w:t>we</w:t>
      </w:r>
      <w:r w:rsidRPr="00A706BD">
        <w:rPr>
          <w:b/>
          <w:bCs/>
        </w:rPr>
        <w:t xml:space="preserve"> built on people’s strengths?</w:t>
      </w:r>
    </w:p>
    <w:p w14:paraId="1B4DF809" w14:textId="77777777" w:rsidR="00A706BD" w:rsidRDefault="00A706BD" w:rsidP="00A706BD">
      <w:r>
        <w:t>The young people we are working with have been disengaged at school, attendance</w:t>
      </w:r>
    </w:p>
    <w:p w14:paraId="193144E4" w14:textId="77777777" w:rsidR="00A706BD" w:rsidRDefault="00A706BD" w:rsidP="00A706BD">
      <w:r>
        <w:t>at school was low and they lacked confidence in their own abilities. We are also</w:t>
      </w:r>
    </w:p>
    <w:p w14:paraId="122CAD95" w14:textId="77777777" w:rsidR="00A706BD" w:rsidRDefault="00A706BD" w:rsidP="00A706BD">
      <w:r>
        <w:t>working with young carers, young parents, young people who have turned 16 and left</w:t>
      </w:r>
    </w:p>
    <w:p w14:paraId="570BDCEF" w14:textId="77777777" w:rsidR="00A706BD" w:rsidRDefault="00A706BD" w:rsidP="00A706BD">
      <w:r>
        <w:t>school without any suitable qualifications for future positive destinations.</w:t>
      </w:r>
    </w:p>
    <w:p w14:paraId="7D279250" w14:textId="77777777" w:rsidR="00A706BD" w:rsidRDefault="00A706BD" w:rsidP="00A706BD">
      <w:r>
        <w:t>What the Academy programme has done is to provide a safe, welcoming and informal</w:t>
      </w:r>
    </w:p>
    <w:p w14:paraId="722510EE" w14:textId="77777777" w:rsidR="00A706BD" w:rsidRDefault="00A706BD" w:rsidP="00A706BD">
      <w:r>
        <w:t>environment for young people to learn at their own pace and without any pressure.</w:t>
      </w:r>
    </w:p>
    <w:p w14:paraId="13075CB2" w14:textId="77777777" w:rsidR="00A706BD" w:rsidRDefault="00A706BD" w:rsidP="00A706BD">
      <w:r>
        <w:t>Through our Academy learners have shown growth in maturity and confidence. Pupils</w:t>
      </w:r>
    </w:p>
    <w:p w14:paraId="1C7BD13D" w14:textId="77777777" w:rsidR="00A706BD" w:rsidRDefault="00A706BD" w:rsidP="00A706BD">
      <w:r>
        <w:t>who attended also displayed improved attendance in school, particularly those who</w:t>
      </w:r>
    </w:p>
    <w:p w14:paraId="5516C9F4" w14:textId="77777777" w:rsidR="00A706BD" w:rsidRDefault="00A706BD" w:rsidP="00A706BD">
      <w:r>
        <w:t>had very poor attendance would always appear on a Tuesday and Friday to attend the</w:t>
      </w:r>
    </w:p>
    <w:p w14:paraId="664E89B4" w14:textId="77777777" w:rsidR="00A706BD" w:rsidRDefault="00A706BD" w:rsidP="00A706BD">
      <w:r>
        <w:t>programme.</w:t>
      </w:r>
    </w:p>
    <w:p w14:paraId="6E05A617" w14:textId="77777777" w:rsidR="00A706BD" w:rsidRDefault="00A706BD" w:rsidP="00A706BD">
      <w:r>
        <w:t>The young people gained two recognised awards from both the Employability and</w:t>
      </w:r>
    </w:p>
    <w:p w14:paraId="69C1A92E" w14:textId="77777777" w:rsidR="00A706BD" w:rsidRDefault="00A706BD" w:rsidP="00A706BD">
      <w:r>
        <w:t>Short Course Modules which will undoubtedly help their chances of achieving a</w:t>
      </w:r>
    </w:p>
    <w:p w14:paraId="4584280C" w14:textId="77777777" w:rsidR="00A706BD" w:rsidRDefault="00A706BD" w:rsidP="00A706BD">
      <w:r>
        <w:t>positive destination.</w:t>
      </w:r>
    </w:p>
    <w:p w14:paraId="7A012222" w14:textId="77777777" w:rsidR="00A706BD" w:rsidRDefault="00A706BD" w:rsidP="00A706BD">
      <w:r>
        <w:t>The Academy was able to give the young people increased confidence in their own</w:t>
      </w:r>
    </w:p>
    <w:p w14:paraId="18876106" w14:textId="77777777" w:rsidR="00A706BD" w:rsidRDefault="00A706BD" w:rsidP="00A706BD">
      <w:r>
        <w:t>abilities, an awareness that they can achieve anything with the correct focus and it</w:t>
      </w:r>
    </w:p>
    <w:p w14:paraId="1CA1E199" w14:textId="77777777" w:rsidR="00A706BD" w:rsidRDefault="00A706BD" w:rsidP="00A706BD">
      <w:r>
        <w:t>also allowed the young people to overcome their anxiety within a group context.</w:t>
      </w:r>
    </w:p>
    <w:p w14:paraId="095869D3" w14:textId="77777777" w:rsidR="00A706BD" w:rsidRDefault="00A706BD" w:rsidP="00A706BD">
      <w:r>
        <w:t>We also provided clear links and a planned destination for those who had completed</w:t>
      </w:r>
    </w:p>
    <w:p w14:paraId="1FE082D2" w14:textId="77777777" w:rsidR="00A706BD" w:rsidRDefault="00A706BD" w:rsidP="00A706BD">
      <w:r>
        <w:t>the Short Courses in terms of volunteer work and also in some cases work experience.</w:t>
      </w:r>
    </w:p>
    <w:p w14:paraId="59EA2A05" w14:textId="77777777" w:rsidR="00A706BD" w:rsidRDefault="00A706BD" w:rsidP="00A706BD"/>
    <w:p w14:paraId="03076A7D" w14:textId="57A3E181" w:rsidR="00A706BD" w:rsidRPr="00A706BD" w:rsidRDefault="00A706BD" w:rsidP="00A706BD">
      <w:pPr>
        <w:rPr>
          <w:b/>
          <w:bCs/>
        </w:rPr>
      </w:pPr>
      <w:r>
        <w:rPr>
          <w:b/>
          <w:bCs/>
        </w:rPr>
        <w:t>Connections we</w:t>
      </w:r>
      <w:r w:rsidRPr="00A706BD">
        <w:rPr>
          <w:b/>
          <w:bCs/>
        </w:rPr>
        <w:t xml:space="preserve"> have you had with other organisations?</w:t>
      </w:r>
    </w:p>
    <w:p w14:paraId="4E8CF9BA" w14:textId="52AA3D1D" w:rsidR="00A706BD" w:rsidRDefault="00A706BD" w:rsidP="00A706BD">
      <w:r>
        <w:t>The Academy delivers the ASDAN suite of programmes and is an ASDAN</w:t>
      </w:r>
    </w:p>
    <w:p w14:paraId="115536E2" w14:textId="77777777" w:rsidR="00A706BD" w:rsidRDefault="00A706BD" w:rsidP="00A706BD">
      <w:r>
        <w:t>Registered Centre.</w:t>
      </w:r>
    </w:p>
    <w:p w14:paraId="0D272C35" w14:textId="16140B84" w:rsidR="00A706BD" w:rsidRDefault="00A706BD" w:rsidP="00A706BD">
      <w:r>
        <w:t xml:space="preserve">The Academy is working directly with Secondary Schools in </w:t>
      </w:r>
      <w:r>
        <w:t>Stirling,</w:t>
      </w:r>
      <w:r>
        <w:t xml:space="preserve"> and we have</w:t>
      </w:r>
    </w:p>
    <w:p w14:paraId="32D7B842" w14:textId="6F65AC32" w:rsidR="00A706BD" w:rsidRDefault="00A706BD" w:rsidP="00A706BD">
      <w:r>
        <w:t xml:space="preserve">managed to work with </w:t>
      </w:r>
      <w:r>
        <w:t>many</w:t>
      </w:r>
      <w:r>
        <w:t xml:space="preserve"> more schools which was one of our </w:t>
      </w:r>
      <w:r>
        <w:t>targets</w:t>
      </w:r>
      <w:r>
        <w:t xml:space="preserve"> from Year 2,</w:t>
      </w:r>
    </w:p>
    <w:p w14:paraId="18C48F00" w14:textId="3F726A1A" w:rsidR="00A706BD" w:rsidRDefault="00A706BD" w:rsidP="00A706BD">
      <w:r>
        <w:t xml:space="preserve">to open up the courses to </w:t>
      </w:r>
      <w:r>
        <w:t xml:space="preserve">as many </w:t>
      </w:r>
      <w:r>
        <w:t>people as possible across the Forth Valley.</w:t>
      </w:r>
    </w:p>
    <w:p w14:paraId="47AEB05E" w14:textId="77777777" w:rsidR="00A706BD" w:rsidRDefault="00A706BD" w:rsidP="00A706BD">
      <w:r>
        <w:t>In Clackmannan we are still working closely with Forbes Maginnis (Virtual</w:t>
      </w:r>
    </w:p>
    <w:p w14:paraId="13B0D6ED" w14:textId="77777777" w:rsidR="00A706BD" w:rsidRDefault="00A706BD" w:rsidP="00A706BD">
      <w:r>
        <w:t>Headmaster) and Catriona Scott (Senior Manager Education Clackmannan Council)</w:t>
      </w:r>
    </w:p>
    <w:p w14:paraId="0231EE3C" w14:textId="77777777" w:rsidR="00A706BD" w:rsidRDefault="00A706BD" w:rsidP="00A706BD">
      <w:r>
        <w:t>who continue to open doors at the Secondary Schools for the Academy. The pipeline</w:t>
      </w:r>
    </w:p>
    <w:p w14:paraId="508D26BF" w14:textId="77777777" w:rsidR="00A706BD" w:rsidRDefault="00A706BD" w:rsidP="00A706BD">
      <w:r>
        <w:t>after the Modules are completed is still to point the young people in the direction of</w:t>
      </w:r>
    </w:p>
    <w:p w14:paraId="52145B02" w14:textId="6924822C" w:rsidR="00A706BD" w:rsidRDefault="00A706BD" w:rsidP="00A706BD">
      <w:r>
        <w:t xml:space="preserve">SDS (Clackmannan) and the </w:t>
      </w:r>
      <w:r>
        <w:t>Jobcentre</w:t>
      </w:r>
      <w:r>
        <w:t>.</w:t>
      </w:r>
    </w:p>
    <w:p w14:paraId="71F4429A" w14:textId="472B7A29" w:rsidR="00A706BD" w:rsidRDefault="00A706BD" w:rsidP="00A706BD">
      <w:r>
        <w:t xml:space="preserve">We have recently </w:t>
      </w:r>
      <w:r>
        <w:t>received</w:t>
      </w:r>
      <w:r>
        <w:t xml:space="preserve"> funding from NOLB and this is to employ a Project Co-</w:t>
      </w:r>
    </w:p>
    <w:p w14:paraId="42ABF6D8" w14:textId="4240163F" w:rsidR="00A706BD" w:rsidRDefault="00A706BD" w:rsidP="00A706BD">
      <w:r>
        <w:t>Ordinator</w:t>
      </w:r>
      <w:r>
        <w:t xml:space="preserve"> for 15 hours per week who starts on the 26th November </w:t>
      </w:r>
      <w:r>
        <w:t>2</w:t>
      </w:r>
      <w:r>
        <w:t>024.</w:t>
      </w:r>
    </w:p>
    <w:p w14:paraId="5A29A1B2" w14:textId="77777777" w:rsidR="00A706BD" w:rsidRDefault="00A706BD" w:rsidP="00A706BD">
      <w:r>
        <w:t>The role will involve mentoring, next steps and ongoing support for the young people</w:t>
      </w:r>
    </w:p>
    <w:p w14:paraId="0A2D12B8" w14:textId="77777777" w:rsidR="00A706BD" w:rsidRDefault="00A706BD" w:rsidP="00A706BD">
      <w:r>
        <w:t>to the young people engaged on their provision. The role will be working with young</w:t>
      </w:r>
    </w:p>
    <w:p w14:paraId="7E33C347" w14:textId="77777777" w:rsidR="00A706BD" w:rsidRDefault="00A706BD" w:rsidP="00A706BD">
      <w:r>
        <w:t>people aged 16 – 24, stage 4 and 5 of the Stirling Council Employability pipelines</w:t>
      </w:r>
    </w:p>
    <w:p w14:paraId="22D781F7" w14:textId="77777777" w:rsidR="00A706BD" w:rsidRDefault="00A706BD" w:rsidP="00A706BD">
      <w:r>
        <w:t>providing opportunities for employment, volunteering, work experience or onto</w:t>
      </w:r>
    </w:p>
    <w:p w14:paraId="40A1AE48" w14:textId="77777777" w:rsidR="00A706BD" w:rsidRDefault="00A706BD" w:rsidP="00A706BD">
      <w:r>
        <w:t>further education.</w:t>
      </w:r>
    </w:p>
    <w:p w14:paraId="15A7D9EC" w14:textId="77777777" w:rsidR="00A706BD" w:rsidRDefault="00A706BD" w:rsidP="00A706BD">
      <w:r>
        <w:t>Part of the role will also be to engage, maintain and develop working relationships</w:t>
      </w:r>
    </w:p>
    <w:p w14:paraId="635FFD70" w14:textId="77777777" w:rsidR="00A706BD" w:rsidRDefault="00A706BD" w:rsidP="00A706BD">
      <w:r>
        <w:t>with partner organisations, other providers, 3rd Sector organisations, Secondary</w:t>
      </w:r>
    </w:p>
    <w:p w14:paraId="748A8F32" w14:textId="77777777" w:rsidR="00A706BD" w:rsidRDefault="00A706BD" w:rsidP="00A706BD">
      <w:r>
        <w:t>schools, Colleges, Learning and Employability Team, Stirling Council, Falkirk Council</w:t>
      </w:r>
    </w:p>
    <w:p w14:paraId="02A46562" w14:textId="77777777" w:rsidR="00A706BD" w:rsidRDefault="00A706BD" w:rsidP="00A706BD">
      <w:r>
        <w:t>and Clackmannan Council as these links will be of benefit to our young people taking</w:t>
      </w:r>
    </w:p>
    <w:p w14:paraId="77D20996" w14:textId="77777777" w:rsidR="00A706BD" w:rsidRDefault="00A706BD" w:rsidP="00A706BD">
      <w:r>
        <w:t>their next steps to positive destinations. Over the past five years we have established</w:t>
      </w:r>
    </w:p>
    <w:p w14:paraId="4FC6A70B" w14:textId="77777777" w:rsidR="00A706BD" w:rsidRDefault="00A706BD" w:rsidP="00A706BD">
      <w:r>
        <w:t>a strong core base of organisations and individuals who we work with.</w:t>
      </w:r>
    </w:p>
    <w:p w14:paraId="130342F7" w14:textId="77777777" w:rsidR="00A706BD" w:rsidRDefault="00A706BD" w:rsidP="00A706BD">
      <w:r>
        <w:t xml:space="preserve">We continue to work with </w:t>
      </w:r>
      <w:proofErr w:type="spellStart"/>
      <w:r>
        <w:t>CTSi</w:t>
      </w:r>
      <w:proofErr w:type="spellEnd"/>
      <w:r>
        <w:t xml:space="preserve"> in Clackmannan, Tracy Duff from SV Enterprise, Lisa</w:t>
      </w:r>
    </w:p>
    <w:p w14:paraId="7F2CBBC4" w14:textId="77777777" w:rsidR="00A706BD" w:rsidRDefault="00A706BD" w:rsidP="00A706BD">
      <w:r>
        <w:t>Steele from Schools, Learning &amp; Education (Stirling Council), Andrew McCool,</w:t>
      </w:r>
    </w:p>
    <w:p w14:paraId="722C5DB0" w14:textId="77777777" w:rsidR="00A706BD" w:rsidRDefault="00A706BD" w:rsidP="00A706BD">
      <w:r>
        <w:t>Opportunities for All Coordinator Schools, Learning and Education at the Stirling</w:t>
      </w:r>
    </w:p>
    <w:p w14:paraId="2B132326" w14:textId="77777777" w:rsidR="00A706BD" w:rsidRDefault="00A706BD" w:rsidP="00A706BD">
      <w:r>
        <w:t>Council Gordon Wright plus Lynn Hadden, Learning and Employability Stirling Council.</w:t>
      </w:r>
    </w:p>
    <w:p w14:paraId="1838262C" w14:textId="77777777" w:rsidR="00A706BD" w:rsidRDefault="00A706BD" w:rsidP="00A706BD">
      <w:r>
        <w:t xml:space="preserve">The Academy is also working with Lyndsay Reynolds at St </w:t>
      </w:r>
      <w:proofErr w:type="spellStart"/>
      <w:r>
        <w:t>Modans</w:t>
      </w:r>
      <w:proofErr w:type="spellEnd"/>
      <w:r>
        <w:t xml:space="preserve"> High School; Claire</w:t>
      </w:r>
    </w:p>
    <w:p w14:paraId="3D1D36C2" w14:textId="77777777" w:rsidR="00A706BD" w:rsidRDefault="00A706BD" w:rsidP="00A706BD">
      <w:r>
        <w:t>Younger, Social Worker Children with Disabilities Team at Stirling Council; Naomi</w:t>
      </w:r>
    </w:p>
    <w:p w14:paraId="24CA82F9" w14:textId="77777777" w:rsidR="00A706BD" w:rsidRDefault="00A706BD" w:rsidP="00A706BD">
      <w:r>
        <w:t>MacPhail Outreach Teacher Stirling Council, DYW Co-Ordinator at Dunblane High</w:t>
      </w:r>
    </w:p>
    <w:p w14:paraId="080F63C6" w14:textId="77777777" w:rsidR="00A706BD" w:rsidRDefault="00A706BD" w:rsidP="00A706BD">
      <w:r>
        <w:t xml:space="preserve">School, Fiona at Balfron High School and Val </w:t>
      </w:r>
      <w:proofErr w:type="spellStart"/>
      <w:r>
        <w:t>Bjerland</w:t>
      </w:r>
      <w:proofErr w:type="spellEnd"/>
      <w:r>
        <w:t>, Care Experience Outreach</w:t>
      </w:r>
    </w:p>
    <w:p w14:paraId="51736A30" w14:textId="77777777" w:rsidR="00A706BD" w:rsidRDefault="00A706BD" w:rsidP="00A706BD">
      <w:r>
        <w:t>Teacher (Secondary)</w:t>
      </w:r>
    </w:p>
    <w:p w14:paraId="53BD834F" w14:textId="77777777" w:rsidR="00A706BD" w:rsidRDefault="00A706BD" w:rsidP="00A706BD">
      <w:r>
        <w:t>The Academy still has Scottish Spots Futures (SSF) in to deliver a module on Wellbeing</w:t>
      </w:r>
    </w:p>
    <w:p w14:paraId="0DC386DF" w14:textId="7BBCCEE6" w:rsidR="00A706BD" w:rsidRDefault="00A706BD" w:rsidP="00A706BD">
      <w:r>
        <w:t>around motivation and Kirsty from Daisy Stirling has also continued to deliver 1</w:t>
      </w:r>
      <w:r w:rsidRPr="00A706BD">
        <w:t xml:space="preserve"> </w:t>
      </w:r>
      <w:proofErr w:type="spellStart"/>
      <w:r>
        <w:t>st</w:t>
      </w:r>
      <w:proofErr w:type="spellEnd"/>
      <w:r>
        <w:t xml:space="preserve"> Aid</w:t>
      </w:r>
    </w:p>
    <w:p w14:paraId="2119CA51" w14:textId="77777777" w:rsidR="00A706BD" w:rsidRDefault="00A706BD" w:rsidP="00A706BD">
      <w:r>
        <w:t>courses.</w:t>
      </w:r>
    </w:p>
    <w:p w14:paraId="75734CD4" w14:textId="77777777" w:rsidR="00A706BD" w:rsidRDefault="00A706BD" w:rsidP="00A706BD">
      <w:r>
        <w:t>All three of the sessional workers from last year who we had from the University are</w:t>
      </w:r>
    </w:p>
    <w:p w14:paraId="63576530" w14:textId="77777777" w:rsidR="00A706BD" w:rsidRDefault="00A706BD" w:rsidP="00A706BD">
      <w:r>
        <w:t>still with us and have taken on a more responsibilities in delivering the Employability</w:t>
      </w:r>
    </w:p>
    <w:p w14:paraId="2AD1CC2A" w14:textId="2FA2437B" w:rsidR="00A706BD" w:rsidRDefault="00A706BD" w:rsidP="00A706BD">
      <w:r>
        <w:t>Skills Development programme, bot</w:t>
      </w:r>
      <w:r>
        <w:t>h</w:t>
      </w:r>
      <w:r>
        <w:t xml:space="preserve"> as Tutors and </w:t>
      </w:r>
      <w:r>
        <w:t>Mentors</w:t>
      </w:r>
      <w:r>
        <w:t xml:space="preserve"> for the young people,</w:t>
      </w:r>
    </w:p>
    <w:p w14:paraId="4D92260C" w14:textId="77777777" w:rsidR="00A706BD" w:rsidRDefault="00A706BD" w:rsidP="00A706BD">
      <w:r>
        <w:t>whilst Tony has worked on the Short Courses Delivery.</w:t>
      </w:r>
    </w:p>
    <w:p w14:paraId="7ACA7C70" w14:textId="77777777" w:rsidR="00A706BD" w:rsidRDefault="00A706BD" w:rsidP="00A706BD">
      <w:r>
        <w:t>The new Project Co-Ordinator will also start to deliver the Short Courses after her</w:t>
      </w:r>
    </w:p>
    <w:p w14:paraId="4514CBF9" w14:textId="77777777" w:rsidR="00A706BD" w:rsidRDefault="00A706BD" w:rsidP="00A706BD">
      <w:r>
        <w:t xml:space="preserve">training with ASDAN on the 14 </w:t>
      </w:r>
      <w:proofErr w:type="spellStart"/>
      <w:r>
        <w:t>th</w:t>
      </w:r>
      <w:proofErr w:type="spellEnd"/>
      <w:r>
        <w:t xml:space="preserve"> December 2024 and will provide support for the</w:t>
      </w:r>
    </w:p>
    <w:p w14:paraId="571A4809" w14:textId="49E1EFE4" w:rsidR="00A706BD" w:rsidRDefault="00A706BD" w:rsidP="00A706BD">
      <w:r>
        <w:t>sessional workers.</w:t>
      </w:r>
    </w:p>
    <w:p w14:paraId="49760491" w14:textId="77777777" w:rsidR="00A706BD" w:rsidRDefault="00A706BD" w:rsidP="00A706BD"/>
    <w:p w14:paraId="635C8097" w14:textId="6A228BC3" w:rsidR="00A706BD" w:rsidRDefault="00A706BD" w:rsidP="00A706BD">
      <w:pPr>
        <w:rPr>
          <w:b/>
          <w:bCs/>
        </w:rPr>
      </w:pPr>
      <w:r w:rsidRPr="00A706BD">
        <w:rPr>
          <w:b/>
          <w:bCs/>
        </w:rPr>
        <w:t xml:space="preserve">What difference are </w:t>
      </w:r>
      <w:r>
        <w:rPr>
          <w:b/>
          <w:bCs/>
        </w:rPr>
        <w:t>we</w:t>
      </w:r>
      <w:r w:rsidRPr="00A706BD">
        <w:rPr>
          <w:b/>
          <w:bCs/>
        </w:rPr>
        <w:t xml:space="preserve"> making?</w:t>
      </w:r>
    </w:p>
    <w:p w14:paraId="14B2FAEC" w14:textId="26DBE4D0" w:rsidR="00A706BD" w:rsidRPr="00A706BD" w:rsidRDefault="00A706BD" w:rsidP="00A706BD">
      <w:r w:rsidRPr="00A706BD">
        <w:t xml:space="preserve">S4 </w:t>
      </w:r>
      <w:r>
        <w:t xml:space="preserve">Pupil </w:t>
      </w:r>
      <w:r w:rsidRPr="00A706BD">
        <w:t>(was going to leave school in January 2025)</w:t>
      </w:r>
    </w:p>
    <w:p w14:paraId="3150EBAE" w14:textId="5E3D7CFD" w:rsidR="00A706BD" w:rsidRPr="00A706BD" w:rsidRDefault="00A706BD" w:rsidP="00A706BD">
      <w:r>
        <w:t>He</w:t>
      </w:r>
      <w:r w:rsidRPr="00A706BD">
        <w:t xml:space="preserve"> found </w:t>
      </w:r>
      <w:r w:rsidRPr="00A706BD">
        <w:t>himself</w:t>
      </w:r>
      <w:r w:rsidRPr="00A706BD">
        <w:t xml:space="preserve"> having to relocate to another Secondary School when his</w:t>
      </w:r>
    </w:p>
    <w:p w14:paraId="086E31AE" w14:textId="77777777" w:rsidR="00A706BD" w:rsidRPr="00A706BD" w:rsidRDefault="00A706BD" w:rsidP="00A706BD">
      <w:r w:rsidRPr="00A706BD">
        <w:t>parents moved to another town. Marcus by nature is introvert who is struggled to</w:t>
      </w:r>
    </w:p>
    <w:p w14:paraId="06748DEC" w14:textId="77777777" w:rsidR="00A706BD" w:rsidRPr="00A706BD" w:rsidRDefault="00A706BD" w:rsidP="00A706BD">
      <w:r w:rsidRPr="00A706BD">
        <w:t>make friends and by his own admission did not ‘fit’ in. He is on a reduced timetable at</w:t>
      </w:r>
    </w:p>
    <w:p w14:paraId="40754291" w14:textId="77777777" w:rsidR="00A706BD" w:rsidRPr="00A706BD" w:rsidRDefault="00A706BD" w:rsidP="00A706BD">
      <w:r w:rsidRPr="00A706BD">
        <w:t>school as school is not really for him but he has a passion for animals especially</w:t>
      </w:r>
    </w:p>
    <w:p w14:paraId="6D87987A" w14:textId="77777777" w:rsidR="00A706BD" w:rsidRPr="00A706BD" w:rsidRDefault="00A706BD" w:rsidP="00A706BD">
      <w:r w:rsidRPr="00A706BD">
        <w:t>reptiles and spiders. So subjects which like Biology he enjoys although he struggles</w:t>
      </w:r>
    </w:p>
    <w:p w14:paraId="05F17E6E" w14:textId="77777777" w:rsidR="00A706BD" w:rsidRPr="00A706BD" w:rsidRDefault="00A706BD" w:rsidP="00A706BD">
      <w:r w:rsidRPr="00A706BD">
        <w:t>when it comes to exams.</w:t>
      </w:r>
    </w:p>
    <w:p w14:paraId="1C8BEA0D" w14:textId="3CC847B8" w:rsidR="00A706BD" w:rsidRPr="00A706BD" w:rsidRDefault="00A706BD" w:rsidP="00A706BD">
      <w:r w:rsidRPr="00A706BD">
        <w:t xml:space="preserve">We were contacted by the school through the DYW Co-ordinator and I met up </w:t>
      </w:r>
      <w:r w:rsidRPr="00A706BD">
        <w:t>with</w:t>
      </w:r>
    </w:p>
    <w:p w14:paraId="3E9EAF04" w14:textId="2E6020A8" w:rsidR="00A706BD" w:rsidRPr="00A706BD" w:rsidRDefault="00A706BD" w:rsidP="00A706BD">
      <w:r>
        <w:t>him</w:t>
      </w:r>
      <w:r w:rsidRPr="00A706BD">
        <w:t xml:space="preserve"> and showed him the Animal Care Short Course through ASDAN and he</w:t>
      </w:r>
    </w:p>
    <w:p w14:paraId="68AD126E" w14:textId="12ED52BB" w:rsidR="00A706BD" w:rsidRPr="00A706BD" w:rsidRDefault="00A706BD" w:rsidP="00A706BD">
      <w:r w:rsidRPr="00A706BD">
        <w:t xml:space="preserve">immediately said yes to starting the programme. </w:t>
      </w:r>
      <w:r>
        <w:t>He</w:t>
      </w:r>
      <w:r w:rsidRPr="00A706BD">
        <w:t xml:space="preserve"> has been </w:t>
      </w:r>
      <w:r w:rsidRPr="00A706BD">
        <w:t>absolutely</w:t>
      </w:r>
    </w:p>
    <w:p w14:paraId="52A8E7F7" w14:textId="77777777" w:rsidR="00A706BD" w:rsidRPr="00A706BD" w:rsidRDefault="00A706BD" w:rsidP="00A706BD">
      <w:r w:rsidRPr="00A706BD">
        <w:t>brilliant, is working his way through the all the Modules and it has been so rewarding</w:t>
      </w:r>
    </w:p>
    <w:p w14:paraId="34D7DF0D" w14:textId="77777777" w:rsidR="00A706BD" w:rsidRPr="00A706BD" w:rsidRDefault="00A706BD" w:rsidP="00A706BD">
      <w:r w:rsidRPr="00A706BD">
        <w:t>to see a young person develop his knowledge and confidence. We have arranged for</w:t>
      </w:r>
    </w:p>
    <w:p w14:paraId="5894B3E9" w14:textId="77777777" w:rsidR="00A706BD" w:rsidRPr="00A706BD" w:rsidRDefault="00A706BD" w:rsidP="00A706BD">
      <w:r w:rsidRPr="00A706BD">
        <w:t>him to volunteer at a local Veterinary Clinic and he also volunteers at a shop in</w:t>
      </w:r>
    </w:p>
    <w:p w14:paraId="5BC6E8B4" w14:textId="77777777" w:rsidR="00A706BD" w:rsidRPr="00A706BD" w:rsidRDefault="00A706BD" w:rsidP="00A706BD">
      <w:proofErr w:type="spellStart"/>
      <w:r w:rsidRPr="00A706BD">
        <w:t>Falikirk</w:t>
      </w:r>
      <w:proofErr w:type="spellEnd"/>
      <w:r w:rsidRPr="00A706BD">
        <w:t xml:space="preserve"> which specialises in reptiles which he organised by himself.</w:t>
      </w:r>
    </w:p>
    <w:p w14:paraId="78DA3347" w14:textId="77777777" w:rsidR="00A706BD" w:rsidRPr="00A706BD" w:rsidRDefault="00A706BD" w:rsidP="00A706BD">
      <w:r w:rsidRPr="00A706BD">
        <w:t>He now has new goals and is looking at further education or he might stay on at</w:t>
      </w:r>
    </w:p>
    <w:p w14:paraId="65EE2E97" w14:textId="77777777" w:rsidR="00A706BD" w:rsidRPr="00A706BD" w:rsidRDefault="00A706BD" w:rsidP="00A706BD">
      <w:r w:rsidRPr="00A706BD">
        <w:t>school if he cannot find a course which suits him.</w:t>
      </w:r>
    </w:p>
    <w:p w14:paraId="7D7E442C" w14:textId="31C55C1C" w:rsidR="00A706BD" w:rsidRPr="00A706BD" w:rsidRDefault="00A706BD" w:rsidP="00A706BD">
      <w:r>
        <w:t>He</w:t>
      </w:r>
      <w:r w:rsidRPr="00A706BD">
        <w:t xml:space="preserve"> has become a fabulous Ambassador for us and we have had another three</w:t>
      </w:r>
    </w:p>
    <w:p w14:paraId="700A4CB5" w14:textId="77777777" w:rsidR="00A706BD" w:rsidRDefault="00A706BD" w:rsidP="00A706BD">
      <w:r w:rsidRPr="00A706BD">
        <w:t>young people starting the Animal Care Short Course from his direct recommendation.</w:t>
      </w:r>
    </w:p>
    <w:p w14:paraId="612D87B2" w14:textId="77777777" w:rsidR="00A706BD" w:rsidRPr="00A706BD" w:rsidRDefault="00A706BD" w:rsidP="00A706BD"/>
    <w:p w14:paraId="562DBE5A" w14:textId="77777777" w:rsidR="00A706BD" w:rsidRPr="00A706BD" w:rsidRDefault="00A706BD" w:rsidP="00A706BD">
      <w:pPr>
        <w:rPr>
          <w:i/>
          <w:iCs/>
        </w:rPr>
      </w:pPr>
      <w:r w:rsidRPr="00A706BD">
        <w:rPr>
          <w:i/>
          <w:iCs/>
        </w:rPr>
        <w:t>Update from Forbes Maginnis Virtual Headmaster Clackmannan</w:t>
      </w:r>
    </w:p>
    <w:p w14:paraId="33EC739D" w14:textId="77777777" w:rsidR="00A706BD" w:rsidRPr="00A706BD" w:rsidRDefault="00A706BD" w:rsidP="00A706BD">
      <w:r w:rsidRPr="00A706BD">
        <w:t>CMS Leadership Academies (ACTS Scotland) has partnered with the</w:t>
      </w:r>
    </w:p>
    <w:p w14:paraId="111C1D9D" w14:textId="77777777" w:rsidR="00A706BD" w:rsidRPr="00A706BD" w:rsidRDefault="00A706BD" w:rsidP="00A706BD">
      <w:r w:rsidRPr="00A706BD">
        <w:t>Clackmannanshire Virtual HT now for around 15 months, and have so far delivered 8</w:t>
      </w:r>
    </w:p>
    <w:p w14:paraId="7EA8BFC3" w14:textId="77777777" w:rsidR="00A706BD" w:rsidRPr="00A706BD" w:rsidRDefault="00A706BD" w:rsidP="00A706BD">
      <w:r w:rsidRPr="00A706BD">
        <w:t>academies.</w:t>
      </w:r>
    </w:p>
    <w:p w14:paraId="2AD190BB" w14:textId="77777777" w:rsidR="00A706BD" w:rsidRPr="00A706BD" w:rsidRDefault="00A706BD" w:rsidP="00A706BD">
      <w:r w:rsidRPr="00A706BD">
        <w:t>Almost 70 young people have benefited from this targeted intervention, supporting</w:t>
      </w:r>
    </w:p>
    <w:p w14:paraId="44AA1732" w14:textId="7C8FA814" w:rsidR="00A706BD" w:rsidRPr="00A706BD" w:rsidRDefault="00A706BD" w:rsidP="00A706BD">
      <w:r w:rsidRPr="00A706BD">
        <w:t xml:space="preserve">enhanced confidence and </w:t>
      </w:r>
      <w:r w:rsidRPr="00A706BD">
        <w:t>self-efficacy</w:t>
      </w:r>
      <w:r w:rsidRPr="00A706BD">
        <w:t>.</w:t>
      </w:r>
    </w:p>
    <w:p w14:paraId="4C48BB05" w14:textId="77777777" w:rsidR="00A706BD" w:rsidRPr="00A706BD" w:rsidRDefault="00A706BD" w:rsidP="00A706BD">
      <w:r w:rsidRPr="00A706BD">
        <w:t>Around 40 of the young people have either been non-attending or very low</w:t>
      </w:r>
    </w:p>
    <w:p w14:paraId="1D3B9133" w14:textId="77777777" w:rsidR="00A706BD" w:rsidRPr="00A706BD" w:rsidRDefault="00A706BD" w:rsidP="00A706BD">
      <w:r w:rsidRPr="00A706BD">
        <w:t>attendance at traditional school due to emotional wellbeing, mental health or</w:t>
      </w:r>
    </w:p>
    <w:p w14:paraId="113E17F7" w14:textId="77777777" w:rsidR="00A706BD" w:rsidRPr="00A706BD" w:rsidRDefault="00A706BD" w:rsidP="00A706BD">
      <w:r w:rsidRPr="00A706BD">
        <w:t>complex family circumstances. Almost all young people have completed the course,</w:t>
      </w:r>
    </w:p>
    <w:p w14:paraId="162A0852" w14:textId="77777777" w:rsidR="00A706BD" w:rsidRPr="00A706BD" w:rsidRDefault="00A706BD" w:rsidP="00A706BD">
      <w:r w:rsidRPr="00A706BD">
        <w:t>leading to a Level 3 Employability Award with 12 individual mini-units that are</w:t>
      </w:r>
    </w:p>
    <w:p w14:paraId="658DDDFF" w14:textId="77777777" w:rsidR="00A706BD" w:rsidRPr="00A706BD" w:rsidRDefault="00A706BD" w:rsidP="00A706BD">
      <w:r w:rsidRPr="00A706BD">
        <w:t>recognised by colleges and employers.</w:t>
      </w:r>
    </w:p>
    <w:p w14:paraId="0E8A5FEC" w14:textId="77777777" w:rsidR="00A706BD" w:rsidRPr="00A706BD" w:rsidRDefault="00A706BD" w:rsidP="00A706BD">
      <w:r w:rsidRPr="00A706BD">
        <w:t>It has expanded to include a First Aid Qualification delivered by Daisy First Aid, as part</w:t>
      </w:r>
    </w:p>
    <w:p w14:paraId="6D8EA3DE" w14:textId="77777777" w:rsidR="00A706BD" w:rsidRPr="00A706BD" w:rsidRDefault="00A706BD" w:rsidP="00A706BD">
      <w:r w:rsidRPr="00A706BD">
        <w:t>of the programme. Around 40 young people have achieved this.</w:t>
      </w:r>
    </w:p>
    <w:p w14:paraId="14317243" w14:textId="77777777" w:rsidR="00A706BD" w:rsidRPr="00A706BD" w:rsidRDefault="00A706BD" w:rsidP="00A706BD">
      <w:r w:rsidRPr="00A706BD">
        <w:t>Throughout the programme, young people are visited by Skills Development Scotland</w:t>
      </w:r>
    </w:p>
    <w:p w14:paraId="47F93C7F" w14:textId="77777777" w:rsidR="00A706BD" w:rsidRPr="00A706BD" w:rsidRDefault="00A706BD" w:rsidP="00A706BD">
      <w:r w:rsidRPr="00A706BD">
        <w:t>which supports next steps and development of pathways to employment.</w:t>
      </w:r>
    </w:p>
    <w:p w14:paraId="3F92AAE7" w14:textId="77777777" w:rsidR="00A706BD" w:rsidRPr="00A706BD" w:rsidRDefault="00A706BD" w:rsidP="00A706BD">
      <w:r w:rsidRPr="00A706BD">
        <w:t>In the first Cohort, 5 of the 8 went from no plan to having a positive and sustained</w:t>
      </w:r>
    </w:p>
    <w:p w14:paraId="78B346CB" w14:textId="77777777" w:rsidR="00A706BD" w:rsidRPr="00A706BD" w:rsidRDefault="00A706BD" w:rsidP="00A706BD">
      <w:r w:rsidRPr="00A706BD">
        <w:t>destination, 3 returned to school having been non attending and then subsequently</w:t>
      </w:r>
    </w:p>
    <w:p w14:paraId="10AFC2A6" w14:textId="77777777" w:rsidR="00A706BD" w:rsidRPr="00A706BD" w:rsidRDefault="00A706BD" w:rsidP="00A706BD">
      <w:r w:rsidRPr="00A706BD">
        <w:t>had a positive destination thereafter.</w:t>
      </w:r>
    </w:p>
    <w:p w14:paraId="41CB192B" w14:textId="77777777" w:rsidR="00A706BD" w:rsidRPr="00A706BD" w:rsidRDefault="00A706BD" w:rsidP="00A706BD">
      <w:r w:rsidRPr="00A706BD">
        <w:t>An analysis of attendance with a group of S3 boys and Alloa Academy showed a 10%</w:t>
      </w:r>
    </w:p>
    <w:p w14:paraId="27916FAC" w14:textId="77777777" w:rsidR="00A706BD" w:rsidRPr="00A706BD" w:rsidRDefault="00A706BD" w:rsidP="00A706BD">
      <w:r w:rsidRPr="00A706BD">
        <w:t>increase in attendance across a two term period, this was identified by the depute</w:t>
      </w:r>
    </w:p>
    <w:p w14:paraId="1175E64A" w14:textId="77777777" w:rsidR="00A706BD" w:rsidRPr="00A706BD" w:rsidRDefault="00A706BD" w:rsidP="00A706BD">
      <w:r w:rsidRPr="00A706BD">
        <w:t>headteacher and shared with Education Scotland as part of their inspection of the</w:t>
      </w:r>
    </w:p>
    <w:p w14:paraId="73105F53" w14:textId="77777777" w:rsidR="00A706BD" w:rsidRPr="00A706BD" w:rsidRDefault="00A706BD" w:rsidP="00A706BD">
      <w:r w:rsidRPr="00A706BD">
        <w:t>school.</w:t>
      </w:r>
    </w:p>
    <w:p w14:paraId="5625E711" w14:textId="77777777" w:rsidR="00A706BD" w:rsidRPr="00A706BD" w:rsidRDefault="00A706BD" w:rsidP="00A706BD">
      <w:r w:rsidRPr="00A706BD">
        <w:t>Students from Alva Academy completed the program and then went on to undertake</w:t>
      </w:r>
    </w:p>
    <w:p w14:paraId="071E5105" w14:textId="77777777" w:rsidR="00A706BD" w:rsidRPr="00A706BD" w:rsidRDefault="00A706BD" w:rsidP="00A706BD">
      <w:r w:rsidRPr="00A706BD">
        <w:t>an experience with the Scottish fire and rescue service. These pupils, at that point,</w:t>
      </w:r>
    </w:p>
    <w:p w14:paraId="3116D820" w14:textId="77777777" w:rsidR="00A706BD" w:rsidRPr="00A706BD" w:rsidRDefault="00A706BD" w:rsidP="00A706BD">
      <w:proofErr w:type="spellStart"/>
      <w:r w:rsidRPr="00A706BD">
        <w:t>were</w:t>
      </w:r>
      <w:proofErr w:type="spellEnd"/>
      <w:r w:rsidRPr="00A706BD">
        <w:t xml:space="preserve"> not attending school but subsequently returned to school as part of a planned</w:t>
      </w:r>
    </w:p>
    <w:p w14:paraId="546E1D03" w14:textId="77777777" w:rsidR="00A706BD" w:rsidRPr="00A706BD" w:rsidRDefault="00A706BD" w:rsidP="00A706BD">
      <w:r w:rsidRPr="00A706BD">
        <w:t>approach alongside the virtual headteacher.</w:t>
      </w:r>
    </w:p>
    <w:p w14:paraId="1F5BF0AE" w14:textId="77777777" w:rsidR="00A706BD" w:rsidRPr="00A706BD" w:rsidRDefault="00A706BD" w:rsidP="00A706BD">
      <w:r w:rsidRPr="00A706BD">
        <w:t>Currently, we are working with a group of S1 students who lack confidence and are</w:t>
      </w:r>
    </w:p>
    <w:p w14:paraId="252D0EF7" w14:textId="77777777" w:rsidR="00A706BD" w:rsidRPr="00A706BD" w:rsidRDefault="00A706BD" w:rsidP="00A706BD">
      <w:r w:rsidRPr="00A706BD">
        <w:t>seeing an attendance of 70% at school. The present group at the Academy is</w:t>
      </w:r>
    </w:p>
    <w:p w14:paraId="4CA3E5B5" w14:textId="77777777" w:rsidR="00A706BD" w:rsidRPr="00A706BD" w:rsidRDefault="00A706BD" w:rsidP="00A706BD">
      <w:r w:rsidRPr="00A706BD">
        <w:t>currently at 90% attendance and they report, verbally, increased confidence.</w:t>
      </w:r>
    </w:p>
    <w:p w14:paraId="46B031A3" w14:textId="77777777" w:rsidR="00A706BD" w:rsidRPr="00A706BD" w:rsidRDefault="00A706BD" w:rsidP="00A706BD">
      <w:r w:rsidRPr="00A706BD">
        <w:t>The program has also supported Clackmannanshire leavers. Almost all young people</w:t>
      </w:r>
    </w:p>
    <w:p w14:paraId="706D0EBB" w14:textId="77777777" w:rsidR="00A706BD" w:rsidRPr="00A706BD" w:rsidRDefault="00A706BD" w:rsidP="00A706BD">
      <w:r w:rsidRPr="00A706BD">
        <w:t>in S4/5 who have completed the Academy have a positive destination.</w:t>
      </w:r>
    </w:p>
    <w:p w14:paraId="469C868F" w14:textId="22DB17F1" w:rsidR="00A706BD" w:rsidRDefault="00A706BD" w:rsidP="00A706BD">
      <w:r w:rsidRPr="00A706BD">
        <w:t>This programme is having significant impact for our YP</w:t>
      </w:r>
    </w:p>
    <w:p w14:paraId="1AA67907" w14:textId="77777777" w:rsidR="00A87ABC" w:rsidRDefault="00A87ABC" w:rsidP="00A706BD"/>
    <w:p w14:paraId="03001F54" w14:textId="178A8C0F" w:rsidR="00A706BD" w:rsidRPr="00A87ABC" w:rsidRDefault="00A87ABC" w:rsidP="00A706BD">
      <w:pPr>
        <w:rPr>
          <w:b/>
          <w:bCs/>
        </w:rPr>
      </w:pPr>
      <w:r w:rsidRPr="00A87ABC">
        <w:rPr>
          <w:b/>
          <w:bCs/>
        </w:rPr>
        <w:t xml:space="preserve">What have </w:t>
      </w:r>
      <w:r w:rsidRPr="00A87ABC">
        <w:rPr>
          <w:b/>
          <w:bCs/>
        </w:rPr>
        <w:t>we</w:t>
      </w:r>
      <w:r w:rsidRPr="00A87ABC">
        <w:rPr>
          <w:b/>
          <w:bCs/>
        </w:rPr>
        <w:t xml:space="preserve"> learn</w:t>
      </w:r>
      <w:r w:rsidRPr="00A87ABC">
        <w:rPr>
          <w:b/>
          <w:bCs/>
        </w:rPr>
        <w:t>t</w:t>
      </w:r>
      <w:r w:rsidRPr="00A87ABC">
        <w:rPr>
          <w:b/>
          <w:bCs/>
        </w:rPr>
        <w:t xml:space="preserve"> from </w:t>
      </w:r>
      <w:r w:rsidRPr="00A87ABC">
        <w:rPr>
          <w:b/>
          <w:bCs/>
        </w:rPr>
        <w:t>our</w:t>
      </w:r>
      <w:r w:rsidRPr="00A87ABC">
        <w:rPr>
          <w:b/>
          <w:bCs/>
        </w:rPr>
        <w:t xml:space="preserve"> activity this year?</w:t>
      </w:r>
    </w:p>
    <w:p w14:paraId="592A84DD" w14:textId="4D8903BD" w:rsidR="00A706BD" w:rsidRDefault="00A706BD" w:rsidP="00A706BD">
      <w:r>
        <w:t>The success we have had and the impact the Academy has had</w:t>
      </w:r>
      <w:r w:rsidR="00A87ABC">
        <w:t>,</w:t>
      </w:r>
      <w:r>
        <w:t xml:space="preserve"> continues to humble</w:t>
      </w:r>
    </w:p>
    <w:p w14:paraId="4F37E993" w14:textId="77777777" w:rsidR="00A706BD" w:rsidRDefault="00A706BD" w:rsidP="00A706BD">
      <w:r>
        <w:t>us as there is such a need for young people to be heard, consulted and directed to</w:t>
      </w:r>
    </w:p>
    <w:p w14:paraId="2F089DB2" w14:textId="77777777" w:rsidR="00A706BD" w:rsidRDefault="00A706BD" w:rsidP="00A706BD">
      <w:r>
        <w:t>positive destinations.</w:t>
      </w:r>
    </w:p>
    <w:p w14:paraId="40FB3155" w14:textId="77777777" w:rsidR="00A706BD" w:rsidRDefault="00A706BD" w:rsidP="00A706BD">
      <w:r>
        <w:t>Our decision to move from Education Through Cashback (ETC) modules to ASDAN</w:t>
      </w:r>
    </w:p>
    <w:p w14:paraId="7FA05A6C" w14:textId="063C2CA2" w:rsidR="00A706BD" w:rsidRDefault="00A706BD" w:rsidP="00A706BD">
      <w:r>
        <w:t xml:space="preserve">qualifications and Certifications </w:t>
      </w:r>
      <w:r w:rsidR="00A87ABC">
        <w:t>continue</w:t>
      </w:r>
      <w:r>
        <w:t xml:space="preserve"> to be justified with the buy in from the young</w:t>
      </w:r>
    </w:p>
    <w:p w14:paraId="45B9EB8D" w14:textId="77777777" w:rsidR="00A706BD" w:rsidRDefault="00A706BD" w:rsidP="00A706BD">
      <w:r>
        <w:t>people.</w:t>
      </w:r>
    </w:p>
    <w:p w14:paraId="088E660E" w14:textId="77777777" w:rsidR="00A706BD" w:rsidRDefault="00A706BD" w:rsidP="00A706BD">
      <w:r>
        <w:t>The confidence gained by the young people has been inspiring and is humbling to see the</w:t>
      </w:r>
    </w:p>
    <w:p w14:paraId="59EDD4CA" w14:textId="77777777" w:rsidR="00A706BD" w:rsidRDefault="00A706BD" w:rsidP="00A706BD">
      <w:r>
        <w:t>development of young people to positive destinations</w:t>
      </w:r>
    </w:p>
    <w:p w14:paraId="140941F2" w14:textId="77777777" w:rsidR="00A706BD" w:rsidRDefault="00A706BD" w:rsidP="00A706BD">
      <w:r>
        <w:t>With the young people we are working with we needed to create an environment which the</w:t>
      </w:r>
    </w:p>
    <w:p w14:paraId="42339E5B" w14:textId="77777777" w:rsidR="00A706BD" w:rsidRDefault="00A706BD" w:rsidP="00A706BD">
      <w:r>
        <w:t>young people feel safe in and would be happy to participate in an informal setting as far</w:t>
      </w:r>
    </w:p>
    <w:p w14:paraId="514EE0CD" w14:textId="77777777" w:rsidR="00A706BD" w:rsidRDefault="00A706BD" w:rsidP="00A706BD">
      <w:r>
        <w:t>removed from a school setting as possible.</w:t>
      </w:r>
    </w:p>
    <w:p w14:paraId="5A12E6D9" w14:textId="77777777" w:rsidR="00A706BD" w:rsidRDefault="00A706BD" w:rsidP="00A706BD">
      <w:r>
        <w:t>One of the challenges with the young people was ensuring they got to as many sessions as</w:t>
      </w:r>
    </w:p>
    <w:p w14:paraId="222EEC86" w14:textId="77777777" w:rsidR="00A706BD" w:rsidRDefault="00A706BD" w:rsidP="00A706BD">
      <w:r>
        <w:t>possible especially with those young people whose school attendance was poor as there</w:t>
      </w:r>
    </w:p>
    <w:p w14:paraId="7D349469" w14:textId="77777777" w:rsidR="00A706BD" w:rsidRDefault="00A706BD" w:rsidP="00A706BD">
      <w:r>
        <w:t>was a minimum requirement to gain the Certification. Creating the correct environment</w:t>
      </w:r>
    </w:p>
    <w:p w14:paraId="652E8823" w14:textId="77777777" w:rsidR="00A706BD" w:rsidRDefault="00A706BD" w:rsidP="00A706BD">
      <w:r>
        <w:t>has ensured that the young people have come back on a regular basis and there were not</w:t>
      </w:r>
    </w:p>
    <w:p w14:paraId="45299AA1" w14:textId="77777777" w:rsidR="00A706BD" w:rsidRDefault="00A706BD" w:rsidP="00A706BD">
      <w:r>
        <w:t>many drop offs.</w:t>
      </w:r>
    </w:p>
    <w:p w14:paraId="681DEC40" w14:textId="77777777" w:rsidR="00A706BD" w:rsidRDefault="00A706BD" w:rsidP="00A706BD">
      <w:r>
        <w:t>Once we have completed the Employability Skills Development programme it was pleasing</w:t>
      </w:r>
    </w:p>
    <w:p w14:paraId="5EFD4451" w14:textId="77777777" w:rsidR="00A706BD" w:rsidRDefault="00A706BD" w:rsidP="00A706BD">
      <w:r>
        <w:t>to see the number of young people who were then interested in doing Short Course</w:t>
      </w:r>
    </w:p>
    <w:p w14:paraId="3532B4F0" w14:textId="77777777" w:rsidR="00A706BD" w:rsidRDefault="00A706BD" w:rsidP="00A706BD">
      <w:r>
        <w:t>training specific to their area of interest.</w:t>
      </w:r>
    </w:p>
    <w:p w14:paraId="75542909" w14:textId="77777777" w:rsidR="00A706BD" w:rsidRDefault="00A706BD" w:rsidP="00A706BD">
      <w:r>
        <w:t>What we have also learnt is that the young people do not like it if teachers drop in</w:t>
      </w:r>
    </w:p>
    <w:p w14:paraId="38B733E8" w14:textId="77777777" w:rsidR="00A706BD" w:rsidRDefault="00A706BD" w:rsidP="00A706BD">
      <w:r>
        <w:t>unexpectedly whilst on our programmes. There is marked change in atmosphere and the</w:t>
      </w:r>
    </w:p>
    <w:p w14:paraId="674F2C03" w14:textId="440BD9E1" w:rsidR="00A706BD" w:rsidRDefault="00A706BD" w:rsidP="00A706BD">
      <w:r>
        <w:t xml:space="preserve">young people then withdraw into </w:t>
      </w:r>
      <w:r w:rsidR="00A87ABC">
        <w:t>themselves,</w:t>
      </w:r>
      <w:r>
        <w:t xml:space="preserve"> and the session becomes challenging. We</w:t>
      </w:r>
    </w:p>
    <w:p w14:paraId="63585C09" w14:textId="5E012FEB" w:rsidR="00A706BD" w:rsidRDefault="00A706BD" w:rsidP="00A706BD">
      <w:r>
        <w:t xml:space="preserve">have had to speak to certain schools about dropping in unexpectedly as it </w:t>
      </w:r>
      <w:r>
        <w:t>effects</w:t>
      </w:r>
    </w:p>
    <w:p w14:paraId="4FCFA327" w14:textId="2E4B58C4" w:rsidR="00A706BD" w:rsidRDefault="00A706BD" w:rsidP="00A706BD">
      <w:r>
        <w:t>the flow of our session (</w:t>
      </w:r>
      <w:r>
        <w:t>Fortunately</w:t>
      </w:r>
      <w:r>
        <w:t xml:space="preserve"> this did not happen as often in 2024).</w:t>
      </w:r>
    </w:p>
    <w:sectPr w:rsidR="00A7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8"/>
    <w:rsid w:val="002A128B"/>
    <w:rsid w:val="005C5055"/>
    <w:rsid w:val="006C6529"/>
    <w:rsid w:val="00A706BD"/>
    <w:rsid w:val="00A87ABC"/>
    <w:rsid w:val="00EA1C2E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8F57"/>
  <w15:chartTrackingRefBased/>
  <w15:docId w15:val="{F66A35E0-5766-49DD-ACCA-EF9243A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1652</Words>
  <Characters>10462</Characters>
  <Application>Microsoft Office Word</Application>
  <DocSecurity>0</DocSecurity>
  <Lines>282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Phillips</dc:creator>
  <cp:keywords/>
  <dc:description/>
  <cp:lastModifiedBy>Anthony Phillips</cp:lastModifiedBy>
  <cp:revision>4</cp:revision>
  <dcterms:created xsi:type="dcterms:W3CDTF">2025-08-08T14:52:00Z</dcterms:created>
  <dcterms:modified xsi:type="dcterms:W3CDTF">2025-08-08T15:17:00Z</dcterms:modified>
</cp:coreProperties>
</file>