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A6" w:rsidRDefault="00693D55">
      <w:pPr>
        <w:spacing w:before="81" w:line="237" w:lineRule="auto"/>
        <w:ind w:left="120"/>
        <w:rPr>
          <w:b/>
          <w:sz w:val="24"/>
        </w:rPr>
      </w:pPr>
      <w:r>
        <w:rPr>
          <w:b/>
          <w:sz w:val="24"/>
        </w:rPr>
        <w:t>KĀRTĪBA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Priekuļu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vidusskolas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darbinieku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rīcību, ja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skolā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konstatēta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fiziska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emocionāla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vardarbība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izglītojamo,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izglītojamais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agresīvu</w:t>
      </w:r>
    </w:p>
    <w:p w:rsidR="003861A6" w:rsidRDefault="00693D55">
      <w:pPr>
        <w:spacing w:before="3"/>
        <w:ind w:left="120"/>
        <w:rPr>
          <w:b/>
          <w:sz w:val="24"/>
        </w:rPr>
      </w:pPr>
      <w:r>
        <w:rPr>
          <w:b/>
          <w:sz w:val="24"/>
        </w:rPr>
        <w:t>rīcību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apdraud</w:t>
      </w:r>
      <w:r>
        <w:rPr>
          <w:b/>
          <w:sz w:val="24"/>
        </w:rPr>
        <w:t xml:space="preserve"> savu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citu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cilvēku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veselību,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drošību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dzīvību</w:t>
      </w:r>
    </w:p>
    <w:p w:rsidR="003861A6" w:rsidRDefault="003861A6">
      <w:pPr>
        <w:pStyle w:val="Pamatteksts"/>
        <w:spacing w:before="3"/>
        <w:ind w:left="0"/>
        <w:rPr>
          <w:b/>
          <w:sz w:val="16"/>
        </w:rPr>
      </w:pPr>
    </w:p>
    <w:p w:rsidR="003861A6" w:rsidRDefault="00693D55">
      <w:pPr>
        <w:spacing w:before="90" w:line="275" w:lineRule="exact"/>
        <w:ind w:left="120"/>
        <w:rPr>
          <w:i/>
          <w:sz w:val="24"/>
        </w:rPr>
      </w:pPr>
      <w:r>
        <w:rPr>
          <w:i/>
          <w:sz w:val="24"/>
        </w:rPr>
        <w:t>Izdoti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saskaņā 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Bērnu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tiesību aizsardzības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likuma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72.panta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1.d.,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Izglītības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likuma</w:t>
      </w:r>
    </w:p>
    <w:p w:rsidR="003861A6" w:rsidRDefault="00693D55">
      <w:pPr>
        <w:spacing w:line="275" w:lineRule="exact"/>
        <w:ind w:left="120"/>
        <w:rPr>
          <w:i/>
          <w:sz w:val="24"/>
        </w:rPr>
      </w:pPr>
      <w:r>
        <w:rPr>
          <w:i/>
          <w:sz w:val="24"/>
        </w:rPr>
        <w:t>30.p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1.d., 36.panta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3.d.,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55.panta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8.p.</w:t>
      </w:r>
    </w:p>
    <w:p w:rsidR="003861A6" w:rsidRDefault="003861A6">
      <w:pPr>
        <w:pStyle w:val="Pamatteksts"/>
        <w:ind w:left="0"/>
        <w:rPr>
          <w:i/>
          <w:sz w:val="25"/>
        </w:rPr>
      </w:pPr>
    </w:p>
    <w:p w:rsidR="003861A6" w:rsidRDefault="00693D55">
      <w:pPr>
        <w:pStyle w:val="Pamatteksts"/>
        <w:spacing w:line="237" w:lineRule="auto"/>
        <w:ind w:left="120" w:right="332"/>
      </w:pPr>
      <w:r>
        <w:t>Šī kārtība nosaka Priekuļu vidusskolas darbinieku rīcību, ja skolā tiek konstatēta</w:t>
      </w:r>
      <w:r>
        <w:rPr>
          <w:spacing w:val="1"/>
        </w:rPr>
        <w:t xml:space="preserve"> </w:t>
      </w:r>
      <w:r>
        <w:t>fiziska</w:t>
      </w:r>
      <w:r>
        <w:rPr>
          <w:spacing w:val="-2"/>
        </w:rPr>
        <w:t xml:space="preserve"> </w:t>
      </w:r>
      <w:r>
        <w:t>vai</w:t>
      </w:r>
      <w:r>
        <w:rPr>
          <w:spacing w:val="-9"/>
        </w:rPr>
        <w:t xml:space="preserve"> </w:t>
      </w:r>
      <w:r>
        <w:t>emocionāla</w:t>
      </w:r>
      <w:r>
        <w:rPr>
          <w:spacing w:val="-6"/>
        </w:rPr>
        <w:t xml:space="preserve"> </w:t>
      </w:r>
      <w:r>
        <w:t>vardarbība</w:t>
      </w:r>
      <w:r>
        <w:rPr>
          <w:spacing w:val="-6"/>
        </w:rPr>
        <w:t xml:space="preserve"> </w:t>
      </w:r>
      <w:r>
        <w:t>pret izglītojamo,</w:t>
      </w:r>
      <w:r>
        <w:rPr>
          <w:spacing w:val="-3"/>
        </w:rPr>
        <w:t xml:space="preserve"> </w:t>
      </w:r>
      <w:r>
        <w:t>izglītojamais</w:t>
      </w:r>
      <w:r>
        <w:rPr>
          <w:spacing w:val="-8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ag</w:t>
      </w:r>
      <w:r>
        <w:t>resīvu</w:t>
      </w:r>
      <w:r>
        <w:rPr>
          <w:spacing w:val="-5"/>
        </w:rPr>
        <w:t xml:space="preserve"> </w:t>
      </w:r>
      <w:r>
        <w:t>rīcību</w:t>
      </w:r>
      <w:r>
        <w:rPr>
          <w:spacing w:val="-57"/>
        </w:rPr>
        <w:t xml:space="preserve"> </w:t>
      </w:r>
      <w:r>
        <w:rPr>
          <w:u w:val="single"/>
        </w:rPr>
        <w:t>apdraud</w:t>
      </w:r>
      <w:r>
        <w:rPr>
          <w:spacing w:val="2"/>
        </w:rPr>
        <w:t xml:space="preserve"> </w:t>
      </w:r>
      <w:r>
        <w:t>savu</w:t>
      </w:r>
      <w:r>
        <w:rPr>
          <w:spacing w:val="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citu</w:t>
      </w:r>
      <w:r>
        <w:rPr>
          <w:spacing w:val="1"/>
        </w:rPr>
        <w:t xml:space="preserve"> </w:t>
      </w:r>
      <w:r>
        <w:t>cilvēku</w:t>
      </w:r>
      <w:r>
        <w:rPr>
          <w:spacing w:val="2"/>
        </w:rPr>
        <w:t xml:space="preserve"> </w:t>
      </w:r>
      <w:r>
        <w:t>veselību,</w:t>
      </w:r>
      <w:r>
        <w:rPr>
          <w:spacing w:val="3"/>
        </w:rPr>
        <w:t xml:space="preserve"> </w:t>
      </w:r>
      <w:r>
        <w:t>drošību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dzīvību</w:t>
      </w:r>
    </w:p>
    <w:p w:rsidR="003861A6" w:rsidRDefault="003861A6">
      <w:pPr>
        <w:pStyle w:val="Pamatteksts"/>
        <w:spacing w:before="9"/>
        <w:ind w:left="0"/>
        <w:rPr>
          <w:sz w:val="16"/>
        </w:rPr>
      </w:pPr>
    </w:p>
    <w:p w:rsidR="003861A6" w:rsidRDefault="00693D55">
      <w:pPr>
        <w:pStyle w:val="Pamatteksts"/>
        <w:spacing w:before="90"/>
        <w:ind w:left="120"/>
      </w:pPr>
      <w:r>
        <w:t>Kārtībā</w:t>
      </w:r>
      <w:r>
        <w:rPr>
          <w:spacing w:val="-2"/>
        </w:rPr>
        <w:t xml:space="preserve"> </w:t>
      </w:r>
      <w:r>
        <w:t>tiek</w:t>
      </w:r>
      <w:r>
        <w:rPr>
          <w:spacing w:val="3"/>
        </w:rPr>
        <w:t xml:space="preserve"> </w:t>
      </w:r>
      <w:r>
        <w:t>lietoti</w:t>
      </w:r>
      <w:r>
        <w:rPr>
          <w:spacing w:val="-9"/>
        </w:rPr>
        <w:t xml:space="preserve"> </w:t>
      </w:r>
      <w:r>
        <w:t>šādi</w:t>
      </w:r>
      <w:r>
        <w:rPr>
          <w:spacing w:val="-9"/>
        </w:rPr>
        <w:t xml:space="preserve"> </w:t>
      </w:r>
      <w:r>
        <w:t>termini:</w:t>
      </w:r>
    </w:p>
    <w:p w:rsidR="003861A6" w:rsidRDefault="003861A6">
      <w:pPr>
        <w:pStyle w:val="Pamatteksts"/>
        <w:spacing w:before="4"/>
        <w:ind w:left="0"/>
      </w:pPr>
    </w:p>
    <w:p w:rsidR="003861A6" w:rsidRDefault="00693D55">
      <w:pPr>
        <w:pStyle w:val="Pamatteksts"/>
        <w:ind w:left="120" w:right="984"/>
      </w:pPr>
      <w:r>
        <w:rPr>
          <w:b/>
        </w:rPr>
        <w:t>Emocionāla vardarbība</w:t>
      </w:r>
      <w:r>
        <w:t>- izglītojamā pašcieņas aizskaršana vai psiholoģiska</w:t>
      </w:r>
      <w:r>
        <w:rPr>
          <w:spacing w:val="-58"/>
        </w:rPr>
        <w:t xml:space="preserve"> </w:t>
      </w:r>
      <w:r>
        <w:t>ietekmēšana (draudot viņam, lamājot, pazemojot viņu, izglītojamā klātbūtnē</w:t>
      </w:r>
      <w:r>
        <w:rPr>
          <w:spacing w:val="1"/>
        </w:rPr>
        <w:t xml:space="preserve"> </w:t>
      </w:r>
      <w:r>
        <w:t>vardarbīgi izturoties pret viņa tuvinieku vai citādi kaitējot viņa emocionālajai</w:t>
      </w:r>
      <w:r>
        <w:rPr>
          <w:spacing w:val="-57"/>
        </w:rPr>
        <w:t xml:space="preserve"> </w:t>
      </w:r>
      <w:r>
        <w:t>attīstībai);</w:t>
      </w:r>
    </w:p>
    <w:p w:rsidR="003861A6" w:rsidRDefault="003861A6">
      <w:pPr>
        <w:pStyle w:val="Pamatteksts"/>
        <w:spacing w:before="10"/>
        <w:ind w:left="0"/>
      </w:pPr>
    </w:p>
    <w:p w:rsidR="003861A6" w:rsidRDefault="00693D55">
      <w:pPr>
        <w:pStyle w:val="Pamatteksts"/>
        <w:spacing w:before="1" w:line="237" w:lineRule="auto"/>
        <w:ind w:left="120"/>
      </w:pPr>
      <w:r>
        <w:rPr>
          <w:b/>
        </w:rPr>
        <w:t xml:space="preserve">Fiziska vardarbība </w:t>
      </w:r>
      <w:r>
        <w:t>– izglītojamā veselībai vai dzīvībai bīstams apzināts spēka</w:t>
      </w:r>
      <w:r>
        <w:rPr>
          <w:spacing w:val="1"/>
        </w:rPr>
        <w:t xml:space="preserve"> </w:t>
      </w:r>
      <w:r>
        <w:t>pieliet</w:t>
      </w:r>
      <w:r>
        <w:t>ojums</w:t>
      </w:r>
      <w:r>
        <w:rPr>
          <w:spacing w:val="-8"/>
        </w:rPr>
        <w:t xml:space="preserve"> </w:t>
      </w:r>
      <w:r>
        <w:t>saskarsmē</w:t>
      </w:r>
      <w:r>
        <w:rPr>
          <w:spacing w:val="-5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izglītojamo</w:t>
      </w:r>
      <w:r>
        <w:rPr>
          <w:spacing w:val="-1"/>
        </w:rPr>
        <w:t xml:space="preserve"> </w:t>
      </w:r>
      <w:r>
        <w:t>vai</w:t>
      </w:r>
      <w:r>
        <w:rPr>
          <w:spacing w:val="-9"/>
        </w:rPr>
        <w:t xml:space="preserve"> </w:t>
      </w:r>
      <w:r>
        <w:t>apzināta</w:t>
      </w:r>
      <w:r>
        <w:rPr>
          <w:spacing w:val="-5"/>
        </w:rPr>
        <w:t xml:space="preserve"> </w:t>
      </w:r>
      <w:r>
        <w:t>izglītojamā</w:t>
      </w:r>
      <w:r>
        <w:rPr>
          <w:spacing w:val="-5"/>
        </w:rPr>
        <w:t xml:space="preserve"> </w:t>
      </w:r>
      <w:r>
        <w:t>pakļaušana</w:t>
      </w:r>
      <w:r>
        <w:rPr>
          <w:spacing w:val="-5"/>
        </w:rPr>
        <w:t xml:space="preserve"> </w:t>
      </w:r>
      <w:r>
        <w:t>kaitīgu</w:t>
      </w:r>
      <w:r>
        <w:rPr>
          <w:spacing w:val="-57"/>
        </w:rPr>
        <w:t xml:space="preserve"> </w:t>
      </w:r>
      <w:r>
        <w:t>faktoru,</w:t>
      </w:r>
      <w:r>
        <w:rPr>
          <w:spacing w:val="-6"/>
        </w:rPr>
        <w:t xml:space="preserve"> </w:t>
      </w:r>
      <w:r>
        <w:t>tai</w:t>
      </w:r>
      <w:r>
        <w:rPr>
          <w:spacing w:val="-7"/>
        </w:rPr>
        <w:t xml:space="preserve"> </w:t>
      </w:r>
      <w:r>
        <w:t>skaitā</w:t>
      </w:r>
      <w:r>
        <w:rPr>
          <w:spacing w:val="1"/>
        </w:rPr>
        <w:t xml:space="preserve"> </w:t>
      </w:r>
      <w:r>
        <w:t>tabakas</w:t>
      </w:r>
      <w:r>
        <w:rPr>
          <w:spacing w:val="-2"/>
        </w:rPr>
        <w:t xml:space="preserve"> </w:t>
      </w:r>
      <w:r>
        <w:t>dūmu,</w:t>
      </w:r>
      <w:r>
        <w:rPr>
          <w:spacing w:val="9"/>
        </w:rPr>
        <w:t xml:space="preserve"> </w:t>
      </w:r>
      <w:r>
        <w:t>iedarbībai.</w:t>
      </w:r>
    </w:p>
    <w:p w:rsidR="003861A6" w:rsidRDefault="003861A6">
      <w:pPr>
        <w:pStyle w:val="Pamatteksts"/>
        <w:spacing w:before="6"/>
        <w:ind w:left="0"/>
      </w:pPr>
    </w:p>
    <w:p w:rsidR="003861A6" w:rsidRDefault="00693D55">
      <w:pPr>
        <w:pStyle w:val="Pamatteksts"/>
        <w:ind w:left="120"/>
      </w:pPr>
      <w:r>
        <w:t>Ja</w:t>
      </w:r>
      <w:r>
        <w:rPr>
          <w:spacing w:val="-5"/>
        </w:rPr>
        <w:t xml:space="preserve"> </w:t>
      </w:r>
      <w:r>
        <w:t>darbinieks</w:t>
      </w:r>
      <w:r>
        <w:rPr>
          <w:spacing w:val="-6"/>
        </w:rPr>
        <w:t xml:space="preserve"> </w:t>
      </w:r>
      <w:r>
        <w:t>redz</w:t>
      </w:r>
      <w:r>
        <w:rPr>
          <w:spacing w:val="-5"/>
        </w:rPr>
        <w:t xml:space="preserve"> </w:t>
      </w:r>
      <w:r>
        <w:t>skolā</w:t>
      </w:r>
      <w:r>
        <w:rPr>
          <w:spacing w:val="-5"/>
        </w:rPr>
        <w:t xml:space="preserve"> </w:t>
      </w:r>
      <w:r>
        <w:t>vardarbības</w:t>
      </w:r>
      <w:r>
        <w:rPr>
          <w:spacing w:val="-7"/>
        </w:rPr>
        <w:t xml:space="preserve"> </w:t>
      </w:r>
      <w:r>
        <w:t>(emocionālas,</w:t>
      </w:r>
      <w:r>
        <w:rPr>
          <w:spacing w:val="-2"/>
        </w:rPr>
        <w:t xml:space="preserve"> </w:t>
      </w:r>
      <w:r>
        <w:t>fiziskas)</w:t>
      </w:r>
      <w:r>
        <w:rPr>
          <w:spacing w:val="-3"/>
        </w:rPr>
        <w:t xml:space="preserve"> </w:t>
      </w:r>
      <w:r>
        <w:t>gadījumu:</w:t>
      </w:r>
    </w:p>
    <w:p w:rsidR="003861A6" w:rsidRDefault="003861A6">
      <w:pPr>
        <w:pStyle w:val="Pamatteksts"/>
        <w:ind w:left="0"/>
        <w:rPr>
          <w:sz w:val="25"/>
        </w:rPr>
      </w:pPr>
    </w:p>
    <w:p w:rsidR="003861A6" w:rsidRDefault="00693D55">
      <w:pPr>
        <w:spacing w:line="237" w:lineRule="auto"/>
        <w:ind w:left="120" w:right="662"/>
        <w:rPr>
          <w:b/>
          <w:sz w:val="24"/>
        </w:rPr>
      </w:pPr>
      <w:r>
        <w:rPr>
          <w:b/>
          <w:sz w:val="24"/>
        </w:rPr>
        <w:t>Darbinieks, kurš redz skolā vardarbības gadījumu (emocionālu, fizisku) vai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kuram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sniegta informācija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vardarbību (emocionālu,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fizisku)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pret</w:t>
      </w:r>
    </w:p>
    <w:p w:rsidR="003861A6" w:rsidRDefault="00693D55">
      <w:pPr>
        <w:spacing w:before="4"/>
        <w:ind w:left="120"/>
        <w:rPr>
          <w:b/>
          <w:sz w:val="24"/>
        </w:rPr>
      </w:pPr>
      <w:r>
        <w:rPr>
          <w:b/>
          <w:sz w:val="24"/>
        </w:rPr>
        <w:t>izglītojamo,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nekavējoties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iesaistās,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tiktu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pārtraukta.</w:t>
      </w:r>
    </w:p>
    <w:p w:rsidR="003861A6" w:rsidRDefault="003861A6">
      <w:pPr>
        <w:pStyle w:val="Pamatteksts"/>
        <w:spacing w:before="2"/>
        <w:ind w:left="0"/>
        <w:rPr>
          <w:b/>
        </w:rPr>
      </w:pPr>
    </w:p>
    <w:p w:rsidR="003861A6" w:rsidRDefault="00693D55">
      <w:pPr>
        <w:spacing w:line="237" w:lineRule="auto"/>
        <w:ind w:left="120" w:right="1009"/>
        <w:rPr>
          <w:sz w:val="24"/>
        </w:rPr>
      </w:pPr>
      <w:r>
        <w:rPr>
          <w:b/>
          <w:sz w:val="24"/>
        </w:rPr>
        <w:t xml:space="preserve">Fiziskas vardarbības gadījumā </w:t>
      </w:r>
      <w:r>
        <w:rPr>
          <w:sz w:val="24"/>
        </w:rPr>
        <w:t xml:space="preserve">darbinieks uz notikuma vietu </w:t>
      </w:r>
      <w:r>
        <w:rPr>
          <w:b/>
          <w:sz w:val="24"/>
        </w:rPr>
        <w:t>izsauc skolas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medmāsu </w:t>
      </w:r>
      <w:r>
        <w:rPr>
          <w:sz w:val="24"/>
        </w:rPr>
        <w:t>vai</w:t>
      </w:r>
      <w:r>
        <w:rPr>
          <w:spacing w:val="-6"/>
          <w:sz w:val="24"/>
        </w:rPr>
        <w:t xml:space="preserve"> </w:t>
      </w:r>
      <w:r>
        <w:rPr>
          <w:sz w:val="24"/>
        </w:rPr>
        <w:t>cietušos</w:t>
      </w:r>
      <w:r>
        <w:rPr>
          <w:spacing w:val="-5"/>
          <w:sz w:val="24"/>
        </w:rPr>
        <w:t xml:space="preserve"> </w:t>
      </w:r>
      <w:r>
        <w:rPr>
          <w:sz w:val="24"/>
        </w:rPr>
        <w:t>nogādā</w:t>
      </w:r>
      <w:r>
        <w:rPr>
          <w:spacing w:val="-2"/>
          <w:sz w:val="24"/>
        </w:rPr>
        <w:t xml:space="preserve"> </w:t>
      </w:r>
      <w:r>
        <w:rPr>
          <w:sz w:val="24"/>
        </w:rPr>
        <w:t>uz</w:t>
      </w:r>
      <w:r>
        <w:rPr>
          <w:spacing w:val="-3"/>
          <w:sz w:val="24"/>
        </w:rPr>
        <w:t xml:space="preserve"> </w:t>
      </w:r>
      <w:r>
        <w:rPr>
          <w:sz w:val="24"/>
        </w:rPr>
        <w:t>medicīnas</w:t>
      </w:r>
      <w:r>
        <w:rPr>
          <w:spacing w:val="1"/>
          <w:sz w:val="24"/>
        </w:rPr>
        <w:t xml:space="preserve"> </w:t>
      </w:r>
      <w:r>
        <w:rPr>
          <w:sz w:val="24"/>
        </w:rPr>
        <w:t>māsas kabinetu.</w:t>
      </w:r>
      <w:r>
        <w:rPr>
          <w:spacing w:val="-4"/>
          <w:sz w:val="24"/>
        </w:rPr>
        <w:t xml:space="preserve"> </w:t>
      </w:r>
      <w:r>
        <w:rPr>
          <w:sz w:val="24"/>
        </w:rPr>
        <w:t>Traumu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citu</w:t>
      </w:r>
    </w:p>
    <w:p w:rsidR="003861A6" w:rsidRDefault="00693D55">
      <w:pPr>
        <w:spacing w:before="6" w:line="237" w:lineRule="auto"/>
        <w:ind w:left="120" w:right="332"/>
        <w:rPr>
          <w:sz w:val="24"/>
        </w:rPr>
      </w:pPr>
      <w:r>
        <w:rPr>
          <w:sz w:val="24"/>
        </w:rPr>
        <w:t xml:space="preserve">veselības traucējumu gadījumos, kas apdraud izglītojamā dzīvību, darbinieks </w:t>
      </w:r>
      <w:r>
        <w:rPr>
          <w:b/>
          <w:sz w:val="24"/>
        </w:rPr>
        <w:t>izsauc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neatliekamo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medicīnas palīdzības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brigādi</w:t>
      </w:r>
      <w:r>
        <w:rPr>
          <w:sz w:val="24"/>
        </w:rPr>
        <w:t>.</w:t>
      </w:r>
    </w:p>
    <w:p w:rsidR="003861A6" w:rsidRDefault="003861A6">
      <w:pPr>
        <w:pStyle w:val="Pamatteksts"/>
        <w:spacing w:before="6"/>
        <w:ind w:left="0"/>
      </w:pPr>
    </w:p>
    <w:p w:rsidR="003861A6" w:rsidRDefault="00693D55">
      <w:pPr>
        <w:ind w:left="120" w:right="332"/>
        <w:rPr>
          <w:sz w:val="24"/>
        </w:rPr>
      </w:pPr>
      <w:r>
        <w:rPr>
          <w:sz w:val="24"/>
        </w:rPr>
        <w:t>Medicīnas māsas prombūtnes laikā, darbinieks izsauc neatliekamo medicīnas</w:t>
      </w:r>
      <w:r>
        <w:rPr>
          <w:spacing w:val="1"/>
          <w:sz w:val="24"/>
        </w:rPr>
        <w:t xml:space="preserve"> </w:t>
      </w:r>
      <w:r>
        <w:rPr>
          <w:sz w:val="24"/>
        </w:rPr>
        <w:t>palīdzības</w:t>
      </w:r>
      <w:r>
        <w:rPr>
          <w:spacing w:val="-4"/>
          <w:sz w:val="24"/>
        </w:rPr>
        <w:t xml:space="preserve"> </w:t>
      </w:r>
      <w:r>
        <w:rPr>
          <w:sz w:val="24"/>
        </w:rPr>
        <w:t>brigādi,</w:t>
      </w:r>
      <w:r>
        <w:rPr>
          <w:spacing w:val="2"/>
          <w:sz w:val="24"/>
        </w:rPr>
        <w:t xml:space="preserve"> </w:t>
      </w:r>
      <w:r>
        <w:rPr>
          <w:sz w:val="24"/>
        </w:rPr>
        <w:t>kā</w:t>
      </w:r>
      <w:r>
        <w:rPr>
          <w:spacing w:val="-1"/>
          <w:sz w:val="24"/>
        </w:rPr>
        <w:t xml:space="preserve"> </w:t>
      </w:r>
      <w:r>
        <w:rPr>
          <w:sz w:val="24"/>
        </w:rPr>
        <w:t>arī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ziņo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 vecākiem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personām,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aizstāj</w:t>
      </w:r>
      <w:r>
        <w:rPr>
          <w:sz w:val="24"/>
        </w:rPr>
        <w:t>.</w:t>
      </w:r>
    </w:p>
    <w:p w:rsidR="003861A6" w:rsidRDefault="003861A6">
      <w:pPr>
        <w:pStyle w:val="Pamatteksts"/>
        <w:spacing w:before="7"/>
        <w:ind w:left="0"/>
      </w:pPr>
    </w:p>
    <w:p w:rsidR="003861A6" w:rsidRDefault="00693D55">
      <w:pPr>
        <w:spacing w:before="1" w:line="242" w:lineRule="auto"/>
        <w:ind w:left="120" w:right="291"/>
        <w:rPr>
          <w:b/>
          <w:sz w:val="24"/>
        </w:rPr>
      </w:pPr>
      <w:r>
        <w:rPr>
          <w:sz w:val="24"/>
        </w:rPr>
        <w:t xml:space="preserve">Fiziskas un emocionālas vardarbības gadījumā darbinieks nekavējoties </w:t>
      </w:r>
      <w:r>
        <w:rPr>
          <w:b/>
          <w:sz w:val="24"/>
        </w:rPr>
        <w:t>mutiski ziņo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notikušo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„cietuš</w:t>
      </w:r>
      <w:r>
        <w:rPr>
          <w:b/>
          <w:sz w:val="24"/>
        </w:rPr>
        <w:t>ā”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 citu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notikumā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iesaistīto izglītojamo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klases</w:t>
      </w:r>
    </w:p>
    <w:p w:rsidR="003861A6" w:rsidRDefault="00693D55">
      <w:pPr>
        <w:ind w:left="120" w:right="144"/>
        <w:rPr>
          <w:sz w:val="24"/>
        </w:rPr>
      </w:pPr>
      <w:r>
        <w:rPr>
          <w:b/>
          <w:sz w:val="24"/>
        </w:rPr>
        <w:t xml:space="preserve">audzinātājiem vai skolas vadībai </w:t>
      </w:r>
      <w:r>
        <w:rPr>
          <w:sz w:val="24"/>
        </w:rPr>
        <w:t>(direktoram vai direktora vietniekam audzināšanas</w:t>
      </w:r>
      <w:r>
        <w:rPr>
          <w:spacing w:val="-57"/>
          <w:sz w:val="24"/>
        </w:rPr>
        <w:t xml:space="preserve"> </w:t>
      </w:r>
      <w:r>
        <w:rPr>
          <w:sz w:val="24"/>
        </w:rPr>
        <w:t>darbā, direktora prombūtnes laikā direktora vietniekam mācību darbā). Darbinieka</w:t>
      </w:r>
      <w:r>
        <w:rPr>
          <w:spacing w:val="1"/>
          <w:sz w:val="24"/>
        </w:rPr>
        <w:t xml:space="preserve"> </w:t>
      </w:r>
      <w:r>
        <w:rPr>
          <w:sz w:val="24"/>
        </w:rPr>
        <w:t>mutisko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informāciju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klašu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audzinātāji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nofo</w:t>
      </w:r>
      <w:r>
        <w:rPr>
          <w:b/>
          <w:sz w:val="24"/>
        </w:rPr>
        <w:t>rmē rakstiskā veidā</w:t>
      </w:r>
      <w:r>
        <w:rPr>
          <w:sz w:val="24"/>
        </w:rPr>
        <w:t>.</w:t>
      </w:r>
    </w:p>
    <w:p w:rsidR="003861A6" w:rsidRDefault="003861A6">
      <w:pPr>
        <w:pStyle w:val="Pamatteksts"/>
        <w:spacing w:before="2"/>
        <w:ind w:left="0"/>
      </w:pPr>
    </w:p>
    <w:p w:rsidR="003861A6" w:rsidRDefault="00693D55">
      <w:pPr>
        <w:spacing w:line="237" w:lineRule="auto"/>
        <w:ind w:left="120" w:right="365"/>
        <w:rPr>
          <w:b/>
          <w:sz w:val="24"/>
        </w:rPr>
      </w:pPr>
      <w:r>
        <w:rPr>
          <w:sz w:val="24"/>
        </w:rPr>
        <w:t>Klases audzinātājs vai skolas vadība nekavējoties, ja tas iespējams cietušā veselības</w:t>
      </w:r>
      <w:r>
        <w:rPr>
          <w:spacing w:val="-57"/>
          <w:sz w:val="24"/>
        </w:rPr>
        <w:t xml:space="preserve"> </w:t>
      </w:r>
      <w:r>
        <w:rPr>
          <w:sz w:val="24"/>
        </w:rPr>
        <w:t>stāvokļa</w:t>
      </w:r>
      <w:r>
        <w:rPr>
          <w:spacing w:val="-1"/>
          <w:sz w:val="24"/>
        </w:rPr>
        <w:t xml:space="preserve"> </w:t>
      </w:r>
      <w:r>
        <w:rPr>
          <w:sz w:val="24"/>
        </w:rPr>
        <w:t>dēļ,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veic sarunu 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„cietušo”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 citiem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notikumā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iesaistītajiem</w:t>
      </w:r>
    </w:p>
    <w:p w:rsidR="003861A6" w:rsidRDefault="00693D55">
      <w:pPr>
        <w:spacing w:line="242" w:lineRule="auto"/>
        <w:ind w:left="120" w:right="437"/>
        <w:rPr>
          <w:sz w:val="24"/>
        </w:rPr>
      </w:pPr>
      <w:r>
        <w:rPr>
          <w:b/>
          <w:sz w:val="24"/>
        </w:rPr>
        <w:t>izglītojamiem</w:t>
      </w:r>
      <w:r>
        <w:rPr>
          <w:sz w:val="24"/>
        </w:rPr>
        <w:t xml:space="preserve">. Sarunās noskaidroto </w:t>
      </w:r>
      <w:r>
        <w:rPr>
          <w:b/>
          <w:sz w:val="24"/>
        </w:rPr>
        <w:t>fiksē sarunu protokolā</w:t>
      </w:r>
      <w:r>
        <w:rPr>
          <w:sz w:val="24"/>
        </w:rPr>
        <w:t xml:space="preserve">. </w:t>
      </w:r>
      <w:r>
        <w:rPr>
          <w:b/>
          <w:sz w:val="24"/>
        </w:rPr>
        <w:t>Izvērtējot situāciju,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pieļaujams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izglītojamiem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pieņemt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paskaidrojumus</w:t>
      </w:r>
      <w:r>
        <w:rPr>
          <w:sz w:val="24"/>
        </w:rPr>
        <w:t>.</w:t>
      </w:r>
    </w:p>
    <w:p w:rsidR="003861A6" w:rsidRDefault="003861A6">
      <w:pPr>
        <w:pStyle w:val="Pamatteksts"/>
        <w:ind w:left="0"/>
      </w:pPr>
    </w:p>
    <w:p w:rsidR="003861A6" w:rsidRDefault="00693D55">
      <w:pPr>
        <w:spacing w:before="1"/>
        <w:ind w:left="120"/>
        <w:rPr>
          <w:sz w:val="24"/>
        </w:rPr>
      </w:pPr>
      <w:r>
        <w:rPr>
          <w:b/>
          <w:sz w:val="24"/>
        </w:rPr>
        <w:t>Klases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audzinātājs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skolas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vadība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notikumu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nekavējoties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informē</w:t>
      </w:r>
      <w:r>
        <w:rPr>
          <w:sz w:val="24"/>
        </w:rPr>
        <w:t>:</w:t>
      </w:r>
    </w:p>
    <w:p w:rsidR="003861A6" w:rsidRDefault="003861A6">
      <w:pPr>
        <w:pStyle w:val="Pamatteksts"/>
        <w:spacing w:before="6"/>
        <w:ind w:left="0"/>
        <w:rPr>
          <w:sz w:val="16"/>
        </w:rPr>
      </w:pPr>
    </w:p>
    <w:p w:rsidR="003861A6" w:rsidRDefault="00693D55">
      <w:pPr>
        <w:pStyle w:val="Pamatteksts"/>
        <w:spacing w:before="90"/>
        <w:ind w:left="120"/>
      </w:pPr>
      <w:r>
        <w:rPr>
          <w:u w:val="single"/>
        </w:rPr>
        <w:t>„cietušā”</w:t>
      </w:r>
      <w:r>
        <w:rPr>
          <w:spacing w:val="1"/>
          <w:u w:val="single"/>
        </w:rPr>
        <w:t xml:space="preserve"> </w:t>
      </w:r>
      <w:r>
        <w:rPr>
          <w:u w:val="single"/>
        </w:rPr>
        <w:t>izglītojamā</w:t>
      </w:r>
      <w:r>
        <w:rPr>
          <w:spacing w:val="1"/>
          <w:u w:val="single"/>
        </w:rPr>
        <w:t xml:space="preserve"> </w:t>
      </w:r>
      <w:r>
        <w:rPr>
          <w:u w:val="single"/>
        </w:rPr>
        <w:t>vecākus vai</w:t>
      </w:r>
      <w:r>
        <w:rPr>
          <w:spacing w:val="-11"/>
          <w:u w:val="single"/>
        </w:rPr>
        <w:t xml:space="preserve"> </w:t>
      </w:r>
      <w:r>
        <w:rPr>
          <w:u w:val="single"/>
        </w:rPr>
        <w:t>personas, kas</w:t>
      </w:r>
      <w:r>
        <w:rPr>
          <w:spacing w:val="-6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aizstāj;</w:t>
      </w:r>
    </w:p>
    <w:p w:rsidR="003861A6" w:rsidRDefault="003861A6">
      <w:pPr>
        <w:sectPr w:rsidR="003861A6">
          <w:type w:val="continuous"/>
          <w:pgSz w:w="11910" w:h="16840"/>
          <w:pgMar w:top="1340" w:right="1680" w:bottom="280" w:left="1680" w:header="720" w:footer="720" w:gutter="0"/>
          <w:cols w:space="720"/>
        </w:sectPr>
      </w:pPr>
    </w:p>
    <w:p w:rsidR="003861A6" w:rsidRDefault="00693D55">
      <w:pPr>
        <w:pStyle w:val="Pamatteksts"/>
        <w:spacing w:before="74"/>
        <w:ind w:left="120"/>
      </w:pPr>
      <w:r>
        <w:rPr>
          <w:u w:val="single"/>
        </w:rPr>
        <w:lastRenderedPageBreak/>
        <w:t>citu</w:t>
      </w:r>
      <w:r>
        <w:rPr>
          <w:spacing w:val="-4"/>
          <w:u w:val="single"/>
        </w:rPr>
        <w:t xml:space="preserve"> </w:t>
      </w:r>
      <w:r>
        <w:rPr>
          <w:u w:val="single"/>
        </w:rPr>
        <w:t>notikumā</w:t>
      </w:r>
      <w:r>
        <w:rPr>
          <w:spacing w:val="-1"/>
          <w:u w:val="single"/>
        </w:rPr>
        <w:t xml:space="preserve"> </w:t>
      </w:r>
      <w:r>
        <w:rPr>
          <w:u w:val="single"/>
        </w:rPr>
        <w:t>iesaistīto</w:t>
      </w:r>
      <w:r>
        <w:rPr>
          <w:spacing w:val="-3"/>
          <w:u w:val="single"/>
        </w:rPr>
        <w:t xml:space="preserve"> </w:t>
      </w:r>
      <w:r>
        <w:rPr>
          <w:u w:val="single"/>
        </w:rPr>
        <w:t>izglītojamo</w:t>
      </w:r>
      <w:r>
        <w:rPr>
          <w:spacing w:val="-1"/>
          <w:u w:val="single"/>
        </w:rPr>
        <w:t xml:space="preserve"> </w:t>
      </w:r>
      <w:r>
        <w:rPr>
          <w:u w:val="single"/>
        </w:rPr>
        <w:t>vecākus</w:t>
      </w:r>
      <w:r>
        <w:rPr>
          <w:spacing w:val="-2"/>
          <w:u w:val="single"/>
        </w:rPr>
        <w:t xml:space="preserve"> </w:t>
      </w:r>
      <w:r>
        <w:rPr>
          <w:u w:val="single"/>
        </w:rPr>
        <w:t>vai</w:t>
      </w:r>
      <w:r>
        <w:rPr>
          <w:spacing w:val="-12"/>
          <w:u w:val="single"/>
        </w:rPr>
        <w:t xml:space="preserve"> </w:t>
      </w:r>
      <w:r>
        <w:rPr>
          <w:u w:val="single"/>
        </w:rPr>
        <w:t>personas,</w:t>
      </w:r>
      <w:r>
        <w:rPr>
          <w:spacing w:val="-2"/>
          <w:u w:val="single"/>
        </w:rPr>
        <w:t xml:space="preserve"> </w:t>
      </w:r>
      <w:r>
        <w:rPr>
          <w:u w:val="single"/>
        </w:rPr>
        <w:t>kas</w:t>
      </w:r>
      <w:r>
        <w:rPr>
          <w:spacing w:val="-6"/>
          <w:u w:val="single"/>
        </w:rPr>
        <w:t xml:space="preserve"> </w:t>
      </w:r>
      <w:r>
        <w:rPr>
          <w:u w:val="single"/>
        </w:rPr>
        <w:t>tos</w:t>
      </w:r>
      <w:r>
        <w:rPr>
          <w:spacing w:val="-7"/>
          <w:u w:val="single"/>
        </w:rPr>
        <w:t xml:space="preserve"> </w:t>
      </w:r>
      <w:r>
        <w:rPr>
          <w:u w:val="single"/>
        </w:rPr>
        <w:t>aizstāj.</w:t>
      </w:r>
    </w:p>
    <w:p w:rsidR="003861A6" w:rsidRDefault="003861A6">
      <w:pPr>
        <w:pStyle w:val="Pamatteksts"/>
        <w:spacing w:before="6"/>
        <w:ind w:left="0"/>
        <w:rPr>
          <w:sz w:val="16"/>
        </w:rPr>
      </w:pPr>
    </w:p>
    <w:p w:rsidR="003861A6" w:rsidRDefault="00693D55">
      <w:pPr>
        <w:pStyle w:val="Sarakstarindkopa"/>
        <w:numPr>
          <w:ilvl w:val="0"/>
          <w:numId w:val="1"/>
        </w:numPr>
        <w:tabs>
          <w:tab w:val="left" w:pos="841"/>
        </w:tabs>
        <w:spacing w:before="90"/>
        <w:ind w:right="146"/>
        <w:jc w:val="both"/>
        <w:rPr>
          <w:sz w:val="24"/>
        </w:rPr>
      </w:pPr>
      <w:r>
        <w:rPr>
          <w:sz w:val="24"/>
        </w:rPr>
        <w:t>Ja</w:t>
      </w:r>
      <w:r>
        <w:rPr>
          <w:spacing w:val="-3"/>
          <w:sz w:val="24"/>
        </w:rPr>
        <w:t xml:space="preserve"> </w:t>
      </w:r>
      <w:r>
        <w:rPr>
          <w:sz w:val="24"/>
        </w:rPr>
        <w:t>klātienes</w:t>
      </w:r>
      <w:r>
        <w:rPr>
          <w:spacing w:val="-4"/>
          <w:sz w:val="24"/>
        </w:rPr>
        <w:t xml:space="preserve"> </w:t>
      </w:r>
      <w:r>
        <w:rPr>
          <w:sz w:val="24"/>
        </w:rPr>
        <w:t>vai</w:t>
      </w:r>
      <w:r>
        <w:rPr>
          <w:spacing w:val="-10"/>
          <w:sz w:val="24"/>
        </w:rPr>
        <w:t xml:space="preserve"> </w:t>
      </w:r>
      <w:r>
        <w:rPr>
          <w:sz w:val="24"/>
        </w:rPr>
        <w:t>telefona</w:t>
      </w:r>
      <w:r>
        <w:rPr>
          <w:spacing w:val="-2"/>
          <w:sz w:val="24"/>
        </w:rPr>
        <w:t xml:space="preserve"> </w:t>
      </w:r>
      <w:r>
        <w:rPr>
          <w:sz w:val="24"/>
        </w:rPr>
        <w:t>sarunā</w:t>
      </w:r>
      <w:r>
        <w:rPr>
          <w:spacing w:val="-2"/>
          <w:sz w:val="24"/>
        </w:rPr>
        <w:t xml:space="preserve"> </w:t>
      </w:r>
      <w:r>
        <w:rPr>
          <w:sz w:val="24"/>
        </w:rPr>
        <w:t>klases</w:t>
      </w:r>
      <w:r>
        <w:rPr>
          <w:spacing w:val="-4"/>
          <w:sz w:val="24"/>
        </w:rPr>
        <w:t xml:space="preserve"> </w:t>
      </w:r>
      <w:r>
        <w:rPr>
          <w:sz w:val="24"/>
        </w:rPr>
        <w:t>audzinātāja</w:t>
      </w:r>
      <w:r>
        <w:rPr>
          <w:spacing w:val="-2"/>
          <w:sz w:val="24"/>
        </w:rPr>
        <w:t xml:space="preserve"> </w:t>
      </w:r>
      <w:r>
        <w:rPr>
          <w:sz w:val="24"/>
        </w:rPr>
        <w:t>vai</w:t>
      </w:r>
      <w:r>
        <w:rPr>
          <w:spacing w:val="-6"/>
          <w:sz w:val="24"/>
        </w:rPr>
        <w:t xml:space="preserve"> </w:t>
      </w:r>
      <w:r>
        <w:rPr>
          <w:sz w:val="24"/>
        </w:rPr>
        <w:t>skolas</w:t>
      </w:r>
      <w:r>
        <w:rPr>
          <w:spacing w:val="-4"/>
          <w:sz w:val="24"/>
        </w:rPr>
        <w:t xml:space="preserve"> </w:t>
      </w:r>
      <w:r>
        <w:rPr>
          <w:sz w:val="24"/>
        </w:rPr>
        <w:t>vadība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vecāks,</w:t>
      </w:r>
      <w:r>
        <w:rPr>
          <w:spacing w:val="-58"/>
          <w:sz w:val="24"/>
        </w:rPr>
        <w:t xml:space="preserve"> </w:t>
      </w:r>
      <w:r>
        <w:rPr>
          <w:sz w:val="24"/>
        </w:rPr>
        <w:t>vai persona, kas to aizstāj, nav vienojušies citādi, klases audzinātājs 24 stundu</w:t>
      </w:r>
      <w:r>
        <w:rPr>
          <w:spacing w:val="-57"/>
          <w:sz w:val="24"/>
        </w:rPr>
        <w:t xml:space="preserve"> </w:t>
      </w:r>
      <w:r>
        <w:rPr>
          <w:sz w:val="24"/>
        </w:rPr>
        <w:t>laikā paziņojumu noformē rakstiski, nodod</w:t>
      </w:r>
      <w:r>
        <w:rPr>
          <w:sz w:val="24"/>
        </w:rPr>
        <w:t xml:space="preserve"> skolas vadībai nosūtīšanai pa pastu</w:t>
      </w:r>
      <w:r>
        <w:rPr>
          <w:spacing w:val="-57"/>
          <w:sz w:val="24"/>
        </w:rPr>
        <w:t xml:space="preserve"> </w:t>
      </w:r>
      <w:r>
        <w:rPr>
          <w:sz w:val="24"/>
        </w:rPr>
        <w:t>vecākiem</w:t>
      </w:r>
      <w:r>
        <w:rPr>
          <w:spacing w:val="-4"/>
          <w:sz w:val="24"/>
        </w:rPr>
        <w:t xml:space="preserve"> </w:t>
      </w:r>
      <w:r>
        <w:rPr>
          <w:sz w:val="24"/>
        </w:rPr>
        <w:t>vai</w:t>
      </w:r>
      <w:r>
        <w:rPr>
          <w:spacing w:val="-3"/>
          <w:sz w:val="24"/>
        </w:rPr>
        <w:t xml:space="preserve"> </w:t>
      </w:r>
      <w:r>
        <w:rPr>
          <w:sz w:val="24"/>
        </w:rPr>
        <w:t>personām,</w:t>
      </w:r>
      <w:r>
        <w:rPr>
          <w:spacing w:val="3"/>
          <w:sz w:val="24"/>
        </w:rPr>
        <w:t xml:space="preserve"> </w:t>
      </w:r>
      <w:r>
        <w:rPr>
          <w:sz w:val="24"/>
        </w:rPr>
        <w:t>kas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aizstāj.</w:t>
      </w:r>
    </w:p>
    <w:p w:rsidR="003861A6" w:rsidRDefault="00693D55">
      <w:pPr>
        <w:pStyle w:val="Sarakstarindkopa"/>
        <w:numPr>
          <w:ilvl w:val="0"/>
          <w:numId w:val="1"/>
        </w:numPr>
        <w:tabs>
          <w:tab w:val="left" w:pos="841"/>
        </w:tabs>
        <w:spacing w:before="3" w:line="237" w:lineRule="auto"/>
        <w:ind w:right="456"/>
        <w:jc w:val="both"/>
        <w:rPr>
          <w:sz w:val="24"/>
        </w:rPr>
      </w:pPr>
      <w:r>
        <w:rPr>
          <w:sz w:val="24"/>
        </w:rPr>
        <w:t>Rakstisko paziņojumu vecākiem var izsniegt personīgi, saņemot vecāka vai</w:t>
      </w:r>
      <w:r>
        <w:rPr>
          <w:spacing w:val="-57"/>
          <w:sz w:val="24"/>
        </w:rPr>
        <w:t xml:space="preserve"> </w:t>
      </w:r>
      <w:r>
        <w:rPr>
          <w:sz w:val="24"/>
        </w:rPr>
        <w:t>personas,</w:t>
      </w:r>
      <w:r>
        <w:rPr>
          <w:spacing w:val="2"/>
          <w:sz w:val="24"/>
        </w:rPr>
        <w:t xml:space="preserve"> </w:t>
      </w:r>
      <w:r>
        <w:rPr>
          <w:sz w:val="24"/>
        </w:rPr>
        <w:t>kas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aizstāj,</w:t>
      </w:r>
      <w:r>
        <w:rPr>
          <w:spacing w:val="3"/>
          <w:sz w:val="24"/>
        </w:rPr>
        <w:t xml:space="preserve"> </w:t>
      </w:r>
      <w:r>
        <w:rPr>
          <w:sz w:val="24"/>
        </w:rPr>
        <w:t>parakstu</w:t>
      </w:r>
      <w:r>
        <w:rPr>
          <w:spacing w:val="1"/>
          <w:sz w:val="24"/>
        </w:rPr>
        <w:t xml:space="preserve"> </w:t>
      </w:r>
      <w:r>
        <w:rPr>
          <w:sz w:val="24"/>
        </w:rPr>
        <w:t>uz iestādes</w:t>
      </w:r>
      <w:r>
        <w:rPr>
          <w:spacing w:val="-2"/>
          <w:sz w:val="24"/>
        </w:rPr>
        <w:t xml:space="preserve"> </w:t>
      </w:r>
      <w:r>
        <w:rPr>
          <w:sz w:val="24"/>
        </w:rPr>
        <w:t>eksemplāra.</w:t>
      </w:r>
    </w:p>
    <w:p w:rsidR="003861A6" w:rsidRDefault="00693D55">
      <w:pPr>
        <w:pStyle w:val="Sarakstarindkopa"/>
        <w:numPr>
          <w:ilvl w:val="0"/>
          <w:numId w:val="1"/>
        </w:numPr>
        <w:tabs>
          <w:tab w:val="left" w:pos="841"/>
        </w:tabs>
        <w:spacing w:before="4"/>
        <w:ind w:right="808"/>
        <w:jc w:val="both"/>
        <w:rPr>
          <w:sz w:val="24"/>
        </w:rPr>
      </w:pPr>
      <w:r>
        <w:rPr>
          <w:sz w:val="24"/>
        </w:rPr>
        <w:t>Pēc</w:t>
      </w:r>
      <w:r>
        <w:rPr>
          <w:spacing w:val="-3"/>
          <w:sz w:val="24"/>
        </w:rPr>
        <w:t xml:space="preserve"> </w:t>
      </w:r>
      <w:r>
        <w:rPr>
          <w:sz w:val="24"/>
        </w:rPr>
        <w:t>paziņojuma</w:t>
      </w:r>
      <w:r>
        <w:rPr>
          <w:spacing w:val="-3"/>
          <w:sz w:val="24"/>
        </w:rPr>
        <w:t xml:space="preserve"> </w:t>
      </w:r>
      <w:r>
        <w:rPr>
          <w:sz w:val="24"/>
        </w:rPr>
        <w:t>nodošanas</w:t>
      </w:r>
      <w:r>
        <w:rPr>
          <w:spacing w:val="-5"/>
          <w:sz w:val="24"/>
        </w:rPr>
        <w:t xml:space="preserve"> </w:t>
      </w:r>
      <w:r>
        <w:rPr>
          <w:sz w:val="24"/>
        </w:rPr>
        <w:t>vai</w:t>
      </w:r>
      <w:r>
        <w:rPr>
          <w:spacing w:val="-2"/>
          <w:sz w:val="24"/>
        </w:rPr>
        <w:t xml:space="preserve"> </w:t>
      </w:r>
      <w:r>
        <w:rPr>
          <w:sz w:val="24"/>
        </w:rPr>
        <w:t>nosūtīšanas</w:t>
      </w:r>
      <w:r>
        <w:rPr>
          <w:spacing w:val="-5"/>
          <w:sz w:val="24"/>
        </w:rPr>
        <w:t xml:space="preserve"> </w:t>
      </w:r>
      <w:r>
        <w:rPr>
          <w:sz w:val="24"/>
        </w:rPr>
        <w:t>klases</w:t>
      </w:r>
      <w:r>
        <w:rPr>
          <w:spacing w:val="-4"/>
          <w:sz w:val="24"/>
        </w:rPr>
        <w:t xml:space="preserve"> </w:t>
      </w:r>
      <w:r>
        <w:rPr>
          <w:sz w:val="24"/>
        </w:rPr>
        <w:t>audzinātājs</w:t>
      </w:r>
      <w:r>
        <w:rPr>
          <w:spacing w:val="-5"/>
          <w:sz w:val="24"/>
        </w:rPr>
        <w:t xml:space="preserve"> </w:t>
      </w:r>
      <w:r>
        <w:rPr>
          <w:sz w:val="24"/>
        </w:rPr>
        <w:t>vai</w:t>
      </w:r>
      <w:r>
        <w:rPr>
          <w:spacing w:val="-10"/>
          <w:sz w:val="24"/>
        </w:rPr>
        <w:t xml:space="preserve"> </w:t>
      </w:r>
      <w:r>
        <w:rPr>
          <w:sz w:val="24"/>
        </w:rPr>
        <w:t>skolas</w:t>
      </w:r>
      <w:r>
        <w:rPr>
          <w:spacing w:val="-58"/>
          <w:sz w:val="24"/>
        </w:rPr>
        <w:t xml:space="preserve"> </w:t>
      </w:r>
      <w:r>
        <w:rPr>
          <w:sz w:val="24"/>
        </w:rPr>
        <w:t>vadība rakstiski vienojas ar vecākiem par turpmāko rīcību bērnu tiesību</w:t>
      </w:r>
      <w:r>
        <w:rPr>
          <w:spacing w:val="-57"/>
          <w:sz w:val="24"/>
        </w:rPr>
        <w:t xml:space="preserve"> </w:t>
      </w:r>
      <w:r>
        <w:rPr>
          <w:sz w:val="24"/>
        </w:rPr>
        <w:t>aizsardzībai.</w:t>
      </w:r>
    </w:p>
    <w:p w:rsidR="003861A6" w:rsidRDefault="00693D55">
      <w:pPr>
        <w:pStyle w:val="Sarakstarindkopa"/>
        <w:numPr>
          <w:ilvl w:val="0"/>
          <w:numId w:val="1"/>
        </w:numPr>
        <w:tabs>
          <w:tab w:val="left" w:pos="841"/>
        </w:tabs>
        <w:spacing w:line="242" w:lineRule="auto"/>
        <w:ind w:right="498"/>
        <w:rPr>
          <w:sz w:val="24"/>
        </w:rPr>
      </w:pPr>
      <w:r>
        <w:rPr>
          <w:sz w:val="24"/>
        </w:rPr>
        <w:t>Direktors</w:t>
      </w:r>
      <w:r>
        <w:rPr>
          <w:spacing w:val="-5"/>
          <w:sz w:val="24"/>
        </w:rPr>
        <w:t xml:space="preserve"> </w:t>
      </w:r>
      <w:r>
        <w:rPr>
          <w:sz w:val="24"/>
        </w:rPr>
        <w:t>vai</w:t>
      </w:r>
      <w:r>
        <w:rPr>
          <w:spacing w:val="-11"/>
          <w:sz w:val="24"/>
        </w:rPr>
        <w:t xml:space="preserve"> </w:t>
      </w:r>
      <w:r>
        <w:rPr>
          <w:sz w:val="24"/>
        </w:rPr>
        <w:t>direktora</w:t>
      </w:r>
      <w:r>
        <w:rPr>
          <w:spacing w:val="-1"/>
          <w:sz w:val="24"/>
        </w:rPr>
        <w:t xml:space="preserve"> </w:t>
      </w:r>
      <w:r>
        <w:rPr>
          <w:sz w:val="24"/>
        </w:rPr>
        <w:t>vietniece</w:t>
      </w:r>
      <w:r>
        <w:rPr>
          <w:spacing w:val="-3"/>
          <w:sz w:val="24"/>
        </w:rPr>
        <w:t xml:space="preserve"> </w:t>
      </w:r>
      <w:r>
        <w:rPr>
          <w:sz w:val="24"/>
        </w:rPr>
        <w:t>audzināšanas</w:t>
      </w:r>
      <w:r>
        <w:rPr>
          <w:spacing w:val="-6"/>
          <w:sz w:val="24"/>
        </w:rPr>
        <w:t xml:space="preserve"> </w:t>
      </w:r>
      <w:r>
        <w:rPr>
          <w:sz w:val="24"/>
        </w:rPr>
        <w:t>darbā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spacing w:val="3"/>
          <w:sz w:val="24"/>
        </w:rPr>
        <w:t xml:space="preserve"> </w:t>
      </w:r>
      <w:r>
        <w:rPr>
          <w:sz w:val="24"/>
        </w:rPr>
        <w:t>fizisku</w:t>
      </w:r>
      <w:r>
        <w:rPr>
          <w:spacing w:val="1"/>
          <w:sz w:val="24"/>
        </w:rPr>
        <w:t xml:space="preserve"> </w:t>
      </w:r>
      <w:r>
        <w:rPr>
          <w:sz w:val="24"/>
        </w:rPr>
        <w:t>vardarbību</w:t>
      </w:r>
      <w:r>
        <w:rPr>
          <w:spacing w:val="-57"/>
          <w:sz w:val="24"/>
        </w:rPr>
        <w:t xml:space="preserve"> </w:t>
      </w:r>
      <w:r>
        <w:rPr>
          <w:sz w:val="24"/>
        </w:rPr>
        <w:t>ziņo</w:t>
      </w:r>
      <w:r>
        <w:rPr>
          <w:spacing w:val="5"/>
          <w:sz w:val="24"/>
        </w:rPr>
        <w:t xml:space="preserve"> </w:t>
      </w:r>
      <w:r>
        <w:rPr>
          <w:sz w:val="24"/>
        </w:rPr>
        <w:t>Valsts</w:t>
      </w:r>
      <w:r>
        <w:rPr>
          <w:spacing w:val="-1"/>
          <w:sz w:val="24"/>
        </w:rPr>
        <w:t xml:space="preserve"> </w:t>
      </w:r>
      <w:r>
        <w:rPr>
          <w:sz w:val="24"/>
        </w:rPr>
        <w:t>policijai.</w:t>
      </w:r>
    </w:p>
    <w:p w:rsidR="003861A6" w:rsidRDefault="00693D55">
      <w:pPr>
        <w:pStyle w:val="Sarakstarindkopa"/>
        <w:numPr>
          <w:ilvl w:val="0"/>
          <w:numId w:val="1"/>
        </w:numPr>
        <w:tabs>
          <w:tab w:val="left" w:pos="841"/>
        </w:tabs>
        <w:ind w:right="271"/>
        <w:rPr>
          <w:sz w:val="24"/>
        </w:rPr>
      </w:pPr>
      <w:r>
        <w:rPr>
          <w:sz w:val="24"/>
        </w:rPr>
        <w:t>Ja</w:t>
      </w:r>
      <w:r>
        <w:rPr>
          <w:spacing w:val="-7"/>
          <w:sz w:val="24"/>
        </w:rPr>
        <w:t xml:space="preserve"> </w:t>
      </w:r>
      <w:r>
        <w:rPr>
          <w:sz w:val="24"/>
        </w:rPr>
        <w:t>tiek</w:t>
      </w:r>
      <w:r>
        <w:rPr>
          <w:spacing w:val="-2"/>
          <w:sz w:val="24"/>
        </w:rPr>
        <w:t xml:space="preserve"> </w:t>
      </w:r>
      <w:r>
        <w:rPr>
          <w:sz w:val="24"/>
        </w:rPr>
        <w:t>identificēta</w:t>
      </w:r>
      <w:r>
        <w:rPr>
          <w:spacing w:val="-6"/>
          <w:sz w:val="24"/>
        </w:rPr>
        <w:t xml:space="preserve"> </w:t>
      </w:r>
      <w:r>
        <w:rPr>
          <w:sz w:val="24"/>
        </w:rPr>
        <w:t>emocionāla</w:t>
      </w:r>
      <w:r>
        <w:rPr>
          <w:spacing w:val="-2"/>
          <w:sz w:val="24"/>
        </w:rPr>
        <w:t xml:space="preserve"> </w:t>
      </w:r>
      <w:r>
        <w:rPr>
          <w:sz w:val="24"/>
        </w:rPr>
        <w:t>vardarbība</w:t>
      </w:r>
      <w:r>
        <w:rPr>
          <w:spacing w:val="-6"/>
          <w:sz w:val="24"/>
        </w:rPr>
        <w:t xml:space="preserve"> </w:t>
      </w:r>
      <w:r>
        <w:rPr>
          <w:sz w:val="24"/>
        </w:rPr>
        <w:t>pret</w:t>
      </w:r>
      <w:r>
        <w:rPr>
          <w:spacing w:val="-5"/>
          <w:sz w:val="24"/>
        </w:rPr>
        <w:t xml:space="preserve"> </w:t>
      </w:r>
      <w:r>
        <w:rPr>
          <w:sz w:val="24"/>
        </w:rPr>
        <w:t>izglītojamo,</w:t>
      </w:r>
      <w:r>
        <w:rPr>
          <w:spacing w:val="-4"/>
          <w:sz w:val="24"/>
        </w:rPr>
        <w:t xml:space="preserve"> </w:t>
      </w:r>
      <w:r>
        <w:rPr>
          <w:sz w:val="24"/>
        </w:rPr>
        <w:t>klases</w:t>
      </w:r>
      <w:r>
        <w:rPr>
          <w:spacing w:val="-8"/>
          <w:sz w:val="24"/>
        </w:rPr>
        <w:t xml:space="preserve"> </w:t>
      </w:r>
      <w:r>
        <w:rPr>
          <w:sz w:val="24"/>
        </w:rPr>
        <w:t>audzinātājs</w:t>
      </w:r>
      <w:r>
        <w:rPr>
          <w:spacing w:val="-57"/>
          <w:sz w:val="24"/>
        </w:rPr>
        <w:t xml:space="preserve"> </w:t>
      </w:r>
      <w:r>
        <w:rPr>
          <w:sz w:val="24"/>
        </w:rPr>
        <w:t>sadarbībā ar skolas vadību, piesaista sociālo pedagogu vai pašvaldības</w:t>
      </w:r>
      <w:r>
        <w:rPr>
          <w:spacing w:val="1"/>
          <w:sz w:val="24"/>
        </w:rPr>
        <w:t xml:space="preserve"> </w:t>
      </w:r>
      <w:r>
        <w:rPr>
          <w:sz w:val="24"/>
        </w:rPr>
        <w:t>psihologu,</w:t>
      </w:r>
      <w:r>
        <w:rPr>
          <w:spacing w:val="2"/>
          <w:sz w:val="24"/>
        </w:rPr>
        <w:t xml:space="preserve"> </w:t>
      </w:r>
      <w:r>
        <w:rPr>
          <w:sz w:val="24"/>
        </w:rPr>
        <w:t>izstrādā rīcības</w:t>
      </w:r>
      <w:r>
        <w:rPr>
          <w:spacing w:val="-3"/>
          <w:sz w:val="24"/>
        </w:rPr>
        <w:t xml:space="preserve"> </w:t>
      </w:r>
      <w:r>
        <w:rPr>
          <w:sz w:val="24"/>
        </w:rPr>
        <w:t>plānu</w:t>
      </w:r>
      <w:r>
        <w:rPr>
          <w:spacing w:val="1"/>
          <w:sz w:val="24"/>
        </w:rPr>
        <w:t xml:space="preserve"> </w:t>
      </w:r>
      <w:r>
        <w:rPr>
          <w:sz w:val="24"/>
        </w:rPr>
        <w:t>konkrētā gadījuma</w:t>
      </w:r>
      <w:r>
        <w:rPr>
          <w:spacing w:val="-1"/>
          <w:sz w:val="24"/>
        </w:rPr>
        <w:t xml:space="preserve"> </w:t>
      </w:r>
      <w:r>
        <w:rPr>
          <w:sz w:val="24"/>
        </w:rPr>
        <w:t>risināšanai.</w:t>
      </w:r>
    </w:p>
    <w:p w:rsidR="003861A6" w:rsidRDefault="00693D55">
      <w:pPr>
        <w:pStyle w:val="Sarakstarindkopa"/>
        <w:numPr>
          <w:ilvl w:val="0"/>
          <w:numId w:val="1"/>
        </w:numPr>
        <w:tabs>
          <w:tab w:val="left" w:pos="841"/>
        </w:tabs>
        <w:spacing w:line="237" w:lineRule="auto"/>
        <w:ind w:right="729"/>
        <w:rPr>
          <w:sz w:val="24"/>
        </w:rPr>
      </w:pPr>
      <w:r>
        <w:rPr>
          <w:sz w:val="24"/>
        </w:rPr>
        <w:t xml:space="preserve">Ja izglītojamais ar agresīvu rīcību </w:t>
      </w:r>
      <w:r>
        <w:rPr>
          <w:sz w:val="24"/>
          <w:u w:val="single"/>
        </w:rPr>
        <w:t>apdraud</w:t>
      </w:r>
      <w:r>
        <w:rPr>
          <w:sz w:val="24"/>
        </w:rPr>
        <w:t xml:space="preserve"> savu un citu cilvēku veselību,</w:t>
      </w:r>
      <w:r>
        <w:rPr>
          <w:spacing w:val="-58"/>
          <w:sz w:val="24"/>
        </w:rPr>
        <w:t xml:space="preserve"> </w:t>
      </w:r>
      <w:r>
        <w:rPr>
          <w:sz w:val="24"/>
        </w:rPr>
        <w:t>drošību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dzīvību</w:t>
      </w:r>
    </w:p>
    <w:p w:rsidR="003861A6" w:rsidRDefault="00693D55">
      <w:pPr>
        <w:pStyle w:val="Sarakstarindkopa"/>
        <w:numPr>
          <w:ilvl w:val="0"/>
          <w:numId w:val="1"/>
        </w:numPr>
        <w:tabs>
          <w:tab w:val="left" w:pos="841"/>
        </w:tabs>
        <w:spacing w:before="3" w:line="237" w:lineRule="auto"/>
        <w:ind w:right="875"/>
        <w:rPr>
          <w:sz w:val="24"/>
        </w:rPr>
      </w:pPr>
      <w:r>
        <w:rPr>
          <w:sz w:val="24"/>
        </w:rPr>
        <w:t>Klases audzinātājs vai priekšmeta pedagogs veic</w:t>
      </w:r>
      <w:r>
        <w:rPr>
          <w:sz w:val="24"/>
          <w:u w:val="single"/>
        </w:rPr>
        <w:t xml:space="preserve"> sarunu ar izglītojamo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mēģinot</w:t>
      </w:r>
      <w:r>
        <w:rPr>
          <w:spacing w:val="6"/>
          <w:sz w:val="24"/>
        </w:rPr>
        <w:t xml:space="preserve"> </w:t>
      </w:r>
      <w:r>
        <w:rPr>
          <w:sz w:val="24"/>
        </w:rPr>
        <w:t>izglītojamo</w:t>
      </w:r>
      <w:r>
        <w:rPr>
          <w:spacing w:val="10"/>
          <w:sz w:val="24"/>
        </w:rPr>
        <w:t xml:space="preserve"> </w:t>
      </w:r>
      <w:r>
        <w:rPr>
          <w:sz w:val="24"/>
        </w:rPr>
        <w:t>nomierināt.</w:t>
      </w:r>
    </w:p>
    <w:p w:rsidR="003861A6" w:rsidRDefault="00693D55">
      <w:pPr>
        <w:pStyle w:val="Sarakstarindkopa"/>
        <w:numPr>
          <w:ilvl w:val="0"/>
          <w:numId w:val="1"/>
        </w:numPr>
        <w:tabs>
          <w:tab w:val="left" w:pos="841"/>
        </w:tabs>
        <w:spacing w:before="4"/>
        <w:ind w:right="438"/>
        <w:rPr>
          <w:sz w:val="24"/>
        </w:rPr>
      </w:pPr>
      <w:r>
        <w:rPr>
          <w:sz w:val="24"/>
        </w:rPr>
        <w:t>Ja</w:t>
      </w:r>
      <w:r>
        <w:rPr>
          <w:spacing w:val="-1"/>
          <w:sz w:val="24"/>
        </w:rPr>
        <w:t xml:space="preserve"> </w:t>
      </w:r>
      <w:r>
        <w:rPr>
          <w:sz w:val="24"/>
        </w:rPr>
        <w:t>izglītojamais</w:t>
      </w:r>
      <w:r>
        <w:rPr>
          <w:spacing w:val="-7"/>
          <w:sz w:val="24"/>
        </w:rPr>
        <w:t xml:space="preserve"> </w:t>
      </w:r>
      <w:r>
        <w:rPr>
          <w:sz w:val="24"/>
        </w:rPr>
        <w:t>turpina</w:t>
      </w:r>
      <w:r>
        <w:rPr>
          <w:spacing w:val="2"/>
          <w:sz w:val="24"/>
        </w:rPr>
        <w:t xml:space="preserve"> </w:t>
      </w:r>
      <w:r>
        <w:rPr>
          <w:sz w:val="24"/>
        </w:rPr>
        <w:t>būt agresīvs,</w:t>
      </w:r>
      <w:r>
        <w:rPr>
          <w:spacing w:val="-2"/>
          <w:sz w:val="24"/>
        </w:rPr>
        <w:t xml:space="preserve"> </w:t>
      </w:r>
      <w:r>
        <w:rPr>
          <w:sz w:val="24"/>
        </w:rPr>
        <w:t>sit vai</w:t>
      </w:r>
      <w:r>
        <w:rPr>
          <w:spacing w:val="-9"/>
          <w:sz w:val="24"/>
        </w:rPr>
        <w:t xml:space="preserve"> </w:t>
      </w:r>
      <w:r>
        <w:rPr>
          <w:sz w:val="24"/>
        </w:rPr>
        <w:t>met ar</w:t>
      </w:r>
      <w:r>
        <w:rPr>
          <w:spacing w:val="-7"/>
          <w:sz w:val="24"/>
        </w:rPr>
        <w:t xml:space="preserve"> </w:t>
      </w:r>
      <w:r>
        <w:rPr>
          <w:sz w:val="24"/>
        </w:rPr>
        <w:t>priekšmetiem,</w:t>
      </w:r>
      <w:r>
        <w:rPr>
          <w:spacing w:val="-2"/>
          <w:sz w:val="24"/>
        </w:rPr>
        <w:t xml:space="preserve"> </w:t>
      </w:r>
      <w:r>
        <w:rPr>
          <w:sz w:val="24"/>
        </w:rPr>
        <w:t>uzbrūk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nav iespējams izglītojamo nomierināt, tad </w:t>
      </w:r>
      <w:r>
        <w:rPr>
          <w:sz w:val="24"/>
          <w:u w:val="single"/>
        </w:rPr>
        <w:t>pedagogs nekavējoties informē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sociālo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pedagogu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vai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skolas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vadību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par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izglītojamā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uzvedību</w:t>
      </w:r>
      <w:r>
        <w:rPr>
          <w:sz w:val="24"/>
        </w:rPr>
        <w:t>.</w:t>
      </w:r>
    </w:p>
    <w:p w:rsidR="003861A6" w:rsidRDefault="00693D55">
      <w:pPr>
        <w:pStyle w:val="Sarakstarindkopa"/>
        <w:numPr>
          <w:ilvl w:val="0"/>
          <w:numId w:val="1"/>
        </w:numPr>
        <w:tabs>
          <w:tab w:val="left" w:pos="841"/>
        </w:tabs>
        <w:spacing w:line="242" w:lineRule="auto"/>
        <w:ind w:right="1086"/>
        <w:rPr>
          <w:sz w:val="24"/>
        </w:rPr>
      </w:pPr>
      <w:r>
        <w:rPr>
          <w:b/>
          <w:sz w:val="24"/>
        </w:rPr>
        <w:t xml:space="preserve">Sociālais pedagogs </w:t>
      </w:r>
      <w:r>
        <w:rPr>
          <w:sz w:val="24"/>
        </w:rPr>
        <w:t xml:space="preserve">vai skolas vadības pārstāvis </w:t>
      </w:r>
      <w:r>
        <w:rPr>
          <w:b/>
          <w:sz w:val="24"/>
          <w:u w:val="thick"/>
        </w:rPr>
        <w:t>nodrošina agresīvā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izglītojamā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aizvešanu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klases</w:t>
      </w:r>
      <w:r>
        <w:rPr>
          <w:spacing w:val="-5"/>
          <w:sz w:val="24"/>
        </w:rPr>
        <w:t xml:space="preserve"> </w:t>
      </w:r>
      <w:r>
        <w:rPr>
          <w:sz w:val="24"/>
        </w:rPr>
        <w:t>uz</w:t>
      </w:r>
      <w:r>
        <w:rPr>
          <w:spacing w:val="-4"/>
          <w:sz w:val="24"/>
        </w:rPr>
        <w:t xml:space="preserve"> </w:t>
      </w:r>
      <w:r>
        <w:rPr>
          <w:sz w:val="24"/>
        </w:rPr>
        <w:t>citu</w:t>
      </w:r>
      <w:r>
        <w:rPr>
          <w:spacing w:val="-6"/>
          <w:sz w:val="24"/>
        </w:rPr>
        <w:t xml:space="preserve"> </w:t>
      </w:r>
      <w:r>
        <w:rPr>
          <w:sz w:val="24"/>
        </w:rPr>
        <w:t>telpu,</w:t>
      </w:r>
      <w:r>
        <w:rPr>
          <w:spacing w:val="4"/>
          <w:sz w:val="24"/>
        </w:rPr>
        <w:t xml:space="preserve"> </w:t>
      </w:r>
      <w:r>
        <w:rPr>
          <w:sz w:val="24"/>
        </w:rPr>
        <w:t>ja</w:t>
      </w:r>
      <w:r>
        <w:rPr>
          <w:spacing w:val="-3"/>
          <w:sz w:val="24"/>
        </w:rPr>
        <w:t xml:space="preserve"> </w:t>
      </w:r>
      <w:r>
        <w:rPr>
          <w:sz w:val="24"/>
        </w:rPr>
        <w:t>tas ir</w:t>
      </w:r>
      <w:r>
        <w:rPr>
          <w:spacing w:val="3"/>
          <w:sz w:val="24"/>
        </w:rPr>
        <w:t xml:space="preserve"> </w:t>
      </w:r>
      <w:r>
        <w:rPr>
          <w:sz w:val="24"/>
        </w:rPr>
        <w:t>iespējams.</w:t>
      </w:r>
    </w:p>
    <w:p w:rsidR="003861A6" w:rsidRDefault="00693D55">
      <w:pPr>
        <w:pStyle w:val="Sarakstarindkopa"/>
        <w:numPr>
          <w:ilvl w:val="0"/>
          <w:numId w:val="1"/>
        </w:numPr>
        <w:tabs>
          <w:tab w:val="left" w:pos="841"/>
        </w:tabs>
        <w:ind w:right="341"/>
        <w:rPr>
          <w:sz w:val="24"/>
        </w:rPr>
      </w:pPr>
      <w:r>
        <w:rPr>
          <w:sz w:val="24"/>
          <w:u w:val="single"/>
        </w:rPr>
        <w:t>Ja nav iespējams aizvest skolē</w:t>
      </w:r>
      <w:r>
        <w:rPr>
          <w:sz w:val="24"/>
          <w:u w:val="single"/>
        </w:rPr>
        <w:t>nu</w:t>
      </w:r>
      <w:r>
        <w:rPr>
          <w:sz w:val="24"/>
        </w:rPr>
        <w:t xml:space="preserve"> un viņš turpina būt agresīvs, </w:t>
      </w:r>
      <w:r>
        <w:rPr>
          <w:b/>
          <w:sz w:val="24"/>
        </w:rPr>
        <w:t>skolas vadība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kopā ar skolas medmāsu </w:t>
      </w:r>
      <w:r>
        <w:rPr>
          <w:sz w:val="24"/>
          <w:u w:val="single"/>
        </w:rPr>
        <w:t>izvērtē nepieciešamību izsaukt policiju un ātro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neatliekamo medicīnisko palīdzību, kā arī nekavējoties informē skolēna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vecākus</w:t>
      </w:r>
      <w:r>
        <w:rPr>
          <w:sz w:val="24"/>
        </w:rPr>
        <w:t>.</w:t>
      </w:r>
    </w:p>
    <w:p w:rsidR="003861A6" w:rsidRDefault="00693D55">
      <w:pPr>
        <w:pStyle w:val="Sarakstarindkopa"/>
        <w:numPr>
          <w:ilvl w:val="0"/>
          <w:numId w:val="1"/>
        </w:numPr>
        <w:tabs>
          <w:tab w:val="left" w:pos="841"/>
        </w:tabs>
        <w:spacing w:line="242" w:lineRule="auto"/>
        <w:ind w:right="1313"/>
        <w:rPr>
          <w:sz w:val="24"/>
        </w:rPr>
      </w:pPr>
      <w:r>
        <w:rPr>
          <w:sz w:val="24"/>
          <w:u w:val="single"/>
        </w:rPr>
        <w:t>Ja skolēns nespēj turpināt mācības citā telpā</w:t>
      </w:r>
      <w:r>
        <w:rPr>
          <w:sz w:val="24"/>
        </w:rPr>
        <w:t>, ir satraukts un nespēj</w:t>
      </w:r>
      <w:r>
        <w:rPr>
          <w:spacing w:val="-57"/>
          <w:sz w:val="24"/>
        </w:rPr>
        <w:t xml:space="preserve"> </w:t>
      </w:r>
      <w:r>
        <w:rPr>
          <w:sz w:val="24"/>
        </w:rPr>
        <w:t>koncentrēties, lūgt</w:t>
      </w:r>
      <w:r>
        <w:rPr>
          <w:spacing w:val="4"/>
          <w:sz w:val="24"/>
        </w:rPr>
        <w:t xml:space="preserve"> </w:t>
      </w:r>
      <w:r>
        <w:rPr>
          <w:sz w:val="24"/>
        </w:rPr>
        <w:t>vecākiem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rast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iespēju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skolēnu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vest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mājās</w:t>
      </w:r>
    </w:p>
    <w:p w:rsidR="003861A6" w:rsidRDefault="00693D55">
      <w:pPr>
        <w:pStyle w:val="Sarakstarindkopa"/>
        <w:numPr>
          <w:ilvl w:val="0"/>
          <w:numId w:val="1"/>
        </w:numPr>
        <w:tabs>
          <w:tab w:val="left" w:pos="841"/>
        </w:tabs>
        <w:ind w:right="423"/>
        <w:rPr>
          <w:sz w:val="24"/>
        </w:rPr>
      </w:pPr>
      <w:r>
        <w:rPr>
          <w:sz w:val="24"/>
        </w:rPr>
        <w:t>Skolēns turpina mācīties citā telpā sociālā pedagoga, izglītības psihologa,</w:t>
      </w:r>
      <w:r>
        <w:rPr>
          <w:spacing w:val="1"/>
          <w:sz w:val="24"/>
        </w:rPr>
        <w:t xml:space="preserve"> </w:t>
      </w:r>
      <w:r>
        <w:rPr>
          <w:sz w:val="24"/>
        </w:rPr>
        <w:t>speciālā pedagoga vai cita pedagoga klātbūtnē, nemainot mācību stundas</w:t>
      </w:r>
      <w:r>
        <w:rPr>
          <w:spacing w:val="1"/>
          <w:sz w:val="24"/>
        </w:rPr>
        <w:t xml:space="preserve"> </w:t>
      </w:r>
      <w:r>
        <w:rPr>
          <w:sz w:val="24"/>
        </w:rPr>
        <w:t>tematu. Uzdevumus, kuru</w:t>
      </w:r>
      <w:r>
        <w:rPr>
          <w:sz w:val="24"/>
        </w:rPr>
        <w:t>s skolēns pilda tiek nodoti attiecīgajam mācību</w:t>
      </w:r>
      <w:r>
        <w:rPr>
          <w:spacing w:val="1"/>
          <w:sz w:val="24"/>
        </w:rPr>
        <w:t xml:space="preserve"> </w:t>
      </w:r>
      <w:r>
        <w:rPr>
          <w:sz w:val="24"/>
        </w:rPr>
        <w:t>priekšmeta</w:t>
      </w:r>
      <w:r>
        <w:rPr>
          <w:spacing w:val="-5"/>
          <w:sz w:val="24"/>
        </w:rPr>
        <w:t xml:space="preserve"> </w:t>
      </w:r>
      <w:r>
        <w:rPr>
          <w:sz w:val="24"/>
        </w:rPr>
        <w:t>pedagogam</w:t>
      </w:r>
      <w:r>
        <w:rPr>
          <w:spacing w:val="-11"/>
          <w:sz w:val="24"/>
        </w:rPr>
        <w:t xml:space="preserve"> </w:t>
      </w:r>
      <w:r>
        <w:rPr>
          <w:sz w:val="24"/>
        </w:rPr>
        <w:t>Mācības</w:t>
      </w:r>
      <w:r>
        <w:rPr>
          <w:spacing w:val="-6"/>
          <w:sz w:val="24"/>
        </w:rPr>
        <w:t xml:space="preserve"> </w:t>
      </w:r>
      <w:r>
        <w:rPr>
          <w:sz w:val="24"/>
        </w:rPr>
        <w:t>citā</w:t>
      </w:r>
      <w:r>
        <w:rPr>
          <w:spacing w:val="-4"/>
          <w:sz w:val="24"/>
        </w:rPr>
        <w:t xml:space="preserve"> </w:t>
      </w:r>
      <w:r>
        <w:rPr>
          <w:sz w:val="24"/>
        </w:rPr>
        <w:t>telpā var</w:t>
      </w:r>
      <w:r>
        <w:rPr>
          <w:spacing w:val="2"/>
          <w:sz w:val="24"/>
        </w:rPr>
        <w:t xml:space="preserve"> </w:t>
      </w:r>
      <w:r>
        <w:rPr>
          <w:sz w:val="24"/>
        </w:rPr>
        <w:t>ilgt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vienas</w:t>
      </w:r>
      <w:r>
        <w:rPr>
          <w:spacing w:val="-2"/>
          <w:sz w:val="24"/>
        </w:rPr>
        <w:t xml:space="preserve"> </w:t>
      </w:r>
      <w:r>
        <w:rPr>
          <w:sz w:val="24"/>
        </w:rPr>
        <w:t>mācību</w:t>
      </w:r>
      <w:r>
        <w:rPr>
          <w:spacing w:val="-3"/>
          <w:sz w:val="24"/>
        </w:rPr>
        <w:t xml:space="preserve"> </w:t>
      </w:r>
      <w:r>
        <w:rPr>
          <w:sz w:val="24"/>
        </w:rPr>
        <w:t>stundas</w:t>
      </w:r>
      <w:r>
        <w:rPr>
          <w:spacing w:val="-57"/>
          <w:sz w:val="24"/>
        </w:rPr>
        <w:t xml:space="preserve"> </w:t>
      </w:r>
      <w:r>
        <w:rPr>
          <w:sz w:val="24"/>
        </w:rPr>
        <w:t>līdz</w:t>
      </w:r>
      <w:r>
        <w:rPr>
          <w:spacing w:val="5"/>
          <w:sz w:val="24"/>
        </w:rPr>
        <w:t xml:space="preserve"> </w:t>
      </w:r>
      <w:r>
        <w:rPr>
          <w:sz w:val="24"/>
        </w:rPr>
        <w:t>mācību</w:t>
      </w:r>
      <w:r>
        <w:rPr>
          <w:spacing w:val="2"/>
          <w:sz w:val="24"/>
        </w:rPr>
        <w:t xml:space="preserve"> </w:t>
      </w:r>
      <w:r>
        <w:rPr>
          <w:sz w:val="24"/>
        </w:rPr>
        <w:t>dienas</w:t>
      </w:r>
      <w:r>
        <w:rPr>
          <w:spacing w:val="-2"/>
          <w:sz w:val="24"/>
        </w:rPr>
        <w:t xml:space="preserve"> </w:t>
      </w:r>
      <w:r>
        <w:rPr>
          <w:sz w:val="24"/>
        </w:rPr>
        <w:t>beigām.</w:t>
      </w:r>
    </w:p>
    <w:p w:rsidR="003861A6" w:rsidRDefault="00693D55">
      <w:pPr>
        <w:pStyle w:val="Sarakstarindkopa"/>
        <w:numPr>
          <w:ilvl w:val="0"/>
          <w:numId w:val="1"/>
        </w:numPr>
        <w:tabs>
          <w:tab w:val="left" w:pos="841"/>
        </w:tabs>
        <w:ind w:right="592"/>
        <w:rPr>
          <w:sz w:val="24"/>
        </w:rPr>
      </w:pPr>
      <w:r>
        <w:rPr>
          <w:b/>
          <w:sz w:val="24"/>
          <w:u w:val="single"/>
        </w:rPr>
        <w:t xml:space="preserve">Skolas administrācija </w:t>
      </w:r>
      <w:r>
        <w:rPr>
          <w:sz w:val="24"/>
          <w:u w:val="single"/>
        </w:rPr>
        <w:t>nekavējoties ziņo skolēna vecākiem</w:t>
      </w:r>
      <w:r>
        <w:rPr>
          <w:sz w:val="24"/>
        </w:rPr>
        <w:t xml:space="preserve"> par šādas</w:t>
      </w:r>
      <w:r>
        <w:rPr>
          <w:spacing w:val="1"/>
          <w:sz w:val="24"/>
        </w:rPr>
        <w:t xml:space="preserve"> </w:t>
      </w:r>
      <w:r>
        <w:rPr>
          <w:sz w:val="24"/>
        </w:rPr>
        <w:t>situācijas</w:t>
      </w:r>
      <w:r>
        <w:rPr>
          <w:spacing w:val="-8"/>
          <w:sz w:val="24"/>
        </w:rPr>
        <w:t xml:space="preserve"> </w:t>
      </w:r>
      <w:r>
        <w:rPr>
          <w:sz w:val="24"/>
        </w:rPr>
        <w:t>rašanos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turpmāk nepieciešamo</w:t>
      </w:r>
      <w:r>
        <w:rPr>
          <w:spacing w:val="-1"/>
          <w:sz w:val="24"/>
        </w:rPr>
        <w:t xml:space="preserve"> </w:t>
      </w:r>
      <w:r>
        <w:rPr>
          <w:sz w:val="24"/>
        </w:rPr>
        <w:t>vecāku</w:t>
      </w:r>
      <w:r>
        <w:rPr>
          <w:spacing w:val="-4"/>
          <w:sz w:val="24"/>
        </w:rPr>
        <w:t xml:space="preserve"> </w:t>
      </w:r>
      <w:r>
        <w:rPr>
          <w:sz w:val="24"/>
        </w:rPr>
        <w:t>sadarbību</w:t>
      </w:r>
      <w:r>
        <w:rPr>
          <w:spacing w:val="-5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57"/>
          <w:sz w:val="24"/>
        </w:rPr>
        <w:t xml:space="preserve"> </w:t>
      </w:r>
      <w:r>
        <w:rPr>
          <w:sz w:val="24"/>
        </w:rPr>
        <w:t>iestādi.</w:t>
      </w:r>
    </w:p>
    <w:p w:rsidR="003861A6" w:rsidRDefault="00693D55">
      <w:pPr>
        <w:pStyle w:val="Sarakstarindkopa"/>
        <w:numPr>
          <w:ilvl w:val="0"/>
          <w:numId w:val="1"/>
        </w:numPr>
        <w:tabs>
          <w:tab w:val="left" w:pos="841"/>
        </w:tabs>
        <w:ind w:right="494"/>
        <w:rPr>
          <w:sz w:val="24"/>
        </w:rPr>
      </w:pPr>
      <w:r>
        <w:rPr>
          <w:b/>
          <w:sz w:val="24"/>
          <w:u w:val="single"/>
        </w:rPr>
        <w:t>Psihologs</w:t>
      </w:r>
      <w:r>
        <w:rPr>
          <w:b/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sniedz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atbalstu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pedagogiem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konsultējot,</w:t>
      </w:r>
      <w:r>
        <w:rPr>
          <w:spacing w:val="-3"/>
          <w:sz w:val="24"/>
        </w:rPr>
        <w:t xml:space="preserve"> </w:t>
      </w:r>
      <w:r>
        <w:rPr>
          <w:sz w:val="24"/>
        </w:rPr>
        <w:t>kā</w:t>
      </w:r>
      <w:r>
        <w:rPr>
          <w:spacing w:val="-6"/>
          <w:sz w:val="24"/>
        </w:rPr>
        <w:t xml:space="preserve"> </w:t>
      </w:r>
      <w:r>
        <w:rPr>
          <w:sz w:val="24"/>
        </w:rPr>
        <w:t>efektīvāk</w:t>
      </w:r>
      <w:r>
        <w:rPr>
          <w:spacing w:val="-4"/>
          <w:sz w:val="24"/>
        </w:rPr>
        <w:t xml:space="preserve"> </w:t>
      </w:r>
      <w:r>
        <w:rPr>
          <w:sz w:val="24"/>
        </w:rPr>
        <w:t>disciplinēt</w:t>
      </w:r>
      <w:r>
        <w:rPr>
          <w:spacing w:val="-57"/>
          <w:sz w:val="24"/>
        </w:rPr>
        <w:t xml:space="preserve"> </w:t>
      </w:r>
      <w:r>
        <w:rPr>
          <w:sz w:val="24"/>
        </w:rPr>
        <w:t>skolēnu, kā veiksmīgāk komunicēt ar skolēnu dažādās situācijās, sniedzot</w:t>
      </w:r>
      <w:r>
        <w:rPr>
          <w:spacing w:val="1"/>
          <w:sz w:val="24"/>
        </w:rPr>
        <w:t xml:space="preserve"> </w:t>
      </w:r>
      <w:r>
        <w:rPr>
          <w:sz w:val="24"/>
        </w:rPr>
        <w:t>ieteikumus</w:t>
      </w:r>
      <w:r>
        <w:rPr>
          <w:spacing w:val="-1"/>
          <w:sz w:val="24"/>
        </w:rPr>
        <w:t xml:space="preserve"> </w:t>
      </w:r>
      <w:r>
        <w:rPr>
          <w:sz w:val="24"/>
        </w:rPr>
        <w:t>turpmākajam</w:t>
      </w:r>
      <w:r>
        <w:rPr>
          <w:spacing w:val="-7"/>
          <w:sz w:val="24"/>
        </w:rPr>
        <w:t xml:space="preserve"> </w:t>
      </w:r>
      <w:r>
        <w:rPr>
          <w:sz w:val="24"/>
        </w:rPr>
        <w:t>darbam</w:t>
      </w:r>
      <w:r>
        <w:rPr>
          <w:spacing w:val="-3"/>
          <w:sz w:val="24"/>
        </w:rPr>
        <w:t xml:space="preserve"> </w:t>
      </w:r>
      <w:r>
        <w:rPr>
          <w:sz w:val="24"/>
        </w:rPr>
        <w:t>ar</w:t>
      </w:r>
      <w:r>
        <w:rPr>
          <w:spacing w:val="2"/>
          <w:sz w:val="24"/>
        </w:rPr>
        <w:t xml:space="preserve"> </w:t>
      </w:r>
      <w:r>
        <w:rPr>
          <w:sz w:val="24"/>
        </w:rPr>
        <w:t>skolēnu.</w:t>
      </w:r>
    </w:p>
    <w:p w:rsidR="003861A6" w:rsidRDefault="00693D55">
      <w:pPr>
        <w:pStyle w:val="Sarakstarindkopa"/>
        <w:numPr>
          <w:ilvl w:val="0"/>
          <w:numId w:val="1"/>
        </w:numPr>
        <w:tabs>
          <w:tab w:val="left" w:pos="841"/>
        </w:tabs>
        <w:ind w:right="244"/>
        <w:rPr>
          <w:sz w:val="24"/>
        </w:rPr>
      </w:pPr>
      <w:r>
        <w:rPr>
          <w:b/>
          <w:sz w:val="24"/>
        </w:rPr>
        <w:t>Izgl</w:t>
      </w:r>
      <w:r>
        <w:rPr>
          <w:b/>
          <w:sz w:val="24"/>
        </w:rPr>
        <w:t xml:space="preserve">ītības iestādes </w:t>
      </w:r>
      <w:r>
        <w:rPr>
          <w:b/>
          <w:sz w:val="24"/>
          <w:u w:val="single"/>
        </w:rPr>
        <w:t xml:space="preserve">vadītājs </w:t>
      </w:r>
      <w:r>
        <w:rPr>
          <w:sz w:val="24"/>
          <w:u w:val="single"/>
        </w:rPr>
        <w:t>izdod rīkojumu</w:t>
      </w:r>
      <w:r>
        <w:rPr>
          <w:sz w:val="24"/>
        </w:rPr>
        <w:t>, kurā nosaka atbalsta personāla</w:t>
      </w:r>
      <w:r>
        <w:rPr>
          <w:spacing w:val="1"/>
          <w:sz w:val="24"/>
        </w:rPr>
        <w:t xml:space="preserve"> </w:t>
      </w:r>
      <w:r>
        <w:rPr>
          <w:sz w:val="24"/>
        </w:rPr>
        <w:t>pienākumus, lai veicinātu turpmāko sadarbību ar izglītojamo un vecākiem, kā</w:t>
      </w:r>
      <w:r>
        <w:rPr>
          <w:spacing w:val="-57"/>
          <w:sz w:val="24"/>
        </w:rPr>
        <w:t xml:space="preserve"> </w:t>
      </w:r>
      <w:r>
        <w:rPr>
          <w:sz w:val="24"/>
        </w:rPr>
        <w:t>arī izstrādātu atbalsta pasākumus atbilstoši izglītojamā vajadzībām un</w:t>
      </w:r>
      <w:r>
        <w:rPr>
          <w:spacing w:val="1"/>
          <w:sz w:val="24"/>
        </w:rPr>
        <w:t xml:space="preserve"> </w:t>
      </w:r>
      <w:r>
        <w:rPr>
          <w:sz w:val="24"/>
        </w:rPr>
        <w:t>situācijai. Vadītājam ir tiesības pie</w:t>
      </w:r>
      <w:r>
        <w:rPr>
          <w:sz w:val="24"/>
        </w:rPr>
        <w:t>aicināt nepieciešamos speciālistus, lai</w:t>
      </w:r>
      <w:r>
        <w:rPr>
          <w:spacing w:val="1"/>
          <w:sz w:val="24"/>
        </w:rPr>
        <w:t xml:space="preserve"> </w:t>
      </w:r>
      <w:r>
        <w:rPr>
          <w:sz w:val="24"/>
        </w:rPr>
        <w:t>nodrošinātu uzlabojumus</w:t>
      </w:r>
      <w:r>
        <w:rPr>
          <w:spacing w:val="3"/>
          <w:sz w:val="24"/>
        </w:rPr>
        <w:t xml:space="preserve"> </w:t>
      </w:r>
      <w:r>
        <w:rPr>
          <w:sz w:val="24"/>
        </w:rPr>
        <w:t>izglītojamā uzvedībā un</w:t>
      </w:r>
      <w:r>
        <w:rPr>
          <w:spacing w:val="-4"/>
          <w:sz w:val="24"/>
        </w:rPr>
        <w:t xml:space="preserve"> </w:t>
      </w:r>
      <w:r>
        <w:rPr>
          <w:sz w:val="24"/>
        </w:rPr>
        <w:t>mācībās.</w:t>
      </w:r>
    </w:p>
    <w:p w:rsidR="003861A6" w:rsidRDefault="00693D55">
      <w:pPr>
        <w:pStyle w:val="Sarakstarindkopa"/>
        <w:numPr>
          <w:ilvl w:val="0"/>
          <w:numId w:val="1"/>
        </w:numPr>
        <w:tabs>
          <w:tab w:val="left" w:pos="841"/>
        </w:tabs>
        <w:spacing w:line="274" w:lineRule="exact"/>
        <w:ind w:hanging="361"/>
        <w:rPr>
          <w:sz w:val="24"/>
        </w:rPr>
      </w:pPr>
      <w:r>
        <w:rPr>
          <w:sz w:val="24"/>
        </w:rPr>
        <w:t>Ja</w:t>
      </w:r>
      <w:r>
        <w:rPr>
          <w:spacing w:val="-3"/>
          <w:sz w:val="24"/>
        </w:rPr>
        <w:t xml:space="preserve"> </w:t>
      </w:r>
      <w:r>
        <w:rPr>
          <w:sz w:val="24"/>
        </w:rPr>
        <w:t>skolēna</w:t>
      </w:r>
      <w:r>
        <w:rPr>
          <w:spacing w:val="-2"/>
          <w:sz w:val="24"/>
        </w:rPr>
        <w:t xml:space="preserve"> </w:t>
      </w:r>
      <w:r>
        <w:rPr>
          <w:sz w:val="24"/>
        </w:rPr>
        <w:t>uzvedībā</w:t>
      </w:r>
      <w:r>
        <w:rPr>
          <w:spacing w:val="-2"/>
          <w:sz w:val="24"/>
        </w:rPr>
        <w:t xml:space="preserve"> </w:t>
      </w:r>
      <w:r>
        <w:rPr>
          <w:sz w:val="24"/>
        </w:rPr>
        <w:t>nav</w:t>
      </w:r>
      <w:r>
        <w:rPr>
          <w:spacing w:val="-6"/>
          <w:sz w:val="24"/>
        </w:rPr>
        <w:t xml:space="preserve"> </w:t>
      </w:r>
      <w:r>
        <w:rPr>
          <w:sz w:val="24"/>
        </w:rPr>
        <w:t>uzlabojumu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>vecāki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nevēlas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sadarboties</w:t>
      </w:r>
      <w:r>
        <w:rPr>
          <w:sz w:val="24"/>
        </w:rPr>
        <w:t xml:space="preserve"> ar</w:t>
      </w:r>
    </w:p>
    <w:p w:rsidR="003861A6" w:rsidRDefault="00693D55">
      <w:pPr>
        <w:pStyle w:val="Pamatteksts"/>
        <w:spacing w:line="237" w:lineRule="auto"/>
      </w:pPr>
      <w:r>
        <w:t xml:space="preserve">izglītības iestādi, izglītības iestādes vadītājs </w:t>
      </w:r>
      <w:proofErr w:type="spellStart"/>
      <w:r>
        <w:t>nosūta</w:t>
      </w:r>
      <w:proofErr w:type="spellEnd"/>
      <w:r>
        <w:t xml:space="preserve"> rakstisku vēstuli skolēna</w:t>
      </w:r>
      <w:r>
        <w:rPr>
          <w:spacing w:val="1"/>
        </w:rPr>
        <w:t xml:space="preserve"> </w:t>
      </w:r>
      <w:r>
        <w:t>dzīvesvietas</w:t>
      </w:r>
      <w:r>
        <w:rPr>
          <w:spacing w:val="-7"/>
        </w:rPr>
        <w:t xml:space="preserve"> </w:t>
      </w:r>
      <w:r>
        <w:t>pašvaldībai,</w:t>
      </w:r>
      <w:r>
        <w:rPr>
          <w:spacing w:val="-2"/>
        </w:rPr>
        <w:t xml:space="preserve"> </w:t>
      </w:r>
      <w:r>
        <w:t>atbilstoši</w:t>
      </w:r>
      <w:r>
        <w:rPr>
          <w:spacing w:val="-11"/>
        </w:rPr>
        <w:t xml:space="preserve"> </w:t>
      </w:r>
      <w:r>
        <w:t>konkrētās</w:t>
      </w:r>
      <w:r>
        <w:rPr>
          <w:spacing w:val="-7"/>
        </w:rPr>
        <w:t xml:space="preserve"> </w:t>
      </w:r>
      <w:r>
        <w:t>pašvaldības</w:t>
      </w:r>
      <w:r>
        <w:rPr>
          <w:spacing w:val="-1"/>
        </w:rPr>
        <w:t xml:space="preserve"> </w:t>
      </w:r>
      <w:r>
        <w:t>noteiktajai</w:t>
      </w:r>
      <w:r>
        <w:rPr>
          <w:spacing w:val="-12"/>
        </w:rPr>
        <w:t xml:space="preserve"> </w:t>
      </w:r>
      <w:r>
        <w:t>kārtībai,</w:t>
      </w:r>
    </w:p>
    <w:p w:rsidR="003861A6" w:rsidRDefault="003861A6">
      <w:pPr>
        <w:spacing w:line="237" w:lineRule="auto"/>
        <w:sectPr w:rsidR="003861A6">
          <w:pgSz w:w="11910" w:h="16840"/>
          <w:pgMar w:top="1340" w:right="1680" w:bottom="280" w:left="1680" w:header="720" w:footer="720" w:gutter="0"/>
          <w:cols w:space="720"/>
        </w:sectPr>
      </w:pPr>
    </w:p>
    <w:p w:rsidR="003861A6" w:rsidRDefault="00693D55">
      <w:pPr>
        <w:pStyle w:val="Pamatteksts"/>
        <w:spacing w:before="74"/>
        <w:ind w:right="391"/>
      </w:pPr>
      <w:r>
        <w:lastRenderedPageBreak/>
        <w:t>piemēram, izglītības pārvaldei, izglītības speciālistam vai pašvaldības bērnu</w:t>
      </w:r>
      <w:r>
        <w:rPr>
          <w:spacing w:val="-57"/>
        </w:rPr>
        <w:t xml:space="preserve"> </w:t>
      </w:r>
      <w:r>
        <w:t xml:space="preserve">tiesību aizsardzības speciālistam </w:t>
      </w:r>
      <w:proofErr w:type="spellStart"/>
      <w:r>
        <w:t>u.c</w:t>
      </w:r>
      <w:proofErr w:type="spellEnd"/>
      <w:r>
        <w:t>, informējot par skolēna uzvedību,</w:t>
      </w:r>
      <w:r>
        <w:rPr>
          <w:spacing w:val="1"/>
        </w:rPr>
        <w:t xml:space="preserve"> </w:t>
      </w:r>
      <w:r>
        <w:t>veiktajām</w:t>
      </w:r>
      <w:r>
        <w:rPr>
          <w:spacing w:val="-4"/>
        </w:rPr>
        <w:t xml:space="preserve"> </w:t>
      </w:r>
      <w:r>
        <w:t>d</w:t>
      </w:r>
      <w:r>
        <w:t>arbībām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sadarbību</w:t>
      </w:r>
      <w:r>
        <w:rPr>
          <w:spacing w:val="1"/>
        </w:rPr>
        <w:t xml:space="preserve"> </w:t>
      </w:r>
      <w:r>
        <w:t>ar</w:t>
      </w:r>
      <w:r>
        <w:rPr>
          <w:spacing w:val="2"/>
        </w:rPr>
        <w:t xml:space="preserve"> </w:t>
      </w:r>
      <w:r>
        <w:t>skolēna</w:t>
      </w:r>
      <w:r>
        <w:rPr>
          <w:spacing w:val="5"/>
        </w:rPr>
        <w:t xml:space="preserve"> </w:t>
      </w:r>
      <w:r>
        <w:t>vecākiem.</w:t>
      </w:r>
    </w:p>
    <w:p w:rsidR="003861A6" w:rsidRDefault="00693D55">
      <w:pPr>
        <w:pStyle w:val="Sarakstarindkopa"/>
        <w:numPr>
          <w:ilvl w:val="0"/>
          <w:numId w:val="1"/>
        </w:numPr>
        <w:tabs>
          <w:tab w:val="left" w:pos="841"/>
        </w:tabs>
        <w:spacing w:before="5" w:line="237" w:lineRule="auto"/>
        <w:ind w:right="199"/>
        <w:jc w:val="both"/>
        <w:rPr>
          <w:i/>
          <w:sz w:val="24"/>
        </w:rPr>
      </w:pPr>
      <w:r>
        <w:rPr>
          <w:b/>
          <w:sz w:val="24"/>
          <w:u w:val="thick"/>
        </w:rPr>
        <w:t>Ja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ir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aizdomas, ka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skolēns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ir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agresīvs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alkoholisko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dzērienu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vai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narkotisko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un psihotropo vielu ietekmē</w:t>
      </w:r>
      <w:r>
        <w:rPr>
          <w:sz w:val="24"/>
        </w:rPr>
        <w:t xml:space="preserve">, </w:t>
      </w:r>
      <w:r>
        <w:rPr>
          <w:b/>
          <w:sz w:val="24"/>
        </w:rPr>
        <w:t xml:space="preserve">izglītības iestādes direktors </w:t>
      </w:r>
      <w:r>
        <w:rPr>
          <w:sz w:val="24"/>
        </w:rPr>
        <w:t>nekavējoties ziņo</w:t>
      </w:r>
      <w:r>
        <w:rPr>
          <w:spacing w:val="-57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-5"/>
          <w:sz w:val="24"/>
        </w:rPr>
        <w:t xml:space="preserve"> </w:t>
      </w:r>
      <w:r>
        <w:rPr>
          <w:sz w:val="24"/>
        </w:rPr>
        <w:t>valsts</w:t>
      </w:r>
      <w:r>
        <w:rPr>
          <w:spacing w:val="-3"/>
          <w:sz w:val="24"/>
        </w:rPr>
        <w:t xml:space="preserve"> </w:t>
      </w:r>
      <w:r>
        <w:rPr>
          <w:sz w:val="24"/>
        </w:rPr>
        <w:t>policijai</w:t>
      </w:r>
      <w:r>
        <w:rPr>
          <w:spacing w:val="-5"/>
          <w:sz w:val="24"/>
        </w:rPr>
        <w:t xml:space="preserve"> </w:t>
      </w:r>
      <w:r>
        <w:rPr>
          <w:sz w:val="24"/>
        </w:rPr>
        <w:t>un informē</w:t>
      </w:r>
      <w:r>
        <w:rPr>
          <w:spacing w:val="-1"/>
          <w:sz w:val="24"/>
        </w:rPr>
        <w:t xml:space="preserve"> </w:t>
      </w:r>
      <w:r>
        <w:rPr>
          <w:sz w:val="24"/>
        </w:rPr>
        <w:t>skolēna</w:t>
      </w:r>
      <w:r>
        <w:rPr>
          <w:spacing w:val="-1"/>
          <w:sz w:val="24"/>
        </w:rPr>
        <w:t xml:space="preserve"> </w:t>
      </w:r>
      <w:r>
        <w:rPr>
          <w:sz w:val="24"/>
        </w:rPr>
        <w:t>vecākus,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saskaņā ar</w:t>
      </w:r>
    </w:p>
    <w:p w:rsidR="003861A6" w:rsidRDefault="004D769E">
      <w:pPr>
        <w:spacing w:before="4"/>
        <w:ind w:left="841" w:right="122"/>
        <w:rPr>
          <w:sz w:val="24"/>
        </w:rPr>
      </w:pPr>
      <w:r>
        <w:rPr>
          <w:rFonts w:ascii="Calibri" w:hAnsi="Calibri" w:cs="Calibri"/>
          <w:color w:val="000000"/>
          <w:shd w:val="clear" w:color="auto" w:fill="FFFFFF"/>
        </w:rPr>
        <w:t>MK noteikum</w:t>
      </w:r>
      <w:r>
        <w:rPr>
          <w:rFonts w:ascii="Calibri" w:hAnsi="Calibri" w:cs="Calibri"/>
          <w:color w:val="000000"/>
          <w:shd w:val="clear" w:color="auto" w:fill="FFFFFF"/>
        </w:rPr>
        <w:t xml:space="preserve">iem Nr. </w:t>
      </w:r>
      <w:r>
        <w:rPr>
          <w:rFonts w:ascii="Calibri" w:hAnsi="Calibri" w:cs="Calibri"/>
          <w:color w:val="000000"/>
          <w:shd w:val="clear" w:color="auto" w:fill="FFFFFF"/>
        </w:rPr>
        <w:t>474 (22.08.2023)</w:t>
      </w:r>
      <w:r>
        <w:rPr>
          <w:rFonts w:ascii="Calibri" w:hAnsi="Calibri" w:cs="Calibri"/>
          <w:color w:val="000000"/>
          <w:shd w:val="clear" w:color="auto" w:fill="FFFFFF"/>
        </w:rPr>
        <w:t xml:space="preserve"> “</w:t>
      </w:r>
      <w:r w:rsidRPr="004D769E">
        <w:rPr>
          <w:b/>
          <w:bCs/>
          <w:color w:val="414142"/>
          <w:sz w:val="24"/>
          <w:szCs w:val="35"/>
          <w:shd w:val="clear" w:color="auto" w:fill="FFFFFF"/>
        </w:rPr>
        <w:t>Kārtība, kādā nodrošināma izglītojamo profilaktiskā veselības aprūpe, pirmā palīdzība un drošība izglītības iestādēs un to organizētajos pasākumos</w:t>
      </w:r>
      <w:r w:rsidR="00693D55">
        <w:rPr>
          <w:i/>
          <w:sz w:val="24"/>
        </w:rPr>
        <w:t xml:space="preserve">” </w:t>
      </w:r>
      <w:r w:rsidR="00C56A6F">
        <w:rPr>
          <w:i/>
          <w:sz w:val="24"/>
        </w:rPr>
        <w:t xml:space="preserve">9.13. </w:t>
      </w:r>
      <w:bookmarkStart w:id="0" w:name="_GoBack"/>
      <w:bookmarkEnd w:id="0"/>
      <w:r w:rsidR="00693D55">
        <w:rPr>
          <w:i/>
          <w:sz w:val="24"/>
        </w:rPr>
        <w:t>apakšpunktā noteikto</w:t>
      </w:r>
      <w:r w:rsidR="00693D55">
        <w:rPr>
          <w:sz w:val="24"/>
        </w:rPr>
        <w:t>. Vienlaikus izglītības iestādes direktors var pieaicināt</w:t>
      </w:r>
      <w:r w:rsidR="00693D55">
        <w:rPr>
          <w:spacing w:val="1"/>
          <w:sz w:val="24"/>
        </w:rPr>
        <w:t xml:space="preserve"> </w:t>
      </w:r>
      <w:r w:rsidR="00693D55">
        <w:rPr>
          <w:sz w:val="24"/>
        </w:rPr>
        <w:t>medicīnas personāl</w:t>
      </w:r>
      <w:r w:rsidR="00693D55">
        <w:rPr>
          <w:sz w:val="24"/>
        </w:rPr>
        <w:t>u, lai izvērtētu nepieciešamību ziņot neatliekamajai</w:t>
      </w:r>
      <w:r w:rsidR="00693D55">
        <w:rPr>
          <w:spacing w:val="1"/>
          <w:sz w:val="24"/>
        </w:rPr>
        <w:t xml:space="preserve"> </w:t>
      </w:r>
      <w:r w:rsidR="00693D55">
        <w:rPr>
          <w:sz w:val="24"/>
        </w:rPr>
        <w:t>medicīniskajai</w:t>
      </w:r>
      <w:r w:rsidR="00693D55">
        <w:rPr>
          <w:spacing w:val="-9"/>
          <w:sz w:val="24"/>
        </w:rPr>
        <w:t xml:space="preserve"> </w:t>
      </w:r>
      <w:r w:rsidR="00693D55">
        <w:rPr>
          <w:sz w:val="24"/>
        </w:rPr>
        <w:t>palīdzībai</w:t>
      </w:r>
      <w:r w:rsidR="00693D55">
        <w:rPr>
          <w:spacing w:val="1"/>
          <w:sz w:val="24"/>
        </w:rPr>
        <w:t xml:space="preserve"> </w:t>
      </w:r>
      <w:r w:rsidR="00693D55">
        <w:rPr>
          <w:sz w:val="24"/>
        </w:rPr>
        <w:t>iespējama</w:t>
      </w:r>
      <w:r w:rsidR="00693D55">
        <w:rPr>
          <w:spacing w:val="4"/>
          <w:sz w:val="24"/>
        </w:rPr>
        <w:t xml:space="preserve"> </w:t>
      </w:r>
      <w:r w:rsidR="00693D55">
        <w:rPr>
          <w:sz w:val="24"/>
        </w:rPr>
        <w:t>bērna saindēšanās</w:t>
      </w:r>
      <w:r w:rsidR="00693D55">
        <w:rPr>
          <w:spacing w:val="-2"/>
          <w:sz w:val="24"/>
        </w:rPr>
        <w:t xml:space="preserve"> </w:t>
      </w:r>
      <w:r w:rsidR="00693D55">
        <w:rPr>
          <w:sz w:val="24"/>
        </w:rPr>
        <w:t>gadījumā.</w:t>
      </w:r>
    </w:p>
    <w:sectPr w:rsidR="003861A6">
      <w:pgSz w:w="1191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D5946"/>
    <w:multiLevelType w:val="hybridMultilevel"/>
    <w:tmpl w:val="271228EE"/>
    <w:lvl w:ilvl="0" w:tplc="7AC8DFF0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7936A62C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77080F26">
      <w:numFmt w:val="bullet"/>
      <w:lvlText w:val="•"/>
      <w:lvlJc w:val="left"/>
      <w:pPr>
        <w:ind w:left="2380" w:hanging="360"/>
      </w:pPr>
      <w:rPr>
        <w:rFonts w:hint="default"/>
        <w:lang w:val="lv-LV" w:eastAsia="en-US" w:bidi="ar-SA"/>
      </w:rPr>
    </w:lvl>
    <w:lvl w:ilvl="3" w:tplc="6F523AC0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2AAC7E78">
      <w:numFmt w:val="bullet"/>
      <w:lvlText w:val="•"/>
      <w:lvlJc w:val="left"/>
      <w:pPr>
        <w:ind w:left="3921" w:hanging="360"/>
      </w:pPr>
      <w:rPr>
        <w:rFonts w:hint="default"/>
        <w:lang w:val="lv-LV" w:eastAsia="en-US" w:bidi="ar-SA"/>
      </w:rPr>
    </w:lvl>
    <w:lvl w:ilvl="5" w:tplc="39363686">
      <w:numFmt w:val="bullet"/>
      <w:lvlText w:val="•"/>
      <w:lvlJc w:val="left"/>
      <w:pPr>
        <w:ind w:left="4692" w:hanging="360"/>
      </w:pPr>
      <w:rPr>
        <w:rFonts w:hint="default"/>
        <w:lang w:val="lv-LV" w:eastAsia="en-US" w:bidi="ar-SA"/>
      </w:rPr>
    </w:lvl>
    <w:lvl w:ilvl="6" w:tplc="2BF6EE0A">
      <w:numFmt w:val="bullet"/>
      <w:lvlText w:val="•"/>
      <w:lvlJc w:val="left"/>
      <w:pPr>
        <w:ind w:left="5462" w:hanging="360"/>
      </w:pPr>
      <w:rPr>
        <w:rFonts w:hint="default"/>
        <w:lang w:val="lv-LV" w:eastAsia="en-US" w:bidi="ar-SA"/>
      </w:rPr>
    </w:lvl>
    <w:lvl w:ilvl="7" w:tplc="B6E4E036">
      <w:numFmt w:val="bullet"/>
      <w:lvlText w:val="•"/>
      <w:lvlJc w:val="left"/>
      <w:pPr>
        <w:ind w:left="6232" w:hanging="360"/>
      </w:pPr>
      <w:rPr>
        <w:rFonts w:hint="default"/>
        <w:lang w:val="lv-LV" w:eastAsia="en-US" w:bidi="ar-SA"/>
      </w:rPr>
    </w:lvl>
    <w:lvl w:ilvl="8" w:tplc="03C03FA4">
      <w:numFmt w:val="bullet"/>
      <w:lvlText w:val="•"/>
      <w:lvlJc w:val="left"/>
      <w:pPr>
        <w:ind w:left="7003" w:hanging="360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61A6"/>
    <w:rsid w:val="003861A6"/>
    <w:rsid w:val="004D769E"/>
    <w:rsid w:val="00693D55"/>
    <w:rsid w:val="00C5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56D98"/>
  <w15:docId w15:val="{95DCE6EB-6DA2-4B6D-BF90-368A9C76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ind w:left="841"/>
    </w:pPr>
    <w:rPr>
      <w:sz w:val="24"/>
      <w:szCs w:val="24"/>
    </w:rPr>
  </w:style>
  <w:style w:type="paragraph" w:styleId="Sarakstarindkopa">
    <w:name w:val="List Paragraph"/>
    <w:basedOn w:val="Parasts"/>
    <w:uiPriority w:val="1"/>
    <w:qFormat/>
    <w:pPr>
      <w:ind w:left="841" w:hanging="360"/>
    </w:pPr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4151</Words>
  <Characters>2367</Characters>
  <Application>Microsoft Office Word</Application>
  <DocSecurity>0</DocSecurity>
  <Lines>19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Karlsberga</dc:creator>
  <cp:lastModifiedBy>Gunta</cp:lastModifiedBy>
  <cp:revision>3</cp:revision>
  <dcterms:created xsi:type="dcterms:W3CDTF">2023-10-24T07:04:00Z</dcterms:created>
  <dcterms:modified xsi:type="dcterms:W3CDTF">2023-10-24T07:30:00Z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