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C937" w14:textId="353B0C0D" w:rsidR="00445AD3" w:rsidRDefault="00F95C5D" w:rsidP="00CB3542">
      <w:pPr>
        <w:framePr w:w="2589" w:h="1747" w:hRule="exact" w:wrap="auto" w:vAnchor="page" w:hAnchor="page" w:x="721" w:y="541"/>
      </w:pPr>
      <w:r>
        <w:rPr>
          <w:noProof/>
        </w:rPr>
        <w:drawing>
          <wp:inline distT="0" distB="0" distL="0" distR="0" wp14:anchorId="0BC41BA7" wp14:editId="4AB2CC20">
            <wp:extent cx="163576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r="-2161" b="-23541"/>
                    <a:stretch>
                      <a:fillRect/>
                    </a:stretch>
                  </pic:blipFill>
                  <pic:spPr bwMode="auto">
                    <a:xfrm>
                      <a:off x="0" y="0"/>
                      <a:ext cx="1635760" cy="1085850"/>
                    </a:xfrm>
                    <a:prstGeom prst="rect">
                      <a:avLst/>
                    </a:prstGeom>
                    <a:noFill/>
                    <a:ln w="9525">
                      <a:noFill/>
                      <a:miter lim="800000"/>
                      <a:headEnd/>
                      <a:tailEnd/>
                    </a:ln>
                  </pic:spPr>
                </pic:pic>
              </a:graphicData>
            </a:graphic>
          </wp:inline>
        </w:drawing>
      </w:r>
    </w:p>
    <w:p w14:paraId="333A437C" w14:textId="354A2C3C" w:rsidR="00445AD3" w:rsidRDefault="00275C7D" w:rsidP="00445AD3">
      <w:r>
        <w:rPr>
          <w:noProof/>
        </w:rPr>
        <w:pict w14:anchorId="6DD126A3">
          <v:shapetype id="_x0000_t202" coordsize="21600,21600" o:spt="202" path="m,l,21600r21600,l21600,xe">
            <v:stroke joinstyle="miter"/>
            <v:path gradientshapeok="t" o:connecttype="rect"/>
          </v:shapetype>
          <v:shape id="_x0000_s1036" type="#_x0000_t202" style="position:absolute;margin-left:10.8pt;margin-top:-6pt;width:261pt;height:55.5pt;z-index:251618304" stroked="f">
            <v:textbox>
              <w:txbxContent>
                <w:p w14:paraId="480C013F" w14:textId="77777777" w:rsidR="00D85145" w:rsidRPr="002942B0" w:rsidRDefault="00D85145" w:rsidP="002942B0">
                  <w:pPr>
                    <w:jc w:val="center"/>
                  </w:pPr>
                  <w:smartTag w:uri="urn:schemas-microsoft-com:office:smarttags" w:element="Street">
                    <w:smartTag w:uri="urn:schemas-microsoft-com:office:smarttags" w:element="address">
                      <w:r w:rsidRPr="002942B0">
                        <w:t>308 SW 2</w:t>
                      </w:r>
                      <w:r w:rsidRPr="002942B0">
                        <w:rPr>
                          <w:vertAlign w:val="superscript"/>
                        </w:rPr>
                        <w:t>nd</w:t>
                      </w:r>
                      <w:r>
                        <w:t xml:space="preserve"> </w:t>
                      </w:r>
                      <w:r w:rsidRPr="002942B0">
                        <w:t>Street</w:t>
                      </w:r>
                    </w:smartTag>
                  </w:smartTag>
                </w:p>
                <w:p w14:paraId="0F98AB40"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6EEE7629" w14:textId="029E1528" w:rsidR="00D85145" w:rsidRPr="002942B0" w:rsidRDefault="00D85145" w:rsidP="002942B0">
                  <w:pPr>
                    <w:jc w:val="center"/>
                  </w:pPr>
                  <w:r>
                    <w:t>Tel: (405) 756-</w:t>
                  </w:r>
                  <w:r w:rsidRPr="002942B0">
                    <w:t>1100     Fax:</w:t>
                  </w:r>
                  <w:r w:rsidR="001D4DD1" w:rsidRPr="002942B0">
                    <w:t xml:space="preserve"> (</w:t>
                  </w:r>
                  <w:r w:rsidRPr="002942B0">
                    <w:t>405) 756-1104</w:t>
                  </w:r>
                </w:p>
              </w:txbxContent>
            </v:textbox>
          </v:shape>
        </w:pict>
      </w:r>
      <w:r>
        <w:rPr>
          <w:noProof/>
        </w:rPr>
        <w:pict w14:anchorId="39FDB11E">
          <v:shape id="_x0000_s1037" type="#_x0000_t202" style="position:absolute;margin-left:266.55pt;margin-top:0;width:2in;height:54pt;z-index:251619328" stroked="f">
            <v:textbox>
              <w:txbxContent>
                <w:p w14:paraId="78828BC3" w14:textId="77777777" w:rsidR="00D85145" w:rsidRDefault="00D85145" w:rsidP="002942B0">
                  <w:pPr>
                    <w:jc w:val="right"/>
                    <w:rPr>
                      <w:b/>
                      <w:i/>
                    </w:rPr>
                  </w:pPr>
                </w:p>
                <w:p w14:paraId="43389DE4" w14:textId="77777777" w:rsidR="00D85145" w:rsidRPr="00830402" w:rsidRDefault="00D85145" w:rsidP="002942B0">
                  <w:pPr>
                    <w:jc w:val="right"/>
                    <w:rPr>
                      <w:b/>
                      <w:i/>
                    </w:rPr>
                  </w:pPr>
                  <w:r w:rsidRPr="00830402">
                    <w:rPr>
                      <w:b/>
                      <w:i/>
                    </w:rPr>
                    <w:t>Karen Nichols</w:t>
                  </w:r>
                </w:p>
                <w:p w14:paraId="6E0E1CF3" w14:textId="77777777" w:rsidR="00D85145" w:rsidRPr="00830402" w:rsidRDefault="00D85145" w:rsidP="002942B0">
                  <w:pPr>
                    <w:jc w:val="right"/>
                    <w:rPr>
                      <w:b/>
                      <w:i/>
                    </w:rPr>
                  </w:pPr>
                  <w:r w:rsidRPr="00830402">
                    <w:rPr>
                      <w:b/>
                      <w:i/>
                    </w:rPr>
                    <w:t>Executive Director</w:t>
                  </w:r>
                </w:p>
              </w:txbxContent>
            </v:textbox>
          </v:shape>
        </w:pict>
      </w:r>
      <w:r>
        <w:rPr>
          <w:noProof/>
          <w:sz w:val="20"/>
        </w:rPr>
        <w:pict w14:anchorId="548090C2">
          <v:shape id="_x0000_s1030" type="#_x0000_t202" style="position:absolute;margin-left:5.55pt;margin-top:-36pt;width:402.05pt;height:36pt;z-index:251616256" filled="f" stroked="f">
            <v:textbox>
              <w:txbxContent>
                <w:p w14:paraId="08A5E8FC" w14:textId="77777777" w:rsidR="00D85145" w:rsidRDefault="00D85145" w:rsidP="00445AD3">
                  <w:pPr>
                    <w:jc w:val="center"/>
                    <w:rPr>
                      <w:b/>
                      <w:bCs/>
                      <w:sz w:val="32"/>
                    </w:rPr>
                  </w:pPr>
                  <w:r>
                    <w:rPr>
                      <w:b/>
                      <w:bCs/>
                      <w:sz w:val="32"/>
                    </w:rPr>
                    <w:t>DELTA COMMUNITY ACTION FOUNDATION, INC.</w:t>
                  </w:r>
                </w:p>
              </w:txbxContent>
            </v:textbox>
          </v:shape>
        </w:pict>
      </w:r>
      <w:r>
        <w:rPr>
          <w:noProof/>
          <w:sz w:val="20"/>
        </w:rPr>
        <w:pict w14:anchorId="633E398B">
          <v:shape id="_x0000_s1033" type="#_x0000_t202" style="position:absolute;margin-left:132.8pt;margin-top:9pt;width:121.55pt;height:63pt;z-index:251617280" filled="f" stroked="f">
            <v:textbox>
              <w:txbxContent>
                <w:p w14:paraId="58E5B75C" w14:textId="77777777" w:rsidR="00D85145" w:rsidRDefault="00D85145" w:rsidP="00875C36">
                  <w:pPr>
                    <w:rPr>
                      <w:sz w:val="18"/>
                    </w:rPr>
                  </w:pPr>
                </w:p>
              </w:txbxContent>
            </v:textbox>
          </v:shape>
        </w:pict>
      </w:r>
    </w:p>
    <w:p w14:paraId="5D3BB34D" w14:textId="77777777" w:rsidR="00445AD3" w:rsidRDefault="00445AD3" w:rsidP="00445AD3"/>
    <w:p w14:paraId="565A8735" w14:textId="77777777" w:rsidR="00EA1061" w:rsidRDefault="00275C7D" w:rsidP="00445AD3">
      <w:r>
        <w:rPr>
          <w:noProof/>
        </w:rPr>
        <w:pict w14:anchorId="653265E1">
          <v:shape id="_x0000_s1032" type="#_x0000_t202" style="position:absolute;margin-left:-138.45pt;margin-top:15.9pt;width:558pt;height:22.7pt;z-index:251620352" filled="f" stroked="f">
            <v:textbox>
              <w:txbxContent>
                <w:p w14:paraId="55EF1C31" w14:textId="77777777" w:rsidR="00D85145" w:rsidRPr="003D46F6" w:rsidRDefault="00D85145" w:rsidP="00875C36">
                  <w:pP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________________________________________</w:t>
                  </w:r>
                  <w:r>
                    <w:rPr>
                      <w:rFonts w:ascii="Wide Latin" w:hAnsi="Wide Latin"/>
                      <w:b/>
                    </w:rPr>
                    <w:t>_______</w:t>
                  </w:r>
                </w:p>
              </w:txbxContent>
            </v:textbox>
          </v:shape>
        </w:pict>
      </w:r>
    </w:p>
    <w:p w14:paraId="6A01EE38" w14:textId="77777777" w:rsidR="00445AD3" w:rsidRDefault="00445AD3" w:rsidP="00445AD3">
      <w:r>
        <w:tab/>
      </w:r>
      <w:r>
        <w:tab/>
      </w:r>
      <w:r>
        <w:tab/>
      </w:r>
      <w:r>
        <w:tab/>
      </w:r>
    </w:p>
    <w:p w14:paraId="671CBEBF" w14:textId="77777777" w:rsidR="00445AD3" w:rsidRDefault="00445AD3" w:rsidP="00445AD3">
      <w:pPr>
        <w:rPr>
          <w:b/>
          <w:bCs/>
        </w:rPr>
      </w:pPr>
    </w:p>
    <w:p w14:paraId="54CE8E83" w14:textId="77777777" w:rsidR="00384D17" w:rsidRDefault="00384D17" w:rsidP="00830402">
      <w:pPr>
        <w:ind w:left="720" w:right="360"/>
      </w:pPr>
    </w:p>
    <w:p w14:paraId="133E0B5D" w14:textId="77777777" w:rsidR="00486DCD" w:rsidRDefault="00486DCD" w:rsidP="0072799F">
      <w:pPr>
        <w:ind w:left="720" w:right="360"/>
      </w:pPr>
    </w:p>
    <w:p w14:paraId="4E46A51C" w14:textId="77777777" w:rsidR="0072799F" w:rsidRPr="000C2967" w:rsidRDefault="0072799F" w:rsidP="00710F4E">
      <w:pPr>
        <w:ind w:left="1440" w:right="1440"/>
        <w:jc w:val="center"/>
        <w:rPr>
          <w:rFonts w:ascii="ITC Avant Garde Gothic Demi" w:hAnsi="ITC Avant Garde Gothic Demi"/>
          <w:b/>
          <w:bCs/>
          <w:iCs/>
          <w:color w:val="000000"/>
          <w:sz w:val="32"/>
          <w:szCs w:val="32"/>
        </w:rPr>
      </w:pPr>
      <w:r w:rsidRPr="000C2967">
        <w:rPr>
          <w:rFonts w:ascii="ITC Avant Garde Gothic Demi" w:hAnsi="ITC Avant Garde Gothic Demi"/>
          <w:b/>
          <w:bCs/>
          <w:iCs/>
          <w:color w:val="000000"/>
          <w:sz w:val="32"/>
          <w:szCs w:val="32"/>
        </w:rPr>
        <w:t>DELTA COMMUNITY ACTION FOUNDATION, INC.</w:t>
      </w:r>
    </w:p>
    <w:p w14:paraId="0738F11A" w14:textId="77777777" w:rsidR="0072799F" w:rsidRPr="000C2967" w:rsidRDefault="0072799F" w:rsidP="00710F4E">
      <w:pPr>
        <w:ind w:left="1440" w:right="1440"/>
        <w:jc w:val="center"/>
        <w:rPr>
          <w:rFonts w:ascii="ITC Avant Garde Gothic Demi" w:hAnsi="ITC Avant Garde Gothic Demi"/>
          <w:b/>
          <w:bCs/>
          <w:iCs/>
          <w:color w:val="000000"/>
          <w:sz w:val="32"/>
          <w:szCs w:val="32"/>
        </w:rPr>
      </w:pPr>
      <w:r w:rsidRPr="000C2967">
        <w:rPr>
          <w:rFonts w:ascii="ITC Avant Garde Gothic Demi" w:hAnsi="ITC Avant Garde Gothic Demi"/>
          <w:b/>
          <w:bCs/>
          <w:iCs/>
          <w:color w:val="000000"/>
          <w:sz w:val="32"/>
          <w:szCs w:val="32"/>
        </w:rPr>
        <w:t>308 S.W. 2ND STREET</w:t>
      </w:r>
    </w:p>
    <w:p w14:paraId="2E862253" w14:textId="77777777" w:rsidR="0072799F" w:rsidRPr="000C2967" w:rsidRDefault="0072799F" w:rsidP="00710F4E">
      <w:pPr>
        <w:ind w:left="1440" w:right="1440"/>
        <w:jc w:val="center"/>
        <w:rPr>
          <w:rFonts w:ascii="ITC Avant Garde Gothic Demi" w:hAnsi="ITC Avant Garde Gothic Demi"/>
          <w:b/>
          <w:bCs/>
          <w:iCs/>
          <w:color w:val="000000"/>
          <w:sz w:val="32"/>
          <w:szCs w:val="32"/>
        </w:rPr>
      </w:pPr>
      <w:r w:rsidRPr="000C2967">
        <w:rPr>
          <w:rFonts w:ascii="ITC Avant Garde Gothic Demi" w:hAnsi="ITC Avant Garde Gothic Demi"/>
          <w:b/>
          <w:bCs/>
          <w:iCs/>
          <w:color w:val="000000"/>
          <w:sz w:val="32"/>
          <w:szCs w:val="32"/>
        </w:rPr>
        <w:t>LINDSAY, OKLAHOMA 73052</w:t>
      </w:r>
    </w:p>
    <w:p w14:paraId="6ADFA69D" w14:textId="77777777" w:rsidR="0072799F" w:rsidRPr="000C2967" w:rsidRDefault="0072799F" w:rsidP="00BA7DC2">
      <w:pPr>
        <w:pStyle w:val="Heading1"/>
      </w:pPr>
    </w:p>
    <w:p w14:paraId="2107B46C" w14:textId="39F56E83" w:rsidR="0072799F" w:rsidRPr="000C2967" w:rsidRDefault="0072799F" w:rsidP="00710F4E">
      <w:pPr>
        <w:ind w:left="1440" w:right="1440"/>
        <w:jc w:val="center"/>
        <w:rPr>
          <w:rFonts w:ascii="ITC Avant Garde Gothic Demi" w:hAnsi="ITC Avant Garde Gothic Demi"/>
          <w:b/>
          <w:bCs/>
          <w:iCs/>
          <w:color w:val="000000"/>
          <w:sz w:val="32"/>
          <w:szCs w:val="32"/>
        </w:rPr>
      </w:pPr>
      <w:r w:rsidRPr="000C2967">
        <w:rPr>
          <w:rFonts w:ascii="ITC Avant Garde Gothic Demi" w:hAnsi="ITC Avant Garde Gothic Demi"/>
          <w:b/>
          <w:bCs/>
          <w:iCs/>
          <w:color w:val="000000"/>
          <w:sz w:val="32"/>
          <w:szCs w:val="32"/>
        </w:rPr>
        <w:t>TELEPHONE: (405)</w:t>
      </w:r>
      <w:r w:rsidR="00656E28">
        <w:rPr>
          <w:rFonts w:ascii="ITC Avant Garde Gothic Demi" w:hAnsi="ITC Avant Garde Gothic Demi"/>
          <w:b/>
          <w:bCs/>
          <w:iCs/>
          <w:color w:val="000000"/>
          <w:sz w:val="32"/>
          <w:szCs w:val="32"/>
        </w:rPr>
        <w:t xml:space="preserve"> </w:t>
      </w:r>
      <w:r w:rsidRPr="000C2967">
        <w:rPr>
          <w:rFonts w:ascii="ITC Avant Garde Gothic Demi" w:hAnsi="ITC Avant Garde Gothic Demi"/>
          <w:b/>
          <w:bCs/>
          <w:iCs/>
          <w:color w:val="000000"/>
          <w:sz w:val="32"/>
          <w:szCs w:val="32"/>
        </w:rPr>
        <w:t>756-1100</w:t>
      </w:r>
    </w:p>
    <w:p w14:paraId="3FA14F8D" w14:textId="0E1B1A61" w:rsidR="0072799F" w:rsidRPr="000C2967" w:rsidRDefault="0072799F" w:rsidP="00710F4E">
      <w:pPr>
        <w:ind w:left="1440" w:right="1440"/>
        <w:jc w:val="center"/>
        <w:rPr>
          <w:rFonts w:ascii="ITC Avant Garde Gothic Demi" w:hAnsi="ITC Avant Garde Gothic Demi"/>
          <w:b/>
          <w:bCs/>
          <w:iCs/>
          <w:color w:val="000000"/>
          <w:sz w:val="32"/>
          <w:szCs w:val="32"/>
        </w:rPr>
      </w:pPr>
      <w:r w:rsidRPr="000C2967">
        <w:rPr>
          <w:rFonts w:ascii="ITC Avant Garde Gothic Demi" w:hAnsi="ITC Avant Garde Gothic Demi"/>
          <w:b/>
          <w:bCs/>
          <w:iCs/>
          <w:color w:val="000000"/>
          <w:sz w:val="32"/>
          <w:szCs w:val="32"/>
        </w:rPr>
        <w:t>FAX: (405)</w:t>
      </w:r>
      <w:r w:rsidR="00656E28">
        <w:rPr>
          <w:rFonts w:ascii="ITC Avant Garde Gothic Demi" w:hAnsi="ITC Avant Garde Gothic Demi"/>
          <w:b/>
          <w:bCs/>
          <w:iCs/>
          <w:color w:val="000000"/>
          <w:sz w:val="32"/>
          <w:szCs w:val="32"/>
        </w:rPr>
        <w:t xml:space="preserve"> </w:t>
      </w:r>
      <w:r w:rsidRPr="000C2967">
        <w:rPr>
          <w:rFonts w:ascii="ITC Avant Garde Gothic Demi" w:hAnsi="ITC Avant Garde Gothic Demi"/>
          <w:b/>
          <w:bCs/>
          <w:iCs/>
          <w:color w:val="000000"/>
          <w:sz w:val="32"/>
          <w:szCs w:val="32"/>
        </w:rPr>
        <w:t>756-1104</w:t>
      </w:r>
    </w:p>
    <w:p w14:paraId="2A75B688" w14:textId="77777777" w:rsidR="0072799F" w:rsidRPr="000C2967" w:rsidRDefault="0072799F" w:rsidP="00710F4E">
      <w:pPr>
        <w:ind w:left="1440" w:right="1440"/>
        <w:jc w:val="center"/>
        <w:rPr>
          <w:rFonts w:ascii="ITC Avant Garde Gothic Demi" w:hAnsi="ITC Avant Garde Gothic Demi"/>
          <w:b/>
          <w:bCs/>
          <w:i/>
          <w:iCs/>
          <w:color w:val="000000"/>
          <w:u w:val="single"/>
        </w:rPr>
      </w:pPr>
    </w:p>
    <w:p w14:paraId="00E83EE0" w14:textId="77777777" w:rsidR="0072799F" w:rsidRPr="000C2967" w:rsidRDefault="0072799F" w:rsidP="00710F4E">
      <w:pPr>
        <w:ind w:left="1440" w:right="1440"/>
        <w:jc w:val="center"/>
        <w:rPr>
          <w:rFonts w:ascii="ITC Avant Garde Gothic Demi" w:hAnsi="ITC Avant Garde Gothic Demi"/>
          <w:b/>
          <w:bCs/>
          <w:i/>
          <w:iCs/>
          <w:color w:val="000000"/>
          <w:u w:val="single"/>
        </w:rPr>
      </w:pPr>
    </w:p>
    <w:p w14:paraId="68C0C514" w14:textId="77777777" w:rsidR="0072799F" w:rsidRPr="000C2967" w:rsidRDefault="0072799F" w:rsidP="00710F4E">
      <w:pPr>
        <w:ind w:left="1440" w:right="1440"/>
        <w:jc w:val="center"/>
        <w:rPr>
          <w:rFonts w:ascii="ITC Avant Garde Gothic Demi" w:hAnsi="ITC Avant Garde Gothic Demi"/>
          <w:b/>
          <w:bCs/>
          <w:i/>
          <w:iCs/>
          <w:color w:val="000000"/>
          <w:sz w:val="40"/>
          <w:szCs w:val="40"/>
          <w:u w:val="single"/>
        </w:rPr>
      </w:pPr>
    </w:p>
    <w:p w14:paraId="465588D4" w14:textId="77777777" w:rsidR="0072799F" w:rsidRPr="000C2967" w:rsidRDefault="0072799F" w:rsidP="00710F4E">
      <w:pPr>
        <w:ind w:left="1440" w:right="1440"/>
        <w:jc w:val="center"/>
        <w:rPr>
          <w:rFonts w:ascii="ITC Avant Garde Gothic Demi" w:hAnsi="ITC Avant Garde Gothic Demi"/>
          <w:b/>
          <w:bCs/>
          <w:i/>
          <w:iCs/>
          <w:color w:val="000000"/>
          <w:sz w:val="40"/>
          <w:szCs w:val="40"/>
          <w:u w:val="single"/>
        </w:rPr>
      </w:pPr>
    </w:p>
    <w:p w14:paraId="5A6EF5EB" w14:textId="77777777" w:rsidR="008C799E" w:rsidRDefault="0072799F" w:rsidP="00710F4E">
      <w:pPr>
        <w:ind w:left="1440" w:right="1440"/>
        <w:jc w:val="center"/>
        <w:rPr>
          <w:rFonts w:ascii="ITC Avant Garde Gothic Demi" w:hAnsi="ITC Avant Garde Gothic Demi"/>
          <w:b/>
          <w:bCs/>
          <w:iCs/>
          <w:color w:val="000000"/>
          <w:sz w:val="72"/>
          <w:szCs w:val="72"/>
          <w:u w:val="single"/>
        </w:rPr>
      </w:pPr>
      <w:r w:rsidRPr="008C799E">
        <w:rPr>
          <w:rFonts w:ascii="ITC Avant Garde Gothic Demi" w:hAnsi="ITC Avant Garde Gothic Demi"/>
          <w:b/>
          <w:bCs/>
          <w:iCs/>
          <w:color w:val="000000"/>
          <w:sz w:val="72"/>
          <w:szCs w:val="72"/>
          <w:u w:val="single"/>
        </w:rPr>
        <w:t xml:space="preserve">PERSONNEL POLICIES </w:t>
      </w:r>
    </w:p>
    <w:p w14:paraId="6DDD2E75" w14:textId="77777777" w:rsidR="008C799E" w:rsidRDefault="008C799E" w:rsidP="00710F4E">
      <w:pPr>
        <w:ind w:left="1440" w:right="1440"/>
        <w:jc w:val="center"/>
        <w:rPr>
          <w:rFonts w:ascii="ITC Avant Garde Gothic Demi" w:hAnsi="ITC Avant Garde Gothic Demi"/>
          <w:b/>
          <w:bCs/>
          <w:iCs/>
          <w:color w:val="000000"/>
          <w:sz w:val="72"/>
          <w:szCs w:val="72"/>
          <w:u w:val="single"/>
        </w:rPr>
      </w:pPr>
      <w:r>
        <w:rPr>
          <w:rFonts w:ascii="ITC Avant Garde Gothic Demi" w:hAnsi="ITC Avant Garde Gothic Demi"/>
          <w:b/>
          <w:bCs/>
          <w:iCs/>
          <w:color w:val="000000"/>
          <w:sz w:val="72"/>
          <w:szCs w:val="72"/>
          <w:u w:val="single"/>
        </w:rPr>
        <w:t>and</w:t>
      </w:r>
    </w:p>
    <w:p w14:paraId="594C2288" w14:textId="77777777" w:rsidR="0072799F" w:rsidRPr="008C799E" w:rsidRDefault="008C799E" w:rsidP="00710F4E">
      <w:pPr>
        <w:ind w:left="1440" w:right="1440"/>
        <w:jc w:val="center"/>
        <w:rPr>
          <w:rFonts w:ascii="ITC Avant Garde Gothic Demi" w:hAnsi="ITC Avant Garde Gothic Demi"/>
          <w:b/>
          <w:bCs/>
          <w:iCs/>
          <w:color w:val="000000"/>
          <w:sz w:val="72"/>
          <w:szCs w:val="72"/>
          <w:u w:val="single"/>
        </w:rPr>
      </w:pPr>
      <w:r>
        <w:rPr>
          <w:rFonts w:ascii="ITC Avant Garde Gothic Demi" w:hAnsi="ITC Avant Garde Gothic Demi"/>
          <w:b/>
          <w:bCs/>
          <w:iCs/>
          <w:color w:val="000000"/>
          <w:sz w:val="72"/>
          <w:szCs w:val="72"/>
          <w:u w:val="single"/>
        </w:rPr>
        <w:t xml:space="preserve">PROCEDURES </w:t>
      </w:r>
      <w:r w:rsidR="0072799F" w:rsidRPr="008C799E">
        <w:rPr>
          <w:rFonts w:ascii="ITC Avant Garde Gothic Demi" w:hAnsi="ITC Avant Garde Gothic Demi"/>
          <w:b/>
          <w:bCs/>
          <w:iCs/>
          <w:color w:val="000000"/>
          <w:sz w:val="72"/>
          <w:szCs w:val="72"/>
          <w:u w:val="single"/>
        </w:rPr>
        <w:t>MANUAL</w:t>
      </w:r>
    </w:p>
    <w:p w14:paraId="58D5A820" w14:textId="77777777" w:rsidR="0072799F" w:rsidRPr="000C2967" w:rsidRDefault="0072799F" w:rsidP="00710F4E">
      <w:pPr>
        <w:ind w:left="1440" w:right="1440"/>
        <w:jc w:val="center"/>
        <w:rPr>
          <w:rFonts w:ascii="ITC Avant Garde Gothic Demi" w:hAnsi="ITC Avant Garde Gothic Demi"/>
          <w:b/>
          <w:bCs/>
          <w:i/>
          <w:iCs/>
          <w:color w:val="000000"/>
          <w:sz w:val="40"/>
          <w:szCs w:val="40"/>
          <w:u w:val="single"/>
        </w:rPr>
      </w:pPr>
    </w:p>
    <w:p w14:paraId="179FC2F9" w14:textId="77777777" w:rsidR="0072799F" w:rsidRPr="000C2967" w:rsidRDefault="0072799F" w:rsidP="00710F4E">
      <w:pPr>
        <w:ind w:left="1440" w:right="1440"/>
        <w:jc w:val="center"/>
        <w:rPr>
          <w:rFonts w:ascii="ITC Avant Garde Gothic Demi" w:hAnsi="ITC Avant Garde Gothic Demi"/>
          <w:b/>
          <w:bCs/>
          <w:iCs/>
          <w:color w:val="000000"/>
          <w:u w:val="single"/>
        </w:rPr>
      </w:pPr>
    </w:p>
    <w:p w14:paraId="67077AC9" w14:textId="77777777" w:rsidR="0072799F" w:rsidRPr="000C2967" w:rsidRDefault="0072799F" w:rsidP="00710F4E">
      <w:pPr>
        <w:ind w:left="1440" w:right="1440"/>
        <w:jc w:val="center"/>
        <w:rPr>
          <w:rFonts w:ascii="ITC Avant Garde Gothic Demi" w:hAnsi="ITC Avant Garde Gothic Demi"/>
          <w:b/>
          <w:bCs/>
          <w:iCs/>
          <w:color w:val="000000"/>
        </w:rPr>
      </w:pPr>
    </w:p>
    <w:p w14:paraId="24FE50EE" w14:textId="61422527" w:rsidR="00E149F2" w:rsidRPr="008C799E" w:rsidRDefault="0072799F" w:rsidP="008C799E">
      <w:pPr>
        <w:ind w:left="1440" w:right="1440"/>
        <w:jc w:val="center"/>
        <w:rPr>
          <w:rFonts w:ascii="ITC Avant Garde Gothic Demi" w:hAnsi="ITC Avant Garde Gothic Demi"/>
          <w:b/>
          <w:bCs/>
          <w:iCs/>
          <w:color w:val="000000"/>
        </w:rPr>
      </w:pPr>
      <w:r w:rsidRPr="000C2967">
        <w:rPr>
          <w:rFonts w:ascii="ITC Avant Garde Gothic Demi" w:hAnsi="ITC Avant Garde Gothic Demi"/>
          <w:b/>
          <w:bCs/>
          <w:iCs/>
          <w:color w:val="000000"/>
        </w:rPr>
        <w:t xml:space="preserve">APPROVED BY DELTA BOARD </w:t>
      </w:r>
      <w:r w:rsidR="006E7501" w:rsidRPr="000C2967">
        <w:rPr>
          <w:rFonts w:ascii="ITC Avant Garde Gothic Demi" w:hAnsi="ITC Avant Garde Gothic Demi"/>
          <w:b/>
          <w:bCs/>
          <w:iCs/>
          <w:color w:val="000000"/>
        </w:rPr>
        <w:t xml:space="preserve">OF DIRECTORS ON </w:t>
      </w:r>
      <w:r w:rsidR="00CF6988">
        <w:rPr>
          <w:rFonts w:ascii="ITC Avant Garde Gothic Demi" w:hAnsi="ITC Avant Garde Gothic Demi"/>
          <w:b/>
          <w:bCs/>
          <w:iCs/>
          <w:color w:val="000000"/>
        </w:rPr>
        <w:t xml:space="preserve">DECEMBER </w:t>
      </w:r>
      <w:r w:rsidR="00386589">
        <w:rPr>
          <w:rFonts w:ascii="ITC Avant Garde Gothic Demi" w:hAnsi="ITC Avant Garde Gothic Demi"/>
          <w:b/>
          <w:bCs/>
          <w:iCs/>
          <w:color w:val="000000"/>
        </w:rPr>
        <w:t>1</w:t>
      </w:r>
      <w:r w:rsidR="00F84BEB">
        <w:rPr>
          <w:rFonts w:ascii="ITC Avant Garde Gothic Demi" w:hAnsi="ITC Avant Garde Gothic Demi"/>
          <w:b/>
          <w:bCs/>
          <w:iCs/>
          <w:color w:val="000000"/>
        </w:rPr>
        <w:t>1</w:t>
      </w:r>
      <w:r w:rsidR="00DB133C">
        <w:rPr>
          <w:rFonts w:ascii="ITC Avant Garde Gothic Demi" w:hAnsi="ITC Avant Garde Gothic Demi"/>
          <w:b/>
          <w:bCs/>
          <w:iCs/>
          <w:color w:val="000000"/>
        </w:rPr>
        <w:t>, 202</w:t>
      </w:r>
      <w:r w:rsidR="00F84BEB">
        <w:rPr>
          <w:rFonts w:ascii="ITC Avant Garde Gothic Demi" w:hAnsi="ITC Avant Garde Gothic Demi"/>
          <w:b/>
          <w:bCs/>
          <w:iCs/>
          <w:color w:val="000000"/>
        </w:rPr>
        <w:t>5</w:t>
      </w:r>
    </w:p>
    <w:p w14:paraId="4B73811E" w14:textId="77777777" w:rsidR="00E149F2" w:rsidRPr="000C2967" w:rsidRDefault="00E149F2" w:rsidP="00710F4E">
      <w:pPr>
        <w:ind w:left="1440" w:right="1440"/>
        <w:rPr>
          <w:rFonts w:ascii="ITC Avant Garde Gothic Demi" w:hAnsi="ITC Avant Garde Gothic Demi"/>
          <w:b/>
          <w:bCs/>
          <w:i/>
          <w:iCs/>
          <w:color w:val="000000"/>
          <w:u w:val="single"/>
        </w:rPr>
      </w:pPr>
    </w:p>
    <w:p w14:paraId="292D40C1" w14:textId="77777777" w:rsidR="00E149F2" w:rsidRPr="000C2967" w:rsidRDefault="00E149F2" w:rsidP="00710F4E">
      <w:pPr>
        <w:ind w:left="1440" w:right="1440"/>
        <w:rPr>
          <w:rFonts w:ascii="ITC Avant Garde Gothic Demi" w:hAnsi="ITC Avant Garde Gothic Demi"/>
          <w:b/>
          <w:bCs/>
          <w:i/>
          <w:iCs/>
          <w:color w:val="000000"/>
          <w:u w:val="single"/>
        </w:rPr>
      </w:pPr>
    </w:p>
    <w:p w14:paraId="4819F252" w14:textId="20CF4A21" w:rsidR="00AA3792" w:rsidRPr="000C2967" w:rsidRDefault="00AA3792" w:rsidP="00AA3792">
      <w:pPr>
        <w:ind w:left="72" w:right="72"/>
        <w:jc w:val="center"/>
        <w:rPr>
          <w:rFonts w:ascii="ITC Avant Garde Gothic Demi" w:hAnsi="ITC Avant Garde Gothic Demi"/>
          <w:b/>
          <w:bCs/>
          <w:iCs/>
          <w:color w:val="000000"/>
        </w:rPr>
      </w:pPr>
      <w:r w:rsidRPr="000C2967">
        <w:rPr>
          <w:rFonts w:ascii="ITC Avant Garde Gothic Demi" w:hAnsi="ITC Avant Garde Gothic Demi"/>
          <w:b/>
          <w:bCs/>
          <w:iCs/>
          <w:color w:val="000000"/>
        </w:rPr>
        <w:t>http://www.delt</w:t>
      </w:r>
      <w:r w:rsidR="00FD4D13">
        <w:rPr>
          <w:rFonts w:ascii="ITC Avant Garde Gothic Demi" w:hAnsi="ITC Avant Garde Gothic Demi"/>
          <w:b/>
          <w:bCs/>
          <w:iCs/>
          <w:color w:val="000000"/>
        </w:rPr>
        <w:t>acaf.com</w:t>
      </w:r>
    </w:p>
    <w:p w14:paraId="26721533" w14:textId="77777777" w:rsidR="00E149F2" w:rsidRPr="000C2967" w:rsidRDefault="00E149F2" w:rsidP="00AA3792">
      <w:pPr>
        <w:ind w:left="1440" w:right="1440"/>
        <w:jc w:val="center"/>
        <w:rPr>
          <w:rFonts w:ascii="ITC Avant Garde Gothic Demi" w:hAnsi="ITC Avant Garde Gothic Demi"/>
          <w:b/>
          <w:bCs/>
          <w:i/>
          <w:iCs/>
          <w:color w:val="000000"/>
          <w:u w:val="single"/>
        </w:rPr>
      </w:pPr>
    </w:p>
    <w:p w14:paraId="01A3FE1A" w14:textId="77777777" w:rsidR="0072799F" w:rsidRPr="000C2967" w:rsidRDefault="0072799F" w:rsidP="00710F4E">
      <w:pPr>
        <w:ind w:left="1440" w:right="1440"/>
        <w:rPr>
          <w:rFonts w:ascii="ITC Avant Garde Gothic Demi" w:hAnsi="ITC Avant Garde Gothic Demi"/>
          <w:b/>
          <w:bCs/>
          <w:i/>
          <w:iCs/>
          <w:color w:val="000000"/>
          <w:u w:val="single"/>
        </w:rPr>
      </w:pPr>
    </w:p>
    <w:p w14:paraId="0B57E43F" w14:textId="77777777" w:rsidR="0072799F" w:rsidRPr="000C2967" w:rsidRDefault="0072799F" w:rsidP="00710F4E">
      <w:pPr>
        <w:ind w:left="1440" w:right="1440"/>
        <w:rPr>
          <w:rFonts w:ascii="ITC Avant Garde Gothic Demi" w:hAnsi="ITC Avant Garde Gothic Demi"/>
          <w:b/>
          <w:bCs/>
          <w:iCs/>
          <w:color w:val="000000"/>
        </w:rPr>
      </w:pPr>
    </w:p>
    <w:p w14:paraId="45DBEC3A" w14:textId="77777777" w:rsidR="000C2967" w:rsidRDefault="000C2967" w:rsidP="00710F4E">
      <w:pPr>
        <w:ind w:left="1440" w:right="1440"/>
        <w:rPr>
          <w:rFonts w:ascii="ITC Avant Garde Gothic Demi" w:hAnsi="ITC Avant Garde Gothic Demi"/>
          <w:b/>
          <w:bCs/>
          <w:iCs/>
          <w:color w:val="000000"/>
          <w:sz w:val="16"/>
          <w:szCs w:val="16"/>
        </w:rPr>
      </w:pPr>
    </w:p>
    <w:p w14:paraId="27150ADA" w14:textId="77777777" w:rsidR="0072799F" w:rsidRPr="00B47C0F" w:rsidRDefault="0072799F" w:rsidP="00710F4E">
      <w:pPr>
        <w:ind w:left="1440" w:right="1440"/>
        <w:jc w:val="center"/>
        <w:rPr>
          <w:rFonts w:ascii="Arial Narrow" w:hAnsi="Arial Narrow"/>
          <w:b/>
          <w:bCs/>
          <w:iCs/>
          <w:color w:val="000000"/>
          <w:u w:val="single"/>
        </w:rPr>
      </w:pPr>
      <w:r w:rsidRPr="000C2967">
        <w:rPr>
          <w:rFonts w:ascii="ITC Avant Garde Gothic Demi" w:hAnsi="ITC Avant Garde Gothic Demi"/>
          <w:b/>
          <w:bCs/>
          <w:i/>
          <w:iCs/>
          <w:color w:val="000000"/>
          <w:u w:val="single"/>
        </w:rPr>
        <w:br w:type="page"/>
      </w:r>
      <w:r w:rsidR="00B47C0F" w:rsidRPr="00B47C0F">
        <w:rPr>
          <w:rFonts w:ascii="Arial Narrow" w:hAnsi="Arial Narrow"/>
          <w:b/>
          <w:bCs/>
          <w:iCs/>
          <w:color w:val="000000"/>
          <w:u w:val="single"/>
        </w:rPr>
        <w:lastRenderedPageBreak/>
        <w:t>TABLE OF CONTENTS</w:t>
      </w:r>
    </w:p>
    <w:p w14:paraId="6D4E1619" w14:textId="77777777" w:rsidR="00B47C0F" w:rsidRPr="00B47C0F" w:rsidRDefault="00B47C0F" w:rsidP="00710F4E">
      <w:pPr>
        <w:ind w:left="1440" w:right="1440"/>
        <w:jc w:val="center"/>
        <w:rPr>
          <w:rFonts w:ascii="Arial Narrow" w:hAnsi="Arial Narrow"/>
          <w:b/>
          <w:bCs/>
          <w:iCs/>
          <w:color w:val="000000"/>
          <w:u w:val="single"/>
        </w:rPr>
      </w:pPr>
    </w:p>
    <w:p w14:paraId="67B2B32B" w14:textId="737173CB" w:rsidR="00B47C0F" w:rsidRDefault="009410F8" w:rsidP="00710F4E">
      <w:pPr>
        <w:ind w:left="1440" w:right="1440"/>
        <w:rPr>
          <w:rFonts w:ascii="Arial Narrow" w:hAnsi="Arial Narrow"/>
          <w:b/>
          <w:bCs/>
          <w:iCs/>
          <w:color w:val="000000"/>
        </w:rPr>
      </w:pPr>
      <w:r w:rsidRPr="00B47C0F">
        <w:rPr>
          <w:rFonts w:ascii="Arial Narrow" w:hAnsi="Arial Narrow"/>
          <w:b/>
          <w:bCs/>
          <w:iCs/>
          <w:color w:val="000000"/>
        </w:rPr>
        <w:t>PURP</w:t>
      </w:r>
      <w:r>
        <w:rPr>
          <w:rFonts w:ascii="Arial Narrow" w:hAnsi="Arial Narrow"/>
          <w:b/>
          <w:bCs/>
          <w:iCs/>
          <w:color w:val="000000"/>
        </w:rPr>
        <w:t xml:space="preserve">OSE </w:t>
      </w:r>
      <w:r>
        <w:rPr>
          <w:rFonts w:ascii="Arial Narrow" w:hAnsi="Arial Narrow"/>
          <w:b/>
          <w:bCs/>
          <w:iCs/>
          <w:color w:val="000000"/>
        </w:rPr>
        <w:tab/>
      </w:r>
      <w:r w:rsidR="00DC6CEB">
        <w:rPr>
          <w:rFonts w:ascii="Arial Narrow" w:hAnsi="Arial Narrow"/>
          <w:b/>
          <w:bCs/>
          <w:iCs/>
          <w:color w:val="000000"/>
        </w:rPr>
        <w:t>......................................................................</w:t>
      </w:r>
      <w:r w:rsidR="00862594">
        <w:rPr>
          <w:rFonts w:ascii="Arial Narrow" w:hAnsi="Arial Narrow"/>
          <w:b/>
          <w:bCs/>
          <w:iCs/>
          <w:color w:val="000000"/>
        </w:rPr>
        <w:t>...................................</w:t>
      </w:r>
      <w:r w:rsidR="00862594">
        <w:rPr>
          <w:rFonts w:ascii="Arial Narrow" w:hAnsi="Arial Narrow"/>
          <w:b/>
          <w:bCs/>
          <w:iCs/>
          <w:color w:val="000000"/>
        </w:rPr>
        <w:tab/>
      </w:r>
      <w:r w:rsidR="002A05CC">
        <w:rPr>
          <w:rFonts w:ascii="Arial Narrow" w:hAnsi="Arial Narrow"/>
          <w:b/>
          <w:bCs/>
          <w:iCs/>
          <w:color w:val="000000"/>
        </w:rPr>
        <w:t>6</w:t>
      </w:r>
    </w:p>
    <w:p w14:paraId="4D905CA6" w14:textId="77777777" w:rsidR="002A05CC" w:rsidRDefault="001D47F3" w:rsidP="00710F4E">
      <w:pPr>
        <w:ind w:left="1440" w:right="1440"/>
        <w:rPr>
          <w:rFonts w:ascii="Arial Narrow" w:hAnsi="Arial Narrow"/>
          <w:b/>
          <w:bCs/>
          <w:iCs/>
          <w:color w:val="000000"/>
        </w:rPr>
      </w:pPr>
      <w:r>
        <w:rPr>
          <w:rFonts w:ascii="Arial Narrow" w:hAnsi="Arial Narrow"/>
          <w:b/>
          <w:bCs/>
          <w:iCs/>
          <w:color w:val="000000"/>
        </w:rPr>
        <w:t>MISSION STATEMENT</w:t>
      </w:r>
      <w:r w:rsidR="002A05CC">
        <w:rPr>
          <w:rFonts w:ascii="Arial Narrow" w:hAnsi="Arial Narrow"/>
          <w:b/>
          <w:bCs/>
          <w:iCs/>
          <w:color w:val="000000"/>
        </w:rPr>
        <w:t xml:space="preserve"> </w:t>
      </w:r>
      <w:r w:rsidR="002A05CC">
        <w:rPr>
          <w:rFonts w:ascii="Arial Narrow" w:hAnsi="Arial Narrow"/>
          <w:b/>
          <w:bCs/>
          <w:iCs/>
          <w:color w:val="000000"/>
        </w:rPr>
        <w:tab/>
      </w:r>
      <w:r w:rsidR="00DC6CEB">
        <w:rPr>
          <w:rFonts w:ascii="Arial Narrow" w:hAnsi="Arial Narrow"/>
          <w:b/>
          <w:bCs/>
          <w:iCs/>
          <w:color w:val="000000"/>
        </w:rPr>
        <w:t>...........................................................................................</w:t>
      </w:r>
      <w:r w:rsidR="002A05CC">
        <w:rPr>
          <w:rFonts w:ascii="Arial Narrow" w:hAnsi="Arial Narrow"/>
          <w:b/>
          <w:bCs/>
          <w:iCs/>
          <w:color w:val="000000"/>
        </w:rPr>
        <w:tab/>
        <w:t>7</w:t>
      </w:r>
    </w:p>
    <w:p w14:paraId="363F38F4" w14:textId="77777777" w:rsidR="00B47C0F" w:rsidRDefault="00B47C0F" w:rsidP="00710F4E">
      <w:pPr>
        <w:ind w:left="1440" w:right="1440"/>
        <w:rPr>
          <w:rFonts w:ascii="Arial Narrow" w:hAnsi="Arial Narrow"/>
          <w:b/>
          <w:bCs/>
          <w:iCs/>
          <w:color w:val="000000"/>
        </w:rPr>
      </w:pPr>
      <w:r>
        <w:rPr>
          <w:rFonts w:ascii="Arial Narrow" w:hAnsi="Arial Narrow"/>
          <w:b/>
          <w:bCs/>
          <w:iCs/>
          <w:color w:val="000000"/>
        </w:rPr>
        <w:t>PROGRAM ADMINISTRATION</w:t>
      </w:r>
      <w:r>
        <w:rPr>
          <w:rFonts w:ascii="Arial Narrow" w:hAnsi="Arial Narrow"/>
          <w:b/>
          <w:bCs/>
          <w:iCs/>
          <w:color w:val="000000"/>
        </w:rPr>
        <w:tab/>
      </w:r>
      <w:r w:rsidR="002A05CC">
        <w:rPr>
          <w:rFonts w:ascii="Arial Narrow" w:hAnsi="Arial Narrow"/>
          <w:b/>
          <w:bCs/>
          <w:iCs/>
          <w:color w:val="000000"/>
        </w:rPr>
        <w:t xml:space="preserve"> </w:t>
      </w:r>
      <w:r w:rsidR="00DC6CEB">
        <w:rPr>
          <w:rFonts w:ascii="Arial Narrow" w:hAnsi="Arial Narrow"/>
          <w:b/>
          <w:bCs/>
          <w:iCs/>
          <w:color w:val="000000"/>
        </w:rPr>
        <w:t>.............................................</w:t>
      </w:r>
      <w:r w:rsidR="000853CC">
        <w:rPr>
          <w:rFonts w:ascii="Arial Narrow" w:hAnsi="Arial Narrow"/>
          <w:b/>
          <w:bCs/>
          <w:iCs/>
          <w:color w:val="000000"/>
        </w:rPr>
        <w:t>...........................</w:t>
      </w:r>
      <w:proofErr w:type="gramStart"/>
      <w:r w:rsidR="000853CC">
        <w:rPr>
          <w:rFonts w:ascii="Arial Narrow" w:hAnsi="Arial Narrow"/>
          <w:b/>
          <w:bCs/>
          <w:iCs/>
          <w:color w:val="000000"/>
        </w:rPr>
        <w:t>....</w:t>
      </w:r>
      <w:r w:rsidR="00580868">
        <w:rPr>
          <w:rFonts w:ascii="Arial Narrow" w:hAnsi="Arial Narrow"/>
          <w:b/>
          <w:bCs/>
          <w:iCs/>
          <w:color w:val="000000"/>
        </w:rPr>
        <w:t>.</w:t>
      </w:r>
      <w:proofErr w:type="gramEnd"/>
      <w:r w:rsidR="00DD6723">
        <w:rPr>
          <w:rFonts w:ascii="Arial Narrow" w:hAnsi="Arial Narrow"/>
          <w:b/>
          <w:bCs/>
          <w:iCs/>
          <w:color w:val="000000"/>
        </w:rPr>
        <w:t xml:space="preserve"> </w:t>
      </w:r>
      <w:r w:rsidR="00F52B6B">
        <w:rPr>
          <w:rFonts w:ascii="Arial Narrow" w:hAnsi="Arial Narrow"/>
          <w:b/>
          <w:bCs/>
          <w:iCs/>
          <w:color w:val="000000"/>
        </w:rPr>
        <w:t>7</w:t>
      </w:r>
    </w:p>
    <w:p w14:paraId="3278AAA7" w14:textId="77777777" w:rsidR="00B47C0F" w:rsidRDefault="00B47C0F" w:rsidP="00710F4E">
      <w:pPr>
        <w:ind w:left="1440" w:right="1440"/>
        <w:rPr>
          <w:rFonts w:ascii="Arial Narrow" w:hAnsi="Arial Narrow"/>
          <w:b/>
          <w:bCs/>
          <w:iCs/>
          <w:color w:val="000000"/>
        </w:rPr>
      </w:pPr>
      <w:r>
        <w:rPr>
          <w:rFonts w:ascii="Arial Narrow" w:hAnsi="Arial Narrow"/>
          <w:b/>
          <w:bCs/>
          <w:iCs/>
          <w:color w:val="000000"/>
        </w:rPr>
        <w:t>OPEN DOOR POLICY</w:t>
      </w:r>
      <w:r w:rsidR="002A05CC">
        <w:rPr>
          <w:rFonts w:ascii="Arial Narrow" w:hAnsi="Arial Narrow"/>
          <w:b/>
          <w:bCs/>
          <w:iCs/>
          <w:color w:val="000000"/>
        </w:rPr>
        <w:tab/>
      </w:r>
      <w:r w:rsidR="00DC6CEB">
        <w:rPr>
          <w:rFonts w:ascii="Arial Narrow" w:hAnsi="Arial Narrow"/>
          <w:b/>
          <w:bCs/>
          <w:iCs/>
          <w:color w:val="000000"/>
        </w:rPr>
        <w:t>..........................................................................</w:t>
      </w:r>
      <w:r w:rsidR="00862594">
        <w:rPr>
          <w:rFonts w:ascii="Arial Narrow" w:hAnsi="Arial Narrow"/>
          <w:b/>
          <w:bCs/>
          <w:iCs/>
          <w:color w:val="000000"/>
        </w:rPr>
        <w:t>.................</w:t>
      </w:r>
      <w:r w:rsidR="00862594">
        <w:rPr>
          <w:rFonts w:ascii="Arial Narrow" w:hAnsi="Arial Narrow"/>
          <w:b/>
          <w:bCs/>
          <w:iCs/>
          <w:color w:val="000000"/>
        </w:rPr>
        <w:tab/>
      </w:r>
      <w:r w:rsidR="00F52B6B">
        <w:rPr>
          <w:rFonts w:ascii="Arial Narrow" w:hAnsi="Arial Narrow"/>
          <w:b/>
          <w:bCs/>
          <w:iCs/>
          <w:color w:val="000000"/>
        </w:rPr>
        <w:t>7</w:t>
      </w:r>
    </w:p>
    <w:p w14:paraId="5A37A37B" w14:textId="77777777" w:rsidR="00B47C0F" w:rsidRDefault="00B47C0F" w:rsidP="00710F4E">
      <w:pPr>
        <w:ind w:left="1440" w:right="1440"/>
        <w:rPr>
          <w:rFonts w:ascii="Arial Narrow" w:hAnsi="Arial Narrow"/>
          <w:b/>
          <w:bCs/>
          <w:iCs/>
          <w:color w:val="000000"/>
        </w:rPr>
      </w:pPr>
      <w:r>
        <w:rPr>
          <w:rFonts w:ascii="Arial Narrow" w:hAnsi="Arial Narrow"/>
          <w:b/>
          <w:bCs/>
          <w:iCs/>
          <w:color w:val="000000"/>
        </w:rPr>
        <w:t>PERSONNEL RECRUITMENT POLICY</w:t>
      </w:r>
      <w:r w:rsidR="00A10525">
        <w:rPr>
          <w:rFonts w:ascii="Arial Narrow" w:hAnsi="Arial Narrow"/>
          <w:b/>
          <w:bCs/>
          <w:iCs/>
          <w:color w:val="000000"/>
        </w:rPr>
        <w:tab/>
      </w:r>
      <w:r w:rsidR="00DC6CEB">
        <w:rPr>
          <w:rFonts w:ascii="Arial Narrow" w:hAnsi="Arial Narrow"/>
          <w:b/>
          <w:bCs/>
          <w:iCs/>
          <w:color w:val="000000"/>
        </w:rPr>
        <w:t>................................</w:t>
      </w:r>
      <w:r w:rsidR="00862594">
        <w:rPr>
          <w:rFonts w:ascii="Arial Narrow" w:hAnsi="Arial Narrow"/>
          <w:b/>
          <w:bCs/>
          <w:iCs/>
          <w:color w:val="000000"/>
        </w:rPr>
        <w:t>.................................</w:t>
      </w:r>
      <w:r w:rsidR="00862594">
        <w:rPr>
          <w:rFonts w:ascii="Arial Narrow" w:hAnsi="Arial Narrow"/>
          <w:b/>
          <w:bCs/>
          <w:iCs/>
          <w:color w:val="000000"/>
        </w:rPr>
        <w:tab/>
      </w:r>
      <w:r w:rsidR="00F52B6B">
        <w:rPr>
          <w:rFonts w:ascii="Arial Narrow" w:hAnsi="Arial Narrow"/>
          <w:b/>
          <w:bCs/>
          <w:iCs/>
          <w:color w:val="000000"/>
        </w:rPr>
        <w:t>8</w:t>
      </w:r>
    </w:p>
    <w:p w14:paraId="23878538" w14:textId="77777777" w:rsidR="00B47C0F" w:rsidRDefault="00B47C0F" w:rsidP="00710F4E">
      <w:pPr>
        <w:ind w:left="1440" w:right="1440"/>
        <w:rPr>
          <w:rFonts w:ascii="Arial Narrow" w:hAnsi="Arial Narrow"/>
          <w:b/>
          <w:bCs/>
          <w:iCs/>
          <w:color w:val="000000"/>
        </w:rPr>
      </w:pPr>
      <w:r>
        <w:rPr>
          <w:rFonts w:ascii="Arial Narrow" w:hAnsi="Arial Narrow"/>
          <w:b/>
          <w:bCs/>
          <w:iCs/>
          <w:color w:val="000000"/>
        </w:rPr>
        <w:tab/>
        <w:t>NON-DISCRIMINATION</w:t>
      </w:r>
      <w:r>
        <w:rPr>
          <w:rFonts w:ascii="Arial Narrow" w:hAnsi="Arial Narrow"/>
          <w:b/>
          <w:bCs/>
          <w:iCs/>
          <w:color w:val="000000"/>
        </w:rPr>
        <w:tab/>
        <w:t xml:space="preserve"> </w:t>
      </w:r>
      <w:r w:rsidR="002A05CC">
        <w:rPr>
          <w:rFonts w:ascii="Arial Narrow" w:hAnsi="Arial Narrow"/>
          <w:b/>
          <w:bCs/>
          <w:iCs/>
          <w:color w:val="000000"/>
        </w:rPr>
        <w:tab/>
      </w:r>
      <w:r w:rsidR="00DC6CEB">
        <w:rPr>
          <w:rFonts w:ascii="Arial Narrow" w:hAnsi="Arial Narrow"/>
          <w:b/>
          <w:bCs/>
          <w:iCs/>
          <w:color w:val="000000"/>
        </w:rPr>
        <w:t>................................</w:t>
      </w:r>
      <w:r w:rsidR="00862594">
        <w:rPr>
          <w:rFonts w:ascii="Arial Narrow" w:hAnsi="Arial Narrow"/>
          <w:b/>
          <w:bCs/>
          <w:iCs/>
          <w:color w:val="000000"/>
        </w:rPr>
        <w:t>.................................</w:t>
      </w:r>
      <w:r w:rsidR="00862594">
        <w:rPr>
          <w:rFonts w:ascii="Arial Narrow" w:hAnsi="Arial Narrow"/>
          <w:b/>
          <w:bCs/>
          <w:iCs/>
          <w:color w:val="000000"/>
        </w:rPr>
        <w:tab/>
      </w:r>
      <w:r w:rsidR="00F52B6B">
        <w:rPr>
          <w:rFonts w:ascii="Arial Narrow" w:hAnsi="Arial Narrow"/>
          <w:b/>
          <w:bCs/>
          <w:iCs/>
          <w:color w:val="000000"/>
        </w:rPr>
        <w:t>8</w:t>
      </w:r>
    </w:p>
    <w:p w14:paraId="210E7F86" w14:textId="77777777" w:rsidR="00B47C0F" w:rsidRDefault="00B47C0F" w:rsidP="00DC6CEB">
      <w:pPr>
        <w:ind w:left="1440" w:right="1440"/>
        <w:rPr>
          <w:rFonts w:ascii="Arial Narrow" w:hAnsi="Arial Narrow"/>
          <w:b/>
          <w:bCs/>
          <w:iCs/>
          <w:color w:val="000000"/>
        </w:rPr>
      </w:pPr>
      <w:r>
        <w:rPr>
          <w:rFonts w:ascii="Arial Narrow" w:hAnsi="Arial Narrow"/>
          <w:b/>
          <w:bCs/>
          <w:iCs/>
          <w:color w:val="000000"/>
        </w:rPr>
        <w:tab/>
        <w:t>ADVERTISEMENT OF VACANCIES ..............................................</w:t>
      </w:r>
      <w:r w:rsidR="00862594">
        <w:rPr>
          <w:rFonts w:ascii="Arial Narrow" w:hAnsi="Arial Narrow"/>
          <w:b/>
          <w:bCs/>
          <w:iCs/>
          <w:color w:val="000000"/>
        </w:rPr>
        <w:t>............</w:t>
      </w:r>
      <w:r w:rsidR="00862594">
        <w:rPr>
          <w:rFonts w:ascii="Arial Narrow" w:hAnsi="Arial Narrow"/>
          <w:b/>
          <w:bCs/>
          <w:iCs/>
          <w:color w:val="000000"/>
        </w:rPr>
        <w:tab/>
      </w:r>
      <w:r w:rsidR="00F52B6B">
        <w:rPr>
          <w:rFonts w:ascii="Arial Narrow" w:hAnsi="Arial Narrow"/>
          <w:b/>
          <w:bCs/>
          <w:iCs/>
          <w:color w:val="000000"/>
        </w:rPr>
        <w:t>8</w:t>
      </w:r>
    </w:p>
    <w:p w14:paraId="443F0AC6" w14:textId="79ABF6F0" w:rsidR="00862594" w:rsidRDefault="00862594" w:rsidP="00DC6CEB">
      <w:pPr>
        <w:ind w:left="1440" w:right="1440"/>
        <w:rPr>
          <w:rFonts w:ascii="Arial Narrow" w:hAnsi="Arial Narrow"/>
          <w:b/>
          <w:bCs/>
          <w:iCs/>
          <w:color w:val="000000"/>
        </w:rPr>
      </w:pPr>
      <w:r>
        <w:rPr>
          <w:rFonts w:ascii="Arial Narrow" w:hAnsi="Arial Narrow"/>
          <w:b/>
          <w:bCs/>
          <w:iCs/>
          <w:color w:val="000000"/>
        </w:rPr>
        <w:tab/>
        <w:t xml:space="preserve">APPLICATION FOR </w:t>
      </w:r>
      <w:r w:rsidR="009410F8">
        <w:rPr>
          <w:rFonts w:ascii="Arial Narrow" w:hAnsi="Arial Narrow"/>
          <w:b/>
          <w:bCs/>
          <w:iCs/>
          <w:color w:val="000000"/>
        </w:rPr>
        <w:t>EMPLOYMENT ........................................................</w:t>
      </w:r>
      <w:r>
        <w:rPr>
          <w:rFonts w:ascii="Arial Narrow" w:hAnsi="Arial Narrow"/>
          <w:b/>
          <w:bCs/>
          <w:iCs/>
          <w:color w:val="000000"/>
        </w:rPr>
        <w:tab/>
        <w:t>9</w:t>
      </w:r>
    </w:p>
    <w:p w14:paraId="418D38A1" w14:textId="77777777" w:rsidR="00B47C0F" w:rsidRDefault="00B47C0F" w:rsidP="00710F4E">
      <w:pPr>
        <w:ind w:left="1440" w:right="1440"/>
        <w:rPr>
          <w:rFonts w:ascii="Arial Narrow" w:hAnsi="Arial Narrow"/>
          <w:b/>
          <w:bCs/>
          <w:iCs/>
          <w:color w:val="000000"/>
        </w:rPr>
      </w:pPr>
      <w:r>
        <w:rPr>
          <w:rFonts w:ascii="Arial Narrow" w:hAnsi="Arial Narrow"/>
          <w:b/>
          <w:bCs/>
          <w:iCs/>
          <w:color w:val="000000"/>
        </w:rPr>
        <w:t>POLICIES ..............................................................................................</w:t>
      </w:r>
      <w:r w:rsidR="00A10525">
        <w:rPr>
          <w:rFonts w:ascii="Arial Narrow" w:hAnsi="Arial Narrow"/>
          <w:b/>
          <w:bCs/>
          <w:iCs/>
          <w:color w:val="000000"/>
        </w:rPr>
        <w:t>.........</w:t>
      </w:r>
      <w:r w:rsidR="00DC6CEB">
        <w:rPr>
          <w:rFonts w:ascii="Arial Narrow" w:hAnsi="Arial Narrow"/>
          <w:b/>
          <w:bCs/>
          <w:iCs/>
          <w:color w:val="000000"/>
        </w:rPr>
        <w:t>.....</w:t>
      </w:r>
      <w:proofErr w:type="gramStart"/>
      <w:r w:rsidR="00DC6CEB">
        <w:rPr>
          <w:rFonts w:ascii="Arial Narrow" w:hAnsi="Arial Narrow"/>
          <w:b/>
          <w:bCs/>
          <w:iCs/>
          <w:color w:val="000000"/>
        </w:rPr>
        <w:t>.</w:t>
      </w:r>
      <w:r w:rsidR="00A10525">
        <w:rPr>
          <w:rFonts w:ascii="Arial Narrow" w:hAnsi="Arial Narrow"/>
          <w:b/>
          <w:bCs/>
          <w:iCs/>
          <w:color w:val="000000"/>
        </w:rPr>
        <w:t>...</w:t>
      </w:r>
      <w:r w:rsidR="00DC6CEB">
        <w:rPr>
          <w:rFonts w:ascii="Arial Narrow" w:hAnsi="Arial Narrow"/>
          <w:b/>
          <w:bCs/>
          <w:iCs/>
          <w:color w:val="000000"/>
        </w:rPr>
        <w:t>.</w:t>
      </w:r>
      <w:proofErr w:type="gramEnd"/>
      <w:r w:rsidR="00A10525">
        <w:rPr>
          <w:rFonts w:ascii="Arial Narrow" w:hAnsi="Arial Narrow"/>
          <w:b/>
          <w:bCs/>
          <w:iCs/>
          <w:color w:val="000000"/>
        </w:rPr>
        <w:tab/>
      </w:r>
      <w:r w:rsidR="001D47F3">
        <w:rPr>
          <w:rFonts w:ascii="Arial Narrow" w:hAnsi="Arial Narrow"/>
          <w:b/>
          <w:bCs/>
          <w:iCs/>
          <w:color w:val="000000"/>
        </w:rPr>
        <w:t>1</w:t>
      </w:r>
      <w:r w:rsidR="000B7DBB">
        <w:rPr>
          <w:rFonts w:ascii="Arial Narrow" w:hAnsi="Arial Narrow"/>
          <w:b/>
          <w:bCs/>
          <w:iCs/>
          <w:color w:val="000000"/>
        </w:rPr>
        <w:t>1</w:t>
      </w:r>
    </w:p>
    <w:p w14:paraId="61C24523" w14:textId="77777777" w:rsidR="00B47C0F" w:rsidRDefault="00B47C0F" w:rsidP="00710F4E">
      <w:pPr>
        <w:ind w:left="1440" w:right="1440"/>
        <w:rPr>
          <w:rFonts w:ascii="Arial Narrow" w:hAnsi="Arial Narrow"/>
          <w:b/>
          <w:bCs/>
          <w:iCs/>
          <w:color w:val="000000"/>
        </w:rPr>
      </w:pPr>
      <w:r>
        <w:rPr>
          <w:rFonts w:ascii="Arial Narrow" w:hAnsi="Arial Narrow"/>
          <w:b/>
          <w:bCs/>
          <w:iCs/>
          <w:color w:val="000000"/>
        </w:rPr>
        <w:tab/>
        <w:t>COMPENSATION POLICY .................................................................</w:t>
      </w:r>
      <w:r w:rsidR="00DC6CEB">
        <w:rPr>
          <w:rFonts w:ascii="Arial Narrow" w:hAnsi="Arial Narrow"/>
          <w:b/>
          <w:bCs/>
          <w:iCs/>
          <w:color w:val="000000"/>
        </w:rPr>
        <w:t>......</w:t>
      </w:r>
      <w:r>
        <w:rPr>
          <w:rFonts w:ascii="Arial Narrow" w:hAnsi="Arial Narrow"/>
          <w:b/>
          <w:bCs/>
          <w:iCs/>
          <w:color w:val="000000"/>
        </w:rPr>
        <w:t>..</w:t>
      </w:r>
      <w:r w:rsidR="000B7DBB">
        <w:rPr>
          <w:rFonts w:ascii="Arial Narrow" w:hAnsi="Arial Narrow"/>
          <w:b/>
          <w:bCs/>
          <w:iCs/>
          <w:color w:val="000000"/>
        </w:rPr>
        <w:tab/>
        <w:t>11</w:t>
      </w:r>
    </w:p>
    <w:p w14:paraId="74E348F2"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ab/>
        <w:t>SOLICATION POLICY ..............................................................</w:t>
      </w:r>
      <w:r w:rsidR="001D47F3">
        <w:rPr>
          <w:rFonts w:ascii="Arial Narrow" w:hAnsi="Arial Narrow"/>
          <w:b/>
          <w:bCs/>
          <w:iCs/>
          <w:color w:val="000000"/>
        </w:rPr>
        <w:t>.......</w:t>
      </w:r>
      <w:r w:rsidR="00DC6CEB">
        <w:rPr>
          <w:rFonts w:ascii="Arial Narrow" w:hAnsi="Arial Narrow"/>
          <w:b/>
          <w:bCs/>
          <w:iCs/>
          <w:color w:val="000000"/>
        </w:rPr>
        <w:t>.....</w:t>
      </w:r>
      <w:r w:rsidR="001D47F3">
        <w:rPr>
          <w:rFonts w:ascii="Arial Narrow" w:hAnsi="Arial Narrow"/>
          <w:b/>
          <w:bCs/>
          <w:iCs/>
          <w:color w:val="000000"/>
        </w:rPr>
        <w:t>......</w:t>
      </w:r>
      <w:r w:rsidR="00DC6CEB">
        <w:rPr>
          <w:rFonts w:ascii="Arial Narrow" w:hAnsi="Arial Narrow"/>
          <w:b/>
          <w:bCs/>
          <w:iCs/>
          <w:color w:val="000000"/>
        </w:rPr>
        <w:tab/>
      </w:r>
      <w:r w:rsidR="001D47F3">
        <w:rPr>
          <w:rFonts w:ascii="Arial Narrow" w:hAnsi="Arial Narrow"/>
          <w:b/>
          <w:bCs/>
          <w:iCs/>
          <w:color w:val="000000"/>
        </w:rPr>
        <w:t>1</w:t>
      </w:r>
      <w:r w:rsidR="000B7DBB">
        <w:rPr>
          <w:rFonts w:ascii="Arial Narrow" w:hAnsi="Arial Narrow"/>
          <w:b/>
          <w:bCs/>
          <w:iCs/>
          <w:color w:val="000000"/>
        </w:rPr>
        <w:t>1</w:t>
      </w:r>
    </w:p>
    <w:p w14:paraId="4E726812"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ab/>
        <w:t>PUBLIC APPEARANCE POLICY ............................................</w:t>
      </w:r>
      <w:r w:rsidR="001D47F3">
        <w:rPr>
          <w:rFonts w:ascii="Arial Narrow" w:hAnsi="Arial Narrow"/>
          <w:b/>
          <w:bCs/>
          <w:iCs/>
          <w:color w:val="000000"/>
        </w:rPr>
        <w:t>.</w:t>
      </w:r>
      <w:r w:rsidR="00F52B6B">
        <w:rPr>
          <w:rFonts w:ascii="Arial Narrow" w:hAnsi="Arial Narrow"/>
          <w:b/>
          <w:bCs/>
          <w:iCs/>
          <w:color w:val="000000"/>
        </w:rPr>
        <w:t>......</w:t>
      </w:r>
      <w:r w:rsidR="00DC6CEB">
        <w:rPr>
          <w:rFonts w:ascii="Arial Narrow" w:hAnsi="Arial Narrow"/>
          <w:b/>
          <w:bCs/>
          <w:iCs/>
          <w:color w:val="000000"/>
        </w:rPr>
        <w:t>......</w:t>
      </w:r>
      <w:r w:rsidR="000B7DBB">
        <w:rPr>
          <w:rFonts w:ascii="Arial Narrow" w:hAnsi="Arial Narrow"/>
          <w:b/>
          <w:bCs/>
          <w:iCs/>
          <w:color w:val="000000"/>
        </w:rPr>
        <w:t>......</w:t>
      </w:r>
      <w:r w:rsidR="000B7DBB">
        <w:rPr>
          <w:rFonts w:ascii="Arial Narrow" w:hAnsi="Arial Narrow"/>
          <w:b/>
          <w:bCs/>
          <w:iCs/>
          <w:color w:val="000000"/>
        </w:rPr>
        <w:tab/>
        <w:t>11</w:t>
      </w:r>
    </w:p>
    <w:p w14:paraId="160F53A2"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ab/>
        <w:t>GIFTS AND GRATUITIES POLICY .........................................</w:t>
      </w:r>
      <w:r w:rsidR="001D47F3">
        <w:rPr>
          <w:rFonts w:ascii="Arial Narrow" w:hAnsi="Arial Narrow"/>
          <w:b/>
          <w:bCs/>
          <w:iCs/>
          <w:color w:val="000000"/>
        </w:rPr>
        <w:t>.</w:t>
      </w:r>
      <w:r w:rsidR="00F52B6B">
        <w:rPr>
          <w:rFonts w:ascii="Arial Narrow" w:hAnsi="Arial Narrow"/>
          <w:b/>
          <w:bCs/>
          <w:iCs/>
          <w:color w:val="000000"/>
        </w:rPr>
        <w:t>........</w:t>
      </w:r>
      <w:r w:rsidR="00DC6CEB">
        <w:rPr>
          <w:rFonts w:ascii="Arial Narrow" w:hAnsi="Arial Narrow"/>
          <w:b/>
          <w:bCs/>
          <w:iCs/>
          <w:color w:val="000000"/>
        </w:rPr>
        <w:t>.....</w:t>
      </w:r>
      <w:r w:rsidR="00F52B6B">
        <w:rPr>
          <w:rFonts w:ascii="Arial Narrow" w:hAnsi="Arial Narrow"/>
          <w:b/>
          <w:bCs/>
          <w:iCs/>
          <w:color w:val="000000"/>
        </w:rPr>
        <w:t>.....</w:t>
      </w:r>
      <w:r w:rsidR="00DC6CEB">
        <w:rPr>
          <w:rFonts w:ascii="Arial Narrow" w:hAnsi="Arial Narrow"/>
          <w:b/>
          <w:bCs/>
          <w:iCs/>
          <w:color w:val="000000"/>
        </w:rPr>
        <w:tab/>
        <w:t>1</w:t>
      </w:r>
      <w:r w:rsidR="000B7DBB">
        <w:rPr>
          <w:rFonts w:ascii="Arial Narrow" w:hAnsi="Arial Narrow"/>
          <w:b/>
          <w:bCs/>
          <w:iCs/>
          <w:color w:val="000000"/>
        </w:rPr>
        <w:t>1</w:t>
      </w:r>
    </w:p>
    <w:p w14:paraId="65082034"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ab/>
        <w:t>DISABLED NON-DISCRIMINATION POLICY .................................</w:t>
      </w:r>
      <w:r w:rsidR="00DC6CEB">
        <w:rPr>
          <w:rFonts w:ascii="Arial Narrow" w:hAnsi="Arial Narrow"/>
          <w:b/>
          <w:bCs/>
          <w:iCs/>
          <w:color w:val="000000"/>
        </w:rPr>
        <w:t>.....</w:t>
      </w:r>
      <w:r>
        <w:rPr>
          <w:rFonts w:ascii="Arial Narrow" w:hAnsi="Arial Narrow"/>
          <w:b/>
          <w:bCs/>
          <w:iCs/>
          <w:color w:val="000000"/>
        </w:rPr>
        <w:t>......</w:t>
      </w:r>
      <w:r w:rsidR="000B7DBB">
        <w:rPr>
          <w:rFonts w:ascii="Arial Narrow" w:hAnsi="Arial Narrow"/>
          <w:b/>
          <w:bCs/>
          <w:iCs/>
          <w:color w:val="000000"/>
        </w:rPr>
        <w:tab/>
        <w:t>11</w:t>
      </w:r>
    </w:p>
    <w:p w14:paraId="03C84722"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ab/>
        <w:t>SUBVERSIVE GROUPS AND ACTIVITIES POLICY ..............</w:t>
      </w:r>
      <w:r w:rsidR="001D47F3">
        <w:rPr>
          <w:rFonts w:ascii="Arial Narrow" w:hAnsi="Arial Narrow"/>
          <w:b/>
          <w:bCs/>
          <w:iCs/>
          <w:color w:val="000000"/>
        </w:rPr>
        <w:t>.</w:t>
      </w:r>
      <w:r w:rsidR="00F52B6B">
        <w:rPr>
          <w:rFonts w:ascii="Arial Narrow" w:hAnsi="Arial Narrow"/>
          <w:b/>
          <w:bCs/>
          <w:iCs/>
          <w:color w:val="000000"/>
        </w:rPr>
        <w:t>...</w:t>
      </w:r>
      <w:r w:rsidR="00DC6CEB">
        <w:rPr>
          <w:rFonts w:ascii="Arial Narrow" w:hAnsi="Arial Narrow"/>
          <w:b/>
          <w:bCs/>
          <w:iCs/>
          <w:color w:val="000000"/>
        </w:rPr>
        <w:t>.....</w:t>
      </w:r>
      <w:r w:rsidR="00F52B6B">
        <w:rPr>
          <w:rFonts w:ascii="Arial Narrow" w:hAnsi="Arial Narrow"/>
          <w:b/>
          <w:bCs/>
          <w:iCs/>
          <w:color w:val="000000"/>
        </w:rPr>
        <w:t>..........</w:t>
      </w:r>
      <w:r w:rsidR="00F52B6B">
        <w:rPr>
          <w:rFonts w:ascii="Arial Narrow" w:hAnsi="Arial Narrow"/>
          <w:b/>
          <w:bCs/>
          <w:iCs/>
          <w:color w:val="000000"/>
        </w:rPr>
        <w:tab/>
        <w:t>11</w:t>
      </w:r>
    </w:p>
    <w:p w14:paraId="355D8778"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EMPLOYMENT ......................................................................................</w:t>
      </w:r>
      <w:r w:rsidR="001D47F3">
        <w:rPr>
          <w:rFonts w:ascii="Arial Narrow" w:hAnsi="Arial Narrow"/>
          <w:b/>
          <w:bCs/>
          <w:iCs/>
          <w:color w:val="000000"/>
        </w:rPr>
        <w:t>.......</w:t>
      </w:r>
      <w:r w:rsidR="00DC6CEB">
        <w:rPr>
          <w:rFonts w:ascii="Arial Narrow" w:hAnsi="Arial Narrow"/>
          <w:b/>
          <w:bCs/>
          <w:iCs/>
          <w:color w:val="000000"/>
        </w:rPr>
        <w:t>......</w:t>
      </w:r>
      <w:r w:rsidR="001D47F3">
        <w:rPr>
          <w:rFonts w:ascii="Arial Narrow" w:hAnsi="Arial Narrow"/>
          <w:b/>
          <w:bCs/>
          <w:iCs/>
          <w:color w:val="000000"/>
        </w:rPr>
        <w:t>......</w:t>
      </w:r>
      <w:r w:rsidR="00F52B6B">
        <w:rPr>
          <w:rFonts w:ascii="Arial Narrow" w:hAnsi="Arial Narrow"/>
          <w:b/>
          <w:bCs/>
          <w:iCs/>
          <w:color w:val="000000"/>
        </w:rPr>
        <w:tab/>
        <w:t>12</w:t>
      </w:r>
    </w:p>
    <w:p w14:paraId="6022CF33"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ab/>
        <w:t>AUTHORITY .............................................................................</w:t>
      </w:r>
      <w:r w:rsidR="001D47F3">
        <w:rPr>
          <w:rFonts w:ascii="Arial Narrow" w:hAnsi="Arial Narrow"/>
          <w:b/>
          <w:bCs/>
          <w:iCs/>
          <w:color w:val="000000"/>
        </w:rPr>
        <w:t>.</w:t>
      </w:r>
      <w:r w:rsidR="00F52B6B">
        <w:rPr>
          <w:rFonts w:ascii="Arial Narrow" w:hAnsi="Arial Narrow"/>
          <w:b/>
          <w:bCs/>
          <w:iCs/>
          <w:color w:val="000000"/>
        </w:rPr>
        <w:t>............</w:t>
      </w:r>
      <w:r w:rsidR="00DC6CEB">
        <w:rPr>
          <w:rFonts w:ascii="Arial Narrow" w:hAnsi="Arial Narrow"/>
          <w:b/>
          <w:bCs/>
          <w:iCs/>
          <w:color w:val="000000"/>
        </w:rPr>
        <w:t>.....</w:t>
      </w:r>
      <w:r w:rsidR="00F52B6B">
        <w:rPr>
          <w:rFonts w:ascii="Arial Narrow" w:hAnsi="Arial Narrow"/>
          <w:b/>
          <w:bCs/>
          <w:iCs/>
          <w:color w:val="000000"/>
        </w:rPr>
        <w:tab/>
        <w:t>12</w:t>
      </w:r>
    </w:p>
    <w:p w14:paraId="3273B1BE"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ab/>
        <w:t>NEPOTISM ...............................................................................</w:t>
      </w:r>
      <w:r w:rsidR="001D47F3">
        <w:rPr>
          <w:rFonts w:ascii="Arial Narrow" w:hAnsi="Arial Narrow"/>
          <w:b/>
          <w:bCs/>
          <w:iCs/>
          <w:color w:val="000000"/>
        </w:rPr>
        <w:t>...........</w:t>
      </w:r>
      <w:r w:rsidR="00322292">
        <w:rPr>
          <w:rFonts w:ascii="Arial Narrow" w:hAnsi="Arial Narrow"/>
          <w:b/>
          <w:bCs/>
          <w:iCs/>
          <w:color w:val="000000"/>
        </w:rPr>
        <w:t>......</w:t>
      </w:r>
      <w:r w:rsidR="001D47F3">
        <w:rPr>
          <w:rFonts w:ascii="Arial Narrow" w:hAnsi="Arial Narrow"/>
          <w:b/>
          <w:bCs/>
          <w:iCs/>
          <w:color w:val="000000"/>
        </w:rPr>
        <w:t>..</w:t>
      </w:r>
      <w:r w:rsidR="001D47F3">
        <w:rPr>
          <w:rFonts w:ascii="Arial Narrow" w:hAnsi="Arial Narrow"/>
          <w:b/>
          <w:bCs/>
          <w:iCs/>
          <w:color w:val="000000"/>
        </w:rPr>
        <w:tab/>
        <w:t>1</w:t>
      </w:r>
      <w:r w:rsidR="00F52B6B">
        <w:rPr>
          <w:rFonts w:ascii="Arial Narrow" w:hAnsi="Arial Narrow"/>
          <w:b/>
          <w:bCs/>
          <w:iCs/>
          <w:color w:val="000000"/>
        </w:rPr>
        <w:t>2</w:t>
      </w:r>
    </w:p>
    <w:p w14:paraId="1B76942D"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ab/>
        <w:t>INDEBTEDNESS ......................................................................</w:t>
      </w:r>
      <w:r w:rsidR="001D47F3">
        <w:rPr>
          <w:rFonts w:ascii="Arial Narrow" w:hAnsi="Arial Narrow"/>
          <w:b/>
          <w:bCs/>
          <w:iCs/>
          <w:color w:val="000000"/>
        </w:rPr>
        <w:t>.</w:t>
      </w:r>
      <w:r w:rsidR="00DC6CEB">
        <w:rPr>
          <w:rFonts w:ascii="Arial Narrow" w:hAnsi="Arial Narrow"/>
          <w:b/>
          <w:bCs/>
          <w:iCs/>
          <w:color w:val="000000"/>
        </w:rPr>
        <w:t>........</w:t>
      </w:r>
      <w:r w:rsidR="00322292">
        <w:rPr>
          <w:rFonts w:ascii="Arial Narrow" w:hAnsi="Arial Narrow"/>
          <w:b/>
          <w:bCs/>
          <w:iCs/>
          <w:color w:val="000000"/>
        </w:rPr>
        <w:t>......</w:t>
      </w:r>
      <w:r w:rsidR="00DC6CEB">
        <w:rPr>
          <w:rFonts w:ascii="Arial Narrow" w:hAnsi="Arial Narrow"/>
          <w:b/>
          <w:bCs/>
          <w:iCs/>
          <w:color w:val="000000"/>
        </w:rPr>
        <w:t>....</w:t>
      </w:r>
      <w:r w:rsidR="00F52B6B">
        <w:rPr>
          <w:rFonts w:ascii="Arial Narrow" w:hAnsi="Arial Narrow"/>
          <w:b/>
          <w:bCs/>
          <w:iCs/>
          <w:color w:val="000000"/>
        </w:rPr>
        <w:tab/>
        <w:t>13</w:t>
      </w:r>
    </w:p>
    <w:p w14:paraId="2F1F4722"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ab/>
        <w:t>MEDICAL EXAMINATION .........................................................</w:t>
      </w:r>
      <w:r w:rsidR="00DC6CEB">
        <w:rPr>
          <w:rFonts w:ascii="Arial Narrow" w:hAnsi="Arial Narrow"/>
          <w:b/>
          <w:bCs/>
          <w:iCs/>
          <w:color w:val="000000"/>
        </w:rPr>
        <w:t>............</w:t>
      </w:r>
      <w:r w:rsidR="00322292">
        <w:rPr>
          <w:rFonts w:ascii="Arial Narrow" w:hAnsi="Arial Narrow"/>
          <w:b/>
          <w:bCs/>
          <w:iCs/>
          <w:color w:val="000000"/>
        </w:rPr>
        <w:t>.....</w:t>
      </w:r>
      <w:r w:rsidR="00D85145">
        <w:rPr>
          <w:rFonts w:ascii="Arial Narrow" w:hAnsi="Arial Narrow"/>
          <w:b/>
          <w:bCs/>
          <w:iCs/>
          <w:color w:val="000000"/>
        </w:rPr>
        <w:tab/>
        <w:t>13</w:t>
      </w:r>
    </w:p>
    <w:p w14:paraId="5DF8B373" w14:textId="77777777" w:rsidR="00D85145" w:rsidRDefault="00D85145" w:rsidP="00710F4E">
      <w:pPr>
        <w:ind w:left="1440" w:right="1440"/>
        <w:rPr>
          <w:rFonts w:ascii="Arial Narrow" w:hAnsi="Arial Narrow"/>
          <w:b/>
          <w:bCs/>
          <w:iCs/>
          <w:color w:val="000000"/>
        </w:rPr>
      </w:pPr>
      <w:r>
        <w:rPr>
          <w:rFonts w:ascii="Arial Narrow" w:hAnsi="Arial Narrow"/>
          <w:b/>
          <w:bCs/>
          <w:iCs/>
          <w:color w:val="000000"/>
        </w:rPr>
        <w:tab/>
        <w:t>VACCINATION/MASK POLICY.................................................................. 14</w:t>
      </w:r>
    </w:p>
    <w:p w14:paraId="29092349" w14:textId="45FD2882" w:rsidR="00A10525" w:rsidRDefault="00A10525" w:rsidP="00710F4E">
      <w:pPr>
        <w:ind w:left="1440" w:right="1440"/>
        <w:rPr>
          <w:rFonts w:ascii="Arial Narrow" w:hAnsi="Arial Narrow"/>
          <w:b/>
          <w:bCs/>
          <w:iCs/>
          <w:color w:val="000000"/>
        </w:rPr>
      </w:pPr>
      <w:r>
        <w:rPr>
          <w:rFonts w:ascii="Arial Narrow" w:hAnsi="Arial Narrow"/>
          <w:b/>
          <w:bCs/>
          <w:iCs/>
          <w:color w:val="000000"/>
        </w:rPr>
        <w:t>CONTRACT SERVICES .........................................................................</w:t>
      </w:r>
      <w:r w:rsidR="00F52B6B">
        <w:rPr>
          <w:rFonts w:ascii="Arial Narrow" w:hAnsi="Arial Narrow"/>
          <w:b/>
          <w:bCs/>
          <w:iCs/>
          <w:color w:val="000000"/>
        </w:rPr>
        <w:t>.........</w:t>
      </w:r>
      <w:r w:rsidR="00322292">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2</w:t>
      </w:r>
      <w:r w:rsidR="004F3D02">
        <w:rPr>
          <w:rFonts w:ascii="Arial Narrow" w:hAnsi="Arial Narrow"/>
          <w:b/>
          <w:bCs/>
          <w:iCs/>
          <w:color w:val="000000"/>
        </w:rPr>
        <w:t>0</w:t>
      </w:r>
    </w:p>
    <w:p w14:paraId="5E9B7F8F" w14:textId="22E455F3" w:rsidR="00A10525" w:rsidRDefault="00A10525" w:rsidP="00710F4E">
      <w:pPr>
        <w:ind w:left="1440" w:right="1440"/>
        <w:rPr>
          <w:rFonts w:ascii="Arial Narrow" w:hAnsi="Arial Narrow"/>
          <w:b/>
          <w:bCs/>
          <w:iCs/>
          <w:color w:val="000000"/>
        </w:rPr>
      </w:pPr>
      <w:r>
        <w:rPr>
          <w:rFonts w:ascii="Arial Narrow" w:hAnsi="Arial Narrow"/>
          <w:b/>
          <w:bCs/>
          <w:iCs/>
          <w:color w:val="000000"/>
        </w:rPr>
        <w:t>ORIENTATION OF NEW EMPLOYEES ................................................</w:t>
      </w:r>
      <w:r w:rsidR="00F52B6B">
        <w:rPr>
          <w:rFonts w:ascii="Arial Narrow" w:hAnsi="Arial Narrow"/>
          <w:b/>
          <w:bCs/>
          <w:iCs/>
          <w:color w:val="000000"/>
        </w:rPr>
        <w:t>.............</w:t>
      </w:r>
      <w:r w:rsidR="00322292">
        <w:rPr>
          <w:rFonts w:ascii="Arial Narrow" w:hAnsi="Arial Narrow"/>
          <w:b/>
          <w:bCs/>
          <w:iCs/>
          <w:color w:val="000000"/>
        </w:rPr>
        <w:t>......</w:t>
      </w:r>
      <w:r w:rsidR="000B7DBB">
        <w:rPr>
          <w:rFonts w:ascii="Arial Narrow" w:hAnsi="Arial Narrow"/>
          <w:b/>
          <w:bCs/>
          <w:iCs/>
          <w:color w:val="000000"/>
        </w:rPr>
        <w:tab/>
      </w:r>
      <w:r w:rsidR="004F3D02">
        <w:rPr>
          <w:rFonts w:ascii="Arial Narrow" w:hAnsi="Arial Narrow"/>
          <w:b/>
          <w:bCs/>
          <w:iCs/>
          <w:color w:val="000000"/>
        </w:rPr>
        <w:t>21</w:t>
      </w:r>
    </w:p>
    <w:p w14:paraId="0E797B33"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EMPLOYEE CLASSIFICATION .................................................................</w:t>
      </w:r>
      <w:r w:rsidR="00322292">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22</w:t>
      </w:r>
    </w:p>
    <w:p w14:paraId="65781CBB"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ab/>
        <w:t>PERMANENT FULL-TIME POSITION ......................................</w:t>
      </w:r>
      <w:r w:rsidR="00F52B6B">
        <w:rPr>
          <w:rFonts w:ascii="Arial Narrow" w:hAnsi="Arial Narrow"/>
          <w:b/>
          <w:bCs/>
          <w:iCs/>
          <w:color w:val="000000"/>
        </w:rPr>
        <w:t>.........</w:t>
      </w:r>
      <w:r w:rsidR="00322292">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22</w:t>
      </w:r>
    </w:p>
    <w:p w14:paraId="4BF31D88"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ab/>
        <w:t>PERMANENT PART-TIME POSITION .....................................</w:t>
      </w:r>
      <w:r w:rsidR="004E5C86">
        <w:rPr>
          <w:rFonts w:ascii="Arial Narrow" w:hAnsi="Arial Narrow"/>
          <w:b/>
          <w:bCs/>
          <w:iCs/>
          <w:color w:val="000000"/>
        </w:rPr>
        <w:t>..............</w:t>
      </w:r>
      <w:r w:rsidR="00322292">
        <w:rPr>
          <w:rFonts w:ascii="Arial Narrow" w:hAnsi="Arial Narrow"/>
          <w:b/>
          <w:bCs/>
          <w:iCs/>
          <w:color w:val="000000"/>
        </w:rPr>
        <w:t>....</w:t>
      </w:r>
      <w:r w:rsidR="00D85145">
        <w:rPr>
          <w:rFonts w:ascii="Arial Narrow" w:hAnsi="Arial Narrow"/>
          <w:b/>
          <w:bCs/>
          <w:iCs/>
          <w:color w:val="000000"/>
        </w:rPr>
        <w:tab/>
        <w:t>22</w:t>
      </w:r>
    </w:p>
    <w:p w14:paraId="48C0BDF3"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ab/>
        <w:t>TEMPORARY FULL-TIME POSITION .....................................</w:t>
      </w:r>
      <w:r w:rsidR="00322292">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22</w:t>
      </w:r>
    </w:p>
    <w:p w14:paraId="2544016D"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CONDITIONS OF EMPLOYMENT .........................................................</w:t>
      </w:r>
      <w:r w:rsidR="00F52B6B">
        <w:rPr>
          <w:rFonts w:ascii="Arial Narrow" w:hAnsi="Arial Narrow"/>
          <w:b/>
          <w:bCs/>
          <w:iCs/>
          <w:color w:val="000000"/>
        </w:rPr>
        <w:t>...</w:t>
      </w:r>
      <w:r w:rsidR="00322292">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23</w:t>
      </w:r>
    </w:p>
    <w:p w14:paraId="3CF76686"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POSITIONS, COMPENSATIONS, AND SALERIES ..............................</w:t>
      </w:r>
      <w:r w:rsidR="00F52B6B">
        <w:rPr>
          <w:rFonts w:ascii="Arial Narrow" w:hAnsi="Arial Narrow"/>
          <w:b/>
          <w:bCs/>
          <w:iCs/>
          <w:color w:val="000000"/>
        </w:rPr>
        <w:t>......</w:t>
      </w:r>
      <w:r w:rsidR="00322292">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24</w:t>
      </w:r>
    </w:p>
    <w:p w14:paraId="7A24F7CC"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ab/>
        <w:t>POLICY STATEMENT ................................................................</w:t>
      </w:r>
      <w:r w:rsidR="00F52B6B">
        <w:rPr>
          <w:rFonts w:ascii="Arial Narrow" w:hAnsi="Arial Narrow"/>
          <w:b/>
          <w:bCs/>
          <w:iCs/>
          <w:color w:val="000000"/>
        </w:rPr>
        <w:t>.........</w:t>
      </w:r>
      <w:r w:rsidR="00322292">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24</w:t>
      </w:r>
    </w:p>
    <w:p w14:paraId="77433422" w14:textId="77777777" w:rsidR="00A10525" w:rsidRDefault="00A10525" w:rsidP="00710F4E">
      <w:pPr>
        <w:ind w:left="1440" w:right="1440"/>
        <w:rPr>
          <w:rFonts w:ascii="Arial Narrow" w:hAnsi="Arial Narrow"/>
          <w:b/>
          <w:bCs/>
          <w:iCs/>
          <w:color w:val="000000"/>
        </w:rPr>
      </w:pPr>
      <w:r>
        <w:rPr>
          <w:rFonts w:ascii="Arial Narrow" w:hAnsi="Arial Narrow"/>
          <w:b/>
          <w:bCs/>
          <w:iCs/>
          <w:color w:val="000000"/>
        </w:rPr>
        <w:tab/>
      </w:r>
      <w:r w:rsidR="00CE14D4">
        <w:rPr>
          <w:rFonts w:ascii="Arial Narrow" w:hAnsi="Arial Narrow"/>
          <w:b/>
          <w:bCs/>
          <w:iCs/>
          <w:color w:val="000000"/>
        </w:rPr>
        <w:t>JOB DESCRIPTION ......................................................</w:t>
      </w:r>
      <w:r w:rsidR="00322292">
        <w:rPr>
          <w:rFonts w:ascii="Arial Narrow" w:hAnsi="Arial Narrow"/>
          <w:b/>
          <w:bCs/>
          <w:iCs/>
          <w:color w:val="000000"/>
        </w:rPr>
        <w:t>....</w:t>
      </w:r>
      <w:r w:rsidR="00D85145">
        <w:rPr>
          <w:rFonts w:ascii="Arial Narrow" w:hAnsi="Arial Narrow"/>
          <w:b/>
          <w:bCs/>
          <w:iCs/>
          <w:color w:val="000000"/>
        </w:rPr>
        <w:t>.......................</w:t>
      </w:r>
      <w:r w:rsidR="00033B30">
        <w:rPr>
          <w:rFonts w:ascii="Arial Narrow" w:hAnsi="Arial Narrow"/>
          <w:b/>
          <w:bCs/>
          <w:iCs/>
          <w:color w:val="000000"/>
        </w:rPr>
        <w:t>.</w:t>
      </w:r>
      <w:r w:rsidR="00D85145">
        <w:rPr>
          <w:rFonts w:ascii="Arial Narrow" w:hAnsi="Arial Narrow"/>
          <w:b/>
          <w:bCs/>
          <w:iCs/>
          <w:color w:val="000000"/>
        </w:rPr>
        <w:t>..24</w:t>
      </w:r>
    </w:p>
    <w:p w14:paraId="6833F343"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ab/>
        <w:t>COMPENSATION ..............................................................</w:t>
      </w:r>
      <w:r w:rsidR="00322292">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24</w:t>
      </w:r>
    </w:p>
    <w:p w14:paraId="2C08355F"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ab/>
        <w:t>SALARY AND WAGE CHANGES ..........................................</w:t>
      </w:r>
      <w:r w:rsidR="00322292">
        <w:rPr>
          <w:rFonts w:ascii="Arial Narrow" w:hAnsi="Arial Narrow"/>
          <w:b/>
          <w:bCs/>
          <w:iCs/>
          <w:color w:val="000000"/>
        </w:rPr>
        <w:t>.....</w:t>
      </w:r>
      <w:r>
        <w:rPr>
          <w:rFonts w:ascii="Arial Narrow" w:hAnsi="Arial Narrow"/>
          <w:b/>
          <w:bCs/>
          <w:iCs/>
          <w:color w:val="000000"/>
        </w:rPr>
        <w:t>...</w:t>
      </w:r>
      <w:r w:rsidR="004E5C86">
        <w:rPr>
          <w:rFonts w:ascii="Arial Narrow" w:hAnsi="Arial Narrow"/>
          <w:b/>
          <w:bCs/>
          <w:iCs/>
          <w:color w:val="000000"/>
        </w:rPr>
        <w:t>............</w:t>
      </w:r>
      <w:r w:rsidR="00D85145">
        <w:rPr>
          <w:rFonts w:ascii="Arial Narrow" w:hAnsi="Arial Narrow"/>
          <w:b/>
          <w:bCs/>
          <w:iCs/>
          <w:color w:val="000000"/>
        </w:rPr>
        <w:tab/>
        <w:t>25</w:t>
      </w:r>
    </w:p>
    <w:p w14:paraId="51F443CB"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PERFORMANCE EVALUATIONS ..........................................................</w:t>
      </w:r>
      <w:r w:rsidR="00DC6CEB">
        <w:rPr>
          <w:rFonts w:ascii="Arial Narrow" w:hAnsi="Arial Narrow"/>
          <w:b/>
          <w:bCs/>
          <w:iCs/>
          <w:color w:val="000000"/>
        </w:rPr>
        <w:t>..</w:t>
      </w:r>
      <w:r w:rsidR="00322292">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26</w:t>
      </w:r>
    </w:p>
    <w:p w14:paraId="22D9AB20"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PERSONNEL RECORDS AND PRIVACY .............................................</w:t>
      </w:r>
      <w:r w:rsidR="00F52B6B">
        <w:rPr>
          <w:rFonts w:ascii="Arial Narrow" w:hAnsi="Arial Narrow"/>
          <w:b/>
          <w:bCs/>
          <w:iCs/>
          <w:color w:val="000000"/>
        </w:rPr>
        <w:t>.......</w:t>
      </w:r>
      <w:r w:rsidR="00322292">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27</w:t>
      </w:r>
    </w:p>
    <w:p w14:paraId="13869F14"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ab/>
        <w:t>PERSONNEL ACTION ..............................................................</w:t>
      </w:r>
      <w:r w:rsidR="00DC6CEB">
        <w:rPr>
          <w:rFonts w:ascii="Arial Narrow" w:hAnsi="Arial Narrow"/>
          <w:b/>
          <w:bCs/>
          <w:iCs/>
          <w:color w:val="000000"/>
        </w:rPr>
        <w:t>..........</w:t>
      </w:r>
      <w:r w:rsidR="00322292">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27</w:t>
      </w:r>
    </w:p>
    <w:p w14:paraId="2E917B70"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ab/>
        <w:t>PERSONNEL RECORD ............................................................</w:t>
      </w:r>
      <w:r w:rsidR="00F52B6B">
        <w:rPr>
          <w:rFonts w:ascii="Arial Narrow" w:hAnsi="Arial Narrow"/>
          <w:b/>
          <w:bCs/>
          <w:iCs/>
          <w:color w:val="000000"/>
        </w:rPr>
        <w:t>.............</w:t>
      </w:r>
      <w:r w:rsidR="00322292">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27</w:t>
      </w:r>
    </w:p>
    <w:p w14:paraId="1E3941DE"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ab/>
        <w:t>PERSONNEL FILE CONTENT ..............................................</w:t>
      </w:r>
      <w:r w:rsidR="00322292">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ab/>
        <w:t>28</w:t>
      </w:r>
    </w:p>
    <w:p w14:paraId="15A0B4BF"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ab/>
        <w:t>EXAMINATION OF AN EMPLOYEE'S PERSONAL FILE ......</w:t>
      </w:r>
      <w:r w:rsidR="00322292">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28</w:t>
      </w:r>
    </w:p>
    <w:p w14:paraId="5142C7B8"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ATTENDANCE CONTROL ....................................................................</w:t>
      </w:r>
      <w:r w:rsidR="004E5C86">
        <w:rPr>
          <w:rFonts w:ascii="Arial Narrow" w:hAnsi="Arial Narrow"/>
          <w:b/>
          <w:bCs/>
          <w:iCs/>
          <w:color w:val="000000"/>
        </w:rPr>
        <w:t>.</w:t>
      </w:r>
      <w:r w:rsidR="00322292">
        <w:rPr>
          <w:rFonts w:ascii="Arial Narrow" w:hAnsi="Arial Narrow"/>
          <w:b/>
          <w:bCs/>
          <w:iCs/>
          <w:color w:val="000000"/>
        </w:rPr>
        <w:t>.</w:t>
      </w:r>
      <w:r w:rsidR="004E5C86">
        <w:rPr>
          <w:rFonts w:ascii="Arial Narrow" w:hAnsi="Arial Narrow"/>
          <w:b/>
          <w:bCs/>
          <w:iCs/>
          <w:color w:val="000000"/>
        </w:rPr>
        <w:t>................</w:t>
      </w:r>
      <w:r w:rsidR="00D85145">
        <w:rPr>
          <w:rFonts w:ascii="Arial Narrow" w:hAnsi="Arial Narrow"/>
          <w:b/>
          <w:bCs/>
          <w:iCs/>
          <w:color w:val="000000"/>
        </w:rPr>
        <w:tab/>
        <w:t>30</w:t>
      </w:r>
    </w:p>
    <w:p w14:paraId="09F4D0DD" w14:textId="77777777" w:rsidR="00CE14D4" w:rsidRDefault="00CE14D4" w:rsidP="00710F4E">
      <w:pPr>
        <w:ind w:left="1440" w:right="1440"/>
        <w:rPr>
          <w:rFonts w:ascii="Arial Narrow" w:hAnsi="Arial Narrow"/>
          <w:b/>
          <w:bCs/>
          <w:iCs/>
          <w:color w:val="000000"/>
        </w:rPr>
      </w:pPr>
    </w:p>
    <w:p w14:paraId="0FFD5ACC" w14:textId="77777777" w:rsidR="00CE14D4" w:rsidRDefault="00CE14D4" w:rsidP="00710F4E">
      <w:pPr>
        <w:ind w:left="1440" w:right="1440"/>
        <w:jc w:val="center"/>
        <w:rPr>
          <w:rFonts w:ascii="Arial Narrow" w:hAnsi="Arial Narrow"/>
          <w:b/>
          <w:bCs/>
          <w:i/>
          <w:iCs/>
          <w:color w:val="000000"/>
          <w:u w:val="single"/>
        </w:rPr>
      </w:pPr>
      <w:r>
        <w:rPr>
          <w:rFonts w:ascii="Arial Narrow" w:hAnsi="Arial Narrow"/>
          <w:b/>
          <w:bCs/>
          <w:iCs/>
          <w:color w:val="000000"/>
        </w:rPr>
        <w:br w:type="page"/>
      </w:r>
      <w:r>
        <w:rPr>
          <w:rFonts w:ascii="Arial Narrow" w:hAnsi="Arial Narrow"/>
          <w:b/>
          <w:bCs/>
          <w:i/>
          <w:iCs/>
          <w:color w:val="000000"/>
          <w:u w:val="single"/>
        </w:rPr>
        <w:lastRenderedPageBreak/>
        <w:t xml:space="preserve">TABLE OF CONTENTS </w:t>
      </w:r>
    </w:p>
    <w:p w14:paraId="0590F38B" w14:textId="77777777" w:rsidR="00CE14D4" w:rsidRDefault="00CE14D4" w:rsidP="00710F4E">
      <w:pPr>
        <w:ind w:left="1440" w:right="1440"/>
        <w:jc w:val="center"/>
        <w:rPr>
          <w:rFonts w:ascii="Arial Narrow" w:hAnsi="Arial Narrow"/>
          <w:b/>
          <w:bCs/>
          <w:i/>
          <w:iCs/>
          <w:color w:val="000000"/>
        </w:rPr>
      </w:pPr>
      <w:r>
        <w:rPr>
          <w:rFonts w:ascii="Arial Narrow" w:hAnsi="Arial Narrow"/>
          <w:b/>
          <w:bCs/>
          <w:i/>
          <w:iCs/>
          <w:color w:val="000000"/>
        </w:rPr>
        <w:t>(CONTINUED)</w:t>
      </w:r>
    </w:p>
    <w:p w14:paraId="24DBCE26" w14:textId="77777777" w:rsidR="00CE14D4" w:rsidRDefault="00CE14D4" w:rsidP="00710F4E">
      <w:pPr>
        <w:ind w:left="1440" w:right="1440"/>
        <w:jc w:val="center"/>
        <w:rPr>
          <w:rFonts w:ascii="Arial Narrow" w:hAnsi="Arial Narrow"/>
          <w:b/>
          <w:bCs/>
          <w:i/>
          <w:iCs/>
          <w:color w:val="000000"/>
        </w:rPr>
      </w:pPr>
    </w:p>
    <w:p w14:paraId="1F80598E"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WORK SCHEDULES AND PAYROLL ........................................</w:t>
      </w:r>
      <w:r w:rsidR="002D490C">
        <w:rPr>
          <w:rFonts w:ascii="Arial Narrow" w:hAnsi="Arial Narrow"/>
          <w:b/>
          <w:bCs/>
          <w:iCs/>
          <w:color w:val="000000"/>
        </w:rPr>
        <w:t>.....</w:t>
      </w:r>
      <w:r>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31</w:t>
      </w:r>
    </w:p>
    <w:p w14:paraId="19F85695"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ab/>
        <w:t>WORK SCHEDULE .............................................................</w:t>
      </w:r>
      <w:r w:rsidR="002D490C">
        <w:rPr>
          <w:rFonts w:ascii="Arial Narrow" w:hAnsi="Arial Narrow"/>
          <w:b/>
          <w:bCs/>
          <w:iCs/>
          <w:color w:val="000000"/>
        </w:rPr>
        <w:t>.....</w:t>
      </w:r>
      <w:r>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31</w:t>
      </w:r>
    </w:p>
    <w:p w14:paraId="671E5C3B"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ab/>
        <w:t>PAYROLL .................................................................................</w:t>
      </w:r>
      <w:r w:rsidR="002D490C">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32</w:t>
      </w:r>
    </w:p>
    <w:p w14:paraId="12C535ED"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ab/>
        <w:t>DEDUCTIONS ..........................................................................</w:t>
      </w:r>
      <w:r w:rsidR="009542EF">
        <w:rPr>
          <w:rFonts w:ascii="Arial Narrow" w:hAnsi="Arial Narrow"/>
          <w:b/>
          <w:bCs/>
          <w:iCs/>
          <w:color w:val="000000"/>
        </w:rPr>
        <w:t>.....</w:t>
      </w:r>
      <w:r w:rsidR="002D490C">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32</w:t>
      </w:r>
    </w:p>
    <w:p w14:paraId="32B28D8E"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ab/>
        <w:t>OVERTIME ...............................................................................</w:t>
      </w:r>
      <w:r w:rsidR="00DC6CEB">
        <w:rPr>
          <w:rFonts w:ascii="Arial Narrow" w:hAnsi="Arial Narrow"/>
          <w:b/>
          <w:bCs/>
          <w:iCs/>
          <w:color w:val="000000"/>
        </w:rPr>
        <w:t>..........</w:t>
      </w:r>
      <w:r w:rsidR="002D490C">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32</w:t>
      </w:r>
    </w:p>
    <w:p w14:paraId="06ED4CDE"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ab/>
        <w:t>COMPENSATORY TIME .........................................................</w:t>
      </w:r>
      <w:r w:rsidR="00DC6CEB">
        <w:rPr>
          <w:rFonts w:ascii="Arial Narrow" w:hAnsi="Arial Narrow"/>
          <w:b/>
          <w:bCs/>
          <w:iCs/>
          <w:color w:val="000000"/>
        </w:rPr>
        <w:t>..............</w:t>
      </w:r>
      <w:r w:rsidR="002D490C">
        <w:rPr>
          <w:rFonts w:ascii="Arial Narrow" w:hAnsi="Arial Narrow"/>
          <w:b/>
          <w:bCs/>
          <w:iCs/>
          <w:color w:val="000000"/>
        </w:rPr>
        <w:t>.....</w:t>
      </w:r>
      <w:r w:rsidR="00D85145">
        <w:rPr>
          <w:rFonts w:ascii="Arial Narrow" w:hAnsi="Arial Narrow"/>
          <w:b/>
          <w:bCs/>
          <w:iCs/>
          <w:color w:val="000000"/>
        </w:rPr>
        <w:tab/>
        <w:t>33</w:t>
      </w:r>
    </w:p>
    <w:p w14:paraId="58AA90AD" w14:textId="77777777" w:rsidR="00CE14D4" w:rsidRDefault="00CE14D4" w:rsidP="00710F4E">
      <w:pPr>
        <w:ind w:left="1440" w:right="1440"/>
        <w:rPr>
          <w:rFonts w:ascii="Arial Narrow" w:hAnsi="Arial Narrow"/>
          <w:b/>
          <w:bCs/>
          <w:iCs/>
          <w:color w:val="000000"/>
        </w:rPr>
      </w:pPr>
      <w:r>
        <w:rPr>
          <w:rFonts w:ascii="Arial Narrow" w:hAnsi="Arial Narrow"/>
          <w:b/>
          <w:bCs/>
          <w:iCs/>
          <w:color w:val="000000"/>
        </w:rPr>
        <w:t>EMPLOYEE BENEFITS</w:t>
      </w:r>
      <w:r w:rsidR="00657899">
        <w:rPr>
          <w:rFonts w:ascii="Arial Narrow" w:hAnsi="Arial Narrow"/>
          <w:b/>
          <w:bCs/>
          <w:iCs/>
          <w:color w:val="000000"/>
        </w:rPr>
        <w:t xml:space="preserve"> ........................................</w:t>
      </w:r>
      <w:r w:rsidR="002D490C">
        <w:rPr>
          <w:rFonts w:ascii="Arial Narrow" w:hAnsi="Arial Narrow"/>
          <w:b/>
          <w:bCs/>
          <w:iCs/>
          <w:color w:val="000000"/>
        </w:rPr>
        <w:t>.....</w:t>
      </w:r>
      <w:r w:rsidR="00657899">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34</w:t>
      </w:r>
    </w:p>
    <w:p w14:paraId="227D273F"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ANNUAL LEAVE ..........................................</w:t>
      </w:r>
      <w:r w:rsidR="002D490C">
        <w:rPr>
          <w:rFonts w:ascii="Arial Narrow" w:hAnsi="Arial Narrow"/>
          <w:b/>
          <w:bCs/>
          <w:iCs/>
          <w:color w:val="000000"/>
        </w:rPr>
        <w:t>.....</w:t>
      </w:r>
      <w:r>
        <w:rPr>
          <w:rFonts w:ascii="Arial Narrow" w:hAnsi="Arial Narrow"/>
          <w:b/>
          <w:bCs/>
          <w:iCs/>
          <w:color w:val="000000"/>
        </w:rPr>
        <w:t>...........................</w:t>
      </w:r>
      <w:r w:rsidR="009542EF">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34</w:t>
      </w:r>
    </w:p>
    <w:p w14:paraId="36577307"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SICK LEAVE ......................................................</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35</w:t>
      </w:r>
    </w:p>
    <w:p w14:paraId="53E4B6E6"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ADMINISTRATIVE LEAVE .....................................</w:t>
      </w:r>
      <w:r w:rsidR="002D490C">
        <w:rPr>
          <w:rFonts w:ascii="Arial Narrow" w:hAnsi="Arial Narrow"/>
          <w:b/>
          <w:bCs/>
          <w:iCs/>
          <w:color w:val="000000"/>
        </w:rPr>
        <w:t>......</w:t>
      </w:r>
      <w:r>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36</w:t>
      </w:r>
    </w:p>
    <w:p w14:paraId="084969DA"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FAMILY MEDICAL LEAVE ACT ...................................</w:t>
      </w:r>
      <w:r w:rsidR="002D490C">
        <w:rPr>
          <w:rFonts w:ascii="Arial Narrow" w:hAnsi="Arial Narrow"/>
          <w:b/>
          <w:bCs/>
          <w:iCs/>
          <w:color w:val="000000"/>
        </w:rPr>
        <w:t>.....</w:t>
      </w:r>
      <w:r>
        <w:rPr>
          <w:rFonts w:ascii="Arial Narrow" w:hAnsi="Arial Narrow"/>
          <w:b/>
          <w:bCs/>
          <w:iCs/>
          <w:color w:val="000000"/>
        </w:rPr>
        <w:t>..........</w:t>
      </w:r>
      <w:r w:rsidR="004B3E59">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37</w:t>
      </w:r>
    </w:p>
    <w:p w14:paraId="036E90F0"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MATERNITY LEAVE ACT .....................................................</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40</w:t>
      </w:r>
    </w:p>
    <w:p w14:paraId="43BAF844"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UNAUTHORIZED LEAVE ..................................................</w:t>
      </w:r>
      <w:r w:rsidR="002D490C">
        <w:rPr>
          <w:rFonts w:ascii="Arial Narrow" w:hAnsi="Arial Narrow"/>
          <w:b/>
          <w:bCs/>
          <w:iCs/>
          <w:color w:val="000000"/>
        </w:rPr>
        <w:t>....</w:t>
      </w:r>
      <w:r>
        <w:rPr>
          <w:rFonts w:ascii="Arial Narrow" w:hAnsi="Arial Narrow"/>
          <w:b/>
          <w:bCs/>
          <w:iCs/>
          <w:color w:val="000000"/>
        </w:rPr>
        <w:t>.....</w:t>
      </w:r>
      <w:r w:rsidR="001E2FFF">
        <w:rPr>
          <w:rFonts w:ascii="Arial Narrow" w:hAnsi="Arial Narrow"/>
          <w:b/>
          <w:bCs/>
          <w:iCs/>
          <w:color w:val="000000"/>
        </w:rPr>
        <w:t>...............</w:t>
      </w:r>
      <w:r w:rsidR="001E2FFF">
        <w:rPr>
          <w:rFonts w:ascii="Arial Narrow" w:hAnsi="Arial Narrow"/>
          <w:b/>
          <w:bCs/>
          <w:iCs/>
          <w:color w:val="000000"/>
        </w:rPr>
        <w:tab/>
      </w:r>
      <w:r w:rsidR="00D85145">
        <w:rPr>
          <w:rFonts w:ascii="Arial Narrow" w:hAnsi="Arial Narrow"/>
          <w:b/>
          <w:bCs/>
          <w:iCs/>
          <w:color w:val="000000"/>
        </w:rPr>
        <w:t>40</w:t>
      </w:r>
    </w:p>
    <w:p w14:paraId="76D32191"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LEAVE WITHOUT PAY ...........................................................</w:t>
      </w:r>
      <w:r w:rsidR="009542EF">
        <w:rPr>
          <w:rFonts w:ascii="Arial Narrow" w:hAnsi="Arial Narrow"/>
          <w:b/>
          <w:bCs/>
          <w:iCs/>
          <w:color w:val="000000"/>
        </w:rPr>
        <w:t>...</w:t>
      </w:r>
      <w:r w:rsidR="002D490C">
        <w:rPr>
          <w:rFonts w:ascii="Arial Narrow" w:hAnsi="Arial Narrow"/>
          <w:b/>
          <w:bCs/>
          <w:iCs/>
          <w:color w:val="000000"/>
        </w:rPr>
        <w:t>....</w:t>
      </w:r>
      <w:r w:rsidR="009542EF">
        <w:rPr>
          <w:rFonts w:ascii="Arial Narrow" w:hAnsi="Arial Narrow"/>
          <w:b/>
          <w:bCs/>
          <w:iCs/>
          <w:color w:val="000000"/>
        </w:rPr>
        <w:t>............</w:t>
      </w:r>
      <w:r w:rsidR="009542EF">
        <w:rPr>
          <w:rFonts w:ascii="Arial Narrow" w:hAnsi="Arial Narrow"/>
          <w:b/>
          <w:bCs/>
          <w:iCs/>
          <w:color w:val="000000"/>
        </w:rPr>
        <w:tab/>
      </w:r>
      <w:r w:rsidR="00D85145">
        <w:rPr>
          <w:rFonts w:ascii="Arial Narrow" w:hAnsi="Arial Narrow"/>
          <w:b/>
          <w:bCs/>
          <w:iCs/>
          <w:color w:val="000000"/>
        </w:rPr>
        <w:t>41</w:t>
      </w:r>
    </w:p>
    <w:p w14:paraId="1CBBA1DA"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EMERGENCY LEAVE .............................................................</w:t>
      </w:r>
      <w:r w:rsidR="009542EF">
        <w:rPr>
          <w:rFonts w:ascii="Arial Narrow" w:hAnsi="Arial Narrow"/>
          <w:b/>
          <w:bCs/>
          <w:iCs/>
          <w:color w:val="000000"/>
        </w:rPr>
        <w:t>.......</w:t>
      </w:r>
      <w:r w:rsidR="002D490C">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41</w:t>
      </w:r>
    </w:p>
    <w:p w14:paraId="653CEA81"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MILITARY LEAVE .......................................................................</w:t>
      </w:r>
      <w:r w:rsidR="009542EF">
        <w:rPr>
          <w:rFonts w:ascii="Arial Narrow" w:hAnsi="Arial Narrow"/>
          <w:b/>
          <w:bCs/>
          <w:iCs/>
          <w:color w:val="000000"/>
        </w:rPr>
        <w:t>.......</w:t>
      </w:r>
      <w:r w:rsidR="002D490C">
        <w:rPr>
          <w:rFonts w:ascii="Arial Narrow" w:hAnsi="Arial Narrow"/>
          <w:b/>
          <w:bCs/>
          <w:iCs/>
          <w:color w:val="000000"/>
        </w:rPr>
        <w:t>.....</w:t>
      </w:r>
      <w:r w:rsidR="00033B30">
        <w:rPr>
          <w:rFonts w:ascii="Arial Narrow" w:hAnsi="Arial Narrow"/>
          <w:b/>
          <w:bCs/>
          <w:iCs/>
          <w:color w:val="000000"/>
        </w:rPr>
        <w:t>....</w:t>
      </w:r>
      <w:r w:rsidR="00033B30">
        <w:rPr>
          <w:rFonts w:ascii="Arial Narrow" w:hAnsi="Arial Narrow"/>
          <w:b/>
          <w:bCs/>
          <w:iCs/>
          <w:color w:val="000000"/>
        </w:rPr>
        <w:tab/>
        <w:t>42</w:t>
      </w:r>
    </w:p>
    <w:p w14:paraId="6CFD4D8C"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JURY DUTY LEAVE ..............</w:t>
      </w:r>
      <w:r w:rsidR="002D490C">
        <w:rPr>
          <w:rFonts w:ascii="Arial Narrow" w:hAnsi="Arial Narrow"/>
          <w:b/>
          <w:bCs/>
          <w:iCs/>
          <w:color w:val="000000"/>
        </w:rPr>
        <w:t>.....</w:t>
      </w:r>
      <w:r>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43</w:t>
      </w:r>
    </w:p>
    <w:p w14:paraId="4C94E946"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COURT LEAVE ...........................</w:t>
      </w:r>
      <w:r w:rsidR="002D490C">
        <w:rPr>
          <w:rFonts w:ascii="Arial Narrow" w:hAnsi="Arial Narrow"/>
          <w:b/>
          <w:bCs/>
          <w:iCs/>
          <w:color w:val="000000"/>
        </w:rPr>
        <w:t>....</w:t>
      </w:r>
      <w:r>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43</w:t>
      </w:r>
    </w:p>
    <w:p w14:paraId="07C5EE30"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HOLIDAYS ......................................</w:t>
      </w:r>
      <w:r w:rsidR="002D490C">
        <w:rPr>
          <w:rFonts w:ascii="Arial Narrow" w:hAnsi="Arial Narrow"/>
          <w:b/>
          <w:bCs/>
          <w:iCs/>
          <w:color w:val="000000"/>
        </w:rPr>
        <w:t>....</w:t>
      </w:r>
      <w:r>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43</w:t>
      </w:r>
    </w:p>
    <w:p w14:paraId="4F4F4D0D"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FRINGE BENEFITS ............................</w:t>
      </w:r>
      <w:r w:rsidR="002D490C">
        <w:rPr>
          <w:rFonts w:ascii="Arial Narrow" w:hAnsi="Arial Narrow"/>
          <w:b/>
          <w:bCs/>
          <w:iCs/>
          <w:color w:val="000000"/>
        </w:rPr>
        <w:t>....</w:t>
      </w:r>
      <w:r>
        <w:rPr>
          <w:rFonts w:ascii="Arial Narrow" w:hAnsi="Arial Narrow"/>
          <w:b/>
          <w:bCs/>
          <w:iCs/>
          <w:color w:val="000000"/>
        </w:rPr>
        <w:t>.....................................</w:t>
      </w:r>
      <w:r w:rsidR="004B3E59">
        <w:rPr>
          <w:rFonts w:ascii="Arial Narrow" w:hAnsi="Arial Narrow"/>
          <w:b/>
          <w:bCs/>
          <w:iCs/>
          <w:color w:val="000000"/>
        </w:rPr>
        <w:t>...</w:t>
      </w:r>
      <w:r w:rsidR="009542EF">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44</w:t>
      </w:r>
    </w:p>
    <w:p w14:paraId="304BCC9B"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UNEMPLOYMENT INSURANCE ............</w:t>
      </w:r>
      <w:r w:rsidR="002D490C">
        <w:rPr>
          <w:rFonts w:ascii="Arial Narrow" w:hAnsi="Arial Narrow"/>
          <w:b/>
          <w:bCs/>
          <w:iCs/>
          <w:color w:val="000000"/>
        </w:rPr>
        <w:t>....</w:t>
      </w:r>
      <w:r>
        <w:rPr>
          <w:rFonts w:ascii="Arial Narrow" w:hAnsi="Arial Narrow"/>
          <w:b/>
          <w:bCs/>
          <w:iCs/>
          <w:color w:val="000000"/>
        </w:rPr>
        <w:t>................................</w:t>
      </w:r>
      <w:r w:rsidR="002D490C">
        <w:rPr>
          <w:rFonts w:ascii="Arial Narrow" w:hAnsi="Arial Narrow"/>
          <w:b/>
          <w:bCs/>
          <w:iCs/>
          <w:color w:val="000000"/>
        </w:rPr>
        <w:t>.</w:t>
      </w:r>
      <w:r>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44</w:t>
      </w:r>
    </w:p>
    <w:p w14:paraId="66F52AD3"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HEALTH, DENTAL AND LIFE INSURANCE ..........</w:t>
      </w:r>
      <w:r w:rsidR="002D490C">
        <w:rPr>
          <w:rFonts w:ascii="Arial Narrow" w:hAnsi="Arial Narrow"/>
          <w:b/>
          <w:bCs/>
          <w:iCs/>
          <w:color w:val="000000"/>
        </w:rPr>
        <w:t>....</w:t>
      </w:r>
      <w:r>
        <w:rPr>
          <w:rFonts w:ascii="Arial Narrow" w:hAnsi="Arial Narrow"/>
          <w:b/>
          <w:bCs/>
          <w:iCs/>
          <w:color w:val="000000"/>
        </w:rPr>
        <w:t>.................</w:t>
      </w:r>
      <w:r w:rsidR="002D490C">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44</w:t>
      </w:r>
    </w:p>
    <w:p w14:paraId="6678DCA8"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WORKER'S COMPENSATION INSURANCE .............</w:t>
      </w:r>
      <w:r w:rsidR="002D490C">
        <w:rPr>
          <w:rFonts w:ascii="Arial Narrow" w:hAnsi="Arial Narrow"/>
          <w:b/>
          <w:bCs/>
          <w:iCs/>
          <w:color w:val="000000"/>
        </w:rPr>
        <w:t>....</w:t>
      </w:r>
      <w:r>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45</w:t>
      </w:r>
    </w:p>
    <w:p w14:paraId="45B60A79"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SHORT TERM DISABILITY .............................................</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45</w:t>
      </w:r>
    </w:p>
    <w:p w14:paraId="73BC9DF1"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t>SOCIAL SECURITY / MEDICARE .......................................</w:t>
      </w:r>
      <w:r w:rsidR="002D490C">
        <w:rPr>
          <w:rFonts w:ascii="Arial Narrow" w:hAnsi="Arial Narrow"/>
          <w:b/>
          <w:bCs/>
          <w:iCs/>
          <w:color w:val="000000"/>
        </w:rPr>
        <w:t>....</w:t>
      </w:r>
      <w:r>
        <w:rPr>
          <w:rFonts w:ascii="Arial Narrow" w:hAnsi="Arial Narrow"/>
          <w:b/>
          <w:bCs/>
          <w:iCs/>
          <w:color w:val="000000"/>
        </w:rPr>
        <w:t>.....</w:t>
      </w:r>
      <w:r w:rsidR="004B3E59">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45</w:t>
      </w:r>
    </w:p>
    <w:p w14:paraId="26042C86" w14:textId="77777777" w:rsidR="00657899" w:rsidRDefault="00657899" w:rsidP="00710F4E">
      <w:pPr>
        <w:ind w:left="1440" w:right="1440"/>
        <w:rPr>
          <w:rFonts w:ascii="Arial Narrow" w:hAnsi="Arial Narrow"/>
          <w:b/>
          <w:bCs/>
          <w:iCs/>
          <w:color w:val="000000"/>
        </w:rPr>
      </w:pPr>
      <w:r>
        <w:rPr>
          <w:rFonts w:ascii="Arial Narrow" w:hAnsi="Arial Narrow"/>
          <w:b/>
          <w:bCs/>
          <w:iCs/>
          <w:color w:val="000000"/>
        </w:rPr>
        <w:tab/>
      </w:r>
      <w:r w:rsidR="00CC2913">
        <w:rPr>
          <w:rFonts w:ascii="Arial Narrow" w:hAnsi="Arial Narrow"/>
          <w:b/>
          <w:bCs/>
          <w:iCs/>
          <w:color w:val="000000"/>
        </w:rPr>
        <w:t>PENSION PLAN .......................................................................</w:t>
      </w:r>
      <w:r w:rsidR="002D490C">
        <w:rPr>
          <w:rFonts w:ascii="Arial Narrow" w:hAnsi="Arial Narrow"/>
          <w:b/>
          <w:bCs/>
          <w:iCs/>
          <w:color w:val="000000"/>
        </w:rPr>
        <w:t>...</w:t>
      </w:r>
      <w:r w:rsidR="00CC2913">
        <w:rPr>
          <w:rFonts w:ascii="Arial Narrow" w:hAnsi="Arial Narrow"/>
          <w:b/>
          <w:bCs/>
          <w:iCs/>
          <w:color w:val="000000"/>
        </w:rPr>
        <w:t>.</w:t>
      </w:r>
      <w:r w:rsidR="001E2FFF">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45</w:t>
      </w:r>
    </w:p>
    <w:p w14:paraId="092CE1D5" w14:textId="77777777" w:rsidR="00CC2913" w:rsidRDefault="00CC2913" w:rsidP="00710F4E">
      <w:pPr>
        <w:ind w:left="1440" w:right="1440"/>
        <w:rPr>
          <w:rFonts w:ascii="Arial Narrow" w:hAnsi="Arial Narrow"/>
          <w:b/>
          <w:bCs/>
          <w:iCs/>
          <w:color w:val="000000"/>
        </w:rPr>
      </w:pPr>
      <w:r>
        <w:rPr>
          <w:rFonts w:ascii="Arial Narrow" w:hAnsi="Arial Narrow"/>
          <w:b/>
          <w:bCs/>
          <w:iCs/>
          <w:color w:val="000000"/>
        </w:rPr>
        <w:t>EMPLOYEES EXPENSES ......................................................................</w:t>
      </w:r>
      <w:r w:rsidR="00DC6CEB">
        <w:rPr>
          <w:rFonts w:ascii="Arial Narrow" w:hAnsi="Arial Narrow"/>
          <w:b/>
          <w:bCs/>
          <w:iCs/>
          <w:color w:val="000000"/>
        </w:rPr>
        <w:t>.</w:t>
      </w:r>
      <w:r w:rsidR="002D490C">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47</w:t>
      </w:r>
    </w:p>
    <w:p w14:paraId="19E050FE" w14:textId="77777777" w:rsidR="00CD712C" w:rsidRDefault="00CC2913" w:rsidP="00710F4E">
      <w:pPr>
        <w:ind w:left="1440" w:right="1440"/>
        <w:rPr>
          <w:rFonts w:ascii="Arial Narrow" w:hAnsi="Arial Narrow"/>
          <w:b/>
          <w:bCs/>
          <w:iCs/>
          <w:color w:val="000000"/>
        </w:rPr>
      </w:pPr>
      <w:r>
        <w:rPr>
          <w:rFonts w:ascii="Arial Narrow" w:hAnsi="Arial Narrow"/>
          <w:b/>
          <w:bCs/>
          <w:iCs/>
          <w:color w:val="000000"/>
        </w:rPr>
        <w:tab/>
        <w:t>TRAVEL EXPENSE ...................................................................</w:t>
      </w:r>
      <w:r w:rsidR="009542EF">
        <w:rPr>
          <w:rFonts w:ascii="Arial Narrow" w:hAnsi="Arial Narrow"/>
          <w:b/>
          <w:bCs/>
          <w:iCs/>
          <w:color w:val="000000"/>
        </w:rPr>
        <w:t>.....</w:t>
      </w:r>
      <w:r w:rsidR="002D490C">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47</w:t>
      </w:r>
    </w:p>
    <w:p w14:paraId="4D8FE4FB" w14:textId="77777777" w:rsidR="00CC2913" w:rsidRDefault="00CC2913" w:rsidP="00710F4E">
      <w:pPr>
        <w:ind w:left="1440" w:right="1440"/>
        <w:rPr>
          <w:rFonts w:ascii="Arial Narrow" w:hAnsi="Arial Narrow"/>
          <w:b/>
          <w:bCs/>
          <w:iCs/>
          <w:color w:val="000000"/>
        </w:rPr>
      </w:pPr>
      <w:r>
        <w:rPr>
          <w:rFonts w:ascii="Arial Narrow" w:hAnsi="Arial Narrow"/>
          <w:b/>
          <w:bCs/>
          <w:iCs/>
          <w:color w:val="000000"/>
        </w:rPr>
        <w:tab/>
        <w:t>TYPES OF TRAVEL / PROCEDURE ........</w:t>
      </w:r>
      <w:r w:rsidR="002D490C">
        <w:rPr>
          <w:rFonts w:ascii="Arial Narrow" w:hAnsi="Arial Narrow"/>
          <w:b/>
          <w:bCs/>
          <w:iCs/>
          <w:color w:val="000000"/>
        </w:rPr>
        <w:t>.....</w:t>
      </w:r>
      <w:r>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47</w:t>
      </w:r>
    </w:p>
    <w:p w14:paraId="245060AE" w14:textId="77777777" w:rsidR="00CC2913" w:rsidRDefault="00CC2913" w:rsidP="00710F4E">
      <w:pPr>
        <w:ind w:left="1440" w:right="1440"/>
        <w:rPr>
          <w:rFonts w:ascii="Arial Narrow" w:hAnsi="Arial Narrow"/>
          <w:b/>
          <w:bCs/>
          <w:iCs/>
          <w:color w:val="000000"/>
        </w:rPr>
      </w:pPr>
      <w:r>
        <w:rPr>
          <w:rFonts w:ascii="Arial Narrow" w:hAnsi="Arial Narrow"/>
          <w:b/>
          <w:bCs/>
          <w:iCs/>
          <w:color w:val="000000"/>
        </w:rPr>
        <w:tab/>
        <w:t>AIR TRAVEL ...................................................</w:t>
      </w:r>
      <w:r w:rsidR="002D490C">
        <w:rPr>
          <w:rFonts w:ascii="Arial Narrow" w:hAnsi="Arial Narrow"/>
          <w:b/>
          <w:bCs/>
          <w:iCs/>
          <w:color w:val="000000"/>
        </w:rPr>
        <w:t>...</w:t>
      </w:r>
      <w:r>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 xml:space="preserve"> </w:t>
      </w:r>
      <w:r w:rsidR="00D85145">
        <w:rPr>
          <w:rFonts w:ascii="Arial Narrow" w:hAnsi="Arial Narrow"/>
          <w:b/>
          <w:bCs/>
          <w:iCs/>
          <w:color w:val="000000"/>
        </w:rPr>
        <w:tab/>
        <w:t>48</w:t>
      </w:r>
    </w:p>
    <w:p w14:paraId="3A99B17A" w14:textId="77777777" w:rsidR="00CC2913" w:rsidRDefault="00CC2913" w:rsidP="00710F4E">
      <w:pPr>
        <w:ind w:left="1440" w:right="1440"/>
        <w:rPr>
          <w:rFonts w:ascii="Arial Narrow" w:hAnsi="Arial Narrow"/>
          <w:b/>
          <w:bCs/>
          <w:iCs/>
          <w:color w:val="000000"/>
        </w:rPr>
      </w:pPr>
      <w:r>
        <w:rPr>
          <w:rFonts w:ascii="Arial Narrow" w:hAnsi="Arial Narrow"/>
          <w:b/>
          <w:bCs/>
          <w:iCs/>
          <w:color w:val="000000"/>
        </w:rPr>
        <w:tab/>
        <w:t>AUTOMOBILE TRAVEL ....................................</w:t>
      </w:r>
      <w:r w:rsidR="002D490C">
        <w:rPr>
          <w:rFonts w:ascii="Arial Narrow" w:hAnsi="Arial Narrow"/>
          <w:b/>
          <w:bCs/>
          <w:iCs/>
          <w:color w:val="000000"/>
        </w:rPr>
        <w:t>...</w:t>
      </w:r>
      <w:r>
        <w:rPr>
          <w:rFonts w:ascii="Arial Narrow" w:hAnsi="Arial Narrow"/>
          <w:b/>
          <w:bCs/>
          <w:iCs/>
          <w:color w:val="000000"/>
        </w:rPr>
        <w:t>........................</w:t>
      </w:r>
      <w:r w:rsidR="001E2FFF">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48</w:t>
      </w:r>
    </w:p>
    <w:p w14:paraId="353A6CFD" w14:textId="77777777" w:rsidR="00CC2913" w:rsidRDefault="00CC2913" w:rsidP="00710F4E">
      <w:pPr>
        <w:ind w:left="1440" w:right="1440"/>
        <w:rPr>
          <w:rFonts w:ascii="Arial Narrow" w:hAnsi="Arial Narrow"/>
          <w:b/>
          <w:bCs/>
          <w:iCs/>
          <w:color w:val="000000"/>
        </w:rPr>
      </w:pPr>
      <w:r>
        <w:rPr>
          <w:rFonts w:ascii="Arial Narrow" w:hAnsi="Arial Narrow"/>
          <w:b/>
          <w:bCs/>
          <w:iCs/>
          <w:color w:val="000000"/>
        </w:rPr>
        <w:tab/>
        <w:t>RENTAL CAR .......................................................</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48</w:t>
      </w:r>
    </w:p>
    <w:p w14:paraId="1D73ED52" w14:textId="77777777" w:rsidR="00CC2913" w:rsidRDefault="00CC2913" w:rsidP="00710F4E">
      <w:pPr>
        <w:ind w:left="1440" w:right="1440"/>
        <w:rPr>
          <w:rFonts w:ascii="Arial Narrow" w:hAnsi="Arial Narrow"/>
          <w:b/>
          <w:bCs/>
          <w:iCs/>
          <w:color w:val="000000"/>
        </w:rPr>
      </w:pPr>
      <w:r>
        <w:rPr>
          <w:rFonts w:ascii="Arial Narrow" w:hAnsi="Arial Narrow"/>
          <w:b/>
          <w:bCs/>
          <w:iCs/>
          <w:color w:val="000000"/>
        </w:rPr>
        <w:tab/>
        <w:t>TRAVEL TO AND FROM TERMINAL .....................</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49</w:t>
      </w:r>
    </w:p>
    <w:p w14:paraId="03641A3D" w14:textId="77777777" w:rsidR="00CC2913" w:rsidRDefault="00CC2913" w:rsidP="00710F4E">
      <w:pPr>
        <w:ind w:left="1440" w:right="1440"/>
        <w:rPr>
          <w:rFonts w:ascii="Arial Narrow" w:hAnsi="Arial Narrow"/>
          <w:b/>
          <w:bCs/>
          <w:iCs/>
          <w:color w:val="000000"/>
        </w:rPr>
      </w:pPr>
      <w:r>
        <w:rPr>
          <w:rFonts w:ascii="Arial Narrow" w:hAnsi="Arial Narrow"/>
          <w:b/>
          <w:bCs/>
          <w:iCs/>
          <w:color w:val="000000"/>
        </w:rPr>
        <w:tab/>
        <w:t>LODGING ....................................................................</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49</w:t>
      </w:r>
    </w:p>
    <w:p w14:paraId="324F5986" w14:textId="77777777" w:rsidR="00CC2913" w:rsidRDefault="00CC2913" w:rsidP="00710F4E">
      <w:pPr>
        <w:ind w:left="1440" w:right="1440"/>
        <w:rPr>
          <w:rFonts w:ascii="Arial Narrow" w:hAnsi="Arial Narrow"/>
          <w:b/>
          <w:bCs/>
          <w:iCs/>
          <w:color w:val="000000"/>
        </w:rPr>
      </w:pPr>
      <w:r>
        <w:rPr>
          <w:rFonts w:ascii="Arial Narrow" w:hAnsi="Arial Narrow"/>
          <w:b/>
          <w:bCs/>
          <w:iCs/>
          <w:color w:val="000000"/>
        </w:rPr>
        <w:tab/>
        <w:t>LAUNDRY AND VALET .................................................</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49</w:t>
      </w:r>
    </w:p>
    <w:p w14:paraId="292A2879" w14:textId="77777777" w:rsidR="00CC2913" w:rsidRDefault="00CC2913" w:rsidP="00710F4E">
      <w:pPr>
        <w:ind w:left="1440" w:right="1440"/>
        <w:rPr>
          <w:rFonts w:ascii="Arial Narrow" w:hAnsi="Arial Narrow"/>
          <w:b/>
          <w:bCs/>
          <w:iCs/>
          <w:color w:val="000000"/>
        </w:rPr>
      </w:pPr>
      <w:r>
        <w:rPr>
          <w:rFonts w:ascii="Arial Narrow" w:hAnsi="Arial Narrow"/>
          <w:b/>
          <w:bCs/>
          <w:iCs/>
          <w:color w:val="000000"/>
        </w:rPr>
        <w:tab/>
        <w:t>INSURANCE-TRAVEL .....................................................</w:t>
      </w:r>
      <w:r w:rsidR="002D490C">
        <w:rPr>
          <w:rFonts w:ascii="Arial Narrow" w:hAnsi="Arial Narrow"/>
          <w:b/>
          <w:bCs/>
          <w:iCs/>
          <w:color w:val="000000"/>
        </w:rPr>
        <w:t>...</w:t>
      </w:r>
      <w:r>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49</w:t>
      </w:r>
    </w:p>
    <w:p w14:paraId="515F65AD" w14:textId="77777777" w:rsidR="00CC2913" w:rsidRDefault="00CC2913" w:rsidP="00710F4E">
      <w:pPr>
        <w:ind w:left="1440" w:right="1440"/>
        <w:rPr>
          <w:rFonts w:ascii="Arial Narrow" w:hAnsi="Arial Narrow"/>
          <w:b/>
          <w:bCs/>
          <w:iCs/>
          <w:color w:val="000000"/>
        </w:rPr>
      </w:pPr>
      <w:r>
        <w:rPr>
          <w:rFonts w:ascii="Arial Narrow" w:hAnsi="Arial Narrow"/>
          <w:b/>
          <w:bCs/>
          <w:iCs/>
          <w:color w:val="000000"/>
        </w:rPr>
        <w:tab/>
        <w:t>TELEPHONE .......................................................................</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49</w:t>
      </w:r>
    </w:p>
    <w:p w14:paraId="53CC6EC5" w14:textId="77777777" w:rsidR="00F47271" w:rsidRDefault="00F47271" w:rsidP="00710F4E">
      <w:pPr>
        <w:ind w:left="1440" w:right="1440"/>
        <w:rPr>
          <w:rFonts w:ascii="Arial Narrow" w:hAnsi="Arial Narrow"/>
          <w:b/>
          <w:bCs/>
          <w:iCs/>
          <w:color w:val="000000"/>
        </w:rPr>
      </w:pPr>
    </w:p>
    <w:p w14:paraId="64C25BFF" w14:textId="77777777" w:rsidR="00F47271" w:rsidRPr="00F47271" w:rsidRDefault="00F47271" w:rsidP="00710F4E">
      <w:pPr>
        <w:ind w:left="1440" w:right="1440"/>
        <w:jc w:val="center"/>
        <w:rPr>
          <w:rFonts w:ascii="Arial Narrow" w:hAnsi="Arial Narrow"/>
          <w:b/>
          <w:bCs/>
          <w:i/>
          <w:iCs/>
          <w:color w:val="000000"/>
          <w:u w:val="single"/>
        </w:rPr>
      </w:pPr>
      <w:r>
        <w:rPr>
          <w:rFonts w:ascii="Arial Narrow" w:hAnsi="Arial Narrow"/>
          <w:b/>
          <w:bCs/>
          <w:iCs/>
          <w:color w:val="000000"/>
        </w:rPr>
        <w:br w:type="page"/>
      </w:r>
      <w:r w:rsidRPr="00F47271">
        <w:rPr>
          <w:rFonts w:ascii="Arial Narrow" w:hAnsi="Arial Narrow"/>
          <w:b/>
          <w:bCs/>
          <w:i/>
          <w:iCs/>
          <w:color w:val="000000"/>
          <w:u w:val="single"/>
        </w:rPr>
        <w:lastRenderedPageBreak/>
        <w:t>TABLE OF CONTENTS</w:t>
      </w:r>
    </w:p>
    <w:p w14:paraId="0F503D13" w14:textId="77777777" w:rsidR="00F47271" w:rsidRDefault="00F47271" w:rsidP="00710F4E">
      <w:pPr>
        <w:ind w:left="1440" w:right="1440"/>
        <w:jc w:val="center"/>
        <w:rPr>
          <w:rFonts w:ascii="Arial Narrow" w:hAnsi="Arial Narrow"/>
          <w:b/>
          <w:bCs/>
          <w:iCs/>
          <w:color w:val="000000"/>
        </w:rPr>
      </w:pPr>
      <w:r>
        <w:rPr>
          <w:rFonts w:ascii="Arial Narrow" w:hAnsi="Arial Narrow"/>
          <w:b/>
          <w:bCs/>
          <w:iCs/>
          <w:color w:val="000000"/>
        </w:rPr>
        <w:t>(CONTINUED)</w:t>
      </w:r>
    </w:p>
    <w:p w14:paraId="1443C9E9" w14:textId="77777777" w:rsidR="00F47271" w:rsidRDefault="00F47271" w:rsidP="00710F4E">
      <w:pPr>
        <w:ind w:left="1440" w:right="1440"/>
        <w:jc w:val="center"/>
        <w:rPr>
          <w:rFonts w:ascii="Arial Narrow" w:hAnsi="Arial Narrow"/>
          <w:b/>
          <w:bCs/>
          <w:iCs/>
          <w:color w:val="000000"/>
        </w:rPr>
      </w:pPr>
    </w:p>
    <w:p w14:paraId="07A5B87B" w14:textId="77777777" w:rsidR="00F47271" w:rsidRDefault="00F47271" w:rsidP="00710F4E">
      <w:pPr>
        <w:ind w:left="1440" w:right="1440"/>
        <w:rPr>
          <w:rFonts w:ascii="Arial Narrow" w:hAnsi="Arial Narrow"/>
          <w:b/>
          <w:bCs/>
          <w:iCs/>
          <w:color w:val="000000"/>
        </w:rPr>
      </w:pPr>
      <w:r>
        <w:rPr>
          <w:rFonts w:ascii="Arial Narrow" w:hAnsi="Arial Narrow"/>
          <w:b/>
          <w:bCs/>
          <w:iCs/>
          <w:color w:val="000000"/>
        </w:rPr>
        <w:t>EMPLOYEE CONDUCT .........................................</w:t>
      </w:r>
      <w:r w:rsidR="002D490C">
        <w:rPr>
          <w:rFonts w:ascii="Arial Narrow" w:hAnsi="Arial Narrow"/>
          <w:b/>
          <w:bCs/>
          <w:iCs/>
          <w:color w:val="000000"/>
        </w:rPr>
        <w:t>....</w:t>
      </w:r>
      <w:r>
        <w:rPr>
          <w:rFonts w:ascii="Arial Narrow" w:hAnsi="Arial Narrow"/>
          <w:b/>
          <w:bCs/>
          <w:iCs/>
          <w:color w:val="000000"/>
        </w:rPr>
        <w:t>.................................</w:t>
      </w:r>
      <w:r w:rsidR="00FB32CF">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50</w:t>
      </w:r>
    </w:p>
    <w:p w14:paraId="7BA2E913" w14:textId="77777777" w:rsidR="00F47271" w:rsidRDefault="00F47271" w:rsidP="00710F4E">
      <w:pPr>
        <w:ind w:left="1440" w:right="1440"/>
        <w:rPr>
          <w:rFonts w:ascii="Arial Narrow" w:hAnsi="Arial Narrow"/>
          <w:b/>
          <w:bCs/>
          <w:iCs/>
          <w:color w:val="000000"/>
        </w:rPr>
      </w:pPr>
      <w:r>
        <w:rPr>
          <w:rFonts w:ascii="Arial Narrow" w:hAnsi="Arial Narrow"/>
          <w:b/>
          <w:bCs/>
          <w:iCs/>
          <w:color w:val="000000"/>
        </w:rPr>
        <w:tab/>
        <w:t>PURPOSE .....................................................</w:t>
      </w:r>
      <w:r w:rsidR="002D490C">
        <w:rPr>
          <w:rFonts w:ascii="Arial Narrow" w:hAnsi="Arial Narrow"/>
          <w:b/>
          <w:bCs/>
          <w:iCs/>
          <w:color w:val="000000"/>
        </w:rPr>
        <w:t>....</w:t>
      </w:r>
      <w:r>
        <w:rPr>
          <w:rFonts w:ascii="Arial Narrow" w:hAnsi="Arial Narrow"/>
          <w:b/>
          <w:bCs/>
          <w:iCs/>
          <w:color w:val="000000"/>
        </w:rPr>
        <w:t>............................</w:t>
      </w:r>
      <w:r w:rsidR="00FB32CF">
        <w:rPr>
          <w:rFonts w:ascii="Arial Narrow" w:hAnsi="Arial Narrow"/>
          <w:b/>
          <w:bCs/>
          <w:iCs/>
          <w:color w:val="000000"/>
        </w:rPr>
        <w:t>.............</w:t>
      </w:r>
      <w:r w:rsidR="00DC6CEB">
        <w:rPr>
          <w:rFonts w:ascii="Arial Narrow" w:hAnsi="Arial Narrow"/>
          <w:b/>
          <w:bCs/>
          <w:iCs/>
          <w:color w:val="000000"/>
        </w:rPr>
        <w:tab/>
      </w:r>
      <w:r w:rsidR="00D85145">
        <w:rPr>
          <w:rFonts w:ascii="Arial Narrow" w:hAnsi="Arial Narrow"/>
          <w:b/>
          <w:bCs/>
          <w:iCs/>
          <w:color w:val="000000"/>
        </w:rPr>
        <w:t>50</w:t>
      </w:r>
    </w:p>
    <w:p w14:paraId="33D4660E" w14:textId="77777777" w:rsidR="00F47271" w:rsidRDefault="00F47271" w:rsidP="00710F4E">
      <w:pPr>
        <w:ind w:left="1440" w:right="1440"/>
        <w:rPr>
          <w:rFonts w:ascii="Arial Narrow" w:hAnsi="Arial Narrow"/>
          <w:b/>
          <w:bCs/>
          <w:iCs/>
          <w:color w:val="000000"/>
        </w:rPr>
      </w:pPr>
      <w:r>
        <w:rPr>
          <w:rFonts w:ascii="Arial Narrow" w:hAnsi="Arial Narrow"/>
          <w:b/>
          <w:bCs/>
          <w:iCs/>
          <w:color w:val="000000"/>
        </w:rPr>
        <w:tab/>
        <w:t>GENERAL RULE OF CONDUCT .....................</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50</w:t>
      </w:r>
    </w:p>
    <w:p w14:paraId="765BED24" w14:textId="77777777" w:rsidR="00F47271" w:rsidRDefault="00F47271" w:rsidP="00710F4E">
      <w:pPr>
        <w:ind w:left="1440" w:right="1440"/>
        <w:rPr>
          <w:rFonts w:ascii="Arial Narrow" w:hAnsi="Arial Narrow"/>
          <w:b/>
          <w:bCs/>
          <w:iCs/>
          <w:color w:val="000000"/>
        </w:rPr>
      </w:pPr>
      <w:r>
        <w:rPr>
          <w:rFonts w:ascii="Arial Narrow" w:hAnsi="Arial Narrow"/>
          <w:b/>
          <w:bCs/>
          <w:iCs/>
          <w:color w:val="000000"/>
        </w:rPr>
        <w:tab/>
        <w:t>BREACH OF STANDARDS OF CONDUCT .........</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50</w:t>
      </w:r>
    </w:p>
    <w:p w14:paraId="3FA577E9" w14:textId="77777777" w:rsidR="00F47271" w:rsidRDefault="00F47271" w:rsidP="00710F4E">
      <w:pPr>
        <w:ind w:left="1440" w:right="1440"/>
        <w:rPr>
          <w:rFonts w:ascii="Arial Narrow" w:hAnsi="Arial Narrow"/>
          <w:b/>
          <w:bCs/>
          <w:iCs/>
          <w:color w:val="000000"/>
        </w:rPr>
      </w:pPr>
      <w:r>
        <w:rPr>
          <w:rFonts w:ascii="Arial Narrow" w:hAnsi="Arial Narrow"/>
          <w:b/>
          <w:bCs/>
          <w:iCs/>
          <w:color w:val="000000"/>
        </w:rPr>
        <w:tab/>
        <w:t>ATTITUDE .................................................................</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51</w:t>
      </w:r>
    </w:p>
    <w:p w14:paraId="49F60CF8" w14:textId="77777777" w:rsidR="00F47271" w:rsidRDefault="00F47271" w:rsidP="00710F4E">
      <w:pPr>
        <w:ind w:left="1440" w:right="1440"/>
        <w:rPr>
          <w:rFonts w:ascii="Arial Narrow" w:hAnsi="Arial Narrow"/>
          <w:b/>
          <w:bCs/>
          <w:iCs/>
          <w:color w:val="000000"/>
        </w:rPr>
      </w:pPr>
      <w:r>
        <w:rPr>
          <w:rFonts w:ascii="Arial Narrow" w:hAnsi="Arial Narrow"/>
          <w:b/>
          <w:bCs/>
          <w:iCs/>
          <w:color w:val="000000"/>
        </w:rPr>
        <w:tab/>
        <w:t>STANDARD OF DRESS / PERSONAL APPEARANCE</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51</w:t>
      </w:r>
    </w:p>
    <w:p w14:paraId="7F5C7270" w14:textId="77777777" w:rsidR="00F47271" w:rsidRDefault="00F47271" w:rsidP="00710F4E">
      <w:pPr>
        <w:ind w:left="1440" w:right="1440"/>
        <w:rPr>
          <w:rFonts w:ascii="Arial Narrow" w:hAnsi="Arial Narrow"/>
          <w:b/>
          <w:bCs/>
          <w:iCs/>
          <w:color w:val="000000"/>
        </w:rPr>
      </w:pPr>
      <w:r>
        <w:rPr>
          <w:rFonts w:ascii="Arial Narrow" w:hAnsi="Arial Narrow"/>
          <w:b/>
          <w:bCs/>
          <w:iCs/>
          <w:color w:val="000000"/>
        </w:rPr>
        <w:tab/>
        <w:t>CONFIDENTIAL INFORMATION ......................................</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52</w:t>
      </w:r>
    </w:p>
    <w:p w14:paraId="189F258E" w14:textId="77777777" w:rsidR="00F47271" w:rsidRDefault="00F47271" w:rsidP="00710F4E">
      <w:pPr>
        <w:ind w:left="1440" w:right="1440"/>
        <w:rPr>
          <w:rFonts w:ascii="Arial Narrow" w:hAnsi="Arial Narrow"/>
          <w:b/>
          <w:bCs/>
          <w:iCs/>
          <w:color w:val="000000"/>
        </w:rPr>
      </w:pPr>
      <w:r>
        <w:rPr>
          <w:rFonts w:ascii="Arial Narrow" w:hAnsi="Arial Narrow"/>
          <w:b/>
          <w:bCs/>
          <w:iCs/>
          <w:color w:val="000000"/>
        </w:rPr>
        <w:tab/>
        <w:t>RELATIONS WITH OTHERS ...............................................</w:t>
      </w:r>
      <w:r w:rsidR="002D490C">
        <w:rPr>
          <w:rFonts w:ascii="Arial Narrow" w:hAnsi="Arial Narrow"/>
          <w:b/>
          <w:bCs/>
          <w:iCs/>
          <w:color w:val="000000"/>
        </w:rPr>
        <w:t>..</w:t>
      </w:r>
      <w:r>
        <w:rPr>
          <w:rFonts w:ascii="Arial Narrow" w:hAnsi="Arial Narrow"/>
          <w:b/>
          <w:bCs/>
          <w:iCs/>
          <w:color w:val="000000"/>
        </w:rPr>
        <w:t>......</w:t>
      </w:r>
      <w:r w:rsidR="00D63F2F">
        <w:rPr>
          <w:rFonts w:ascii="Arial Narrow" w:hAnsi="Arial Narrow"/>
          <w:b/>
          <w:bCs/>
          <w:iCs/>
          <w:color w:val="000000"/>
        </w:rPr>
        <w:t>..............</w:t>
      </w:r>
      <w:r w:rsidR="00D85145">
        <w:rPr>
          <w:rFonts w:ascii="Arial Narrow" w:hAnsi="Arial Narrow"/>
          <w:b/>
          <w:bCs/>
          <w:iCs/>
          <w:color w:val="000000"/>
        </w:rPr>
        <w:tab/>
        <w:t>52</w:t>
      </w:r>
    </w:p>
    <w:p w14:paraId="2C707D99" w14:textId="77777777" w:rsidR="00F47271" w:rsidRDefault="005D4BE0" w:rsidP="00710F4E">
      <w:pPr>
        <w:ind w:left="1440" w:right="1440"/>
        <w:rPr>
          <w:rFonts w:ascii="Arial Narrow" w:hAnsi="Arial Narrow"/>
          <w:b/>
          <w:bCs/>
          <w:iCs/>
          <w:color w:val="000000"/>
        </w:rPr>
      </w:pPr>
      <w:r>
        <w:rPr>
          <w:rFonts w:ascii="Arial Narrow" w:hAnsi="Arial Narrow"/>
          <w:b/>
          <w:bCs/>
          <w:iCs/>
          <w:color w:val="000000"/>
        </w:rPr>
        <w:tab/>
        <w:t>LIMITATIONS ON EMPLOYEES AND CONDUCT ................</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53</w:t>
      </w:r>
    </w:p>
    <w:p w14:paraId="728F1538" w14:textId="6BD7385E" w:rsidR="000853CC" w:rsidRDefault="000853CC" w:rsidP="00710F4E">
      <w:pPr>
        <w:ind w:left="1440" w:right="1440"/>
        <w:rPr>
          <w:rFonts w:ascii="Arial Narrow" w:hAnsi="Arial Narrow"/>
          <w:b/>
          <w:bCs/>
          <w:iCs/>
          <w:color w:val="000000"/>
        </w:rPr>
      </w:pPr>
      <w:r>
        <w:rPr>
          <w:rFonts w:ascii="Arial Narrow" w:hAnsi="Arial Narrow"/>
          <w:b/>
          <w:bCs/>
          <w:iCs/>
          <w:color w:val="000000"/>
        </w:rPr>
        <w:t xml:space="preserve">WHISTLEBLOWER/COMPLAINT </w:t>
      </w:r>
      <w:r w:rsidR="003B4A19">
        <w:rPr>
          <w:rFonts w:ascii="Arial Narrow" w:hAnsi="Arial Narrow"/>
          <w:b/>
          <w:bCs/>
          <w:iCs/>
          <w:color w:val="000000"/>
        </w:rPr>
        <w:t xml:space="preserve">RESOLUTION .................................................. </w:t>
      </w:r>
      <w:r w:rsidR="00D85145">
        <w:rPr>
          <w:rFonts w:ascii="Arial Narrow" w:hAnsi="Arial Narrow"/>
          <w:b/>
          <w:bCs/>
          <w:iCs/>
          <w:color w:val="000000"/>
        </w:rPr>
        <w:t>55</w:t>
      </w:r>
    </w:p>
    <w:p w14:paraId="762DFFD9"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SAFETY ..................................................................................................</w:t>
      </w:r>
      <w:r w:rsidR="002D490C">
        <w:rPr>
          <w:rFonts w:ascii="Arial Narrow" w:hAnsi="Arial Narrow"/>
          <w:b/>
          <w:bCs/>
          <w:iCs/>
          <w:color w:val="000000"/>
        </w:rPr>
        <w:t>..</w:t>
      </w:r>
      <w:r>
        <w:rPr>
          <w:rFonts w:ascii="Arial Narrow" w:hAnsi="Arial Narrow"/>
          <w:b/>
          <w:bCs/>
          <w:iCs/>
          <w:color w:val="000000"/>
        </w:rPr>
        <w:t>.</w:t>
      </w:r>
      <w:r w:rsidR="00FB32CF">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57</w:t>
      </w:r>
    </w:p>
    <w:p w14:paraId="5DBD276F"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DISCIPLINARY ACTION .........................................................................</w:t>
      </w:r>
      <w:r w:rsidR="00F17916">
        <w:rPr>
          <w:rFonts w:ascii="Arial Narrow" w:hAnsi="Arial Narrow"/>
          <w:b/>
          <w:bCs/>
          <w:iCs/>
          <w:color w:val="000000"/>
        </w:rPr>
        <w:t>.</w:t>
      </w:r>
      <w:r w:rsidR="002D490C">
        <w:rPr>
          <w:rFonts w:ascii="Arial Narrow" w:hAnsi="Arial Narrow"/>
          <w:b/>
          <w:bCs/>
          <w:iCs/>
          <w:color w:val="000000"/>
        </w:rPr>
        <w:t>.</w:t>
      </w:r>
      <w:r w:rsidR="00C86277">
        <w:rPr>
          <w:rFonts w:ascii="Arial Narrow" w:hAnsi="Arial Narrow"/>
          <w:b/>
          <w:bCs/>
          <w:iCs/>
          <w:color w:val="000000"/>
        </w:rPr>
        <w:t>..............</w:t>
      </w:r>
      <w:r w:rsidR="00D85145">
        <w:rPr>
          <w:rFonts w:ascii="Arial Narrow" w:hAnsi="Arial Narrow"/>
          <w:b/>
          <w:bCs/>
          <w:iCs/>
          <w:color w:val="000000"/>
        </w:rPr>
        <w:tab/>
        <w:t>58</w:t>
      </w:r>
    </w:p>
    <w:p w14:paraId="3C9EB40D"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ab/>
        <w:t>POLICY .......................................................................................</w:t>
      </w:r>
      <w:r w:rsidR="00F17916">
        <w:rPr>
          <w:rFonts w:ascii="Arial Narrow" w:hAnsi="Arial Narrow"/>
          <w:b/>
          <w:bCs/>
          <w:iCs/>
          <w:color w:val="000000"/>
        </w:rPr>
        <w:t>..</w:t>
      </w:r>
      <w:r w:rsidR="002D490C">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58</w:t>
      </w:r>
    </w:p>
    <w:p w14:paraId="2F6E31B0"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ab/>
        <w:t>PRACTICE ..................................................................................</w:t>
      </w:r>
      <w:r w:rsidR="00F17916">
        <w:rPr>
          <w:rFonts w:ascii="Arial Narrow" w:hAnsi="Arial Narrow"/>
          <w:b/>
          <w:bCs/>
          <w:iCs/>
          <w:color w:val="000000"/>
        </w:rPr>
        <w:t>....</w:t>
      </w:r>
      <w:r w:rsidR="002D490C">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58</w:t>
      </w:r>
    </w:p>
    <w:p w14:paraId="3174F40C"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ab/>
        <w:t>DISCIPLINARY ACTION ............................................................</w:t>
      </w:r>
      <w:r w:rsidR="00F17916">
        <w:rPr>
          <w:rFonts w:ascii="Arial Narrow" w:hAnsi="Arial Narrow"/>
          <w:b/>
          <w:bCs/>
          <w:iCs/>
          <w:color w:val="000000"/>
        </w:rPr>
        <w:t>.......</w:t>
      </w:r>
      <w:r w:rsidR="002D490C">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58</w:t>
      </w:r>
    </w:p>
    <w:p w14:paraId="6EC3324B"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ab/>
        <w:t>DISCIPLINARY COUNSELING ..................................................</w:t>
      </w:r>
      <w:r w:rsidR="00F17916">
        <w:rPr>
          <w:rFonts w:ascii="Arial Narrow" w:hAnsi="Arial Narrow"/>
          <w:b/>
          <w:bCs/>
          <w:iCs/>
          <w:color w:val="000000"/>
        </w:rPr>
        <w:t>.........</w:t>
      </w:r>
      <w:r w:rsidR="002D490C">
        <w:rPr>
          <w:rFonts w:ascii="Arial Narrow" w:hAnsi="Arial Narrow"/>
          <w:b/>
          <w:bCs/>
          <w:iCs/>
          <w:color w:val="000000"/>
        </w:rPr>
        <w:t>...</w:t>
      </w:r>
      <w:r w:rsidR="001F2E40">
        <w:rPr>
          <w:rFonts w:ascii="Arial Narrow" w:hAnsi="Arial Narrow"/>
          <w:b/>
          <w:bCs/>
          <w:iCs/>
          <w:color w:val="000000"/>
        </w:rPr>
        <w:t>....</w:t>
      </w:r>
      <w:r w:rsidR="00D85145">
        <w:rPr>
          <w:rFonts w:ascii="Arial Narrow" w:hAnsi="Arial Narrow"/>
          <w:b/>
          <w:bCs/>
          <w:iCs/>
          <w:color w:val="000000"/>
        </w:rPr>
        <w:tab/>
        <w:t>58</w:t>
      </w:r>
    </w:p>
    <w:p w14:paraId="516D6174"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ab/>
        <w:t>WRITTEN REPRIMAND .............................................................</w:t>
      </w:r>
      <w:r w:rsidR="00F17916">
        <w:rPr>
          <w:rFonts w:ascii="Arial Narrow" w:hAnsi="Arial Narrow"/>
          <w:b/>
          <w:bCs/>
          <w:iCs/>
          <w:color w:val="000000"/>
        </w:rPr>
        <w:t>............</w:t>
      </w:r>
      <w:r w:rsidR="002D490C">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58</w:t>
      </w:r>
    </w:p>
    <w:p w14:paraId="6C4082DE"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ab/>
        <w:t>SUSPENSION WITH OR WITHOUT PAY ..................................</w:t>
      </w:r>
      <w:r w:rsidR="00D63F2F">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59</w:t>
      </w:r>
    </w:p>
    <w:p w14:paraId="01E975CA"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TERMINATION ..........................................................................</w:t>
      </w:r>
      <w:r w:rsidR="00DC6CEB">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60</w:t>
      </w:r>
    </w:p>
    <w:p w14:paraId="745872AA" w14:textId="77777777" w:rsidR="00C108AC" w:rsidRDefault="005D4BE0" w:rsidP="00710F4E">
      <w:pPr>
        <w:ind w:left="1440" w:right="1440"/>
        <w:rPr>
          <w:rFonts w:ascii="Arial Narrow" w:hAnsi="Arial Narrow"/>
          <w:b/>
          <w:bCs/>
          <w:iCs/>
          <w:color w:val="000000"/>
        </w:rPr>
      </w:pPr>
      <w:r>
        <w:rPr>
          <w:rFonts w:ascii="Arial Narrow" w:hAnsi="Arial Narrow"/>
          <w:b/>
          <w:bCs/>
          <w:iCs/>
          <w:color w:val="000000"/>
        </w:rPr>
        <w:tab/>
        <w:t>VOLUNTARY TERMINATION .......................................</w:t>
      </w:r>
      <w:r w:rsidR="002E1860">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60</w:t>
      </w:r>
    </w:p>
    <w:p w14:paraId="0033CB04"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ab/>
        <w:t>INVOLUNTARY TERMINATION WITHOUT CAUSE ..............................</w:t>
      </w:r>
      <w:r w:rsidR="00D85145">
        <w:rPr>
          <w:rFonts w:ascii="Arial Narrow" w:hAnsi="Arial Narrow"/>
          <w:b/>
          <w:bCs/>
          <w:iCs/>
          <w:color w:val="000000"/>
        </w:rPr>
        <w:t>...</w:t>
      </w:r>
      <w:r w:rsidR="00D85145">
        <w:rPr>
          <w:rFonts w:ascii="Arial Narrow" w:hAnsi="Arial Narrow"/>
          <w:b/>
          <w:bCs/>
          <w:iCs/>
          <w:color w:val="000000"/>
        </w:rPr>
        <w:tab/>
        <w:t>60</w:t>
      </w:r>
    </w:p>
    <w:p w14:paraId="5E00082E"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ab/>
        <w:t>INVOLUNTARY TERMINATION WITH CAUSE ............</w:t>
      </w:r>
      <w:r w:rsidR="00C108AC">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61</w:t>
      </w:r>
    </w:p>
    <w:p w14:paraId="4246C19A"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ab/>
        <w:t>RETIREMENT .................................................................</w:t>
      </w:r>
      <w:r w:rsidR="00D85145">
        <w:rPr>
          <w:rFonts w:ascii="Arial Narrow" w:hAnsi="Arial Narrow"/>
          <w:b/>
          <w:bCs/>
          <w:iCs/>
          <w:color w:val="000000"/>
        </w:rPr>
        <w:t>.............................</w:t>
      </w:r>
      <w:r w:rsidR="00D85145">
        <w:rPr>
          <w:rFonts w:ascii="Arial Narrow" w:hAnsi="Arial Narrow"/>
          <w:b/>
          <w:bCs/>
          <w:iCs/>
          <w:color w:val="000000"/>
        </w:rPr>
        <w:tab/>
        <w:t>62</w:t>
      </w:r>
    </w:p>
    <w:p w14:paraId="2F7E0098"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ab/>
        <w:t>DECEASED ...............................................................................................</w:t>
      </w:r>
      <w:r w:rsidR="00DC6CEB">
        <w:rPr>
          <w:rFonts w:ascii="Arial Narrow" w:hAnsi="Arial Narrow"/>
          <w:b/>
          <w:bCs/>
          <w:iCs/>
          <w:color w:val="000000"/>
        </w:rPr>
        <w:t>..</w:t>
      </w:r>
      <w:r w:rsidR="00D85145">
        <w:rPr>
          <w:rFonts w:ascii="Arial Narrow" w:hAnsi="Arial Narrow"/>
          <w:b/>
          <w:bCs/>
          <w:iCs/>
          <w:color w:val="000000"/>
        </w:rPr>
        <w:tab/>
        <w:t>62</w:t>
      </w:r>
    </w:p>
    <w:p w14:paraId="0FE9A448"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HARRASSMENT / SEXUAL HARRASSMENT ....................................................</w:t>
      </w:r>
      <w:r w:rsidR="002D490C">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63</w:t>
      </w:r>
    </w:p>
    <w:p w14:paraId="11502890"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SUBSTANCE ABUSE .............................................................................</w:t>
      </w:r>
      <w:r w:rsidR="00F17916">
        <w:rPr>
          <w:rFonts w:ascii="Arial Narrow" w:hAnsi="Arial Narrow"/>
          <w:b/>
          <w:bCs/>
          <w:iCs/>
          <w:color w:val="000000"/>
        </w:rPr>
        <w:t>...............</w:t>
      </w:r>
      <w:r w:rsidR="002D490C">
        <w:rPr>
          <w:rFonts w:ascii="Arial Narrow" w:hAnsi="Arial Narrow"/>
          <w:b/>
          <w:bCs/>
          <w:iCs/>
          <w:color w:val="000000"/>
        </w:rPr>
        <w:t>.</w:t>
      </w:r>
      <w:r w:rsidR="00D85145">
        <w:rPr>
          <w:rFonts w:ascii="Arial Narrow" w:hAnsi="Arial Narrow"/>
          <w:b/>
          <w:bCs/>
          <w:iCs/>
          <w:color w:val="000000"/>
        </w:rPr>
        <w:tab/>
        <w:t>65</w:t>
      </w:r>
    </w:p>
    <w:p w14:paraId="4B30DDF3"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ab/>
        <w:t>DEFINITION ............................................</w:t>
      </w:r>
      <w:r w:rsidR="002D490C">
        <w:rPr>
          <w:rFonts w:ascii="Arial Narrow" w:hAnsi="Arial Narrow"/>
          <w:b/>
          <w:bCs/>
          <w:iCs/>
          <w:color w:val="000000"/>
        </w:rPr>
        <w:t>..</w:t>
      </w:r>
      <w:r>
        <w:rPr>
          <w:rFonts w:ascii="Arial Narrow" w:hAnsi="Arial Narrow"/>
          <w:b/>
          <w:bCs/>
          <w:iCs/>
          <w:color w:val="000000"/>
        </w:rPr>
        <w:t>....................................</w:t>
      </w:r>
      <w:r w:rsidR="00D63F2F">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65</w:t>
      </w:r>
    </w:p>
    <w:p w14:paraId="2CBF919D"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GRIEVANCE AND APPEALS PROCEDURE .........................................</w:t>
      </w:r>
      <w:r w:rsidR="00D85145">
        <w:rPr>
          <w:rFonts w:ascii="Arial Narrow" w:hAnsi="Arial Narrow"/>
          <w:b/>
          <w:bCs/>
          <w:iCs/>
          <w:color w:val="000000"/>
        </w:rPr>
        <w:t>.................</w:t>
      </w:r>
      <w:r w:rsidR="00D85145">
        <w:rPr>
          <w:rFonts w:ascii="Arial Narrow" w:hAnsi="Arial Narrow"/>
          <w:b/>
          <w:bCs/>
          <w:iCs/>
          <w:color w:val="000000"/>
        </w:rPr>
        <w:tab/>
        <w:t>67</w:t>
      </w:r>
    </w:p>
    <w:p w14:paraId="4C4201CF"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ab/>
        <w:t>DEFINITION ..............................................</w:t>
      </w:r>
      <w:r w:rsidR="002D490C">
        <w:rPr>
          <w:rFonts w:ascii="Arial Narrow" w:hAnsi="Arial Narrow"/>
          <w:b/>
          <w:bCs/>
          <w:iCs/>
          <w:color w:val="000000"/>
        </w:rPr>
        <w:t>..</w:t>
      </w:r>
      <w:r>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ab/>
        <w:t>67</w:t>
      </w:r>
    </w:p>
    <w:p w14:paraId="1B4C50DF"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ab/>
        <w:t>PROCEDURES ...........................................</w:t>
      </w:r>
      <w:r w:rsidR="002D490C">
        <w:rPr>
          <w:rFonts w:ascii="Arial Narrow" w:hAnsi="Arial Narrow"/>
          <w:b/>
          <w:bCs/>
          <w:iCs/>
          <w:color w:val="000000"/>
        </w:rPr>
        <w:t>..</w:t>
      </w:r>
      <w:r>
        <w:rPr>
          <w:rFonts w:ascii="Arial Narrow" w:hAnsi="Arial Narrow"/>
          <w:b/>
          <w:bCs/>
          <w:iCs/>
          <w:color w:val="000000"/>
        </w:rPr>
        <w:t>...............................</w:t>
      </w:r>
      <w:r w:rsidR="002E1860">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67</w:t>
      </w:r>
    </w:p>
    <w:p w14:paraId="59C7395A" w14:textId="77777777" w:rsidR="005D4BE0" w:rsidRDefault="005D4BE0" w:rsidP="00710F4E">
      <w:pPr>
        <w:ind w:left="1440" w:right="1440"/>
        <w:rPr>
          <w:rFonts w:ascii="Arial Narrow" w:hAnsi="Arial Narrow"/>
          <w:b/>
          <w:bCs/>
          <w:iCs/>
          <w:color w:val="000000"/>
        </w:rPr>
      </w:pPr>
      <w:r>
        <w:rPr>
          <w:rFonts w:ascii="Arial Narrow" w:hAnsi="Arial Narrow"/>
          <w:b/>
          <w:bCs/>
          <w:iCs/>
          <w:color w:val="000000"/>
        </w:rPr>
        <w:tab/>
        <w:t>DISCRIMINATION ..........................................</w:t>
      </w:r>
      <w:r w:rsidR="002D490C">
        <w:rPr>
          <w:rFonts w:ascii="Arial Narrow" w:hAnsi="Arial Narrow"/>
          <w:b/>
          <w:bCs/>
          <w:iCs/>
          <w:color w:val="000000"/>
        </w:rPr>
        <w:t>.</w:t>
      </w:r>
      <w:r>
        <w:rPr>
          <w:rFonts w:ascii="Arial Narrow" w:hAnsi="Arial Narrow"/>
          <w:b/>
          <w:bCs/>
          <w:iCs/>
          <w:color w:val="000000"/>
        </w:rPr>
        <w:t>...........................</w:t>
      </w:r>
      <w:r w:rsidR="001F2E40">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68</w:t>
      </w:r>
    </w:p>
    <w:p w14:paraId="4AF01054" w14:textId="3A9A5DB8" w:rsidR="00C86277" w:rsidRDefault="00C86277" w:rsidP="00710F4E">
      <w:pPr>
        <w:ind w:left="1440" w:right="1440"/>
        <w:rPr>
          <w:rFonts w:ascii="Arial Narrow" w:hAnsi="Arial Narrow"/>
          <w:b/>
          <w:bCs/>
          <w:iCs/>
          <w:color w:val="000000"/>
        </w:rPr>
      </w:pPr>
      <w:r>
        <w:rPr>
          <w:rFonts w:ascii="Arial Narrow" w:hAnsi="Arial Narrow"/>
          <w:b/>
          <w:bCs/>
          <w:iCs/>
          <w:color w:val="000000"/>
        </w:rPr>
        <w:tab/>
        <w:t>CONCERNING EXECUTIVE DIRECTOR....................................................</w:t>
      </w:r>
      <w:r w:rsidR="003B4A19">
        <w:rPr>
          <w:rFonts w:ascii="Arial Narrow" w:hAnsi="Arial Narrow"/>
          <w:b/>
          <w:bCs/>
          <w:iCs/>
          <w:color w:val="000000"/>
        </w:rPr>
        <w:t xml:space="preserve"> </w:t>
      </w:r>
      <w:r w:rsidR="00D85145">
        <w:rPr>
          <w:rFonts w:ascii="Arial Narrow" w:hAnsi="Arial Narrow"/>
          <w:b/>
          <w:bCs/>
          <w:iCs/>
          <w:color w:val="000000"/>
        </w:rPr>
        <w:t>69</w:t>
      </w:r>
    </w:p>
    <w:p w14:paraId="76AF5029" w14:textId="77777777" w:rsidR="005D4BE0" w:rsidRDefault="00EB6C64" w:rsidP="00710F4E">
      <w:pPr>
        <w:ind w:left="1440" w:right="1440"/>
        <w:rPr>
          <w:rFonts w:ascii="Arial Narrow" w:hAnsi="Arial Narrow"/>
          <w:b/>
          <w:bCs/>
          <w:iCs/>
          <w:color w:val="000000"/>
        </w:rPr>
      </w:pPr>
      <w:r>
        <w:rPr>
          <w:rFonts w:ascii="Arial Narrow" w:hAnsi="Arial Narrow"/>
          <w:b/>
          <w:bCs/>
          <w:iCs/>
          <w:color w:val="000000"/>
        </w:rPr>
        <w:t>AMENDMENTS ..........................................................</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70</w:t>
      </w:r>
    </w:p>
    <w:p w14:paraId="3EA33971" w14:textId="77777777" w:rsidR="00F17916" w:rsidRPr="00F17916" w:rsidRDefault="00F17916" w:rsidP="00710F4E">
      <w:pPr>
        <w:ind w:left="1440" w:right="1440"/>
        <w:rPr>
          <w:rFonts w:ascii="Arial Narrow" w:hAnsi="Arial Narrow"/>
          <w:b/>
          <w:bCs/>
          <w:iCs/>
          <w:color w:val="000000"/>
        </w:rPr>
      </w:pPr>
      <w:r>
        <w:rPr>
          <w:rFonts w:ascii="Arial Narrow" w:hAnsi="Arial Narrow"/>
          <w:b/>
          <w:bCs/>
          <w:iCs/>
          <w:color w:val="000000"/>
        </w:rPr>
        <w:tab/>
        <w:t>OPERATIONAL STATEMENT ............................</w:t>
      </w:r>
      <w:r w:rsidR="002D490C">
        <w:rPr>
          <w:rFonts w:ascii="Arial Narrow" w:hAnsi="Arial Narrow"/>
          <w:b/>
          <w:bCs/>
          <w:iCs/>
          <w:color w:val="000000"/>
        </w:rPr>
        <w:t>....</w:t>
      </w:r>
      <w:r>
        <w:rPr>
          <w:rFonts w:ascii="Arial Narrow" w:hAnsi="Arial Narrow"/>
          <w:b/>
          <w:bCs/>
          <w:iCs/>
          <w:color w:val="000000"/>
        </w:rPr>
        <w:t>...................................</w:t>
      </w:r>
      <w:r w:rsidR="00DC6CEB">
        <w:rPr>
          <w:rFonts w:ascii="Arial Narrow" w:hAnsi="Arial Narrow"/>
          <w:b/>
          <w:bCs/>
          <w:iCs/>
          <w:color w:val="000000"/>
        </w:rPr>
        <w:tab/>
      </w:r>
      <w:r w:rsidR="00D85145">
        <w:rPr>
          <w:rFonts w:ascii="Arial Narrow" w:hAnsi="Arial Narrow"/>
          <w:b/>
          <w:bCs/>
          <w:iCs/>
          <w:color w:val="000000"/>
        </w:rPr>
        <w:t>70</w:t>
      </w:r>
    </w:p>
    <w:p w14:paraId="16DF8A55" w14:textId="77777777" w:rsidR="00EB6C64" w:rsidRDefault="00EB6C64" w:rsidP="00710F4E">
      <w:pPr>
        <w:ind w:left="1440" w:right="1440"/>
        <w:rPr>
          <w:rFonts w:ascii="Arial Narrow" w:hAnsi="Arial Narrow"/>
          <w:b/>
          <w:bCs/>
          <w:iCs/>
          <w:color w:val="000000"/>
        </w:rPr>
      </w:pPr>
      <w:r>
        <w:rPr>
          <w:rFonts w:ascii="Arial Narrow" w:hAnsi="Arial Narrow"/>
          <w:b/>
          <w:bCs/>
          <w:iCs/>
          <w:color w:val="000000"/>
        </w:rPr>
        <w:tab/>
        <w:t>AMENDMENT PROCESS .......................................</w:t>
      </w:r>
      <w:r w:rsidR="002D490C">
        <w:rPr>
          <w:rFonts w:ascii="Arial Narrow" w:hAnsi="Arial Narrow"/>
          <w:b/>
          <w:bCs/>
          <w:iCs/>
          <w:color w:val="000000"/>
        </w:rPr>
        <w:t>.</w:t>
      </w:r>
      <w:r>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71</w:t>
      </w:r>
    </w:p>
    <w:p w14:paraId="18CA9009" w14:textId="77777777" w:rsidR="00EB6C64" w:rsidRDefault="00EB6C64" w:rsidP="00710F4E">
      <w:pPr>
        <w:ind w:left="1440" w:right="1440"/>
        <w:rPr>
          <w:rFonts w:ascii="Arial Narrow" w:hAnsi="Arial Narrow"/>
          <w:b/>
          <w:bCs/>
          <w:iCs/>
          <w:color w:val="000000"/>
        </w:rPr>
      </w:pPr>
      <w:r>
        <w:rPr>
          <w:rFonts w:ascii="Arial Narrow" w:hAnsi="Arial Narrow"/>
          <w:b/>
          <w:bCs/>
          <w:iCs/>
          <w:color w:val="000000"/>
        </w:rPr>
        <w:t>EMPLOYEE CODE OF CONDUCT .........................................................</w:t>
      </w:r>
      <w:r w:rsidR="002E1860">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72</w:t>
      </w:r>
    </w:p>
    <w:p w14:paraId="2E0462BE" w14:textId="77777777" w:rsidR="00EB6C64" w:rsidRDefault="00EB6C64" w:rsidP="00710F4E">
      <w:pPr>
        <w:ind w:left="1440" w:right="1440"/>
        <w:rPr>
          <w:rFonts w:ascii="Arial Narrow" w:hAnsi="Arial Narrow"/>
          <w:b/>
          <w:bCs/>
          <w:iCs/>
          <w:color w:val="000000"/>
        </w:rPr>
      </w:pPr>
      <w:r>
        <w:rPr>
          <w:rFonts w:ascii="Arial Narrow" w:hAnsi="Arial Narrow"/>
          <w:b/>
          <w:bCs/>
          <w:iCs/>
          <w:color w:val="000000"/>
        </w:rPr>
        <w:t>APPLICANTS APPEAL ...........................................................................</w:t>
      </w:r>
      <w:r w:rsidR="00D85145">
        <w:rPr>
          <w:rFonts w:ascii="Arial Narrow" w:hAnsi="Arial Narrow"/>
          <w:b/>
          <w:bCs/>
          <w:iCs/>
          <w:color w:val="000000"/>
        </w:rPr>
        <w:t>................</w:t>
      </w:r>
      <w:r w:rsidR="00D85145">
        <w:rPr>
          <w:rFonts w:ascii="Arial Narrow" w:hAnsi="Arial Narrow"/>
          <w:b/>
          <w:bCs/>
          <w:iCs/>
          <w:color w:val="000000"/>
        </w:rPr>
        <w:tab/>
        <w:t>74</w:t>
      </w:r>
    </w:p>
    <w:p w14:paraId="794CD2B6" w14:textId="77777777" w:rsidR="00EB6C64" w:rsidRDefault="00EB6C64" w:rsidP="00710F4E">
      <w:pPr>
        <w:ind w:left="1440" w:right="1440"/>
        <w:rPr>
          <w:rFonts w:ascii="Arial Narrow" w:hAnsi="Arial Narrow"/>
          <w:b/>
          <w:bCs/>
          <w:iCs/>
          <w:color w:val="000000"/>
        </w:rPr>
      </w:pPr>
      <w:r>
        <w:rPr>
          <w:rFonts w:ascii="Arial Narrow" w:hAnsi="Arial Narrow"/>
          <w:b/>
          <w:bCs/>
          <w:iCs/>
          <w:color w:val="000000"/>
        </w:rPr>
        <w:tab/>
        <w:t>PROCEDURES ...............................................................................</w:t>
      </w:r>
      <w:r w:rsidR="00D85145">
        <w:rPr>
          <w:rFonts w:ascii="Arial Narrow" w:hAnsi="Arial Narrow"/>
          <w:b/>
          <w:bCs/>
          <w:iCs/>
          <w:color w:val="000000"/>
        </w:rPr>
        <w:t>.............</w:t>
      </w:r>
      <w:r w:rsidR="00D85145">
        <w:rPr>
          <w:rFonts w:ascii="Arial Narrow" w:hAnsi="Arial Narrow"/>
          <w:b/>
          <w:bCs/>
          <w:iCs/>
          <w:color w:val="000000"/>
        </w:rPr>
        <w:tab/>
        <w:t>74</w:t>
      </w:r>
    </w:p>
    <w:p w14:paraId="133C7918" w14:textId="77777777" w:rsidR="00EB6C64" w:rsidRDefault="00EB6C64" w:rsidP="00710F4E">
      <w:pPr>
        <w:ind w:left="1440" w:right="1440"/>
        <w:rPr>
          <w:rFonts w:ascii="Arial Narrow" w:hAnsi="Arial Narrow"/>
          <w:b/>
          <w:bCs/>
          <w:iCs/>
          <w:color w:val="000000"/>
        </w:rPr>
      </w:pPr>
      <w:r>
        <w:rPr>
          <w:rFonts w:ascii="Arial Narrow" w:hAnsi="Arial Narrow"/>
          <w:b/>
          <w:bCs/>
          <w:iCs/>
          <w:color w:val="000000"/>
        </w:rPr>
        <w:t>COMPLAINT / GRIEVANCE REPORT ....................................................</w:t>
      </w:r>
      <w:r w:rsidR="00F17916">
        <w:rPr>
          <w:rFonts w:ascii="Arial Narrow" w:hAnsi="Arial Narrow"/>
          <w:b/>
          <w:bCs/>
          <w:iCs/>
          <w:color w:val="000000"/>
        </w:rPr>
        <w:t>......</w:t>
      </w:r>
      <w:r w:rsidR="00DC6CEB">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75</w:t>
      </w:r>
    </w:p>
    <w:p w14:paraId="11FE53A1" w14:textId="77777777" w:rsidR="00EB6C64" w:rsidRDefault="00EB6C64" w:rsidP="00710F4E">
      <w:pPr>
        <w:ind w:left="1440" w:right="1440"/>
        <w:rPr>
          <w:rFonts w:ascii="Arial Narrow" w:hAnsi="Arial Narrow"/>
          <w:b/>
          <w:bCs/>
          <w:iCs/>
          <w:color w:val="000000"/>
        </w:rPr>
      </w:pPr>
      <w:r>
        <w:rPr>
          <w:rFonts w:ascii="Arial Narrow" w:hAnsi="Arial Narrow"/>
          <w:b/>
          <w:bCs/>
          <w:iCs/>
          <w:color w:val="000000"/>
        </w:rPr>
        <w:t>EQUAL EMPLOYMENT OPPORTUNITY ...............................................</w:t>
      </w:r>
      <w:r w:rsidR="00D85145">
        <w:rPr>
          <w:rFonts w:ascii="Arial Narrow" w:hAnsi="Arial Narrow"/>
          <w:b/>
          <w:bCs/>
          <w:iCs/>
          <w:color w:val="000000"/>
        </w:rPr>
        <w:t>................</w:t>
      </w:r>
      <w:r w:rsidR="00D85145">
        <w:rPr>
          <w:rFonts w:ascii="Arial Narrow" w:hAnsi="Arial Narrow"/>
          <w:b/>
          <w:bCs/>
          <w:iCs/>
          <w:color w:val="000000"/>
        </w:rPr>
        <w:tab/>
        <w:t>76</w:t>
      </w:r>
    </w:p>
    <w:p w14:paraId="64DB0D05" w14:textId="77777777" w:rsidR="00EB6C64" w:rsidRDefault="00EB6C64" w:rsidP="00710F4E">
      <w:pPr>
        <w:ind w:left="1440" w:right="1440"/>
        <w:rPr>
          <w:rFonts w:ascii="Arial Narrow" w:hAnsi="Arial Narrow"/>
          <w:b/>
          <w:bCs/>
          <w:iCs/>
          <w:color w:val="000000"/>
        </w:rPr>
      </w:pPr>
      <w:r>
        <w:rPr>
          <w:rFonts w:ascii="Arial Narrow" w:hAnsi="Arial Narrow"/>
          <w:b/>
          <w:bCs/>
          <w:iCs/>
          <w:color w:val="000000"/>
        </w:rPr>
        <w:t>AMERICANS WITH DISABILITIES ACT ................................................</w:t>
      </w:r>
      <w:r w:rsidR="001F2E40">
        <w:rPr>
          <w:rFonts w:ascii="Arial Narrow" w:hAnsi="Arial Narrow"/>
          <w:b/>
          <w:bCs/>
          <w:iCs/>
          <w:color w:val="000000"/>
        </w:rPr>
        <w:t>..............</w:t>
      </w:r>
      <w:r w:rsidR="00D85145">
        <w:rPr>
          <w:rFonts w:ascii="Arial Narrow" w:hAnsi="Arial Narrow"/>
          <w:b/>
          <w:bCs/>
          <w:iCs/>
          <w:color w:val="000000"/>
        </w:rPr>
        <w:t>..</w:t>
      </w:r>
      <w:r w:rsidR="00D85145">
        <w:rPr>
          <w:rFonts w:ascii="Arial Narrow" w:hAnsi="Arial Narrow"/>
          <w:b/>
          <w:bCs/>
          <w:iCs/>
          <w:color w:val="000000"/>
        </w:rPr>
        <w:tab/>
        <w:t>77</w:t>
      </w:r>
    </w:p>
    <w:p w14:paraId="428F683C" w14:textId="77777777" w:rsidR="00EB6C64" w:rsidRDefault="00EB6C64" w:rsidP="00710F4E">
      <w:pPr>
        <w:ind w:left="1440" w:right="1440"/>
        <w:rPr>
          <w:rFonts w:ascii="Arial Narrow" w:hAnsi="Arial Narrow"/>
          <w:b/>
          <w:bCs/>
          <w:iCs/>
          <w:color w:val="000000"/>
        </w:rPr>
      </w:pPr>
      <w:r>
        <w:rPr>
          <w:rFonts w:ascii="Arial Narrow" w:hAnsi="Arial Narrow"/>
          <w:b/>
          <w:bCs/>
          <w:iCs/>
          <w:color w:val="000000"/>
        </w:rPr>
        <w:t>AIDS-AIDS RELATED CONDITIONS .....................................................</w:t>
      </w:r>
      <w:r w:rsidR="00D63F2F">
        <w:rPr>
          <w:rFonts w:ascii="Arial Narrow" w:hAnsi="Arial Narrow"/>
          <w:b/>
          <w:bCs/>
          <w:iCs/>
          <w:color w:val="000000"/>
        </w:rPr>
        <w:t>................</w:t>
      </w:r>
      <w:r w:rsidR="00D85145">
        <w:rPr>
          <w:rFonts w:ascii="Arial Narrow" w:hAnsi="Arial Narrow"/>
          <w:b/>
          <w:bCs/>
          <w:iCs/>
          <w:color w:val="000000"/>
        </w:rPr>
        <w:tab/>
        <w:t>78</w:t>
      </w:r>
    </w:p>
    <w:p w14:paraId="129EA376" w14:textId="77777777" w:rsidR="00357A2E" w:rsidRDefault="00357A2E" w:rsidP="00710F4E">
      <w:pPr>
        <w:ind w:left="1440" w:right="1440"/>
        <w:rPr>
          <w:rFonts w:ascii="Arial Narrow" w:hAnsi="Arial Narrow"/>
          <w:b/>
          <w:bCs/>
          <w:iCs/>
          <w:color w:val="000000"/>
        </w:rPr>
      </w:pPr>
    </w:p>
    <w:p w14:paraId="6AF19B4A" w14:textId="77777777" w:rsidR="00D1501C" w:rsidRDefault="00357A2E" w:rsidP="00710F4E">
      <w:pPr>
        <w:ind w:left="1440" w:right="1440"/>
        <w:jc w:val="center"/>
        <w:rPr>
          <w:rFonts w:ascii="Arial Narrow" w:hAnsi="Arial Narrow"/>
          <w:b/>
          <w:bCs/>
          <w:i/>
          <w:iCs/>
          <w:color w:val="000000"/>
          <w:u w:val="single"/>
        </w:rPr>
      </w:pPr>
      <w:r>
        <w:rPr>
          <w:rFonts w:ascii="Arial Narrow" w:hAnsi="Arial Narrow"/>
          <w:b/>
          <w:bCs/>
          <w:iCs/>
          <w:color w:val="000000"/>
        </w:rPr>
        <w:br w:type="page"/>
      </w:r>
      <w:r w:rsidRPr="00357A2E">
        <w:rPr>
          <w:rFonts w:ascii="Arial Narrow" w:hAnsi="Arial Narrow"/>
          <w:b/>
          <w:bCs/>
          <w:i/>
          <w:iCs/>
          <w:color w:val="000000"/>
          <w:u w:val="single"/>
        </w:rPr>
        <w:lastRenderedPageBreak/>
        <w:t>TABLE OF CONTENTS</w:t>
      </w:r>
    </w:p>
    <w:p w14:paraId="51DF5347" w14:textId="77777777" w:rsidR="00D1501C" w:rsidRDefault="00357A2E" w:rsidP="00710F4E">
      <w:pPr>
        <w:ind w:left="1440" w:right="1440"/>
        <w:jc w:val="center"/>
        <w:rPr>
          <w:rFonts w:ascii="Arial Narrow" w:hAnsi="Arial Narrow"/>
          <w:b/>
          <w:bCs/>
          <w:iCs/>
          <w:color w:val="000000"/>
        </w:rPr>
      </w:pPr>
      <w:r>
        <w:rPr>
          <w:rFonts w:ascii="Arial Narrow" w:hAnsi="Arial Narrow"/>
          <w:b/>
          <w:bCs/>
          <w:iCs/>
          <w:color w:val="000000"/>
        </w:rPr>
        <w:t>(CONTINUED)</w:t>
      </w:r>
    </w:p>
    <w:p w14:paraId="7F8AAC1F" w14:textId="77777777" w:rsidR="00357A2E" w:rsidRPr="00D1501C" w:rsidRDefault="00357A2E" w:rsidP="00710F4E">
      <w:pPr>
        <w:ind w:left="1440" w:right="1440"/>
        <w:rPr>
          <w:rFonts w:ascii="Arial Narrow" w:hAnsi="Arial Narrow"/>
          <w:b/>
          <w:bCs/>
          <w:i/>
          <w:iCs/>
          <w:color w:val="000000"/>
          <w:u w:val="single"/>
        </w:rPr>
      </w:pPr>
      <w:r>
        <w:rPr>
          <w:rFonts w:ascii="Arial Narrow" w:hAnsi="Arial Narrow"/>
          <w:b/>
          <w:bCs/>
          <w:iCs/>
          <w:color w:val="000000"/>
        </w:rPr>
        <w:t>DRUG FREE WORKPLACE PLAN .......</w:t>
      </w:r>
      <w:r w:rsidR="00386D71">
        <w:rPr>
          <w:rFonts w:ascii="Arial Narrow" w:hAnsi="Arial Narrow"/>
          <w:b/>
          <w:bCs/>
          <w:iCs/>
          <w:color w:val="000000"/>
        </w:rPr>
        <w:t>..............................</w:t>
      </w:r>
      <w:r>
        <w:rPr>
          <w:rFonts w:ascii="Arial Narrow" w:hAnsi="Arial Narrow"/>
          <w:b/>
          <w:bCs/>
          <w:iCs/>
          <w:color w:val="000000"/>
        </w:rPr>
        <w:t>.</w:t>
      </w:r>
      <w:r w:rsidR="002D490C">
        <w:rPr>
          <w:rFonts w:ascii="Arial Narrow" w:hAnsi="Arial Narrow"/>
          <w:b/>
          <w:bCs/>
          <w:iCs/>
          <w:color w:val="000000"/>
        </w:rPr>
        <w:t>.......</w:t>
      </w:r>
      <w:r w:rsidR="00580868">
        <w:rPr>
          <w:rFonts w:ascii="Arial Narrow" w:hAnsi="Arial Narrow"/>
          <w:b/>
          <w:bCs/>
          <w:iCs/>
          <w:color w:val="000000"/>
        </w:rPr>
        <w:t>............................</w:t>
      </w:r>
      <w:r w:rsidR="00D85145">
        <w:rPr>
          <w:rFonts w:ascii="Arial Narrow" w:hAnsi="Arial Narrow"/>
          <w:b/>
          <w:bCs/>
          <w:iCs/>
          <w:color w:val="000000"/>
        </w:rPr>
        <w:t>80</w:t>
      </w:r>
    </w:p>
    <w:p w14:paraId="05FA1F98" w14:textId="77777777" w:rsidR="00357A2E" w:rsidRDefault="00357A2E" w:rsidP="00710F4E">
      <w:pPr>
        <w:ind w:left="1440" w:right="1440"/>
        <w:rPr>
          <w:rFonts w:ascii="Arial Narrow" w:hAnsi="Arial Narrow"/>
          <w:b/>
          <w:bCs/>
          <w:iCs/>
          <w:color w:val="000000"/>
        </w:rPr>
      </w:pPr>
      <w:r>
        <w:rPr>
          <w:rFonts w:ascii="Arial Narrow" w:hAnsi="Arial Narrow"/>
          <w:b/>
          <w:bCs/>
          <w:iCs/>
          <w:color w:val="000000"/>
        </w:rPr>
        <w:t>RECOMMENDATION / SELECTION SYSTEM ...........................</w:t>
      </w:r>
      <w:r w:rsidR="002D490C">
        <w:rPr>
          <w:rFonts w:ascii="Arial Narrow" w:hAnsi="Arial Narrow"/>
          <w:b/>
          <w:bCs/>
          <w:iCs/>
          <w:color w:val="000000"/>
        </w:rPr>
        <w:t>....</w:t>
      </w:r>
      <w:r>
        <w:rPr>
          <w:rFonts w:ascii="Arial Narrow" w:hAnsi="Arial Narrow"/>
          <w:b/>
          <w:bCs/>
          <w:iCs/>
          <w:color w:val="000000"/>
        </w:rPr>
        <w:t>...........</w:t>
      </w:r>
      <w:r w:rsidR="00492C47">
        <w:rPr>
          <w:rFonts w:ascii="Arial Narrow" w:hAnsi="Arial Narrow"/>
          <w:b/>
          <w:bCs/>
          <w:iCs/>
          <w:color w:val="000000"/>
        </w:rPr>
        <w:t>.............</w:t>
      </w:r>
      <w:r w:rsidR="00033B30">
        <w:rPr>
          <w:rFonts w:ascii="Arial Narrow" w:hAnsi="Arial Narrow"/>
          <w:b/>
          <w:bCs/>
          <w:iCs/>
          <w:color w:val="000000"/>
        </w:rPr>
        <w:t>82</w:t>
      </w:r>
    </w:p>
    <w:p w14:paraId="679AC749" w14:textId="77777777" w:rsidR="00A233F7" w:rsidRDefault="00A233F7" w:rsidP="00710F4E">
      <w:pPr>
        <w:ind w:left="1440" w:right="1440"/>
        <w:rPr>
          <w:rFonts w:ascii="Arial Narrow" w:hAnsi="Arial Narrow"/>
          <w:b/>
          <w:bCs/>
          <w:iCs/>
          <w:color w:val="000000"/>
        </w:rPr>
      </w:pPr>
      <w:r>
        <w:rPr>
          <w:rFonts w:ascii="Arial Narrow" w:hAnsi="Arial Narrow"/>
          <w:b/>
          <w:bCs/>
          <w:iCs/>
          <w:color w:val="000000"/>
        </w:rPr>
        <w:tab/>
        <w:t>ADVERTISE ........................................................................</w:t>
      </w:r>
      <w:r w:rsidR="002D490C">
        <w:rPr>
          <w:rFonts w:ascii="Arial Narrow" w:hAnsi="Arial Narrow"/>
          <w:b/>
          <w:bCs/>
          <w:iCs/>
          <w:color w:val="000000"/>
        </w:rPr>
        <w:t>.</w:t>
      </w:r>
      <w:r w:rsidR="00C86277">
        <w:rPr>
          <w:rFonts w:ascii="Arial Narrow" w:hAnsi="Arial Narrow"/>
          <w:b/>
          <w:bCs/>
          <w:iCs/>
          <w:color w:val="000000"/>
        </w:rPr>
        <w:t>.......................</w:t>
      </w:r>
      <w:r w:rsidR="00033B30">
        <w:rPr>
          <w:rFonts w:ascii="Arial Narrow" w:hAnsi="Arial Narrow"/>
          <w:b/>
          <w:bCs/>
          <w:iCs/>
          <w:color w:val="000000"/>
        </w:rPr>
        <w:t>82</w:t>
      </w:r>
    </w:p>
    <w:p w14:paraId="37DC16C8" w14:textId="77777777" w:rsidR="00A233F7" w:rsidRDefault="00A233F7" w:rsidP="00710F4E">
      <w:pPr>
        <w:ind w:left="1440" w:right="1440"/>
        <w:rPr>
          <w:rFonts w:ascii="Arial Narrow" w:hAnsi="Arial Narrow"/>
          <w:b/>
          <w:bCs/>
          <w:iCs/>
          <w:color w:val="000000"/>
        </w:rPr>
      </w:pPr>
      <w:r>
        <w:rPr>
          <w:rFonts w:ascii="Arial Narrow" w:hAnsi="Arial Narrow"/>
          <w:b/>
          <w:bCs/>
          <w:iCs/>
          <w:color w:val="000000"/>
        </w:rPr>
        <w:tab/>
        <w:t>REVIEW APPLICATION ......................................................</w:t>
      </w:r>
      <w:r w:rsidR="002D490C">
        <w:rPr>
          <w:rFonts w:ascii="Arial Narrow" w:hAnsi="Arial Narrow"/>
          <w:b/>
          <w:bCs/>
          <w:iCs/>
          <w:color w:val="000000"/>
        </w:rPr>
        <w:t>.</w:t>
      </w:r>
      <w:r w:rsidR="00C86277">
        <w:rPr>
          <w:rFonts w:ascii="Arial Narrow" w:hAnsi="Arial Narrow"/>
          <w:b/>
          <w:bCs/>
          <w:iCs/>
          <w:color w:val="000000"/>
        </w:rPr>
        <w:t>......................</w:t>
      </w:r>
      <w:r w:rsidR="00033B30">
        <w:rPr>
          <w:rFonts w:ascii="Arial Narrow" w:hAnsi="Arial Narrow"/>
          <w:b/>
          <w:bCs/>
          <w:iCs/>
          <w:color w:val="000000"/>
        </w:rPr>
        <w:t>82</w:t>
      </w:r>
    </w:p>
    <w:p w14:paraId="1162D9A4" w14:textId="77777777" w:rsidR="00A233F7" w:rsidRDefault="00A233F7" w:rsidP="00710F4E">
      <w:pPr>
        <w:ind w:left="1440" w:right="1440"/>
        <w:rPr>
          <w:rFonts w:ascii="Arial Narrow" w:hAnsi="Arial Narrow"/>
          <w:b/>
          <w:bCs/>
          <w:iCs/>
          <w:color w:val="000000"/>
        </w:rPr>
      </w:pPr>
      <w:r>
        <w:rPr>
          <w:rFonts w:ascii="Arial Narrow" w:hAnsi="Arial Narrow"/>
          <w:b/>
          <w:bCs/>
          <w:iCs/>
          <w:color w:val="000000"/>
        </w:rPr>
        <w:tab/>
        <w:t>APPLICATION SELECTION/REFERENCE CHECK .....</w:t>
      </w:r>
      <w:r w:rsidR="00C86277">
        <w:rPr>
          <w:rFonts w:ascii="Arial Narrow" w:hAnsi="Arial Narrow"/>
          <w:b/>
          <w:bCs/>
          <w:iCs/>
          <w:color w:val="000000"/>
        </w:rPr>
        <w:t>.............................</w:t>
      </w:r>
      <w:r w:rsidR="00033B30">
        <w:rPr>
          <w:rFonts w:ascii="Arial Narrow" w:hAnsi="Arial Narrow"/>
          <w:b/>
          <w:bCs/>
          <w:iCs/>
          <w:color w:val="000000"/>
        </w:rPr>
        <w:t>82</w:t>
      </w:r>
    </w:p>
    <w:p w14:paraId="18441A09" w14:textId="77777777" w:rsidR="00A233F7" w:rsidRDefault="00A233F7" w:rsidP="00710F4E">
      <w:pPr>
        <w:ind w:left="1440" w:right="1440"/>
        <w:rPr>
          <w:rFonts w:ascii="Arial Narrow" w:hAnsi="Arial Narrow"/>
          <w:b/>
          <w:bCs/>
          <w:iCs/>
          <w:color w:val="000000"/>
        </w:rPr>
      </w:pPr>
      <w:r>
        <w:rPr>
          <w:rFonts w:ascii="Arial Narrow" w:hAnsi="Arial Narrow"/>
          <w:b/>
          <w:bCs/>
          <w:iCs/>
          <w:color w:val="000000"/>
        </w:rPr>
        <w:tab/>
        <w:t>INTERVIEW PROCEDURE ...........................................</w:t>
      </w:r>
      <w:r w:rsidR="001F61C6">
        <w:rPr>
          <w:rFonts w:ascii="Arial Narrow" w:hAnsi="Arial Narrow"/>
          <w:b/>
          <w:bCs/>
          <w:iCs/>
          <w:color w:val="000000"/>
        </w:rPr>
        <w:t>.</w:t>
      </w:r>
      <w:r w:rsidR="00CF6988">
        <w:rPr>
          <w:rFonts w:ascii="Arial Narrow" w:hAnsi="Arial Narrow"/>
          <w:b/>
          <w:bCs/>
          <w:iCs/>
          <w:color w:val="000000"/>
        </w:rPr>
        <w:t>.............................</w:t>
      </w:r>
      <w:r w:rsidR="00033B30">
        <w:rPr>
          <w:rFonts w:ascii="Arial Narrow" w:hAnsi="Arial Narrow"/>
          <w:b/>
          <w:bCs/>
          <w:iCs/>
          <w:color w:val="000000"/>
        </w:rPr>
        <w:t>82</w:t>
      </w:r>
    </w:p>
    <w:p w14:paraId="07A77A41" w14:textId="1CC29235" w:rsidR="00357A2E" w:rsidRDefault="00357A2E" w:rsidP="00710F4E">
      <w:pPr>
        <w:ind w:left="1440" w:right="1440"/>
        <w:rPr>
          <w:rFonts w:ascii="Arial Narrow" w:hAnsi="Arial Narrow"/>
          <w:b/>
          <w:bCs/>
          <w:iCs/>
          <w:color w:val="000000"/>
        </w:rPr>
      </w:pPr>
      <w:r>
        <w:rPr>
          <w:rFonts w:ascii="Arial Narrow" w:hAnsi="Arial Narrow"/>
          <w:b/>
          <w:bCs/>
          <w:iCs/>
          <w:color w:val="000000"/>
        </w:rPr>
        <w:t>CERTIFICATION REGARDING LOBBYING ..........................................</w:t>
      </w:r>
      <w:r w:rsidR="004E7EC8">
        <w:rPr>
          <w:rFonts w:ascii="Arial Narrow" w:hAnsi="Arial Narrow"/>
          <w:b/>
          <w:bCs/>
          <w:iCs/>
          <w:color w:val="000000"/>
        </w:rPr>
        <w:t>................</w:t>
      </w:r>
      <w:r w:rsidR="00033B30">
        <w:rPr>
          <w:rFonts w:ascii="Arial Narrow" w:hAnsi="Arial Narrow"/>
          <w:b/>
          <w:bCs/>
          <w:iCs/>
          <w:color w:val="000000"/>
        </w:rPr>
        <w:t xml:space="preserve"> </w:t>
      </w:r>
      <w:r w:rsidR="00656E28">
        <w:rPr>
          <w:rFonts w:ascii="Arial Narrow" w:hAnsi="Arial Narrow"/>
          <w:b/>
          <w:bCs/>
          <w:iCs/>
          <w:color w:val="000000"/>
        </w:rPr>
        <w:t xml:space="preserve"> </w:t>
      </w:r>
      <w:r w:rsidR="00033B30">
        <w:rPr>
          <w:rFonts w:ascii="Arial Narrow" w:hAnsi="Arial Narrow"/>
          <w:b/>
          <w:bCs/>
          <w:iCs/>
          <w:color w:val="000000"/>
        </w:rPr>
        <w:t>83</w:t>
      </w:r>
    </w:p>
    <w:p w14:paraId="3F09BED2" w14:textId="77777777" w:rsidR="00357A2E" w:rsidRDefault="00357A2E" w:rsidP="00710F4E">
      <w:pPr>
        <w:ind w:left="1440" w:right="1440"/>
        <w:rPr>
          <w:rFonts w:ascii="Arial Narrow" w:hAnsi="Arial Narrow"/>
          <w:b/>
          <w:bCs/>
          <w:iCs/>
          <w:color w:val="000000"/>
        </w:rPr>
      </w:pPr>
      <w:r>
        <w:rPr>
          <w:rFonts w:ascii="Arial Narrow" w:hAnsi="Arial Narrow"/>
          <w:b/>
          <w:bCs/>
          <w:iCs/>
          <w:color w:val="000000"/>
        </w:rPr>
        <w:t>ENVIRONMENTAL TOBACCO SMOKE ...........................................</w:t>
      </w:r>
      <w:r w:rsidR="002D490C">
        <w:rPr>
          <w:rFonts w:ascii="Arial Narrow" w:hAnsi="Arial Narrow"/>
          <w:b/>
          <w:bCs/>
          <w:iCs/>
          <w:color w:val="000000"/>
        </w:rPr>
        <w:t>..</w:t>
      </w:r>
      <w:r>
        <w:rPr>
          <w:rFonts w:ascii="Arial Narrow" w:hAnsi="Arial Narrow"/>
          <w:b/>
          <w:bCs/>
          <w:iCs/>
          <w:color w:val="000000"/>
        </w:rPr>
        <w:t>....</w:t>
      </w:r>
      <w:r w:rsidR="00CF6988">
        <w:rPr>
          <w:rFonts w:ascii="Arial Narrow" w:hAnsi="Arial Narrow"/>
          <w:b/>
          <w:bCs/>
          <w:iCs/>
          <w:color w:val="000000"/>
        </w:rPr>
        <w:t>................</w:t>
      </w:r>
      <w:r w:rsidR="004E7EC8">
        <w:rPr>
          <w:rFonts w:ascii="Arial Narrow" w:hAnsi="Arial Narrow"/>
          <w:b/>
          <w:bCs/>
          <w:iCs/>
          <w:color w:val="000000"/>
        </w:rPr>
        <w:tab/>
      </w:r>
      <w:r w:rsidR="00033B30">
        <w:rPr>
          <w:rFonts w:ascii="Arial Narrow" w:hAnsi="Arial Narrow"/>
          <w:b/>
          <w:bCs/>
          <w:iCs/>
          <w:color w:val="000000"/>
        </w:rPr>
        <w:t>84</w:t>
      </w:r>
    </w:p>
    <w:p w14:paraId="73EA4265" w14:textId="77777777" w:rsidR="00357A2E" w:rsidRDefault="00357A2E" w:rsidP="00710F4E">
      <w:pPr>
        <w:ind w:left="1440" w:right="1440"/>
        <w:rPr>
          <w:rFonts w:ascii="Arial Narrow" w:hAnsi="Arial Narrow"/>
          <w:b/>
          <w:bCs/>
          <w:iCs/>
          <w:color w:val="000000"/>
        </w:rPr>
      </w:pPr>
      <w:r>
        <w:rPr>
          <w:rFonts w:ascii="Arial Narrow" w:hAnsi="Arial Narrow"/>
          <w:b/>
          <w:bCs/>
          <w:iCs/>
          <w:color w:val="000000"/>
        </w:rPr>
        <w:t>DCAF SMOKE FREE POLICY .............................................................</w:t>
      </w:r>
      <w:r w:rsidR="002D490C">
        <w:rPr>
          <w:rFonts w:ascii="Arial Narrow" w:hAnsi="Arial Narrow"/>
          <w:b/>
          <w:bCs/>
          <w:iCs/>
          <w:color w:val="000000"/>
        </w:rPr>
        <w:t>..</w:t>
      </w:r>
      <w:r>
        <w:rPr>
          <w:rFonts w:ascii="Arial Narrow" w:hAnsi="Arial Narrow"/>
          <w:b/>
          <w:bCs/>
          <w:iCs/>
          <w:color w:val="000000"/>
        </w:rPr>
        <w:t>..</w:t>
      </w:r>
      <w:r w:rsidR="00FA4BC1">
        <w:rPr>
          <w:rFonts w:ascii="Arial Narrow" w:hAnsi="Arial Narrow"/>
          <w:b/>
          <w:bCs/>
          <w:iCs/>
          <w:color w:val="000000"/>
        </w:rPr>
        <w:t>..........</w:t>
      </w:r>
      <w:proofErr w:type="gramStart"/>
      <w:r w:rsidR="00972262">
        <w:rPr>
          <w:rFonts w:ascii="Arial Narrow" w:hAnsi="Arial Narrow"/>
          <w:b/>
          <w:bCs/>
          <w:iCs/>
          <w:color w:val="000000"/>
        </w:rPr>
        <w:t>....</w:t>
      </w:r>
      <w:r w:rsidR="00033B30">
        <w:rPr>
          <w:rFonts w:ascii="Arial Narrow" w:hAnsi="Arial Narrow"/>
          <w:b/>
          <w:bCs/>
          <w:iCs/>
          <w:color w:val="000000"/>
        </w:rPr>
        <w:t>.</w:t>
      </w:r>
      <w:proofErr w:type="gramEnd"/>
      <w:r w:rsidR="00033B30">
        <w:rPr>
          <w:rFonts w:ascii="Arial Narrow" w:hAnsi="Arial Narrow"/>
          <w:b/>
          <w:bCs/>
          <w:iCs/>
          <w:color w:val="000000"/>
        </w:rPr>
        <w:tab/>
        <w:t>85</w:t>
      </w:r>
    </w:p>
    <w:p w14:paraId="55BF277E" w14:textId="6BD11CFF" w:rsidR="00A233F7" w:rsidRDefault="00357A2E" w:rsidP="00656E28">
      <w:pPr>
        <w:ind w:left="1440" w:right="1440"/>
        <w:rPr>
          <w:rFonts w:ascii="Arial Narrow" w:hAnsi="Arial Narrow"/>
          <w:b/>
          <w:bCs/>
          <w:iCs/>
          <w:color w:val="000000"/>
        </w:rPr>
      </w:pPr>
      <w:r>
        <w:rPr>
          <w:rFonts w:ascii="Arial Narrow" w:hAnsi="Arial Narrow"/>
          <w:b/>
          <w:bCs/>
          <w:iCs/>
          <w:color w:val="000000"/>
        </w:rPr>
        <w:t>CONFLICT OF INTEREST</w:t>
      </w:r>
      <w:r w:rsidR="007E72F5">
        <w:rPr>
          <w:rFonts w:ascii="Arial Narrow" w:hAnsi="Arial Narrow"/>
          <w:b/>
          <w:bCs/>
          <w:iCs/>
          <w:color w:val="000000"/>
        </w:rPr>
        <w:t>/ CONTRACTUAL REQUIREMENT</w:t>
      </w:r>
      <w:r w:rsidR="007E72F5" w:rsidRPr="00656E28">
        <w:rPr>
          <w:rFonts w:ascii="Arial Narrow" w:hAnsi="Arial Narrow"/>
          <w:iCs/>
          <w:color w:val="000000"/>
        </w:rPr>
        <w:t xml:space="preserve">……………………. </w:t>
      </w:r>
      <w:r w:rsidR="00656E28">
        <w:rPr>
          <w:rFonts w:ascii="Arial Narrow" w:hAnsi="Arial Narrow"/>
          <w:b/>
          <w:bCs/>
          <w:iCs/>
          <w:color w:val="000000"/>
        </w:rPr>
        <w:t xml:space="preserve"> 87</w:t>
      </w:r>
    </w:p>
    <w:p w14:paraId="215AE185" w14:textId="1CC4D1F5" w:rsidR="00357A2E" w:rsidRDefault="00357A2E" w:rsidP="00710F4E">
      <w:pPr>
        <w:ind w:left="1440" w:right="1440"/>
        <w:rPr>
          <w:rFonts w:ascii="Arial Narrow" w:hAnsi="Arial Narrow"/>
          <w:b/>
          <w:bCs/>
          <w:iCs/>
          <w:color w:val="000000"/>
        </w:rPr>
      </w:pPr>
      <w:r>
        <w:rPr>
          <w:rFonts w:ascii="Arial Narrow" w:hAnsi="Arial Narrow"/>
          <w:b/>
          <w:bCs/>
          <w:iCs/>
          <w:color w:val="000000"/>
        </w:rPr>
        <w:t>DCAF LEAVE DONATION FORM ................................................................</w:t>
      </w:r>
      <w:r w:rsidR="002D490C">
        <w:rPr>
          <w:rFonts w:ascii="Arial Narrow" w:hAnsi="Arial Narrow"/>
          <w:b/>
          <w:bCs/>
          <w:iCs/>
          <w:color w:val="000000"/>
        </w:rPr>
        <w:t>.....</w:t>
      </w:r>
      <w:r>
        <w:rPr>
          <w:rFonts w:ascii="Arial Narrow" w:hAnsi="Arial Narrow"/>
          <w:b/>
          <w:bCs/>
          <w:iCs/>
          <w:color w:val="000000"/>
        </w:rPr>
        <w:t>.</w:t>
      </w:r>
      <w:r w:rsidR="00972262">
        <w:rPr>
          <w:rFonts w:ascii="Arial Narrow" w:hAnsi="Arial Narrow"/>
          <w:b/>
          <w:bCs/>
          <w:iCs/>
          <w:color w:val="000000"/>
        </w:rPr>
        <w:t>..</w:t>
      </w:r>
      <w:r w:rsidR="00033B30">
        <w:rPr>
          <w:rFonts w:ascii="Arial Narrow" w:hAnsi="Arial Narrow"/>
          <w:b/>
          <w:bCs/>
          <w:iCs/>
          <w:color w:val="000000"/>
        </w:rPr>
        <w:t>..</w:t>
      </w:r>
      <w:r w:rsidR="00033B30">
        <w:rPr>
          <w:rFonts w:ascii="Arial Narrow" w:hAnsi="Arial Narrow"/>
          <w:b/>
          <w:bCs/>
          <w:iCs/>
          <w:color w:val="000000"/>
        </w:rPr>
        <w:tab/>
        <w:t>8</w:t>
      </w:r>
      <w:r w:rsidR="00656E28">
        <w:rPr>
          <w:rFonts w:ascii="Arial Narrow" w:hAnsi="Arial Narrow"/>
          <w:b/>
          <w:bCs/>
          <w:iCs/>
          <w:color w:val="000000"/>
        </w:rPr>
        <w:t>9</w:t>
      </w:r>
    </w:p>
    <w:p w14:paraId="368A6F81" w14:textId="22E4BCF3" w:rsidR="00357A2E" w:rsidRDefault="00357A2E" w:rsidP="00710F4E">
      <w:pPr>
        <w:ind w:left="1440" w:right="1440"/>
        <w:rPr>
          <w:rFonts w:ascii="Arial Narrow" w:hAnsi="Arial Narrow"/>
          <w:b/>
          <w:bCs/>
          <w:iCs/>
          <w:color w:val="000000"/>
        </w:rPr>
      </w:pPr>
      <w:r>
        <w:rPr>
          <w:rFonts w:ascii="Arial Narrow" w:hAnsi="Arial Narrow"/>
          <w:b/>
          <w:bCs/>
          <w:iCs/>
          <w:color w:val="000000"/>
        </w:rPr>
        <w:t>CHILD ABUSE / NARRATIVE ................................................................</w:t>
      </w:r>
      <w:r w:rsidR="00972262">
        <w:rPr>
          <w:rFonts w:ascii="Arial Narrow" w:hAnsi="Arial Narrow"/>
          <w:b/>
          <w:bCs/>
          <w:iCs/>
          <w:color w:val="000000"/>
        </w:rPr>
        <w:t>...............</w:t>
      </w:r>
      <w:r w:rsidR="00DC6CEB">
        <w:rPr>
          <w:rFonts w:ascii="Arial Narrow" w:hAnsi="Arial Narrow"/>
          <w:b/>
          <w:bCs/>
          <w:iCs/>
          <w:color w:val="000000"/>
        </w:rPr>
        <w:t>.</w:t>
      </w:r>
      <w:r w:rsidR="00033B30">
        <w:rPr>
          <w:rFonts w:ascii="Arial Narrow" w:hAnsi="Arial Narrow"/>
          <w:b/>
          <w:bCs/>
          <w:iCs/>
          <w:color w:val="000000"/>
        </w:rPr>
        <w:t>.</w:t>
      </w:r>
      <w:r w:rsidR="00033B30">
        <w:rPr>
          <w:rFonts w:ascii="Arial Narrow" w:hAnsi="Arial Narrow"/>
          <w:b/>
          <w:bCs/>
          <w:iCs/>
          <w:color w:val="000000"/>
        </w:rPr>
        <w:tab/>
      </w:r>
      <w:r w:rsidR="00656E28">
        <w:rPr>
          <w:rFonts w:ascii="Arial Narrow" w:hAnsi="Arial Narrow"/>
          <w:b/>
          <w:bCs/>
          <w:iCs/>
          <w:color w:val="000000"/>
        </w:rPr>
        <w:t>90</w:t>
      </w:r>
    </w:p>
    <w:p w14:paraId="77E46693" w14:textId="525638E2" w:rsidR="00357A2E" w:rsidRDefault="00357A2E" w:rsidP="00710F4E">
      <w:pPr>
        <w:ind w:left="1440" w:right="1440"/>
        <w:rPr>
          <w:rFonts w:ascii="Arial Narrow" w:hAnsi="Arial Narrow"/>
          <w:b/>
          <w:bCs/>
          <w:iCs/>
          <w:color w:val="000000"/>
        </w:rPr>
      </w:pPr>
      <w:r>
        <w:rPr>
          <w:rFonts w:ascii="Arial Narrow" w:hAnsi="Arial Narrow"/>
          <w:b/>
          <w:bCs/>
          <w:iCs/>
          <w:color w:val="000000"/>
        </w:rPr>
        <w:t>CHILD ABUSE REPORTING PROCEDURES .......................................</w:t>
      </w:r>
      <w:r w:rsidR="00A233F7">
        <w:rPr>
          <w:rFonts w:ascii="Arial Narrow" w:hAnsi="Arial Narrow"/>
          <w:b/>
          <w:bCs/>
          <w:iCs/>
          <w:color w:val="000000"/>
        </w:rPr>
        <w:t>...........</w:t>
      </w:r>
      <w:r w:rsidR="002D490C">
        <w:rPr>
          <w:rFonts w:ascii="Arial Narrow" w:hAnsi="Arial Narrow"/>
          <w:b/>
          <w:bCs/>
          <w:iCs/>
          <w:color w:val="000000"/>
        </w:rPr>
        <w:t>..</w:t>
      </w:r>
      <w:r w:rsidR="00FA4BC1">
        <w:rPr>
          <w:rFonts w:ascii="Arial Narrow" w:hAnsi="Arial Narrow"/>
          <w:b/>
          <w:bCs/>
          <w:iCs/>
          <w:color w:val="000000"/>
        </w:rPr>
        <w:t>.</w:t>
      </w:r>
      <w:r w:rsidR="00033B30">
        <w:rPr>
          <w:rFonts w:ascii="Arial Narrow" w:hAnsi="Arial Narrow"/>
          <w:b/>
          <w:bCs/>
          <w:iCs/>
          <w:color w:val="000000"/>
        </w:rPr>
        <w:t>...</w:t>
      </w:r>
      <w:r w:rsidR="00033B30">
        <w:rPr>
          <w:rFonts w:ascii="Arial Narrow" w:hAnsi="Arial Narrow"/>
          <w:b/>
          <w:bCs/>
          <w:iCs/>
          <w:color w:val="000000"/>
        </w:rPr>
        <w:tab/>
        <w:t>9</w:t>
      </w:r>
      <w:r w:rsidR="00656E28">
        <w:rPr>
          <w:rFonts w:ascii="Arial Narrow" w:hAnsi="Arial Narrow"/>
          <w:b/>
          <w:bCs/>
          <w:iCs/>
          <w:color w:val="000000"/>
        </w:rPr>
        <w:t>1</w:t>
      </w:r>
    </w:p>
    <w:p w14:paraId="104016E2" w14:textId="006B9612" w:rsidR="00357A2E" w:rsidRDefault="00357A2E" w:rsidP="00710F4E">
      <w:pPr>
        <w:ind w:left="1440" w:right="1440"/>
        <w:rPr>
          <w:rFonts w:ascii="Arial Narrow" w:hAnsi="Arial Narrow"/>
          <w:b/>
          <w:bCs/>
          <w:iCs/>
          <w:color w:val="000000"/>
        </w:rPr>
      </w:pPr>
      <w:r>
        <w:rPr>
          <w:rFonts w:ascii="Arial Narrow" w:hAnsi="Arial Narrow"/>
          <w:b/>
          <w:bCs/>
          <w:iCs/>
          <w:color w:val="000000"/>
        </w:rPr>
        <w:t>CHILD ABUSE / NEGLECT REPORT ....................................................</w:t>
      </w:r>
      <w:r w:rsidR="00492C47">
        <w:rPr>
          <w:rFonts w:ascii="Arial Narrow" w:hAnsi="Arial Narrow"/>
          <w:b/>
          <w:bCs/>
          <w:iCs/>
          <w:color w:val="000000"/>
        </w:rPr>
        <w:t>.</w:t>
      </w:r>
      <w:r w:rsidR="00A233F7">
        <w:rPr>
          <w:rFonts w:ascii="Arial Narrow" w:hAnsi="Arial Narrow"/>
          <w:b/>
          <w:bCs/>
          <w:iCs/>
          <w:color w:val="000000"/>
        </w:rPr>
        <w:t>............</w:t>
      </w:r>
      <w:r w:rsidR="002D490C">
        <w:rPr>
          <w:rFonts w:ascii="Arial Narrow" w:hAnsi="Arial Narrow"/>
          <w:b/>
          <w:bCs/>
          <w:iCs/>
          <w:color w:val="000000"/>
        </w:rPr>
        <w:t>..</w:t>
      </w:r>
      <w:r w:rsidR="00033B30">
        <w:rPr>
          <w:rFonts w:ascii="Arial Narrow" w:hAnsi="Arial Narrow"/>
          <w:b/>
          <w:bCs/>
          <w:iCs/>
          <w:color w:val="000000"/>
        </w:rPr>
        <w:t xml:space="preserve">. </w:t>
      </w:r>
      <w:r w:rsidR="00033B30">
        <w:rPr>
          <w:rFonts w:ascii="Arial Narrow" w:hAnsi="Arial Narrow"/>
          <w:b/>
          <w:bCs/>
          <w:iCs/>
          <w:color w:val="000000"/>
        </w:rPr>
        <w:tab/>
        <w:t>9</w:t>
      </w:r>
      <w:r w:rsidR="00656E28">
        <w:rPr>
          <w:rFonts w:ascii="Arial Narrow" w:hAnsi="Arial Narrow"/>
          <w:b/>
          <w:bCs/>
          <w:iCs/>
          <w:color w:val="000000"/>
        </w:rPr>
        <w:t>3</w:t>
      </w:r>
    </w:p>
    <w:p w14:paraId="05BA8AC9" w14:textId="54AF1089" w:rsidR="00534D2F" w:rsidRDefault="00534D2F" w:rsidP="00710F4E">
      <w:pPr>
        <w:ind w:left="1440" w:right="1440"/>
        <w:rPr>
          <w:rFonts w:ascii="Arial Narrow" w:hAnsi="Arial Narrow"/>
          <w:b/>
          <w:bCs/>
          <w:iCs/>
          <w:color w:val="000000"/>
        </w:rPr>
      </w:pPr>
      <w:r>
        <w:rPr>
          <w:rFonts w:ascii="Arial Narrow" w:hAnsi="Arial Narrow"/>
          <w:b/>
          <w:bCs/>
          <w:iCs/>
          <w:color w:val="000000"/>
        </w:rPr>
        <w:t>MISREPRESENTATION OR FALSIFICATION OF PROGRAM ELIGIBILITY........</w:t>
      </w:r>
      <w:r w:rsidR="00033B30">
        <w:rPr>
          <w:rFonts w:ascii="Arial Narrow" w:hAnsi="Arial Narrow"/>
          <w:b/>
          <w:bCs/>
          <w:iCs/>
          <w:color w:val="000000"/>
        </w:rPr>
        <w:t xml:space="preserve"> </w:t>
      </w:r>
      <w:r w:rsidR="00656E28">
        <w:rPr>
          <w:rFonts w:ascii="Arial Narrow" w:hAnsi="Arial Narrow"/>
          <w:b/>
          <w:bCs/>
          <w:iCs/>
          <w:color w:val="000000"/>
        </w:rPr>
        <w:t xml:space="preserve"> </w:t>
      </w:r>
      <w:r w:rsidR="00033B30">
        <w:rPr>
          <w:rFonts w:ascii="Arial Narrow" w:hAnsi="Arial Narrow"/>
          <w:b/>
          <w:bCs/>
          <w:iCs/>
          <w:color w:val="000000"/>
        </w:rPr>
        <w:t>9</w:t>
      </w:r>
      <w:r w:rsidR="00656E28">
        <w:rPr>
          <w:rFonts w:ascii="Arial Narrow" w:hAnsi="Arial Narrow"/>
          <w:b/>
          <w:bCs/>
          <w:iCs/>
          <w:color w:val="000000"/>
        </w:rPr>
        <w:t>4</w:t>
      </w:r>
    </w:p>
    <w:p w14:paraId="606AFAB6" w14:textId="18DF48F9" w:rsidR="00357A2E" w:rsidRDefault="00357A2E" w:rsidP="00710F4E">
      <w:pPr>
        <w:ind w:left="1440" w:right="1440"/>
        <w:rPr>
          <w:rFonts w:ascii="Arial Narrow" w:hAnsi="Arial Narrow"/>
          <w:b/>
          <w:bCs/>
          <w:iCs/>
          <w:color w:val="000000"/>
        </w:rPr>
      </w:pPr>
      <w:r>
        <w:rPr>
          <w:rFonts w:ascii="Arial Narrow" w:hAnsi="Arial Narrow"/>
          <w:b/>
          <w:bCs/>
          <w:iCs/>
          <w:color w:val="000000"/>
        </w:rPr>
        <w:t>PROHIBITED POLITICAL ACTIVITIES ..................................................</w:t>
      </w:r>
      <w:r w:rsidR="00DC6CEB">
        <w:rPr>
          <w:rFonts w:ascii="Arial Narrow" w:hAnsi="Arial Narrow"/>
          <w:b/>
          <w:bCs/>
          <w:iCs/>
          <w:color w:val="000000"/>
        </w:rPr>
        <w:t>..........</w:t>
      </w:r>
      <w:r w:rsidR="00033B30">
        <w:rPr>
          <w:rFonts w:ascii="Arial Narrow" w:hAnsi="Arial Narrow"/>
          <w:b/>
          <w:bCs/>
          <w:iCs/>
          <w:color w:val="000000"/>
        </w:rPr>
        <w:t>......</w:t>
      </w:r>
      <w:r w:rsidR="00033B30">
        <w:rPr>
          <w:rFonts w:ascii="Arial Narrow" w:hAnsi="Arial Narrow"/>
          <w:b/>
          <w:bCs/>
          <w:iCs/>
          <w:color w:val="000000"/>
        </w:rPr>
        <w:tab/>
        <w:t>9</w:t>
      </w:r>
      <w:r w:rsidR="00656E28">
        <w:rPr>
          <w:rFonts w:ascii="Arial Narrow" w:hAnsi="Arial Narrow"/>
          <w:b/>
          <w:bCs/>
          <w:iCs/>
          <w:color w:val="000000"/>
        </w:rPr>
        <w:t>5</w:t>
      </w:r>
    </w:p>
    <w:p w14:paraId="03211314" w14:textId="029846BB" w:rsidR="00BC1908" w:rsidRDefault="00BC1908" w:rsidP="00710F4E">
      <w:pPr>
        <w:ind w:left="1440" w:right="1440"/>
        <w:rPr>
          <w:rFonts w:ascii="Arial Narrow" w:hAnsi="Arial Narrow"/>
          <w:b/>
          <w:bCs/>
          <w:iCs/>
          <w:color w:val="000000"/>
        </w:rPr>
      </w:pPr>
      <w:r>
        <w:rPr>
          <w:rFonts w:ascii="Arial Narrow" w:hAnsi="Arial Narrow"/>
          <w:b/>
          <w:bCs/>
          <w:iCs/>
          <w:color w:val="000000"/>
        </w:rPr>
        <w:t>EMPLOYEE COMPLAINT / GRIEVANCE POLICY FORM ....................</w:t>
      </w:r>
      <w:r w:rsidR="00A233F7">
        <w:rPr>
          <w:rFonts w:ascii="Arial Narrow" w:hAnsi="Arial Narrow"/>
          <w:b/>
          <w:bCs/>
          <w:iCs/>
          <w:color w:val="000000"/>
        </w:rPr>
        <w:t>..........</w:t>
      </w:r>
      <w:r w:rsidR="00CF6988">
        <w:rPr>
          <w:rFonts w:ascii="Arial Narrow" w:hAnsi="Arial Narrow"/>
          <w:b/>
          <w:bCs/>
          <w:iCs/>
          <w:color w:val="000000"/>
        </w:rPr>
        <w:t>...</w:t>
      </w:r>
      <w:r w:rsidR="00033B30">
        <w:rPr>
          <w:rFonts w:ascii="Arial Narrow" w:hAnsi="Arial Narrow"/>
          <w:b/>
          <w:bCs/>
          <w:iCs/>
          <w:color w:val="000000"/>
        </w:rPr>
        <w:t>...</w:t>
      </w:r>
      <w:r w:rsidR="00033B30">
        <w:rPr>
          <w:rFonts w:ascii="Arial Narrow" w:hAnsi="Arial Narrow"/>
          <w:b/>
          <w:bCs/>
          <w:iCs/>
          <w:color w:val="000000"/>
        </w:rPr>
        <w:tab/>
        <w:t>9</w:t>
      </w:r>
      <w:r w:rsidR="00656E28">
        <w:rPr>
          <w:rFonts w:ascii="Arial Narrow" w:hAnsi="Arial Narrow"/>
          <w:b/>
          <w:bCs/>
          <w:iCs/>
          <w:color w:val="000000"/>
        </w:rPr>
        <w:t>6</w:t>
      </w:r>
    </w:p>
    <w:p w14:paraId="26E59C84" w14:textId="322DA93F" w:rsidR="0063097E" w:rsidRDefault="0063097E" w:rsidP="00710F4E">
      <w:pPr>
        <w:ind w:left="1440" w:right="1440"/>
        <w:rPr>
          <w:rFonts w:ascii="Arial Narrow" w:hAnsi="Arial Narrow"/>
          <w:b/>
          <w:bCs/>
          <w:iCs/>
          <w:color w:val="000000"/>
        </w:rPr>
      </w:pPr>
      <w:r>
        <w:rPr>
          <w:rFonts w:ascii="Arial Narrow" w:hAnsi="Arial Narrow"/>
          <w:b/>
          <w:bCs/>
          <w:iCs/>
          <w:color w:val="000000"/>
        </w:rPr>
        <w:t>EMPLOYEE RECEIPT OF P&amp;P MANUAL SIGNATURE PAGE.</w:t>
      </w:r>
      <w:r w:rsidR="00CF6988">
        <w:rPr>
          <w:rFonts w:ascii="Arial Narrow" w:hAnsi="Arial Narrow"/>
          <w:b/>
          <w:bCs/>
          <w:iCs/>
          <w:color w:val="000000"/>
        </w:rPr>
        <w:t>.............................</w:t>
      </w:r>
      <w:r w:rsidR="00033B30">
        <w:rPr>
          <w:rFonts w:ascii="Arial Narrow" w:hAnsi="Arial Narrow"/>
          <w:b/>
          <w:bCs/>
          <w:iCs/>
          <w:color w:val="000000"/>
        </w:rPr>
        <w:t xml:space="preserve"> 9</w:t>
      </w:r>
      <w:r w:rsidR="00656E28">
        <w:rPr>
          <w:rFonts w:ascii="Arial Narrow" w:hAnsi="Arial Narrow"/>
          <w:b/>
          <w:bCs/>
          <w:iCs/>
          <w:color w:val="000000"/>
        </w:rPr>
        <w:t>8</w:t>
      </w:r>
    </w:p>
    <w:p w14:paraId="51B23AE9" w14:textId="77777777" w:rsidR="002D490C" w:rsidRDefault="002D490C" w:rsidP="00710F4E">
      <w:pPr>
        <w:ind w:left="1440" w:right="1440"/>
        <w:rPr>
          <w:rFonts w:ascii="Arial Narrow" w:hAnsi="Arial Narrow"/>
          <w:b/>
          <w:bCs/>
          <w:iCs/>
          <w:color w:val="000000"/>
        </w:rPr>
      </w:pPr>
    </w:p>
    <w:p w14:paraId="3D8AEE03" w14:textId="77777777" w:rsidR="00386D71" w:rsidRDefault="001A1860" w:rsidP="00710F4E">
      <w:pPr>
        <w:ind w:left="1440" w:right="1440"/>
        <w:rPr>
          <w:rFonts w:ascii="Arial Narrow" w:hAnsi="Arial Narrow"/>
          <w:b/>
          <w:bCs/>
          <w:iCs/>
          <w:color w:val="000000"/>
        </w:rPr>
      </w:pPr>
      <w:r>
        <w:rPr>
          <w:rFonts w:ascii="Arial Narrow" w:hAnsi="Arial Narrow"/>
          <w:b/>
          <w:bCs/>
          <w:iCs/>
          <w:color w:val="000000"/>
        </w:rPr>
        <w:br w:type="page"/>
      </w:r>
    </w:p>
    <w:p w14:paraId="15D9BC1D" w14:textId="5FAE903C" w:rsidR="00386D71" w:rsidRDefault="00275C7D" w:rsidP="00445AD3">
      <w:r>
        <w:rPr>
          <w:noProof/>
          <w:sz w:val="20"/>
        </w:rPr>
        <w:lastRenderedPageBreak/>
        <w:pict w14:anchorId="6E3F19AD">
          <v:shape id="_x0000_s1066" type="#_x0000_t202" style="position:absolute;margin-left:133.95pt;margin-top:-10.5pt;width:402.05pt;height:36pt;z-index:251625472" filled="f" stroked="f">
            <v:textbox style="mso-next-textbox:#_x0000_s1066">
              <w:txbxContent>
                <w:p w14:paraId="7C08FE58" w14:textId="77777777" w:rsidR="00D85145" w:rsidRDefault="00D85145" w:rsidP="00445AD3">
                  <w:pPr>
                    <w:jc w:val="center"/>
                    <w:rPr>
                      <w:b/>
                      <w:bCs/>
                      <w:sz w:val="32"/>
                    </w:rPr>
                  </w:pPr>
                  <w:r>
                    <w:rPr>
                      <w:b/>
                      <w:bCs/>
                      <w:sz w:val="32"/>
                    </w:rPr>
                    <w:t>DELTA COMMUNITY ACTION FOUNDATION, INC.</w:t>
                  </w:r>
                </w:p>
              </w:txbxContent>
            </v:textbox>
          </v:shape>
        </w:pict>
      </w:r>
      <w:r>
        <w:rPr>
          <w:noProof/>
        </w:rPr>
        <w:pict w14:anchorId="597B6784">
          <v:shape id="_x0000_s1068" type="#_x0000_t202" style="position:absolute;margin-left:126pt;margin-top:17.25pt;width:261pt;height:55.75pt;z-index:251627520" stroked="f">
            <v:textbox style="mso-next-textbox:#_x0000_s1068">
              <w:txbxContent>
                <w:p w14:paraId="561023E7" w14:textId="77777777" w:rsidR="00D85145" w:rsidRPr="002942B0" w:rsidRDefault="00D85145" w:rsidP="002942B0">
                  <w:pPr>
                    <w:jc w:val="center"/>
                  </w:pPr>
                  <w:smartTag w:uri="urn:schemas-microsoft-com:office:smarttags" w:element="Street">
                    <w:smartTag w:uri="urn:schemas-microsoft-com:office:smarttags" w:element="address">
                      <w:r w:rsidRPr="002942B0">
                        <w:t>308 SW 2</w:t>
                      </w:r>
                      <w:r w:rsidRPr="002942B0">
                        <w:rPr>
                          <w:vertAlign w:val="superscript"/>
                        </w:rPr>
                        <w:t>nd</w:t>
                      </w:r>
                      <w:r>
                        <w:t xml:space="preserve"> </w:t>
                      </w:r>
                      <w:r w:rsidRPr="002942B0">
                        <w:t>Street</w:t>
                      </w:r>
                    </w:smartTag>
                  </w:smartTag>
                </w:p>
                <w:p w14:paraId="443E3DE4"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22D94007" w14:textId="77777777" w:rsidR="00D85145" w:rsidRPr="002942B0" w:rsidRDefault="00D85145" w:rsidP="002942B0">
                  <w:pPr>
                    <w:jc w:val="center"/>
                  </w:pPr>
                  <w:r>
                    <w:t>Tel: (405) 756-</w:t>
                  </w:r>
                  <w:r w:rsidRPr="002942B0">
                    <w:t>1100     Fax:</w:t>
                  </w:r>
                  <w:proofErr w:type="gramStart"/>
                  <w:r w:rsidRPr="002942B0">
                    <w:t xml:space="preserve">   (</w:t>
                  </w:r>
                  <w:proofErr w:type="gramEnd"/>
                  <w:r w:rsidRPr="002942B0">
                    <w:t>405) 756-1104</w:t>
                  </w:r>
                </w:p>
              </w:txbxContent>
            </v:textbox>
          </v:shape>
        </w:pict>
      </w:r>
      <w:r>
        <w:rPr>
          <w:noProof/>
        </w:rPr>
        <w:pict w14:anchorId="05C9032E">
          <v:shape id="_x0000_s1070" type="#_x0000_t202" style="position:absolute;margin-left:-31.65pt;margin-top:49.5pt;width:607.65pt;height:39.75pt;z-index:251629568" filled="f" stroked="f">
            <v:textbox style="mso-next-textbox:#_x0000_s1070">
              <w:txbxContent>
                <w:p w14:paraId="5FD081C8" w14:textId="77777777" w:rsidR="00D85145" w:rsidRPr="003D46F6" w:rsidRDefault="00D85145" w:rsidP="003B306B">
                  <w:pPr>
                    <w:jc w:val="cente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________________________________________</w:t>
                  </w:r>
                  <w:r>
                    <w:rPr>
                      <w:rFonts w:ascii="Wide Latin" w:hAnsi="Wide Latin"/>
                      <w:b/>
                    </w:rPr>
                    <w:t>_______________</w:t>
                  </w:r>
                </w:p>
              </w:txbxContent>
            </v:textbox>
          </v:shape>
        </w:pict>
      </w:r>
      <w:r>
        <w:rPr>
          <w:noProof/>
          <w:sz w:val="20"/>
        </w:rPr>
        <w:pict w14:anchorId="0B8B9C9C">
          <v:shape id="_x0000_s1067" type="#_x0000_t202" style="position:absolute;margin-left:-2.3pt;margin-top:-65.1pt;width:121.55pt;height:9.35pt;z-index:251626496" filled="f" stroked="f">
            <v:textbox style="mso-next-textbox:#_x0000_s1067">
              <w:txbxContent>
                <w:p w14:paraId="3F1CCB51" w14:textId="77777777" w:rsidR="00D85145" w:rsidRPr="00370A52" w:rsidRDefault="00D85145" w:rsidP="00370A52">
                  <w:pPr>
                    <w:ind w:left="720"/>
                  </w:pPr>
                </w:p>
              </w:txbxContent>
            </v:textbox>
          </v:shape>
        </w:pict>
      </w:r>
      <w:r>
        <w:rPr>
          <w:noProof/>
        </w:rPr>
        <w:pict w14:anchorId="0603B630">
          <v:shape id="_x0000_s1069" type="#_x0000_t202" style="position:absolute;margin-left:384.15pt;margin-top:13.05pt;width:2in;height:54pt;z-index:251628544" stroked="f">
            <v:textbox style="mso-next-textbox:#_x0000_s1069">
              <w:txbxContent>
                <w:p w14:paraId="6A33D0E7" w14:textId="77777777" w:rsidR="00D85145" w:rsidRDefault="00D85145" w:rsidP="002942B0">
                  <w:pPr>
                    <w:jc w:val="right"/>
                    <w:rPr>
                      <w:b/>
                      <w:i/>
                    </w:rPr>
                  </w:pPr>
                </w:p>
                <w:p w14:paraId="60E22175" w14:textId="77777777" w:rsidR="00D85145" w:rsidRPr="00830402" w:rsidRDefault="00D85145" w:rsidP="002942B0">
                  <w:pPr>
                    <w:jc w:val="right"/>
                    <w:rPr>
                      <w:b/>
                      <w:i/>
                    </w:rPr>
                  </w:pPr>
                  <w:r w:rsidRPr="00830402">
                    <w:rPr>
                      <w:b/>
                      <w:i/>
                    </w:rPr>
                    <w:t>Karen Nichols</w:t>
                  </w:r>
                </w:p>
                <w:p w14:paraId="5E2A62CA" w14:textId="77777777" w:rsidR="00D85145" w:rsidRPr="00830402" w:rsidRDefault="00D85145" w:rsidP="002942B0">
                  <w:pPr>
                    <w:jc w:val="right"/>
                    <w:rPr>
                      <w:b/>
                      <w:i/>
                    </w:rPr>
                  </w:pPr>
                  <w:r w:rsidRPr="00830402">
                    <w:rPr>
                      <w:b/>
                      <w:i/>
                    </w:rPr>
                    <w:t>Executive Director</w:t>
                  </w:r>
                </w:p>
              </w:txbxContent>
            </v:textbox>
          </v:shape>
        </w:pict>
      </w:r>
      <w:r w:rsidR="00F95C5D">
        <w:rPr>
          <w:noProof/>
        </w:rPr>
        <w:drawing>
          <wp:inline distT="0" distB="0" distL="0" distR="0" wp14:anchorId="5770F4AD" wp14:editId="23677541">
            <wp:extent cx="1503680" cy="822960"/>
            <wp:effectExtent l="1905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r="-2161" b="-23541"/>
                    <a:stretch>
                      <a:fillRect/>
                    </a:stretch>
                  </pic:blipFill>
                  <pic:spPr bwMode="auto">
                    <a:xfrm>
                      <a:off x="0" y="0"/>
                      <a:ext cx="1503680" cy="822960"/>
                    </a:xfrm>
                    <a:prstGeom prst="rect">
                      <a:avLst/>
                    </a:prstGeom>
                    <a:noFill/>
                    <a:ln w="9525">
                      <a:noFill/>
                      <a:miter lim="800000"/>
                      <a:headEnd/>
                      <a:tailEnd/>
                    </a:ln>
                  </pic:spPr>
                </pic:pic>
              </a:graphicData>
            </a:graphic>
          </wp:inline>
        </w:drawing>
      </w:r>
    </w:p>
    <w:p w14:paraId="5D1261E6" w14:textId="77777777" w:rsidR="00386D71" w:rsidRDefault="00386D71" w:rsidP="00445AD3"/>
    <w:p w14:paraId="2542ABB1" w14:textId="77777777" w:rsidR="00386D71" w:rsidRDefault="00386D71" w:rsidP="00445AD3"/>
    <w:p w14:paraId="09C177CD" w14:textId="77777777" w:rsidR="00386D71" w:rsidRPr="00414200" w:rsidRDefault="00386D71" w:rsidP="00414200">
      <w:pPr>
        <w:jc w:val="center"/>
      </w:pPr>
    </w:p>
    <w:p w14:paraId="5E1DA66C" w14:textId="77777777" w:rsidR="00414200" w:rsidRDefault="00414200" w:rsidP="00414200">
      <w:pPr>
        <w:jc w:val="center"/>
        <w:rPr>
          <w:rFonts w:ascii="Arial Narrow" w:hAnsi="Arial Narrow"/>
          <w:b/>
        </w:rPr>
      </w:pPr>
    </w:p>
    <w:p w14:paraId="32866ADB" w14:textId="77777777" w:rsidR="00386D71" w:rsidRPr="00A5408D" w:rsidRDefault="00386D71" w:rsidP="00710F4E">
      <w:pPr>
        <w:ind w:left="1440" w:right="1440"/>
        <w:jc w:val="center"/>
        <w:rPr>
          <w:rFonts w:ascii="Arial Narrow" w:hAnsi="Arial Narrow"/>
          <w:sz w:val="32"/>
          <w:szCs w:val="32"/>
        </w:rPr>
      </w:pPr>
      <w:r w:rsidRPr="00A5408D">
        <w:rPr>
          <w:rFonts w:ascii="Arial Narrow" w:hAnsi="Arial Narrow"/>
          <w:sz w:val="32"/>
          <w:szCs w:val="32"/>
        </w:rPr>
        <w:t>DELTA COMMUNITY ACTION FOUNDATION, INC.</w:t>
      </w:r>
    </w:p>
    <w:p w14:paraId="69BE236E" w14:textId="77777777" w:rsidR="00386D71" w:rsidRPr="00A5408D" w:rsidRDefault="00386D71" w:rsidP="00710F4E">
      <w:pPr>
        <w:ind w:left="1440" w:right="1440"/>
        <w:jc w:val="center"/>
        <w:rPr>
          <w:rFonts w:ascii="Arial Narrow" w:hAnsi="Arial Narrow"/>
          <w:sz w:val="32"/>
          <w:szCs w:val="32"/>
        </w:rPr>
      </w:pPr>
      <w:r w:rsidRPr="00A5408D">
        <w:rPr>
          <w:rFonts w:ascii="Arial Narrow" w:hAnsi="Arial Narrow"/>
          <w:sz w:val="32"/>
          <w:szCs w:val="32"/>
        </w:rPr>
        <w:t>PERSONNEL POLICIES AND PROCEDURES</w:t>
      </w:r>
    </w:p>
    <w:p w14:paraId="3E6224ED" w14:textId="77777777" w:rsidR="00386D71" w:rsidRPr="005B60ED" w:rsidRDefault="00386D71" w:rsidP="00710F4E">
      <w:pPr>
        <w:ind w:left="1440" w:right="1440"/>
        <w:rPr>
          <w:rFonts w:ascii="Arial Narrow" w:hAnsi="Arial Narrow"/>
          <w:b/>
          <w:sz w:val="28"/>
          <w:szCs w:val="28"/>
          <w:u w:val="single"/>
        </w:rPr>
      </w:pPr>
    </w:p>
    <w:p w14:paraId="562F7C80" w14:textId="77777777" w:rsidR="002D490C" w:rsidRDefault="002D490C" w:rsidP="00710F4E">
      <w:pPr>
        <w:ind w:left="1440" w:right="1440"/>
        <w:rPr>
          <w:rFonts w:ascii="Arial Narrow" w:hAnsi="Arial Narrow"/>
          <w:b/>
          <w:i/>
          <w:sz w:val="32"/>
          <w:szCs w:val="32"/>
          <w:u w:val="single"/>
        </w:rPr>
      </w:pPr>
    </w:p>
    <w:p w14:paraId="76C8239F" w14:textId="77777777" w:rsidR="00386D71" w:rsidRPr="00154AD0" w:rsidRDefault="00386D71" w:rsidP="00710F4E">
      <w:pPr>
        <w:ind w:left="1440" w:right="1440"/>
        <w:rPr>
          <w:rFonts w:ascii="Arial Narrow" w:hAnsi="Arial Narrow"/>
          <w:b/>
          <w:sz w:val="32"/>
          <w:szCs w:val="32"/>
        </w:rPr>
      </w:pPr>
      <w:r w:rsidRPr="002D490C">
        <w:rPr>
          <w:rFonts w:ascii="Arial Narrow" w:hAnsi="Arial Narrow"/>
          <w:b/>
          <w:sz w:val="32"/>
          <w:szCs w:val="32"/>
          <w:u w:val="single"/>
        </w:rPr>
        <w:t>PURPOSE</w:t>
      </w:r>
      <w:r w:rsidR="00154AD0">
        <w:rPr>
          <w:rFonts w:ascii="Arial Narrow" w:hAnsi="Arial Narrow"/>
          <w:b/>
          <w:sz w:val="32"/>
          <w:szCs w:val="32"/>
        </w:rPr>
        <w:t>:</w:t>
      </w:r>
    </w:p>
    <w:p w14:paraId="770B84E4" w14:textId="77777777" w:rsidR="00386D71" w:rsidRDefault="00386D71" w:rsidP="00710F4E">
      <w:pPr>
        <w:ind w:left="1440" w:right="1440"/>
        <w:rPr>
          <w:rFonts w:ascii="Arial Narrow" w:hAnsi="Arial Narrow"/>
          <w:b/>
          <w:sz w:val="28"/>
          <w:szCs w:val="28"/>
          <w:u w:val="single"/>
        </w:rPr>
      </w:pPr>
    </w:p>
    <w:p w14:paraId="0FF62208" w14:textId="77777777" w:rsidR="00386D71" w:rsidRDefault="00386D71" w:rsidP="00710F4E">
      <w:pPr>
        <w:ind w:left="1440" w:right="1440"/>
        <w:rPr>
          <w:rFonts w:ascii="Arial Narrow" w:hAnsi="Arial Narrow"/>
          <w:b/>
          <w:sz w:val="28"/>
          <w:szCs w:val="28"/>
        </w:rPr>
      </w:pPr>
    </w:p>
    <w:p w14:paraId="7084427A" w14:textId="77777777" w:rsidR="0059037A" w:rsidRPr="00414200" w:rsidRDefault="00386D71" w:rsidP="00710F4E">
      <w:pPr>
        <w:ind w:left="1440" w:right="1440"/>
        <w:rPr>
          <w:rFonts w:ascii="Arial Narrow" w:hAnsi="Arial Narrow"/>
        </w:rPr>
      </w:pPr>
      <w:r w:rsidRPr="00414200">
        <w:rPr>
          <w:rFonts w:ascii="Arial Narrow" w:hAnsi="Arial Narrow"/>
        </w:rPr>
        <w:t>The policies enacted herein shall constitute the official policy gu</w:t>
      </w:r>
      <w:r w:rsidR="00A5408D">
        <w:rPr>
          <w:rFonts w:ascii="Arial Narrow" w:hAnsi="Arial Narrow"/>
        </w:rPr>
        <w:t>ide for Delta Community</w:t>
      </w:r>
      <w:r w:rsidR="002D490C">
        <w:rPr>
          <w:rFonts w:ascii="Arial Narrow" w:hAnsi="Arial Narrow"/>
        </w:rPr>
        <w:t xml:space="preserve"> </w:t>
      </w:r>
      <w:r w:rsidR="00A5408D">
        <w:rPr>
          <w:rFonts w:ascii="Arial Narrow" w:hAnsi="Arial Narrow"/>
        </w:rPr>
        <w:t>Action F</w:t>
      </w:r>
      <w:r w:rsidRPr="00414200">
        <w:rPr>
          <w:rFonts w:ascii="Arial Narrow" w:hAnsi="Arial Narrow"/>
        </w:rPr>
        <w:t xml:space="preserve">oundation, Inc. hereinafter referred to as DELTA or the "foundation."  The purpose of this manual is to provide DELTA employees with a standardized guide to those policies and procedures which govern the actions of the foundation and its employees.  </w:t>
      </w:r>
    </w:p>
    <w:p w14:paraId="1CF73DA8" w14:textId="77777777" w:rsidR="0059037A" w:rsidRPr="00414200" w:rsidRDefault="0059037A" w:rsidP="00710F4E">
      <w:pPr>
        <w:ind w:left="1440" w:right="1440"/>
        <w:rPr>
          <w:rFonts w:ascii="Arial Narrow" w:hAnsi="Arial Narrow"/>
        </w:rPr>
      </w:pPr>
    </w:p>
    <w:p w14:paraId="540508E8" w14:textId="77777777" w:rsidR="001F51BF" w:rsidRDefault="00386D71" w:rsidP="00710F4E">
      <w:pPr>
        <w:ind w:left="1440" w:right="1440"/>
        <w:rPr>
          <w:rFonts w:ascii="Arial Narrow" w:hAnsi="Arial Narrow"/>
        </w:rPr>
      </w:pPr>
      <w:r w:rsidRPr="00414200">
        <w:rPr>
          <w:rFonts w:ascii="Arial Narrow" w:hAnsi="Arial Narrow"/>
        </w:rPr>
        <w:t>This manual</w:t>
      </w:r>
      <w:r w:rsidR="001F51BF">
        <w:rPr>
          <w:rFonts w:ascii="Arial Narrow" w:hAnsi="Arial Narrow"/>
        </w:rPr>
        <w:t xml:space="preserve"> is made available electronically and accessible via DELTA's website to all employees.  The manual</w:t>
      </w:r>
      <w:r w:rsidRPr="00414200">
        <w:rPr>
          <w:rFonts w:ascii="Arial Narrow" w:hAnsi="Arial Narrow"/>
        </w:rPr>
        <w:t xml:space="preserve"> may require amendments periodically.  When this becomes necessary,</w:t>
      </w:r>
      <w:r w:rsidR="002D490C">
        <w:rPr>
          <w:rFonts w:ascii="Arial Narrow" w:hAnsi="Arial Narrow"/>
        </w:rPr>
        <w:t xml:space="preserve"> </w:t>
      </w:r>
      <w:r w:rsidRPr="00414200">
        <w:rPr>
          <w:rFonts w:ascii="Arial Narrow" w:hAnsi="Arial Narrow"/>
        </w:rPr>
        <w:t>copies of the amendments will be provided to all DELTA employees</w:t>
      </w:r>
      <w:r w:rsidR="001F51BF">
        <w:rPr>
          <w:rFonts w:ascii="Arial Narrow" w:hAnsi="Arial Narrow"/>
        </w:rPr>
        <w:t xml:space="preserve"> </w:t>
      </w:r>
      <w:proofErr w:type="gramStart"/>
      <w:r w:rsidR="001F51BF">
        <w:rPr>
          <w:rFonts w:ascii="Arial Narrow" w:hAnsi="Arial Narrow"/>
        </w:rPr>
        <w:t>through</w:t>
      </w:r>
      <w:proofErr w:type="gramEnd"/>
      <w:r w:rsidR="001F51BF">
        <w:rPr>
          <w:rFonts w:ascii="Arial Narrow" w:hAnsi="Arial Narrow"/>
        </w:rPr>
        <w:t xml:space="preserve"> email or fax </w:t>
      </w:r>
      <w:proofErr w:type="gramStart"/>
      <w:r w:rsidR="001F51BF">
        <w:rPr>
          <w:rFonts w:ascii="Arial Narrow" w:hAnsi="Arial Narrow"/>
        </w:rPr>
        <w:t>by</w:t>
      </w:r>
      <w:proofErr w:type="gramEnd"/>
      <w:r w:rsidR="001F51BF">
        <w:rPr>
          <w:rFonts w:ascii="Arial Narrow" w:hAnsi="Arial Narrow"/>
        </w:rPr>
        <w:t xml:space="preserve"> their Program Director in a timely manner</w:t>
      </w:r>
      <w:r w:rsidRPr="00414200">
        <w:rPr>
          <w:rFonts w:ascii="Arial Narrow" w:hAnsi="Arial Narrow"/>
        </w:rPr>
        <w:t xml:space="preserve">.  </w:t>
      </w:r>
    </w:p>
    <w:p w14:paraId="603392EE" w14:textId="77777777" w:rsidR="001F51BF" w:rsidRDefault="001F51BF" w:rsidP="00710F4E">
      <w:pPr>
        <w:ind w:left="1440" w:right="1440"/>
        <w:rPr>
          <w:rFonts w:ascii="Arial Narrow" w:hAnsi="Arial Narrow"/>
        </w:rPr>
      </w:pPr>
    </w:p>
    <w:p w14:paraId="3598AED2" w14:textId="77777777" w:rsidR="0059037A" w:rsidRPr="00414200" w:rsidRDefault="00386D71" w:rsidP="00710F4E">
      <w:pPr>
        <w:ind w:left="1440" w:right="1440"/>
        <w:rPr>
          <w:rFonts w:ascii="Arial Narrow" w:hAnsi="Arial Narrow"/>
        </w:rPr>
      </w:pPr>
      <w:r w:rsidRPr="00414200">
        <w:rPr>
          <w:rFonts w:ascii="Arial Narrow" w:hAnsi="Arial Narrow"/>
        </w:rPr>
        <w:t>These Policies and Procedures are subject and subordinate to</w:t>
      </w:r>
      <w:r w:rsidR="0059037A" w:rsidRPr="00414200">
        <w:rPr>
          <w:rFonts w:ascii="Arial Narrow" w:hAnsi="Arial Narrow"/>
        </w:rPr>
        <w:t>:</w:t>
      </w:r>
    </w:p>
    <w:p w14:paraId="3D777984" w14:textId="77777777" w:rsidR="0059037A" w:rsidRPr="00414200" w:rsidRDefault="0059037A" w:rsidP="00710F4E">
      <w:pPr>
        <w:ind w:left="1440" w:right="1440"/>
        <w:rPr>
          <w:rFonts w:ascii="Arial Narrow" w:hAnsi="Arial Narrow"/>
        </w:rPr>
      </w:pPr>
    </w:p>
    <w:p w14:paraId="2B7DA4E1" w14:textId="77777777" w:rsidR="0059037A" w:rsidRPr="00487D51" w:rsidRDefault="002F562F" w:rsidP="00710F4E">
      <w:pPr>
        <w:ind w:left="1440" w:right="1440"/>
        <w:rPr>
          <w:rFonts w:ascii="Arial Narrow" w:hAnsi="Arial Narrow"/>
        </w:rPr>
      </w:pPr>
      <w:r>
        <w:rPr>
          <w:rFonts w:ascii="Arial Narrow" w:hAnsi="Arial Narrow"/>
        </w:rPr>
        <w:tab/>
      </w:r>
      <w:r w:rsidR="0059037A" w:rsidRPr="00414200">
        <w:rPr>
          <w:rFonts w:ascii="Arial Narrow" w:hAnsi="Arial Narrow"/>
        </w:rPr>
        <w:t>T</w:t>
      </w:r>
      <w:r w:rsidR="00386D71" w:rsidRPr="00414200">
        <w:rPr>
          <w:rFonts w:ascii="Arial Narrow" w:hAnsi="Arial Narrow"/>
        </w:rPr>
        <w:t>he laws of the State of Oklahoma a</w:t>
      </w:r>
      <w:r w:rsidR="00487D51">
        <w:rPr>
          <w:rFonts w:ascii="Arial Narrow" w:hAnsi="Arial Narrow"/>
        </w:rPr>
        <w:t>nd the United S</w:t>
      </w:r>
      <w:r w:rsidR="0059037A" w:rsidRPr="00414200">
        <w:rPr>
          <w:rFonts w:ascii="Arial Narrow" w:hAnsi="Arial Narrow"/>
        </w:rPr>
        <w:t>tates of America</w:t>
      </w:r>
      <w:r w:rsidR="00487D51">
        <w:rPr>
          <w:rFonts w:ascii="Arial Narrow" w:hAnsi="Arial Narrow"/>
        </w:rPr>
        <w:t>,</w:t>
      </w:r>
      <w:r w:rsidR="00386D71" w:rsidRPr="00414200">
        <w:rPr>
          <w:rFonts w:ascii="Arial Narrow" w:hAnsi="Arial Narrow"/>
        </w:rPr>
        <w:t xml:space="preserve"> </w:t>
      </w:r>
      <w:proofErr w:type="gramStart"/>
      <w:r w:rsidR="00487D51">
        <w:rPr>
          <w:rFonts w:ascii="Arial Narrow" w:hAnsi="Arial Narrow"/>
        </w:rPr>
        <w:t>a</w:t>
      </w:r>
      <w:r w:rsidR="00386D71" w:rsidRPr="00414200">
        <w:rPr>
          <w:rFonts w:ascii="Arial Narrow" w:hAnsi="Arial Narrow"/>
        </w:rPr>
        <w:t>ny and all</w:t>
      </w:r>
      <w:proofErr w:type="gramEnd"/>
      <w:r w:rsidR="00386D71" w:rsidRPr="00414200">
        <w:rPr>
          <w:rFonts w:ascii="Arial Narrow" w:hAnsi="Arial Narrow"/>
        </w:rPr>
        <w:t xml:space="preserve"> regulatio</w:t>
      </w:r>
      <w:r w:rsidR="00487D51">
        <w:rPr>
          <w:rFonts w:ascii="Arial Narrow" w:hAnsi="Arial Narrow"/>
        </w:rPr>
        <w:t xml:space="preserve">ns promulgated pursuant thereto, and </w:t>
      </w:r>
      <w:r w:rsidR="00386D71" w:rsidRPr="002F562F">
        <w:rPr>
          <w:rFonts w:ascii="Arial Narrow" w:hAnsi="Arial Narrow" w:cs="Arial"/>
        </w:rPr>
        <w:t>all requirements or restrictions imposed or mandated by any</w:t>
      </w:r>
      <w:r w:rsidR="00487D51">
        <w:rPr>
          <w:rFonts w:ascii="Arial Narrow" w:hAnsi="Arial Narrow" w:cs="Arial"/>
        </w:rPr>
        <w:t xml:space="preserve"> </w:t>
      </w:r>
      <w:r w:rsidR="00386D71" w:rsidRPr="002F562F">
        <w:rPr>
          <w:rFonts w:ascii="Arial Narrow" w:hAnsi="Arial Narrow" w:cs="Arial"/>
        </w:rPr>
        <w:t>governmental source providing funding to</w:t>
      </w:r>
      <w:r w:rsidR="002D490C">
        <w:rPr>
          <w:rFonts w:ascii="Arial Narrow" w:hAnsi="Arial Narrow" w:cs="Arial"/>
        </w:rPr>
        <w:t xml:space="preserve"> </w:t>
      </w:r>
      <w:r w:rsidR="00386D71" w:rsidRPr="002F562F">
        <w:rPr>
          <w:rFonts w:ascii="Arial Narrow" w:hAnsi="Arial Narrow" w:cs="Arial"/>
        </w:rPr>
        <w:t>DELTA (</w:t>
      </w:r>
      <w:r>
        <w:rPr>
          <w:rFonts w:ascii="Arial Narrow" w:hAnsi="Arial Narrow" w:cs="Arial"/>
        </w:rPr>
        <w:t xml:space="preserve">collectively referred to </w:t>
      </w:r>
      <w:r w:rsidR="00487D51">
        <w:rPr>
          <w:rFonts w:ascii="Arial Narrow" w:hAnsi="Arial Narrow" w:cs="Arial"/>
        </w:rPr>
        <w:t xml:space="preserve"> </w:t>
      </w:r>
      <w:r w:rsidR="002D490C">
        <w:rPr>
          <w:rFonts w:ascii="Arial Narrow" w:hAnsi="Arial Narrow" w:cs="Arial"/>
        </w:rPr>
        <w:t xml:space="preserve"> </w:t>
      </w:r>
      <w:r>
        <w:rPr>
          <w:rFonts w:ascii="Arial Narrow" w:hAnsi="Arial Narrow" w:cs="Arial"/>
        </w:rPr>
        <w:t>herein</w:t>
      </w:r>
      <w:r w:rsidR="0059037A" w:rsidRPr="002F562F">
        <w:rPr>
          <w:rFonts w:ascii="Arial Narrow" w:hAnsi="Arial Narrow" w:cs="Arial"/>
        </w:rPr>
        <w:t xml:space="preserve"> </w:t>
      </w:r>
      <w:r w:rsidR="00386D71" w:rsidRPr="002F562F">
        <w:rPr>
          <w:rFonts w:ascii="Arial Narrow" w:hAnsi="Arial Narrow" w:cs="Arial"/>
        </w:rPr>
        <w:t>as</w:t>
      </w:r>
      <w:r w:rsidR="0059037A" w:rsidRPr="002F562F">
        <w:rPr>
          <w:rFonts w:ascii="Arial Narrow" w:hAnsi="Arial Narrow" w:cs="Arial"/>
        </w:rPr>
        <w:t xml:space="preserve"> </w:t>
      </w:r>
      <w:r w:rsidR="00386D71" w:rsidRPr="002F562F">
        <w:rPr>
          <w:rFonts w:ascii="Arial Narrow" w:hAnsi="Arial Narrow" w:cs="Arial"/>
        </w:rPr>
        <w:t xml:space="preserve">the "Laws and Regulations").  </w:t>
      </w:r>
    </w:p>
    <w:p w14:paraId="0E2B231C" w14:textId="77777777" w:rsidR="0059037A" w:rsidRPr="00414200" w:rsidRDefault="0059037A" w:rsidP="00710F4E">
      <w:pPr>
        <w:ind w:left="1440" w:right="1440"/>
        <w:rPr>
          <w:rFonts w:ascii="Arial Narrow" w:hAnsi="Arial Narrow"/>
        </w:rPr>
      </w:pPr>
    </w:p>
    <w:p w14:paraId="27EE94B5" w14:textId="77777777" w:rsidR="00386D71" w:rsidRPr="00414200" w:rsidRDefault="00386D71" w:rsidP="00710F4E">
      <w:pPr>
        <w:ind w:left="1440" w:right="1440"/>
        <w:rPr>
          <w:rFonts w:ascii="Arial Narrow" w:hAnsi="Arial Narrow"/>
        </w:rPr>
      </w:pPr>
      <w:r w:rsidRPr="00414200">
        <w:rPr>
          <w:rFonts w:ascii="Arial Narrow" w:hAnsi="Arial Narrow"/>
        </w:rPr>
        <w:t>If any conflict exists between the Laws and Regulations and any provision hereinafter set forth, such provision shall</w:t>
      </w:r>
      <w:r w:rsidR="006E0BB7">
        <w:rPr>
          <w:rFonts w:ascii="Arial Narrow" w:hAnsi="Arial Narrow"/>
        </w:rPr>
        <w:t xml:space="preserve"> be considered null and void.  F</w:t>
      </w:r>
      <w:r w:rsidRPr="00414200">
        <w:rPr>
          <w:rFonts w:ascii="Arial Narrow" w:hAnsi="Arial Narrow"/>
        </w:rPr>
        <w:t>urthermore, these Policies and Procedures are supplemented by the Laws and Regulations, which are i</w:t>
      </w:r>
      <w:r w:rsidR="006E0BB7">
        <w:rPr>
          <w:rFonts w:ascii="Arial Narrow" w:hAnsi="Arial Narrow"/>
        </w:rPr>
        <w:t>ncorporated herein by reference</w:t>
      </w:r>
      <w:r w:rsidRPr="00414200">
        <w:rPr>
          <w:rFonts w:ascii="Arial Narrow" w:hAnsi="Arial Narrow"/>
        </w:rPr>
        <w:t xml:space="preserve"> and shall automatically be deemed amended or supplemented from time to time after </w:t>
      </w:r>
      <w:proofErr w:type="gramStart"/>
      <w:r w:rsidRPr="00414200">
        <w:rPr>
          <w:rFonts w:ascii="Arial Narrow" w:hAnsi="Arial Narrow"/>
        </w:rPr>
        <w:t>the adoption</w:t>
      </w:r>
      <w:proofErr w:type="gramEnd"/>
      <w:r w:rsidRPr="00414200">
        <w:rPr>
          <w:rFonts w:ascii="Arial Narrow" w:hAnsi="Arial Narrow"/>
        </w:rPr>
        <w:t xml:space="preserve"> hereof.</w:t>
      </w:r>
    </w:p>
    <w:p w14:paraId="06CBABB0" w14:textId="77777777" w:rsidR="00BC1908" w:rsidRDefault="00386D71" w:rsidP="00710F4E">
      <w:pPr>
        <w:ind w:left="1440" w:right="1440"/>
        <w:rPr>
          <w:rFonts w:ascii="Arial Narrow" w:hAnsi="Arial Narrow"/>
          <w:b/>
          <w:bCs/>
          <w:iCs/>
          <w:color w:val="000000"/>
        </w:rPr>
      </w:pPr>
      <w:r>
        <w:rPr>
          <w:rFonts w:ascii="Arial Narrow" w:hAnsi="Arial Narrow"/>
          <w:b/>
          <w:bCs/>
          <w:iCs/>
          <w:color w:val="000000"/>
        </w:rPr>
        <w:br w:type="page"/>
      </w:r>
    </w:p>
    <w:p w14:paraId="4E8640CD" w14:textId="77777777" w:rsidR="00BC1908" w:rsidRDefault="00275C7D" w:rsidP="00357A2E">
      <w:pPr>
        <w:rPr>
          <w:rFonts w:ascii="Arial Narrow" w:hAnsi="Arial Narrow"/>
          <w:b/>
          <w:bCs/>
          <w:iCs/>
          <w:color w:val="000000"/>
        </w:rPr>
      </w:pPr>
      <w:r>
        <w:rPr>
          <w:noProof/>
        </w:rPr>
        <w:lastRenderedPageBreak/>
        <w:pict w14:anchorId="530A0160">
          <v:shape id="_x0000_s1054" type="#_x0000_t202" style="position:absolute;margin-left:266.55pt;margin-top:0;width:2in;height:54.4pt;z-index:251623424" stroked="f">
            <v:textbox>
              <w:txbxContent>
                <w:p w14:paraId="38CC67F0" w14:textId="77777777" w:rsidR="00D85145" w:rsidRDefault="00D85145" w:rsidP="002942B0">
                  <w:pPr>
                    <w:jc w:val="right"/>
                    <w:rPr>
                      <w:b/>
                      <w:i/>
                    </w:rPr>
                  </w:pPr>
                </w:p>
                <w:p w14:paraId="14BC41A6" w14:textId="77777777" w:rsidR="00D85145" w:rsidRPr="00830402" w:rsidRDefault="00D85145" w:rsidP="002942B0">
                  <w:pPr>
                    <w:jc w:val="right"/>
                    <w:rPr>
                      <w:b/>
                      <w:i/>
                    </w:rPr>
                  </w:pPr>
                  <w:r w:rsidRPr="00830402">
                    <w:rPr>
                      <w:b/>
                      <w:i/>
                    </w:rPr>
                    <w:t>Karen Nichols</w:t>
                  </w:r>
                </w:p>
                <w:p w14:paraId="152F4085" w14:textId="77777777" w:rsidR="00D85145" w:rsidRPr="00830402" w:rsidRDefault="00D85145" w:rsidP="002942B0">
                  <w:pPr>
                    <w:jc w:val="right"/>
                    <w:rPr>
                      <w:b/>
                      <w:i/>
                    </w:rPr>
                  </w:pPr>
                  <w:r w:rsidRPr="00830402">
                    <w:rPr>
                      <w:b/>
                      <w:i/>
                    </w:rPr>
                    <w:t>Executive Director</w:t>
                  </w:r>
                </w:p>
              </w:txbxContent>
            </v:textbox>
          </v:shape>
        </w:pict>
      </w:r>
      <w:r>
        <w:rPr>
          <w:noProof/>
        </w:rPr>
        <w:pict w14:anchorId="41E393A5">
          <v:shape id="_x0000_s1053" type="#_x0000_t202" style="position:absolute;margin-left:13.35pt;margin-top:0;width:261pt;height:53.8pt;z-index:251622400" stroked="f">
            <v:textbox>
              <w:txbxContent>
                <w:p w14:paraId="11E05EF3" w14:textId="77777777" w:rsidR="00D85145" w:rsidRPr="002942B0" w:rsidRDefault="00D85145" w:rsidP="002942B0">
                  <w:pPr>
                    <w:jc w:val="center"/>
                  </w:pPr>
                  <w:smartTag w:uri="urn:schemas-microsoft-com:office:smarttags" w:element="Street">
                    <w:smartTag w:uri="urn:schemas-microsoft-com:office:smarttags" w:element="address">
                      <w:r w:rsidRPr="002942B0">
                        <w:t>308 SW 2</w:t>
                      </w:r>
                      <w:r w:rsidRPr="002942B0">
                        <w:rPr>
                          <w:vertAlign w:val="superscript"/>
                        </w:rPr>
                        <w:t>nd</w:t>
                      </w:r>
                      <w:r>
                        <w:t xml:space="preserve"> </w:t>
                      </w:r>
                      <w:r w:rsidRPr="002942B0">
                        <w:t>Street</w:t>
                      </w:r>
                    </w:smartTag>
                  </w:smartTag>
                </w:p>
                <w:p w14:paraId="67A73A16"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156C4579" w14:textId="77777777" w:rsidR="00D85145" w:rsidRPr="002942B0" w:rsidRDefault="00D85145" w:rsidP="002942B0">
                  <w:pPr>
                    <w:jc w:val="center"/>
                  </w:pPr>
                  <w:r>
                    <w:t>Tel: (405) 756-</w:t>
                  </w:r>
                  <w:r w:rsidRPr="002942B0">
                    <w:t>1100     Fax:</w:t>
                  </w:r>
                  <w:proofErr w:type="gramStart"/>
                  <w:r w:rsidRPr="002942B0">
                    <w:t xml:space="preserve">   (</w:t>
                  </w:r>
                  <w:proofErr w:type="gramEnd"/>
                  <w:r w:rsidRPr="002942B0">
                    <w:t>405) 756-1104</w:t>
                  </w:r>
                </w:p>
              </w:txbxContent>
            </v:textbox>
          </v:shape>
        </w:pict>
      </w:r>
      <w:r>
        <w:rPr>
          <w:noProof/>
          <w:sz w:val="20"/>
        </w:rPr>
        <w:pict w14:anchorId="52A3FDA0">
          <v:shape id="_x0000_s1051" type="#_x0000_t202" style="position:absolute;margin-left:5.55pt;margin-top:-26.2pt;width:402.05pt;height:26.2pt;z-index:251621376" filled="f" stroked="f">
            <v:textbox style="mso-next-textbox:#_x0000_s1051">
              <w:txbxContent>
                <w:p w14:paraId="43FEEC37" w14:textId="77777777" w:rsidR="00D85145" w:rsidRDefault="00D85145" w:rsidP="00445AD3">
                  <w:pPr>
                    <w:jc w:val="center"/>
                    <w:rPr>
                      <w:b/>
                      <w:bCs/>
                      <w:sz w:val="32"/>
                    </w:rPr>
                  </w:pPr>
                  <w:r>
                    <w:rPr>
                      <w:b/>
                      <w:bCs/>
                      <w:sz w:val="32"/>
                    </w:rPr>
                    <w:t>DELTA COMMUNITY ACTION FOUNDATION, INC.</w:t>
                  </w:r>
                </w:p>
              </w:txbxContent>
            </v:textbox>
          </v:shape>
        </w:pict>
      </w:r>
    </w:p>
    <w:p w14:paraId="0F70C55A" w14:textId="77777777" w:rsidR="00BC1908" w:rsidRDefault="00BC1908" w:rsidP="00357A2E">
      <w:pPr>
        <w:rPr>
          <w:rFonts w:ascii="Arial Narrow" w:hAnsi="Arial Narrow"/>
          <w:b/>
          <w:bCs/>
          <w:iCs/>
          <w:color w:val="000000"/>
        </w:rPr>
      </w:pPr>
    </w:p>
    <w:p w14:paraId="744FCF1B" w14:textId="77777777" w:rsidR="00386D71" w:rsidRDefault="00386D71" w:rsidP="00CB3542">
      <w:pPr>
        <w:framePr w:w="2589" w:h="1747" w:hRule="exact" w:wrap="auto" w:vAnchor="page" w:hAnchor="page" w:x="721" w:y="541"/>
      </w:pPr>
      <w:r>
        <w:rPr>
          <w:rFonts w:ascii="Arial Narrow" w:hAnsi="Arial Narrow"/>
          <w:bCs/>
          <w:sz w:val="28"/>
          <w:szCs w:val="28"/>
        </w:rPr>
        <w:br w:type="page"/>
      </w:r>
      <w:r w:rsidR="00F95C5D">
        <w:rPr>
          <w:noProof/>
        </w:rPr>
        <w:drawing>
          <wp:inline distT="0" distB="0" distL="0" distR="0" wp14:anchorId="7845D769" wp14:editId="2A65D3C0">
            <wp:extent cx="1635760" cy="985520"/>
            <wp:effectExtent l="1905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r="-2161" b="-23541"/>
                    <a:stretch>
                      <a:fillRect/>
                    </a:stretch>
                  </pic:blipFill>
                  <pic:spPr bwMode="auto">
                    <a:xfrm>
                      <a:off x="0" y="0"/>
                      <a:ext cx="1635760" cy="985520"/>
                    </a:xfrm>
                    <a:prstGeom prst="rect">
                      <a:avLst/>
                    </a:prstGeom>
                    <a:noFill/>
                    <a:ln w="9525">
                      <a:noFill/>
                      <a:miter lim="800000"/>
                      <a:headEnd/>
                      <a:tailEnd/>
                    </a:ln>
                  </pic:spPr>
                </pic:pic>
              </a:graphicData>
            </a:graphic>
          </wp:inline>
        </w:drawing>
      </w:r>
    </w:p>
    <w:p w14:paraId="34C92E9A" w14:textId="77777777" w:rsidR="00386D71" w:rsidRDefault="00386D71" w:rsidP="00445AD3"/>
    <w:p w14:paraId="250DA416" w14:textId="77777777" w:rsidR="00386D71" w:rsidRDefault="00275C7D" w:rsidP="00445AD3">
      <w:pPr>
        <w:rPr>
          <w:rFonts w:ascii="Arial Narrow" w:hAnsi="Arial Narrow"/>
          <w:b/>
          <w:bCs/>
        </w:rPr>
      </w:pPr>
      <w:r>
        <w:rPr>
          <w:noProof/>
        </w:rPr>
        <w:pict w14:anchorId="1F79494A">
          <v:shape id="_x0000_s1055" type="#_x0000_t202" style="position:absolute;margin-left:-133.7pt;margin-top:2.05pt;width:549.85pt;height:27pt;z-index:251624448" filled="f" stroked="f">
            <v:textbox style="mso-next-textbox:#_x0000_s1055">
              <w:txbxContent>
                <w:p w14:paraId="3BA0939F" w14:textId="77777777" w:rsidR="00D85145" w:rsidRPr="003D46F6" w:rsidRDefault="00D85145" w:rsidP="003B306B">
                  <w:pPr>
                    <w:jc w:val="cente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________________________________________</w:t>
                  </w:r>
                  <w:r>
                    <w:rPr>
                      <w:rFonts w:ascii="Wide Latin" w:hAnsi="Wide Latin"/>
                      <w:b/>
                    </w:rPr>
                    <w:t>_________</w:t>
                  </w:r>
                </w:p>
              </w:txbxContent>
            </v:textbox>
          </v:shape>
        </w:pict>
      </w:r>
    </w:p>
    <w:p w14:paraId="175CA72D" w14:textId="77777777" w:rsidR="00386D71" w:rsidRDefault="00386D71" w:rsidP="0059037A">
      <w:pPr>
        <w:jc w:val="center"/>
        <w:rPr>
          <w:rFonts w:ascii="Arial Narrow" w:hAnsi="Arial Narrow"/>
          <w:bCs/>
          <w:sz w:val="36"/>
          <w:szCs w:val="36"/>
        </w:rPr>
      </w:pPr>
    </w:p>
    <w:p w14:paraId="58863240" w14:textId="77777777" w:rsidR="00DD04C8" w:rsidRDefault="00DD04C8" w:rsidP="00414200">
      <w:pPr>
        <w:jc w:val="center"/>
        <w:rPr>
          <w:rFonts w:ascii="Arial Narrow" w:hAnsi="Arial Narrow"/>
          <w:bCs/>
          <w:sz w:val="36"/>
          <w:szCs w:val="36"/>
        </w:rPr>
      </w:pPr>
    </w:p>
    <w:p w14:paraId="2F42B757" w14:textId="77777777" w:rsidR="00386D71" w:rsidRPr="00154AD0" w:rsidRDefault="00414200" w:rsidP="00710F4E">
      <w:pPr>
        <w:ind w:left="1440" w:right="1440"/>
        <w:rPr>
          <w:rFonts w:ascii="Arial Narrow" w:hAnsi="Arial Narrow"/>
          <w:b/>
          <w:bCs/>
          <w:sz w:val="32"/>
          <w:szCs w:val="32"/>
        </w:rPr>
      </w:pPr>
      <w:r w:rsidRPr="001A1860">
        <w:rPr>
          <w:rFonts w:ascii="Arial Narrow" w:hAnsi="Arial Narrow"/>
          <w:b/>
          <w:bCs/>
          <w:sz w:val="32"/>
          <w:szCs w:val="32"/>
          <w:u w:val="single"/>
        </w:rPr>
        <w:t>MISSION STATEMENT</w:t>
      </w:r>
      <w:r w:rsidR="00154AD0">
        <w:rPr>
          <w:rFonts w:ascii="Arial Narrow" w:hAnsi="Arial Narrow"/>
          <w:b/>
          <w:bCs/>
          <w:sz w:val="32"/>
          <w:szCs w:val="32"/>
        </w:rPr>
        <w:t>:</w:t>
      </w:r>
    </w:p>
    <w:p w14:paraId="2D804246" w14:textId="77777777" w:rsidR="00386D71" w:rsidRPr="001A1860" w:rsidRDefault="00386D71" w:rsidP="00710F4E">
      <w:pPr>
        <w:ind w:left="1440" w:right="1440"/>
        <w:jc w:val="center"/>
        <w:rPr>
          <w:rFonts w:ascii="Arial Narrow" w:hAnsi="Arial Narrow"/>
          <w:bCs/>
        </w:rPr>
      </w:pPr>
    </w:p>
    <w:p w14:paraId="2C7B3DB7" w14:textId="207D0877" w:rsidR="00386D71" w:rsidRPr="001A1860" w:rsidRDefault="008C799E" w:rsidP="00710F4E">
      <w:pPr>
        <w:ind w:left="1440" w:right="1440"/>
        <w:rPr>
          <w:rFonts w:ascii="Arial Narrow" w:hAnsi="Arial Narrow"/>
          <w:bCs/>
        </w:rPr>
      </w:pPr>
      <w:r>
        <w:rPr>
          <w:rFonts w:ascii="Arial Narrow" w:hAnsi="Arial Narrow"/>
          <w:bCs/>
        </w:rPr>
        <w:t>Delta C</w:t>
      </w:r>
      <w:r w:rsidR="001D55A7">
        <w:rPr>
          <w:rFonts w:ascii="Arial Narrow" w:hAnsi="Arial Narrow"/>
          <w:bCs/>
        </w:rPr>
        <w:t>ommunity Action Foundation, Inc.</w:t>
      </w:r>
      <w:r>
        <w:rPr>
          <w:rFonts w:ascii="Arial Narrow" w:hAnsi="Arial Narrow"/>
          <w:bCs/>
        </w:rPr>
        <w:t xml:space="preserve"> and our </w:t>
      </w:r>
      <w:r w:rsidR="003B4A19">
        <w:rPr>
          <w:rFonts w:ascii="Arial Narrow" w:hAnsi="Arial Narrow"/>
          <w:bCs/>
        </w:rPr>
        <w:t>partners will</w:t>
      </w:r>
      <w:r w:rsidR="001D55A7">
        <w:rPr>
          <w:rFonts w:ascii="Arial Narrow" w:hAnsi="Arial Narrow"/>
          <w:bCs/>
        </w:rPr>
        <w:t xml:space="preserve"> promote self-sufficiency among our </w:t>
      </w:r>
      <w:r>
        <w:rPr>
          <w:rFonts w:ascii="Arial Narrow" w:hAnsi="Arial Narrow"/>
          <w:bCs/>
        </w:rPr>
        <w:t xml:space="preserve">low-income </w:t>
      </w:r>
      <w:r w:rsidR="001D55A7">
        <w:rPr>
          <w:rFonts w:ascii="Arial Narrow" w:hAnsi="Arial Narrow"/>
          <w:bCs/>
        </w:rPr>
        <w:t>citizens</w:t>
      </w:r>
      <w:r>
        <w:rPr>
          <w:rFonts w:ascii="Arial Narrow" w:hAnsi="Arial Narrow"/>
          <w:bCs/>
        </w:rPr>
        <w:t xml:space="preserve">, </w:t>
      </w:r>
      <w:r w:rsidR="001D55A7">
        <w:rPr>
          <w:rFonts w:ascii="Arial Narrow" w:hAnsi="Arial Narrow"/>
          <w:bCs/>
        </w:rPr>
        <w:t>to secure the opportunities to work,</w:t>
      </w:r>
      <w:r>
        <w:rPr>
          <w:rFonts w:ascii="Arial Narrow" w:hAnsi="Arial Narrow"/>
          <w:bCs/>
        </w:rPr>
        <w:t xml:space="preserve"> and</w:t>
      </w:r>
      <w:r w:rsidR="001D55A7">
        <w:rPr>
          <w:rFonts w:ascii="Arial Narrow" w:hAnsi="Arial Narrow"/>
          <w:bCs/>
        </w:rPr>
        <w:t xml:space="preserve"> to live with dignity.</w:t>
      </w:r>
    </w:p>
    <w:p w14:paraId="0EFB577F" w14:textId="77777777" w:rsidR="00386D71" w:rsidRDefault="00386D71" w:rsidP="00710F4E">
      <w:pPr>
        <w:ind w:left="1440" w:right="1440"/>
      </w:pPr>
    </w:p>
    <w:p w14:paraId="5B585796" w14:textId="77777777" w:rsidR="00386D71" w:rsidRDefault="00386D71" w:rsidP="00710F4E">
      <w:pPr>
        <w:ind w:left="1440" w:right="1440"/>
      </w:pPr>
      <w:r>
        <w:tab/>
      </w:r>
      <w:r>
        <w:tab/>
      </w:r>
      <w:r>
        <w:tab/>
      </w:r>
      <w:r>
        <w:tab/>
      </w:r>
    </w:p>
    <w:p w14:paraId="6724F506" w14:textId="77777777" w:rsidR="00386D71" w:rsidRPr="000701FA" w:rsidRDefault="00386D71" w:rsidP="00710F4E">
      <w:pPr>
        <w:ind w:left="1440" w:right="1440"/>
        <w:rPr>
          <w:rFonts w:ascii="Arial Narrow" w:hAnsi="Arial Narrow"/>
        </w:rPr>
      </w:pPr>
    </w:p>
    <w:p w14:paraId="0FD8D7BA" w14:textId="77777777" w:rsidR="00386D71" w:rsidRPr="001A1860" w:rsidRDefault="00386D71" w:rsidP="00710F4E">
      <w:pPr>
        <w:ind w:left="1440" w:right="1440"/>
        <w:rPr>
          <w:rFonts w:ascii="Arial Narrow" w:hAnsi="Arial Narrow"/>
          <w:b/>
          <w:bCs/>
          <w:iCs/>
          <w:color w:val="000000"/>
          <w:sz w:val="32"/>
          <w:szCs w:val="32"/>
          <w:u w:val="single"/>
        </w:rPr>
      </w:pPr>
      <w:r w:rsidRPr="001A1860">
        <w:rPr>
          <w:rFonts w:ascii="Arial Narrow" w:hAnsi="Arial Narrow"/>
          <w:b/>
          <w:bCs/>
          <w:iCs/>
          <w:color w:val="000000"/>
          <w:sz w:val="32"/>
          <w:szCs w:val="32"/>
          <w:u w:val="single"/>
        </w:rPr>
        <w:t>PROGRAM ADMINISTRATION</w:t>
      </w:r>
      <w:r w:rsidR="00154AD0">
        <w:rPr>
          <w:rFonts w:ascii="Arial Narrow" w:hAnsi="Arial Narrow"/>
          <w:b/>
          <w:bCs/>
          <w:iCs/>
          <w:color w:val="000000"/>
          <w:sz w:val="32"/>
          <w:szCs w:val="32"/>
        </w:rPr>
        <w:t>:</w:t>
      </w:r>
      <w:r w:rsidRPr="001A1860">
        <w:rPr>
          <w:rFonts w:ascii="Arial Narrow" w:hAnsi="Arial Narrow"/>
          <w:b/>
          <w:bCs/>
          <w:iCs/>
          <w:color w:val="000000"/>
          <w:sz w:val="32"/>
          <w:szCs w:val="32"/>
          <w:u w:val="single"/>
        </w:rPr>
        <w:t xml:space="preserve"> </w:t>
      </w:r>
    </w:p>
    <w:p w14:paraId="0CD8A74E" w14:textId="77777777" w:rsidR="00386D71" w:rsidRPr="001A1860" w:rsidRDefault="00386D71" w:rsidP="00710F4E">
      <w:pPr>
        <w:ind w:left="1440" w:right="1440"/>
        <w:jc w:val="center"/>
        <w:rPr>
          <w:rFonts w:ascii="Arial Narrow" w:hAnsi="Arial Narrow"/>
          <w:color w:val="000000"/>
        </w:rPr>
      </w:pPr>
    </w:p>
    <w:p w14:paraId="6E971FAB" w14:textId="77777777" w:rsidR="00386D71" w:rsidRPr="001A1860" w:rsidRDefault="00386D71" w:rsidP="00710F4E">
      <w:pPr>
        <w:ind w:left="1440" w:right="1440"/>
        <w:rPr>
          <w:rFonts w:ascii="Arial Narrow" w:hAnsi="Arial Narrow"/>
          <w:iCs/>
          <w:color w:val="000000"/>
        </w:rPr>
      </w:pPr>
      <w:r w:rsidRPr="001A1860">
        <w:rPr>
          <w:rFonts w:ascii="Arial Narrow" w:hAnsi="Arial Narrow"/>
          <w:iCs/>
          <w:color w:val="000000"/>
        </w:rPr>
        <w:t xml:space="preserve">The responsibility of the foundation and its performance ultimately </w:t>
      </w:r>
      <w:proofErr w:type="gramStart"/>
      <w:r w:rsidRPr="001A1860">
        <w:rPr>
          <w:rFonts w:ascii="Arial Narrow" w:hAnsi="Arial Narrow"/>
          <w:iCs/>
          <w:color w:val="000000"/>
        </w:rPr>
        <w:t>lies</w:t>
      </w:r>
      <w:proofErr w:type="gramEnd"/>
      <w:r w:rsidRPr="001A1860">
        <w:rPr>
          <w:rFonts w:ascii="Arial Narrow" w:hAnsi="Arial Narrow"/>
          <w:iCs/>
          <w:color w:val="000000"/>
        </w:rPr>
        <w:t xml:space="preserve"> with the DELTA Board of Directors. The Board will delegate authority to the Executive Director to conduct day-to-day operations of the </w:t>
      </w:r>
      <w:proofErr w:type="gramStart"/>
      <w:r w:rsidRPr="001A1860">
        <w:rPr>
          <w:rFonts w:ascii="Arial Narrow" w:hAnsi="Arial Narrow"/>
          <w:iCs/>
          <w:color w:val="000000"/>
        </w:rPr>
        <w:t>foundation,</w:t>
      </w:r>
      <w:proofErr w:type="gramEnd"/>
      <w:r w:rsidRPr="001A1860">
        <w:rPr>
          <w:rFonts w:ascii="Arial Narrow" w:hAnsi="Arial Narrow"/>
          <w:iCs/>
          <w:color w:val="000000"/>
        </w:rPr>
        <w:t xml:space="preserve"> however, final approval of all personnel matters will be the responsibility of the Board when the appeal procedure is initiated. The Executive Director shall function as the Chief Administrator of programs under the sponsorship of DELTA. It shall be the responsibility of each Project Director to see that all staff implement, adhere to</w:t>
      </w:r>
      <w:r w:rsidR="0059037A" w:rsidRPr="001A1860">
        <w:rPr>
          <w:rFonts w:ascii="Arial Narrow" w:hAnsi="Arial Narrow"/>
          <w:iCs/>
          <w:color w:val="000000"/>
        </w:rPr>
        <w:t>,</w:t>
      </w:r>
      <w:r w:rsidRPr="001A1860">
        <w:rPr>
          <w:rFonts w:ascii="Arial Narrow" w:hAnsi="Arial Narrow"/>
          <w:iCs/>
          <w:color w:val="000000"/>
        </w:rPr>
        <w:t xml:space="preserve"> and enforce the DELTA Personnel Policies and Procedures and its Affirmative Action Plan. Should there be any disputes on interpretation of policy or lack of policy, it will be the</w:t>
      </w:r>
      <w:r w:rsidR="006E0BB7" w:rsidRPr="001A1860">
        <w:rPr>
          <w:rFonts w:ascii="Arial Narrow" w:hAnsi="Arial Narrow"/>
          <w:iCs/>
          <w:color w:val="000000"/>
        </w:rPr>
        <w:t xml:space="preserve"> </w:t>
      </w:r>
      <w:r w:rsidRPr="001A1860">
        <w:rPr>
          <w:rFonts w:ascii="Arial Narrow" w:hAnsi="Arial Narrow"/>
          <w:iCs/>
          <w:color w:val="000000"/>
        </w:rPr>
        <w:t xml:space="preserve">responsibility of the Executive Director to clarify the policy. Any clarification or setting of the interim policy will be ratified and approved by the Board. </w:t>
      </w:r>
    </w:p>
    <w:p w14:paraId="36A6D623" w14:textId="77777777" w:rsidR="00F24D54" w:rsidRPr="000701FA" w:rsidRDefault="00F24D54" w:rsidP="00710F4E">
      <w:pPr>
        <w:ind w:left="1440" w:right="1440"/>
        <w:rPr>
          <w:rFonts w:ascii="Arial Narrow" w:hAnsi="Arial Narrow"/>
          <w:color w:val="000000"/>
        </w:rPr>
      </w:pPr>
    </w:p>
    <w:p w14:paraId="3971CFA9" w14:textId="77777777" w:rsidR="00386D71" w:rsidRPr="001A1860" w:rsidRDefault="00386D71" w:rsidP="00710F4E">
      <w:pPr>
        <w:pStyle w:val="Heading5"/>
        <w:ind w:left="1440" w:right="1440"/>
        <w:rPr>
          <w:rFonts w:ascii="Arial Narrow" w:hAnsi="Arial Narrow"/>
          <w:bCs w:val="0"/>
          <w:i w:val="0"/>
          <w:color w:val="000000"/>
          <w:sz w:val="32"/>
          <w:szCs w:val="32"/>
          <w:u w:val="single"/>
        </w:rPr>
      </w:pPr>
      <w:r w:rsidRPr="001A1860">
        <w:rPr>
          <w:rFonts w:ascii="Arial Narrow" w:hAnsi="Arial Narrow"/>
          <w:bCs w:val="0"/>
          <w:i w:val="0"/>
          <w:color w:val="000000"/>
          <w:sz w:val="32"/>
          <w:szCs w:val="32"/>
          <w:u w:val="single"/>
        </w:rPr>
        <w:t>OPEN DOOR POLICY</w:t>
      </w:r>
      <w:r w:rsidR="00154AD0">
        <w:rPr>
          <w:rFonts w:ascii="Arial Narrow" w:hAnsi="Arial Narrow"/>
          <w:bCs w:val="0"/>
          <w:i w:val="0"/>
          <w:color w:val="000000"/>
          <w:sz w:val="32"/>
          <w:szCs w:val="32"/>
        </w:rPr>
        <w:t>:</w:t>
      </w:r>
      <w:r w:rsidRPr="001A1860">
        <w:rPr>
          <w:rFonts w:ascii="Arial Narrow" w:hAnsi="Arial Narrow"/>
          <w:bCs w:val="0"/>
          <w:i w:val="0"/>
          <w:color w:val="000000"/>
          <w:sz w:val="32"/>
          <w:szCs w:val="32"/>
          <w:u w:val="single"/>
        </w:rPr>
        <w:t xml:space="preserve"> </w:t>
      </w:r>
    </w:p>
    <w:p w14:paraId="5E386327" w14:textId="77777777" w:rsidR="00386D71" w:rsidRPr="001A1860" w:rsidRDefault="00386D71" w:rsidP="00710F4E">
      <w:pPr>
        <w:ind w:left="1440" w:right="1440"/>
      </w:pPr>
    </w:p>
    <w:p w14:paraId="3440CA6D" w14:textId="77777777" w:rsidR="00386D71" w:rsidRPr="001A1860" w:rsidRDefault="00386D71" w:rsidP="00710F4E">
      <w:pPr>
        <w:ind w:left="1440" w:right="1440"/>
        <w:rPr>
          <w:rFonts w:ascii="Arial Narrow" w:hAnsi="Arial Narrow"/>
          <w:iCs/>
          <w:color w:val="000000"/>
        </w:rPr>
      </w:pPr>
      <w:r w:rsidRPr="001A1860">
        <w:rPr>
          <w:rFonts w:ascii="Arial Narrow" w:hAnsi="Arial Narrow"/>
          <w:iCs/>
          <w:color w:val="000000"/>
        </w:rPr>
        <w:t xml:space="preserve">The foundation wishes to do everything </w:t>
      </w:r>
      <w:proofErr w:type="gramStart"/>
      <w:r w:rsidRPr="001A1860">
        <w:rPr>
          <w:rFonts w:ascii="Arial Narrow" w:hAnsi="Arial Narrow"/>
          <w:iCs/>
          <w:color w:val="000000"/>
        </w:rPr>
        <w:t>reasonable</w:t>
      </w:r>
      <w:proofErr w:type="gramEnd"/>
      <w:r w:rsidRPr="001A1860">
        <w:rPr>
          <w:rFonts w:ascii="Arial Narrow" w:hAnsi="Arial Narrow"/>
          <w:iCs/>
          <w:color w:val="000000"/>
        </w:rPr>
        <w:t xml:space="preserve"> and </w:t>
      </w:r>
      <w:proofErr w:type="gramStart"/>
      <w:r w:rsidRPr="001A1860">
        <w:rPr>
          <w:rFonts w:ascii="Arial Narrow" w:hAnsi="Arial Narrow"/>
          <w:iCs/>
          <w:color w:val="000000"/>
        </w:rPr>
        <w:t>proper</w:t>
      </w:r>
      <w:proofErr w:type="gramEnd"/>
      <w:r w:rsidRPr="001A1860">
        <w:rPr>
          <w:rFonts w:ascii="Arial Narrow" w:hAnsi="Arial Narrow"/>
          <w:iCs/>
          <w:color w:val="000000"/>
        </w:rPr>
        <w:t xml:space="preserve"> to preserve an employee/supervisor relationship and to preserve a positive work environment. </w:t>
      </w:r>
    </w:p>
    <w:p w14:paraId="34A289B8" w14:textId="77777777" w:rsidR="00386D71" w:rsidRPr="001A1860" w:rsidRDefault="00386D71" w:rsidP="00710F4E">
      <w:pPr>
        <w:ind w:left="1440" w:right="1440"/>
        <w:rPr>
          <w:rFonts w:ascii="Arial Narrow" w:hAnsi="Arial Narrow"/>
          <w:color w:val="000000"/>
        </w:rPr>
      </w:pPr>
    </w:p>
    <w:p w14:paraId="5A8A34AE" w14:textId="77777777" w:rsidR="00386D71" w:rsidRPr="001A1860" w:rsidRDefault="00386D71" w:rsidP="00710F4E">
      <w:pPr>
        <w:ind w:left="1440" w:right="1440"/>
        <w:rPr>
          <w:rFonts w:ascii="Arial Narrow" w:hAnsi="Arial Narrow"/>
          <w:color w:val="000000"/>
        </w:rPr>
      </w:pPr>
      <w:r w:rsidRPr="001A1860">
        <w:rPr>
          <w:rFonts w:ascii="Arial Narrow" w:hAnsi="Arial Narrow"/>
          <w:iCs/>
          <w:color w:val="000000"/>
        </w:rPr>
        <w:t xml:space="preserve">The foundation encourages two-way communication to discuss work-related problems and issues. Project Director/Supervisors are responsible for listening in complete confidence and to respond, if necessary, in a timely manner. </w:t>
      </w:r>
    </w:p>
    <w:p w14:paraId="0313D314" w14:textId="77777777" w:rsidR="00386D71" w:rsidRPr="001A1860" w:rsidRDefault="00386D71" w:rsidP="00710F4E">
      <w:pPr>
        <w:ind w:left="1440" w:right="1440"/>
        <w:rPr>
          <w:rFonts w:ascii="Arial Narrow" w:hAnsi="Arial Narrow"/>
          <w:color w:val="000000"/>
        </w:rPr>
      </w:pPr>
    </w:p>
    <w:p w14:paraId="2A954DE8" w14:textId="77777777" w:rsidR="00386D71" w:rsidRPr="001A1860" w:rsidRDefault="0059037A" w:rsidP="00710F4E">
      <w:pPr>
        <w:ind w:left="1440" w:right="1440"/>
        <w:rPr>
          <w:rFonts w:ascii="Arial Narrow" w:hAnsi="Arial Narrow"/>
          <w:iCs/>
          <w:color w:val="000000"/>
        </w:rPr>
      </w:pPr>
      <w:r w:rsidRPr="001A1860">
        <w:rPr>
          <w:rFonts w:ascii="Arial Narrow" w:hAnsi="Arial Narrow"/>
          <w:iCs/>
          <w:color w:val="000000"/>
        </w:rPr>
        <w:t>If a</w:t>
      </w:r>
      <w:r w:rsidR="00386D71" w:rsidRPr="001A1860">
        <w:rPr>
          <w:rFonts w:ascii="Arial Narrow" w:hAnsi="Arial Narrow"/>
          <w:iCs/>
          <w:color w:val="000000"/>
        </w:rPr>
        <w:t xml:space="preserve"> meeting is dictated between </w:t>
      </w:r>
      <w:r w:rsidRPr="001A1860">
        <w:rPr>
          <w:rFonts w:ascii="Arial Narrow" w:hAnsi="Arial Narrow"/>
          <w:iCs/>
          <w:color w:val="000000"/>
        </w:rPr>
        <w:t xml:space="preserve">employee and Executive Director, </w:t>
      </w:r>
      <w:r w:rsidR="00386D71" w:rsidRPr="001A1860">
        <w:rPr>
          <w:rFonts w:ascii="Arial Narrow" w:hAnsi="Arial Narrow"/>
          <w:iCs/>
          <w:color w:val="000000"/>
        </w:rPr>
        <w:t>Project Director</w:t>
      </w:r>
      <w:r w:rsidRPr="001A1860">
        <w:rPr>
          <w:rFonts w:ascii="Arial Narrow" w:hAnsi="Arial Narrow"/>
          <w:iCs/>
          <w:color w:val="000000"/>
        </w:rPr>
        <w:t>,</w:t>
      </w:r>
      <w:r w:rsidR="00386D71" w:rsidRPr="001A1860">
        <w:rPr>
          <w:rFonts w:ascii="Arial Narrow" w:hAnsi="Arial Narrow"/>
          <w:iCs/>
          <w:color w:val="000000"/>
        </w:rPr>
        <w:t xml:space="preserve"> or Supervisor, only the employee and appropriate foundation personnel will be present during said meeting. Third parties from outside the foundation will not be allowed to attend </w:t>
      </w:r>
      <w:proofErr w:type="gramStart"/>
      <w:r w:rsidR="00386D71" w:rsidRPr="001A1860">
        <w:rPr>
          <w:rFonts w:ascii="Arial Narrow" w:hAnsi="Arial Narrow"/>
          <w:iCs/>
          <w:color w:val="000000"/>
        </w:rPr>
        <w:t>meeting</w:t>
      </w:r>
      <w:proofErr w:type="gramEnd"/>
      <w:r w:rsidR="00386D71" w:rsidRPr="001A1860">
        <w:rPr>
          <w:rFonts w:ascii="Arial Narrow" w:hAnsi="Arial Narrow"/>
          <w:iCs/>
          <w:color w:val="000000"/>
        </w:rPr>
        <w:t>.</w:t>
      </w:r>
    </w:p>
    <w:p w14:paraId="3CDA7422" w14:textId="77777777" w:rsidR="00386D71" w:rsidRPr="00FD4D13" w:rsidRDefault="00386D71" w:rsidP="00710F4E">
      <w:pPr>
        <w:ind w:left="1440" w:right="1440"/>
        <w:rPr>
          <w:rFonts w:ascii="Arial Narrow" w:hAnsi="Arial Narrow" w:cs="Arial"/>
          <w:b/>
          <w:sz w:val="32"/>
          <w:szCs w:val="32"/>
          <w:lang w:val="fr-FR"/>
        </w:rPr>
      </w:pPr>
      <w:r w:rsidRPr="004C329D">
        <w:rPr>
          <w:i/>
          <w:iCs/>
          <w:lang w:val="fr-FR"/>
        </w:rPr>
        <w:br w:type="page"/>
      </w:r>
      <w:r w:rsidRPr="00FD4D13">
        <w:rPr>
          <w:rFonts w:ascii="Arial Narrow" w:hAnsi="Arial Narrow" w:cs="Arial"/>
          <w:b/>
          <w:sz w:val="32"/>
          <w:szCs w:val="32"/>
          <w:u w:val="single"/>
          <w:lang w:val="fr-FR"/>
        </w:rPr>
        <w:lastRenderedPageBreak/>
        <w:t xml:space="preserve">PERSONNEL RECRUITMENT </w:t>
      </w:r>
      <w:proofErr w:type="gramStart"/>
      <w:r w:rsidRPr="00FD4D13">
        <w:rPr>
          <w:rFonts w:ascii="Arial Narrow" w:hAnsi="Arial Narrow" w:cs="Arial"/>
          <w:b/>
          <w:sz w:val="32"/>
          <w:szCs w:val="32"/>
          <w:u w:val="single"/>
          <w:lang w:val="fr-FR"/>
        </w:rPr>
        <w:t>POLICY</w:t>
      </w:r>
      <w:r w:rsidR="00154AD0" w:rsidRPr="00FD4D13">
        <w:rPr>
          <w:rFonts w:ascii="Arial Narrow" w:hAnsi="Arial Narrow" w:cs="Arial"/>
          <w:b/>
          <w:sz w:val="32"/>
          <w:szCs w:val="32"/>
          <w:lang w:val="fr-FR"/>
        </w:rPr>
        <w:t>:</w:t>
      </w:r>
      <w:proofErr w:type="gramEnd"/>
    </w:p>
    <w:p w14:paraId="23A60555" w14:textId="77777777" w:rsidR="00386D71" w:rsidRPr="00FD4D13" w:rsidRDefault="00386D71" w:rsidP="00710F4E">
      <w:pPr>
        <w:ind w:left="1440" w:right="1440"/>
        <w:rPr>
          <w:rFonts w:ascii="Arial Narrow" w:hAnsi="Arial Narrow" w:cs="Arial"/>
          <w:lang w:val="fr-FR"/>
        </w:rPr>
      </w:pPr>
    </w:p>
    <w:p w14:paraId="33276492" w14:textId="77777777" w:rsidR="00386D71" w:rsidRPr="00FD4D13" w:rsidRDefault="00386D71" w:rsidP="00710F4E">
      <w:pPr>
        <w:ind w:left="1440" w:right="1440"/>
        <w:rPr>
          <w:rFonts w:ascii="Arial Narrow" w:hAnsi="Arial Narrow" w:cs="Arial"/>
          <w:lang w:val="fr-FR"/>
        </w:rPr>
      </w:pPr>
    </w:p>
    <w:p w14:paraId="094A14F3" w14:textId="77777777" w:rsidR="00386D71" w:rsidRPr="00FD4D13" w:rsidRDefault="00386D71" w:rsidP="00710F4E">
      <w:pPr>
        <w:ind w:left="1440" w:right="1440"/>
        <w:rPr>
          <w:rFonts w:ascii="Arial Narrow" w:hAnsi="Arial Narrow" w:cs="Arial"/>
          <w:lang w:val="fr-FR"/>
        </w:rPr>
      </w:pPr>
      <w:r w:rsidRPr="00FD4D13">
        <w:rPr>
          <w:rFonts w:ascii="Arial Narrow" w:hAnsi="Arial Narrow" w:cs="Arial"/>
          <w:b/>
          <w:lang w:val="fr-FR"/>
        </w:rPr>
        <w:t xml:space="preserve">A. </w:t>
      </w:r>
      <w:r w:rsidRPr="00FD4D13">
        <w:rPr>
          <w:rFonts w:ascii="Arial Narrow" w:hAnsi="Arial Narrow" w:cs="Arial"/>
          <w:b/>
          <w:lang w:val="fr-FR"/>
        </w:rPr>
        <w:tab/>
      </w:r>
      <w:r w:rsidRPr="00FD4D13">
        <w:rPr>
          <w:rFonts w:ascii="Arial Narrow" w:hAnsi="Arial Narrow" w:cs="Arial"/>
          <w:b/>
          <w:u w:val="single"/>
          <w:lang w:val="fr-FR"/>
        </w:rPr>
        <w:t>Non-</w:t>
      </w:r>
      <w:proofErr w:type="gramStart"/>
      <w:r w:rsidRPr="00FD4D13">
        <w:rPr>
          <w:rFonts w:ascii="Arial Narrow" w:hAnsi="Arial Narrow" w:cs="Arial"/>
          <w:b/>
          <w:u w:val="single"/>
          <w:lang w:val="fr-FR"/>
        </w:rPr>
        <w:t>Discrimination</w:t>
      </w:r>
      <w:r w:rsidR="00EE6034" w:rsidRPr="00FD4D13">
        <w:rPr>
          <w:rFonts w:ascii="Arial Narrow" w:hAnsi="Arial Narrow" w:cs="Arial"/>
          <w:b/>
          <w:lang w:val="fr-FR"/>
        </w:rPr>
        <w:t>:</w:t>
      </w:r>
      <w:proofErr w:type="gramEnd"/>
      <w:r w:rsidRPr="00FD4D13">
        <w:rPr>
          <w:rFonts w:ascii="Arial Narrow" w:hAnsi="Arial Narrow" w:cs="Arial"/>
          <w:b/>
          <w:lang w:val="fr-FR"/>
        </w:rPr>
        <w:t xml:space="preserve"> </w:t>
      </w:r>
    </w:p>
    <w:p w14:paraId="7A1274EE" w14:textId="77777777" w:rsidR="00386D71" w:rsidRPr="00FD4D13" w:rsidRDefault="00386D71" w:rsidP="00710F4E">
      <w:pPr>
        <w:ind w:left="1440" w:right="1440"/>
        <w:rPr>
          <w:rFonts w:ascii="Arial Narrow" w:hAnsi="Arial Narrow" w:cs="Arial"/>
          <w:iCs/>
          <w:lang w:val="fr-FR"/>
        </w:rPr>
      </w:pPr>
    </w:p>
    <w:p w14:paraId="311CD9AE" w14:textId="77777777" w:rsidR="002F562F" w:rsidRDefault="002F562F" w:rsidP="00710F4E">
      <w:pPr>
        <w:ind w:left="1440" w:right="1440"/>
        <w:rPr>
          <w:rFonts w:ascii="Arial Narrow" w:hAnsi="Arial Narrow" w:cs="Arial"/>
          <w:iCs/>
        </w:rPr>
      </w:pPr>
      <w:r w:rsidRPr="00FD4D13">
        <w:rPr>
          <w:rFonts w:ascii="Arial Narrow" w:hAnsi="Arial Narrow" w:cs="Arial"/>
          <w:iCs/>
          <w:lang w:val="fr-FR"/>
        </w:rPr>
        <w:tab/>
      </w:r>
      <w:r w:rsidR="00386D71" w:rsidRPr="002F562F">
        <w:rPr>
          <w:rFonts w:ascii="Arial Narrow" w:hAnsi="Arial Narrow" w:cs="Arial"/>
          <w:iCs/>
        </w:rPr>
        <w:t>1</w:t>
      </w:r>
      <w:proofErr w:type="gramStart"/>
      <w:r w:rsidR="00386D71" w:rsidRPr="002F562F">
        <w:rPr>
          <w:rFonts w:ascii="Arial Narrow" w:hAnsi="Arial Narrow" w:cs="Arial"/>
          <w:iCs/>
        </w:rPr>
        <w:t xml:space="preserve">. </w:t>
      </w:r>
      <w:r w:rsidR="00386D71" w:rsidRPr="002F562F">
        <w:rPr>
          <w:rFonts w:ascii="Arial Narrow" w:hAnsi="Arial Narrow" w:cs="Arial"/>
          <w:iCs/>
        </w:rPr>
        <w:tab/>
        <w:t>DELTA</w:t>
      </w:r>
      <w:proofErr w:type="gramEnd"/>
      <w:r w:rsidR="00386D71" w:rsidRPr="002F562F">
        <w:rPr>
          <w:rFonts w:ascii="Arial Narrow" w:hAnsi="Arial Narrow" w:cs="Arial"/>
          <w:iCs/>
        </w:rPr>
        <w:t xml:space="preserve"> is an Equal Opportunity </w:t>
      </w:r>
      <w:r w:rsidR="00EC5D47" w:rsidRPr="002F562F">
        <w:rPr>
          <w:rFonts w:ascii="Arial Narrow" w:hAnsi="Arial Narrow" w:cs="Arial"/>
          <w:iCs/>
        </w:rPr>
        <w:t xml:space="preserve">and Affirmative Action employer.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EC5D47" w:rsidRPr="002F562F">
        <w:rPr>
          <w:rFonts w:ascii="Arial Narrow" w:hAnsi="Arial Narrow" w:cs="Arial"/>
          <w:iCs/>
        </w:rPr>
        <w:t>T</w:t>
      </w:r>
      <w:r w:rsidR="00386D71" w:rsidRPr="002F562F">
        <w:rPr>
          <w:rFonts w:ascii="Arial Narrow" w:hAnsi="Arial Narrow" w:cs="Arial"/>
          <w:iCs/>
        </w:rPr>
        <w:t>herefore, DELTA shall</w:t>
      </w:r>
      <w:r>
        <w:rPr>
          <w:rFonts w:ascii="Arial Narrow" w:hAnsi="Arial Narrow" w:cs="Arial"/>
          <w:iCs/>
        </w:rPr>
        <w:t xml:space="preserve"> </w:t>
      </w:r>
      <w:r w:rsidR="00386D71" w:rsidRPr="002F562F">
        <w:rPr>
          <w:rFonts w:ascii="Arial Narrow" w:hAnsi="Arial Narrow" w:cs="Arial"/>
          <w:iCs/>
        </w:rPr>
        <w:t>prohibit</w:t>
      </w:r>
      <w:r w:rsidR="00A9560B">
        <w:rPr>
          <w:rFonts w:ascii="Arial Narrow" w:hAnsi="Arial Narrow" w:cs="Arial"/>
          <w:iCs/>
        </w:rPr>
        <w:t xml:space="preserve"> </w:t>
      </w:r>
      <w:r w:rsidR="00386D71" w:rsidRPr="002F562F">
        <w:rPr>
          <w:rFonts w:ascii="Arial Narrow" w:hAnsi="Arial Narrow" w:cs="Arial"/>
          <w:iCs/>
        </w:rPr>
        <w:t xml:space="preserve">discrimination because of age, sex, race,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 xml:space="preserve">religious </w:t>
      </w:r>
      <w:r>
        <w:rPr>
          <w:rFonts w:ascii="Arial Narrow" w:hAnsi="Arial Narrow" w:cs="Arial"/>
          <w:iCs/>
        </w:rPr>
        <w:t xml:space="preserve">beliefs, color, creed, national </w:t>
      </w:r>
      <w:r w:rsidR="00386D71" w:rsidRPr="002F562F">
        <w:rPr>
          <w:rFonts w:ascii="Arial Narrow" w:hAnsi="Arial Narrow" w:cs="Arial"/>
          <w:iCs/>
        </w:rPr>
        <w:t>origin,</w:t>
      </w:r>
      <w:r w:rsidR="00FB14B4" w:rsidRPr="002F562F">
        <w:rPr>
          <w:rFonts w:ascii="Arial Narrow" w:hAnsi="Arial Narrow" w:cs="Arial"/>
          <w:iCs/>
        </w:rPr>
        <w:t xml:space="preserve"> </w:t>
      </w:r>
      <w:r w:rsidR="00386D71" w:rsidRPr="002F562F">
        <w:rPr>
          <w:rFonts w:ascii="Arial Narrow" w:hAnsi="Arial Narrow" w:cs="Arial"/>
          <w:iCs/>
        </w:rPr>
        <w:t>political</w:t>
      </w:r>
      <w:r w:rsidR="00FB14B4" w:rsidRPr="002F562F">
        <w:rPr>
          <w:rFonts w:ascii="Arial Narrow" w:hAnsi="Arial Narrow" w:cs="Arial"/>
          <w:iCs/>
        </w:rPr>
        <w:t xml:space="preserve"> </w:t>
      </w:r>
      <w:r w:rsidR="00386D71" w:rsidRPr="002F562F">
        <w:rPr>
          <w:rFonts w:ascii="Arial Narrow" w:hAnsi="Arial Narrow" w:cs="Arial"/>
          <w:iCs/>
        </w:rPr>
        <w:t>affiliation</w:t>
      </w:r>
      <w:r w:rsidR="00EC5D47" w:rsidRPr="002F562F">
        <w:rPr>
          <w:rFonts w:ascii="Arial Narrow" w:hAnsi="Arial Narrow" w:cs="Arial"/>
          <w:iCs/>
        </w:rPr>
        <w:t>,</w:t>
      </w:r>
      <w:r w:rsidR="00386D71" w:rsidRPr="002F562F">
        <w:rPr>
          <w:rFonts w:ascii="Arial Narrow" w:hAnsi="Arial Narrow" w:cs="Arial"/>
          <w:iCs/>
        </w:rPr>
        <w:t xml:space="preserve"> or</w:t>
      </w:r>
      <w:r w:rsidR="00A9560B">
        <w:rPr>
          <w:rFonts w:ascii="Arial Narrow" w:hAnsi="Arial Narrow" w:cs="Arial"/>
          <w:iCs/>
        </w:rPr>
        <w:t xml:space="preserve">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Pr>
          <w:rFonts w:ascii="Arial Narrow" w:hAnsi="Arial Narrow" w:cs="Arial"/>
          <w:iCs/>
        </w:rPr>
        <w:t>h</w:t>
      </w:r>
      <w:r w:rsidR="00386D71" w:rsidRPr="002F562F">
        <w:rPr>
          <w:rFonts w:ascii="Arial Narrow" w:hAnsi="Arial Narrow" w:cs="Arial"/>
          <w:iCs/>
        </w:rPr>
        <w:t>andicap in the hiring of employees or the provi</w:t>
      </w:r>
      <w:r w:rsidR="00FB14B4" w:rsidRPr="002F562F">
        <w:rPr>
          <w:rFonts w:ascii="Arial Narrow" w:hAnsi="Arial Narrow" w:cs="Arial"/>
          <w:iCs/>
        </w:rPr>
        <w:t>sions of</w:t>
      </w:r>
      <w:r>
        <w:rPr>
          <w:rFonts w:ascii="Arial Narrow" w:hAnsi="Arial Narrow" w:cs="Arial"/>
          <w:iCs/>
        </w:rPr>
        <w:t xml:space="preserve"> </w:t>
      </w:r>
      <w:r w:rsidR="00FB14B4" w:rsidRPr="002F562F">
        <w:rPr>
          <w:rFonts w:ascii="Arial Narrow" w:hAnsi="Arial Narrow" w:cs="Arial"/>
          <w:iCs/>
        </w:rPr>
        <w:t xml:space="preserve">services for which </w:t>
      </w:r>
      <w:r w:rsidR="00A9560B">
        <w:rPr>
          <w:rFonts w:ascii="Arial Narrow" w:hAnsi="Arial Narrow" w:cs="Arial"/>
          <w:iCs/>
        </w:rPr>
        <w:tab/>
      </w:r>
      <w:r w:rsidR="00A9560B">
        <w:rPr>
          <w:rFonts w:ascii="Arial Narrow" w:hAnsi="Arial Narrow" w:cs="Arial"/>
          <w:iCs/>
        </w:rPr>
        <w:tab/>
      </w:r>
      <w:r w:rsidR="00FB14B4" w:rsidRPr="002F562F">
        <w:rPr>
          <w:rFonts w:ascii="Arial Narrow" w:hAnsi="Arial Narrow" w:cs="Arial"/>
          <w:iCs/>
        </w:rPr>
        <w:t xml:space="preserve">the </w:t>
      </w:r>
      <w:r w:rsidR="00386D71" w:rsidRPr="002F562F">
        <w:rPr>
          <w:rFonts w:ascii="Arial Narrow" w:hAnsi="Arial Narrow" w:cs="Arial"/>
          <w:iCs/>
        </w:rPr>
        <w:t>foundation is funded.</w:t>
      </w:r>
    </w:p>
    <w:p w14:paraId="3AD7AE92" w14:textId="77777777" w:rsidR="005354B8" w:rsidRPr="002F562F" w:rsidRDefault="005354B8" w:rsidP="00710F4E">
      <w:pPr>
        <w:ind w:left="1440" w:right="1440"/>
        <w:rPr>
          <w:rFonts w:ascii="Arial Narrow" w:hAnsi="Arial Narrow" w:cs="Arial"/>
          <w:iCs/>
        </w:rPr>
      </w:pPr>
    </w:p>
    <w:p w14:paraId="7F50E004" w14:textId="77777777" w:rsidR="002F562F" w:rsidRDefault="002F562F" w:rsidP="00710F4E">
      <w:pPr>
        <w:ind w:left="1440" w:right="1440"/>
        <w:rPr>
          <w:rFonts w:ascii="Arial Narrow" w:hAnsi="Arial Narrow" w:cs="Arial"/>
          <w:b/>
          <w:iCs/>
        </w:rPr>
      </w:pPr>
    </w:p>
    <w:p w14:paraId="5CAEF682" w14:textId="77777777" w:rsidR="00386D71" w:rsidRPr="002F562F" w:rsidRDefault="00386D71" w:rsidP="00710F4E">
      <w:pPr>
        <w:ind w:left="1440" w:right="1440"/>
        <w:rPr>
          <w:rFonts w:ascii="Arial Narrow" w:hAnsi="Arial Narrow" w:cs="Arial"/>
          <w:iCs/>
        </w:rPr>
      </w:pPr>
      <w:r w:rsidRPr="002F562F">
        <w:rPr>
          <w:rFonts w:ascii="Arial Narrow" w:hAnsi="Arial Narrow" w:cs="Arial"/>
          <w:b/>
          <w:iCs/>
        </w:rPr>
        <w:t>B</w:t>
      </w:r>
      <w:proofErr w:type="gramStart"/>
      <w:r w:rsidRPr="002F562F">
        <w:rPr>
          <w:rFonts w:ascii="Arial Narrow" w:hAnsi="Arial Narrow" w:cs="Arial"/>
          <w:b/>
          <w:iCs/>
        </w:rPr>
        <w:t>.</w:t>
      </w:r>
      <w:r w:rsidRPr="002F562F">
        <w:rPr>
          <w:rFonts w:ascii="Arial Narrow" w:hAnsi="Arial Narrow" w:cs="Arial"/>
          <w:b/>
          <w:iCs/>
        </w:rPr>
        <w:tab/>
        <w:t xml:space="preserve"> </w:t>
      </w:r>
      <w:r w:rsidR="00EC5D47" w:rsidRPr="006E0BB7">
        <w:rPr>
          <w:rFonts w:ascii="Arial Narrow" w:hAnsi="Arial Narrow" w:cs="Arial"/>
          <w:b/>
          <w:iCs/>
          <w:u w:val="single"/>
        </w:rPr>
        <w:t>Advertisements</w:t>
      </w:r>
      <w:proofErr w:type="gramEnd"/>
      <w:r w:rsidR="00EC5D47" w:rsidRPr="006E0BB7">
        <w:rPr>
          <w:rFonts w:ascii="Arial Narrow" w:hAnsi="Arial Narrow" w:cs="Arial"/>
          <w:b/>
          <w:iCs/>
          <w:u w:val="single"/>
        </w:rPr>
        <w:t xml:space="preserve"> </w:t>
      </w:r>
      <w:proofErr w:type="gramStart"/>
      <w:r w:rsidR="00EC5D47" w:rsidRPr="006E0BB7">
        <w:rPr>
          <w:rFonts w:ascii="Arial Narrow" w:hAnsi="Arial Narrow" w:cs="Arial"/>
          <w:b/>
          <w:iCs/>
          <w:u w:val="single"/>
        </w:rPr>
        <w:t>of</w:t>
      </w:r>
      <w:proofErr w:type="gramEnd"/>
      <w:r w:rsidR="00EC5D47" w:rsidRPr="006E0BB7">
        <w:rPr>
          <w:rFonts w:ascii="Arial Narrow" w:hAnsi="Arial Narrow" w:cs="Arial"/>
          <w:b/>
          <w:iCs/>
          <w:u w:val="single"/>
        </w:rPr>
        <w:t xml:space="preserve"> Vacancies</w:t>
      </w:r>
      <w:r w:rsidR="00EE6034" w:rsidRPr="00154AD0">
        <w:rPr>
          <w:rFonts w:ascii="Arial Narrow" w:hAnsi="Arial Narrow" w:cs="Arial"/>
          <w:b/>
          <w:iCs/>
        </w:rPr>
        <w:t>:</w:t>
      </w:r>
      <w:r w:rsidRPr="00154AD0">
        <w:rPr>
          <w:rFonts w:ascii="Arial Narrow" w:hAnsi="Arial Narrow" w:cs="Arial"/>
          <w:b/>
          <w:iCs/>
        </w:rPr>
        <w:t xml:space="preserve"> </w:t>
      </w:r>
    </w:p>
    <w:p w14:paraId="3F33B936" w14:textId="77777777" w:rsidR="00386D71" w:rsidRPr="002F562F" w:rsidRDefault="00386D71" w:rsidP="00710F4E">
      <w:pPr>
        <w:ind w:left="1440" w:right="1440"/>
        <w:rPr>
          <w:rFonts w:ascii="Arial Narrow" w:hAnsi="Arial Narrow" w:cs="Arial"/>
          <w:iCs/>
        </w:rPr>
      </w:pPr>
      <w:r w:rsidRPr="002F562F">
        <w:rPr>
          <w:rFonts w:ascii="Arial Narrow" w:hAnsi="Arial Narrow" w:cs="Arial"/>
          <w:iCs/>
        </w:rPr>
        <w:tab/>
      </w:r>
      <w:r w:rsidRPr="002F562F">
        <w:rPr>
          <w:rFonts w:ascii="Arial Narrow" w:hAnsi="Arial Narrow" w:cs="Arial"/>
          <w:iCs/>
        </w:rPr>
        <w:tab/>
      </w:r>
    </w:p>
    <w:p w14:paraId="3E551A3E" w14:textId="77777777" w:rsidR="00386D71" w:rsidRPr="002F562F" w:rsidRDefault="002F562F" w:rsidP="00710F4E">
      <w:pPr>
        <w:ind w:left="1440" w:right="1440"/>
        <w:rPr>
          <w:rFonts w:ascii="Arial Narrow" w:hAnsi="Arial Narrow" w:cs="Arial"/>
        </w:rPr>
      </w:pPr>
      <w:r>
        <w:rPr>
          <w:rFonts w:ascii="Arial Narrow" w:hAnsi="Arial Narrow" w:cs="Arial"/>
          <w:iCs/>
        </w:rPr>
        <w:tab/>
      </w:r>
      <w:r w:rsidR="00386D71" w:rsidRPr="002F562F">
        <w:rPr>
          <w:rFonts w:ascii="Arial Narrow" w:hAnsi="Arial Narrow" w:cs="Arial"/>
          <w:iCs/>
        </w:rPr>
        <w:t>1.</w:t>
      </w:r>
      <w:r w:rsidR="00386D71" w:rsidRPr="002F562F">
        <w:rPr>
          <w:rFonts w:ascii="Arial Narrow" w:hAnsi="Arial Narrow" w:cs="Arial"/>
          <w:iCs/>
        </w:rPr>
        <w:tab/>
        <w:t xml:space="preserve">All advertisements shall contain the statement </w:t>
      </w:r>
      <w:r w:rsidR="00386D71" w:rsidRPr="002F562F">
        <w:rPr>
          <w:rFonts w:ascii="Arial Narrow" w:hAnsi="Arial Narrow" w:cs="Arial"/>
        </w:rPr>
        <w:t xml:space="preserve">"An Equal Opportunity </w:t>
      </w:r>
      <w:r w:rsidR="00A9560B">
        <w:rPr>
          <w:rFonts w:ascii="Arial Narrow" w:hAnsi="Arial Narrow" w:cs="Arial"/>
        </w:rPr>
        <w:tab/>
      </w:r>
      <w:r w:rsidR="00A9560B">
        <w:rPr>
          <w:rFonts w:ascii="Arial Narrow" w:hAnsi="Arial Narrow" w:cs="Arial"/>
        </w:rPr>
        <w:tab/>
      </w:r>
      <w:r w:rsidR="00A9560B">
        <w:rPr>
          <w:rFonts w:ascii="Arial Narrow" w:hAnsi="Arial Narrow" w:cs="Arial"/>
        </w:rPr>
        <w:tab/>
      </w:r>
      <w:r w:rsidR="00386D71" w:rsidRPr="002F562F">
        <w:rPr>
          <w:rFonts w:ascii="Arial Narrow" w:hAnsi="Arial Narrow" w:cs="Arial"/>
        </w:rPr>
        <w:t xml:space="preserve">Employer," </w:t>
      </w:r>
      <w:r w:rsidR="00386D71" w:rsidRPr="002F562F">
        <w:rPr>
          <w:rFonts w:ascii="Arial Narrow" w:hAnsi="Arial Narrow" w:cs="Arial"/>
          <w:iCs/>
        </w:rPr>
        <w:t>and</w:t>
      </w:r>
      <w:r>
        <w:rPr>
          <w:rFonts w:ascii="Arial Narrow" w:hAnsi="Arial Narrow" w:cs="Arial"/>
          <w:iCs/>
        </w:rPr>
        <w:t xml:space="preserve"> </w:t>
      </w:r>
      <w:r w:rsidR="00386D71" w:rsidRPr="002F562F">
        <w:rPr>
          <w:rFonts w:ascii="Arial Narrow" w:hAnsi="Arial Narrow" w:cs="Arial"/>
        </w:rPr>
        <w:t>"Americans with</w:t>
      </w:r>
      <w:r w:rsidR="00A9560B">
        <w:rPr>
          <w:rFonts w:ascii="Arial Narrow" w:hAnsi="Arial Narrow" w:cs="Arial"/>
        </w:rPr>
        <w:t xml:space="preserve"> </w:t>
      </w:r>
      <w:r w:rsidR="00386D71" w:rsidRPr="002F562F">
        <w:rPr>
          <w:rFonts w:ascii="Arial Narrow" w:hAnsi="Arial Narrow" w:cs="Arial"/>
        </w:rPr>
        <w:t>Disabilities Act Compliance."</w:t>
      </w:r>
    </w:p>
    <w:p w14:paraId="61DC9D41" w14:textId="77777777" w:rsidR="00386D71" w:rsidRPr="002F562F" w:rsidRDefault="00386D71" w:rsidP="00710F4E">
      <w:pPr>
        <w:ind w:left="1440" w:right="1440"/>
        <w:rPr>
          <w:rFonts w:ascii="Arial Narrow" w:hAnsi="Arial Narrow" w:cs="Arial"/>
        </w:rPr>
      </w:pPr>
    </w:p>
    <w:p w14:paraId="6789B38F" w14:textId="77777777" w:rsidR="00386D71" w:rsidRPr="002F562F" w:rsidRDefault="002F562F" w:rsidP="00710F4E">
      <w:pPr>
        <w:ind w:left="1440" w:right="1440"/>
        <w:rPr>
          <w:rFonts w:ascii="Arial Narrow" w:hAnsi="Arial Narrow" w:cs="Arial"/>
        </w:rPr>
      </w:pPr>
      <w:r>
        <w:rPr>
          <w:rFonts w:ascii="Arial Narrow" w:hAnsi="Arial Narrow" w:cs="Arial"/>
          <w:iCs/>
        </w:rPr>
        <w:tab/>
      </w:r>
      <w:r w:rsidR="00774F02">
        <w:rPr>
          <w:rFonts w:ascii="Arial Narrow" w:hAnsi="Arial Narrow" w:cs="Arial"/>
          <w:iCs/>
        </w:rPr>
        <w:t>2</w:t>
      </w:r>
      <w:proofErr w:type="gramStart"/>
      <w:r w:rsidR="00774F02">
        <w:rPr>
          <w:rFonts w:ascii="Arial Narrow" w:hAnsi="Arial Narrow" w:cs="Arial"/>
          <w:iCs/>
        </w:rPr>
        <w:t xml:space="preserve">.  </w:t>
      </w:r>
      <w:r w:rsidR="00774F02">
        <w:rPr>
          <w:rFonts w:ascii="Arial Narrow" w:hAnsi="Arial Narrow" w:cs="Arial"/>
          <w:iCs/>
        </w:rPr>
        <w:tab/>
      </w:r>
      <w:proofErr w:type="gramEnd"/>
      <w:r w:rsidR="00386D71" w:rsidRPr="002F562F">
        <w:rPr>
          <w:rFonts w:ascii="Arial Narrow" w:hAnsi="Arial Narrow" w:cs="Arial"/>
          <w:iCs/>
        </w:rPr>
        <w:t>With respect to new and vacant staff positions, DELTA desires to</w:t>
      </w:r>
      <w:r w:rsidR="00A9560B">
        <w:rPr>
          <w:rFonts w:ascii="Arial Narrow" w:hAnsi="Arial Narrow" w:cs="Arial"/>
          <w:iCs/>
        </w:rPr>
        <w:t xml:space="preserve">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encourage loyalty and</w:t>
      </w:r>
      <w:r>
        <w:rPr>
          <w:rFonts w:ascii="Arial Narrow" w:hAnsi="Arial Narrow" w:cs="Arial"/>
          <w:iCs/>
        </w:rPr>
        <w:t xml:space="preserve"> </w:t>
      </w:r>
      <w:r w:rsidR="00386D71" w:rsidRPr="002F562F">
        <w:rPr>
          <w:rFonts w:ascii="Arial Narrow" w:hAnsi="Arial Narrow" w:cs="Arial"/>
          <w:iCs/>
        </w:rPr>
        <w:t>continuity among</w:t>
      </w:r>
      <w:r w:rsidR="00A9560B">
        <w:rPr>
          <w:rFonts w:ascii="Arial Narrow" w:hAnsi="Arial Narrow" w:cs="Arial"/>
          <w:iCs/>
        </w:rPr>
        <w:t xml:space="preserve"> </w:t>
      </w:r>
      <w:r w:rsidR="00386D71" w:rsidRPr="002F562F">
        <w:rPr>
          <w:rFonts w:ascii="Arial Narrow" w:hAnsi="Arial Narrow" w:cs="Arial"/>
          <w:iCs/>
        </w:rPr>
        <w:t xml:space="preserve">DELTA personnel by advertising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 xml:space="preserve">such positions. New vacant staff </w:t>
      </w:r>
      <w:r>
        <w:rPr>
          <w:rFonts w:ascii="Arial Narrow" w:hAnsi="Arial Narrow" w:cs="Arial"/>
          <w:iCs/>
        </w:rPr>
        <w:tab/>
      </w:r>
      <w:r w:rsidR="00386D71" w:rsidRPr="002F562F">
        <w:rPr>
          <w:rFonts w:ascii="Arial Narrow" w:hAnsi="Arial Narrow" w:cs="Arial"/>
          <w:iCs/>
        </w:rPr>
        <w:t>positions will be</w:t>
      </w:r>
      <w:r w:rsidR="00386D71" w:rsidRPr="002F562F">
        <w:rPr>
          <w:rFonts w:ascii="Arial Narrow" w:hAnsi="Arial Narrow" w:cs="Arial"/>
          <w:iCs/>
        </w:rPr>
        <w:tab/>
        <w:t xml:space="preserve">announced by </w:t>
      </w:r>
      <w:r>
        <w:rPr>
          <w:rFonts w:ascii="Arial Narrow" w:hAnsi="Arial Narrow" w:cs="Arial"/>
          <w:iCs/>
        </w:rPr>
        <w:tab/>
      </w:r>
      <w:r>
        <w:rPr>
          <w:rFonts w:ascii="Arial Narrow" w:hAnsi="Arial Narrow" w:cs="Arial"/>
          <w:iCs/>
        </w:rPr>
        <w:tab/>
      </w:r>
      <w:r>
        <w:rPr>
          <w:rFonts w:ascii="Arial Narrow" w:hAnsi="Arial Narrow" w:cs="Arial"/>
          <w:iCs/>
        </w:rPr>
        <w:tab/>
      </w:r>
      <w:r>
        <w:rPr>
          <w:rFonts w:ascii="Arial Narrow" w:hAnsi="Arial Narrow" w:cs="Arial"/>
          <w:iCs/>
        </w:rPr>
        <w:tab/>
        <w:t>m</w:t>
      </w:r>
      <w:r w:rsidR="00386D71" w:rsidRPr="002F562F">
        <w:rPr>
          <w:rFonts w:ascii="Arial Narrow" w:hAnsi="Arial Narrow" w:cs="Arial"/>
          <w:iCs/>
        </w:rPr>
        <w:t>emorandum throughout t</w:t>
      </w:r>
      <w:r>
        <w:rPr>
          <w:rFonts w:ascii="Arial Narrow" w:hAnsi="Arial Narrow" w:cs="Arial"/>
          <w:iCs/>
        </w:rPr>
        <w:t xml:space="preserve">he foundation at least five (5) </w:t>
      </w:r>
      <w:r w:rsidR="00386D71" w:rsidRPr="002F562F">
        <w:rPr>
          <w:rFonts w:ascii="Arial Narrow" w:hAnsi="Arial Narrow" w:cs="Arial"/>
          <w:iCs/>
        </w:rPr>
        <w:t xml:space="preserve">working days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prior to any public announcement,</w:t>
      </w:r>
      <w:r w:rsidR="00A9560B">
        <w:rPr>
          <w:rFonts w:ascii="Arial Narrow" w:hAnsi="Arial Narrow" w:cs="Arial"/>
          <w:iCs/>
        </w:rPr>
        <w:t xml:space="preserve"> </w:t>
      </w:r>
      <w:r w:rsidR="00386D71" w:rsidRPr="002F562F">
        <w:rPr>
          <w:rFonts w:ascii="Arial Narrow" w:hAnsi="Arial Narrow" w:cs="Arial"/>
          <w:iCs/>
        </w:rPr>
        <w:t>giving existing employees who fulfill the</w:t>
      </w:r>
      <w:r>
        <w:rPr>
          <w:rFonts w:ascii="Arial Narrow" w:hAnsi="Arial Narrow" w:cs="Arial"/>
          <w:iCs/>
        </w:rPr>
        <w:t xml:space="preserve"> </w:t>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minimum requirements for the given</w:t>
      </w:r>
      <w:r w:rsidR="00FB14B4" w:rsidRPr="002F562F">
        <w:rPr>
          <w:rFonts w:ascii="Arial Narrow" w:hAnsi="Arial Narrow" w:cs="Arial"/>
          <w:iCs/>
        </w:rPr>
        <w:t xml:space="preserve"> </w:t>
      </w:r>
      <w:r w:rsidR="00A9560B">
        <w:rPr>
          <w:rFonts w:ascii="Arial Narrow" w:hAnsi="Arial Narrow" w:cs="Arial"/>
          <w:iCs/>
        </w:rPr>
        <w:t xml:space="preserve">position an opportunity to </w:t>
      </w:r>
      <w:r>
        <w:rPr>
          <w:rFonts w:ascii="Arial Narrow" w:hAnsi="Arial Narrow" w:cs="Arial"/>
          <w:iCs/>
        </w:rPr>
        <w:t>a</w:t>
      </w:r>
      <w:r w:rsidR="00386D71" w:rsidRPr="002F562F">
        <w:rPr>
          <w:rFonts w:ascii="Arial Narrow" w:hAnsi="Arial Narrow" w:cs="Arial"/>
          <w:iCs/>
        </w:rPr>
        <w:t xml:space="preserve">pply for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such position. The</w:t>
      </w:r>
      <w:r>
        <w:rPr>
          <w:rFonts w:ascii="Arial Narrow" w:hAnsi="Arial Narrow" w:cs="Arial"/>
          <w:iCs/>
        </w:rPr>
        <w:t xml:space="preserve"> </w:t>
      </w:r>
      <w:r w:rsidR="00386D71" w:rsidRPr="002F562F">
        <w:rPr>
          <w:rFonts w:ascii="Arial Narrow" w:hAnsi="Arial Narrow" w:cs="Arial"/>
          <w:iCs/>
        </w:rPr>
        <w:t>Program Director and/or Executive Director</w:t>
      </w:r>
      <w:r w:rsidR="00FB14B4" w:rsidRPr="002F562F">
        <w:rPr>
          <w:rFonts w:ascii="Arial Narrow" w:hAnsi="Arial Narrow" w:cs="Arial"/>
          <w:iCs/>
        </w:rPr>
        <w:t xml:space="preserve"> </w:t>
      </w:r>
      <w:r w:rsidR="00386D71" w:rsidRPr="002F562F">
        <w:rPr>
          <w:rFonts w:ascii="Arial Narrow" w:hAnsi="Arial Narrow" w:cs="Arial"/>
          <w:iCs/>
        </w:rPr>
        <w:t xml:space="preserve">may, in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such person</w:t>
      </w:r>
      <w:r w:rsidR="00386D71" w:rsidRPr="002F562F">
        <w:rPr>
          <w:rFonts w:ascii="Arial Narrow" w:hAnsi="Arial Narrow" w:cs="Arial"/>
        </w:rPr>
        <w:t>'</w:t>
      </w:r>
      <w:r w:rsidR="00386D71" w:rsidRPr="002F562F">
        <w:rPr>
          <w:rFonts w:ascii="Arial Narrow" w:hAnsi="Arial Narrow" w:cs="Arial"/>
          <w:iCs/>
        </w:rPr>
        <w:t xml:space="preserve">s sole </w:t>
      </w:r>
      <w:r>
        <w:rPr>
          <w:rFonts w:ascii="Arial Narrow" w:hAnsi="Arial Narrow" w:cs="Arial"/>
          <w:iCs/>
        </w:rPr>
        <w:t>d</w:t>
      </w:r>
      <w:r w:rsidR="00386D71" w:rsidRPr="002F562F">
        <w:rPr>
          <w:rFonts w:ascii="Arial Narrow" w:hAnsi="Arial Narrow" w:cs="Arial"/>
          <w:iCs/>
        </w:rPr>
        <w:t>iscretion, fill the</w:t>
      </w:r>
      <w:r>
        <w:rPr>
          <w:rFonts w:ascii="Arial Narrow" w:hAnsi="Arial Narrow" w:cs="Arial"/>
          <w:iCs/>
        </w:rPr>
        <w:t xml:space="preserve"> </w:t>
      </w:r>
      <w:r w:rsidR="00386D71" w:rsidRPr="002F562F">
        <w:rPr>
          <w:rFonts w:ascii="Arial Narrow" w:hAnsi="Arial Narrow" w:cs="Arial"/>
          <w:iCs/>
        </w:rPr>
        <w:t xml:space="preserve">position from among the </w:t>
      </w:r>
      <w:r w:rsidR="00A9560B">
        <w:rPr>
          <w:rFonts w:ascii="Arial Narrow" w:hAnsi="Arial Narrow" w:cs="Arial"/>
          <w:iCs/>
        </w:rPr>
        <w:t>ap</w:t>
      </w:r>
      <w:r w:rsidR="00386D71" w:rsidRPr="002F562F">
        <w:rPr>
          <w:rFonts w:ascii="Arial Narrow" w:hAnsi="Arial Narrow" w:cs="Arial"/>
          <w:iCs/>
        </w:rPr>
        <w:t xml:space="preserve">plications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of existing</w:t>
      </w:r>
      <w:r w:rsidR="00FB14B4" w:rsidRPr="002F562F">
        <w:rPr>
          <w:rFonts w:ascii="Arial Narrow" w:hAnsi="Arial Narrow" w:cs="Arial"/>
          <w:iCs/>
        </w:rPr>
        <w:t xml:space="preserve"> </w:t>
      </w:r>
      <w:r w:rsidR="00386D71" w:rsidRPr="002F562F">
        <w:rPr>
          <w:rFonts w:ascii="Arial Narrow" w:hAnsi="Arial Narrow" w:cs="Arial"/>
          <w:iCs/>
        </w:rPr>
        <w:t>employees or advertise the position and accept additional</w:t>
      </w:r>
      <w:r w:rsidR="00A9560B">
        <w:rPr>
          <w:rFonts w:ascii="Arial Narrow" w:hAnsi="Arial Narrow" w:cs="Arial"/>
          <w:iCs/>
        </w:rPr>
        <w:t xml:space="preserve">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applications. Nothing herein stated or im</w:t>
      </w:r>
      <w:r>
        <w:rPr>
          <w:rFonts w:ascii="Arial Narrow" w:hAnsi="Arial Narrow" w:cs="Arial"/>
          <w:iCs/>
        </w:rPr>
        <w:t xml:space="preserve">plied shall require the Program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 xml:space="preserve">Director or </w:t>
      </w:r>
      <w:r>
        <w:rPr>
          <w:rFonts w:ascii="Arial Narrow" w:hAnsi="Arial Narrow" w:cs="Arial"/>
          <w:iCs/>
        </w:rPr>
        <w:t>E</w:t>
      </w:r>
      <w:r w:rsidR="00386D71" w:rsidRPr="002F562F">
        <w:rPr>
          <w:rFonts w:ascii="Arial Narrow" w:hAnsi="Arial Narrow" w:cs="Arial"/>
          <w:iCs/>
        </w:rPr>
        <w:t>xecutive Director to fill any new or vacant staff</w:t>
      </w:r>
      <w:r w:rsidR="00FB14B4" w:rsidRPr="002F562F">
        <w:rPr>
          <w:rFonts w:ascii="Arial Narrow" w:hAnsi="Arial Narrow" w:cs="Arial"/>
          <w:iCs/>
        </w:rPr>
        <w:t xml:space="preserve"> </w:t>
      </w:r>
      <w:r w:rsidR="00386D71" w:rsidRPr="002F562F">
        <w:rPr>
          <w:rFonts w:ascii="Arial Narrow" w:hAnsi="Arial Narrow" w:cs="Arial"/>
          <w:iCs/>
        </w:rPr>
        <w:t xml:space="preserve">position solely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from</w:t>
      </w:r>
      <w:r>
        <w:rPr>
          <w:rFonts w:ascii="Arial Narrow" w:hAnsi="Arial Narrow" w:cs="Arial"/>
          <w:iCs/>
        </w:rPr>
        <w:t xml:space="preserve"> </w:t>
      </w:r>
      <w:r w:rsidR="00386D71" w:rsidRPr="002F562F">
        <w:rPr>
          <w:rFonts w:ascii="Arial Narrow" w:hAnsi="Arial Narrow" w:cs="Arial"/>
          <w:iCs/>
        </w:rPr>
        <w:t xml:space="preserve">applications submitted by existing </w:t>
      </w:r>
      <w:r>
        <w:rPr>
          <w:rFonts w:ascii="Arial Narrow" w:hAnsi="Arial Narrow" w:cs="Arial"/>
          <w:iCs/>
        </w:rPr>
        <w:t>e</w:t>
      </w:r>
      <w:r w:rsidR="00386D71" w:rsidRPr="002F562F">
        <w:rPr>
          <w:rFonts w:ascii="Arial Narrow" w:hAnsi="Arial Narrow" w:cs="Arial"/>
          <w:iCs/>
        </w:rPr>
        <w:t xml:space="preserve">mployees, even if such employee </w:t>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or</w:t>
      </w:r>
      <w:r w:rsidR="00FB14B4" w:rsidRPr="002F562F">
        <w:rPr>
          <w:rFonts w:ascii="Arial Narrow" w:hAnsi="Arial Narrow" w:cs="Arial"/>
          <w:iCs/>
        </w:rPr>
        <w:t xml:space="preserve"> </w:t>
      </w:r>
      <w:proofErr w:type="gramStart"/>
      <w:r w:rsidR="00386D71" w:rsidRPr="002F562F">
        <w:rPr>
          <w:rFonts w:ascii="Arial Narrow" w:hAnsi="Arial Narrow" w:cs="Arial"/>
          <w:iCs/>
        </w:rPr>
        <w:t>employees</w:t>
      </w:r>
      <w:proofErr w:type="gramEnd"/>
      <w:r w:rsidR="00386D71" w:rsidRPr="002F562F">
        <w:rPr>
          <w:rFonts w:ascii="Arial Narrow" w:hAnsi="Arial Narrow" w:cs="Arial"/>
          <w:iCs/>
        </w:rPr>
        <w:t xml:space="preserve"> satisfy the basic qualifications for the position. Promotions </w:t>
      </w:r>
      <w:r>
        <w:rPr>
          <w:rFonts w:ascii="Arial Narrow" w:hAnsi="Arial Narrow" w:cs="Arial"/>
          <w:iCs/>
        </w:rPr>
        <w:tab/>
      </w:r>
      <w:r>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or</w:t>
      </w:r>
      <w:r w:rsidR="00FB14B4" w:rsidRPr="002F562F">
        <w:rPr>
          <w:rFonts w:ascii="Arial Narrow" w:hAnsi="Arial Narrow" w:cs="Arial"/>
          <w:iCs/>
        </w:rPr>
        <w:t xml:space="preserve"> transfer of present staff to </w:t>
      </w:r>
      <w:r w:rsidR="00386D71" w:rsidRPr="002F562F">
        <w:rPr>
          <w:rFonts w:ascii="Arial Narrow" w:hAnsi="Arial Narrow" w:cs="Arial"/>
          <w:iCs/>
        </w:rPr>
        <w:t xml:space="preserve">vacancies or new positions may be made by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the appropriate Project Director, where applicabl</w:t>
      </w:r>
      <w:r>
        <w:rPr>
          <w:rFonts w:ascii="Arial Narrow" w:hAnsi="Arial Narrow" w:cs="Arial"/>
          <w:iCs/>
        </w:rPr>
        <w:t xml:space="preserve">e.  </w:t>
      </w:r>
      <w:r w:rsidR="00386D71" w:rsidRPr="002F562F">
        <w:rPr>
          <w:rFonts w:ascii="Arial Narrow" w:hAnsi="Arial Narrow" w:cs="Arial"/>
          <w:iCs/>
        </w:rPr>
        <w:t xml:space="preserve">Employees will still be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eligible to apply for position openings af</w:t>
      </w:r>
      <w:r w:rsidR="00FB14B4" w:rsidRPr="002F562F">
        <w:rPr>
          <w:rFonts w:ascii="Arial Narrow" w:hAnsi="Arial Narrow" w:cs="Arial"/>
          <w:iCs/>
        </w:rPr>
        <w:t>ter the public</w:t>
      </w:r>
      <w:r w:rsidR="00A9560B">
        <w:rPr>
          <w:rFonts w:ascii="Arial Narrow" w:hAnsi="Arial Narrow" w:cs="Arial"/>
          <w:iCs/>
        </w:rPr>
        <w:t xml:space="preserve"> </w:t>
      </w:r>
      <w:r>
        <w:rPr>
          <w:rFonts w:ascii="Arial Narrow" w:hAnsi="Arial Narrow" w:cs="Arial"/>
          <w:iCs/>
        </w:rPr>
        <w:t xml:space="preserve">announcement </w:t>
      </w:r>
      <w:r w:rsidR="00FB14B4" w:rsidRPr="002F562F">
        <w:rPr>
          <w:rFonts w:ascii="Arial Narrow" w:hAnsi="Arial Narrow" w:cs="Arial"/>
          <w:iCs/>
        </w:rPr>
        <w:t xml:space="preserve">is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 xml:space="preserve">made. </w:t>
      </w:r>
    </w:p>
    <w:p w14:paraId="28BA52D6" w14:textId="77777777" w:rsidR="00386D71" w:rsidRPr="002F562F" w:rsidRDefault="00386D71" w:rsidP="00710F4E">
      <w:pPr>
        <w:ind w:left="1440" w:right="1440"/>
        <w:rPr>
          <w:rFonts w:ascii="Arial Narrow" w:hAnsi="Arial Narrow" w:cs="Arial"/>
          <w:iCs/>
        </w:rPr>
      </w:pPr>
    </w:p>
    <w:p w14:paraId="0F08A613" w14:textId="77777777" w:rsidR="00386D71" w:rsidRPr="002F562F" w:rsidRDefault="002F562F" w:rsidP="00710F4E">
      <w:pPr>
        <w:ind w:left="1440" w:right="1440"/>
        <w:rPr>
          <w:rFonts w:ascii="Arial Narrow" w:hAnsi="Arial Narrow" w:cs="Arial"/>
          <w:iCs/>
        </w:rPr>
      </w:pPr>
      <w:r>
        <w:rPr>
          <w:rFonts w:ascii="Arial Narrow" w:hAnsi="Arial Narrow" w:cs="Arial"/>
          <w:iCs/>
        </w:rPr>
        <w:tab/>
      </w:r>
      <w:r w:rsidR="00386D71" w:rsidRPr="002F562F">
        <w:rPr>
          <w:rFonts w:ascii="Arial Narrow" w:hAnsi="Arial Narrow" w:cs="Arial"/>
          <w:iCs/>
        </w:rPr>
        <w:t>3</w:t>
      </w:r>
      <w:proofErr w:type="gramStart"/>
      <w:r w:rsidR="00386D71" w:rsidRPr="002F562F">
        <w:rPr>
          <w:rFonts w:ascii="Arial Narrow" w:hAnsi="Arial Narrow" w:cs="Arial"/>
          <w:iCs/>
        </w:rPr>
        <w:t xml:space="preserve">. </w:t>
      </w:r>
      <w:r w:rsidR="00386D71" w:rsidRPr="002F562F">
        <w:rPr>
          <w:rFonts w:ascii="Arial Narrow" w:hAnsi="Arial Narrow" w:cs="Arial"/>
          <w:iCs/>
        </w:rPr>
        <w:tab/>
        <w:t>Public</w:t>
      </w:r>
      <w:proofErr w:type="gramEnd"/>
      <w:r w:rsidR="00386D71" w:rsidRPr="002F562F">
        <w:rPr>
          <w:rFonts w:ascii="Arial Narrow" w:hAnsi="Arial Narrow" w:cs="Arial"/>
          <w:iCs/>
        </w:rPr>
        <w:t xml:space="preserve"> announcements shall include but not be limited to local media. The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r>
      <w:r w:rsidR="00386D71" w:rsidRPr="002F562F">
        <w:rPr>
          <w:rFonts w:ascii="Arial Narrow" w:hAnsi="Arial Narrow" w:cs="Arial"/>
          <w:iCs/>
        </w:rPr>
        <w:t xml:space="preserve">Executive Director and appropriate Project Director may review files of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t>r</w:t>
      </w:r>
      <w:r w:rsidR="00386D71" w:rsidRPr="002F562F">
        <w:rPr>
          <w:rFonts w:ascii="Arial Narrow" w:hAnsi="Arial Narrow" w:cs="Arial"/>
          <w:iCs/>
        </w:rPr>
        <w:t xml:space="preserve">ecent applicants </w:t>
      </w:r>
      <w:proofErr w:type="gramStart"/>
      <w:r w:rsidR="00386D71" w:rsidRPr="002F562F">
        <w:rPr>
          <w:rFonts w:ascii="Arial Narrow" w:hAnsi="Arial Narrow" w:cs="Arial"/>
          <w:iCs/>
        </w:rPr>
        <w:t>in order to</w:t>
      </w:r>
      <w:proofErr w:type="gramEnd"/>
      <w:r>
        <w:rPr>
          <w:rFonts w:ascii="Arial Narrow" w:hAnsi="Arial Narrow" w:cs="Arial"/>
          <w:iCs/>
        </w:rPr>
        <w:t xml:space="preserve"> </w:t>
      </w:r>
      <w:r w:rsidR="00386D71" w:rsidRPr="002F562F">
        <w:rPr>
          <w:rFonts w:ascii="Arial Narrow" w:hAnsi="Arial Narrow" w:cs="Arial"/>
          <w:iCs/>
        </w:rPr>
        <w:t>increase the pool of candidates</w:t>
      </w:r>
      <w:r w:rsidR="00A9560B">
        <w:rPr>
          <w:rFonts w:ascii="Arial Narrow" w:hAnsi="Arial Narrow" w:cs="Arial"/>
          <w:iCs/>
        </w:rPr>
        <w:t xml:space="preserve"> </w:t>
      </w:r>
      <w:r w:rsidR="00386D71" w:rsidRPr="002F562F">
        <w:rPr>
          <w:rFonts w:ascii="Arial Narrow" w:hAnsi="Arial Narrow" w:cs="Arial"/>
          <w:iCs/>
        </w:rPr>
        <w:t xml:space="preserve">being </w:t>
      </w:r>
      <w:r w:rsidR="00A9560B">
        <w:rPr>
          <w:rFonts w:ascii="Arial Narrow" w:hAnsi="Arial Narrow" w:cs="Arial"/>
          <w:iCs/>
        </w:rPr>
        <w:tab/>
      </w:r>
      <w:r w:rsidR="00A9560B">
        <w:rPr>
          <w:rFonts w:ascii="Arial Narrow" w:hAnsi="Arial Narrow" w:cs="Arial"/>
          <w:iCs/>
        </w:rPr>
        <w:tab/>
      </w:r>
      <w:r w:rsidR="00A9560B">
        <w:rPr>
          <w:rFonts w:ascii="Arial Narrow" w:hAnsi="Arial Narrow" w:cs="Arial"/>
          <w:iCs/>
        </w:rPr>
        <w:tab/>
        <w:t>c</w:t>
      </w:r>
      <w:r w:rsidR="00386D71" w:rsidRPr="002F562F">
        <w:rPr>
          <w:rFonts w:ascii="Arial Narrow" w:hAnsi="Arial Narrow" w:cs="Arial"/>
          <w:iCs/>
        </w:rPr>
        <w:t>onsidered.</w:t>
      </w:r>
    </w:p>
    <w:p w14:paraId="59D7E192" w14:textId="77777777" w:rsidR="007C457C" w:rsidRPr="002F562F" w:rsidRDefault="007C457C" w:rsidP="00710F4E">
      <w:pPr>
        <w:ind w:left="1440" w:right="1440"/>
        <w:rPr>
          <w:rFonts w:ascii="Arial Narrow" w:hAnsi="Arial Narrow" w:cs="Arial"/>
          <w:iCs/>
        </w:rPr>
      </w:pPr>
    </w:p>
    <w:p w14:paraId="49F5807F" w14:textId="77777777" w:rsidR="00386D71" w:rsidRPr="002F562F" w:rsidRDefault="00FB14B4" w:rsidP="00710F4E">
      <w:pPr>
        <w:ind w:left="1440" w:right="1440"/>
        <w:rPr>
          <w:rFonts w:ascii="Arial Narrow" w:hAnsi="Arial Narrow" w:cs="Arial"/>
        </w:rPr>
      </w:pPr>
      <w:r w:rsidRPr="002F562F">
        <w:rPr>
          <w:rFonts w:ascii="Arial Narrow" w:hAnsi="Arial Narrow" w:cs="Arial"/>
          <w:iCs/>
        </w:rPr>
        <w:tab/>
      </w:r>
      <w:r w:rsidR="00386D71" w:rsidRPr="002F562F">
        <w:rPr>
          <w:rFonts w:ascii="Arial Narrow" w:hAnsi="Arial Narrow" w:cs="Arial"/>
        </w:rPr>
        <w:t>4.</w:t>
      </w:r>
      <w:r w:rsidR="00386D71" w:rsidRPr="002F562F">
        <w:rPr>
          <w:rFonts w:ascii="Arial Narrow" w:hAnsi="Arial Narrow" w:cs="Arial"/>
        </w:rPr>
        <w:tab/>
        <w:t xml:space="preserve">Based on </w:t>
      </w:r>
      <w:proofErr w:type="gramStart"/>
      <w:r w:rsidR="00386D71" w:rsidRPr="002F562F">
        <w:rPr>
          <w:rFonts w:ascii="Arial Narrow" w:hAnsi="Arial Narrow" w:cs="Arial"/>
        </w:rPr>
        <w:t>past experience</w:t>
      </w:r>
      <w:proofErr w:type="gramEnd"/>
      <w:r w:rsidR="00386D71" w:rsidRPr="002F562F">
        <w:rPr>
          <w:rFonts w:ascii="Arial Narrow" w:hAnsi="Arial Narrow" w:cs="Arial"/>
        </w:rPr>
        <w:t xml:space="preserve">, there are times when an emergency hire may </w:t>
      </w:r>
      <w:r w:rsidR="00A9560B">
        <w:rPr>
          <w:rFonts w:ascii="Arial Narrow" w:hAnsi="Arial Narrow" w:cs="Arial"/>
        </w:rPr>
        <w:tab/>
      </w:r>
      <w:r w:rsidR="00A9560B">
        <w:rPr>
          <w:rFonts w:ascii="Arial Narrow" w:hAnsi="Arial Narrow" w:cs="Arial"/>
        </w:rPr>
        <w:tab/>
      </w:r>
      <w:r w:rsidR="00A9560B">
        <w:rPr>
          <w:rFonts w:ascii="Arial Narrow" w:hAnsi="Arial Narrow" w:cs="Arial"/>
        </w:rPr>
        <w:tab/>
      </w:r>
      <w:r w:rsidR="00386D71" w:rsidRPr="002F562F">
        <w:rPr>
          <w:rFonts w:ascii="Arial Narrow" w:hAnsi="Arial Narrow" w:cs="Arial"/>
        </w:rPr>
        <w:t>be deemed</w:t>
      </w:r>
      <w:r w:rsidR="002F562F">
        <w:rPr>
          <w:rFonts w:ascii="Arial Narrow" w:hAnsi="Arial Narrow" w:cs="Arial"/>
        </w:rPr>
        <w:t xml:space="preserve"> </w:t>
      </w:r>
      <w:r w:rsidR="00386D71" w:rsidRPr="002F562F">
        <w:rPr>
          <w:rFonts w:ascii="Arial Narrow" w:hAnsi="Arial Narrow" w:cs="Arial"/>
        </w:rPr>
        <w:t>necessary to</w:t>
      </w:r>
      <w:r w:rsidRPr="002F562F">
        <w:rPr>
          <w:rFonts w:ascii="Arial Narrow" w:hAnsi="Arial Narrow" w:cs="Arial"/>
        </w:rPr>
        <w:t xml:space="preserve"> </w:t>
      </w:r>
      <w:r w:rsidR="00386D71" w:rsidRPr="002F562F">
        <w:rPr>
          <w:rFonts w:ascii="Arial Narrow" w:hAnsi="Arial Narrow" w:cs="Arial"/>
        </w:rPr>
        <w:t>ensure</w:t>
      </w:r>
      <w:r w:rsidR="00A9560B">
        <w:rPr>
          <w:rFonts w:ascii="Arial Narrow" w:hAnsi="Arial Narrow" w:cs="Arial"/>
        </w:rPr>
        <w:t xml:space="preserve"> </w:t>
      </w:r>
      <w:r w:rsidR="002F562F">
        <w:rPr>
          <w:rFonts w:ascii="Arial Narrow" w:hAnsi="Arial Narrow" w:cs="Arial"/>
        </w:rPr>
        <w:tab/>
      </w:r>
      <w:r w:rsidR="00386D71" w:rsidRPr="002F562F">
        <w:rPr>
          <w:rFonts w:ascii="Arial Narrow" w:hAnsi="Arial Narrow" w:cs="Arial"/>
        </w:rPr>
        <w:t xml:space="preserve">services or activities are not disrupted or </w:t>
      </w:r>
      <w:r w:rsidR="00A9560B">
        <w:rPr>
          <w:rFonts w:ascii="Arial Narrow" w:hAnsi="Arial Narrow" w:cs="Arial"/>
        </w:rPr>
        <w:tab/>
      </w:r>
      <w:r w:rsidR="00A9560B">
        <w:rPr>
          <w:rFonts w:ascii="Arial Narrow" w:hAnsi="Arial Narrow" w:cs="Arial"/>
        </w:rPr>
        <w:tab/>
      </w:r>
      <w:r w:rsidR="00A9560B">
        <w:rPr>
          <w:rFonts w:ascii="Arial Narrow" w:hAnsi="Arial Narrow" w:cs="Arial"/>
        </w:rPr>
        <w:tab/>
      </w:r>
      <w:r w:rsidR="00386D71" w:rsidRPr="002F562F">
        <w:rPr>
          <w:rFonts w:ascii="Arial Narrow" w:hAnsi="Arial Narrow" w:cs="Arial"/>
        </w:rPr>
        <w:t xml:space="preserve">hampered; therefore, the Executive </w:t>
      </w:r>
      <w:proofErr w:type="gramStart"/>
      <w:r w:rsidR="00386D71" w:rsidRPr="002F562F">
        <w:rPr>
          <w:rFonts w:ascii="Arial Narrow" w:hAnsi="Arial Narrow" w:cs="Arial"/>
        </w:rPr>
        <w:t>Director</w:t>
      </w:r>
      <w:proofErr w:type="gramEnd"/>
      <w:r w:rsidR="00386D71" w:rsidRPr="002F562F">
        <w:rPr>
          <w:rFonts w:ascii="Arial Narrow" w:hAnsi="Arial Narrow" w:cs="Arial"/>
        </w:rPr>
        <w:t xml:space="preserve"> in conjunction with</w:t>
      </w:r>
      <w:r w:rsidR="00A9560B">
        <w:rPr>
          <w:rFonts w:ascii="Arial Narrow" w:hAnsi="Arial Narrow" w:cs="Arial"/>
        </w:rPr>
        <w:t xml:space="preserve"> </w:t>
      </w:r>
      <w:r w:rsidR="00386D71" w:rsidRPr="002F562F">
        <w:rPr>
          <w:rFonts w:ascii="Arial Narrow" w:hAnsi="Arial Narrow" w:cs="Arial"/>
        </w:rPr>
        <w:t xml:space="preserve">the </w:t>
      </w:r>
      <w:r w:rsidR="00A9560B">
        <w:rPr>
          <w:rFonts w:ascii="Arial Narrow" w:hAnsi="Arial Narrow" w:cs="Arial"/>
        </w:rPr>
        <w:tab/>
      </w:r>
      <w:r w:rsidR="00A9560B">
        <w:rPr>
          <w:rFonts w:ascii="Arial Narrow" w:hAnsi="Arial Narrow" w:cs="Arial"/>
        </w:rPr>
        <w:tab/>
      </w:r>
      <w:r w:rsidR="00A9560B">
        <w:rPr>
          <w:rFonts w:ascii="Arial Narrow" w:hAnsi="Arial Narrow" w:cs="Arial"/>
        </w:rPr>
        <w:tab/>
      </w:r>
      <w:r w:rsidR="00386D71" w:rsidRPr="002F562F">
        <w:rPr>
          <w:rFonts w:ascii="Arial Narrow" w:hAnsi="Arial Narrow" w:cs="Arial"/>
        </w:rPr>
        <w:t xml:space="preserve">recommendation of the Project </w:t>
      </w:r>
      <w:proofErr w:type="gramStart"/>
      <w:r w:rsidR="00386D71" w:rsidRPr="002F562F">
        <w:rPr>
          <w:rFonts w:ascii="Arial Narrow" w:hAnsi="Arial Narrow" w:cs="Arial"/>
        </w:rPr>
        <w:t>Director</w:t>
      </w:r>
      <w:proofErr w:type="gramEnd"/>
      <w:r w:rsidR="00386D71" w:rsidRPr="002F562F">
        <w:rPr>
          <w:rFonts w:ascii="Arial Narrow" w:hAnsi="Arial Narrow" w:cs="Arial"/>
        </w:rPr>
        <w:t xml:space="preserve"> may authorize the hiring of an </w:t>
      </w:r>
      <w:r w:rsidR="00A9560B">
        <w:rPr>
          <w:rFonts w:ascii="Arial Narrow" w:hAnsi="Arial Narrow" w:cs="Arial"/>
        </w:rPr>
        <w:tab/>
      </w:r>
      <w:r w:rsidR="00A9560B">
        <w:rPr>
          <w:rFonts w:ascii="Arial Narrow" w:hAnsi="Arial Narrow" w:cs="Arial"/>
        </w:rPr>
        <w:tab/>
      </w:r>
      <w:r w:rsidR="00A9560B">
        <w:rPr>
          <w:rFonts w:ascii="Arial Narrow" w:hAnsi="Arial Narrow" w:cs="Arial"/>
        </w:rPr>
        <w:tab/>
      </w:r>
      <w:r w:rsidR="00386D71" w:rsidRPr="002F562F">
        <w:rPr>
          <w:rFonts w:ascii="Arial Narrow" w:hAnsi="Arial Narrow" w:cs="Arial"/>
        </w:rPr>
        <w:t>individual without following</w:t>
      </w:r>
      <w:r w:rsidR="00930929">
        <w:rPr>
          <w:rFonts w:ascii="Arial Narrow" w:hAnsi="Arial Narrow" w:cs="Arial"/>
        </w:rPr>
        <w:t xml:space="preserve"> r</w:t>
      </w:r>
      <w:r w:rsidR="00386D71" w:rsidRPr="002F562F">
        <w:rPr>
          <w:rFonts w:ascii="Arial Narrow" w:hAnsi="Arial Narrow" w:cs="Arial"/>
        </w:rPr>
        <w:t xml:space="preserve">egular hiring procedures. </w:t>
      </w:r>
    </w:p>
    <w:p w14:paraId="6A4F5589" w14:textId="77777777" w:rsidR="00386D71" w:rsidRPr="002F562F" w:rsidRDefault="00386D71" w:rsidP="00710F4E">
      <w:pPr>
        <w:ind w:left="1440" w:right="1440"/>
        <w:rPr>
          <w:rFonts w:ascii="Arial Narrow" w:hAnsi="Arial Narrow" w:cs="Arial"/>
          <w:b/>
        </w:rPr>
      </w:pPr>
    </w:p>
    <w:p w14:paraId="00915AF7" w14:textId="77777777" w:rsidR="005354B8" w:rsidRDefault="005354B8" w:rsidP="00710F4E">
      <w:pPr>
        <w:ind w:left="1440" w:right="1440"/>
        <w:rPr>
          <w:rFonts w:ascii="Arial Narrow" w:hAnsi="Arial Narrow" w:cs="Arial"/>
          <w:b/>
        </w:rPr>
      </w:pPr>
    </w:p>
    <w:p w14:paraId="635B6250" w14:textId="77777777" w:rsidR="00386D71" w:rsidRPr="002F562F" w:rsidRDefault="00386D71" w:rsidP="00710F4E">
      <w:pPr>
        <w:ind w:left="1440" w:right="1440"/>
        <w:rPr>
          <w:rFonts w:ascii="Arial Narrow" w:hAnsi="Arial Narrow" w:cs="Arial"/>
          <w:b/>
        </w:rPr>
      </w:pPr>
      <w:r w:rsidRPr="002F562F">
        <w:rPr>
          <w:rFonts w:ascii="Arial Narrow" w:hAnsi="Arial Narrow" w:cs="Arial"/>
          <w:b/>
        </w:rPr>
        <w:lastRenderedPageBreak/>
        <w:t>C</w:t>
      </w:r>
      <w:proofErr w:type="gramStart"/>
      <w:r w:rsidRPr="002F562F">
        <w:rPr>
          <w:rFonts w:ascii="Arial Narrow" w:hAnsi="Arial Narrow" w:cs="Arial"/>
          <w:b/>
        </w:rPr>
        <w:t>.</w:t>
      </w:r>
      <w:r w:rsidRPr="002F562F">
        <w:rPr>
          <w:rFonts w:ascii="Arial Narrow" w:hAnsi="Arial Narrow" w:cs="Arial"/>
          <w:b/>
        </w:rPr>
        <w:tab/>
        <w:t xml:space="preserve"> </w:t>
      </w:r>
      <w:r w:rsidR="00EE6034" w:rsidRPr="00057E2C">
        <w:rPr>
          <w:rFonts w:ascii="Arial Narrow" w:hAnsi="Arial Narrow" w:cs="Arial"/>
          <w:b/>
          <w:u w:val="single"/>
        </w:rPr>
        <w:t>Application</w:t>
      </w:r>
      <w:proofErr w:type="gramEnd"/>
      <w:r w:rsidR="00EE6034" w:rsidRPr="00057E2C">
        <w:rPr>
          <w:rFonts w:ascii="Arial Narrow" w:hAnsi="Arial Narrow" w:cs="Arial"/>
          <w:b/>
          <w:u w:val="single"/>
        </w:rPr>
        <w:t xml:space="preserve"> for Employment</w:t>
      </w:r>
      <w:r w:rsidR="00EE6034" w:rsidRPr="00154AD0">
        <w:rPr>
          <w:rFonts w:ascii="Arial Narrow" w:hAnsi="Arial Narrow" w:cs="Arial"/>
          <w:b/>
        </w:rPr>
        <w:t>:</w:t>
      </w:r>
      <w:r w:rsidRPr="00154AD0">
        <w:rPr>
          <w:rFonts w:ascii="Arial Narrow" w:hAnsi="Arial Narrow" w:cs="Arial"/>
          <w:b/>
        </w:rPr>
        <w:t xml:space="preserve"> </w:t>
      </w:r>
    </w:p>
    <w:p w14:paraId="43D773D3" w14:textId="77777777" w:rsidR="00386D71" w:rsidRPr="002F562F" w:rsidRDefault="00386D71" w:rsidP="00710F4E">
      <w:pPr>
        <w:ind w:left="1440" w:right="1440"/>
        <w:rPr>
          <w:rFonts w:ascii="Arial Narrow" w:hAnsi="Arial Narrow" w:cs="Arial"/>
        </w:rPr>
      </w:pPr>
    </w:p>
    <w:p w14:paraId="3B834603" w14:textId="77777777" w:rsidR="00EC5D47" w:rsidRPr="002F562F" w:rsidRDefault="00930929" w:rsidP="00710F4E">
      <w:pPr>
        <w:ind w:left="1440" w:right="1440"/>
        <w:rPr>
          <w:rFonts w:ascii="Arial Narrow" w:hAnsi="Arial Narrow" w:cs="Arial"/>
          <w:i/>
          <w:iCs/>
        </w:rPr>
      </w:pPr>
      <w:r>
        <w:rPr>
          <w:rFonts w:ascii="Arial Narrow" w:hAnsi="Arial Narrow" w:cs="Arial"/>
          <w:i/>
          <w:iCs/>
        </w:rPr>
        <w:tab/>
      </w:r>
      <w:r w:rsidR="00386D71" w:rsidRPr="002F562F">
        <w:rPr>
          <w:rFonts w:ascii="Arial Narrow" w:hAnsi="Arial Narrow" w:cs="Arial"/>
          <w:i/>
          <w:iCs/>
        </w:rPr>
        <w:t>1</w:t>
      </w:r>
      <w:proofErr w:type="gramStart"/>
      <w:r w:rsidR="00386D71" w:rsidRPr="002F562F">
        <w:rPr>
          <w:rFonts w:ascii="Arial Narrow" w:hAnsi="Arial Narrow" w:cs="Arial"/>
          <w:i/>
          <w:iCs/>
        </w:rPr>
        <w:t xml:space="preserve">. </w:t>
      </w:r>
      <w:r w:rsidR="00386D71" w:rsidRPr="002F562F">
        <w:rPr>
          <w:rFonts w:ascii="Arial Narrow" w:hAnsi="Arial Narrow" w:cs="Arial"/>
          <w:i/>
          <w:iCs/>
        </w:rPr>
        <w:tab/>
      </w:r>
      <w:r w:rsidR="00386D71" w:rsidRPr="003F2C0F">
        <w:rPr>
          <w:rFonts w:ascii="Arial Narrow" w:hAnsi="Arial Narrow" w:cs="Arial"/>
          <w:iCs/>
        </w:rPr>
        <w:t>The</w:t>
      </w:r>
      <w:proofErr w:type="gramEnd"/>
      <w:r w:rsidR="00386D71" w:rsidRPr="003F2C0F">
        <w:rPr>
          <w:rFonts w:ascii="Arial Narrow" w:hAnsi="Arial Narrow" w:cs="Arial"/>
          <w:iCs/>
        </w:rPr>
        <w:t xml:space="preserve"> following statement shall appear </w:t>
      </w:r>
      <w:proofErr w:type="gramStart"/>
      <w:r w:rsidR="00386D71" w:rsidRPr="003F2C0F">
        <w:rPr>
          <w:rFonts w:ascii="Arial Narrow" w:hAnsi="Arial Narrow" w:cs="Arial"/>
          <w:iCs/>
        </w:rPr>
        <w:t>on</w:t>
      </w:r>
      <w:proofErr w:type="gramEnd"/>
      <w:r w:rsidR="00386D71" w:rsidRPr="003F2C0F">
        <w:rPr>
          <w:rFonts w:ascii="Arial Narrow" w:hAnsi="Arial Narrow" w:cs="Arial"/>
          <w:iCs/>
        </w:rPr>
        <w:t xml:space="preserve"> DELTA</w:t>
      </w:r>
      <w:r w:rsidR="00EC5D47" w:rsidRPr="003F2C0F">
        <w:rPr>
          <w:rFonts w:ascii="Arial Narrow" w:hAnsi="Arial Narrow" w:cs="Arial"/>
        </w:rPr>
        <w:t>'</w:t>
      </w:r>
      <w:r w:rsidR="00386D71" w:rsidRPr="003F2C0F">
        <w:rPr>
          <w:rFonts w:ascii="Arial Narrow" w:hAnsi="Arial Narrow" w:cs="Arial"/>
          <w:iCs/>
        </w:rPr>
        <w:t xml:space="preserve">s application for </w:t>
      </w:r>
      <w:r w:rsidR="00A9560B" w:rsidRPr="003F2C0F">
        <w:rPr>
          <w:rFonts w:ascii="Arial Narrow" w:hAnsi="Arial Narrow" w:cs="Arial"/>
          <w:iCs/>
        </w:rPr>
        <w:tab/>
      </w:r>
      <w:r w:rsidR="00A9560B" w:rsidRPr="003F2C0F">
        <w:rPr>
          <w:rFonts w:ascii="Arial Narrow" w:hAnsi="Arial Narrow" w:cs="Arial"/>
          <w:iCs/>
        </w:rPr>
        <w:tab/>
      </w:r>
      <w:r w:rsidR="00A9560B" w:rsidRPr="003F2C0F">
        <w:rPr>
          <w:rFonts w:ascii="Arial Narrow" w:hAnsi="Arial Narrow" w:cs="Arial"/>
          <w:iCs/>
        </w:rPr>
        <w:tab/>
      </w:r>
      <w:r w:rsidR="00A9560B" w:rsidRPr="003F2C0F">
        <w:rPr>
          <w:rFonts w:ascii="Arial Narrow" w:hAnsi="Arial Narrow" w:cs="Arial"/>
          <w:iCs/>
        </w:rPr>
        <w:tab/>
      </w:r>
      <w:r w:rsidR="00386D71" w:rsidRPr="003F2C0F">
        <w:rPr>
          <w:rFonts w:ascii="Arial Narrow" w:hAnsi="Arial Narrow" w:cs="Arial"/>
          <w:iCs/>
        </w:rPr>
        <w:t>employment forms:</w:t>
      </w:r>
    </w:p>
    <w:p w14:paraId="3621AB32" w14:textId="77777777" w:rsidR="00EC5D47" w:rsidRPr="002F562F" w:rsidRDefault="00EC5D47" w:rsidP="00710F4E">
      <w:pPr>
        <w:ind w:left="1440" w:right="1440"/>
        <w:rPr>
          <w:rFonts w:ascii="Arial Narrow" w:hAnsi="Arial Narrow" w:cs="Arial"/>
          <w:i/>
          <w:iCs/>
        </w:rPr>
      </w:pPr>
    </w:p>
    <w:p w14:paraId="44B1694B" w14:textId="77777777" w:rsidR="00386D71" w:rsidRPr="003F2C0F" w:rsidRDefault="00930929" w:rsidP="00710F4E">
      <w:pPr>
        <w:ind w:left="1440" w:right="1440"/>
        <w:rPr>
          <w:rFonts w:ascii="Arial Narrow" w:hAnsi="Arial Narrow"/>
          <w:i/>
        </w:rPr>
      </w:pPr>
      <w:r>
        <w:rPr>
          <w:rFonts w:ascii="Arial Narrow" w:hAnsi="Arial Narrow" w:cs="Arial"/>
          <w:i/>
          <w:iCs/>
        </w:rPr>
        <w:tab/>
      </w:r>
      <w:r>
        <w:rPr>
          <w:rFonts w:ascii="Arial Narrow" w:hAnsi="Arial Narrow" w:cs="Arial"/>
          <w:i/>
          <w:iCs/>
        </w:rPr>
        <w:tab/>
      </w:r>
      <w:r>
        <w:rPr>
          <w:rFonts w:ascii="Arial Narrow" w:hAnsi="Arial Narrow" w:cs="Arial"/>
          <w:i/>
          <w:iCs/>
        </w:rPr>
        <w:tab/>
      </w:r>
      <w:r w:rsidR="00386D71" w:rsidRPr="003F2C0F">
        <w:rPr>
          <w:rFonts w:ascii="Arial Narrow" w:hAnsi="Arial Narrow" w:cs="Arial"/>
          <w:i/>
        </w:rPr>
        <w:t>I certify that</w:t>
      </w:r>
      <w:r w:rsidR="00EC5D47" w:rsidRPr="003F2C0F">
        <w:rPr>
          <w:rFonts w:ascii="Arial Narrow" w:hAnsi="Arial Narrow" w:cs="Arial"/>
          <w:i/>
        </w:rPr>
        <w:t xml:space="preserve"> </w:t>
      </w:r>
      <w:r w:rsidR="00386D71" w:rsidRPr="003F2C0F">
        <w:rPr>
          <w:rFonts w:ascii="Arial Narrow" w:hAnsi="Arial Narrow" w:cs="Arial"/>
          <w:i/>
        </w:rPr>
        <w:t>all information given in this application is true,</w:t>
      </w:r>
      <w:r w:rsidR="00E13B41">
        <w:rPr>
          <w:rFonts w:ascii="Arial Narrow" w:hAnsi="Arial Narrow" w:cs="Arial"/>
          <w:i/>
        </w:rPr>
        <w:t xml:space="preserve"> </w:t>
      </w:r>
      <w:r w:rsidR="00E13B41">
        <w:rPr>
          <w:rFonts w:ascii="Arial Narrow" w:hAnsi="Arial Narrow" w:cs="Arial"/>
          <w:i/>
        </w:rPr>
        <w:tab/>
      </w:r>
      <w:r w:rsidR="00E13B41">
        <w:rPr>
          <w:rFonts w:ascii="Arial Narrow" w:hAnsi="Arial Narrow" w:cs="Arial"/>
          <w:i/>
        </w:rPr>
        <w:tab/>
      </w:r>
      <w:r w:rsidR="00E13B41">
        <w:rPr>
          <w:rFonts w:ascii="Arial Narrow" w:hAnsi="Arial Narrow" w:cs="Arial"/>
          <w:i/>
        </w:rPr>
        <w:tab/>
      </w:r>
      <w:r w:rsidR="00E13B41">
        <w:rPr>
          <w:rFonts w:ascii="Arial Narrow" w:hAnsi="Arial Narrow" w:cs="Arial"/>
          <w:i/>
        </w:rPr>
        <w:tab/>
      </w:r>
      <w:r w:rsidR="00386D71" w:rsidRPr="003F2C0F">
        <w:rPr>
          <w:rFonts w:ascii="Arial Narrow" w:hAnsi="Arial Narrow" w:cs="Arial"/>
          <w:i/>
        </w:rPr>
        <w:t>complete, and correct to</w:t>
      </w:r>
      <w:r w:rsidRPr="003F2C0F">
        <w:rPr>
          <w:rFonts w:ascii="Arial Narrow" w:hAnsi="Arial Narrow" w:cs="Arial"/>
          <w:i/>
        </w:rPr>
        <w:t xml:space="preserve"> </w:t>
      </w:r>
      <w:r w:rsidR="00386D71" w:rsidRPr="003F2C0F">
        <w:rPr>
          <w:rFonts w:ascii="Arial Narrow" w:hAnsi="Arial Narrow" w:cs="Arial"/>
          <w:i/>
        </w:rPr>
        <w:t>the best of my</w:t>
      </w:r>
      <w:r w:rsidR="00A9560B" w:rsidRPr="003F2C0F">
        <w:rPr>
          <w:rFonts w:ascii="Arial Narrow" w:hAnsi="Arial Narrow" w:cs="Arial"/>
          <w:i/>
        </w:rPr>
        <w:t xml:space="preserve"> </w:t>
      </w:r>
      <w:r w:rsidR="00386D71" w:rsidRPr="003F2C0F">
        <w:rPr>
          <w:rFonts w:ascii="Arial Narrow" w:hAnsi="Arial Narrow" w:cs="Arial"/>
          <w:i/>
        </w:rPr>
        <w:t>knowledge</w:t>
      </w:r>
      <w:r w:rsidR="00EC5D47" w:rsidRPr="003F2C0F">
        <w:rPr>
          <w:rFonts w:ascii="Arial Narrow" w:hAnsi="Arial Narrow" w:cs="Arial"/>
          <w:i/>
        </w:rPr>
        <w:t xml:space="preserve"> </w:t>
      </w:r>
      <w:r w:rsidR="00386D71" w:rsidRPr="003F2C0F">
        <w:rPr>
          <w:rFonts w:ascii="Arial Narrow" w:hAnsi="Arial Narrow" w:cs="Arial"/>
          <w:i/>
        </w:rPr>
        <w:t xml:space="preserve">and belief and </w:t>
      </w:r>
      <w:r w:rsidR="00A9560B" w:rsidRPr="003F2C0F">
        <w:rPr>
          <w:rFonts w:ascii="Arial Narrow" w:hAnsi="Arial Narrow" w:cs="Arial"/>
          <w:i/>
        </w:rPr>
        <w:tab/>
      </w:r>
      <w:r w:rsidR="00A9560B" w:rsidRPr="003F2C0F">
        <w:rPr>
          <w:rFonts w:ascii="Arial Narrow" w:hAnsi="Arial Narrow" w:cs="Arial"/>
          <w:i/>
        </w:rPr>
        <w:tab/>
      </w:r>
      <w:r w:rsidR="00A9560B" w:rsidRPr="003F2C0F">
        <w:rPr>
          <w:rFonts w:ascii="Arial Narrow" w:hAnsi="Arial Narrow" w:cs="Arial"/>
          <w:i/>
        </w:rPr>
        <w:tab/>
      </w:r>
      <w:r w:rsidR="00A9560B" w:rsidRPr="003F2C0F">
        <w:rPr>
          <w:rFonts w:ascii="Arial Narrow" w:hAnsi="Arial Narrow" w:cs="Arial"/>
          <w:i/>
        </w:rPr>
        <w:tab/>
      </w:r>
      <w:r w:rsidR="00E13B41">
        <w:rPr>
          <w:rFonts w:ascii="Arial Narrow" w:hAnsi="Arial Narrow" w:cs="Arial"/>
          <w:i/>
        </w:rPr>
        <w:t xml:space="preserve">is made in good faith.  </w:t>
      </w:r>
      <w:r w:rsidR="00386D71" w:rsidRPr="003F2C0F">
        <w:rPr>
          <w:rFonts w:ascii="Arial Narrow" w:hAnsi="Arial Narrow" w:cs="Arial"/>
          <w:i/>
        </w:rPr>
        <w:t>I understand that</w:t>
      </w:r>
      <w:r w:rsidR="00E13B41">
        <w:rPr>
          <w:rFonts w:ascii="Arial Narrow" w:hAnsi="Arial Narrow" w:cs="Arial"/>
          <w:i/>
        </w:rPr>
        <w:t xml:space="preserve"> </w:t>
      </w:r>
      <w:r w:rsidR="00FB14B4" w:rsidRPr="003F2C0F">
        <w:rPr>
          <w:rFonts w:ascii="Arial Narrow" w:hAnsi="Arial Narrow" w:cs="Arial"/>
          <w:i/>
        </w:rPr>
        <w:t>f</w:t>
      </w:r>
      <w:r w:rsidR="00386D71" w:rsidRPr="003F2C0F">
        <w:rPr>
          <w:rFonts w:ascii="Arial Narrow" w:hAnsi="Arial Narrow" w:cs="Arial"/>
          <w:i/>
        </w:rPr>
        <w:t>alse or</w:t>
      </w:r>
      <w:r w:rsidR="00E13B41">
        <w:rPr>
          <w:rFonts w:ascii="Arial Narrow" w:hAnsi="Arial Narrow" w:cs="Arial"/>
          <w:i/>
        </w:rPr>
        <w:t xml:space="preserve"> </w:t>
      </w:r>
      <w:r w:rsidR="00386D71" w:rsidRPr="003F2C0F">
        <w:rPr>
          <w:rFonts w:ascii="Arial Narrow" w:hAnsi="Arial Narrow" w:cs="Arial"/>
          <w:i/>
        </w:rPr>
        <w:t xml:space="preserve">misrepresented </w:t>
      </w:r>
      <w:r w:rsidR="00A9560B" w:rsidRPr="003F2C0F">
        <w:rPr>
          <w:rFonts w:ascii="Arial Narrow" w:hAnsi="Arial Narrow" w:cs="Arial"/>
          <w:i/>
        </w:rPr>
        <w:tab/>
      </w:r>
      <w:r w:rsidR="00A9560B" w:rsidRPr="003F2C0F">
        <w:rPr>
          <w:rFonts w:ascii="Arial Narrow" w:hAnsi="Arial Narrow" w:cs="Arial"/>
          <w:i/>
        </w:rPr>
        <w:tab/>
      </w:r>
      <w:r w:rsidR="00A9560B" w:rsidRPr="003F2C0F">
        <w:rPr>
          <w:rFonts w:ascii="Arial Narrow" w:hAnsi="Arial Narrow" w:cs="Arial"/>
          <w:i/>
        </w:rPr>
        <w:tab/>
      </w:r>
      <w:r w:rsidR="00A9560B" w:rsidRPr="003F2C0F">
        <w:rPr>
          <w:rFonts w:ascii="Arial Narrow" w:hAnsi="Arial Narrow" w:cs="Arial"/>
          <w:i/>
        </w:rPr>
        <w:tab/>
      </w:r>
      <w:r w:rsidR="00386D71" w:rsidRPr="003F2C0F">
        <w:rPr>
          <w:rFonts w:ascii="Arial Narrow" w:hAnsi="Arial Narrow" w:cs="Arial"/>
          <w:i/>
        </w:rPr>
        <w:t>answers</w:t>
      </w:r>
      <w:r w:rsidR="00A9560B" w:rsidRPr="003F2C0F">
        <w:rPr>
          <w:rFonts w:ascii="Arial Narrow" w:hAnsi="Arial Narrow" w:cs="Arial"/>
          <w:i/>
        </w:rPr>
        <w:t xml:space="preserve"> </w:t>
      </w:r>
      <w:r w:rsidR="00386D71" w:rsidRPr="003F2C0F">
        <w:rPr>
          <w:rFonts w:ascii="Arial Narrow" w:hAnsi="Arial Narrow" w:cs="Arial"/>
          <w:i/>
        </w:rPr>
        <w:t>will be</w:t>
      </w:r>
      <w:r w:rsidR="00EC5D47" w:rsidRPr="003F2C0F">
        <w:rPr>
          <w:rFonts w:ascii="Arial Narrow" w:hAnsi="Arial Narrow" w:cs="Arial"/>
          <w:i/>
        </w:rPr>
        <w:t xml:space="preserve"> </w:t>
      </w:r>
      <w:r w:rsidR="00386D71" w:rsidRPr="003F2C0F">
        <w:rPr>
          <w:rFonts w:ascii="Arial Narrow" w:hAnsi="Arial Narrow" w:cs="Arial"/>
          <w:i/>
        </w:rPr>
        <w:t>grounds for not being considered for</w:t>
      </w:r>
      <w:r w:rsidR="00E13B41">
        <w:rPr>
          <w:rFonts w:ascii="Arial Narrow" w:hAnsi="Arial Narrow" w:cs="Arial"/>
          <w:i/>
        </w:rPr>
        <w:t xml:space="preserve"> </w:t>
      </w:r>
      <w:r w:rsidR="00E13B41">
        <w:rPr>
          <w:rFonts w:ascii="Arial Narrow" w:hAnsi="Arial Narrow" w:cs="Arial"/>
          <w:i/>
        </w:rPr>
        <w:tab/>
      </w:r>
      <w:r w:rsidR="00E13B41">
        <w:rPr>
          <w:rFonts w:ascii="Arial Narrow" w:hAnsi="Arial Narrow" w:cs="Arial"/>
          <w:i/>
        </w:rPr>
        <w:tab/>
      </w:r>
      <w:r w:rsidR="00E13B41">
        <w:rPr>
          <w:rFonts w:ascii="Arial Narrow" w:hAnsi="Arial Narrow" w:cs="Arial"/>
          <w:i/>
        </w:rPr>
        <w:tab/>
      </w:r>
      <w:r w:rsidR="00E13B41">
        <w:rPr>
          <w:rFonts w:ascii="Arial Narrow" w:hAnsi="Arial Narrow" w:cs="Arial"/>
          <w:i/>
        </w:rPr>
        <w:tab/>
      </w:r>
      <w:r w:rsidR="00E13B41">
        <w:rPr>
          <w:rFonts w:ascii="Arial Narrow" w:hAnsi="Arial Narrow" w:cs="Arial"/>
          <w:i/>
        </w:rPr>
        <w:tab/>
      </w:r>
      <w:r w:rsidR="00386D71" w:rsidRPr="003F2C0F">
        <w:rPr>
          <w:rFonts w:ascii="Arial Narrow" w:hAnsi="Arial Narrow"/>
          <w:i/>
        </w:rPr>
        <w:t>employment.”</w:t>
      </w:r>
      <w:r w:rsidR="00FB14B4" w:rsidRPr="003F2C0F">
        <w:rPr>
          <w:rFonts w:ascii="Arial Narrow" w:hAnsi="Arial Narrow"/>
          <w:i/>
        </w:rPr>
        <w:t xml:space="preserve"> </w:t>
      </w:r>
      <w:r w:rsidR="00386D71" w:rsidRPr="003F2C0F">
        <w:rPr>
          <w:rFonts w:ascii="Arial Narrow" w:hAnsi="Arial Narrow"/>
          <w:i/>
          <w:iCs/>
        </w:rPr>
        <w:t>Providing false in</w:t>
      </w:r>
      <w:r w:rsidR="00EC5D47" w:rsidRPr="003F2C0F">
        <w:rPr>
          <w:rFonts w:ascii="Arial Narrow" w:hAnsi="Arial Narrow"/>
          <w:i/>
          <w:iCs/>
        </w:rPr>
        <w:t>formation or</w:t>
      </w:r>
      <w:r w:rsidR="00A9560B" w:rsidRPr="003F2C0F">
        <w:rPr>
          <w:rFonts w:ascii="Arial Narrow" w:hAnsi="Arial Narrow"/>
          <w:i/>
          <w:iCs/>
        </w:rPr>
        <w:t xml:space="preserve"> </w:t>
      </w:r>
      <w:r w:rsidRPr="003F2C0F">
        <w:rPr>
          <w:rFonts w:ascii="Arial Narrow" w:hAnsi="Arial Narrow"/>
          <w:i/>
          <w:iCs/>
        </w:rPr>
        <w:t>f</w:t>
      </w:r>
      <w:r w:rsidR="00EC5D47" w:rsidRPr="003F2C0F">
        <w:rPr>
          <w:rFonts w:ascii="Arial Narrow" w:hAnsi="Arial Narrow"/>
          <w:i/>
          <w:iCs/>
        </w:rPr>
        <w:t>ailing to</w:t>
      </w:r>
      <w:r w:rsidR="003F2C0F">
        <w:rPr>
          <w:rFonts w:ascii="Arial Narrow" w:hAnsi="Arial Narrow"/>
          <w:i/>
          <w:iCs/>
        </w:rPr>
        <w:t xml:space="preserve"> </w:t>
      </w:r>
      <w:r w:rsidR="00EC5D47" w:rsidRPr="003F2C0F">
        <w:rPr>
          <w:rFonts w:ascii="Arial Narrow" w:hAnsi="Arial Narrow"/>
          <w:i/>
          <w:iCs/>
        </w:rPr>
        <w:t xml:space="preserve">provide </w:t>
      </w:r>
      <w:r w:rsidR="003F2C0F">
        <w:rPr>
          <w:rFonts w:ascii="Arial Narrow" w:hAnsi="Arial Narrow"/>
          <w:i/>
          <w:iCs/>
        </w:rPr>
        <w:tab/>
      </w:r>
      <w:r w:rsidR="003F2C0F">
        <w:rPr>
          <w:rFonts w:ascii="Arial Narrow" w:hAnsi="Arial Narrow"/>
          <w:i/>
          <w:iCs/>
        </w:rPr>
        <w:tab/>
      </w:r>
      <w:r w:rsidR="003F2C0F">
        <w:rPr>
          <w:rFonts w:ascii="Arial Narrow" w:hAnsi="Arial Narrow"/>
          <w:i/>
          <w:iCs/>
        </w:rPr>
        <w:tab/>
      </w:r>
      <w:r w:rsidR="003F2C0F">
        <w:rPr>
          <w:rFonts w:ascii="Arial Narrow" w:hAnsi="Arial Narrow"/>
          <w:i/>
          <w:iCs/>
        </w:rPr>
        <w:tab/>
      </w:r>
      <w:r w:rsidR="00386D71" w:rsidRPr="003F2C0F">
        <w:rPr>
          <w:rFonts w:ascii="Arial Narrow" w:hAnsi="Arial Narrow"/>
          <w:i/>
          <w:iCs/>
        </w:rPr>
        <w:t>information on employment applications also</w:t>
      </w:r>
      <w:r w:rsidR="003F2C0F">
        <w:rPr>
          <w:rFonts w:ascii="Arial Narrow" w:hAnsi="Arial Narrow"/>
          <w:i/>
          <w:iCs/>
        </w:rPr>
        <w:t xml:space="preserve"> </w:t>
      </w:r>
      <w:r w:rsidR="00386D71" w:rsidRPr="003F2C0F">
        <w:rPr>
          <w:rFonts w:ascii="Arial Narrow" w:hAnsi="Arial Narrow"/>
          <w:i/>
          <w:iCs/>
        </w:rPr>
        <w:t>constitutes</w:t>
      </w:r>
      <w:r w:rsidR="003F2C0F" w:rsidRPr="003F2C0F">
        <w:rPr>
          <w:rFonts w:ascii="Arial Narrow" w:hAnsi="Arial Narrow"/>
          <w:i/>
          <w:iCs/>
        </w:rPr>
        <w:t xml:space="preserve"> grounds </w:t>
      </w:r>
      <w:r w:rsidR="003F2C0F">
        <w:rPr>
          <w:rFonts w:ascii="Arial Narrow" w:hAnsi="Arial Narrow"/>
          <w:i/>
          <w:iCs/>
        </w:rPr>
        <w:tab/>
      </w:r>
      <w:r w:rsidR="003F2C0F">
        <w:rPr>
          <w:rFonts w:ascii="Arial Narrow" w:hAnsi="Arial Narrow"/>
          <w:i/>
          <w:iCs/>
        </w:rPr>
        <w:tab/>
      </w:r>
      <w:r w:rsidR="003F2C0F">
        <w:rPr>
          <w:rFonts w:ascii="Arial Narrow" w:hAnsi="Arial Narrow"/>
          <w:i/>
          <w:iCs/>
        </w:rPr>
        <w:tab/>
      </w:r>
      <w:r w:rsidR="003F2C0F">
        <w:rPr>
          <w:rFonts w:ascii="Arial Narrow" w:hAnsi="Arial Narrow"/>
          <w:i/>
          <w:iCs/>
        </w:rPr>
        <w:tab/>
      </w:r>
      <w:r w:rsidR="003F2C0F" w:rsidRPr="003F2C0F">
        <w:rPr>
          <w:rFonts w:ascii="Arial Narrow" w:hAnsi="Arial Narrow"/>
          <w:i/>
          <w:iCs/>
        </w:rPr>
        <w:t xml:space="preserve">for </w:t>
      </w:r>
      <w:r w:rsidR="00EE6034" w:rsidRPr="003F2C0F">
        <w:rPr>
          <w:rFonts w:ascii="Arial Narrow" w:hAnsi="Arial Narrow"/>
          <w:i/>
          <w:iCs/>
        </w:rPr>
        <w:t>discharge of DELTA</w:t>
      </w:r>
      <w:r w:rsidR="003F2C0F" w:rsidRPr="003F2C0F">
        <w:rPr>
          <w:rFonts w:ascii="Arial Narrow" w:hAnsi="Arial Narrow"/>
          <w:i/>
          <w:iCs/>
        </w:rPr>
        <w:t xml:space="preserve"> </w:t>
      </w:r>
      <w:r w:rsidR="00386D71" w:rsidRPr="003F2C0F">
        <w:rPr>
          <w:rFonts w:ascii="Arial Narrow" w:hAnsi="Arial Narrow"/>
          <w:i/>
          <w:iCs/>
        </w:rPr>
        <w:t xml:space="preserve">employees. </w:t>
      </w:r>
    </w:p>
    <w:p w14:paraId="65212AB3" w14:textId="77777777" w:rsidR="00386D71" w:rsidRDefault="00386D71" w:rsidP="00710F4E">
      <w:pPr>
        <w:autoSpaceDE w:val="0"/>
        <w:autoSpaceDN w:val="0"/>
        <w:adjustRightInd w:val="0"/>
        <w:ind w:left="1440" w:right="1440"/>
        <w:rPr>
          <w:rFonts w:ascii="Arial Narrow" w:hAnsi="Arial Narrow"/>
          <w:i/>
          <w:iCs/>
          <w:color w:val="000000"/>
        </w:rPr>
      </w:pPr>
    </w:p>
    <w:p w14:paraId="447007AB" w14:textId="77777777" w:rsidR="00386D71" w:rsidRPr="00930929" w:rsidRDefault="00930929" w:rsidP="00710F4E">
      <w:pPr>
        <w:ind w:left="1440" w:right="1440"/>
        <w:rPr>
          <w:rFonts w:ascii="Arial Narrow" w:hAnsi="Arial Narrow"/>
        </w:rPr>
      </w:pPr>
      <w:r>
        <w:tab/>
      </w:r>
      <w:r w:rsidR="00386D71" w:rsidRPr="00930929">
        <w:rPr>
          <w:rFonts w:ascii="Arial Narrow" w:hAnsi="Arial Narrow"/>
        </w:rPr>
        <w:t>2</w:t>
      </w:r>
      <w:proofErr w:type="gramStart"/>
      <w:r w:rsidR="00386D71" w:rsidRPr="00930929">
        <w:rPr>
          <w:rFonts w:ascii="Arial Narrow" w:hAnsi="Arial Narrow"/>
        </w:rPr>
        <w:t>.</w:t>
      </w:r>
      <w:r w:rsidR="00386D71" w:rsidRPr="00930929">
        <w:rPr>
          <w:rFonts w:ascii="Arial Narrow" w:hAnsi="Arial Narrow"/>
        </w:rPr>
        <w:tab/>
        <w:t xml:space="preserve"> Applicants</w:t>
      </w:r>
      <w:proofErr w:type="gramEnd"/>
      <w:r w:rsidR="00386D71" w:rsidRPr="00930929">
        <w:rPr>
          <w:rFonts w:ascii="Arial Narrow" w:hAnsi="Arial Narrow"/>
        </w:rPr>
        <w:t xml:space="preserve"> may be subject to satisfactory completion of</w:t>
      </w:r>
      <w:r w:rsidRPr="00930929">
        <w:rPr>
          <w:rFonts w:ascii="Arial Narrow" w:hAnsi="Arial Narrow"/>
        </w:rPr>
        <w:t xml:space="preserve"> a performance</w:t>
      </w:r>
      <w:r w:rsidR="003F2C0F">
        <w:rPr>
          <w:rFonts w:ascii="Arial Narrow" w:hAnsi="Arial Narrow"/>
        </w:rPr>
        <w:t xml:space="preserve"> </w:t>
      </w:r>
      <w:r w:rsidR="003F2C0F">
        <w:rPr>
          <w:rFonts w:ascii="Arial Narrow" w:hAnsi="Arial Narrow"/>
        </w:rPr>
        <w:tab/>
      </w:r>
      <w:r w:rsidR="003F2C0F">
        <w:rPr>
          <w:rFonts w:ascii="Arial Narrow" w:hAnsi="Arial Narrow"/>
        </w:rPr>
        <w:tab/>
      </w:r>
      <w:r w:rsidR="003F2C0F">
        <w:rPr>
          <w:rFonts w:ascii="Arial Narrow" w:hAnsi="Arial Narrow"/>
        </w:rPr>
        <w:tab/>
      </w:r>
      <w:r w:rsidRPr="00930929">
        <w:rPr>
          <w:rFonts w:ascii="Arial Narrow" w:hAnsi="Arial Narrow"/>
        </w:rPr>
        <w:t xml:space="preserve">examination when </w:t>
      </w:r>
      <w:r w:rsidR="00386D71" w:rsidRPr="00930929">
        <w:rPr>
          <w:rFonts w:ascii="Arial Narrow" w:hAnsi="Arial Narrow"/>
        </w:rPr>
        <w:t>deemed</w:t>
      </w:r>
      <w:r w:rsidR="003F2C0F">
        <w:rPr>
          <w:rFonts w:ascii="Arial Narrow" w:hAnsi="Arial Narrow"/>
        </w:rPr>
        <w:t xml:space="preserve"> </w:t>
      </w:r>
      <w:r w:rsidR="00386D71" w:rsidRPr="00930929">
        <w:rPr>
          <w:rFonts w:ascii="Arial Narrow" w:hAnsi="Arial Narrow"/>
        </w:rPr>
        <w:t xml:space="preserve">necessary for job performance. </w:t>
      </w:r>
    </w:p>
    <w:p w14:paraId="18E30184" w14:textId="77777777" w:rsidR="00386D71" w:rsidRPr="00930929" w:rsidRDefault="00386D71" w:rsidP="00710F4E">
      <w:pPr>
        <w:ind w:left="1440" w:right="1440"/>
        <w:rPr>
          <w:rFonts w:ascii="Arial Narrow" w:hAnsi="Arial Narrow"/>
        </w:rPr>
      </w:pPr>
    </w:p>
    <w:p w14:paraId="57BDE8FD" w14:textId="77777777" w:rsidR="00386D71" w:rsidRPr="00930929" w:rsidRDefault="00930929" w:rsidP="00710F4E">
      <w:pPr>
        <w:ind w:left="1440" w:right="1440"/>
        <w:rPr>
          <w:rFonts w:ascii="Arial Narrow" w:hAnsi="Arial Narrow"/>
        </w:rPr>
      </w:pPr>
      <w:r w:rsidRPr="00930929">
        <w:rPr>
          <w:rFonts w:ascii="Arial Narrow" w:hAnsi="Arial Narrow"/>
        </w:rPr>
        <w:tab/>
      </w:r>
      <w:r w:rsidR="00386D71" w:rsidRPr="00930929">
        <w:rPr>
          <w:rFonts w:ascii="Arial Narrow" w:hAnsi="Arial Narrow"/>
        </w:rPr>
        <w:t>3.</w:t>
      </w:r>
      <w:r w:rsidR="00386D71" w:rsidRPr="00930929">
        <w:rPr>
          <w:rFonts w:ascii="Arial Narrow" w:hAnsi="Arial Narrow"/>
        </w:rPr>
        <w:tab/>
        <w:t>DELTA requires all applicants for employment to fully discl</w:t>
      </w:r>
      <w:r w:rsidRPr="00930929">
        <w:rPr>
          <w:rFonts w:ascii="Arial Narrow" w:hAnsi="Arial Narrow"/>
        </w:rPr>
        <w:t xml:space="preserve">ose any </w:t>
      </w:r>
      <w:r w:rsidR="003F2C0F">
        <w:rPr>
          <w:rFonts w:ascii="Arial Narrow" w:hAnsi="Arial Narrow"/>
        </w:rPr>
        <w:tab/>
      </w:r>
      <w:r w:rsidR="003F2C0F">
        <w:rPr>
          <w:rFonts w:ascii="Arial Narrow" w:hAnsi="Arial Narrow"/>
        </w:rPr>
        <w:tab/>
      </w:r>
      <w:r w:rsidR="003F2C0F">
        <w:rPr>
          <w:rFonts w:ascii="Arial Narrow" w:hAnsi="Arial Narrow"/>
        </w:rPr>
        <w:tab/>
      </w:r>
      <w:r w:rsidRPr="00930929">
        <w:rPr>
          <w:rFonts w:ascii="Arial Narrow" w:hAnsi="Arial Narrow"/>
        </w:rPr>
        <w:t xml:space="preserve">criminal convictions or </w:t>
      </w:r>
      <w:r w:rsidR="00386D71" w:rsidRPr="00930929">
        <w:rPr>
          <w:rFonts w:ascii="Arial Narrow" w:hAnsi="Arial Narrow"/>
        </w:rPr>
        <w:t>pending</w:t>
      </w:r>
      <w:r w:rsidR="003F2C0F">
        <w:rPr>
          <w:rFonts w:ascii="Arial Narrow" w:hAnsi="Arial Narrow"/>
        </w:rPr>
        <w:t xml:space="preserve"> </w:t>
      </w:r>
      <w:r w:rsidR="00386D71" w:rsidRPr="00930929">
        <w:rPr>
          <w:rFonts w:ascii="Arial Narrow" w:hAnsi="Arial Narrow"/>
        </w:rPr>
        <w:t>criminal</w:t>
      </w:r>
      <w:r w:rsidR="003F2C0F">
        <w:rPr>
          <w:rFonts w:ascii="Arial Narrow" w:hAnsi="Arial Narrow"/>
        </w:rPr>
        <w:t xml:space="preserve"> </w:t>
      </w:r>
      <w:r w:rsidR="00386D71" w:rsidRPr="00930929">
        <w:rPr>
          <w:rFonts w:ascii="Arial Narrow" w:hAnsi="Arial Narrow"/>
        </w:rPr>
        <w:t xml:space="preserve">charges. Failure to disclose a </w:t>
      </w:r>
      <w:r w:rsidR="003F2C0F">
        <w:rPr>
          <w:rFonts w:ascii="Arial Narrow" w:hAnsi="Arial Narrow"/>
        </w:rPr>
        <w:tab/>
      </w:r>
      <w:r w:rsidR="003F2C0F">
        <w:rPr>
          <w:rFonts w:ascii="Arial Narrow" w:hAnsi="Arial Narrow"/>
        </w:rPr>
        <w:tab/>
      </w:r>
      <w:r w:rsidR="003F2C0F">
        <w:rPr>
          <w:rFonts w:ascii="Arial Narrow" w:hAnsi="Arial Narrow"/>
        </w:rPr>
        <w:tab/>
      </w:r>
      <w:r w:rsidR="00386D71" w:rsidRPr="00930929">
        <w:rPr>
          <w:rFonts w:ascii="Arial Narrow" w:hAnsi="Arial Narrow"/>
        </w:rPr>
        <w:t>criminal record will automati</w:t>
      </w:r>
      <w:r w:rsidR="00EF401F" w:rsidRPr="00930929">
        <w:rPr>
          <w:rFonts w:ascii="Arial Narrow" w:hAnsi="Arial Narrow"/>
        </w:rPr>
        <w:t>cally disqualify</w:t>
      </w:r>
      <w:r w:rsidRPr="00930929">
        <w:rPr>
          <w:rFonts w:ascii="Arial Narrow" w:hAnsi="Arial Narrow"/>
        </w:rPr>
        <w:t xml:space="preserve"> </w:t>
      </w:r>
      <w:r w:rsidR="00EF401F" w:rsidRPr="00930929">
        <w:rPr>
          <w:rFonts w:ascii="Arial Narrow" w:hAnsi="Arial Narrow"/>
        </w:rPr>
        <w:t xml:space="preserve">the applicant.  </w:t>
      </w:r>
      <w:r w:rsidR="00386D71" w:rsidRPr="00930929">
        <w:rPr>
          <w:rFonts w:ascii="Arial Narrow" w:hAnsi="Arial Narrow"/>
        </w:rPr>
        <w:t xml:space="preserve">Delta will permit </w:t>
      </w:r>
      <w:r w:rsidRPr="00930929">
        <w:rPr>
          <w:rFonts w:ascii="Arial Narrow" w:hAnsi="Arial Narrow"/>
        </w:rPr>
        <w:tab/>
      </w:r>
      <w:r w:rsidRPr="00930929">
        <w:rPr>
          <w:rFonts w:ascii="Arial Narrow" w:hAnsi="Arial Narrow"/>
        </w:rPr>
        <w:tab/>
      </w:r>
      <w:r w:rsidRPr="00930929">
        <w:rPr>
          <w:rFonts w:ascii="Arial Narrow" w:hAnsi="Arial Narrow"/>
        </w:rPr>
        <w:tab/>
      </w:r>
      <w:r w:rsidR="00386D71" w:rsidRPr="00930929">
        <w:rPr>
          <w:rFonts w:ascii="Arial Narrow" w:hAnsi="Arial Narrow"/>
        </w:rPr>
        <w:t xml:space="preserve">employment of </w:t>
      </w:r>
      <w:proofErr w:type="gramStart"/>
      <w:r w:rsidR="00386D71" w:rsidRPr="00930929">
        <w:rPr>
          <w:rFonts w:ascii="Arial Narrow" w:hAnsi="Arial Narrow"/>
        </w:rPr>
        <w:t>persons</w:t>
      </w:r>
      <w:proofErr w:type="gramEnd"/>
      <w:r w:rsidR="00386D71" w:rsidRPr="00930929">
        <w:rPr>
          <w:rFonts w:ascii="Arial Narrow" w:hAnsi="Arial Narrow"/>
        </w:rPr>
        <w:t xml:space="preserve"> with criminal records when the contractor</w:t>
      </w:r>
      <w:r w:rsidR="00467EF2">
        <w:rPr>
          <w:rFonts w:ascii="Arial Narrow" w:hAnsi="Arial Narrow"/>
        </w:rPr>
        <w:t xml:space="preserve"> </w:t>
      </w:r>
      <w:r w:rsidR="00467EF2">
        <w:rPr>
          <w:rFonts w:ascii="Arial Narrow" w:hAnsi="Arial Narrow"/>
        </w:rPr>
        <w:tab/>
      </w:r>
      <w:r w:rsidR="00467EF2">
        <w:rPr>
          <w:rFonts w:ascii="Arial Narrow" w:hAnsi="Arial Narrow"/>
        </w:rPr>
        <w:tab/>
      </w:r>
      <w:r w:rsidR="00467EF2">
        <w:rPr>
          <w:rFonts w:ascii="Arial Narrow" w:hAnsi="Arial Narrow"/>
        </w:rPr>
        <w:tab/>
      </w:r>
      <w:r w:rsidR="00467EF2">
        <w:rPr>
          <w:rFonts w:ascii="Arial Narrow" w:hAnsi="Arial Narrow"/>
        </w:rPr>
        <w:tab/>
      </w:r>
      <w:r w:rsidR="00386D71" w:rsidRPr="00930929">
        <w:rPr>
          <w:rFonts w:ascii="Arial Narrow" w:hAnsi="Arial Narrow"/>
        </w:rPr>
        <w:t>determines that the criminal record does</w:t>
      </w:r>
      <w:r w:rsidR="003F2C0F">
        <w:rPr>
          <w:rFonts w:ascii="Arial Narrow" w:hAnsi="Arial Narrow"/>
        </w:rPr>
        <w:t xml:space="preserve"> </w:t>
      </w:r>
      <w:r w:rsidR="00386D71" w:rsidRPr="00930929">
        <w:rPr>
          <w:rFonts w:ascii="Arial Narrow" w:hAnsi="Arial Narrow"/>
        </w:rPr>
        <w:t xml:space="preserve">not disqualify the applicant for </w:t>
      </w:r>
      <w:r w:rsidR="003F2C0F">
        <w:rPr>
          <w:rFonts w:ascii="Arial Narrow" w:hAnsi="Arial Narrow"/>
        </w:rPr>
        <w:tab/>
      </w:r>
      <w:r w:rsidR="003F2C0F">
        <w:rPr>
          <w:rFonts w:ascii="Arial Narrow" w:hAnsi="Arial Narrow"/>
        </w:rPr>
        <w:tab/>
      </w:r>
      <w:r w:rsidR="003F2C0F">
        <w:rPr>
          <w:rFonts w:ascii="Arial Narrow" w:hAnsi="Arial Narrow"/>
        </w:rPr>
        <w:tab/>
      </w:r>
      <w:r w:rsidR="00386D71" w:rsidRPr="00930929">
        <w:rPr>
          <w:rFonts w:ascii="Arial Narrow" w:hAnsi="Arial Narrow"/>
        </w:rPr>
        <w:t xml:space="preserve">the position under consideration. </w:t>
      </w:r>
    </w:p>
    <w:p w14:paraId="2BA0090E" w14:textId="77777777" w:rsidR="00386D71" w:rsidRPr="00930929" w:rsidRDefault="00386D71" w:rsidP="00710F4E">
      <w:pPr>
        <w:ind w:left="1440" w:right="1440"/>
        <w:rPr>
          <w:rFonts w:ascii="Arial Narrow" w:hAnsi="Arial Narrow"/>
        </w:rPr>
      </w:pPr>
    </w:p>
    <w:p w14:paraId="35881B14" w14:textId="77777777" w:rsidR="00386D71" w:rsidRPr="00930929" w:rsidRDefault="00930929" w:rsidP="00710F4E">
      <w:pPr>
        <w:ind w:left="1440" w:right="1440"/>
        <w:rPr>
          <w:rFonts w:ascii="Arial Narrow" w:hAnsi="Arial Narrow"/>
        </w:rPr>
      </w:pPr>
      <w:r>
        <w:rPr>
          <w:rFonts w:ascii="Arial Narrow" w:hAnsi="Arial Narrow"/>
        </w:rPr>
        <w:tab/>
      </w:r>
      <w:r w:rsidR="00386D71" w:rsidRPr="00930929">
        <w:rPr>
          <w:rFonts w:ascii="Arial Narrow" w:hAnsi="Arial Narrow"/>
        </w:rPr>
        <w:t>4</w:t>
      </w:r>
      <w:proofErr w:type="gramStart"/>
      <w:r w:rsidR="00386D71" w:rsidRPr="00930929">
        <w:rPr>
          <w:rFonts w:ascii="Arial Narrow" w:hAnsi="Arial Narrow"/>
        </w:rPr>
        <w:t>.</w:t>
      </w:r>
      <w:r w:rsidR="00386D71" w:rsidRPr="00930929">
        <w:rPr>
          <w:rFonts w:ascii="Arial Narrow" w:hAnsi="Arial Narrow"/>
        </w:rPr>
        <w:tab/>
        <w:t xml:space="preserve"> When</w:t>
      </w:r>
      <w:proofErr w:type="gramEnd"/>
      <w:r w:rsidR="00386D71" w:rsidRPr="00930929">
        <w:rPr>
          <w:rFonts w:ascii="Arial Narrow" w:hAnsi="Arial Narrow"/>
        </w:rPr>
        <w:t xml:space="preserve"> reference checks are made by telephone or mail co</w:t>
      </w:r>
      <w:r>
        <w:rPr>
          <w:rFonts w:ascii="Arial Narrow" w:hAnsi="Arial Narrow"/>
        </w:rPr>
        <w:t xml:space="preserve">ntact, they shall </w:t>
      </w:r>
      <w:r w:rsidR="003F2C0F">
        <w:rPr>
          <w:rFonts w:ascii="Arial Narrow" w:hAnsi="Arial Narrow"/>
        </w:rPr>
        <w:tab/>
      </w:r>
      <w:r w:rsidR="003F2C0F">
        <w:rPr>
          <w:rFonts w:ascii="Arial Narrow" w:hAnsi="Arial Narrow"/>
        </w:rPr>
        <w:tab/>
      </w:r>
      <w:r>
        <w:rPr>
          <w:rFonts w:ascii="Arial Narrow" w:hAnsi="Arial Narrow"/>
        </w:rPr>
        <w:t>be documented</w:t>
      </w:r>
      <w:r w:rsidR="00EF401F" w:rsidRPr="00930929">
        <w:rPr>
          <w:rFonts w:ascii="Arial Narrow" w:hAnsi="Arial Narrow"/>
        </w:rPr>
        <w:tab/>
      </w:r>
      <w:r w:rsidR="00386D71" w:rsidRPr="00930929">
        <w:rPr>
          <w:rFonts w:ascii="Arial Narrow" w:hAnsi="Arial Narrow"/>
        </w:rPr>
        <w:t xml:space="preserve">and made a part </w:t>
      </w:r>
      <w:r w:rsidR="003F2C0F">
        <w:rPr>
          <w:rFonts w:ascii="Arial Narrow" w:hAnsi="Arial Narrow"/>
        </w:rPr>
        <w:t>o</w:t>
      </w:r>
      <w:r w:rsidR="00386D71" w:rsidRPr="00930929">
        <w:rPr>
          <w:rFonts w:ascii="Arial Narrow" w:hAnsi="Arial Narrow"/>
        </w:rPr>
        <w:t xml:space="preserve">f the applicant's file prior to an offer of </w:t>
      </w:r>
      <w:r w:rsidR="003F2C0F">
        <w:rPr>
          <w:rFonts w:ascii="Arial Narrow" w:hAnsi="Arial Narrow"/>
        </w:rPr>
        <w:tab/>
      </w:r>
      <w:r w:rsidR="003F2C0F">
        <w:rPr>
          <w:rFonts w:ascii="Arial Narrow" w:hAnsi="Arial Narrow"/>
        </w:rPr>
        <w:tab/>
      </w:r>
      <w:r w:rsidR="003F2C0F">
        <w:rPr>
          <w:rFonts w:ascii="Arial Narrow" w:hAnsi="Arial Narrow"/>
        </w:rPr>
        <w:tab/>
      </w:r>
      <w:r w:rsidR="00386D71" w:rsidRPr="00930929">
        <w:rPr>
          <w:rFonts w:ascii="Arial Narrow" w:hAnsi="Arial Narrow"/>
        </w:rPr>
        <w:t xml:space="preserve">employment. </w:t>
      </w:r>
    </w:p>
    <w:p w14:paraId="4183A28F" w14:textId="77777777" w:rsidR="00386D71" w:rsidRPr="00930929" w:rsidRDefault="00386D71" w:rsidP="00710F4E">
      <w:pPr>
        <w:ind w:left="1440" w:right="1440"/>
        <w:rPr>
          <w:rFonts w:ascii="Arial Narrow" w:hAnsi="Arial Narrow"/>
        </w:rPr>
      </w:pPr>
    </w:p>
    <w:p w14:paraId="72002F0C" w14:textId="77777777" w:rsidR="00386D71" w:rsidRPr="00930929" w:rsidRDefault="00930929" w:rsidP="00710F4E">
      <w:pPr>
        <w:ind w:left="1440" w:right="1440"/>
        <w:rPr>
          <w:rFonts w:ascii="Arial Narrow" w:hAnsi="Arial Narrow"/>
        </w:rPr>
      </w:pPr>
      <w:r>
        <w:rPr>
          <w:rFonts w:ascii="Arial Narrow" w:hAnsi="Arial Narrow"/>
        </w:rPr>
        <w:tab/>
      </w:r>
      <w:r w:rsidR="00386D71" w:rsidRPr="00930929">
        <w:rPr>
          <w:rFonts w:ascii="Arial Narrow" w:hAnsi="Arial Narrow"/>
        </w:rPr>
        <w:t>5</w:t>
      </w:r>
      <w:proofErr w:type="gramStart"/>
      <w:r w:rsidR="00386D71" w:rsidRPr="00930929">
        <w:rPr>
          <w:rFonts w:ascii="Arial Narrow" w:hAnsi="Arial Narrow"/>
        </w:rPr>
        <w:t>.</w:t>
      </w:r>
      <w:r w:rsidR="00386D71" w:rsidRPr="00930929">
        <w:rPr>
          <w:rFonts w:ascii="Arial Narrow" w:hAnsi="Arial Narrow"/>
        </w:rPr>
        <w:tab/>
        <w:t xml:space="preserve"> Project</w:t>
      </w:r>
      <w:proofErr w:type="gramEnd"/>
      <w:r w:rsidR="00386D71" w:rsidRPr="00930929">
        <w:rPr>
          <w:rFonts w:ascii="Arial Narrow" w:hAnsi="Arial Narrow"/>
        </w:rPr>
        <w:t xml:space="preserve"> Directors shall use the following procedures for filing a position: </w:t>
      </w:r>
    </w:p>
    <w:p w14:paraId="0C19DD2B" w14:textId="77777777" w:rsidR="00EE6034" w:rsidRPr="00930929" w:rsidRDefault="00EE6034" w:rsidP="00710F4E">
      <w:pPr>
        <w:ind w:left="1440" w:right="1440"/>
        <w:rPr>
          <w:rFonts w:ascii="Arial Narrow" w:hAnsi="Arial Narrow"/>
        </w:rPr>
      </w:pPr>
    </w:p>
    <w:p w14:paraId="57466D32" w14:textId="77777777" w:rsidR="00386D71" w:rsidRPr="00930929" w:rsidRDefault="007C457C" w:rsidP="00710F4E">
      <w:pPr>
        <w:ind w:left="1440" w:right="1440"/>
        <w:rPr>
          <w:rFonts w:ascii="Arial Narrow" w:hAnsi="Arial Narrow"/>
        </w:rPr>
      </w:pPr>
      <w:r w:rsidRPr="00930929">
        <w:rPr>
          <w:rFonts w:ascii="Arial Narrow" w:hAnsi="Arial Narrow"/>
        </w:rPr>
        <w:tab/>
      </w:r>
      <w:r w:rsidR="00930929">
        <w:rPr>
          <w:rFonts w:ascii="Arial Narrow" w:hAnsi="Arial Narrow"/>
        </w:rPr>
        <w:tab/>
      </w:r>
      <w:r w:rsidR="00386D71" w:rsidRPr="00930929">
        <w:rPr>
          <w:rFonts w:ascii="Arial Narrow" w:hAnsi="Arial Narrow"/>
        </w:rPr>
        <w:t>(a</w:t>
      </w:r>
      <w:r w:rsidR="00344309">
        <w:rPr>
          <w:rFonts w:ascii="Arial Narrow" w:hAnsi="Arial Narrow"/>
        </w:rPr>
        <w:t>.</w:t>
      </w:r>
      <w:r w:rsidR="00386D71" w:rsidRPr="00930929">
        <w:rPr>
          <w:rFonts w:ascii="Arial Narrow" w:hAnsi="Arial Narrow"/>
        </w:rPr>
        <w:t xml:space="preserve">) </w:t>
      </w:r>
      <w:r w:rsidR="00386D71" w:rsidRPr="00930929">
        <w:rPr>
          <w:rFonts w:ascii="Arial Narrow" w:hAnsi="Arial Narrow"/>
        </w:rPr>
        <w:tab/>
        <w:t xml:space="preserve">All applications shall be reviewed for minimum qualifications by </w:t>
      </w:r>
      <w:r w:rsidR="003F2C0F">
        <w:rPr>
          <w:rFonts w:ascii="Arial Narrow" w:hAnsi="Arial Narrow"/>
        </w:rPr>
        <w:tab/>
      </w:r>
      <w:r w:rsidR="003F2C0F">
        <w:rPr>
          <w:rFonts w:ascii="Arial Narrow" w:hAnsi="Arial Narrow"/>
        </w:rPr>
        <w:tab/>
      </w:r>
      <w:r w:rsidR="003F2C0F">
        <w:rPr>
          <w:rFonts w:ascii="Arial Narrow" w:hAnsi="Arial Narrow"/>
        </w:rPr>
        <w:tab/>
      </w:r>
      <w:r w:rsidR="003F2C0F">
        <w:rPr>
          <w:rFonts w:ascii="Arial Narrow" w:hAnsi="Arial Narrow"/>
        </w:rPr>
        <w:tab/>
      </w:r>
      <w:r w:rsidR="00386D71" w:rsidRPr="00930929">
        <w:rPr>
          <w:rFonts w:ascii="Arial Narrow" w:hAnsi="Arial Narrow"/>
        </w:rPr>
        <w:t>Project</w:t>
      </w:r>
      <w:r w:rsidR="00930929">
        <w:rPr>
          <w:rFonts w:ascii="Arial Narrow" w:hAnsi="Arial Narrow"/>
        </w:rPr>
        <w:t xml:space="preserve"> </w:t>
      </w:r>
      <w:r w:rsidR="00386D71" w:rsidRPr="00930929">
        <w:rPr>
          <w:rFonts w:ascii="Arial Narrow" w:hAnsi="Arial Narrow"/>
        </w:rPr>
        <w:t xml:space="preserve">Director and/or Executive Director. </w:t>
      </w:r>
    </w:p>
    <w:p w14:paraId="43D8084E" w14:textId="77777777" w:rsidR="00386D71" w:rsidRPr="00930929" w:rsidRDefault="00386D71" w:rsidP="00710F4E">
      <w:pPr>
        <w:ind w:left="1440" w:right="1440"/>
        <w:rPr>
          <w:rFonts w:ascii="Arial Narrow" w:hAnsi="Arial Narrow"/>
        </w:rPr>
      </w:pPr>
    </w:p>
    <w:p w14:paraId="51C37CD0" w14:textId="77777777" w:rsidR="00386D71" w:rsidRPr="00930929" w:rsidRDefault="00930929" w:rsidP="00710F4E">
      <w:pPr>
        <w:ind w:left="1440" w:right="1440"/>
        <w:rPr>
          <w:rFonts w:ascii="Arial Narrow" w:hAnsi="Arial Narrow"/>
        </w:rPr>
      </w:pPr>
      <w:r>
        <w:rPr>
          <w:rFonts w:ascii="Arial Narrow" w:hAnsi="Arial Narrow"/>
        </w:rPr>
        <w:tab/>
      </w:r>
      <w:r>
        <w:rPr>
          <w:rFonts w:ascii="Arial Narrow" w:hAnsi="Arial Narrow"/>
        </w:rPr>
        <w:tab/>
      </w:r>
      <w:r w:rsidR="00386D71" w:rsidRPr="00930929">
        <w:rPr>
          <w:rFonts w:ascii="Arial Narrow" w:hAnsi="Arial Narrow"/>
        </w:rPr>
        <w:t>(b</w:t>
      </w:r>
      <w:r w:rsidR="00344309">
        <w:rPr>
          <w:rFonts w:ascii="Arial Narrow" w:hAnsi="Arial Narrow"/>
        </w:rPr>
        <w:t>.</w:t>
      </w:r>
      <w:r w:rsidR="00386D71" w:rsidRPr="00930929">
        <w:rPr>
          <w:rFonts w:ascii="Arial Narrow" w:hAnsi="Arial Narrow"/>
        </w:rPr>
        <w:t xml:space="preserve">) </w:t>
      </w:r>
      <w:r w:rsidR="00386D71" w:rsidRPr="00930929">
        <w:rPr>
          <w:rFonts w:ascii="Arial Narrow" w:hAnsi="Arial Narrow"/>
        </w:rPr>
        <w:tab/>
        <w:t xml:space="preserve">Qualified applicants selected for interviews shall be contacted by </w:t>
      </w:r>
      <w:r w:rsidR="00EF401F" w:rsidRPr="00930929">
        <w:rPr>
          <w:rFonts w:ascii="Arial Narrow" w:hAnsi="Arial Narrow"/>
        </w:rPr>
        <w:tab/>
      </w:r>
      <w:r w:rsidR="00EF401F" w:rsidRPr="00930929">
        <w:rPr>
          <w:rFonts w:ascii="Arial Narrow" w:hAnsi="Arial Narrow"/>
        </w:rPr>
        <w:tab/>
      </w:r>
      <w:r w:rsidR="00EF401F" w:rsidRPr="00930929">
        <w:rPr>
          <w:rFonts w:ascii="Arial Narrow" w:hAnsi="Arial Narrow"/>
        </w:rPr>
        <w:tab/>
      </w:r>
      <w:r w:rsidR="00EF401F" w:rsidRPr="00930929">
        <w:rPr>
          <w:rFonts w:ascii="Arial Narrow" w:hAnsi="Arial Narrow"/>
        </w:rPr>
        <w:tab/>
      </w:r>
      <w:r w:rsidR="00386D71" w:rsidRPr="00930929">
        <w:rPr>
          <w:rFonts w:ascii="Arial Narrow" w:hAnsi="Arial Narrow"/>
        </w:rPr>
        <w:t>telephone or letter to</w:t>
      </w:r>
      <w:r w:rsidR="00EF401F" w:rsidRPr="00930929">
        <w:rPr>
          <w:rFonts w:ascii="Arial Narrow" w:hAnsi="Arial Narrow"/>
        </w:rPr>
        <w:t xml:space="preserve"> </w:t>
      </w:r>
      <w:r w:rsidR="00386D71" w:rsidRPr="00930929">
        <w:rPr>
          <w:rFonts w:ascii="Arial Narrow" w:hAnsi="Arial Narrow"/>
        </w:rPr>
        <w:t>set a time and date for interview.</w:t>
      </w:r>
    </w:p>
    <w:p w14:paraId="539827A8" w14:textId="77777777" w:rsidR="00386D71" w:rsidRPr="00930929" w:rsidRDefault="00386D71" w:rsidP="00710F4E">
      <w:pPr>
        <w:ind w:left="1440" w:right="1440"/>
        <w:rPr>
          <w:rFonts w:ascii="Arial Narrow" w:hAnsi="Arial Narrow"/>
        </w:rPr>
      </w:pPr>
    </w:p>
    <w:p w14:paraId="0F3627AF" w14:textId="77777777" w:rsidR="00386D71" w:rsidRPr="00930929" w:rsidRDefault="00386D71" w:rsidP="00710F4E">
      <w:pPr>
        <w:ind w:left="1440" w:right="1440"/>
        <w:rPr>
          <w:rFonts w:ascii="Arial Narrow" w:hAnsi="Arial Narrow"/>
        </w:rPr>
      </w:pPr>
      <w:r w:rsidRPr="00930929">
        <w:rPr>
          <w:rFonts w:ascii="Arial Narrow" w:hAnsi="Arial Narrow"/>
          <w:sz w:val="23"/>
          <w:szCs w:val="23"/>
        </w:rPr>
        <w:tab/>
      </w:r>
      <w:r w:rsidRPr="00930929">
        <w:rPr>
          <w:rFonts w:ascii="Arial Narrow" w:hAnsi="Arial Narrow"/>
          <w:sz w:val="23"/>
          <w:szCs w:val="23"/>
        </w:rPr>
        <w:tab/>
      </w:r>
      <w:r w:rsidRPr="00930929">
        <w:rPr>
          <w:rFonts w:ascii="Arial Narrow" w:hAnsi="Arial Narrow"/>
        </w:rPr>
        <w:t>(c</w:t>
      </w:r>
      <w:r w:rsidR="00344309">
        <w:rPr>
          <w:rFonts w:ascii="Arial Narrow" w:hAnsi="Arial Narrow"/>
        </w:rPr>
        <w:t>.</w:t>
      </w:r>
      <w:r w:rsidRPr="00930929">
        <w:rPr>
          <w:rFonts w:ascii="Arial Narrow" w:hAnsi="Arial Narrow"/>
        </w:rPr>
        <w:t xml:space="preserve">) </w:t>
      </w:r>
      <w:r w:rsidRPr="00930929">
        <w:rPr>
          <w:rFonts w:ascii="Arial Narrow" w:hAnsi="Arial Narrow"/>
        </w:rPr>
        <w:tab/>
        <w:t xml:space="preserve">All applicants not selected for an interview shall be notified by </w:t>
      </w:r>
      <w:r w:rsidR="003F2C0F">
        <w:rPr>
          <w:rFonts w:ascii="Arial Narrow" w:hAnsi="Arial Narrow"/>
        </w:rPr>
        <w:tab/>
      </w:r>
      <w:r w:rsidR="003F2C0F">
        <w:rPr>
          <w:rFonts w:ascii="Arial Narrow" w:hAnsi="Arial Narrow"/>
        </w:rPr>
        <w:tab/>
      </w:r>
      <w:r w:rsidR="003F2C0F">
        <w:rPr>
          <w:rFonts w:ascii="Arial Narrow" w:hAnsi="Arial Narrow"/>
        </w:rPr>
        <w:tab/>
      </w:r>
      <w:r w:rsidR="003F2C0F">
        <w:rPr>
          <w:rFonts w:ascii="Arial Narrow" w:hAnsi="Arial Narrow"/>
        </w:rPr>
        <w:tab/>
      </w:r>
      <w:r w:rsidRPr="00930929">
        <w:rPr>
          <w:rFonts w:ascii="Arial Narrow" w:hAnsi="Arial Narrow"/>
        </w:rPr>
        <w:t>mail as</w:t>
      </w:r>
      <w:r w:rsidR="003F2C0F">
        <w:rPr>
          <w:rFonts w:ascii="Arial Narrow" w:hAnsi="Arial Narrow"/>
        </w:rPr>
        <w:t xml:space="preserve"> </w:t>
      </w:r>
      <w:r w:rsidRPr="00930929">
        <w:rPr>
          <w:rFonts w:ascii="Arial Narrow" w:hAnsi="Arial Narrow"/>
        </w:rPr>
        <w:t>soon as</w:t>
      </w:r>
      <w:r w:rsidRPr="00930929">
        <w:rPr>
          <w:rFonts w:ascii="Arial Narrow" w:hAnsi="Arial Narrow"/>
        </w:rPr>
        <w:tab/>
        <w:t xml:space="preserve">possible. </w:t>
      </w:r>
    </w:p>
    <w:p w14:paraId="2B9D1B46" w14:textId="77777777" w:rsidR="00386D71" w:rsidRPr="00930929" w:rsidRDefault="00386D71" w:rsidP="00710F4E">
      <w:pPr>
        <w:ind w:left="1440" w:right="1440"/>
        <w:rPr>
          <w:rFonts w:ascii="Arial Narrow" w:hAnsi="Arial Narrow"/>
        </w:rPr>
      </w:pPr>
      <w:r w:rsidRPr="00930929">
        <w:rPr>
          <w:rFonts w:ascii="Arial Narrow" w:hAnsi="Arial Narrow"/>
        </w:rPr>
        <w:tab/>
      </w:r>
      <w:r w:rsidRPr="00930929">
        <w:rPr>
          <w:rFonts w:ascii="Arial Narrow" w:hAnsi="Arial Narrow"/>
        </w:rPr>
        <w:tab/>
      </w:r>
      <w:r w:rsidRPr="00930929">
        <w:rPr>
          <w:rFonts w:ascii="Arial Narrow" w:hAnsi="Arial Narrow"/>
        </w:rPr>
        <w:tab/>
      </w:r>
      <w:r w:rsidRPr="00930929">
        <w:rPr>
          <w:rFonts w:ascii="Arial Narrow" w:hAnsi="Arial Narrow"/>
        </w:rPr>
        <w:tab/>
      </w:r>
    </w:p>
    <w:p w14:paraId="452C16D5" w14:textId="77777777" w:rsidR="00386D71" w:rsidRPr="00930929" w:rsidRDefault="00930929" w:rsidP="00710F4E">
      <w:pPr>
        <w:ind w:left="1440" w:right="1440"/>
        <w:rPr>
          <w:rFonts w:ascii="Arial Narrow" w:hAnsi="Arial Narrow"/>
        </w:rPr>
      </w:pPr>
      <w:r>
        <w:rPr>
          <w:rFonts w:ascii="Arial Narrow" w:hAnsi="Arial Narrow"/>
        </w:rPr>
        <w:tab/>
      </w:r>
      <w:r>
        <w:rPr>
          <w:rFonts w:ascii="Arial Narrow" w:hAnsi="Arial Narrow"/>
        </w:rPr>
        <w:tab/>
      </w:r>
      <w:r w:rsidR="00386D71" w:rsidRPr="00930929">
        <w:rPr>
          <w:rFonts w:ascii="Arial Narrow" w:hAnsi="Arial Narrow"/>
        </w:rPr>
        <w:t>(d</w:t>
      </w:r>
      <w:r w:rsidR="00344309">
        <w:rPr>
          <w:rFonts w:ascii="Arial Narrow" w:hAnsi="Arial Narrow"/>
        </w:rPr>
        <w:t>.</w:t>
      </w:r>
      <w:r w:rsidR="00386D71" w:rsidRPr="00930929">
        <w:rPr>
          <w:rFonts w:ascii="Arial Narrow" w:hAnsi="Arial Narrow"/>
        </w:rPr>
        <w:t xml:space="preserve">) </w:t>
      </w:r>
      <w:r w:rsidR="00386D71" w:rsidRPr="00930929">
        <w:rPr>
          <w:rFonts w:ascii="Arial Narrow" w:hAnsi="Arial Narrow"/>
        </w:rPr>
        <w:tab/>
        <w:t>At least three (3) of the most qualified applicants will be</w:t>
      </w:r>
      <w:r w:rsidR="00467EF2">
        <w:rPr>
          <w:rFonts w:ascii="Arial Narrow" w:hAnsi="Arial Narrow"/>
        </w:rPr>
        <w:t xml:space="preserve"> </w:t>
      </w:r>
      <w:r w:rsidR="00467EF2">
        <w:rPr>
          <w:rFonts w:ascii="Arial Narrow" w:hAnsi="Arial Narrow"/>
        </w:rPr>
        <w:tab/>
      </w:r>
      <w:r w:rsidR="00467EF2">
        <w:rPr>
          <w:rFonts w:ascii="Arial Narrow" w:hAnsi="Arial Narrow"/>
        </w:rPr>
        <w:tab/>
      </w:r>
      <w:r w:rsidR="00467EF2">
        <w:rPr>
          <w:rFonts w:ascii="Arial Narrow" w:hAnsi="Arial Narrow"/>
        </w:rPr>
        <w:tab/>
      </w:r>
      <w:r w:rsidR="00467EF2">
        <w:rPr>
          <w:rFonts w:ascii="Arial Narrow" w:hAnsi="Arial Narrow"/>
        </w:rPr>
        <w:tab/>
      </w:r>
      <w:r w:rsidR="00467EF2">
        <w:rPr>
          <w:rFonts w:ascii="Arial Narrow" w:hAnsi="Arial Narrow"/>
        </w:rPr>
        <w:tab/>
      </w:r>
      <w:r w:rsidR="00386D71" w:rsidRPr="00930929">
        <w:rPr>
          <w:rFonts w:ascii="Arial Narrow" w:hAnsi="Arial Narrow"/>
        </w:rPr>
        <w:t>interviewed by the</w:t>
      </w:r>
      <w:r w:rsidR="00467EF2">
        <w:rPr>
          <w:rFonts w:ascii="Arial Narrow" w:hAnsi="Arial Narrow"/>
        </w:rPr>
        <w:t xml:space="preserve"> </w:t>
      </w:r>
      <w:r w:rsidR="00EF401F" w:rsidRPr="00930929">
        <w:rPr>
          <w:rFonts w:ascii="Arial Narrow" w:hAnsi="Arial Narrow"/>
        </w:rPr>
        <w:t xml:space="preserve">Project </w:t>
      </w:r>
      <w:r w:rsidR="00386D71" w:rsidRPr="00930929">
        <w:rPr>
          <w:rFonts w:ascii="Arial Narrow" w:hAnsi="Arial Narrow"/>
        </w:rPr>
        <w:t xml:space="preserve">Director and Executive Director. </w:t>
      </w:r>
      <w:r w:rsidR="00467EF2">
        <w:rPr>
          <w:rFonts w:ascii="Arial Narrow" w:hAnsi="Arial Narrow"/>
        </w:rPr>
        <w:tab/>
      </w:r>
      <w:r w:rsidR="00467EF2">
        <w:rPr>
          <w:rFonts w:ascii="Arial Narrow" w:hAnsi="Arial Narrow"/>
        </w:rPr>
        <w:tab/>
      </w:r>
      <w:r w:rsidR="00467EF2">
        <w:rPr>
          <w:rFonts w:ascii="Arial Narrow" w:hAnsi="Arial Narrow"/>
        </w:rPr>
        <w:tab/>
      </w:r>
      <w:r w:rsidR="00467EF2">
        <w:rPr>
          <w:rFonts w:ascii="Arial Narrow" w:hAnsi="Arial Narrow"/>
        </w:rPr>
        <w:tab/>
        <w:t xml:space="preserve">Additionally, the appropriate </w:t>
      </w:r>
      <w:r w:rsidR="00386D71" w:rsidRPr="00930929">
        <w:rPr>
          <w:rFonts w:ascii="Arial Narrow" w:hAnsi="Arial Narrow"/>
        </w:rPr>
        <w:t>funding</w:t>
      </w:r>
      <w:r w:rsidR="00EF401F" w:rsidRPr="00930929">
        <w:rPr>
          <w:rFonts w:ascii="Arial Narrow" w:hAnsi="Arial Narrow"/>
        </w:rPr>
        <w:t xml:space="preserve"> a</w:t>
      </w:r>
      <w:r w:rsidR="00386D71" w:rsidRPr="00930929">
        <w:rPr>
          <w:rFonts w:ascii="Arial Narrow" w:hAnsi="Arial Narrow"/>
        </w:rPr>
        <w:t xml:space="preserve">gency may also be </w:t>
      </w:r>
      <w:r w:rsidR="00467EF2">
        <w:rPr>
          <w:rFonts w:ascii="Arial Narrow" w:hAnsi="Arial Narrow"/>
        </w:rPr>
        <w:tab/>
      </w:r>
      <w:r w:rsidR="00467EF2">
        <w:rPr>
          <w:rFonts w:ascii="Arial Narrow" w:hAnsi="Arial Narrow"/>
        </w:rPr>
        <w:tab/>
      </w:r>
      <w:r w:rsidR="00467EF2">
        <w:rPr>
          <w:rFonts w:ascii="Arial Narrow" w:hAnsi="Arial Narrow"/>
        </w:rPr>
        <w:tab/>
      </w:r>
      <w:r w:rsidR="00467EF2">
        <w:rPr>
          <w:rFonts w:ascii="Arial Narrow" w:hAnsi="Arial Narrow"/>
        </w:rPr>
        <w:tab/>
      </w:r>
      <w:r w:rsidR="00467EF2">
        <w:rPr>
          <w:rFonts w:ascii="Arial Narrow" w:hAnsi="Arial Narrow"/>
        </w:rPr>
        <w:tab/>
      </w:r>
      <w:r w:rsidR="00386D71" w:rsidRPr="00930929">
        <w:rPr>
          <w:rFonts w:ascii="Arial Narrow" w:hAnsi="Arial Narrow"/>
        </w:rPr>
        <w:t xml:space="preserve">represented. The Head Start Policy Council will value selections </w:t>
      </w:r>
      <w:r w:rsidR="00467EF2">
        <w:rPr>
          <w:rFonts w:ascii="Arial Narrow" w:hAnsi="Arial Narrow"/>
        </w:rPr>
        <w:tab/>
      </w:r>
      <w:r w:rsidR="00467EF2">
        <w:rPr>
          <w:rFonts w:ascii="Arial Narrow" w:hAnsi="Arial Narrow"/>
        </w:rPr>
        <w:tab/>
      </w:r>
      <w:r w:rsidR="00467EF2">
        <w:rPr>
          <w:rFonts w:ascii="Arial Narrow" w:hAnsi="Arial Narrow"/>
        </w:rPr>
        <w:tab/>
      </w:r>
      <w:r w:rsidR="00467EF2">
        <w:rPr>
          <w:rFonts w:ascii="Arial Narrow" w:hAnsi="Arial Narrow"/>
        </w:rPr>
        <w:tab/>
      </w:r>
      <w:r w:rsidR="00386D71" w:rsidRPr="00930929">
        <w:rPr>
          <w:rFonts w:ascii="Arial Narrow" w:hAnsi="Arial Narrow"/>
        </w:rPr>
        <w:t xml:space="preserve">in accordance with the policies outlined in Head Start </w:t>
      </w:r>
      <w:r w:rsidR="00467EF2">
        <w:rPr>
          <w:rFonts w:ascii="Arial Narrow" w:hAnsi="Arial Narrow"/>
        </w:rPr>
        <w:tab/>
      </w:r>
      <w:r w:rsidR="00467EF2">
        <w:rPr>
          <w:rFonts w:ascii="Arial Narrow" w:hAnsi="Arial Narrow"/>
        </w:rPr>
        <w:tab/>
      </w:r>
      <w:r w:rsidR="00467EF2">
        <w:rPr>
          <w:rFonts w:ascii="Arial Narrow" w:hAnsi="Arial Narrow"/>
        </w:rPr>
        <w:tab/>
      </w:r>
      <w:r w:rsidR="00467EF2">
        <w:rPr>
          <w:rFonts w:ascii="Arial Narrow" w:hAnsi="Arial Narrow"/>
        </w:rPr>
        <w:tab/>
      </w:r>
      <w:r w:rsidR="00467EF2">
        <w:rPr>
          <w:rFonts w:ascii="Arial Narrow" w:hAnsi="Arial Narrow"/>
        </w:rPr>
        <w:tab/>
      </w:r>
      <w:r w:rsidR="00386D71" w:rsidRPr="00930929">
        <w:rPr>
          <w:rFonts w:ascii="Arial Narrow" w:hAnsi="Arial Narrow"/>
        </w:rPr>
        <w:t>Performance Standards</w:t>
      </w:r>
    </w:p>
    <w:p w14:paraId="4774D161" w14:textId="77777777" w:rsidR="00386D71" w:rsidRPr="00930929" w:rsidRDefault="00386D71" w:rsidP="00710F4E">
      <w:pPr>
        <w:ind w:left="1440" w:right="1440"/>
        <w:rPr>
          <w:rFonts w:ascii="Arial Narrow" w:hAnsi="Arial Narrow"/>
        </w:rPr>
      </w:pPr>
    </w:p>
    <w:p w14:paraId="67915492" w14:textId="77777777" w:rsidR="00386D71" w:rsidRPr="00930929" w:rsidRDefault="00386D71" w:rsidP="00710F4E">
      <w:pPr>
        <w:ind w:left="1440" w:right="1440"/>
        <w:rPr>
          <w:rFonts w:ascii="Arial Narrow" w:hAnsi="Arial Narrow"/>
        </w:rPr>
      </w:pPr>
      <w:r w:rsidRPr="00930929">
        <w:rPr>
          <w:rFonts w:ascii="Arial Narrow" w:hAnsi="Arial Narrow"/>
          <w:sz w:val="23"/>
          <w:szCs w:val="23"/>
        </w:rPr>
        <w:tab/>
      </w:r>
      <w:r w:rsidRPr="00930929">
        <w:rPr>
          <w:rFonts w:ascii="Arial Narrow" w:hAnsi="Arial Narrow"/>
          <w:sz w:val="23"/>
          <w:szCs w:val="23"/>
        </w:rPr>
        <w:tab/>
      </w:r>
      <w:r w:rsidR="00344309">
        <w:rPr>
          <w:rFonts w:ascii="Arial Narrow" w:hAnsi="Arial Narrow"/>
          <w:sz w:val="23"/>
          <w:szCs w:val="23"/>
        </w:rPr>
        <w:t>(</w:t>
      </w:r>
      <w:r w:rsidRPr="00930929">
        <w:rPr>
          <w:rFonts w:ascii="Arial Narrow" w:hAnsi="Arial Narrow"/>
        </w:rPr>
        <w:t>e</w:t>
      </w:r>
      <w:r w:rsidR="00344309">
        <w:rPr>
          <w:rFonts w:ascii="Arial Narrow" w:hAnsi="Arial Narrow"/>
        </w:rPr>
        <w:t>.</w:t>
      </w:r>
      <w:r w:rsidRPr="00930929">
        <w:rPr>
          <w:rFonts w:ascii="Arial Narrow" w:hAnsi="Arial Narrow"/>
        </w:rPr>
        <w:t xml:space="preserve">) </w:t>
      </w:r>
      <w:r w:rsidRPr="00930929">
        <w:rPr>
          <w:rFonts w:ascii="Arial Narrow" w:hAnsi="Arial Narrow"/>
        </w:rPr>
        <w:tab/>
        <w:t xml:space="preserve">DELTA will </w:t>
      </w:r>
      <w:proofErr w:type="gramStart"/>
      <w:r w:rsidRPr="00930929">
        <w:rPr>
          <w:rFonts w:ascii="Arial Narrow" w:hAnsi="Arial Narrow"/>
        </w:rPr>
        <w:t>give consideration to</w:t>
      </w:r>
      <w:proofErr w:type="gramEnd"/>
      <w:r w:rsidRPr="00930929">
        <w:rPr>
          <w:rFonts w:ascii="Arial Narrow" w:hAnsi="Arial Narrow"/>
        </w:rPr>
        <w:t xml:space="preserve"> hiring se</w:t>
      </w:r>
      <w:r w:rsidR="00467EF2">
        <w:rPr>
          <w:rFonts w:ascii="Arial Narrow" w:hAnsi="Arial Narrow"/>
        </w:rPr>
        <w:t xml:space="preserve">rvice area residents of </w:t>
      </w:r>
      <w:r w:rsidR="00467EF2">
        <w:rPr>
          <w:rFonts w:ascii="Arial Narrow" w:hAnsi="Arial Narrow"/>
        </w:rPr>
        <w:tab/>
      </w:r>
      <w:r w:rsidR="00467EF2">
        <w:rPr>
          <w:rFonts w:ascii="Arial Narrow" w:hAnsi="Arial Narrow"/>
        </w:rPr>
        <w:tab/>
      </w:r>
      <w:r w:rsidR="00467EF2">
        <w:rPr>
          <w:rFonts w:ascii="Arial Narrow" w:hAnsi="Arial Narrow"/>
        </w:rPr>
        <w:tab/>
      </w:r>
      <w:r w:rsidR="00467EF2">
        <w:rPr>
          <w:rFonts w:ascii="Arial Narrow" w:hAnsi="Arial Narrow"/>
        </w:rPr>
        <w:tab/>
      </w:r>
      <w:r w:rsidRPr="00930929">
        <w:rPr>
          <w:rFonts w:ascii="Arial Narrow" w:hAnsi="Arial Narrow"/>
        </w:rPr>
        <w:t xml:space="preserve">underprivileged status and who exhibit a willingness and ability to </w:t>
      </w:r>
      <w:r w:rsidR="00467EF2">
        <w:rPr>
          <w:rFonts w:ascii="Arial Narrow" w:hAnsi="Arial Narrow"/>
        </w:rPr>
        <w:tab/>
      </w:r>
      <w:r w:rsidR="00467EF2">
        <w:rPr>
          <w:rFonts w:ascii="Arial Narrow" w:hAnsi="Arial Narrow"/>
        </w:rPr>
        <w:tab/>
      </w:r>
      <w:r w:rsidR="00467EF2">
        <w:rPr>
          <w:rFonts w:ascii="Arial Narrow" w:hAnsi="Arial Narrow"/>
        </w:rPr>
        <w:tab/>
      </w:r>
      <w:r w:rsidR="00467EF2">
        <w:rPr>
          <w:rFonts w:ascii="Arial Narrow" w:hAnsi="Arial Narrow"/>
        </w:rPr>
        <w:tab/>
      </w:r>
      <w:r w:rsidRPr="00930929">
        <w:rPr>
          <w:rFonts w:ascii="Arial Narrow" w:hAnsi="Arial Narrow"/>
        </w:rPr>
        <w:t>learn</w:t>
      </w:r>
      <w:r w:rsidR="00467EF2">
        <w:rPr>
          <w:rFonts w:ascii="Arial Narrow" w:hAnsi="Arial Narrow"/>
        </w:rPr>
        <w:t xml:space="preserve"> </w:t>
      </w:r>
      <w:r w:rsidRPr="00930929">
        <w:rPr>
          <w:rFonts w:ascii="Arial Narrow" w:hAnsi="Arial Narrow"/>
        </w:rPr>
        <w:t>the required duties and responsibilities.</w:t>
      </w:r>
    </w:p>
    <w:p w14:paraId="4D66592D" w14:textId="77777777" w:rsidR="00386D71" w:rsidRPr="00930929" w:rsidRDefault="00386D71" w:rsidP="00710F4E">
      <w:pPr>
        <w:ind w:left="1440" w:right="1440"/>
        <w:rPr>
          <w:rFonts w:ascii="Arial Narrow" w:hAnsi="Arial Narrow"/>
        </w:rPr>
      </w:pPr>
      <w:r w:rsidRPr="00930929">
        <w:rPr>
          <w:rFonts w:ascii="Arial Narrow" w:hAnsi="Arial Narrow"/>
        </w:rPr>
        <w:lastRenderedPageBreak/>
        <w:t xml:space="preserve"> </w:t>
      </w:r>
    </w:p>
    <w:p w14:paraId="6A780204" w14:textId="4B25CC04" w:rsidR="00386D71" w:rsidRPr="00930929" w:rsidRDefault="00930929" w:rsidP="00710F4E">
      <w:pPr>
        <w:ind w:left="1440" w:right="1440"/>
        <w:rPr>
          <w:rFonts w:ascii="Arial Narrow" w:hAnsi="Arial Narrow"/>
        </w:rPr>
      </w:pPr>
      <w:r>
        <w:rPr>
          <w:rFonts w:ascii="Arial Narrow" w:hAnsi="Arial Narrow"/>
        </w:rPr>
        <w:tab/>
      </w:r>
      <w:r>
        <w:rPr>
          <w:rFonts w:ascii="Arial Narrow" w:hAnsi="Arial Narrow"/>
        </w:rPr>
        <w:tab/>
      </w:r>
      <w:r w:rsidR="00386D71" w:rsidRPr="00930929">
        <w:rPr>
          <w:rFonts w:ascii="Arial Narrow" w:hAnsi="Arial Narrow"/>
        </w:rPr>
        <w:t>(f</w:t>
      </w:r>
      <w:r w:rsidR="00344309">
        <w:rPr>
          <w:rFonts w:ascii="Arial Narrow" w:hAnsi="Arial Narrow"/>
        </w:rPr>
        <w:t>.</w:t>
      </w:r>
      <w:r w:rsidR="00386D71" w:rsidRPr="00930929">
        <w:rPr>
          <w:rFonts w:ascii="Arial Narrow" w:hAnsi="Arial Narrow"/>
        </w:rPr>
        <w:t xml:space="preserve">) </w:t>
      </w:r>
      <w:r w:rsidR="00386D71" w:rsidRPr="00930929">
        <w:rPr>
          <w:rFonts w:ascii="Arial Narrow" w:hAnsi="Arial Narrow"/>
        </w:rPr>
        <w:tab/>
        <w:t xml:space="preserve">DELTA will conduct recruitment efforts within its service </w:t>
      </w:r>
      <w:r w:rsidR="003B4A19" w:rsidRPr="00930929">
        <w:rPr>
          <w:rFonts w:ascii="Arial Narrow" w:hAnsi="Arial Narrow"/>
        </w:rPr>
        <w:t>area but</w:t>
      </w:r>
      <w:r w:rsidR="00386D71" w:rsidRPr="00930929">
        <w:rPr>
          <w:rFonts w:ascii="Arial Narrow" w:hAnsi="Arial Narrow"/>
        </w:rPr>
        <w:t xml:space="preserve"> </w:t>
      </w:r>
      <w:r w:rsidR="00467EF2">
        <w:rPr>
          <w:rFonts w:ascii="Arial Narrow" w:hAnsi="Arial Narrow"/>
        </w:rPr>
        <w:tab/>
      </w:r>
      <w:r w:rsidR="00467EF2">
        <w:rPr>
          <w:rFonts w:ascii="Arial Narrow" w:hAnsi="Arial Narrow"/>
        </w:rPr>
        <w:tab/>
      </w:r>
      <w:r w:rsidR="00467EF2">
        <w:rPr>
          <w:rFonts w:ascii="Arial Narrow" w:hAnsi="Arial Narrow"/>
        </w:rPr>
        <w:tab/>
      </w:r>
      <w:r w:rsidR="00467EF2">
        <w:rPr>
          <w:rFonts w:ascii="Arial Narrow" w:hAnsi="Arial Narrow"/>
        </w:rPr>
        <w:tab/>
      </w:r>
      <w:r w:rsidR="00386D71" w:rsidRPr="00930929">
        <w:rPr>
          <w:rFonts w:ascii="Arial Narrow" w:hAnsi="Arial Narrow"/>
        </w:rPr>
        <w:t xml:space="preserve">may </w:t>
      </w:r>
      <w:r w:rsidR="00EF401F" w:rsidRPr="00930929">
        <w:rPr>
          <w:rFonts w:ascii="Arial Narrow" w:hAnsi="Arial Narrow"/>
        </w:rPr>
        <w:t xml:space="preserve">exceed the </w:t>
      </w:r>
      <w:r w:rsidR="00386D71" w:rsidRPr="00930929">
        <w:rPr>
          <w:rFonts w:ascii="Arial Narrow" w:hAnsi="Arial Narrow"/>
        </w:rPr>
        <w:t xml:space="preserve">limits of the service area if necessary to select </w:t>
      </w:r>
      <w:r w:rsidR="00467EF2">
        <w:rPr>
          <w:rFonts w:ascii="Arial Narrow" w:hAnsi="Arial Narrow"/>
        </w:rPr>
        <w:tab/>
      </w:r>
      <w:r w:rsidR="00467EF2">
        <w:rPr>
          <w:rFonts w:ascii="Arial Narrow" w:hAnsi="Arial Narrow"/>
        </w:rPr>
        <w:tab/>
      </w:r>
      <w:r w:rsidR="00467EF2">
        <w:rPr>
          <w:rFonts w:ascii="Arial Narrow" w:hAnsi="Arial Narrow"/>
        </w:rPr>
        <w:tab/>
      </w:r>
      <w:r w:rsidR="00467EF2">
        <w:rPr>
          <w:rFonts w:ascii="Arial Narrow" w:hAnsi="Arial Narrow"/>
        </w:rPr>
        <w:tab/>
        <w:t xml:space="preserve">qualified </w:t>
      </w:r>
      <w:r w:rsidR="00386D71" w:rsidRPr="00930929">
        <w:rPr>
          <w:rFonts w:ascii="Arial Narrow" w:hAnsi="Arial Narrow"/>
        </w:rPr>
        <w:t xml:space="preserve">applicants. </w:t>
      </w:r>
    </w:p>
    <w:p w14:paraId="18F23829" w14:textId="77777777" w:rsidR="00386D71" w:rsidRPr="00930929" w:rsidRDefault="00386D71" w:rsidP="00710F4E">
      <w:pPr>
        <w:ind w:left="1440" w:right="1440"/>
        <w:rPr>
          <w:rFonts w:ascii="Arial Narrow" w:hAnsi="Arial Narrow"/>
        </w:rPr>
      </w:pPr>
    </w:p>
    <w:p w14:paraId="1F61352B" w14:textId="77777777" w:rsidR="00487D51" w:rsidRPr="00930929" w:rsidRDefault="00930929" w:rsidP="00710F4E">
      <w:pPr>
        <w:ind w:left="1440" w:right="1440"/>
        <w:rPr>
          <w:rFonts w:ascii="Arial Narrow" w:hAnsi="Arial Narrow"/>
        </w:rPr>
      </w:pPr>
      <w:r>
        <w:rPr>
          <w:rFonts w:ascii="Arial Narrow" w:hAnsi="Arial Narrow"/>
        </w:rPr>
        <w:tab/>
      </w:r>
      <w:r>
        <w:rPr>
          <w:rFonts w:ascii="Arial Narrow" w:hAnsi="Arial Narrow"/>
        </w:rPr>
        <w:tab/>
      </w:r>
      <w:r w:rsidR="00386D71" w:rsidRPr="00930929">
        <w:rPr>
          <w:rFonts w:ascii="Arial Narrow" w:hAnsi="Arial Narrow"/>
        </w:rPr>
        <w:t>(g</w:t>
      </w:r>
      <w:r w:rsidR="00344309">
        <w:rPr>
          <w:rFonts w:ascii="Arial Narrow" w:hAnsi="Arial Narrow"/>
        </w:rPr>
        <w:t>.</w:t>
      </w:r>
      <w:r w:rsidR="00386D71" w:rsidRPr="00930929">
        <w:rPr>
          <w:rFonts w:ascii="Arial Narrow" w:hAnsi="Arial Narrow"/>
        </w:rPr>
        <w:t xml:space="preserve">) </w:t>
      </w:r>
      <w:r w:rsidR="00386D71" w:rsidRPr="00930929">
        <w:rPr>
          <w:rFonts w:ascii="Arial Narrow" w:hAnsi="Arial Narrow"/>
        </w:rPr>
        <w:tab/>
        <w:t>All applications will remain on active file for a period of (6)</w:t>
      </w:r>
      <w:r w:rsidR="00487D51">
        <w:rPr>
          <w:rFonts w:ascii="Arial Narrow" w:hAnsi="Arial Narrow"/>
        </w:rPr>
        <w:t xml:space="preserve"> </w:t>
      </w:r>
      <w:r w:rsidR="00487D51">
        <w:rPr>
          <w:rFonts w:ascii="Arial Narrow" w:hAnsi="Arial Narrow"/>
        </w:rPr>
        <w:tab/>
      </w:r>
      <w:r w:rsidR="00487D51">
        <w:rPr>
          <w:rFonts w:ascii="Arial Narrow" w:hAnsi="Arial Narrow"/>
        </w:rPr>
        <w:tab/>
      </w:r>
      <w:r w:rsidR="00487D51">
        <w:rPr>
          <w:rFonts w:ascii="Arial Narrow" w:hAnsi="Arial Narrow"/>
        </w:rPr>
        <w:tab/>
      </w:r>
      <w:r w:rsidR="00487D51">
        <w:rPr>
          <w:rFonts w:ascii="Arial Narrow" w:hAnsi="Arial Narrow"/>
        </w:rPr>
        <w:tab/>
      </w:r>
      <w:r w:rsidR="00467EF2">
        <w:rPr>
          <w:rFonts w:ascii="Arial Narrow" w:hAnsi="Arial Narrow"/>
        </w:rPr>
        <w:t>m</w:t>
      </w:r>
      <w:r w:rsidR="009C5445">
        <w:rPr>
          <w:rFonts w:ascii="Arial Narrow" w:hAnsi="Arial Narrow"/>
        </w:rPr>
        <w:t xml:space="preserve">onths, after which the application and attached information will </w:t>
      </w:r>
      <w:r w:rsidR="009C5445">
        <w:rPr>
          <w:rFonts w:ascii="Arial Narrow" w:hAnsi="Arial Narrow"/>
        </w:rPr>
        <w:tab/>
      </w:r>
      <w:r w:rsidR="009C5445">
        <w:rPr>
          <w:rFonts w:ascii="Arial Narrow" w:hAnsi="Arial Narrow"/>
        </w:rPr>
        <w:tab/>
      </w:r>
      <w:r w:rsidR="009C5445">
        <w:rPr>
          <w:rFonts w:ascii="Arial Narrow" w:hAnsi="Arial Narrow"/>
        </w:rPr>
        <w:tab/>
      </w:r>
      <w:r w:rsidR="009C5445">
        <w:rPr>
          <w:rFonts w:ascii="Arial Narrow" w:hAnsi="Arial Narrow"/>
        </w:rPr>
        <w:tab/>
        <w:t xml:space="preserve">be shredded. </w:t>
      </w:r>
      <w:r w:rsidR="00487D51">
        <w:rPr>
          <w:rFonts w:ascii="Arial Narrow" w:hAnsi="Arial Narrow"/>
        </w:rPr>
        <w:t xml:space="preserve"> The Executive Director, Program Directors, and </w:t>
      </w:r>
      <w:r w:rsidR="009C5445">
        <w:rPr>
          <w:rFonts w:ascii="Arial Narrow" w:hAnsi="Arial Narrow"/>
        </w:rPr>
        <w:tab/>
      </w:r>
      <w:r w:rsidR="009C5445">
        <w:rPr>
          <w:rFonts w:ascii="Arial Narrow" w:hAnsi="Arial Narrow"/>
        </w:rPr>
        <w:tab/>
      </w:r>
      <w:r w:rsidR="009C5445">
        <w:rPr>
          <w:rFonts w:ascii="Arial Narrow" w:hAnsi="Arial Narrow"/>
        </w:rPr>
        <w:tab/>
      </w:r>
      <w:r w:rsidR="009C5445">
        <w:rPr>
          <w:rFonts w:ascii="Arial Narrow" w:hAnsi="Arial Narrow"/>
        </w:rPr>
        <w:tab/>
      </w:r>
      <w:r w:rsidR="00487D51">
        <w:rPr>
          <w:rFonts w:ascii="Arial Narrow" w:hAnsi="Arial Narrow"/>
        </w:rPr>
        <w:t>Human Resource will</w:t>
      </w:r>
      <w:r w:rsidR="009C5445">
        <w:rPr>
          <w:rFonts w:ascii="Arial Narrow" w:hAnsi="Arial Narrow"/>
        </w:rPr>
        <w:t xml:space="preserve"> have access to applications.  </w:t>
      </w:r>
    </w:p>
    <w:p w14:paraId="6F4175E7" w14:textId="77777777" w:rsidR="00386D71" w:rsidRDefault="00386D71" w:rsidP="00710F4E">
      <w:pPr>
        <w:ind w:left="1440" w:right="1440"/>
        <w:rPr>
          <w:rFonts w:ascii="Arial Narrow" w:hAnsi="Arial Narrow"/>
          <w:iCs/>
          <w:color w:val="000000"/>
        </w:rPr>
      </w:pPr>
    </w:p>
    <w:p w14:paraId="3D552377" w14:textId="77777777" w:rsidR="00386D71" w:rsidRDefault="00386D71" w:rsidP="00710F4E">
      <w:pPr>
        <w:ind w:left="1440" w:right="1440"/>
        <w:rPr>
          <w:rFonts w:ascii="Arial Narrow" w:hAnsi="Arial Narrow"/>
          <w:iCs/>
          <w:color w:val="000000"/>
        </w:rPr>
      </w:pPr>
    </w:p>
    <w:p w14:paraId="063E7283" w14:textId="77777777" w:rsidR="00386D71" w:rsidRPr="00154AD0" w:rsidRDefault="00386D71" w:rsidP="00710F4E">
      <w:pPr>
        <w:ind w:left="1440" w:right="1440"/>
        <w:rPr>
          <w:rFonts w:ascii="Arial Narrow" w:hAnsi="Arial Narrow"/>
          <w:b/>
          <w:sz w:val="32"/>
          <w:szCs w:val="32"/>
        </w:rPr>
      </w:pPr>
      <w:r>
        <w:rPr>
          <w:iCs/>
        </w:rPr>
        <w:br w:type="page"/>
      </w:r>
      <w:r w:rsidRPr="00DF4ACF">
        <w:rPr>
          <w:rFonts w:ascii="Arial Narrow" w:hAnsi="Arial Narrow"/>
          <w:b/>
          <w:sz w:val="32"/>
          <w:szCs w:val="32"/>
          <w:u w:val="single"/>
        </w:rPr>
        <w:lastRenderedPageBreak/>
        <w:t>POLICIES</w:t>
      </w:r>
      <w:r w:rsidR="00154AD0">
        <w:rPr>
          <w:rFonts w:ascii="Arial Narrow" w:hAnsi="Arial Narrow"/>
          <w:b/>
          <w:sz w:val="32"/>
          <w:szCs w:val="32"/>
        </w:rPr>
        <w:t>:</w:t>
      </w:r>
    </w:p>
    <w:p w14:paraId="24BBBCBF" w14:textId="77777777" w:rsidR="00DF4ACF" w:rsidRDefault="00DF4ACF" w:rsidP="00710F4E">
      <w:pPr>
        <w:ind w:left="1440" w:right="1440"/>
        <w:rPr>
          <w:rFonts w:ascii="Arial Narrow" w:hAnsi="Arial Narrow"/>
          <w:b/>
          <w:iCs/>
        </w:rPr>
      </w:pPr>
    </w:p>
    <w:p w14:paraId="5144A4DB" w14:textId="77777777" w:rsidR="00386D71" w:rsidRPr="00057E2C" w:rsidRDefault="00386D71" w:rsidP="00710F4E">
      <w:pPr>
        <w:ind w:left="1440" w:right="1440"/>
        <w:rPr>
          <w:rFonts w:ascii="Arial Narrow" w:hAnsi="Arial Narrow"/>
          <w:u w:val="single"/>
        </w:rPr>
      </w:pPr>
      <w:r w:rsidRPr="00930929">
        <w:rPr>
          <w:rFonts w:ascii="Arial Narrow" w:hAnsi="Arial Narrow"/>
          <w:b/>
          <w:iCs/>
        </w:rPr>
        <w:t>A</w:t>
      </w:r>
      <w:proofErr w:type="gramStart"/>
      <w:r w:rsidRPr="00930929">
        <w:rPr>
          <w:rFonts w:ascii="Arial Narrow" w:hAnsi="Arial Narrow"/>
          <w:b/>
          <w:iCs/>
        </w:rPr>
        <w:t>.</w:t>
      </w:r>
      <w:r w:rsidRPr="00930929">
        <w:rPr>
          <w:rFonts w:ascii="Arial Narrow" w:hAnsi="Arial Narrow"/>
          <w:b/>
          <w:iCs/>
        </w:rPr>
        <w:tab/>
        <w:t xml:space="preserve"> </w:t>
      </w:r>
      <w:r w:rsidR="00EE6034" w:rsidRPr="00057E2C">
        <w:rPr>
          <w:rFonts w:ascii="Arial Narrow" w:hAnsi="Arial Narrow"/>
          <w:b/>
          <w:iCs/>
          <w:u w:val="single"/>
        </w:rPr>
        <w:t>Compensation</w:t>
      </w:r>
      <w:proofErr w:type="gramEnd"/>
      <w:r w:rsidR="00EE6034" w:rsidRPr="00057E2C">
        <w:rPr>
          <w:rFonts w:ascii="Arial Narrow" w:hAnsi="Arial Narrow"/>
          <w:b/>
          <w:iCs/>
          <w:u w:val="single"/>
        </w:rPr>
        <w:t xml:space="preserve"> Policy</w:t>
      </w:r>
      <w:r w:rsidR="00EE6034" w:rsidRPr="00154AD0">
        <w:rPr>
          <w:rFonts w:ascii="Arial Narrow" w:hAnsi="Arial Narrow"/>
          <w:b/>
          <w:iCs/>
        </w:rPr>
        <w:t>:</w:t>
      </w:r>
      <w:r w:rsidRPr="00154AD0">
        <w:rPr>
          <w:rFonts w:ascii="Arial Narrow" w:hAnsi="Arial Narrow"/>
          <w:b/>
          <w:iCs/>
        </w:rPr>
        <w:t xml:space="preserve"> </w:t>
      </w:r>
    </w:p>
    <w:p w14:paraId="51754B9C" w14:textId="77777777" w:rsidR="00DF4ACF" w:rsidRDefault="00930929" w:rsidP="00710F4E">
      <w:pPr>
        <w:ind w:left="1440" w:right="1440"/>
        <w:rPr>
          <w:rFonts w:ascii="Arial Narrow" w:hAnsi="Arial Narrow"/>
          <w:iCs/>
        </w:rPr>
      </w:pPr>
      <w:r>
        <w:rPr>
          <w:rFonts w:ascii="Arial Narrow" w:hAnsi="Arial Narrow"/>
          <w:iCs/>
        </w:rPr>
        <w:tab/>
      </w:r>
      <w:r w:rsidR="00386D71" w:rsidRPr="00930929">
        <w:rPr>
          <w:rFonts w:ascii="Arial Narrow" w:hAnsi="Arial Narrow"/>
          <w:iCs/>
        </w:rPr>
        <w:t>1.</w:t>
      </w:r>
      <w:r w:rsidR="00386D71" w:rsidRPr="00930929">
        <w:rPr>
          <w:rFonts w:ascii="Arial Narrow" w:hAnsi="Arial Narrow"/>
          <w:iCs/>
        </w:rPr>
        <w:tab/>
      </w:r>
      <w:r w:rsidR="009C5445">
        <w:rPr>
          <w:rFonts w:ascii="Arial Narrow" w:hAnsi="Arial Narrow"/>
          <w:iCs/>
        </w:rPr>
        <w:t xml:space="preserve">See </w:t>
      </w:r>
      <w:r w:rsidR="00386D71" w:rsidRPr="00930929">
        <w:rPr>
          <w:rFonts w:ascii="Arial Narrow" w:hAnsi="Arial Narrow"/>
          <w:iCs/>
        </w:rPr>
        <w:t xml:space="preserve">DELTA </w:t>
      </w:r>
      <w:r w:rsidR="009C5445">
        <w:rPr>
          <w:rFonts w:ascii="Arial Narrow" w:hAnsi="Arial Narrow"/>
          <w:iCs/>
        </w:rPr>
        <w:t>c</w:t>
      </w:r>
      <w:r w:rsidR="0058712F">
        <w:rPr>
          <w:rFonts w:ascii="Arial Narrow" w:hAnsi="Arial Narrow"/>
          <w:iCs/>
        </w:rPr>
        <w:t>ompensation policy on page 24-25</w:t>
      </w:r>
    </w:p>
    <w:p w14:paraId="1BE288A6" w14:textId="77777777" w:rsidR="009C5445" w:rsidRDefault="009C5445" w:rsidP="00710F4E">
      <w:pPr>
        <w:ind w:left="1440" w:right="1440"/>
        <w:rPr>
          <w:rFonts w:ascii="Arial Narrow" w:hAnsi="Arial Narrow"/>
          <w:b/>
        </w:rPr>
      </w:pPr>
    </w:p>
    <w:p w14:paraId="5CA10E23" w14:textId="77777777" w:rsidR="00D51632" w:rsidRDefault="00D51632" w:rsidP="00D51632">
      <w:pPr>
        <w:ind w:left="1440" w:right="1440"/>
        <w:rPr>
          <w:rFonts w:ascii="Arial Narrow" w:hAnsi="Arial Narrow"/>
        </w:rPr>
      </w:pPr>
      <w:r>
        <w:rPr>
          <w:rFonts w:ascii="Arial Narrow" w:hAnsi="Arial Narrow"/>
          <w:b/>
        </w:rPr>
        <w:tab/>
      </w:r>
      <w:r>
        <w:rPr>
          <w:rFonts w:ascii="Arial Narrow" w:hAnsi="Arial Narrow"/>
        </w:rPr>
        <w:t>2.</w:t>
      </w:r>
      <w:r>
        <w:rPr>
          <w:rFonts w:ascii="Arial Narrow" w:hAnsi="Arial Narrow"/>
        </w:rPr>
        <w:tab/>
        <w:t xml:space="preserve">DELTA ensures the agency complies with the compensation cap </w:t>
      </w:r>
      <w:proofErr w:type="gramStart"/>
      <w:r>
        <w:rPr>
          <w:rFonts w:ascii="Arial Narrow" w:hAnsi="Arial Narrow"/>
        </w:rPr>
        <w:t>guideline</w:t>
      </w:r>
      <w:proofErr w:type="gramEnd"/>
    </w:p>
    <w:p w14:paraId="29A839A5" w14:textId="77777777" w:rsidR="00D51632" w:rsidRDefault="00D51632" w:rsidP="00D51632">
      <w:pPr>
        <w:ind w:left="1440" w:right="1440"/>
        <w:rPr>
          <w:rFonts w:ascii="Arial Narrow" w:hAnsi="Arial Narrow"/>
        </w:rPr>
      </w:pPr>
      <w:r>
        <w:rPr>
          <w:rFonts w:ascii="Arial Narrow" w:hAnsi="Arial Narrow"/>
        </w:rPr>
        <w:tab/>
      </w:r>
      <w:r>
        <w:rPr>
          <w:rFonts w:ascii="Arial Narrow" w:hAnsi="Arial Narrow"/>
        </w:rPr>
        <w:tab/>
        <w:t xml:space="preserve">of Executive Schedule Level II as outlined in Program Instruction </w:t>
      </w:r>
    </w:p>
    <w:p w14:paraId="35B83C1E" w14:textId="77777777" w:rsidR="00D51632" w:rsidRPr="00CC2AE1" w:rsidRDefault="00D51632" w:rsidP="00D51632">
      <w:pPr>
        <w:ind w:left="1440" w:right="1260"/>
        <w:rPr>
          <w:rFonts w:ascii="Arial Narrow" w:hAnsi="Arial Narrow"/>
        </w:rPr>
      </w:pPr>
      <w:r>
        <w:rPr>
          <w:rFonts w:ascii="Arial Narrow" w:hAnsi="Arial Narrow"/>
        </w:rPr>
        <w:tab/>
      </w:r>
      <w:r>
        <w:rPr>
          <w:rFonts w:ascii="Arial Narrow" w:hAnsi="Arial Narrow"/>
        </w:rPr>
        <w:tab/>
        <w:t>ACF-PI-HS-08-03 for the following positions: Executive Director, Head Start</w:t>
      </w:r>
      <w:r>
        <w:rPr>
          <w:rFonts w:ascii="Arial Narrow" w:hAnsi="Arial Narrow"/>
        </w:rPr>
        <w:tab/>
      </w:r>
      <w:r>
        <w:rPr>
          <w:rFonts w:ascii="Arial Narrow" w:hAnsi="Arial Narrow"/>
        </w:rPr>
        <w:tab/>
        <w:t>Director, Fiscal Officer, Human Resource Director or any agency positions.</w:t>
      </w:r>
    </w:p>
    <w:p w14:paraId="77E7282E" w14:textId="77777777" w:rsidR="00D51632" w:rsidRDefault="00D51632" w:rsidP="00710F4E">
      <w:pPr>
        <w:ind w:left="1440" w:right="1440"/>
        <w:rPr>
          <w:rFonts w:ascii="Arial Narrow" w:hAnsi="Arial Narrow"/>
          <w:b/>
        </w:rPr>
      </w:pPr>
    </w:p>
    <w:p w14:paraId="79FD7261" w14:textId="77777777" w:rsidR="00386D71" w:rsidRPr="00930929" w:rsidRDefault="00386D71" w:rsidP="00710F4E">
      <w:pPr>
        <w:ind w:left="1440" w:right="1440"/>
        <w:rPr>
          <w:rFonts w:ascii="Arial Narrow" w:hAnsi="Arial Narrow"/>
          <w:b/>
        </w:rPr>
      </w:pPr>
      <w:r w:rsidRPr="00930929">
        <w:rPr>
          <w:rFonts w:ascii="Arial Narrow" w:hAnsi="Arial Narrow"/>
          <w:b/>
        </w:rPr>
        <w:t>B.</w:t>
      </w:r>
      <w:r w:rsidRPr="00930929">
        <w:rPr>
          <w:rFonts w:ascii="Arial Narrow" w:hAnsi="Arial Narrow"/>
          <w:b/>
        </w:rPr>
        <w:tab/>
      </w:r>
      <w:r w:rsidR="00EE6034" w:rsidRPr="00057E2C">
        <w:rPr>
          <w:rFonts w:ascii="Arial Narrow" w:hAnsi="Arial Narrow"/>
          <w:b/>
          <w:u w:val="single"/>
        </w:rPr>
        <w:t>Solicitation Policy</w:t>
      </w:r>
      <w:r w:rsidR="00EE6034" w:rsidRPr="00154AD0">
        <w:rPr>
          <w:rFonts w:ascii="Arial Narrow" w:hAnsi="Arial Narrow"/>
          <w:b/>
        </w:rPr>
        <w:t>:</w:t>
      </w:r>
    </w:p>
    <w:p w14:paraId="0B19F53E" w14:textId="77777777" w:rsidR="00386D71" w:rsidRPr="00930929" w:rsidRDefault="00930929" w:rsidP="00710F4E">
      <w:pPr>
        <w:ind w:left="1440" w:right="1440"/>
        <w:rPr>
          <w:rFonts w:ascii="Arial Narrow" w:hAnsi="Arial Narrow"/>
          <w:iCs/>
        </w:rPr>
      </w:pPr>
      <w:r>
        <w:rPr>
          <w:rFonts w:ascii="Arial Narrow" w:hAnsi="Arial Narrow"/>
          <w:iCs/>
        </w:rPr>
        <w:tab/>
      </w:r>
      <w:r w:rsidR="00386D71" w:rsidRPr="00930929">
        <w:rPr>
          <w:rFonts w:ascii="Arial Narrow" w:hAnsi="Arial Narrow"/>
          <w:iCs/>
        </w:rPr>
        <w:t>1</w:t>
      </w:r>
      <w:proofErr w:type="gramStart"/>
      <w:r w:rsidR="00386D71" w:rsidRPr="00930929">
        <w:rPr>
          <w:rFonts w:ascii="Arial Narrow" w:hAnsi="Arial Narrow"/>
          <w:iCs/>
        </w:rPr>
        <w:t xml:space="preserve">. </w:t>
      </w:r>
      <w:r w:rsidR="00386D71" w:rsidRPr="00930929">
        <w:rPr>
          <w:rFonts w:ascii="Arial Narrow" w:hAnsi="Arial Narrow"/>
          <w:iCs/>
        </w:rPr>
        <w:tab/>
        <w:t>No</w:t>
      </w:r>
      <w:proofErr w:type="gramEnd"/>
      <w:r w:rsidR="00386D71" w:rsidRPr="00930929">
        <w:rPr>
          <w:rFonts w:ascii="Arial Narrow" w:hAnsi="Arial Narrow"/>
          <w:iCs/>
        </w:rPr>
        <w:t xml:space="preserve"> DELTA employee may</w:t>
      </w:r>
      <w:r w:rsidR="00E71BAE">
        <w:rPr>
          <w:rFonts w:ascii="Arial Narrow" w:hAnsi="Arial Narrow"/>
          <w:iCs/>
        </w:rPr>
        <w:t xml:space="preserve"> solicit for commercial purposes </w:t>
      </w:r>
      <w:r w:rsidR="00386D71" w:rsidRPr="00930929">
        <w:rPr>
          <w:rFonts w:ascii="Arial Narrow" w:hAnsi="Arial Narrow"/>
          <w:iCs/>
        </w:rPr>
        <w:t>during duty</w:t>
      </w:r>
      <w:r w:rsidR="00E71BAE">
        <w:rPr>
          <w:rFonts w:ascii="Arial Narrow" w:hAnsi="Arial Narrow"/>
          <w:iCs/>
        </w:rPr>
        <w:t xml:space="preserve"> </w:t>
      </w:r>
      <w:r w:rsidR="00E71BAE">
        <w:rPr>
          <w:rFonts w:ascii="Arial Narrow" w:hAnsi="Arial Narrow"/>
          <w:iCs/>
        </w:rPr>
        <w:tab/>
      </w:r>
      <w:r w:rsidR="00E71BAE">
        <w:rPr>
          <w:rFonts w:ascii="Arial Narrow" w:hAnsi="Arial Narrow"/>
          <w:iCs/>
        </w:rPr>
        <w:tab/>
      </w:r>
      <w:r w:rsidR="00E71BAE">
        <w:rPr>
          <w:rFonts w:ascii="Arial Narrow" w:hAnsi="Arial Narrow"/>
          <w:iCs/>
        </w:rPr>
        <w:tab/>
      </w:r>
      <w:r w:rsidR="00386D71" w:rsidRPr="00930929">
        <w:rPr>
          <w:rFonts w:ascii="Arial Narrow" w:hAnsi="Arial Narrow"/>
          <w:iCs/>
        </w:rPr>
        <w:t xml:space="preserve">hours. </w:t>
      </w:r>
    </w:p>
    <w:p w14:paraId="7DE204B1" w14:textId="77777777" w:rsidR="00DF4ACF" w:rsidRDefault="00DF4ACF" w:rsidP="00710F4E">
      <w:pPr>
        <w:ind w:left="1440" w:right="1440"/>
        <w:rPr>
          <w:rFonts w:ascii="Arial Narrow" w:hAnsi="Arial Narrow"/>
          <w:b/>
        </w:rPr>
      </w:pPr>
    </w:p>
    <w:p w14:paraId="62DAEAD7" w14:textId="77777777" w:rsidR="00386D71" w:rsidRPr="00930929" w:rsidRDefault="00386D71" w:rsidP="00710F4E">
      <w:pPr>
        <w:ind w:left="1440" w:right="1440"/>
        <w:rPr>
          <w:rFonts w:ascii="Arial Narrow" w:hAnsi="Arial Narrow"/>
          <w:b/>
        </w:rPr>
      </w:pPr>
      <w:r w:rsidRPr="00930929">
        <w:rPr>
          <w:rFonts w:ascii="Arial Narrow" w:hAnsi="Arial Narrow"/>
          <w:b/>
        </w:rPr>
        <w:t>C</w:t>
      </w:r>
      <w:proofErr w:type="gramStart"/>
      <w:r w:rsidRPr="00930929">
        <w:rPr>
          <w:rFonts w:ascii="Arial Narrow" w:hAnsi="Arial Narrow"/>
          <w:b/>
        </w:rPr>
        <w:t xml:space="preserve">. </w:t>
      </w:r>
      <w:r w:rsidRPr="00930929">
        <w:rPr>
          <w:rFonts w:ascii="Arial Narrow" w:hAnsi="Arial Narrow"/>
          <w:b/>
        </w:rPr>
        <w:tab/>
      </w:r>
      <w:r w:rsidRPr="00057E2C">
        <w:rPr>
          <w:rFonts w:ascii="Arial Narrow" w:hAnsi="Arial Narrow"/>
          <w:b/>
          <w:u w:val="single"/>
        </w:rPr>
        <w:t>Pub</w:t>
      </w:r>
      <w:r w:rsidR="00EE6034" w:rsidRPr="00057E2C">
        <w:rPr>
          <w:rFonts w:ascii="Arial Narrow" w:hAnsi="Arial Narrow"/>
          <w:b/>
          <w:u w:val="single"/>
        </w:rPr>
        <w:t>lic</w:t>
      </w:r>
      <w:proofErr w:type="gramEnd"/>
      <w:r w:rsidR="00EE6034" w:rsidRPr="00057E2C">
        <w:rPr>
          <w:rFonts w:ascii="Arial Narrow" w:hAnsi="Arial Narrow"/>
          <w:b/>
          <w:u w:val="single"/>
        </w:rPr>
        <w:t xml:space="preserve"> Appearance/Statement Policy</w:t>
      </w:r>
      <w:r w:rsidR="00EE6034" w:rsidRPr="00154AD0">
        <w:rPr>
          <w:rFonts w:ascii="Arial Narrow" w:hAnsi="Arial Narrow"/>
          <w:b/>
        </w:rPr>
        <w:t>:</w:t>
      </w:r>
      <w:r w:rsidRPr="00154AD0">
        <w:rPr>
          <w:rFonts w:ascii="Arial Narrow" w:hAnsi="Arial Narrow"/>
          <w:b/>
        </w:rPr>
        <w:t xml:space="preserve"> </w:t>
      </w:r>
    </w:p>
    <w:p w14:paraId="037033B8" w14:textId="77777777" w:rsidR="00386D71" w:rsidRPr="00930929" w:rsidRDefault="00930929" w:rsidP="00710F4E">
      <w:pPr>
        <w:ind w:left="1440" w:right="1440"/>
        <w:rPr>
          <w:rFonts w:ascii="Arial Narrow" w:hAnsi="Arial Narrow"/>
        </w:rPr>
      </w:pPr>
      <w:r>
        <w:rPr>
          <w:rFonts w:ascii="Arial Narrow" w:hAnsi="Arial Narrow"/>
          <w:iCs/>
        </w:rPr>
        <w:tab/>
      </w:r>
      <w:r w:rsidR="00386D71" w:rsidRPr="00930929">
        <w:rPr>
          <w:rFonts w:ascii="Arial Narrow" w:hAnsi="Arial Narrow"/>
          <w:iCs/>
        </w:rPr>
        <w:t>1</w:t>
      </w:r>
      <w:proofErr w:type="gramStart"/>
      <w:r w:rsidR="00386D71" w:rsidRPr="00930929">
        <w:rPr>
          <w:rFonts w:ascii="Arial Narrow" w:hAnsi="Arial Narrow"/>
          <w:iCs/>
        </w:rPr>
        <w:t xml:space="preserve">. </w:t>
      </w:r>
      <w:r w:rsidR="00386D71" w:rsidRPr="00930929">
        <w:rPr>
          <w:rFonts w:ascii="Arial Narrow" w:hAnsi="Arial Narrow"/>
          <w:iCs/>
        </w:rPr>
        <w:tab/>
        <w:t>No</w:t>
      </w:r>
      <w:proofErr w:type="gramEnd"/>
      <w:r w:rsidR="00386D71" w:rsidRPr="00930929">
        <w:rPr>
          <w:rFonts w:ascii="Arial Narrow" w:hAnsi="Arial Narrow"/>
          <w:iCs/>
        </w:rPr>
        <w:t xml:space="preserve"> employee of the foundation should presume </w:t>
      </w:r>
      <w:proofErr w:type="gramStart"/>
      <w:r w:rsidR="00386D71" w:rsidRPr="00930929">
        <w:rPr>
          <w:rFonts w:ascii="Arial Narrow" w:hAnsi="Arial Narrow"/>
          <w:iCs/>
        </w:rPr>
        <w:t>to s</w:t>
      </w:r>
      <w:r>
        <w:rPr>
          <w:rFonts w:ascii="Arial Narrow" w:hAnsi="Arial Narrow"/>
          <w:iCs/>
        </w:rPr>
        <w:t>peak</w:t>
      </w:r>
      <w:proofErr w:type="gramEnd"/>
      <w:r>
        <w:rPr>
          <w:rFonts w:ascii="Arial Narrow" w:hAnsi="Arial Narrow"/>
          <w:iCs/>
        </w:rPr>
        <w:t xml:space="preserve"> or </w:t>
      </w:r>
      <w:proofErr w:type="gramStart"/>
      <w:r>
        <w:rPr>
          <w:rFonts w:ascii="Arial Narrow" w:hAnsi="Arial Narrow"/>
          <w:iCs/>
        </w:rPr>
        <w:t>appear</w:t>
      </w:r>
      <w:proofErr w:type="gramEnd"/>
      <w:r>
        <w:rPr>
          <w:rFonts w:ascii="Arial Narrow" w:hAnsi="Arial Narrow"/>
          <w:iCs/>
        </w:rPr>
        <w:t xml:space="preserve"> on </w:t>
      </w:r>
      <w:r w:rsidR="00467EF2">
        <w:rPr>
          <w:rFonts w:ascii="Arial Narrow" w:hAnsi="Arial Narrow"/>
          <w:iCs/>
        </w:rPr>
        <w:tab/>
      </w:r>
      <w:r w:rsidR="00467EF2">
        <w:rPr>
          <w:rFonts w:ascii="Arial Narrow" w:hAnsi="Arial Narrow"/>
          <w:iCs/>
        </w:rPr>
        <w:tab/>
      </w:r>
      <w:r w:rsidR="00467EF2">
        <w:rPr>
          <w:rFonts w:ascii="Arial Narrow" w:hAnsi="Arial Narrow"/>
          <w:iCs/>
        </w:rPr>
        <w:tab/>
      </w:r>
      <w:r>
        <w:rPr>
          <w:rFonts w:ascii="Arial Narrow" w:hAnsi="Arial Narrow"/>
          <w:iCs/>
        </w:rPr>
        <w:t xml:space="preserve">behalf of the </w:t>
      </w:r>
      <w:r w:rsidR="00386D71" w:rsidRPr="00930929">
        <w:rPr>
          <w:rFonts w:ascii="Arial Narrow" w:hAnsi="Arial Narrow"/>
          <w:iCs/>
        </w:rPr>
        <w:t>foundation or</w:t>
      </w:r>
      <w:r w:rsidR="00EF401F" w:rsidRPr="00930929">
        <w:rPr>
          <w:rFonts w:ascii="Arial Narrow" w:hAnsi="Arial Narrow"/>
          <w:iCs/>
        </w:rPr>
        <w:t xml:space="preserve"> </w:t>
      </w:r>
      <w:r w:rsidR="00386D71" w:rsidRPr="00930929">
        <w:rPr>
          <w:rFonts w:ascii="Arial Narrow" w:hAnsi="Arial Narrow"/>
          <w:iCs/>
        </w:rPr>
        <w:t>on any</w:t>
      </w:r>
      <w:r w:rsidR="00467EF2">
        <w:rPr>
          <w:rFonts w:ascii="Arial Narrow" w:hAnsi="Arial Narrow"/>
          <w:iCs/>
        </w:rPr>
        <w:t xml:space="preserve"> m</w:t>
      </w:r>
      <w:r w:rsidR="00386D71" w:rsidRPr="00930929">
        <w:rPr>
          <w:rFonts w:ascii="Arial Narrow" w:hAnsi="Arial Narrow"/>
          <w:iCs/>
        </w:rPr>
        <w:t xml:space="preserve">atter concerning the foundation </w:t>
      </w:r>
      <w:r w:rsidR="00467EF2">
        <w:rPr>
          <w:rFonts w:ascii="Arial Narrow" w:hAnsi="Arial Narrow"/>
          <w:iCs/>
        </w:rPr>
        <w:tab/>
      </w:r>
      <w:r w:rsidR="00467EF2">
        <w:rPr>
          <w:rFonts w:ascii="Arial Narrow" w:hAnsi="Arial Narrow"/>
          <w:iCs/>
        </w:rPr>
        <w:tab/>
      </w:r>
      <w:r w:rsidR="00467EF2">
        <w:rPr>
          <w:rFonts w:ascii="Arial Narrow" w:hAnsi="Arial Narrow"/>
          <w:iCs/>
        </w:rPr>
        <w:tab/>
      </w:r>
      <w:r w:rsidR="00386D71" w:rsidRPr="00930929">
        <w:rPr>
          <w:rFonts w:ascii="Arial Narrow" w:hAnsi="Arial Narrow"/>
          <w:iCs/>
        </w:rPr>
        <w:t>withou</w:t>
      </w:r>
      <w:r>
        <w:rPr>
          <w:rFonts w:ascii="Arial Narrow" w:hAnsi="Arial Narrow"/>
          <w:iCs/>
        </w:rPr>
        <w:t xml:space="preserve">t the prior written approval of </w:t>
      </w:r>
      <w:r w:rsidR="00386D71" w:rsidRPr="00930929">
        <w:rPr>
          <w:rFonts w:ascii="Arial Narrow" w:hAnsi="Arial Narrow"/>
          <w:iCs/>
        </w:rPr>
        <w:t xml:space="preserve">the Executive Director. </w:t>
      </w:r>
    </w:p>
    <w:p w14:paraId="027CC5C1" w14:textId="77777777" w:rsidR="00DF4ACF" w:rsidRDefault="00DF4ACF" w:rsidP="00710F4E">
      <w:pPr>
        <w:ind w:left="1440" w:right="1440"/>
        <w:rPr>
          <w:rFonts w:ascii="Arial Narrow" w:hAnsi="Arial Narrow"/>
          <w:iCs/>
        </w:rPr>
      </w:pPr>
    </w:p>
    <w:p w14:paraId="07BB4187" w14:textId="77777777" w:rsidR="00386D71" w:rsidRPr="00930929" w:rsidRDefault="00930929" w:rsidP="00710F4E">
      <w:pPr>
        <w:ind w:left="1440" w:right="1440"/>
        <w:rPr>
          <w:rFonts w:ascii="Arial Narrow" w:hAnsi="Arial Narrow"/>
          <w:iCs/>
        </w:rPr>
      </w:pPr>
      <w:r>
        <w:rPr>
          <w:rFonts w:ascii="Arial Narrow" w:hAnsi="Arial Narrow"/>
          <w:iCs/>
        </w:rPr>
        <w:tab/>
      </w:r>
      <w:r w:rsidR="00386D71" w:rsidRPr="00930929">
        <w:rPr>
          <w:rFonts w:ascii="Arial Narrow" w:hAnsi="Arial Narrow"/>
          <w:iCs/>
        </w:rPr>
        <w:t>2</w:t>
      </w:r>
      <w:proofErr w:type="gramStart"/>
      <w:r w:rsidR="00386D71" w:rsidRPr="00930929">
        <w:rPr>
          <w:rFonts w:ascii="Arial Narrow" w:hAnsi="Arial Narrow"/>
          <w:iCs/>
        </w:rPr>
        <w:t xml:space="preserve">. </w:t>
      </w:r>
      <w:r w:rsidR="00386D71" w:rsidRPr="00930929">
        <w:rPr>
          <w:rFonts w:ascii="Arial Narrow" w:hAnsi="Arial Narrow"/>
          <w:iCs/>
        </w:rPr>
        <w:tab/>
        <w:t>In</w:t>
      </w:r>
      <w:proofErr w:type="gramEnd"/>
      <w:r w:rsidR="00386D71" w:rsidRPr="00930929">
        <w:rPr>
          <w:rFonts w:ascii="Arial Narrow" w:hAnsi="Arial Narrow"/>
          <w:iCs/>
        </w:rPr>
        <w:t xml:space="preserve"> matters relating to internal problems, disputes, etc., employees will </w:t>
      </w:r>
      <w:r w:rsidR="00467EF2">
        <w:rPr>
          <w:rFonts w:ascii="Arial Narrow" w:hAnsi="Arial Narrow"/>
          <w:iCs/>
        </w:rPr>
        <w:tab/>
      </w:r>
      <w:r w:rsidR="00467EF2">
        <w:rPr>
          <w:rFonts w:ascii="Arial Narrow" w:hAnsi="Arial Narrow"/>
          <w:iCs/>
        </w:rPr>
        <w:tab/>
      </w:r>
      <w:r w:rsidR="00467EF2">
        <w:rPr>
          <w:rFonts w:ascii="Arial Narrow" w:hAnsi="Arial Narrow"/>
          <w:iCs/>
        </w:rPr>
        <w:tab/>
      </w:r>
      <w:r w:rsidR="00386D71" w:rsidRPr="00930929">
        <w:rPr>
          <w:rFonts w:ascii="Arial Narrow" w:hAnsi="Arial Narrow"/>
          <w:iCs/>
        </w:rPr>
        <w:t xml:space="preserve">refrain from making </w:t>
      </w:r>
      <w:r w:rsidR="00EF401F" w:rsidRPr="00930929">
        <w:rPr>
          <w:rFonts w:ascii="Arial Narrow" w:hAnsi="Arial Narrow"/>
          <w:iCs/>
        </w:rPr>
        <w:t xml:space="preserve">public </w:t>
      </w:r>
      <w:r w:rsidR="00386D71" w:rsidRPr="00930929">
        <w:rPr>
          <w:rFonts w:ascii="Arial Narrow" w:hAnsi="Arial Narrow"/>
          <w:iCs/>
        </w:rPr>
        <w:t>statements</w:t>
      </w:r>
      <w:r w:rsidR="00467EF2">
        <w:rPr>
          <w:rFonts w:ascii="Arial Narrow" w:hAnsi="Arial Narrow"/>
          <w:iCs/>
        </w:rPr>
        <w:t xml:space="preserve"> </w:t>
      </w:r>
      <w:r w:rsidR="00386D71" w:rsidRPr="00930929">
        <w:rPr>
          <w:rFonts w:ascii="Arial Narrow" w:hAnsi="Arial Narrow"/>
          <w:iCs/>
        </w:rPr>
        <w:t>or discussing a situation with oth</w:t>
      </w:r>
      <w:r>
        <w:rPr>
          <w:rFonts w:ascii="Arial Narrow" w:hAnsi="Arial Narrow"/>
          <w:iCs/>
        </w:rPr>
        <w:t xml:space="preserve">ers </w:t>
      </w:r>
      <w:r w:rsidR="00467EF2">
        <w:rPr>
          <w:rFonts w:ascii="Arial Narrow" w:hAnsi="Arial Narrow"/>
          <w:iCs/>
        </w:rPr>
        <w:tab/>
      </w:r>
      <w:r w:rsidR="00467EF2">
        <w:rPr>
          <w:rFonts w:ascii="Arial Narrow" w:hAnsi="Arial Narrow"/>
          <w:iCs/>
        </w:rPr>
        <w:tab/>
      </w:r>
      <w:r>
        <w:rPr>
          <w:rFonts w:ascii="Arial Narrow" w:hAnsi="Arial Narrow"/>
          <w:iCs/>
        </w:rPr>
        <w:t xml:space="preserve">until the foundation has an </w:t>
      </w:r>
      <w:r w:rsidR="00386D71" w:rsidRPr="00930929">
        <w:rPr>
          <w:rFonts w:ascii="Arial Narrow" w:hAnsi="Arial Narrow"/>
          <w:iCs/>
        </w:rPr>
        <w:t>opportunity to correct the situation</w:t>
      </w:r>
      <w:r w:rsidR="00467EF2">
        <w:rPr>
          <w:rFonts w:ascii="Arial Narrow" w:hAnsi="Arial Narrow"/>
          <w:iCs/>
        </w:rPr>
        <w:t xml:space="preserve"> </w:t>
      </w:r>
      <w:r>
        <w:rPr>
          <w:rFonts w:ascii="Arial Narrow" w:hAnsi="Arial Narrow"/>
          <w:iCs/>
        </w:rPr>
        <w:t>i</w:t>
      </w:r>
      <w:r w:rsidR="00386D71" w:rsidRPr="00930929">
        <w:rPr>
          <w:rFonts w:ascii="Arial Narrow" w:hAnsi="Arial Narrow"/>
          <w:iCs/>
        </w:rPr>
        <w:t xml:space="preserve">nternally. </w:t>
      </w:r>
    </w:p>
    <w:p w14:paraId="35CD854E" w14:textId="77777777" w:rsidR="00DF4ACF" w:rsidRDefault="00DF4ACF" w:rsidP="00710F4E">
      <w:pPr>
        <w:ind w:left="1440" w:right="1440"/>
        <w:rPr>
          <w:rFonts w:ascii="Arial Narrow" w:hAnsi="Arial Narrow"/>
          <w:b/>
        </w:rPr>
      </w:pPr>
    </w:p>
    <w:p w14:paraId="287FC0B8" w14:textId="77777777" w:rsidR="00386D71" w:rsidRPr="00930929" w:rsidRDefault="00386D71" w:rsidP="00710F4E">
      <w:pPr>
        <w:ind w:left="1440" w:right="1440"/>
        <w:rPr>
          <w:rFonts w:ascii="Arial Narrow" w:hAnsi="Arial Narrow"/>
          <w:b/>
        </w:rPr>
      </w:pPr>
      <w:r w:rsidRPr="00930929">
        <w:rPr>
          <w:rFonts w:ascii="Arial Narrow" w:hAnsi="Arial Narrow"/>
          <w:b/>
        </w:rPr>
        <w:t>D</w:t>
      </w:r>
      <w:proofErr w:type="gramStart"/>
      <w:r w:rsidRPr="00930929">
        <w:rPr>
          <w:rFonts w:ascii="Arial Narrow" w:hAnsi="Arial Narrow"/>
          <w:b/>
        </w:rPr>
        <w:t xml:space="preserve">. </w:t>
      </w:r>
      <w:r w:rsidRPr="00930929">
        <w:rPr>
          <w:rFonts w:ascii="Arial Narrow" w:hAnsi="Arial Narrow"/>
          <w:b/>
        </w:rPr>
        <w:tab/>
      </w:r>
      <w:r w:rsidR="00EE6034" w:rsidRPr="00057E2C">
        <w:rPr>
          <w:rFonts w:ascii="Arial Narrow" w:hAnsi="Arial Narrow"/>
          <w:b/>
          <w:u w:val="single"/>
        </w:rPr>
        <w:t>Gifts</w:t>
      </w:r>
      <w:proofErr w:type="gramEnd"/>
      <w:r w:rsidR="00EE6034" w:rsidRPr="00057E2C">
        <w:rPr>
          <w:rFonts w:ascii="Arial Narrow" w:hAnsi="Arial Narrow"/>
          <w:b/>
          <w:u w:val="single"/>
        </w:rPr>
        <w:t xml:space="preserve"> and Gratuities Policy</w:t>
      </w:r>
      <w:r w:rsidR="00EE6034" w:rsidRPr="00154AD0">
        <w:rPr>
          <w:rFonts w:ascii="Arial Narrow" w:hAnsi="Arial Narrow"/>
          <w:b/>
        </w:rPr>
        <w:t>:</w:t>
      </w:r>
      <w:r w:rsidRPr="00930929">
        <w:rPr>
          <w:rFonts w:ascii="Arial Narrow" w:hAnsi="Arial Narrow"/>
          <w:b/>
        </w:rPr>
        <w:t xml:space="preserve"> </w:t>
      </w:r>
    </w:p>
    <w:p w14:paraId="481110A9" w14:textId="77777777" w:rsidR="00386D71" w:rsidRPr="00930929" w:rsidRDefault="00930929" w:rsidP="00710F4E">
      <w:pPr>
        <w:ind w:left="1440" w:right="1440"/>
        <w:rPr>
          <w:rFonts w:ascii="Arial Narrow" w:hAnsi="Arial Narrow"/>
          <w:iCs/>
        </w:rPr>
      </w:pPr>
      <w:r>
        <w:rPr>
          <w:rFonts w:ascii="Arial Narrow" w:hAnsi="Arial Narrow"/>
          <w:iCs/>
        </w:rPr>
        <w:tab/>
      </w:r>
      <w:r w:rsidR="00386D71" w:rsidRPr="00930929">
        <w:rPr>
          <w:rFonts w:ascii="Arial Narrow" w:hAnsi="Arial Narrow"/>
          <w:iCs/>
        </w:rPr>
        <w:t>1.</w:t>
      </w:r>
      <w:r w:rsidR="00386D71" w:rsidRPr="00930929">
        <w:rPr>
          <w:rFonts w:ascii="Arial Narrow" w:hAnsi="Arial Narrow"/>
          <w:iCs/>
        </w:rPr>
        <w:tab/>
        <w:t xml:space="preserve">Employees of DELTA are strictly prohibited from accepting gifts, favors, </w:t>
      </w:r>
      <w:proofErr w:type="gramStart"/>
      <w:r w:rsidR="00467EF2">
        <w:rPr>
          <w:rFonts w:ascii="Arial Narrow" w:hAnsi="Arial Narrow"/>
          <w:iCs/>
        </w:rPr>
        <w:tab/>
      </w:r>
      <w:r w:rsidR="00467EF2">
        <w:rPr>
          <w:rFonts w:ascii="Arial Narrow" w:hAnsi="Arial Narrow"/>
          <w:iCs/>
        </w:rPr>
        <w:tab/>
      </w:r>
      <w:r w:rsidR="00467EF2">
        <w:rPr>
          <w:rFonts w:ascii="Arial Narrow" w:hAnsi="Arial Narrow"/>
          <w:iCs/>
        </w:rPr>
        <w:tab/>
      </w:r>
      <w:r w:rsidR="00386D71" w:rsidRPr="00930929">
        <w:rPr>
          <w:rFonts w:ascii="Arial Narrow" w:hAnsi="Arial Narrow"/>
          <w:iCs/>
        </w:rPr>
        <w:t>kickback</w:t>
      </w:r>
      <w:proofErr w:type="gramEnd"/>
      <w:r w:rsidR="00386D71" w:rsidRPr="00930929">
        <w:rPr>
          <w:rFonts w:ascii="Arial Narrow" w:hAnsi="Arial Narrow"/>
          <w:iCs/>
        </w:rPr>
        <w:t>,</w:t>
      </w:r>
      <w:r w:rsidR="00467EF2">
        <w:rPr>
          <w:rFonts w:ascii="Arial Narrow" w:hAnsi="Arial Narrow"/>
          <w:iCs/>
        </w:rPr>
        <w:t xml:space="preserve"> </w:t>
      </w:r>
      <w:r w:rsidR="00386D71" w:rsidRPr="00930929">
        <w:rPr>
          <w:rFonts w:ascii="Arial Narrow" w:hAnsi="Arial Narrow"/>
          <w:iCs/>
        </w:rPr>
        <w:t xml:space="preserve">gratuities or any </w:t>
      </w:r>
      <w:r w:rsidR="00EF401F" w:rsidRPr="00930929">
        <w:rPr>
          <w:rFonts w:ascii="Arial Narrow" w:hAnsi="Arial Narrow"/>
          <w:iCs/>
        </w:rPr>
        <w:t>o</w:t>
      </w:r>
      <w:r w:rsidR="00467EF2">
        <w:rPr>
          <w:rFonts w:ascii="Arial Narrow" w:hAnsi="Arial Narrow"/>
          <w:iCs/>
        </w:rPr>
        <w:t xml:space="preserve">ther </w:t>
      </w:r>
      <w:r w:rsidR="00386D71" w:rsidRPr="00930929">
        <w:rPr>
          <w:rFonts w:ascii="Arial Narrow" w:hAnsi="Arial Narrow"/>
          <w:iCs/>
        </w:rPr>
        <w:t xml:space="preserve">form of the above from </w:t>
      </w:r>
      <w:proofErr w:type="gramStart"/>
      <w:r w:rsidR="00386D71" w:rsidRPr="00930929">
        <w:rPr>
          <w:rFonts w:ascii="Arial Narrow" w:hAnsi="Arial Narrow"/>
          <w:iCs/>
        </w:rPr>
        <w:t>persons</w:t>
      </w:r>
      <w:proofErr w:type="gramEnd"/>
      <w:r w:rsidR="00386D71" w:rsidRPr="00930929">
        <w:rPr>
          <w:rFonts w:ascii="Arial Narrow" w:hAnsi="Arial Narrow"/>
          <w:iCs/>
        </w:rPr>
        <w:t xml:space="preserve"> receiving </w:t>
      </w:r>
      <w:r w:rsidR="00467EF2">
        <w:rPr>
          <w:rFonts w:ascii="Arial Narrow" w:hAnsi="Arial Narrow"/>
          <w:iCs/>
        </w:rPr>
        <w:tab/>
      </w:r>
      <w:r w:rsidR="00467EF2">
        <w:rPr>
          <w:rFonts w:ascii="Arial Narrow" w:hAnsi="Arial Narrow"/>
          <w:iCs/>
        </w:rPr>
        <w:tab/>
      </w:r>
      <w:r w:rsidR="00467EF2">
        <w:rPr>
          <w:rFonts w:ascii="Arial Narrow" w:hAnsi="Arial Narrow"/>
          <w:iCs/>
        </w:rPr>
        <w:tab/>
      </w:r>
      <w:r w:rsidR="00386D71" w:rsidRPr="00930929">
        <w:rPr>
          <w:rFonts w:ascii="Arial Narrow" w:hAnsi="Arial Narrow"/>
          <w:iCs/>
        </w:rPr>
        <w:t>benefits or services under</w:t>
      </w:r>
      <w:r>
        <w:rPr>
          <w:rFonts w:ascii="Arial Narrow" w:hAnsi="Arial Narrow"/>
          <w:iCs/>
        </w:rPr>
        <w:t xml:space="preserve"> </w:t>
      </w:r>
      <w:r w:rsidR="00386D71" w:rsidRPr="00930929">
        <w:rPr>
          <w:rFonts w:ascii="Arial Narrow" w:hAnsi="Arial Narrow"/>
          <w:iCs/>
        </w:rPr>
        <w:t xml:space="preserve">contract to DELTA or from </w:t>
      </w:r>
      <w:proofErr w:type="gramStart"/>
      <w:r w:rsidR="00386D71" w:rsidRPr="00930929">
        <w:rPr>
          <w:rFonts w:ascii="Arial Narrow" w:hAnsi="Arial Narrow"/>
          <w:iCs/>
        </w:rPr>
        <w:t>persons</w:t>
      </w:r>
      <w:proofErr w:type="gramEnd"/>
      <w:r w:rsidR="00467EF2">
        <w:rPr>
          <w:rFonts w:ascii="Arial Narrow" w:hAnsi="Arial Narrow"/>
          <w:iCs/>
        </w:rPr>
        <w:t xml:space="preserve"> </w:t>
      </w:r>
      <w:r w:rsidR="00386D71" w:rsidRPr="00930929">
        <w:rPr>
          <w:rFonts w:ascii="Arial Narrow" w:hAnsi="Arial Narrow"/>
          <w:iCs/>
        </w:rPr>
        <w:t xml:space="preserve">performing </w:t>
      </w:r>
      <w:r w:rsidR="00467EF2">
        <w:rPr>
          <w:rFonts w:ascii="Arial Narrow" w:hAnsi="Arial Narrow"/>
          <w:iCs/>
        </w:rPr>
        <w:tab/>
      </w:r>
      <w:r w:rsidR="00467EF2">
        <w:rPr>
          <w:rFonts w:ascii="Arial Narrow" w:hAnsi="Arial Narrow"/>
          <w:iCs/>
        </w:rPr>
        <w:tab/>
      </w:r>
      <w:r w:rsidR="00467EF2">
        <w:rPr>
          <w:rFonts w:ascii="Arial Narrow" w:hAnsi="Arial Narrow"/>
          <w:iCs/>
        </w:rPr>
        <w:tab/>
      </w:r>
      <w:r w:rsidR="00386D71" w:rsidRPr="00930929">
        <w:rPr>
          <w:rFonts w:ascii="Arial Narrow" w:hAnsi="Arial Narrow"/>
          <w:iCs/>
        </w:rPr>
        <w:t>services under contract to DELTA or</w:t>
      </w:r>
      <w:r>
        <w:rPr>
          <w:rFonts w:ascii="Arial Narrow" w:hAnsi="Arial Narrow"/>
          <w:iCs/>
        </w:rPr>
        <w:t xml:space="preserve"> </w:t>
      </w:r>
      <w:r w:rsidR="00386D71" w:rsidRPr="00930929">
        <w:rPr>
          <w:rFonts w:ascii="Arial Narrow" w:hAnsi="Arial Narrow"/>
          <w:iCs/>
        </w:rPr>
        <w:t>otherwise in a position to benefit</w:t>
      </w:r>
      <w:r w:rsidR="00467EF2">
        <w:rPr>
          <w:rFonts w:ascii="Arial Narrow" w:hAnsi="Arial Narrow"/>
          <w:iCs/>
        </w:rPr>
        <w:t xml:space="preserve"> </w:t>
      </w:r>
      <w:r w:rsidR="00467EF2">
        <w:rPr>
          <w:rFonts w:ascii="Arial Narrow" w:hAnsi="Arial Narrow"/>
          <w:iCs/>
        </w:rPr>
        <w:tab/>
      </w:r>
      <w:r w:rsidR="00467EF2">
        <w:rPr>
          <w:rFonts w:ascii="Arial Narrow" w:hAnsi="Arial Narrow"/>
          <w:iCs/>
        </w:rPr>
        <w:tab/>
      </w:r>
      <w:r w:rsidR="00467EF2">
        <w:rPr>
          <w:rFonts w:ascii="Arial Narrow" w:hAnsi="Arial Narrow"/>
          <w:iCs/>
        </w:rPr>
        <w:tab/>
      </w:r>
      <w:r w:rsidR="00386D71" w:rsidRPr="00930929">
        <w:rPr>
          <w:rFonts w:ascii="Arial Narrow" w:hAnsi="Arial Narrow"/>
          <w:iCs/>
        </w:rPr>
        <w:t>from an employee'</w:t>
      </w:r>
      <w:r w:rsidR="00386D71" w:rsidRPr="00930929">
        <w:rPr>
          <w:rFonts w:ascii="Arial Narrow" w:hAnsi="Arial Narrow"/>
        </w:rPr>
        <w:t>s</w:t>
      </w:r>
      <w:r w:rsidR="00467EF2">
        <w:rPr>
          <w:rFonts w:ascii="Arial Narrow" w:hAnsi="Arial Narrow"/>
        </w:rPr>
        <w:t xml:space="preserve"> </w:t>
      </w:r>
      <w:r w:rsidR="00386D71" w:rsidRPr="00930929">
        <w:rPr>
          <w:rFonts w:ascii="Arial Narrow" w:hAnsi="Arial Narrow"/>
          <w:iCs/>
        </w:rPr>
        <w:t>action. Employees receiving any of</w:t>
      </w:r>
      <w:r>
        <w:rPr>
          <w:rFonts w:ascii="Arial Narrow" w:hAnsi="Arial Narrow"/>
          <w:iCs/>
        </w:rPr>
        <w:t xml:space="preserve"> </w:t>
      </w:r>
      <w:r w:rsidR="00386D71" w:rsidRPr="00930929">
        <w:rPr>
          <w:rFonts w:ascii="Arial Narrow" w:hAnsi="Arial Narrow"/>
          <w:iCs/>
        </w:rPr>
        <w:t xml:space="preserve">the above will be </w:t>
      </w:r>
      <w:r w:rsidR="00467EF2">
        <w:rPr>
          <w:rFonts w:ascii="Arial Narrow" w:hAnsi="Arial Narrow"/>
          <w:iCs/>
        </w:rPr>
        <w:tab/>
      </w:r>
      <w:r w:rsidR="00DF4ACF">
        <w:rPr>
          <w:rFonts w:ascii="Arial Narrow" w:hAnsi="Arial Narrow"/>
          <w:iCs/>
        </w:rPr>
        <w:tab/>
      </w:r>
      <w:r w:rsidR="00467EF2">
        <w:rPr>
          <w:rFonts w:ascii="Arial Narrow" w:hAnsi="Arial Narrow"/>
          <w:iCs/>
        </w:rPr>
        <w:tab/>
      </w:r>
      <w:r w:rsidR="00386D71" w:rsidRPr="00930929">
        <w:rPr>
          <w:rFonts w:ascii="Arial Narrow" w:hAnsi="Arial Narrow"/>
          <w:iCs/>
        </w:rPr>
        <w:t>subject to disciplinary action up to and including</w:t>
      </w:r>
      <w:r w:rsidR="00467EF2">
        <w:rPr>
          <w:rFonts w:ascii="Arial Narrow" w:hAnsi="Arial Narrow"/>
          <w:iCs/>
        </w:rPr>
        <w:t xml:space="preserve"> </w:t>
      </w:r>
      <w:r w:rsidR="00386D71" w:rsidRPr="00930929">
        <w:rPr>
          <w:rFonts w:ascii="Arial Narrow" w:hAnsi="Arial Narrow"/>
          <w:iCs/>
        </w:rPr>
        <w:t>termination.</w:t>
      </w:r>
    </w:p>
    <w:p w14:paraId="51B8F79D" w14:textId="77777777" w:rsidR="00DF4ACF" w:rsidRDefault="00DF4ACF" w:rsidP="00710F4E">
      <w:pPr>
        <w:ind w:left="1440" w:right="1440"/>
        <w:rPr>
          <w:rFonts w:ascii="Arial Narrow" w:hAnsi="Arial Narrow"/>
          <w:b/>
        </w:rPr>
      </w:pPr>
    </w:p>
    <w:p w14:paraId="4000222B" w14:textId="77777777" w:rsidR="00386D71" w:rsidRPr="00930929" w:rsidRDefault="00386D71" w:rsidP="00710F4E">
      <w:pPr>
        <w:ind w:left="1440" w:right="1440"/>
        <w:rPr>
          <w:rFonts w:ascii="Arial Narrow" w:hAnsi="Arial Narrow"/>
        </w:rPr>
      </w:pPr>
      <w:r w:rsidRPr="00930929">
        <w:rPr>
          <w:rFonts w:ascii="Arial Narrow" w:hAnsi="Arial Narrow"/>
          <w:b/>
        </w:rPr>
        <w:t xml:space="preserve">E. </w:t>
      </w:r>
      <w:r w:rsidRPr="00930929">
        <w:rPr>
          <w:rFonts w:ascii="Arial Narrow" w:hAnsi="Arial Narrow"/>
          <w:b/>
        </w:rPr>
        <w:tab/>
      </w:r>
      <w:r w:rsidRPr="00057E2C">
        <w:rPr>
          <w:rFonts w:ascii="Arial Narrow" w:hAnsi="Arial Narrow"/>
          <w:b/>
          <w:u w:val="single"/>
        </w:rPr>
        <w:t>Disabled Non-Discrimination Policy</w:t>
      </w:r>
      <w:r w:rsidRPr="00154AD0">
        <w:rPr>
          <w:rFonts w:ascii="Arial Narrow" w:hAnsi="Arial Narrow"/>
        </w:rPr>
        <w:t>:</w:t>
      </w:r>
      <w:r w:rsidRPr="00930929">
        <w:rPr>
          <w:rFonts w:ascii="Arial Narrow" w:hAnsi="Arial Narrow"/>
        </w:rPr>
        <w:t xml:space="preserve"> </w:t>
      </w:r>
    </w:p>
    <w:p w14:paraId="602BA72F" w14:textId="77777777" w:rsidR="00386D71" w:rsidRPr="00930929" w:rsidRDefault="00930929" w:rsidP="00710F4E">
      <w:pPr>
        <w:ind w:left="1440" w:right="1440"/>
        <w:rPr>
          <w:rFonts w:ascii="Arial Narrow" w:hAnsi="Arial Narrow"/>
        </w:rPr>
      </w:pPr>
      <w:r>
        <w:rPr>
          <w:rFonts w:ascii="Arial Narrow" w:hAnsi="Arial Narrow"/>
          <w:iCs/>
        </w:rPr>
        <w:tab/>
      </w:r>
      <w:r w:rsidR="00386D71" w:rsidRPr="00930929">
        <w:rPr>
          <w:rFonts w:ascii="Arial Narrow" w:hAnsi="Arial Narrow"/>
          <w:iCs/>
        </w:rPr>
        <w:t>1</w:t>
      </w:r>
      <w:proofErr w:type="gramStart"/>
      <w:r w:rsidR="00386D71" w:rsidRPr="00930929">
        <w:rPr>
          <w:rFonts w:ascii="Arial Narrow" w:hAnsi="Arial Narrow"/>
          <w:iCs/>
        </w:rPr>
        <w:t xml:space="preserve">. </w:t>
      </w:r>
      <w:r w:rsidR="00386D71" w:rsidRPr="00930929">
        <w:rPr>
          <w:rFonts w:ascii="Arial Narrow" w:hAnsi="Arial Narrow"/>
          <w:iCs/>
        </w:rPr>
        <w:tab/>
        <w:t>DELTA</w:t>
      </w:r>
      <w:proofErr w:type="gramEnd"/>
      <w:r w:rsidR="00386D71" w:rsidRPr="00930929">
        <w:rPr>
          <w:rFonts w:ascii="Arial Narrow" w:hAnsi="Arial Narrow"/>
          <w:iCs/>
        </w:rPr>
        <w:t xml:space="preserve"> will comply with the non-discriminating provisions of</w:t>
      </w:r>
      <w:r>
        <w:rPr>
          <w:rFonts w:ascii="Arial Narrow" w:hAnsi="Arial Narrow"/>
          <w:iCs/>
        </w:rPr>
        <w:t xml:space="preserve"> the </w:t>
      </w:r>
      <w:r w:rsidR="00467EF2">
        <w:rPr>
          <w:rFonts w:ascii="Arial Narrow" w:hAnsi="Arial Narrow"/>
          <w:iCs/>
        </w:rPr>
        <w:tab/>
      </w:r>
      <w:r w:rsidR="00467EF2">
        <w:rPr>
          <w:rFonts w:ascii="Arial Narrow" w:hAnsi="Arial Narrow"/>
          <w:iCs/>
        </w:rPr>
        <w:tab/>
      </w:r>
      <w:r w:rsidR="00467EF2">
        <w:rPr>
          <w:rFonts w:ascii="Arial Narrow" w:hAnsi="Arial Narrow"/>
          <w:iCs/>
        </w:rPr>
        <w:tab/>
      </w:r>
      <w:r w:rsidR="00467EF2">
        <w:rPr>
          <w:rFonts w:ascii="Arial Narrow" w:hAnsi="Arial Narrow"/>
          <w:iCs/>
        </w:rPr>
        <w:tab/>
      </w:r>
      <w:r>
        <w:rPr>
          <w:rFonts w:ascii="Arial Narrow" w:hAnsi="Arial Narrow"/>
          <w:iCs/>
        </w:rPr>
        <w:t xml:space="preserve">Rehabilitation Act of 1973 </w:t>
      </w:r>
      <w:r w:rsidR="00386D71" w:rsidRPr="00930929">
        <w:rPr>
          <w:rFonts w:ascii="Arial Narrow" w:hAnsi="Arial Narrow"/>
          <w:iCs/>
        </w:rPr>
        <w:t xml:space="preserve">as </w:t>
      </w:r>
      <w:proofErr w:type="gramStart"/>
      <w:r w:rsidR="00386D71" w:rsidRPr="00930929">
        <w:rPr>
          <w:rFonts w:ascii="Arial Narrow" w:hAnsi="Arial Narrow"/>
          <w:iCs/>
        </w:rPr>
        <w:t>an amended</w:t>
      </w:r>
      <w:proofErr w:type="gramEnd"/>
      <w:r w:rsidR="00386D71" w:rsidRPr="00930929">
        <w:rPr>
          <w:rFonts w:ascii="Arial Narrow" w:hAnsi="Arial Narrow"/>
          <w:iCs/>
        </w:rPr>
        <w:t>,</w:t>
      </w:r>
      <w:r w:rsidR="00467EF2">
        <w:rPr>
          <w:rFonts w:ascii="Arial Narrow" w:hAnsi="Arial Narrow"/>
          <w:iCs/>
        </w:rPr>
        <w:t xml:space="preserve"> </w:t>
      </w:r>
      <w:r w:rsidR="00386D71" w:rsidRPr="00930929">
        <w:rPr>
          <w:rFonts w:ascii="Arial Narrow" w:hAnsi="Arial Narrow"/>
          <w:iCs/>
        </w:rPr>
        <w:t xml:space="preserve">Section 504, entitled </w:t>
      </w:r>
      <w:r w:rsidR="00386D71" w:rsidRPr="00930929">
        <w:rPr>
          <w:rFonts w:ascii="Arial Narrow" w:hAnsi="Arial Narrow"/>
        </w:rPr>
        <w:t>_Non-</w:t>
      </w:r>
      <w:r w:rsidR="00467EF2">
        <w:rPr>
          <w:rFonts w:ascii="Arial Narrow" w:hAnsi="Arial Narrow"/>
        </w:rPr>
        <w:tab/>
      </w:r>
      <w:r w:rsidR="00467EF2">
        <w:rPr>
          <w:rFonts w:ascii="Arial Narrow" w:hAnsi="Arial Narrow"/>
        </w:rPr>
        <w:tab/>
      </w:r>
      <w:r w:rsidR="00467EF2">
        <w:rPr>
          <w:rFonts w:ascii="Arial Narrow" w:hAnsi="Arial Narrow"/>
        </w:rPr>
        <w:tab/>
      </w:r>
      <w:r w:rsidR="00386D71" w:rsidRPr="00930929">
        <w:rPr>
          <w:rFonts w:ascii="Arial Narrow" w:hAnsi="Arial Narrow"/>
        </w:rPr>
        <w:t>Discrimin</w:t>
      </w:r>
      <w:r>
        <w:rPr>
          <w:rFonts w:ascii="Arial Narrow" w:hAnsi="Arial Narrow"/>
        </w:rPr>
        <w:t xml:space="preserve">ation </w:t>
      </w:r>
      <w:proofErr w:type="gramStart"/>
      <w:r>
        <w:rPr>
          <w:rFonts w:ascii="Arial Narrow" w:hAnsi="Arial Narrow"/>
        </w:rPr>
        <w:t>on the Basis of</w:t>
      </w:r>
      <w:proofErr w:type="gramEnd"/>
      <w:r>
        <w:rPr>
          <w:rFonts w:ascii="Arial Narrow" w:hAnsi="Arial Narrow"/>
        </w:rPr>
        <w:t xml:space="preserve"> Handicap.  </w:t>
      </w:r>
      <w:r w:rsidR="00386D71" w:rsidRPr="00930929">
        <w:rPr>
          <w:rFonts w:ascii="Arial Narrow" w:hAnsi="Arial Narrow"/>
          <w:iCs/>
        </w:rPr>
        <w:t xml:space="preserve">(Title 45, Part 85). </w:t>
      </w:r>
    </w:p>
    <w:p w14:paraId="05B98E92" w14:textId="77777777" w:rsidR="00386D71" w:rsidRDefault="00386D71" w:rsidP="00710F4E">
      <w:pPr>
        <w:autoSpaceDE w:val="0"/>
        <w:autoSpaceDN w:val="0"/>
        <w:adjustRightInd w:val="0"/>
        <w:ind w:left="1440" w:right="1440"/>
        <w:rPr>
          <w:rFonts w:ascii="Arial Narrow" w:hAnsi="Arial Narrow"/>
          <w:iCs/>
          <w:color w:val="000000"/>
        </w:rPr>
      </w:pPr>
    </w:p>
    <w:p w14:paraId="3A9F1802" w14:textId="77777777" w:rsidR="00386D71" w:rsidRDefault="00EF401F"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sidR="00386D71" w:rsidRPr="00F66B0D">
        <w:rPr>
          <w:rFonts w:ascii="Arial Narrow" w:hAnsi="Arial Narrow"/>
          <w:iCs/>
          <w:color w:val="000000"/>
        </w:rPr>
        <w:t xml:space="preserve">2. </w:t>
      </w:r>
      <w:r w:rsidR="00386D71">
        <w:rPr>
          <w:rFonts w:ascii="Arial Narrow" w:hAnsi="Arial Narrow"/>
          <w:iCs/>
          <w:color w:val="000000"/>
        </w:rPr>
        <w:tab/>
      </w:r>
      <w:r w:rsidR="00386D71" w:rsidRPr="00F66B0D">
        <w:rPr>
          <w:rFonts w:ascii="Arial Narrow" w:hAnsi="Arial Narrow"/>
          <w:iCs/>
          <w:color w:val="000000"/>
        </w:rPr>
        <w:t>All Older Americans Act activities will be operated without</w:t>
      </w:r>
      <w:r w:rsidR="00930929">
        <w:rPr>
          <w:rFonts w:ascii="Arial Narrow" w:hAnsi="Arial Narrow"/>
          <w:iCs/>
          <w:color w:val="000000"/>
        </w:rPr>
        <w:t xml:space="preserve"> discrimination </w:t>
      </w:r>
      <w:r w:rsidR="00467EF2">
        <w:rPr>
          <w:rFonts w:ascii="Arial Narrow" w:hAnsi="Arial Narrow"/>
          <w:iCs/>
          <w:color w:val="000000"/>
        </w:rPr>
        <w:tab/>
      </w:r>
      <w:r w:rsidR="00467EF2">
        <w:rPr>
          <w:rFonts w:ascii="Arial Narrow" w:hAnsi="Arial Narrow"/>
          <w:iCs/>
          <w:color w:val="000000"/>
        </w:rPr>
        <w:tab/>
      </w:r>
      <w:r w:rsidR="00467EF2">
        <w:rPr>
          <w:rFonts w:ascii="Arial Narrow" w:hAnsi="Arial Narrow"/>
          <w:iCs/>
          <w:color w:val="000000"/>
        </w:rPr>
        <w:tab/>
      </w:r>
      <w:proofErr w:type="gramStart"/>
      <w:r w:rsidR="00930929">
        <w:rPr>
          <w:rFonts w:ascii="Arial Narrow" w:hAnsi="Arial Narrow"/>
          <w:iCs/>
          <w:color w:val="000000"/>
        </w:rPr>
        <w:t>on the basis of</w:t>
      </w:r>
      <w:proofErr w:type="gramEnd"/>
      <w:r w:rsidR="00930929">
        <w:rPr>
          <w:rFonts w:ascii="Arial Narrow" w:hAnsi="Arial Narrow"/>
          <w:iCs/>
          <w:color w:val="000000"/>
        </w:rPr>
        <w:t xml:space="preserve"> </w:t>
      </w:r>
      <w:r w:rsidR="00386D71" w:rsidRPr="00F66B0D">
        <w:rPr>
          <w:rFonts w:ascii="Arial Narrow" w:hAnsi="Arial Narrow"/>
          <w:iCs/>
          <w:color w:val="000000"/>
        </w:rPr>
        <w:t>disability.</w:t>
      </w:r>
      <w:r>
        <w:rPr>
          <w:rFonts w:ascii="Arial Narrow" w:hAnsi="Arial Narrow"/>
          <w:iCs/>
          <w:color w:val="000000"/>
        </w:rPr>
        <w:t xml:space="preserve"> </w:t>
      </w:r>
      <w:r w:rsidR="00386D71" w:rsidRPr="00F66B0D">
        <w:rPr>
          <w:rFonts w:ascii="Arial Narrow" w:hAnsi="Arial Narrow"/>
          <w:iCs/>
          <w:color w:val="000000"/>
        </w:rPr>
        <w:t>These</w:t>
      </w:r>
      <w:r w:rsidR="00467EF2">
        <w:rPr>
          <w:rFonts w:ascii="Arial Narrow" w:hAnsi="Arial Narrow"/>
          <w:iCs/>
          <w:color w:val="000000"/>
        </w:rPr>
        <w:t xml:space="preserve"> </w:t>
      </w:r>
      <w:r w:rsidR="00386D71" w:rsidRPr="00F66B0D">
        <w:rPr>
          <w:rFonts w:ascii="Arial Narrow" w:hAnsi="Arial Narrow"/>
          <w:iCs/>
          <w:color w:val="000000"/>
        </w:rPr>
        <w:t xml:space="preserve">provisions specifically include </w:t>
      </w:r>
      <w:proofErr w:type="gramStart"/>
      <w:r w:rsidR="00386D71" w:rsidRPr="00F66B0D">
        <w:rPr>
          <w:rFonts w:ascii="Arial Narrow" w:hAnsi="Arial Narrow"/>
          <w:iCs/>
          <w:color w:val="000000"/>
        </w:rPr>
        <w:t xml:space="preserve">persons </w:t>
      </w:r>
      <w:r w:rsidR="00467EF2">
        <w:rPr>
          <w:rFonts w:ascii="Arial Narrow" w:hAnsi="Arial Narrow"/>
          <w:iCs/>
          <w:color w:val="000000"/>
        </w:rPr>
        <w:tab/>
      </w:r>
      <w:r w:rsidR="00467EF2">
        <w:rPr>
          <w:rFonts w:ascii="Arial Narrow" w:hAnsi="Arial Narrow"/>
          <w:iCs/>
          <w:color w:val="000000"/>
        </w:rPr>
        <w:tab/>
      </w:r>
      <w:proofErr w:type="gramEnd"/>
      <w:r w:rsidR="00467EF2">
        <w:rPr>
          <w:rFonts w:ascii="Arial Narrow" w:hAnsi="Arial Narrow"/>
          <w:iCs/>
          <w:color w:val="000000"/>
        </w:rPr>
        <w:tab/>
      </w:r>
      <w:r w:rsidR="00386D71" w:rsidRPr="00F66B0D">
        <w:rPr>
          <w:rFonts w:ascii="Arial Narrow" w:hAnsi="Arial Narrow"/>
          <w:iCs/>
          <w:color w:val="000000"/>
        </w:rPr>
        <w:t xml:space="preserve">affected by </w:t>
      </w:r>
      <w:r w:rsidR="00386D71" w:rsidRPr="00F66B0D">
        <w:rPr>
          <w:rFonts w:ascii="Arial Narrow" w:hAnsi="Arial Narrow"/>
          <w:color w:val="000000"/>
        </w:rPr>
        <w:t>_</w:t>
      </w:r>
      <w:r w:rsidR="00386D71" w:rsidRPr="00F66B0D">
        <w:rPr>
          <w:rFonts w:ascii="Arial Narrow" w:hAnsi="Arial Narrow"/>
          <w:iCs/>
          <w:color w:val="000000"/>
        </w:rPr>
        <w:t>AIDS</w:t>
      </w:r>
      <w:r w:rsidR="00386D71" w:rsidRPr="00F66B0D">
        <w:rPr>
          <w:rFonts w:ascii="Arial Narrow" w:hAnsi="Arial Narrow"/>
          <w:color w:val="000000"/>
        </w:rPr>
        <w:t xml:space="preserve">_ </w:t>
      </w:r>
      <w:r w:rsidR="00386D71" w:rsidRPr="00F66B0D">
        <w:rPr>
          <w:rFonts w:ascii="Arial Narrow" w:hAnsi="Arial Narrow"/>
          <w:iCs/>
          <w:color w:val="000000"/>
        </w:rPr>
        <w:t xml:space="preserve">(Acquired Immune Deficiency Syndrome) (Title </w:t>
      </w:r>
      <w:r w:rsidR="00930929">
        <w:rPr>
          <w:rFonts w:ascii="Arial Narrow" w:hAnsi="Arial Narrow"/>
          <w:iCs/>
          <w:color w:val="000000"/>
        </w:rPr>
        <w:tab/>
      </w:r>
      <w:r w:rsidR="00930929">
        <w:rPr>
          <w:rFonts w:ascii="Arial Narrow" w:hAnsi="Arial Narrow"/>
          <w:iCs/>
          <w:color w:val="000000"/>
        </w:rPr>
        <w:tab/>
      </w:r>
      <w:r w:rsidR="00930929">
        <w:rPr>
          <w:rFonts w:ascii="Arial Narrow" w:hAnsi="Arial Narrow"/>
          <w:iCs/>
          <w:color w:val="000000"/>
        </w:rPr>
        <w:tab/>
      </w:r>
      <w:r w:rsidR="00386D71" w:rsidRPr="00F66B0D">
        <w:rPr>
          <w:rFonts w:ascii="Arial Narrow" w:hAnsi="Arial Narrow"/>
          <w:iCs/>
          <w:color w:val="000000"/>
        </w:rPr>
        <w:t xml:space="preserve">VI of the Civil Rights Act of 1964). </w:t>
      </w:r>
    </w:p>
    <w:p w14:paraId="0468DB93" w14:textId="77777777" w:rsidR="00DF4ACF" w:rsidRDefault="00DF4ACF" w:rsidP="00710F4E">
      <w:pPr>
        <w:autoSpaceDE w:val="0"/>
        <w:autoSpaceDN w:val="0"/>
        <w:adjustRightInd w:val="0"/>
        <w:ind w:left="1440" w:right="1440"/>
        <w:rPr>
          <w:rFonts w:ascii="Arial Narrow" w:hAnsi="Arial Narrow"/>
          <w:b/>
          <w:bCs/>
          <w:iCs/>
          <w:color w:val="000000"/>
        </w:rPr>
      </w:pPr>
    </w:p>
    <w:p w14:paraId="45BC3785" w14:textId="77777777" w:rsidR="00386D71" w:rsidRDefault="00386D71" w:rsidP="00710F4E">
      <w:pPr>
        <w:autoSpaceDE w:val="0"/>
        <w:autoSpaceDN w:val="0"/>
        <w:adjustRightInd w:val="0"/>
        <w:ind w:left="1440" w:right="1440"/>
        <w:rPr>
          <w:rFonts w:ascii="Arial Narrow" w:hAnsi="Arial Narrow"/>
          <w:iCs/>
          <w:color w:val="000000"/>
        </w:rPr>
      </w:pPr>
      <w:r w:rsidRPr="00F66B0D">
        <w:rPr>
          <w:rFonts w:ascii="Arial Narrow" w:hAnsi="Arial Narrow"/>
          <w:b/>
          <w:bCs/>
          <w:iCs/>
          <w:color w:val="000000"/>
        </w:rPr>
        <w:t>F</w:t>
      </w:r>
      <w:proofErr w:type="gramStart"/>
      <w:r w:rsidRPr="00F66B0D">
        <w:rPr>
          <w:rFonts w:ascii="Arial Narrow" w:hAnsi="Arial Narrow"/>
          <w:b/>
          <w:bCs/>
          <w:iCs/>
          <w:color w:val="000000"/>
        </w:rPr>
        <w:t xml:space="preserve">. </w:t>
      </w:r>
      <w:r>
        <w:rPr>
          <w:rFonts w:ascii="Arial Narrow" w:hAnsi="Arial Narrow"/>
          <w:b/>
          <w:bCs/>
          <w:iCs/>
          <w:color w:val="000000"/>
        </w:rPr>
        <w:tab/>
      </w:r>
      <w:r w:rsidRPr="00F66B0D">
        <w:rPr>
          <w:rFonts w:ascii="Arial Narrow" w:hAnsi="Arial Narrow"/>
          <w:b/>
          <w:bCs/>
          <w:iCs/>
          <w:color w:val="000000"/>
          <w:u w:val="single"/>
        </w:rPr>
        <w:t>Subversive</w:t>
      </w:r>
      <w:proofErr w:type="gramEnd"/>
      <w:r w:rsidRPr="00F66B0D">
        <w:rPr>
          <w:rFonts w:ascii="Arial Narrow" w:hAnsi="Arial Narrow"/>
          <w:b/>
          <w:bCs/>
          <w:iCs/>
          <w:color w:val="000000"/>
          <w:u w:val="single"/>
        </w:rPr>
        <w:t xml:space="preserve"> Groups and Activities Policy</w:t>
      </w:r>
      <w:r w:rsidRPr="00F66B0D">
        <w:rPr>
          <w:rFonts w:ascii="Arial Narrow" w:hAnsi="Arial Narrow"/>
          <w:iCs/>
          <w:color w:val="000000"/>
        </w:rPr>
        <w:t xml:space="preserve">: </w:t>
      </w:r>
    </w:p>
    <w:p w14:paraId="60AACE18" w14:textId="77777777" w:rsidR="00930929" w:rsidRDefault="00930929" w:rsidP="00710F4E">
      <w:pPr>
        <w:ind w:left="1440" w:right="1440"/>
        <w:rPr>
          <w:rFonts w:ascii="Arial Narrow" w:hAnsi="Arial Narrow"/>
          <w:color w:val="000000"/>
        </w:rPr>
      </w:pPr>
      <w:r>
        <w:rPr>
          <w:rFonts w:ascii="Arial Narrow" w:hAnsi="Arial Narrow"/>
          <w:color w:val="000000"/>
        </w:rPr>
        <w:tab/>
      </w:r>
      <w:r w:rsidR="00386D71" w:rsidRPr="00F66B0D">
        <w:rPr>
          <w:rFonts w:ascii="Arial Narrow" w:hAnsi="Arial Narrow"/>
          <w:color w:val="000000"/>
        </w:rPr>
        <w:t xml:space="preserve">1. </w:t>
      </w:r>
      <w:r w:rsidR="00386D71">
        <w:rPr>
          <w:rFonts w:ascii="Arial Narrow" w:hAnsi="Arial Narrow"/>
          <w:color w:val="000000"/>
        </w:rPr>
        <w:tab/>
      </w:r>
      <w:r w:rsidR="00386D71" w:rsidRPr="00F66B0D">
        <w:rPr>
          <w:rFonts w:ascii="Arial Narrow" w:hAnsi="Arial Narrow"/>
          <w:color w:val="000000"/>
        </w:rPr>
        <w:t xml:space="preserve">DELTA will not employ anyone who is a member of any </w:t>
      </w:r>
      <w:r>
        <w:rPr>
          <w:rFonts w:ascii="Arial Narrow" w:hAnsi="Arial Narrow"/>
          <w:color w:val="000000"/>
        </w:rPr>
        <w:t xml:space="preserve">organization that </w:t>
      </w:r>
      <w:r w:rsidR="00057E2C">
        <w:rPr>
          <w:rFonts w:ascii="Arial Narrow" w:hAnsi="Arial Narrow"/>
          <w:color w:val="000000"/>
        </w:rPr>
        <w:tab/>
      </w:r>
      <w:r w:rsidR="00057E2C">
        <w:rPr>
          <w:rFonts w:ascii="Arial Narrow" w:hAnsi="Arial Narrow"/>
          <w:color w:val="000000"/>
        </w:rPr>
        <w:tab/>
      </w:r>
      <w:r w:rsidR="00057E2C">
        <w:rPr>
          <w:rFonts w:ascii="Arial Narrow" w:hAnsi="Arial Narrow"/>
          <w:color w:val="000000"/>
        </w:rPr>
        <w:tab/>
      </w:r>
      <w:r>
        <w:rPr>
          <w:rFonts w:ascii="Arial Narrow" w:hAnsi="Arial Narrow"/>
          <w:color w:val="000000"/>
        </w:rPr>
        <w:t xml:space="preserve">advocates the </w:t>
      </w:r>
      <w:r w:rsidR="00386D71" w:rsidRPr="00F66B0D">
        <w:rPr>
          <w:rFonts w:ascii="Arial Narrow" w:hAnsi="Arial Narrow"/>
          <w:color w:val="000000"/>
        </w:rPr>
        <w:t>overthrow</w:t>
      </w:r>
      <w:r w:rsidR="00EF401F">
        <w:rPr>
          <w:rFonts w:ascii="Arial Narrow" w:hAnsi="Arial Narrow"/>
          <w:color w:val="000000"/>
        </w:rPr>
        <w:t xml:space="preserve"> </w:t>
      </w:r>
      <w:r w:rsidR="00386D71" w:rsidRPr="00F66B0D">
        <w:rPr>
          <w:rFonts w:ascii="Arial Narrow" w:hAnsi="Arial Narrow"/>
          <w:color w:val="000000"/>
        </w:rPr>
        <w:t xml:space="preserve">of the Government of the United States by force </w:t>
      </w:r>
      <w:r w:rsidR="00057E2C">
        <w:rPr>
          <w:rFonts w:ascii="Arial Narrow" w:hAnsi="Arial Narrow"/>
          <w:color w:val="000000"/>
        </w:rPr>
        <w:tab/>
      </w:r>
      <w:r w:rsidR="00057E2C">
        <w:rPr>
          <w:rFonts w:ascii="Arial Narrow" w:hAnsi="Arial Narrow"/>
          <w:color w:val="000000"/>
        </w:rPr>
        <w:tab/>
      </w:r>
      <w:r w:rsidR="00057E2C">
        <w:rPr>
          <w:rFonts w:ascii="Arial Narrow" w:hAnsi="Arial Narrow"/>
          <w:color w:val="000000"/>
        </w:rPr>
        <w:tab/>
      </w:r>
      <w:r w:rsidR="00386D71" w:rsidRPr="00F66B0D">
        <w:rPr>
          <w:rFonts w:ascii="Arial Narrow" w:hAnsi="Arial Narrow"/>
          <w:color w:val="000000"/>
        </w:rPr>
        <w:t>or violence.</w:t>
      </w:r>
    </w:p>
    <w:p w14:paraId="13B15453" w14:textId="77777777" w:rsidR="005354B8" w:rsidRDefault="005354B8" w:rsidP="00710F4E">
      <w:pPr>
        <w:ind w:left="1440" w:right="1440"/>
        <w:rPr>
          <w:rFonts w:ascii="Arial Narrow" w:hAnsi="Arial Narrow"/>
          <w:b/>
          <w:bCs/>
          <w:sz w:val="32"/>
          <w:szCs w:val="32"/>
          <w:u w:val="single"/>
        </w:rPr>
      </w:pPr>
    </w:p>
    <w:p w14:paraId="14FCB352" w14:textId="77777777" w:rsidR="005354B8" w:rsidRDefault="005354B8" w:rsidP="00710F4E">
      <w:pPr>
        <w:ind w:left="1440" w:right="1440"/>
        <w:rPr>
          <w:rFonts w:ascii="Arial Narrow" w:hAnsi="Arial Narrow"/>
          <w:b/>
          <w:bCs/>
          <w:sz w:val="32"/>
          <w:szCs w:val="32"/>
          <w:u w:val="single"/>
        </w:rPr>
      </w:pPr>
    </w:p>
    <w:p w14:paraId="3D7808FC" w14:textId="77777777" w:rsidR="00386D71" w:rsidRDefault="00386D71" w:rsidP="00710F4E">
      <w:pPr>
        <w:ind w:left="1440" w:right="1440"/>
        <w:rPr>
          <w:rFonts w:ascii="Arial Narrow" w:hAnsi="Arial Narrow"/>
          <w:b/>
          <w:bCs/>
          <w:sz w:val="32"/>
          <w:szCs w:val="32"/>
        </w:rPr>
      </w:pPr>
      <w:r w:rsidRPr="00A67F9D">
        <w:rPr>
          <w:rFonts w:ascii="Arial Narrow" w:hAnsi="Arial Narrow"/>
          <w:b/>
          <w:bCs/>
          <w:sz w:val="32"/>
          <w:szCs w:val="32"/>
          <w:u w:val="single"/>
        </w:rPr>
        <w:lastRenderedPageBreak/>
        <w:t>EMPLOYMENT</w:t>
      </w:r>
      <w:r w:rsidR="00154AD0">
        <w:rPr>
          <w:rFonts w:ascii="Arial Narrow" w:hAnsi="Arial Narrow"/>
          <w:b/>
          <w:bCs/>
          <w:sz w:val="32"/>
          <w:szCs w:val="32"/>
        </w:rPr>
        <w:t>:</w:t>
      </w:r>
    </w:p>
    <w:p w14:paraId="40FD8E3A" w14:textId="77777777" w:rsidR="00386D71" w:rsidRPr="00930929" w:rsidRDefault="00386D71" w:rsidP="00710F4E">
      <w:pPr>
        <w:ind w:left="1440" w:right="1440"/>
        <w:rPr>
          <w:rFonts w:ascii="Arial Narrow" w:hAnsi="Arial Narrow"/>
          <w:b/>
          <w:bCs/>
        </w:rPr>
      </w:pPr>
    </w:p>
    <w:p w14:paraId="5A462960" w14:textId="77777777" w:rsidR="005354B8" w:rsidRPr="005354B8" w:rsidRDefault="00386D71" w:rsidP="00710F4E">
      <w:pPr>
        <w:ind w:left="1440" w:right="1440"/>
        <w:rPr>
          <w:rFonts w:ascii="Arial Narrow" w:hAnsi="Arial Narrow"/>
          <w:b/>
          <w:bCs/>
          <w:u w:val="single"/>
        </w:rPr>
      </w:pPr>
      <w:r w:rsidRPr="00930929">
        <w:rPr>
          <w:rFonts w:ascii="Arial Narrow" w:hAnsi="Arial Narrow"/>
          <w:b/>
          <w:bCs/>
        </w:rPr>
        <w:t>A</w:t>
      </w:r>
      <w:proofErr w:type="gramStart"/>
      <w:r w:rsidRPr="00930929">
        <w:rPr>
          <w:rFonts w:ascii="Arial Narrow" w:hAnsi="Arial Narrow"/>
          <w:b/>
          <w:bCs/>
        </w:rPr>
        <w:t xml:space="preserve">. </w:t>
      </w:r>
      <w:r w:rsidRPr="00930929">
        <w:rPr>
          <w:rFonts w:ascii="Arial Narrow" w:hAnsi="Arial Narrow"/>
          <w:b/>
          <w:bCs/>
        </w:rPr>
        <w:tab/>
      </w:r>
      <w:r w:rsidRPr="00930929">
        <w:rPr>
          <w:rFonts w:ascii="Arial Narrow" w:hAnsi="Arial Narrow"/>
          <w:b/>
          <w:bCs/>
          <w:u w:val="single"/>
        </w:rPr>
        <w:t>Authority</w:t>
      </w:r>
      <w:proofErr w:type="gramEnd"/>
      <w:r w:rsidRPr="00154AD0">
        <w:rPr>
          <w:rFonts w:ascii="Arial Narrow" w:hAnsi="Arial Narrow"/>
          <w:b/>
          <w:bCs/>
        </w:rPr>
        <w:t>:</w:t>
      </w:r>
      <w:r w:rsidRPr="00930929">
        <w:rPr>
          <w:rFonts w:ascii="Arial Narrow" w:hAnsi="Arial Narrow"/>
          <w:b/>
          <w:bCs/>
          <w:u w:val="single"/>
        </w:rPr>
        <w:t xml:space="preserve"> </w:t>
      </w:r>
    </w:p>
    <w:p w14:paraId="50AE2DB4" w14:textId="77777777" w:rsidR="005354B8" w:rsidRDefault="00930929" w:rsidP="00710F4E">
      <w:pPr>
        <w:ind w:left="1440" w:right="1440"/>
        <w:rPr>
          <w:rFonts w:ascii="Arial Narrow" w:hAnsi="Arial Narrow"/>
          <w:iCs/>
        </w:rPr>
      </w:pPr>
      <w:r>
        <w:rPr>
          <w:rFonts w:ascii="Arial Narrow" w:hAnsi="Arial Narrow"/>
          <w:iCs/>
        </w:rPr>
        <w:tab/>
      </w:r>
    </w:p>
    <w:p w14:paraId="451C2676" w14:textId="77777777" w:rsidR="00386D71" w:rsidRPr="00930929" w:rsidRDefault="005354B8" w:rsidP="00710F4E">
      <w:pPr>
        <w:ind w:left="1440" w:right="1440"/>
        <w:rPr>
          <w:rFonts w:ascii="Arial Narrow" w:hAnsi="Arial Narrow"/>
        </w:rPr>
      </w:pPr>
      <w:r>
        <w:rPr>
          <w:rFonts w:ascii="Arial Narrow" w:hAnsi="Arial Narrow"/>
          <w:iCs/>
        </w:rPr>
        <w:tab/>
      </w:r>
      <w:r w:rsidR="00386D71" w:rsidRPr="00930929">
        <w:rPr>
          <w:rFonts w:ascii="Arial Narrow" w:hAnsi="Arial Narrow"/>
          <w:iCs/>
        </w:rPr>
        <w:t>1</w:t>
      </w:r>
      <w:proofErr w:type="gramStart"/>
      <w:r w:rsidR="00386D71" w:rsidRPr="00930929">
        <w:rPr>
          <w:rFonts w:ascii="Arial Narrow" w:hAnsi="Arial Narrow"/>
          <w:iCs/>
        </w:rPr>
        <w:t xml:space="preserve">. </w:t>
      </w:r>
      <w:r w:rsidR="00386D71" w:rsidRPr="00930929">
        <w:rPr>
          <w:rFonts w:ascii="Arial Narrow" w:hAnsi="Arial Narrow"/>
          <w:iCs/>
        </w:rPr>
        <w:tab/>
        <w:t>The</w:t>
      </w:r>
      <w:proofErr w:type="gramEnd"/>
      <w:r w:rsidR="00386D71" w:rsidRPr="00930929">
        <w:rPr>
          <w:rFonts w:ascii="Arial Narrow" w:hAnsi="Arial Narrow"/>
          <w:iCs/>
        </w:rPr>
        <w:t xml:space="preserve"> Executive Director is employed by the DELTA Board of Directors </w:t>
      </w:r>
      <w:r w:rsidR="00057E2C">
        <w:rPr>
          <w:rFonts w:ascii="Arial Narrow" w:hAnsi="Arial Narrow"/>
          <w:iCs/>
        </w:rPr>
        <w:tab/>
      </w:r>
      <w:r w:rsidR="00057E2C">
        <w:rPr>
          <w:rFonts w:ascii="Arial Narrow" w:hAnsi="Arial Narrow"/>
          <w:iCs/>
        </w:rPr>
        <w:tab/>
      </w:r>
      <w:r w:rsidR="00057E2C">
        <w:rPr>
          <w:rFonts w:ascii="Arial Narrow" w:hAnsi="Arial Narrow"/>
          <w:iCs/>
        </w:rPr>
        <w:tab/>
      </w:r>
      <w:r w:rsidR="00386D71" w:rsidRPr="00930929">
        <w:rPr>
          <w:rFonts w:ascii="Arial Narrow" w:hAnsi="Arial Narrow"/>
          <w:iCs/>
        </w:rPr>
        <w:t xml:space="preserve">upon recommendation of the Personnel Committee and with the approval </w:t>
      </w:r>
      <w:r w:rsidR="00057E2C">
        <w:rPr>
          <w:rFonts w:ascii="Arial Narrow" w:hAnsi="Arial Narrow"/>
          <w:iCs/>
        </w:rPr>
        <w:tab/>
      </w:r>
      <w:r w:rsidR="00057E2C">
        <w:rPr>
          <w:rFonts w:ascii="Arial Narrow" w:hAnsi="Arial Narrow"/>
          <w:iCs/>
        </w:rPr>
        <w:tab/>
      </w:r>
      <w:r w:rsidR="00057E2C">
        <w:rPr>
          <w:rFonts w:ascii="Arial Narrow" w:hAnsi="Arial Narrow"/>
          <w:iCs/>
        </w:rPr>
        <w:tab/>
      </w:r>
      <w:r w:rsidR="00386D71" w:rsidRPr="00930929">
        <w:rPr>
          <w:rFonts w:ascii="Arial Narrow" w:hAnsi="Arial Narrow"/>
          <w:iCs/>
        </w:rPr>
        <w:t xml:space="preserve">of the Board of Directors. </w:t>
      </w:r>
    </w:p>
    <w:p w14:paraId="63FC4F10" w14:textId="77777777" w:rsidR="00386D71" w:rsidRPr="00930929" w:rsidRDefault="00386D71" w:rsidP="00710F4E">
      <w:pPr>
        <w:ind w:left="1440" w:right="1440"/>
        <w:rPr>
          <w:rFonts w:ascii="Arial Narrow" w:hAnsi="Arial Narrow"/>
          <w:iCs/>
        </w:rPr>
      </w:pPr>
    </w:p>
    <w:p w14:paraId="6171FC9E" w14:textId="77777777" w:rsidR="00386D71" w:rsidRPr="00930929" w:rsidRDefault="00930929" w:rsidP="00710F4E">
      <w:pPr>
        <w:ind w:left="1440" w:right="1440"/>
        <w:rPr>
          <w:rFonts w:ascii="Arial Narrow" w:hAnsi="Arial Narrow"/>
        </w:rPr>
      </w:pPr>
      <w:r>
        <w:rPr>
          <w:rFonts w:ascii="Arial Narrow" w:hAnsi="Arial Narrow"/>
          <w:iCs/>
        </w:rPr>
        <w:tab/>
      </w:r>
      <w:r w:rsidR="00386D71" w:rsidRPr="00930929">
        <w:rPr>
          <w:rFonts w:ascii="Arial Narrow" w:hAnsi="Arial Narrow"/>
          <w:iCs/>
        </w:rPr>
        <w:t>2</w:t>
      </w:r>
      <w:proofErr w:type="gramStart"/>
      <w:r w:rsidR="00386D71" w:rsidRPr="00930929">
        <w:rPr>
          <w:rFonts w:ascii="Arial Narrow" w:hAnsi="Arial Narrow"/>
          <w:iCs/>
        </w:rPr>
        <w:t xml:space="preserve">. </w:t>
      </w:r>
      <w:r w:rsidR="00386D71" w:rsidRPr="00930929">
        <w:rPr>
          <w:rFonts w:ascii="Arial Narrow" w:hAnsi="Arial Narrow"/>
          <w:iCs/>
        </w:rPr>
        <w:tab/>
        <w:t>Project</w:t>
      </w:r>
      <w:proofErr w:type="gramEnd"/>
      <w:r w:rsidR="00386D71" w:rsidRPr="00930929">
        <w:rPr>
          <w:rFonts w:ascii="Arial Narrow" w:hAnsi="Arial Narrow"/>
          <w:iCs/>
        </w:rPr>
        <w:t xml:space="preserve"> Directors shall be employed by the Executive Director, with the </w:t>
      </w:r>
      <w:r w:rsidR="00057E2C">
        <w:rPr>
          <w:rFonts w:ascii="Arial Narrow" w:hAnsi="Arial Narrow"/>
          <w:iCs/>
        </w:rPr>
        <w:tab/>
      </w:r>
      <w:r w:rsidR="00057E2C">
        <w:rPr>
          <w:rFonts w:ascii="Arial Narrow" w:hAnsi="Arial Narrow"/>
          <w:iCs/>
        </w:rPr>
        <w:tab/>
      </w:r>
      <w:r w:rsidR="00057E2C">
        <w:rPr>
          <w:rFonts w:ascii="Arial Narrow" w:hAnsi="Arial Narrow"/>
          <w:iCs/>
        </w:rPr>
        <w:tab/>
      </w:r>
      <w:r w:rsidR="00386D71" w:rsidRPr="00930929">
        <w:rPr>
          <w:rFonts w:ascii="Arial Narrow" w:hAnsi="Arial Narrow"/>
          <w:iCs/>
        </w:rPr>
        <w:t xml:space="preserve">approval of funding </w:t>
      </w:r>
      <w:proofErr w:type="gramStart"/>
      <w:r w:rsidR="00386D71" w:rsidRPr="00930929">
        <w:rPr>
          <w:rFonts w:ascii="Arial Narrow" w:hAnsi="Arial Narrow"/>
          <w:iCs/>
        </w:rPr>
        <w:t>source</w:t>
      </w:r>
      <w:proofErr w:type="gramEnd"/>
      <w:r w:rsidR="00386D71" w:rsidRPr="00930929">
        <w:rPr>
          <w:rFonts w:ascii="Arial Narrow" w:hAnsi="Arial Narrow"/>
          <w:iCs/>
        </w:rPr>
        <w:t xml:space="preserve"> in cases</w:t>
      </w:r>
      <w:r w:rsidR="00057E2C">
        <w:rPr>
          <w:rFonts w:ascii="Arial Narrow" w:hAnsi="Arial Narrow"/>
          <w:iCs/>
        </w:rPr>
        <w:t xml:space="preserve"> w</w:t>
      </w:r>
      <w:r w:rsidR="00386D71" w:rsidRPr="00930929">
        <w:rPr>
          <w:rFonts w:ascii="Arial Narrow" w:hAnsi="Arial Narrow"/>
          <w:iCs/>
        </w:rPr>
        <w:t xml:space="preserve">here applicable. (Policy Council </w:t>
      </w:r>
      <w:r w:rsidR="00057E2C">
        <w:rPr>
          <w:rFonts w:ascii="Arial Narrow" w:hAnsi="Arial Narrow"/>
          <w:iCs/>
        </w:rPr>
        <w:tab/>
      </w:r>
      <w:r w:rsidR="00057E2C">
        <w:rPr>
          <w:rFonts w:ascii="Arial Narrow" w:hAnsi="Arial Narrow"/>
          <w:iCs/>
        </w:rPr>
        <w:tab/>
      </w:r>
      <w:r w:rsidR="00057E2C">
        <w:rPr>
          <w:rFonts w:ascii="Arial Narrow" w:hAnsi="Arial Narrow"/>
          <w:iCs/>
        </w:rPr>
        <w:tab/>
      </w:r>
      <w:r w:rsidR="00386D71" w:rsidRPr="00930929">
        <w:rPr>
          <w:rFonts w:ascii="Arial Narrow" w:hAnsi="Arial Narrow"/>
          <w:iCs/>
        </w:rPr>
        <w:t>shall also</w:t>
      </w:r>
      <w:r w:rsidR="00FB14B4" w:rsidRPr="00930929">
        <w:rPr>
          <w:rFonts w:ascii="Arial Narrow" w:hAnsi="Arial Narrow"/>
          <w:iCs/>
        </w:rPr>
        <w:t xml:space="preserve"> </w:t>
      </w:r>
      <w:r>
        <w:rPr>
          <w:rFonts w:ascii="Arial Narrow" w:hAnsi="Arial Narrow"/>
          <w:iCs/>
        </w:rPr>
        <w:t xml:space="preserve">approve in reference to Head </w:t>
      </w:r>
      <w:r w:rsidR="00386D71" w:rsidRPr="00930929">
        <w:rPr>
          <w:rFonts w:ascii="Arial Narrow" w:hAnsi="Arial Narrow"/>
          <w:iCs/>
        </w:rPr>
        <w:t xml:space="preserve">Start Program). </w:t>
      </w:r>
    </w:p>
    <w:p w14:paraId="6CF51123" w14:textId="77777777" w:rsidR="00930929" w:rsidRDefault="00930929" w:rsidP="00710F4E">
      <w:pPr>
        <w:ind w:left="1440" w:right="1440"/>
        <w:rPr>
          <w:rFonts w:ascii="Arial Narrow" w:hAnsi="Arial Narrow"/>
          <w:iCs/>
        </w:rPr>
      </w:pPr>
    </w:p>
    <w:p w14:paraId="109F6075" w14:textId="77777777" w:rsidR="00386D71" w:rsidRPr="00930929" w:rsidRDefault="00930929" w:rsidP="00710F4E">
      <w:pPr>
        <w:ind w:left="1440" w:right="1440"/>
        <w:rPr>
          <w:rFonts w:ascii="Arial Narrow" w:hAnsi="Arial Narrow"/>
        </w:rPr>
      </w:pPr>
      <w:r>
        <w:rPr>
          <w:rFonts w:ascii="Arial Narrow" w:hAnsi="Arial Narrow"/>
          <w:iCs/>
        </w:rPr>
        <w:tab/>
      </w:r>
      <w:r w:rsidR="00386D71" w:rsidRPr="00930929">
        <w:rPr>
          <w:rFonts w:ascii="Arial Narrow" w:hAnsi="Arial Narrow"/>
          <w:iCs/>
        </w:rPr>
        <w:t>3</w:t>
      </w:r>
      <w:proofErr w:type="gramStart"/>
      <w:r w:rsidR="00386D71" w:rsidRPr="00930929">
        <w:rPr>
          <w:rFonts w:ascii="Arial Narrow" w:hAnsi="Arial Narrow"/>
          <w:iCs/>
        </w:rPr>
        <w:t xml:space="preserve">. </w:t>
      </w:r>
      <w:r w:rsidR="00386D71" w:rsidRPr="00930929">
        <w:rPr>
          <w:rFonts w:ascii="Arial Narrow" w:hAnsi="Arial Narrow"/>
          <w:iCs/>
        </w:rPr>
        <w:tab/>
        <w:t>Project</w:t>
      </w:r>
      <w:proofErr w:type="gramEnd"/>
      <w:r w:rsidR="00386D71" w:rsidRPr="00930929">
        <w:rPr>
          <w:rFonts w:ascii="Arial Narrow" w:hAnsi="Arial Narrow"/>
          <w:iCs/>
        </w:rPr>
        <w:t xml:space="preserve"> Directors will hire personnel under their supervision in consultation </w:t>
      </w:r>
      <w:r w:rsidR="00057E2C">
        <w:rPr>
          <w:rFonts w:ascii="Arial Narrow" w:hAnsi="Arial Narrow"/>
          <w:iCs/>
        </w:rPr>
        <w:tab/>
      </w:r>
      <w:r w:rsidR="00057E2C">
        <w:rPr>
          <w:rFonts w:ascii="Arial Narrow" w:hAnsi="Arial Narrow"/>
          <w:iCs/>
        </w:rPr>
        <w:tab/>
      </w:r>
      <w:r w:rsidR="00386D71" w:rsidRPr="00930929">
        <w:rPr>
          <w:rFonts w:ascii="Arial Narrow" w:hAnsi="Arial Narrow"/>
          <w:iCs/>
        </w:rPr>
        <w:t>with the</w:t>
      </w:r>
      <w:r w:rsidR="007C457C" w:rsidRPr="00930929">
        <w:rPr>
          <w:rFonts w:ascii="Arial Narrow" w:hAnsi="Arial Narrow"/>
          <w:iCs/>
        </w:rPr>
        <w:t xml:space="preserve"> </w:t>
      </w:r>
      <w:r w:rsidR="00386D71" w:rsidRPr="00930929">
        <w:rPr>
          <w:rFonts w:ascii="Arial Narrow" w:hAnsi="Arial Narrow"/>
          <w:iCs/>
        </w:rPr>
        <w:t>Executive Director.</w:t>
      </w:r>
      <w:r w:rsidR="00057E2C">
        <w:rPr>
          <w:rFonts w:ascii="Arial Narrow" w:hAnsi="Arial Narrow"/>
          <w:iCs/>
        </w:rPr>
        <w:t xml:space="preserve">  </w:t>
      </w:r>
      <w:r w:rsidR="00386D71" w:rsidRPr="00930929">
        <w:rPr>
          <w:rFonts w:ascii="Arial Narrow" w:hAnsi="Arial Narrow"/>
          <w:iCs/>
        </w:rPr>
        <w:t xml:space="preserve">(Policy Council shall also approve personnel </w:t>
      </w:r>
      <w:r w:rsidR="00057E2C">
        <w:rPr>
          <w:rFonts w:ascii="Arial Narrow" w:hAnsi="Arial Narrow"/>
          <w:iCs/>
        </w:rPr>
        <w:tab/>
      </w:r>
      <w:r w:rsidR="00057E2C">
        <w:rPr>
          <w:rFonts w:ascii="Arial Narrow" w:hAnsi="Arial Narrow"/>
          <w:iCs/>
        </w:rPr>
        <w:tab/>
      </w:r>
      <w:r w:rsidR="00057E2C">
        <w:rPr>
          <w:rFonts w:ascii="Arial Narrow" w:hAnsi="Arial Narrow"/>
          <w:iCs/>
        </w:rPr>
        <w:tab/>
      </w:r>
      <w:r w:rsidR="00386D71" w:rsidRPr="00930929">
        <w:rPr>
          <w:rFonts w:ascii="Arial Narrow" w:hAnsi="Arial Narrow"/>
          <w:iCs/>
        </w:rPr>
        <w:t xml:space="preserve">hired under the </w:t>
      </w:r>
      <w:r w:rsidR="00FB4D61">
        <w:rPr>
          <w:rFonts w:ascii="Arial Narrow" w:hAnsi="Arial Narrow"/>
          <w:iCs/>
        </w:rPr>
        <w:t xml:space="preserve">Head </w:t>
      </w:r>
      <w:r w:rsidR="00386D71" w:rsidRPr="00930929">
        <w:rPr>
          <w:rFonts w:ascii="Arial Narrow" w:hAnsi="Arial Narrow"/>
          <w:iCs/>
        </w:rPr>
        <w:t xml:space="preserve">Start program). </w:t>
      </w:r>
    </w:p>
    <w:p w14:paraId="4D441BFB" w14:textId="77777777" w:rsidR="00386D71" w:rsidRPr="00930929" w:rsidRDefault="00386D71" w:rsidP="00710F4E">
      <w:pPr>
        <w:ind w:left="1440" w:right="1440"/>
        <w:rPr>
          <w:rFonts w:ascii="Arial Narrow" w:hAnsi="Arial Narrow"/>
          <w:b/>
          <w:bCs/>
        </w:rPr>
      </w:pPr>
    </w:p>
    <w:p w14:paraId="48F23DDB" w14:textId="77777777" w:rsidR="00A67F9D" w:rsidRPr="005354B8" w:rsidRDefault="00386D71" w:rsidP="00710F4E">
      <w:pPr>
        <w:ind w:left="1440" w:right="1440"/>
        <w:rPr>
          <w:rFonts w:ascii="Arial Narrow" w:hAnsi="Arial Narrow"/>
          <w:b/>
          <w:bCs/>
        </w:rPr>
      </w:pPr>
      <w:r w:rsidRPr="00930929">
        <w:rPr>
          <w:rFonts w:ascii="Arial Narrow" w:hAnsi="Arial Narrow"/>
          <w:b/>
          <w:bCs/>
        </w:rPr>
        <w:t>B</w:t>
      </w:r>
      <w:proofErr w:type="gramStart"/>
      <w:r w:rsidRPr="00930929">
        <w:rPr>
          <w:rFonts w:ascii="Arial Narrow" w:hAnsi="Arial Narrow"/>
          <w:b/>
          <w:bCs/>
        </w:rPr>
        <w:t xml:space="preserve">. </w:t>
      </w:r>
      <w:r w:rsidRPr="00930929">
        <w:rPr>
          <w:rFonts w:ascii="Arial Narrow" w:hAnsi="Arial Narrow"/>
          <w:b/>
          <w:bCs/>
        </w:rPr>
        <w:tab/>
      </w:r>
      <w:r w:rsidRPr="00930929">
        <w:rPr>
          <w:rFonts w:ascii="Arial Narrow" w:hAnsi="Arial Narrow"/>
          <w:b/>
          <w:bCs/>
          <w:u w:val="single"/>
        </w:rPr>
        <w:t>Nepotism</w:t>
      </w:r>
      <w:proofErr w:type="gramEnd"/>
      <w:r w:rsidRPr="00154AD0">
        <w:rPr>
          <w:rFonts w:ascii="Arial Narrow" w:hAnsi="Arial Narrow"/>
          <w:b/>
          <w:bCs/>
        </w:rPr>
        <w:t xml:space="preserve">: </w:t>
      </w:r>
    </w:p>
    <w:p w14:paraId="103BD3F4" w14:textId="77777777" w:rsidR="005354B8" w:rsidRDefault="00386D71" w:rsidP="00710F4E">
      <w:pPr>
        <w:ind w:left="1440" w:right="1440"/>
        <w:rPr>
          <w:rFonts w:ascii="Arial Narrow" w:hAnsi="Arial Narrow"/>
        </w:rPr>
      </w:pPr>
      <w:r w:rsidRPr="00930929">
        <w:rPr>
          <w:rFonts w:ascii="Arial Narrow" w:hAnsi="Arial Narrow"/>
        </w:rPr>
        <w:tab/>
      </w:r>
    </w:p>
    <w:p w14:paraId="623EDF80" w14:textId="77777777" w:rsidR="00386D71" w:rsidRPr="00930929" w:rsidRDefault="005354B8" w:rsidP="00710F4E">
      <w:pPr>
        <w:ind w:left="1440" w:right="1440"/>
        <w:rPr>
          <w:rFonts w:ascii="Arial Narrow" w:hAnsi="Arial Narrow"/>
        </w:rPr>
      </w:pPr>
      <w:r>
        <w:rPr>
          <w:rFonts w:ascii="Arial Narrow" w:hAnsi="Arial Narrow"/>
        </w:rPr>
        <w:tab/>
      </w:r>
      <w:r w:rsidR="00386D71" w:rsidRPr="00930929">
        <w:rPr>
          <w:rFonts w:ascii="Arial Narrow" w:hAnsi="Arial Narrow"/>
        </w:rPr>
        <w:t>1</w:t>
      </w:r>
      <w:proofErr w:type="gramStart"/>
      <w:r w:rsidR="00386D71" w:rsidRPr="00930929">
        <w:rPr>
          <w:rFonts w:ascii="Arial Narrow" w:hAnsi="Arial Narrow"/>
        </w:rPr>
        <w:t xml:space="preserve">. </w:t>
      </w:r>
      <w:r w:rsidR="00386D71" w:rsidRPr="00930929">
        <w:rPr>
          <w:rFonts w:ascii="Arial Narrow" w:hAnsi="Arial Narrow"/>
        </w:rPr>
        <w:tab/>
        <w:t>No</w:t>
      </w:r>
      <w:proofErr w:type="gramEnd"/>
      <w:r w:rsidR="00386D71" w:rsidRPr="00930929">
        <w:rPr>
          <w:rFonts w:ascii="Arial Narrow" w:hAnsi="Arial Narrow"/>
        </w:rPr>
        <w:t xml:space="preserve"> person shall be employed by DELTA while he/she or a </w:t>
      </w:r>
      <w:r w:rsidR="00E71BAE">
        <w:rPr>
          <w:rFonts w:ascii="Arial Narrow" w:hAnsi="Arial Narrow"/>
        </w:rPr>
        <w:t xml:space="preserve">relative as </w:t>
      </w:r>
      <w:r w:rsidR="00E71BAE">
        <w:rPr>
          <w:rFonts w:ascii="Arial Narrow" w:hAnsi="Arial Narrow"/>
        </w:rPr>
        <w:tab/>
      </w:r>
      <w:r w:rsidR="00E71BAE">
        <w:rPr>
          <w:rFonts w:ascii="Arial Narrow" w:hAnsi="Arial Narrow"/>
        </w:rPr>
        <w:tab/>
      </w:r>
      <w:r w:rsidR="00E71BAE">
        <w:rPr>
          <w:rFonts w:ascii="Arial Narrow" w:hAnsi="Arial Narrow"/>
        </w:rPr>
        <w:tab/>
        <w:t>defined in section 4</w:t>
      </w:r>
      <w:r w:rsidR="00386D71" w:rsidRPr="00930929">
        <w:rPr>
          <w:rFonts w:ascii="Arial Narrow" w:hAnsi="Arial Narrow"/>
        </w:rPr>
        <w:t xml:space="preserve"> is a member of the</w:t>
      </w:r>
      <w:r w:rsidR="00057E2C">
        <w:rPr>
          <w:rFonts w:ascii="Arial Narrow" w:hAnsi="Arial Narrow"/>
        </w:rPr>
        <w:t xml:space="preserve"> </w:t>
      </w:r>
      <w:r w:rsidR="00386D71" w:rsidRPr="00930929">
        <w:rPr>
          <w:rFonts w:ascii="Arial Narrow" w:hAnsi="Arial Narrow"/>
        </w:rPr>
        <w:t xml:space="preserve">DELTA Board of Directors. </w:t>
      </w:r>
    </w:p>
    <w:p w14:paraId="2111239E" w14:textId="77777777" w:rsidR="00386D71" w:rsidRPr="00930929" w:rsidRDefault="00386D71" w:rsidP="00710F4E">
      <w:pPr>
        <w:ind w:left="1440" w:right="1440"/>
        <w:rPr>
          <w:rFonts w:ascii="Arial Narrow" w:hAnsi="Arial Narrow"/>
        </w:rPr>
      </w:pPr>
    </w:p>
    <w:p w14:paraId="29903061" w14:textId="77777777" w:rsidR="00386D71" w:rsidRPr="00930929" w:rsidRDefault="007C457C" w:rsidP="00710F4E">
      <w:pPr>
        <w:ind w:left="1440" w:right="1440"/>
        <w:rPr>
          <w:rFonts w:ascii="Arial Narrow" w:hAnsi="Arial Narrow"/>
        </w:rPr>
      </w:pPr>
      <w:r w:rsidRPr="00930929">
        <w:rPr>
          <w:rFonts w:ascii="Arial Narrow" w:hAnsi="Arial Narrow"/>
          <w:iCs/>
        </w:rPr>
        <w:tab/>
      </w:r>
      <w:r w:rsidR="00386D71" w:rsidRPr="00930929">
        <w:rPr>
          <w:rFonts w:ascii="Arial Narrow" w:hAnsi="Arial Narrow"/>
          <w:iCs/>
        </w:rPr>
        <w:t>2</w:t>
      </w:r>
      <w:proofErr w:type="gramStart"/>
      <w:r w:rsidR="00386D71" w:rsidRPr="00930929">
        <w:rPr>
          <w:rFonts w:ascii="Arial Narrow" w:hAnsi="Arial Narrow"/>
          <w:iCs/>
        </w:rPr>
        <w:t xml:space="preserve">. </w:t>
      </w:r>
      <w:r w:rsidR="00386D71" w:rsidRPr="00930929">
        <w:rPr>
          <w:rFonts w:ascii="Arial Narrow" w:hAnsi="Arial Narrow"/>
          <w:iCs/>
        </w:rPr>
        <w:tab/>
        <w:t>No</w:t>
      </w:r>
      <w:proofErr w:type="gramEnd"/>
      <w:r w:rsidR="00386D71" w:rsidRPr="00930929">
        <w:rPr>
          <w:rFonts w:ascii="Arial Narrow" w:hAnsi="Arial Narrow"/>
          <w:iCs/>
        </w:rPr>
        <w:t xml:space="preserve"> </w:t>
      </w:r>
      <w:proofErr w:type="gramStart"/>
      <w:r w:rsidR="00386D71" w:rsidRPr="00930929">
        <w:rPr>
          <w:rFonts w:ascii="Arial Narrow" w:hAnsi="Arial Narrow"/>
          <w:iCs/>
        </w:rPr>
        <w:t>persons</w:t>
      </w:r>
      <w:proofErr w:type="gramEnd"/>
      <w:r w:rsidR="00386D71" w:rsidRPr="00930929">
        <w:rPr>
          <w:rFonts w:ascii="Arial Narrow" w:hAnsi="Arial Narrow"/>
          <w:iCs/>
        </w:rPr>
        <w:t xml:space="preserve"> shall be employed by DELTA while he/she or </w:t>
      </w:r>
      <w:r w:rsidR="00E71BAE">
        <w:rPr>
          <w:rFonts w:ascii="Arial Narrow" w:hAnsi="Arial Narrow"/>
          <w:iCs/>
        </w:rPr>
        <w:t xml:space="preserve">a relative as </w:t>
      </w:r>
      <w:r w:rsidR="00E71BAE">
        <w:rPr>
          <w:rFonts w:ascii="Arial Narrow" w:hAnsi="Arial Narrow"/>
          <w:iCs/>
        </w:rPr>
        <w:tab/>
      </w:r>
      <w:r w:rsidR="00E71BAE">
        <w:rPr>
          <w:rFonts w:ascii="Arial Narrow" w:hAnsi="Arial Narrow"/>
          <w:iCs/>
        </w:rPr>
        <w:tab/>
      </w:r>
      <w:r w:rsidR="00E71BAE">
        <w:rPr>
          <w:rFonts w:ascii="Arial Narrow" w:hAnsi="Arial Narrow"/>
          <w:iCs/>
        </w:rPr>
        <w:tab/>
        <w:t>defined in section 4</w:t>
      </w:r>
      <w:r w:rsidR="00057E2C">
        <w:rPr>
          <w:rFonts w:ascii="Arial Narrow" w:hAnsi="Arial Narrow"/>
          <w:iCs/>
        </w:rPr>
        <w:t xml:space="preserve"> </w:t>
      </w:r>
      <w:r w:rsidR="00386D71" w:rsidRPr="00930929">
        <w:rPr>
          <w:rFonts w:ascii="Arial Narrow" w:hAnsi="Arial Narrow"/>
          <w:iCs/>
        </w:rPr>
        <w:t>serves on any board, committee, or</w:t>
      </w:r>
      <w:r w:rsidR="00E71BAE">
        <w:rPr>
          <w:rFonts w:ascii="Arial Narrow" w:hAnsi="Arial Narrow"/>
          <w:iCs/>
        </w:rPr>
        <w:t xml:space="preserve"> </w:t>
      </w:r>
      <w:r w:rsidR="00386D71" w:rsidRPr="00930929">
        <w:rPr>
          <w:rFonts w:ascii="Arial Narrow" w:hAnsi="Arial Narrow"/>
          <w:iCs/>
        </w:rPr>
        <w:t>coun</w:t>
      </w:r>
      <w:r w:rsidR="00FB4D61">
        <w:rPr>
          <w:rFonts w:ascii="Arial Narrow" w:hAnsi="Arial Narrow"/>
          <w:iCs/>
        </w:rPr>
        <w:t xml:space="preserve">cil which, </w:t>
      </w:r>
      <w:r w:rsidR="00E71BAE">
        <w:rPr>
          <w:rFonts w:ascii="Arial Narrow" w:hAnsi="Arial Narrow"/>
          <w:iCs/>
        </w:rPr>
        <w:tab/>
      </w:r>
      <w:r w:rsidR="00E71BAE">
        <w:rPr>
          <w:rFonts w:ascii="Arial Narrow" w:hAnsi="Arial Narrow"/>
          <w:iCs/>
        </w:rPr>
        <w:tab/>
      </w:r>
      <w:r w:rsidR="00E71BAE">
        <w:rPr>
          <w:rFonts w:ascii="Arial Narrow" w:hAnsi="Arial Narrow"/>
          <w:iCs/>
        </w:rPr>
        <w:tab/>
      </w:r>
      <w:r w:rsidR="00FB4D61">
        <w:rPr>
          <w:rFonts w:ascii="Arial Narrow" w:hAnsi="Arial Narrow"/>
          <w:iCs/>
        </w:rPr>
        <w:t xml:space="preserve">either by rule or by </w:t>
      </w:r>
      <w:r w:rsidR="00386D71" w:rsidRPr="00930929">
        <w:rPr>
          <w:rFonts w:ascii="Arial Narrow" w:hAnsi="Arial Narrow"/>
          <w:iCs/>
        </w:rPr>
        <w:t xml:space="preserve">practice nominates, recommends, or screens </w:t>
      </w:r>
      <w:r w:rsidR="00E71BAE">
        <w:rPr>
          <w:rFonts w:ascii="Arial Narrow" w:hAnsi="Arial Narrow"/>
          <w:iCs/>
        </w:rPr>
        <w:tab/>
      </w:r>
      <w:r w:rsidR="00E71BAE">
        <w:rPr>
          <w:rFonts w:ascii="Arial Narrow" w:hAnsi="Arial Narrow"/>
          <w:iCs/>
        </w:rPr>
        <w:tab/>
      </w:r>
      <w:r w:rsidR="00E71BAE">
        <w:rPr>
          <w:rFonts w:ascii="Arial Narrow" w:hAnsi="Arial Narrow"/>
          <w:iCs/>
        </w:rPr>
        <w:tab/>
      </w:r>
      <w:r w:rsidR="00E71BAE">
        <w:rPr>
          <w:rFonts w:ascii="Arial Narrow" w:hAnsi="Arial Narrow"/>
          <w:iCs/>
        </w:rPr>
        <w:tab/>
      </w:r>
      <w:r w:rsidR="00386D71" w:rsidRPr="00930929">
        <w:rPr>
          <w:rFonts w:ascii="Arial Narrow" w:hAnsi="Arial Narrow"/>
          <w:iCs/>
        </w:rPr>
        <w:t xml:space="preserve">candidates </w:t>
      </w:r>
      <w:r w:rsidR="00FB4D61">
        <w:rPr>
          <w:rFonts w:ascii="Arial Narrow" w:hAnsi="Arial Narrow"/>
          <w:iCs/>
        </w:rPr>
        <w:t xml:space="preserve">for the foundation, program, or </w:t>
      </w:r>
      <w:r w:rsidR="00386D71" w:rsidRPr="00930929">
        <w:rPr>
          <w:rFonts w:ascii="Arial Narrow" w:hAnsi="Arial Narrow"/>
          <w:iCs/>
        </w:rPr>
        <w:t xml:space="preserve">components by which </w:t>
      </w:r>
      <w:r w:rsidR="00057E2C">
        <w:rPr>
          <w:rFonts w:ascii="Arial Narrow" w:hAnsi="Arial Narrow"/>
          <w:iCs/>
        </w:rPr>
        <w:tab/>
      </w:r>
      <w:r w:rsidR="00057E2C">
        <w:rPr>
          <w:rFonts w:ascii="Arial Narrow" w:hAnsi="Arial Narrow"/>
          <w:iCs/>
        </w:rPr>
        <w:tab/>
      </w:r>
      <w:r w:rsidR="00057E2C">
        <w:rPr>
          <w:rFonts w:ascii="Arial Narrow" w:hAnsi="Arial Narrow"/>
          <w:iCs/>
        </w:rPr>
        <w:tab/>
      </w:r>
      <w:r w:rsidR="00E71BAE">
        <w:rPr>
          <w:rFonts w:ascii="Arial Narrow" w:hAnsi="Arial Narrow"/>
          <w:iCs/>
        </w:rPr>
        <w:tab/>
      </w:r>
      <w:r w:rsidR="00386D71" w:rsidRPr="00930929">
        <w:rPr>
          <w:rFonts w:ascii="Arial Narrow" w:hAnsi="Arial Narrow"/>
          <w:iCs/>
        </w:rPr>
        <w:t>he/she</w:t>
      </w:r>
      <w:r w:rsidR="00EF401F" w:rsidRPr="00930929">
        <w:rPr>
          <w:rFonts w:ascii="Arial Narrow" w:hAnsi="Arial Narrow"/>
          <w:iCs/>
        </w:rPr>
        <w:t xml:space="preserve"> </w:t>
      </w:r>
      <w:r w:rsidR="00386D71" w:rsidRPr="00930929">
        <w:rPr>
          <w:rFonts w:ascii="Arial Narrow" w:hAnsi="Arial Narrow"/>
          <w:iCs/>
        </w:rPr>
        <w:t xml:space="preserve">is employed. </w:t>
      </w:r>
    </w:p>
    <w:p w14:paraId="1B9CB3C3" w14:textId="77777777" w:rsidR="00386D71" w:rsidRPr="00930929" w:rsidRDefault="00386D71" w:rsidP="00710F4E">
      <w:pPr>
        <w:ind w:left="1440" w:right="1440"/>
        <w:rPr>
          <w:rFonts w:ascii="Arial Narrow" w:hAnsi="Arial Narrow"/>
          <w:iCs/>
        </w:rPr>
      </w:pPr>
    </w:p>
    <w:p w14:paraId="65A8EDFE" w14:textId="77777777" w:rsidR="00386D71" w:rsidRPr="00930929" w:rsidRDefault="00FB4D61" w:rsidP="00710F4E">
      <w:pPr>
        <w:ind w:left="1440" w:right="1440"/>
        <w:rPr>
          <w:rFonts w:ascii="Arial Narrow" w:hAnsi="Arial Narrow"/>
        </w:rPr>
      </w:pPr>
      <w:r>
        <w:rPr>
          <w:rFonts w:ascii="Arial Narrow" w:hAnsi="Arial Narrow"/>
          <w:iCs/>
        </w:rPr>
        <w:tab/>
      </w:r>
      <w:r w:rsidR="00386D71" w:rsidRPr="00930929">
        <w:rPr>
          <w:rFonts w:ascii="Arial Narrow" w:hAnsi="Arial Narrow"/>
          <w:iCs/>
        </w:rPr>
        <w:t>3</w:t>
      </w:r>
      <w:proofErr w:type="gramStart"/>
      <w:r w:rsidR="00386D71" w:rsidRPr="00930929">
        <w:rPr>
          <w:rFonts w:ascii="Arial Narrow" w:hAnsi="Arial Narrow"/>
          <w:iCs/>
        </w:rPr>
        <w:t xml:space="preserve">. </w:t>
      </w:r>
      <w:r w:rsidR="00386D71" w:rsidRPr="00930929">
        <w:rPr>
          <w:rFonts w:ascii="Arial Narrow" w:hAnsi="Arial Narrow"/>
          <w:iCs/>
        </w:rPr>
        <w:tab/>
        <w:t>No</w:t>
      </w:r>
      <w:proofErr w:type="gramEnd"/>
      <w:r w:rsidR="00386D71" w:rsidRPr="00930929">
        <w:rPr>
          <w:rFonts w:ascii="Arial Narrow" w:hAnsi="Arial Narrow"/>
          <w:iCs/>
        </w:rPr>
        <w:t xml:space="preserve"> employee shall hold a job over which a </w:t>
      </w:r>
      <w:r w:rsidR="008855CC">
        <w:rPr>
          <w:rFonts w:ascii="Arial Narrow" w:hAnsi="Arial Narrow"/>
          <w:iCs/>
        </w:rPr>
        <w:t>relative</w:t>
      </w:r>
      <w:r w:rsidR="00386D71" w:rsidRPr="00930929">
        <w:rPr>
          <w:rFonts w:ascii="Arial Narrow" w:hAnsi="Arial Narrow"/>
          <w:iCs/>
        </w:rPr>
        <w:t xml:space="preserve"> of his/her family</w:t>
      </w:r>
      <w:r w:rsidR="00057E2C">
        <w:rPr>
          <w:rFonts w:ascii="Arial Narrow" w:hAnsi="Arial Narrow"/>
          <w:iCs/>
        </w:rPr>
        <w:t xml:space="preserve"> </w:t>
      </w:r>
      <w:r w:rsidR="00057E2C">
        <w:rPr>
          <w:rFonts w:ascii="Arial Narrow" w:hAnsi="Arial Narrow"/>
          <w:iCs/>
        </w:rPr>
        <w:tab/>
      </w:r>
      <w:r w:rsidR="00057E2C">
        <w:rPr>
          <w:rFonts w:ascii="Arial Narrow" w:hAnsi="Arial Narrow"/>
          <w:iCs/>
        </w:rPr>
        <w:tab/>
      </w:r>
      <w:r w:rsidR="00057E2C">
        <w:rPr>
          <w:rFonts w:ascii="Arial Narrow" w:hAnsi="Arial Narrow"/>
          <w:iCs/>
        </w:rPr>
        <w:tab/>
      </w:r>
      <w:r w:rsidR="00386D71" w:rsidRPr="00930929">
        <w:rPr>
          <w:rFonts w:ascii="Arial Narrow" w:hAnsi="Arial Narrow"/>
          <w:iCs/>
        </w:rPr>
        <w:t>exercises supervisory</w:t>
      </w:r>
      <w:r w:rsidR="00057E2C">
        <w:rPr>
          <w:rFonts w:ascii="Arial Narrow" w:hAnsi="Arial Narrow"/>
          <w:iCs/>
        </w:rPr>
        <w:t xml:space="preserve"> </w:t>
      </w:r>
      <w:r w:rsidR="00386D71" w:rsidRPr="00930929">
        <w:rPr>
          <w:rFonts w:ascii="Arial Narrow" w:hAnsi="Arial Narrow"/>
          <w:iCs/>
        </w:rPr>
        <w:t xml:space="preserve">authority. </w:t>
      </w:r>
    </w:p>
    <w:p w14:paraId="1CBF2548" w14:textId="77777777" w:rsidR="00386D71" w:rsidRPr="00930929" w:rsidRDefault="00386D71" w:rsidP="00710F4E">
      <w:pPr>
        <w:ind w:left="1440" w:right="1440"/>
        <w:rPr>
          <w:rFonts w:ascii="Arial Narrow" w:hAnsi="Arial Narrow"/>
          <w:iCs/>
        </w:rPr>
      </w:pPr>
    </w:p>
    <w:p w14:paraId="6C06063B" w14:textId="6BC502C0" w:rsidR="007C457C" w:rsidRPr="00930929" w:rsidRDefault="00386D71" w:rsidP="00710F4E">
      <w:pPr>
        <w:ind w:left="1440" w:right="1440"/>
        <w:rPr>
          <w:rFonts w:ascii="Arial Narrow" w:hAnsi="Arial Narrow"/>
          <w:iCs/>
        </w:rPr>
      </w:pPr>
      <w:r w:rsidRPr="00930929">
        <w:rPr>
          <w:rFonts w:ascii="Arial Narrow" w:hAnsi="Arial Narrow"/>
          <w:iCs/>
        </w:rPr>
        <w:tab/>
        <w:t>4</w:t>
      </w:r>
      <w:proofErr w:type="gramStart"/>
      <w:r w:rsidRPr="00930929">
        <w:rPr>
          <w:rFonts w:ascii="Arial Narrow" w:hAnsi="Arial Narrow"/>
          <w:iCs/>
        </w:rPr>
        <w:t xml:space="preserve">. </w:t>
      </w:r>
      <w:r w:rsidRPr="00930929">
        <w:rPr>
          <w:rFonts w:ascii="Arial Narrow" w:hAnsi="Arial Narrow"/>
          <w:iCs/>
        </w:rPr>
        <w:tab/>
        <w:t>For</w:t>
      </w:r>
      <w:proofErr w:type="gramEnd"/>
      <w:r w:rsidRPr="00930929">
        <w:rPr>
          <w:rFonts w:ascii="Arial Narrow" w:hAnsi="Arial Narrow"/>
          <w:iCs/>
        </w:rPr>
        <w:t xml:space="preserve"> purposes of this policy, </w:t>
      </w:r>
      <w:r w:rsidRPr="00930929">
        <w:rPr>
          <w:rFonts w:ascii="Arial Narrow" w:hAnsi="Arial Narrow"/>
        </w:rPr>
        <w:t xml:space="preserve">relatives </w:t>
      </w:r>
      <w:r w:rsidR="003B4A19">
        <w:rPr>
          <w:rFonts w:ascii="Arial Narrow" w:hAnsi="Arial Narrow"/>
          <w:iCs/>
        </w:rPr>
        <w:t>are</w:t>
      </w:r>
      <w:r w:rsidR="004438D9">
        <w:rPr>
          <w:rFonts w:ascii="Arial Narrow" w:hAnsi="Arial Narrow"/>
          <w:iCs/>
        </w:rPr>
        <w:t xml:space="preserve"> defined as follows: </w:t>
      </w:r>
      <w:r w:rsidR="004438D9">
        <w:rPr>
          <w:rFonts w:ascii="Arial Narrow" w:hAnsi="Arial Narrow"/>
          <w:iCs/>
        </w:rPr>
        <w:tab/>
      </w:r>
      <w:r w:rsidR="004438D9">
        <w:rPr>
          <w:rFonts w:ascii="Arial Narrow" w:hAnsi="Arial Narrow"/>
          <w:iCs/>
        </w:rPr>
        <w:tab/>
      </w:r>
    </w:p>
    <w:p w14:paraId="3E2A05C9" w14:textId="77777777" w:rsidR="00386D71" w:rsidRPr="004438D9" w:rsidRDefault="00057E2C" w:rsidP="00710F4E">
      <w:pPr>
        <w:ind w:left="1440" w:right="1440"/>
        <w:rPr>
          <w:rFonts w:ascii="Arial Narrow" w:hAnsi="Arial Narrow"/>
          <w:sz w:val="18"/>
          <w:szCs w:val="18"/>
        </w:rPr>
      </w:pPr>
      <w:r>
        <w:rPr>
          <w:rFonts w:ascii="Arial Narrow" w:hAnsi="Arial Narrow"/>
          <w:iCs/>
        </w:rPr>
        <w:tab/>
      </w:r>
      <w:r>
        <w:rPr>
          <w:rFonts w:ascii="Arial Narrow" w:hAnsi="Arial Narrow"/>
          <w:iCs/>
        </w:rPr>
        <w:tab/>
      </w:r>
      <w:r>
        <w:rPr>
          <w:rFonts w:ascii="Arial Narrow" w:hAnsi="Arial Narrow"/>
          <w:iCs/>
        </w:rPr>
        <w:tab/>
      </w:r>
      <w:r w:rsidR="00FB4D61" w:rsidRPr="004438D9">
        <w:rPr>
          <w:rFonts w:ascii="Arial Narrow" w:hAnsi="Arial Narrow"/>
          <w:iCs/>
          <w:sz w:val="18"/>
          <w:szCs w:val="18"/>
        </w:rPr>
        <w:t>P</w:t>
      </w:r>
      <w:r w:rsidR="00386D71" w:rsidRPr="004438D9">
        <w:rPr>
          <w:rFonts w:ascii="Arial Narrow" w:hAnsi="Arial Narrow"/>
          <w:iCs/>
          <w:sz w:val="18"/>
          <w:szCs w:val="18"/>
        </w:rPr>
        <w:t xml:space="preserve">arents </w:t>
      </w:r>
      <w:r w:rsidR="00386D71" w:rsidRPr="004438D9">
        <w:rPr>
          <w:rFonts w:ascii="Arial Narrow" w:hAnsi="Arial Narrow"/>
          <w:iCs/>
          <w:sz w:val="18"/>
          <w:szCs w:val="18"/>
        </w:rPr>
        <w:tab/>
      </w:r>
      <w:r w:rsidR="00386D71" w:rsidRPr="004438D9">
        <w:rPr>
          <w:rFonts w:ascii="Arial Narrow" w:hAnsi="Arial Narrow"/>
          <w:iCs/>
          <w:sz w:val="18"/>
          <w:szCs w:val="18"/>
        </w:rPr>
        <w:tab/>
      </w:r>
      <w:r w:rsidR="00FE3EC9" w:rsidRPr="004438D9">
        <w:rPr>
          <w:rFonts w:ascii="Arial Narrow" w:hAnsi="Arial Narrow"/>
          <w:iCs/>
          <w:sz w:val="18"/>
          <w:szCs w:val="18"/>
        </w:rPr>
        <w:tab/>
      </w:r>
      <w:r w:rsidR="00386D71" w:rsidRPr="004438D9">
        <w:rPr>
          <w:rFonts w:ascii="Arial Narrow" w:hAnsi="Arial Narrow"/>
          <w:iCs/>
          <w:sz w:val="18"/>
          <w:szCs w:val="18"/>
        </w:rPr>
        <w:t>Spouse</w:t>
      </w:r>
      <w:r w:rsidR="00386D71" w:rsidRPr="004438D9">
        <w:rPr>
          <w:rFonts w:ascii="Arial Narrow" w:hAnsi="Arial Narrow"/>
          <w:sz w:val="18"/>
          <w:szCs w:val="18"/>
        </w:rPr>
        <w:t>'</w:t>
      </w:r>
      <w:r w:rsidR="00386D71" w:rsidRPr="004438D9">
        <w:rPr>
          <w:rFonts w:ascii="Arial Narrow" w:hAnsi="Arial Narrow"/>
          <w:iCs/>
          <w:sz w:val="18"/>
          <w:szCs w:val="18"/>
        </w:rPr>
        <w:t xml:space="preserve">s Parents </w:t>
      </w:r>
    </w:p>
    <w:p w14:paraId="6D2CCFB3" w14:textId="77777777" w:rsidR="00386D71" w:rsidRPr="004438D9" w:rsidRDefault="00FB4D61" w:rsidP="00710F4E">
      <w:pPr>
        <w:ind w:left="1440" w:right="1440"/>
        <w:rPr>
          <w:rFonts w:ascii="Arial Narrow" w:hAnsi="Arial Narrow"/>
          <w:sz w:val="18"/>
          <w:szCs w:val="18"/>
        </w:rPr>
      </w:pPr>
      <w:r w:rsidRPr="004438D9">
        <w:rPr>
          <w:rFonts w:ascii="Arial Narrow" w:hAnsi="Arial Narrow"/>
          <w:iCs/>
          <w:sz w:val="18"/>
          <w:szCs w:val="18"/>
        </w:rPr>
        <w:tab/>
      </w:r>
      <w:r w:rsidRPr="004438D9">
        <w:rPr>
          <w:rFonts w:ascii="Arial Narrow" w:hAnsi="Arial Narrow"/>
          <w:iCs/>
          <w:sz w:val="18"/>
          <w:szCs w:val="18"/>
        </w:rPr>
        <w:tab/>
      </w:r>
      <w:r w:rsidR="00386D71" w:rsidRPr="004438D9">
        <w:rPr>
          <w:rFonts w:ascii="Arial Narrow" w:hAnsi="Arial Narrow"/>
          <w:iCs/>
          <w:sz w:val="18"/>
          <w:szCs w:val="18"/>
        </w:rPr>
        <w:tab/>
        <w:t xml:space="preserve">Children </w:t>
      </w:r>
      <w:r w:rsidR="00386D71" w:rsidRPr="004438D9">
        <w:rPr>
          <w:rFonts w:ascii="Arial Narrow" w:hAnsi="Arial Narrow"/>
          <w:iCs/>
          <w:sz w:val="18"/>
          <w:szCs w:val="18"/>
        </w:rPr>
        <w:tab/>
      </w:r>
      <w:r w:rsidR="00386D71" w:rsidRPr="004438D9">
        <w:rPr>
          <w:rFonts w:ascii="Arial Narrow" w:hAnsi="Arial Narrow"/>
          <w:iCs/>
          <w:sz w:val="18"/>
          <w:szCs w:val="18"/>
        </w:rPr>
        <w:tab/>
      </w:r>
      <w:r w:rsidR="00FE3EC9" w:rsidRPr="004438D9">
        <w:rPr>
          <w:rFonts w:ascii="Arial Narrow" w:hAnsi="Arial Narrow"/>
          <w:iCs/>
          <w:sz w:val="18"/>
          <w:szCs w:val="18"/>
        </w:rPr>
        <w:tab/>
      </w:r>
      <w:r w:rsidR="00386D71" w:rsidRPr="004438D9">
        <w:rPr>
          <w:rFonts w:ascii="Arial Narrow" w:hAnsi="Arial Narrow"/>
          <w:iCs/>
          <w:sz w:val="18"/>
          <w:szCs w:val="18"/>
        </w:rPr>
        <w:t>Spouse</w:t>
      </w:r>
      <w:r w:rsidR="00386D71" w:rsidRPr="004438D9">
        <w:rPr>
          <w:rFonts w:ascii="Arial Narrow" w:hAnsi="Arial Narrow"/>
          <w:sz w:val="18"/>
          <w:szCs w:val="18"/>
        </w:rPr>
        <w:t>'</w:t>
      </w:r>
      <w:r w:rsidR="00386D71" w:rsidRPr="004438D9">
        <w:rPr>
          <w:rFonts w:ascii="Arial Narrow" w:hAnsi="Arial Narrow"/>
          <w:iCs/>
          <w:sz w:val="18"/>
          <w:szCs w:val="18"/>
        </w:rPr>
        <w:t xml:space="preserve">s Children </w:t>
      </w:r>
    </w:p>
    <w:p w14:paraId="6B290481" w14:textId="77777777" w:rsidR="00386D71" w:rsidRPr="004438D9" w:rsidRDefault="00FB4D61" w:rsidP="00710F4E">
      <w:pPr>
        <w:ind w:left="1440" w:right="1440"/>
        <w:rPr>
          <w:rFonts w:ascii="Arial Narrow" w:hAnsi="Arial Narrow"/>
          <w:sz w:val="18"/>
          <w:szCs w:val="18"/>
        </w:rPr>
      </w:pPr>
      <w:r w:rsidRPr="004438D9">
        <w:rPr>
          <w:rFonts w:ascii="Arial Narrow" w:hAnsi="Arial Narrow"/>
          <w:iCs/>
          <w:sz w:val="18"/>
          <w:szCs w:val="18"/>
        </w:rPr>
        <w:tab/>
      </w:r>
      <w:r w:rsidRPr="004438D9">
        <w:rPr>
          <w:rFonts w:ascii="Arial Narrow" w:hAnsi="Arial Narrow"/>
          <w:iCs/>
          <w:sz w:val="18"/>
          <w:szCs w:val="18"/>
        </w:rPr>
        <w:tab/>
      </w:r>
      <w:r w:rsidRPr="004438D9">
        <w:rPr>
          <w:rFonts w:ascii="Arial Narrow" w:hAnsi="Arial Narrow"/>
          <w:iCs/>
          <w:sz w:val="18"/>
          <w:szCs w:val="18"/>
        </w:rPr>
        <w:tab/>
      </w:r>
      <w:r w:rsidR="00386D71" w:rsidRPr="004438D9">
        <w:rPr>
          <w:rFonts w:ascii="Arial Narrow" w:hAnsi="Arial Narrow"/>
          <w:iCs/>
          <w:sz w:val="18"/>
          <w:szCs w:val="18"/>
        </w:rPr>
        <w:t>Grandchildren</w:t>
      </w:r>
      <w:r w:rsidR="00386D71" w:rsidRPr="004438D9">
        <w:rPr>
          <w:rFonts w:ascii="Arial Narrow" w:hAnsi="Arial Narrow"/>
          <w:iCs/>
          <w:sz w:val="18"/>
          <w:szCs w:val="18"/>
        </w:rPr>
        <w:tab/>
      </w:r>
      <w:r w:rsidR="00386D71" w:rsidRPr="004438D9">
        <w:rPr>
          <w:rFonts w:ascii="Arial Narrow" w:hAnsi="Arial Narrow"/>
          <w:iCs/>
          <w:sz w:val="18"/>
          <w:szCs w:val="18"/>
        </w:rPr>
        <w:tab/>
        <w:t>Spouse</w:t>
      </w:r>
      <w:r w:rsidR="00386D71" w:rsidRPr="004438D9">
        <w:rPr>
          <w:rFonts w:ascii="Arial Narrow" w:hAnsi="Arial Narrow"/>
          <w:sz w:val="18"/>
          <w:szCs w:val="18"/>
        </w:rPr>
        <w:t>'</w:t>
      </w:r>
      <w:r w:rsidR="00386D71" w:rsidRPr="004438D9">
        <w:rPr>
          <w:rFonts w:ascii="Arial Narrow" w:hAnsi="Arial Narrow"/>
          <w:iCs/>
          <w:sz w:val="18"/>
          <w:szCs w:val="18"/>
        </w:rPr>
        <w:t xml:space="preserve">s Grandchildren </w:t>
      </w:r>
    </w:p>
    <w:p w14:paraId="1F9EBA15" w14:textId="77777777" w:rsidR="00386D71" w:rsidRPr="004438D9" w:rsidRDefault="00FB4D61" w:rsidP="00710F4E">
      <w:pPr>
        <w:ind w:left="1440" w:right="1440"/>
        <w:rPr>
          <w:rFonts w:ascii="Arial Narrow" w:hAnsi="Arial Narrow"/>
          <w:sz w:val="18"/>
          <w:szCs w:val="18"/>
        </w:rPr>
      </w:pPr>
      <w:r w:rsidRPr="004438D9">
        <w:rPr>
          <w:rFonts w:ascii="Arial Narrow" w:hAnsi="Arial Narrow"/>
          <w:iCs/>
          <w:sz w:val="18"/>
          <w:szCs w:val="18"/>
        </w:rPr>
        <w:tab/>
      </w:r>
      <w:r w:rsidRPr="004438D9">
        <w:rPr>
          <w:rFonts w:ascii="Arial Narrow" w:hAnsi="Arial Narrow"/>
          <w:iCs/>
          <w:sz w:val="18"/>
          <w:szCs w:val="18"/>
        </w:rPr>
        <w:tab/>
      </w:r>
      <w:r w:rsidRPr="004438D9">
        <w:rPr>
          <w:rFonts w:ascii="Arial Narrow" w:hAnsi="Arial Narrow"/>
          <w:iCs/>
          <w:sz w:val="18"/>
          <w:szCs w:val="18"/>
        </w:rPr>
        <w:tab/>
      </w:r>
      <w:r w:rsidR="00386D71" w:rsidRPr="004438D9">
        <w:rPr>
          <w:rFonts w:ascii="Arial Narrow" w:hAnsi="Arial Narrow"/>
          <w:iCs/>
          <w:sz w:val="18"/>
          <w:szCs w:val="18"/>
        </w:rPr>
        <w:t xml:space="preserve">Great Grandchildren </w:t>
      </w:r>
      <w:r w:rsidRPr="004438D9">
        <w:rPr>
          <w:rFonts w:ascii="Arial Narrow" w:hAnsi="Arial Narrow"/>
          <w:iCs/>
          <w:sz w:val="18"/>
          <w:szCs w:val="18"/>
        </w:rPr>
        <w:tab/>
      </w:r>
      <w:r w:rsidR="004438D9">
        <w:rPr>
          <w:rFonts w:ascii="Arial Narrow" w:hAnsi="Arial Narrow"/>
          <w:iCs/>
          <w:sz w:val="18"/>
          <w:szCs w:val="18"/>
        </w:rPr>
        <w:tab/>
      </w:r>
      <w:r w:rsidR="00386D71" w:rsidRPr="004438D9">
        <w:rPr>
          <w:rFonts w:ascii="Arial Narrow" w:hAnsi="Arial Narrow"/>
          <w:iCs/>
          <w:sz w:val="18"/>
          <w:szCs w:val="18"/>
        </w:rPr>
        <w:t>Spouse</w:t>
      </w:r>
      <w:r w:rsidRPr="004438D9">
        <w:rPr>
          <w:rFonts w:ascii="Arial Narrow" w:hAnsi="Arial Narrow"/>
          <w:iCs/>
          <w:sz w:val="18"/>
          <w:szCs w:val="18"/>
        </w:rPr>
        <w:t>'</w:t>
      </w:r>
      <w:r w:rsidR="00386D71" w:rsidRPr="004438D9">
        <w:rPr>
          <w:rFonts w:ascii="Arial Narrow" w:hAnsi="Arial Narrow"/>
          <w:iCs/>
          <w:sz w:val="18"/>
          <w:szCs w:val="18"/>
        </w:rPr>
        <w:t>s</w:t>
      </w:r>
      <w:r w:rsidRPr="004438D9">
        <w:rPr>
          <w:rFonts w:ascii="Arial Narrow" w:hAnsi="Arial Narrow"/>
          <w:iCs/>
          <w:sz w:val="18"/>
          <w:szCs w:val="18"/>
        </w:rPr>
        <w:t xml:space="preserve"> </w:t>
      </w:r>
      <w:r w:rsidR="00386D71" w:rsidRPr="004438D9">
        <w:rPr>
          <w:rFonts w:ascii="Arial Narrow" w:hAnsi="Arial Narrow"/>
          <w:iCs/>
          <w:sz w:val="18"/>
          <w:szCs w:val="18"/>
        </w:rPr>
        <w:t xml:space="preserve">Great Grandchildren </w:t>
      </w:r>
      <w:r w:rsidR="00386D71" w:rsidRPr="004438D9">
        <w:rPr>
          <w:rFonts w:ascii="Arial Narrow" w:hAnsi="Arial Narrow"/>
          <w:iCs/>
          <w:sz w:val="18"/>
          <w:szCs w:val="18"/>
        </w:rPr>
        <w:tab/>
      </w:r>
    </w:p>
    <w:p w14:paraId="27557CCA" w14:textId="77777777" w:rsidR="00386D71" w:rsidRPr="004438D9" w:rsidRDefault="00386D71" w:rsidP="00710F4E">
      <w:pPr>
        <w:ind w:left="1440" w:right="1440"/>
        <w:rPr>
          <w:rFonts w:ascii="Arial Narrow" w:hAnsi="Arial Narrow"/>
          <w:sz w:val="18"/>
          <w:szCs w:val="18"/>
        </w:rPr>
      </w:pPr>
      <w:r w:rsidRPr="004438D9">
        <w:rPr>
          <w:rFonts w:ascii="Arial Narrow" w:hAnsi="Arial Narrow"/>
          <w:iCs/>
          <w:sz w:val="18"/>
          <w:szCs w:val="18"/>
        </w:rPr>
        <w:tab/>
      </w:r>
      <w:r w:rsidRPr="004438D9">
        <w:rPr>
          <w:rFonts w:ascii="Arial Narrow" w:hAnsi="Arial Narrow"/>
          <w:iCs/>
          <w:sz w:val="18"/>
          <w:szCs w:val="18"/>
        </w:rPr>
        <w:tab/>
      </w:r>
      <w:r w:rsidRPr="004438D9">
        <w:rPr>
          <w:rFonts w:ascii="Arial Narrow" w:hAnsi="Arial Narrow"/>
          <w:iCs/>
          <w:sz w:val="18"/>
          <w:szCs w:val="18"/>
        </w:rPr>
        <w:tab/>
        <w:t xml:space="preserve">Grandparents </w:t>
      </w:r>
      <w:r w:rsidRPr="004438D9">
        <w:rPr>
          <w:rFonts w:ascii="Arial Narrow" w:hAnsi="Arial Narrow"/>
          <w:iCs/>
          <w:sz w:val="18"/>
          <w:szCs w:val="18"/>
        </w:rPr>
        <w:tab/>
      </w:r>
      <w:r w:rsidRPr="004438D9">
        <w:rPr>
          <w:rFonts w:ascii="Arial Narrow" w:hAnsi="Arial Narrow"/>
          <w:iCs/>
          <w:sz w:val="18"/>
          <w:szCs w:val="18"/>
        </w:rPr>
        <w:tab/>
        <w:t>Spouse</w:t>
      </w:r>
      <w:r w:rsidRPr="004438D9">
        <w:rPr>
          <w:rFonts w:ascii="Arial Narrow" w:hAnsi="Arial Narrow"/>
          <w:sz w:val="18"/>
          <w:szCs w:val="18"/>
        </w:rPr>
        <w:t>'</w:t>
      </w:r>
      <w:r w:rsidRPr="004438D9">
        <w:rPr>
          <w:rFonts w:ascii="Arial Narrow" w:hAnsi="Arial Narrow"/>
          <w:iCs/>
          <w:sz w:val="18"/>
          <w:szCs w:val="18"/>
        </w:rPr>
        <w:t xml:space="preserve">s Grandparents </w:t>
      </w:r>
    </w:p>
    <w:p w14:paraId="15A11DF6" w14:textId="77777777" w:rsidR="00386D71" w:rsidRPr="004438D9" w:rsidRDefault="00386D71" w:rsidP="00710F4E">
      <w:pPr>
        <w:ind w:left="1440" w:right="1440"/>
        <w:rPr>
          <w:rFonts w:ascii="Arial Narrow" w:hAnsi="Arial Narrow"/>
          <w:sz w:val="18"/>
          <w:szCs w:val="18"/>
        </w:rPr>
      </w:pPr>
      <w:r w:rsidRPr="004438D9">
        <w:rPr>
          <w:rFonts w:ascii="Arial Narrow" w:hAnsi="Arial Narrow"/>
          <w:iCs/>
          <w:sz w:val="18"/>
          <w:szCs w:val="18"/>
        </w:rPr>
        <w:tab/>
      </w:r>
      <w:r w:rsidRPr="004438D9">
        <w:rPr>
          <w:rFonts w:ascii="Arial Narrow" w:hAnsi="Arial Narrow"/>
          <w:iCs/>
          <w:sz w:val="18"/>
          <w:szCs w:val="18"/>
        </w:rPr>
        <w:tab/>
      </w:r>
      <w:r w:rsidRPr="004438D9">
        <w:rPr>
          <w:rFonts w:ascii="Arial Narrow" w:hAnsi="Arial Narrow"/>
          <w:iCs/>
          <w:sz w:val="18"/>
          <w:szCs w:val="18"/>
        </w:rPr>
        <w:tab/>
        <w:t xml:space="preserve">Great Grandparents </w:t>
      </w:r>
      <w:r w:rsidRPr="004438D9">
        <w:rPr>
          <w:rFonts w:ascii="Arial Narrow" w:hAnsi="Arial Narrow"/>
          <w:iCs/>
          <w:sz w:val="18"/>
          <w:szCs w:val="18"/>
        </w:rPr>
        <w:tab/>
      </w:r>
      <w:r w:rsidR="004438D9">
        <w:rPr>
          <w:rFonts w:ascii="Arial Narrow" w:hAnsi="Arial Narrow"/>
          <w:iCs/>
          <w:sz w:val="18"/>
          <w:szCs w:val="18"/>
        </w:rPr>
        <w:tab/>
      </w:r>
      <w:r w:rsidRPr="004438D9">
        <w:rPr>
          <w:rFonts w:ascii="Arial Narrow" w:hAnsi="Arial Narrow"/>
          <w:iCs/>
          <w:sz w:val="18"/>
          <w:szCs w:val="18"/>
        </w:rPr>
        <w:t>Spouse</w:t>
      </w:r>
      <w:r w:rsidRPr="004438D9">
        <w:rPr>
          <w:rFonts w:ascii="Arial Narrow" w:hAnsi="Arial Narrow"/>
          <w:sz w:val="18"/>
          <w:szCs w:val="18"/>
        </w:rPr>
        <w:t>'</w:t>
      </w:r>
      <w:r w:rsidRPr="004438D9">
        <w:rPr>
          <w:rFonts w:ascii="Arial Narrow" w:hAnsi="Arial Narrow"/>
          <w:iCs/>
          <w:sz w:val="18"/>
          <w:szCs w:val="18"/>
        </w:rPr>
        <w:t xml:space="preserve">s Great Grandparents </w:t>
      </w:r>
    </w:p>
    <w:p w14:paraId="61073245" w14:textId="77777777" w:rsidR="00386D71" w:rsidRPr="004438D9" w:rsidRDefault="00386D71" w:rsidP="00710F4E">
      <w:pPr>
        <w:ind w:left="1440" w:right="1440"/>
        <w:rPr>
          <w:rFonts w:ascii="Arial Narrow" w:hAnsi="Arial Narrow"/>
          <w:sz w:val="18"/>
          <w:szCs w:val="18"/>
        </w:rPr>
      </w:pPr>
      <w:r w:rsidRPr="004438D9">
        <w:rPr>
          <w:rFonts w:ascii="Arial Narrow" w:hAnsi="Arial Narrow"/>
          <w:iCs/>
          <w:sz w:val="18"/>
          <w:szCs w:val="18"/>
        </w:rPr>
        <w:tab/>
      </w:r>
      <w:r w:rsidRPr="004438D9">
        <w:rPr>
          <w:rFonts w:ascii="Arial Narrow" w:hAnsi="Arial Narrow"/>
          <w:iCs/>
          <w:sz w:val="18"/>
          <w:szCs w:val="18"/>
        </w:rPr>
        <w:tab/>
      </w:r>
      <w:r w:rsidRPr="004438D9">
        <w:rPr>
          <w:rFonts w:ascii="Arial Narrow" w:hAnsi="Arial Narrow"/>
          <w:iCs/>
          <w:sz w:val="18"/>
          <w:szCs w:val="18"/>
        </w:rPr>
        <w:tab/>
        <w:t xml:space="preserve">Brother/Sister </w:t>
      </w:r>
      <w:r w:rsidRPr="004438D9">
        <w:rPr>
          <w:rFonts w:ascii="Arial Narrow" w:hAnsi="Arial Narrow"/>
          <w:iCs/>
          <w:sz w:val="18"/>
          <w:szCs w:val="18"/>
        </w:rPr>
        <w:tab/>
      </w:r>
      <w:r w:rsidRPr="004438D9">
        <w:rPr>
          <w:rFonts w:ascii="Arial Narrow" w:hAnsi="Arial Narrow"/>
          <w:iCs/>
          <w:sz w:val="18"/>
          <w:szCs w:val="18"/>
        </w:rPr>
        <w:tab/>
        <w:t>Spouse</w:t>
      </w:r>
      <w:r w:rsidRPr="004438D9">
        <w:rPr>
          <w:rFonts w:ascii="Arial Narrow" w:hAnsi="Arial Narrow"/>
          <w:sz w:val="18"/>
          <w:szCs w:val="18"/>
        </w:rPr>
        <w:t>'</w:t>
      </w:r>
      <w:r w:rsidRPr="004438D9">
        <w:rPr>
          <w:rFonts w:ascii="Arial Narrow" w:hAnsi="Arial Narrow"/>
          <w:iCs/>
          <w:sz w:val="18"/>
          <w:szCs w:val="18"/>
        </w:rPr>
        <w:t xml:space="preserve">s Brother/Sister </w:t>
      </w:r>
    </w:p>
    <w:p w14:paraId="6C205AFA" w14:textId="77777777" w:rsidR="00386D71" w:rsidRPr="004438D9" w:rsidRDefault="00386D71" w:rsidP="00710F4E">
      <w:pPr>
        <w:ind w:left="1440" w:right="1440"/>
        <w:rPr>
          <w:rFonts w:ascii="Arial Narrow" w:hAnsi="Arial Narrow"/>
          <w:sz w:val="18"/>
          <w:szCs w:val="18"/>
        </w:rPr>
      </w:pPr>
      <w:r w:rsidRPr="004438D9">
        <w:rPr>
          <w:rFonts w:ascii="Arial Narrow" w:hAnsi="Arial Narrow"/>
          <w:iCs/>
          <w:sz w:val="18"/>
          <w:szCs w:val="18"/>
        </w:rPr>
        <w:tab/>
      </w:r>
      <w:r w:rsidRPr="004438D9">
        <w:rPr>
          <w:rFonts w:ascii="Arial Narrow" w:hAnsi="Arial Narrow"/>
          <w:iCs/>
          <w:sz w:val="18"/>
          <w:szCs w:val="18"/>
        </w:rPr>
        <w:tab/>
      </w:r>
      <w:r w:rsidRPr="004438D9">
        <w:rPr>
          <w:rFonts w:ascii="Arial Narrow" w:hAnsi="Arial Narrow"/>
          <w:iCs/>
          <w:sz w:val="18"/>
          <w:szCs w:val="18"/>
        </w:rPr>
        <w:tab/>
        <w:t xml:space="preserve">Uncle/Aunt </w:t>
      </w:r>
      <w:r w:rsidRPr="004438D9">
        <w:rPr>
          <w:rFonts w:ascii="Arial Narrow" w:hAnsi="Arial Narrow"/>
          <w:iCs/>
          <w:sz w:val="18"/>
          <w:szCs w:val="18"/>
        </w:rPr>
        <w:tab/>
      </w:r>
      <w:r w:rsidRPr="004438D9">
        <w:rPr>
          <w:rFonts w:ascii="Arial Narrow" w:hAnsi="Arial Narrow"/>
          <w:iCs/>
          <w:sz w:val="18"/>
          <w:szCs w:val="18"/>
        </w:rPr>
        <w:tab/>
        <w:t>Spouse</w:t>
      </w:r>
      <w:r w:rsidRPr="004438D9">
        <w:rPr>
          <w:rFonts w:ascii="Arial Narrow" w:hAnsi="Arial Narrow"/>
          <w:sz w:val="18"/>
          <w:szCs w:val="18"/>
        </w:rPr>
        <w:t>'</w:t>
      </w:r>
      <w:r w:rsidRPr="004438D9">
        <w:rPr>
          <w:rFonts w:ascii="Arial Narrow" w:hAnsi="Arial Narrow"/>
          <w:iCs/>
          <w:sz w:val="18"/>
          <w:szCs w:val="18"/>
        </w:rPr>
        <w:t xml:space="preserve">s Uncle/Aunt </w:t>
      </w:r>
    </w:p>
    <w:p w14:paraId="304F27D3" w14:textId="77777777" w:rsidR="00386D71" w:rsidRPr="004438D9" w:rsidRDefault="00386D71" w:rsidP="00710F4E">
      <w:pPr>
        <w:ind w:left="1440" w:right="1440"/>
        <w:rPr>
          <w:rFonts w:ascii="Arial Narrow" w:hAnsi="Arial Narrow"/>
          <w:sz w:val="18"/>
          <w:szCs w:val="18"/>
        </w:rPr>
      </w:pPr>
      <w:r w:rsidRPr="004438D9">
        <w:rPr>
          <w:rFonts w:ascii="Arial Narrow" w:hAnsi="Arial Narrow"/>
          <w:iCs/>
          <w:sz w:val="18"/>
          <w:szCs w:val="18"/>
        </w:rPr>
        <w:tab/>
      </w:r>
      <w:r w:rsidRPr="004438D9">
        <w:rPr>
          <w:rFonts w:ascii="Arial Narrow" w:hAnsi="Arial Narrow"/>
          <w:iCs/>
          <w:sz w:val="18"/>
          <w:szCs w:val="18"/>
        </w:rPr>
        <w:tab/>
      </w:r>
      <w:r w:rsidRPr="004438D9">
        <w:rPr>
          <w:rFonts w:ascii="Arial Narrow" w:hAnsi="Arial Narrow"/>
          <w:iCs/>
          <w:sz w:val="18"/>
          <w:szCs w:val="18"/>
        </w:rPr>
        <w:tab/>
        <w:t xml:space="preserve">Nephew/Niece </w:t>
      </w:r>
      <w:r w:rsidRPr="004438D9">
        <w:rPr>
          <w:rFonts w:ascii="Arial Narrow" w:hAnsi="Arial Narrow"/>
          <w:iCs/>
          <w:sz w:val="18"/>
          <w:szCs w:val="18"/>
        </w:rPr>
        <w:tab/>
      </w:r>
      <w:r w:rsidRPr="004438D9">
        <w:rPr>
          <w:rFonts w:ascii="Arial Narrow" w:hAnsi="Arial Narrow"/>
          <w:iCs/>
          <w:sz w:val="18"/>
          <w:szCs w:val="18"/>
        </w:rPr>
        <w:tab/>
        <w:t>Spouse</w:t>
      </w:r>
      <w:r w:rsidRPr="004438D9">
        <w:rPr>
          <w:rFonts w:ascii="Arial Narrow" w:hAnsi="Arial Narrow"/>
          <w:sz w:val="18"/>
          <w:szCs w:val="18"/>
        </w:rPr>
        <w:t>'</w:t>
      </w:r>
      <w:r w:rsidRPr="004438D9">
        <w:rPr>
          <w:rFonts w:ascii="Arial Narrow" w:hAnsi="Arial Narrow"/>
          <w:iCs/>
          <w:sz w:val="18"/>
          <w:szCs w:val="18"/>
        </w:rPr>
        <w:t xml:space="preserve">s Nephew/Niece </w:t>
      </w:r>
    </w:p>
    <w:p w14:paraId="67B79EFE" w14:textId="77777777" w:rsidR="00386D71" w:rsidRPr="004438D9" w:rsidRDefault="00386D71" w:rsidP="00710F4E">
      <w:pPr>
        <w:ind w:left="1440" w:right="1440"/>
        <w:rPr>
          <w:rFonts w:ascii="Arial Narrow" w:hAnsi="Arial Narrow"/>
          <w:sz w:val="18"/>
          <w:szCs w:val="18"/>
        </w:rPr>
      </w:pPr>
      <w:r w:rsidRPr="004438D9">
        <w:rPr>
          <w:rFonts w:ascii="Arial Narrow" w:hAnsi="Arial Narrow"/>
          <w:iCs/>
          <w:sz w:val="18"/>
          <w:szCs w:val="18"/>
        </w:rPr>
        <w:tab/>
      </w:r>
      <w:r w:rsidRPr="004438D9">
        <w:rPr>
          <w:rFonts w:ascii="Arial Narrow" w:hAnsi="Arial Narrow"/>
          <w:iCs/>
          <w:sz w:val="18"/>
          <w:szCs w:val="18"/>
        </w:rPr>
        <w:tab/>
      </w:r>
      <w:r w:rsidRPr="004438D9">
        <w:rPr>
          <w:rFonts w:ascii="Arial Narrow" w:hAnsi="Arial Narrow"/>
          <w:iCs/>
          <w:sz w:val="18"/>
          <w:szCs w:val="18"/>
        </w:rPr>
        <w:tab/>
        <w:t xml:space="preserve">Son-In-Law </w:t>
      </w:r>
      <w:r w:rsidRPr="004438D9">
        <w:rPr>
          <w:rFonts w:ascii="Arial Narrow" w:hAnsi="Arial Narrow"/>
          <w:iCs/>
          <w:sz w:val="18"/>
          <w:szCs w:val="18"/>
        </w:rPr>
        <w:tab/>
      </w:r>
      <w:r w:rsidRPr="004438D9">
        <w:rPr>
          <w:rFonts w:ascii="Arial Narrow" w:hAnsi="Arial Narrow"/>
          <w:iCs/>
          <w:sz w:val="18"/>
          <w:szCs w:val="18"/>
        </w:rPr>
        <w:tab/>
        <w:t xml:space="preserve">Daughter-in-Law </w:t>
      </w:r>
    </w:p>
    <w:p w14:paraId="0A5B7235" w14:textId="77777777" w:rsidR="00386D71" w:rsidRPr="004438D9" w:rsidRDefault="00386D71" w:rsidP="00710F4E">
      <w:pPr>
        <w:ind w:left="1440" w:right="1440"/>
        <w:rPr>
          <w:rFonts w:ascii="Arial Narrow" w:hAnsi="Arial Narrow"/>
          <w:sz w:val="18"/>
          <w:szCs w:val="18"/>
        </w:rPr>
      </w:pPr>
      <w:r w:rsidRPr="004438D9">
        <w:rPr>
          <w:rFonts w:ascii="Arial Narrow" w:hAnsi="Arial Narrow"/>
          <w:iCs/>
          <w:sz w:val="18"/>
          <w:szCs w:val="18"/>
        </w:rPr>
        <w:tab/>
      </w:r>
      <w:r w:rsidRPr="004438D9">
        <w:rPr>
          <w:rFonts w:ascii="Arial Narrow" w:hAnsi="Arial Narrow"/>
          <w:iCs/>
          <w:sz w:val="18"/>
          <w:szCs w:val="18"/>
        </w:rPr>
        <w:tab/>
      </w:r>
      <w:r w:rsidRPr="004438D9">
        <w:rPr>
          <w:rFonts w:ascii="Arial Narrow" w:hAnsi="Arial Narrow"/>
          <w:iCs/>
          <w:sz w:val="18"/>
          <w:szCs w:val="18"/>
        </w:rPr>
        <w:tab/>
        <w:t xml:space="preserve">Spouse </w:t>
      </w:r>
      <w:r w:rsidRPr="004438D9">
        <w:rPr>
          <w:rFonts w:ascii="Arial Narrow" w:hAnsi="Arial Narrow"/>
          <w:iCs/>
          <w:sz w:val="18"/>
          <w:szCs w:val="18"/>
        </w:rPr>
        <w:tab/>
      </w:r>
      <w:r w:rsidRPr="004438D9">
        <w:rPr>
          <w:rFonts w:ascii="Arial Narrow" w:hAnsi="Arial Narrow"/>
          <w:iCs/>
          <w:sz w:val="18"/>
          <w:szCs w:val="18"/>
        </w:rPr>
        <w:tab/>
      </w:r>
      <w:r w:rsidR="00D51632" w:rsidRPr="004438D9">
        <w:rPr>
          <w:rFonts w:ascii="Arial Narrow" w:hAnsi="Arial Narrow"/>
          <w:iCs/>
          <w:sz w:val="18"/>
          <w:szCs w:val="18"/>
        </w:rPr>
        <w:tab/>
        <w:t>Person sharing living quarters</w:t>
      </w:r>
      <w:r w:rsidRPr="004438D9">
        <w:rPr>
          <w:rFonts w:ascii="Arial Narrow" w:hAnsi="Arial Narrow"/>
          <w:iCs/>
          <w:sz w:val="18"/>
          <w:szCs w:val="18"/>
        </w:rPr>
        <w:t xml:space="preserve"> </w:t>
      </w:r>
    </w:p>
    <w:p w14:paraId="71391F5C" w14:textId="77777777" w:rsidR="00A67F9D" w:rsidRDefault="00FB4D61" w:rsidP="00A67F9D">
      <w:pPr>
        <w:ind w:left="1440" w:right="1440"/>
        <w:rPr>
          <w:rFonts w:ascii="Arial Narrow" w:hAnsi="Arial Narrow"/>
          <w:iCs/>
        </w:rPr>
      </w:pPr>
      <w:r>
        <w:rPr>
          <w:rFonts w:ascii="Arial Narrow" w:hAnsi="Arial Narrow"/>
          <w:iCs/>
        </w:rPr>
        <w:tab/>
      </w:r>
      <w:r w:rsidR="00057E2C">
        <w:rPr>
          <w:rFonts w:ascii="Arial Narrow" w:hAnsi="Arial Narrow"/>
          <w:iCs/>
        </w:rPr>
        <w:tab/>
      </w:r>
    </w:p>
    <w:p w14:paraId="377510E5" w14:textId="43B00913" w:rsidR="00386D71" w:rsidRPr="008315F2" w:rsidRDefault="00A67F9D" w:rsidP="00A67F9D">
      <w:pPr>
        <w:ind w:left="1440" w:right="1440"/>
        <w:rPr>
          <w:rFonts w:ascii="Arial Narrow" w:hAnsi="Arial Narrow"/>
        </w:rPr>
      </w:pPr>
      <w:r>
        <w:rPr>
          <w:rFonts w:ascii="Arial Narrow" w:hAnsi="Arial Narrow"/>
          <w:iCs/>
        </w:rPr>
        <w:tab/>
      </w:r>
      <w:r>
        <w:rPr>
          <w:rFonts w:ascii="Arial Narrow" w:hAnsi="Arial Narrow"/>
          <w:iCs/>
        </w:rPr>
        <w:tab/>
      </w:r>
      <w:r w:rsidR="00386D71" w:rsidRPr="008315F2">
        <w:rPr>
          <w:rFonts w:ascii="Arial Narrow" w:hAnsi="Arial Narrow"/>
          <w:iCs/>
        </w:rPr>
        <w:t>(a</w:t>
      </w:r>
      <w:r w:rsidR="00344309">
        <w:rPr>
          <w:rFonts w:ascii="Arial Narrow" w:hAnsi="Arial Narrow"/>
          <w:iCs/>
        </w:rPr>
        <w:t>.</w:t>
      </w:r>
      <w:r w:rsidR="00386D71" w:rsidRPr="008315F2">
        <w:rPr>
          <w:rFonts w:ascii="Arial Narrow" w:hAnsi="Arial Narrow"/>
          <w:iCs/>
        </w:rPr>
        <w:t xml:space="preserve">) </w:t>
      </w:r>
      <w:r w:rsidR="00386D71">
        <w:rPr>
          <w:rFonts w:ascii="Arial Narrow" w:hAnsi="Arial Narrow"/>
          <w:iCs/>
        </w:rPr>
        <w:tab/>
      </w:r>
      <w:r w:rsidR="00386D71" w:rsidRPr="008315F2">
        <w:rPr>
          <w:rFonts w:ascii="Arial Narrow" w:hAnsi="Arial Narrow"/>
          <w:iCs/>
        </w:rPr>
        <w:t xml:space="preserve">Spouse of someone related to Board Member by marriage is </w:t>
      </w:r>
      <w:r w:rsidR="00057E2C">
        <w:rPr>
          <w:rFonts w:ascii="Arial Narrow" w:hAnsi="Arial Narrow"/>
          <w:iCs/>
        </w:rPr>
        <w:tab/>
      </w:r>
      <w:r w:rsidR="00057E2C">
        <w:rPr>
          <w:rFonts w:ascii="Arial Narrow" w:hAnsi="Arial Narrow"/>
          <w:iCs/>
        </w:rPr>
        <w:tab/>
      </w:r>
      <w:r w:rsidR="00057E2C">
        <w:rPr>
          <w:rFonts w:ascii="Arial Narrow" w:hAnsi="Arial Narrow"/>
          <w:iCs/>
        </w:rPr>
        <w:tab/>
      </w:r>
      <w:r w:rsidR="00057E2C">
        <w:rPr>
          <w:rFonts w:ascii="Arial Narrow" w:hAnsi="Arial Narrow"/>
          <w:iCs/>
        </w:rPr>
        <w:tab/>
      </w:r>
      <w:r w:rsidR="00386D71" w:rsidRPr="008315F2">
        <w:rPr>
          <w:rFonts w:ascii="Arial Narrow" w:hAnsi="Arial Narrow"/>
          <w:iCs/>
        </w:rPr>
        <w:t>eligi</w:t>
      </w:r>
      <w:r w:rsidR="00FB4D61">
        <w:rPr>
          <w:rFonts w:ascii="Arial Narrow" w:hAnsi="Arial Narrow"/>
          <w:iCs/>
        </w:rPr>
        <w:t xml:space="preserve">ble for </w:t>
      </w:r>
      <w:r w:rsidR="00031B9E" w:rsidRPr="008315F2">
        <w:rPr>
          <w:rFonts w:ascii="Arial Narrow" w:hAnsi="Arial Narrow"/>
          <w:iCs/>
        </w:rPr>
        <w:t>employment.</w:t>
      </w:r>
      <w:r w:rsidR="00386D71" w:rsidRPr="008315F2">
        <w:rPr>
          <w:rFonts w:ascii="Arial Narrow" w:hAnsi="Arial Narrow"/>
          <w:iCs/>
        </w:rPr>
        <w:t xml:space="preserve"> </w:t>
      </w:r>
    </w:p>
    <w:p w14:paraId="2116006D" w14:textId="77777777" w:rsidR="00386D71" w:rsidRPr="008315F2" w:rsidRDefault="00386D71" w:rsidP="00710F4E">
      <w:pPr>
        <w:autoSpaceDE w:val="0"/>
        <w:autoSpaceDN w:val="0"/>
        <w:adjustRightInd w:val="0"/>
        <w:ind w:left="1440" w:right="1440"/>
        <w:rPr>
          <w:rFonts w:ascii="Arial Narrow" w:hAnsi="Arial Narrow"/>
          <w:iCs/>
          <w:color w:val="000000"/>
        </w:rPr>
      </w:pPr>
    </w:p>
    <w:p w14:paraId="641B2A44" w14:textId="14A9C247" w:rsidR="00386D71" w:rsidRPr="008315F2" w:rsidRDefault="00FB4D61"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8315F2">
        <w:rPr>
          <w:rFonts w:ascii="Arial Narrow" w:hAnsi="Arial Narrow"/>
          <w:iCs/>
          <w:color w:val="000000"/>
        </w:rPr>
        <w:t>(b</w:t>
      </w:r>
      <w:r w:rsidR="00344309">
        <w:rPr>
          <w:rFonts w:ascii="Arial Narrow" w:hAnsi="Arial Narrow"/>
          <w:iCs/>
          <w:color w:val="000000"/>
        </w:rPr>
        <w:t>.</w:t>
      </w:r>
      <w:r w:rsidR="00386D71" w:rsidRPr="008315F2">
        <w:rPr>
          <w:rFonts w:ascii="Arial Narrow" w:hAnsi="Arial Narrow"/>
          <w:iCs/>
          <w:color w:val="000000"/>
        </w:rPr>
        <w:t xml:space="preserve">) </w:t>
      </w:r>
      <w:r w:rsidR="00386D71">
        <w:rPr>
          <w:rFonts w:ascii="Arial Narrow" w:hAnsi="Arial Narrow"/>
          <w:iCs/>
          <w:color w:val="000000"/>
        </w:rPr>
        <w:tab/>
      </w:r>
      <w:r w:rsidR="00386D71" w:rsidRPr="008315F2">
        <w:rPr>
          <w:rFonts w:ascii="Arial Narrow" w:hAnsi="Arial Narrow"/>
          <w:iCs/>
          <w:color w:val="000000"/>
        </w:rPr>
        <w:t>Spouse of someone related to Board Member by blood is</w:t>
      </w:r>
      <w:r w:rsidR="00057E2C">
        <w:rPr>
          <w:rFonts w:ascii="Arial Narrow" w:hAnsi="Arial Narrow"/>
          <w:iCs/>
          <w:color w:val="000000"/>
        </w:rPr>
        <w:t xml:space="preserve"> </w:t>
      </w:r>
      <w:r w:rsidR="00057E2C">
        <w:rPr>
          <w:rFonts w:ascii="Arial Narrow" w:hAnsi="Arial Narrow"/>
          <w:iCs/>
          <w:color w:val="000000"/>
        </w:rPr>
        <w:tab/>
      </w:r>
      <w:r w:rsidR="00057E2C">
        <w:rPr>
          <w:rFonts w:ascii="Arial Narrow" w:hAnsi="Arial Narrow"/>
          <w:iCs/>
          <w:color w:val="000000"/>
        </w:rPr>
        <w:tab/>
      </w:r>
      <w:r w:rsidR="00057E2C">
        <w:rPr>
          <w:rFonts w:ascii="Arial Narrow" w:hAnsi="Arial Narrow"/>
          <w:iCs/>
          <w:color w:val="000000"/>
        </w:rPr>
        <w:tab/>
      </w:r>
      <w:r w:rsidR="00057E2C">
        <w:rPr>
          <w:rFonts w:ascii="Arial Narrow" w:hAnsi="Arial Narrow"/>
          <w:iCs/>
          <w:color w:val="000000"/>
        </w:rPr>
        <w:tab/>
      </w:r>
      <w:r w:rsidR="00057E2C">
        <w:rPr>
          <w:rFonts w:ascii="Arial Narrow" w:hAnsi="Arial Narrow"/>
          <w:iCs/>
          <w:color w:val="000000"/>
        </w:rPr>
        <w:tab/>
      </w:r>
      <w:r w:rsidR="00386D71" w:rsidRPr="008315F2">
        <w:rPr>
          <w:rFonts w:ascii="Arial Narrow" w:hAnsi="Arial Narrow"/>
          <w:iCs/>
          <w:color w:val="000000"/>
        </w:rPr>
        <w:t xml:space="preserve">ineligible for </w:t>
      </w:r>
      <w:r w:rsidR="00031B9E" w:rsidRPr="008315F2">
        <w:rPr>
          <w:rFonts w:ascii="Arial Narrow" w:hAnsi="Arial Narrow"/>
          <w:iCs/>
          <w:color w:val="000000"/>
        </w:rPr>
        <w:t>employment.</w:t>
      </w:r>
      <w:r w:rsidR="00386D71" w:rsidRPr="008315F2">
        <w:rPr>
          <w:rFonts w:ascii="Arial Narrow" w:hAnsi="Arial Narrow"/>
          <w:iCs/>
          <w:color w:val="000000"/>
        </w:rPr>
        <w:t xml:space="preserve"> </w:t>
      </w:r>
    </w:p>
    <w:p w14:paraId="01315649" w14:textId="77777777" w:rsidR="00386D71" w:rsidRPr="008315F2" w:rsidRDefault="00386D71" w:rsidP="00710F4E">
      <w:pPr>
        <w:autoSpaceDE w:val="0"/>
        <w:autoSpaceDN w:val="0"/>
        <w:adjustRightInd w:val="0"/>
        <w:ind w:left="1440" w:right="1440" w:hanging="720"/>
        <w:rPr>
          <w:rFonts w:ascii="Arial Narrow" w:hAnsi="Arial Narrow"/>
          <w:color w:val="000000"/>
        </w:rPr>
      </w:pPr>
    </w:p>
    <w:p w14:paraId="5CC7F15B" w14:textId="392F4580" w:rsidR="00386D71" w:rsidRPr="008315F2" w:rsidRDefault="00FB4D61" w:rsidP="00710F4E">
      <w:pPr>
        <w:autoSpaceDE w:val="0"/>
        <w:autoSpaceDN w:val="0"/>
        <w:adjustRightInd w:val="0"/>
        <w:ind w:left="1440" w:right="1440" w:hanging="720"/>
        <w:rPr>
          <w:rFonts w:ascii="Arial Narrow" w:hAnsi="Arial Narrow"/>
          <w:color w:val="000000"/>
        </w:rPr>
      </w:pPr>
      <w:r>
        <w:rPr>
          <w:rFonts w:ascii="Arial Narrow" w:hAnsi="Arial Narrow"/>
          <w:color w:val="000000"/>
        </w:rPr>
        <w:tab/>
      </w:r>
      <w:r>
        <w:rPr>
          <w:rFonts w:ascii="Arial Narrow" w:hAnsi="Arial Narrow"/>
          <w:color w:val="000000"/>
        </w:rPr>
        <w:tab/>
      </w:r>
      <w:r w:rsidR="00057E2C">
        <w:rPr>
          <w:rFonts w:ascii="Arial Narrow" w:hAnsi="Arial Narrow"/>
          <w:color w:val="000000"/>
        </w:rPr>
        <w:tab/>
      </w:r>
      <w:r w:rsidR="00386D71" w:rsidRPr="008315F2">
        <w:rPr>
          <w:rFonts w:ascii="Arial Narrow" w:hAnsi="Arial Narrow"/>
          <w:color w:val="000000"/>
        </w:rPr>
        <w:t>(c</w:t>
      </w:r>
      <w:r w:rsidR="00344309">
        <w:rPr>
          <w:rFonts w:ascii="Arial Narrow" w:hAnsi="Arial Narrow"/>
          <w:color w:val="000000"/>
        </w:rPr>
        <w:t>.</w:t>
      </w:r>
      <w:r w:rsidR="00386D71" w:rsidRPr="008315F2">
        <w:rPr>
          <w:rFonts w:ascii="Arial Narrow" w:hAnsi="Arial Narrow"/>
          <w:color w:val="000000"/>
        </w:rPr>
        <w:t xml:space="preserve">) </w:t>
      </w:r>
      <w:r w:rsidR="00386D71">
        <w:rPr>
          <w:rFonts w:ascii="Arial Narrow" w:hAnsi="Arial Narrow"/>
          <w:color w:val="000000"/>
        </w:rPr>
        <w:tab/>
      </w:r>
      <w:r w:rsidR="00386D71" w:rsidRPr="008315F2">
        <w:rPr>
          <w:rFonts w:ascii="Arial Narrow" w:hAnsi="Arial Narrow"/>
          <w:color w:val="000000"/>
        </w:rPr>
        <w:t xml:space="preserve">"Children" </w:t>
      </w:r>
      <w:proofErr w:type="gramStart"/>
      <w:r w:rsidR="00386D71" w:rsidRPr="008315F2">
        <w:rPr>
          <w:rFonts w:ascii="Arial Narrow" w:hAnsi="Arial Narrow"/>
          <w:color w:val="000000"/>
        </w:rPr>
        <w:t>includes</w:t>
      </w:r>
      <w:proofErr w:type="gramEnd"/>
      <w:r w:rsidR="00386D71" w:rsidRPr="008315F2">
        <w:rPr>
          <w:rFonts w:ascii="Arial Narrow" w:hAnsi="Arial Narrow"/>
          <w:color w:val="000000"/>
        </w:rPr>
        <w:t xml:space="preserve"> adopted children and </w:t>
      </w:r>
      <w:r w:rsidR="00031B9E" w:rsidRPr="008315F2">
        <w:rPr>
          <w:rFonts w:ascii="Arial Narrow" w:hAnsi="Arial Narrow"/>
          <w:color w:val="000000"/>
        </w:rPr>
        <w:t>stepchildren</w:t>
      </w:r>
      <w:r w:rsidR="00386D71" w:rsidRPr="008315F2">
        <w:rPr>
          <w:rFonts w:ascii="Arial Narrow" w:hAnsi="Arial Narrow"/>
          <w:color w:val="000000"/>
        </w:rPr>
        <w:t xml:space="preserve">. </w:t>
      </w:r>
    </w:p>
    <w:p w14:paraId="7D830ACB" w14:textId="77777777" w:rsidR="00386D71" w:rsidRPr="003B34A4" w:rsidRDefault="00386D71" w:rsidP="00710F4E">
      <w:pPr>
        <w:autoSpaceDE w:val="0"/>
        <w:autoSpaceDN w:val="0"/>
        <w:adjustRightInd w:val="0"/>
        <w:ind w:left="1440" w:right="1440" w:hanging="720"/>
        <w:rPr>
          <w:rFonts w:ascii="Arial Narrow" w:hAnsi="Arial Narrow"/>
          <w:b/>
          <w:bCs/>
          <w:i/>
          <w:color w:val="000000"/>
          <w:u w:val="single"/>
        </w:rPr>
      </w:pPr>
    </w:p>
    <w:p w14:paraId="27421824" w14:textId="77777777" w:rsidR="00386D71" w:rsidRDefault="00386D71" w:rsidP="00710F4E">
      <w:pPr>
        <w:ind w:left="1440" w:right="1440"/>
        <w:rPr>
          <w:rFonts w:ascii="Arial Narrow" w:hAnsi="Arial Narrow"/>
          <w:b/>
        </w:rPr>
      </w:pPr>
      <w:r w:rsidRPr="003B34A4">
        <w:rPr>
          <w:rFonts w:ascii="Arial Narrow" w:hAnsi="Arial Narrow"/>
          <w:b/>
        </w:rPr>
        <w:t>C</w:t>
      </w:r>
      <w:proofErr w:type="gramStart"/>
      <w:r w:rsidRPr="003B34A4">
        <w:rPr>
          <w:rFonts w:ascii="Arial Narrow" w:hAnsi="Arial Narrow"/>
          <w:b/>
        </w:rPr>
        <w:t xml:space="preserve">. </w:t>
      </w:r>
      <w:r w:rsidR="003B34A4">
        <w:rPr>
          <w:rFonts w:ascii="Arial Narrow" w:hAnsi="Arial Narrow"/>
          <w:b/>
        </w:rPr>
        <w:tab/>
      </w:r>
      <w:r w:rsidRPr="003B34A4">
        <w:rPr>
          <w:rFonts w:ascii="Arial Narrow" w:hAnsi="Arial Narrow"/>
          <w:b/>
          <w:u w:val="single"/>
        </w:rPr>
        <w:t>Indebtedness</w:t>
      </w:r>
      <w:proofErr w:type="gramEnd"/>
      <w:r w:rsidRPr="00154AD0">
        <w:rPr>
          <w:rFonts w:ascii="Arial Narrow" w:hAnsi="Arial Narrow"/>
          <w:b/>
        </w:rPr>
        <w:t xml:space="preserve">: </w:t>
      </w:r>
    </w:p>
    <w:p w14:paraId="2DA4E370" w14:textId="77777777" w:rsidR="00A67F9D" w:rsidRPr="003B34A4" w:rsidRDefault="00A67F9D" w:rsidP="00710F4E">
      <w:pPr>
        <w:ind w:left="1440" w:right="1440"/>
        <w:rPr>
          <w:rFonts w:ascii="Arial Narrow" w:hAnsi="Arial Narrow"/>
          <w:b/>
        </w:rPr>
      </w:pPr>
    </w:p>
    <w:p w14:paraId="29B608AB" w14:textId="77777777" w:rsidR="00386D71" w:rsidRPr="003B34A4" w:rsidRDefault="00386D71" w:rsidP="00710F4E">
      <w:pPr>
        <w:ind w:left="1440" w:right="1440"/>
        <w:rPr>
          <w:rFonts w:ascii="Arial Narrow" w:hAnsi="Arial Narrow"/>
        </w:rPr>
      </w:pPr>
      <w:r w:rsidRPr="003B34A4">
        <w:rPr>
          <w:rFonts w:ascii="Arial Narrow" w:hAnsi="Arial Narrow"/>
        </w:rPr>
        <w:tab/>
        <w:t>1</w:t>
      </w:r>
      <w:proofErr w:type="gramStart"/>
      <w:r w:rsidRPr="003B34A4">
        <w:rPr>
          <w:rFonts w:ascii="Arial Narrow" w:hAnsi="Arial Narrow"/>
        </w:rPr>
        <w:t xml:space="preserve">. </w:t>
      </w:r>
      <w:r w:rsidRPr="003B34A4">
        <w:rPr>
          <w:rFonts w:ascii="Arial Narrow" w:hAnsi="Arial Narrow"/>
        </w:rPr>
        <w:tab/>
        <w:t>The</w:t>
      </w:r>
      <w:proofErr w:type="gramEnd"/>
      <w:r w:rsidRPr="003B34A4">
        <w:rPr>
          <w:rFonts w:ascii="Arial Narrow" w:hAnsi="Arial Narrow"/>
        </w:rPr>
        <w:t xml:space="preserve"> foundation will not disqualify an applicant because of indebtedness </w:t>
      </w:r>
      <w:r w:rsidR="00057E2C">
        <w:rPr>
          <w:rFonts w:ascii="Arial Narrow" w:hAnsi="Arial Narrow"/>
        </w:rPr>
        <w:tab/>
      </w:r>
      <w:r w:rsidR="00057E2C">
        <w:rPr>
          <w:rFonts w:ascii="Arial Narrow" w:hAnsi="Arial Narrow"/>
        </w:rPr>
        <w:tab/>
      </w:r>
      <w:r w:rsidR="00057E2C">
        <w:rPr>
          <w:rFonts w:ascii="Arial Narrow" w:hAnsi="Arial Narrow"/>
        </w:rPr>
        <w:tab/>
      </w:r>
      <w:r w:rsidRPr="003B34A4">
        <w:rPr>
          <w:rFonts w:ascii="Arial Narrow" w:hAnsi="Arial Narrow"/>
        </w:rPr>
        <w:t>except where it</w:t>
      </w:r>
      <w:r w:rsidR="003B34A4">
        <w:rPr>
          <w:rFonts w:ascii="Arial Narrow" w:hAnsi="Arial Narrow"/>
        </w:rPr>
        <w:t xml:space="preserve"> </w:t>
      </w:r>
      <w:r w:rsidRPr="003B34A4">
        <w:rPr>
          <w:rFonts w:ascii="Arial Narrow" w:hAnsi="Arial Narrow"/>
        </w:rPr>
        <w:t>indicates a</w:t>
      </w:r>
      <w:r w:rsidR="00057E2C">
        <w:rPr>
          <w:rFonts w:ascii="Arial Narrow" w:hAnsi="Arial Narrow"/>
        </w:rPr>
        <w:t xml:space="preserve"> </w:t>
      </w:r>
      <w:r w:rsidRPr="003B34A4">
        <w:rPr>
          <w:rFonts w:ascii="Arial Narrow" w:hAnsi="Arial Narrow"/>
        </w:rPr>
        <w:t>potential inability to perform the duties require</w:t>
      </w:r>
      <w:r w:rsidR="003B34A4">
        <w:rPr>
          <w:rFonts w:ascii="Arial Narrow" w:hAnsi="Arial Narrow"/>
        </w:rPr>
        <w:t xml:space="preserve">d </w:t>
      </w:r>
      <w:r w:rsidR="00057E2C">
        <w:rPr>
          <w:rFonts w:ascii="Arial Narrow" w:hAnsi="Arial Narrow"/>
        </w:rPr>
        <w:tab/>
      </w:r>
      <w:r w:rsidR="00057E2C">
        <w:rPr>
          <w:rFonts w:ascii="Arial Narrow" w:hAnsi="Arial Narrow"/>
        </w:rPr>
        <w:tab/>
      </w:r>
      <w:r w:rsidR="003B34A4">
        <w:rPr>
          <w:rFonts w:ascii="Arial Narrow" w:hAnsi="Arial Narrow"/>
        </w:rPr>
        <w:t xml:space="preserve">of the position for which the </w:t>
      </w:r>
      <w:r w:rsidRPr="003B34A4">
        <w:rPr>
          <w:rFonts w:ascii="Arial Narrow" w:hAnsi="Arial Narrow"/>
        </w:rPr>
        <w:t xml:space="preserve">applicant has applied. </w:t>
      </w:r>
    </w:p>
    <w:p w14:paraId="47775ED0" w14:textId="77777777" w:rsidR="00386D71" w:rsidRPr="003B34A4" w:rsidRDefault="00386D71" w:rsidP="00710F4E">
      <w:pPr>
        <w:ind w:left="1440" w:right="1440"/>
        <w:rPr>
          <w:rFonts w:ascii="Arial Narrow" w:hAnsi="Arial Narrow"/>
          <w:iCs/>
        </w:rPr>
      </w:pPr>
    </w:p>
    <w:p w14:paraId="497D3178" w14:textId="77777777" w:rsidR="00386D71" w:rsidRPr="003B34A4" w:rsidRDefault="00EF401F" w:rsidP="00710F4E">
      <w:pPr>
        <w:ind w:left="1440" w:right="1440"/>
        <w:rPr>
          <w:rFonts w:ascii="Arial Narrow" w:hAnsi="Arial Narrow"/>
        </w:rPr>
      </w:pPr>
      <w:r w:rsidRPr="003B34A4">
        <w:rPr>
          <w:rFonts w:ascii="Arial Narrow" w:hAnsi="Arial Narrow"/>
          <w:iCs/>
        </w:rPr>
        <w:tab/>
      </w:r>
      <w:r w:rsidR="00386D71" w:rsidRPr="003B34A4">
        <w:rPr>
          <w:rFonts w:ascii="Arial Narrow" w:hAnsi="Arial Narrow"/>
          <w:iCs/>
        </w:rPr>
        <w:t>2.</w:t>
      </w:r>
      <w:r w:rsidR="00386D71" w:rsidRPr="003B34A4">
        <w:rPr>
          <w:rFonts w:ascii="Arial Narrow" w:hAnsi="Arial Narrow"/>
          <w:iCs/>
        </w:rPr>
        <w:tab/>
        <w:t xml:space="preserve">Each employee is encouraged to report correct information with credit </w:t>
      </w:r>
      <w:r w:rsidR="00057E2C">
        <w:rPr>
          <w:rFonts w:ascii="Arial Narrow" w:hAnsi="Arial Narrow"/>
          <w:iCs/>
        </w:rPr>
        <w:tab/>
      </w:r>
      <w:r w:rsidR="00057E2C">
        <w:rPr>
          <w:rFonts w:ascii="Arial Narrow" w:hAnsi="Arial Narrow"/>
          <w:iCs/>
        </w:rPr>
        <w:tab/>
      </w:r>
      <w:r w:rsidR="00057E2C">
        <w:rPr>
          <w:rFonts w:ascii="Arial Narrow" w:hAnsi="Arial Narrow"/>
          <w:iCs/>
        </w:rPr>
        <w:tab/>
      </w:r>
      <w:r w:rsidR="00386D71" w:rsidRPr="003B34A4">
        <w:rPr>
          <w:rFonts w:ascii="Arial Narrow" w:hAnsi="Arial Narrow"/>
          <w:iCs/>
        </w:rPr>
        <w:t>appli</w:t>
      </w:r>
      <w:r w:rsidR="003B34A4">
        <w:rPr>
          <w:rFonts w:ascii="Arial Narrow" w:hAnsi="Arial Narrow"/>
          <w:iCs/>
        </w:rPr>
        <w:t xml:space="preserve">cations.  </w:t>
      </w:r>
      <w:r w:rsidR="00386D71" w:rsidRPr="003B34A4">
        <w:rPr>
          <w:rFonts w:ascii="Arial Narrow" w:hAnsi="Arial Narrow"/>
          <w:iCs/>
        </w:rPr>
        <w:t>Employees are</w:t>
      </w:r>
      <w:r w:rsidRPr="003B34A4">
        <w:rPr>
          <w:rFonts w:ascii="Arial Narrow" w:hAnsi="Arial Narrow"/>
          <w:iCs/>
        </w:rPr>
        <w:t xml:space="preserve"> </w:t>
      </w:r>
      <w:r w:rsidR="00386D71" w:rsidRPr="003B34A4">
        <w:rPr>
          <w:rFonts w:ascii="Arial Narrow" w:hAnsi="Arial Narrow"/>
          <w:iCs/>
        </w:rPr>
        <w:t>also</w:t>
      </w:r>
      <w:r w:rsidR="00057E2C">
        <w:rPr>
          <w:rFonts w:ascii="Arial Narrow" w:hAnsi="Arial Narrow"/>
          <w:iCs/>
        </w:rPr>
        <w:t xml:space="preserve"> </w:t>
      </w:r>
      <w:r w:rsidR="00386D71" w:rsidRPr="003B34A4">
        <w:rPr>
          <w:rFonts w:ascii="Arial Narrow" w:hAnsi="Arial Narrow"/>
          <w:iCs/>
        </w:rPr>
        <w:t xml:space="preserve">encouraged to seek legal or other </w:t>
      </w:r>
      <w:r w:rsidR="00057E2C">
        <w:rPr>
          <w:rFonts w:ascii="Arial Narrow" w:hAnsi="Arial Narrow"/>
          <w:iCs/>
        </w:rPr>
        <w:tab/>
      </w:r>
      <w:r w:rsidR="00057E2C">
        <w:rPr>
          <w:rFonts w:ascii="Arial Narrow" w:hAnsi="Arial Narrow"/>
          <w:iCs/>
        </w:rPr>
        <w:tab/>
      </w:r>
      <w:r w:rsidR="00057E2C">
        <w:rPr>
          <w:rFonts w:ascii="Arial Narrow" w:hAnsi="Arial Narrow"/>
          <w:iCs/>
        </w:rPr>
        <w:tab/>
      </w:r>
      <w:r w:rsidR="00386D71" w:rsidRPr="003B34A4">
        <w:rPr>
          <w:rFonts w:ascii="Arial Narrow" w:hAnsi="Arial Narrow"/>
          <w:iCs/>
        </w:rPr>
        <w:t>cons</w:t>
      </w:r>
      <w:r w:rsidR="003B34A4">
        <w:rPr>
          <w:rFonts w:ascii="Arial Narrow" w:hAnsi="Arial Narrow"/>
          <w:iCs/>
        </w:rPr>
        <w:t xml:space="preserve">ultation when financial affairs </w:t>
      </w:r>
      <w:r w:rsidR="00386D71" w:rsidRPr="003B34A4">
        <w:rPr>
          <w:rFonts w:ascii="Arial Narrow" w:hAnsi="Arial Narrow"/>
          <w:iCs/>
        </w:rPr>
        <w:t xml:space="preserve">become </w:t>
      </w:r>
      <w:r w:rsidRPr="003B34A4">
        <w:rPr>
          <w:rFonts w:ascii="Arial Narrow" w:hAnsi="Arial Narrow"/>
          <w:iCs/>
        </w:rPr>
        <w:t xml:space="preserve">unmanageable.  </w:t>
      </w:r>
      <w:r w:rsidR="00386D71" w:rsidRPr="003B34A4">
        <w:rPr>
          <w:rFonts w:ascii="Arial Narrow" w:hAnsi="Arial Narrow"/>
          <w:iCs/>
        </w:rPr>
        <w:t>Debt</w:t>
      </w:r>
      <w:r w:rsidR="00057E2C">
        <w:rPr>
          <w:rFonts w:ascii="Arial Narrow" w:hAnsi="Arial Narrow"/>
          <w:iCs/>
        </w:rPr>
        <w:t xml:space="preserve"> </w:t>
      </w:r>
      <w:r w:rsidR="00057E2C">
        <w:rPr>
          <w:rFonts w:ascii="Arial Narrow" w:hAnsi="Arial Narrow"/>
          <w:iCs/>
        </w:rPr>
        <w:tab/>
      </w:r>
      <w:r w:rsidR="00057E2C">
        <w:rPr>
          <w:rFonts w:ascii="Arial Narrow" w:hAnsi="Arial Narrow"/>
          <w:iCs/>
        </w:rPr>
        <w:tab/>
      </w:r>
      <w:r w:rsidR="00057E2C">
        <w:rPr>
          <w:rFonts w:ascii="Arial Narrow" w:hAnsi="Arial Narrow"/>
          <w:iCs/>
        </w:rPr>
        <w:tab/>
      </w:r>
      <w:r w:rsidR="00057E2C">
        <w:rPr>
          <w:rFonts w:ascii="Arial Narrow" w:hAnsi="Arial Narrow"/>
          <w:iCs/>
        </w:rPr>
        <w:tab/>
      </w:r>
      <w:r w:rsidR="003B34A4">
        <w:rPr>
          <w:rFonts w:ascii="Arial Narrow" w:hAnsi="Arial Narrow"/>
          <w:iCs/>
        </w:rPr>
        <w:t>c</w:t>
      </w:r>
      <w:r w:rsidR="00386D71" w:rsidRPr="003B34A4">
        <w:rPr>
          <w:rFonts w:ascii="Arial Narrow" w:hAnsi="Arial Narrow"/>
          <w:iCs/>
        </w:rPr>
        <w:t xml:space="preserve">omplaints regarding employees will be handled in the following manner: </w:t>
      </w:r>
    </w:p>
    <w:p w14:paraId="62DFB59D" w14:textId="77777777" w:rsidR="00386D71" w:rsidRPr="003B34A4" w:rsidRDefault="00386D71" w:rsidP="00710F4E">
      <w:pPr>
        <w:ind w:left="1440" w:right="1440"/>
        <w:rPr>
          <w:rFonts w:ascii="Arial Narrow" w:hAnsi="Arial Narrow"/>
          <w:iCs/>
        </w:rPr>
      </w:pPr>
    </w:p>
    <w:p w14:paraId="3B472CE4" w14:textId="77777777" w:rsidR="00386D71" w:rsidRPr="003B34A4" w:rsidRDefault="00386D71" w:rsidP="00710F4E">
      <w:pPr>
        <w:ind w:left="1440" w:right="1440"/>
        <w:rPr>
          <w:rFonts w:ascii="Arial Narrow" w:hAnsi="Arial Narrow"/>
        </w:rPr>
      </w:pPr>
      <w:r w:rsidRPr="003B34A4">
        <w:rPr>
          <w:rFonts w:ascii="Arial Narrow" w:hAnsi="Arial Narrow"/>
          <w:iCs/>
        </w:rPr>
        <w:tab/>
      </w:r>
      <w:r w:rsidRPr="003B34A4">
        <w:rPr>
          <w:rFonts w:ascii="Arial Narrow" w:hAnsi="Arial Narrow"/>
          <w:iCs/>
        </w:rPr>
        <w:tab/>
      </w:r>
      <w:r w:rsidR="003B34A4">
        <w:rPr>
          <w:rFonts w:ascii="Arial Narrow" w:hAnsi="Arial Narrow"/>
          <w:iCs/>
        </w:rPr>
        <w:t xml:space="preserve">a.)  </w:t>
      </w:r>
      <w:r w:rsidRPr="003B34A4">
        <w:rPr>
          <w:rFonts w:ascii="Arial Narrow" w:hAnsi="Arial Narrow"/>
          <w:iCs/>
        </w:rPr>
        <w:t xml:space="preserve">All credit inquiries will be referred to the Personnel Officer. </w:t>
      </w:r>
    </w:p>
    <w:p w14:paraId="3491ED09" w14:textId="77777777" w:rsidR="00386D71" w:rsidRPr="003B34A4" w:rsidRDefault="00386D71" w:rsidP="00710F4E">
      <w:pPr>
        <w:ind w:left="1440" w:right="1440"/>
        <w:rPr>
          <w:rFonts w:ascii="Arial Narrow" w:hAnsi="Arial Narrow"/>
          <w:iCs/>
        </w:rPr>
      </w:pPr>
    </w:p>
    <w:p w14:paraId="5D3F53AD" w14:textId="77777777" w:rsidR="003B1ECB" w:rsidRDefault="003B34A4" w:rsidP="00710F4E">
      <w:pPr>
        <w:ind w:left="1440" w:right="1440"/>
        <w:rPr>
          <w:rFonts w:ascii="Arial Narrow" w:hAnsi="Arial Narrow"/>
          <w:iCs/>
        </w:rPr>
      </w:pPr>
      <w:r>
        <w:rPr>
          <w:rFonts w:ascii="Arial Narrow" w:hAnsi="Arial Narrow"/>
          <w:iCs/>
        </w:rPr>
        <w:tab/>
      </w:r>
      <w:r>
        <w:rPr>
          <w:rFonts w:ascii="Arial Narrow" w:hAnsi="Arial Narrow"/>
          <w:iCs/>
        </w:rPr>
        <w:tab/>
      </w:r>
      <w:r w:rsidR="003B1ECB">
        <w:rPr>
          <w:rFonts w:ascii="Arial Narrow" w:hAnsi="Arial Narrow"/>
          <w:iCs/>
        </w:rPr>
        <w:t>b.</w:t>
      </w:r>
      <w:r>
        <w:rPr>
          <w:rFonts w:ascii="Arial Narrow" w:hAnsi="Arial Narrow"/>
          <w:iCs/>
        </w:rPr>
        <w:t>)</w:t>
      </w:r>
      <w:r w:rsidR="00057E2C">
        <w:rPr>
          <w:rFonts w:ascii="Arial Narrow" w:hAnsi="Arial Narrow"/>
          <w:iCs/>
        </w:rPr>
        <w:t xml:space="preserve">  </w:t>
      </w:r>
      <w:r w:rsidR="00386D71" w:rsidRPr="003B34A4">
        <w:rPr>
          <w:rFonts w:ascii="Arial Narrow" w:hAnsi="Arial Narrow"/>
          <w:iCs/>
        </w:rPr>
        <w:t xml:space="preserve">Inquiries from creditors will be handled as follows: </w:t>
      </w:r>
      <w:r w:rsidR="00386D71" w:rsidRPr="003B34A4">
        <w:rPr>
          <w:rFonts w:ascii="Arial Narrow" w:hAnsi="Arial Narrow"/>
          <w:iCs/>
        </w:rPr>
        <w:tab/>
      </w:r>
    </w:p>
    <w:p w14:paraId="6179F2C8" w14:textId="77777777" w:rsidR="009D5BFC" w:rsidRDefault="00057E2C" w:rsidP="00710F4E">
      <w:pPr>
        <w:ind w:left="1440" w:right="1440"/>
        <w:rPr>
          <w:rFonts w:ascii="Arial Narrow" w:hAnsi="Arial Narrow"/>
          <w:iCs/>
        </w:rPr>
      </w:pPr>
      <w:r>
        <w:rPr>
          <w:rFonts w:ascii="Arial Narrow" w:hAnsi="Arial Narrow"/>
          <w:iCs/>
        </w:rPr>
        <w:tab/>
      </w:r>
      <w:r>
        <w:rPr>
          <w:rFonts w:ascii="Arial Narrow" w:hAnsi="Arial Narrow"/>
          <w:iCs/>
        </w:rPr>
        <w:tab/>
      </w:r>
      <w:r>
        <w:rPr>
          <w:rFonts w:ascii="Arial Narrow" w:hAnsi="Arial Narrow"/>
          <w:iCs/>
        </w:rPr>
        <w:tab/>
      </w:r>
    </w:p>
    <w:p w14:paraId="1E63C1D1" w14:textId="77777777" w:rsidR="00386D71" w:rsidRPr="003B1ECB" w:rsidRDefault="009C5445" w:rsidP="00710F4E">
      <w:pPr>
        <w:ind w:left="1440" w:right="1440"/>
        <w:rPr>
          <w:rFonts w:ascii="Arial Narrow" w:hAnsi="Arial Narrow"/>
          <w:iCs/>
        </w:rPr>
      </w:pPr>
      <w:r>
        <w:rPr>
          <w:rFonts w:ascii="Arial Narrow" w:hAnsi="Arial Narrow"/>
          <w:iCs/>
        </w:rPr>
        <w:tab/>
      </w:r>
      <w:r>
        <w:rPr>
          <w:rFonts w:ascii="Arial Narrow" w:hAnsi="Arial Narrow"/>
          <w:iCs/>
        </w:rPr>
        <w:tab/>
        <w:t xml:space="preserve">             (</w:t>
      </w:r>
      <w:proofErr w:type="spellStart"/>
      <w:r>
        <w:rPr>
          <w:rFonts w:ascii="Arial Narrow" w:hAnsi="Arial Narrow"/>
          <w:iCs/>
        </w:rPr>
        <w:t>i</w:t>
      </w:r>
      <w:proofErr w:type="spellEnd"/>
      <w:r w:rsidR="003B1ECB">
        <w:rPr>
          <w:rFonts w:ascii="Arial Narrow" w:hAnsi="Arial Narrow"/>
          <w:iCs/>
        </w:rPr>
        <w:t xml:space="preserve">.)  </w:t>
      </w:r>
      <w:r w:rsidR="00386D71" w:rsidRPr="003B34A4">
        <w:rPr>
          <w:rFonts w:ascii="Arial Narrow" w:hAnsi="Arial Narrow"/>
        </w:rPr>
        <w:t xml:space="preserve">Calls from a creditor quoting a salary figure will be verified by </w:t>
      </w:r>
      <w:r w:rsidR="00057E2C">
        <w:rPr>
          <w:rFonts w:ascii="Arial Narrow" w:hAnsi="Arial Narrow"/>
        </w:rPr>
        <w:tab/>
      </w:r>
      <w:r w:rsidR="00057E2C">
        <w:rPr>
          <w:rFonts w:ascii="Arial Narrow" w:hAnsi="Arial Narrow"/>
        </w:rPr>
        <w:tab/>
      </w:r>
      <w:r w:rsidR="00057E2C">
        <w:rPr>
          <w:rFonts w:ascii="Arial Narrow" w:hAnsi="Arial Narrow"/>
        </w:rPr>
        <w:tab/>
      </w:r>
      <w:r w:rsidR="00057E2C">
        <w:rPr>
          <w:rFonts w:ascii="Arial Narrow" w:hAnsi="Arial Narrow"/>
        </w:rPr>
        <w:tab/>
        <w:t xml:space="preserve">      </w:t>
      </w:r>
      <w:r w:rsidR="00386D71" w:rsidRPr="003B34A4">
        <w:rPr>
          <w:rFonts w:ascii="Arial Narrow" w:hAnsi="Arial Narrow"/>
        </w:rPr>
        <w:t>Personnel Officer, Project Director</w:t>
      </w:r>
      <w:r w:rsidR="009D5BFC">
        <w:rPr>
          <w:rFonts w:ascii="Arial Narrow" w:hAnsi="Arial Narrow"/>
        </w:rPr>
        <w:t>,</w:t>
      </w:r>
      <w:r w:rsidR="00386D71" w:rsidRPr="003B34A4">
        <w:rPr>
          <w:rFonts w:ascii="Arial Narrow" w:hAnsi="Arial Narrow"/>
        </w:rPr>
        <w:t xml:space="preserve"> or</w:t>
      </w:r>
      <w:r w:rsidR="003B34A4" w:rsidRPr="003B34A4">
        <w:rPr>
          <w:rFonts w:ascii="Arial Narrow" w:hAnsi="Arial Narrow"/>
        </w:rPr>
        <w:t xml:space="preserve"> A</w:t>
      </w:r>
      <w:r w:rsidR="00386D71" w:rsidRPr="003B34A4">
        <w:rPr>
          <w:rFonts w:ascii="Arial Narrow" w:hAnsi="Arial Narrow"/>
        </w:rPr>
        <w:t xml:space="preserve">dministrative Assistant </w:t>
      </w:r>
      <w:r w:rsidR="009D5BFC">
        <w:rPr>
          <w:rFonts w:ascii="Arial Narrow" w:hAnsi="Arial Narrow"/>
        </w:rPr>
        <w:tab/>
      </w:r>
      <w:r w:rsidR="009D5BFC">
        <w:rPr>
          <w:rFonts w:ascii="Arial Narrow" w:hAnsi="Arial Narrow"/>
        </w:rPr>
        <w:tab/>
      </w:r>
      <w:r w:rsidR="009D5BFC">
        <w:rPr>
          <w:rFonts w:ascii="Arial Narrow" w:hAnsi="Arial Narrow"/>
        </w:rPr>
        <w:tab/>
        <w:t xml:space="preserve">      </w:t>
      </w:r>
      <w:r w:rsidR="00386D71" w:rsidRPr="003B34A4">
        <w:rPr>
          <w:rFonts w:ascii="Arial Narrow" w:hAnsi="Arial Narrow"/>
        </w:rPr>
        <w:t>as either</w:t>
      </w:r>
      <w:r w:rsidR="00057E2C">
        <w:rPr>
          <w:rFonts w:ascii="Arial Narrow" w:hAnsi="Arial Narrow"/>
        </w:rPr>
        <w:t xml:space="preserve"> </w:t>
      </w:r>
      <w:r w:rsidR="00386D71" w:rsidRPr="003B34A4">
        <w:rPr>
          <w:rFonts w:ascii="Arial Narrow" w:hAnsi="Arial Narrow"/>
        </w:rPr>
        <w:t xml:space="preserve">"correct or incorrect". </w:t>
      </w:r>
    </w:p>
    <w:p w14:paraId="740F3CA0" w14:textId="77777777" w:rsidR="00386D71" w:rsidRPr="003B34A4" w:rsidRDefault="00386D71" w:rsidP="00710F4E">
      <w:pPr>
        <w:ind w:left="1440" w:right="1440"/>
        <w:rPr>
          <w:rFonts w:ascii="Arial Narrow" w:hAnsi="Arial Narrow"/>
        </w:rPr>
      </w:pPr>
    </w:p>
    <w:p w14:paraId="0795ADD4" w14:textId="77777777" w:rsidR="00386D71" w:rsidRPr="003B34A4" w:rsidRDefault="003B1ECB" w:rsidP="00710F4E">
      <w:pPr>
        <w:ind w:left="1440" w:right="1440"/>
        <w:rPr>
          <w:rFonts w:ascii="Arial Narrow" w:hAnsi="Arial Narrow"/>
        </w:rPr>
      </w:pPr>
      <w:r>
        <w:rPr>
          <w:rFonts w:ascii="Arial Narrow" w:hAnsi="Arial Narrow"/>
          <w:iCs/>
        </w:rPr>
        <w:tab/>
      </w:r>
      <w:r w:rsidR="00386D71" w:rsidRPr="003B34A4">
        <w:rPr>
          <w:rFonts w:ascii="Arial Narrow" w:hAnsi="Arial Narrow"/>
          <w:iCs/>
        </w:rPr>
        <w:t>3</w:t>
      </w:r>
      <w:proofErr w:type="gramStart"/>
      <w:r w:rsidR="00386D71" w:rsidRPr="003B34A4">
        <w:rPr>
          <w:rFonts w:ascii="Arial Narrow" w:hAnsi="Arial Narrow"/>
          <w:iCs/>
        </w:rPr>
        <w:t xml:space="preserve">. </w:t>
      </w:r>
      <w:r w:rsidR="00386D71" w:rsidRPr="003B34A4">
        <w:rPr>
          <w:rFonts w:ascii="Arial Narrow" w:hAnsi="Arial Narrow"/>
          <w:iCs/>
        </w:rPr>
        <w:tab/>
        <w:t>TELEPHONE</w:t>
      </w:r>
      <w:proofErr w:type="gramEnd"/>
      <w:r w:rsidR="00386D71" w:rsidRPr="003B34A4">
        <w:rPr>
          <w:rFonts w:ascii="Arial Narrow" w:hAnsi="Arial Narrow"/>
          <w:iCs/>
        </w:rPr>
        <w:t xml:space="preserve"> DEBT COMPLAINTS WILL NOT BE ACCEPTED.</w:t>
      </w:r>
      <w:r>
        <w:rPr>
          <w:rFonts w:ascii="Arial Narrow" w:hAnsi="Arial Narrow"/>
          <w:iCs/>
        </w:rPr>
        <w:t xml:space="preserve">  </w:t>
      </w:r>
      <w:r>
        <w:rPr>
          <w:rFonts w:ascii="Arial Narrow" w:hAnsi="Arial Narrow"/>
          <w:iCs/>
        </w:rPr>
        <w:tab/>
      </w:r>
      <w:r w:rsidR="00386D71" w:rsidRPr="003B34A4">
        <w:rPr>
          <w:rFonts w:ascii="Arial Narrow" w:hAnsi="Arial Narrow"/>
          <w:iCs/>
        </w:rPr>
        <w:t xml:space="preserve">All debt </w:t>
      </w:r>
      <w:r w:rsidR="00057E2C">
        <w:rPr>
          <w:rFonts w:ascii="Arial Narrow" w:hAnsi="Arial Narrow"/>
          <w:iCs/>
        </w:rPr>
        <w:tab/>
      </w:r>
      <w:r w:rsidR="00057E2C">
        <w:rPr>
          <w:rFonts w:ascii="Arial Narrow" w:hAnsi="Arial Narrow"/>
          <w:iCs/>
        </w:rPr>
        <w:tab/>
      </w:r>
      <w:r w:rsidR="00057E2C">
        <w:rPr>
          <w:rFonts w:ascii="Arial Narrow" w:hAnsi="Arial Narrow"/>
          <w:iCs/>
        </w:rPr>
        <w:tab/>
      </w:r>
      <w:r w:rsidR="00386D71" w:rsidRPr="003B34A4">
        <w:rPr>
          <w:rFonts w:ascii="Arial Narrow" w:hAnsi="Arial Narrow"/>
          <w:iCs/>
        </w:rPr>
        <w:t>complaints will be</w:t>
      </w:r>
      <w:r w:rsidR="000B16EA" w:rsidRPr="003B34A4">
        <w:rPr>
          <w:rFonts w:ascii="Arial Narrow" w:hAnsi="Arial Narrow"/>
          <w:iCs/>
        </w:rPr>
        <w:t xml:space="preserve"> </w:t>
      </w:r>
      <w:r w:rsidR="00386D71" w:rsidRPr="003B34A4">
        <w:rPr>
          <w:rFonts w:ascii="Arial Narrow" w:hAnsi="Arial Narrow"/>
          <w:iCs/>
        </w:rPr>
        <w:t>submitted in</w:t>
      </w:r>
      <w:r w:rsidR="00057E2C">
        <w:rPr>
          <w:rFonts w:ascii="Arial Narrow" w:hAnsi="Arial Narrow"/>
          <w:iCs/>
        </w:rPr>
        <w:t xml:space="preserve"> </w:t>
      </w:r>
      <w:r w:rsidR="00386D71" w:rsidRPr="003B34A4">
        <w:rPr>
          <w:rFonts w:ascii="Arial Narrow" w:hAnsi="Arial Narrow"/>
          <w:iCs/>
        </w:rPr>
        <w:t>writing. Complaints will be handled by</w:t>
      </w:r>
      <w:r w:rsidR="00057E2C">
        <w:rPr>
          <w:rFonts w:ascii="Arial Narrow" w:hAnsi="Arial Narrow"/>
          <w:iCs/>
        </w:rPr>
        <w:t xml:space="preserve"> </w:t>
      </w:r>
      <w:r w:rsidR="00057E2C">
        <w:rPr>
          <w:rFonts w:ascii="Arial Narrow" w:hAnsi="Arial Narrow"/>
          <w:iCs/>
        </w:rPr>
        <w:tab/>
      </w:r>
      <w:r w:rsidR="00057E2C">
        <w:rPr>
          <w:rFonts w:ascii="Arial Narrow" w:hAnsi="Arial Narrow"/>
          <w:iCs/>
        </w:rPr>
        <w:tab/>
      </w:r>
      <w:r w:rsidR="00057E2C">
        <w:rPr>
          <w:rFonts w:ascii="Arial Narrow" w:hAnsi="Arial Narrow"/>
          <w:iCs/>
        </w:rPr>
        <w:tab/>
      </w:r>
      <w:r w:rsidR="00386D71" w:rsidRPr="003B34A4">
        <w:rPr>
          <w:rFonts w:ascii="Arial Narrow" w:hAnsi="Arial Narrow"/>
          <w:iCs/>
        </w:rPr>
        <w:t>following the</w:t>
      </w:r>
      <w:r>
        <w:rPr>
          <w:rFonts w:ascii="Arial Narrow" w:hAnsi="Arial Narrow"/>
          <w:iCs/>
        </w:rPr>
        <w:t xml:space="preserve"> </w:t>
      </w:r>
      <w:r w:rsidR="00386D71" w:rsidRPr="003B34A4">
        <w:rPr>
          <w:rFonts w:ascii="Arial Narrow" w:hAnsi="Arial Narrow"/>
          <w:iCs/>
        </w:rPr>
        <w:t xml:space="preserve">following procedure: </w:t>
      </w:r>
    </w:p>
    <w:p w14:paraId="143A607B" w14:textId="77777777" w:rsidR="00386D71" w:rsidRPr="003B34A4" w:rsidRDefault="00386D71" w:rsidP="00710F4E">
      <w:pPr>
        <w:ind w:left="1440" w:right="1440"/>
        <w:rPr>
          <w:rFonts w:ascii="Arial Narrow" w:hAnsi="Arial Narrow"/>
          <w:iCs/>
        </w:rPr>
      </w:pPr>
    </w:p>
    <w:p w14:paraId="1E940695" w14:textId="68CD8AB0" w:rsidR="00386D71" w:rsidRDefault="003B1ECB" w:rsidP="00710F4E">
      <w:pPr>
        <w:ind w:left="1440" w:right="1440"/>
        <w:rPr>
          <w:rFonts w:ascii="Arial Narrow" w:hAnsi="Arial Narrow"/>
          <w:iCs/>
        </w:rPr>
      </w:pPr>
      <w:r>
        <w:rPr>
          <w:rFonts w:ascii="Arial Narrow" w:hAnsi="Arial Narrow"/>
          <w:iCs/>
        </w:rPr>
        <w:tab/>
      </w:r>
      <w:r>
        <w:rPr>
          <w:rFonts w:ascii="Arial Narrow" w:hAnsi="Arial Narrow"/>
          <w:iCs/>
        </w:rPr>
        <w:tab/>
      </w:r>
      <w:r w:rsidR="00386D71" w:rsidRPr="003B34A4">
        <w:rPr>
          <w:rFonts w:ascii="Arial Narrow" w:hAnsi="Arial Narrow"/>
          <w:iCs/>
        </w:rPr>
        <w:t>(a</w:t>
      </w:r>
      <w:r w:rsidR="00344309">
        <w:rPr>
          <w:rFonts w:ascii="Arial Narrow" w:hAnsi="Arial Narrow"/>
          <w:iCs/>
        </w:rPr>
        <w:t>.</w:t>
      </w:r>
      <w:r w:rsidR="00386D71" w:rsidRPr="003B34A4">
        <w:rPr>
          <w:rFonts w:ascii="Arial Narrow" w:hAnsi="Arial Narrow"/>
          <w:iCs/>
        </w:rPr>
        <w:t xml:space="preserve">) </w:t>
      </w:r>
      <w:r w:rsidR="00386D71" w:rsidRPr="003B34A4">
        <w:rPr>
          <w:rFonts w:ascii="Arial Narrow" w:hAnsi="Arial Narrow"/>
          <w:iCs/>
        </w:rPr>
        <w:tab/>
        <w:t xml:space="preserve">Employees will meet with Executive Director for consultation </w:t>
      </w:r>
      <w:r w:rsidR="00057E2C">
        <w:rPr>
          <w:rFonts w:ascii="Arial Narrow" w:hAnsi="Arial Narrow"/>
          <w:iCs/>
        </w:rPr>
        <w:tab/>
      </w:r>
      <w:r w:rsidR="00057E2C">
        <w:rPr>
          <w:rFonts w:ascii="Arial Narrow" w:hAnsi="Arial Narrow"/>
          <w:iCs/>
        </w:rPr>
        <w:tab/>
      </w:r>
      <w:r w:rsidR="00057E2C">
        <w:rPr>
          <w:rFonts w:ascii="Arial Narrow" w:hAnsi="Arial Narrow"/>
          <w:iCs/>
        </w:rPr>
        <w:tab/>
      </w:r>
      <w:r w:rsidR="00057E2C">
        <w:rPr>
          <w:rFonts w:ascii="Arial Narrow" w:hAnsi="Arial Narrow"/>
          <w:iCs/>
        </w:rPr>
        <w:tab/>
      </w:r>
      <w:r w:rsidR="00386D71" w:rsidRPr="003B34A4">
        <w:rPr>
          <w:rFonts w:ascii="Arial Narrow" w:hAnsi="Arial Narrow"/>
          <w:iCs/>
        </w:rPr>
        <w:t>regarding the complaint when the</w:t>
      </w:r>
      <w:r w:rsidR="00057E2C">
        <w:rPr>
          <w:rFonts w:ascii="Arial Narrow" w:hAnsi="Arial Narrow"/>
          <w:iCs/>
        </w:rPr>
        <w:t xml:space="preserve"> </w:t>
      </w:r>
      <w:r w:rsidR="00386D71" w:rsidRPr="003B34A4">
        <w:rPr>
          <w:rFonts w:ascii="Arial Narrow" w:hAnsi="Arial Narrow"/>
          <w:iCs/>
        </w:rPr>
        <w:t>written complaint is received.</w:t>
      </w:r>
      <w:r>
        <w:rPr>
          <w:rFonts w:ascii="Arial Narrow" w:hAnsi="Arial Narrow"/>
          <w:iCs/>
        </w:rPr>
        <w:t xml:space="preserve">  </w:t>
      </w:r>
      <w:r w:rsidR="00057E2C">
        <w:rPr>
          <w:rFonts w:ascii="Arial Narrow" w:hAnsi="Arial Narrow"/>
          <w:iCs/>
        </w:rPr>
        <w:tab/>
      </w:r>
      <w:r w:rsidR="00057E2C">
        <w:rPr>
          <w:rFonts w:ascii="Arial Narrow" w:hAnsi="Arial Narrow"/>
          <w:iCs/>
        </w:rPr>
        <w:tab/>
      </w:r>
      <w:r w:rsidR="00057E2C">
        <w:rPr>
          <w:rFonts w:ascii="Arial Narrow" w:hAnsi="Arial Narrow"/>
          <w:iCs/>
        </w:rPr>
        <w:tab/>
      </w:r>
      <w:r w:rsidR="00057E2C">
        <w:rPr>
          <w:rFonts w:ascii="Arial Narrow" w:hAnsi="Arial Narrow"/>
          <w:iCs/>
        </w:rPr>
        <w:tab/>
      </w:r>
      <w:r w:rsidR="00386D71" w:rsidRPr="003B34A4">
        <w:rPr>
          <w:rFonts w:ascii="Arial Narrow" w:hAnsi="Arial Narrow"/>
          <w:iCs/>
        </w:rPr>
        <w:t>The complaint may be in the</w:t>
      </w:r>
      <w:r w:rsidR="000B16EA" w:rsidRPr="003B34A4">
        <w:rPr>
          <w:rFonts w:ascii="Arial Narrow" w:hAnsi="Arial Narrow"/>
          <w:iCs/>
        </w:rPr>
        <w:t xml:space="preserve"> </w:t>
      </w:r>
      <w:r w:rsidR="00386D71" w:rsidRPr="003B34A4">
        <w:rPr>
          <w:rFonts w:ascii="Arial Narrow" w:hAnsi="Arial Narrow"/>
          <w:iCs/>
        </w:rPr>
        <w:t xml:space="preserve">form of a letter or GARNISHMENT. </w:t>
      </w:r>
      <w:r w:rsidR="004005E4" w:rsidRPr="003B34A4">
        <w:rPr>
          <w:rFonts w:ascii="Arial Narrow" w:hAnsi="Arial Narrow"/>
          <w:iCs/>
        </w:rPr>
        <w:tab/>
      </w:r>
      <w:r>
        <w:rPr>
          <w:rFonts w:ascii="Arial Narrow" w:hAnsi="Arial Narrow"/>
          <w:iCs/>
        </w:rPr>
        <w:tab/>
      </w:r>
      <w:r>
        <w:rPr>
          <w:rFonts w:ascii="Arial Narrow" w:hAnsi="Arial Narrow"/>
          <w:iCs/>
        </w:rPr>
        <w:tab/>
      </w:r>
      <w:r>
        <w:rPr>
          <w:rFonts w:ascii="Arial Narrow" w:hAnsi="Arial Narrow"/>
          <w:iCs/>
        </w:rPr>
        <w:tab/>
      </w:r>
      <w:r w:rsidR="004005E4" w:rsidRPr="003B34A4">
        <w:rPr>
          <w:rFonts w:ascii="Arial Narrow" w:hAnsi="Arial Narrow"/>
          <w:iCs/>
        </w:rPr>
        <w:t>T</w:t>
      </w:r>
      <w:r w:rsidR="00386D71" w:rsidRPr="003B34A4">
        <w:rPr>
          <w:rFonts w:ascii="Arial Narrow" w:hAnsi="Arial Narrow"/>
          <w:iCs/>
        </w:rPr>
        <w:t>he garnishment issued by an</w:t>
      </w:r>
      <w:r w:rsidR="004005E4" w:rsidRPr="003B34A4">
        <w:rPr>
          <w:rFonts w:ascii="Arial Narrow" w:hAnsi="Arial Narrow"/>
          <w:iCs/>
        </w:rPr>
        <w:t xml:space="preserve"> </w:t>
      </w:r>
      <w:r w:rsidR="00386D71" w:rsidRPr="003B34A4">
        <w:rPr>
          <w:rFonts w:ascii="Arial Narrow" w:hAnsi="Arial Narrow"/>
          <w:iCs/>
        </w:rPr>
        <w:t>appropriate</w:t>
      </w:r>
      <w:r w:rsidR="000B16EA" w:rsidRPr="003B34A4">
        <w:rPr>
          <w:rFonts w:ascii="Arial Narrow" w:hAnsi="Arial Narrow"/>
          <w:iCs/>
        </w:rPr>
        <w:t xml:space="preserve"> </w:t>
      </w:r>
      <w:r>
        <w:rPr>
          <w:rFonts w:ascii="Arial Narrow" w:hAnsi="Arial Narrow"/>
          <w:iCs/>
        </w:rPr>
        <w:t xml:space="preserve">court creates an </w:t>
      </w:r>
      <w:r w:rsidR="00057E2C">
        <w:rPr>
          <w:rFonts w:ascii="Arial Narrow" w:hAnsi="Arial Narrow"/>
          <w:iCs/>
        </w:rPr>
        <w:tab/>
      </w:r>
      <w:r w:rsidR="00057E2C">
        <w:rPr>
          <w:rFonts w:ascii="Arial Narrow" w:hAnsi="Arial Narrow"/>
          <w:iCs/>
        </w:rPr>
        <w:tab/>
      </w:r>
      <w:r w:rsidR="00057E2C">
        <w:rPr>
          <w:rFonts w:ascii="Arial Narrow" w:hAnsi="Arial Narrow"/>
          <w:iCs/>
        </w:rPr>
        <w:tab/>
      </w:r>
      <w:r w:rsidR="00057E2C">
        <w:rPr>
          <w:rFonts w:ascii="Arial Narrow" w:hAnsi="Arial Narrow"/>
          <w:iCs/>
        </w:rPr>
        <w:tab/>
        <w:t>a</w:t>
      </w:r>
      <w:r w:rsidR="00386D71" w:rsidRPr="003B34A4">
        <w:rPr>
          <w:rFonts w:ascii="Arial Narrow" w:hAnsi="Arial Narrow"/>
          <w:iCs/>
        </w:rPr>
        <w:t xml:space="preserve">dditional </w:t>
      </w:r>
      <w:r w:rsidR="006E4519" w:rsidRPr="003B34A4">
        <w:rPr>
          <w:rFonts w:ascii="Arial Narrow" w:hAnsi="Arial Narrow"/>
          <w:iCs/>
        </w:rPr>
        <w:t>workload</w:t>
      </w:r>
      <w:r w:rsidR="00386D71" w:rsidRPr="003B34A4">
        <w:rPr>
          <w:rFonts w:ascii="Arial Narrow" w:hAnsi="Arial Narrow"/>
          <w:iCs/>
        </w:rPr>
        <w:t>. Service upon</w:t>
      </w:r>
      <w:r w:rsidR="00057E2C">
        <w:rPr>
          <w:rFonts w:ascii="Arial Narrow" w:hAnsi="Arial Narrow"/>
          <w:iCs/>
        </w:rPr>
        <w:t xml:space="preserve"> </w:t>
      </w:r>
      <w:r w:rsidR="00386D71" w:rsidRPr="003B34A4">
        <w:rPr>
          <w:rFonts w:ascii="Arial Narrow" w:hAnsi="Arial Narrow"/>
          <w:iCs/>
        </w:rPr>
        <w:t>DELTA of garnishment or like</w:t>
      </w:r>
      <w:r w:rsidR="000B16EA" w:rsidRPr="003B34A4">
        <w:rPr>
          <w:rFonts w:ascii="Arial Narrow" w:hAnsi="Arial Narrow"/>
          <w:iCs/>
        </w:rPr>
        <w:t xml:space="preserve"> </w:t>
      </w:r>
      <w:r w:rsidR="00057E2C">
        <w:rPr>
          <w:rFonts w:ascii="Arial Narrow" w:hAnsi="Arial Narrow"/>
          <w:iCs/>
        </w:rPr>
        <w:tab/>
      </w:r>
      <w:r w:rsidR="00057E2C">
        <w:rPr>
          <w:rFonts w:ascii="Arial Narrow" w:hAnsi="Arial Narrow"/>
          <w:iCs/>
        </w:rPr>
        <w:tab/>
      </w:r>
      <w:r w:rsidR="00057E2C">
        <w:rPr>
          <w:rFonts w:ascii="Arial Narrow" w:hAnsi="Arial Narrow"/>
          <w:iCs/>
        </w:rPr>
        <w:tab/>
      </w:r>
      <w:r w:rsidR="00057E2C">
        <w:rPr>
          <w:rFonts w:ascii="Arial Narrow" w:hAnsi="Arial Narrow"/>
          <w:iCs/>
        </w:rPr>
        <w:tab/>
      </w:r>
      <w:r w:rsidR="00386D71" w:rsidRPr="003B34A4">
        <w:rPr>
          <w:rFonts w:ascii="Arial Narrow" w:hAnsi="Arial Narrow"/>
          <w:iCs/>
        </w:rPr>
        <w:t>process issued to collect one or more judgments against an</w:t>
      </w:r>
      <w:r w:rsidR="00057E2C">
        <w:rPr>
          <w:rFonts w:ascii="Arial Narrow" w:hAnsi="Arial Narrow"/>
          <w:iCs/>
        </w:rPr>
        <w:t xml:space="preserve"> </w:t>
      </w:r>
      <w:r w:rsidR="00057E2C">
        <w:rPr>
          <w:rFonts w:ascii="Arial Narrow" w:hAnsi="Arial Narrow"/>
          <w:iCs/>
        </w:rPr>
        <w:tab/>
      </w:r>
      <w:r w:rsidR="00057E2C">
        <w:rPr>
          <w:rFonts w:ascii="Arial Narrow" w:hAnsi="Arial Narrow"/>
          <w:iCs/>
        </w:rPr>
        <w:tab/>
      </w:r>
      <w:r w:rsidR="00057E2C">
        <w:rPr>
          <w:rFonts w:ascii="Arial Narrow" w:hAnsi="Arial Narrow"/>
          <w:iCs/>
        </w:rPr>
        <w:tab/>
      </w:r>
      <w:r w:rsidR="00057E2C">
        <w:rPr>
          <w:rFonts w:ascii="Arial Narrow" w:hAnsi="Arial Narrow"/>
          <w:iCs/>
        </w:rPr>
        <w:tab/>
      </w:r>
      <w:r>
        <w:rPr>
          <w:rFonts w:ascii="Arial Narrow" w:hAnsi="Arial Narrow"/>
          <w:iCs/>
        </w:rPr>
        <w:t>e</w:t>
      </w:r>
      <w:r w:rsidR="00386D71" w:rsidRPr="003B34A4">
        <w:rPr>
          <w:rFonts w:ascii="Arial Narrow" w:hAnsi="Arial Narrow"/>
          <w:iCs/>
        </w:rPr>
        <w:t>mployee on more than two o</w:t>
      </w:r>
      <w:r>
        <w:rPr>
          <w:rFonts w:ascii="Arial Narrow" w:hAnsi="Arial Narrow"/>
          <w:iCs/>
        </w:rPr>
        <w:t xml:space="preserve">ccasions within one year may be </w:t>
      </w:r>
      <w:r w:rsidR="00057E2C">
        <w:rPr>
          <w:rFonts w:ascii="Arial Narrow" w:hAnsi="Arial Narrow"/>
          <w:iCs/>
        </w:rPr>
        <w:tab/>
      </w:r>
      <w:r w:rsidR="00057E2C">
        <w:rPr>
          <w:rFonts w:ascii="Arial Narrow" w:hAnsi="Arial Narrow"/>
          <w:iCs/>
        </w:rPr>
        <w:tab/>
      </w:r>
      <w:r w:rsidR="00057E2C">
        <w:rPr>
          <w:rFonts w:ascii="Arial Narrow" w:hAnsi="Arial Narrow"/>
          <w:iCs/>
        </w:rPr>
        <w:tab/>
      </w:r>
      <w:r w:rsidR="00057E2C">
        <w:rPr>
          <w:rFonts w:ascii="Arial Narrow" w:hAnsi="Arial Narrow"/>
          <w:iCs/>
        </w:rPr>
        <w:tab/>
      </w:r>
      <w:r w:rsidR="00386D71" w:rsidRPr="003B34A4">
        <w:rPr>
          <w:rFonts w:ascii="Arial Narrow" w:hAnsi="Arial Narrow"/>
          <w:iCs/>
        </w:rPr>
        <w:t>grounds for dismissal with cause.</w:t>
      </w:r>
    </w:p>
    <w:p w14:paraId="2FCD48F0" w14:textId="77777777" w:rsidR="003B1ECB" w:rsidRDefault="003B1ECB" w:rsidP="00710F4E">
      <w:pPr>
        <w:ind w:left="1440" w:right="1440"/>
        <w:rPr>
          <w:rFonts w:ascii="Arial Narrow" w:hAnsi="Arial Narrow"/>
          <w:iCs/>
          <w:color w:val="000000"/>
        </w:rPr>
      </w:pPr>
    </w:p>
    <w:p w14:paraId="7173EB9D" w14:textId="77777777" w:rsidR="00386D71" w:rsidRDefault="00386D71" w:rsidP="00710F4E">
      <w:pPr>
        <w:ind w:left="1440" w:right="1440"/>
        <w:rPr>
          <w:rFonts w:ascii="Arial Narrow" w:hAnsi="Arial Narrow"/>
          <w:iCs/>
          <w:color w:val="000000"/>
        </w:rPr>
      </w:pPr>
      <w:r>
        <w:rPr>
          <w:rFonts w:ascii="Arial Narrow" w:hAnsi="Arial Narrow"/>
          <w:iCs/>
          <w:color w:val="000000"/>
        </w:rPr>
        <w:tab/>
      </w:r>
      <w:r w:rsidR="000B16EA">
        <w:rPr>
          <w:rFonts w:ascii="Arial Narrow" w:hAnsi="Arial Narrow"/>
          <w:iCs/>
          <w:color w:val="000000"/>
        </w:rPr>
        <w:tab/>
      </w:r>
      <w:r w:rsidRPr="0016055B">
        <w:rPr>
          <w:rFonts w:ascii="Arial Narrow" w:hAnsi="Arial Narrow"/>
          <w:iCs/>
          <w:color w:val="000000"/>
        </w:rPr>
        <w:t>(b</w:t>
      </w:r>
      <w:r w:rsidR="00344309">
        <w:rPr>
          <w:rFonts w:ascii="Arial Narrow" w:hAnsi="Arial Narrow"/>
          <w:iCs/>
          <w:color w:val="000000"/>
        </w:rPr>
        <w:t>.</w:t>
      </w:r>
      <w:r w:rsidRPr="0016055B">
        <w:rPr>
          <w:rFonts w:ascii="Arial Narrow" w:hAnsi="Arial Narrow"/>
          <w:iCs/>
          <w:color w:val="000000"/>
        </w:rPr>
        <w:t xml:space="preserve">) </w:t>
      </w:r>
      <w:r>
        <w:rPr>
          <w:rFonts w:ascii="Arial Narrow" w:hAnsi="Arial Narrow"/>
          <w:iCs/>
          <w:color w:val="000000"/>
        </w:rPr>
        <w:tab/>
      </w:r>
      <w:r w:rsidRPr="0016055B">
        <w:rPr>
          <w:rFonts w:ascii="Arial Narrow" w:hAnsi="Arial Narrow"/>
          <w:iCs/>
          <w:color w:val="000000"/>
        </w:rPr>
        <w:t xml:space="preserve">Employees terminated with cause will be notified of their </w:t>
      </w:r>
      <w:r w:rsidR="00057E2C">
        <w:rPr>
          <w:rFonts w:ascii="Arial Narrow" w:hAnsi="Arial Narrow"/>
          <w:iCs/>
          <w:color w:val="000000"/>
        </w:rPr>
        <w:tab/>
      </w:r>
      <w:r w:rsidR="00057E2C">
        <w:rPr>
          <w:rFonts w:ascii="Arial Narrow" w:hAnsi="Arial Narrow"/>
          <w:iCs/>
          <w:color w:val="000000"/>
        </w:rPr>
        <w:tab/>
      </w:r>
      <w:r w:rsidR="00057E2C">
        <w:rPr>
          <w:rFonts w:ascii="Arial Narrow" w:hAnsi="Arial Narrow"/>
          <w:iCs/>
          <w:color w:val="000000"/>
        </w:rPr>
        <w:tab/>
      </w:r>
      <w:r w:rsidR="00057E2C">
        <w:rPr>
          <w:rFonts w:ascii="Arial Narrow" w:hAnsi="Arial Narrow"/>
          <w:iCs/>
          <w:color w:val="000000"/>
        </w:rPr>
        <w:tab/>
      </w:r>
      <w:r w:rsidR="00057E2C">
        <w:rPr>
          <w:rFonts w:ascii="Arial Narrow" w:hAnsi="Arial Narrow"/>
          <w:iCs/>
          <w:color w:val="000000"/>
        </w:rPr>
        <w:tab/>
      </w:r>
      <w:r w:rsidRPr="0016055B">
        <w:rPr>
          <w:rFonts w:ascii="Arial Narrow" w:hAnsi="Arial Narrow"/>
          <w:iCs/>
          <w:color w:val="000000"/>
        </w:rPr>
        <w:t>termination by</w:t>
      </w:r>
      <w:r w:rsidR="003B1ECB">
        <w:rPr>
          <w:rFonts w:ascii="Arial Narrow" w:hAnsi="Arial Narrow"/>
          <w:iCs/>
          <w:color w:val="000000"/>
        </w:rPr>
        <w:t xml:space="preserve"> </w:t>
      </w:r>
      <w:r w:rsidRPr="0016055B">
        <w:rPr>
          <w:rFonts w:ascii="Arial Narrow" w:hAnsi="Arial Narrow"/>
          <w:iCs/>
          <w:color w:val="000000"/>
        </w:rPr>
        <w:t>letter,</w:t>
      </w:r>
      <w:r w:rsidR="000B16EA">
        <w:rPr>
          <w:rFonts w:ascii="Arial Narrow" w:hAnsi="Arial Narrow"/>
          <w:iCs/>
          <w:color w:val="000000"/>
        </w:rPr>
        <w:t xml:space="preserve"> </w:t>
      </w:r>
      <w:r w:rsidRPr="0016055B">
        <w:rPr>
          <w:rFonts w:ascii="Arial Narrow" w:hAnsi="Arial Narrow"/>
          <w:iCs/>
          <w:color w:val="000000"/>
        </w:rPr>
        <w:t>which will include the</w:t>
      </w:r>
      <w:r w:rsidR="00057E2C">
        <w:rPr>
          <w:rFonts w:ascii="Arial Narrow" w:hAnsi="Arial Narrow"/>
          <w:iCs/>
          <w:color w:val="000000"/>
        </w:rPr>
        <w:t xml:space="preserve"> </w:t>
      </w:r>
      <w:r w:rsidRPr="0016055B">
        <w:rPr>
          <w:rFonts w:ascii="Arial Narrow" w:hAnsi="Arial Narrow"/>
          <w:iCs/>
          <w:color w:val="000000"/>
        </w:rPr>
        <w:t xml:space="preserve">following: </w:t>
      </w:r>
    </w:p>
    <w:p w14:paraId="0722CA5E" w14:textId="77777777" w:rsidR="00386D71" w:rsidRDefault="00386D71" w:rsidP="00710F4E">
      <w:pPr>
        <w:ind w:left="1440" w:right="1440"/>
        <w:rPr>
          <w:rFonts w:ascii="Arial Narrow" w:hAnsi="Arial Narrow"/>
          <w:iCs/>
          <w:color w:val="000000"/>
        </w:rPr>
      </w:pPr>
    </w:p>
    <w:p w14:paraId="5CBA3404" w14:textId="77777777" w:rsidR="00386D71" w:rsidRPr="0016055B" w:rsidRDefault="003B1ECB"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t>(</w:t>
      </w:r>
      <w:proofErr w:type="spellStart"/>
      <w:r w:rsidR="00057E2C">
        <w:rPr>
          <w:rFonts w:ascii="Arial Narrow" w:hAnsi="Arial Narrow"/>
          <w:iCs/>
          <w:color w:val="000000"/>
        </w:rPr>
        <w:t>i</w:t>
      </w:r>
      <w:proofErr w:type="spellEnd"/>
      <w:r w:rsidR="00386D71" w:rsidRPr="0016055B">
        <w:rPr>
          <w:rFonts w:ascii="Arial Narrow" w:hAnsi="Arial Narrow"/>
          <w:iCs/>
          <w:color w:val="000000"/>
        </w:rPr>
        <w:t>.</w:t>
      </w:r>
      <w:r>
        <w:rPr>
          <w:rFonts w:ascii="Arial Narrow" w:hAnsi="Arial Narrow"/>
          <w:iCs/>
          <w:color w:val="000000"/>
        </w:rPr>
        <w:t>)</w:t>
      </w:r>
      <w:r w:rsidR="00386D71" w:rsidRPr="0016055B">
        <w:rPr>
          <w:rFonts w:ascii="Arial Narrow" w:hAnsi="Arial Narrow"/>
          <w:iCs/>
          <w:color w:val="000000"/>
        </w:rPr>
        <w:t xml:space="preserve"> </w:t>
      </w:r>
      <w:r w:rsidR="00386D71">
        <w:rPr>
          <w:rFonts w:ascii="Arial Narrow" w:hAnsi="Arial Narrow"/>
          <w:iCs/>
          <w:color w:val="000000"/>
        </w:rPr>
        <w:tab/>
      </w:r>
      <w:r w:rsidR="00386D71" w:rsidRPr="0016055B">
        <w:rPr>
          <w:rFonts w:ascii="Arial Narrow" w:hAnsi="Arial Narrow"/>
          <w:iCs/>
          <w:color w:val="000000"/>
        </w:rPr>
        <w:t xml:space="preserve">Specific reason for termination </w:t>
      </w:r>
    </w:p>
    <w:p w14:paraId="6E6A5C4F" w14:textId="77777777" w:rsidR="00386D71" w:rsidRPr="0016055B" w:rsidRDefault="003B1ECB"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t>(</w:t>
      </w:r>
      <w:proofErr w:type="gramStart"/>
      <w:r w:rsidR="00057E2C">
        <w:rPr>
          <w:rFonts w:ascii="Arial Narrow" w:hAnsi="Arial Narrow"/>
          <w:iCs/>
          <w:color w:val="000000"/>
        </w:rPr>
        <w:t>ii</w:t>
      </w:r>
      <w:proofErr w:type="gramEnd"/>
      <w:r w:rsidR="00386D71" w:rsidRPr="0016055B">
        <w:rPr>
          <w:rFonts w:ascii="Arial Narrow" w:hAnsi="Arial Narrow"/>
          <w:iCs/>
          <w:color w:val="000000"/>
        </w:rPr>
        <w:t>.</w:t>
      </w:r>
      <w:r>
        <w:rPr>
          <w:rFonts w:ascii="Arial Narrow" w:hAnsi="Arial Narrow"/>
          <w:iCs/>
          <w:color w:val="000000"/>
        </w:rPr>
        <w:t>)</w:t>
      </w:r>
      <w:r w:rsidR="00386D71" w:rsidRPr="0016055B">
        <w:rPr>
          <w:rFonts w:ascii="Arial Narrow" w:hAnsi="Arial Narrow"/>
          <w:iCs/>
          <w:color w:val="000000"/>
        </w:rPr>
        <w:t xml:space="preserve"> </w:t>
      </w:r>
      <w:r w:rsidR="00386D71">
        <w:rPr>
          <w:rFonts w:ascii="Arial Narrow" w:hAnsi="Arial Narrow"/>
          <w:iCs/>
          <w:color w:val="000000"/>
        </w:rPr>
        <w:tab/>
      </w:r>
      <w:r w:rsidR="00386D71" w:rsidRPr="0016055B">
        <w:rPr>
          <w:rFonts w:ascii="Arial Narrow" w:hAnsi="Arial Narrow"/>
          <w:iCs/>
          <w:color w:val="000000"/>
        </w:rPr>
        <w:t xml:space="preserve">Effective date of termination </w:t>
      </w:r>
    </w:p>
    <w:p w14:paraId="7E282C82" w14:textId="134849D3" w:rsidR="005354B8" w:rsidRPr="00A8167A" w:rsidRDefault="00386D71" w:rsidP="00A8167A">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B1ECB">
        <w:rPr>
          <w:rFonts w:ascii="Arial Narrow" w:hAnsi="Arial Narrow"/>
          <w:iCs/>
          <w:color w:val="000000"/>
        </w:rPr>
        <w:t>(</w:t>
      </w:r>
      <w:proofErr w:type="gramStart"/>
      <w:r w:rsidR="00057E2C">
        <w:rPr>
          <w:rFonts w:ascii="Arial Narrow" w:hAnsi="Arial Narrow"/>
          <w:iCs/>
          <w:color w:val="000000"/>
        </w:rPr>
        <w:t>iii</w:t>
      </w:r>
      <w:proofErr w:type="gramEnd"/>
      <w:r w:rsidRPr="0016055B">
        <w:rPr>
          <w:rFonts w:ascii="Arial Narrow" w:hAnsi="Arial Narrow"/>
          <w:iCs/>
          <w:color w:val="000000"/>
        </w:rPr>
        <w:t>.</w:t>
      </w:r>
      <w:r w:rsidR="003B1ECB">
        <w:rPr>
          <w:rFonts w:ascii="Arial Narrow" w:hAnsi="Arial Narrow"/>
          <w:iCs/>
          <w:color w:val="000000"/>
        </w:rPr>
        <w:t>)</w:t>
      </w:r>
      <w:r w:rsidRPr="0016055B">
        <w:rPr>
          <w:rFonts w:ascii="Arial Narrow" w:hAnsi="Arial Narrow"/>
          <w:iCs/>
          <w:color w:val="000000"/>
        </w:rPr>
        <w:t xml:space="preserve"> </w:t>
      </w:r>
      <w:r>
        <w:rPr>
          <w:rFonts w:ascii="Arial Narrow" w:hAnsi="Arial Narrow"/>
          <w:iCs/>
          <w:color w:val="000000"/>
        </w:rPr>
        <w:tab/>
      </w:r>
      <w:r w:rsidRPr="0016055B">
        <w:rPr>
          <w:rFonts w:ascii="Arial Narrow" w:hAnsi="Arial Narrow"/>
          <w:iCs/>
          <w:color w:val="000000"/>
        </w:rPr>
        <w:t>Detailed description</w:t>
      </w:r>
      <w:r w:rsidR="003B1ECB">
        <w:rPr>
          <w:rFonts w:ascii="Arial Narrow" w:hAnsi="Arial Narrow"/>
          <w:iCs/>
          <w:color w:val="000000"/>
        </w:rPr>
        <w:t xml:space="preserve"> of the appeals procedure and a </w:t>
      </w:r>
      <w:r w:rsidR="00057E2C">
        <w:rPr>
          <w:rFonts w:ascii="Arial Narrow" w:hAnsi="Arial Narrow"/>
          <w:iCs/>
          <w:color w:val="000000"/>
        </w:rPr>
        <w:tab/>
      </w:r>
      <w:r w:rsidR="00057E2C">
        <w:rPr>
          <w:rFonts w:ascii="Arial Narrow" w:hAnsi="Arial Narrow"/>
          <w:iCs/>
          <w:color w:val="000000"/>
        </w:rPr>
        <w:tab/>
      </w:r>
      <w:r w:rsidR="00057E2C">
        <w:rPr>
          <w:rFonts w:ascii="Arial Narrow" w:hAnsi="Arial Narrow"/>
          <w:iCs/>
          <w:color w:val="000000"/>
        </w:rPr>
        <w:tab/>
      </w:r>
      <w:r w:rsidR="00057E2C">
        <w:rPr>
          <w:rFonts w:ascii="Arial Narrow" w:hAnsi="Arial Narrow"/>
          <w:iCs/>
          <w:color w:val="000000"/>
        </w:rPr>
        <w:tab/>
      </w:r>
      <w:r w:rsidR="00057E2C">
        <w:rPr>
          <w:rFonts w:ascii="Arial Narrow" w:hAnsi="Arial Narrow"/>
          <w:iCs/>
          <w:color w:val="000000"/>
        </w:rPr>
        <w:tab/>
      </w:r>
      <w:r w:rsidRPr="0016055B">
        <w:rPr>
          <w:rFonts w:ascii="Arial Narrow" w:hAnsi="Arial Narrow"/>
          <w:iCs/>
          <w:color w:val="000000"/>
        </w:rPr>
        <w:t>reminder of</w:t>
      </w:r>
      <w:r w:rsidR="000B16EA">
        <w:rPr>
          <w:rFonts w:ascii="Arial Narrow" w:hAnsi="Arial Narrow"/>
          <w:iCs/>
          <w:color w:val="000000"/>
        </w:rPr>
        <w:t xml:space="preserve"> </w:t>
      </w:r>
      <w:r w:rsidRPr="0016055B">
        <w:rPr>
          <w:rFonts w:ascii="Arial Narrow" w:hAnsi="Arial Narrow"/>
          <w:iCs/>
          <w:color w:val="000000"/>
        </w:rPr>
        <w:t>the employee’s right to</w:t>
      </w:r>
      <w:r w:rsidR="00057E2C">
        <w:rPr>
          <w:rFonts w:ascii="Arial Narrow" w:hAnsi="Arial Narrow"/>
          <w:iCs/>
          <w:color w:val="000000"/>
        </w:rPr>
        <w:t xml:space="preserve"> </w:t>
      </w:r>
      <w:r w:rsidRPr="0016055B">
        <w:rPr>
          <w:rFonts w:ascii="Arial Narrow" w:hAnsi="Arial Narrow"/>
          <w:iCs/>
          <w:color w:val="000000"/>
        </w:rPr>
        <w:t xml:space="preserve">appeal. </w:t>
      </w:r>
    </w:p>
    <w:p w14:paraId="66406585" w14:textId="77777777" w:rsidR="005354B8" w:rsidRDefault="005354B8" w:rsidP="00710F4E">
      <w:pPr>
        <w:ind w:left="1440" w:right="1440"/>
        <w:rPr>
          <w:rFonts w:ascii="Arial Narrow" w:hAnsi="Arial Narrow"/>
          <w:b/>
        </w:rPr>
      </w:pPr>
    </w:p>
    <w:p w14:paraId="4F839314" w14:textId="77777777" w:rsidR="00386D71" w:rsidRPr="009D5BFC" w:rsidRDefault="004438D9" w:rsidP="00710F4E">
      <w:pPr>
        <w:ind w:left="1440" w:right="1440"/>
        <w:rPr>
          <w:rFonts w:ascii="Arial Narrow" w:hAnsi="Arial Narrow"/>
          <w:b/>
        </w:rPr>
      </w:pPr>
      <w:r>
        <w:rPr>
          <w:rFonts w:ascii="Arial Narrow" w:hAnsi="Arial Narrow"/>
          <w:b/>
        </w:rPr>
        <w:t>D</w:t>
      </w:r>
      <w:proofErr w:type="gramStart"/>
      <w:r w:rsidR="00386D71" w:rsidRPr="009D5BFC">
        <w:rPr>
          <w:rFonts w:ascii="Arial Narrow" w:hAnsi="Arial Narrow"/>
          <w:b/>
        </w:rPr>
        <w:t>.</w:t>
      </w:r>
      <w:r w:rsidR="00386D71" w:rsidRPr="009D5BFC">
        <w:rPr>
          <w:rFonts w:ascii="Arial Narrow" w:hAnsi="Arial Narrow"/>
          <w:b/>
        </w:rPr>
        <w:tab/>
        <w:t xml:space="preserve"> </w:t>
      </w:r>
      <w:r w:rsidR="00386D71" w:rsidRPr="009D5BFC">
        <w:rPr>
          <w:rFonts w:ascii="Arial Narrow" w:hAnsi="Arial Narrow"/>
          <w:b/>
          <w:u w:val="single"/>
        </w:rPr>
        <w:t>Medical</w:t>
      </w:r>
      <w:proofErr w:type="gramEnd"/>
      <w:r w:rsidR="00386D71" w:rsidRPr="009D5BFC">
        <w:rPr>
          <w:rFonts w:ascii="Arial Narrow" w:hAnsi="Arial Narrow"/>
          <w:b/>
          <w:u w:val="single"/>
        </w:rPr>
        <w:t xml:space="preserve"> Examinations</w:t>
      </w:r>
      <w:r w:rsidR="00386D71" w:rsidRPr="00154AD0">
        <w:rPr>
          <w:rFonts w:ascii="Arial Narrow" w:hAnsi="Arial Narrow"/>
          <w:b/>
        </w:rPr>
        <w:t xml:space="preserve">: </w:t>
      </w:r>
    </w:p>
    <w:p w14:paraId="05AE5876" w14:textId="77777777" w:rsidR="00386D71" w:rsidRPr="003B1ECB" w:rsidRDefault="00386D71" w:rsidP="00710F4E">
      <w:pPr>
        <w:ind w:left="1440" w:right="1440"/>
        <w:rPr>
          <w:rFonts w:ascii="Arial Narrow" w:hAnsi="Arial Narrow"/>
        </w:rPr>
      </w:pPr>
    </w:p>
    <w:p w14:paraId="0C845374" w14:textId="77777777" w:rsidR="00386D71" w:rsidRDefault="003B1ECB" w:rsidP="00710F4E">
      <w:pPr>
        <w:ind w:left="1440" w:right="1440"/>
        <w:rPr>
          <w:rFonts w:ascii="Arial Narrow" w:hAnsi="Arial Narrow"/>
        </w:rPr>
      </w:pPr>
      <w:r>
        <w:rPr>
          <w:rFonts w:ascii="Arial Narrow" w:hAnsi="Arial Narrow"/>
        </w:rPr>
        <w:tab/>
      </w:r>
      <w:r w:rsidR="00386D71" w:rsidRPr="003B1ECB">
        <w:rPr>
          <w:rFonts w:ascii="Arial Narrow" w:hAnsi="Arial Narrow"/>
        </w:rPr>
        <w:t>1</w:t>
      </w:r>
      <w:proofErr w:type="gramStart"/>
      <w:r w:rsidR="00386D71" w:rsidRPr="003B1ECB">
        <w:rPr>
          <w:rFonts w:ascii="Arial Narrow" w:hAnsi="Arial Narrow"/>
        </w:rPr>
        <w:t xml:space="preserve">. </w:t>
      </w:r>
      <w:r w:rsidR="00386D71" w:rsidRPr="003B1ECB">
        <w:rPr>
          <w:rFonts w:ascii="Arial Narrow" w:hAnsi="Arial Narrow"/>
        </w:rPr>
        <w:tab/>
        <w:t>The</w:t>
      </w:r>
      <w:proofErr w:type="gramEnd"/>
      <w:r w:rsidR="00386D71" w:rsidRPr="003B1ECB">
        <w:rPr>
          <w:rFonts w:ascii="Arial Narrow" w:hAnsi="Arial Narrow"/>
        </w:rPr>
        <w:t xml:space="preserve"> foundation may require a medical examination as a condition for </w:t>
      </w:r>
      <w:r w:rsidR="00057E2C">
        <w:rPr>
          <w:rFonts w:ascii="Arial Narrow" w:hAnsi="Arial Narrow"/>
        </w:rPr>
        <w:tab/>
      </w:r>
      <w:r w:rsidR="00057E2C">
        <w:rPr>
          <w:rFonts w:ascii="Arial Narrow" w:hAnsi="Arial Narrow"/>
        </w:rPr>
        <w:tab/>
      </w:r>
      <w:r w:rsidR="00057E2C">
        <w:rPr>
          <w:rFonts w:ascii="Arial Narrow" w:hAnsi="Arial Narrow"/>
        </w:rPr>
        <w:tab/>
      </w:r>
      <w:r w:rsidR="00D55AD6">
        <w:rPr>
          <w:rFonts w:ascii="Arial Narrow" w:hAnsi="Arial Narrow"/>
        </w:rPr>
        <w:t>employment as to funding source requirements.</w:t>
      </w:r>
    </w:p>
    <w:p w14:paraId="4B823F8A" w14:textId="77777777" w:rsidR="00CF6988" w:rsidRDefault="00CF6988" w:rsidP="00710F4E">
      <w:pPr>
        <w:ind w:left="1440" w:right="1440"/>
        <w:rPr>
          <w:rFonts w:ascii="Arial Narrow" w:hAnsi="Arial Narrow"/>
        </w:rPr>
      </w:pPr>
    </w:p>
    <w:p w14:paraId="5ECC6606" w14:textId="77777777" w:rsidR="00CF6988" w:rsidRDefault="00CF6988" w:rsidP="00710F4E">
      <w:pPr>
        <w:ind w:left="1440" w:right="1440"/>
        <w:rPr>
          <w:rFonts w:ascii="Arial Narrow" w:hAnsi="Arial Narrow"/>
        </w:rPr>
      </w:pPr>
    </w:p>
    <w:p w14:paraId="3529F632" w14:textId="77777777" w:rsidR="00A8167A" w:rsidRDefault="00A8167A" w:rsidP="00710F4E">
      <w:pPr>
        <w:ind w:left="1440" w:right="1440"/>
        <w:rPr>
          <w:rFonts w:ascii="Arial Narrow" w:hAnsi="Arial Narrow"/>
          <w:b/>
        </w:rPr>
      </w:pPr>
    </w:p>
    <w:p w14:paraId="6272ECAA" w14:textId="36B76853" w:rsidR="00CF6988" w:rsidRDefault="00CF6988" w:rsidP="00710F4E">
      <w:pPr>
        <w:ind w:left="1440" w:right="1440"/>
        <w:rPr>
          <w:rFonts w:ascii="Arial Narrow" w:hAnsi="Arial Narrow"/>
          <w:b/>
        </w:rPr>
      </w:pPr>
      <w:r>
        <w:rPr>
          <w:rFonts w:ascii="Arial Narrow" w:hAnsi="Arial Narrow"/>
          <w:b/>
        </w:rPr>
        <w:lastRenderedPageBreak/>
        <w:t>E.</w:t>
      </w:r>
      <w:r>
        <w:rPr>
          <w:rFonts w:ascii="Arial Narrow" w:hAnsi="Arial Narrow"/>
          <w:b/>
        </w:rPr>
        <w:tab/>
      </w:r>
      <w:r>
        <w:rPr>
          <w:rFonts w:ascii="Arial Narrow" w:hAnsi="Arial Narrow"/>
          <w:b/>
          <w:u w:val="single"/>
        </w:rPr>
        <w:t>Vaccination/Mask Policy:</w:t>
      </w:r>
      <w:r>
        <w:rPr>
          <w:rFonts w:ascii="Arial Narrow" w:hAnsi="Arial Narrow"/>
          <w:b/>
        </w:rPr>
        <w:tab/>
      </w:r>
    </w:p>
    <w:p w14:paraId="6DEE1297" w14:textId="77777777" w:rsidR="00CF6988" w:rsidRDefault="00CF6988" w:rsidP="00710F4E">
      <w:pPr>
        <w:ind w:left="1440" w:right="1440"/>
        <w:rPr>
          <w:rFonts w:ascii="Arial Narrow" w:hAnsi="Arial Narrow"/>
          <w:b/>
        </w:rPr>
      </w:pPr>
      <w:r>
        <w:rPr>
          <w:rFonts w:ascii="Arial Narrow" w:hAnsi="Arial Narrow"/>
          <w:b/>
        </w:rPr>
        <w:tab/>
      </w:r>
    </w:p>
    <w:p w14:paraId="614C2D14" w14:textId="77777777" w:rsidR="00CF6988" w:rsidRDefault="00CF6988" w:rsidP="00710F4E">
      <w:pPr>
        <w:ind w:left="1440" w:right="1440"/>
        <w:rPr>
          <w:rFonts w:ascii="Arial Narrow" w:hAnsi="Arial Narrow"/>
          <w:u w:val="single"/>
        </w:rPr>
      </w:pPr>
      <w:r>
        <w:rPr>
          <w:rFonts w:ascii="Arial Narrow" w:hAnsi="Arial Narrow"/>
          <w:b/>
        </w:rPr>
        <w:tab/>
      </w:r>
      <w:r>
        <w:rPr>
          <w:rFonts w:ascii="Arial Narrow" w:hAnsi="Arial Narrow"/>
          <w:b/>
        </w:rPr>
        <w:tab/>
      </w:r>
      <w:r w:rsidRPr="007833E2">
        <w:rPr>
          <w:rFonts w:ascii="Arial Narrow" w:hAnsi="Arial Narrow"/>
          <w:b/>
          <w:u w:val="single"/>
        </w:rPr>
        <w:t>Head Start/Early Head Start Vaccination</w:t>
      </w:r>
      <w:r w:rsidR="007833E2" w:rsidRPr="007833E2">
        <w:rPr>
          <w:rFonts w:ascii="Arial Narrow" w:hAnsi="Arial Narrow"/>
          <w:b/>
          <w:u w:val="single"/>
        </w:rPr>
        <w:t xml:space="preserve"> and Masking Requirements</w:t>
      </w:r>
    </w:p>
    <w:p w14:paraId="426A4CC7" w14:textId="7B5DCC57" w:rsidR="007833E2" w:rsidRDefault="006E4519" w:rsidP="00710F4E">
      <w:pPr>
        <w:ind w:left="1440" w:right="1440"/>
        <w:rPr>
          <w:rFonts w:ascii="Arial Narrow" w:hAnsi="Arial Narrow"/>
          <w:u w:val="single"/>
        </w:rPr>
      </w:pPr>
      <w:r w:rsidRPr="006E4519">
        <w:rPr>
          <w:noProof/>
        </w:rPr>
        <w:drawing>
          <wp:inline distT="0" distB="0" distL="0" distR="0" wp14:anchorId="0E46DB17" wp14:editId="5D9A167E">
            <wp:extent cx="5943600" cy="5619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561975"/>
                    </a:xfrm>
                    <a:prstGeom prst="rect">
                      <a:avLst/>
                    </a:prstGeom>
                    <a:noFill/>
                    <a:ln>
                      <a:noFill/>
                    </a:ln>
                  </pic:spPr>
                </pic:pic>
              </a:graphicData>
            </a:graphic>
          </wp:inline>
        </w:drawing>
      </w:r>
    </w:p>
    <w:p w14:paraId="03105972" w14:textId="77777777" w:rsidR="00CD3595" w:rsidRPr="00CD3595" w:rsidRDefault="00CD3595" w:rsidP="00CD3595">
      <w:pPr>
        <w:pStyle w:val="ListParagraph"/>
        <w:numPr>
          <w:ilvl w:val="0"/>
          <w:numId w:val="25"/>
        </w:numPr>
        <w:spacing w:line="240" w:lineRule="auto"/>
        <w:ind w:left="1440" w:right="270" w:firstLine="720"/>
        <w:jc w:val="left"/>
        <w:rPr>
          <w:rFonts w:ascii="Arial Narrow" w:eastAsiaTheme="minorEastAsia" w:hAnsi="Arial Narrow"/>
          <w:b/>
          <w:sz w:val="24"/>
          <w:szCs w:val="24"/>
        </w:rPr>
      </w:pPr>
      <w:r w:rsidRPr="00CD3595">
        <w:rPr>
          <w:rFonts w:ascii="Arial Narrow" w:hAnsi="Arial Narrow"/>
          <w:b/>
          <w:sz w:val="24"/>
          <w:szCs w:val="24"/>
        </w:rPr>
        <w:t>Purpose</w:t>
      </w:r>
    </w:p>
    <w:p w14:paraId="25441427" w14:textId="77777777" w:rsidR="00CD3595" w:rsidRPr="00CD3595" w:rsidRDefault="00CD3595" w:rsidP="00CD3595">
      <w:pPr>
        <w:ind w:left="1440" w:right="270"/>
        <w:rPr>
          <w:rFonts w:ascii="Arial Narrow" w:hAnsi="Arial Narrow"/>
        </w:rPr>
      </w:pPr>
    </w:p>
    <w:p w14:paraId="3FC5D651" w14:textId="77777777" w:rsidR="00CD3595" w:rsidRPr="00CD3595" w:rsidRDefault="00CD3595" w:rsidP="00CD3595">
      <w:pPr>
        <w:ind w:left="1440" w:right="270"/>
        <w:contextualSpacing/>
        <w:rPr>
          <w:rFonts w:ascii="Arial Narrow" w:hAnsi="Arial Narrow"/>
          <w:i/>
          <w:iCs/>
        </w:rPr>
      </w:pPr>
      <w:r w:rsidRPr="00CD3595">
        <w:rPr>
          <w:rFonts w:ascii="Arial Narrow" w:hAnsi="Arial Narrow"/>
        </w:rPr>
        <w:t xml:space="preserve">Vaccination is a vital tool to reduce the presence and severity of COVID-19 cases in the workplace, in communities, and in the </w:t>
      </w:r>
      <w:proofErr w:type="gramStart"/>
      <w:r w:rsidRPr="00CD3595">
        <w:rPr>
          <w:rFonts w:ascii="Arial Narrow" w:hAnsi="Arial Narrow"/>
        </w:rPr>
        <w:t>nation as a whole</w:t>
      </w:r>
      <w:proofErr w:type="gramEnd"/>
      <w:r w:rsidRPr="00CD3595">
        <w:rPr>
          <w:rFonts w:ascii="Arial Narrow" w:hAnsi="Arial Narrow"/>
        </w:rPr>
        <w:t xml:space="preserve">. </w:t>
      </w:r>
      <w:r w:rsidRPr="00CD3595">
        <w:rPr>
          <w:rFonts w:ascii="Arial Narrow" w:hAnsi="Arial Narrow"/>
          <w:color w:val="000000" w:themeColor="text1"/>
        </w:rPr>
        <w:t xml:space="preserve"> Delta Community Action Fdn., Inc.</w:t>
      </w:r>
      <w:r w:rsidRPr="00CD3595">
        <w:rPr>
          <w:rFonts w:ascii="Arial Narrow" w:hAnsi="Arial Narrow"/>
        </w:rPr>
        <w:t xml:space="preserve"> has adopted this policy on mandatory vaccination to safeguard the health of our personnel and clients from the hazards of COVID-19.  This policy complies with the Head Start Program Performance Standards, as amended by the Interim Final Rule on </w:t>
      </w:r>
      <w:r w:rsidRPr="00CD3595">
        <w:rPr>
          <w:rFonts w:ascii="Arial Narrow" w:eastAsia="Calibri" w:hAnsi="Arial Narrow" w:cs="Calibri"/>
        </w:rPr>
        <w:t>Vaccine and Mask Requirements to Mitigate the Spread of COVID-19 in Head Start Programs</w:t>
      </w:r>
      <w:r w:rsidRPr="00CD3595">
        <w:rPr>
          <w:rFonts w:ascii="Arial Narrow" w:hAnsi="Arial Narrow"/>
        </w:rPr>
        <w:t xml:space="preserve"> (86 FR 68052).</w:t>
      </w:r>
    </w:p>
    <w:p w14:paraId="23BBAA1C" w14:textId="77777777" w:rsidR="00CD3595" w:rsidRPr="00CD3595" w:rsidRDefault="00CD3595" w:rsidP="00CD3595">
      <w:pPr>
        <w:ind w:left="1440" w:right="270"/>
        <w:contextualSpacing/>
        <w:rPr>
          <w:rFonts w:ascii="Arial Narrow" w:hAnsi="Arial Narrow"/>
          <w:b/>
        </w:rPr>
      </w:pPr>
    </w:p>
    <w:p w14:paraId="7179AEFD" w14:textId="77777777" w:rsidR="00CD3595" w:rsidRPr="00CD3595" w:rsidRDefault="00CD3595" w:rsidP="00CD3595">
      <w:pPr>
        <w:ind w:left="1440" w:right="270"/>
        <w:rPr>
          <w:rFonts w:ascii="Arial Narrow" w:hAnsi="Arial Narrow"/>
        </w:rPr>
      </w:pPr>
      <w:r w:rsidRPr="00CD3595">
        <w:rPr>
          <w:rFonts w:ascii="Arial Narrow" w:hAnsi="Arial Narrow"/>
        </w:rPr>
        <w:t xml:space="preserve">Employees not in compliance with this policy will be subject to discipline under </w:t>
      </w:r>
      <w:r w:rsidRPr="00CD3595">
        <w:rPr>
          <w:rFonts w:ascii="Arial Narrow" w:hAnsi="Arial Narrow"/>
          <w:color w:val="000000" w:themeColor="text1"/>
        </w:rPr>
        <w:t>Delta Community Action Fdn., Inc.</w:t>
      </w:r>
      <w:r w:rsidRPr="00CD3595">
        <w:rPr>
          <w:rFonts w:ascii="Arial Narrow" w:hAnsi="Arial Narrow"/>
        </w:rPr>
        <w:t xml:space="preserve"> disciplinary policies.</w:t>
      </w:r>
    </w:p>
    <w:p w14:paraId="643B104D" w14:textId="77777777" w:rsidR="00CD3595" w:rsidRPr="00CD3595" w:rsidRDefault="00CD3595" w:rsidP="00CD3595">
      <w:pPr>
        <w:ind w:left="1440" w:right="270"/>
        <w:rPr>
          <w:rFonts w:ascii="Arial Narrow" w:hAnsi="Arial Narrow"/>
        </w:rPr>
      </w:pPr>
    </w:p>
    <w:p w14:paraId="48ED457F" w14:textId="77777777" w:rsidR="00CD3595" w:rsidRPr="00CD3595" w:rsidRDefault="00CD3595" w:rsidP="00CD3595">
      <w:pPr>
        <w:pStyle w:val="ListParagraph"/>
        <w:numPr>
          <w:ilvl w:val="0"/>
          <w:numId w:val="25"/>
        </w:numPr>
        <w:spacing w:line="240" w:lineRule="auto"/>
        <w:ind w:left="1440" w:right="270" w:firstLine="720"/>
        <w:jc w:val="left"/>
        <w:rPr>
          <w:rFonts w:ascii="Arial Narrow" w:eastAsiaTheme="minorEastAsia" w:hAnsi="Arial Narrow"/>
          <w:b/>
          <w:bCs/>
          <w:sz w:val="24"/>
          <w:szCs w:val="24"/>
        </w:rPr>
      </w:pPr>
      <w:r w:rsidRPr="00CD3595">
        <w:rPr>
          <w:rFonts w:ascii="Arial Narrow" w:hAnsi="Arial Narrow"/>
          <w:b/>
          <w:bCs/>
          <w:sz w:val="24"/>
          <w:szCs w:val="24"/>
        </w:rPr>
        <w:t>Defined Terms</w:t>
      </w:r>
    </w:p>
    <w:p w14:paraId="518FE5B6" w14:textId="77777777" w:rsidR="00CD3595" w:rsidRPr="00CD3595" w:rsidRDefault="00CD3595" w:rsidP="00CD3595">
      <w:pPr>
        <w:ind w:left="1440" w:right="270"/>
        <w:rPr>
          <w:rFonts w:ascii="Arial Narrow" w:hAnsi="Arial Narrow"/>
        </w:rPr>
      </w:pPr>
    </w:p>
    <w:p w14:paraId="186C6963" w14:textId="77777777" w:rsidR="00CD3595" w:rsidRPr="00CD3595" w:rsidRDefault="00CD3595" w:rsidP="00CD3595">
      <w:pPr>
        <w:ind w:left="1440" w:right="270" w:firstLine="720"/>
        <w:rPr>
          <w:rFonts w:ascii="Arial Narrow" w:hAnsi="Arial Narrow"/>
        </w:rPr>
      </w:pPr>
      <w:r w:rsidRPr="00CD3595">
        <w:rPr>
          <w:rFonts w:ascii="Arial Narrow" w:hAnsi="Arial Narrow"/>
        </w:rPr>
        <w:t>“</w:t>
      </w:r>
      <w:r w:rsidRPr="00CD3595">
        <w:rPr>
          <w:rFonts w:ascii="Arial Narrow" w:hAnsi="Arial Narrow"/>
          <w:b/>
          <w:bCs/>
        </w:rPr>
        <w:t>Covered Individual</w:t>
      </w:r>
      <w:r w:rsidRPr="00CD3595">
        <w:rPr>
          <w:rFonts w:ascii="Arial Narrow" w:hAnsi="Arial Narrow"/>
        </w:rPr>
        <w:t xml:space="preserve">” means: </w:t>
      </w:r>
    </w:p>
    <w:p w14:paraId="1213AE85" w14:textId="77777777" w:rsidR="00CD3595" w:rsidRPr="00CD3595" w:rsidRDefault="00CD3595" w:rsidP="00CD3595">
      <w:pPr>
        <w:pStyle w:val="ListParagraph"/>
        <w:numPr>
          <w:ilvl w:val="0"/>
          <w:numId w:val="27"/>
        </w:numPr>
        <w:spacing w:after="160" w:line="259" w:lineRule="auto"/>
        <w:ind w:left="1440" w:right="270" w:firstLine="720"/>
        <w:jc w:val="left"/>
        <w:rPr>
          <w:rFonts w:ascii="Arial Narrow" w:hAnsi="Arial Narrow"/>
          <w:sz w:val="24"/>
          <w:szCs w:val="24"/>
        </w:rPr>
      </w:pPr>
      <w:r w:rsidRPr="00CD3595">
        <w:rPr>
          <w:rFonts w:ascii="Arial Narrow" w:hAnsi="Arial Narrow"/>
          <w:sz w:val="24"/>
          <w:szCs w:val="24"/>
        </w:rPr>
        <w:t xml:space="preserve">Head Start </w:t>
      </w:r>
      <w:proofErr w:type="gramStart"/>
      <w:r w:rsidRPr="00CD3595">
        <w:rPr>
          <w:rFonts w:ascii="Arial Narrow" w:hAnsi="Arial Narrow"/>
          <w:sz w:val="24"/>
          <w:szCs w:val="24"/>
        </w:rPr>
        <w:t>Staff;</w:t>
      </w:r>
      <w:proofErr w:type="gramEnd"/>
    </w:p>
    <w:p w14:paraId="181AD699" w14:textId="77777777" w:rsidR="00CD3595" w:rsidRPr="00CD3595" w:rsidRDefault="00CD3595" w:rsidP="00CD3595">
      <w:pPr>
        <w:pStyle w:val="ListParagraph"/>
        <w:numPr>
          <w:ilvl w:val="0"/>
          <w:numId w:val="27"/>
        </w:numPr>
        <w:spacing w:after="160" w:line="259" w:lineRule="auto"/>
        <w:ind w:left="1440" w:right="270" w:firstLine="720"/>
        <w:jc w:val="left"/>
        <w:rPr>
          <w:rFonts w:ascii="Arial Narrow" w:hAnsi="Arial Narrow"/>
          <w:sz w:val="24"/>
          <w:szCs w:val="24"/>
        </w:rPr>
      </w:pPr>
      <w:r w:rsidRPr="00CD3595">
        <w:rPr>
          <w:rFonts w:ascii="Arial Narrow" w:hAnsi="Arial Narrow"/>
          <w:sz w:val="24"/>
          <w:szCs w:val="24"/>
        </w:rPr>
        <w:t xml:space="preserve">Covered Head Start </w:t>
      </w:r>
      <w:proofErr w:type="gramStart"/>
      <w:r w:rsidRPr="00CD3595">
        <w:rPr>
          <w:rFonts w:ascii="Arial Narrow" w:hAnsi="Arial Narrow"/>
          <w:sz w:val="24"/>
          <w:szCs w:val="24"/>
        </w:rPr>
        <w:t>Contractors;</w:t>
      </w:r>
      <w:proofErr w:type="gramEnd"/>
      <w:r w:rsidRPr="00CD3595">
        <w:rPr>
          <w:rFonts w:ascii="Arial Narrow" w:hAnsi="Arial Narrow"/>
          <w:sz w:val="24"/>
          <w:szCs w:val="24"/>
        </w:rPr>
        <w:t xml:space="preserve"> </w:t>
      </w:r>
    </w:p>
    <w:p w14:paraId="58A75A7C" w14:textId="77777777" w:rsidR="00CD3595" w:rsidRPr="00CD3595" w:rsidRDefault="00CD3595" w:rsidP="00CD3595">
      <w:pPr>
        <w:pStyle w:val="ListParagraph"/>
        <w:numPr>
          <w:ilvl w:val="0"/>
          <w:numId w:val="27"/>
        </w:numPr>
        <w:spacing w:after="160" w:line="259" w:lineRule="auto"/>
        <w:ind w:left="1440" w:right="270" w:firstLine="720"/>
        <w:jc w:val="left"/>
        <w:rPr>
          <w:rFonts w:ascii="Arial Narrow" w:hAnsi="Arial Narrow"/>
          <w:sz w:val="24"/>
          <w:szCs w:val="24"/>
        </w:rPr>
      </w:pPr>
      <w:r w:rsidRPr="00CD3595">
        <w:rPr>
          <w:rFonts w:ascii="Arial Narrow" w:hAnsi="Arial Narrow"/>
          <w:sz w:val="24"/>
          <w:szCs w:val="24"/>
        </w:rPr>
        <w:t>Covered Head Start Volunteers; and</w:t>
      </w:r>
    </w:p>
    <w:p w14:paraId="27473C03" w14:textId="77777777" w:rsidR="00CD3595" w:rsidRPr="00CD3595" w:rsidRDefault="00CD3595" w:rsidP="00CD3595">
      <w:pPr>
        <w:pStyle w:val="ListParagraph"/>
        <w:numPr>
          <w:ilvl w:val="0"/>
          <w:numId w:val="27"/>
        </w:numPr>
        <w:spacing w:after="160" w:line="259" w:lineRule="auto"/>
        <w:ind w:left="1440" w:right="270" w:firstLine="720"/>
        <w:jc w:val="left"/>
        <w:rPr>
          <w:rFonts w:ascii="Arial Narrow" w:hAnsi="Arial Narrow"/>
          <w:sz w:val="24"/>
          <w:szCs w:val="24"/>
        </w:rPr>
      </w:pPr>
      <w:r w:rsidRPr="00CD3595">
        <w:rPr>
          <w:rFonts w:ascii="Arial Narrow" w:hAnsi="Arial Narrow"/>
          <w:sz w:val="24"/>
          <w:szCs w:val="24"/>
        </w:rPr>
        <w:t>Non-Head Start Employees.</w:t>
      </w:r>
    </w:p>
    <w:p w14:paraId="72D60751" w14:textId="77777777" w:rsidR="00CD3595" w:rsidRPr="00CD3595" w:rsidRDefault="00CD3595" w:rsidP="00CD3595">
      <w:pPr>
        <w:ind w:left="1440" w:right="270" w:firstLine="720"/>
        <w:rPr>
          <w:rFonts w:ascii="Arial Narrow" w:hAnsi="Arial Narrow"/>
        </w:rPr>
      </w:pPr>
      <w:r w:rsidRPr="00CD3595">
        <w:rPr>
          <w:rFonts w:ascii="Arial Narrow" w:hAnsi="Arial Narrow"/>
        </w:rPr>
        <w:t>Covered Individuals do not include Excluded Individuals.</w:t>
      </w:r>
    </w:p>
    <w:p w14:paraId="17E3B287" w14:textId="77777777" w:rsidR="00CD3595" w:rsidRPr="00CD3595" w:rsidRDefault="00CD3595" w:rsidP="00CD3595">
      <w:pPr>
        <w:ind w:left="1440" w:right="270" w:firstLine="720"/>
        <w:rPr>
          <w:rFonts w:ascii="Arial Narrow" w:eastAsia="Calibri" w:hAnsi="Arial Narrow" w:cs="Calibri"/>
        </w:rPr>
      </w:pPr>
      <w:r w:rsidRPr="00CD3595">
        <w:rPr>
          <w:rFonts w:ascii="Arial Narrow" w:hAnsi="Arial Narrow"/>
        </w:rPr>
        <w:t>“</w:t>
      </w:r>
      <w:r w:rsidRPr="00CD3595">
        <w:rPr>
          <w:rFonts w:ascii="Arial Narrow" w:hAnsi="Arial Narrow"/>
          <w:b/>
          <w:bCs/>
        </w:rPr>
        <w:t>Covered Head Start Contractors</w:t>
      </w:r>
      <w:r w:rsidRPr="00CD3595">
        <w:rPr>
          <w:rFonts w:ascii="Arial Narrow" w:hAnsi="Arial Narrow"/>
        </w:rPr>
        <w:t>” means c</w:t>
      </w:r>
      <w:r w:rsidRPr="00CD3595">
        <w:rPr>
          <w:rFonts w:ascii="Arial Narrow" w:eastAsia="Calibri" w:hAnsi="Arial Narrow" w:cs="Calibri"/>
        </w:rPr>
        <w:t xml:space="preserve">ontractors, including their employees and </w:t>
      </w:r>
      <w:r>
        <w:rPr>
          <w:rFonts w:ascii="Arial Narrow" w:eastAsia="Calibri" w:hAnsi="Arial Narrow" w:cs="Calibri"/>
        </w:rPr>
        <w:tab/>
      </w:r>
      <w:r w:rsidRPr="00CD3595">
        <w:rPr>
          <w:rFonts w:ascii="Arial Narrow" w:eastAsia="Calibri" w:hAnsi="Arial Narrow" w:cs="Calibri"/>
        </w:rPr>
        <w:t xml:space="preserve">subcontractors, whose activities involve contact with or providing direct services to Head Start </w:t>
      </w:r>
      <w:r>
        <w:rPr>
          <w:rFonts w:ascii="Arial Narrow" w:eastAsia="Calibri" w:hAnsi="Arial Narrow" w:cs="Calibri"/>
        </w:rPr>
        <w:tab/>
      </w:r>
      <w:r w:rsidRPr="00CD3595">
        <w:rPr>
          <w:rFonts w:ascii="Arial Narrow" w:eastAsia="Calibri" w:hAnsi="Arial Narrow" w:cs="Calibri"/>
        </w:rPr>
        <w:t>children and families.</w:t>
      </w:r>
    </w:p>
    <w:p w14:paraId="1544A183" w14:textId="77777777" w:rsidR="00CD3595" w:rsidRPr="00CD3595" w:rsidRDefault="00CD3595" w:rsidP="00CD3595">
      <w:pPr>
        <w:ind w:left="1440" w:right="270" w:firstLine="720"/>
        <w:rPr>
          <w:rFonts w:ascii="Arial Narrow" w:eastAsia="Calibri" w:hAnsi="Arial Narrow" w:cs="Calibri"/>
        </w:rPr>
      </w:pPr>
    </w:p>
    <w:p w14:paraId="04F4E879" w14:textId="77777777" w:rsidR="00CD3595" w:rsidRPr="00CD3595" w:rsidRDefault="00CD3595" w:rsidP="00CD3595">
      <w:pPr>
        <w:ind w:left="1440" w:right="270" w:firstLine="720"/>
        <w:rPr>
          <w:rFonts w:ascii="Arial Narrow" w:eastAsiaTheme="minorEastAsia" w:hAnsi="Arial Narrow"/>
          <w:highlight w:val="cyan"/>
        </w:rPr>
      </w:pPr>
      <w:r w:rsidRPr="00CD3595">
        <w:rPr>
          <w:rFonts w:ascii="Arial Narrow" w:eastAsia="Calibri" w:hAnsi="Arial Narrow" w:cs="Calibri"/>
        </w:rPr>
        <w:t>“</w:t>
      </w:r>
      <w:r w:rsidRPr="00CD3595">
        <w:rPr>
          <w:rFonts w:ascii="Arial Narrow" w:eastAsia="Calibri" w:hAnsi="Arial Narrow" w:cs="Calibri"/>
          <w:b/>
          <w:bCs/>
        </w:rPr>
        <w:t>Covered Head Start Volunteers</w:t>
      </w:r>
      <w:r w:rsidRPr="00CD3595">
        <w:rPr>
          <w:rFonts w:ascii="Arial Narrow" w:eastAsia="Calibri" w:hAnsi="Arial Narrow" w:cs="Calibri"/>
        </w:rPr>
        <w:t xml:space="preserve">” means volunteers in Head Start classrooms or otherwise </w:t>
      </w:r>
      <w:r>
        <w:rPr>
          <w:rFonts w:ascii="Arial Narrow" w:eastAsia="Calibri" w:hAnsi="Arial Narrow" w:cs="Calibri"/>
        </w:rPr>
        <w:tab/>
      </w:r>
      <w:r w:rsidRPr="00CD3595">
        <w:rPr>
          <w:rFonts w:ascii="Arial Narrow" w:eastAsia="Calibri" w:hAnsi="Arial Narrow" w:cs="Calibri"/>
        </w:rPr>
        <w:t>working directly with Head Start children other than their own.</w:t>
      </w:r>
    </w:p>
    <w:p w14:paraId="4287212E" w14:textId="77777777" w:rsidR="00CD3595" w:rsidRPr="00CD3595" w:rsidRDefault="00CD3595" w:rsidP="00CD3595">
      <w:pPr>
        <w:ind w:left="1440" w:right="270" w:firstLine="720"/>
        <w:rPr>
          <w:rFonts w:ascii="Arial Narrow" w:eastAsia="Calibri" w:hAnsi="Arial Narrow" w:cs="Calibri"/>
          <w:highlight w:val="cyan"/>
        </w:rPr>
      </w:pPr>
    </w:p>
    <w:p w14:paraId="5510B687" w14:textId="77777777" w:rsidR="00CD3595" w:rsidRPr="00CD3595" w:rsidRDefault="00CD3595" w:rsidP="00CD3595">
      <w:pPr>
        <w:ind w:left="1440" w:right="270" w:firstLine="720"/>
        <w:rPr>
          <w:rFonts w:ascii="Arial Narrow" w:eastAsia="Calibri" w:hAnsi="Arial Narrow" w:cs="Calibri"/>
          <w:highlight w:val="cyan"/>
        </w:rPr>
      </w:pPr>
      <w:r w:rsidRPr="00CD3595">
        <w:rPr>
          <w:rFonts w:ascii="Arial Narrow" w:eastAsia="Calibri" w:hAnsi="Arial Narrow" w:cs="Calibri"/>
        </w:rPr>
        <w:t>“</w:t>
      </w:r>
      <w:r w:rsidRPr="00CD3595">
        <w:rPr>
          <w:rFonts w:ascii="Arial Narrow" w:eastAsia="Calibri" w:hAnsi="Arial Narrow" w:cs="Calibri"/>
          <w:b/>
          <w:bCs/>
        </w:rPr>
        <w:t>Employee</w:t>
      </w:r>
      <w:r w:rsidRPr="00CD3595">
        <w:rPr>
          <w:rFonts w:ascii="Arial Narrow" w:eastAsia="Calibri" w:hAnsi="Arial Narrow" w:cs="Calibri"/>
        </w:rPr>
        <w:t xml:space="preserve">” means a Covered Individual who is employed by </w:t>
      </w:r>
      <w:r w:rsidRPr="00CD3595">
        <w:rPr>
          <w:rFonts w:ascii="Arial Narrow" w:hAnsi="Arial Narrow"/>
          <w:color w:val="000000" w:themeColor="text1"/>
        </w:rPr>
        <w:t xml:space="preserve">Delta Community Action Fdn., </w:t>
      </w:r>
      <w:r>
        <w:rPr>
          <w:rFonts w:ascii="Arial Narrow" w:hAnsi="Arial Narrow"/>
          <w:color w:val="000000" w:themeColor="text1"/>
        </w:rPr>
        <w:tab/>
      </w:r>
      <w:r w:rsidRPr="00CD3595">
        <w:rPr>
          <w:rFonts w:ascii="Arial Narrow" w:hAnsi="Arial Narrow"/>
          <w:color w:val="000000" w:themeColor="text1"/>
        </w:rPr>
        <w:t>Inc.</w:t>
      </w:r>
    </w:p>
    <w:p w14:paraId="7D374A8E" w14:textId="77777777" w:rsidR="00CD3595" w:rsidRPr="00CD3595" w:rsidRDefault="00CD3595" w:rsidP="00CD3595">
      <w:pPr>
        <w:ind w:left="1440" w:right="270" w:firstLine="720"/>
        <w:rPr>
          <w:rFonts w:ascii="Arial Narrow" w:eastAsia="Calibri" w:hAnsi="Arial Narrow" w:cs="Calibri"/>
          <w:highlight w:val="cyan"/>
        </w:rPr>
      </w:pPr>
    </w:p>
    <w:p w14:paraId="4D3430E8" w14:textId="77777777" w:rsidR="00CD3595" w:rsidRPr="00CD3595" w:rsidRDefault="00CD3595" w:rsidP="00CD3595">
      <w:pPr>
        <w:ind w:left="1440" w:right="270" w:firstLine="720"/>
        <w:rPr>
          <w:rFonts w:ascii="Arial Narrow" w:hAnsi="Arial Narrow"/>
        </w:rPr>
      </w:pPr>
      <w:r w:rsidRPr="00CD3595">
        <w:rPr>
          <w:rFonts w:ascii="Arial Narrow" w:hAnsi="Arial Narrow"/>
        </w:rPr>
        <w:t>“</w:t>
      </w:r>
      <w:r w:rsidRPr="00CD3595">
        <w:rPr>
          <w:rFonts w:ascii="Arial Narrow" w:hAnsi="Arial Narrow"/>
          <w:b/>
          <w:bCs/>
        </w:rPr>
        <w:t xml:space="preserve">Excluded </w:t>
      </w:r>
      <w:r w:rsidRPr="00CD3595" w:rsidDel="39E5E109">
        <w:rPr>
          <w:rFonts w:ascii="Arial Narrow" w:hAnsi="Arial Narrow"/>
          <w:b/>
          <w:bCs/>
        </w:rPr>
        <w:t>Individual</w:t>
      </w:r>
      <w:r w:rsidRPr="00CD3595">
        <w:rPr>
          <w:rFonts w:ascii="Arial Narrow" w:hAnsi="Arial Narrow"/>
        </w:rPr>
        <w:t>” means any Non-Head Start Employee:</w:t>
      </w:r>
    </w:p>
    <w:p w14:paraId="66450FEB" w14:textId="3E11FE18" w:rsidR="00CD3595" w:rsidRPr="00CD3595" w:rsidRDefault="00CD3595" w:rsidP="00CD3595">
      <w:pPr>
        <w:pStyle w:val="ListParagraph"/>
        <w:numPr>
          <w:ilvl w:val="0"/>
          <w:numId w:val="26"/>
        </w:numPr>
        <w:spacing w:line="240" w:lineRule="auto"/>
        <w:ind w:left="1440" w:right="270" w:firstLine="720"/>
        <w:jc w:val="left"/>
        <w:rPr>
          <w:rFonts w:ascii="Arial Narrow" w:hAnsi="Arial Narrow"/>
          <w:b/>
          <w:sz w:val="24"/>
          <w:szCs w:val="24"/>
        </w:rPr>
      </w:pPr>
      <w:r w:rsidRPr="00CD3595">
        <w:rPr>
          <w:rFonts w:ascii="Arial Narrow" w:hAnsi="Arial Narrow"/>
          <w:sz w:val="24"/>
          <w:szCs w:val="24"/>
        </w:rPr>
        <w:t xml:space="preserve">Who reports to a workplace where other individuals (such as coworkers or customers) </w:t>
      </w:r>
      <w:r>
        <w:rPr>
          <w:rFonts w:ascii="Arial Narrow" w:hAnsi="Arial Narrow"/>
          <w:sz w:val="24"/>
          <w:szCs w:val="24"/>
        </w:rPr>
        <w:tab/>
      </w:r>
      <w:r>
        <w:rPr>
          <w:rFonts w:ascii="Arial Narrow" w:hAnsi="Arial Narrow"/>
          <w:sz w:val="24"/>
          <w:szCs w:val="24"/>
        </w:rPr>
        <w:tab/>
      </w:r>
      <w:r w:rsidRPr="00CD3595">
        <w:rPr>
          <w:rFonts w:ascii="Arial Narrow" w:hAnsi="Arial Narrow"/>
          <w:sz w:val="24"/>
          <w:szCs w:val="24"/>
        </w:rPr>
        <w:t xml:space="preserve">are not </w:t>
      </w:r>
      <w:r w:rsidR="006E4519" w:rsidRPr="00CD3595">
        <w:rPr>
          <w:rFonts w:ascii="Arial Narrow" w:hAnsi="Arial Narrow"/>
          <w:sz w:val="24"/>
          <w:szCs w:val="24"/>
        </w:rPr>
        <w:t>present</w:t>
      </w:r>
      <w:r w:rsidR="006E4519" w:rsidRPr="00CD3595">
        <w:rPr>
          <w:rFonts w:ascii="Arial Narrow" w:hAnsi="Arial Narrow"/>
          <w:b/>
          <w:sz w:val="24"/>
          <w:szCs w:val="24"/>
        </w:rPr>
        <w:t>.</w:t>
      </w:r>
    </w:p>
    <w:p w14:paraId="028089D5" w14:textId="77777777" w:rsidR="00CD3595" w:rsidRPr="00CD3595" w:rsidRDefault="00CD3595" w:rsidP="00CD3595">
      <w:pPr>
        <w:pStyle w:val="ListParagraph"/>
        <w:numPr>
          <w:ilvl w:val="0"/>
          <w:numId w:val="26"/>
        </w:numPr>
        <w:spacing w:line="240" w:lineRule="auto"/>
        <w:ind w:left="1440" w:right="270" w:firstLine="720"/>
        <w:jc w:val="left"/>
        <w:rPr>
          <w:rFonts w:ascii="Arial Narrow" w:hAnsi="Arial Narrow"/>
          <w:sz w:val="24"/>
          <w:szCs w:val="24"/>
        </w:rPr>
      </w:pPr>
      <w:r w:rsidRPr="00CD3595">
        <w:rPr>
          <w:rFonts w:ascii="Arial Narrow" w:hAnsi="Arial Narrow"/>
          <w:sz w:val="24"/>
          <w:szCs w:val="24"/>
        </w:rPr>
        <w:t>While working from home; or</w:t>
      </w:r>
    </w:p>
    <w:p w14:paraId="18347398" w14:textId="77777777" w:rsidR="00CD3595" w:rsidRPr="00CD3595" w:rsidRDefault="00CD3595" w:rsidP="00CD3595">
      <w:pPr>
        <w:pStyle w:val="ListParagraph"/>
        <w:numPr>
          <w:ilvl w:val="0"/>
          <w:numId w:val="26"/>
        </w:numPr>
        <w:spacing w:line="240" w:lineRule="auto"/>
        <w:ind w:left="1440" w:right="270" w:firstLine="720"/>
        <w:jc w:val="left"/>
        <w:rPr>
          <w:rFonts w:ascii="Arial Narrow" w:hAnsi="Arial Narrow"/>
          <w:sz w:val="24"/>
          <w:szCs w:val="24"/>
        </w:rPr>
      </w:pPr>
      <w:r w:rsidRPr="00CD3595">
        <w:rPr>
          <w:rFonts w:ascii="Arial Narrow" w:hAnsi="Arial Narrow"/>
          <w:sz w:val="24"/>
          <w:szCs w:val="24"/>
        </w:rPr>
        <w:t xml:space="preserve">Who exclusively </w:t>
      </w:r>
      <w:proofErr w:type="gramStart"/>
      <w:r w:rsidRPr="00CD3595">
        <w:rPr>
          <w:rFonts w:ascii="Arial Narrow" w:hAnsi="Arial Narrow"/>
          <w:sz w:val="24"/>
          <w:szCs w:val="24"/>
        </w:rPr>
        <w:t>work</w:t>
      </w:r>
      <w:proofErr w:type="gramEnd"/>
      <w:r w:rsidRPr="00CD3595">
        <w:rPr>
          <w:rFonts w:ascii="Arial Narrow" w:hAnsi="Arial Narrow"/>
          <w:sz w:val="24"/>
          <w:szCs w:val="24"/>
        </w:rPr>
        <w:t xml:space="preserve"> outdoors.</w:t>
      </w:r>
    </w:p>
    <w:p w14:paraId="2F433F13" w14:textId="77777777" w:rsidR="00CD3595" w:rsidRPr="00CD3595" w:rsidRDefault="00CD3595" w:rsidP="00CD3595">
      <w:pPr>
        <w:ind w:left="1440" w:right="270"/>
        <w:rPr>
          <w:rFonts w:ascii="Arial Narrow" w:hAnsi="Arial Narrow"/>
          <w:highlight w:val="green"/>
        </w:rPr>
      </w:pPr>
    </w:p>
    <w:p w14:paraId="41D796DE" w14:textId="77777777" w:rsidR="00CD3595" w:rsidRPr="00CD3595" w:rsidRDefault="00CD3595" w:rsidP="00CD3595">
      <w:pPr>
        <w:ind w:left="1440" w:right="270" w:firstLine="720"/>
        <w:rPr>
          <w:rFonts w:ascii="Arial Narrow" w:hAnsi="Arial Narrow"/>
        </w:rPr>
      </w:pPr>
      <w:r w:rsidRPr="00CD3595">
        <w:rPr>
          <w:rFonts w:ascii="Arial Narrow" w:hAnsi="Arial Narrow"/>
        </w:rPr>
        <w:t>“</w:t>
      </w:r>
      <w:r w:rsidRPr="00CD3595">
        <w:rPr>
          <w:rFonts w:ascii="Arial Narrow" w:hAnsi="Arial Narrow"/>
          <w:b/>
          <w:bCs/>
        </w:rPr>
        <w:t>Head Start Staff</w:t>
      </w:r>
      <w:r w:rsidRPr="00CD3595">
        <w:rPr>
          <w:rFonts w:ascii="Arial Narrow" w:hAnsi="Arial Narrow"/>
        </w:rPr>
        <w:t xml:space="preserve">” means paid adults who have responsibilities in any capacity that are related </w:t>
      </w:r>
      <w:r>
        <w:rPr>
          <w:rFonts w:ascii="Arial Narrow" w:hAnsi="Arial Narrow"/>
        </w:rPr>
        <w:tab/>
      </w:r>
      <w:r w:rsidRPr="00CD3595">
        <w:rPr>
          <w:rFonts w:ascii="Arial Narrow" w:hAnsi="Arial Narrow"/>
        </w:rPr>
        <w:t xml:space="preserve">to children and families enrolled in programs funded by Head Start (inclusive of Head Start, </w:t>
      </w:r>
      <w:r>
        <w:rPr>
          <w:rFonts w:ascii="Arial Narrow" w:hAnsi="Arial Narrow"/>
        </w:rPr>
        <w:tab/>
      </w:r>
      <w:r w:rsidRPr="00CD3595">
        <w:rPr>
          <w:rFonts w:ascii="Arial Narrow" w:hAnsi="Arial Narrow"/>
        </w:rPr>
        <w:t xml:space="preserve">Early Head Start, and Early Head Start-Child Care Partnerships), including such adults whose </w:t>
      </w:r>
      <w:r>
        <w:rPr>
          <w:rFonts w:ascii="Arial Narrow" w:hAnsi="Arial Narrow"/>
        </w:rPr>
        <w:tab/>
      </w:r>
      <w:r w:rsidRPr="00CD3595">
        <w:rPr>
          <w:rFonts w:ascii="Arial Narrow" w:hAnsi="Arial Narrow"/>
        </w:rPr>
        <w:t xml:space="preserve">salaries are partially or wholly paid out of non-Head Start funds. </w:t>
      </w:r>
    </w:p>
    <w:p w14:paraId="06C389C2" w14:textId="77777777" w:rsidR="00CD3595" w:rsidRPr="00CD3595" w:rsidRDefault="00CD3595" w:rsidP="00CD3595">
      <w:pPr>
        <w:ind w:left="1440" w:right="270" w:firstLine="720"/>
        <w:rPr>
          <w:rFonts w:ascii="Arial Narrow" w:hAnsi="Arial Narrow"/>
        </w:rPr>
      </w:pPr>
    </w:p>
    <w:p w14:paraId="1688996B" w14:textId="77777777" w:rsidR="00CD3595" w:rsidRPr="00CD3595" w:rsidRDefault="00CD3595" w:rsidP="00CD3595">
      <w:pPr>
        <w:ind w:left="1440" w:right="270" w:firstLine="720"/>
        <w:rPr>
          <w:rFonts w:ascii="Arial Narrow" w:hAnsi="Arial Narrow"/>
        </w:rPr>
      </w:pPr>
      <w:r w:rsidRPr="00CD3595">
        <w:rPr>
          <w:rFonts w:ascii="Arial Narrow" w:hAnsi="Arial Narrow"/>
        </w:rPr>
        <w:t>“</w:t>
      </w:r>
      <w:r w:rsidRPr="00CD3595">
        <w:rPr>
          <w:rFonts w:ascii="Arial Narrow" w:hAnsi="Arial Narrow"/>
          <w:b/>
          <w:bCs/>
        </w:rPr>
        <w:t>Non-Head Start Employees</w:t>
      </w:r>
      <w:r w:rsidRPr="00CD3595">
        <w:rPr>
          <w:rFonts w:ascii="Arial Narrow" w:hAnsi="Arial Narrow"/>
        </w:rPr>
        <w:t xml:space="preserve">” means employees of </w:t>
      </w:r>
      <w:r w:rsidRPr="00CD3595">
        <w:rPr>
          <w:rFonts w:ascii="Arial Narrow" w:hAnsi="Arial Narrow"/>
          <w:color w:val="000000" w:themeColor="text1"/>
        </w:rPr>
        <w:t>Delta Community Action Fdn., Inc.</w:t>
      </w:r>
      <w:r w:rsidRPr="00CD3595">
        <w:rPr>
          <w:rFonts w:ascii="Arial Narrow" w:hAnsi="Arial Narrow"/>
        </w:rPr>
        <w:t xml:space="preserve"> who are </w:t>
      </w:r>
      <w:r>
        <w:rPr>
          <w:rFonts w:ascii="Arial Narrow" w:hAnsi="Arial Narrow"/>
        </w:rPr>
        <w:tab/>
      </w:r>
      <w:r w:rsidRPr="00CD3595">
        <w:rPr>
          <w:rFonts w:ascii="Arial Narrow" w:hAnsi="Arial Narrow"/>
        </w:rPr>
        <w:t>not Head Start Staff.</w:t>
      </w:r>
    </w:p>
    <w:p w14:paraId="11724B5B" w14:textId="77777777" w:rsidR="00CD3595" w:rsidRPr="00CD3595" w:rsidRDefault="00CD3595" w:rsidP="00CD3595">
      <w:pPr>
        <w:ind w:left="1440" w:right="270"/>
        <w:rPr>
          <w:rFonts w:ascii="Arial Narrow" w:hAnsi="Arial Narrow"/>
        </w:rPr>
      </w:pPr>
    </w:p>
    <w:p w14:paraId="68C19F59" w14:textId="77777777" w:rsidR="00CD3595" w:rsidRPr="00CD3595" w:rsidRDefault="00CD3595" w:rsidP="00CD3595">
      <w:pPr>
        <w:pStyle w:val="ListParagraph"/>
        <w:numPr>
          <w:ilvl w:val="0"/>
          <w:numId w:val="25"/>
        </w:numPr>
        <w:spacing w:line="240" w:lineRule="auto"/>
        <w:ind w:left="1440" w:right="270" w:firstLine="720"/>
        <w:jc w:val="left"/>
        <w:rPr>
          <w:rFonts w:ascii="Arial Narrow" w:eastAsiaTheme="minorEastAsia" w:hAnsi="Arial Narrow"/>
          <w:b/>
          <w:bCs/>
          <w:sz w:val="24"/>
          <w:szCs w:val="24"/>
        </w:rPr>
      </w:pPr>
      <w:r w:rsidRPr="00CD3595">
        <w:rPr>
          <w:rFonts w:ascii="Arial Narrow" w:hAnsi="Arial Narrow"/>
          <w:b/>
          <w:bCs/>
          <w:sz w:val="24"/>
          <w:szCs w:val="24"/>
        </w:rPr>
        <w:t>Vaccination Mandate</w:t>
      </w:r>
    </w:p>
    <w:p w14:paraId="670B097F" w14:textId="77777777" w:rsidR="00CD3595" w:rsidRPr="00CD3595" w:rsidRDefault="00CD3595" w:rsidP="00CD3595">
      <w:pPr>
        <w:ind w:left="1440" w:right="270"/>
        <w:rPr>
          <w:rFonts w:ascii="Arial Narrow" w:hAnsi="Arial Narrow"/>
        </w:rPr>
      </w:pPr>
    </w:p>
    <w:p w14:paraId="2D784A1E" w14:textId="77777777" w:rsidR="00CD3595" w:rsidRPr="00CD3595" w:rsidRDefault="00CD3595" w:rsidP="00CD3595">
      <w:pPr>
        <w:ind w:left="1440" w:right="270" w:firstLine="720"/>
        <w:contextualSpacing/>
        <w:rPr>
          <w:rFonts w:ascii="Arial Narrow" w:eastAsia="Calibri" w:hAnsi="Arial Narrow" w:cs="Calibri"/>
          <w:color w:val="0078D4"/>
          <w:u w:val="single"/>
        </w:rPr>
      </w:pPr>
      <w:r w:rsidRPr="00CD3595">
        <w:rPr>
          <w:rFonts w:ascii="Arial Narrow" w:hAnsi="Arial Narrow"/>
        </w:rPr>
        <w:t xml:space="preserve">An individual is considered “fully vaccinated” two weeks after receiving the requisite number of </w:t>
      </w:r>
      <w:r>
        <w:rPr>
          <w:rFonts w:ascii="Arial Narrow" w:hAnsi="Arial Narrow"/>
        </w:rPr>
        <w:tab/>
      </w:r>
      <w:r w:rsidRPr="00CD3595">
        <w:rPr>
          <w:rFonts w:ascii="Arial Narrow" w:hAnsi="Arial Narrow"/>
        </w:rPr>
        <w:t xml:space="preserve">doses of a primary COVID-19 vaccine series (two doses of a two-dose series, or one dose of a </w:t>
      </w:r>
      <w:r>
        <w:rPr>
          <w:rFonts w:ascii="Arial Narrow" w:hAnsi="Arial Narrow"/>
        </w:rPr>
        <w:tab/>
      </w:r>
      <w:r w:rsidRPr="00CD3595">
        <w:rPr>
          <w:rFonts w:ascii="Arial Narrow" w:hAnsi="Arial Narrow"/>
        </w:rPr>
        <w:t xml:space="preserve">one-dose series). An individual is considered “partially vaccinated” if they have received only </w:t>
      </w:r>
      <w:r>
        <w:rPr>
          <w:rFonts w:ascii="Arial Narrow" w:hAnsi="Arial Narrow"/>
        </w:rPr>
        <w:tab/>
      </w:r>
      <w:r w:rsidRPr="00CD3595">
        <w:rPr>
          <w:rFonts w:ascii="Arial Narrow" w:hAnsi="Arial Narrow"/>
        </w:rPr>
        <w:t>one dose of a two-dose vaccine series.</w:t>
      </w:r>
    </w:p>
    <w:p w14:paraId="7AC039D6" w14:textId="77777777" w:rsidR="00CD3595" w:rsidRPr="00CD3595" w:rsidRDefault="00CD3595" w:rsidP="00CD3595">
      <w:pPr>
        <w:shd w:val="clear" w:color="auto" w:fill="FFFFFF" w:themeFill="background1"/>
        <w:ind w:left="1440" w:right="270" w:firstLine="720"/>
        <w:contextualSpacing/>
        <w:rPr>
          <w:rFonts w:ascii="Arial Narrow" w:hAnsi="Arial Narrow"/>
          <w:color w:val="222222"/>
        </w:rPr>
      </w:pPr>
    </w:p>
    <w:p w14:paraId="3B77B7E2" w14:textId="77777777" w:rsidR="00CD3595" w:rsidRPr="00CD3595" w:rsidRDefault="00CD3595" w:rsidP="00CD3595">
      <w:pPr>
        <w:shd w:val="clear" w:color="auto" w:fill="FFFFFF" w:themeFill="background1"/>
        <w:ind w:left="1440" w:right="270" w:firstLine="720"/>
        <w:contextualSpacing/>
        <w:rPr>
          <w:rFonts w:ascii="Arial Narrow" w:hAnsi="Arial Narrow"/>
        </w:rPr>
      </w:pPr>
      <w:r w:rsidRPr="00CD3595">
        <w:rPr>
          <w:rFonts w:ascii="Arial Narrow" w:hAnsi="Arial Narrow"/>
          <w:color w:val="222222"/>
        </w:rPr>
        <w:t xml:space="preserve">All Covered Head Start Contractors, Covered Head Start Volunteers, and other Head Start Staff </w:t>
      </w:r>
      <w:r>
        <w:rPr>
          <w:rFonts w:ascii="Arial Narrow" w:hAnsi="Arial Narrow"/>
          <w:color w:val="222222"/>
        </w:rPr>
        <w:tab/>
      </w:r>
      <w:r w:rsidRPr="00CD3595">
        <w:rPr>
          <w:rFonts w:ascii="Arial Narrow" w:hAnsi="Arial Narrow"/>
          <w:color w:val="222222"/>
        </w:rPr>
        <w:t xml:space="preserve">who are not already fully vaccinated, must be fully vaccinated no later than </w:t>
      </w:r>
      <w:smartTag w:uri="urn:schemas-microsoft-com:office:smarttags" w:element="date">
        <w:smartTagPr>
          <w:attr w:name="ls" w:val="trans"/>
          <w:attr w:name="Month" w:val="1"/>
          <w:attr w:name="Day" w:val="31"/>
          <w:attr w:name="Year" w:val="2022"/>
        </w:smartTagPr>
        <w:r w:rsidRPr="00CD3595">
          <w:rPr>
            <w:rFonts w:ascii="Arial Narrow" w:hAnsi="Arial Narrow"/>
            <w:b/>
            <w:bCs/>
            <w:i/>
            <w:iCs/>
            <w:color w:val="222222"/>
          </w:rPr>
          <w:t>January 31, 2022</w:t>
        </w:r>
      </w:smartTag>
      <w:r w:rsidRPr="00CD3595">
        <w:rPr>
          <w:rFonts w:ascii="Arial Narrow" w:hAnsi="Arial Narrow"/>
          <w:color w:val="222222"/>
        </w:rPr>
        <w:t xml:space="preserve">. </w:t>
      </w:r>
      <w:r>
        <w:rPr>
          <w:rFonts w:ascii="Arial Narrow" w:hAnsi="Arial Narrow"/>
          <w:color w:val="222222"/>
        </w:rPr>
        <w:tab/>
      </w:r>
      <w:r w:rsidRPr="00CD3595">
        <w:rPr>
          <w:rFonts w:ascii="Arial Narrow" w:hAnsi="Arial Narrow"/>
        </w:rPr>
        <w:t>Those who have received the second dose of a two-dose vaccine, or the first dose of a one-</w:t>
      </w:r>
      <w:r>
        <w:rPr>
          <w:rFonts w:ascii="Arial Narrow" w:hAnsi="Arial Narrow"/>
        </w:rPr>
        <w:tab/>
      </w:r>
      <w:r w:rsidRPr="00CD3595">
        <w:rPr>
          <w:rFonts w:ascii="Arial Narrow" w:hAnsi="Arial Narrow"/>
        </w:rPr>
        <w:t>dose vaccine, by</w:t>
      </w:r>
      <w:r w:rsidRPr="00CD3595">
        <w:rPr>
          <w:rFonts w:ascii="Arial Narrow" w:hAnsi="Arial Narrow"/>
          <w:b/>
          <w:bCs/>
          <w:i/>
          <w:iCs/>
        </w:rPr>
        <w:t xml:space="preserve"> </w:t>
      </w:r>
      <w:smartTag w:uri="urn:schemas-microsoft-com:office:smarttags" w:element="date">
        <w:smartTagPr>
          <w:attr w:name="ls" w:val="trans"/>
          <w:attr w:name="Month" w:val="1"/>
          <w:attr w:name="Day" w:val="31"/>
          <w:attr w:name="Year" w:val="2022"/>
        </w:smartTagPr>
        <w:r w:rsidRPr="00CD3595">
          <w:rPr>
            <w:rFonts w:ascii="Arial Narrow" w:hAnsi="Arial Narrow"/>
            <w:b/>
            <w:bCs/>
            <w:i/>
            <w:iCs/>
          </w:rPr>
          <w:t>January 31, 2022</w:t>
        </w:r>
      </w:smartTag>
      <w:r w:rsidRPr="00CD3595">
        <w:rPr>
          <w:rFonts w:ascii="Arial Narrow" w:hAnsi="Arial Narrow"/>
        </w:rPr>
        <w:t>, will be deemed to meet this vaccination mandate.</w:t>
      </w:r>
    </w:p>
    <w:p w14:paraId="7AD63DBA" w14:textId="77777777" w:rsidR="00CD3595" w:rsidRPr="00CD3595" w:rsidRDefault="00CD3595" w:rsidP="00CD3595">
      <w:pPr>
        <w:shd w:val="clear" w:color="auto" w:fill="FFFFFF" w:themeFill="background1"/>
        <w:ind w:left="1440" w:right="270" w:firstLine="720"/>
        <w:contextualSpacing/>
        <w:rPr>
          <w:rFonts w:ascii="Arial Narrow" w:hAnsi="Arial Narrow"/>
          <w:color w:val="222222"/>
        </w:rPr>
      </w:pPr>
    </w:p>
    <w:p w14:paraId="080B069A" w14:textId="77777777" w:rsidR="00CD3595" w:rsidRPr="00CD3595" w:rsidRDefault="00CD3595" w:rsidP="00CD3595">
      <w:pPr>
        <w:shd w:val="clear" w:color="auto" w:fill="FFFFFF" w:themeFill="background1"/>
        <w:ind w:left="1440" w:right="270" w:firstLine="720"/>
        <w:contextualSpacing/>
        <w:rPr>
          <w:rFonts w:ascii="Arial Narrow" w:eastAsia="Calibri" w:hAnsi="Arial Narrow" w:cs="Calibri"/>
          <w:color w:val="000000" w:themeColor="text1"/>
        </w:rPr>
      </w:pPr>
      <w:r w:rsidRPr="00CD3595">
        <w:rPr>
          <w:rFonts w:ascii="Arial Narrow" w:eastAsia="Calibri" w:hAnsi="Arial Narrow" w:cs="Calibri"/>
        </w:rPr>
        <w:t xml:space="preserve">A Covered Individual who has contracted COVID-19 in the past but has not completed the </w:t>
      </w:r>
      <w:r>
        <w:rPr>
          <w:rFonts w:ascii="Arial Narrow" w:eastAsia="Calibri" w:hAnsi="Arial Narrow" w:cs="Calibri"/>
        </w:rPr>
        <w:tab/>
      </w:r>
      <w:r w:rsidRPr="00CD3595">
        <w:rPr>
          <w:rFonts w:ascii="Arial Narrow" w:eastAsia="Calibri" w:hAnsi="Arial Narrow" w:cs="Calibri"/>
        </w:rPr>
        <w:t>primary vaccination series is not considered to be partially or fully vaccinated.</w:t>
      </w:r>
    </w:p>
    <w:p w14:paraId="2A090981" w14:textId="77777777" w:rsidR="00CD3595" w:rsidRPr="00CD3595" w:rsidRDefault="00CD3595" w:rsidP="00CD3595">
      <w:pPr>
        <w:ind w:left="1440" w:right="270" w:firstLine="720"/>
        <w:rPr>
          <w:rFonts w:ascii="Arial Narrow" w:hAnsi="Arial Narrow"/>
        </w:rPr>
      </w:pPr>
    </w:p>
    <w:p w14:paraId="37BE5F3F" w14:textId="77777777" w:rsidR="00CD3595" w:rsidRPr="00CD3595" w:rsidRDefault="00CD3595" w:rsidP="00CD3595">
      <w:pPr>
        <w:ind w:left="1440" w:right="270" w:firstLine="720"/>
        <w:contextualSpacing/>
        <w:rPr>
          <w:rFonts w:ascii="Arial Narrow" w:hAnsi="Arial Narrow"/>
        </w:rPr>
      </w:pPr>
      <w:r w:rsidRPr="00CD3595">
        <w:rPr>
          <w:rFonts w:ascii="Arial Narrow" w:hAnsi="Arial Narrow"/>
        </w:rPr>
        <w:t xml:space="preserve">All Covered Individuals are required to report their vaccination status and to provide proof of </w:t>
      </w:r>
      <w:r>
        <w:rPr>
          <w:rFonts w:ascii="Arial Narrow" w:hAnsi="Arial Narrow"/>
        </w:rPr>
        <w:tab/>
      </w:r>
      <w:r w:rsidRPr="00CD3595">
        <w:rPr>
          <w:rFonts w:ascii="Arial Narrow" w:hAnsi="Arial Narrow"/>
        </w:rPr>
        <w:t xml:space="preserve">vaccination. Covered Individuals must provide truthful and accurate information about their </w:t>
      </w:r>
      <w:r>
        <w:rPr>
          <w:rFonts w:ascii="Arial Narrow" w:hAnsi="Arial Narrow"/>
        </w:rPr>
        <w:tab/>
      </w:r>
      <w:r w:rsidRPr="00CD3595">
        <w:rPr>
          <w:rFonts w:ascii="Arial Narrow" w:hAnsi="Arial Narrow"/>
        </w:rPr>
        <w:t xml:space="preserve">COVID-19 vaccination status, and, if applicable, their testing results. </w:t>
      </w:r>
    </w:p>
    <w:p w14:paraId="1D58D55F" w14:textId="77777777" w:rsidR="00CD3595" w:rsidRPr="00CD3595" w:rsidRDefault="00CD3595" w:rsidP="00CD3595">
      <w:pPr>
        <w:ind w:left="1440" w:right="270"/>
        <w:contextualSpacing/>
        <w:rPr>
          <w:rFonts w:ascii="Arial Narrow" w:hAnsi="Arial Narrow"/>
          <w:color w:val="365F91" w:themeColor="accent1" w:themeShade="BF"/>
        </w:rPr>
      </w:pPr>
    </w:p>
    <w:p w14:paraId="73FE5D0C" w14:textId="77777777" w:rsidR="00CD3595" w:rsidRPr="00CD3595" w:rsidRDefault="00CD3595" w:rsidP="00CD3595">
      <w:pPr>
        <w:pStyle w:val="ListParagraph"/>
        <w:numPr>
          <w:ilvl w:val="0"/>
          <w:numId w:val="25"/>
        </w:numPr>
        <w:spacing w:line="240" w:lineRule="auto"/>
        <w:ind w:left="1440" w:right="270" w:firstLine="720"/>
        <w:jc w:val="left"/>
        <w:rPr>
          <w:rStyle w:val="FootnoteReference"/>
          <w:rFonts w:ascii="Arial Narrow" w:eastAsiaTheme="minorEastAsia" w:hAnsi="Arial Narrow"/>
          <w:b/>
          <w:sz w:val="24"/>
          <w:szCs w:val="24"/>
        </w:rPr>
      </w:pPr>
      <w:r w:rsidRPr="00CD3595">
        <w:rPr>
          <w:rFonts w:ascii="Arial Narrow" w:hAnsi="Arial Narrow"/>
          <w:b/>
          <w:sz w:val="24"/>
          <w:szCs w:val="24"/>
        </w:rPr>
        <w:t>Vaccination Status and Acceptable Forms of Proof of Vaccination</w:t>
      </w:r>
    </w:p>
    <w:p w14:paraId="004496C4" w14:textId="77777777" w:rsidR="00CD3595" w:rsidRPr="00CD3595" w:rsidRDefault="00CD3595" w:rsidP="00CD3595">
      <w:pPr>
        <w:ind w:left="1440" w:right="270"/>
        <w:rPr>
          <w:rFonts w:ascii="Arial Narrow" w:eastAsia="Calibri" w:hAnsi="Arial Narrow" w:cs="Calibri"/>
          <w:color w:val="000000" w:themeColor="text1"/>
        </w:rPr>
      </w:pPr>
    </w:p>
    <w:p w14:paraId="625884FD" w14:textId="77777777" w:rsidR="00CD3595" w:rsidRPr="00CD3595" w:rsidRDefault="00CD3595" w:rsidP="00CD3595">
      <w:pPr>
        <w:ind w:left="1440" w:right="270" w:firstLine="720"/>
        <w:rPr>
          <w:rFonts w:ascii="Arial Narrow" w:eastAsia="Calibri" w:hAnsi="Arial Narrow" w:cs="Calibri"/>
          <w:color w:val="000000" w:themeColor="text1"/>
        </w:rPr>
      </w:pPr>
      <w:r w:rsidRPr="00CD3595">
        <w:rPr>
          <w:rFonts w:ascii="Arial Narrow" w:eastAsia="Calibri" w:hAnsi="Arial Narrow" w:cs="Calibri"/>
          <w:color w:val="000000" w:themeColor="text1"/>
        </w:rPr>
        <w:t xml:space="preserve">All Covered Head Start Contractors, Covered Head Start Volunteers, and other Head Start Staff </w:t>
      </w:r>
      <w:r>
        <w:rPr>
          <w:rFonts w:ascii="Arial Narrow" w:eastAsia="Calibri" w:hAnsi="Arial Narrow" w:cs="Calibri"/>
          <w:color w:val="000000" w:themeColor="text1"/>
        </w:rPr>
        <w:tab/>
      </w:r>
      <w:r w:rsidRPr="00CD3595">
        <w:rPr>
          <w:rFonts w:ascii="Arial Narrow" w:eastAsia="Calibri" w:hAnsi="Arial Narrow" w:cs="Calibri"/>
          <w:color w:val="000000" w:themeColor="text1"/>
        </w:rPr>
        <w:t xml:space="preserve">who have not already submitted their vaccination status, must provide [Employer name] </w:t>
      </w:r>
      <w:r>
        <w:rPr>
          <w:rFonts w:ascii="Arial Narrow" w:eastAsia="Calibri" w:hAnsi="Arial Narrow" w:cs="Calibri"/>
          <w:color w:val="000000" w:themeColor="text1"/>
        </w:rPr>
        <w:tab/>
      </w:r>
      <w:r w:rsidRPr="00CD3595">
        <w:rPr>
          <w:rFonts w:ascii="Arial Narrow" w:eastAsia="Calibri" w:hAnsi="Arial Narrow" w:cs="Calibri"/>
          <w:color w:val="000000" w:themeColor="text1"/>
        </w:rPr>
        <w:t xml:space="preserve">documentation of their vaccination status by </w:t>
      </w:r>
      <w:smartTag w:uri="urn:schemas-microsoft-com:office:smarttags" w:element="date">
        <w:smartTagPr>
          <w:attr w:name="ls" w:val="trans"/>
          <w:attr w:name="Month" w:val="1"/>
          <w:attr w:name="Day" w:val="31"/>
          <w:attr w:name="Year" w:val="2022"/>
        </w:smartTagPr>
        <w:r w:rsidRPr="00CD3595">
          <w:rPr>
            <w:rFonts w:ascii="Arial Narrow" w:eastAsia="Calibri" w:hAnsi="Arial Narrow" w:cs="Calibri"/>
            <w:b/>
            <w:bCs/>
            <w:i/>
            <w:iCs/>
            <w:color w:val="000000" w:themeColor="text1"/>
          </w:rPr>
          <w:t>January 31, 2022</w:t>
        </w:r>
      </w:smartTag>
      <w:r w:rsidRPr="00CD3595">
        <w:rPr>
          <w:rFonts w:ascii="Arial Narrow" w:eastAsia="Calibri" w:hAnsi="Arial Narrow" w:cs="Calibri"/>
          <w:color w:val="000000" w:themeColor="text1"/>
        </w:rPr>
        <w:t>.</w:t>
      </w:r>
    </w:p>
    <w:p w14:paraId="78F2C90E" w14:textId="77777777" w:rsidR="00CD3595" w:rsidRPr="00CD3595" w:rsidRDefault="00CD3595" w:rsidP="00CD3595">
      <w:pPr>
        <w:ind w:left="1440" w:right="270" w:firstLine="720"/>
        <w:rPr>
          <w:rFonts w:ascii="Arial Narrow" w:eastAsia="Calibri" w:hAnsi="Arial Narrow" w:cs="Calibri"/>
          <w:color w:val="000000" w:themeColor="text1"/>
        </w:rPr>
      </w:pPr>
    </w:p>
    <w:p w14:paraId="151822F0" w14:textId="77777777" w:rsidR="00CD3595" w:rsidRPr="00CD3595" w:rsidRDefault="00CD3595" w:rsidP="00CD3595">
      <w:pPr>
        <w:ind w:left="1440" w:right="270" w:firstLine="720"/>
        <w:rPr>
          <w:rFonts w:ascii="Arial Narrow" w:eastAsia="Calibri" w:hAnsi="Arial Narrow" w:cs="Calibri"/>
          <w:color w:val="000000" w:themeColor="text1"/>
        </w:rPr>
      </w:pPr>
      <w:r w:rsidRPr="00CD3595">
        <w:rPr>
          <w:rFonts w:ascii="Arial Narrow" w:eastAsia="Calibri" w:hAnsi="Arial Narrow" w:cs="Calibri"/>
          <w:color w:val="000000" w:themeColor="text1"/>
        </w:rPr>
        <w:t xml:space="preserve">Covered Individuals shall also provide </w:t>
      </w:r>
      <w:r w:rsidRPr="00CD3595">
        <w:rPr>
          <w:rFonts w:ascii="Arial Narrow" w:hAnsi="Arial Narrow"/>
          <w:color w:val="000000" w:themeColor="text1"/>
        </w:rPr>
        <w:t>Delta Community Action Fdn., Inc.</w:t>
      </w:r>
      <w:r w:rsidRPr="00CD3595">
        <w:rPr>
          <w:rFonts w:ascii="Arial Narrow" w:hAnsi="Arial Narrow"/>
        </w:rPr>
        <w:t xml:space="preserve"> </w:t>
      </w:r>
      <w:r w:rsidRPr="00CD3595">
        <w:rPr>
          <w:rFonts w:ascii="Arial Narrow" w:eastAsia="Calibri" w:hAnsi="Arial Narrow" w:cs="Calibri"/>
          <w:color w:val="000000" w:themeColor="text1"/>
        </w:rPr>
        <w:t xml:space="preserve">with documentation of </w:t>
      </w:r>
      <w:r>
        <w:rPr>
          <w:rFonts w:ascii="Arial Narrow" w:eastAsia="Calibri" w:hAnsi="Arial Narrow" w:cs="Calibri"/>
          <w:color w:val="000000" w:themeColor="text1"/>
        </w:rPr>
        <w:tab/>
      </w:r>
      <w:r w:rsidRPr="00CD3595">
        <w:rPr>
          <w:rFonts w:ascii="Arial Narrow" w:eastAsia="Calibri" w:hAnsi="Arial Narrow" w:cs="Calibri"/>
          <w:color w:val="000000" w:themeColor="text1"/>
        </w:rPr>
        <w:t xml:space="preserve">any change in their vaccination status (e.g., when they become fully vaccinated after being </w:t>
      </w:r>
      <w:r>
        <w:rPr>
          <w:rFonts w:ascii="Arial Narrow" w:eastAsia="Calibri" w:hAnsi="Arial Narrow" w:cs="Calibri"/>
          <w:color w:val="000000" w:themeColor="text1"/>
        </w:rPr>
        <w:tab/>
      </w:r>
      <w:r w:rsidRPr="00CD3595">
        <w:rPr>
          <w:rFonts w:ascii="Arial Narrow" w:eastAsia="Calibri" w:hAnsi="Arial Narrow" w:cs="Calibri"/>
          <w:color w:val="000000" w:themeColor="text1"/>
        </w:rPr>
        <w:t>partially vaccinated).</w:t>
      </w:r>
    </w:p>
    <w:p w14:paraId="5A01069C" w14:textId="77777777" w:rsidR="00CD3595" w:rsidRPr="00CD3595" w:rsidRDefault="00CD3595" w:rsidP="00CD3595">
      <w:pPr>
        <w:ind w:left="1440" w:right="270" w:firstLine="720"/>
        <w:rPr>
          <w:rFonts w:ascii="Arial Narrow" w:eastAsia="Calibri" w:hAnsi="Arial Narrow" w:cs="Calibri"/>
          <w:color w:val="000000" w:themeColor="text1"/>
        </w:rPr>
      </w:pPr>
    </w:p>
    <w:p w14:paraId="74677C10" w14:textId="77777777" w:rsidR="00CD3595" w:rsidRPr="00CD3595" w:rsidRDefault="00CD3595" w:rsidP="00CD3595">
      <w:pPr>
        <w:ind w:left="1440" w:right="270" w:firstLine="720"/>
        <w:rPr>
          <w:rFonts w:ascii="Arial Narrow" w:eastAsia="Calibri" w:hAnsi="Arial Narrow" w:cs="Calibri"/>
          <w:color w:val="000000" w:themeColor="text1"/>
        </w:rPr>
      </w:pPr>
      <w:r w:rsidRPr="00CD3595">
        <w:rPr>
          <w:rFonts w:ascii="Arial Narrow" w:eastAsia="Calibri" w:hAnsi="Arial Narrow" w:cs="Calibri"/>
          <w:color w:val="000000" w:themeColor="text1"/>
        </w:rPr>
        <w:t xml:space="preserve">Any Covered Individual who fails to inform </w:t>
      </w:r>
      <w:r w:rsidRPr="00CD3595">
        <w:rPr>
          <w:rFonts w:ascii="Arial Narrow" w:hAnsi="Arial Narrow"/>
          <w:color w:val="000000" w:themeColor="text1"/>
        </w:rPr>
        <w:t>Delta Community Action Fdn., Inc.</w:t>
      </w:r>
      <w:r w:rsidRPr="00CD3595">
        <w:rPr>
          <w:rFonts w:ascii="Arial Narrow" w:hAnsi="Arial Narrow"/>
        </w:rPr>
        <w:t xml:space="preserve"> </w:t>
      </w:r>
      <w:r w:rsidRPr="00CD3595">
        <w:rPr>
          <w:rFonts w:ascii="Arial Narrow" w:eastAsia="Calibri" w:hAnsi="Arial Narrow" w:cs="Calibri"/>
          <w:color w:val="000000" w:themeColor="text1"/>
        </w:rPr>
        <w:t xml:space="preserve">of their </w:t>
      </w:r>
      <w:r>
        <w:rPr>
          <w:rFonts w:ascii="Arial Narrow" w:eastAsia="Calibri" w:hAnsi="Arial Narrow" w:cs="Calibri"/>
          <w:color w:val="000000" w:themeColor="text1"/>
        </w:rPr>
        <w:tab/>
      </w:r>
      <w:r w:rsidRPr="00CD3595">
        <w:rPr>
          <w:rFonts w:ascii="Arial Narrow" w:eastAsia="Calibri" w:hAnsi="Arial Narrow" w:cs="Calibri"/>
          <w:color w:val="000000" w:themeColor="text1"/>
        </w:rPr>
        <w:t xml:space="preserve">vaccination status by the required deadlines will not be considered fully vaccinated for purposes </w:t>
      </w:r>
      <w:r>
        <w:rPr>
          <w:rFonts w:ascii="Arial Narrow" w:eastAsia="Calibri" w:hAnsi="Arial Narrow" w:cs="Calibri"/>
          <w:color w:val="000000" w:themeColor="text1"/>
        </w:rPr>
        <w:tab/>
      </w:r>
      <w:r w:rsidRPr="00CD3595">
        <w:rPr>
          <w:rFonts w:ascii="Arial Narrow" w:eastAsia="Calibri" w:hAnsi="Arial Narrow" w:cs="Calibri"/>
          <w:color w:val="000000" w:themeColor="text1"/>
        </w:rPr>
        <w:t xml:space="preserve">of this policy. </w:t>
      </w:r>
    </w:p>
    <w:p w14:paraId="410F7982" w14:textId="77777777" w:rsidR="00CD3595" w:rsidRPr="00CD3595" w:rsidRDefault="00CD3595" w:rsidP="00CD3595">
      <w:pPr>
        <w:ind w:left="1440" w:right="270" w:firstLine="720"/>
        <w:rPr>
          <w:rFonts w:ascii="Arial Narrow" w:eastAsia="Calibri" w:hAnsi="Arial Narrow" w:cs="Calibri"/>
          <w:color w:val="000000" w:themeColor="text1"/>
        </w:rPr>
      </w:pPr>
    </w:p>
    <w:p w14:paraId="09B54845" w14:textId="77777777" w:rsidR="00CD3595" w:rsidRPr="00CD3595" w:rsidRDefault="00CD3595" w:rsidP="00CD3595">
      <w:pPr>
        <w:ind w:left="1440" w:right="270" w:firstLine="720"/>
        <w:rPr>
          <w:rFonts w:ascii="Arial Narrow" w:eastAsia="Calibri" w:hAnsi="Arial Narrow" w:cs="Calibri"/>
          <w:color w:val="000000" w:themeColor="text1"/>
        </w:rPr>
      </w:pPr>
      <w:r w:rsidRPr="00CD3595">
        <w:rPr>
          <w:rFonts w:ascii="Arial Narrow" w:eastAsia="Calibri" w:hAnsi="Arial Narrow" w:cs="Calibri"/>
          <w:color w:val="000000" w:themeColor="text1"/>
        </w:rPr>
        <w:t xml:space="preserve">Covered Individuals must provide truthful and accurate information about their COVID-19 </w:t>
      </w:r>
      <w:r>
        <w:rPr>
          <w:rFonts w:ascii="Arial Narrow" w:eastAsia="Calibri" w:hAnsi="Arial Narrow" w:cs="Calibri"/>
          <w:color w:val="000000" w:themeColor="text1"/>
        </w:rPr>
        <w:tab/>
      </w:r>
      <w:r w:rsidRPr="00CD3595">
        <w:rPr>
          <w:rFonts w:ascii="Arial Narrow" w:eastAsia="Calibri" w:hAnsi="Arial Narrow" w:cs="Calibri"/>
          <w:color w:val="000000" w:themeColor="text1"/>
        </w:rPr>
        <w:t>vaccination status, and, if applicable, their testing results.</w:t>
      </w:r>
    </w:p>
    <w:p w14:paraId="0AA242F4" w14:textId="77777777" w:rsidR="00CD3595" w:rsidRPr="00CD3595" w:rsidRDefault="00CD3595" w:rsidP="00CD3595">
      <w:pPr>
        <w:ind w:left="1440" w:right="270" w:firstLine="720"/>
        <w:rPr>
          <w:rFonts w:ascii="Arial Narrow" w:hAnsi="Arial Narrow"/>
        </w:rPr>
      </w:pPr>
    </w:p>
    <w:p w14:paraId="0DEF53D9" w14:textId="5CDC3A98" w:rsidR="00CD3595" w:rsidRPr="00CD3595" w:rsidRDefault="00CD3595" w:rsidP="00E50954">
      <w:pPr>
        <w:ind w:left="1440" w:right="270" w:firstLine="720"/>
        <w:rPr>
          <w:rFonts w:ascii="Arial Narrow" w:hAnsi="Arial Narrow"/>
        </w:rPr>
      </w:pPr>
      <w:r w:rsidRPr="00CD3595">
        <w:rPr>
          <w:rFonts w:ascii="Arial Narrow" w:hAnsi="Arial Narrow"/>
        </w:rPr>
        <w:t xml:space="preserve">All vaccinated Covered Individuals are required to provide proof of COVID-19 vaccination, </w:t>
      </w:r>
      <w:r>
        <w:rPr>
          <w:rFonts w:ascii="Arial Narrow" w:hAnsi="Arial Narrow"/>
        </w:rPr>
        <w:tab/>
      </w:r>
      <w:r w:rsidRPr="00CD3595">
        <w:rPr>
          <w:rFonts w:ascii="Arial Narrow" w:hAnsi="Arial Narrow"/>
        </w:rPr>
        <w:t xml:space="preserve">regardless of where they received vaccination. Proof of vaccination status can be submitted via </w:t>
      </w:r>
      <w:r>
        <w:rPr>
          <w:rFonts w:ascii="Arial Narrow" w:hAnsi="Arial Narrow"/>
        </w:rPr>
        <w:tab/>
      </w:r>
      <w:r w:rsidR="00031B9E" w:rsidRPr="00CD3595">
        <w:rPr>
          <w:rFonts w:ascii="Arial Narrow" w:hAnsi="Arial Narrow"/>
        </w:rPr>
        <w:t>email</w:t>
      </w:r>
      <w:r w:rsidR="00031B9E">
        <w:rPr>
          <w:rFonts w:ascii="Arial Narrow" w:hAnsi="Arial Narrow"/>
        </w:rPr>
        <w:t xml:space="preserve"> </w:t>
      </w:r>
      <w:r w:rsidR="00031B9E" w:rsidRPr="00CD3595">
        <w:rPr>
          <w:rFonts w:ascii="Arial Narrow" w:hAnsi="Arial Narrow"/>
        </w:rPr>
        <w:t>to</w:t>
      </w:r>
      <w:r w:rsidRPr="00CD3595">
        <w:rPr>
          <w:rFonts w:ascii="Arial Narrow" w:hAnsi="Arial Narrow"/>
        </w:rPr>
        <w:t xml:space="preserve"> Human Resource, jboyce61@windstream.net or in-</w:t>
      </w:r>
      <w:r w:rsidR="00031B9E" w:rsidRPr="00CD3595">
        <w:rPr>
          <w:rFonts w:ascii="Arial Narrow" w:hAnsi="Arial Narrow"/>
        </w:rPr>
        <w:t>person at</w:t>
      </w:r>
      <w:r w:rsidRPr="00CD3595">
        <w:rPr>
          <w:rFonts w:ascii="Arial Narrow" w:hAnsi="Arial Narrow"/>
          <w:color w:val="000000" w:themeColor="text1"/>
        </w:rPr>
        <w:t xml:space="preserve"> Delta Community Action </w:t>
      </w:r>
      <w:r w:rsidR="00E50954">
        <w:rPr>
          <w:rFonts w:ascii="Arial Narrow" w:hAnsi="Arial Narrow"/>
          <w:color w:val="000000" w:themeColor="text1"/>
        </w:rPr>
        <w:tab/>
      </w:r>
      <w:r w:rsidRPr="00CD3595">
        <w:rPr>
          <w:rFonts w:ascii="Arial Narrow" w:hAnsi="Arial Narrow"/>
          <w:color w:val="000000" w:themeColor="text1"/>
        </w:rPr>
        <w:t>Fdn., Inc.</w:t>
      </w:r>
      <w:r w:rsidRPr="00CD3595">
        <w:rPr>
          <w:rFonts w:ascii="Arial Narrow" w:hAnsi="Arial Narrow"/>
        </w:rPr>
        <w:t xml:space="preserve"> 308 SW 2nd St., Lindsay, </w:t>
      </w:r>
      <w:r w:rsidR="00031B9E" w:rsidRPr="00CD3595">
        <w:rPr>
          <w:rFonts w:ascii="Arial Narrow" w:hAnsi="Arial Narrow"/>
        </w:rPr>
        <w:t xml:space="preserve">Oklahoma </w:t>
      </w:r>
      <w:r w:rsidR="00031B9E" w:rsidRPr="00CD3595">
        <w:rPr>
          <w:rFonts w:ascii="Arial Narrow" w:hAnsi="Arial Narrow"/>
          <w:color w:val="000000" w:themeColor="text1"/>
        </w:rPr>
        <w:t>to</w:t>
      </w:r>
      <w:r w:rsidRPr="00CD3595">
        <w:rPr>
          <w:rFonts w:ascii="Arial Narrow" w:hAnsi="Arial Narrow"/>
        </w:rPr>
        <w:t xml:space="preserve"> the Human Resource Office.</w:t>
      </w:r>
    </w:p>
    <w:p w14:paraId="31707111" w14:textId="77777777" w:rsidR="00CD3595" w:rsidRPr="00CD3595" w:rsidRDefault="00CD3595" w:rsidP="00CD3595">
      <w:pPr>
        <w:ind w:left="1440" w:right="270"/>
        <w:rPr>
          <w:rFonts w:ascii="Arial Narrow" w:hAnsi="Arial Narrow"/>
          <w:color w:val="000000" w:themeColor="text1"/>
        </w:rPr>
      </w:pPr>
    </w:p>
    <w:p w14:paraId="41AE6CB9" w14:textId="77777777" w:rsidR="00CD3595" w:rsidRPr="00CD3595" w:rsidRDefault="00E50954" w:rsidP="00CD3595">
      <w:pPr>
        <w:ind w:left="1440" w:right="270"/>
        <w:rPr>
          <w:rFonts w:ascii="Arial Narrow" w:hAnsi="Arial Narrow"/>
        </w:rPr>
      </w:pPr>
      <w:r>
        <w:rPr>
          <w:rFonts w:ascii="Arial Narrow" w:hAnsi="Arial Narrow"/>
        </w:rPr>
        <w:tab/>
      </w:r>
      <w:r w:rsidR="00CD3595" w:rsidRPr="00CD3595">
        <w:rPr>
          <w:rFonts w:ascii="Arial Narrow" w:hAnsi="Arial Narrow"/>
        </w:rPr>
        <w:t xml:space="preserve">Acceptable proof of vaccination status is: </w:t>
      </w:r>
    </w:p>
    <w:p w14:paraId="5B8DBCFD" w14:textId="77777777" w:rsidR="00CD3595" w:rsidRPr="00CD3595" w:rsidRDefault="00CD3595" w:rsidP="00CD3595">
      <w:pPr>
        <w:ind w:left="1440" w:right="270"/>
        <w:rPr>
          <w:rFonts w:ascii="Arial Narrow" w:hAnsi="Arial Narrow"/>
        </w:rPr>
      </w:pPr>
    </w:p>
    <w:p w14:paraId="67981032" w14:textId="7D851594" w:rsidR="00CD3595" w:rsidRPr="00CD3595" w:rsidRDefault="00CD3595" w:rsidP="00E50954">
      <w:pPr>
        <w:pStyle w:val="ListParagraph"/>
        <w:numPr>
          <w:ilvl w:val="0"/>
          <w:numId w:val="31"/>
        </w:numPr>
        <w:spacing w:line="240" w:lineRule="auto"/>
        <w:ind w:left="1440" w:right="270" w:firstLine="720"/>
        <w:jc w:val="left"/>
        <w:rPr>
          <w:rFonts w:ascii="Arial Narrow" w:eastAsiaTheme="minorEastAsia" w:hAnsi="Arial Narrow"/>
          <w:sz w:val="24"/>
          <w:szCs w:val="24"/>
        </w:rPr>
      </w:pPr>
      <w:r w:rsidRPr="00CD3595">
        <w:rPr>
          <w:rFonts w:ascii="Arial Narrow" w:hAnsi="Arial Narrow"/>
          <w:sz w:val="24"/>
          <w:szCs w:val="24"/>
        </w:rPr>
        <w:t xml:space="preserve">The record of immunization from a healthcare provider or </w:t>
      </w:r>
      <w:r w:rsidR="00031B9E" w:rsidRPr="00CD3595">
        <w:rPr>
          <w:rFonts w:ascii="Arial Narrow" w:hAnsi="Arial Narrow"/>
          <w:sz w:val="24"/>
          <w:szCs w:val="24"/>
        </w:rPr>
        <w:t>pharmacy.</w:t>
      </w:r>
      <w:r w:rsidRPr="00CD3595">
        <w:rPr>
          <w:rFonts w:ascii="Arial Narrow" w:hAnsi="Arial Narrow"/>
          <w:sz w:val="24"/>
          <w:szCs w:val="24"/>
        </w:rPr>
        <w:t xml:space="preserve"> </w:t>
      </w:r>
    </w:p>
    <w:p w14:paraId="4FB249A5" w14:textId="2527D9FD" w:rsidR="00CD3595" w:rsidRPr="00CD3595" w:rsidRDefault="00CD3595" w:rsidP="00E50954">
      <w:pPr>
        <w:pStyle w:val="ListParagraph"/>
        <w:numPr>
          <w:ilvl w:val="0"/>
          <w:numId w:val="31"/>
        </w:numPr>
        <w:spacing w:line="240" w:lineRule="auto"/>
        <w:ind w:left="1440" w:right="270" w:firstLine="720"/>
        <w:jc w:val="left"/>
        <w:rPr>
          <w:rFonts w:ascii="Arial Narrow" w:eastAsiaTheme="minorEastAsia" w:hAnsi="Arial Narrow"/>
          <w:sz w:val="24"/>
          <w:szCs w:val="24"/>
        </w:rPr>
      </w:pPr>
      <w:r w:rsidRPr="00CD3595">
        <w:rPr>
          <w:rFonts w:ascii="Arial Narrow" w:hAnsi="Arial Narrow"/>
          <w:sz w:val="24"/>
          <w:szCs w:val="24"/>
        </w:rPr>
        <w:lastRenderedPageBreak/>
        <w:t xml:space="preserve">A copy of the COVID-19 Vaccination Record </w:t>
      </w:r>
      <w:r w:rsidR="00031B9E" w:rsidRPr="00CD3595">
        <w:rPr>
          <w:rFonts w:ascii="Arial Narrow" w:hAnsi="Arial Narrow"/>
          <w:sz w:val="24"/>
          <w:szCs w:val="24"/>
        </w:rPr>
        <w:t>Card.</w:t>
      </w:r>
      <w:r w:rsidRPr="00CD3595">
        <w:rPr>
          <w:rFonts w:ascii="Arial Narrow" w:hAnsi="Arial Narrow"/>
          <w:sz w:val="24"/>
          <w:szCs w:val="24"/>
        </w:rPr>
        <w:t xml:space="preserve"> </w:t>
      </w:r>
    </w:p>
    <w:p w14:paraId="05C025F9" w14:textId="00957742" w:rsidR="00CD3595" w:rsidRPr="00CD3595" w:rsidRDefault="00CD3595" w:rsidP="00E50954">
      <w:pPr>
        <w:pStyle w:val="ListParagraph"/>
        <w:numPr>
          <w:ilvl w:val="0"/>
          <w:numId w:val="31"/>
        </w:numPr>
        <w:spacing w:line="240" w:lineRule="auto"/>
        <w:ind w:left="1440" w:right="270" w:firstLine="720"/>
        <w:jc w:val="left"/>
        <w:rPr>
          <w:rFonts w:ascii="Arial Narrow" w:eastAsiaTheme="minorEastAsia" w:hAnsi="Arial Narrow"/>
          <w:sz w:val="24"/>
          <w:szCs w:val="24"/>
        </w:rPr>
      </w:pPr>
      <w:r w:rsidRPr="00CD3595">
        <w:rPr>
          <w:rFonts w:ascii="Arial Narrow" w:hAnsi="Arial Narrow"/>
          <w:sz w:val="24"/>
          <w:szCs w:val="24"/>
        </w:rPr>
        <w:t xml:space="preserve">A copy of medical records documenting the </w:t>
      </w:r>
      <w:r w:rsidR="00031B9E" w:rsidRPr="00CD3595">
        <w:rPr>
          <w:rFonts w:ascii="Arial Narrow" w:hAnsi="Arial Narrow"/>
          <w:sz w:val="24"/>
          <w:szCs w:val="24"/>
        </w:rPr>
        <w:t>vaccination.</w:t>
      </w:r>
    </w:p>
    <w:p w14:paraId="377D6B91" w14:textId="77777777" w:rsidR="00CD3595" w:rsidRPr="00CD3595" w:rsidRDefault="00CD3595" w:rsidP="00E50954">
      <w:pPr>
        <w:pStyle w:val="ListParagraph"/>
        <w:numPr>
          <w:ilvl w:val="0"/>
          <w:numId w:val="31"/>
        </w:numPr>
        <w:spacing w:line="240" w:lineRule="auto"/>
        <w:ind w:left="1440" w:right="270" w:firstLine="720"/>
        <w:jc w:val="left"/>
        <w:rPr>
          <w:rFonts w:ascii="Arial Narrow" w:eastAsiaTheme="minorEastAsia" w:hAnsi="Arial Narrow"/>
          <w:sz w:val="24"/>
          <w:szCs w:val="24"/>
        </w:rPr>
      </w:pPr>
      <w:r w:rsidRPr="00CD3595">
        <w:rPr>
          <w:rFonts w:ascii="Arial Narrow" w:hAnsi="Arial Narrow"/>
          <w:sz w:val="24"/>
          <w:szCs w:val="24"/>
        </w:rPr>
        <w:t xml:space="preserve">A copy of immunization records from a public health, state, or tribal immunization </w:t>
      </w:r>
      <w:r w:rsidR="00E50954">
        <w:rPr>
          <w:rFonts w:ascii="Arial Narrow" w:hAnsi="Arial Narrow"/>
          <w:sz w:val="24"/>
          <w:szCs w:val="24"/>
        </w:rPr>
        <w:tab/>
      </w:r>
      <w:r w:rsidR="00E50954">
        <w:rPr>
          <w:rFonts w:ascii="Arial Narrow" w:hAnsi="Arial Narrow"/>
          <w:sz w:val="24"/>
          <w:szCs w:val="24"/>
        </w:rPr>
        <w:tab/>
      </w:r>
      <w:r w:rsidR="00E50954">
        <w:rPr>
          <w:rFonts w:ascii="Arial Narrow" w:hAnsi="Arial Narrow"/>
          <w:sz w:val="24"/>
          <w:szCs w:val="24"/>
        </w:rPr>
        <w:tab/>
      </w:r>
      <w:r w:rsidRPr="00CD3595">
        <w:rPr>
          <w:rFonts w:ascii="Arial Narrow" w:hAnsi="Arial Narrow"/>
          <w:sz w:val="24"/>
          <w:szCs w:val="24"/>
        </w:rPr>
        <w:t xml:space="preserve">information system; or </w:t>
      </w:r>
    </w:p>
    <w:p w14:paraId="619476A9" w14:textId="77777777" w:rsidR="00CD3595" w:rsidRPr="00CD3595" w:rsidRDefault="00CD3595" w:rsidP="00E50954">
      <w:pPr>
        <w:pStyle w:val="ListParagraph"/>
        <w:numPr>
          <w:ilvl w:val="0"/>
          <w:numId w:val="31"/>
        </w:numPr>
        <w:spacing w:line="240" w:lineRule="auto"/>
        <w:ind w:left="1440" w:right="270" w:firstLine="720"/>
        <w:jc w:val="left"/>
        <w:rPr>
          <w:rFonts w:ascii="Arial Narrow" w:eastAsiaTheme="minorEastAsia" w:hAnsi="Arial Narrow"/>
          <w:sz w:val="24"/>
          <w:szCs w:val="24"/>
        </w:rPr>
      </w:pPr>
      <w:r w:rsidRPr="00CD3595">
        <w:rPr>
          <w:rFonts w:ascii="Arial Narrow" w:hAnsi="Arial Narrow"/>
          <w:sz w:val="24"/>
          <w:szCs w:val="24"/>
        </w:rPr>
        <w:t xml:space="preserve">A copy of any other official documentation that contains the type of vaccine </w:t>
      </w:r>
      <w:r w:rsidR="00E50954">
        <w:rPr>
          <w:rFonts w:ascii="Arial Narrow" w:hAnsi="Arial Narrow"/>
          <w:sz w:val="24"/>
          <w:szCs w:val="24"/>
        </w:rPr>
        <w:tab/>
      </w:r>
      <w:r w:rsidR="00E50954">
        <w:rPr>
          <w:rFonts w:ascii="Arial Narrow" w:hAnsi="Arial Narrow"/>
          <w:sz w:val="24"/>
          <w:szCs w:val="24"/>
        </w:rPr>
        <w:tab/>
      </w:r>
      <w:r w:rsidR="00E50954">
        <w:rPr>
          <w:rFonts w:ascii="Arial Narrow" w:hAnsi="Arial Narrow"/>
          <w:sz w:val="24"/>
          <w:szCs w:val="24"/>
        </w:rPr>
        <w:tab/>
      </w:r>
      <w:r w:rsidRPr="00CD3595">
        <w:rPr>
          <w:rFonts w:ascii="Arial Narrow" w:hAnsi="Arial Narrow"/>
          <w:sz w:val="24"/>
          <w:szCs w:val="24"/>
        </w:rPr>
        <w:t xml:space="preserve">administered, date(s) of administration, and the name of the healthcare professional(s) </w:t>
      </w:r>
      <w:r w:rsidR="00E50954">
        <w:rPr>
          <w:rFonts w:ascii="Arial Narrow" w:hAnsi="Arial Narrow"/>
          <w:sz w:val="24"/>
          <w:szCs w:val="24"/>
        </w:rPr>
        <w:tab/>
      </w:r>
      <w:r w:rsidR="00E50954">
        <w:rPr>
          <w:rFonts w:ascii="Arial Narrow" w:hAnsi="Arial Narrow"/>
          <w:sz w:val="24"/>
          <w:szCs w:val="24"/>
        </w:rPr>
        <w:tab/>
      </w:r>
      <w:r w:rsidRPr="00CD3595">
        <w:rPr>
          <w:rFonts w:ascii="Arial Narrow" w:hAnsi="Arial Narrow"/>
          <w:sz w:val="24"/>
          <w:szCs w:val="24"/>
        </w:rPr>
        <w:t xml:space="preserve">or clinic site(s) administering the vaccine(s). </w:t>
      </w:r>
    </w:p>
    <w:p w14:paraId="17991B32" w14:textId="77777777" w:rsidR="00CD3595" w:rsidRPr="00CD3595" w:rsidRDefault="00CD3595" w:rsidP="00CD3595">
      <w:pPr>
        <w:ind w:left="1440" w:right="270"/>
        <w:rPr>
          <w:rFonts w:ascii="Arial Narrow" w:hAnsi="Arial Narrow"/>
        </w:rPr>
      </w:pPr>
    </w:p>
    <w:p w14:paraId="67B512EC" w14:textId="77777777" w:rsidR="00CD3595" w:rsidRPr="00CD3595" w:rsidRDefault="00CD3595" w:rsidP="00E50954">
      <w:pPr>
        <w:ind w:left="1440" w:right="270" w:firstLine="720"/>
        <w:rPr>
          <w:rFonts w:ascii="Arial Narrow" w:hAnsi="Arial Narrow"/>
        </w:rPr>
      </w:pPr>
      <w:r w:rsidRPr="00CD3595">
        <w:rPr>
          <w:rFonts w:ascii="Arial Narrow" w:hAnsi="Arial Narrow"/>
        </w:rPr>
        <w:t xml:space="preserve">Proof of vaccination generally should include the Covered Individual’s name, the type of vaccine </w:t>
      </w:r>
      <w:r w:rsidR="00E50954">
        <w:rPr>
          <w:rFonts w:ascii="Arial Narrow" w:hAnsi="Arial Narrow"/>
        </w:rPr>
        <w:tab/>
      </w:r>
      <w:r w:rsidRPr="00CD3595">
        <w:rPr>
          <w:rFonts w:ascii="Arial Narrow" w:hAnsi="Arial Narrow"/>
        </w:rPr>
        <w:t xml:space="preserve">administered, the date(s) of administration, and the name of the healthcare professional(s) or </w:t>
      </w:r>
      <w:r w:rsidR="00E50954">
        <w:rPr>
          <w:rFonts w:ascii="Arial Narrow" w:hAnsi="Arial Narrow"/>
        </w:rPr>
        <w:tab/>
      </w:r>
      <w:r w:rsidRPr="00CD3595">
        <w:rPr>
          <w:rFonts w:ascii="Arial Narrow" w:hAnsi="Arial Narrow"/>
        </w:rPr>
        <w:t xml:space="preserve">clinic site(s) that administered the vaccine. In some cases, state immunization records may not </w:t>
      </w:r>
      <w:r w:rsidR="00E50954">
        <w:rPr>
          <w:rFonts w:ascii="Arial Narrow" w:hAnsi="Arial Narrow"/>
        </w:rPr>
        <w:tab/>
      </w:r>
      <w:r w:rsidRPr="00CD3595">
        <w:rPr>
          <w:rFonts w:ascii="Arial Narrow" w:hAnsi="Arial Narrow"/>
        </w:rPr>
        <w:t xml:space="preserve">include one or more of these data fields, such as clinic site; in those circumstances, </w:t>
      </w:r>
      <w:r w:rsidRPr="00CD3595">
        <w:rPr>
          <w:rFonts w:ascii="Arial Narrow" w:hAnsi="Arial Narrow"/>
          <w:color w:val="000000" w:themeColor="text1"/>
        </w:rPr>
        <w:t xml:space="preserve">Delta </w:t>
      </w:r>
      <w:r w:rsidR="00E50954">
        <w:rPr>
          <w:rFonts w:ascii="Arial Narrow" w:hAnsi="Arial Narrow"/>
          <w:color w:val="000000" w:themeColor="text1"/>
        </w:rPr>
        <w:tab/>
      </w:r>
      <w:r w:rsidRPr="00CD3595">
        <w:rPr>
          <w:rFonts w:ascii="Arial Narrow" w:hAnsi="Arial Narrow"/>
          <w:color w:val="000000" w:themeColor="text1"/>
        </w:rPr>
        <w:t>Community Action Fdn., Inc.</w:t>
      </w:r>
      <w:r w:rsidRPr="00CD3595">
        <w:rPr>
          <w:rFonts w:ascii="Arial Narrow" w:hAnsi="Arial Narrow"/>
        </w:rPr>
        <w:t xml:space="preserve"> will still accept the state immunization record as acceptable proof </w:t>
      </w:r>
      <w:r w:rsidR="00E50954">
        <w:rPr>
          <w:rFonts w:ascii="Arial Narrow" w:hAnsi="Arial Narrow"/>
        </w:rPr>
        <w:tab/>
      </w:r>
      <w:r w:rsidRPr="00CD3595">
        <w:rPr>
          <w:rFonts w:ascii="Arial Narrow" w:hAnsi="Arial Narrow"/>
        </w:rPr>
        <w:t>of vaccination.</w:t>
      </w:r>
    </w:p>
    <w:p w14:paraId="28A3C5B2" w14:textId="77777777" w:rsidR="00CD3595" w:rsidRPr="00CD3595" w:rsidRDefault="00CD3595" w:rsidP="00E50954">
      <w:pPr>
        <w:ind w:left="1440" w:right="270" w:firstLine="720"/>
        <w:rPr>
          <w:rFonts w:ascii="Arial Narrow" w:hAnsi="Arial Narrow"/>
        </w:rPr>
      </w:pPr>
    </w:p>
    <w:p w14:paraId="2DE40EF6" w14:textId="77777777" w:rsidR="00CD3595" w:rsidRPr="00CD3595" w:rsidRDefault="00CD3595" w:rsidP="00E50954">
      <w:pPr>
        <w:ind w:left="1440" w:right="270" w:firstLine="720"/>
        <w:rPr>
          <w:rFonts w:ascii="Arial Narrow" w:hAnsi="Arial Narrow"/>
        </w:rPr>
      </w:pPr>
      <w:r w:rsidRPr="00CD3595">
        <w:rPr>
          <w:rFonts w:ascii="Arial Narrow" w:hAnsi="Arial Narrow"/>
        </w:rPr>
        <w:t xml:space="preserve">If a Non-Head Start Employee is unable to produce one of these acceptable forms of proof of </w:t>
      </w:r>
      <w:r w:rsidR="00E50954">
        <w:rPr>
          <w:rFonts w:ascii="Arial Narrow" w:hAnsi="Arial Narrow"/>
        </w:rPr>
        <w:tab/>
      </w:r>
      <w:r w:rsidRPr="00CD3595">
        <w:rPr>
          <w:rFonts w:ascii="Arial Narrow" w:hAnsi="Arial Narrow"/>
        </w:rPr>
        <w:t xml:space="preserve">vaccination, despite good faith attempts to do so (e.g., by trying to contact the vaccine </w:t>
      </w:r>
      <w:r w:rsidR="00E50954">
        <w:rPr>
          <w:rFonts w:ascii="Arial Narrow" w:hAnsi="Arial Narrow"/>
        </w:rPr>
        <w:tab/>
      </w:r>
      <w:r w:rsidRPr="00CD3595">
        <w:rPr>
          <w:rFonts w:ascii="Arial Narrow" w:hAnsi="Arial Narrow"/>
        </w:rPr>
        <w:t xml:space="preserve">administrator or state health department), the Non-Head Start Employee can provide a signed </w:t>
      </w:r>
      <w:r w:rsidR="00E50954">
        <w:rPr>
          <w:rFonts w:ascii="Arial Narrow" w:hAnsi="Arial Narrow"/>
        </w:rPr>
        <w:tab/>
      </w:r>
      <w:r w:rsidRPr="00CD3595">
        <w:rPr>
          <w:rFonts w:ascii="Arial Narrow" w:hAnsi="Arial Narrow"/>
        </w:rPr>
        <w:t xml:space="preserve">and dated statement attesting to their vaccination status (fully vaccinated or partially </w:t>
      </w:r>
      <w:r w:rsidR="00E50954">
        <w:rPr>
          <w:rFonts w:ascii="Arial Narrow" w:hAnsi="Arial Narrow"/>
        </w:rPr>
        <w:tab/>
      </w:r>
      <w:r w:rsidRPr="00CD3595">
        <w:rPr>
          <w:rFonts w:ascii="Arial Narrow" w:hAnsi="Arial Narrow"/>
        </w:rPr>
        <w:t xml:space="preserve">vaccinated); attesting that they have lost and are otherwise unable to produce one of the other </w:t>
      </w:r>
      <w:r w:rsidR="00E50954">
        <w:rPr>
          <w:rFonts w:ascii="Arial Narrow" w:hAnsi="Arial Narrow"/>
        </w:rPr>
        <w:tab/>
      </w:r>
      <w:r w:rsidRPr="00CD3595">
        <w:rPr>
          <w:rFonts w:ascii="Arial Narrow" w:hAnsi="Arial Narrow"/>
        </w:rPr>
        <w:t xml:space="preserve">forms of acceptable proof; and including the following language: </w:t>
      </w:r>
    </w:p>
    <w:p w14:paraId="211ED048" w14:textId="77777777" w:rsidR="00CD3595" w:rsidRPr="00CD3595" w:rsidRDefault="00CD3595" w:rsidP="00E50954">
      <w:pPr>
        <w:ind w:left="1440" w:right="270" w:firstLine="720"/>
        <w:rPr>
          <w:rFonts w:ascii="Arial Narrow" w:hAnsi="Arial Narrow"/>
        </w:rPr>
      </w:pPr>
      <w:r w:rsidRPr="00CD3595">
        <w:rPr>
          <w:rFonts w:ascii="Arial Narrow" w:hAnsi="Arial Narrow"/>
        </w:rPr>
        <w:t xml:space="preserve">“I declare (or certify, verify, or state) that this statement about my vaccination status is true and </w:t>
      </w:r>
      <w:r w:rsidR="00E50954">
        <w:rPr>
          <w:rFonts w:ascii="Arial Narrow" w:hAnsi="Arial Narrow"/>
        </w:rPr>
        <w:tab/>
      </w:r>
      <w:r w:rsidRPr="00CD3595">
        <w:rPr>
          <w:rFonts w:ascii="Arial Narrow" w:hAnsi="Arial Narrow"/>
        </w:rPr>
        <w:t xml:space="preserve">accurate. I understand that knowingly providing false information regarding my vaccination </w:t>
      </w:r>
      <w:r w:rsidR="00E50954">
        <w:rPr>
          <w:rFonts w:ascii="Arial Narrow" w:hAnsi="Arial Narrow"/>
        </w:rPr>
        <w:tab/>
      </w:r>
      <w:r w:rsidRPr="00CD3595">
        <w:rPr>
          <w:rFonts w:ascii="Arial Narrow" w:hAnsi="Arial Narrow"/>
        </w:rPr>
        <w:t xml:space="preserve">status on this form may subject me to criminal penalties.”  </w:t>
      </w:r>
    </w:p>
    <w:p w14:paraId="362916A0" w14:textId="77777777" w:rsidR="00CD3595" w:rsidRPr="00CD3595" w:rsidRDefault="00CD3595" w:rsidP="00E50954">
      <w:pPr>
        <w:ind w:left="1440" w:right="270" w:firstLine="720"/>
        <w:rPr>
          <w:rFonts w:ascii="Arial Narrow" w:hAnsi="Arial Narrow"/>
        </w:rPr>
      </w:pPr>
    </w:p>
    <w:p w14:paraId="6155C201" w14:textId="77777777" w:rsidR="00CD3595" w:rsidRPr="00CD3595" w:rsidRDefault="00CD3595" w:rsidP="00E50954">
      <w:pPr>
        <w:ind w:left="1440" w:right="270" w:firstLine="720"/>
        <w:rPr>
          <w:rFonts w:ascii="Arial Narrow" w:hAnsi="Arial Narrow"/>
        </w:rPr>
      </w:pPr>
      <w:r w:rsidRPr="00CD3595">
        <w:rPr>
          <w:rFonts w:ascii="Arial Narrow" w:hAnsi="Arial Narrow"/>
        </w:rPr>
        <w:t xml:space="preserve">A Non-Head Start Employee who attests to their vaccination status in this way should, to the </w:t>
      </w:r>
      <w:r w:rsidR="00E50954">
        <w:rPr>
          <w:rFonts w:ascii="Arial Narrow" w:hAnsi="Arial Narrow"/>
        </w:rPr>
        <w:tab/>
      </w:r>
      <w:r w:rsidRPr="00CD3595">
        <w:rPr>
          <w:rFonts w:ascii="Arial Narrow" w:hAnsi="Arial Narrow"/>
        </w:rPr>
        <w:t xml:space="preserve">best of their recollection, include in their attestation the type of vaccine administered, the date(s) </w:t>
      </w:r>
      <w:r w:rsidR="00E50954">
        <w:rPr>
          <w:rFonts w:ascii="Arial Narrow" w:hAnsi="Arial Narrow"/>
        </w:rPr>
        <w:tab/>
      </w:r>
      <w:r w:rsidRPr="00CD3595">
        <w:rPr>
          <w:rFonts w:ascii="Arial Narrow" w:hAnsi="Arial Narrow"/>
        </w:rPr>
        <w:t xml:space="preserve">of administration, and the name of the healthcare professional(s) or clinic site(s) administering </w:t>
      </w:r>
      <w:r w:rsidR="00E50954">
        <w:rPr>
          <w:rFonts w:ascii="Arial Narrow" w:hAnsi="Arial Narrow"/>
        </w:rPr>
        <w:tab/>
      </w:r>
      <w:r w:rsidRPr="00CD3595">
        <w:rPr>
          <w:rFonts w:ascii="Arial Narrow" w:hAnsi="Arial Narrow"/>
        </w:rPr>
        <w:t>the vaccine.</w:t>
      </w:r>
    </w:p>
    <w:p w14:paraId="32007DF3" w14:textId="77777777" w:rsidR="00CD3595" w:rsidRPr="00CD3595" w:rsidRDefault="00CD3595" w:rsidP="00E50954">
      <w:pPr>
        <w:ind w:left="1440" w:right="270" w:firstLine="720"/>
        <w:rPr>
          <w:rFonts w:ascii="Arial Narrow" w:eastAsia="Calibri" w:hAnsi="Arial Narrow" w:cs="Calibri"/>
          <w:color w:val="0078D4"/>
          <w:u w:val="single"/>
        </w:rPr>
      </w:pPr>
    </w:p>
    <w:p w14:paraId="57ECA818" w14:textId="77777777" w:rsidR="00CD3595" w:rsidRPr="00CD3595" w:rsidRDefault="00CD3595" w:rsidP="00E50954">
      <w:pPr>
        <w:ind w:left="1440" w:right="270" w:firstLine="720"/>
        <w:rPr>
          <w:rFonts w:ascii="Arial Narrow" w:eastAsia="Calibri" w:hAnsi="Arial Narrow" w:cs="Calibri"/>
          <w:color w:val="000000" w:themeColor="text1"/>
        </w:rPr>
      </w:pPr>
      <w:r w:rsidRPr="00CD3595">
        <w:rPr>
          <w:rFonts w:ascii="Arial Narrow" w:eastAsia="Calibri" w:hAnsi="Arial Narrow" w:cs="Calibri"/>
        </w:rPr>
        <w:t xml:space="preserve">Any Covered Individual who knowingly supplies false statements or documentation for purposes </w:t>
      </w:r>
      <w:r w:rsidR="00E50954">
        <w:rPr>
          <w:rFonts w:ascii="Arial Narrow" w:eastAsia="Calibri" w:hAnsi="Arial Narrow" w:cs="Calibri"/>
        </w:rPr>
        <w:tab/>
      </w:r>
      <w:r w:rsidRPr="00CD3595">
        <w:rPr>
          <w:rFonts w:ascii="Arial Narrow" w:eastAsia="Calibri" w:hAnsi="Arial Narrow" w:cs="Calibri"/>
        </w:rPr>
        <w:t xml:space="preserve">of complying with this policy may be subject to the criminal penalties of 18 USC 1001 and/or </w:t>
      </w:r>
      <w:r w:rsidR="00E50954">
        <w:rPr>
          <w:rFonts w:ascii="Arial Narrow" w:eastAsia="Calibri" w:hAnsi="Arial Narrow" w:cs="Calibri"/>
        </w:rPr>
        <w:tab/>
      </w:r>
      <w:r w:rsidRPr="00CD3595">
        <w:rPr>
          <w:rFonts w:ascii="Arial Narrow" w:eastAsia="Calibri" w:hAnsi="Arial Narrow" w:cs="Calibri"/>
        </w:rPr>
        <w:t>section 17(g) of the OSH Act.</w:t>
      </w:r>
    </w:p>
    <w:p w14:paraId="2CF9923D" w14:textId="77777777" w:rsidR="00CD3595" w:rsidRPr="00CD3595" w:rsidRDefault="00CD3595" w:rsidP="00CD3595">
      <w:pPr>
        <w:ind w:left="1440" w:right="270"/>
        <w:rPr>
          <w:rFonts w:ascii="Arial Narrow" w:hAnsi="Arial Narrow"/>
          <w:color w:val="365F91" w:themeColor="accent1" w:themeShade="BF"/>
        </w:rPr>
      </w:pPr>
    </w:p>
    <w:p w14:paraId="7D6BE8C0" w14:textId="77777777" w:rsidR="00CD3595" w:rsidRPr="00E50954" w:rsidRDefault="00CD3595" w:rsidP="00E50954">
      <w:pPr>
        <w:pStyle w:val="ListParagraph"/>
        <w:numPr>
          <w:ilvl w:val="0"/>
          <w:numId w:val="24"/>
        </w:numPr>
        <w:spacing w:line="240" w:lineRule="auto"/>
        <w:ind w:left="1440" w:right="270" w:firstLine="720"/>
        <w:jc w:val="left"/>
        <w:rPr>
          <w:rFonts w:ascii="Arial Narrow" w:eastAsiaTheme="minorEastAsia" w:hAnsi="Arial Narrow"/>
          <w:b/>
          <w:bCs/>
          <w:sz w:val="24"/>
          <w:szCs w:val="24"/>
        </w:rPr>
      </w:pPr>
      <w:r w:rsidRPr="00CD3595">
        <w:rPr>
          <w:rFonts w:ascii="Arial Narrow" w:hAnsi="Arial Narrow"/>
          <w:b/>
          <w:bCs/>
          <w:sz w:val="24"/>
          <w:szCs w:val="24"/>
        </w:rPr>
        <w:t>Supporting COVID-19 Vaccination</w:t>
      </w:r>
    </w:p>
    <w:p w14:paraId="2FCD0F9A" w14:textId="77777777" w:rsidR="00E50954" w:rsidRPr="00CD3595" w:rsidRDefault="00E50954" w:rsidP="00E50954">
      <w:pPr>
        <w:pStyle w:val="ListParagraph"/>
        <w:spacing w:line="240" w:lineRule="auto"/>
        <w:ind w:left="2160" w:right="270"/>
        <w:jc w:val="left"/>
        <w:rPr>
          <w:rFonts w:ascii="Arial Narrow" w:eastAsiaTheme="minorEastAsia" w:hAnsi="Arial Narrow"/>
          <w:b/>
          <w:bCs/>
          <w:sz w:val="24"/>
          <w:szCs w:val="24"/>
        </w:rPr>
      </w:pPr>
    </w:p>
    <w:p w14:paraId="68DC588A" w14:textId="0F330C51" w:rsidR="00CD3595" w:rsidRPr="00CD3595" w:rsidRDefault="00E50954" w:rsidP="00CD3595">
      <w:pPr>
        <w:ind w:left="1440" w:right="270"/>
        <w:rPr>
          <w:rFonts w:ascii="Arial Narrow" w:eastAsia="Calibri" w:hAnsi="Arial Narrow" w:cs="Calibri"/>
          <w:color w:val="000000" w:themeColor="text1"/>
        </w:rPr>
      </w:pPr>
      <w:r>
        <w:rPr>
          <w:rFonts w:ascii="Arial Narrow" w:hAnsi="Arial Narrow"/>
        </w:rPr>
        <w:tab/>
      </w:r>
      <w:r>
        <w:rPr>
          <w:rFonts w:ascii="Arial Narrow" w:hAnsi="Arial Narrow"/>
        </w:rPr>
        <w:tab/>
      </w:r>
      <w:r w:rsidR="00CD3595" w:rsidRPr="00CD3595">
        <w:rPr>
          <w:rFonts w:ascii="Arial Narrow" w:hAnsi="Arial Narrow"/>
        </w:rPr>
        <w:t xml:space="preserve">Employees may utilize up to two workdays </w:t>
      </w:r>
      <w:r w:rsidR="00031B9E" w:rsidRPr="00CD3595">
        <w:rPr>
          <w:rFonts w:ascii="Arial Narrow" w:hAnsi="Arial Narrow"/>
        </w:rPr>
        <w:t>of their</w:t>
      </w:r>
      <w:r w:rsidR="00CD3595" w:rsidRPr="00CD3595">
        <w:rPr>
          <w:rFonts w:ascii="Arial Narrow" w:hAnsi="Arial Narrow"/>
        </w:rPr>
        <w:t xml:space="preserve"> available paid sick leave </w:t>
      </w:r>
      <w:r>
        <w:rPr>
          <w:rFonts w:ascii="Arial Narrow" w:hAnsi="Arial Narrow"/>
        </w:rPr>
        <w:tab/>
      </w:r>
      <w:r>
        <w:rPr>
          <w:rFonts w:ascii="Arial Narrow" w:hAnsi="Arial Narrow"/>
        </w:rPr>
        <w:tab/>
      </w:r>
      <w:r>
        <w:rPr>
          <w:rFonts w:ascii="Arial Narrow" w:hAnsi="Arial Narrow"/>
        </w:rPr>
        <w:tab/>
      </w:r>
      <w:r w:rsidR="00CD3595" w:rsidRPr="00CD3595">
        <w:rPr>
          <w:rFonts w:ascii="Arial Narrow" w:hAnsi="Arial Narrow"/>
        </w:rPr>
        <w:t xml:space="preserve">immediately following each dose if they have side effects from the COVID-19 </w:t>
      </w:r>
      <w:r>
        <w:rPr>
          <w:rFonts w:ascii="Arial Narrow" w:hAnsi="Arial Narrow"/>
        </w:rPr>
        <w:tab/>
      </w:r>
      <w:r>
        <w:rPr>
          <w:rFonts w:ascii="Arial Narrow" w:hAnsi="Arial Narrow"/>
        </w:rPr>
        <w:tab/>
      </w:r>
      <w:r>
        <w:rPr>
          <w:rFonts w:ascii="Arial Narrow" w:hAnsi="Arial Narrow"/>
        </w:rPr>
        <w:tab/>
      </w:r>
      <w:r w:rsidR="00CD3595" w:rsidRPr="00CD3595">
        <w:rPr>
          <w:rFonts w:ascii="Arial Narrow" w:hAnsi="Arial Narrow"/>
        </w:rPr>
        <w:t>vaccination that prevent them from working. </w:t>
      </w:r>
    </w:p>
    <w:p w14:paraId="683D9EEA" w14:textId="77777777" w:rsidR="00CD3595" w:rsidRPr="00CD3595" w:rsidRDefault="00CD3595" w:rsidP="00CD3595">
      <w:pPr>
        <w:ind w:left="1440" w:right="270"/>
        <w:rPr>
          <w:rFonts w:ascii="Arial Narrow" w:hAnsi="Arial Narrow"/>
        </w:rPr>
      </w:pPr>
    </w:p>
    <w:p w14:paraId="1F066FB8" w14:textId="77777777" w:rsidR="00CD3595" w:rsidRPr="00CD3595" w:rsidRDefault="00E50954" w:rsidP="00CD3595">
      <w:pPr>
        <w:ind w:left="1440" w:right="270"/>
        <w:rPr>
          <w:rFonts w:ascii="Arial Narrow" w:eastAsia="Calibri" w:hAnsi="Arial Narrow" w:cs="Calibri"/>
        </w:rPr>
      </w:pPr>
      <w:r>
        <w:rPr>
          <w:rFonts w:ascii="Arial Narrow" w:eastAsia="Calibri" w:hAnsi="Arial Narrow" w:cs="Calibri"/>
        </w:rPr>
        <w:tab/>
      </w:r>
      <w:r>
        <w:rPr>
          <w:rFonts w:ascii="Arial Narrow" w:eastAsia="Calibri" w:hAnsi="Arial Narrow" w:cs="Calibri"/>
        </w:rPr>
        <w:tab/>
      </w:r>
      <w:proofErr w:type="gramStart"/>
      <w:r w:rsidR="00CD3595" w:rsidRPr="00CD3595">
        <w:rPr>
          <w:rFonts w:ascii="Arial Narrow" w:eastAsia="Calibri" w:hAnsi="Arial Narrow" w:cs="Calibri"/>
        </w:rPr>
        <w:t>Employee</w:t>
      </w:r>
      <w:proofErr w:type="gramEnd"/>
      <w:r w:rsidR="00CD3595" w:rsidRPr="00CD3595">
        <w:rPr>
          <w:rFonts w:ascii="Arial Narrow" w:eastAsia="Calibri" w:hAnsi="Arial Narrow" w:cs="Calibri"/>
        </w:rPr>
        <w:t xml:space="preserve"> will follow </w:t>
      </w:r>
      <w:r w:rsidR="00CD3595" w:rsidRPr="00CD3595">
        <w:rPr>
          <w:rFonts w:ascii="Arial Narrow" w:hAnsi="Arial Narrow"/>
          <w:color w:val="000000" w:themeColor="text1"/>
        </w:rPr>
        <w:t>Delta Community Action Fdn., Inc.</w:t>
      </w:r>
      <w:r w:rsidR="00CD3595" w:rsidRPr="00CD3595">
        <w:rPr>
          <w:rFonts w:ascii="Arial Narrow" w:hAnsi="Arial Narrow"/>
        </w:rPr>
        <w:t xml:space="preserve"> </w:t>
      </w:r>
      <w:r w:rsidR="00CD3595" w:rsidRPr="00CD3595">
        <w:rPr>
          <w:rFonts w:ascii="Arial Narrow" w:eastAsia="Calibri" w:hAnsi="Arial Narrow" w:cs="Calibri"/>
        </w:rPr>
        <w:t xml:space="preserve"> sick leave policies and </w:t>
      </w:r>
      <w:r>
        <w:rPr>
          <w:rFonts w:ascii="Arial Narrow" w:eastAsia="Calibri" w:hAnsi="Arial Narrow" w:cs="Calibri"/>
        </w:rPr>
        <w:tab/>
      </w:r>
      <w:r>
        <w:rPr>
          <w:rFonts w:ascii="Arial Narrow" w:eastAsia="Calibri" w:hAnsi="Arial Narrow" w:cs="Calibri"/>
        </w:rPr>
        <w:tab/>
      </w:r>
      <w:r>
        <w:rPr>
          <w:rFonts w:ascii="Arial Narrow" w:eastAsia="Calibri" w:hAnsi="Arial Narrow" w:cs="Calibri"/>
        </w:rPr>
        <w:tab/>
      </w:r>
      <w:r w:rsidR="00CD3595" w:rsidRPr="00CD3595">
        <w:rPr>
          <w:rFonts w:ascii="Arial Narrow" w:eastAsia="Calibri" w:hAnsi="Arial Narrow" w:cs="Calibri"/>
        </w:rPr>
        <w:t>procedures to request and obtain necessary approvals for time off under this Section.</w:t>
      </w:r>
    </w:p>
    <w:p w14:paraId="54F8B138" w14:textId="77777777" w:rsidR="00CD3595" w:rsidRPr="00CD3595" w:rsidRDefault="00CD3595" w:rsidP="00CD3595">
      <w:pPr>
        <w:ind w:left="1440" w:right="270"/>
        <w:rPr>
          <w:rFonts w:ascii="Arial Narrow" w:eastAsia="Calibri" w:hAnsi="Arial Narrow" w:cs="Calibri"/>
        </w:rPr>
      </w:pPr>
    </w:p>
    <w:p w14:paraId="63B3A734" w14:textId="77777777" w:rsidR="00CD3595" w:rsidRPr="00CD3595" w:rsidRDefault="00CD3595" w:rsidP="00E50954">
      <w:pPr>
        <w:pStyle w:val="ListParagraph"/>
        <w:numPr>
          <w:ilvl w:val="0"/>
          <w:numId w:val="24"/>
        </w:numPr>
        <w:spacing w:line="240" w:lineRule="auto"/>
        <w:ind w:left="1440" w:right="270" w:firstLine="720"/>
        <w:jc w:val="left"/>
        <w:rPr>
          <w:rStyle w:val="FootnoteReference"/>
          <w:rFonts w:ascii="Arial Narrow" w:eastAsiaTheme="minorEastAsia" w:hAnsi="Arial Narrow"/>
          <w:b/>
          <w:bCs/>
          <w:sz w:val="24"/>
          <w:szCs w:val="24"/>
        </w:rPr>
      </w:pPr>
      <w:r w:rsidRPr="00CD3595">
        <w:rPr>
          <w:rFonts w:ascii="Arial Narrow" w:hAnsi="Arial Narrow"/>
          <w:b/>
          <w:bCs/>
          <w:sz w:val="24"/>
          <w:szCs w:val="24"/>
        </w:rPr>
        <w:t>Notification of COVID-19 and Removal from the Workplace</w:t>
      </w:r>
    </w:p>
    <w:p w14:paraId="7E226B60" w14:textId="77777777" w:rsidR="00CD3595" w:rsidRPr="00CD3595" w:rsidRDefault="00CD3595" w:rsidP="00CD3595">
      <w:pPr>
        <w:ind w:left="1440" w:right="270"/>
        <w:rPr>
          <w:rFonts w:ascii="Arial Narrow" w:hAnsi="Arial Narrow"/>
          <w:color w:val="000000" w:themeColor="text1"/>
        </w:rPr>
      </w:pPr>
    </w:p>
    <w:p w14:paraId="097E3AE3" w14:textId="77777777" w:rsidR="00CD3595" w:rsidRPr="00CD3595" w:rsidRDefault="00E50954" w:rsidP="00CD3595">
      <w:pPr>
        <w:ind w:left="1440" w:right="270"/>
        <w:rPr>
          <w:rFonts w:ascii="Arial Narrow" w:hAnsi="Arial Narrow"/>
          <w:i/>
          <w:color w:val="000000" w:themeColor="text1"/>
        </w:rPr>
      </w:pPr>
      <w:r>
        <w:rPr>
          <w:rFonts w:ascii="Arial Narrow" w:hAnsi="Arial Narrow"/>
          <w:color w:val="000000" w:themeColor="text1"/>
        </w:rPr>
        <w:tab/>
      </w:r>
      <w:r>
        <w:rPr>
          <w:rFonts w:ascii="Arial Narrow" w:hAnsi="Arial Narrow"/>
          <w:color w:val="000000" w:themeColor="text1"/>
        </w:rPr>
        <w:tab/>
      </w:r>
      <w:r w:rsidR="00CD3595" w:rsidRPr="00CD3595">
        <w:rPr>
          <w:rFonts w:ascii="Arial Narrow" w:hAnsi="Arial Narrow"/>
          <w:color w:val="000000" w:themeColor="text1"/>
        </w:rPr>
        <w:t>Delta Community Action Fdn., Inc.</w:t>
      </w:r>
      <w:r w:rsidR="00CD3595" w:rsidRPr="00CD3595">
        <w:rPr>
          <w:rFonts w:ascii="Arial Narrow" w:hAnsi="Arial Narrow"/>
        </w:rPr>
        <w:t xml:space="preserve"> </w:t>
      </w:r>
      <w:r w:rsidR="00CD3595" w:rsidRPr="00CD3595">
        <w:rPr>
          <w:rFonts w:ascii="Arial Narrow" w:hAnsi="Arial Narrow"/>
          <w:color w:val="000000" w:themeColor="text1"/>
        </w:rPr>
        <w:t xml:space="preserve">requires Covered Individuals to promptly notify </w:t>
      </w:r>
      <w:r>
        <w:rPr>
          <w:rFonts w:ascii="Arial Narrow" w:hAnsi="Arial Narrow"/>
          <w:color w:val="000000" w:themeColor="text1"/>
        </w:rPr>
        <w:tab/>
      </w:r>
      <w:r>
        <w:rPr>
          <w:rFonts w:ascii="Arial Narrow" w:hAnsi="Arial Narrow"/>
          <w:color w:val="000000" w:themeColor="text1"/>
        </w:rPr>
        <w:tab/>
      </w:r>
      <w:r>
        <w:rPr>
          <w:rFonts w:ascii="Arial Narrow" w:hAnsi="Arial Narrow"/>
          <w:color w:val="000000" w:themeColor="text1"/>
        </w:rPr>
        <w:tab/>
      </w:r>
      <w:r w:rsidR="00CD3595" w:rsidRPr="00CD3595">
        <w:rPr>
          <w:rFonts w:ascii="Arial Narrow" w:hAnsi="Arial Narrow"/>
          <w:color w:val="000000" w:themeColor="text1"/>
        </w:rPr>
        <w:t xml:space="preserve">Shannon Taylor, RN the Head Start/Early Head Start Health Services Manager or </w:t>
      </w:r>
      <w:r>
        <w:rPr>
          <w:rFonts w:ascii="Arial Narrow" w:hAnsi="Arial Narrow"/>
          <w:color w:val="000000" w:themeColor="text1"/>
        </w:rPr>
        <w:tab/>
      </w:r>
      <w:r>
        <w:rPr>
          <w:rFonts w:ascii="Arial Narrow" w:hAnsi="Arial Narrow"/>
          <w:color w:val="000000" w:themeColor="text1"/>
        </w:rPr>
        <w:tab/>
      </w:r>
      <w:r>
        <w:rPr>
          <w:rFonts w:ascii="Arial Narrow" w:hAnsi="Arial Narrow"/>
          <w:color w:val="000000" w:themeColor="text1"/>
        </w:rPr>
        <w:tab/>
      </w:r>
      <w:r w:rsidR="00CD3595" w:rsidRPr="00CD3595">
        <w:rPr>
          <w:rFonts w:ascii="Arial Narrow" w:hAnsi="Arial Narrow"/>
          <w:color w:val="000000" w:themeColor="text1"/>
        </w:rPr>
        <w:t xml:space="preserve">designee by Head Start/Early Head Start Program Director, when they have tested </w:t>
      </w:r>
      <w:r>
        <w:rPr>
          <w:rFonts w:ascii="Arial Narrow" w:hAnsi="Arial Narrow"/>
          <w:color w:val="000000" w:themeColor="text1"/>
        </w:rPr>
        <w:lastRenderedPageBreak/>
        <w:tab/>
      </w:r>
      <w:r>
        <w:rPr>
          <w:rFonts w:ascii="Arial Narrow" w:hAnsi="Arial Narrow"/>
          <w:color w:val="000000" w:themeColor="text1"/>
        </w:rPr>
        <w:tab/>
      </w:r>
      <w:r w:rsidR="00CD3595" w:rsidRPr="00CD3595">
        <w:rPr>
          <w:rFonts w:ascii="Arial Narrow" w:hAnsi="Arial Narrow"/>
          <w:color w:val="000000" w:themeColor="text1"/>
        </w:rPr>
        <w:t xml:space="preserve">positive for COVID-19 or have been diagnosed with COVID-19 by a licensed healthcare </w:t>
      </w:r>
      <w:r>
        <w:rPr>
          <w:rFonts w:ascii="Arial Narrow" w:hAnsi="Arial Narrow"/>
          <w:color w:val="000000" w:themeColor="text1"/>
        </w:rPr>
        <w:tab/>
      </w:r>
      <w:r>
        <w:rPr>
          <w:rFonts w:ascii="Arial Narrow" w:hAnsi="Arial Narrow"/>
          <w:color w:val="000000" w:themeColor="text1"/>
        </w:rPr>
        <w:tab/>
      </w:r>
      <w:r w:rsidR="00CD3595" w:rsidRPr="00CD3595">
        <w:rPr>
          <w:rFonts w:ascii="Arial Narrow" w:hAnsi="Arial Narrow"/>
          <w:color w:val="000000" w:themeColor="text1"/>
        </w:rPr>
        <w:t>provider.</w:t>
      </w:r>
    </w:p>
    <w:p w14:paraId="645FB8E6" w14:textId="77777777" w:rsidR="00031B9E" w:rsidRDefault="00031B9E" w:rsidP="00E50954">
      <w:pPr>
        <w:ind w:left="1440" w:right="270" w:firstLine="720"/>
        <w:rPr>
          <w:rFonts w:ascii="Arial Narrow" w:eastAsia="Calibri" w:hAnsi="Arial Narrow" w:cs="Calibri"/>
          <w:color w:val="000000" w:themeColor="text1"/>
        </w:rPr>
      </w:pPr>
    </w:p>
    <w:p w14:paraId="4AA5D76D" w14:textId="010CD54E" w:rsidR="00CD3595" w:rsidRPr="00CD3595" w:rsidRDefault="00CD3595" w:rsidP="00E50954">
      <w:pPr>
        <w:ind w:left="1440" w:right="270" w:firstLine="720"/>
        <w:rPr>
          <w:rFonts w:ascii="Arial Narrow" w:hAnsi="Arial Narrow"/>
          <w:color w:val="000000" w:themeColor="text1"/>
        </w:rPr>
      </w:pPr>
      <w:r w:rsidRPr="00CD3595">
        <w:rPr>
          <w:rFonts w:ascii="Arial Narrow" w:eastAsia="Calibri" w:hAnsi="Arial Narrow" w:cs="Calibri"/>
          <w:color w:val="000000" w:themeColor="text1"/>
        </w:rPr>
        <w:t xml:space="preserve">Covered Individuals who are sick or experience COVID-19 symptoms while at home or at a </w:t>
      </w:r>
      <w:r w:rsidR="00E50954">
        <w:rPr>
          <w:rFonts w:ascii="Arial Narrow" w:eastAsia="Calibri" w:hAnsi="Arial Narrow" w:cs="Calibri"/>
          <w:color w:val="000000" w:themeColor="text1"/>
        </w:rPr>
        <w:tab/>
      </w:r>
      <w:r w:rsidRPr="00CD3595">
        <w:rPr>
          <w:rFonts w:ascii="Arial Narrow" w:eastAsia="Calibri" w:hAnsi="Arial Narrow" w:cs="Calibri"/>
          <w:color w:val="000000" w:themeColor="text1"/>
        </w:rPr>
        <w:t xml:space="preserve">worksite should communicate those to their immediate supervisor pursuant to </w:t>
      </w:r>
      <w:r w:rsidRPr="00CD3595">
        <w:rPr>
          <w:rFonts w:ascii="Arial Narrow" w:hAnsi="Arial Narrow"/>
          <w:color w:val="000000" w:themeColor="text1"/>
        </w:rPr>
        <w:t xml:space="preserve">Delta Community </w:t>
      </w:r>
      <w:r w:rsidR="00E50954">
        <w:rPr>
          <w:rFonts w:ascii="Arial Narrow" w:hAnsi="Arial Narrow"/>
          <w:color w:val="000000" w:themeColor="text1"/>
        </w:rPr>
        <w:tab/>
      </w:r>
      <w:r w:rsidRPr="00CD3595">
        <w:rPr>
          <w:rFonts w:ascii="Arial Narrow" w:hAnsi="Arial Narrow"/>
          <w:color w:val="000000" w:themeColor="text1"/>
        </w:rPr>
        <w:t>Action Fdn., Inc.</w:t>
      </w:r>
      <w:r w:rsidRPr="00CD3595">
        <w:rPr>
          <w:rFonts w:ascii="Arial Narrow" w:eastAsia="Calibri" w:hAnsi="Arial Narrow" w:cs="Calibri"/>
          <w:color w:val="000000" w:themeColor="text1"/>
        </w:rPr>
        <w:t>'s Sick Leave Policy.</w:t>
      </w:r>
    </w:p>
    <w:p w14:paraId="57465CF1" w14:textId="77777777" w:rsidR="00CD3595" w:rsidRPr="00CD3595" w:rsidRDefault="00CD3595" w:rsidP="00E50954">
      <w:pPr>
        <w:ind w:left="1440" w:right="270" w:firstLine="720"/>
        <w:rPr>
          <w:rFonts w:ascii="Arial Narrow" w:eastAsia="Calibri" w:hAnsi="Arial Narrow" w:cs="Calibri"/>
          <w:color w:val="000000" w:themeColor="text1"/>
        </w:rPr>
      </w:pPr>
    </w:p>
    <w:p w14:paraId="41687C6B" w14:textId="77777777" w:rsidR="00CD3595" w:rsidRPr="00CD3595" w:rsidRDefault="00CD3595" w:rsidP="00E50954">
      <w:pPr>
        <w:ind w:left="1440" w:right="270" w:firstLine="720"/>
        <w:rPr>
          <w:rFonts w:ascii="Arial Narrow" w:hAnsi="Arial Narrow"/>
          <w:color w:val="000000" w:themeColor="text1"/>
        </w:rPr>
      </w:pPr>
      <w:r w:rsidRPr="00CD3595">
        <w:rPr>
          <w:rFonts w:ascii="Arial Narrow" w:eastAsia="Calibri" w:hAnsi="Arial Narrow" w:cs="Calibri"/>
          <w:color w:val="000000" w:themeColor="text1"/>
        </w:rPr>
        <w:t xml:space="preserve">In the event an Employee must be removed from the workplace due to COVID-19, leave may be </w:t>
      </w:r>
      <w:r w:rsidR="00E50954">
        <w:rPr>
          <w:rFonts w:ascii="Arial Narrow" w:eastAsia="Calibri" w:hAnsi="Arial Narrow" w:cs="Calibri"/>
          <w:color w:val="000000" w:themeColor="text1"/>
        </w:rPr>
        <w:tab/>
      </w:r>
      <w:r w:rsidRPr="00CD3595">
        <w:rPr>
          <w:rFonts w:ascii="Arial Narrow" w:eastAsia="Calibri" w:hAnsi="Arial Narrow" w:cs="Calibri"/>
          <w:color w:val="000000" w:themeColor="text1"/>
        </w:rPr>
        <w:t xml:space="preserve">administered according to </w:t>
      </w:r>
      <w:r w:rsidRPr="00CD3595">
        <w:rPr>
          <w:rFonts w:ascii="Arial Narrow" w:hAnsi="Arial Narrow"/>
          <w:color w:val="000000" w:themeColor="text1"/>
        </w:rPr>
        <w:t>Delta Community Action Fdn., Inc.</w:t>
      </w:r>
      <w:r w:rsidRPr="00CD3595">
        <w:rPr>
          <w:rFonts w:ascii="Arial Narrow" w:eastAsia="Calibri" w:hAnsi="Arial Narrow" w:cs="Calibri"/>
          <w:color w:val="000000" w:themeColor="text1"/>
        </w:rPr>
        <w:t xml:space="preserve">’s leave policies </w:t>
      </w:r>
      <w:r w:rsidRPr="00CD3595">
        <w:rPr>
          <w:rFonts w:ascii="Arial Narrow" w:hAnsi="Arial Narrow"/>
          <w:color w:val="000000" w:themeColor="text1"/>
        </w:rPr>
        <w:t xml:space="preserve">sick leave, Family </w:t>
      </w:r>
      <w:r w:rsidR="00E50954">
        <w:rPr>
          <w:rFonts w:ascii="Arial Narrow" w:hAnsi="Arial Narrow"/>
          <w:color w:val="000000" w:themeColor="text1"/>
        </w:rPr>
        <w:tab/>
      </w:r>
      <w:r w:rsidRPr="00CD3595">
        <w:rPr>
          <w:rFonts w:ascii="Arial Narrow" w:hAnsi="Arial Narrow"/>
          <w:color w:val="000000" w:themeColor="text1"/>
        </w:rPr>
        <w:t>Medical Leave Act, other policies.</w:t>
      </w:r>
    </w:p>
    <w:p w14:paraId="6079D9CE" w14:textId="77777777" w:rsidR="00CD3595" w:rsidRPr="00CD3595" w:rsidRDefault="00CD3595" w:rsidP="00E50954">
      <w:pPr>
        <w:ind w:left="1440" w:right="270" w:firstLine="720"/>
        <w:rPr>
          <w:rFonts w:ascii="Arial Narrow" w:hAnsi="Arial Narrow"/>
          <w:color w:val="000000" w:themeColor="text1"/>
          <w:highlight w:val="yellow"/>
        </w:rPr>
      </w:pPr>
    </w:p>
    <w:p w14:paraId="3DA591DF" w14:textId="77777777" w:rsidR="00CD3595" w:rsidRPr="00CD3595" w:rsidRDefault="00CD3595" w:rsidP="00E50954">
      <w:pPr>
        <w:ind w:left="1440" w:right="270" w:firstLine="720"/>
        <w:rPr>
          <w:rFonts w:ascii="Arial Narrow" w:hAnsi="Arial Narrow"/>
          <w:u w:val="single"/>
        </w:rPr>
      </w:pPr>
      <w:r w:rsidRPr="00CD3595">
        <w:rPr>
          <w:rFonts w:ascii="Arial Narrow" w:hAnsi="Arial Narrow"/>
          <w:u w:val="single"/>
        </w:rPr>
        <w:t>Removal from the Workplace</w:t>
      </w:r>
    </w:p>
    <w:p w14:paraId="13D9F048" w14:textId="77777777" w:rsidR="00CD3595" w:rsidRPr="00CD3595" w:rsidRDefault="00CD3595" w:rsidP="00E50954">
      <w:pPr>
        <w:ind w:left="1440" w:right="270" w:firstLine="720"/>
        <w:rPr>
          <w:rFonts w:ascii="Arial Narrow" w:hAnsi="Arial Narrow"/>
          <w:i/>
          <w:iCs/>
        </w:rPr>
      </w:pPr>
      <w:r w:rsidRPr="00CD3595">
        <w:rPr>
          <w:rFonts w:ascii="Arial Narrow" w:hAnsi="Arial Narrow"/>
          <w:color w:val="000000" w:themeColor="text1"/>
        </w:rPr>
        <w:t>Delta Community Action Fdn., Inc.</w:t>
      </w:r>
      <w:r w:rsidRPr="00CD3595">
        <w:rPr>
          <w:rFonts w:ascii="Arial Narrow" w:hAnsi="Arial Narrow"/>
        </w:rPr>
        <w:t xml:space="preserve"> </w:t>
      </w:r>
      <w:r w:rsidRPr="00CD3595">
        <w:rPr>
          <w:rFonts w:ascii="Arial Narrow" w:hAnsi="Arial Narrow"/>
          <w:color w:val="000000" w:themeColor="text1"/>
        </w:rPr>
        <w:t>will im</w:t>
      </w:r>
      <w:r w:rsidRPr="00CD3595">
        <w:rPr>
          <w:rFonts w:ascii="Arial Narrow" w:hAnsi="Arial Narrow"/>
        </w:rPr>
        <w:t xml:space="preserve">mediately remove a Covered Individual from the </w:t>
      </w:r>
      <w:r w:rsidR="00E50954">
        <w:rPr>
          <w:rFonts w:ascii="Arial Narrow" w:hAnsi="Arial Narrow"/>
        </w:rPr>
        <w:tab/>
      </w:r>
      <w:r w:rsidRPr="00CD3595">
        <w:rPr>
          <w:rFonts w:ascii="Arial Narrow" w:hAnsi="Arial Narrow"/>
        </w:rPr>
        <w:t>workplace if they have received a positive COVID-19 test or have been diagnosed with COVID-</w:t>
      </w:r>
      <w:r w:rsidR="00E50954">
        <w:rPr>
          <w:rFonts w:ascii="Arial Narrow" w:hAnsi="Arial Narrow"/>
        </w:rPr>
        <w:tab/>
      </w:r>
      <w:r w:rsidRPr="00CD3595">
        <w:rPr>
          <w:rFonts w:ascii="Arial Narrow" w:hAnsi="Arial Narrow"/>
        </w:rPr>
        <w:t xml:space="preserve">19 by a licensed healthcare provider (i.e., immediately send them home or to seek medical care, </w:t>
      </w:r>
      <w:r w:rsidR="00E50954">
        <w:rPr>
          <w:rFonts w:ascii="Arial Narrow" w:hAnsi="Arial Narrow"/>
        </w:rPr>
        <w:tab/>
      </w:r>
      <w:r w:rsidRPr="00CD3595">
        <w:rPr>
          <w:rFonts w:ascii="Arial Narrow" w:hAnsi="Arial Narrow"/>
        </w:rPr>
        <w:t>as appropriate).</w:t>
      </w:r>
    </w:p>
    <w:p w14:paraId="2AE3AC96" w14:textId="77777777" w:rsidR="00CD3595" w:rsidRPr="00CD3595" w:rsidRDefault="00CD3595" w:rsidP="00E50954">
      <w:pPr>
        <w:ind w:left="1440" w:right="270" w:firstLine="720"/>
        <w:rPr>
          <w:rFonts w:ascii="Arial Narrow" w:eastAsia="Calibri" w:hAnsi="Arial Narrow" w:cs="Calibri"/>
        </w:rPr>
      </w:pPr>
    </w:p>
    <w:p w14:paraId="7B60B355" w14:textId="77777777" w:rsidR="00CD3595" w:rsidRPr="00CD3595" w:rsidRDefault="00CD3595" w:rsidP="00E50954">
      <w:pPr>
        <w:ind w:left="1440" w:right="270" w:firstLine="720"/>
        <w:rPr>
          <w:rFonts w:ascii="Arial Narrow" w:hAnsi="Arial Narrow"/>
          <w:u w:val="single"/>
        </w:rPr>
      </w:pPr>
      <w:r w:rsidRPr="00CD3595">
        <w:rPr>
          <w:rFonts w:ascii="Arial Narrow" w:hAnsi="Arial Narrow"/>
          <w:u w:val="single"/>
        </w:rPr>
        <w:t>Return to Work Criteria</w:t>
      </w:r>
    </w:p>
    <w:p w14:paraId="47CCB09A" w14:textId="77777777" w:rsidR="00CD3595" w:rsidRPr="00CD3595" w:rsidRDefault="00CD3595" w:rsidP="00E50954">
      <w:pPr>
        <w:ind w:left="1440" w:right="270" w:firstLine="720"/>
        <w:rPr>
          <w:rFonts w:ascii="Arial Narrow" w:hAnsi="Arial Narrow"/>
        </w:rPr>
      </w:pPr>
      <w:r w:rsidRPr="00CD3595">
        <w:rPr>
          <w:rFonts w:ascii="Arial Narrow" w:hAnsi="Arial Narrow"/>
        </w:rPr>
        <w:t>For any Covered Individual removed because they are COVID-19 positive</w:t>
      </w:r>
      <w:r w:rsidRPr="00CD3595">
        <w:rPr>
          <w:rFonts w:ascii="Arial Narrow" w:hAnsi="Arial Narrow"/>
          <w:color w:val="000000" w:themeColor="text1"/>
        </w:rPr>
        <w:t xml:space="preserve"> Delta Community </w:t>
      </w:r>
      <w:r w:rsidR="00E50954">
        <w:rPr>
          <w:rFonts w:ascii="Arial Narrow" w:hAnsi="Arial Narrow"/>
          <w:color w:val="000000" w:themeColor="text1"/>
        </w:rPr>
        <w:tab/>
      </w:r>
      <w:r w:rsidRPr="00CD3595">
        <w:rPr>
          <w:rFonts w:ascii="Arial Narrow" w:hAnsi="Arial Narrow"/>
          <w:color w:val="000000" w:themeColor="text1"/>
        </w:rPr>
        <w:t>Action Fdn., Inc.</w:t>
      </w:r>
      <w:r w:rsidRPr="00CD3595">
        <w:rPr>
          <w:rFonts w:ascii="Arial Narrow" w:hAnsi="Arial Narrow"/>
        </w:rPr>
        <w:t xml:space="preserve"> will</w:t>
      </w:r>
      <w:r w:rsidRPr="00CD3595">
        <w:rPr>
          <w:rFonts w:ascii="Arial Narrow" w:hAnsi="Arial Narrow"/>
          <w:color w:val="0070C0"/>
        </w:rPr>
        <w:t xml:space="preserve"> </w:t>
      </w:r>
      <w:r w:rsidRPr="00CD3595">
        <w:rPr>
          <w:rFonts w:ascii="Arial Narrow" w:hAnsi="Arial Narrow"/>
        </w:rPr>
        <w:t xml:space="preserve">keep them removed from the workplace until they meet one of the following </w:t>
      </w:r>
      <w:r w:rsidR="00E50954">
        <w:rPr>
          <w:rFonts w:ascii="Arial Narrow" w:hAnsi="Arial Narrow"/>
        </w:rPr>
        <w:tab/>
      </w:r>
      <w:r w:rsidRPr="00CD3595">
        <w:rPr>
          <w:rFonts w:ascii="Arial Narrow" w:hAnsi="Arial Narrow"/>
        </w:rPr>
        <w:t xml:space="preserve">criteria: </w:t>
      </w:r>
    </w:p>
    <w:p w14:paraId="129FCD01" w14:textId="77777777" w:rsidR="00CD3595" w:rsidRPr="00CD3595" w:rsidRDefault="00CD3595" w:rsidP="00CD3595">
      <w:pPr>
        <w:ind w:left="1440" w:right="270"/>
        <w:rPr>
          <w:rFonts w:ascii="Arial Narrow" w:hAnsi="Arial Narrow"/>
          <w:color w:val="0070C0"/>
        </w:rPr>
      </w:pPr>
    </w:p>
    <w:p w14:paraId="178856AA" w14:textId="6892132A" w:rsidR="00CD3595" w:rsidRPr="00CD3595" w:rsidRDefault="00CD3595" w:rsidP="00E50954">
      <w:pPr>
        <w:pStyle w:val="ListParagraph"/>
        <w:numPr>
          <w:ilvl w:val="0"/>
          <w:numId w:val="28"/>
        </w:numPr>
        <w:spacing w:line="240" w:lineRule="auto"/>
        <w:ind w:left="1440" w:right="270" w:firstLine="720"/>
        <w:jc w:val="left"/>
        <w:rPr>
          <w:rFonts w:ascii="Arial Narrow" w:eastAsiaTheme="minorEastAsia" w:hAnsi="Arial Narrow"/>
          <w:sz w:val="24"/>
          <w:szCs w:val="24"/>
        </w:rPr>
      </w:pPr>
      <w:r w:rsidRPr="00CD3595">
        <w:rPr>
          <w:rFonts w:ascii="Arial Narrow" w:hAnsi="Arial Narrow"/>
          <w:sz w:val="24"/>
          <w:szCs w:val="24"/>
        </w:rPr>
        <w:t xml:space="preserve">The Covered Individual receives a negative result on a COVID-19 nucleic acid </w:t>
      </w:r>
      <w:r w:rsidR="00E50954">
        <w:rPr>
          <w:rFonts w:ascii="Arial Narrow" w:hAnsi="Arial Narrow"/>
          <w:sz w:val="24"/>
          <w:szCs w:val="24"/>
        </w:rPr>
        <w:tab/>
      </w:r>
      <w:r w:rsidR="00E50954">
        <w:rPr>
          <w:rFonts w:ascii="Arial Narrow" w:hAnsi="Arial Narrow"/>
          <w:sz w:val="24"/>
          <w:szCs w:val="24"/>
        </w:rPr>
        <w:tab/>
      </w:r>
      <w:r w:rsidR="00E50954">
        <w:rPr>
          <w:rFonts w:ascii="Arial Narrow" w:hAnsi="Arial Narrow"/>
          <w:sz w:val="24"/>
          <w:szCs w:val="24"/>
        </w:rPr>
        <w:tab/>
      </w:r>
      <w:r w:rsidRPr="00CD3595">
        <w:rPr>
          <w:rFonts w:ascii="Arial Narrow" w:hAnsi="Arial Narrow"/>
          <w:sz w:val="24"/>
          <w:szCs w:val="24"/>
        </w:rPr>
        <w:t xml:space="preserve">amplification test (NAAT) following a positive result on a COVID-19 antigen </w:t>
      </w:r>
      <w:r w:rsidR="00A8167A" w:rsidRPr="00CD3595">
        <w:rPr>
          <w:rFonts w:ascii="Arial Narrow" w:hAnsi="Arial Narrow"/>
          <w:sz w:val="24"/>
          <w:szCs w:val="24"/>
        </w:rPr>
        <w:t>test.</w:t>
      </w:r>
      <w:r w:rsidRPr="00CD3595">
        <w:rPr>
          <w:rFonts w:ascii="Arial Narrow" w:hAnsi="Arial Narrow"/>
          <w:sz w:val="24"/>
          <w:szCs w:val="24"/>
        </w:rPr>
        <w:t xml:space="preserve"> </w:t>
      </w:r>
    </w:p>
    <w:p w14:paraId="64716D2E" w14:textId="359BBDDE" w:rsidR="00CD3595" w:rsidRPr="00CD3595" w:rsidRDefault="00CD3595" w:rsidP="00E50954">
      <w:pPr>
        <w:pStyle w:val="ListParagraph"/>
        <w:numPr>
          <w:ilvl w:val="0"/>
          <w:numId w:val="28"/>
        </w:numPr>
        <w:spacing w:line="240" w:lineRule="auto"/>
        <w:ind w:left="1440" w:right="270" w:firstLine="720"/>
        <w:jc w:val="left"/>
        <w:rPr>
          <w:rFonts w:ascii="Arial Narrow" w:hAnsi="Arial Narrow"/>
          <w:sz w:val="24"/>
          <w:szCs w:val="24"/>
        </w:rPr>
      </w:pPr>
      <w:r w:rsidRPr="00CD3595">
        <w:rPr>
          <w:rFonts w:ascii="Arial Narrow" w:hAnsi="Arial Narrow"/>
          <w:sz w:val="24"/>
          <w:szCs w:val="24"/>
        </w:rPr>
        <w:t xml:space="preserve">Meets the </w:t>
      </w:r>
      <w:r w:rsidR="00A8167A" w:rsidRPr="00CD3595">
        <w:rPr>
          <w:rFonts w:ascii="Arial Narrow" w:hAnsi="Arial Narrow"/>
          <w:sz w:val="24"/>
          <w:szCs w:val="24"/>
        </w:rPr>
        <w:t>return-to-work</w:t>
      </w:r>
      <w:r w:rsidRPr="00CD3595">
        <w:rPr>
          <w:rFonts w:ascii="Arial Narrow" w:hAnsi="Arial Narrow"/>
          <w:sz w:val="24"/>
          <w:szCs w:val="24"/>
        </w:rPr>
        <w:t xml:space="preserve"> criteria in CDC’s “Isolation Guidance”; or </w:t>
      </w:r>
    </w:p>
    <w:p w14:paraId="6E766B1B" w14:textId="77777777" w:rsidR="00CD3595" w:rsidRPr="00CD3595" w:rsidRDefault="00CD3595" w:rsidP="00E50954">
      <w:pPr>
        <w:pStyle w:val="ListParagraph"/>
        <w:numPr>
          <w:ilvl w:val="0"/>
          <w:numId w:val="28"/>
        </w:numPr>
        <w:spacing w:line="240" w:lineRule="auto"/>
        <w:ind w:left="1440" w:right="270" w:firstLine="720"/>
        <w:jc w:val="left"/>
        <w:rPr>
          <w:rFonts w:ascii="Arial Narrow" w:hAnsi="Arial Narrow"/>
          <w:sz w:val="24"/>
          <w:szCs w:val="24"/>
        </w:rPr>
      </w:pPr>
      <w:r w:rsidRPr="00CD3595">
        <w:rPr>
          <w:rFonts w:ascii="Arial Narrow" w:hAnsi="Arial Narrow"/>
          <w:sz w:val="24"/>
          <w:szCs w:val="24"/>
        </w:rPr>
        <w:t xml:space="preserve">Submits a written recommendation to return to work from a licensed healthcare </w:t>
      </w:r>
      <w:r w:rsidR="00E50954">
        <w:rPr>
          <w:rFonts w:ascii="Arial Narrow" w:hAnsi="Arial Narrow"/>
          <w:sz w:val="24"/>
          <w:szCs w:val="24"/>
        </w:rPr>
        <w:tab/>
      </w:r>
      <w:r w:rsidR="00E50954">
        <w:rPr>
          <w:rFonts w:ascii="Arial Narrow" w:hAnsi="Arial Narrow"/>
          <w:sz w:val="24"/>
          <w:szCs w:val="24"/>
        </w:rPr>
        <w:tab/>
      </w:r>
      <w:r w:rsidR="00E50954">
        <w:rPr>
          <w:rFonts w:ascii="Arial Narrow" w:hAnsi="Arial Narrow"/>
          <w:sz w:val="24"/>
          <w:szCs w:val="24"/>
        </w:rPr>
        <w:tab/>
      </w:r>
      <w:r w:rsidRPr="00CD3595">
        <w:rPr>
          <w:rFonts w:ascii="Arial Narrow" w:hAnsi="Arial Narrow"/>
          <w:sz w:val="24"/>
          <w:szCs w:val="24"/>
        </w:rPr>
        <w:t xml:space="preserve">provider. </w:t>
      </w:r>
    </w:p>
    <w:p w14:paraId="4FF7CC24" w14:textId="77777777" w:rsidR="00CD3595" w:rsidRPr="00CD3595" w:rsidRDefault="00CD3595" w:rsidP="00CD3595">
      <w:pPr>
        <w:ind w:left="1440" w:right="270"/>
        <w:rPr>
          <w:rFonts w:ascii="Arial Narrow" w:hAnsi="Arial Narrow"/>
        </w:rPr>
      </w:pPr>
    </w:p>
    <w:p w14:paraId="705F591E" w14:textId="77777777" w:rsidR="00CD3595" w:rsidRPr="00CD3595" w:rsidRDefault="00CD3595" w:rsidP="00E50954">
      <w:pPr>
        <w:ind w:left="1440" w:right="270" w:firstLine="720"/>
        <w:rPr>
          <w:rFonts w:ascii="Arial Narrow" w:hAnsi="Arial Narrow"/>
        </w:rPr>
      </w:pPr>
      <w:r w:rsidRPr="00CD3595">
        <w:rPr>
          <w:rFonts w:ascii="Arial Narrow" w:hAnsi="Arial Narrow"/>
        </w:rPr>
        <w:t>Under CDC’s “</w:t>
      </w:r>
      <w:hyperlink r:id="rId10">
        <w:r w:rsidRPr="00CD3595">
          <w:rPr>
            <w:rStyle w:val="Hyperlink"/>
            <w:rFonts w:ascii="Arial Narrow" w:hAnsi="Arial Narrow"/>
          </w:rPr>
          <w:t>Isolation Guidance</w:t>
        </w:r>
      </w:hyperlink>
      <w:r w:rsidRPr="00CD3595">
        <w:rPr>
          <w:rStyle w:val="Hyperlink"/>
          <w:rFonts w:ascii="Arial Narrow" w:hAnsi="Arial Narrow"/>
        </w:rPr>
        <w:t>,</w:t>
      </w:r>
      <w:r w:rsidRPr="00CD3595">
        <w:rPr>
          <w:rFonts w:ascii="Arial Narrow" w:hAnsi="Arial Narrow"/>
        </w:rPr>
        <w:t xml:space="preserve">” asymptomatic Covered Individuals may return to the </w:t>
      </w:r>
      <w:r w:rsidR="00E50954">
        <w:rPr>
          <w:rFonts w:ascii="Arial Narrow" w:hAnsi="Arial Narrow"/>
        </w:rPr>
        <w:tab/>
      </w:r>
      <w:r w:rsidRPr="00CD3595">
        <w:rPr>
          <w:rFonts w:ascii="Arial Narrow" w:hAnsi="Arial Narrow"/>
        </w:rPr>
        <w:t xml:space="preserve">worksite once 10 days have passed since the positive test, and symptomatic Covered </w:t>
      </w:r>
      <w:r w:rsidR="00E50954">
        <w:rPr>
          <w:rFonts w:ascii="Arial Narrow" w:hAnsi="Arial Narrow"/>
        </w:rPr>
        <w:tab/>
      </w:r>
      <w:r w:rsidRPr="00CD3595">
        <w:rPr>
          <w:rFonts w:ascii="Arial Narrow" w:hAnsi="Arial Narrow"/>
        </w:rPr>
        <w:t>Individuals may return to the worksite after all the following are true:</w:t>
      </w:r>
    </w:p>
    <w:p w14:paraId="14EABE26" w14:textId="77777777" w:rsidR="00CD3595" w:rsidRPr="00CD3595" w:rsidRDefault="00CD3595" w:rsidP="00CD3595">
      <w:pPr>
        <w:ind w:left="1440" w:right="270"/>
        <w:rPr>
          <w:rFonts w:ascii="Arial Narrow" w:hAnsi="Arial Narrow"/>
        </w:rPr>
      </w:pPr>
    </w:p>
    <w:p w14:paraId="0C8D812A" w14:textId="40231647" w:rsidR="00CD3595" w:rsidRPr="00CD3595" w:rsidRDefault="00CD3595" w:rsidP="00E50954">
      <w:pPr>
        <w:pStyle w:val="ListParagraph"/>
        <w:numPr>
          <w:ilvl w:val="0"/>
          <w:numId w:val="32"/>
        </w:numPr>
        <w:spacing w:line="240" w:lineRule="auto"/>
        <w:ind w:left="1440" w:right="270" w:firstLine="720"/>
        <w:jc w:val="left"/>
        <w:rPr>
          <w:rFonts w:ascii="Arial Narrow" w:eastAsiaTheme="minorEastAsia" w:hAnsi="Arial Narrow"/>
          <w:sz w:val="24"/>
          <w:szCs w:val="24"/>
        </w:rPr>
      </w:pPr>
      <w:r w:rsidRPr="00CD3595">
        <w:rPr>
          <w:rFonts w:ascii="Arial Narrow" w:hAnsi="Arial Narrow"/>
          <w:sz w:val="24"/>
          <w:szCs w:val="24"/>
        </w:rPr>
        <w:t xml:space="preserve">At least 10 days have passed since symptoms first </w:t>
      </w:r>
      <w:r w:rsidR="00031B9E" w:rsidRPr="00CD3595">
        <w:rPr>
          <w:rFonts w:ascii="Arial Narrow" w:hAnsi="Arial Narrow"/>
          <w:sz w:val="24"/>
          <w:szCs w:val="24"/>
        </w:rPr>
        <w:t>appeared:</w:t>
      </w:r>
      <w:r w:rsidRPr="00CD3595">
        <w:rPr>
          <w:rFonts w:ascii="Arial Narrow" w:hAnsi="Arial Narrow"/>
          <w:sz w:val="24"/>
          <w:szCs w:val="24"/>
        </w:rPr>
        <w:t xml:space="preserve"> and</w:t>
      </w:r>
    </w:p>
    <w:p w14:paraId="2BA0D511" w14:textId="77777777" w:rsidR="00CD3595" w:rsidRPr="00CD3595" w:rsidRDefault="00CD3595" w:rsidP="00E50954">
      <w:pPr>
        <w:pStyle w:val="ListParagraph"/>
        <w:numPr>
          <w:ilvl w:val="0"/>
          <w:numId w:val="32"/>
        </w:numPr>
        <w:spacing w:line="240" w:lineRule="auto"/>
        <w:ind w:left="1440" w:right="270" w:firstLine="720"/>
        <w:jc w:val="left"/>
        <w:rPr>
          <w:rFonts w:ascii="Arial Narrow" w:eastAsiaTheme="minorEastAsia" w:hAnsi="Arial Narrow"/>
          <w:sz w:val="24"/>
          <w:szCs w:val="24"/>
        </w:rPr>
      </w:pPr>
      <w:r w:rsidRPr="00CD3595">
        <w:rPr>
          <w:rFonts w:ascii="Arial Narrow" w:hAnsi="Arial Narrow"/>
          <w:sz w:val="24"/>
          <w:szCs w:val="24"/>
        </w:rPr>
        <w:t>At least 24 hours have passed with no fever without fever-reducing medication; and</w:t>
      </w:r>
    </w:p>
    <w:p w14:paraId="541AB87A" w14:textId="77777777" w:rsidR="00CD3595" w:rsidRPr="00CD3595" w:rsidRDefault="00CD3595" w:rsidP="00E50954">
      <w:pPr>
        <w:pStyle w:val="ListParagraph"/>
        <w:numPr>
          <w:ilvl w:val="0"/>
          <w:numId w:val="32"/>
        </w:numPr>
        <w:spacing w:line="240" w:lineRule="auto"/>
        <w:ind w:left="1440" w:right="270" w:firstLine="720"/>
        <w:jc w:val="left"/>
        <w:rPr>
          <w:rFonts w:ascii="Arial Narrow" w:eastAsiaTheme="minorEastAsia" w:hAnsi="Arial Narrow"/>
          <w:sz w:val="24"/>
          <w:szCs w:val="24"/>
        </w:rPr>
      </w:pPr>
      <w:r w:rsidRPr="00CD3595">
        <w:rPr>
          <w:rFonts w:ascii="Arial Narrow" w:hAnsi="Arial Narrow"/>
          <w:sz w:val="24"/>
          <w:szCs w:val="24"/>
        </w:rPr>
        <w:t xml:space="preserve">Other symptoms of COVID-19 are improving (loss of taste and smell may persist for </w:t>
      </w:r>
      <w:r w:rsidR="00E50954">
        <w:rPr>
          <w:rFonts w:ascii="Arial Narrow" w:hAnsi="Arial Narrow"/>
          <w:sz w:val="24"/>
          <w:szCs w:val="24"/>
        </w:rPr>
        <w:tab/>
      </w:r>
      <w:r w:rsidR="00E50954">
        <w:rPr>
          <w:rFonts w:ascii="Arial Narrow" w:hAnsi="Arial Narrow"/>
          <w:sz w:val="24"/>
          <w:szCs w:val="24"/>
        </w:rPr>
        <w:tab/>
        <w:t>weeks</w:t>
      </w:r>
      <w:r w:rsidRPr="00CD3595">
        <w:rPr>
          <w:rFonts w:ascii="Arial Narrow" w:hAnsi="Arial Narrow"/>
          <w:sz w:val="24"/>
          <w:szCs w:val="24"/>
        </w:rPr>
        <w:t xml:space="preserve"> or months and need not delay the end of isolation).</w:t>
      </w:r>
    </w:p>
    <w:p w14:paraId="20240F37" w14:textId="77777777" w:rsidR="00CD3595" w:rsidRPr="00CD3595" w:rsidRDefault="00CD3595" w:rsidP="00CD3595">
      <w:pPr>
        <w:ind w:left="1440" w:right="270"/>
        <w:rPr>
          <w:rFonts w:ascii="Arial Narrow" w:hAnsi="Arial Narrow"/>
        </w:rPr>
      </w:pPr>
    </w:p>
    <w:p w14:paraId="2268843A" w14:textId="77777777" w:rsidR="00CD3595" w:rsidRPr="00CD3595" w:rsidRDefault="00CD3595" w:rsidP="00E50954">
      <w:pPr>
        <w:ind w:left="1440" w:right="270" w:firstLine="720"/>
        <w:rPr>
          <w:rFonts w:ascii="Arial Narrow" w:hAnsi="Arial Narrow"/>
        </w:rPr>
      </w:pPr>
      <w:r w:rsidRPr="00CD3595">
        <w:rPr>
          <w:rFonts w:ascii="Arial Narrow" w:hAnsi="Arial Narrow"/>
        </w:rPr>
        <w:t xml:space="preserve">If a Covered Individual has severe COVID-19 or an immune disease, </w:t>
      </w:r>
      <w:r w:rsidRPr="00CD3595">
        <w:rPr>
          <w:rFonts w:ascii="Arial Narrow" w:hAnsi="Arial Narrow"/>
          <w:color w:val="000000" w:themeColor="text1"/>
        </w:rPr>
        <w:t xml:space="preserve">Delta Community Action </w:t>
      </w:r>
      <w:r w:rsidR="00E50954">
        <w:rPr>
          <w:rFonts w:ascii="Arial Narrow" w:hAnsi="Arial Narrow"/>
          <w:color w:val="000000" w:themeColor="text1"/>
        </w:rPr>
        <w:tab/>
      </w:r>
      <w:r w:rsidRPr="00CD3595">
        <w:rPr>
          <w:rFonts w:ascii="Arial Narrow" w:hAnsi="Arial Narrow"/>
          <w:color w:val="000000" w:themeColor="text1"/>
        </w:rPr>
        <w:t>Fdn., Inc.</w:t>
      </w:r>
      <w:r w:rsidRPr="00CD3595">
        <w:rPr>
          <w:rFonts w:ascii="Arial Narrow" w:hAnsi="Arial Narrow"/>
        </w:rPr>
        <w:t xml:space="preserve"> will follow the guidance of a licensed healthcare provider regarding return to work.</w:t>
      </w:r>
    </w:p>
    <w:p w14:paraId="1EA57758" w14:textId="77777777" w:rsidR="00CD3595" w:rsidRPr="00CD3595" w:rsidRDefault="00CD3595" w:rsidP="00E50954">
      <w:pPr>
        <w:ind w:left="1440" w:right="270" w:firstLine="720"/>
        <w:rPr>
          <w:rFonts w:ascii="Arial Narrow" w:hAnsi="Arial Narrow"/>
        </w:rPr>
      </w:pPr>
    </w:p>
    <w:p w14:paraId="4CE02F61" w14:textId="77777777" w:rsidR="00CD3595" w:rsidRPr="00CD3595" w:rsidRDefault="00CD3595" w:rsidP="00E50954">
      <w:pPr>
        <w:ind w:left="1440" w:right="270" w:firstLine="720"/>
        <w:rPr>
          <w:rFonts w:ascii="Arial Narrow" w:eastAsia="Calibri" w:hAnsi="Arial Narrow" w:cs="Calibri"/>
          <w:color w:val="365F91" w:themeColor="accent1" w:themeShade="BF"/>
        </w:rPr>
      </w:pPr>
      <w:r w:rsidRPr="00CD3595">
        <w:rPr>
          <w:rFonts w:ascii="Arial Narrow" w:eastAsia="Calibri" w:hAnsi="Arial Narrow" w:cs="Calibri"/>
        </w:rPr>
        <w:t>To return to work, a Covered Individual removed because they were COVID-19 positive shall</w:t>
      </w:r>
      <w:r w:rsidRPr="00CD3595">
        <w:rPr>
          <w:rFonts w:ascii="Arial Narrow" w:hAnsi="Arial Narrow"/>
        </w:rPr>
        <w:t xml:space="preserve"> </w:t>
      </w:r>
      <w:r w:rsidR="00E50954">
        <w:rPr>
          <w:rFonts w:ascii="Arial Narrow" w:hAnsi="Arial Narrow"/>
        </w:rPr>
        <w:tab/>
      </w:r>
      <w:r w:rsidRPr="00CD3595">
        <w:rPr>
          <w:rFonts w:ascii="Arial Narrow" w:hAnsi="Arial Narrow"/>
        </w:rPr>
        <w:t xml:space="preserve">submit documentation meeting the criteria of this policy to </w:t>
      </w:r>
      <w:r w:rsidRPr="00CD3595">
        <w:rPr>
          <w:rFonts w:ascii="Arial Narrow" w:hAnsi="Arial Narrow"/>
          <w:color w:val="000000" w:themeColor="text1"/>
        </w:rPr>
        <w:t>Delta Community Action Fdn., Inc.</w:t>
      </w:r>
      <w:r w:rsidRPr="00CD3595">
        <w:rPr>
          <w:rFonts w:ascii="Arial Narrow" w:hAnsi="Arial Narrow"/>
        </w:rPr>
        <w:t xml:space="preserve"> </w:t>
      </w:r>
      <w:r w:rsidR="00E50954">
        <w:rPr>
          <w:rFonts w:ascii="Arial Narrow" w:hAnsi="Arial Narrow"/>
        </w:rPr>
        <w:tab/>
      </w:r>
      <w:r w:rsidRPr="00CD3595">
        <w:rPr>
          <w:rFonts w:ascii="Arial Narrow" w:hAnsi="Arial Narrow"/>
        </w:rPr>
        <w:t>Human Resource representative.</w:t>
      </w:r>
    </w:p>
    <w:p w14:paraId="4F866FDC" w14:textId="77777777" w:rsidR="00CD3595" w:rsidRPr="00CD3595" w:rsidRDefault="00CD3595" w:rsidP="00CD3595">
      <w:pPr>
        <w:ind w:left="1440" w:right="270"/>
        <w:rPr>
          <w:rFonts w:ascii="Arial Narrow" w:hAnsi="Arial Narrow"/>
        </w:rPr>
      </w:pPr>
    </w:p>
    <w:p w14:paraId="737E19AB" w14:textId="77777777" w:rsidR="00CD3595" w:rsidRPr="00CD3595" w:rsidRDefault="00CD3595" w:rsidP="00E50954">
      <w:pPr>
        <w:pStyle w:val="ListParagraph"/>
        <w:numPr>
          <w:ilvl w:val="0"/>
          <w:numId w:val="24"/>
        </w:numPr>
        <w:spacing w:line="240" w:lineRule="auto"/>
        <w:ind w:left="1440" w:right="270" w:firstLine="720"/>
        <w:jc w:val="left"/>
        <w:rPr>
          <w:rStyle w:val="FootnoteReference"/>
          <w:rFonts w:ascii="Arial Narrow" w:eastAsiaTheme="minorEastAsia" w:hAnsi="Arial Narrow"/>
          <w:b/>
          <w:bCs/>
          <w:sz w:val="24"/>
          <w:szCs w:val="24"/>
        </w:rPr>
      </w:pPr>
      <w:r w:rsidRPr="00CD3595">
        <w:rPr>
          <w:rFonts w:ascii="Arial Narrow" w:hAnsi="Arial Narrow"/>
          <w:b/>
          <w:bCs/>
          <w:sz w:val="24"/>
          <w:szCs w:val="24"/>
        </w:rPr>
        <w:t>Face Coverings</w:t>
      </w:r>
    </w:p>
    <w:p w14:paraId="47ABB1A7" w14:textId="77777777" w:rsidR="00CD3595" w:rsidRPr="00CD3595" w:rsidRDefault="00CD3595" w:rsidP="00E50954">
      <w:pPr>
        <w:ind w:left="1440" w:right="270" w:firstLine="720"/>
        <w:rPr>
          <w:rFonts w:ascii="Arial Narrow" w:eastAsia="Calibri" w:hAnsi="Arial Narrow" w:cs="Calibri"/>
        </w:rPr>
      </w:pPr>
      <w:r w:rsidRPr="00CD3595">
        <w:rPr>
          <w:rFonts w:ascii="Arial Narrow" w:eastAsia="Calibri" w:hAnsi="Arial Narrow" w:cs="Calibri"/>
          <w:u w:val="single"/>
        </w:rPr>
        <w:t>For all individuals, regardless of vaccination status</w:t>
      </w:r>
      <w:r w:rsidRPr="00CD3595">
        <w:rPr>
          <w:rFonts w:ascii="Arial Narrow" w:eastAsia="Calibri" w:hAnsi="Arial Narrow" w:cs="Calibri"/>
        </w:rPr>
        <w:t xml:space="preserve">: </w:t>
      </w:r>
    </w:p>
    <w:p w14:paraId="20CB2950" w14:textId="77777777" w:rsidR="00CD3595" w:rsidRPr="00CD3595" w:rsidRDefault="00CD3595" w:rsidP="00E50954">
      <w:pPr>
        <w:ind w:left="1440" w:right="270" w:firstLine="720"/>
        <w:rPr>
          <w:rFonts w:ascii="Arial Narrow" w:eastAsia="Calibri" w:hAnsi="Arial Narrow" w:cs="Calibri"/>
        </w:rPr>
      </w:pPr>
      <w:r w:rsidRPr="00CD3595">
        <w:rPr>
          <w:rFonts w:ascii="Arial Narrow" w:eastAsia="Calibri" w:hAnsi="Arial Narrow" w:cs="Calibri"/>
          <w:b/>
          <w:bCs/>
          <w:i/>
          <w:iCs/>
        </w:rPr>
        <w:t>In Vehicles and Facilities When Head Start Services are Provided</w:t>
      </w:r>
      <w:r w:rsidRPr="00CD3595">
        <w:rPr>
          <w:rFonts w:ascii="Arial Narrow" w:eastAsia="Calibri" w:hAnsi="Arial Narrow" w:cs="Calibri"/>
          <w:b/>
          <w:bCs/>
        </w:rPr>
        <w:t>.</w:t>
      </w:r>
      <w:r w:rsidRPr="00CD3595">
        <w:rPr>
          <w:rFonts w:ascii="Arial Narrow" w:eastAsia="Calibri" w:hAnsi="Arial Narrow" w:cs="Calibri"/>
        </w:rPr>
        <w:t xml:space="preserve"> All individuals aged two </w:t>
      </w:r>
      <w:r w:rsidR="00E50954">
        <w:rPr>
          <w:rFonts w:ascii="Arial Narrow" w:eastAsia="Calibri" w:hAnsi="Arial Narrow" w:cs="Calibri"/>
        </w:rPr>
        <w:tab/>
      </w:r>
      <w:r w:rsidRPr="00CD3595">
        <w:rPr>
          <w:rFonts w:ascii="Arial Narrow" w:eastAsia="Calibri" w:hAnsi="Arial Narrow" w:cs="Calibri"/>
        </w:rPr>
        <w:t>or older must wear a face covering when:</w:t>
      </w:r>
    </w:p>
    <w:p w14:paraId="2CFCAD24" w14:textId="77777777" w:rsidR="00CD3595" w:rsidRPr="00CD3595" w:rsidRDefault="00CD3595" w:rsidP="00E50954">
      <w:pPr>
        <w:pStyle w:val="ListParagraph"/>
        <w:numPr>
          <w:ilvl w:val="0"/>
          <w:numId w:val="35"/>
        </w:numPr>
        <w:spacing w:line="240" w:lineRule="auto"/>
        <w:ind w:left="1440" w:right="270" w:firstLine="720"/>
        <w:jc w:val="left"/>
        <w:rPr>
          <w:rFonts w:ascii="Arial Narrow" w:eastAsiaTheme="minorEastAsia" w:hAnsi="Arial Narrow"/>
          <w:sz w:val="24"/>
          <w:szCs w:val="24"/>
        </w:rPr>
      </w:pPr>
      <w:r w:rsidRPr="00CD3595">
        <w:rPr>
          <w:rFonts w:ascii="Arial Narrow" w:hAnsi="Arial Narrow" w:cs="Calibri"/>
          <w:sz w:val="24"/>
          <w:szCs w:val="24"/>
        </w:rPr>
        <w:lastRenderedPageBreak/>
        <w:t xml:space="preserve">There are two or more individuals in a vehicle owned, leased, or arranged by the Head </w:t>
      </w:r>
      <w:r w:rsidR="00E50954">
        <w:rPr>
          <w:rFonts w:ascii="Arial Narrow" w:hAnsi="Arial Narrow" w:cs="Calibri"/>
          <w:sz w:val="24"/>
          <w:szCs w:val="24"/>
        </w:rPr>
        <w:tab/>
      </w:r>
      <w:r w:rsidR="00E50954">
        <w:rPr>
          <w:rFonts w:ascii="Arial Narrow" w:hAnsi="Arial Narrow" w:cs="Calibri"/>
          <w:sz w:val="24"/>
          <w:szCs w:val="24"/>
        </w:rPr>
        <w:tab/>
      </w:r>
      <w:r w:rsidRPr="00CD3595">
        <w:rPr>
          <w:rFonts w:ascii="Arial Narrow" w:hAnsi="Arial Narrow" w:cs="Calibri"/>
          <w:sz w:val="24"/>
          <w:szCs w:val="24"/>
        </w:rPr>
        <w:t>Start program; or</w:t>
      </w:r>
    </w:p>
    <w:p w14:paraId="748B1810" w14:textId="77777777" w:rsidR="00CD3595" w:rsidRPr="00CD3595" w:rsidRDefault="00CD3595" w:rsidP="00E50954">
      <w:pPr>
        <w:pStyle w:val="ListParagraph"/>
        <w:numPr>
          <w:ilvl w:val="0"/>
          <w:numId w:val="35"/>
        </w:numPr>
        <w:spacing w:line="240" w:lineRule="auto"/>
        <w:ind w:left="1440" w:right="270" w:firstLine="720"/>
        <w:jc w:val="left"/>
        <w:rPr>
          <w:rFonts w:ascii="Arial Narrow" w:eastAsiaTheme="minorEastAsia" w:hAnsi="Arial Narrow"/>
          <w:sz w:val="24"/>
          <w:szCs w:val="24"/>
        </w:rPr>
      </w:pPr>
      <w:r w:rsidRPr="00CD3595">
        <w:rPr>
          <w:rFonts w:ascii="Arial Narrow" w:hAnsi="Arial Narrow" w:cs="Calibri"/>
          <w:sz w:val="24"/>
          <w:szCs w:val="24"/>
        </w:rPr>
        <w:t>The individual is indoors in a setting when Head Start services are provided.</w:t>
      </w:r>
    </w:p>
    <w:p w14:paraId="172723C9" w14:textId="77777777" w:rsidR="00CD3595" w:rsidRPr="00CD3595" w:rsidRDefault="00CD3595" w:rsidP="00CD3595">
      <w:pPr>
        <w:ind w:left="1440" w:right="270"/>
        <w:rPr>
          <w:rFonts w:ascii="Arial Narrow" w:hAnsi="Arial Narrow"/>
        </w:rPr>
      </w:pPr>
    </w:p>
    <w:p w14:paraId="5394A72A" w14:textId="77777777" w:rsidR="00CD3595" w:rsidRPr="00CD3595" w:rsidRDefault="00E50954" w:rsidP="00CD3595">
      <w:pPr>
        <w:ind w:left="1440" w:right="270"/>
        <w:rPr>
          <w:rFonts w:ascii="Arial Narrow" w:hAnsi="Arial Narrow"/>
        </w:rPr>
      </w:pPr>
      <w:r>
        <w:rPr>
          <w:rFonts w:ascii="Arial Narrow" w:hAnsi="Arial Narrow"/>
        </w:rPr>
        <w:tab/>
      </w:r>
      <w:r w:rsidR="00CD3595" w:rsidRPr="00CD3595">
        <w:rPr>
          <w:rFonts w:ascii="Arial Narrow" w:hAnsi="Arial Narrow"/>
        </w:rPr>
        <w:t>The following exceptions apply to this section:</w:t>
      </w:r>
    </w:p>
    <w:p w14:paraId="08DDEB99" w14:textId="448104C1" w:rsidR="00CD3595" w:rsidRPr="00CD3595" w:rsidRDefault="00CD3595" w:rsidP="00E50954">
      <w:pPr>
        <w:pStyle w:val="ListParagraph"/>
        <w:widowControl w:val="0"/>
        <w:numPr>
          <w:ilvl w:val="0"/>
          <w:numId w:val="23"/>
        </w:numPr>
        <w:spacing w:line="240" w:lineRule="auto"/>
        <w:ind w:left="1440" w:right="270" w:firstLine="720"/>
        <w:jc w:val="left"/>
        <w:rPr>
          <w:rFonts w:ascii="Arial Narrow" w:hAnsi="Arial Narrow"/>
          <w:sz w:val="24"/>
          <w:szCs w:val="24"/>
        </w:rPr>
      </w:pPr>
      <w:r w:rsidRPr="00CD3595">
        <w:rPr>
          <w:rFonts w:ascii="Arial Narrow" w:hAnsi="Arial Narrow"/>
          <w:sz w:val="24"/>
          <w:szCs w:val="24"/>
        </w:rPr>
        <w:t xml:space="preserve">When the individual (child or adult) is eating or </w:t>
      </w:r>
      <w:r w:rsidR="00031B9E" w:rsidRPr="00CD3595">
        <w:rPr>
          <w:rFonts w:ascii="Arial Narrow" w:hAnsi="Arial Narrow"/>
          <w:sz w:val="24"/>
          <w:szCs w:val="24"/>
        </w:rPr>
        <w:t>drinking.</w:t>
      </w:r>
    </w:p>
    <w:p w14:paraId="44A4114B" w14:textId="31C2387A" w:rsidR="00CD3595" w:rsidRPr="00CD3595" w:rsidRDefault="00CD3595" w:rsidP="00E50954">
      <w:pPr>
        <w:pStyle w:val="ListParagraph"/>
        <w:widowControl w:val="0"/>
        <w:numPr>
          <w:ilvl w:val="0"/>
          <w:numId w:val="23"/>
        </w:numPr>
        <w:spacing w:line="240" w:lineRule="auto"/>
        <w:ind w:left="1440" w:right="270" w:firstLine="720"/>
        <w:jc w:val="left"/>
        <w:rPr>
          <w:rFonts w:ascii="Arial Narrow" w:hAnsi="Arial Narrow"/>
          <w:sz w:val="24"/>
          <w:szCs w:val="24"/>
        </w:rPr>
      </w:pPr>
      <w:r w:rsidRPr="00CD3595">
        <w:rPr>
          <w:rFonts w:ascii="Arial Narrow" w:hAnsi="Arial Narrow"/>
          <w:sz w:val="24"/>
          <w:szCs w:val="24"/>
        </w:rPr>
        <w:t xml:space="preserve">When a child is </w:t>
      </w:r>
      <w:r w:rsidR="00031B9E" w:rsidRPr="00CD3595">
        <w:rPr>
          <w:rFonts w:ascii="Arial Narrow" w:hAnsi="Arial Narrow"/>
          <w:sz w:val="24"/>
          <w:szCs w:val="24"/>
        </w:rPr>
        <w:t>napping.</w:t>
      </w:r>
    </w:p>
    <w:p w14:paraId="65383360" w14:textId="77777777" w:rsidR="00CD3595" w:rsidRPr="00CD3595" w:rsidRDefault="00CD3595" w:rsidP="00E50954">
      <w:pPr>
        <w:pStyle w:val="ListParagraph"/>
        <w:widowControl w:val="0"/>
        <w:numPr>
          <w:ilvl w:val="0"/>
          <w:numId w:val="23"/>
        </w:numPr>
        <w:spacing w:line="240" w:lineRule="auto"/>
        <w:ind w:left="1440" w:right="270" w:firstLine="720"/>
        <w:jc w:val="left"/>
        <w:rPr>
          <w:rFonts w:ascii="Arial Narrow" w:hAnsi="Arial Narrow"/>
          <w:sz w:val="24"/>
          <w:szCs w:val="24"/>
        </w:rPr>
      </w:pPr>
      <w:r w:rsidRPr="00CD3595">
        <w:rPr>
          <w:rFonts w:ascii="Arial Narrow" w:hAnsi="Arial Narrow"/>
          <w:sz w:val="24"/>
          <w:szCs w:val="24"/>
        </w:rPr>
        <w:t xml:space="preserve">When the individual (child or adult) cannot wear a mask, or cannot safely wear a mask, </w:t>
      </w:r>
      <w:r w:rsidR="00E50954">
        <w:rPr>
          <w:rFonts w:ascii="Arial Narrow" w:hAnsi="Arial Narrow"/>
          <w:sz w:val="24"/>
          <w:szCs w:val="24"/>
        </w:rPr>
        <w:tab/>
      </w:r>
      <w:r w:rsidR="00E50954">
        <w:rPr>
          <w:rFonts w:ascii="Arial Narrow" w:hAnsi="Arial Narrow"/>
          <w:sz w:val="24"/>
          <w:szCs w:val="24"/>
        </w:rPr>
        <w:tab/>
      </w:r>
      <w:r w:rsidRPr="00CD3595">
        <w:rPr>
          <w:rFonts w:ascii="Arial Narrow" w:hAnsi="Arial Narrow"/>
          <w:sz w:val="24"/>
          <w:szCs w:val="24"/>
        </w:rPr>
        <w:t>due to a disability as defined by the Americans with Disabilities Act (ADA); and</w:t>
      </w:r>
    </w:p>
    <w:p w14:paraId="3817CE81" w14:textId="77777777" w:rsidR="00CD3595" w:rsidRPr="00CD3595" w:rsidRDefault="00CD3595" w:rsidP="00E50954">
      <w:pPr>
        <w:pStyle w:val="ListParagraph"/>
        <w:widowControl w:val="0"/>
        <w:numPr>
          <w:ilvl w:val="0"/>
          <w:numId w:val="23"/>
        </w:numPr>
        <w:spacing w:line="240" w:lineRule="auto"/>
        <w:ind w:left="1440" w:right="270" w:firstLine="720"/>
        <w:jc w:val="left"/>
        <w:rPr>
          <w:rFonts w:ascii="Arial Narrow" w:hAnsi="Arial Narrow"/>
          <w:sz w:val="24"/>
          <w:szCs w:val="24"/>
        </w:rPr>
      </w:pPr>
      <w:r w:rsidRPr="00CD3595">
        <w:rPr>
          <w:rFonts w:ascii="Arial Narrow" w:hAnsi="Arial Narrow"/>
          <w:sz w:val="24"/>
          <w:szCs w:val="24"/>
        </w:rPr>
        <w:t xml:space="preserve">When a child's health care provider advises an alternative face covering to </w:t>
      </w:r>
      <w:r w:rsidR="00E50954">
        <w:rPr>
          <w:rFonts w:ascii="Arial Narrow" w:hAnsi="Arial Narrow"/>
          <w:sz w:val="24"/>
          <w:szCs w:val="24"/>
        </w:rPr>
        <w:tab/>
      </w:r>
      <w:r w:rsidR="00E50954">
        <w:rPr>
          <w:rFonts w:ascii="Arial Narrow" w:hAnsi="Arial Narrow"/>
          <w:sz w:val="24"/>
          <w:szCs w:val="24"/>
        </w:rPr>
        <w:tab/>
      </w:r>
      <w:r w:rsidR="00E50954">
        <w:rPr>
          <w:rFonts w:ascii="Arial Narrow" w:hAnsi="Arial Narrow"/>
          <w:sz w:val="24"/>
          <w:szCs w:val="24"/>
        </w:rPr>
        <w:tab/>
      </w:r>
      <w:r w:rsidRPr="00CD3595">
        <w:rPr>
          <w:rFonts w:ascii="Arial Narrow" w:hAnsi="Arial Narrow"/>
          <w:sz w:val="24"/>
          <w:szCs w:val="24"/>
        </w:rPr>
        <w:t xml:space="preserve">accommodate the child's special health care needs. </w:t>
      </w:r>
    </w:p>
    <w:p w14:paraId="045A0289" w14:textId="77777777" w:rsidR="00CD3595" w:rsidRPr="00CD3595" w:rsidRDefault="00CD3595" w:rsidP="00CD3595">
      <w:pPr>
        <w:ind w:left="1440" w:right="270"/>
        <w:rPr>
          <w:rFonts w:ascii="Arial Narrow" w:hAnsi="Arial Narrow"/>
        </w:rPr>
      </w:pPr>
    </w:p>
    <w:p w14:paraId="0C1FE2D1" w14:textId="77777777" w:rsidR="00CD3595" w:rsidRPr="00CD3595" w:rsidRDefault="00CD3595" w:rsidP="00DB0020">
      <w:pPr>
        <w:ind w:left="1440" w:right="270" w:firstLine="720"/>
        <w:rPr>
          <w:rFonts w:ascii="Arial Narrow" w:eastAsia="Calibri" w:hAnsi="Arial Narrow" w:cs="Calibri"/>
          <w:u w:val="single"/>
        </w:rPr>
      </w:pPr>
      <w:r w:rsidRPr="00CD3595">
        <w:rPr>
          <w:rFonts w:ascii="Arial Narrow" w:eastAsia="Calibri" w:hAnsi="Arial Narrow" w:cs="Calibri"/>
          <w:u w:val="single"/>
        </w:rPr>
        <w:t>In addition, for individuals who are not fully vaccinated</w:t>
      </w:r>
      <w:r w:rsidRPr="00CD3595">
        <w:rPr>
          <w:rFonts w:ascii="Arial Narrow" w:eastAsia="Calibri" w:hAnsi="Arial Narrow" w:cs="Calibri"/>
        </w:rPr>
        <w:t>:</w:t>
      </w:r>
    </w:p>
    <w:p w14:paraId="3E4D2360" w14:textId="77777777" w:rsidR="00CD3595" w:rsidRPr="00CD3595" w:rsidRDefault="00CD3595" w:rsidP="00DB0020">
      <w:pPr>
        <w:ind w:left="1440" w:right="270" w:firstLine="720"/>
        <w:rPr>
          <w:rFonts w:ascii="Arial Narrow" w:eastAsia="Calibri" w:hAnsi="Arial Narrow" w:cs="Calibri"/>
        </w:rPr>
      </w:pPr>
      <w:r w:rsidRPr="00CD3595">
        <w:rPr>
          <w:rFonts w:ascii="Arial Narrow" w:eastAsia="Calibri" w:hAnsi="Arial Narrow" w:cs="Calibri"/>
          <w:b/>
          <w:bCs/>
          <w:i/>
          <w:iCs/>
        </w:rPr>
        <w:t>Outdoors During Head Start Activities</w:t>
      </w:r>
      <w:r w:rsidRPr="00CD3595">
        <w:rPr>
          <w:rFonts w:ascii="Arial Narrow" w:eastAsia="Calibri" w:hAnsi="Arial Narrow" w:cs="Calibri"/>
          <w:b/>
          <w:bCs/>
        </w:rPr>
        <w:t xml:space="preserve">. </w:t>
      </w:r>
      <w:r w:rsidRPr="00CD3595">
        <w:rPr>
          <w:rFonts w:ascii="Arial Narrow" w:eastAsia="Calibri" w:hAnsi="Arial Narrow" w:cs="Calibri"/>
        </w:rPr>
        <w:t xml:space="preserve">Individuals aged two and older, who are not fully </w:t>
      </w:r>
      <w:r w:rsidR="00DB0020">
        <w:rPr>
          <w:rFonts w:ascii="Arial Narrow" w:eastAsia="Calibri" w:hAnsi="Arial Narrow" w:cs="Calibri"/>
        </w:rPr>
        <w:tab/>
      </w:r>
      <w:r w:rsidRPr="00CD3595">
        <w:rPr>
          <w:rFonts w:ascii="Arial Narrow" w:eastAsia="Calibri" w:hAnsi="Arial Narrow" w:cs="Calibri"/>
        </w:rPr>
        <w:t xml:space="preserve">vaccinated, must wear a face covering when they are outdoors: </w:t>
      </w:r>
    </w:p>
    <w:p w14:paraId="3052DD3D" w14:textId="77777777" w:rsidR="00CD3595" w:rsidRPr="00CD3595" w:rsidRDefault="00CD3595" w:rsidP="00DB0020">
      <w:pPr>
        <w:pStyle w:val="ListParagraph"/>
        <w:numPr>
          <w:ilvl w:val="0"/>
          <w:numId w:val="34"/>
        </w:numPr>
        <w:spacing w:line="240" w:lineRule="auto"/>
        <w:ind w:left="1440" w:right="270" w:firstLine="720"/>
        <w:jc w:val="left"/>
        <w:rPr>
          <w:rFonts w:ascii="Arial Narrow" w:eastAsiaTheme="minorEastAsia" w:hAnsi="Arial Narrow"/>
          <w:sz w:val="24"/>
          <w:szCs w:val="24"/>
        </w:rPr>
      </w:pPr>
      <w:r w:rsidRPr="00CD3595">
        <w:rPr>
          <w:rFonts w:ascii="Arial Narrow" w:hAnsi="Arial Narrow" w:cs="Calibri"/>
          <w:sz w:val="24"/>
          <w:szCs w:val="24"/>
        </w:rPr>
        <w:t>In crowded settings during Head Start activities; or</w:t>
      </w:r>
    </w:p>
    <w:p w14:paraId="75FE2BF2" w14:textId="77777777" w:rsidR="00CD3595" w:rsidRPr="00CD3595" w:rsidRDefault="00CD3595" w:rsidP="00DB0020">
      <w:pPr>
        <w:pStyle w:val="ListParagraph"/>
        <w:numPr>
          <w:ilvl w:val="0"/>
          <w:numId w:val="34"/>
        </w:numPr>
        <w:spacing w:line="240" w:lineRule="auto"/>
        <w:ind w:left="1440" w:right="270" w:firstLine="720"/>
        <w:jc w:val="left"/>
        <w:rPr>
          <w:rFonts w:ascii="Arial Narrow" w:eastAsiaTheme="minorEastAsia" w:hAnsi="Arial Narrow"/>
          <w:sz w:val="24"/>
          <w:szCs w:val="24"/>
        </w:rPr>
      </w:pPr>
      <w:r w:rsidRPr="00CD3595">
        <w:rPr>
          <w:rFonts w:ascii="Arial Narrow" w:hAnsi="Arial Narrow" w:cs="Calibri"/>
          <w:sz w:val="24"/>
          <w:szCs w:val="24"/>
        </w:rPr>
        <w:t>During Head Start activities that involve sustained close contact with other people.</w:t>
      </w:r>
    </w:p>
    <w:p w14:paraId="32E8EB5C" w14:textId="77777777" w:rsidR="00CD3595" w:rsidRPr="00CD3595" w:rsidRDefault="00CD3595" w:rsidP="00DB0020">
      <w:pPr>
        <w:widowControl w:val="0"/>
        <w:ind w:left="1440" w:right="270" w:firstLine="720"/>
        <w:rPr>
          <w:rFonts w:ascii="Arial Narrow" w:hAnsi="Arial Narrow"/>
        </w:rPr>
      </w:pPr>
    </w:p>
    <w:p w14:paraId="2C99F96C" w14:textId="77777777" w:rsidR="00CD3595" w:rsidRPr="00CD3595" w:rsidRDefault="00DB0020" w:rsidP="00CD3595">
      <w:pPr>
        <w:widowControl w:val="0"/>
        <w:ind w:left="1440" w:right="270"/>
        <w:rPr>
          <w:rFonts w:ascii="Arial Narrow" w:hAnsi="Arial Narrow"/>
        </w:rPr>
      </w:pPr>
      <w:r>
        <w:rPr>
          <w:rFonts w:ascii="Arial Narrow" w:hAnsi="Arial Narrow"/>
        </w:rPr>
        <w:tab/>
      </w:r>
      <w:r w:rsidR="00CD3595" w:rsidRPr="00CD3595">
        <w:rPr>
          <w:rFonts w:ascii="Arial Narrow" w:hAnsi="Arial Narrow"/>
        </w:rPr>
        <w:t>The following exceptions apply to this section:</w:t>
      </w:r>
    </w:p>
    <w:p w14:paraId="2A026546" w14:textId="51022B8A" w:rsidR="00CD3595" w:rsidRPr="00CD3595" w:rsidRDefault="00CD3595" w:rsidP="00DB0020">
      <w:pPr>
        <w:pStyle w:val="ListParagraph"/>
        <w:widowControl w:val="0"/>
        <w:numPr>
          <w:ilvl w:val="0"/>
          <w:numId w:val="33"/>
        </w:numPr>
        <w:spacing w:line="240" w:lineRule="auto"/>
        <w:ind w:left="1440" w:right="270" w:firstLine="720"/>
        <w:jc w:val="left"/>
        <w:rPr>
          <w:rFonts w:ascii="Arial Narrow" w:eastAsiaTheme="minorEastAsia" w:hAnsi="Arial Narrow"/>
          <w:sz w:val="24"/>
          <w:szCs w:val="24"/>
        </w:rPr>
      </w:pPr>
      <w:r w:rsidRPr="00CD3595">
        <w:rPr>
          <w:rFonts w:ascii="Arial Narrow" w:hAnsi="Arial Narrow"/>
          <w:sz w:val="24"/>
          <w:szCs w:val="24"/>
        </w:rPr>
        <w:t xml:space="preserve">When the individual (child or adult) is eating or </w:t>
      </w:r>
      <w:r w:rsidR="00031B9E" w:rsidRPr="00CD3595">
        <w:rPr>
          <w:rFonts w:ascii="Arial Narrow" w:hAnsi="Arial Narrow"/>
          <w:sz w:val="24"/>
          <w:szCs w:val="24"/>
        </w:rPr>
        <w:t>drinking.</w:t>
      </w:r>
    </w:p>
    <w:p w14:paraId="38F3FB62" w14:textId="77777777" w:rsidR="00CD3595" w:rsidRPr="00CD3595" w:rsidRDefault="00CD3595" w:rsidP="00DB0020">
      <w:pPr>
        <w:pStyle w:val="ListParagraph"/>
        <w:widowControl w:val="0"/>
        <w:numPr>
          <w:ilvl w:val="0"/>
          <w:numId w:val="33"/>
        </w:numPr>
        <w:spacing w:line="240" w:lineRule="auto"/>
        <w:ind w:left="1440" w:right="270" w:firstLine="720"/>
        <w:jc w:val="left"/>
        <w:rPr>
          <w:rFonts w:ascii="Arial Narrow" w:hAnsi="Arial Narrow"/>
          <w:sz w:val="24"/>
          <w:szCs w:val="24"/>
        </w:rPr>
      </w:pPr>
      <w:r w:rsidRPr="00CD3595">
        <w:rPr>
          <w:rFonts w:ascii="Arial Narrow" w:hAnsi="Arial Narrow"/>
          <w:sz w:val="24"/>
          <w:szCs w:val="24"/>
        </w:rPr>
        <w:t xml:space="preserve">When the individual (child or adult) cannot wear a mask, or cannot safely wear a mask, </w:t>
      </w:r>
      <w:r w:rsidR="00DB0020">
        <w:rPr>
          <w:rFonts w:ascii="Arial Narrow" w:hAnsi="Arial Narrow"/>
          <w:sz w:val="24"/>
          <w:szCs w:val="24"/>
        </w:rPr>
        <w:tab/>
      </w:r>
      <w:r w:rsidR="00DB0020">
        <w:rPr>
          <w:rFonts w:ascii="Arial Narrow" w:hAnsi="Arial Narrow"/>
          <w:sz w:val="24"/>
          <w:szCs w:val="24"/>
        </w:rPr>
        <w:tab/>
      </w:r>
      <w:r w:rsidRPr="00CD3595">
        <w:rPr>
          <w:rFonts w:ascii="Arial Narrow" w:hAnsi="Arial Narrow"/>
          <w:sz w:val="24"/>
          <w:szCs w:val="24"/>
        </w:rPr>
        <w:t>due to a disability as defined by the ADA; and</w:t>
      </w:r>
    </w:p>
    <w:p w14:paraId="02FFA6FD" w14:textId="77777777" w:rsidR="00CD3595" w:rsidRPr="00CD3595" w:rsidRDefault="00CD3595" w:rsidP="00DB0020">
      <w:pPr>
        <w:pStyle w:val="ListParagraph"/>
        <w:widowControl w:val="0"/>
        <w:numPr>
          <w:ilvl w:val="0"/>
          <w:numId w:val="33"/>
        </w:numPr>
        <w:spacing w:line="240" w:lineRule="auto"/>
        <w:ind w:left="1440" w:right="270" w:firstLine="720"/>
        <w:jc w:val="left"/>
        <w:rPr>
          <w:rFonts w:ascii="Arial Narrow" w:hAnsi="Arial Narrow"/>
          <w:sz w:val="24"/>
          <w:szCs w:val="24"/>
        </w:rPr>
      </w:pPr>
      <w:r w:rsidRPr="00CD3595">
        <w:rPr>
          <w:rFonts w:ascii="Arial Narrow" w:hAnsi="Arial Narrow"/>
          <w:sz w:val="24"/>
          <w:szCs w:val="24"/>
        </w:rPr>
        <w:t xml:space="preserve">When a child's health care provider advises an alternative face covering to </w:t>
      </w:r>
      <w:r w:rsidR="00DB0020">
        <w:rPr>
          <w:rFonts w:ascii="Arial Narrow" w:hAnsi="Arial Narrow"/>
          <w:sz w:val="24"/>
          <w:szCs w:val="24"/>
        </w:rPr>
        <w:tab/>
      </w:r>
      <w:r w:rsidR="00DB0020">
        <w:rPr>
          <w:rFonts w:ascii="Arial Narrow" w:hAnsi="Arial Narrow"/>
          <w:sz w:val="24"/>
          <w:szCs w:val="24"/>
        </w:rPr>
        <w:tab/>
      </w:r>
      <w:r w:rsidR="00DB0020">
        <w:rPr>
          <w:rFonts w:ascii="Arial Narrow" w:hAnsi="Arial Narrow"/>
          <w:sz w:val="24"/>
          <w:szCs w:val="24"/>
        </w:rPr>
        <w:tab/>
      </w:r>
      <w:r w:rsidRPr="00CD3595">
        <w:rPr>
          <w:rFonts w:ascii="Arial Narrow" w:hAnsi="Arial Narrow"/>
          <w:sz w:val="24"/>
          <w:szCs w:val="24"/>
        </w:rPr>
        <w:t xml:space="preserve">accommodate the child's special health care needs. </w:t>
      </w:r>
    </w:p>
    <w:p w14:paraId="24B5D6DC" w14:textId="77777777" w:rsidR="00CD3595" w:rsidRPr="00CD3595" w:rsidRDefault="00CD3595" w:rsidP="00CD3595">
      <w:pPr>
        <w:ind w:left="1440" w:right="270"/>
        <w:rPr>
          <w:rFonts w:ascii="Arial Narrow" w:eastAsia="Calibri" w:hAnsi="Arial Narrow" w:cs="Calibri"/>
          <w:u w:val="single"/>
        </w:rPr>
      </w:pPr>
    </w:p>
    <w:p w14:paraId="6F006A12" w14:textId="77777777" w:rsidR="00CD3595" w:rsidRPr="00CD3595" w:rsidRDefault="00CD3595" w:rsidP="00DB0020">
      <w:pPr>
        <w:ind w:left="1440" w:right="270" w:firstLine="720"/>
        <w:rPr>
          <w:rFonts w:ascii="Arial Narrow" w:hAnsi="Arial Narrow"/>
          <w:u w:val="single"/>
        </w:rPr>
      </w:pPr>
      <w:r w:rsidRPr="00CD3595">
        <w:rPr>
          <w:rFonts w:ascii="Arial Narrow" w:hAnsi="Arial Narrow"/>
          <w:u w:val="single"/>
        </w:rPr>
        <w:t>Face covering requirements</w:t>
      </w:r>
    </w:p>
    <w:p w14:paraId="7DF23590" w14:textId="77777777" w:rsidR="00CD3595" w:rsidRPr="00CD3595" w:rsidRDefault="00CD3595" w:rsidP="00DB0020">
      <w:pPr>
        <w:ind w:left="1440" w:right="270" w:firstLine="720"/>
        <w:rPr>
          <w:rFonts w:ascii="Arial Narrow" w:hAnsi="Arial Narrow"/>
        </w:rPr>
      </w:pPr>
      <w:r w:rsidRPr="00CD3595">
        <w:rPr>
          <w:rFonts w:ascii="Arial Narrow" w:hAnsi="Arial Narrow"/>
        </w:rPr>
        <w:t xml:space="preserve">Face coverings must: </w:t>
      </w:r>
    </w:p>
    <w:p w14:paraId="4FFDCD6C" w14:textId="3C8088BE" w:rsidR="00CD3595" w:rsidRPr="00CD3595" w:rsidRDefault="00CD3595" w:rsidP="00DB0020">
      <w:pPr>
        <w:pStyle w:val="ListParagraph"/>
        <w:numPr>
          <w:ilvl w:val="0"/>
          <w:numId w:val="30"/>
        </w:numPr>
        <w:spacing w:line="240" w:lineRule="auto"/>
        <w:ind w:left="1440" w:right="270" w:firstLine="720"/>
        <w:jc w:val="left"/>
        <w:rPr>
          <w:rFonts w:ascii="Arial Narrow" w:eastAsiaTheme="minorEastAsia" w:hAnsi="Arial Narrow"/>
          <w:sz w:val="24"/>
          <w:szCs w:val="24"/>
        </w:rPr>
      </w:pPr>
      <w:r w:rsidRPr="00CD3595">
        <w:rPr>
          <w:rFonts w:ascii="Arial Narrow" w:hAnsi="Arial Narrow"/>
          <w:sz w:val="24"/>
          <w:szCs w:val="24"/>
        </w:rPr>
        <w:t xml:space="preserve">Completely cover the nose and </w:t>
      </w:r>
      <w:r w:rsidR="00031B9E" w:rsidRPr="00CD3595">
        <w:rPr>
          <w:rFonts w:ascii="Arial Narrow" w:hAnsi="Arial Narrow"/>
          <w:sz w:val="24"/>
          <w:szCs w:val="24"/>
        </w:rPr>
        <w:t>mouth.</w:t>
      </w:r>
      <w:r w:rsidRPr="00CD3595">
        <w:rPr>
          <w:rFonts w:ascii="Arial Narrow" w:hAnsi="Arial Narrow"/>
          <w:sz w:val="24"/>
          <w:szCs w:val="24"/>
        </w:rPr>
        <w:t xml:space="preserve"> </w:t>
      </w:r>
    </w:p>
    <w:p w14:paraId="56BE88AB" w14:textId="77777777" w:rsidR="00CD3595" w:rsidRPr="00CD3595" w:rsidRDefault="00CD3595" w:rsidP="00DB0020">
      <w:pPr>
        <w:pStyle w:val="ListParagraph"/>
        <w:numPr>
          <w:ilvl w:val="0"/>
          <w:numId w:val="30"/>
        </w:numPr>
        <w:spacing w:line="240" w:lineRule="auto"/>
        <w:ind w:left="1440" w:right="270" w:firstLine="720"/>
        <w:jc w:val="left"/>
        <w:rPr>
          <w:rFonts w:ascii="Arial Narrow" w:eastAsiaTheme="minorEastAsia" w:hAnsi="Arial Narrow"/>
          <w:sz w:val="24"/>
          <w:szCs w:val="24"/>
        </w:rPr>
      </w:pPr>
      <w:r w:rsidRPr="00CD3595">
        <w:rPr>
          <w:rFonts w:ascii="Arial Narrow" w:hAnsi="Arial Narrow"/>
          <w:sz w:val="24"/>
          <w:szCs w:val="24"/>
        </w:rPr>
        <w:t xml:space="preserve">Be made with two or more layers of a breathable fabric that is tightly woven (i.e., fabrics </w:t>
      </w:r>
      <w:r w:rsidR="00DB0020">
        <w:rPr>
          <w:rFonts w:ascii="Arial Narrow" w:hAnsi="Arial Narrow"/>
          <w:sz w:val="24"/>
          <w:szCs w:val="24"/>
        </w:rPr>
        <w:tab/>
      </w:r>
      <w:r w:rsidR="00DB0020">
        <w:rPr>
          <w:rFonts w:ascii="Arial Narrow" w:hAnsi="Arial Narrow"/>
          <w:sz w:val="24"/>
          <w:szCs w:val="24"/>
        </w:rPr>
        <w:tab/>
      </w:r>
      <w:r w:rsidRPr="00CD3595">
        <w:rPr>
          <w:rFonts w:ascii="Arial Narrow" w:hAnsi="Arial Narrow"/>
          <w:sz w:val="24"/>
          <w:szCs w:val="24"/>
        </w:rPr>
        <w:t>that do not let light pass through when held up to a light source</w:t>
      </w:r>
      <w:proofErr w:type="gramStart"/>
      <w:r w:rsidRPr="00CD3595">
        <w:rPr>
          <w:rFonts w:ascii="Arial Narrow" w:hAnsi="Arial Narrow"/>
          <w:sz w:val="24"/>
          <w:szCs w:val="24"/>
        </w:rPr>
        <w:t>);</w:t>
      </w:r>
      <w:proofErr w:type="gramEnd"/>
      <w:r w:rsidRPr="00CD3595">
        <w:rPr>
          <w:rFonts w:ascii="Arial Narrow" w:hAnsi="Arial Narrow"/>
          <w:sz w:val="24"/>
          <w:szCs w:val="24"/>
        </w:rPr>
        <w:t xml:space="preserve"> </w:t>
      </w:r>
    </w:p>
    <w:p w14:paraId="668DD931" w14:textId="75DB228B" w:rsidR="00CD3595" w:rsidRPr="00CD3595" w:rsidRDefault="00CD3595" w:rsidP="00DB0020">
      <w:pPr>
        <w:pStyle w:val="ListParagraph"/>
        <w:numPr>
          <w:ilvl w:val="0"/>
          <w:numId w:val="30"/>
        </w:numPr>
        <w:spacing w:line="240" w:lineRule="auto"/>
        <w:ind w:left="1440" w:right="270" w:firstLine="720"/>
        <w:jc w:val="left"/>
        <w:rPr>
          <w:rFonts w:ascii="Arial Narrow" w:eastAsiaTheme="minorEastAsia" w:hAnsi="Arial Narrow"/>
          <w:sz w:val="24"/>
          <w:szCs w:val="24"/>
        </w:rPr>
      </w:pPr>
      <w:r w:rsidRPr="00CD3595">
        <w:rPr>
          <w:rFonts w:ascii="Arial Narrow" w:hAnsi="Arial Narrow"/>
          <w:sz w:val="24"/>
          <w:szCs w:val="24"/>
        </w:rPr>
        <w:t xml:space="preserve">Be secured to the head with ties, ear loops, or elastic bands that go behind the head. If </w:t>
      </w:r>
      <w:r w:rsidR="00DB0020">
        <w:rPr>
          <w:rFonts w:ascii="Arial Narrow" w:hAnsi="Arial Narrow"/>
          <w:sz w:val="24"/>
          <w:szCs w:val="24"/>
        </w:rPr>
        <w:tab/>
      </w:r>
      <w:r w:rsidR="00DB0020">
        <w:rPr>
          <w:rFonts w:ascii="Arial Narrow" w:hAnsi="Arial Narrow"/>
          <w:sz w:val="24"/>
          <w:szCs w:val="24"/>
        </w:rPr>
        <w:tab/>
      </w:r>
      <w:r w:rsidRPr="00CD3595">
        <w:rPr>
          <w:rFonts w:ascii="Arial Narrow" w:hAnsi="Arial Narrow"/>
          <w:sz w:val="24"/>
          <w:szCs w:val="24"/>
        </w:rPr>
        <w:t xml:space="preserve">gaiters are worn, they should have two layers of fabric or be folded to make two </w:t>
      </w:r>
      <w:r w:rsidR="00031B9E" w:rsidRPr="00CD3595">
        <w:rPr>
          <w:rFonts w:ascii="Arial Narrow" w:hAnsi="Arial Narrow"/>
          <w:sz w:val="24"/>
          <w:szCs w:val="24"/>
        </w:rPr>
        <w:t>layers.</w:t>
      </w:r>
      <w:r w:rsidRPr="00CD3595">
        <w:rPr>
          <w:rFonts w:ascii="Arial Narrow" w:hAnsi="Arial Narrow"/>
          <w:sz w:val="24"/>
          <w:szCs w:val="24"/>
        </w:rPr>
        <w:t xml:space="preserve"> </w:t>
      </w:r>
    </w:p>
    <w:p w14:paraId="6AD21B2B" w14:textId="77777777" w:rsidR="00CD3595" w:rsidRPr="00CD3595" w:rsidRDefault="00CD3595" w:rsidP="00DB0020">
      <w:pPr>
        <w:pStyle w:val="ListParagraph"/>
        <w:numPr>
          <w:ilvl w:val="0"/>
          <w:numId w:val="30"/>
        </w:numPr>
        <w:spacing w:line="240" w:lineRule="auto"/>
        <w:ind w:left="1440" w:right="270" w:firstLine="720"/>
        <w:jc w:val="left"/>
        <w:rPr>
          <w:rFonts w:ascii="Arial Narrow" w:eastAsiaTheme="minorEastAsia" w:hAnsi="Arial Narrow"/>
          <w:sz w:val="24"/>
          <w:szCs w:val="24"/>
        </w:rPr>
      </w:pPr>
      <w:r w:rsidRPr="00CD3595">
        <w:rPr>
          <w:rFonts w:ascii="Arial Narrow" w:hAnsi="Arial Narrow"/>
          <w:sz w:val="24"/>
          <w:szCs w:val="24"/>
        </w:rPr>
        <w:t xml:space="preserve">Fit snugly over the nose, mouth, and chin with no large gaps on the outside of the face; </w:t>
      </w:r>
      <w:r w:rsidR="00DB0020">
        <w:rPr>
          <w:rFonts w:ascii="Arial Narrow" w:hAnsi="Arial Narrow"/>
          <w:sz w:val="24"/>
          <w:szCs w:val="24"/>
        </w:rPr>
        <w:tab/>
      </w:r>
      <w:r w:rsidR="00DB0020">
        <w:rPr>
          <w:rFonts w:ascii="Arial Narrow" w:hAnsi="Arial Narrow"/>
          <w:sz w:val="24"/>
          <w:szCs w:val="24"/>
        </w:rPr>
        <w:tab/>
      </w:r>
      <w:r w:rsidRPr="00CD3595">
        <w:rPr>
          <w:rFonts w:ascii="Arial Narrow" w:hAnsi="Arial Narrow"/>
          <w:sz w:val="24"/>
          <w:szCs w:val="24"/>
        </w:rPr>
        <w:t xml:space="preserve">and </w:t>
      </w:r>
    </w:p>
    <w:p w14:paraId="19692FD1" w14:textId="77777777" w:rsidR="00CD3595" w:rsidRPr="00CD3595" w:rsidRDefault="00CD3595" w:rsidP="00DB0020">
      <w:pPr>
        <w:pStyle w:val="ListParagraph"/>
        <w:numPr>
          <w:ilvl w:val="0"/>
          <w:numId w:val="30"/>
        </w:numPr>
        <w:spacing w:line="240" w:lineRule="auto"/>
        <w:ind w:left="1440" w:right="270" w:firstLine="720"/>
        <w:jc w:val="left"/>
        <w:rPr>
          <w:rFonts w:ascii="Arial Narrow" w:eastAsiaTheme="minorEastAsia" w:hAnsi="Arial Narrow"/>
          <w:sz w:val="24"/>
          <w:szCs w:val="24"/>
        </w:rPr>
      </w:pPr>
      <w:r w:rsidRPr="00CD3595">
        <w:rPr>
          <w:rFonts w:ascii="Arial Narrow" w:hAnsi="Arial Narrow"/>
          <w:sz w:val="24"/>
          <w:szCs w:val="24"/>
        </w:rPr>
        <w:t xml:space="preserve">Be a solid piece of material without slits, exhalation valves, visible holes, punctures, or </w:t>
      </w:r>
      <w:r w:rsidR="00DB0020">
        <w:rPr>
          <w:rFonts w:ascii="Arial Narrow" w:hAnsi="Arial Narrow"/>
          <w:sz w:val="24"/>
          <w:szCs w:val="24"/>
        </w:rPr>
        <w:tab/>
      </w:r>
      <w:r w:rsidR="00DB0020">
        <w:rPr>
          <w:rFonts w:ascii="Arial Narrow" w:hAnsi="Arial Narrow"/>
          <w:sz w:val="24"/>
          <w:szCs w:val="24"/>
        </w:rPr>
        <w:tab/>
      </w:r>
      <w:r w:rsidRPr="00CD3595">
        <w:rPr>
          <w:rFonts w:ascii="Arial Narrow" w:hAnsi="Arial Narrow"/>
          <w:sz w:val="24"/>
          <w:szCs w:val="24"/>
        </w:rPr>
        <w:t xml:space="preserve">other openings. </w:t>
      </w:r>
    </w:p>
    <w:p w14:paraId="735C2DAE" w14:textId="77777777" w:rsidR="00CD3595" w:rsidRPr="00CD3595" w:rsidRDefault="00CD3595" w:rsidP="00CD3595">
      <w:pPr>
        <w:ind w:left="1440" w:right="270"/>
        <w:rPr>
          <w:rFonts w:ascii="Arial Narrow" w:hAnsi="Arial Narrow"/>
        </w:rPr>
      </w:pPr>
    </w:p>
    <w:p w14:paraId="3251545D" w14:textId="77777777" w:rsidR="00CD3595" w:rsidRPr="00CD3595" w:rsidRDefault="00CD3595" w:rsidP="00DB0020">
      <w:pPr>
        <w:ind w:left="1440" w:right="270" w:firstLine="720"/>
        <w:rPr>
          <w:rFonts w:ascii="Arial Narrow" w:hAnsi="Arial Narrow"/>
        </w:rPr>
      </w:pPr>
      <w:r w:rsidRPr="00CD3595">
        <w:rPr>
          <w:rFonts w:ascii="Arial Narrow" w:hAnsi="Arial Narrow"/>
        </w:rPr>
        <w:t xml:space="preserve">Acceptable face coverings include clear face coverings or cloth face coverings with a clear </w:t>
      </w:r>
      <w:r w:rsidR="00DB0020">
        <w:rPr>
          <w:rFonts w:ascii="Arial Narrow" w:hAnsi="Arial Narrow"/>
        </w:rPr>
        <w:tab/>
      </w:r>
      <w:r w:rsidRPr="00CD3595">
        <w:rPr>
          <w:rFonts w:ascii="Arial Narrow" w:hAnsi="Arial Narrow"/>
        </w:rPr>
        <w:t xml:space="preserve">plastic panel that, despite the non-cloth material allowing light to pass through, otherwise meet </w:t>
      </w:r>
      <w:r w:rsidR="00DB0020">
        <w:rPr>
          <w:rFonts w:ascii="Arial Narrow" w:hAnsi="Arial Narrow"/>
        </w:rPr>
        <w:tab/>
      </w:r>
      <w:r w:rsidRPr="00CD3595">
        <w:rPr>
          <w:rFonts w:ascii="Arial Narrow" w:hAnsi="Arial Narrow"/>
        </w:rPr>
        <w:t xml:space="preserve">these criteria and which may be used to facilitate communication with people who are deaf or </w:t>
      </w:r>
      <w:r w:rsidR="00DB0020">
        <w:rPr>
          <w:rFonts w:ascii="Arial Narrow" w:hAnsi="Arial Narrow"/>
        </w:rPr>
        <w:tab/>
      </w:r>
      <w:r w:rsidRPr="00CD3595">
        <w:rPr>
          <w:rFonts w:ascii="Arial Narrow" w:hAnsi="Arial Narrow"/>
        </w:rPr>
        <w:t xml:space="preserve">hard-of-hearing or others who need to see a speaker’s mouth or facial expressions to </w:t>
      </w:r>
      <w:r w:rsidR="00DB0020">
        <w:rPr>
          <w:rFonts w:ascii="Arial Narrow" w:hAnsi="Arial Narrow"/>
        </w:rPr>
        <w:tab/>
      </w:r>
      <w:r w:rsidRPr="00CD3595">
        <w:rPr>
          <w:rFonts w:ascii="Arial Narrow" w:hAnsi="Arial Narrow"/>
        </w:rPr>
        <w:t>understand speech or sign language respectively.</w:t>
      </w:r>
    </w:p>
    <w:p w14:paraId="751E39D7" w14:textId="77777777" w:rsidR="00CD3595" w:rsidRPr="00CD3595" w:rsidRDefault="00CD3595" w:rsidP="00DB0020">
      <w:pPr>
        <w:ind w:left="1440" w:right="270" w:firstLine="720"/>
        <w:rPr>
          <w:rFonts w:ascii="Arial Narrow" w:hAnsi="Arial Narrow"/>
        </w:rPr>
      </w:pPr>
    </w:p>
    <w:p w14:paraId="239DE6F1" w14:textId="77777777" w:rsidR="00CD3595" w:rsidRDefault="00CD3595" w:rsidP="00DB0020">
      <w:pPr>
        <w:ind w:left="1440" w:right="270" w:firstLine="720"/>
        <w:rPr>
          <w:rFonts w:ascii="Arial Narrow" w:hAnsi="Arial Narrow"/>
        </w:rPr>
      </w:pPr>
      <w:r w:rsidRPr="00CD3595">
        <w:rPr>
          <w:rFonts w:ascii="Arial Narrow" w:eastAsia="Calibri" w:hAnsi="Arial Narrow" w:cs="Calibri"/>
        </w:rPr>
        <w:t xml:space="preserve">Covered Individuals who are not fully vaccinated shall obtain face coverings that comply with </w:t>
      </w:r>
      <w:r w:rsidR="00DB0020">
        <w:rPr>
          <w:rFonts w:ascii="Arial Narrow" w:eastAsia="Calibri" w:hAnsi="Arial Narrow" w:cs="Calibri"/>
        </w:rPr>
        <w:tab/>
      </w:r>
      <w:r w:rsidRPr="00CD3595">
        <w:rPr>
          <w:rFonts w:ascii="Arial Narrow" w:eastAsia="Calibri" w:hAnsi="Arial Narrow" w:cs="Calibri"/>
        </w:rPr>
        <w:t xml:space="preserve">the above requirements by providing their own mask or by requesting masks in a timely manner </w:t>
      </w:r>
      <w:r w:rsidR="00DB0020">
        <w:rPr>
          <w:rFonts w:ascii="Arial Narrow" w:eastAsia="Calibri" w:hAnsi="Arial Narrow" w:cs="Calibri"/>
        </w:rPr>
        <w:tab/>
      </w:r>
      <w:r w:rsidRPr="00CD3595">
        <w:rPr>
          <w:rFonts w:ascii="Arial Narrow" w:eastAsia="Calibri" w:hAnsi="Arial Narrow" w:cs="Calibri"/>
        </w:rPr>
        <w:t>from Delta Head Start/Early Head Start</w:t>
      </w:r>
      <w:r w:rsidRPr="00CD3595">
        <w:rPr>
          <w:rFonts w:ascii="Arial Narrow" w:hAnsi="Arial Narrow"/>
        </w:rPr>
        <w:t>.</w:t>
      </w:r>
    </w:p>
    <w:p w14:paraId="7BB16C83" w14:textId="5774804A" w:rsidR="008E49BE" w:rsidRDefault="008E49BE" w:rsidP="00DB0020">
      <w:pPr>
        <w:ind w:left="1440" w:right="270" w:firstLine="720"/>
        <w:rPr>
          <w:rFonts w:ascii="Arial Narrow" w:eastAsia="Calibri" w:hAnsi="Arial Narrow" w:cs="Calibri"/>
        </w:rPr>
      </w:pPr>
    </w:p>
    <w:p w14:paraId="2B6A8062" w14:textId="77777777" w:rsidR="00031B9E" w:rsidRPr="00CD3595" w:rsidRDefault="00031B9E" w:rsidP="00DB0020">
      <w:pPr>
        <w:ind w:left="1440" w:right="270" w:firstLine="720"/>
        <w:rPr>
          <w:rFonts w:ascii="Arial Narrow" w:eastAsia="Calibri" w:hAnsi="Arial Narrow" w:cs="Calibri"/>
        </w:rPr>
      </w:pPr>
    </w:p>
    <w:p w14:paraId="609CC9EF" w14:textId="77777777" w:rsidR="00CD3595" w:rsidRPr="00DB0020" w:rsidRDefault="00CD3595" w:rsidP="00DB0020">
      <w:pPr>
        <w:pStyle w:val="ListParagraph"/>
        <w:numPr>
          <w:ilvl w:val="0"/>
          <w:numId w:val="24"/>
        </w:numPr>
        <w:spacing w:line="240" w:lineRule="auto"/>
        <w:ind w:left="1440" w:right="270" w:firstLine="720"/>
        <w:jc w:val="left"/>
        <w:rPr>
          <w:rFonts w:ascii="Arial Narrow" w:eastAsiaTheme="minorEastAsia" w:hAnsi="Arial Narrow"/>
          <w:b/>
          <w:sz w:val="24"/>
          <w:szCs w:val="24"/>
        </w:rPr>
      </w:pPr>
      <w:proofErr w:type="gramStart"/>
      <w:r w:rsidRPr="00DB0020">
        <w:rPr>
          <w:rFonts w:ascii="Arial Narrow" w:hAnsi="Arial Narrow" w:cs="Calibri"/>
          <w:b/>
          <w:bCs/>
          <w:sz w:val="24"/>
          <w:szCs w:val="24"/>
        </w:rPr>
        <w:lastRenderedPageBreak/>
        <w:t>Accommodations</w:t>
      </w:r>
      <w:proofErr w:type="gramEnd"/>
      <w:r w:rsidRPr="00DB0020">
        <w:rPr>
          <w:rFonts w:ascii="Arial Narrow" w:hAnsi="Arial Narrow" w:cs="Calibri"/>
          <w:b/>
          <w:bCs/>
          <w:sz w:val="24"/>
          <w:szCs w:val="24"/>
        </w:rPr>
        <w:t xml:space="preserve"> for Medical or Religious Exemptions; COVID-19 Testing</w:t>
      </w:r>
    </w:p>
    <w:p w14:paraId="79FBC8D6" w14:textId="77777777" w:rsidR="00CD3595" w:rsidRPr="00CD3595" w:rsidRDefault="00CD3595" w:rsidP="00DB0020">
      <w:pPr>
        <w:ind w:left="1440" w:right="270" w:firstLine="720"/>
        <w:rPr>
          <w:rFonts w:ascii="Arial Narrow" w:hAnsi="Arial Narrow"/>
          <w:u w:val="single"/>
        </w:rPr>
      </w:pPr>
      <w:r w:rsidRPr="00CD3595">
        <w:rPr>
          <w:rFonts w:ascii="Arial Narrow" w:hAnsi="Arial Narrow"/>
          <w:u w:val="single"/>
        </w:rPr>
        <w:t>Accommodations from Vaccination</w:t>
      </w:r>
    </w:p>
    <w:p w14:paraId="4B54B2FA" w14:textId="77777777" w:rsidR="00CD3595" w:rsidRDefault="00CD3595" w:rsidP="00DB0020">
      <w:pPr>
        <w:ind w:left="1440" w:right="270" w:firstLine="720"/>
        <w:rPr>
          <w:rFonts w:ascii="Arial Narrow" w:hAnsi="Arial Narrow"/>
          <w:color w:val="000000" w:themeColor="text1"/>
        </w:rPr>
      </w:pPr>
      <w:r w:rsidRPr="00CD3595">
        <w:rPr>
          <w:rFonts w:ascii="Arial Narrow" w:hAnsi="Arial Narrow"/>
        </w:rPr>
        <w:t xml:space="preserve">Covered Individuals may request an exception from this mandatory vaccination policy if the </w:t>
      </w:r>
      <w:r w:rsidR="00DB0020">
        <w:rPr>
          <w:rFonts w:ascii="Arial Narrow" w:hAnsi="Arial Narrow"/>
        </w:rPr>
        <w:tab/>
      </w:r>
      <w:r w:rsidRPr="00CD3595">
        <w:rPr>
          <w:rFonts w:ascii="Arial Narrow" w:hAnsi="Arial Narrow"/>
        </w:rPr>
        <w:t xml:space="preserve">vaccine is medically contraindicated for them or medical necessity requires a delay in </w:t>
      </w:r>
      <w:r w:rsidR="00DB0020">
        <w:rPr>
          <w:rFonts w:ascii="Arial Narrow" w:hAnsi="Arial Narrow"/>
        </w:rPr>
        <w:tab/>
      </w:r>
      <w:r w:rsidRPr="00CD3595">
        <w:rPr>
          <w:rFonts w:ascii="Arial Narrow" w:hAnsi="Arial Narrow"/>
        </w:rPr>
        <w:t xml:space="preserve">vaccination. Covered Individuals also may be legally entitled to a reasonable accommodation if </w:t>
      </w:r>
      <w:r w:rsidR="00DB0020">
        <w:rPr>
          <w:rFonts w:ascii="Arial Narrow" w:hAnsi="Arial Narrow"/>
        </w:rPr>
        <w:tab/>
      </w:r>
      <w:r w:rsidRPr="00CD3595">
        <w:rPr>
          <w:rFonts w:ascii="Arial Narrow" w:hAnsi="Arial Narrow"/>
        </w:rPr>
        <w:t xml:space="preserve">they cannot be vaccinated because of a disability, or if vaccination conflicts with a sincerely held </w:t>
      </w:r>
      <w:r w:rsidR="00DB0020">
        <w:rPr>
          <w:rFonts w:ascii="Arial Narrow" w:hAnsi="Arial Narrow"/>
        </w:rPr>
        <w:tab/>
      </w:r>
      <w:r w:rsidRPr="00CD3595">
        <w:rPr>
          <w:rFonts w:ascii="Arial Narrow" w:hAnsi="Arial Narrow"/>
        </w:rPr>
        <w:t>religious belief,</w:t>
      </w:r>
      <w:r w:rsidRPr="00CD3595">
        <w:rPr>
          <w:rFonts w:ascii="Arial Narrow" w:hAnsi="Arial Narrow"/>
          <w:color w:val="000000" w:themeColor="text1"/>
        </w:rPr>
        <w:t xml:space="preserve"> practice, or observance. Requests for exceptions and reasonable </w:t>
      </w:r>
      <w:r w:rsidR="00DB0020">
        <w:rPr>
          <w:rFonts w:ascii="Arial Narrow" w:hAnsi="Arial Narrow"/>
          <w:color w:val="000000" w:themeColor="text1"/>
        </w:rPr>
        <w:tab/>
      </w:r>
      <w:r w:rsidRPr="00CD3595">
        <w:rPr>
          <w:rFonts w:ascii="Arial Narrow" w:hAnsi="Arial Narrow"/>
          <w:color w:val="000000" w:themeColor="text1"/>
        </w:rPr>
        <w:t xml:space="preserve">accommodations must be initiated by contacting the Human Resource office for the specific </w:t>
      </w:r>
      <w:r w:rsidR="00DB0020">
        <w:rPr>
          <w:rFonts w:ascii="Arial Narrow" w:hAnsi="Arial Narrow"/>
          <w:color w:val="000000" w:themeColor="text1"/>
        </w:rPr>
        <w:tab/>
      </w:r>
      <w:r w:rsidRPr="00CD3595">
        <w:rPr>
          <w:rFonts w:ascii="Arial Narrow" w:hAnsi="Arial Narrow"/>
          <w:color w:val="000000" w:themeColor="text1"/>
        </w:rPr>
        <w:t xml:space="preserve">form needed. </w:t>
      </w:r>
    </w:p>
    <w:p w14:paraId="0B62F6C4" w14:textId="77777777" w:rsidR="00DB0020" w:rsidRPr="00CD3595" w:rsidRDefault="00DB0020" w:rsidP="00DB0020">
      <w:pPr>
        <w:ind w:left="1440" w:right="270" w:firstLine="720"/>
        <w:rPr>
          <w:rFonts w:ascii="Arial Narrow" w:hAnsi="Arial Narrow"/>
          <w:color w:val="000000" w:themeColor="text1"/>
        </w:rPr>
      </w:pPr>
    </w:p>
    <w:p w14:paraId="6EA17DCA" w14:textId="77777777" w:rsidR="00CD3595" w:rsidRPr="00CD3595" w:rsidRDefault="00CD3595" w:rsidP="00DB0020">
      <w:pPr>
        <w:ind w:left="1440" w:right="270" w:firstLine="720"/>
        <w:rPr>
          <w:rFonts w:ascii="Arial Narrow" w:hAnsi="Arial Narrow"/>
          <w:color w:val="000000" w:themeColor="text1"/>
        </w:rPr>
      </w:pPr>
      <w:r w:rsidRPr="00CD3595">
        <w:rPr>
          <w:rFonts w:ascii="Arial Narrow" w:hAnsi="Arial Narrow"/>
          <w:color w:val="000000" w:themeColor="text1"/>
        </w:rPr>
        <w:t xml:space="preserve">All such requests will be handled in accordance with the provisions below, as well as Delta </w:t>
      </w:r>
      <w:r w:rsidR="00DB0020">
        <w:rPr>
          <w:rFonts w:ascii="Arial Narrow" w:hAnsi="Arial Narrow"/>
          <w:color w:val="000000" w:themeColor="text1"/>
        </w:rPr>
        <w:tab/>
      </w:r>
      <w:r w:rsidRPr="00CD3595">
        <w:rPr>
          <w:rFonts w:ascii="Arial Narrow" w:hAnsi="Arial Narrow"/>
          <w:color w:val="000000" w:themeColor="text1"/>
        </w:rPr>
        <w:t>Community Action Fdn., Inc.</w:t>
      </w:r>
      <w:r w:rsidRPr="00CD3595">
        <w:rPr>
          <w:rFonts w:ascii="Arial Narrow" w:hAnsi="Arial Narrow"/>
        </w:rPr>
        <w:t xml:space="preserve"> </w:t>
      </w:r>
      <w:r w:rsidRPr="00CD3595">
        <w:rPr>
          <w:rFonts w:ascii="Arial Narrow" w:hAnsi="Arial Narrow"/>
          <w:color w:val="000000" w:themeColor="text1"/>
        </w:rPr>
        <w:t xml:space="preserve">applicable policies and procedures when requesting workplace </w:t>
      </w:r>
      <w:r w:rsidR="00DB0020">
        <w:rPr>
          <w:rFonts w:ascii="Arial Narrow" w:hAnsi="Arial Narrow"/>
          <w:color w:val="000000" w:themeColor="text1"/>
        </w:rPr>
        <w:tab/>
      </w:r>
      <w:r w:rsidRPr="00CD3595">
        <w:rPr>
          <w:rFonts w:ascii="Arial Narrow" w:hAnsi="Arial Narrow"/>
          <w:color w:val="000000" w:themeColor="text1"/>
        </w:rPr>
        <w:t>accommodations and other applicable laws and regulations.</w:t>
      </w:r>
    </w:p>
    <w:p w14:paraId="44639E40" w14:textId="77777777" w:rsidR="00CD3595" w:rsidRPr="00CD3595" w:rsidRDefault="00CD3595" w:rsidP="00CD3595">
      <w:pPr>
        <w:ind w:left="1440" w:right="270"/>
        <w:rPr>
          <w:rFonts w:ascii="Arial Narrow" w:eastAsia="Calibri" w:hAnsi="Arial Narrow" w:cs="Calibri"/>
          <w:u w:val="single"/>
        </w:rPr>
      </w:pPr>
    </w:p>
    <w:p w14:paraId="3CBADE6F" w14:textId="77777777" w:rsidR="00CD3595" w:rsidRPr="00CD3595" w:rsidRDefault="00CD3595" w:rsidP="00DB0020">
      <w:pPr>
        <w:ind w:left="1440" w:right="270" w:firstLine="720"/>
        <w:rPr>
          <w:rFonts w:ascii="Arial Narrow" w:eastAsia="Calibri" w:hAnsi="Arial Narrow" w:cs="Calibri"/>
          <w:u w:val="single"/>
        </w:rPr>
      </w:pPr>
      <w:r w:rsidRPr="00CD3595">
        <w:rPr>
          <w:rFonts w:ascii="Arial Narrow" w:eastAsia="Calibri" w:hAnsi="Arial Narrow" w:cs="Calibri"/>
          <w:u w:val="single"/>
        </w:rPr>
        <w:t>COVID-19 Testing</w:t>
      </w:r>
    </w:p>
    <w:p w14:paraId="67F4125A" w14:textId="77777777" w:rsidR="00CD3595" w:rsidRPr="00CD3595" w:rsidRDefault="00CD3595" w:rsidP="00DB0020">
      <w:pPr>
        <w:ind w:left="1440" w:right="270" w:firstLine="720"/>
        <w:rPr>
          <w:rFonts w:ascii="Arial Narrow" w:eastAsia="Calibri" w:hAnsi="Arial Narrow" w:cs="Calibri"/>
        </w:rPr>
      </w:pPr>
      <w:r w:rsidRPr="00CD3595">
        <w:rPr>
          <w:rFonts w:ascii="Arial Narrow" w:eastAsia="Calibri" w:hAnsi="Arial Narrow" w:cs="Calibri"/>
        </w:rPr>
        <w:t>Covered Individuals who are not fully vaccinated:</w:t>
      </w:r>
    </w:p>
    <w:p w14:paraId="1970F238" w14:textId="77777777" w:rsidR="00CD3595" w:rsidRPr="00CD3595" w:rsidRDefault="00CD3595" w:rsidP="00DB0020">
      <w:pPr>
        <w:pStyle w:val="ListParagraph"/>
        <w:numPr>
          <w:ilvl w:val="0"/>
          <w:numId w:val="29"/>
        </w:numPr>
        <w:spacing w:line="240" w:lineRule="auto"/>
        <w:ind w:left="1440" w:right="270" w:firstLine="720"/>
        <w:jc w:val="left"/>
        <w:rPr>
          <w:rFonts w:ascii="Arial Narrow" w:eastAsiaTheme="minorEastAsia" w:hAnsi="Arial Narrow"/>
          <w:color w:val="000000" w:themeColor="text1"/>
          <w:sz w:val="24"/>
          <w:szCs w:val="24"/>
        </w:rPr>
      </w:pPr>
      <w:r w:rsidRPr="00CD3595">
        <w:rPr>
          <w:rFonts w:ascii="Arial Narrow" w:hAnsi="Arial Narrow" w:cs="Calibri"/>
          <w:color w:val="000000" w:themeColor="text1"/>
          <w:sz w:val="24"/>
          <w:szCs w:val="24"/>
        </w:rPr>
        <w:t>Must be tested for COVID-19 at least once every seven days; and</w:t>
      </w:r>
    </w:p>
    <w:p w14:paraId="1D091AEC" w14:textId="76B0FD52" w:rsidR="00CD3595" w:rsidRPr="00CD3595" w:rsidRDefault="00CD3595" w:rsidP="00DB0020">
      <w:pPr>
        <w:pStyle w:val="ListParagraph"/>
        <w:numPr>
          <w:ilvl w:val="0"/>
          <w:numId w:val="29"/>
        </w:numPr>
        <w:spacing w:line="240" w:lineRule="auto"/>
        <w:ind w:left="1440" w:right="270" w:firstLine="720"/>
        <w:jc w:val="left"/>
        <w:rPr>
          <w:rFonts w:ascii="Arial Narrow" w:eastAsiaTheme="minorEastAsia" w:hAnsi="Arial Narrow"/>
          <w:color w:val="000000" w:themeColor="text1"/>
          <w:sz w:val="24"/>
          <w:szCs w:val="24"/>
        </w:rPr>
      </w:pPr>
      <w:r w:rsidRPr="00CD3595">
        <w:rPr>
          <w:rFonts w:ascii="Arial Narrow" w:hAnsi="Arial Narrow" w:cs="Calibri"/>
          <w:color w:val="000000" w:themeColor="text1"/>
          <w:sz w:val="24"/>
          <w:szCs w:val="24"/>
        </w:rPr>
        <w:t xml:space="preserve">Must provide documentation of the most recent COVID-19 test result to Shannon </w:t>
      </w:r>
      <w:r w:rsidR="00DB0020">
        <w:rPr>
          <w:rFonts w:ascii="Arial Narrow" w:hAnsi="Arial Narrow" w:cs="Calibri"/>
          <w:color w:val="000000" w:themeColor="text1"/>
          <w:sz w:val="24"/>
          <w:szCs w:val="24"/>
        </w:rPr>
        <w:tab/>
      </w:r>
      <w:r w:rsidRPr="00CD3595">
        <w:rPr>
          <w:rFonts w:ascii="Arial Narrow" w:hAnsi="Arial Narrow" w:cs="Calibri"/>
          <w:color w:val="000000" w:themeColor="text1"/>
          <w:sz w:val="24"/>
          <w:szCs w:val="24"/>
        </w:rPr>
        <w:t xml:space="preserve">Taylor, RN, Head Start/Early Head Start Health Services Manager or designee by Head </w:t>
      </w:r>
      <w:r w:rsidR="00DB0020">
        <w:rPr>
          <w:rFonts w:ascii="Arial Narrow" w:hAnsi="Arial Narrow" w:cs="Calibri"/>
          <w:color w:val="000000" w:themeColor="text1"/>
          <w:sz w:val="24"/>
          <w:szCs w:val="24"/>
        </w:rPr>
        <w:tab/>
      </w:r>
      <w:r w:rsidRPr="00CD3595">
        <w:rPr>
          <w:rFonts w:ascii="Arial Narrow" w:hAnsi="Arial Narrow" w:cs="Calibri"/>
          <w:color w:val="000000" w:themeColor="text1"/>
          <w:sz w:val="24"/>
          <w:szCs w:val="24"/>
        </w:rPr>
        <w:t xml:space="preserve">Start/Early Head Start Program </w:t>
      </w:r>
      <w:r w:rsidR="00031B9E" w:rsidRPr="00CD3595">
        <w:rPr>
          <w:rFonts w:ascii="Arial Narrow" w:hAnsi="Arial Narrow" w:cs="Calibri"/>
          <w:color w:val="000000" w:themeColor="text1"/>
          <w:sz w:val="24"/>
          <w:szCs w:val="24"/>
        </w:rPr>
        <w:t>Director, no</w:t>
      </w:r>
      <w:r w:rsidRPr="00CD3595">
        <w:rPr>
          <w:rFonts w:ascii="Arial Narrow" w:hAnsi="Arial Narrow" w:cs="Calibri"/>
          <w:color w:val="000000" w:themeColor="text1"/>
          <w:sz w:val="24"/>
          <w:szCs w:val="24"/>
        </w:rPr>
        <w:t xml:space="preserve"> later than the seventh day following the date on </w:t>
      </w:r>
      <w:r w:rsidR="00DB0020">
        <w:rPr>
          <w:rFonts w:ascii="Arial Narrow" w:hAnsi="Arial Narrow" w:cs="Calibri"/>
          <w:color w:val="000000" w:themeColor="text1"/>
          <w:sz w:val="24"/>
          <w:szCs w:val="24"/>
        </w:rPr>
        <w:tab/>
      </w:r>
      <w:r w:rsidRPr="00CD3595">
        <w:rPr>
          <w:rFonts w:ascii="Arial Narrow" w:hAnsi="Arial Narrow" w:cs="Calibri"/>
          <w:color w:val="000000" w:themeColor="text1"/>
          <w:sz w:val="24"/>
          <w:szCs w:val="24"/>
        </w:rPr>
        <w:t>which the Covered Individual last provided a test result.</w:t>
      </w:r>
    </w:p>
    <w:p w14:paraId="015A9BA4" w14:textId="77777777" w:rsidR="00CD3595" w:rsidRPr="00CD3595" w:rsidRDefault="00CD3595" w:rsidP="00CD3595">
      <w:pPr>
        <w:ind w:left="1440" w:right="270"/>
        <w:rPr>
          <w:rFonts w:ascii="Arial Narrow" w:eastAsia="Calibri" w:hAnsi="Arial Narrow" w:cs="Calibri"/>
        </w:rPr>
      </w:pPr>
    </w:p>
    <w:p w14:paraId="0C119622" w14:textId="514BBF5D" w:rsidR="00CD3595" w:rsidRPr="00CD3595" w:rsidRDefault="00CD3595" w:rsidP="00DB0020">
      <w:pPr>
        <w:ind w:left="1440" w:right="270" w:firstLine="720"/>
        <w:rPr>
          <w:rFonts w:ascii="Arial Narrow" w:eastAsia="Calibri" w:hAnsi="Arial Narrow" w:cs="Calibri"/>
        </w:rPr>
      </w:pPr>
      <w:r w:rsidRPr="00CD3595">
        <w:rPr>
          <w:rFonts w:ascii="Arial Narrow" w:eastAsia="Calibri" w:hAnsi="Arial Narrow" w:cs="Calibri"/>
        </w:rPr>
        <w:t xml:space="preserve">Non-Head Start Employees who have received a positive COVID-19 </w:t>
      </w:r>
      <w:r w:rsidR="00031B9E" w:rsidRPr="00CD3595">
        <w:rPr>
          <w:rFonts w:ascii="Arial Narrow" w:eastAsia="Calibri" w:hAnsi="Arial Narrow" w:cs="Calibri"/>
        </w:rPr>
        <w:t>test or</w:t>
      </w:r>
      <w:r w:rsidRPr="00CD3595">
        <w:rPr>
          <w:rFonts w:ascii="Arial Narrow" w:eastAsia="Calibri" w:hAnsi="Arial Narrow" w:cs="Calibri"/>
        </w:rPr>
        <w:t xml:space="preserve"> have been </w:t>
      </w:r>
      <w:r w:rsidR="00DB0020">
        <w:rPr>
          <w:rFonts w:ascii="Arial Narrow" w:eastAsia="Calibri" w:hAnsi="Arial Narrow" w:cs="Calibri"/>
        </w:rPr>
        <w:tab/>
      </w:r>
      <w:r w:rsidRPr="00CD3595">
        <w:rPr>
          <w:rFonts w:ascii="Arial Narrow" w:eastAsia="Calibri" w:hAnsi="Arial Narrow" w:cs="Calibri"/>
        </w:rPr>
        <w:t xml:space="preserve">diagnosed with COVID-19 by a licensed healthcare provider, are not required to undergo </w:t>
      </w:r>
      <w:r w:rsidR="00DB0020">
        <w:rPr>
          <w:rFonts w:ascii="Arial Narrow" w:eastAsia="Calibri" w:hAnsi="Arial Narrow" w:cs="Calibri"/>
        </w:rPr>
        <w:tab/>
      </w:r>
      <w:r w:rsidRPr="00CD3595">
        <w:rPr>
          <w:rFonts w:ascii="Arial Narrow" w:eastAsia="Calibri" w:hAnsi="Arial Narrow" w:cs="Calibri"/>
        </w:rPr>
        <w:t>COVID-19 testing for 90 days following the date of their positive test or diagnosis.</w:t>
      </w:r>
    </w:p>
    <w:p w14:paraId="19B948A2" w14:textId="77777777" w:rsidR="00CD3595" w:rsidRPr="00CD3595" w:rsidRDefault="00CD3595" w:rsidP="00DB0020">
      <w:pPr>
        <w:ind w:left="1440" w:right="270" w:firstLine="720"/>
        <w:rPr>
          <w:rFonts w:ascii="Arial Narrow" w:eastAsia="Calibri" w:hAnsi="Arial Narrow" w:cs="Calibri"/>
        </w:rPr>
      </w:pPr>
    </w:p>
    <w:p w14:paraId="74242941" w14:textId="77777777" w:rsidR="00CD3595" w:rsidRPr="00CD3595" w:rsidRDefault="00CD3595" w:rsidP="00DB0020">
      <w:pPr>
        <w:ind w:left="1440" w:right="270" w:firstLine="720"/>
        <w:rPr>
          <w:rFonts w:ascii="Arial Narrow" w:eastAsia="Calibri" w:hAnsi="Arial Narrow" w:cs="Calibri"/>
          <w:color w:val="000000" w:themeColor="text1"/>
        </w:rPr>
      </w:pPr>
      <w:r w:rsidRPr="00CD3595">
        <w:rPr>
          <w:rFonts w:ascii="Arial Narrow" w:eastAsia="Calibri" w:hAnsi="Arial Narrow" w:cs="Calibri"/>
          <w:color w:val="000000" w:themeColor="text1"/>
        </w:rPr>
        <w:t xml:space="preserve">If a Covered Individual does not provide documentation of a COVID-19 test result as required by </w:t>
      </w:r>
      <w:r w:rsidR="00DB0020">
        <w:rPr>
          <w:rFonts w:ascii="Arial Narrow" w:eastAsia="Calibri" w:hAnsi="Arial Narrow" w:cs="Calibri"/>
          <w:color w:val="000000" w:themeColor="text1"/>
        </w:rPr>
        <w:tab/>
      </w:r>
      <w:r w:rsidRPr="00CD3595">
        <w:rPr>
          <w:rFonts w:ascii="Arial Narrow" w:eastAsia="Calibri" w:hAnsi="Arial Narrow" w:cs="Calibri"/>
          <w:color w:val="000000" w:themeColor="text1"/>
        </w:rPr>
        <w:t>this policy, they will be removed from the workplace until they provide a test result.</w:t>
      </w:r>
    </w:p>
    <w:p w14:paraId="2A4FA63A" w14:textId="77777777" w:rsidR="00CD3595" w:rsidRPr="00CD3595" w:rsidRDefault="00CD3595" w:rsidP="00DB0020">
      <w:pPr>
        <w:ind w:left="1440" w:right="270" w:firstLine="720"/>
        <w:rPr>
          <w:rFonts w:ascii="Arial Narrow" w:eastAsia="Calibri" w:hAnsi="Arial Narrow" w:cs="Calibri"/>
          <w:color w:val="000000" w:themeColor="text1"/>
        </w:rPr>
      </w:pPr>
    </w:p>
    <w:p w14:paraId="4CA8C7D3" w14:textId="6666D261" w:rsidR="00CD3595" w:rsidRPr="00CD3595" w:rsidRDefault="00CD3595" w:rsidP="00DB0020">
      <w:pPr>
        <w:ind w:left="1440" w:right="270" w:firstLine="720"/>
        <w:rPr>
          <w:rFonts w:ascii="Arial Narrow" w:eastAsia="Calibri" w:hAnsi="Arial Narrow" w:cs="Calibri"/>
          <w:color w:val="000000" w:themeColor="text1"/>
        </w:rPr>
      </w:pPr>
      <w:r w:rsidRPr="00CD3595">
        <w:rPr>
          <w:rFonts w:ascii="Arial Narrow" w:eastAsia="Calibri" w:hAnsi="Arial Narrow" w:cs="Calibri"/>
          <w:color w:val="000000" w:themeColor="text1"/>
        </w:rPr>
        <w:t>A Covered Individual subject to these testing requirements may not self-administer and self</w:t>
      </w:r>
      <w:proofErr w:type="gramStart"/>
      <w:r w:rsidRPr="00CD3595">
        <w:rPr>
          <w:rFonts w:ascii="Arial Narrow" w:eastAsia="Calibri" w:hAnsi="Arial Narrow" w:cs="Calibri"/>
          <w:color w:val="000000" w:themeColor="text1"/>
        </w:rPr>
        <w:t>-</w:t>
      </w:r>
      <w:r w:rsidR="00DB0020">
        <w:rPr>
          <w:rFonts w:ascii="Arial Narrow" w:eastAsia="Calibri" w:hAnsi="Arial Narrow" w:cs="Calibri"/>
          <w:color w:val="000000" w:themeColor="text1"/>
        </w:rPr>
        <w:tab/>
      </w:r>
      <w:r w:rsidRPr="00CD3595">
        <w:rPr>
          <w:rFonts w:ascii="Arial Narrow" w:eastAsia="Calibri" w:hAnsi="Arial Narrow" w:cs="Calibri"/>
          <w:color w:val="000000" w:themeColor="text1"/>
        </w:rPr>
        <w:t>read</w:t>
      </w:r>
      <w:proofErr w:type="gramEnd"/>
      <w:r w:rsidRPr="00CD3595">
        <w:rPr>
          <w:rFonts w:ascii="Arial Narrow" w:eastAsia="Calibri" w:hAnsi="Arial Narrow" w:cs="Calibri"/>
          <w:color w:val="000000" w:themeColor="text1"/>
        </w:rPr>
        <w:t xml:space="preserve"> their test unless observed </w:t>
      </w:r>
      <w:r w:rsidR="00031B9E" w:rsidRPr="00CD3595">
        <w:rPr>
          <w:rFonts w:ascii="Arial Narrow" w:eastAsia="Calibri" w:hAnsi="Arial Narrow" w:cs="Calibri"/>
          <w:color w:val="000000" w:themeColor="text1"/>
        </w:rPr>
        <w:t xml:space="preserve">by </w:t>
      </w:r>
      <w:r w:rsidR="00031B9E">
        <w:rPr>
          <w:rFonts w:ascii="Arial Narrow" w:eastAsia="Calibri" w:hAnsi="Arial Narrow" w:cs="Calibri"/>
          <w:color w:val="000000" w:themeColor="text1"/>
        </w:rPr>
        <w:t>an</w:t>
      </w:r>
      <w:r w:rsidR="00DB0020">
        <w:rPr>
          <w:rFonts w:ascii="Arial Narrow" w:eastAsia="Calibri" w:hAnsi="Arial Narrow" w:cs="Calibri"/>
          <w:color w:val="000000" w:themeColor="text1"/>
        </w:rPr>
        <w:t xml:space="preserve"> authorized tele-</w:t>
      </w:r>
      <w:r w:rsidRPr="00CD3595">
        <w:rPr>
          <w:rFonts w:ascii="Arial Narrow" w:eastAsia="Calibri" w:hAnsi="Arial Narrow" w:cs="Calibri"/>
          <w:color w:val="000000" w:themeColor="text1"/>
        </w:rPr>
        <w:t xml:space="preserve">health proctor. </w:t>
      </w:r>
    </w:p>
    <w:p w14:paraId="0206D1CF" w14:textId="77777777" w:rsidR="00CD3595" w:rsidRPr="00CD3595" w:rsidRDefault="00CD3595" w:rsidP="00DB0020">
      <w:pPr>
        <w:ind w:left="1440" w:right="270" w:firstLine="720"/>
        <w:rPr>
          <w:rFonts w:ascii="Arial Narrow" w:eastAsia="Calibri" w:hAnsi="Arial Narrow" w:cs="Calibri"/>
          <w:color w:val="000000" w:themeColor="text1"/>
        </w:rPr>
      </w:pPr>
    </w:p>
    <w:p w14:paraId="5AAB91BE" w14:textId="77777777" w:rsidR="00CD3595" w:rsidRPr="00CD3595" w:rsidRDefault="00CD3595" w:rsidP="00DB0020">
      <w:pPr>
        <w:ind w:left="1440" w:right="270" w:firstLine="720"/>
        <w:rPr>
          <w:rFonts w:ascii="Arial Narrow" w:eastAsia="Calibri" w:hAnsi="Arial Narrow" w:cs="Calibri"/>
          <w:color w:val="000000" w:themeColor="text1"/>
        </w:rPr>
      </w:pPr>
      <w:r w:rsidRPr="00CD3595">
        <w:rPr>
          <w:rFonts w:ascii="Arial Narrow" w:eastAsia="Calibri" w:hAnsi="Arial Narrow" w:cs="Calibri"/>
          <w:color w:val="000000" w:themeColor="text1"/>
        </w:rPr>
        <w:t xml:space="preserve">To satisfy the requirements of this section, a diagnostic test must screen for active COVID-19 </w:t>
      </w:r>
      <w:r w:rsidR="00DB0020">
        <w:rPr>
          <w:rFonts w:ascii="Arial Narrow" w:eastAsia="Calibri" w:hAnsi="Arial Narrow" w:cs="Calibri"/>
          <w:color w:val="000000" w:themeColor="text1"/>
        </w:rPr>
        <w:tab/>
      </w:r>
      <w:r w:rsidRPr="00CD3595">
        <w:rPr>
          <w:rFonts w:ascii="Arial Narrow" w:eastAsia="Calibri" w:hAnsi="Arial Narrow" w:cs="Calibri"/>
          <w:color w:val="000000" w:themeColor="text1"/>
        </w:rPr>
        <w:t>infection. An antibody test does not meet this requirement.</w:t>
      </w:r>
    </w:p>
    <w:p w14:paraId="030311ED" w14:textId="77777777" w:rsidR="00CD3595" w:rsidRPr="00CD3595" w:rsidRDefault="00CD3595" w:rsidP="00DB0020">
      <w:pPr>
        <w:ind w:left="1440" w:right="270" w:firstLine="720"/>
        <w:rPr>
          <w:rFonts w:ascii="Arial Narrow" w:eastAsia="Calibri" w:hAnsi="Arial Narrow" w:cs="Calibri"/>
          <w:color w:val="000000" w:themeColor="text1"/>
        </w:rPr>
      </w:pPr>
    </w:p>
    <w:p w14:paraId="27D36ACB" w14:textId="0C0FDBEB" w:rsidR="00CD3595" w:rsidRPr="00CD3595" w:rsidRDefault="00CD3595" w:rsidP="00DB0020">
      <w:pPr>
        <w:ind w:left="1440" w:right="270" w:firstLine="720"/>
        <w:rPr>
          <w:rFonts w:ascii="Arial Narrow" w:eastAsia="Calibri" w:hAnsi="Arial Narrow" w:cs="Calibri"/>
          <w:color w:val="000000" w:themeColor="text1"/>
          <w:vertAlign w:val="superscript"/>
        </w:rPr>
      </w:pPr>
      <w:r w:rsidRPr="00CD3595">
        <w:rPr>
          <w:rFonts w:ascii="Arial Narrow" w:eastAsia="Calibri" w:hAnsi="Arial Narrow" w:cs="Calibri"/>
          <w:color w:val="000000" w:themeColor="text1"/>
        </w:rPr>
        <w:t xml:space="preserve">Testing may be conducted by employees independently scheduling tests at point-of-care </w:t>
      </w:r>
      <w:r w:rsidR="00DB0020">
        <w:rPr>
          <w:rFonts w:ascii="Arial Narrow" w:eastAsia="Calibri" w:hAnsi="Arial Narrow" w:cs="Calibri"/>
          <w:color w:val="000000" w:themeColor="text1"/>
        </w:rPr>
        <w:tab/>
      </w:r>
      <w:r w:rsidRPr="00CD3595">
        <w:rPr>
          <w:rFonts w:ascii="Arial Narrow" w:eastAsia="Calibri" w:hAnsi="Arial Narrow" w:cs="Calibri"/>
          <w:color w:val="000000" w:themeColor="text1"/>
        </w:rPr>
        <w:t>locations (</w:t>
      </w:r>
      <w:r w:rsidR="00031B9E" w:rsidRPr="00CD3595">
        <w:rPr>
          <w:rFonts w:ascii="Arial Narrow" w:eastAsia="Calibri" w:hAnsi="Arial Narrow" w:cs="Calibri"/>
          <w:color w:val="000000" w:themeColor="text1"/>
        </w:rPr>
        <w:t>i.e.,</w:t>
      </w:r>
      <w:r w:rsidRPr="00CD3595">
        <w:rPr>
          <w:rFonts w:ascii="Arial Narrow" w:eastAsia="Calibri" w:hAnsi="Arial Narrow" w:cs="Calibri"/>
          <w:color w:val="000000" w:themeColor="text1"/>
        </w:rPr>
        <w:t xml:space="preserve"> primary care physician, pharmacy, medical facilities, local health departments).</w:t>
      </w:r>
    </w:p>
    <w:p w14:paraId="74B4C257" w14:textId="77777777" w:rsidR="00CD3595" w:rsidRPr="00CD3595" w:rsidRDefault="00CD3595" w:rsidP="00CD3595">
      <w:pPr>
        <w:widowControl w:val="0"/>
        <w:ind w:left="1440" w:right="270"/>
        <w:rPr>
          <w:rFonts w:ascii="Arial Narrow" w:hAnsi="Arial Narrow"/>
        </w:rPr>
      </w:pPr>
    </w:p>
    <w:p w14:paraId="55907738" w14:textId="77777777" w:rsidR="00CD3595" w:rsidRPr="00CD3595" w:rsidRDefault="00CD3595" w:rsidP="00DB0020">
      <w:pPr>
        <w:pStyle w:val="ListParagraph"/>
        <w:numPr>
          <w:ilvl w:val="0"/>
          <w:numId w:val="24"/>
        </w:numPr>
        <w:spacing w:line="240" w:lineRule="auto"/>
        <w:ind w:left="1440" w:right="270" w:firstLine="720"/>
        <w:jc w:val="left"/>
        <w:rPr>
          <w:rFonts w:ascii="Arial Narrow" w:eastAsiaTheme="minorEastAsia" w:hAnsi="Arial Narrow"/>
          <w:b/>
          <w:bCs/>
          <w:sz w:val="24"/>
          <w:szCs w:val="24"/>
        </w:rPr>
      </w:pPr>
      <w:r w:rsidRPr="00CD3595">
        <w:rPr>
          <w:rFonts w:ascii="Arial Narrow" w:hAnsi="Arial Narrow"/>
          <w:b/>
          <w:bCs/>
          <w:sz w:val="24"/>
          <w:szCs w:val="24"/>
        </w:rPr>
        <w:t xml:space="preserve">Confidentiality and Privacy </w:t>
      </w:r>
    </w:p>
    <w:p w14:paraId="223A83AD" w14:textId="77777777" w:rsidR="00CD3595" w:rsidRPr="00CD3595" w:rsidRDefault="00CD3595" w:rsidP="00DB0020">
      <w:pPr>
        <w:ind w:left="1440" w:right="270" w:firstLine="720"/>
        <w:contextualSpacing/>
        <w:rPr>
          <w:rFonts w:ascii="Arial Narrow" w:hAnsi="Arial Narrow"/>
        </w:rPr>
      </w:pPr>
      <w:r w:rsidRPr="00CD3595">
        <w:rPr>
          <w:rFonts w:ascii="Arial Narrow" w:hAnsi="Arial Narrow"/>
        </w:rPr>
        <w:t xml:space="preserve">All medical information collected from Covered Individuals, including vaccination information, </w:t>
      </w:r>
      <w:r w:rsidR="00DB0020">
        <w:rPr>
          <w:rFonts w:ascii="Arial Narrow" w:hAnsi="Arial Narrow"/>
        </w:rPr>
        <w:tab/>
      </w:r>
      <w:r w:rsidRPr="00CD3595">
        <w:rPr>
          <w:rFonts w:ascii="Arial Narrow" w:hAnsi="Arial Narrow"/>
        </w:rPr>
        <w:t xml:space="preserve">test results, and any other information obtained </w:t>
      </w:r>
      <w:proofErr w:type="gramStart"/>
      <w:r w:rsidRPr="00CD3595">
        <w:rPr>
          <w:rFonts w:ascii="Arial Narrow" w:hAnsi="Arial Narrow"/>
        </w:rPr>
        <w:t>as a result of</w:t>
      </w:r>
      <w:proofErr w:type="gramEnd"/>
      <w:r w:rsidRPr="00CD3595">
        <w:rPr>
          <w:rFonts w:ascii="Arial Narrow" w:hAnsi="Arial Narrow"/>
        </w:rPr>
        <w:t xml:space="preserve"> testing, will be treated in </w:t>
      </w:r>
      <w:r w:rsidR="00DB0020">
        <w:rPr>
          <w:rFonts w:ascii="Arial Narrow" w:hAnsi="Arial Narrow"/>
        </w:rPr>
        <w:tab/>
      </w:r>
      <w:r w:rsidRPr="00CD3595">
        <w:rPr>
          <w:rFonts w:ascii="Arial Narrow" w:hAnsi="Arial Narrow"/>
        </w:rPr>
        <w:t>accordance with applicable laws and policies on confidentiality and privacy.</w:t>
      </w:r>
    </w:p>
    <w:p w14:paraId="39DA3FA4" w14:textId="77777777" w:rsidR="00CD3595" w:rsidRPr="00CD3595" w:rsidRDefault="00CD3595" w:rsidP="00CD3595">
      <w:pPr>
        <w:ind w:left="1440" w:right="270"/>
        <w:rPr>
          <w:rFonts w:ascii="Arial Narrow" w:eastAsia="Calibri" w:hAnsi="Arial Narrow" w:cs="Calibri"/>
          <w:b/>
        </w:rPr>
      </w:pPr>
    </w:p>
    <w:p w14:paraId="04C84E79" w14:textId="77777777" w:rsidR="00CD3595" w:rsidRPr="00CD3595" w:rsidRDefault="00CD3595" w:rsidP="00DB0020">
      <w:pPr>
        <w:pStyle w:val="ListParagraph"/>
        <w:numPr>
          <w:ilvl w:val="0"/>
          <w:numId w:val="24"/>
        </w:numPr>
        <w:spacing w:line="240" w:lineRule="auto"/>
        <w:ind w:left="1440" w:right="270" w:firstLine="720"/>
        <w:jc w:val="left"/>
        <w:rPr>
          <w:rFonts w:ascii="Arial Narrow" w:eastAsiaTheme="minorEastAsia" w:hAnsi="Arial Narrow"/>
          <w:b/>
          <w:sz w:val="24"/>
          <w:szCs w:val="24"/>
        </w:rPr>
      </w:pPr>
      <w:r w:rsidRPr="00CD3595">
        <w:rPr>
          <w:rFonts w:ascii="Arial Narrow" w:hAnsi="Arial Narrow"/>
          <w:b/>
          <w:sz w:val="24"/>
          <w:szCs w:val="24"/>
        </w:rPr>
        <w:t>Questions</w:t>
      </w:r>
    </w:p>
    <w:p w14:paraId="5E28EEBA" w14:textId="194A08CE" w:rsidR="00CD3595" w:rsidRPr="00CD3595" w:rsidRDefault="00CD3595" w:rsidP="008E49BE">
      <w:pPr>
        <w:ind w:left="1440" w:right="270" w:firstLine="720"/>
        <w:contextualSpacing/>
        <w:rPr>
          <w:rFonts w:ascii="Arial Narrow" w:hAnsi="Arial Narrow"/>
        </w:rPr>
      </w:pPr>
      <w:r w:rsidRPr="00CD3595">
        <w:rPr>
          <w:rFonts w:ascii="Arial Narrow" w:hAnsi="Arial Narrow"/>
        </w:rPr>
        <w:t xml:space="preserve">Please direct any questions regarding this policy to </w:t>
      </w:r>
      <w:r w:rsidR="00031B9E" w:rsidRPr="00CD3595">
        <w:rPr>
          <w:rFonts w:ascii="Arial Narrow" w:hAnsi="Arial Narrow"/>
        </w:rPr>
        <w:t>the Human</w:t>
      </w:r>
      <w:r w:rsidRPr="00CD3595">
        <w:rPr>
          <w:rFonts w:ascii="Arial Narrow" w:hAnsi="Arial Narrow"/>
        </w:rPr>
        <w:t xml:space="preserve"> Resources Department.</w:t>
      </w:r>
    </w:p>
    <w:p w14:paraId="3EC32376" w14:textId="6D70B0BF" w:rsidR="00CD3595" w:rsidRPr="00CD3595" w:rsidRDefault="00CD3595" w:rsidP="00A8167A">
      <w:pPr>
        <w:ind w:left="1440" w:right="270"/>
        <w:contextualSpacing/>
        <w:rPr>
          <w:rFonts w:ascii="Arial Narrow" w:hAnsi="Arial Narrow"/>
        </w:rPr>
      </w:pPr>
      <w:r w:rsidRPr="00CD3595">
        <w:rPr>
          <w:rFonts w:ascii="Arial Narrow" w:hAnsi="Arial Narrow"/>
        </w:rPr>
        <w:t xml:space="preserve"> </w:t>
      </w:r>
      <w:r w:rsidR="00A8167A">
        <w:rPr>
          <w:rFonts w:ascii="Arial Narrow" w:hAnsi="Arial Narrow"/>
        </w:rPr>
        <w:tab/>
      </w:r>
      <w:r w:rsidRPr="00CD3595">
        <w:rPr>
          <w:rFonts w:ascii="Arial Narrow" w:eastAsia="Calibri" w:hAnsi="Arial Narrow" w:cs="Calibri"/>
          <w:color w:val="000000" w:themeColor="text1"/>
        </w:rPr>
        <w:t xml:space="preserve">For additional information about COVID-19 vaccines, employees should consult the CDC's "Key </w:t>
      </w:r>
      <w:r w:rsidR="008E49BE">
        <w:rPr>
          <w:rFonts w:ascii="Arial Narrow" w:eastAsia="Calibri" w:hAnsi="Arial Narrow" w:cs="Calibri"/>
          <w:color w:val="000000" w:themeColor="text1"/>
        </w:rPr>
        <w:tab/>
      </w:r>
      <w:r w:rsidRPr="00CD3595">
        <w:rPr>
          <w:rFonts w:ascii="Arial Narrow" w:eastAsia="Calibri" w:hAnsi="Arial Narrow" w:cs="Calibri"/>
          <w:color w:val="000000" w:themeColor="text1"/>
        </w:rPr>
        <w:t xml:space="preserve">Things to Know About COVID-19 Vaccines," at:   </w:t>
      </w:r>
      <w:r w:rsidR="008E49BE">
        <w:rPr>
          <w:rFonts w:ascii="Arial Narrow" w:eastAsia="Calibri" w:hAnsi="Arial Narrow" w:cs="Calibri"/>
          <w:color w:val="000000" w:themeColor="text1"/>
        </w:rPr>
        <w:tab/>
      </w:r>
      <w:hyperlink r:id="rId11">
        <w:r w:rsidRPr="00CD3595">
          <w:rPr>
            <w:rStyle w:val="Hyperlink"/>
            <w:rFonts w:ascii="Arial Narrow" w:eastAsia="Calibri" w:hAnsi="Arial Narrow" w:cs="Calibri"/>
          </w:rPr>
          <w:t>https://www.cdc.gov/coronavirus/2019ncov/vaccines/keythingstoknow.html</w:t>
        </w:r>
      </w:hyperlink>
      <w:r w:rsidRPr="00CD3595">
        <w:rPr>
          <w:rFonts w:ascii="Arial Narrow" w:eastAsia="Calibri" w:hAnsi="Arial Narrow" w:cs="Calibri"/>
          <w:color w:val="000000" w:themeColor="text1"/>
        </w:rPr>
        <w:t>.</w:t>
      </w:r>
    </w:p>
    <w:p w14:paraId="5F34307F" w14:textId="77777777" w:rsidR="00386D71" w:rsidRDefault="00386D71" w:rsidP="00CD3595">
      <w:pPr>
        <w:ind w:left="1440" w:right="270"/>
        <w:rPr>
          <w:rFonts w:ascii="Arial Narrow" w:hAnsi="Arial Narrow"/>
          <w:iCs/>
          <w:color w:val="000000"/>
        </w:rPr>
      </w:pPr>
    </w:p>
    <w:p w14:paraId="70354EAD" w14:textId="77777777" w:rsidR="00386D71" w:rsidRDefault="00386D71" w:rsidP="00CD3595">
      <w:pPr>
        <w:ind w:left="1440" w:right="270"/>
        <w:rPr>
          <w:rFonts w:ascii="Arial Narrow" w:hAnsi="Arial Narrow"/>
          <w:iCs/>
          <w:color w:val="000000"/>
        </w:rPr>
      </w:pPr>
    </w:p>
    <w:p w14:paraId="48183B2F" w14:textId="77777777" w:rsidR="00386D71" w:rsidRDefault="00386D71" w:rsidP="00710F4E">
      <w:pPr>
        <w:ind w:left="1440" w:right="1440"/>
        <w:rPr>
          <w:rFonts w:ascii="Arial Narrow" w:hAnsi="Arial Narrow"/>
          <w:iCs/>
          <w:color w:val="000000"/>
        </w:rPr>
      </w:pPr>
    </w:p>
    <w:p w14:paraId="64A3491F" w14:textId="77777777" w:rsidR="00386D71" w:rsidRPr="00154AD0" w:rsidRDefault="00386D71" w:rsidP="00710F4E">
      <w:pPr>
        <w:ind w:left="1440" w:right="1440"/>
        <w:rPr>
          <w:rFonts w:ascii="Arial Narrow" w:hAnsi="Arial Narrow"/>
          <w:b/>
          <w:sz w:val="32"/>
          <w:szCs w:val="32"/>
        </w:rPr>
      </w:pPr>
      <w:r w:rsidRPr="009D5BFC">
        <w:rPr>
          <w:rFonts w:ascii="Arial Narrow" w:hAnsi="Arial Narrow"/>
          <w:b/>
          <w:sz w:val="32"/>
          <w:szCs w:val="32"/>
          <w:u w:val="single"/>
        </w:rPr>
        <w:t>CONTRACT SERVICES</w:t>
      </w:r>
      <w:r w:rsidR="00154AD0">
        <w:rPr>
          <w:rFonts w:ascii="Arial Narrow" w:hAnsi="Arial Narrow"/>
          <w:b/>
          <w:sz w:val="32"/>
          <w:szCs w:val="32"/>
        </w:rPr>
        <w:t>:</w:t>
      </w:r>
    </w:p>
    <w:p w14:paraId="67391C4D" w14:textId="77777777" w:rsidR="00386D71" w:rsidRPr="00F24D54" w:rsidRDefault="00386D71" w:rsidP="00710F4E">
      <w:pPr>
        <w:ind w:left="1440" w:right="1440"/>
        <w:rPr>
          <w:rFonts w:ascii="Arial Narrow" w:hAnsi="Arial Narrow"/>
        </w:rPr>
      </w:pPr>
    </w:p>
    <w:p w14:paraId="14FFA159" w14:textId="77777777" w:rsidR="00386D71" w:rsidRPr="00F24D54" w:rsidRDefault="00386D71" w:rsidP="00710F4E">
      <w:pPr>
        <w:ind w:left="1440" w:right="1440"/>
        <w:rPr>
          <w:rFonts w:ascii="Arial Narrow" w:hAnsi="Arial Narrow"/>
        </w:rPr>
      </w:pPr>
    </w:p>
    <w:p w14:paraId="2DDD91F9" w14:textId="176F75E7" w:rsidR="00386D71" w:rsidRPr="00F24D54" w:rsidRDefault="00386D71" w:rsidP="00710F4E">
      <w:pPr>
        <w:ind w:left="1440" w:right="1440"/>
        <w:rPr>
          <w:rFonts w:ascii="Arial Narrow" w:hAnsi="Arial Narrow"/>
        </w:rPr>
      </w:pPr>
      <w:r w:rsidRPr="00F24D54">
        <w:rPr>
          <w:rFonts w:ascii="Arial Narrow" w:hAnsi="Arial Narrow"/>
          <w:iCs/>
        </w:rPr>
        <w:t>A</w:t>
      </w:r>
      <w:proofErr w:type="gramStart"/>
      <w:r w:rsidRPr="00F24D54">
        <w:rPr>
          <w:rFonts w:ascii="Arial Narrow" w:hAnsi="Arial Narrow"/>
          <w:iCs/>
        </w:rPr>
        <w:t xml:space="preserve">. </w:t>
      </w:r>
      <w:r w:rsidRPr="00F24D54">
        <w:rPr>
          <w:rFonts w:ascii="Arial Narrow" w:hAnsi="Arial Narrow"/>
          <w:iCs/>
        </w:rPr>
        <w:tab/>
        <w:t>No</w:t>
      </w:r>
      <w:proofErr w:type="gramEnd"/>
      <w:r w:rsidRPr="00F24D54">
        <w:rPr>
          <w:rFonts w:ascii="Arial Narrow" w:hAnsi="Arial Narrow"/>
          <w:iCs/>
        </w:rPr>
        <w:t xml:space="preserve"> person shall be on contract with DELTA while he/she or a </w:t>
      </w:r>
      <w:r w:rsidR="00DF0445">
        <w:rPr>
          <w:rFonts w:ascii="Arial Narrow" w:hAnsi="Arial Narrow"/>
          <w:iCs/>
        </w:rPr>
        <w:t>relative</w:t>
      </w:r>
      <w:r w:rsidRPr="00F24D54">
        <w:rPr>
          <w:rFonts w:ascii="Arial Narrow" w:hAnsi="Arial Narrow"/>
          <w:iCs/>
        </w:rPr>
        <w:t xml:space="preserve"> of his/her </w:t>
      </w:r>
      <w:r w:rsidR="00057E2C">
        <w:rPr>
          <w:rFonts w:ascii="Arial Narrow" w:hAnsi="Arial Narrow"/>
          <w:iCs/>
        </w:rPr>
        <w:tab/>
      </w:r>
      <w:r w:rsidRPr="00F24D54">
        <w:rPr>
          <w:rFonts w:ascii="Arial Narrow" w:hAnsi="Arial Narrow"/>
          <w:iCs/>
        </w:rPr>
        <w:t>family is a member of the</w:t>
      </w:r>
      <w:r w:rsidR="00F24D54">
        <w:rPr>
          <w:rFonts w:ascii="Arial Narrow" w:hAnsi="Arial Narrow"/>
          <w:iCs/>
        </w:rPr>
        <w:t xml:space="preserve"> </w:t>
      </w:r>
      <w:r w:rsidRPr="00F24D54">
        <w:rPr>
          <w:rFonts w:ascii="Arial Narrow" w:hAnsi="Arial Narrow"/>
          <w:iCs/>
        </w:rPr>
        <w:t xml:space="preserve">DELTA Board of Directors or is any </w:t>
      </w:r>
      <w:r w:rsidR="00031B9E">
        <w:rPr>
          <w:rFonts w:ascii="Arial Narrow" w:hAnsi="Arial Narrow"/>
          <w:iCs/>
        </w:rPr>
        <w:t xml:space="preserve">relative </w:t>
      </w:r>
      <w:r w:rsidR="00031B9E" w:rsidRPr="00F24D54">
        <w:rPr>
          <w:rFonts w:ascii="Arial Narrow" w:hAnsi="Arial Narrow"/>
          <w:iCs/>
        </w:rPr>
        <w:t>of</w:t>
      </w:r>
      <w:r w:rsidRPr="00F24D54">
        <w:rPr>
          <w:rFonts w:ascii="Arial Narrow" w:hAnsi="Arial Narrow"/>
          <w:iCs/>
        </w:rPr>
        <w:t xml:space="preserve"> the </w:t>
      </w:r>
      <w:r w:rsidR="00DF0445">
        <w:rPr>
          <w:rFonts w:ascii="Arial Narrow" w:hAnsi="Arial Narrow"/>
          <w:iCs/>
        </w:rPr>
        <w:tab/>
      </w:r>
      <w:r w:rsidRPr="00F24D54">
        <w:rPr>
          <w:rFonts w:ascii="Arial Narrow" w:hAnsi="Arial Narrow"/>
          <w:iCs/>
        </w:rPr>
        <w:t>Ex</w:t>
      </w:r>
      <w:r w:rsidR="00DF0445">
        <w:rPr>
          <w:rFonts w:ascii="Arial Narrow" w:hAnsi="Arial Narrow"/>
          <w:iCs/>
        </w:rPr>
        <w:t>ecutive Director as defined in</w:t>
      </w:r>
      <w:r w:rsidR="00B939FE">
        <w:rPr>
          <w:rFonts w:ascii="Arial Narrow" w:hAnsi="Arial Narrow"/>
          <w:iCs/>
        </w:rPr>
        <w:t xml:space="preserve"> the Nepotism Policy section</w:t>
      </w:r>
      <w:r w:rsidR="00DF0445">
        <w:rPr>
          <w:rFonts w:ascii="Arial Narrow" w:hAnsi="Arial Narrow"/>
          <w:iCs/>
        </w:rPr>
        <w:t xml:space="preserve"> </w:t>
      </w:r>
      <w:proofErr w:type="gramStart"/>
      <w:r w:rsidR="00DF0445">
        <w:rPr>
          <w:rFonts w:ascii="Arial Narrow" w:hAnsi="Arial Narrow"/>
          <w:iCs/>
        </w:rPr>
        <w:t>b</w:t>
      </w:r>
      <w:r w:rsidR="00B939FE">
        <w:rPr>
          <w:rFonts w:ascii="Arial Narrow" w:hAnsi="Arial Narrow"/>
          <w:iCs/>
        </w:rPr>
        <w:t>(</w:t>
      </w:r>
      <w:proofErr w:type="gramEnd"/>
      <w:r w:rsidR="00B939FE">
        <w:rPr>
          <w:rFonts w:ascii="Arial Narrow" w:hAnsi="Arial Narrow"/>
          <w:iCs/>
        </w:rPr>
        <w:t>4)</w:t>
      </w:r>
      <w:r w:rsidRPr="00F24D54">
        <w:rPr>
          <w:rFonts w:ascii="Arial Narrow" w:hAnsi="Arial Narrow"/>
          <w:iCs/>
        </w:rPr>
        <w:t>.</w:t>
      </w:r>
      <w:r w:rsidR="00344309">
        <w:rPr>
          <w:rFonts w:ascii="Arial Narrow" w:hAnsi="Arial Narrow"/>
          <w:iCs/>
        </w:rPr>
        <w:t xml:space="preserve"> </w:t>
      </w:r>
      <w:r w:rsidRPr="00F24D54">
        <w:rPr>
          <w:rFonts w:ascii="Arial Narrow" w:hAnsi="Arial Narrow"/>
          <w:iCs/>
        </w:rPr>
        <w:t xml:space="preserve">Relatives </w:t>
      </w:r>
      <w:r w:rsidR="00B939FE">
        <w:rPr>
          <w:rFonts w:ascii="Arial Narrow" w:hAnsi="Arial Narrow"/>
          <w:iCs/>
        </w:rPr>
        <w:tab/>
      </w:r>
      <w:r w:rsidRPr="00F24D54">
        <w:rPr>
          <w:rFonts w:ascii="Arial Narrow" w:hAnsi="Arial Narrow"/>
          <w:iCs/>
        </w:rPr>
        <w:t>signing a</w:t>
      </w:r>
      <w:r w:rsidR="00057E2C">
        <w:rPr>
          <w:rFonts w:ascii="Arial Narrow" w:hAnsi="Arial Narrow"/>
          <w:iCs/>
        </w:rPr>
        <w:t xml:space="preserve"> </w:t>
      </w:r>
      <w:r w:rsidRPr="00F24D54">
        <w:rPr>
          <w:rFonts w:ascii="Arial Narrow" w:hAnsi="Arial Narrow"/>
          <w:iCs/>
        </w:rPr>
        <w:t xml:space="preserve">contract with the foundation prior to the selection or election of the Board </w:t>
      </w:r>
      <w:r w:rsidR="00B939FE">
        <w:rPr>
          <w:rFonts w:ascii="Arial Narrow" w:hAnsi="Arial Narrow"/>
          <w:iCs/>
        </w:rPr>
        <w:tab/>
      </w:r>
      <w:r w:rsidRPr="00F24D54">
        <w:rPr>
          <w:rFonts w:ascii="Arial Narrow" w:hAnsi="Arial Narrow"/>
          <w:iCs/>
        </w:rPr>
        <w:t>membe</w:t>
      </w:r>
      <w:r w:rsidR="00344309">
        <w:rPr>
          <w:rFonts w:ascii="Arial Narrow" w:hAnsi="Arial Narrow"/>
          <w:iCs/>
        </w:rPr>
        <w:t>r,</w:t>
      </w:r>
      <w:r w:rsidR="00057E2C">
        <w:rPr>
          <w:rFonts w:ascii="Arial Narrow" w:hAnsi="Arial Narrow"/>
          <w:iCs/>
        </w:rPr>
        <w:t xml:space="preserve"> </w:t>
      </w:r>
      <w:r w:rsidRPr="00F24D54">
        <w:rPr>
          <w:rFonts w:ascii="Arial Narrow" w:hAnsi="Arial Narrow"/>
          <w:iCs/>
        </w:rPr>
        <w:t xml:space="preserve">Executive Director, or the </w:t>
      </w:r>
      <w:r w:rsidR="00344309">
        <w:rPr>
          <w:rFonts w:ascii="Arial Narrow" w:hAnsi="Arial Narrow"/>
          <w:iCs/>
        </w:rPr>
        <w:t>a</w:t>
      </w:r>
      <w:r w:rsidR="00344309" w:rsidRPr="00F24D54">
        <w:rPr>
          <w:rFonts w:ascii="Arial Narrow" w:hAnsi="Arial Narrow"/>
          <w:iCs/>
        </w:rPr>
        <w:t>ppointing</w:t>
      </w:r>
      <w:r w:rsidRPr="00F24D54">
        <w:rPr>
          <w:rFonts w:ascii="Arial Narrow" w:hAnsi="Arial Narrow"/>
          <w:iCs/>
        </w:rPr>
        <w:t xml:space="preserve"> authority may complete the </w:t>
      </w:r>
      <w:r w:rsidR="00B939FE">
        <w:rPr>
          <w:rFonts w:ascii="Arial Narrow" w:hAnsi="Arial Narrow"/>
          <w:iCs/>
        </w:rPr>
        <w:tab/>
      </w:r>
      <w:r w:rsidRPr="00F24D54">
        <w:rPr>
          <w:rFonts w:ascii="Arial Narrow" w:hAnsi="Arial Narrow"/>
          <w:iCs/>
        </w:rPr>
        <w:t xml:space="preserve">contracted obligation. However, such contracts shall not be renewed. </w:t>
      </w:r>
    </w:p>
    <w:p w14:paraId="2835D19A" w14:textId="77777777" w:rsidR="00386D71" w:rsidRPr="00F24D54" w:rsidRDefault="00386D71" w:rsidP="00710F4E">
      <w:pPr>
        <w:ind w:left="1440" w:right="1440"/>
        <w:rPr>
          <w:rFonts w:ascii="Arial Narrow" w:hAnsi="Arial Narrow"/>
          <w:iCs/>
        </w:rPr>
      </w:pPr>
    </w:p>
    <w:p w14:paraId="33B6DA1C" w14:textId="77777777" w:rsidR="00386D71" w:rsidRPr="00F24D54" w:rsidRDefault="00386D71" w:rsidP="00710F4E">
      <w:pPr>
        <w:ind w:left="1440" w:right="1440"/>
        <w:rPr>
          <w:rFonts w:ascii="Arial Narrow" w:hAnsi="Arial Narrow"/>
          <w:iCs/>
        </w:rPr>
      </w:pPr>
    </w:p>
    <w:p w14:paraId="08DA43DC" w14:textId="6C482ABE" w:rsidR="00386D71" w:rsidRPr="00F24D54" w:rsidRDefault="00386D71" w:rsidP="00710F4E">
      <w:pPr>
        <w:ind w:left="1440" w:right="1440"/>
        <w:rPr>
          <w:rFonts w:ascii="Arial Narrow" w:hAnsi="Arial Narrow"/>
        </w:rPr>
      </w:pPr>
      <w:r w:rsidRPr="00F24D54">
        <w:rPr>
          <w:rFonts w:ascii="Arial Narrow" w:hAnsi="Arial Narrow"/>
          <w:iCs/>
        </w:rPr>
        <w:t>B</w:t>
      </w:r>
      <w:proofErr w:type="gramStart"/>
      <w:r w:rsidRPr="00F24D54">
        <w:rPr>
          <w:rFonts w:ascii="Arial Narrow" w:hAnsi="Arial Narrow"/>
          <w:iCs/>
        </w:rPr>
        <w:t xml:space="preserve">. </w:t>
      </w:r>
      <w:r w:rsidRPr="00F24D54">
        <w:rPr>
          <w:rFonts w:ascii="Arial Narrow" w:hAnsi="Arial Narrow"/>
          <w:iCs/>
        </w:rPr>
        <w:tab/>
        <w:t>No</w:t>
      </w:r>
      <w:proofErr w:type="gramEnd"/>
      <w:r w:rsidRPr="00F24D54">
        <w:rPr>
          <w:rFonts w:ascii="Arial Narrow" w:hAnsi="Arial Narrow"/>
          <w:iCs/>
        </w:rPr>
        <w:t xml:space="preserve"> contracts shall be supervised by a </w:t>
      </w:r>
      <w:r w:rsidR="00DF0445">
        <w:rPr>
          <w:rFonts w:ascii="Arial Narrow" w:hAnsi="Arial Narrow"/>
          <w:iCs/>
        </w:rPr>
        <w:t>relative as defined</w:t>
      </w:r>
      <w:r w:rsidR="00B939FE">
        <w:rPr>
          <w:rFonts w:ascii="Arial Narrow" w:hAnsi="Arial Narrow"/>
          <w:iCs/>
        </w:rPr>
        <w:t xml:space="preserve"> in the Nepotism </w:t>
      </w:r>
      <w:r w:rsidR="00031B9E">
        <w:rPr>
          <w:rFonts w:ascii="Arial Narrow" w:hAnsi="Arial Narrow"/>
          <w:iCs/>
        </w:rPr>
        <w:t xml:space="preserve">Policy </w:t>
      </w:r>
      <w:r w:rsidR="00031B9E">
        <w:rPr>
          <w:rFonts w:ascii="Arial Narrow" w:hAnsi="Arial Narrow"/>
          <w:iCs/>
        </w:rPr>
        <w:tab/>
      </w:r>
      <w:r w:rsidR="00B939FE">
        <w:rPr>
          <w:rFonts w:ascii="Arial Narrow" w:hAnsi="Arial Narrow"/>
          <w:iCs/>
        </w:rPr>
        <w:t>section</w:t>
      </w:r>
      <w:r w:rsidR="000F5BFE">
        <w:rPr>
          <w:rFonts w:ascii="Arial Narrow" w:hAnsi="Arial Narrow"/>
          <w:iCs/>
        </w:rPr>
        <w:t xml:space="preserve"> EMPLOYMENT</w:t>
      </w:r>
      <w:r w:rsidR="00B939FE">
        <w:rPr>
          <w:rFonts w:ascii="Arial Narrow" w:hAnsi="Arial Narrow"/>
          <w:iCs/>
        </w:rPr>
        <w:t xml:space="preserve"> </w:t>
      </w:r>
      <w:r w:rsidR="000F5BFE">
        <w:rPr>
          <w:rFonts w:ascii="Arial Narrow" w:hAnsi="Arial Narrow"/>
          <w:iCs/>
        </w:rPr>
        <w:t xml:space="preserve">B </w:t>
      </w:r>
      <w:r w:rsidR="00B939FE">
        <w:rPr>
          <w:rFonts w:ascii="Arial Narrow" w:hAnsi="Arial Narrow"/>
          <w:iCs/>
        </w:rPr>
        <w:t xml:space="preserve">(4) </w:t>
      </w:r>
      <w:r w:rsidRPr="00F24D54">
        <w:rPr>
          <w:rFonts w:ascii="Arial Narrow" w:hAnsi="Arial Narrow"/>
          <w:iCs/>
        </w:rPr>
        <w:t xml:space="preserve">of his/her </w:t>
      </w:r>
      <w:proofErr w:type="gramStart"/>
      <w:r w:rsidRPr="00F24D54">
        <w:rPr>
          <w:rFonts w:ascii="Arial Narrow" w:hAnsi="Arial Narrow"/>
          <w:iCs/>
        </w:rPr>
        <w:t>family</w:t>
      </w:r>
      <w:r w:rsidR="00B939FE">
        <w:rPr>
          <w:rFonts w:ascii="Arial Narrow" w:hAnsi="Arial Narrow"/>
          <w:iCs/>
        </w:rPr>
        <w:t xml:space="preserve">, </w:t>
      </w:r>
      <w:r w:rsidRPr="00F24D54">
        <w:rPr>
          <w:rFonts w:ascii="Arial Narrow" w:hAnsi="Arial Narrow"/>
          <w:iCs/>
        </w:rPr>
        <w:t xml:space="preserve"> if</w:t>
      </w:r>
      <w:proofErr w:type="gramEnd"/>
      <w:r w:rsidRPr="00F24D54">
        <w:rPr>
          <w:rFonts w:ascii="Arial Narrow" w:hAnsi="Arial Narrow"/>
          <w:iCs/>
        </w:rPr>
        <w:t xml:space="preserve"> the family member is an </w:t>
      </w:r>
      <w:r w:rsidR="000F5BFE">
        <w:rPr>
          <w:rFonts w:ascii="Arial Narrow" w:hAnsi="Arial Narrow"/>
          <w:iCs/>
        </w:rPr>
        <w:tab/>
      </w:r>
      <w:r w:rsidRPr="00F24D54">
        <w:rPr>
          <w:rFonts w:ascii="Arial Narrow" w:hAnsi="Arial Narrow"/>
          <w:iCs/>
        </w:rPr>
        <w:t>employee of</w:t>
      </w:r>
      <w:r w:rsidR="00344309">
        <w:rPr>
          <w:rFonts w:ascii="Arial Narrow" w:hAnsi="Arial Narrow"/>
          <w:iCs/>
        </w:rPr>
        <w:t xml:space="preserve"> </w:t>
      </w:r>
      <w:r w:rsidRPr="00F24D54">
        <w:rPr>
          <w:rFonts w:ascii="Arial Narrow" w:hAnsi="Arial Narrow"/>
          <w:iCs/>
        </w:rPr>
        <w:t xml:space="preserve">DELTA. </w:t>
      </w:r>
    </w:p>
    <w:p w14:paraId="386A00AD" w14:textId="77777777" w:rsidR="00386D71" w:rsidRPr="00F24D54" w:rsidRDefault="00386D71" w:rsidP="00710F4E">
      <w:pPr>
        <w:ind w:left="1440" w:right="1440"/>
        <w:rPr>
          <w:rFonts w:ascii="Arial Narrow" w:hAnsi="Arial Narrow"/>
          <w:iCs/>
        </w:rPr>
      </w:pPr>
    </w:p>
    <w:p w14:paraId="55A8B7B3" w14:textId="77777777" w:rsidR="00386D71" w:rsidRPr="00F24D54" w:rsidRDefault="00386D71" w:rsidP="00710F4E">
      <w:pPr>
        <w:ind w:left="1440" w:right="1440"/>
        <w:rPr>
          <w:rFonts w:ascii="Arial Narrow" w:hAnsi="Arial Narrow"/>
          <w:iCs/>
        </w:rPr>
      </w:pPr>
    </w:p>
    <w:p w14:paraId="449C3979" w14:textId="77777777" w:rsidR="00386D71" w:rsidRPr="00F24D54" w:rsidRDefault="00386D71" w:rsidP="00710F4E">
      <w:pPr>
        <w:ind w:left="1440" w:right="1440"/>
        <w:rPr>
          <w:rFonts w:ascii="Arial Narrow" w:hAnsi="Arial Narrow"/>
          <w:iCs/>
        </w:rPr>
      </w:pPr>
      <w:r w:rsidRPr="00F24D54">
        <w:rPr>
          <w:rFonts w:ascii="Arial Narrow" w:hAnsi="Arial Narrow"/>
          <w:iCs/>
        </w:rPr>
        <w:t>C</w:t>
      </w:r>
      <w:proofErr w:type="gramStart"/>
      <w:r w:rsidRPr="00F24D54">
        <w:rPr>
          <w:rFonts w:ascii="Arial Narrow" w:hAnsi="Arial Narrow"/>
          <w:iCs/>
        </w:rPr>
        <w:t xml:space="preserve">. </w:t>
      </w:r>
      <w:r w:rsidRPr="00F24D54">
        <w:rPr>
          <w:rFonts w:ascii="Arial Narrow" w:hAnsi="Arial Narrow"/>
          <w:iCs/>
        </w:rPr>
        <w:tab/>
        <w:t>All</w:t>
      </w:r>
      <w:proofErr w:type="gramEnd"/>
      <w:r w:rsidRPr="00F24D54">
        <w:rPr>
          <w:rFonts w:ascii="Arial Narrow" w:hAnsi="Arial Narrow"/>
          <w:iCs/>
        </w:rPr>
        <w:t xml:space="preserve"> contracts must be approved and signed by the Executive Director unless the </w:t>
      </w:r>
      <w:r w:rsidR="00057E2C">
        <w:rPr>
          <w:rFonts w:ascii="Arial Narrow" w:hAnsi="Arial Narrow"/>
          <w:iCs/>
        </w:rPr>
        <w:tab/>
      </w:r>
      <w:r w:rsidRPr="00F24D54">
        <w:rPr>
          <w:rFonts w:ascii="Arial Narrow" w:hAnsi="Arial Narrow"/>
          <w:iCs/>
        </w:rPr>
        <w:t>Executive Director delegates</w:t>
      </w:r>
      <w:r w:rsidR="00057E2C">
        <w:rPr>
          <w:rFonts w:ascii="Arial Narrow" w:hAnsi="Arial Narrow"/>
          <w:iCs/>
        </w:rPr>
        <w:t xml:space="preserve"> </w:t>
      </w:r>
      <w:r w:rsidRPr="00F24D54">
        <w:rPr>
          <w:rFonts w:ascii="Arial Narrow" w:hAnsi="Arial Narrow"/>
          <w:iCs/>
        </w:rPr>
        <w:t xml:space="preserve">authority in writing to a Project Director to act on </w:t>
      </w:r>
      <w:r w:rsidR="00057E2C">
        <w:rPr>
          <w:rFonts w:ascii="Arial Narrow" w:hAnsi="Arial Narrow"/>
          <w:iCs/>
        </w:rPr>
        <w:tab/>
      </w:r>
      <w:r w:rsidRPr="00F24D54">
        <w:rPr>
          <w:rFonts w:ascii="Arial Narrow" w:hAnsi="Arial Narrow"/>
          <w:iCs/>
        </w:rPr>
        <w:t>behalf of DELTA.</w:t>
      </w:r>
    </w:p>
    <w:p w14:paraId="3855C2EE" w14:textId="77777777" w:rsidR="00386D71" w:rsidRDefault="00386D71" w:rsidP="00710F4E">
      <w:pPr>
        <w:ind w:left="1440" w:right="1440"/>
        <w:rPr>
          <w:rFonts w:ascii="Arial Narrow" w:hAnsi="Arial Narrow"/>
          <w:iCs/>
          <w:color w:val="000000"/>
        </w:rPr>
      </w:pPr>
    </w:p>
    <w:p w14:paraId="4D23F47C" w14:textId="77777777" w:rsidR="00386D71" w:rsidRDefault="00386D71" w:rsidP="00710F4E">
      <w:pPr>
        <w:ind w:left="1440" w:right="1440"/>
        <w:rPr>
          <w:rFonts w:ascii="Arial Narrow" w:hAnsi="Arial Narrow"/>
          <w:iCs/>
          <w:color w:val="000000"/>
        </w:rPr>
      </w:pPr>
    </w:p>
    <w:p w14:paraId="77671295" w14:textId="77777777" w:rsidR="00386D71" w:rsidRDefault="00386D71" w:rsidP="00710F4E">
      <w:pPr>
        <w:ind w:left="1440" w:right="1440"/>
        <w:rPr>
          <w:rFonts w:ascii="Arial Narrow" w:hAnsi="Arial Narrow"/>
          <w:iCs/>
          <w:color w:val="000000"/>
        </w:rPr>
      </w:pPr>
    </w:p>
    <w:p w14:paraId="4840E0A7" w14:textId="77777777" w:rsidR="00386D71" w:rsidRPr="00154AD0" w:rsidRDefault="00386D71" w:rsidP="00710F4E">
      <w:pPr>
        <w:ind w:left="1440" w:right="1440"/>
        <w:rPr>
          <w:rFonts w:ascii="Arial Narrow" w:hAnsi="Arial Narrow"/>
          <w:b/>
          <w:sz w:val="32"/>
          <w:szCs w:val="32"/>
        </w:rPr>
      </w:pPr>
      <w:r>
        <w:br w:type="page"/>
      </w:r>
      <w:r w:rsidRPr="009D5BFC">
        <w:rPr>
          <w:rFonts w:ascii="Arial Narrow" w:hAnsi="Arial Narrow"/>
          <w:b/>
          <w:sz w:val="32"/>
          <w:szCs w:val="32"/>
          <w:u w:val="single"/>
        </w:rPr>
        <w:lastRenderedPageBreak/>
        <w:t>ORIENTATION OF NEW EMPLOYEES</w:t>
      </w:r>
      <w:r w:rsidR="00154AD0">
        <w:rPr>
          <w:rFonts w:ascii="Arial Narrow" w:hAnsi="Arial Narrow"/>
          <w:b/>
          <w:sz w:val="32"/>
          <w:szCs w:val="32"/>
        </w:rPr>
        <w:t>:</w:t>
      </w:r>
    </w:p>
    <w:p w14:paraId="7BF750B0" w14:textId="77777777" w:rsidR="00344309" w:rsidRPr="00344309" w:rsidRDefault="00344309" w:rsidP="00710F4E">
      <w:pPr>
        <w:ind w:left="1440" w:right="1440"/>
        <w:rPr>
          <w:rFonts w:ascii="Arial Narrow" w:hAnsi="Arial Narrow"/>
          <w:b/>
          <w:i/>
          <w:sz w:val="32"/>
          <w:szCs w:val="32"/>
          <w:u w:val="single"/>
        </w:rPr>
      </w:pPr>
    </w:p>
    <w:p w14:paraId="59DF70F6" w14:textId="77777777" w:rsidR="00386D71" w:rsidRPr="00344309" w:rsidRDefault="00386D71" w:rsidP="00710F4E">
      <w:pPr>
        <w:ind w:left="1440" w:right="1440"/>
        <w:rPr>
          <w:rFonts w:ascii="Arial Narrow" w:hAnsi="Arial Narrow"/>
        </w:rPr>
      </w:pPr>
    </w:p>
    <w:p w14:paraId="6BFD857A" w14:textId="77777777" w:rsidR="00386D71" w:rsidRPr="00344309" w:rsidRDefault="00386D71" w:rsidP="00710F4E">
      <w:pPr>
        <w:ind w:left="1440" w:right="1440"/>
        <w:rPr>
          <w:rFonts w:ascii="Arial Narrow" w:hAnsi="Arial Narrow"/>
        </w:rPr>
      </w:pPr>
      <w:r w:rsidRPr="00344309">
        <w:rPr>
          <w:rFonts w:ascii="Arial Narrow" w:hAnsi="Arial Narrow"/>
        </w:rPr>
        <w:t>A</w:t>
      </w:r>
      <w:proofErr w:type="gramStart"/>
      <w:r w:rsidRPr="00344309">
        <w:rPr>
          <w:rFonts w:ascii="Arial Narrow" w:hAnsi="Arial Narrow"/>
        </w:rPr>
        <w:t xml:space="preserve">. </w:t>
      </w:r>
      <w:r w:rsidRPr="00344309">
        <w:rPr>
          <w:rFonts w:ascii="Arial Narrow" w:hAnsi="Arial Narrow"/>
        </w:rPr>
        <w:tab/>
        <w:t>Orientation</w:t>
      </w:r>
      <w:proofErr w:type="gramEnd"/>
      <w:r w:rsidRPr="00344309">
        <w:rPr>
          <w:rFonts w:ascii="Arial Narrow" w:hAnsi="Arial Narrow"/>
        </w:rPr>
        <w:t xml:space="preserve"> of each new employee is the responsibility of the appro</w:t>
      </w:r>
      <w:r w:rsidR="00344309">
        <w:rPr>
          <w:rFonts w:ascii="Arial Narrow" w:hAnsi="Arial Narrow"/>
        </w:rPr>
        <w:t xml:space="preserve">priate Project </w:t>
      </w:r>
      <w:r w:rsidR="00057E2C">
        <w:rPr>
          <w:rFonts w:ascii="Arial Narrow" w:hAnsi="Arial Narrow"/>
        </w:rPr>
        <w:tab/>
      </w:r>
      <w:r w:rsidR="00057E2C">
        <w:rPr>
          <w:rFonts w:ascii="Arial Narrow" w:hAnsi="Arial Narrow"/>
        </w:rPr>
        <w:tab/>
      </w:r>
      <w:r w:rsidR="00344309">
        <w:rPr>
          <w:rFonts w:ascii="Arial Narrow" w:hAnsi="Arial Narrow"/>
        </w:rPr>
        <w:t xml:space="preserve">Director and the </w:t>
      </w:r>
      <w:r w:rsidRPr="00344309">
        <w:rPr>
          <w:rFonts w:ascii="Arial Narrow" w:hAnsi="Arial Narrow"/>
        </w:rPr>
        <w:t xml:space="preserve">Personnel Officer and will be conducted before or during the </w:t>
      </w:r>
      <w:r w:rsidR="00C22A09">
        <w:rPr>
          <w:rFonts w:ascii="Arial Narrow" w:hAnsi="Arial Narrow"/>
        </w:rPr>
        <w:tab/>
        <w:t>e</w:t>
      </w:r>
      <w:r w:rsidRPr="00344309">
        <w:rPr>
          <w:rFonts w:ascii="Arial Narrow" w:hAnsi="Arial Narrow"/>
        </w:rPr>
        <w:t xml:space="preserve">mployees first week of work, if possible. All new employees will report to the </w:t>
      </w:r>
      <w:r w:rsidR="00C22A09">
        <w:rPr>
          <w:rFonts w:ascii="Arial Narrow" w:hAnsi="Arial Narrow"/>
        </w:rPr>
        <w:tab/>
      </w:r>
      <w:r w:rsidRPr="00344309">
        <w:rPr>
          <w:rFonts w:ascii="Arial Narrow" w:hAnsi="Arial Narrow"/>
        </w:rPr>
        <w:t xml:space="preserve">Personnel Office for orientation. </w:t>
      </w:r>
    </w:p>
    <w:p w14:paraId="77F679AD" w14:textId="77777777" w:rsidR="00386D71" w:rsidRPr="00344309" w:rsidRDefault="00386D71" w:rsidP="00710F4E">
      <w:pPr>
        <w:ind w:left="1440" w:right="1440"/>
        <w:rPr>
          <w:rFonts w:ascii="Arial Narrow" w:hAnsi="Arial Narrow"/>
        </w:rPr>
      </w:pPr>
    </w:p>
    <w:p w14:paraId="45A6D277" w14:textId="77777777" w:rsidR="002B2846" w:rsidRDefault="002B2846" w:rsidP="00710F4E">
      <w:pPr>
        <w:ind w:left="1440" w:right="1440"/>
        <w:rPr>
          <w:rFonts w:ascii="Arial Narrow" w:hAnsi="Arial Narrow"/>
        </w:rPr>
      </w:pPr>
    </w:p>
    <w:p w14:paraId="2BE4F95F" w14:textId="77777777" w:rsidR="00386D71" w:rsidRPr="00344309" w:rsidRDefault="00386D71" w:rsidP="00710F4E">
      <w:pPr>
        <w:ind w:left="1440" w:right="1440"/>
        <w:rPr>
          <w:rFonts w:ascii="Arial Narrow" w:hAnsi="Arial Narrow"/>
        </w:rPr>
      </w:pPr>
      <w:r w:rsidRPr="00344309">
        <w:rPr>
          <w:rFonts w:ascii="Arial Narrow" w:hAnsi="Arial Narrow"/>
        </w:rPr>
        <w:t>B</w:t>
      </w:r>
      <w:proofErr w:type="gramStart"/>
      <w:r w:rsidRPr="00344309">
        <w:rPr>
          <w:rFonts w:ascii="Arial Narrow" w:hAnsi="Arial Narrow"/>
        </w:rPr>
        <w:t xml:space="preserve">. </w:t>
      </w:r>
      <w:r w:rsidRPr="00344309">
        <w:rPr>
          <w:rFonts w:ascii="Arial Narrow" w:hAnsi="Arial Narrow"/>
        </w:rPr>
        <w:tab/>
        <w:t>Employee</w:t>
      </w:r>
      <w:proofErr w:type="gramEnd"/>
      <w:r w:rsidRPr="00344309">
        <w:rPr>
          <w:rFonts w:ascii="Arial Narrow" w:hAnsi="Arial Narrow"/>
        </w:rPr>
        <w:t xml:space="preserve"> orientation will include the following: </w:t>
      </w:r>
    </w:p>
    <w:p w14:paraId="0A3F78B2" w14:textId="77777777" w:rsidR="000B16EA" w:rsidRPr="00344309" w:rsidRDefault="000B16EA" w:rsidP="00710F4E">
      <w:pPr>
        <w:ind w:left="1440" w:right="1440"/>
        <w:rPr>
          <w:rFonts w:ascii="Arial Narrow" w:hAnsi="Arial Narrow"/>
        </w:rPr>
      </w:pPr>
    </w:p>
    <w:p w14:paraId="40060D92" w14:textId="77777777" w:rsidR="00386D71" w:rsidRDefault="00344309" w:rsidP="00710F4E">
      <w:pPr>
        <w:ind w:left="1440" w:right="1440"/>
        <w:rPr>
          <w:rFonts w:ascii="Arial Narrow" w:hAnsi="Arial Narrow"/>
        </w:rPr>
      </w:pPr>
      <w:r>
        <w:rPr>
          <w:rFonts w:ascii="Arial Narrow" w:hAnsi="Arial Narrow"/>
        </w:rPr>
        <w:tab/>
      </w:r>
      <w:r w:rsidR="00386D71" w:rsidRPr="00344309">
        <w:rPr>
          <w:rFonts w:ascii="Arial Narrow" w:hAnsi="Arial Narrow"/>
        </w:rPr>
        <w:t>1</w:t>
      </w:r>
      <w:proofErr w:type="gramStart"/>
      <w:r w:rsidR="00386D71" w:rsidRPr="00344309">
        <w:rPr>
          <w:rFonts w:ascii="Arial Narrow" w:hAnsi="Arial Narrow"/>
        </w:rPr>
        <w:t xml:space="preserve">. </w:t>
      </w:r>
      <w:r w:rsidR="00386D71" w:rsidRPr="00344309">
        <w:rPr>
          <w:rFonts w:ascii="Arial Narrow" w:hAnsi="Arial Narrow"/>
        </w:rPr>
        <w:tab/>
        <w:t>Review</w:t>
      </w:r>
      <w:proofErr w:type="gramEnd"/>
      <w:r w:rsidR="00386D71" w:rsidRPr="00344309">
        <w:rPr>
          <w:rFonts w:ascii="Arial Narrow" w:hAnsi="Arial Narrow"/>
        </w:rPr>
        <w:t xml:space="preserve"> employee on the following: </w:t>
      </w:r>
    </w:p>
    <w:p w14:paraId="434369C3" w14:textId="77777777" w:rsidR="009D5BFC" w:rsidRPr="00344309" w:rsidRDefault="009D5BFC" w:rsidP="00710F4E">
      <w:pPr>
        <w:ind w:left="1440" w:right="1440"/>
        <w:rPr>
          <w:rFonts w:ascii="Arial Narrow" w:hAnsi="Arial Narrow"/>
        </w:rPr>
      </w:pPr>
    </w:p>
    <w:p w14:paraId="0C3D41DF" w14:textId="77777777" w:rsidR="00386D71" w:rsidRDefault="00344309" w:rsidP="00710F4E">
      <w:pPr>
        <w:ind w:left="1440" w:right="1440"/>
        <w:rPr>
          <w:rFonts w:ascii="Arial Narrow" w:hAnsi="Arial Narrow"/>
        </w:rPr>
      </w:pPr>
      <w:r>
        <w:rPr>
          <w:rFonts w:ascii="Arial Narrow" w:hAnsi="Arial Narrow"/>
        </w:rPr>
        <w:tab/>
      </w:r>
      <w:r>
        <w:rPr>
          <w:rFonts w:ascii="Arial Narrow" w:hAnsi="Arial Narrow"/>
        </w:rPr>
        <w:tab/>
      </w:r>
      <w:r>
        <w:rPr>
          <w:rFonts w:ascii="Arial Narrow" w:hAnsi="Arial Narrow"/>
        </w:rPr>
        <w:tab/>
      </w:r>
      <w:r w:rsidR="00386D71" w:rsidRPr="00344309">
        <w:rPr>
          <w:rFonts w:ascii="Arial Narrow" w:hAnsi="Arial Narrow"/>
        </w:rPr>
        <w:t>(a</w:t>
      </w:r>
      <w:r>
        <w:rPr>
          <w:rFonts w:ascii="Arial Narrow" w:hAnsi="Arial Narrow"/>
        </w:rPr>
        <w:t>.</w:t>
      </w:r>
      <w:r w:rsidR="00386D71" w:rsidRPr="00344309">
        <w:rPr>
          <w:rFonts w:ascii="Arial Narrow" w:hAnsi="Arial Narrow"/>
        </w:rPr>
        <w:t xml:space="preserve">) </w:t>
      </w:r>
      <w:r w:rsidR="00386D71" w:rsidRPr="00344309">
        <w:rPr>
          <w:rFonts w:ascii="Arial Narrow" w:hAnsi="Arial Narrow"/>
        </w:rPr>
        <w:tab/>
        <w:t xml:space="preserve">Personnel Policies and Procedures Manual </w:t>
      </w:r>
    </w:p>
    <w:p w14:paraId="2514CE4C" w14:textId="77777777" w:rsidR="002B2846" w:rsidRPr="00344309" w:rsidRDefault="002B2846" w:rsidP="00710F4E">
      <w:pPr>
        <w:ind w:left="1440" w:right="1440"/>
        <w:rPr>
          <w:rFonts w:ascii="Arial Narrow" w:hAnsi="Arial Narrow"/>
        </w:rPr>
      </w:pPr>
    </w:p>
    <w:p w14:paraId="2A3AFB9F" w14:textId="77777777" w:rsidR="00386D71" w:rsidRDefault="000B16EA" w:rsidP="00710F4E">
      <w:pPr>
        <w:ind w:left="1440" w:right="1440"/>
        <w:rPr>
          <w:rFonts w:ascii="Arial Narrow" w:hAnsi="Arial Narrow"/>
        </w:rPr>
      </w:pPr>
      <w:r w:rsidRPr="00344309">
        <w:rPr>
          <w:rFonts w:ascii="Arial Narrow" w:hAnsi="Arial Narrow"/>
        </w:rPr>
        <w:tab/>
      </w:r>
      <w:r w:rsidR="00386D71" w:rsidRPr="00344309">
        <w:rPr>
          <w:rFonts w:ascii="Arial Narrow" w:hAnsi="Arial Narrow"/>
        </w:rPr>
        <w:tab/>
      </w:r>
      <w:r w:rsidR="00386D71" w:rsidRPr="00344309">
        <w:rPr>
          <w:rFonts w:ascii="Arial Narrow" w:hAnsi="Arial Narrow"/>
        </w:rPr>
        <w:tab/>
        <w:t>(b</w:t>
      </w:r>
      <w:r w:rsidR="00344309">
        <w:rPr>
          <w:rFonts w:ascii="Arial Narrow" w:hAnsi="Arial Narrow"/>
        </w:rPr>
        <w:t>.</w:t>
      </w:r>
      <w:r w:rsidR="00386D71" w:rsidRPr="00344309">
        <w:rPr>
          <w:rFonts w:ascii="Arial Narrow" w:hAnsi="Arial Narrow"/>
        </w:rPr>
        <w:t xml:space="preserve">) </w:t>
      </w:r>
      <w:r w:rsidR="00386D71" w:rsidRPr="00344309">
        <w:rPr>
          <w:rFonts w:ascii="Arial Narrow" w:hAnsi="Arial Narrow"/>
        </w:rPr>
        <w:tab/>
        <w:t xml:space="preserve">Affirmative Action Plan </w:t>
      </w:r>
    </w:p>
    <w:p w14:paraId="33D3DD93" w14:textId="77777777" w:rsidR="002B2846" w:rsidRPr="00344309" w:rsidRDefault="002B2846" w:rsidP="00710F4E">
      <w:pPr>
        <w:ind w:left="1440" w:right="1440"/>
        <w:rPr>
          <w:rFonts w:ascii="Arial Narrow" w:hAnsi="Arial Narrow"/>
        </w:rPr>
      </w:pPr>
    </w:p>
    <w:p w14:paraId="61E82FEF" w14:textId="77777777" w:rsidR="00386D71" w:rsidRDefault="00386D71" w:rsidP="00710F4E">
      <w:pPr>
        <w:ind w:left="1440" w:right="1440"/>
        <w:rPr>
          <w:rFonts w:ascii="Arial Narrow" w:hAnsi="Arial Narrow"/>
        </w:rPr>
      </w:pPr>
      <w:r w:rsidRPr="00344309">
        <w:rPr>
          <w:rFonts w:ascii="Arial Narrow" w:hAnsi="Arial Narrow"/>
        </w:rPr>
        <w:tab/>
      </w:r>
      <w:r w:rsidR="000B16EA" w:rsidRPr="00344309">
        <w:rPr>
          <w:rFonts w:ascii="Arial Narrow" w:hAnsi="Arial Narrow"/>
        </w:rPr>
        <w:tab/>
      </w:r>
      <w:r w:rsidRPr="00344309">
        <w:rPr>
          <w:rFonts w:ascii="Arial Narrow" w:hAnsi="Arial Narrow"/>
        </w:rPr>
        <w:tab/>
        <w:t>(c</w:t>
      </w:r>
      <w:r w:rsidR="00344309">
        <w:rPr>
          <w:rFonts w:ascii="Arial Narrow" w:hAnsi="Arial Narrow"/>
        </w:rPr>
        <w:t>.</w:t>
      </w:r>
      <w:r w:rsidRPr="00344309">
        <w:rPr>
          <w:rFonts w:ascii="Arial Narrow" w:hAnsi="Arial Narrow"/>
        </w:rPr>
        <w:t xml:space="preserve">) </w:t>
      </w:r>
      <w:r w:rsidRPr="00344309">
        <w:rPr>
          <w:rFonts w:ascii="Arial Narrow" w:hAnsi="Arial Narrow"/>
        </w:rPr>
        <w:tab/>
        <w:t xml:space="preserve">Employee Code of Conduct </w:t>
      </w:r>
    </w:p>
    <w:p w14:paraId="2383D45E" w14:textId="77777777" w:rsidR="002B2846" w:rsidRPr="00344309" w:rsidRDefault="002B2846" w:rsidP="00710F4E">
      <w:pPr>
        <w:ind w:left="1440" w:right="1440"/>
        <w:rPr>
          <w:rFonts w:ascii="Arial Narrow" w:hAnsi="Arial Narrow"/>
        </w:rPr>
      </w:pPr>
    </w:p>
    <w:p w14:paraId="1376ED3F" w14:textId="7FB48A30" w:rsidR="00386D71" w:rsidRDefault="00386D71" w:rsidP="00710F4E">
      <w:pPr>
        <w:ind w:left="1440" w:right="1440"/>
        <w:rPr>
          <w:rFonts w:ascii="Arial Narrow" w:hAnsi="Arial Narrow"/>
        </w:rPr>
      </w:pPr>
      <w:r w:rsidRPr="00344309">
        <w:rPr>
          <w:rFonts w:ascii="Arial Narrow" w:hAnsi="Arial Narrow"/>
        </w:rPr>
        <w:tab/>
      </w:r>
      <w:r w:rsidRPr="00344309">
        <w:rPr>
          <w:rFonts w:ascii="Arial Narrow" w:hAnsi="Arial Narrow"/>
        </w:rPr>
        <w:tab/>
      </w:r>
      <w:r w:rsidR="000B16EA" w:rsidRPr="00344309">
        <w:rPr>
          <w:rFonts w:ascii="Arial Narrow" w:hAnsi="Arial Narrow"/>
        </w:rPr>
        <w:tab/>
      </w:r>
      <w:r w:rsidRPr="00344309">
        <w:rPr>
          <w:rFonts w:ascii="Arial Narrow" w:hAnsi="Arial Narrow"/>
        </w:rPr>
        <w:t>(d</w:t>
      </w:r>
      <w:r w:rsidR="00344309">
        <w:rPr>
          <w:rFonts w:ascii="Arial Narrow" w:hAnsi="Arial Narrow"/>
        </w:rPr>
        <w:t>.</w:t>
      </w:r>
      <w:r w:rsidRPr="00344309">
        <w:rPr>
          <w:rFonts w:ascii="Arial Narrow" w:hAnsi="Arial Narrow"/>
        </w:rPr>
        <w:t xml:space="preserve">) </w:t>
      </w:r>
      <w:r w:rsidRPr="00344309">
        <w:rPr>
          <w:rFonts w:ascii="Arial Narrow" w:hAnsi="Arial Narrow"/>
        </w:rPr>
        <w:tab/>
        <w:t xml:space="preserve">Drug Free </w:t>
      </w:r>
      <w:r w:rsidR="00031B9E" w:rsidRPr="00344309">
        <w:rPr>
          <w:rFonts w:ascii="Arial Narrow" w:hAnsi="Arial Narrow"/>
        </w:rPr>
        <w:t>Workplace</w:t>
      </w:r>
      <w:r w:rsidRPr="00344309">
        <w:rPr>
          <w:rFonts w:ascii="Arial Narrow" w:hAnsi="Arial Narrow"/>
        </w:rPr>
        <w:t xml:space="preserve"> </w:t>
      </w:r>
    </w:p>
    <w:p w14:paraId="54784E38" w14:textId="77777777" w:rsidR="002B2846" w:rsidRPr="00344309" w:rsidRDefault="002B2846" w:rsidP="00710F4E">
      <w:pPr>
        <w:ind w:left="1440" w:right="1440"/>
        <w:rPr>
          <w:rFonts w:ascii="Arial Narrow" w:hAnsi="Arial Narrow"/>
        </w:rPr>
      </w:pPr>
    </w:p>
    <w:p w14:paraId="265DAD5C" w14:textId="77777777" w:rsidR="00386D71" w:rsidRDefault="00386D71" w:rsidP="00710F4E">
      <w:pPr>
        <w:ind w:left="1440" w:right="1440"/>
        <w:rPr>
          <w:rFonts w:ascii="Arial Narrow" w:hAnsi="Arial Narrow"/>
        </w:rPr>
      </w:pPr>
      <w:r w:rsidRPr="00344309">
        <w:rPr>
          <w:rFonts w:ascii="Arial Narrow" w:hAnsi="Arial Narrow"/>
        </w:rPr>
        <w:tab/>
      </w:r>
      <w:r w:rsidRPr="00344309">
        <w:rPr>
          <w:rFonts w:ascii="Arial Narrow" w:hAnsi="Arial Narrow"/>
        </w:rPr>
        <w:tab/>
      </w:r>
      <w:r w:rsidRPr="00344309">
        <w:rPr>
          <w:rFonts w:ascii="Arial Narrow" w:hAnsi="Arial Narrow"/>
        </w:rPr>
        <w:tab/>
        <w:t>(e</w:t>
      </w:r>
      <w:r w:rsidR="00344309">
        <w:rPr>
          <w:rFonts w:ascii="Arial Narrow" w:hAnsi="Arial Narrow"/>
        </w:rPr>
        <w:t>.</w:t>
      </w:r>
      <w:r w:rsidRPr="00344309">
        <w:rPr>
          <w:rFonts w:ascii="Arial Narrow" w:hAnsi="Arial Narrow"/>
        </w:rPr>
        <w:t xml:space="preserve">) </w:t>
      </w:r>
      <w:r w:rsidRPr="00344309">
        <w:rPr>
          <w:rFonts w:ascii="Arial Narrow" w:hAnsi="Arial Narrow"/>
        </w:rPr>
        <w:tab/>
        <w:t xml:space="preserve">Organizational Structures of </w:t>
      </w:r>
      <w:proofErr w:type="gramStart"/>
      <w:r w:rsidRPr="00344309">
        <w:rPr>
          <w:rFonts w:ascii="Arial Narrow" w:hAnsi="Arial Narrow"/>
        </w:rPr>
        <w:t>foundation</w:t>
      </w:r>
      <w:proofErr w:type="gramEnd"/>
      <w:r w:rsidRPr="00344309">
        <w:rPr>
          <w:rFonts w:ascii="Arial Narrow" w:hAnsi="Arial Narrow"/>
        </w:rPr>
        <w:t xml:space="preserve"> </w:t>
      </w:r>
    </w:p>
    <w:p w14:paraId="72D0754A" w14:textId="77777777" w:rsidR="002B2846" w:rsidRDefault="002B2846" w:rsidP="00710F4E">
      <w:pPr>
        <w:ind w:left="1440" w:right="1440"/>
        <w:rPr>
          <w:rFonts w:ascii="Arial Narrow" w:hAnsi="Arial Narrow"/>
        </w:rPr>
      </w:pPr>
      <w:r>
        <w:rPr>
          <w:rFonts w:ascii="Arial Narrow" w:hAnsi="Arial Narrow"/>
        </w:rPr>
        <w:tab/>
      </w:r>
    </w:p>
    <w:p w14:paraId="4230940A" w14:textId="77777777" w:rsidR="002B2846" w:rsidRDefault="002B2846" w:rsidP="00710F4E">
      <w:pPr>
        <w:ind w:left="1440" w:right="1440"/>
        <w:rPr>
          <w:rFonts w:ascii="Arial Narrow" w:hAnsi="Arial Narrow"/>
        </w:rPr>
      </w:pPr>
      <w:r>
        <w:rPr>
          <w:rFonts w:ascii="Arial Narrow" w:hAnsi="Arial Narrow"/>
        </w:rPr>
        <w:tab/>
      </w:r>
      <w:r>
        <w:rPr>
          <w:rFonts w:ascii="Arial Narrow" w:hAnsi="Arial Narrow"/>
        </w:rPr>
        <w:tab/>
      </w:r>
      <w:r>
        <w:rPr>
          <w:rFonts w:ascii="Arial Narrow" w:hAnsi="Arial Narrow"/>
        </w:rPr>
        <w:tab/>
        <w:t>(f.)</w:t>
      </w:r>
      <w:r>
        <w:rPr>
          <w:rFonts w:ascii="Arial Narrow" w:hAnsi="Arial Narrow"/>
        </w:rPr>
        <w:tab/>
        <w:t>Safety Handbook</w:t>
      </w:r>
    </w:p>
    <w:p w14:paraId="5CAC1CB9" w14:textId="77777777" w:rsidR="002B2846" w:rsidRPr="00344309" w:rsidRDefault="002B2846" w:rsidP="00710F4E">
      <w:pPr>
        <w:ind w:left="1440" w:right="1440"/>
        <w:rPr>
          <w:rFonts w:ascii="Arial Narrow" w:hAnsi="Arial Narrow"/>
        </w:rPr>
      </w:pPr>
    </w:p>
    <w:p w14:paraId="51D6BDEC" w14:textId="77777777" w:rsidR="00386D71" w:rsidRPr="00344309" w:rsidRDefault="002B2846" w:rsidP="00710F4E">
      <w:pPr>
        <w:ind w:left="1440" w:right="1440"/>
        <w:rPr>
          <w:rFonts w:ascii="Arial Narrow" w:hAnsi="Arial Narrow"/>
        </w:rPr>
      </w:pPr>
      <w:r>
        <w:rPr>
          <w:rFonts w:ascii="Arial Narrow" w:hAnsi="Arial Narrow"/>
        </w:rPr>
        <w:tab/>
      </w:r>
      <w:r>
        <w:rPr>
          <w:rFonts w:ascii="Arial Narrow" w:hAnsi="Arial Narrow"/>
        </w:rPr>
        <w:tab/>
      </w:r>
      <w:r>
        <w:rPr>
          <w:rFonts w:ascii="Arial Narrow" w:hAnsi="Arial Narrow"/>
        </w:rPr>
        <w:tab/>
        <w:t>(g</w:t>
      </w:r>
      <w:r w:rsidR="00344309">
        <w:rPr>
          <w:rFonts w:ascii="Arial Narrow" w:hAnsi="Arial Narrow"/>
        </w:rPr>
        <w:t>.</w:t>
      </w:r>
      <w:r w:rsidR="00386D71" w:rsidRPr="00344309">
        <w:rPr>
          <w:rFonts w:ascii="Arial Narrow" w:hAnsi="Arial Narrow"/>
        </w:rPr>
        <w:t xml:space="preserve">) </w:t>
      </w:r>
      <w:r w:rsidR="00386D71" w:rsidRPr="00344309">
        <w:rPr>
          <w:rFonts w:ascii="Arial Narrow" w:hAnsi="Arial Narrow"/>
        </w:rPr>
        <w:tab/>
        <w:t xml:space="preserve">Fringe Benefit Package Plans </w:t>
      </w:r>
    </w:p>
    <w:p w14:paraId="3640E2F9" w14:textId="77777777" w:rsidR="00386D71" w:rsidRPr="00344309" w:rsidRDefault="00386D71" w:rsidP="00710F4E">
      <w:pPr>
        <w:ind w:left="1440" w:right="1440"/>
        <w:rPr>
          <w:rFonts w:ascii="Arial Narrow" w:hAnsi="Arial Narrow"/>
        </w:rPr>
      </w:pPr>
    </w:p>
    <w:p w14:paraId="725034EF" w14:textId="77777777" w:rsidR="00344309" w:rsidRPr="00344309" w:rsidRDefault="00344309" w:rsidP="002B2846">
      <w:pPr>
        <w:ind w:left="1440" w:right="1440"/>
        <w:rPr>
          <w:rFonts w:ascii="Arial Narrow" w:hAnsi="Arial Narrow"/>
        </w:rPr>
      </w:pPr>
      <w:r>
        <w:rPr>
          <w:rFonts w:ascii="Arial Narrow" w:hAnsi="Arial Narrow"/>
        </w:rPr>
        <w:tab/>
      </w:r>
      <w:r w:rsidR="00386D71" w:rsidRPr="00344309">
        <w:rPr>
          <w:rFonts w:ascii="Arial Narrow" w:hAnsi="Arial Narrow"/>
        </w:rPr>
        <w:t xml:space="preserve"> </w:t>
      </w:r>
    </w:p>
    <w:p w14:paraId="0A0BA3CC" w14:textId="77777777" w:rsidR="00386D71" w:rsidRPr="00154AD0" w:rsidRDefault="00344309" w:rsidP="00710F4E">
      <w:pPr>
        <w:ind w:left="1440" w:right="1440"/>
        <w:rPr>
          <w:rFonts w:ascii="Arial Narrow" w:hAnsi="Arial Narrow"/>
          <w:b/>
          <w:sz w:val="32"/>
          <w:szCs w:val="32"/>
        </w:rPr>
      </w:pPr>
      <w:r>
        <w:rPr>
          <w:rFonts w:ascii="Arial Narrow" w:hAnsi="Arial Narrow"/>
          <w:iCs/>
          <w:color w:val="000000"/>
        </w:rPr>
        <w:br w:type="page"/>
      </w:r>
      <w:r w:rsidR="00386D71" w:rsidRPr="009D5BFC">
        <w:rPr>
          <w:rFonts w:ascii="Arial Narrow" w:hAnsi="Arial Narrow"/>
          <w:b/>
          <w:sz w:val="32"/>
          <w:szCs w:val="32"/>
          <w:u w:val="single"/>
        </w:rPr>
        <w:lastRenderedPageBreak/>
        <w:t>EMPLOYEE CLASSIFICATION</w:t>
      </w:r>
      <w:r w:rsidR="00154AD0">
        <w:rPr>
          <w:rFonts w:ascii="Arial Narrow" w:hAnsi="Arial Narrow"/>
          <w:b/>
          <w:sz w:val="32"/>
          <w:szCs w:val="32"/>
        </w:rPr>
        <w:t>:</w:t>
      </w:r>
    </w:p>
    <w:p w14:paraId="7B977D08" w14:textId="77777777" w:rsidR="00127FB3" w:rsidRPr="00F24935" w:rsidRDefault="00127FB3" w:rsidP="00710F4E">
      <w:pPr>
        <w:ind w:left="1440" w:right="1440"/>
        <w:rPr>
          <w:rFonts w:ascii="Arial Narrow" w:hAnsi="Arial Narrow"/>
          <w:b/>
          <w:i/>
          <w:sz w:val="32"/>
          <w:szCs w:val="32"/>
          <w:u w:val="single"/>
        </w:rPr>
      </w:pPr>
    </w:p>
    <w:p w14:paraId="7DA49762" w14:textId="77777777" w:rsidR="00386D71" w:rsidRPr="00F24935" w:rsidRDefault="00386D71" w:rsidP="00710F4E">
      <w:pPr>
        <w:ind w:left="1440" w:right="1440"/>
        <w:rPr>
          <w:rFonts w:ascii="Arial Narrow" w:hAnsi="Arial Narrow"/>
          <w:iCs/>
        </w:rPr>
      </w:pPr>
    </w:p>
    <w:p w14:paraId="2E5097FE" w14:textId="77777777" w:rsidR="00127FB3" w:rsidRPr="009D5BFC" w:rsidRDefault="00127FB3" w:rsidP="00710F4E">
      <w:pPr>
        <w:ind w:left="1440" w:right="1440"/>
        <w:rPr>
          <w:rFonts w:ascii="Arial Narrow" w:hAnsi="Arial Narrow"/>
          <w:b/>
          <w:iCs/>
        </w:rPr>
      </w:pPr>
      <w:r w:rsidRPr="009D5BFC">
        <w:rPr>
          <w:rFonts w:ascii="Arial Narrow" w:hAnsi="Arial Narrow"/>
          <w:b/>
          <w:iCs/>
        </w:rPr>
        <w:t>A.</w:t>
      </w:r>
      <w:r w:rsidR="00386D71" w:rsidRPr="009D5BFC">
        <w:rPr>
          <w:rFonts w:ascii="Arial Narrow" w:hAnsi="Arial Narrow"/>
          <w:b/>
          <w:iCs/>
        </w:rPr>
        <w:tab/>
      </w:r>
      <w:r w:rsidR="00386D71" w:rsidRPr="009D5BFC">
        <w:rPr>
          <w:rFonts w:ascii="Arial Narrow" w:hAnsi="Arial Narrow"/>
          <w:b/>
          <w:iCs/>
          <w:u w:val="single"/>
        </w:rPr>
        <w:t>Permanent Full-Time Position:</w:t>
      </w:r>
      <w:r w:rsidR="00386D71" w:rsidRPr="009D5BFC">
        <w:rPr>
          <w:rFonts w:ascii="Arial Narrow" w:hAnsi="Arial Narrow"/>
          <w:b/>
          <w:iCs/>
        </w:rPr>
        <w:t xml:space="preserve"> </w:t>
      </w:r>
    </w:p>
    <w:p w14:paraId="64E3BBD2" w14:textId="77777777" w:rsidR="00127FB3" w:rsidRDefault="00127FB3" w:rsidP="00710F4E">
      <w:pPr>
        <w:ind w:left="1440" w:right="1440"/>
        <w:rPr>
          <w:rFonts w:ascii="Arial Narrow" w:hAnsi="Arial Narrow"/>
          <w:iCs/>
        </w:rPr>
      </w:pPr>
    </w:p>
    <w:p w14:paraId="0FA94B3F" w14:textId="77777777" w:rsidR="00386D71" w:rsidRPr="00F24935" w:rsidRDefault="00127FB3" w:rsidP="00710F4E">
      <w:pPr>
        <w:ind w:left="1440" w:right="1440"/>
        <w:rPr>
          <w:rFonts w:ascii="Arial Narrow" w:hAnsi="Arial Narrow"/>
        </w:rPr>
      </w:pPr>
      <w:r>
        <w:rPr>
          <w:rFonts w:ascii="Arial Narrow" w:hAnsi="Arial Narrow"/>
          <w:iCs/>
        </w:rPr>
        <w:tab/>
      </w:r>
      <w:r w:rsidR="00386D71" w:rsidRPr="00F24935">
        <w:rPr>
          <w:rFonts w:ascii="Arial Narrow" w:hAnsi="Arial Narrow"/>
          <w:iCs/>
        </w:rPr>
        <w:t>Permanent Full-Time Position requires a normal week of forty (40) hours for a</w:t>
      </w:r>
      <w:r>
        <w:rPr>
          <w:rFonts w:ascii="Arial Narrow" w:hAnsi="Arial Narrow"/>
          <w:iCs/>
        </w:rPr>
        <w:t xml:space="preserve"> </w:t>
      </w:r>
      <w:r w:rsidR="00C22A09">
        <w:rPr>
          <w:rFonts w:ascii="Arial Narrow" w:hAnsi="Arial Narrow"/>
          <w:iCs/>
        </w:rPr>
        <w:tab/>
        <w:t>t</w:t>
      </w:r>
      <w:r w:rsidR="00386D71" w:rsidRPr="00F24935">
        <w:rPr>
          <w:rFonts w:ascii="Arial Narrow" w:hAnsi="Arial Narrow"/>
          <w:iCs/>
        </w:rPr>
        <w:t>welve (12) month period. This</w:t>
      </w:r>
      <w:r w:rsidR="00C22A09">
        <w:rPr>
          <w:rFonts w:ascii="Arial Narrow" w:hAnsi="Arial Narrow"/>
          <w:iCs/>
        </w:rPr>
        <w:t xml:space="preserve"> </w:t>
      </w:r>
      <w:r w:rsidR="00386D71" w:rsidRPr="00F24935">
        <w:rPr>
          <w:rFonts w:ascii="Arial Narrow" w:hAnsi="Arial Narrow"/>
          <w:iCs/>
        </w:rPr>
        <w:t xml:space="preserve">position entitles employees to all benefits of the </w:t>
      </w:r>
      <w:r w:rsidR="00C22A09">
        <w:rPr>
          <w:rFonts w:ascii="Arial Narrow" w:hAnsi="Arial Narrow"/>
          <w:iCs/>
        </w:rPr>
        <w:tab/>
      </w:r>
      <w:r w:rsidR="00386D71" w:rsidRPr="00F24935">
        <w:rPr>
          <w:rFonts w:ascii="Arial Narrow" w:hAnsi="Arial Narrow"/>
          <w:iCs/>
        </w:rPr>
        <w:t>foundation after completion of a ninety (90) day</w:t>
      </w:r>
      <w:r>
        <w:rPr>
          <w:rFonts w:ascii="Arial Narrow" w:hAnsi="Arial Narrow"/>
          <w:iCs/>
        </w:rPr>
        <w:t xml:space="preserve"> </w:t>
      </w:r>
      <w:r w:rsidR="00386D71" w:rsidRPr="00F24935">
        <w:rPr>
          <w:rFonts w:ascii="Arial Narrow" w:hAnsi="Arial Narrow"/>
          <w:iCs/>
        </w:rPr>
        <w:t>probationary</w:t>
      </w:r>
      <w:r w:rsidR="00C22A09">
        <w:rPr>
          <w:rFonts w:ascii="Arial Narrow" w:hAnsi="Arial Narrow"/>
          <w:iCs/>
        </w:rPr>
        <w:t xml:space="preserve"> </w:t>
      </w:r>
      <w:r>
        <w:rPr>
          <w:rFonts w:ascii="Arial Narrow" w:hAnsi="Arial Narrow"/>
          <w:iCs/>
        </w:rPr>
        <w:t>p</w:t>
      </w:r>
      <w:r w:rsidR="00386D71" w:rsidRPr="00F24935">
        <w:rPr>
          <w:rFonts w:ascii="Arial Narrow" w:hAnsi="Arial Narrow"/>
          <w:iCs/>
        </w:rPr>
        <w:t xml:space="preserve">eriod. </w:t>
      </w:r>
    </w:p>
    <w:p w14:paraId="6CB86F33" w14:textId="77777777" w:rsidR="00386D71" w:rsidRDefault="00386D71" w:rsidP="00710F4E">
      <w:pPr>
        <w:ind w:left="1440" w:right="1440"/>
        <w:rPr>
          <w:rFonts w:ascii="Arial Narrow" w:hAnsi="Arial Narrow"/>
        </w:rPr>
      </w:pPr>
    </w:p>
    <w:p w14:paraId="7A8EE405" w14:textId="77777777" w:rsidR="00127FB3" w:rsidRPr="00F24935" w:rsidRDefault="00127FB3" w:rsidP="00710F4E">
      <w:pPr>
        <w:ind w:left="1440" w:right="1440"/>
        <w:rPr>
          <w:rFonts w:ascii="Arial Narrow" w:hAnsi="Arial Narrow"/>
        </w:rPr>
      </w:pPr>
    </w:p>
    <w:p w14:paraId="56CE949E" w14:textId="77777777" w:rsidR="00127FB3" w:rsidRPr="009D5BFC" w:rsidRDefault="00386D71" w:rsidP="00710F4E">
      <w:pPr>
        <w:ind w:left="1440" w:right="1440"/>
        <w:rPr>
          <w:rFonts w:ascii="Arial Narrow" w:hAnsi="Arial Narrow"/>
          <w:b/>
          <w:iCs/>
          <w:u w:val="single"/>
        </w:rPr>
      </w:pPr>
      <w:r w:rsidRPr="009D5BFC">
        <w:rPr>
          <w:rFonts w:ascii="Arial Narrow" w:hAnsi="Arial Narrow"/>
          <w:b/>
          <w:iCs/>
        </w:rPr>
        <w:t>B</w:t>
      </w:r>
      <w:proofErr w:type="gramStart"/>
      <w:r w:rsidRPr="009D5BFC">
        <w:rPr>
          <w:rFonts w:ascii="Arial Narrow" w:hAnsi="Arial Narrow"/>
          <w:b/>
          <w:iCs/>
        </w:rPr>
        <w:t>.</w:t>
      </w:r>
      <w:r w:rsidRPr="009D5BFC">
        <w:rPr>
          <w:rFonts w:ascii="Arial Narrow" w:hAnsi="Arial Narrow"/>
          <w:b/>
          <w:iCs/>
        </w:rPr>
        <w:tab/>
        <w:t xml:space="preserve"> </w:t>
      </w:r>
      <w:r w:rsidRPr="009D5BFC">
        <w:rPr>
          <w:rFonts w:ascii="Arial Narrow" w:hAnsi="Arial Narrow"/>
          <w:b/>
          <w:iCs/>
          <w:u w:val="single"/>
        </w:rPr>
        <w:t>Permanent</w:t>
      </w:r>
      <w:proofErr w:type="gramEnd"/>
      <w:r w:rsidRPr="009D5BFC">
        <w:rPr>
          <w:rFonts w:ascii="Arial Narrow" w:hAnsi="Arial Narrow"/>
          <w:b/>
          <w:iCs/>
          <w:u w:val="single"/>
        </w:rPr>
        <w:t xml:space="preserve"> Part-Time Position</w:t>
      </w:r>
      <w:r w:rsidRPr="00154AD0">
        <w:rPr>
          <w:rFonts w:ascii="Arial Narrow" w:hAnsi="Arial Narrow"/>
          <w:b/>
          <w:iCs/>
        </w:rPr>
        <w:t xml:space="preserve">: </w:t>
      </w:r>
    </w:p>
    <w:p w14:paraId="4E285487" w14:textId="77777777" w:rsidR="00127FB3" w:rsidRDefault="00127FB3" w:rsidP="00710F4E">
      <w:pPr>
        <w:ind w:left="1440" w:right="1440"/>
        <w:rPr>
          <w:rFonts w:ascii="Arial Narrow" w:hAnsi="Arial Narrow"/>
          <w:iCs/>
        </w:rPr>
      </w:pPr>
    </w:p>
    <w:p w14:paraId="7C3FA4CB" w14:textId="77777777" w:rsidR="00127FB3" w:rsidRDefault="00127FB3" w:rsidP="00710F4E">
      <w:pPr>
        <w:ind w:left="1440" w:right="1440"/>
        <w:rPr>
          <w:rFonts w:ascii="Arial Narrow" w:hAnsi="Arial Narrow"/>
          <w:iCs/>
        </w:rPr>
      </w:pPr>
      <w:r>
        <w:rPr>
          <w:rFonts w:ascii="Arial Narrow" w:hAnsi="Arial Narrow"/>
          <w:iCs/>
        </w:rPr>
        <w:tab/>
      </w:r>
      <w:r w:rsidR="00386D71" w:rsidRPr="00F24935">
        <w:rPr>
          <w:rFonts w:ascii="Arial Narrow" w:hAnsi="Arial Narrow"/>
          <w:iCs/>
        </w:rPr>
        <w:t>Permanent Part-Time Position requires a</w:t>
      </w:r>
      <w:r w:rsidR="00F24935">
        <w:rPr>
          <w:rFonts w:ascii="Arial Narrow" w:hAnsi="Arial Narrow"/>
          <w:iCs/>
        </w:rPr>
        <w:t xml:space="preserve">t least </w:t>
      </w:r>
      <w:proofErr w:type="gramStart"/>
      <w:r w:rsidR="00F24935">
        <w:rPr>
          <w:rFonts w:ascii="Arial Narrow" w:hAnsi="Arial Narrow"/>
          <w:iCs/>
        </w:rPr>
        <w:t>a twenty</w:t>
      </w:r>
      <w:proofErr w:type="gramEnd"/>
      <w:r w:rsidR="00F24935">
        <w:rPr>
          <w:rFonts w:ascii="Arial Narrow" w:hAnsi="Arial Narrow"/>
          <w:iCs/>
        </w:rPr>
        <w:t xml:space="preserve">-four (24) hour </w:t>
      </w:r>
      <w:r w:rsidR="00386D71" w:rsidRPr="00F24935">
        <w:rPr>
          <w:rFonts w:ascii="Arial Narrow" w:hAnsi="Arial Narrow"/>
          <w:iCs/>
        </w:rPr>
        <w:t xml:space="preserve">week for a </w:t>
      </w:r>
      <w:r w:rsidR="00F24935">
        <w:rPr>
          <w:rFonts w:ascii="Arial Narrow" w:hAnsi="Arial Narrow"/>
          <w:iCs/>
        </w:rPr>
        <w:tab/>
      </w:r>
      <w:r w:rsidR="00386D71" w:rsidRPr="00F24935">
        <w:rPr>
          <w:rFonts w:ascii="Arial Narrow" w:hAnsi="Arial Narrow"/>
          <w:iCs/>
        </w:rPr>
        <w:t>twelve (12) month period. This position is not considered to be of a temporary</w:t>
      </w:r>
      <w:r w:rsidR="00C22A09">
        <w:rPr>
          <w:rFonts w:ascii="Arial Narrow" w:hAnsi="Arial Narrow"/>
          <w:iCs/>
        </w:rPr>
        <w:t xml:space="preserve"> </w:t>
      </w:r>
      <w:r w:rsidR="00C22A09">
        <w:rPr>
          <w:rFonts w:ascii="Arial Narrow" w:hAnsi="Arial Narrow"/>
          <w:iCs/>
        </w:rPr>
        <w:tab/>
      </w:r>
      <w:r w:rsidR="00386D71" w:rsidRPr="00F24935">
        <w:rPr>
          <w:rFonts w:ascii="Arial Narrow" w:hAnsi="Arial Narrow"/>
          <w:iCs/>
        </w:rPr>
        <w:t>nature. Permanent Part-Time</w:t>
      </w:r>
      <w:r>
        <w:rPr>
          <w:rFonts w:ascii="Arial Narrow" w:hAnsi="Arial Narrow"/>
          <w:iCs/>
        </w:rPr>
        <w:t xml:space="preserve"> </w:t>
      </w:r>
      <w:r w:rsidR="00F24935">
        <w:rPr>
          <w:rFonts w:ascii="Arial Narrow" w:hAnsi="Arial Narrow"/>
          <w:iCs/>
        </w:rPr>
        <w:t>e</w:t>
      </w:r>
      <w:r w:rsidR="00386D71" w:rsidRPr="00F24935">
        <w:rPr>
          <w:rFonts w:ascii="Arial Narrow" w:hAnsi="Arial Narrow"/>
          <w:iCs/>
        </w:rPr>
        <w:t xml:space="preserve">mployees will accrue annual leave </w:t>
      </w:r>
      <w:r>
        <w:rPr>
          <w:rFonts w:ascii="Arial Narrow" w:hAnsi="Arial Narrow"/>
          <w:iCs/>
        </w:rPr>
        <w:tab/>
      </w:r>
      <w:r w:rsidR="00386D71" w:rsidRPr="00F24935">
        <w:rPr>
          <w:rFonts w:ascii="Arial Narrow" w:hAnsi="Arial Narrow"/>
          <w:iCs/>
        </w:rPr>
        <w:t xml:space="preserve">and sick leave </w:t>
      </w:r>
      <w:r w:rsidR="00C22A09">
        <w:rPr>
          <w:rFonts w:ascii="Arial Narrow" w:hAnsi="Arial Narrow"/>
          <w:iCs/>
        </w:rPr>
        <w:tab/>
      </w:r>
      <w:r w:rsidR="00386D71" w:rsidRPr="00F24935">
        <w:rPr>
          <w:rFonts w:ascii="Arial Narrow" w:hAnsi="Arial Narrow"/>
          <w:iCs/>
        </w:rPr>
        <w:t xml:space="preserve">on a basis proportionate to the hours they work. This position entitles employees </w:t>
      </w:r>
      <w:r w:rsidR="00C22A09">
        <w:rPr>
          <w:rFonts w:ascii="Arial Narrow" w:hAnsi="Arial Narrow"/>
          <w:iCs/>
        </w:rPr>
        <w:tab/>
      </w:r>
      <w:r w:rsidR="009D5BFC">
        <w:rPr>
          <w:rFonts w:ascii="Arial Narrow" w:hAnsi="Arial Narrow"/>
          <w:iCs/>
        </w:rPr>
        <w:t>t</w:t>
      </w:r>
      <w:r w:rsidR="00386D71" w:rsidRPr="00F24935">
        <w:rPr>
          <w:rFonts w:ascii="Arial Narrow" w:hAnsi="Arial Narrow"/>
          <w:iCs/>
        </w:rPr>
        <w:t xml:space="preserve">o all benefits of the foundation after completion of a ninety (90) day probationary </w:t>
      </w:r>
      <w:r w:rsidR="00C22A09">
        <w:rPr>
          <w:rFonts w:ascii="Arial Narrow" w:hAnsi="Arial Narrow"/>
          <w:iCs/>
        </w:rPr>
        <w:tab/>
      </w:r>
      <w:r w:rsidR="00386D71" w:rsidRPr="00F24935">
        <w:rPr>
          <w:rFonts w:ascii="Arial Narrow" w:hAnsi="Arial Narrow"/>
          <w:iCs/>
        </w:rPr>
        <w:t xml:space="preserve">period. </w:t>
      </w:r>
    </w:p>
    <w:p w14:paraId="30A1F336" w14:textId="77777777" w:rsidR="00127FB3" w:rsidRDefault="00127FB3" w:rsidP="00710F4E">
      <w:pPr>
        <w:ind w:left="1440" w:right="1440"/>
        <w:rPr>
          <w:rFonts w:ascii="Arial Narrow" w:hAnsi="Arial Narrow"/>
          <w:iCs/>
        </w:rPr>
      </w:pPr>
    </w:p>
    <w:p w14:paraId="4FFC3502" w14:textId="77777777" w:rsidR="00127FB3" w:rsidRDefault="00127FB3" w:rsidP="00710F4E">
      <w:pPr>
        <w:ind w:left="1440" w:right="1440"/>
        <w:rPr>
          <w:rFonts w:ascii="Arial Narrow" w:hAnsi="Arial Narrow"/>
          <w:b/>
        </w:rPr>
      </w:pPr>
    </w:p>
    <w:p w14:paraId="198A7821" w14:textId="77777777" w:rsidR="00127FB3" w:rsidRPr="009D5BFC" w:rsidRDefault="00386D71" w:rsidP="00710F4E">
      <w:pPr>
        <w:ind w:left="1440" w:right="1440"/>
        <w:rPr>
          <w:rFonts w:ascii="Arial Narrow" w:hAnsi="Arial Narrow"/>
        </w:rPr>
      </w:pPr>
      <w:r w:rsidRPr="009D5BFC">
        <w:rPr>
          <w:rFonts w:ascii="Arial Narrow" w:hAnsi="Arial Narrow"/>
          <w:b/>
        </w:rPr>
        <w:t>C</w:t>
      </w:r>
      <w:proofErr w:type="gramStart"/>
      <w:r w:rsidRPr="009D5BFC">
        <w:rPr>
          <w:rFonts w:ascii="Arial Narrow" w:hAnsi="Arial Narrow"/>
          <w:b/>
        </w:rPr>
        <w:t xml:space="preserve">. </w:t>
      </w:r>
      <w:r w:rsidRPr="009D5BFC">
        <w:rPr>
          <w:rFonts w:ascii="Arial Narrow" w:hAnsi="Arial Narrow"/>
          <w:b/>
        </w:rPr>
        <w:tab/>
      </w:r>
      <w:r w:rsidRPr="009D5BFC">
        <w:rPr>
          <w:rFonts w:ascii="Arial Narrow" w:hAnsi="Arial Narrow"/>
          <w:b/>
          <w:u w:val="single"/>
        </w:rPr>
        <w:t>Temporary</w:t>
      </w:r>
      <w:proofErr w:type="gramEnd"/>
      <w:r w:rsidRPr="009D5BFC">
        <w:rPr>
          <w:rFonts w:ascii="Arial Narrow" w:hAnsi="Arial Narrow"/>
          <w:b/>
          <w:u w:val="single"/>
        </w:rPr>
        <w:t xml:space="preserve"> Full-Time Position</w:t>
      </w:r>
      <w:r w:rsidRPr="009D5BFC">
        <w:rPr>
          <w:rFonts w:ascii="Arial Narrow" w:hAnsi="Arial Narrow"/>
          <w:b/>
        </w:rPr>
        <w:t>:</w:t>
      </w:r>
      <w:r w:rsidRPr="009D5BFC">
        <w:rPr>
          <w:rFonts w:ascii="Arial Narrow" w:hAnsi="Arial Narrow"/>
        </w:rPr>
        <w:t xml:space="preserve"> </w:t>
      </w:r>
    </w:p>
    <w:p w14:paraId="702F3AC4" w14:textId="77777777" w:rsidR="00127FB3" w:rsidRDefault="00127FB3" w:rsidP="00710F4E">
      <w:pPr>
        <w:ind w:left="1440" w:right="1440"/>
        <w:rPr>
          <w:rFonts w:ascii="Arial Narrow" w:hAnsi="Arial Narrow"/>
        </w:rPr>
      </w:pPr>
    </w:p>
    <w:p w14:paraId="5EEE548E" w14:textId="77777777" w:rsidR="00386D71" w:rsidRPr="00F24935" w:rsidRDefault="00127FB3" w:rsidP="00710F4E">
      <w:pPr>
        <w:ind w:left="1440" w:right="1440"/>
        <w:rPr>
          <w:rFonts w:ascii="Arial Narrow" w:hAnsi="Arial Narrow"/>
        </w:rPr>
      </w:pPr>
      <w:r>
        <w:rPr>
          <w:rFonts w:ascii="Arial Narrow" w:hAnsi="Arial Narrow"/>
        </w:rPr>
        <w:tab/>
      </w:r>
      <w:r w:rsidR="00386D71" w:rsidRPr="00F24935">
        <w:rPr>
          <w:rFonts w:ascii="Arial Narrow" w:hAnsi="Arial Narrow"/>
        </w:rPr>
        <w:t xml:space="preserve">Temporary Full-Time Position is established for a limited </w:t>
      </w:r>
      <w:proofErr w:type="gramStart"/>
      <w:r w:rsidR="00386D71" w:rsidRPr="00F24935">
        <w:rPr>
          <w:rFonts w:ascii="Arial Narrow" w:hAnsi="Arial Narrow"/>
        </w:rPr>
        <w:t>period of time</w:t>
      </w:r>
      <w:proofErr w:type="gramEnd"/>
      <w:r w:rsidRPr="00F24935">
        <w:rPr>
          <w:rFonts w:ascii="Arial Narrow" w:hAnsi="Arial Narrow"/>
        </w:rPr>
        <w:t xml:space="preserve"> </w:t>
      </w:r>
      <w:r w:rsidR="00386D71" w:rsidRPr="00F24935">
        <w:rPr>
          <w:rFonts w:ascii="Arial Narrow" w:hAnsi="Arial Narrow"/>
        </w:rPr>
        <w:t xml:space="preserve">(and/or </w:t>
      </w:r>
      <w:r w:rsidR="00C22A09">
        <w:rPr>
          <w:rFonts w:ascii="Arial Narrow" w:hAnsi="Arial Narrow"/>
        </w:rPr>
        <w:tab/>
      </w:r>
      <w:r w:rsidR="00386D71" w:rsidRPr="00F24935">
        <w:rPr>
          <w:rFonts w:ascii="Arial Narrow" w:hAnsi="Arial Narrow"/>
        </w:rPr>
        <w:t>coincides with foundation's contract which is or can be less than a twelve (12</w:t>
      </w:r>
      <w:proofErr w:type="gramStart"/>
      <w:r w:rsidR="00386D71" w:rsidRPr="00F24935">
        <w:rPr>
          <w:rFonts w:ascii="Arial Narrow" w:hAnsi="Arial Narrow"/>
        </w:rPr>
        <w:t xml:space="preserve">) </w:t>
      </w:r>
      <w:r w:rsidR="00C22A09">
        <w:rPr>
          <w:rFonts w:ascii="Arial Narrow" w:hAnsi="Arial Narrow"/>
        </w:rPr>
        <w:tab/>
      </w:r>
      <w:r w:rsidR="00386D71" w:rsidRPr="00F24935">
        <w:rPr>
          <w:rFonts w:ascii="Arial Narrow" w:hAnsi="Arial Narrow"/>
        </w:rPr>
        <w:t>month</w:t>
      </w:r>
      <w:proofErr w:type="gramEnd"/>
      <w:r w:rsidR="00386D71" w:rsidRPr="00F24935">
        <w:rPr>
          <w:rFonts w:ascii="Arial Narrow" w:hAnsi="Arial Narrow"/>
        </w:rPr>
        <w:t xml:space="preserve"> </w:t>
      </w:r>
      <w:proofErr w:type="gramStart"/>
      <w:r w:rsidR="00386D71" w:rsidRPr="00F24935">
        <w:rPr>
          <w:rFonts w:ascii="Arial Narrow" w:hAnsi="Arial Narrow"/>
        </w:rPr>
        <w:t>period of time</w:t>
      </w:r>
      <w:proofErr w:type="gramEnd"/>
      <w:r w:rsidR="00386D71" w:rsidRPr="00F24935">
        <w:rPr>
          <w:rFonts w:ascii="Arial Narrow" w:hAnsi="Arial Narrow"/>
        </w:rPr>
        <w:t xml:space="preserve">. Temporary employees such as Head Start </w:t>
      </w:r>
      <w:r>
        <w:rPr>
          <w:rFonts w:ascii="Arial Narrow" w:hAnsi="Arial Narrow"/>
        </w:rPr>
        <w:t>e</w:t>
      </w:r>
      <w:r w:rsidR="00386D71" w:rsidRPr="00F24935">
        <w:rPr>
          <w:rFonts w:ascii="Arial Narrow" w:hAnsi="Arial Narrow"/>
        </w:rPr>
        <w:t xml:space="preserve">mployees who </w:t>
      </w:r>
      <w:r w:rsidR="00C22A09">
        <w:rPr>
          <w:rFonts w:ascii="Arial Narrow" w:hAnsi="Arial Narrow"/>
        </w:rPr>
        <w:tab/>
      </w:r>
      <w:r w:rsidR="00386D71" w:rsidRPr="00F24935">
        <w:rPr>
          <w:rFonts w:ascii="Arial Narrow" w:hAnsi="Arial Narrow"/>
        </w:rPr>
        <w:t xml:space="preserve">work less than twelve (12) consecutive months may be temporarily </w:t>
      </w:r>
      <w:proofErr w:type="gramStart"/>
      <w:r w:rsidR="00386D71" w:rsidRPr="00F24935">
        <w:rPr>
          <w:rFonts w:ascii="Arial Narrow" w:hAnsi="Arial Narrow"/>
        </w:rPr>
        <w:t>laid-off</w:t>
      </w:r>
      <w:proofErr w:type="gramEnd"/>
      <w:r w:rsidR="00386D71" w:rsidRPr="00F24935">
        <w:rPr>
          <w:rFonts w:ascii="Arial Narrow" w:hAnsi="Arial Narrow"/>
        </w:rPr>
        <w:t xml:space="preserve"> and be </w:t>
      </w:r>
      <w:r w:rsidR="00C22A09">
        <w:rPr>
          <w:rFonts w:ascii="Arial Narrow" w:hAnsi="Arial Narrow"/>
        </w:rPr>
        <w:tab/>
      </w:r>
      <w:r w:rsidR="00386D71" w:rsidRPr="00F24935">
        <w:rPr>
          <w:rFonts w:ascii="Arial Narrow" w:hAnsi="Arial Narrow"/>
        </w:rPr>
        <w:t xml:space="preserve">reinstated </w:t>
      </w:r>
      <w:r w:rsidR="00C22A09">
        <w:rPr>
          <w:rFonts w:ascii="Arial Narrow" w:hAnsi="Arial Narrow"/>
        </w:rPr>
        <w:t>w</w:t>
      </w:r>
      <w:r w:rsidR="00386D71" w:rsidRPr="00F24935">
        <w:rPr>
          <w:rFonts w:ascii="Arial Narrow" w:hAnsi="Arial Narrow"/>
        </w:rPr>
        <w:t xml:space="preserve">ithout the need to </w:t>
      </w:r>
      <w:r w:rsidR="00455048">
        <w:rPr>
          <w:rFonts w:ascii="Arial Narrow" w:hAnsi="Arial Narrow"/>
        </w:rPr>
        <w:t>re-</w:t>
      </w:r>
      <w:r w:rsidR="00386D71" w:rsidRPr="00F24935">
        <w:rPr>
          <w:rFonts w:ascii="Arial Narrow" w:hAnsi="Arial Narrow"/>
        </w:rPr>
        <w:t xml:space="preserve">apply and be </w:t>
      </w:r>
      <w:r w:rsidR="00455048">
        <w:rPr>
          <w:rFonts w:ascii="Arial Narrow" w:hAnsi="Arial Narrow"/>
        </w:rPr>
        <w:t>re-inter</w:t>
      </w:r>
      <w:r w:rsidR="00386D71" w:rsidRPr="00F24935">
        <w:rPr>
          <w:rFonts w:ascii="Arial Narrow" w:hAnsi="Arial Narrow"/>
        </w:rPr>
        <w:t>viewed. This</w:t>
      </w:r>
      <w:r>
        <w:rPr>
          <w:rFonts w:ascii="Arial Narrow" w:hAnsi="Arial Narrow"/>
        </w:rPr>
        <w:t xml:space="preserve"> </w:t>
      </w:r>
      <w:r w:rsidR="00386D71" w:rsidRPr="00F24935">
        <w:rPr>
          <w:rFonts w:ascii="Arial Narrow" w:hAnsi="Arial Narrow"/>
        </w:rPr>
        <w:t xml:space="preserve">will be subject </w:t>
      </w:r>
      <w:r w:rsidR="00455048">
        <w:rPr>
          <w:rFonts w:ascii="Arial Narrow" w:hAnsi="Arial Narrow"/>
        </w:rPr>
        <w:tab/>
      </w:r>
      <w:r w:rsidR="00386D71" w:rsidRPr="00F24935">
        <w:rPr>
          <w:rFonts w:ascii="Arial Narrow" w:hAnsi="Arial Narrow"/>
        </w:rPr>
        <w:t xml:space="preserve">to past satisfactory performance. Temporary Full-Time employees must work at </w:t>
      </w:r>
      <w:r w:rsidR="00455048">
        <w:rPr>
          <w:rFonts w:ascii="Arial Narrow" w:hAnsi="Arial Narrow"/>
        </w:rPr>
        <w:tab/>
      </w:r>
      <w:r w:rsidR="00386D71" w:rsidRPr="00F24935">
        <w:rPr>
          <w:rFonts w:ascii="Arial Narrow" w:hAnsi="Arial Narrow"/>
        </w:rPr>
        <w:t>least twenty-four (24) hours per week to be eligible for benefits of the foundation.</w:t>
      </w:r>
      <w:r w:rsidR="00C22A09">
        <w:rPr>
          <w:rFonts w:ascii="Arial Narrow" w:hAnsi="Arial Narrow"/>
        </w:rPr>
        <w:t xml:space="preserve"> </w:t>
      </w:r>
      <w:r w:rsidR="00455048">
        <w:rPr>
          <w:rFonts w:ascii="Arial Narrow" w:hAnsi="Arial Narrow"/>
        </w:rPr>
        <w:tab/>
      </w:r>
      <w:r w:rsidR="00C22A09">
        <w:rPr>
          <w:rFonts w:ascii="Arial Narrow" w:hAnsi="Arial Narrow"/>
        </w:rPr>
        <w:t>T</w:t>
      </w:r>
      <w:r w:rsidR="00386D71" w:rsidRPr="00F24935">
        <w:rPr>
          <w:rFonts w:ascii="Arial Narrow" w:hAnsi="Arial Narrow"/>
        </w:rPr>
        <w:t xml:space="preserve">hese employees are not eligible for annual leave but are eligible for sick </w:t>
      </w:r>
      <w:proofErr w:type="gramStart"/>
      <w:r w:rsidR="00386D71" w:rsidRPr="00F24935">
        <w:rPr>
          <w:rFonts w:ascii="Arial Narrow" w:hAnsi="Arial Narrow"/>
        </w:rPr>
        <w:t xml:space="preserve">leave </w:t>
      </w:r>
      <w:r w:rsidR="00455048">
        <w:rPr>
          <w:rFonts w:ascii="Arial Narrow" w:hAnsi="Arial Narrow"/>
        </w:rPr>
        <w:tab/>
      </w:r>
      <w:r w:rsidR="00386D71" w:rsidRPr="00F24935">
        <w:rPr>
          <w:rFonts w:ascii="Arial Narrow" w:hAnsi="Arial Narrow"/>
        </w:rPr>
        <w:t>benefits</w:t>
      </w:r>
      <w:proofErr w:type="gramEnd"/>
      <w:r>
        <w:rPr>
          <w:rFonts w:ascii="Arial Narrow" w:hAnsi="Arial Narrow"/>
        </w:rPr>
        <w:t xml:space="preserve"> </w:t>
      </w:r>
      <w:r w:rsidR="00386D71" w:rsidRPr="00F24935">
        <w:rPr>
          <w:rFonts w:ascii="Arial Narrow" w:hAnsi="Arial Narrow"/>
        </w:rPr>
        <w:t>on a basis proportionate to</w:t>
      </w:r>
      <w:r w:rsidR="00C22A09">
        <w:rPr>
          <w:rFonts w:ascii="Arial Narrow" w:hAnsi="Arial Narrow"/>
        </w:rPr>
        <w:t xml:space="preserve"> </w:t>
      </w:r>
      <w:r w:rsidR="00386D71" w:rsidRPr="00F24935">
        <w:rPr>
          <w:rFonts w:ascii="Arial Narrow" w:hAnsi="Arial Narrow"/>
        </w:rPr>
        <w:t xml:space="preserve">the hours they work. </w:t>
      </w:r>
    </w:p>
    <w:p w14:paraId="782EC664" w14:textId="77777777" w:rsidR="00386D71" w:rsidRDefault="00386D71" w:rsidP="00710F4E">
      <w:pPr>
        <w:pStyle w:val="Default"/>
        <w:ind w:left="1440" w:right="1440"/>
      </w:pPr>
    </w:p>
    <w:p w14:paraId="357DDF5E" w14:textId="77777777" w:rsidR="00386D71" w:rsidRPr="00154AD0" w:rsidRDefault="00F24935" w:rsidP="00C22A09">
      <w:pPr>
        <w:pStyle w:val="Default"/>
        <w:ind w:left="1440" w:right="1440"/>
        <w:rPr>
          <w:rFonts w:ascii="Arial Narrow" w:hAnsi="Arial Narrow"/>
          <w:b/>
          <w:sz w:val="32"/>
          <w:szCs w:val="32"/>
        </w:rPr>
      </w:pPr>
      <w:r>
        <w:br w:type="page"/>
      </w:r>
      <w:r w:rsidR="00386D71" w:rsidRPr="009D5BFC">
        <w:rPr>
          <w:rFonts w:ascii="Arial Narrow" w:hAnsi="Arial Narrow"/>
          <w:b/>
          <w:sz w:val="32"/>
          <w:szCs w:val="32"/>
          <w:u w:val="single"/>
        </w:rPr>
        <w:lastRenderedPageBreak/>
        <w:t>CONDITIONS OF EMPLOYMENT</w:t>
      </w:r>
      <w:r w:rsidR="00154AD0">
        <w:rPr>
          <w:rFonts w:ascii="Arial Narrow" w:hAnsi="Arial Narrow"/>
          <w:b/>
          <w:sz w:val="32"/>
          <w:szCs w:val="32"/>
        </w:rPr>
        <w:t>:</w:t>
      </w:r>
    </w:p>
    <w:p w14:paraId="38EEE880" w14:textId="77777777" w:rsidR="00127FB3" w:rsidRDefault="00127FB3" w:rsidP="00710F4E">
      <w:pPr>
        <w:ind w:left="1440" w:right="1440"/>
        <w:rPr>
          <w:rFonts w:ascii="Arial Narrow" w:hAnsi="Arial Narrow"/>
          <w:b/>
          <w:i/>
          <w:sz w:val="32"/>
          <w:szCs w:val="32"/>
          <w:u w:val="single"/>
        </w:rPr>
      </w:pPr>
    </w:p>
    <w:p w14:paraId="405A37B0" w14:textId="77777777" w:rsidR="001412A1" w:rsidRDefault="001412A1" w:rsidP="00710F4E">
      <w:pPr>
        <w:ind w:left="1440" w:right="1440"/>
        <w:rPr>
          <w:rFonts w:ascii="Arial Narrow" w:hAnsi="Arial Narrow"/>
          <w:b/>
          <w:i/>
          <w:sz w:val="32"/>
          <w:szCs w:val="32"/>
          <w:u w:val="single"/>
        </w:rPr>
      </w:pPr>
    </w:p>
    <w:p w14:paraId="601735D3" w14:textId="77777777" w:rsidR="001412A1" w:rsidRDefault="001412A1" w:rsidP="00710F4E">
      <w:pPr>
        <w:ind w:left="1440" w:right="1440"/>
        <w:rPr>
          <w:rFonts w:ascii="Arial Narrow" w:hAnsi="Arial Narrow"/>
        </w:rPr>
      </w:pPr>
      <w:r>
        <w:rPr>
          <w:rFonts w:ascii="Arial Narrow" w:hAnsi="Arial Narrow"/>
          <w:b/>
        </w:rPr>
        <w:t xml:space="preserve">A.         </w:t>
      </w:r>
      <w:r w:rsidR="00D10C52">
        <w:rPr>
          <w:rFonts w:ascii="Arial Narrow" w:hAnsi="Arial Narrow"/>
          <w:b/>
          <w:u w:val="single"/>
        </w:rPr>
        <w:t>Criminal Background</w:t>
      </w:r>
      <w:r>
        <w:rPr>
          <w:rFonts w:ascii="Arial Narrow" w:hAnsi="Arial Narrow"/>
          <w:b/>
          <w:u w:val="single"/>
        </w:rPr>
        <w:t xml:space="preserve"> Check</w:t>
      </w:r>
    </w:p>
    <w:p w14:paraId="7578C627" w14:textId="77777777" w:rsidR="001412A1" w:rsidRDefault="001412A1" w:rsidP="00710F4E">
      <w:pPr>
        <w:ind w:left="1440" w:right="1440"/>
        <w:rPr>
          <w:rFonts w:ascii="Arial Narrow" w:hAnsi="Arial Narrow"/>
        </w:rPr>
      </w:pPr>
      <w:r>
        <w:rPr>
          <w:rFonts w:ascii="Arial Narrow" w:hAnsi="Arial Narrow"/>
        </w:rPr>
        <w:tab/>
      </w:r>
    </w:p>
    <w:p w14:paraId="3556B297" w14:textId="793B7931" w:rsidR="001412A1" w:rsidRDefault="001412A1" w:rsidP="00710F4E">
      <w:pPr>
        <w:ind w:left="1440" w:right="1440"/>
        <w:rPr>
          <w:rFonts w:ascii="Arial Narrow" w:hAnsi="Arial Narrow"/>
        </w:rPr>
      </w:pPr>
      <w:r>
        <w:rPr>
          <w:rFonts w:ascii="Arial Narrow" w:hAnsi="Arial Narrow"/>
        </w:rPr>
        <w:tab/>
        <w:t>1.          Head Start/</w:t>
      </w:r>
      <w:r w:rsidR="00455048">
        <w:rPr>
          <w:rFonts w:ascii="Arial Narrow" w:hAnsi="Arial Narrow"/>
        </w:rPr>
        <w:t xml:space="preserve">Early Head Start and </w:t>
      </w:r>
      <w:r w:rsidR="00A8167A">
        <w:rPr>
          <w:rFonts w:ascii="Arial Narrow" w:hAnsi="Arial Narrow"/>
        </w:rPr>
        <w:t>Transit program</w:t>
      </w:r>
      <w:r>
        <w:rPr>
          <w:rFonts w:ascii="Arial Narrow" w:hAnsi="Arial Narrow"/>
        </w:rPr>
        <w:t xml:space="preserve"> applicants are subject </w:t>
      </w:r>
    </w:p>
    <w:p w14:paraId="5A0E1E66" w14:textId="77777777" w:rsidR="001412A1" w:rsidRPr="001412A1" w:rsidRDefault="00D10C52" w:rsidP="00710F4E">
      <w:pPr>
        <w:ind w:left="1440" w:right="1440"/>
        <w:rPr>
          <w:rFonts w:ascii="Arial Narrow" w:hAnsi="Arial Narrow"/>
        </w:rPr>
      </w:pPr>
      <w:r>
        <w:rPr>
          <w:rFonts w:ascii="Arial Narrow" w:hAnsi="Arial Narrow"/>
        </w:rPr>
        <w:tab/>
      </w:r>
      <w:r>
        <w:rPr>
          <w:rFonts w:ascii="Arial Narrow" w:hAnsi="Arial Narrow"/>
        </w:rPr>
        <w:tab/>
        <w:t>to a Criminal Background</w:t>
      </w:r>
      <w:r w:rsidR="001412A1">
        <w:rPr>
          <w:rFonts w:ascii="Arial Narrow" w:hAnsi="Arial Narrow"/>
        </w:rPr>
        <w:t xml:space="preserve"> Check prior to employment. </w:t>
      </w:r>
    </w:p>
    <w:p w14:paraId="6AB11D32" w14:textId="77777777" w:rsidR="001412A1" w:rsidRDefault="001412A1" w:rsidP="00710F4E">
      <w:pPr>
        <w:ind w:left="1440" w:right="1440"/>
        <w:rPr>
          <w:rFonts w:ascii="Arial Narrow" w:hAnsi="Arial Narrow"/>
          <w:b/>
          <w:i/>
          <w:sz w:val="32"/>
          <w:szCs w:val="32"/>
          <w:u w:val="single"/>
        </w:rPr>
      </w:pPr>
    </w:p>
    <w:p w14:paraId="27BA07D1" w14:textId="77777777" w:rsidR="001412A1" w:rsidRDefault="001412A1" w:rsidP="00710F4E">
      <w:pPr>
        <w:ind w:left="1440" w:right="1440"/>
        <w:rPr>
          <w:rFonts w:ascii="Arial Narrow" w:hAnsi="Arial Narrow"/>
          <w:b/>
          <w:i/>
          <w:sz w:val="32"/>
          <w:szCs w:val="32"/>
          <w:u w:val="single"/>
        </w:rPr>
      </w:pPr>
    </w:p>
    <w:p w14:paraId="26CAB20C" w14:textId="77777777" w:rsidR="00386D71" w:rsidRPr="00127FB3" w:rsidRDefault="001412A1" w:rsidP="00710F4E">
      <w:pPr>
        <w:ind w:left="1440" w:right="1440"/>
        <w:rPr>
          <w:rFonts w:ascii="Arial Narrow" w:hAnsi="Arial Narrow"/>
          <w:b/>
        </w:rPr>
      </w:pPr>
      <w:r>
        <w:rPr>
          <w:rFonts w:ascii="Arial Narrow" w:hAnsi="Arial Narrow"/>
          <w:b/>
        </w:rPr>
        <w:t>B</w:t>
      </w:r>
      <w:proofErr w:type="gramStart"/>
      <w:r w:rsidR="00386D71" w:rsidRPr="00127FB3">
        <w:rPr>
          <w:rFonts w:ascii="Arial Narrow" w:hAnsi="Arial Narrow"/>
          <w:b/>
        </w:rPr>
        <w:t xml:space="preserve">. </w:t>
      </w:r>
      <w:r w:rsidR="00386D71" w:rsidRPr="00127FB3">
        <w:rPr>
          <w:rFonts w:ascii="Arial Narrow" w:hAnsi="Arial Narrow"/>
          <w:b/>
        </w:rPr>
        <w:tab/>
      </w:r>
      <w:r w:rsidR="00386D71" w:rsidRPr="009D5BFC">
        <w:rPr>
          <w:rFonts w:ascii="Arial Narrow" w:hAnsi="Arial Narrow"/>
          <w:b/>
          <w:u w:val="single"/>
        </w:rPr>
        <w:t>Probation</w:t>
      </w:r>
      <w:proofErr w:type="gramEnd"/>
      <w:r w:rsidR="00386D71" w:rsidRPr="009D5BFC">
        <w:rPr>
          <w:rFonts w:ascii="Arial Narrow" w:hAnsi="Arial Narrow"/>
          <w:b/>
          <w:u w:val="single"/>
        </w:rPr>
        <w:t>:</w:t>
      </w:r>
      <w:r w:rsidR="00386D71" w:rsidRPr="00127FB3">
        <w:rPr>
          <w:rFonts w:ascii="Arial Narrow" w:hAnsi="Arial Narrow"/>
          <w:b/>
        </w:rPr>
        <w:t xml:space="preserve"> </w:t>
      </w:r>
    </w:p>
    <w:p w14:paraId="491D3706" w14:textId="77777777" w:rsidR="00386D71" w:rsidRPr="00127FB3" w:rsidRDefault="00386D71" w:rsidP="00710F4E">
      <w:pPr>
        <w:ind w:left="1440" w:right="1440"/>
        <w:rPr>
          <w:rFonts w:ascii="Arial Narrow" w:hAnsi="Arial Narrow"/>
        </w:rPr>
      </w:pPr>
    </w:p>
    <w:p w14:paraId="00D4B1A8" w14:textId="77777777" w:rsidR="009D5BFC" w:rsidRDefault="00386D71" w:rsidP="00710F4E">
      <w:pPr>
        <w:ind w:left="1440" w:right="1440"/>
        <w:rPr>
          <w:rFonts w:ascii="Arial Narrow" w:hAnsi="Arial Narrow"/>
        </w:rPr>
      </w:pPr>
      <w:r w:rsidRPr="00127FB3">
        <w:rPr>
          <w:rFonts w:ascii="Arial Narrow" w:hAnsi="Arial Narrow"/>
        </w:rPr>
        <w:tab/>
        <w:t>1.</w:t>
      </w:r>
      <w:r w:rsidRPr="00127FB3">
        <w:rPr>
          <w:rFonts w:ascii="Arial Narrow" w:hAnsi="Arial Narrow"/>
        </w:rPr>
        <w:tab/>
        <w:t>All new staff members will serve a three (3</w:t>
      </w:r>
      <w:proofErr w:type="gramStart"/>
      <w:r w:rsidRPr="00127FB3">
        <w:rPr>
          <w:rFonts w:ascii="Arial Narrow" w:hAnsi="Arial Narrow"/>
        </w:rPr>
        <w:t>) calendar</w:t>
      </w:r>
      <w:proofErr w:type="gramEnd"/>
      <w:r w:rsidRPr="00127FB3">
        <w:rPr>
          <w:rFonts w:ascii="Arial Narrow" w:hAnsi="Arial Narrow"/>
        </w:rPr>
        <w:t xml:space="preserve"> month probationary </w:t>
      </w:r>
      <w:r w:rsidR="00C22A09">
        <w:rPr>
          <w:rFonts w:ascii="Arial Narrow" w:hAnsi="Arial Narrow"/>
        </w:rPr>
        <w:tab/>
      </w:r>
      <w:r w:rsidR="00C22A09">
        <w:rPr>
          <w:rFonts w:ascii="Arial Narrow" w:hAnsi="Arial Narrow"/>
        </w:rPr>
        <w:tab/>
      </w:r>
      <w:r w:rsidR="00C22A09">
        <w:rPr>
          <w:rFonts w:ascii="Arial Narrow" w:hAnsi="Arial Narrow"/>
        </w:rPr>
        <w:tab/>
      </w:r>
      <w:r w:rsidRPr="00127FB3">
        <w:rPr>
          <w:rFonts w:ascii="Arial Narrow" w:hAnsi="Arial Narrow"/>
        </w:rPr>
        <w:t>period. During</w:t>
      </w:r>
      <w:r w:rsidR="00127FB3">
        <w:rPr>
          <w:rFonts w:ascii="Arial Narrow" w:hAnsi="Arial Narrow"/>
        </w:rPr>
        <w:t xml:space="preserve"> </w:t>
      </w:r>
      <w:r w:rsidRPr="00127FB3">
        <w:rPr>
          <w:rFonts w:ascii="Arial Narrow" w:hAnsi="Arial Narrow"/>
        </w:rPr>
        <w:t>such</w:t>
      </w:r>
      <w:r w:rsidR="000B16EA" w:rsidRPr="00127FB3">
        <w:rPr>
          <w:rFonts w:ascii="Arial Narrow" w:hAnsi="Arial Narrow"/>
        </w:rPr>
        <w:t xml:space="preserve"> </w:t>
      </w:r>
      <w:r w:rsidRPr="00127FB3">
        <w:rPr>
          <w:rFonts w:ascii="Arial Narrow" w:hAnsi="Arial Narrow"/>
        </w:rPr>
        <w:t>period,</w:t>
      </w:r>
      <w:r w:rsidR="00C22A09">
        <w:rPr>
          <w:rFonts w:ascii="Arial Narrow" w:hAnsi="Arial Narrow"/>
        </w:rPr>
        <w:t xml:space="preserve"> </w:t>
      </w:r>
      <w:r w:rsidRPr="00127FB3">
        <w:rPr>
          <w:rFonts w:ascii="Arial Narrow" w:hAnsi="Arial Narrow"/>
        </w:rPr>
        <w:t xml:space="preserve">DELTA or the individual may terminate the </w:t>
      </w:r>
      <w:r w:rsidR="00C22A09">
        <w:rPr>
          <w:rFonts w:ascii="Arial Narrow" w:hAnsi="Arial Narrow"/>
        </w:rPr>
        <w:tab/>
      </w:r>
      <w:r w:rsidR="00C22A09">
        <w:rPr>
          <w:rFonts w:ascii="Arial Narrow" w:hAnsi="Arial Narrow"/>
        </w:rPr>
        <w:tab/>
      </w:r>
      <w:r w:rsidR="00C22A09">
        <w:rPr>
          <w:rFonts w:ascii="Arial Narrow" w:hAnsi="Arial Narrow"/>
        </w:rPr>
        <w:tab/>
      </w:r>
      <w:r w:rsidRPr="00127FB3">
        <w:rPr>
          <w:rFonts w:ascii="Arial Narrow" w:hAnsi="Arial Narrow"/>
        </w:rPr>
        <w:t xml:space="preserve">employment relationship without showing </w:t>
      </w:r>
      <w:r w:rsidR="000B16EA" w:rsidRPr="00127FB3">
        <w:rPr>
          <w:rFonts w:ascii="Arial Narrow" w:hAnsi="Arial Narrow"/>
        </w:rPr>
        <w:t>d</w:t>
      </w:r>
      <w:r w:rsidRPr="00127FB3">
        <w:rPr>
          <w:rFonts w:ascii="Arial Narrow" w:hAnsi="Arial Narrow"/>
        </w:rPr>
        <w:t>etailed cause. Such</w:t>
      </w:r>
      <w:r w:rsidR="00C22A09">
        <w:rPr>
          <w:rFonts w:ascii="Arial Narrow" w:hAnsi="Arial Narrow"/>
        </w:rPr>
        <w:t xml:space="preserve"> </w:t>
      </w:r>
      <w:r w:rsidR="00C22A09">
        <w:rPr>
          <w:rFonts w:ascii="Arial Narrow" w:hAnsi="Arial Narrow"/>
        </w:rPr>
        <w:tab/>
      </w:r>
      <w:r w:rsidR="00C22A09">
        <w:rPr>
          <w:rFonts w:ascii="Arial Narrow" w:hAnsi="Arial Narrow"/>
        </w:rPr>
        <w:tab/>
      </w:r>
      <w:r w:rsidR="00C22A09">
        <w:rPr>
          <w:rFonts w:ascii="Arial Narrow" w:hAnsi="Arial Narrow"/>
        </w:rPr>
        <w:tab/>
      </w:r>
      <w:r w:rsidR="00C22A09">
        <w:rPr>
          <w:rFonts w:ascii="Arial Narrow" w:hAnsi="Arial Narrow"/>
        </w:rPr>
        <w:tab/>
      </w:r>
      <w:r w:rsidRPr="00127FB3">
        <w:rPr>
          <w:rFonts w:ascii="Arial Narrow" w:hAnsi="Arial Narrow"/>
        </w:rPr>
        <w:t>termination is not subject to appeal unless the individual</w:t>
      </w:r>
      <w:r w:rsidR="00127FB3">
        <w:rPr>
          <w:rFonts w:ascii="Arial Narrow" w:hAnsi="Arial Narrow"/>
        </w:rPr>
        <w:t xml:space="preserve"> </w:t>
      </w:r>
      <w:r w:rsidRPr="00127FB3">
        <w:rPr>
          <w:rFonts w:ascii="Arial Narrow" w:hAnsi="Arial Narrow"/>
        </w:rPr>
        <w:t>alleges</w:t>
      </w:r>
      <w:r w:rsidR="00C22A09">
        <w:rPr>
          <w:rFonts w:ascii="Arial Narrow" w:hAnsi="Arial Narrow"/>
        </w:rPr>
        <w:t xml:space="preserve"> </w:t>
      </w:r>
      <w:r w:rsidR="00C22A09">
        <w:rPr>
          <w:rFonts w:ascii="Arial Narrow" w:hAnsi="Arial Narrow"/>
        </w:rPr>
        <w:tab/>
      </w:r>
      <w:r w:rsidR="00C22A09">
        <w:rPr>
          <w:rFonts w:ascii="Arial Narrow" w:hAnsi="Arial Narrow"/>
        </w:rPr>
        <w:tab/>
      </w:r>
      <w:r w:rsidR="00C22A09">
        <w:rPr>
          <w:rFonts w:ascii="Arial Narrow" w:hAnsi="Arial Narrow"/>
        </w:rPr>
        <w:tab/>
      </w:r>
      <w:r w:rsidR="00C22A09">
        <w:rPr>
          <w:rFonts w:ascii="Arial Narrow" w:hAnsi="Arial Narrow"/>
        </w:rPr>
        <w:tab/>
      </w:r>
      <w:r w:rsidRPr="00127FB3">
        <w:rPr>
          <w:rFonts w:ascii="Arial Narrow" w:hAnsi="Arial Narrow"/>
        </w:rPr>
        <w:t xml:space="preserve">discrimination. </w:t>
      </w:r>
    </w:p>
    <w:p w14:paraId="7AB030A7" w14:textId="77777777" w:rsidR="009D5BFC" w:rsidRDefault="009D5BFC" w:rsidP="00710F4E">
      <w:pPr>
        <w:ind w:left="1440" w:right="1440"/>
        <w:rPr>
          <w:rFonts w:ascii="Arial Narrow" w:hAnsi="Arial Narrow"/>
        </w:rPr>
      </w:pPr>
    </w:p>
    <w:p w14:paraId="54476078" w14:textId="77777777" w:rsidR="00386D71" w:rsidRPr="00127FB3" w:rsidRDefault="009D5BFC" w:rsidP="00710F4E">
      <w:pPr>
        <w:ind w:left="1440" w:right="1440"/>
        <w:rPr>
          <w:rFonts w:ascii="Arial Narrow" w:hAnsi="Arial Narrow"/>
        </w:rPr>
      </w:pPr>
      <w:r>
        <w:rPr>
          <w:rFonts w:ascii="Arial Narrow" w:hAnsi="Arial Narrow"/>
        </w:rPr>
        <w:tab/>
      </w:r>
      <w:r>
        <w:rPr>
          <w:rFonts w:ascii="Arial Narrow" w:hAnsi="Arial Narrow"/>
        </w:rPr>
        <w:tab/>
      </w:r>
      <w:r w:rsidR="00386D71" w:rsidRPr="00392B43">
        <w:rPr>
          <w:rFonts w:ascii="Arial Narrow" w:hAnsi="Arial Narrow"/>
          <w:u w:val="single"/>
        </w:rPr>
        <w:t>PLEASE NOTE</w:t>
      </w:r>
      <w:r w:rsidR="00386D71" w:rsidRPr="00127FB3">
        <w:rPr>
          <w:rFonts w:ascii="Arial Narrow" w:hAnsi="Arial Narrow"/>
        </w:rPr>
        <w:t>: Any</w:t>
      </w:r>
      <w:r w:rsidR="00C22A09">
        <w:rPr>
          <w:rFonts w:ascii="Arial Narrow" w:hAnsi="Arial Narrow"/>
        </w:rPr>
        <w:t xml:space="preserve"> </w:t>
      </w:r>
      <w:r w:rsidR="00127FB3">
        <w:rPr>
          <w:rFonts w:ascii="Arial Narrow" w:hAnsi="Arial Narrow"/>
        </w:rPr>
        <w:t>e</w:t>
      </w:r>
      <w:r w:rsidR="00386D71" w:rsidRPr="00127FB3">
        <w:rPr>
          <w:rFonts w:ascii="Arial Narrow" w:hAnsi="Arial Narrow"/>
        </w:rPr>
        <w:t>mployee may be terminated at any</w:t>
      </w:r>
      <w:r>
        <w:rPr>
          <w:rFonts w:ascii="Arial Narrow" w:hAnsi="Arial Narrow"/>
        </w:rPr>
        <w:t xml:space="preserve"> </w:t>
      </w:r>
      <w:r w:rsidR="00386D71" w:rsidRPr="00127FB3">
        <w:rPr>
          <w:rFonts w:ascii="Arial Narrow" w:hAnsi="Arial Narrow"/>
        </w:rPr>
        <w:t>time during a</w:t>
      </w:r>
      <w:r w:rsidR="000B16EA" w:rsidRPr="00127FB3">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sidR="00386D71" w:rsidRPr="00127FB3">
        <w:rPr>
          <w:rFonts w:ascii="Arial Narrow" w:hAnsi="Arial Narrow"/>
        </w:rPr>
        <w:t>probationary period should it be determined to be in the</w:t>
      </w:r>
      <w:r>
        <w:rPr>
          <w:rFonts w:ascii="Arial Narrow" w:hAnsi="Arial Narrow"/>
        </w:rPr>
        <w:t xml:space="preserve"> </w:t>
      </w:r>
      <w:r w:rsidR="00386D71" w:rsidRPr="00127FB3">
        <w:rPr>
          <w:rFonts w:ascii="Arial Narrow" w:hAnsi="Arial Narrow"/>
        </w:rPr>
        <w:t xml:space="preserve">best interest of </w:t>
      </w:r>
      <w:r>
        <w:rPr>
          <w:rFonts w:ascii="Arial Narrow" w:hAnsi="Arial Narrow"/>
        </w:rPr>
        <w:tab/>
      </w:r>
      <w:r>
        <w:rPr>
          <w:rFonts w:ascii="Arial Narrow" w:hAnsi="Arial Narrow"/>
        </w:rPr>
        <w:tab/>
      </w:r>
      <w:r>
        <w:rPr>
          <w:rFonts w:ascii="Arial Narrow" w:hAnsi="Arial Narrow"/>
        </w:rPr>
        <w:tab/>
      </w:r>
      <w:r w:rsidR="00386D71" w:rsidRPr="00127FB3">
        <w:rPr>
          <w:rFonts w:ascii="Arial Narrow" w:hAnsi="Arial Narrow"/>
        </w:rPr>
        <w:t>the foundation; the employee is not showing sufficient</w:t>
      </w:r>
      <w:r>
        <w:rPr>
          <w:rFonts w:ascii="Arial Narrow" w:hAnsi="Arial Narrow"/>
        </w:rPr>
        <w:t xml:space="preserve"> </w:t>
      </w:r>
      <w:r w:rsidR="00386D71" w:rsidRPr="00127FB3">
        <w:rPr>
          <w:rFonts w:ascii="Arial Narrow" w:hAnsi="Arial Narrow"/>
        </w:rPr>
        <w:t xml:space="preserve">improvement in job </w:t>
      </w:r>
      <w:r>
        <w:rPr>
          <w:rFonts w:ascii="Arial Narrow" w:hAnsi="Arial Narrow"/>
        </w:rPr>
        <w:tab/>
      </w:r>
      <w:r>
        <w:rPr>
          <w:rFonts w:ascii="Arial Narrow" w:hAnsi="Arial Narrow"/>
        </w:rPr>
        <w:tab/>
      </w:r>
      <w:r>
        <w:rPr>
          <w:rFonts w:ascii="Arial Narrow" w:hAnsi="Arial Narrow"/>
        </w:rPr>
        <w:tab/>
      </w:r>
      <w:r w:rsidR="00386D71" w:rsidRPr="00127FB3">
        <w:rPr>
          <w:rFonts w:ascii="Arial Narrow" w:hAnsi="Arial Narrow"/>
        </w:rPr>
        <w:t>performance, or the employee is not complying with</w:t>
      </w:r>
      <w:r>
        <w:rPr>
          <w:rFonts w:ascii="Arial Narrow" w:hAnsi="Arial Narrow"/>
        </w:rPr>
        <w:t xml:space="preserve"> </w:t>
      </w:r>
      <w:r w:rsidR="00386D71" w:rsidRPr="00127FB3">
        <w:rPr>
          <w:rFonts w:ascii="Arial Narrow" w:hAnsi="Arial Narrow"/>
        </w:rPr>
        <w:t xml:space="preserve">foundation policy or </w:t>
      </w:r>
      <w:r w:rsidR="00392B43">
        <w:rPr>
          <w:rFonts w:ascii="Arial Narrow" w:hAnsi="Arial Narrow"/>
        </w:rPr>
        <w:tab/>
      </w:r>
      <w:r w:rsidR="00392B43">
        <w:rPr>
          <w:rFonts w:ascii="Arial Narrow" w:hAnsi="Arial Narrow"/>
        </w:rPr>
        <w:tab/>
      </w:r>
      <w:r w:rsidR="00392B43">
        <w:rPr>
          <w:rFonts w:ascii="Arial Narrow" w:hAnsi="Arial Narrow"/>
        </w:rPr>
        <w:tab/>
      </w:r>
      <w:r w:rsidR="00386D71" w:rsidRPr="00127FB3">
        <w:rPr>
          <w:rFonts w:ascii="Arial Narrow" w:hAnsi="Arial Narrow"/>
        </w:rPr>
        <w:t xml:space="preserve">meeting foundation's expectations. </w:t>
      </w:r>
    </w:p>
    <w:p w14:paraId="514CACE4" w14:textId="77777777" w:rsidR="00386D71" w:rsidRPr="00127FB3" w:rsidRDefault="000B16EA" w:rsidP="00710F4E">
      <w:pPr>
        <w:ind w:left="1440" w:right="1440"/>
        <w:rPr>
          <w:rFonts w:ascii="Arial Narrow" w:hAnsi="Arial Narrow"/>
        </w:rPr>
      </w:pPr>
      <w:r w:rsidRPr="00127FB3">
        <w:rPr>
          <w:rFonts w:ascii="Arial Narrow" w:hAnsi="Arial Narrow"/>
        </w:rPr>
        <w:tab/>
      </w:r>
      <w:r w:rsidRPr="00127FB3">
        <w:rPr>
          <w:rFonts w:ascii="Arial Narrow" w:hAnsi="Arial Narrow"/>
        </w:rPr>
        <w:tab/>
      </w:r>
    </w:p>
    <w:p w14:paraId="059183BE" w14:textId="7767A786" w:rsidR="00386D71" w:rsidRPr="00127FB3" w:rsidRDefault="000B16EA" w:rsidP="00710F4E">
      <w:pPr>
        <w:ind w:left="1440" w:right="1440"/>
        <w:rPr>
          <w:rFonts w:ascii="Arial Narrow" w:hAnsi="Arial Narrow"/>
        </w:rPr>
      </w:pPr>
      <w:r w:rsidRPr="00127FB3">
        <w:rPr>
          <w:rFonts w:ascii="Arial Narrow" w:hAnsi="Arial Narrow"/>
        </w:rPr>
        <w:tab/>
      </w:r>
      <w:r w:rsidR="00386D71" w:rsidRPr="00127FB3">
        <w:rPr>
          <w:rFonts w:ascii="Arial Narrow" w:hAnsi="Arial Narrow"/>
        </w:rPr>
        <w:t>2.</w:t>
      </w:r>
      <w:r w:rsidR="00386D71" w:rsidRPr="00127FB3">
        <w:rPr>
          <w:rFonts w:ascii="Arial Narrow" w:hAnsi="Arial Narrow"/>
        </w:rPr>
        <w:tab/>
        <w:t xml:space="preserve">Each probationary employee will be evaluated monthly by his/her </w:t>
      </w:r>
      <w:r w:rsidR="00C22A09">
        <w:rPr>
          <w:rFonts w:ascii="Arial Narrow" w:hAnsi="Arial Narrow"/>
        </w:rPr>
        <w:tab/>
      </w:r>
      <w:r w:rsidR="00C22A09">
        <w:rPr>
          <w:rFonts w:ascii="Arial Narrow" w:hAnsi="Arial Narrow"/>
        </w:rPr>
        <w:tab/>
      </w:r>
      <w:r w:rsidR="00C22A09">
        <w:rPr>
          <w:rFonts w:ascii="Arial Narrow" w:hAnsi="Arial Narrow"/>
        </w:rPr>
        <w:tab/>
      </w:r>
      <w:r w:rsidR="00C22A09">
        <w:rPr>
          <w:rFonts w:ascii="Arial Narrow" w:hAnsi="Arial Narrow"/>
        </w:rPr>
        <w:tab/>
      </w:r>
      <w:r w:rsidR="00386D71" w:rsidRPr="00127FB3">
        <w:rPr>
          <w:rFonts w:ascii="Arial Narrow" w:hAnsi="Arial Narrow"/>
        </w:rPr>
        <w:t>immediate supervisor using the</w:t>
      </w:r>
      <w:r w:rsidR="00C22A09">
        <w:rPr>
          <w:rFonts w:ascii="Arial Narrow" w:hAnsi="Arial Narrow"/>
        </w:rPr>
        <w:t xml:space="preserve"> </w:t>
      </w:r>
      <w:r w:rsidR="00127FB3">
        <w:rPr>
          <w:rFonts w:ascii="Arial Narrow" w:hAnsi="Arial Narrow"/>
        </w:rPr>
        <w:t>p</w:t>
      </w:r>
      <w:r w:rsidR="00386D71" w:rsidRPr="00127FB3">
        <w:rPr>
          <w:rFonts w:ascii="Arial Narrow" w:hAnsi="Arial Narrow"/>
        </w:rPr>
        <w:t xml:space="preserve">rogram’s Employee Evaluation Form and </w:t>
      </w:r>
      <w:r w:rsidR="00C22A09">
        <w:rPr>
          <w:rFonts w:ascii="Arial Narrow" w:hAnsi="Arial Narrow"/>
        </w:rPr>
        <w:tab/>
      </w:r>
      <w:r w:rsidR="00C22A09">
        <w:rPr>
          <w:rFonts w:ascii="Arial Narrow" w:hAnsi="Arial Narrow"/>
        </w:rPr>
        <w:tab/>
      </w:r>
      <w:r w:rsidR="00386D71" w:rsidRPr="00127FB3">
        <w:rPr>
          <w:rFonts w:ascii="Arial Narrow" w:hAnsi="Arial Narrow"/>
        </w:rPr>
        <w:t xml:space="preserve">where needed, amplification by </w:t>
      </w:r>
      <w:r w:rsidRPr="00127FB3">
        <w:rPr>
          <w:rFonts w:ascii="Arial Narrow" w:hAnsi="Arial Narrow"/>
        </w:rPr>
        <w:t xml:space="preserve">further written comment.  </w:t>
      </w:r>
      <w:r w:rsidR="00386D71" w:rsidRPr="00127FB3">
        <w:rPr>
          <w:rFonts w:ascii="Arial Narrow" w:hAnsi="Arial Narrow"/>
        </w:rPr>
        <w:t xml:space="preserve">Each report will </w:t>
      </w:r>
      <w:r w:rsidR="00C22A09">
        <w:rPr>
          <w:rFonts w:ascii="Arial Narrow" w:hAnsi="Arial Narrow"/>
        </w:rPr>
        <w:tab/>
      </w:r>
      <w:r w:rsidR="00C22A09">
        <w:rPr>
          <w:rFonts w:ascii="Arial Narrow" w:hAnsi="Arial Narrow"/>
        </w:rPr>
        <w:tab/>
      </w:r>
      <w:r w:rsidR="00C22A09">
        <w:rPr>
          <w:rFonts w:ascii="Arial Narrow" w:hAnsi="Arial Narrow"/>
        </w:rPr>
        <w:tab/>
      </w:r>
      <w:r w:rsidR="00386D71" w:rsidRPr="00127FB3">
        <w:rPr>
          <w:rFonts w:ascii="Arial Narrow" w:hAnsi="Arial Narrow"/>
        </w:rPr>
        <w:t xml:space="preserve">include </w:t>
      </w:r>
      <w:proofErr w:type="gramStart"/>
      <w:r w:rsidR="00386D71" w:rsidRPr="00127FB3">
        <w:rPr>
          <w:rFonts w:ascii="Arial Narrow" w:hAnsi="Arial Narrow"/>
        </w:rPr>
        <w:t>recommendation</w:t>
      </w:r>
      <w:proofErr w:type="gramEnd"/>
      <w:r w:rsidR="00386D71" w:rsidRPr="00127FB3">
        <w:rPr>
          <w:rFonts w:ascii="Arial Narrow" w:hAnsi="Arial Narrow"/>
        </w:rPr>
        <w:t xml:space="preserve"> as to </w:t>
      </w:r>
      <w:r w:rsidR="000F5BFE" w:rsidRPr="00127FB3">
        <w:rPr>
          <w:rFonts w:ascii="Arial Narrow" w:hAnsi="Arial Narrow"/>
        </w:rPr>
        <w:t>whether</w:t>
      </w:r>
      <w:r w:rsidR="00386D71" w:rsidRPr="00127FB3">
        <w:rPr>
          <w:rFonts w:ascii="Arial Narrow" w:hAnsi="Arial Narrow"/>
        </w:rPr>
        <w:t xml:space="preserve"> the employee should be</w:t>
      </w:r>
      <w:r w:rsidR="00C22A09">
        <w:rPr>
          <w:rFonts w:ascii="Arial Narrow" w:hAnsi="Arial Narrow"/>
        </w:rPr>
        <w:t xml:space="preserve"> </w:t>
      </w:r>
      <w:r w:rsidR="00C22A09">
        <w:rPr>
          <w:rFonts w:ascii="Arial Narrow" w:hAnsi="Arial Narrow"/>
        </w:rPr>
        <w:tab/>
      </w:r>
      <w:r w:rsidR="00C22A09">
        <w:rPr>
          <w:rFonts w:ascii="Arial Narrow" w:hAnsi="Arial Narrow"/>
        </w:rPr>
        <w:tab/>
      </w:r>
      <w:r w:rsidR="00C22A09">
        <w:rPr>
          <w:rFonts w:ascii="Arial Narrow" w:hAnsi="Arial Narrow"/>
        </w:rPr>
        <w:tab/>
      </w:r>
      <w:r w:rsidR="000F5BFE">
        <w:rPr>
          <w:rFonts w:ascii="Arial Narrow" w:hAnsi="Arial Narrow"/>
        </w:rPr>
        <w:tab/>
      </w:r>
      <w:r w:rsidR="00386D71" w:rsidRPr="00127FB3">
        <w:rPr>
          <w:rFonts w:ascii="Arial Narrow" w:hAnsi="Arial Narrow"/>
        </w:rPr>
        <w:t>retained,</w:t>
      </w:r>
      <w:r w:rsidRPr="00127FB3">
        <w:rPr>
          <w:rFonts w:ascii="Arial Narrow" w:hAnsi="Arial Narrow"/>
        </w:rPr>
        <w:t xml:space="preserve"> </w:t>
      </w:r>
      <w:r w:rsidR="00386D71" w:rsidRPr="00127FB3">
        <w:rPr>
          <w:rFonts w:ascii="Arial Narrow" w:hAnsi="Arial Narrow"/>
        </w:rPr>
        <w:t>potential for</w:t>
      </w:r>
      <w:r w:rsidR="00C22A09">
        <w:rPr>
          <w:rFonts w:ascii="Arial Narrow" w:hAnsi="Arial Narrow"/>
        </w:rPr>
        <w:t xml:space="preserve"> </w:t>
      </w:r>
      <w:r w:rsidR="00386D71" w:rsidRPr="00127FB3">
        <w:rPr>
          <w:rFonts w:ascii="Arial Narrow" w:hAnsi="Arial Narrow"/>
        </w:rPr>
        <w:t>continued growth and value to the foundation.</w:t>
      </w:r>
      <w:r w:rsidR="009B64DE">
        <w:rPr>
          <w:rFonts w:ascii="Arial Narrow" w:hAnsi="Arial Narrow"/>
        </w:rPr>
        <w:t xml:space="preserve"> </w:t>
      </w:r>
      <w:r w:rsidR="00C22A09">
        <w:rPr>
          <w:rFonts w:ascii="Arial Narrow" w:hAnsi="Arial Narrow"/>
        </w:rPr>
        <w:tab/>
      </w:r>
      <w:r w:rsidR="00C22A09">
        <w:rPr>
          <w:rFonts w:ascii="Arial Narrow" w:hAnsi="Arial Narrow"/>
        </w:rPr>
        <w:tab/>
      </w:r>
      <w:r w:rsidR="00C22A09">
        <w:rPr>
          <w:rFonts w:ascii="Arial Narrow" w:hAnsi="Arial Narrow"/>
        </w:rPr>
        <w:tab/>
      </w:r>
      <w:r w:rsidR="00386D71" w:rsidRPr="00127FB3">
        <w:rPr>
          <w:rFonts w:ascii="Arial Narrow" w:hAnsi="Arial Narrow"/>
        </w:rPr>
        <w:t>These reports shall be submitted to the</w:t>
      </w:r>
      <w:r w:rsidRPr="00127FB3">
        <w:rPr>
          <w:rFonts w:ascii="Arial Narrow" w:hAnsi="Arial Narrow"/>
        </w:rPr>
        <w:t xml:space="preserve"> </w:t>
      </w:r>
      <w:r w:rsidR="00386D71" w:rsidRPr="00127FB3">
        <w:rPr>
          <w:rFonts w:ascii="Arial Narrow" w:hAnsi="Arial Narrow"/>
        </w:rPr>
        <w:t>Executive</w:t>
      </w:r>
      <w:r w:rsidR="00C22A09">
        <w:rPr>
          <w:rFonts w:ascii="Arial Narrow" w:hAnsi="Arial Narrow"/>
        </w:rPr>
        <w:t xml:space="preserve"> </w:t>
      </w:r>
      <w:r w:rsidR="009B64DE">
        <w:rPr>
          <w:rFonts w:ascii="Arial Narrow" w:hAnsi="Arial Narrow"/>
        </w:rPr>
        <w:t>D</w:t>
      </w:r>
      <w:r w:rsidR="00386D71" w:rsidRPr="00127FB3">
        <w:rPr>
          <w:rFonts w:ascii="Arial Narrow" w:hAnsi="Arial Narrow"/>
        </w:rPr>
        <w:t>irector/Project</w:t>
      </w:r>
      <w:r w:rsidR="00C22A09">
        <w:rPr>
          <w:rFonts w:ascii="Arial Narrow" w:hAnsi="Arial Narrow"/>
        </w:rPr>
        <w:t xml:space="preserve"> </w:t>
      </w:r>
      <w:r w:rsidR="00C22A09">
        <w:rPr>
          <w:rFonts w:ascii="Arial Narrow" w:hAnsi="Arial Narrow"/>
        </w:rPr>
        <w:tab/>
      </w:r>
      <w:r w:rsidR="00C22A09">
        <w:rPr>
          <w:rFonts w:ascii="Arial Narrow" w:hAnsi="Arial Narrow"/>
        </w:rPr>
        <w:tab/>
      </w:r>
      <w:r w:rsidR="00C22A09">
        <w:rPr>
          <w:rFonts w:ascii="Arial Narrow" w:hAnsi="Arial Narrow"/>
        </w:rPr>
        <w:tab/>
        <w:t>D</w:t>
      </w:r>
      <w:r w:rsidR="00386D71" w:rsidRPr="00127FB3">
        <w:rPr>
          <w:rFonts w:ascii="Arial Narrow" w:hAnsi="Arial Narrow"/>
        </w:rPr>
        <w:t xml:space="preserve">irector. After review, evaluation will be forwarded to the Personnel </w:t>
      </w:r>
      <w:r w:rsidRPr="00127FB3">
        <w:rPr>
          <w:rFonts w:ascii="Arial Narrow" w:hAnsi="Arial Narrow"/>
        </w:rPr>
        <w:t>O</w:t>
      </w:r>
      <w:r w:rsidR="00386D71" w:rsidRPr="00127FB3">
        <w:rPr>
          <w:rFonts w:ascii="Arial Narrow" w:hAnsi="Arial Narrow"/>
        </w:rPr>
        <w:t xml:space="preserve">ffice </w:t>
      </w:r>
      <w:r w:rsidR="00C22A09">
        <w:rPr>
          <w:rFonts w:ascii="Arial Narrow" w:hAnsi="Arial Narrow"/>
        </w:rPr>
        <w:tab/>
      </w:r>
      <w:r w:rsidR="00C22A09">
        <w:rPr>
          <w:rFonts w:ascii="Arial Narrow" w:hAnsi="Arial Narrow"/>
        </w:rPr>
        <w:tab/>
      </w:r>
      <w:r w:rsidR="00386D71" w:rsidRPr="00127FB3">
        <w:rPr>
          <w:rFonts w:ascii="Arial Narrow" w:hAnsi="Arial Narrow"/>
        </w:rPr>
        <w:t>to be filed in</w:t>
      </w:r>
      <w:r w:rsidR="00C22A09">
        <w:rPr>
          <w:rFonts w:ascii="Arial Narrow" w:hAnsi="Arial Narrow"/>
        </w:rPr>
        <w:t xml:space="preserve"> </w:t>
      </w:r>
      <w:r w:rsidR="00386D71" w:rsidRPr="00127FB3">
        <w:rPr>
          <w:rFonts w:ascii="Arial Narrow" w:hAnsi="Arial Narrow"/>
        </w:rPr>
        <w:t>employee's personnel</w:t>
      </w:r>
      <w:r w:rsidR="009B64DE">
        <w:rPr>
          <w:rFonts w:ascii="Arial Narrow" w:hAnsi="Arial Narrow"/>
        </w:rPr>
        <w:t xml:space="preserve"> </w:t>
      </w:r>
      <w:r w:rsidR="00386D71" w:rsidRPr="00127FB3">
        <w:rPr>
          <w:rFonts w:ascii="Arial Narrow" w:hAnsi="Arial Narrow"/>
        </w:rPr>
        <w:t xml:space="preserve">folder. </w:t>
      </w:r>
    </w:p>
    <w:p w14:paraId="3A77CC7E" w14:textId="77777777" w:rsidR="00386D71" w:rsidRPr="00127FB3" w:rsidRDefault="00386D71" w:rsidP="00710F4E">
      <w:pPr>
        <w:ind w:left="1440" w:right="1440"/>
        <w:rPr>
          <w:rFonts w:ascii="Arial Narrow" w:hAnsi="Arial Narrow"/>
        </w:rPr>
      </w:pPr>
    </w:p>
    <w:p w14:paraId="20ECC7A8" w14:textId="77777777" w:rsidR="00386D71" w:rsidRPr="00127FB3" w:rsidRDefault="009B64DE" w:rsidP="00710F4E">
      <w:pPr>
        <w:ind w:left="1440" w:right="1440"/>
        <w:rPr>
          <w:rFonts w:ascii="Arial Narrow" w:hAnsi="Arial Narrow"/>
        </w:rPr>
      </w:pPr>
      <w:r>
        <w:rPr>
          <w:rFonts w:ascii="Arial Narrow" w:hAnsi="Arial Narrow"/>
        </w:rPr>
        <w:tab/>
      </w:r>
      <w:r w:rsidR="00386D71" w:rsidRPr="00127FB3">
        <w:rPr>
          <w:rFonts w:ascii="Arial Narrow" w:hAnsi="Arial Narrow"/>
        </w:rPr>
        <w:t>3.</w:t>
      </w:r>
      <w:r w:rsidR="00386D71" w:rsidRPr="00127FB3">
        <w:rPr>
          <w:rFonts w:ascii="Arial Narrow" w:hAnsi="Arial Narrow"/>
        </w:rPr>
        <w:tab/>
        <w:t xml:space="preserve">Probationary employees will be advised as to their employment status </w:t>
      </w:r>
      <w:r w:rsidR="00C22A09">
        <w:rPr>
          <w:rFonts w:ascii="Arial Narrow" w:hAnsi="Arial Narrow"/>
        </w:rPr>
        <w:tab/>
      </w:r>
      <w:r w:rsidR="00C22A09">
        <w:rPr>
          <w:rFonts w:ascii="Arial Narrow" w:hAnsi="Arial Narrow"/>
        </w:rPr>
        <w:tab/>
      </w:r>
      <w:r w:rsidR="00C22A09">
        <w:rPr>
          <w:rFonts w:ascii="Arial Narrow" w:hAnsi="Arial Narrow"/>
        </w:rPr>
        <w:tab/>
      </w:r>
      <w:r w:rsidR="00386D71" w:rsidRPr="00127FB3">
        <w:rPr>
          <w:rFonts w:ascii="Arial Narrow" w:hAnsi="Arial Narrow"/>
        </w:rPr>
        <w:t>after the completion</w:t>
      </w:r>
      <w:r w:rsidR="00C22A09">
        <w:rPr>
          <w:rFonts w:ascii="Arial Narrow" w:hAnsi="Arial Narrow"/>
        </w:rPr>
        <w:t xml:space="preserve"> </w:t>
      </w:r>
      <w:r w:rsidR="00386D71" w:rsidRPr="00127FB3">
        <w:rPr>
          <w:rFonts w:ascii="Arial Narrow" w:hAnsi="Arial Narrow"/>
        </w:rPr>
        <w:t>of their</w:t>
      </w:r>
      <w:r w:rsidR="000B16EA" w:rsidRPr="00127FB3">
        <w:rPr>
          <w:rFonts w:ascii="Arial Narrow" w:hAnsi="Arial Narrow"/>
        </w:rPr>
        <w:t xml:space="preserve"> </w:t>
      </w:r>
      <w:r w:rsidR="00386D71" w:rsidRPr="00127FB3">
        <w:rPr>
          <w:rFonts w:ascii="Arial Narrow" w:hAnsi="Arial Narrow"/>
        </w:rPr>
        <w:t>ninety (90) day probationary period.</w:t>
      </w:r>
    </w:p>
    <w:p w14:paraId="36B42F41" w14:textId="77777777" w:rsidR="00386D71" w:rsidRDefault="00386D71" w:rsidP="00710F4E">
      <w:pPr>
        <w:pStyle w:val="Default"/>
        <w:ind w:left="1440" w:right="1440"/>
        <w:rPr>
          <w:rFonts w:ascii="Arial Narrow" w:hAnsi="Arial Narrow"/>
        </w:rPr>
      </w:pPr>
    </w:p>
    <w:p w14:paraId="3985A56F" w14:textId="77777777" w:rsidR="00386D71" w:rsidRDefault="00386D71" w:rsidP="00710F4E">
      <w:pPr>
        <w:pStyle w:val="Default"/>
        <w:ind w:left="1440" w:right="1440"/>
        <w:rPr>
          <w:rFonts w:ascii="Arial Narrow" w:hAnsi="Arial Narrow"/>
        </w:rPr>
      </w:pPr>
    </w:p>
    <w:p w14:paraId="57285E7A" w14:textId="77777777" w:rsidR="00386D71" w:rsidRPr="00392B43" w:rsidRDefault="00386D71" w:rsidP="00710F4E">
      <w:pPr>
        <w:ind w:left="1440" w:right="1440"/>
        <w:rPr>
          <w:rFonts w:ascii="Arial Narrow" w:hAnsi="Arial Narrow"/>
          <w:b/>
          <w:sz w:val="32"/>
          <w:szCs w:val="32"/>
          <w:u w:val="single"/>
        </w:rPr>
      </w:pPr>
      <w:r>
        <w:br w:type="page"/>
      </w:r>
      <w:r w:rsidRPr="00392B43">
        <w:rPr>
          <w:rFonts w:ascii="Arial Narrow" w:hAnsi="Arial Narrow"/>
          <w:b/>
          <w:sz w:val="32"/>
          <w:szCs w:val="32"/>
          <w:u w:val="single"/>
        </w:rPr>
        <w:lastRenderedPageBreak/>
        <w:t>POSITIONS, COMPENSATIONS AND SALARIES</w:t>
      </w:r>
      <w:r w:rsidRPr="00154AD0">
        <w:rPr>
          <w:rFonts w:ascii="Arial Narrow" w:hAnsi="Arial Narrow"/>
          <w:b/>
          <w:sz w:val="32"/>
          <w:szCs w:val="32"/>
        </w:rPr>
        <w:t>:</w:t>
      </w:r>
    </w:p>
    <w:p w14:paraId="42BD4F47" w14:textId="77777777" w:rsidR="00386D71" w:rsidRPr="009B64DE" w:rsidRDefault="00386D71" w:rsidP="00710F4E">
      <w:pPr>
        <w:ind w:left="1440" w:right="1440"/>
        <w:rPr>
          <w:rFonts w:ascii="Arial Narrow" w:hAnsi="Arial Narrow"/>
        </w:rPr>
      </w:pPr>
    </w:p>
    <w:p w14:paraId="73973247" w14:textId="77777777" w:rsidR="00386D71" w:rsidRDefault="00386D71" w:rsidP="00710F4E">
      <w:pPr>
        <w:ind w:left="1440" w:right="1440"/>
        <w:rPr>
          <w:rFonts w:ascii="Arial Narrow" w:hAnsi="Arial Narrow"/>
        </w:rPr>
      </w:pPr>
      <w:r w:rsidRPr="009B64DE">
        <w:rPr>
          <w:rFonts w:ascii="Arial Narrow" w:hAnsi="Arial Narrow"/>
        </w:rPr>
        <w:t xml:space="preserve">The foundation will maintain a wage comparability study which will be upgraded periodically. </w:t>
      </w:r>
    </w:p>
    <w:p w14:paraId="0A70C5AF" w14:textId="77777777" w:rsidR="00386D71" w:rsidRPr="009B64DE" w:rsidRDefault="00386D71" w:rsidP="00710F4E">
      <w:pPr>
        <w:ind w:left="1440" w:right="1440"/>
        <w:rPr>
          <w:rFonts w:ascii="Arial Narrow" w:hAnsi="Arial Narrow"/>
        </w:rPr>
      </w:pPr>
    </w:p>
    <w:p w14:paraId="235C6FAA" w14:textId="77777777" w:rsidR="00386D71" w:rsidRPr="009B64DE" w:rsidRDefault="00386D71" w:rsidP="00710F4E">
      <w:pPr>
        <w:ind w:left="1440" w:right="1440"/>
        <w:rPr>
          <w:rFonts w:ascii="Arial Narrow" w:hAnsi="Arial Narrow"/>
          <w:b/>
        </w:rPr>
      </w:pPr>
      <w:r w:rsidRPr="009B64DE">
        <w:rPr>
          <w:rFonts w:ascii="Arial Narrow" w:hAnsi="Arial Narrow"/>
          <w:b/>
        </w:rPr>
        <w:t>A</w:t>
      </w:r>
      <w:proofErr w:type="gramStart"/>
      <w:r w:rsidRPr="009B64DE">
        <w:rPr>
          <w:rFonts w:ascii="Arial Narrow" w:hAnsi="Arial Narrow"/>
          <w:b/>
        </w:rPr>
        <w:t xml:space="preserve">. </w:t>
      </w:r>
      <w:r w:rsidRPr="009B64DE">
        <w:rPr>
          <w:rFonts w:ascii="Arial Narrow" w:hAnsi="Arial Narrow"/>
          <w:b/>
        </w:rPr>
        <w:tab/>
      </w:r>
      <w:r w:rsidRPr="00392B43">
        <w:rPr>
          <w:rFonts w:ascii="Arial Narrow" w:hAnsi="Arial Narrow"/>
          <w:b/>
          <w:u w:val="single"/>
        </w:rPr>
        <w:t>Policy</w:t>
      </w:r>
      <w:proofErr w:type="gramEnd"/>
      <w:r w:rsidRPr="00392B43">
        <w:rPr>
          <w:rFonts w:ascii="Arial Narrow" w:hAnsi="Arial Narrow"/>
          <w:b/>
          <w:u w:val="single"/>
        </w:rPr>
        <w:t xml:space="preserve"> Statement:</w:t>
      </w:r>
      <w:r w:rsidRPr="009B64DE">
        <w:rPr>
          <w:rFonts w:ascii="Arial Narrow" w:hAnsi="Arial Narrow"/>
          <w:b/>
        </w:rPr>
        <w:t xml:space="preserve"> </w:t>
      </w:r>
    </w:p>
    <w:p w14:paraId="2C34A33A" w14:textId="77777777" w:rsidR="00386D71" w:rsidRPr="009B64DE" w:rsidRDefault="00386D71" w:rsidP="00710F4E">
      <w:pPr>
        <w:ind w:left="1440" w:right="1440"/>
        <w:rPr>
          <w:rFonts w:ascii="Arial Narrow" w:hAnsi="Arial Narrow"/>
        </w:rPr>
      </w:pPr>
      <w:r w:rsidRPr="009B64DE">
        <w:rPr>
          <w:rFonts w:ascii="Arial Narrow" w:hAnsi="Arial Narrow"/>
        </w:rPr>
        <w:tab/>
      </w:r>
      <w:r w:rsidRPr="009B64DE">
        <w:rPr>
          <w:rFonts w:ascii="Arial Narrow" w:hAnsi="Arial Narrow"/>
        </w:rPr>
        <w:tab/>
      </w:r>
    </w:p>
    <w:p w14:paraId="7A66B312" w14:textId="77777777" w:rsidR="00386D71" w:rsidRPr="009B64DE" w:rsidRDefault="009B64DE" w:rsidP="00710F4E">
      <w:pPr>
        <w:ind w:left="1440" w:right="1440"/>
        <w:rPr>
          <w:rFonts w:ascii="Arial Narrow" w:hAnsi="Arial Narrow"/>
        </w:rPr>
      </w:pPr>
      <w:r>
        <w:rPr>
          <w:rFonts w:ascii="Arial Narrow" w:hAnsi="Arial Narrow"/>
        </w:rPr>
        <w:tab/>
      </w:r>
      <w:r w:rsidR="00386D71" w:rsidRPr="009B64DE">
        <w:rPr>
          <w:rFonts w:ascii="Arial Narrow" w:hAnsi="Arial Narrow"/>
        </w:rPr>
        <w:t>1</w:t>
      </w:r>
      <w:proofErr w:type="gramStart"/>
      <w:r w:rsidR="00386D71" w:rsidRPr="009B64DE">
        <w:rPr>
          <w:rFonts w:ascii="Arial Narrow" w:hAnsi="Arial Narrow"/>
        </w:rPr>
        <w:t xml:space="preserve">. </w:t>
      </w:r>
      <w:r w:rsidR="00386D71" w:rsidRPr="009B64DE">
        <w:rPr>
          <w:rFonts w:ascii="Arial Narrow" w:hAnsi="Arial Narrow"/>
        </w:rPr>
        <w:tab/>
        <w:t>Foundation</w:t>
      </w:r>
      <w:proofErr w:type="gramEnd"/>
      <w:r w:rsidR="00386D71" w:rsidRPr="009B64DE">
        <w:rPr>
          <w:rFonts w:ascii="Arial Narrow" w:hAnsi="Arial Narrow"/>
        </w:rPr>
        <w:t xml:space="preserve"> employees will be compensated at rates consistent with those </w:t>
      </w:r>
      <w:r w:rsidR="00B63556">
        <w:rPr>
          <w:rFonts w:ascii="Arial Narrow" w:hAnsi="Arial Narrow"/>
        </w:rPr>
        <w:tab/>
      </w:r>
      <w:r w:rsidR="00B63556">
        <w:rPr>
          <w:rFonts w:ascii="Arial Narrow" w:hAnsi="Arial Narrow"/>
        </w:rPr>
        <w:tab/>
      </w:r>
      <w:r w:rsidR="00B63556">
        <w:rPr>
          <w:rFonts w:ascii="Arial Narrow" w:hAnsi="Arial Narrow"/>
        </w:rPr>
        <w:tab/>
      </w:r>
      <w:r w:rsidR="00386D71" w:rsidRPr="009B64DE">
        <w:rPr>
          <w:rFonts w:ascii="Arial Narrow" w:hAnsi="Arial Narrow"/>
        </w:rPr>
        <w:t>paid by</w:t>
      </w:r>
      <w:r>
        <w:rPr>
          <w:rFonts w:ascii="Arial Narrow" w:hAnsi="Arial Narrow"/>
        </w:rPr>
        <w:t xml:space="preserve"> </w:t>
      </w:r>
      <w:r w:rsidR="000B16EA" w:rsidRPr="009B64DE">
        <w:rPr>
          <w:rFonts w:ascii="Arial Narrow" w:hAnsi="Arial Narrow"/>
        </w:rPr>
        <w:tab/>
      </w:r>
      <w:r w:rsidR="00386D71" w:rsidRPr="009B64DE">
        <w:rPr>
          <w:rFonts w:ascii="Arial Narrow" w:hAnsi="Arial Narrow"/>
        </w:rPr>
        <w:t xml:space="preserve">comparable agencies within the community whenever adequate </w:t>
      </w:r>
      <w:r w:rsidR="00B63556">
        <w:rPr>
          <w:rFonts w:ascii="Arial Narrow" w:hAnsi="Arial Narrow"/>
        </w:rPr>
        <w:tab/>
      </w:r>
      <w:r w:rsidR="00B63556">
        <w:rPr>
          <w:rFonts w:ascii="Arial Narrow" w:hAnsi="Arial Narrow"/>
        </w:rPr>
        <w:tab/>
      </w:r>
      <w:r w:rsidR="00B63556">
        <w:rPr>
          <w:rFonts w:ascii="Arial Narrow" w:hAnsi="Arial Narrow"/>
        </w:rPr>
        <w:tab/>
      </w:r>
      <w:r w:rsidR="00386D71" w:rsidRPr="009B64DE">
        <w:rPr>
          <w:rFonts w:ascii="Arial Narrow" w:hAnsi="Arial Narrow"/>
        </w:rPr>
        <w:t>funding exists to do so, and whenever the rate for a specific</w:t>
      </w:r>
      <w:r w:rsidR="00B63556">
        <w:rPr>
          <w:rFonts w:ascii="Arial Narrow" w:hAnsi="Arial Narrow"/>
        </w:rPr>
        <w:t xml:space="preserve"> </w:t>
      </w:r>
      <w:r w:rsidR="00386D71" w:rsidRPr="009B64DE">
        <w:rPr>
          <w:rFonts w:ascii="Arial Narrow" w:hAnsi="Arial Narrow"/>
        </w:rPr>
        <w:t xml:space="preserve">position has </w:t>
      </w:r>
      <w:r w:rsidR="00B63556">
        <w:rPr>
          <w:rFonts w:ascii="Arial Narrow" w:hAnsi="Arial Narrow"/>
        </w:rPr>
        <w:tab/>
      </w:r>
      <w:r w:rsidR="00B63556">
        <w:rPr>
          <w:rFonts w:ascii="Arial Narrow" w:hAnsi="Arial Narrow"/>
        </w:rPr>
        <w:tab/>
      </w:r>
      <w:r w:rsidR="00B63556">
        <w:rPr>
          <w:rFonts w:ascii="Arial Narrow" w:hAnsi="Arial Narrow"/>
        </w:rPr>
        <w:tab/>
      </w:r>
      <w:r w:rsidR="00386D71" w:rsidRPr="009B64DE">
        <w:rPr>
          <w:rFonts w:ascii="Arial Narrow" w:hAnsi="Arial Narrow"/>
        </w:rPr>
        <w:t>not been previously established by a Federal or State grantor. The</w:t>
      </w:r>
      <w:r w:rsidR="00B63556">
        <w:rPr>
          <w:rFonts w:ascii="Arial Narrow" w:hAnsi="Arial Narrow"/>
        </w:rPr>
        <w:t xml:space="preserve"> </w:t>
      </w:r>
      <w:r w:rsidR="00392B43">
        <w:rPr>
          <w:rFonts w:ascii="Arial Narrow" w:hAnsi="Arial Narrow"/>
        </w:rPr>
        <w:tab/>
      </w:r>
      <w:r w:rsidR="00392B43">
        <w:rPr>
          <w:rFonts w:ascii="Arial Narrow" w:hAnsi="Arial Narrow"/>
        </w:rPr>
        <w:tab/>
      </w:r>
      <w:r w:rsidR="00392B43">
        <w:rPr>
          <w:rFonts w:ascii="Arial Narrow" w:hAnsi="Arial Narrow"/>
        </w:rPr>
        <w:tab/>
      </w:r>
      <w:r w:rsidR="00386D71" w:rsidRPr="009B64DE">
        <w:rPr>
          <w:rFonts w:ascii="Arial Narrow" w:hAnsi="Arial Narrow"/>
        </w:rPr>
        <w:t>comparability study will be</w:t>
      </w:r>
      <w:r w:rsidR="00B63556">
        <w:rPr>
          <w:rFonts w:ascii="Arial Narrow" w:hAnsi="Arial Narrow"/>
        </w:rPr>
        <w:t xml:space="preserve"> </w:t>
      </w:r>
      <w:r w:rsidR="00386D71" w:rsidRPr="009B64DE">
        <w:rPr>
          <w:rFonts w:ascii="Arial Narrow" w:hAnsi="Arial Narrow"/>
        </w:rPr>
        <w:t>reviewed annually and completed</w:t>
      </w:r>
      <w:r>
        <w:rPr>
          <w:rFonts w:ascii="Arial Narrow" w:hAnsi="Arial Narrow"/>
        </w:rPr>
        <w:t xml:space="preserve"> </w:t>
      </w:r>
      <w:r w:rsidR="00386D71" w:rsidRPr="009B64DE">
        <w:rPr>
          <w:rFonts w:ascii="Arial Narrow" w:hAnsi="Arial Narrow"/>
        </w:rPr>
        <w:t xml:space="preserve">prior to </w:t>
      </w:r>
      <w:proofErr w:type="gramStart"/>
      <w:r w:rsidR="00B63556">
        <w:rPr>
          <w:rFonts w:ascii="Arial Narrow" w:hAnsi="Arial Narrow"/>
        </w:rPr>
        <w:tab/>
      </w:r>
      <w:r w:rsidR="00B63556">
        <w:rPr>
          <w:rFonts w:ascii="Arial Narrow" w:hAnsi="Arial Narrow"/>
        </w:rPr>
        <w:tab/>
      </w:r>
      <w:r w:rsidR="00B63556">
        <w:rPr>
          <w:rFonts w:ascii="Arial Narrow" w:hAnsi="Arial Narrow"/>
        </w:rPr>
        <w:tab/>
      </w:r>
      <w:r w:rsidR="00386D71" w:rsidRPr="009B64DE">
        <w:rPr>
          <w:rFonts w:ascii="Arial Narrow" w:hAnsi="Arial Narrow"/>
        </w:rPr>
        <w:t>preparation of</w:t>
      </w:r>
      <w:proofErr w:type="gramEnd"/>
      <w:r w:rsidR="00386D71" w:rsidRPr="009B64DE">
        <w:rPr>
          <w:rFonts w:ascii="Arial Narrow" w:hAnsi="Arial Narrow"/>
        </w:rPr>
        <w:t xml:space="preserve"> the refunding</w:t>
      </w:r>
      <w:r w:rsidR="000B16EA" w:rsidRPr="009B64DE">
        <w:rPr>
          <w:rFonts w:ascii="Arial Narrow" w:hAnsi="Arial Narrow"/>
        </w:rPr>
        <w:t xml:space="preserve"> </w:t>
      </w:r>
      <w:r w:rsidR="00386D71" w:rsidRPr="009B64DE">
        <w:rPr>
          <w:rFonts w:ascii="Arial Narrow" w:hAnsi="Arial Narrow"/>
        </w:rPr>
        <w:t xml:space="preserve">application. </w:t>
      </w:r>
    </w:p>
    <w:p w14:paraId="50F0B2EC" w14:textId="77777777" w:rsidR="00386D71" w:rsidRPr="009B64DE" w:rsidRDefault="00386D71" w:rsidP="00710F4E">
      <w:pPr>
        <w:ind w:left="1440" w:right="1440"/>
        <w:rPr>
          <w:rFonts w:ascii="Arial Narrow" w:hAnsi="Arial Narrow"/>
        </w:rPr>
      </w:pPr>
    </w:p>
    <w:p w14:paraId="3D0CEB77" w14:textId="77777777" w:rsidR="00386D71" w:rsidRPr="009B64DE" w:rsidRDefault="00386D71" w:rsidP="00710F4E">
      <w:pPr>
        <w:ind w:left="1440" w:right="1440"/>
        <w:rPr>
          <w:rFonts w:ascii="Arial Narrow" w:hAnsi="Arial Narrow"/>
          <w:b/>
        </w:rPr>
      </w:pPr>
      <w:r w:rsidRPr="009B64DE">
        <w:rPr>
          <w:rFonts w:ascii="Arial Narrow" w:hAnsi="Arial Narrow"/>
          <w:b/>
        </w:rPr>
        <w:t>B</w:t>
      </w:r>
      <w:proofErr w:type="gramStart"/>
      <w:r w:rsidRPr="009B64DE">
        <w:rPr>
          <w:rFonts w:ascii="Arial Narrow" w:hAnsi="Arial Narrow"/>
          <w:b/>
        </w:rPr>
        <w:t>.</w:t>
      </w:r>
      <w:r w:rsidRPr="009B64DE">
        <w:rPr>
          <w:rFonts w:ascii="Arial Narrow" w:hAnsi="Arial Narrow"/>
          <w:b/>
        </w:rPr>
        <w:tab/>
        <w:t xml:space="preserve"> </w:t>
      </w:r>
      <w:r w:rsidRPr="00392B43">
        <w:rPr>
          <w:rFonts w:ascii="Arial Narrow" w:hAnsi="Arial Narrow"/>
          <w:b/>
          <w:u w:val="single"/>
        </w:rPr>
        <w:t>Job</w:t>
      </w:r>
      <w:proofErr w:type="gramEnd"/>
      <w:r w:rsidRPr="00392B43">
        <w:rPr>
          <w:rFonts w:ascii="Arial Narrow" w:hAnsi="Arial Narrow"/>
          <w:b/>
          <w:u w:val="single"/>
        </w:rPr>
        <w:t xml:space="preserve"> Description:</w:t>
      </w:r>
      <w:r w:rsidRPr="009B64DE">
        <w:rPr>
          <w:rFonts w:ascii="Arial Narrow" w:hAnsi="Arial Narrow"/>
          <w:b/>
        </w:rPr>
        <w:t xml:space="preserve"> </w:t>
      </w:r>
    </w:p>
    <w:p w14:paraId="33B20501" w14:textId="77777777" w:rsidR="00386D71" w:rsidRPr="009B64DE" w:rsidRDefault="00386D71" w:rsidP="00710F4E">
      <w:pPr>
        <w:ind w:left="1440" w:right="1440"/>
        <w:rPr>
          <w:rFonts w:ascii="Arial Narrow" w:hAnsi="Arial Narrow"/>
        </w:rPr>
      </w:pPr>
    </w:p>
    <w:p w14:paraId="4F76C9DC" w14:textId="77777777" w:rsidR="00386D71" w:rsidRPr="009B64DE" w:rsidRDefault="009B64DE" w:rsidP="00710F4E">
      <w:pPr>
        <w:ind w:left="1440" w:right="1440"/>
        <w:rPr>
          <w:rFonts w:ascii="Arial Narrow" w:hAnsi="Arial Narrow"/>
        </w:rPr>
      </w:pPr>
      <w:r>
        <w:rPr>
          <w:rFonts w:ascii="Arial Narrow" w:hAnsi="Arial Narrow"/>
        </w:rPr>
        <w:tab/>
      </w:r>
      <w:r w:rsidR="00386D71" w:rsidRPr="009B64DE">
        <w:rPr>
          <w:rFonts w:ascii="Arial Narrow" w:hAnsi="Arial Narrow"/>
        </w:rPr>
        <w:t>1</w:t>
      </w:r>
      <w:proofErr w:type="gramStart"/>
      <w:r w:rsidR="00386D71" w:rsidRPr="009B64DE">
        <w:rPr>
          <w:rFonts w:ascii="Arial Narrow" w:hAnsi="Arial Narrow"/>
        </w:rPr>
        <w:t>.</w:t>
      </w:r>
      <w:r w:rsidR="00386D71" w:rsidRPr="009B64DE">
        <w:rPr>
          <w:rFonts w:ascii="Arial Narrow" w:hAnsi="Arial Narrow"/>
        </w:rPr>
        <w:tab/>
        <w:t xml:space="preserve"> Job</w:t>
      </w:r>
      <w:proofErr w:type="gramEnd"/>
      <w:r w:rsidR="00386D71" w:rsidRPr="009B64DE">
        <w:rPr>
          <w:rFonts w:ascii="Arial Narrow" w:hAnsi="Arial Narrow"/>
        </w:rPr>
        <w:t xml:space="preserve"> Descriptions will be published for each job position within the </w:t>
      </w:r>
      <w:r w:rsidR="00B63556">
        <w:rPr>
          <w:rFonts w:ascii="Arial Narrow" w:hAnsi="Arial Narrow"/>
        </w:rPr>
        <w:tab/>
      </w:r>
      <w:r w:rsidR="00B63556">
        <w:rPr>
          <w:rFonts w:ascii="Arial Narrow" w:hAnsi="Arial Narrow"/>
        </w:rPr>
        <w:tab/>
      </w:r>
      <w:r w:rsidR="00B63556">
        <w:rPr>
          <w:rFonts w:ascii="Arial Narrow" w:hAnsi="Arial Narrow"/>
        </w:rPr>
        <w:tab/>
      </w:r>
      <w:r w:rsidR="00386D71" w:rsidRPr="009B64DE">
        <w:rPr>
          <w:rFonts w:ascii="Arial Narrow" w:hAnsi="Arial Narrow"/>
        </w:rPr>
        <w:t>foundation. Job descriptions must</w:t>
      </w:r>
      <w:r w:rsidR="00B63556">
        <w:rPr>
          <w:rFonts w:ascii="Arial Narrow" w:hAnsi="Arial Narrow"/>
        </w:rPr>
        <w:t xml:space="preserve"> </w:t>
      </w:r>
      <w:r w:rsidR="00386D71" w:rsidRPr="009B64DE">
        <w:rPr>
          <w:rFonts w:ascii="Arial Narrow" w:hAnsi="Arial Narrow"/>
        </w:rPr>
        <w:t xml:space="preserve">include the following: </w:t>
      </w:r>
    </w:p>
    <w:p w14:paraId="1B2AD63D" w14:textId="77777777" w:rsidR="000B16EA" w:rsidRPr="009B64DE" w:rsidRDefault="00386D71" w:rsidP="00710F4E">
      <w:pPr>
        <w:ind w:left="1440" w:right="1440"/>
        <w:rPr>
          <w:rFonts w:ascii="Arial Narrow" w:hAnsi="Arial Narrow"/>
        </w:rPr>
      </w:pPr>
      <w:r w:rsidRPr="009B64DE">
        <w:rPr>
          <w:rFonts w:ascii="Arial Narrow" w:hAnsi="Arial Narrow"/>
        </w:rPr>
        <w:tab/>
      </w:r>
      <w:r w:rsidRPr="009B64DE">
        <w:rPr>
          <w:rFonts w:ascii="Arial Narrow" w:hAnsi="Arial Narrow"/>
        </w:rPr>
        <w:tab/>
      </w:r>
      <w:r w:rsidRPr="009B64DE">
        <w:rPr>
          <w:rFonts w:ascii="Arial Narrow" w:hAnsi="Arial Narrow"/>
        </w:rPr>
        <w:tab/>
      </w:r>
      <w:r w:rsidRPr="009B64DE">
        <w:rPr>
          <w:rFonts w:ascii="Arial Narrow" w:hAnsi="Arial Narrow"/>
        </w:rPr>
        <w:tab/>
      </w:r>
    </w:p>
    <w:p w14:paraId="5569A96A" w14:textId="77777777" w:rsidR="00386D71" w:rsidRPr="009B64DE" w:rsidRDefault="00F12E38" w:rsidP="00710F4E">
      <w:pPr>
        <w:ind w:left="1440" w:right="1440"/>
        <w:rPr>
          <w:rFonts w:ascii="Arial Narrow" w:hAnsi="Arial Narrow"/>
        </w:rPr>
      </w:pPr>
      <w:r>
        <w:rPr>
          <w:rFonts w:ascii="Arial Narrow" w:hAnsi="Arial Narrow"/>
        </w:rPr>
        <w:tab/>
      </w:r>
      <w:r>
        <w:rPr>
          <w:rFonts w:ascii="Arial Narrow" w:hAnsi="Arial Narrow"/>
        </w:rPr>
        <w:tab/>
      </w:r>
      <w:r w:rsidR="00386D71" w:rsidRPr="009B64DE">
        <w:rPr>
          <w:rFonts w:ascii="Arial Narrow" w:hAnsi="Arial Narrow"/>
        </w:rPr>
        <w:t>(a</w:t>
      </w:r>
      <w:r>
        <w:rPr>
          <w:rFonts w:ascii="Arial Narrow" w:hAnsi="Arial Narrow"/>
        </w:rPr>
        <w:t>.</w:t>
      </w:r>
      <w:r w:rsidR="00386D71" w:rsidRPr="009B64DE">
        <w:rPr>
          <w:rFonts w:ascii="Arial Narrow" w:hAnsi="Arial Narrow"/>
        </w:rPr>
        <w:t>)</w:t>
      </w:r>
      <w:r w:rsidR="00386D71" w:rsidRPr="009B64DE">
        <w:rPr>
          <w:rFonts w:ascii="Arial Narrow" w:hAnsi="Arial Narrow"/>
        </w:rPr>
        <w:tab/>
        <w:t xml:space="preserve"> Title of Position </w:t>
      </w:r>
    </w:p>
    <w:p w14:paraId="51953DBE" w14:textId="77777777" w:rsidR="00386D71" w:rsidRPr="009B64DE" w:rsidRDefault="00386D71" w:rsidP="00710F4E">
      <w:pPr>
        <w:ind w:left="1440" w:right="1440"/>
        <w:rPr>
          <w:rFonts w:ascii="Arial Narrow" w:hAnsi="Arial Narrow"/>
        </w:rPr>
      </w:pPr>
    </w:p>
    <w:p w14:paraId="656E93FD" w14:textId="77777777" w:rsidR="00386D71" w:rsidRPr="009B64DE" w:rsidRDefault="009B64DE" w:rsidP="00710F4E">
      <w:pPr>
        <w:ind w:left="1440" w:right="1440"/>
        <w:rPr>
          <w:rFonts w:ascii="Arial Narrow" w:hAnsi="Arial Narrow"/>
        </w:rPr>
      </w:pPr>
      <w:r>
        <w:rPr>
          <w:rFonts w:ascii="Arial Narrow" w:hAnsi="Arial Narrow"/>
        </w:rPr>
        <w:tab/>
      </w:r>
      <w:r>
        <w:rPr>
          <w:rFonts w:ascii="Arial Narrow" w:hAnsi="Arial Narrow"/>
        </w:rPr>
        <w:tab/>
      </w:r>
      <w:r w:rsidR="00386D71" w:rsidRPr="009B64DE">
        <w:rPr>
          <w:rFonts w:ascii="Arial Narrow" w:hAnsi="Arial Narrow"/>
        </w:rPr>
        <w:t>(b</w:t>
      </w:r>
      <w:r w:rsidR="00F12E38">
        <w:rPr>
          <w:rFonts w:ascii="Arial Narrow" w:hAnsi="Arial Narrow"/>
        </w:rPr>
        <w:t>.</w:t>
      </w:r>
      <w:r w:rsidR="00386D71" w:rsidRPr="009B64DE">
        <w:rPr>
          <w:rFonts w:ascii="Arial Narrow" w:hAnsi="Arial Narrow"/>
        </w:rPr>
        <w:t xml:space="preserve">) </w:t>
      </w:r>
      <w:r w:rsidR="00386D71" w:rsidRPr="009B64DE">
        <w:rPr>
          <w:rFonts w:ascii="Arial Narrow" w:hAnsi="Arial Narrow"/>
        </w:rPr>
        <w:tab/>
        <w:t xml:space="preserve">Supervision Received </w:t>
      </w:r>
    </w:p>
    <w:p w14:paraId="5E303550" w14:textId="77777777" w:rsidR="00386D71" w:rsidRPr="009B64DE" w:rsidRDefault="00386D71" w:rsidP="00710F4E">
      <w:pPr>
        <w:ind w:left="1440" w:right="1440"/>
        <w:rPr>
          <w:rFonts w:ascii="Arial Narrow" w:hAnsi="Arial Narrow"/>
        </w:rPr>
      </w:pPr>
    </w:p>
    <w:p w14:paraId="7A7A272F" w14:textId="77777777" w:rsidR="00386D71" w:rsidRPr="009B64DE" w:rsidRDefault="009B64DE" w:rsidP="00710F4E">
      <w:pPr>
        <w:ind w:left="1440" w:right="1440"/>
        <w:rPr>
          <w:rFonts w:ascii="Arial Narrow" w:hAnsi="Arial Narrow"/>
        </w:rPr>
      </w:pPr>
      <w:r>
        <w:rPr>
          <w:rFonts w:ascii="Arial Narrow" w:hAnsi="Arial Narrow"/>
        </w:rPr>
        <w:tab/>
      </w:r>
      <w:r>
        <w:rPr>
          <w:rFonts w:ascii="Arial Narrow" w:hAnsi="Arial Narrow"/>
        </w:rPr>
        <w:tab/>
      </w:r>
      <w:r w:rsidR="00386D71" w:rsidRPr="009B64DE">
        <w:rPr>
          <w:rFonts w:ascii="Arial Narrow" w:hAnsi="Arial Narrow"/>
        </w:rPr>
        <w:t>(c</w:t>
      </w:r>
      <w:r w:rsidR="00F12E38">
        <w:rPr>
          <w:rFonts w:ascii="Arial Narrow" w:hAnsi="Arial Narrow"/>
        </w:rPr>
        <w:t>.</w:t>
      </w:r>
      <w:r w:rsidR="00386D71" w:rsidRPr="009B64DE">
        <w:rPr>
          <w:rFonts w:ascii="Arial Narrow" w:hAnsi="Arial Narrow"/>
        </w:rPr>
        <w:t>)</w:t>
      </w:r>
      <w:r w:rsidR="00386D71" w:rsidRPr="009B64DE">
        <w:rPr>
          <w:rFonts w:ascii="Arial Narrow" w:hAnsi="Arial Narrow"/>
        </w:rPr>
        <w:tab/>
        <w:t xml:space="preserve">Duties and Responsibilities </w:t>
      </w:r>
    </w:p>
    <w:p w14:paraId="3B3E3035" w14:textId="77777777" w:rsidR="00386D71" w:rsidRPr="009B64DE" w:rsidRDefault="00386D71" w:rsidP="00710F4E">
      <w:pPr>
        <w:ind w:left="1440" w:right="1440"/>
        <w:rPr>
          <w:rFonts w:ascii="Arial Narrow" w:hAnsi="Arial Narrow"/>
        </w:rPr>
      </w:pPr>
    </w:p>
    <w:p w14:paraId="5BCC3E17" w14:textId="77777777" w:rsidR="00386D71" w:rsidRPr="009B64DE" w:rsidRDefault="009B64DE" w:rsidP="00710F4E">
      <w:pPr>
        <w:ind w:left="1440" w:right="1440"/>
        <w:rPr>
          <w:rFonts w:ascii="Arial Narrow" w:hAnsi="Arial Narrow"/>
        </w:rPr>
      </w:pPr>
      <w:r>
        <w:rPr>
          <w:rFonts w:ascii="Arial Narrow" w:hAnsi="Arial Narrow"/>
        </w:rPr>
        <w:tab/>
      </w:r>
      <w:r>
        <w:rPr>
          <w:rFonts w:ascii="Arial Narrow" w:hAnsi="Arial Narrow"/>
        </w:rPr>
        <w:tab/>
      </w:r>
      <w:r w:rsidR="00386D71" w:rsidRPr="009B64DE">
        <w:rPr>
          <w:rFonts w:ascii="Arial Narrow" w:hAnsi="Arial Narrow"/>
        </w:rPr>
        <w:t>(d</w:t>
      </w:r>
      <w:r w:rsidR="00F12E38">
        <w:rPr>
          <w:rFonts w:ascii="Arial Narrow" w:hAnsi="Arial Narrow"/>
        </w:rPr>
        <w:t>.</w:t>
      </w:r>
      <w:r w:rsidR="00386D71" w:rsidRPr="009B64DE">
        <w:rPr>
          <w:rFonts w:ascii="Arial Narrow" w:hAnsi="Arial Narrow"/>
        </w:rPr>
        <w:t xml:space="preserve">) </w:t>
      </w:r>
      <w:r w:rsidR="00386D71" w:rsidRPr="009B64DE">
        <w:rPr>
          <w:rFonts w:ascii="Arial Narrow" w:hAnsi="Arial Narrow"/>
        </w:rPr>
        <w:tab/>
        <w:t xml:space="preserve">Qualifications </w:t>
      </w:r>
    </w:p>
    <w:p w14:paraId="4576D438" w14:textId="77777777" w:rsidR="00386D71" w:rsidRPr="009B64DE" w:rsidRDefault="00386D71" w:rsidP="00710F4E">
      <w:pPr>
        <w:ind w:left="1440" w:right="1440"/>
        <w:rPr>
          <w:rFonts w:ascii="Arial Narrow" w:hAnsi="Arial Narrow"/>
        </w:rPr>
      </w:pPr>
    </w:p>
    <w:p w14:paraId="7AB83657" w14:textId="77777777" w:rsidR="00386D71" w:rsidRPr="009B64DE" w:rsidRDefault="009B64DE" w:rsidP="00710F4E">
      <w:pPr>
        <w:ind w:left="1440" w:right="1440"/>
        <w:rPr>
          <w:rFonts w:ascii="Arial Narrow" w:hAnsi="Arial Narrow"/>
        </w:rPr>
      </w:pPr>
      <w:r>
        <w:rPr>
          <w:rFonts w:ascii="Arial Narrow" w:hAnsi="Arial Narrow"/>
        </w:rPr>
        <w:tab/>
      </w:r>
      <w:r>
        <w:rPr>
          <w:rFonts w:ascii="Arial Narrow" w:hAnsi="Arial Narrow"/>
        </w:rPr>
        <w:tab/>
      </w:r>
      <w:r w:rsidR="00386D71" w:rsidRPr="009B64DE">
        <w:rPr>
          <w:rFonts w:ascii="Arial Narrow" w:hAnsi="Arial Narrow"/>
        </w:rPr>
        <w:t>(e</w:t>
      </w:r>
      <w:r w:rsidR="00F12E38">
        <w:rPr>
          <w:rFonts w:ascii="Arial Narrow" w:hAnsi="Arial Narrow"/>
        </w:rPr>
        <w:t>.</w:t>
      </w:r>
      <w:r w:rsidR="00386D71" w:rsidRPr="009B64DE">
        <w:rPr>
          <w:rFonts w:ascii="Arial Narrow" w:hAnsi="Arial Narrow"/>
        </w:rPr>
        <w:t xml:space="preserve">) </w:t>
      </w:r>
      <w:r w:rsidR="00386D71" w:rsidRPr="009B64DE">
        <w:rPr>
          <w:rFonts w:ascii="Arial Narrow" w:hAnsi="Arial Narrow"/>
        </w:rPr>
        <w:tab/>
        <w:t xml:space="preserve">Exempt or Non-Exempt Status </w:t>
      </w:r>
    </w:p>
    <w:p w14:paraId="0809AB2F" w14:textId="77777777" w:rsidR="00386D71" w:rsidRPr="009B64DE" w:rsidRDefault="00386D71" w:rsidP="00710F4E">
      <w:pPr>
        <w:ind w:left="1440" w:right="1440"/>
        <w:rPr>
          <w:rFonts w:ascii="Arial Narrow" w:hAnsi="Arial Narrow"/>
        </w:rPr>
      </w:pPr>
      <w:r w:rsidRPr="009B64DE">
        <w:rPr>
          <w:rFonts w:ascii="Arial Narrow" w:hAnsi="Arial Narrow"/>
        </w:rPr>
        <w:tab/>
      </w:r>
    </w:p>
    <w:p w14:paraId="75F8DC0C" w14:textId="77777777" w:rsidR="00386D71" w:rsidRPr="009B64DE" w:rsidRDefault="00386D71" w:rsidP="00710F4E">
      <w:pPr>
        <w:ind w:left="1440" w:right="1440"/>
        <w:rPr>
          <w:rFonts w:ascii="Arial Narrow" w:hAnsi="Arial Narrow"/>
          <w:b/>
        </w:rPr>
      </w:pPr>
      <w:r w:rsidRPr="009B64DE">
        <w:rPr>
          <w:rFonts w:ascii="Arial Narrow" w:hAnsi="Arial Narrow"/>
          <w:b/>
        </w:rPr>
        <w:t>C</w:t>
      </w:r>
      <w:proofErr w:type="gramStart"/>
      <w:r w:rsidRPr="009B64DE">
        <w:rPr>
          <w:rFonts w:ascii="Arial Narrow" w:hAnsi="Arial Narrow"/>
          <w:b/>
        </w:rPr>
        <w:t xml:space="preserve">. </w:t>
      </w:r>
      <w:r w:rsidRPr="009B64DE">
        <w:rPr>
          <w:rFonts w:ascii="Arial Narrow" w:hAnsi="Arial Narrow"/>
          <w:b/>
        </w:rPr>
        <w:tab/>
      </w:r>
      <w:r w:rsidRPr="00392B43">
        <w:rPr>
          <w:rFonts w:ascii="Arial Narrow" w:hAnsi="Arial Narrow"/>
          <w:b/>
          <w:u w:val="single"/>
        </w:rPr>
        <w:t>Compensation</w:t>
      </w:r>
      <w:proofErr w:type="gramEnd"/>
      <w:r w:rsidRPr="00392B43">
        <w:rPr>
          <w:rFonts w:ascii="Arial Narrow" w:hAnsi="Arial Narrow"/>
          <w:b/>
          <w:u w:val="single"/>
        </w:rPr>
        <w:t>:</w:t>
      </w:r>
      <w:r w:rsidRPr="009B64DE">
        <w:rPr>
          <w:rFonts w:ascii="Arial Narrow" w:hAnsi="Arial Narrow"/>
          <w:b/>
        </w:rPr>
        <w:t xml:space="preserve"> </w:t>
      </w:r>
    </w:p>
    <w:p w14:paraId="671EBE7B" w14:textId="77777777" w:rsidR="00386D71" w:rsidRPr="009B64DE" w:rsidRDefault="00386D71" w:rsidP="00710F4E">
      <w:pPr>
        <w:ind w:left="1440" w:right="1440"/>
        <w:rPr>
          <w:rFonts w:ascii="Arial Narrow" w:hAnsi="Arial Narrow"/>
        </w:rPr>
      </w:pPr>
    </w:p>
    <w:p w14:paraId="217E53EB" w14:textId="77777777" w:rsidR="00386D71" w:rsidRPr="009B64DE" w:rsidRDefault="009B64DE" w:rsidP="00710F4E">
      <w:pPr>
        <w:ind w:left="1440" w:right="1440"/>
        <w:rPr>
          <w:rFonts w:ascii="Arial Narrow" w:hAnsi="Arial Narrow"/>
        </w:rPr>
      </w:pPr>
      <w:r>
        <w:rPr>
          <w:rFonts w:ascii="Arial Narrow" w:hAnsi="Arial Narrow"/>
        </w:rPr>
        <w:tab/>
      </w:r>
      <w:r w:rsidR="00386D71" w:rsidRPr="009B64DE">
        <w:rPr>
          <w:rFonts w:ascii="Arial Narrow" w:hAnsi="Arial Narrow"/>
        </w:rPr>
        <w:t xml:space="preserve">Compensation will be in accordance with prescribed State or Federal salary scales </w:t>
      </w:r>
      <w:r w:rsidR="00B63556">
        <w:rPr>
          <w:rFonts w:ascii="Arial Narrow" w:hAnsi="Arial Narrow"/>
        </w:rPr>
        <w:tab/>
      </w:r>
      <w:r w:rsidR="00386D71" w:rsidRPr="009B64DE">
        <w:rPr>
          <w:rFonts w:ascii="Arial Narrow" w:hAnsi="Arial Narrow"/>
        </w:rPr>
        <w:t>where they exist. Where no</w:t>
      </w:r>
      <w:r w:rsidR="00B63556">
        <w:rPr>
          <w:rFonts w:ascii="Arial Narrow" w:hAnsi="Arial Narrow"/>
        </w:rPr>
        <w:t xml:space="preserve"> </w:t>
      </w:r>
      <w:r w:rsidR="00386D71" w:rsidRPr="009B64DE">
        <w:rPr>
          <w:rFonts w:ascii="Arial Narrow" w:hAnsi="Arial Narrow"/>
        </w:rPr>
        <w:t>State or Federal salary wage scale is in force, the</w:t>
      </w:r>
      <w:r w:rsidR="00B63556">
        <w:rPr>
          <w:rFonts w:ascii="Arial Narrow" w:hAnsi="Arial Narrow"/>
        </w:rPr>
        <w:t xml:space="preserve"> </w:t>
      </w:r>
      <w:r w:rsidR="00B63556">
        <w:rPr>
          <w:rFonts w:ascii="Arial Narrow" w:hAnsi="Arial Narrow"/>
        </w:rPr>
        <w:tab/>
      </w:r>
      <w:r w:rsidR="00386D71" w:rsidRPr="009B64DE">
        <w:rPr>
          <w:rFonts w:ascii="Arial Narrow" w:hAnsi="Arial Narrow"/>
        </w:rPr>
        <w:t>foundation will establish a salary</w:t>
      </w:r>
      <w:r>
        <w:rPr>
          <w:rFonts w:ascii="Arial Narrow" w:hAnsi="Arial Narrow"/>
        </w:rPr>
        <w:t xml:space="preserve"> </w:t>
      </w:r>
      <w:r w:rsidR="00386D71" w:rsidRPr="009B64DE">
        <w:rPr>
          <w:rFonts w:ascii="Arial Narrow" w:hAnsi="Arial Narrow"/>
        </w:rPr>
        <w:t>schedule commensurate with prevalent local</w:t>
      </w:r>
      <w:r w:rsidR="00B63556">
        <w:rPr>
          <w:rFonts w:ascii="Arial Narrow" w:hAnsi="Arial Narrow"/>
        </w:rPr>
        <w:t xml:space="preserve"> </w:t>
      </w:r>
      <w:r w:rsidR="00B63556">
        <w:rPr>
          <w:rFonts w:ascii="Arial Narrow" w:hAnsi="Arial Narrow"/>
        </w:rPr>
        <w:tab/>
        <w:t>r</w:t>
      </w:r>
      <w:r w:rsidR="00386D71" w:rsidRPr="009B64DE">
        <w:rPr>
          <w:rFonts w:ascii="Arial Narrow" w:hAnsi="Arial Narrow"/>
        </w:rPr>
        <w:t xml:space="preserve">ates. </w:t>
      </w:r>
    </w:p>
    <w:p w14:paraId="0666330B" w14:textId="77777777" w:rsidR="00386D71" w:rsidRPr="009B64DE" w:rsidRDefault="00386D71" w:rsidP="00710F4E">
      <w:pPr>
        <w:ind w:left="1440" w:right="1440"/>
        <w:rPr>
          <w:rFonts w:ascii="Arial Narrow" w:hAnsi="Arial Narrow"/>
        </w:rPr>
      </w:pPr>
    </w:p>
    <w:p w14:paraId="19C0EA37" w14:textId="77777777" w:rsidR="00386D71" w:rsidRPr="009B64DE" w:rsidRDefault="00386D71" w:rsidP="00710F4E">
      <w:pPr>
        <w:ind w:left="1440" w:right="1440"/>
        <w:rPr>
          <w:rFonts w:ascii="Arial Narrow" w:hAnsi="Arial Narrow"/>
        </w:rPr>
      </w:pPr>
      <w:r w:rsidRPr="009B64DE">
        <w:rPr>
          <w:rFonts w:ascii="Arial Narrow" w:hAnsi="Arial Narrow"/>
        </w:rPr>
        <w:tab/>
        <w:t>1.</w:t>
      </w:r>
      <w:r w:rsidRPr="009B64DE">
        <w:rPr>
          <w:rFonts w:ascii="Arial Narrow" w:hAnsi="Arial Narrow"/>
        </w:rPr>
        <w:tab/>
        <w:t xml:space="preserve">No employee will receive less than the Federal Minimum Wage Standard. </w:t>
      </w:r>
    </w:p>
    <w:p w14:paraId="18E602D2" w14:textId="77777777" w:rsidR="00386D71" w:rsidRPr="009B64DE" w:rsidRDefault="00386D71" w:rsidP="00710F4E">
      <w:pPr>
        <w:ind w:left="1440" w:right="1440"/>
        <w:rPr>
          <w:rFonts w:ascii="Arial Narrow" w:hAnsi="Arial Narrow"/>
        </w:rPr>
      </w:pPr>
    </w:p>
    <w:p w14:paraId="4B06E6AA" w14:textId="77777777" w:rsidR="00386D71" w:rsidRPr="009B64DE" w:rsidRDefault="00386D71" w:rsidP="00710F4E">
      <w:pPr>
        <w:ind w:left="1440" w:right="1440"/>
        <w:rPr>
          <w:rFonts w:ascii="Arial Narrow" w:hAnsi="Arial Narrow"/>
        </w:rPr>
      </w:pPr>
      <w:r w:rsidRPr="009B64DE">
        <w:rPr>
          <w:rFonts w:ascii="Arial Narrow" w:hAnsi="Arial Narrow"/>
        </w:rPr>
        <w:tab/>
        <w:t>2.</w:t>
      </w:r>
      <w:r w:rsidRPr="009B64DE">
        <w:rPr>
          <w:rFonts w:ascii="Arial Narrow" w:hAnsi="Arial Narrow"/>
        </w:rPr>
        <w:tab/>
        <w:t xml:space="preserve">In-grade increases will be dependent on the availability of funds. </w:t>
      </w:r>
    </w:p>
    <w:p w14:paraId="62CBE052" w14:textId="77777777" w:rsidR="00386D71" w:rsidRPr="009B64DE" w:rsidRDefault="00386D71" w:rsidP="00710F4E">
      <w:pPr>
        <w:ind w:left="1440" w:right="1440"/>
        <w:rPr>
          <w:rFonts w:ascii="Arial Narrow" w:hAnsi="Arial Narrow"/>
        </w:rPr>
      </w:pPr>
    </w:p>
    <w:p w14:paraId="42699E74" w14:textId="77777777" w:rsidR="00386D71" w:rsidRPr="009B64DE" w:rsidRDefault="00386D71" w:rsidP="00710F4E">
      <w:pPr>
        <w:ind w:left="1440" w:right="1440"/>
        <w:rPr>
          <w:rFonts w:ascii="Arial Narrow" w:hAnsi="Arial Narrow"/>
        </w:rPr>
      </w:pPr>
      <w:r w:rsidRPr="009B64DE">
        <w:rPr>
          <w:rFonts w:ascii="Arial Narrow" w:hAnsi="Arial Narrow"/>
        </w:rPr>
        <w:tab/>
        <w:t>3.</w:t>
      </w:r>
      <w:r w:rsidRPr="009B64DE">
        <w:rPr>
          <w:rFonts w:ascii="Arial Narrow" w:hAnsi="Arial Narrow"/>
        </w:rPr>
        <w:tab/>
        <w:t xml:space="preserve">New employees will receive pay specified for the first step in the grade </w:t>
      </w:r>
      <w:r w:rsidR="00B63556">
        <w:rPr>
          <w:rFonts w:ascii="Arial Narrow" w:hAnsi="Arial Narrow"/>
        </w:rPr>
        <w:tab/>
      </w:r>
      <w:r w:rsidR="00B63556">
        <w:rPr>
          <w:rFonts w:ascii="Arial Narrow" w:hAnsi="Arial Narrow"/>
        </w:rPr>
        <w:tab/>
      </w:r>
      <w:r w:rsidR="00B63556">
        <w:rPr>
          <w:rFonts w:ascii="Arial Narrow" w:hAnsi="Arial Narrow"/>
        </w:rPr>
        <w:tab/>
      </w:r>
      <w:r w:rsidRPr="009B64DE">
        <w:rPr>
          <w:rFonts w:ascii="Arial Narrow" w:hAnsi="Arial Narrow"/>
        </w:rPr>
        <w:t>level for</w:t>
      </w:r>
      <w:r w:rsidR="009B64DE">
        <w:rPr>
          <w:rFonts w:ascii="Arial Narrow" w:hAnsi="Arial Narrow"/>
        </w:rPr>
        <w:t xml:space="preserve"> </w:t>
      </w:r>
      <w:r w:rsidRPr="009B64DE">
        <w:rPr>
          <w:rFonts w:ascii="Arial Narrow" w:hAnsi="Arial Narrow"/>
        </w:rPr>
        <w:t xml:space="preserve">this position. </w:t>
      </w:r>
    </w:p>
    <w:p w14:paraId="68F09ADC" w14:textId="77777777" w:rsidR="00386D71" w:rsidRPr="009B64DE" w:rsidRDefault="00386D71" w:rsidP="00710F4E">
      <w:pPr>
        <w:ind w:left="1440" w:right="1440"/>
        <w:rPr>
          <w:rFonts w:ascii="Arial Narrow" w:hAnsi="Arial Narrow"/>
        </w:rPr>
      </w:pPr>
    </w:p>
    <w:p w14:paraId="7171D824" w14:textId="77777777" w:rsidR="00386D71" w:rsidRPr="009B64DE" w:rsidRDefault="009B64DE" w:rsidP="00710F4E">
      <w:pPr>
        <w:ind w:left="1440" w:right="1440"/>
        <w:rPr>
          <w:rFonts w:ascii="Arial Narrow" w:hAnsi="Arial Narrow"/>
        </w:rPr>
      </w:pPr>
      <w:r>
        <w:rPr>
          <w:rFonts w:ascii="Arial Narrow" w:hAnsi="Arial Narrow"/>
        </w:rPr>
        <w:tab/>
      </w:r>
      <w:r w:rsidR="00386D71" w:rsidRPr="009B64DE">
        <w:rPr>
          <w:rFonts w:ascii="Arial Narrow" w:hAnsi="Arial Narrow"/>
        </w:rPr>
        <w:t>4.</w:t>
      </w:r>
      <w:r w:rsidR="00386D71" w:rsidRPr="009B64DE">
        <w:rPr>
          <w:rFonts w:ascii="Arial Narrow" w:hAnsi="Arial Narrow"/>
        </w:rPr>
        <w:tab/>
        <w:t xml:space="preserve">The foundation will maintain a standardized salary/wage schedule. This </w:t>
      </w:r>
      <w:r w:rsidR="00B63556">
        <w:rPr>
          <w:rFonts w:ascii="Arial Narrow" w:hAnsi="Arial Narrow"/>
        </w:rPr>
        <w:tab/>
      </w:r>
      <w:r w:rsidR="00B63556">
        <w:rPr>
          <w:rFonts w:ascii="Arial Narrow" w:hAnsi="Arial Narrow"/>
        </w:rPr>
        <w:tab/>
      </w:r>
      <w:r w:rsidR="00B63556">
        <w:rPr>
          <w:rFonts w:ascii="Arial Narrow" w:hAnsi="Arial Narrow"/>
        </w:rPr>
        <w:tab/>
      </w:r>
      <w:r w:rsidR="00386D71" w:rsidRPr="009B64DE">
        <w:rPr>
          <w:rFonts w:ascii="Arial Narrow" w:hAnsi="Arial Narrow"/>
        </w:rPr>
        <w:t>schedule</w:t>
      </w:r>
      <w:r>
        <w:rPr>
          <w:rFonts w:ascii="Arial Narrow" w:hAnsi="Arial Narrow"/>
        </w:rPr>
        <w:t xml:space="preserve"> </w:t>
      </w:r>
      <w:r w:rsidR="00386D71" w:rsidRPr="009B64DE">
        <w:rPr>
          <w:rFonts w:ascii="Arial Narrow" w:hAnsi="Arial Narrow"/>
        </w:rPr>
        <w:t>will be made available to</w:t>
      </w:r>
      <w:r w:rsidR="00B63556">
        <w:rPr>
          <w:rFonts w:ascii="Arial Narrow" w:hAnsi="Arial Narrow"/>
        </w:rPr>
        <w:t xml:space="preserve"> a</w:t>
      </w:r>
      <w:r w:rsidR="00386D71" w:rsidRPr="009B64DE">
        <w:rPr>
          <w:rFonts w:ascii="Arial Narrow" w:hAnsi="Arial Narrow"/>
        </w:rPr>
        <w:t>ll employees.</w:t>
      </w:r>
    </w:p>
    <w:p w14:paraId="377DBE56" w14:textId="77777777" w:rsidR="00386D71" w:rsidRDefault="00386D71" w:rsidP="00710F4E">
      <w:pPr>
        <w:ind w:left="1440" w:right="1440"/>
        <w:rPr>
          <w:rFonts w:ascii="Arial Narrow" w:hAnsi="Arial Narrow"/>
          <w:color w:val="000000"/>
        </w:rPr>
      </w:pPr>
    </w:p>
    <w:p w14:paraId="6DFBBA63" w14:textId="77777777" w:rsidR="00386D71" w:rsidRPr="00B63556" w:rsidRDefault="00386D71" w:rsidP="00B63556">
      <w:pPr>
        <w:ind w:left="1440" w:right="1440"/>
        <w:rPr>
          <w:rFonts w:ascii="Arial Narrow" w:hAnsi="Arial Narrow"/>
          <w:b/>
        </w:rPr>
      </w:pPr>
      <w:r>
        <w:br w:type="page"/>
      </w:r>
      <w:r w:rsidRPr="00B63556">
        <w:rPr>
          <w:rFonts w:ascii="Arial Narrow" w:hAnsi="Arial Narrow"/>
          <w:b/>
        </w:rPr>
        <w:lastRenderedPageBreak/>
        <w:t>D</w:t>
      </w:r>
      <w:proofErr w:type="gramStart"/>
      <w:r w:rsidRPr="00B63556">
        <w:rPr>
          <w:rFonts w:ascii="Arial Narrow" w:hAnsi="Arial Narrow"/>
          <w:b/>
        </w:rPr>
        <w:t>.</w:t>
      </w:r>
      <w:r w:rsidRPr="00B63556">
        <w:rPr>
          <w:rFonts w:ascii="Arial Narrow" w:hAnsi="Arial Narrow"/>
          <w:b/>
        </w:rPr>
        <w:tab/>
        <w:t xml:space="preserve"> </w:t>
      </w:r>
      <w:r w:rsidRPr="00B63556">
        <w:rPr>
          <w:rFonts w:ascii="Arial Narrow" w:hAnsi="Arial Narrow"/>
          <w:b/>
          <w:u w:val="single"/>
        </w:rPr>
        <w:t>Salary</w:t>
      </w:r>
      <w:proofErr w:type="gramEnd"/>
      <w:r w:rsidRPr="00B63556">
        <w:rPr>
          <w:rFonts w:ascii="Arial Narrow" w:hAnsi="Arial Narrow"/>
          <w:b/>
          <w:u w:val="single"/>
        </w:rPr>
        <w:t xml:space="preserve"> and Wage Changes:</w:t>
      </w:r>
      <w:r w:rsidRPr="00B63556">
        <w:rPr>
          <w:rFonts w:ascii="Arial Narrow" w:hAnsi="Arial Narrow"/>
          <w:b/>
        </w:rPr>
        <w:t xml:space="preserve"> </w:t>
      </w:r>
    </w:p>
    <w:p w14:paraId="6D2A5D4D" w14:textId="77777777" w:rsidR="00386D71" w:rsidRPr="00392B43" w:rsidRDefault="00386D71" w:rsidP="00B63556">
      <w:pPr>
        <w:ind w:left="1440" w:right="1440"/>
        <w:rPr>
          <w:rFonts w:ascii="Arial Narrow" w:hAnsi="Arial Narrow"/>
        </w:rPr>
      </w:pPr>
    </w:p>
    <w:p w14:paraId="0D4A3E33" w14:textId="77777777" w:rsidR="00386D71" w:rsidRPr="00392B43" w:rsidRDefault="00F12E38" w:rsidP="00B63556">
      <w:pPr>
        <w:ind w:left="1440" w:right="1440"/>
        <w:rPr>
          <w:rFonts w:ascii="Arial Narrow" w:hAnsi="Arial Narrow"/>
        </w:rPr>
      </w:pPr>
      <w:r w:rsidRPr="00392B43">
        <w:rPr>
          <w:rFonts w:ascii="Arial Narrow" w:hAnsi="Arial Narrow"/>
          <w:iCs/>
        </w:rPr>
        <w:tab/>
      </w:r>
      <w:r w:rsidR="00386D71" w:rsidRPr="00392B43">
        <w:rPr>
          <w:rFonts w:ascii="Arial Narrow" w:hAnsi="Arial Narrow"/>
          <w:iCs/>
        </w:rPr>
        <w:t xml:space="preserve">Dependent on the availability of funds, the employees may be granted an in-grade </w:t>
      </w:r>
      <w:r w:rsidR="00B63556" w:rsidRPr="00392B43">
        <w:rPr>
          <w:rFonts w:ascii="Arial Narrow" w:hAnsi="Arial Narrow"/>
          <w:iCs/>
        </w:rPr>
        <w:tab/>
      </w:r>
      <w:r w:rsidR="00386D71" w:rsidRPr="00392B43">
        <w:rPr>
          <w:rFonts w:ascii="Arial Narrow" w:hAnsi="Arial Narrow"/>
          <w:iCs/>
        </w:rPr>
        <w:t>pay increase after the</w:t>
      </w:r>
      <w:r w:rsidRPr="00392B43">
        <w:rPr>
          <w:rFonts w:ascii="Arial Narrow" w:hAnsi="Arial Narrow"/>
          <w:iCs/>
        </w:rPr>
        <w:t xml:space="preserve"> </w:t>
      </w:r>
      <w:r w:rsidR="00386D71" w:rsidRPr="00392B43">
        <w:rPr>
          <w:rFonts w:ascii="Arial Narrow" w:hAnsi="Arial Narrow"/>
          <w:iCs/>
        </w:rPr>
        <w:t xml:space="preserve">first year of satisfactory performance. Such pay increases </w:t>
      </w:r>
      <w:r w:rsidR="00B63556" w:rsidRPr="00392B43">
        <w:rPr>
          <w:rFonts w:ascii="Arial Narrow" w:hAnsi="Arial Narrow"/>
          <w:iCs/>
        </w:rPr>
        <w:tab/>
      </w:r>
      <w:r w:rsidR="00386D71" w:rsidRPr="00392B43">
        <w:rPr>
          <w:rFonts w:ascii="Arial Narrow" w:hAnsi="Arial Narrow"/>
          <w:iCs/>
        </w:rPr>
        <w:t>will be specified by the appropriate salary</w:t>
      </w:r>
      <w:r w:rsidRPr="00392B43">
        <w:rPr>
          <w:rFonts w:ascii="Arial Narrow" w:hAnsi="Arial Narrow"/>
          <w:iCs/>
        </w:rPr>
        <w:t xml:space="preserve"> </w:t>
      </w:r>
      <w:r w:rsidR="00386D71" w:rsidRPr="00392B43">
        <w:rPr>
          <w:rFonts w:ascii="Arial Narrow" w:hAnsi="Arial Narrow"/>
          <w:iCs/>
        </w:rPr>
        <w:t>schedule.</w:t>
      </w:r>
      <w:r w:rsidRPr="00392B43">
        <w:rPr>
          <w:rFonts w:ascii="Arial Narrow" w:hAnsi="Arial Narrow"/>
          <w:iCs/>
        </w:rPr>
        <w:t xml:space="preserve">  </w:t>
      </w:r>
      <w:r w:rsidR="00386D71" w:rsidRPr="00392B43">
        <w:rPr>
          <w:rFonts w:ascii="Arial Narrow" w:hAnsi="Arial Narrow"/>
          <w:iCs/>
        </w:rPr>
        <w:t xml:space="preserve">Annual in-grade increases </w:t>
      </w:r>
      <w:r w:rsidR="00B63556" w:rsidRPr="00392B43">
        <w:rPr>
          <w:rFonts w:ascii="Arial Narrow" w:hAnsi="Arial Narrow"/>
          <w:iCs/>
        </w:rPr>
        <w:tab/>
      </w:r>
      <w:r w:rsidR="00386D71" w:rsidRPr="00392B43">
        <w:rPr>
          <w:rFonts w:ascii="Arial Narrow" w:hAnsi="Arial Narrow"/>
          <w:iCs/>
        </w:rPr>
        <w:t>are not automatic but based on the employee’s record of performance and</w:t>
      </w:r>
      <w:r w:rsidR="00B63556" w:rsidRPr="00392B43">
        <w:rPr>
          <w:rFonts w:ascii="Arial Narrow" w:hAnsi="Arial Narrow"/>
          <w:iCs/>
        </w:rPr>
        <w:t xml:space="preserve"> </w:t>
      </w:r>
      <w:r w:rsidR="00B63556" w:rsidRPr="00392B43">
        <w:rPr>
          <w:rFonts w:ascii="Arial Narrow" w:hAnsi="Arial Narrow"/>
          <w:iCs/>
        </w:rPr>
        <w:tab/>
      </w:r>
      <w:r w:rsidR="00386D71" w:rsidRPr="00392B43">
        <w:rPr>
          <w:rFonts w:ascii="Arial Narrow" w:hAnsi="Arial Narrow"/>
          <w:iCs/>
        </w:rPr>
        <w:t>evaluation by</w:t>
      </w:r>
      <w:r w:rsidRPr="00392B43">
        <w:rPr>
          <w:rFonts w:ascii="Arial Narrow" w:hAnsi="Arial Narrow"/>
          <w:iCs/>
        </w:rPr>
        <w:t xml:space="preserve"> </w:t>
      </w:r>
      <w:r w:rsidR="00386D71" w:rsidRPr="00392B43">
        <w:rPr>
          <w:rFonts w:ascii="Arial Narrow" w:hAnsi="Arial Narrow"/>
          <w:iCs/>
        </w:rPr>
        <w:t xml:space="preserve">supervisors. </w:t>
      </w:r>
    </w:p>
    <w:p w14:paraId="7440DB4E" w14:textId="77777777" w:rsidR="00386D71" w:rsidRPr="00392B43" w:rsidRDefault="00386D71" w:rsidP="00B63556">
      <w:pPr>
        <w:ind w:left="1440" w:right="1440"/>
        <w:rPr>
          <w:rFonts w:ascii="Arial Narrow" w:hAnsi="Arial Narrow"/>
          <w:iCs/>
        </w:rPr>
      </w:pPr>
    </w:p>
    <w:p w14:paraId="772A22B0" w14:textId="77777777" w:rsidR="002A360F" w:rsidRPr="00392B43" w:rsidRDefault="00F12E38" w:rsidP="00B63556">
      <w:pPr>
        <w:ind w:left="1440" w:right="1440"/>
        <w:rPr>
          <w:rFonts w:ascii="Arial Narrow" w:hAnsi="Arial Narrow"/>
          <w:iCs/>
        </w:rPr>
      </w:pPr>
      <w:r w:rsidRPr="00392B43">
        <w:rPr>
          <w:rFonts w:ascii="Arial Narrow" w:hAnsi="Arial Narrow"/>
          <w:iCs/>
        </w:rPr>
        <w:tab/>
      </w:r>
      <w:r w:rsidR="00386D71" w:rsidRPr="00392B43">
        <w:rPr>
          <w:rFonts w:ascii="Arial Narrow" w:hAnsi="Arial Narrow"/>
          <w:iCs/>
        </w:rPr>
        <w:t>All periodic (step) increases will be in accordance with prevailing practice in</w:t>
      </w:r>
      <w:r w:rsidR="00B63556" w:rsidRPr="00392B43">
        <w:rPr>
          <w:rFonts w:ascii="Arial Narrow" w:hAnsi="Arial Narrow"/>
          <w:iCs/>
        </w:rPr>
        <w:t xml:space="preserve"> </w:t>
      </w:r>
      <w:r w:rsidR="00B63556" w:rsidRPr="00392B43">
        <w:rPr>
          <w:rFonts w:ascii="Arial Narrow" w:hAnsi="Arial Narrow"/>
          <w:iCs/>
        </w:rPr>
        <w:tab/>
      </w:r>
      <w:r w:rsidR="00386D71" w:rsidRPr="00392B43">
        <w:rPr>
          <w:rFonts w:ascii="Arial Narrow" w:hAnsi="Arial Narrow"/>
          <w:iCs/>
        </w:rPr>
        <w:t>comparable local, public,</w:t>
      </w:r>
      <w:r w:rsidRPr="00392B43">
        <w:rPr>
          <w:rFonts w:ascii="Arial Narrow" w:hAnsi="Arial Narrow"/>
          <w:iCs/>
        </w:rPr>
        <w:t xml:space="preserve"> </w:t>
      </w:r>
      <w:r w:rsidR="00386D71" w:rsidRPr="00392B43">
        <w:rPr>
          <w:rFonts w:ascii="Arial Narrow" w:hAnsi="Arial Narrow"/>
          <w:iCs/>
        </w:rPr>
        <w:t xml:space="preserve">and/or private non-profit agencies. </w:t>
      </w:r>
    </w:p>
    <w:p w14:paraId="06831A4B" w14:textId="77777777" w:rsidR="00D92B0E" w:rsidRDefault="00D92B0E" w:rsidP="00710F4E">
      <w:pPr>
        <w:autoSpaceDE w:val="0"/>
        <w:autoSpaceDN w:val="0"/>
        <w:adjustRightInd w:val="0"/>
        <w:ind w:left="1440" w:right="1440"/>
        <w:rPr>
          <w:rFonts w:ascii="Arial Narrow" w:hAnsi="Arial Narrow"/>
          <w:i/>
          <w:iCs/>
          <w:color w:val="000000"/>
        </w:rPr>
      </w:pPr>
    </w:p>
    <w:p w14:paraId="5E457625" w14:textId="77777777" w:rsidR="00D92B0E" w:rsidRDefault="00D92B0E" w:rsidP="00D92B0E">
      <w:pPr>
        <w:ind w:left="1440" w:right="1440"/>
        <w:rPr>
          <w:rFonts w:ascii="Arial Narrow" w:hAnsi="Arial Narrow"/>
          <w:iCs/>
        </w:rPr>
      </w:pPr>
      <w:r>
        <w:rPr>
          <w:rFonts w:ascii="Arial Narrow" w:hAnsi="Arial Narrow"/>
          <w:b/>
          <w:bCs/>
          <w:iCs/>
        </w:rPr>
        <w:t>E</w:t>
      </w:r>
      <w:proofErr w:type="gramStart"/>
      <w:r>
        <w:rPr>
          <w:rFonts w:ascii="Arial Narrow" w:hAnsi="Arial Narrow"/>
          <w:b/>
          <w:bCs/>
          <w:iCs/>
        </w:rPr>
        <w:t xml:space="preserve">. </w:t>
      </w:r>
      <w:r>
        <w:rPr>
          <w:rFonts w:ascii="Arial Narrow" w:hAnsi="Arial Narrow"/>
          <w:b/>
          <w:bCs/>
          <w:iCs/>
        </w:rPr>
        <w:tab/>
      </w:r>
      <w:r>
        <w:rPr>
          <w:rFonts w:ascii="Arial Narrow" w:hAnsi="Arial Narrow"/>
          <w:b/>
          <w:bCs/>
          <w:iCs/>
          <w:u w:val="single"/>
        </w:rPr>
        <w:t>Incentive</w:t>
      </w:r>
      <w:proofErr w:type="gramEnd"/>
      <w:r>
        <w:rPr>
          <w:rFonts w:ascii="Arial Narrow" w:hAnsi="Arial Narrow"/>
          <w:b/>
          <w:bCs/>
          <w:iCs/>
          <w:u w:val="single"/>
        </w:rPr>
        <w:t xml:space="preserve"> Benefit  </w:t>
      </w:r>
    </w:p>
    <w:p w14:paraId="29D25172" w14:textId="77777777" w:rsidR="00D92B0E" w:rsidRDefault="00D92B0E" w:rsidP="00D92B0E">
      <w:pPr>
        <w:ind w:left="1440" w:right="1440"/>
        <w:rPr>
          <w:rFonts w:ascii="Arial Narrow" w:hAnsi="Arial Narrow"/>
          <w:iCs/>
        </w:rPr>
      </w:pPr>
    </w:p>
    <w:p w14:paraId="048B3A64" w14:textId="77777777" w:rsidR="00D92B0E" w:rsidRDefault="00D92B0E" w:rsidP="00D92B0E">
      <w:pPr>
        <w:ind w:left="1440" w:right="1440"/>
        <w:rPr>
          <w:rFonts w:ascii="Arial Narrow" w:hAnsi="Arial Narrow"/>
          <w:iCs/>
        </w:rPr>
      </w:pPr>
      <w:r>
        <w:rPr>
          <w:rFonts w:ascii="Arial Narrow" w:hAnsi="Arial Narrow"/>
          <w:iCs/>
        </w:rPr>
        <w:tab/>
        <w:t xml:space="preserve">Head Start/Early Head Start staff who have been employed by the program and in </w:t>
      </w:r>
      <w:r>
        <w:rPr>
          <w:rFonts w:ascii="Arial Narrow" w:hAnsi="Arial Narrow"/>
          <w:iCs/>
        </w:rPr>
        <w:tab/>
      </w:r>
    </w:p>
    <w:p w14:paraId="6C4BB5BD" w14:textId="77777777" w:rsidR="00D92B0E" w:rsidRDefault="00D92B0E" w:rsidP="00D92B0E">
      <w:pPr>
        <w:ind w:left="1440" w:right="1440"/>
        <w:rPr>
          <w:rFonts w:ascii="Arial Narrow" w:hAnsi="Arial Narrow"/>
          <w:iCs/>
        </w:rPr>
      </w:pPr>
      <w:r>
        <w:rPr>
          <w:rFonts w:ascii="Arial Narrow" w:hAnsi="Arial Narrow"/>
          <w:iCs/>
        </w:rPr>
        <w:tab/>
      </w:r>
      <w:proofErr w:type="gramStart"/>
      <w:r>
        <w:rPr>
          <w:rFonts w:ascii="Arial Narrow" w:hAnsi="Arial Narrow"/>
          <w:iCs/>
        </w:rPr>
        <w:t>a paid</w:t>
      </w:r>
      <w:proofErr w:type="gramEnd"/>
      <w:r>
        <w:rPr>
          <w:rFonts w:ascii="Arial Narrow" w:hAnsi="Arial Narrow"/>
          <w:iCs/>
        </w:rPr>
        <w:t xml:space="preserve"> working status for a minimum of six months shall be entitled to benefit </w:t>
      </w:r>
    </w:p>
    <w:p w14:paraId="2F880255" w14:textId="77777777" w:rsidR="00D92B0E" w:rsidRPr="005416B6" w:rsidRDefault="00D92B0E" w:rsidP="00D92B0E">
      <w:pPr>
        <w:ind w:left="1440" w:right="1440"/>
        <w:rPr>
          <w:rFonts w:ascii="Arial Narrow" w:hAnsi="Arial Narrow"/>
          <w:iCs/>
        </w:rPr>
      </w:pPr>
      <w:r>
        <w:rPr>
          <w:rFonts w:ascii="Arial Narrow" w:hAnsi="Arial Narrow"/>
          <w:iCs/>
        </w:rPr>
        <w:tab/>
        <w:t xml:space="preserve">payments from funding received in response to the COVID19 pandemic in </w:t>
      </w:r>
      <w:r>
        <w:rPr>
          <w:rFonts w:ascii="Arial Narrow" w:hAnsi="Arial Narrow"/>
          <w:iCs/>
        </w:rPr>
        <w:tab/>
        <w:t xml:space="preserve">amounts and at times determined by the Head Start/Early Head Start Program </w:t>
      </w:r>
      <w:r>
        <w:rPr>
          <w:rFonts w:ascii="Arial Narrow" w:hAnsi="Arial Narrow"/>
          <w:iCs/>
        </w:rPr>
        <w:tab/>
        <w:t>Director and the foundation Executive Director.</w:t>
      </w:r>
    </w:p>
    <w:p w14:paraId="4C0F76BA" w14:textId="77777777" w:rsidR="00D92B0E" w:rsidRPr="00D92B0E" w:rsidRDefault="00D92B0E" w:rsidP="00710F4E">
      <w:pPr>
        <w:autoSpaceDE w:val="0"/>
        <w:autoSpaceDN w:val="0"/>
        <w:adjustRightInd w:val="0"/>
        <w:ind w:left="1440" w:right="1440"/>
        <w:rPr>
          <w:rFonts w:ascii="Arial Narrow" w:hAnsi="Arial Narrow"/>
          <w:color w:val="000000"/>
        </w:rPr>
      </w:pPr>
    </w:p>
    <w:p w14:paraId="2681B4BF" w14:textId="6E945861" w:rsidR="00386D71" w:rsidRPr="00392B43" w:rsidRDefault="002A360F" w:rsidP="00710F4E">
      <w:pPr>
        <w:autoSpaceDE w:val="0"/>
        <w:autoSpaceDN w:val="0"/>
        <w:adjustRightInd w:val="0"/>
        <w:ind w:left="1440" w:right="1440"/>
        <w:rPr>
          <w:rFonts w:ascii="Arial Narrow" w:hAnsi="Arial Narrow"/>
          <w:b/>
          <w:bCs/>
          <w:color w:val="000000"/>
          <w:sz w:val="32"/>
          <w:szCs w:val="32"/>
          <w:u w:val="single"/>
        </w:rPr>
      </w:pPr>
      <w:r w:rsidRPr="00D92B0E">
        <w:rPr>
          <w:rFonts w:ascii="Arial Narrow" w:hAnsi="Arial Narrow"/>
        </w:rPr>
        <w:br w:type="page"/>
      </w:r>
      <w:r w:rsidR="00386D71" w:rsidRPr="00392B43">
        <w:rPr>
          <w:rFonts w:ascii="Arial Narrow" w:hAnsi="Arial Narrow"/>
          <w:b/>
          <w:bCs/>
          <w:color w:val="000000"/>
        </w:rPr>
        <w:lastRenderedPageBreak/>
        <w:t xml:space="preserve"> </w:t>
      </w:r>
      <w:r w:rsidR="00386D71" w:rsidRPr="00392B43">
        <w:rPr>
          <w:rFonts w:ascii="Arial Narrow" w:hAnsi="Arial Narrow"/>
          <w:b/>
          <w:bCs/>
          <w:color w:val="000000"/>
          <w:sz w:val="32"/>
          <w:szCs w:val="32"/>
          <w:u w:val="single"/>
        </w:rPr>
        <w:t>Performance Evaluation</w:t>
      </w:r>
      <w:r w:rsidR="00386D71" w:rsidRPr="00154AD0">
        <w:rPr>
          <w:rFonts w:ascii="Arial Narrow" w:hAnsi="Arial Narrow"/>
          <w:b/>
          <w:bCs/>
          <w:color w:val="000000"/>
          <w:sz w:val="32"/>
          <w:szCs w:val="32"/>
        </w:rPr>
        <w:t>:</w:t>
      </w:r>
      <w:r w:rsidR="00386D71" w:rsidRPr="00392B43">
        <w:rPr>
          <w:rFonts w:ascii="Arial Narrow" w:hAnsi="Arial Narrow"/>
          <w:b/>
          <w:bCs/>
          <w:color w:val="000000"/>
          <w:sz w:val="32"/>
          <w:szCs w:val="32"/>
          <w:u w:val="single"/>
        </w:rPr>
        <w:t xml:space="preserve"> </w:t>
      </w:r>
    </w:p>
    <w:p w14:paraId="58FFD223" w14:textId="77777777" w:rsidR="00386D71" w:rsidRPr="00392B43" w:rsidRDefault="00386D71" w:rsidP="00710F4E">
      <w:pPr>
        <w:autoSpaceDE w:val="0"/>
        <w:autoSpaceDN w:val="0"/>
        <w:adjustRightInd w:val="0"/>
        <w:ind w:left="1440" w:right="1440" w:hanging="720"/>
        <w:rPr>
          <w:rFonts w:ascii="Arial Narrow" w:hAnsi="Arial Narrow"/>
          <w:color w:val="000000"/>
        </w:rPr>
      </w:pPr>
    </w:p>
    <w:p w14:paraId="692D5EE1" w14:textId="77777777" w:rsidR="00386D71" w:rsidRPr="00392B43" w:rsidRDefault="002A360F" w:rsidP="00710F4E">
      <w:pPr>
        <w:autoSpaceDE w:val="0"/>
        <w:autoSpaceDN w:val="0"/>
        <w:adjustRightInd w:val="0"/>
        <w:ind w:left="1440" w:right="1440"/>
        <w:rPr>
          <w:rFonts w:ascii="Arial Narrow" w:hAnsi="Arial Narrow"/>
          <w:color w:val="000000"/>
        </w:rPr>
      </w:pPr>
      <w:r w:rsidRPr="00392B43">
        <w:rPr>
          <w:rFonts w:ascii="Arial Narrow" w:hAnsi="Arial Narrow"/>
          <w:b/>
          <w:iCs/>
          <w:color w:val="000000"/>
        </w:rPr>
        <w:t>A</w:t>
      </w:r>
      <w:proofErr w:type="gramStart"/>
      <w:r w:rsidR="00386D71" w:rsidRPr="00392B43">
        <w:rPr>
          <w:rFonts w:ascii="Arial Narrow" w:hAnsi="Arial Narrow"/>
          <w:b/>
          <w:iCs/>
          <w:color w:val="000000"/>
        </w:rPr>
        <w:t>.</w:t>
      </w:r>
      <w:r w:rsidR="00386D71" w:rsidRPr="00392B43">
        <w:rPr>
          <w:rFonts w:ascii="Arial Narrow" w:hAnsi="Arial Narrow"/>
          <w:iCs/>
          <w:color w:val="000000"/>
        </w:rPr>
        <w:t xml:space="preserve"> </w:t>
      </w:r>
      <w:r w:rsidR="00386D71" w:rsidRPr="00392B43">
        <w:rPr>
          <w:rFonts w:ascii="Arial Narrow" w:hAnsi="Arial Narrow"/>
          <w:iCs/>
          <w:color w:val="000000"/>
        </w:rPr>
        <w:tab/>
        <w:t>A</w:t>
      </w:r>
      <w:proofErr w:type="gramEnd"/>
      <w:r w:rsidR="00386D71" w:rsidRPr="00392B43">
        <w:rPr>
          <w:rFonts w:ascii="Arial Narrow" w:hAnsi="Arial Narrow"/>
          <w:iCs/>
          <w:color w:val="000000"/>
        </w:rPr>
        <w:t xml:space="preserve"> performance evaluation </w:t>
      </w:r>
      <w:r w:rsidR="002B2846">
        <w:rPr>
          <w:rFonts w:ascii="Arial Narrow" w:hAnsi="Arial Narrow"/>
          <w:iCs/>
          <w:color w:val="000000"/>
        </w:rPr>
        <w:t>is designed to let the employee</w:t>
      </w:r>
      <w:r w:rsidR="00386D71" w:rsidRPr="00392B43">
        <w:rPr>
          <w:rFonts w:ascii="Arial Narrow" w:hAnsi="Arial Narrow"/>
          <w:iCs/>
          <w:color w:val="000000"/>
        </w:rPr>
        <w:t xml:space="preserve"> know if the employer</w:t>
      </w:r>
      <w:r w:rsidR="00F12E38" w:rsidRPr="00392B43">
        <w:rPr>
          <w:rFonts w:ascii="Arial Narrow" w:hAnsi="Arial Narrow"/>
          <w:color w:val="000000"/>
        </w:rPr>
        <w:t>'</w:t>
      </w:r>
      <w:r w:rsidR="00386D71" w:rsidRPr="00392B43">
        <w:rPr>
          <w:rFonts w:ascii="Arial Narrow" w:hAnsi="Arial Narrow"/>
          <w:iCs/>
          <w:color w:val="000000"/>
        </w:rPr>
        <w:t>s</w:t>
      </w:r>
      <w:r w:rsidR="00F12E38" w:rsidRPr="00392B43">
        <w:rPr>
          <w:rFonts w:ascii="Arial Narrow" w:hAnsi="Arial Narrow"/>
          <w:iCs/>
          <w:color w:val="000000"/>
        </w:rPr>
        <w:t xml:space="preserve"> </w:t>
      </w:r>
      <w:r w:rsidR="000B16EA" w:rsidRPr="00392B43">
        <w:rPr>
          <w:rFonts w:ascii="Arial Narrow" w:hAnsi="Arial Narrow"/>
          <w:iCs/>
          <w:color w:val="000000"/>
        </w:rPr>
        <w:tab/>
      </w:r>
      <w:r w:rsidR="00386D71" w:rsidRPr="00392B43">
        <w:rPr>
          <w:rFonts w:ascii="Arial Narrow" w:hAnsi="Arial Narrow"/>
          <w:iCs/>
          <w:color w:val="000000"/>
        </w:rPr>
        <w:t>expectations and job</w:t>
      </w:r>
      <w:r w:rsidR="00E85624" w:rsidRPr="00392B43">
        <w:rPr>
          <w:rFonts w:ascii="Arial Narrow" w:hAnsi="Arial Narrow"/>
          <w:iCs/>
          <w:color w:val="000000"/>
        </w:rPr>
        <w:t xml:space="preserve"> </w:t>
      </w:r>
      <w:r w:rsidR="00386D71" w:rsidRPr="00392B43">
        <w:rPr>
          <w:rFonts w:ascii="Arial Narrow" w:hAnsi="Arial Narrow"/>
          <w:iCs/>
          <w:color w:val="000000"/>
        </w:rPr>
        <w:t xml:space="preserve">responsibilities are being met at a satisfactory level. It </w:t>
      </w:r>
      <w:r w:rsidR="00E85624" w:rsidRPr="00392B43">
        <w:rPr>
          <w:rFonts w:ascii="Arial Narrow" w:hAnsi="Arial Narrow"/>
          <w:iCs/>
          <w:color w:val="000000"/>
        </w:rPr>
        <w:tab/>
        <w:t>p</w:t>
      </w:r>
      <w:r w:rsidR="00386D71" w:rsidRPr="00392B43">
        <w:rPr>
          <w:rFonts w:ascii="Arial Narrow" w:hAnsi="Arial Narrow"/>
          <w:iCs/>
          <w:color w:val="000000"/>
        </w:rPr>
        <w:t>rovides</w:t>
      </w:r>
      <w:r w:rsidR="00F12E38" w:rsidRPr="00392B43">
        <w:rPr>
          <w:rFonts w:ascii="Arial Narrow" w:hAnsi="Arial Narrow"/>
          <w:iCs/>
          <w:color w:val="000000"/>
        </w:rPr>
        <w:t xml:space="preserve"> </w:t>
      </w:r>
      <w:r w:rsidR="00386D71" w:rsidRPr="00392B43">
        <w:rPr>
          <w:rFonts w:ascii="Arial Narrow" w:hAnsi="Arial Narrow"/>
          <w:iCs/>
          <w:color w:val="000000"/>
        </w:rPr>
        <w:t>supervisors the knowledge and opportunity</w:t>
      </w:r>
      <w:r w:rsidRPr="00392B43">
        <w:rPr>
          <w:rFonts w:ascii="Arial Narrow" w:hAnsi="Arial Narrow"/>
          <w:iCs/>
          <w:color w:val="000000"/>
        </w:rPr>
        <w:t xml:space="preserve"> </w:t>
      </w:r>
      <w:r w:rsidR="00386D71" w:rsidRPr="00392B43">
        <w:rPr>
          <w:rFonts w:ascii="Arial Narrow" w:hAnsi="Arial Narrow"/>
          <w:iCs/>
          <w:color w:val="000000"/>
        </w:rPr>
        <w:t>to re</w:t>
      </w:r>
      <w:r w:rsidR="00F12E38" w:rsidRPr="00392B43">
        <w:rPr>
          <w:rFonts w:ascii="Arial Narrow" w:hAnsi="Arial Narrow"/>
          <w:iCs/>
          <w:color w:val="000000"/>
        </w:rPr>
        <w:t xml:space="preserve">commend changes and </w:t>
      </w:r>
      <w:r w:rsidR="00E85624" w:rsidRPr="00392B43">
        <w:rPr>
          <w:rFonts w:ascii="Arial Narrow" w:hAnsi="Arial Narrow"/>
          <w:iCs/>
          <w:color w:val="000000"/>
        </w:rPr>
        <w:tab/>
      </w:r>
      <w:r w:rsidR="00F12E38" w:rsidRPr="00392B43">
        <w:rPr>
          <w:rFonts w:ascii="Arial Narrow" w:hAnsi="Arial Narrow"/>
          <w:iCs/>
          <w:color w:val="000000"/>
        </w:rPr>
        <w:t xml:space="preserve">acknowledge </w:t>
      </w:r>
      <w:r w:rsidR="00386D71" w:rsidRPr="00392B43">
        <w:rPr>
          <w:rFonts w:ascii="Arial Narrow" w:hAnsi="Arial Narrow"/>
          <w:iCs/>
          <w:color w:val="000000"/>
        </w:rPr>
        <w:t>good job performance. The spirit of the evaluation is to promote</w:t>
      </w:r>
      <w:r w:rsidRPr="00392B43">
        <w:rPr>
          <w:rFonts w:ascii="Arial Narrow" w:hAnsi="Arial Narrow"/>
          <w:iCs/>
          <w:color w:val="000000"/>
        </w:rPr>
        <w:t xml:space="preserve"> </w:t>
      </w:r>
      <w:r w:rsidR="00E85624" w:rsidRPr="00392B43">
        <w:rPr>
          <w:rFonts w:ascii="Arial Narrow" w:hAnsi="Arial Narrow"/>
          <w:iCs/>
          <w:color w:val="000000"/>
        </w:rPr>
        <w:tab/>
      </w:r>
      <w:r w:rsidR="00386D71" w:rsidRPr="00392B43">
        <w:rPr>
          <w:rFonts w:ascii="Arial Narrow" w:hAnsi="Arial Narrow"/>
          <w:iCs/>
          <w:color w:val="000000"/>
        </w:rPr>
        <w:t>personal growth and</w:t>
      </w:r>
      <w:r w:rsidR="00F12E38" w:rsidRPr="00392B43">
        <w:rPr>
          <w:rFonts w:ascii="Arial Narrow" w:hAnsi="Arial Narrow"/>
          <w:iCs/>
          <w:color w:val="000000"/>
        </w:rPr>
        <w:t xml:space="preserve"> </w:t>
      </w:r>
      <w:r w:rsidR="00386D71" w:rsidRPr="00392B43">
        <w:rPr>
          <w:rFonts w:ascii="Arial Narrow" w:hAnsi="Arial Narrow"/>
          <w:iCs/>
          <w:color w:val="000000"/>
        </w:rPr>
        <w:t xml:space="preserve">professional development. Performance evaluations will be </w:t>
      </w:r>
      <w:r w:rsidR="00E85624" w:rsidRPr="00392B43">
        <w:rPr>
          <w:rFonts w:ascii="Arial Narrow" w:hAnsi="Arial Narrow"/>
          <w:iCs/>
          <w:color w:val="000000"/>
        </w:rPr>
        <w:tab/>
      </w:r>
      <w:r w:rsidR="00386D71" w:rsidRPr="00392B43">
        <w:rPr>
          <w:rFonts w:ascii="Arial Narrow" w:hAnsi="Arial Narrow"/>
          <w:iCs/>
          <w:color w:val="000000"/>
        </w:rPr>
        <w:t>conducted for permanent,</w:t>
      </w:r>
      <w:r w:rsidRPr="00392B43">
        <w:rPr>
          <w:rFonts w:ascii="Arial Narrow" w:hAnsi="Arial Narrow"/>
          <w:iCs/>
          <w:color w:val="000000"/>
        </w:rPr>
        <w:t xml:space="preserve"> </w:t>
      </w:r>
      <w:r w:rsidR="00386D71" w:rsidRPr="00392B43">
        <w:rPr>
          <w:rFonts w:ascii="Arial Narrow" w:hAnsi="Arial Narrow"/>
          <w:iCs/>
          <w:color w:val="000000"/>
        </w:rPr>
        <w:t>temporary</w:t>
      </w:r>
      <w:r w:rsidR="00392B43">
        <w:rPr>
          <w:rFonts w:ascii="Arial Narrow" w:hAnsi="Arial Narrow"/>
          <w:iCs/>
          <w:color w:val="000000"/>
        </w:rPr>
        <w:t>,</w:t>
      </w:r>
      <w:r w:rsidR="00386D71" w:rsidRPr="00392B43">
        <w:rPr>
          <w:rFonts w:ascii="Arial Narrow" w:hAnsi="Arial Narrow"/>
          <w:iCs/>
          <w:color w:val="000000"/>
        </w:rPr>
        <w:t xml:space="preserve"> and</w:t>
      </w:r>
      <w:r w:rsidR="00E85624" w:rsidRPr="00392B43">
        <w:rPr>
          <w:rFonts w:ascii="Arial Narrow" w:hAnsi="Arial Narrow"/>
          <w:iCs/>
          <w:color w:val="000000"/>
        </w:rPr>
        <w:t xml:space="preserve"> </w:t>
      </w:r>
      <w:r w:rsidR="00386D71" w:rsidRPr="00392B43">
        <w:rPr>
          <w:rFonts w:ascii="Arial Narrow" w:hAnsi="Arial Narrow"/>
          <w:iCs/>
          <w:color w:val="000000"/>
        </w:rPr>
        <w:t xml:space="preserve">part-time employees. </w:t>
      </w:r>
    </w:p>
    <w:p w14:paraId="0C9DD999" w14:textId="77777777" w:rsidR="00386D71" w:rsidRPr="00392B43" w:rsidRDefault="00386D71" w:rsidP="00710F4E">
      <w:pPr>
        <w:autoSpaceDE w:val="0"/>
        <w:autoSpaceDN w:val="0"/>
        <w:adjustRightInd w:val="0"/>
        <w:ind w:left="1440" w:right="1440"/>
        <w:rPr>
          <w:rFonts w:ascii="Arial Narrow" w:hAnsi="Arial Narrow"/>
          <w:b/>
          <w:iCs/>
          <w:color w:val="000000"/>
        </w:rPr>
      </w:pPr>
    </w:p>
    <w:p w14:paraId="1EB17FBA" w14:textId="43BE8702" w:rsidR="00386D71" w:rsidRPr="00392B43" w:rsidRDefault="002A360F" w:rsidP="00710F4E">
      <w:pPr>
        <w:ind w:left="1440" w:right="1440"/>
        <w:rPr>
          <w:rFonts w:ascii="Arial Narrow" w:hAnsi="Arial Narrow"/>
        </w:rPr>
      </w:pPr>
      <w:r w:rsidRPr="00392B43">
        <w:rPr>
          <w:rFonts w:ascii="Arial Narrow" w:hAnsi="Arial Narrow"/>
          <w:b/>
        </w:rPr>
        <w:t>B</w:t>
      </w:r>
      <w:proofErr w:type="gramStart"/>
      <w:r w:rsidR="00386D71" w:rsidRPr="00392B43">
        <w:rPr>
          <w:rFonts w:ascii="Arial Narrow" w:hAnsi="Arial Narrow"/>
        </w:rPr>
        <w:t xml:space="preserve">. </w:t>
      </w:r>
      <w:r w:rsidR="00386D71" w:rsidRPr="00392B43">
        <w:rPr>
          <w:rFonts w:ascii="Arial Narrow" w:hAnsi="Arial Narrow"/>
        </w:rPr>
        <w:tab/>
        <w:t>Written</w:t>
      </w:r>
      <w:proofErr w:type="gramEnd"/>
      <w:r w:rsidR="00386D71" w:rsidRPr="00392B43">
        <w:rPr>
          <w:rFonts w:ascii="Arial Narrow" w:hAnsi="Arial Narrow"/>
        </w:rPr>
        <w:t xml:space="preserve"> performance evaluations of each new employee will be completed by the</w:t>
      </w:r>
      <w:r w:rsidR="00F12E38" w:rsidRPr="00392B43">
        <w:rPr>
          <w:rFonts w:ascii="Arial Narrow" w:hAnsi="Arial Narrow"/>
        </w:rPr>
        <w:t xml:space="preserve"> </w:t>
      </w:r>
      <w:r w:rsidR="00E85624" w:rsidRPr="00392B43">
        <w:rPr>
          <w:rFonts w:ascii="Arial Narrow" w:hAnsi="Arial Narrow"/>
        </w:rPr>
        <w:tab/>
      </w:r>
      <w:r w:rsidR="00E85624" w:rsidRPr="00392B43">
        <w:rPr>
          <w:rFonts w:ascii="Arial Narrow" w:hAnsi="Arial Narrow"/>
        </w:rPr>
        <w:tab/>
      </w:r>
      <w:r w:rsidR="00386D71" w:rsidRPr="00392B43">
        <w:rPr>
          <w:rFonts w:ascii="Arial Narrow" w:hAnsi="Arial Narrow"/>
        </w:rPr>
        <w:t>immediate</w:t>
      </w:r>
      <w:r w:rsidRPr="00392B43">
        <w:rPr>
          <w:rFonts w:ascii="Arial Narrow" w:hAnsi="Arial Narrow"/>
        </w:rPr>
        <w:t xml:space="preserve"> </w:t>
      </w:r>
      <w:r w:rsidR="00386D71" w:rsidRPr="00392B43">
        <w:rPr>
          <w:rFonts w:ascii="Arial Narrow" w:hAnsi="Arial Narrow"/>
        </w:rPr>
        <w:t xml:space="preserve">Supervisor/Project Director at the end of the </w:t>
      </w:r>
      <w:r w:rsidR="00F12E38" w:rsidRPr="00392B43">
        <w:rPr>
          <w:rFonts w:ascii="Arial Narrow" w:hAnsi="Arial Narrow"/>
        </w:rPr>
        <w:t>probationary</w:t>
      </w:r>
      <w:r w:rsidR="00386D71" w:rsidRPr="00392B43">
        <w:rPr>
          <w:rFonts w:ascii="Arial Narrow" w:hAnsi="Arial Narrow"/>
        </w:rPr>
        <w:t xml:space="preserve"> period.</w:t>
      </w:r>
      <w:r w:rsidR="007132ED" w:rsidRPr="00392B43">
        <w:rPr>
          <w:rFonts w:ascii="Arial Narrow" w:hAnsi="Arial Narrow"/>
        </w:rPr>
        <w:t xml:space="preserve">  </w:t>
      </w:r>
      <w:r w:rsidR="00386D71" w:rsidRPr="00392B43">
        <w:rPr>
          <w:rFonts w:ascii="Arial Narrow" w:hAnsi="Arial Narrow"/>
        </w:rPr>
        <w:t xml:space="preserve">The </w:t>
      </w:r>
      <w:r w:rsidR="007132ED" w:rsidRPr="00392B43">
        <w:rPr>
          <w:rFonts w:ascii="Arial Narrow" w:hAnsi="Arial Narrow"/>
        </w:rPr>
        <w:tab/>
      </w:r>
      <w:r w:rsidR="00386D71" w:rsidRPr="00392B43">
        <w:rPr>
          <w:rFonts w:ascii="Arial Narrow" w:hAnsi="Arial Narrow"/>
        </w:rPr>
        <w:t>Supervisor/Project Director</w:t>
      </w:r>
      <w:r w:rsidR="000B16EA" w:rsidRPr="00392B43">
        <w:rPr>
          <w:rFonts w:ascii="Arial Narrow" w:hAnsi="Arial Narrow"/>
        </w:rPr>
        <w:t xml:space="preserve"> </w:t>
      </w:r>
      <w:r w:rsidR="00386D71" w:rsidRPr="00392B43">
        <w:rPr>
          <w:rFonts w:ascii="Arial Narrow" w:hAnsi="Arial Narrow"/>
        </w:rPr>
        <w:t>and</w:t>
      </w:r>
      <w:r w:rsidRPr="00392B43">
        <w:rPr>
          <w:rFonts w:ascii="Arial Narrow" w:hAnsi="Arial Narrow"/>
        </w:rPr>
        <w:t xml:space="preserve"> </w:t>
      </w:r>
      <w:r w:rsidR="00386D71" w:rsidRPr="00392B43">
        <w:rPr>
          <w:rFonts w:ascii="Arial Narrow" w:hAnsi="Arial Narrow"/>
        </w:rPr>
        <w:t>employee will discuss the</w:t>
      </w:r>
      <w:r w:rsidR="007132ED" w:rsidRPr="00392B43">
        <w:rPr>
          <w:rFonts w:ascii="Arial Narrow" w:hAnsi="Arial Narrow"/>
        </w:rPr>
        <w:t xml:space="preserve"> </w:t>
      </w:r>
      <w:r w:rsidR="00386D71" w:rsidRPr="00392B43">
        <w:rPr>
          <w:rFonts w:ascii="Arial Narrow" w:hAnsi="Arial Narrow"/>
        </w:rPr>
        <w:t xml:space="preserve">evaluation, and </w:t>
      </w:r>
      <w:r w:rsidR="00E85624" w:rsidRPr="00392B43">
        <w:rPr>
          <w:rFonts w:ascii="Arial Narrow" w:hAnsi="Arial Narrow"/>
        </w:rPr>
        <w:tab/>
      </w:r>
      <w:r w:rsidR="00386D71" w:rsidRPr="00392B43">
        <w:rPr>
          <w:rFonts w:ascii="Arial Narrow" w:hAnsi="Arial Narrow"/>
        </w:rPr>
        <w:t>the</w:t>
      </w:r>
      <w:r w:rsidR="007132ED" w:rsidRPr="00392B43">
        <w:rPr>
          <w:rFonts w:ascii="Arial Narrow" w:hAnsi="Arial Narrow"/>
        </w:rPr>
        <w:t xml:space="preserve"> </w:t>
      </w:r>
      <w:r w:rsidR="007132ED" w:rsidRPr="00392B43">
        <w:rPr>
          <w:rFonts w:ascii="Arial Narrow" w:hAnsi="Arial Narrow"/>
        </w:rPr>
        <w:tab/>
      </w:r>
      <w:r w:rsidR="00386D71" w:rsidRPr="00392B43">
        <w:rPr>
          <w:rFonts w:ascii="Arial Narrow" w:hAnsi="Arial Narrow"/>
        </w:rPr>
        <w:t>Supervisor/Project Direct</w:t>
      </w:r>
      <w:r w:rsidRPr="00392B43">
        <w:rPr>
          <w:rFonts w:ascii="Arial Narrow" w:hAnsi="Arial Narrow"/>
        </w:rPr>
        <w:t xml:space="preserve">or will counsel the employee on </w:t>
      </w:r>
      <w:r w:rsidR="00386D71" w:rsidRPr="00392B43">
        <w:rPr>
          <w:rFonts w:ascii="Arial Narrow" w:hAnsi="Arial Narrow"/>
        </w:rPr>
        <w:t>areas needing</w:t>
      </w:r>
      <w:r w:rsidR="007132ED" w:rsidRPr="00392B43">
        <w:rPr>
          <w:rFonts w:ascii="Arial Narrow" w:hAnsi="Arial Narrow"/>
        </w:rPr>
        <w:t xml:space="preserve"> </w:t>
      </w:r>
      <w:r w:rsidR="007132ED" w:rsidRPr="00392B43">
        <w:rPr>
          <w:rFonts w:ascii="Arial Narrow" w:hAnsi="Arial Narrow"/>
        </w:rPr>
        <w:tab/>
      </w:r>
      <w:r w:rsidR="00386D71" w:rsidRPr="00392B43">
        <w:rPr>
          <w:rFonts w:ascii="Arial Narrow" w:hAnsi="Arial Narrow"/>
        </w:rPr>
        <w:t xml:space="preserve">improvement to </w:t>
      </w:r>
      <w:r w:rsidR="00A8167A" w:rsidRPr="00392B43">
        <w:rPr>
          <w:rFonts w:ascii="Arial Narrow" w:hAnsi="Arial Narrow"/>
        </w:rPr>
        <w:t>ensure</w:t>
      </w:r>
      <w:r w:rsidR="00386D71" w:rsidRPr="00392B43">
        <w:rPr>
          <w:rFonts w:ascii="Arial Narrow" w:hAnsi="Arial Narrow"/>
        </w:rPr>
        <w:t xml:space="preserve"> that the employee clearly understands what is</w:t>
      </w:r>
      <w:r w:rsidR="000B16EA" w:rsidRPr="00392B43">
        <w:rPr>
          <w:rFonts w:ascii="Arial Narrow" w:hAnsi="Arial Narrow"/>
        </w:rPr>
        <w:t xml:space="preserve"> </w:t>
      </w:r>
      <w:r w:rsidR="00386D71" w:rsidRPr="00392B43">
        <w:rPr>
          <w:rFonts w:ascii="Arial Narrow" w:hAnsi="Arial Narrow"/>
        </w:rPr>
        <w:t xml:space="preserve">expected </w:t>
      </w:r>
      <w:r w:rsidR="00E85624" w:rsidRPr="00392B43">
        <w:rPr>
          <w:rFonts w:ascii="Arial Narrow" w:hAnsi="Arial Narrow"/>
        </w:rPr>
        <w:tab/>
      </w:r>
      <w:r w:rsidR="00386D71" w:rsidRPr="00392B43">
        <w:rPr>
          <w:rFonts w:ascii="Arial Narrow" w:hAnsi="Arial Narrow"/>
        </w:rPr>
        <w:t>of the</w:t>
      </w:r>
      <w:r w:rsidRPr="00392B43">
        <w:rPr>
          <w:rFonts w:ascii="Arial Narrow" w:hAnsi="Arial Narrow"/>
        </w:rPr>
        <w:t xml:space="preserve"> </w:t>
      </w:r>
      <w:r w:rsidR="00386D71" w:rsidRPr="00392B43">
        <w:rPr>
          <w:rFonts w:ascii="Arial Narrow" w:hAnsi="Arial Narrow"/>
        </w:rPr>
        <w:t>position. New employees receiving unsatisfactory</w:t>
      </w:r>
      <w:r w:rsidR="007132ED" w:rsidRPr="00392B43">
        <w:rPr>
          <w:rFonts w:ascii="Arial Narrow" w:hAnsi="Arial Narrow"/>
        </w:rPr>
        <w:t xml:space="preserve"> </w:t>
      </w:r>
      <w:r w:rsidR="00386D71" w:rsidRPr="00392B43">
        <w:rPr>
          <w:rFonts w:ascii="Arial Narrow" w:hAnsi="Arial Narrow"/>
        </w:rPr>
        <w:t>eva</w:t>
      </w:r>
      <w:r w:rsidR="00B67383" w:rsidRPr="00392B43">
        <w:rPr>
          <w:rFonts w:ascii="Arial Narrow" w:hAnsi="Arial Narrow"/>
        </w:rPr>
        <w:t xml:space="preserve">luations at the end of </w:t>
      </w:r>
      <w:r w:rsidR="00E85624" w:rsidRPr="00392B43">
        <w:rPr>
          <w:rFonts w:ascii="Arial Narrow" w:hAnsi="Arial Narrow"/>
        </w:rPr>
        <w:tab/>
      </w:r>
      <w:r w:rsidR="00B67383" w:rsidRPr="00392B43">
        <w:rPr>
          <w:rFonts w:ascii="Arial Narrow" w:hAnsi="Arial Narrow"/>
        </w:rPr>
        <w:t xml:space="preserve">their </w:t>
      </w:r>
      <w:r w:rsidR="00386D71" w:rsidRPr="00392B43">
        <w:rPr>
          <w:rFonts w:ascii="Arial Narrow" w:hAnsi="Arial Narrow"/>
        </w:rPr>
        <w:t>probationary period may</w:t>
      </w:r>
      <w:r w:rsidRPr="00392B43">
        <w:rPr>
          <w:rFonts w:ascii="Arial Narrow" w:hAnsi="Arial Narrow"/>
        </w:rPr>
        <w:t xml:space="preserve"> </w:t>
      </w:r>
      <w:r w:rsidR="00386D71" w:rsidRPr="00392B43">
        <w:rPr>
          <w:rFonts w:ascii="Arial Narrow" w:hAnsi="Arial Narrow"/>
        </w:rPr>
        <w:t xml:space="preserve">be terminated </w:t>
      </w:r>
      <w:r w:rsidR="00A8167A" w:rsidRPr="00392B43">
        <w:rPr>
          <w:rFonts w:ascii="Arial Narrow" w:hAnsi="Arial Narrow"/>
        </w:rPr>
        <w:t>based on</w:t>
      </w:r>
      <w:r w:rsidR="00386D71" w:rsidRPr="00392B43">
        <w:rPr>
          <w:rFonts w:ascii="Arial Narrow" w:hAnsi="Arial Narrow"/>
        </w:rPr>
        <w:t xml:space="preserve"> the evaluation. </w:t>
      </w:r>
    </w:p>
    <w:p w14:paraId="1A7DBE71" w14:textId="77777777" w:rsidR="00386D71" w:rsidRPr="00392B43" w:rsidRDefault="00386D71" w:rsidP="00710F4E">
      <w:pPr>
        <w:ind w:left="1440" w:right="1440"/>
        <w:rPr>
          <w:rFonts w:ascii="Arial Narrow" w:hAnsi="Arial Narrow"/>
        </w:rPr>
      </w:pPr>
    </w:p>
    <w:p w14:paraId="64FFAD8B" w14:textId="77777777" w:rsidR="00386D71" w:rsidRPr="00392B43" w:rsidRDefault="002A360F" w:rsidP="00710F4E">
      <w:pPr>
        <w:ind w:left="1440" w:right="1440"/>
        <w:rPr>
          <w:rFonts w:ascii="Arial Narrow" w:hAnsi="Arial Narrow"/>
        </w:rPr>
      </w:pPr>
      <w:r w:rsidRPr="00392B43">
        <w:rPr>
          <w:rFonts w:ascii="Arial Narrow" w:hAnsi="Arial Narrow"/>
          <w:b/>
        </w:rPr>
        <w:t>C</w:t>
      </w:r>
      <w:proofErr w:type="gramStart"/>
      <w:r w:rsidR="00386D71" w:rsidRPr="00392B43">
        <w:rPr>
          <w:rFonts w:ascii="Arial Narrow" w:hAnsi="Arial Narrow"/>
          <w:b/>
        </w:rPr>
        <w:t>.</w:t>
      </w:r>
      <w:r w:rsidR="00386D71" w:rsidRPr="00392B43">
        <w:rPr>
          <w:rFonts w:ascii="Arial Narrow" w:hAnsi="Arial Narrow"/>
        </w:rPr>
        <w:tab/>
        <w:t xml:space="preserve"> All</w:t>
      </w:r>
      <w:proofErr w:type="gramEnd"/>
      <w:r w:rsidR="00386D71" w:rsidRPr="00392B43">
        <w:rPr>
          <w:rFonts w:ascii="Arial Narrow" w:hAnsi="Arial Narrow"/>
        </w:rPr>
        <w:t xml:space="preserve"> employees will be evaluated annually. </w:t>
      </w:r>
    </w:p>
    <w:p w14:paraId="3FB1AC0D" w14:textId="77777777" w:rsidR="00386D71" w:rsidRPr="00392B43" w:rsidRDefault="00386D71" w:rsidP="00710F4E">
      <w:pPr>
        <w:ind w:left="1440" w:right="1440"/>
        <w:rPr>
          <w:rFonts w:ascii="Arial Narrow" w:hAnsi="Arial Narrow"/>
        </w:rPr>
      </w:pPr>
      <w:r w:rsidRPr="00392B43">
        <w:rPr>
          <w:rFonts w:ascii="Arial Narrow" w:hAnsi="Arial Narrow"/>
        </w:rPr>
        <w:tab/>
      </w:r>
      <w:r w:rsidRPr="00392B43">
        <w:rPr>
          <w:rFonts w:ascii="Arial Narrow" w:hAnsi="Arial Narrow"/>
        </w:rPr>
        <w:tab/>
      </w:r>
    </w:p>
    <w:p w14:paraId="1E22408C" w14:textId="77777777" w:rsidR="00386D71" w:rsidRPr="00392B43" w:rsidRDefault="002A360F" w:rsidP="00710F4E">
      <w:pPr>
        <w:ind w:left="1440" w:right="1440"/>
        <w:rPr>
          <w:rFonts w:ascii="Arial Narrow" w:hAnsi="Arial Narrow"/>
        </w:rPr>
      </w:pPr>
      <w:r w:rsidRPr="00392B43">
        <w:rPr>
          <w:rFonts w:ascii="Arial Narrow" w:hAnsi="Arial Narrow"/>
          <w:b/>
        </w:rPr>
        <w:t>D</w:t>
      </w:r>
      <w:proofErr w:type="gramStart"/>
      <w:r w:rsidR="00386D71" w:rsidRPr="00392B43">
        <w:rPr>
          <w:rFonts w:ascii="Arial Narrow" w:hAnsi="Arial Narrow"/>
          <w:b/>
        </w:rPr>
        <w:t>.</w:t>
      </w:r>
      <w:r w:rsidR="00386D71" w:rsidRPr="00392B43">
        <w:rPr>
          <w:rFonts w:ascii="Arial Narrow" w:hAnsi="Arial Narrow"/>
        </w:rPr>
        <w:tab/>
        <w:t xml:space="preserve"> Anniversary</w:t>
      </w:r>
      <w:proofErr w:type="gramEnd"/>
      <w:r w:rsidR="00386D71" w:rsidRPr="00392B43">
        <w:rPr>
          <w:rFonts w:ascii="Arial Narrow" w:hAnsi="Arial Narrow"/>
        </w:rPr>
        <w:t xml:space="preserve"> date is defined as the first day employed by the foundation. </w:t>
      </w:r>
    </w:p>
    <w:p w14:paraId="2312FBD3" w14:textId="77777777" w:rsidR="00386D71" w:rsidRPr="00392B43" w:rsidRDefault="00386D71" w:rsidP="00710F4E">
      <w:pPr>
        <w:ind w:left="1440" w:right="1440"/>
        <w:rPr>
          <w:rFonts w:ascii="Arial Narrow" w:hAnsi="Arial Narrow"/>
        </w:rPr>
      </w:pPr>
      <w:r w:rsidRPr="00392B43">
        <w:rPr>
          <w:rFonts w:ascii="Arial Narrow" w:hAnsi="Arial Narrow"/>
        </w:rPr>
        <w:tab/>
      </w:r>
      <w:r w:rsidRPr="00392B43">
        <w:rPr>
          <w:rFonts w:ascii="Arial Narrow" w:hAnsi="Arial Narrow"/>
        </w:rPr>
        <w:tab/>
      </w:r>
    </w:p>
    <w:p w14:paraId="2A5393A3" w14:textId="77777777" w:rsidR="00386D71" w:rsidRPr="00392B43" w:rsidRDefault="002A360F" w:rsidP="00710F4E">
      <w:pPr>
        <w:ind w:left="1440" w:right="1440"/>
        <w:rPr>
          <w:rFonts w:ascii="Arial Narrow" w:hAnsi="Arial Narrow"/>
        </w:rPr>
      </w:pPr>
      <w:r w:rsidRPr="00392B43">
        <w:rPr>
          <w:rFonts w:ascii="Arial Narrow" w:hAnsi="Arial Narrow"/>
          <w:b/>
        </w:rPr>
        <w:t>E</w:t>
      </w:r>
      <w:proofErr w:type="gramStart"/>
      <w:r w:rsidR="00386D71" w:rsidRPr="00392B43">
        <w:rPr>
          <w:rFonts w:ascii="Arial Narrow" w:hAnsi="Arial Narrow"/>
          <w:b/>
        </w:rPr>
        <w:t>.</w:t>
      </w:r>
      <w:r w:rsidR="00386D71" w:rsidRPr="00392B43">
        <w:rPr>
          <w:rFonts w:ascii="Arial Narrow" w:hAnsi="Arial Narrow"/>
        </w:rPr>
        <w:t xml:space="preserve"> </w:t>
      </w:r>
      <w:r w:rsidR="00386D71" w:rsidRPr="00392B43">
        <w:rPr>
          <w:rFonts w:ascii="Arial Narrow" w:hAnsi="Arial Narrow"/>
        </w:rPr>
        <w:tab/>
        <w:t>Each</w:t>
      </w:r>
      <w:proofErr w:type="gramEnd"/>
      <w:r w:rsidR="00386D71" w:rsidRPr="00392B43">
        <w:rPr>
          <w:rFonts w:ascii="Arial Narrow" w:hAnsi="Arial Narrow"/>
        </w:rPr>
        <w:t xml:space="preserve"> evaluation will be reviewed by the Project Director and the Executive</w:t>
      </w:r>
      <w:r w:rsidR="007132ED" w:rsidRPr="00392B43">
        <w:rPr>
          <w:rFonts w:ascii="Arial Narrow" w:hAnsi="Arial Narrow"/>
        </w:rPr>
        <w:t xml:space="preserve"> </w:t>
      </w:r>
      <w:r w:rsidR="007132ED" w:rsidRPr="00392B43">
        <w:rPr>
          <w:rFonts w:ascii="Arial Narrow" w:hAnsi="Arial Narrow"/>
        </w:rPr>
        <w:tab/>
      </w:r>
      <w:r w:rsidR="00386D71" w:rsidRPr="00392B43">
        <w:rPr>
          <w:rFonts w:ascii="Arial Narrow" w:hAnsi="Arial Narrow"/>
        </w:rPr>
        <w:t>Director. The</w:t>
      </w:r>
      <w:r w:rsidR="00F12E38" w:rsidRPr="00392B43">
        <w:rPr>
          <w:rFonts w:ascii="Arial Narrow" w:hAnsi="Arial Narrow"/>
        </w:rPr>
        <w:t xml:space="preserve"> </w:t>
      </w:r>
      <w:r w:rsidR="00386D71" w:rsidRPr="00392B43">
        <w:rPr>
          <w:rFonts w:ascii="Arial Narrow" w:hAnsi="Arial Narrow"/>
        </w:rPr>
        <w:t>employee</w:t>
      </w:r>
      <w:r w:rsidR="00B67383" w:rsidRPr="00392B43">
        <w:rPr>
          <w:rFonts w:ascii="Arial Narrow" w:hAnsi="Arial Narrow"/>
        </w:rPr>
        <w:t xml:space="preserve"> </w:t>
      </w:r>
      <w:r w:rsidR="00386D71" w:rsidRPr="00392B43">
        <w:rPr>
          <w:rFonts w:ascii="Arial Narrow" w:hAnsi="Arial Narrow"/>
        </w:rPr>
        <w:t>being</w:t>
      </w:r>
      <w:r w:rsidRPr="00392B43">
        <w:rPr>
          <w:rFonts w:ascii="Arial Narrow" w:hAnsi="Arial Narrow"/>
        </w:rPr>
        <w:t xml:space="preserve"> </w:t>
      </w:r>
      <w:r w:rsidR="00386D71" w:rsidRPr="00392B43">
        <w:rPr>
          <w:rFonts w:ascii="Arial Narrow" w:hAnsi="Arial Narrow"/>
        </w:rPr>
        <w:t xml:space="preserve">evaluated </w:t>
      </w:r>
      <w:r w:rsidRPr="00392B43">
        <w:rPr>
          <w:rFonts w:ascii="Arial Narrow" w:hAnsi="Arial Narrow"/>
        </w:rPr>
        <w:tab/>
      </w:r>
      <w:r w:rsidR="00386D71" w:rsidRPr="00392B43">
        <w:rPr>
          <w:rFonts w:ascii="Arial Narrow" w:hAnsi="Arial Narrow"/>
        </w:rPr>
        <w:t xml:space="preserve">will have the opportunity to comment </w:t>
      </w:r>
      <w:r w:rsidR="007132ED" w:rsidRPr="00392B43">
        <w:rPr>
          <w:rFonts w:ascii="Arial Narrow" w:hAnsi="Arial Narrow"/>
        </w:rPr>
        <w:tab/>
      </w:r>
      <w:r w:rsidR="00386D71" w:rsidRPr="00392B43">
        <w:rPr>
          <w:rFonts w:ascii="Arial Narrow" w:hAnsi="Arial Narrow"/>
        </w:rPr>
        <w:t>upon and sign his/her</w:t>
      </w:r>
      <w:r w:rsidR="00F12E38" w:rsidRPr="00392B43">
        <w:rPr>
          <w:rFonts w:ascii="Arial Narrow" w:hAnsi="Arial Narrow"/>
        </w:rPr>
        <w:t xml:space="preserve"> </w:t>
      </w:r>
      <w:r w:rsidR="00386D71" w:rsidRPr="00392B43">
        <w:rPr>
          <w:rFonts w:ascii="Arial Narrow" w:hAnsi="Arial Narrow"/>
        </w:rPr>
        <w:t>evaluation.</w:t>
      </w:r>
    </w:p>
    <w:p w14:paraId="6353A0B7" w14:textId="77777777" w:rsidR="00F12E38" w:rsidRPr="00392B43" w:rsidRDefault="00F12E38" w:rsidP="00710F4E">
      <w:pPr>
        <w:ind w:left="1440" w:right="1440"/>
        <w:rPr>
          <w:rFonts w:ascii="Arial Narrow" w:hAnsi="Arial Narrow"/>
        </w:rPr>
      </w:pPr>
    </w:p>
    <w:p w14:paraId="1A4977C8" w14:textId="77777777" w:rsidR="00386D71" w:rsidRPr="00392B43" w:rsidRDefault="002A360F" w:rsidP="00710F4E">
      <w:pPr>
        <w:ind w:left="1440" w:right="1440"/>
        <w:rPr>
          <w:rFonts w:ascii="Arial Narrow" w:hAnsi="Arial Narrow"/>
          <w:iCs/>
          <w:color w:val="000000"/>
        </w:rPr>
      </w:pPr>
      <w:r w:rsidRPr="00392B43">
        <w:rPr>
          <w:rFonts w:ascii="Arial Narrow" w:hAnsi="Arial Narrow"/>
          <w:b/>
          <w:iCs/>
          <w:color w:val="000000"/>
        </w:rPr>
        <w:t>F</w:t>
      </w:r>
      <w:proofErr w:type="gramStart"/>
      <w:r w:rsidR="00386D71" w:rsidRPr="00392B43">
        <w:rPr>
          <w:rFonts w:ascii="Arial Narrow" w:hAnsi="Arial Narrow"/>
          <w:b/>
          <w:iCs/>
          <w:color w:val="000000"/>
        </w:rPr>
        <w:t>.</w:t>
      </w:r>
      <w:r w:rsidR="00386D71" w:rsidRPr="00392B43">
        <w:rPr>
          <w:rFonts w:ascii="Arial Narrow" w:hAnsi="Arial Narrow"/>
          <w:iCs/>
          <w:color w:val="000000"/>
        </w:rPr>
        <w:t xml:space="preserve"> </w:t>
      </w:r>
      <w:r w:rsidR="00386D71" w:rsidRPr="00392B43">
        <w:rPr>
          <w:rFonts w:ascii="Arial Narrow" w:hAnsi="Arial Narrow"/>
          <w:iCs/>
          <w:color w:val="000000"/>
        </w:rPr>
        <w:tab/>
        <w:t>An</w:t>
      </w:r>
      <w:proofErr w:type="gramEnd"/>
      <w:r w:rsidR="00386D71" w:rsidRPr="00392B43">
        <w:rPr>
          <w:rFonts w:ascii="Arial Narrow" w:hAnsi="Arial Narrow"/>
          <w:iCs/>
          <w:color w:val="000000"/>
        </w:rPr>
        <w:t xml:space="preserve"> employee whose work performance and evaluation is below an acceptable </w:t>
      </w:r>
      <w:r w:rsidR="007132ED" w:rsidRPr="00392B43">
        <w:rPr>
          <w:rFonts w:ascii="Arial Narrow" w:hAnsi="Arial Narrow"/>
          <w:iCs/>
          <w:color w:val="000000"/>
        </w:rPr>
        <w:tab/>
      </w:r>
      <w:r w:rsidR="00386D71" w:rsidRPr="00392B43">
        <w:rPr>
          <w:rFonts w:ascii="Arial Narrow" w:hAnsi="Arial Narrow"/>
          <w:iCs/>
          <w:color w:val="000000"/>
        </w:rPr>
        <w:t>standard</w:t>
      </w:r>
      <w:r w:rsidR="00F12E38" w:rsidRPr="00392B43">
        <w:rPr>
          <w:rFonts w:ascii="Arial Narrow" w:hAnsi="Arial Narrow"/>
          <w:iCs/>
          <w:color w:val="000000"/>
        </w:rPr>
        <w:t xml:space="preserve"> </w:t>
      </w:r>
      <w:r w:rsidR="00386D71" w:rsidRPr="00392B43">
        <w:rPr>
          <w:rFonts w:ascii="Arial Narrow" w:hAnsi="Arial Narrow"/>
          <w:iCs/>
          <w:color w:val="000000"/>
        </w:rPr>
        <w:t>shall be counseled</w:t>
      </w:r>
      <w:r w:rsidR="007132ED" w:rsidRPr="00392B43">
        <w:rPr>
          <w:rFonts w:ascii="Arial Narrow" w:hAnsi="Arial Narrow"/>
          <w:iCs/>
          <w:color w:val="000000"/>
        </w:rPr>
        <w:t xml:space="preserve"> </w:t>
      </w:r>
      <w:r w:rsidR="00386D71" w:rsidRPr="00392B43">
        <w:rPr>
          <w:rFonts w:ascii="Arial Narrow" w:hAnsi="Arial Narrow"/>
          <w:iCs/>
          <w:color w:val="000000"/>
        </w:rPr>
        <w:t xml:space="preserve">by their Project Director/Executive Director who will </w:t>
      </w:r>
      <w:r w:rsidR="007132ED" w:rsidRPr="00392B43">
        <w:rPr>
          <w:rFonts w:ascii="Arial Narrow" w:hAnsi="Arial Narrow"/>
          <w:iCs/>
          <w:color w:val="000000"/>
        </w:rPr>
        <w:tab/>
      </w:r>
      <w:r w:rsidR="00386D71" w:rsidRPr="00392B43">
        <w:rPr>
          <w:rFonts w:ascii="Arial Narrow" w:hAnsi="Arial Narrow"/>
          <w:iCs/>
          <w:color w:val="000000"/>
        </w:rPr>
        <w:t>establish a realistic</w:t>
      </w:r>
      <w:r w:rsidR="00F12E38" w:rsidRPr="00392B43">
        <w:rPr>
          <w:rFonts w:ascii="Arial Narrow" w:hAnsi="Arial Narrow"/>
          <w:iCs/>
          <w:color w:val="000000"/>
        </w:rPr>
        <w:t xml:space="preserve"> </w:t>
      </w:r>
      <w:r w:rsidR="00386D71" w:rsidRPr="00392B43">
        <w:rPr>
          <w:rFonts w:ascii="Arial Narrow" w:hAnsi="Arial Narrow"/>
          <w:iCs/>
          <w:color w:val="000000"/>
        </w:rPr>
        <w:t>and acceptable expectation of</w:t>
      </w:r>
      <w:r w:rsidRPr="00392B43">
        <w:rPr>
          <w:rFonts w:ascii="Arial Narrow" w:hAnsi="Arial Narrow"/>
          <w:iCs/>
          <w:color w:val="000000"/>
        </w:rPr>
        <w:t xml:space="preserve"> </w:t>
      </w:r>
      <w:r w:rsidR="00386D71" w:rsidRPr="00392B43">
        <w:rPr>
          <w:rFonts w:ascii="Arial Narrow" w:hAnsi="Arial Narrow"/>
          <w:iCs/>
          <w:color w:val="000000"/>
        </w:rPr>
        <w:t>performance for the</w:t>
      </w:r>
      <w:r w:rsidR="007132ED" w:rsidRPr="00392B43">
        <w:rPr>
          <w:rFonts w:ascii="Arial Narrow" w:hAnsi="Arial Narrow"/>
          <w:iCs/>
          <w:color w:val="000000"/>
        </w:rPr>
        <w:t xml:space="preserve"> </w:t>
      </w:r>
      <w:r w:rsidR="00386D71" w:rsidRPr="00392B43">
        <w:rPr>
          <w:rFonts w:ascii="Arial Narrow" w:hAnsi="Arial Narrow"/>
          <w:iCs/>
          <w:color w:val="000000"/>
        </w:rPr>
        <w:t xml:space="preserve">employee </w:t>
      </w:r>
      <w:r w:rsidR="007132ED" w:rsidRPr="00392B43">
        <w:rPr>
          <w:rFonts w:ascii="Arial Narrow" w:hAnsi="Arial Narrow"/>
          <w:iCs/>
          <w:color w:val="000000"/>
        </w:rPr>
        <w:tab/>
      </w:r>
      <w:r w:rsidR="00386D71" w:rsidRPr="00392B43">
        <w:rPr>
          <w:rFonts w:ascii="Arial Narrow" w:hAnsi="Arial Narrow"/>
          <w:iCs/>
          <w:color w:val="000000"/>
        </w:rPr>
        <w:t>which will be given to him/her</w:t>
      </w:r>
      <w:r w:rsidR="00F12E38" w:rsidRPr="00392B43">
        <w:rPr>
          <w:rFonts w:ascii="Arial Narrow" w:hAnsi="Arial Narrow"/>
          <w:iCs/>
          <w:color w:val="000000"/>
        </w:rPr>
        <w:t xml:space="preserve"> </w:t>
      </w:r>
      <w:r w:rsidR="00386D71" w:rsidRPr="00392B43">
        <w:rPr>
          <w:rFonts w:ascii="Arial Narrow" w:hAnsi="Arial Narrow"/>
          <w:iCs/>
          <w:color w:val="000000"/>
        </w:rPr>
        <w:t>in writing. It shall be</w:t>
      </w:r>
      <w:r w:rsidR="00B67383" w:rsidRPr="00392B43">
        <w:rPr>
          <w:rFonts w:ascii="Arial Narrow" w:hAnsi="Arial Narrow"/>
          <w:iCs/>
          <w:color w:val="000000"/>
        </w:rPr>
        <w:t xml:space="preserve"> </w:t>
      </w:r>
      <w:r w:rsidR="00386D71" w:rsidRPr="00392B43">
        <w:rPr>
          <w:rFonts w:ascii="Arial Narrow" w:hAnsi="Arial Narrow"/>
          <w:iCs/>
          <w:color w:val="000000"/>
        </w:rPr>
        <w:t>understood by both</w:t>
      </w:r>
      <w:r w:rsidRPr="00392B43">
        <w:rPr>
          <w:rFonts w:ascii="Arial Narrow" w:hAnsi="Arial Narrow"/>
          <w:iCs/>
          <w:color w:val="000000"/>
        </w:rPr>
        <w:t xml:space="preserve"> </w:t>
      </w:r>
      <w:r w:rsidR="00386D71" w:rsidRPr="00392B43">
        <w:rPr>
          <w:rFonts w:ascii="Arial Narrow" w:hAnsi="Arial Narrow"/>
          <w:iCs/>
          <w:color w:val="000000"/>
        </w:rPr>
        <w:t xml:space="preserve">parties that </w:t>
      </w:r>
      <w:r w:rsidR="007132ED" w:rsidRPr="00392B43">
        <w:rPr>
          <w:rFonts w:ascii="Arial Narrow" w:hAnsi="Arial Narrow"/>
          <w:iCs/>
          <w:color w:val="000000"/>
        </w:rPr>
        <w:tab/>
      </w:r>
      <w:r w:rsidR="00386D71" w:rsidRPr="00392B43">
        <w:rPr>
          <w:rFonts w:ascii="Arial Narrow" w:hAnsi="Arial Narrow"/>
          <w:iCs/>
          <w:color w:val="000000"/>
        </w:rPr>
        <w:t>a second formal evaluation shall occur</w:t>
      </w:r>
      <w:r w:rsidR="00F12E38" w:rsidRPr="00392B43">
        <w:rPr>
          <w:rFonts w:ascii="Arial Narrow" w:hAnsi="Arial Narrow"/>
          <w:iCs/>
          <w:color w:val="000000"/>
        </w:rPr>
        <w:t xml:space="preserve"> </w:t>
      </w:r>
      <w:r w:rsidR="00386D71" w:rsidRPr="00392B43">
        <w:rPr>
          <w:rFonts w:ascii="Arial Narrow" w:hAnsi="Arial Narrow"/>
          <w:iCs/>
          <w:color w:val="000000"/>
        </w:rPr>
        <w:t>in six (6) months after the</w:t>
      </w:r>
      <w:r w:rsidR="00B67383" w:rsidRPr="00392B43">
        <w:rPr>
          <w:rFonts w:ascii="Arial Narrow" w:hAnsi="Arial Narrow"/>
          <w:iCs/>
          <w:color w:val="000000"/>
        </w:rPr>
        <w:t xml:space="preserve"> </w:t>
      </w:r>
      <w:r w:rsidR="00386D71" w:rsidRPr="00392B43">
        <w:rPr>
          <w:rFonts w:ascii="Arial Narrow" w:hAnsi="Arial Narrow"/>
          <w:iCs/>
          <w:color w:val="000000"/>
        </w:rPr>
        <w:t>unfavorable</w:t>
      </w:r>
      <w:r w:rsidR="007132ED" w:rsidRPr="00392B43">
        <w:rPr>
          <w:rFonts w:ascii="Arial Narrow" w:hAnsi="Arial Narrow"/>
          <w:iCs/>
          <w:color w:val="000000"/>
        </w:rPr>
        <w:t xml:space="preserve"> </w:t>
      </w:r>
      <w:r w:rsidR="007132ED" w:rsidRPr="00392B43">
        <w:rPr>
          <w:rFonts w:ascii="Arial Narrow" w:hAnsi="Arial Narrow"/>
          <w:iCs/>
          <w:color w:val="000000"/>
        </w:rPr>
        <w:tab/>
        <w:t>p</w:t>
      </w:r>
      <w:r w:rsidR="00386D71" w:rsidRPr="00392B43">
        <w:rPr>
          <w:rFonts w:ascii="Arial Narrow" w:hAnsi="Arial Narrow"/>
          <w:iCs/>
          <w:color w:val="000000"/>
        </w:rPr>
        <w:t>erformance</w:t>
      </w:r>
      <w:r w:rsidRPr="00392B43">
        <w:rPr>
          <w:rFonts w:ascii="Arial Narrow" w:hAnsi="Arial Narrow"/>
          <w:iCs/>
          <w:color w:val="000000"/>
        </w:rPr>
        <w:t xml:space="preserve"> </w:t>
      </w:r>
      <w:r w:rsidR="00386D71" w:rsidRPr="00392B43">
        <w:rPr>
          <w:rFonts w:ascii="Arial Narrow" w:hAnsi="Arial Narrow"/>
          <w:iCs/>
          <w:color w:val="000000"/>
        </w:rPr>
        <w:t xml:space="preserve">evaluation. </w:t>
      </w:r>
    </w:p>
    <w:p w14:paraId="0F84EB55" w14:textId="77777777" w:rsidR="00386D71" w:rsidRPr="00392B43" w:rsidRDefault="00386D71" w:rsidP="00710F4E">
      <w:pPr>
        <w:ind w:left="1440" w:right="1440"/>
        <w:rPr>
          <w:rFonts w:ascii="Arial Narrow" w:hAnsi="Arial Narrow"/>
          <w:color w:val="000000"/>
        </w:rPr>
      </w:pPr>
    </w:p>
    <w:p w14:paraId="7944CDC7" w14:textId="77777777" w:rsidR="00386D71" w:rsidRPr="00392B43" w:rsidRDefault="002A360F" w:rsidP="00710F4E">
      <w:pPr>
        <w:autoSpaceDE w:val="0"/>
        <w:autoSpaceDN w:val="0"/>
        <w:adjustRightInd w:val="0"/>
        <w:ind w:left="1440" w:right="1440"/>
        <w:rPr>
          <w:rFonts w:ascii="Arial Narrow" w:hAnsi="Arial Narrow"/>
          <w:color w:val="000000"/>
        </w:rPr>
      </w:pPr>
      <w:r w:rsidRPr="00392B43">
        <w:rPr>
          <w:rFonts w:ascii="Arial Narrow" w:hAnsi="Arial Narrow"/>
          <w:b/>
          <w:iCs/>
          <w:color w:val="000000"/>
        </w:rPr>
        <w:t>G</w:t>
      </w:r>
      <w:proofErr w:type="gramStart"/>
      <w:r w:rsidR="00386D71" w:rsidRPr="00392B43">
        <w:rPr>
          <w:rFonts w:ascii="Arial Narrow" w:hAnsi="Arial Narrow"/>
          <w:b/>
          <w:iCs/>
          <w:color w:val="000000"/>
        </w:rPr>
        <w:t>.</w:t>
      </w:r>
      <w:r w:rsidR="00386D71" w:rsidRPr="00392B43">
        <w:rPr>
          <w:rFonts w:ascii="Arial Narrow" w:hAnsi="Arial Narrow"/>
          <w:iCs/>
          <w:color w:val="000000"/>
        </w:rPr>
        <w:t xml:space="preserve"> </w:t>
      </w:r>
      <w:r w:rsidR="00386D71" w:rsidRPr="00392B43">
        <w:rPr>
          <w:rFonts w:ascii="Arial Narrow" w:hAnsi="Arial Narrow"/>
          <w:iCs/>
          <w:color w:val="000000"/>
        </w:rPr>
        <w:tab/>
        <w:t>All</w:t>
      </w:r>
      <w:proofErr w:type="gramEnd"/>
      <w:r w:rsidR="00386D71" w:rsidRPr="00392B43">
        <w:rPr>
          <w:rFonts w:ascii="Arial Narrow" w:hAnsi="Arial Narrow"/>
          <w:iCs/>
          <w:color w:val="000000"/>
        </w:rPr>
        <w:t xml:space="preserve"> evaluations shall be </w:t>
      </w:r>
      <w:proofErr w:type="gramStart"/>
      <w:r w:rsidR="00386D71" w:rsidRPr="00392B43">
        <w:rPr>
          <w:rFonts w:ascii="Arial Narrow" w:hAnsi="Arial Narrow"/>
          <w:iCs/>
          <w:color w:val="000000"/>
        </w:rPr>
        <w:t>made</w:t>
      </w:r>
      <w:proofErr w:type="gramEnd"/>
      <w:r w:rsidR="00386D71" w:rsidRPr="00392B43">
        <w:rPr>
          <w:rFonts w:ascii="Arial Narrow" w:hAnsi="Arial Narrow"/>
          <w:iCs/>
          <w:color w:val="000000"/>
        </w:rPr>
        <w:t xml:space="preserve"> a permanent part of the employee</w:t>
      </w:r>
      <w:r w:rsidR="00386D71" w:rsidRPr="00392B43">
        <w:rPr>
          <w:rFonts w:ascii="Arial Narrow" w:hAnsi="Arial Narrow"/>
          <w:color w:val="000000"/>
        </w:rPr>
        <w:t>'</w:t>
      </w:r>
      <w:r w:rsidR="00386D71" w:rsidRPr="00392B43">
        <w:rPr>
          <w:rFonts w:ascii="Arial Narrow" w:hAnsi="Arial Narrow"/>
          <w:iCs/>
          <w:color w:val="000000"/>
        </w:rPr>
        <w:t xml:space="preserve">s personnel </w:t>
      </w:r>
      <w:r w:rsidR="009303A3">
        <w:rPr>
          <w:rFonts w:ascii="Arial Narrow" w:hAnsi="Arial Narrow"/>
          <w:iCs/>
          <w:color w:val="000000"/>
        </w:rPr>
        <w:t>file</w:t>
      </w:r>
      <w:r w:rsidR="00386D71" w:rsidRPr="00392B43">
        <w:rPr>
          <w:rFonts w:ascii="Arial Narrow" w:hAnsi="Arial Narrow"/>
          <w:iCs/>
          <w:color w:val="000000"/>
        </w:rPr>
        <w:t xml:space="preserve">. </w:t>
      </w:r>
    </w:p>
    <w:p w14:paraId="5F974A72" w14:textId="77777777" w:rsidR="00386D71" w:rsidRPr="00392B43" w:rsidRDefault="00386D71" w:rsidP="00710F4E">
      <w:pPr>
        <w:autoSpaceDE w:val="0"/>
        <w:autoSpaceDN w:val="0"/>
        <w:adjustRightInd w:val="0"/>
        <w:ind w:left="1440" w:right="1440"/>
        <w:rPr>
          <w:rFonts w:ascii="Arial Narrow" w:hAnsi="Arial Narrow"/>
          <w:iCs/>
          <w:color w:val="000000"/>
        </w:rPr>
      </w:pPr>
    </w:p>
    <w:p w14:paraId="4A0FDAB2" w14:textId="77777777" w:rsidR="00386D71" w:rsidRPr="00392B43" w:rsidRDefault="002A360F" w:rsidP="00710F4E">
      <w:pPr>
        <w:autoSpaceDE w:val="0"/>
        <w:autoSpaceDN w:val="0"/>
        <w:adjustRightInd w:val="0"/>
        <w:ind w:left="1440" w:right="1440"/>
        <w:rPr>
          <w:rFonts w:ascii="Arial Narrow" w:hAnsi="Arial Narrow"/>
          <w:color w:val="000000"/>
        </w:rPr>
      </w:pPr>
      <w:r w:rsidRPr="00392B43">
        <w:rPr>
          <w:rFonts w:ascii="Arial Narrow" w:hAnsi="Arial Narrow"/>
          <w:b/>
          <w:iCs/>
          <w:color w:val="000000"/>
        </w:rPr>
        <w:t>H</w:t>
      </w:r>
      <w:proofErr w:type="gramStart"/>
      <w:r w:rsidR="00386D71" w:rsidRPr="00392B43">
        <w:rPr>
          <w:rFonts w:ascii="Arial Narrow" w:hAnsi="Arial Narrow"/>
          <w:b/>
          <w:iCs/>
          <w:color w:val="000000"/>
        </w:rPr>
        <w:t>.</w:t>
      </w:r>
      <w:r w:rsidR="00386D71" w:rsidRPr="00392B43">
        <w:rPr>
          <w:rFonts w:ascii="Arial Narrow" w:hAnsi="Arial Narrow"/>
          <w:iCs/>
          <w:color w:val="000000"/>
        </w:rPr>
        <w:t xml:space="preserve"> </w:t>
      </w:r>
      <w:r w:rsidR="00386D71" w:rsidRPr="00392B43">
        <w:rPr>
          <w:rFonts w:ascii="Arial Narrow" w:hAnsi="Arial Narrow"/>
          <w:iCs/>
          <w:color w:val="000000"/>
        </w:rPr>
        <w:tab/>
        <w:t>Any</w:t>
      </w:r>
      <w:proofErr w:type="gramEnd"/>
      <w:r w:rsidR="00386D71" w:rsidRPr="00392B43">
        <w:rPr>
          <w:rFonts w:ascii="Arial Narrow" w:hAnsi="Arial Narrow"/>
          <w:iCs/>
          <w:color w:val="000000"/>
        </w:rPr>
        <w:t xml:space="preserve"> permanent employee dissatisfied with the evaluation may appeal through the </w:t>
      </w:r>
      <w:r w:rsidR="007132ED" w:rsidRPr="00392B43">
        <w:rPr>
          <w:rFonts w:ascii="Arial Narrow" w:hAnsi="Arial Narrow"/>
          <w:iCs/>
          <w:color w:val="000000"/>
        </w:rPr>
        <w:tab/>
      </w:r>
      <w:r w:rsidR="00386D71" w:rsidRPr="00392B43">
        <w:rPr>
          <w:rFonts w:ascii="Arial Narrow" w:hAnsi="Arial Narrow"/>
          <w:iCs/>
          <w:color w:val="000000"/>
        </w:rPr>
        <w:t>established appeals</w:t>
      </w:r>
      <w:r w:rsidRPr="00392B43">
        <w:rPr>
          <w:rFonts w:ascii="Arial Narrow" w:hAnsi="Arial Narrow"/>
          <w:iCs/>
          <w:color w:val="000000"/>
        </w:rPr>
        <w:t xml:space="preserve"> </w:t>
      </w:r>
      <w:r w:rsidR="00386D71" w:rsidRPr="00392B43">
        <w:rPr>
          <w:rFonts w:ascii="Arial Narrow" w:hAnsi="Arial Narrow"/>
          <w:iCs/>
          <w:color w:val="000000"/>
        </w:rPr>
        <w:t>procedures.</w:t>
      </w:r>
      <w:r w:rsidR="007132ED" w:rsidRPr="00392B43">
        <w:rPr>
          <w:rFonts w:ascii="Arial Narrow" w:hAnsi="Arial Narrow"/>
          <w:iCs/>
          <w:color w:val="000000"/>
        </w:rPr>
        <w:t xml:space="preserve"> </w:t>
      </w:r>
      <w:r w:rsidR="00386D71" w:rsidRPr="00392B43">
        <w:rPr>
          <w:rFonts w:ascii="Arial Narrow" w:hAnsi="Arial Narrow"/>
          <w:iCs/>
          <w:color w:val="000000"/>
        </w:rPr>
        <w:t>The appeal does not apply to new employees</w:t>
      </w:r>
      <w:r w:rsidR="007132ED" w:rsidRPr="00392B43">
        <w:rPr>
          <w:rFonts w:ascii="Arial Narrow" w:hAnsi="Arial Narrow"/>
          <w:iCs/>
          <w:color w:val="000000"/>
        </w:rPr>
        <w:t xml:space="preserve"> </w:t>
      </w:r>
      <w:r w:rsidR="007132ED" w:rsidRPr="00392B43">
        <w:rPr>
          <w:rFonts w:ascii="Arial Narrow" w:hAnsi="Arial Narrow"/>
          <w:iCs/>
          <w:color w:val="000000"/>
        </w:rPr>
        <w:tab/>
      </w:r>
      <w:r w:rsidR="00386D71" w:rsidRPr="00392B43">
        <w:rPr>
          <w:rFonts w:ascii="Arial Narrow" w:hAnsi="Arial Narrow"/>
          <w:iCs/>
          <w:color w:val="000000"/>
        </w:rPr>
        <w:t>during their</w:t>
      </w:r>
      <w:r w:rsidR="00F12E38" w:rsidRPr="00392B43">
        <w:rPr>
          <w:rFonts w:ascii="Arial Narrow" w:hAnsi="Arial Narrow"/>
          <w:iCs/>
          <w:color w:val="000000"/>
        </w:rPr>
        <w:t xml:space="preserve"> </w:t>
      </w:r>
      <w:r w:rsidR="00386D71" w:rsidRPr="00392B43">
        <w:rPr>
          <w:rFonts w:ascii="Arial Narrow" w:hAnsi="Arial Narrow"/>
          <w:iCs/>
          <w:color w:val="000000"/>
        </w:rPr>
        <w:t xml:space="preserve">probationary period. </w:t>
      </w:r>
    </w:p>
    <w:p w14:paraId="5D45ABFD" w14:textId="77777777" w:rsidR="00386D71" w:rsidRPr="00392B43" w:rsidRDefault="00386D71" w:rsidP="00710F4E">
      <w:pPr>
        <w:autoSpaceDE w:val="0"/>
        <w:autoSpaceDN w:val="0"/>
        <w:adjustRightInd w:val="0"/>
        <w:ind w:left="1440" w:right="1440"/>
        <w:rPr>
          <w:rFonts w:ascii="Arial Narrow" w:hAnsi="Arial Narrow"/>
          <w:iCs/>
          <w:color w:val="000000"/>
        </w:rPr>
      </w:pPr>
    </w:p>
    <w:p w14:paraId="54E3F422" w14:textId="77777777" w:rsidR="00386D71" w:rsidRPr="00392B43" w:rsidRDefault="002A360F" w:rsidP="00710F4E">
      <w:pPr>
        <w:autoSpaceDE w:val="0"/>
        <w:autoSpaceDN w:val="0"/>
        <w:adjustRightInd w:val="0"/>
        <w:ind w:left="1440" w:right="1440"/>
        <w:rPr>
          <w:rFonts w:ascii="Arial Narrow" w:hAnsi="Arial Narrow"/>
          <w:iCs/>
          <w:color w:val="000000"/>
        </w:rPr>
      </w:pPr>
      <w:r w:rsidRPr="00392B43">
        <w:rPr>
          <w:rFonts w:ascii="Arial Narrow" w:hAnsi="Arial Narrow"/>
          <w:b/>
          <w:iCs/>
          <w:color w:val="000000"/>
        </w:rPr>
        <w:t>I</w:t>
      </w:r>
      <w:proofErr w:type="gramStart"/>
      <w:r w:rsidR="00386D71" w:rsidRPr="00392B43">
        <w:rPr>
          <w:rFonts w:ascii="Arial Narrow" w:hAnsi="Arial Narrow"/>
          <w:b/>
          <w:iCs/>
          <w:color w:val="000000"/>
        </w:rPr>
        <w:t>.</w:t>
      </w:r>
      <w:r w:rsidR="00386D71" w:rsidRPr="00392B43">
        <w:rPr>
          <w:rFonts w:ascii="Arial Narrow" w:hAnsi="Arial Narrow"/>
          <w:iCs/>
          <w:color w:val="000000"/>
        </w:rPr>
        <w:t xml:space="preserve"> </w:t>
      </w:r>
      <w:r w:rsidR="00386D71" w:rsidRPr="00392B43">
        <w:rPr>
          <w:rFonts w:ascii="Arial Narrow" w:hAnsi="Arial Narrow"/>
          <w:iCs/>
          <w:color w:val="000000"/>
        </w:rPr>
        <w:tab/>
        <w:t>If</w:t>
      </w:r>
      <w:proofErr w:type="gramEnd"/>
      <w:r w:rsidR="00386D71" w:rsidRPr="00392B43">
        <w:rPr>
          <w:rFonts w:ascii="Arial Narrow" w:hAnsi="Arial Narrow"/>
          <w:iCs/>
          <w:color w:val="000000"/>
        </w:rPr>
        <w:t xml:space="preserve"> permanent employees feel the negative evaluation is the result of discrimination</w:t>
      </w:r>
      <w:proofErr w:type="gramStart"/>
      <w:r w:rsidR="00386D71" w:rsidRPr="00392B43">
        <w:rPr>
          <w:rFonts w:ascii="Arial Narrow" w:hAnsi="Arial Narrow"/>
          <w:iCs/>
          <w:color w:val="000000"/>
        </w:rPr>
        <w:t xml:space="preserve">, </w:t>
      </w:r>
      <w:r w:rsidR="007132ED" w:rsidRPr="00392B43">
        <w:rPr>
          <w:rFonts w:ascii="Arial Narrow" w:hAnsi="Arial Narrow"/>
          <w:iCs/>
          <w:color w:val="000000"/>
        </w:rPr>
        <w:tab/>
      </w:r>
      <w:r w:rsidR="00386D71" w:rsidRPr="00392B43">
        <w:rPr>
          <w:rFonts w:ascii="Arial Narrow" w:hAnsi="Arial Narrow"/>
          <w:iCs/>
          <w:color w:val="000000"/>
        </w:rPr>
        <w:t>the</w:t>
      </w:r>
      <w:proofErr w:type="gramEnd"/>
      <w:r w:rsidR="00F12E38" w:rsidRPr="00392B43">
        <w:rPr>
          <w:rFonts w:ascii="Arial Narrow" w:hAnsi="Arial Narrow"/>
          <w:iCs/>
          <w:color w:val="000000"/>
        </w:rPr>
        <w:t xml:space="preserve"> </w:t>
      </w:r>
      <w:r w:rsidR="00386D71" w:rsidRPr="00392B43">
        <w:rPr>
          <w:rFonts w:ascii="Arial Narrow" w:hAnsi="Arial Narrow"/>
          <w:iCs/>
          <w:color w:val="000000"/>
        </w:rPr>
        <w:t>appeal should follow</w:t>
      </w:r>
      <w:r w:rsidRPr="00392B43">
        <w:rPr>
          <w:rFonts w:ascii="Arial Narrow" w:hAnsi="Arial Narrow"/>
          <w:iCs/>
          <w:color w:val="000000"/>
        </w:rPr>
        <w:t xml:space="preserve"> </w:t>
      </w:r>
      <w:r w:rsidR="00386D71" w:rsidRPr="00392B43">
        <w:rPr>
          <w:rFonts w:ascii="Arial Narrow" w:hAnsi="Arial Narrow"/>
          <w:iCs/>
          <w:color w:val="000000"/>
        </w:rPr>
        <w:t xml:space="preserve">the procedure established in the Affirmative Action Plan. </w:t>
      </w:r>
    </w:p>
    <w:p w14:paraId="4819936B" w14:textId="77777777" w:rsidR="00386D71" w:rsidRPr="00392B43" w:rsidRDefault="00386D71" w:rsidP="00710F4E">
      <w:pPr>
        <w:autoSpaceDE w:val="0"/>
        <w:autoSpaceDN w:val="0"/>
        <w:adjustRightInd w:val="0"/>
        <w:ind w:left="1440" w:right="1440"/>
        <w:rPr>
          <w:rFonts w:ascii="Arial Narrow" w:hAnsi="Arial Narrow"/>
          <w:color w:val="000000"/>
        </w:rPr>
      </w:pPr>
    </w:p>
    <w:p w14:paraId="18394C43" w14:textId="77777777" w:rsidR="00386D71" w:rsidRPr="00392B43" w:rsidRDefault="002A360F" w:rsidP="00710F4E">
      <w:pPr>
        <w:autoSpaceDE w:val="0"/>
        <w:autoSpaceDN w:val="0"/>
        <w:adjustRightInd w:val="0"/>
        <w:ind w:left="1440" w:right="1440"/>
        <w:rPr>
          <w:rFonts w:ascii="Arial Narrow" w:hAnsi="Arial Narrow"/>
          <w:iCs/>
          <w:color w:val="000000"/>
        </w:rPr>
      </w:pPr>
      <w:r w:rsidRPr="00392B43">
        <w:rPr>
          <w:rFonts w:ascii="Arial Narrow" w:hAnsi="Arial Narrow"/>
          <w:b/>
          <w:iCs/>
          <w:color w:val="000000"/>
        </w:rPr>
        <w:t>J</w:t>
      </w:r>
      <w:proofErr w:type="gramStart"/>
      <w:r w:rsidR="00386D71" w:rsidRPr="00392B43">
        <w:rPr>
          <w:rFonts w:ascii="Arial Narrow" w:hAnsi="Arial Narrow"/>
          <w:b/>
          <w:iCs/>
          <w:color w:val="000000"/>
        </w:rPr>
        <w:t>.</w:t>
      </w:r>
      <w:r w:rsidR="00386D71" w:rsidRPr="00392B43">
        <w:rPr>
          <w:rFonts w:ascii="Arial Narrow" w:hAnsi="Arial Narrow"/>
          <w:iCs/>
          <w:color w:val="000000"/>
        </w:rPr>
        <w:t xml:space="preserve"> </w:t>
      </w:r>
      <w:r w:rsidR="00386D71" w:rsidRPr="00392B43">
        <w:rPr>
          <w:rFonts w:ascii="Arial Narrow" w:hAnsi="Arial Narrow"/>
          <w:iCs/>
          <w:color w:val="000000"/>
        </w:rPr>
        <w:tab/>
        <w:t>While</w:t>
      </w:r>
      <w:proofErr w:type="gramEnd"/>
      <w:r w:rsidR="00386D71" w:rsidRPr="00392B43">
        <w:rPr>
          <w:rFonts w:ascii="Arial Narrow" w:hAnsi="Arial Narrow"/>
          <w:iCs/>
          <w:color w:val="000000"/>
        </w:rPr>
        <w:t xml:space="preserve"> formal evaluations will be written using established </w:t>
      </w:r>
      <w:proofErr w:type="gramStart"/>
      <w:r w:rsidR="00386D71" w:rsidRPr="00392B43">
        <w:rPr>
          <w:rFonts w:ascii="Arial Narrow" w:hAnsi="Arial Narrow"/>
          <w:iCs/>
          <w:color w:val="000000"/>
        </w:rPr>
        <w:t>procedure</w:t>
      </w:r>
      <w:proofErr w:type="gramEnd"/>
      <w:r w:rsidR="00386D71" w:rsidRPr="00392B43">
        <w:rPr>
          <w:rFonts w:ascii="Arial Narrow" w:hAnsi="Arial Narrow"/>
          <w:iCs/>
          <w:color w:val="000000"/>
        </w:rPr>
        <w:t xml:space="preserve"> and format</w:t>
      </w:r>
      <w:proofErr w:type="gramStart"/>
      <w:r w:rsidR="00386D71" w:rsidRPr="00392B43">
        <w:rPr>
          <w:rFonts w:ascii="Arial Narrow" w:hAnsi="Arial Narrow"/>
          <w:iCs/>
          <w:color w:val="000000"/>
        </w:rPr>
        <w:t xml:space="preserve">, </w:t>
      </w:r>
      <w:r w:rsidR="007132ED" w:rsidRPr="00392B43">
        <w:rPr>
          <w:rFonts w:ascii="Arial Narrow" w:hAnsi="Arial Narrow"/>
          <w:iCs/>
          <w:color w:val="000000"/>
        </w:rPr>
        <w:tab/>
      </w:r>
      <w:r w:rsidR="00386D71" w:rsidRPr="00392B43">
        <w:rPr>
          <w:rFonts w:ascii="Arial Narrow" w:hAnsi="Arial Narrow"/>
          <w:iCs/>
          <w:color w:val="000000"/>
        </w:rPr>
        <w:t>informal</w:t>
      </w:r>
      <w:proofErr w:type="gramEnd"/>
      <w:r w:rsidR="00F12E38" w:rsidRPr="00392B43">
        <w:rPr>
          <w:rFonts w:ascii="Arial Narrow" w:hAnsi="Arial Narrow"/>
          <w:iCs/>
          <w:color w:val="000000"/>
        </w:rPr>
        <w:t xml:space="preserve"> </w:t>
      </w:r>
      <w:r w:rsidR="00386D71" w:rsidRPr="00392B43">
        <w:rPr>
          <w:rFonts w:ascii="Arial Narrow" w:hAnsi="Arial Narrow"/>
          <w:iCs/>
          <w:color w:val="000000"/>
        </w:rPr>
        <w:t>evaluations shall</w:t>
      </w:r>
      <w:r w:rsidRPr="00392B43">
        <w:rPr>
          <w:rFonts w:ascii="Arial Narrow" w:hAnsi="Arial Narrow"/>
          <w:iCs/>
          <w:color w:val="000000"/>
        </w:rPr>
        <w:t xml:space="preserve"> </w:t>
      </w:r>
      <w:r w:rsidR="00386D71" w:rsidRPr="00392B43">
        <w:rPr>
          <w:rFonts w:ascii="Arial Narrow" w:hAnsi="Arial Narrow"/>
          <w:iCs/>
          <w:color w:val="000000"/>
        </w:rPr>
        <w:t>be an</w:t>
      </w:r>
      <w:r w:rsidR="00392B43">
        <w:rPr>
          <w:rFonts w:ascii="Arial Narrow" w:hAnsi="Arial Narrow"/>
          <w:iCs/>
          <w:color w:val="000000"/>
        </w:rPr>
        <w:t xml:space="preserve"> </w:t>
      </w:r>
      <w:r w:rsidR="00386D71" w:rsidRPr="00392B43">
        <w:rPr>
          <w:rFonts w:ascii="Arial Narrow" w:hAnsi="Arial Narrow"/>
          <w:iCs/>
          <w:color w:val="000000"/>
        </w:rPr>
        <w:t xml:space="preserve">on-going process via oral discussion with the </w:t>
      </w:r>
      <w:r w:rsidR="007132ED" w:rsidRPr="00392B43">
        <w:rPr>
          <w:rFonts w:ascii="Arial Narrow" w:hAnsi="Arial Narrow"/>
          <w:iCs/>
          <w:color w:val="000000"/>
        </w:rPr>
        <w:tab/>
      </w:r>
      <w:r w:rsidR="00386D71" w:rsidRPr="00392B43">
        <w:rPr>
          <w:rFonts w:ascii="Arial Narrow" w:hAnsi="Arial Narrow"/>
          <w:iCs/>
          <w:color w:val="000000"/>
        </w:rPr>
        <w:t xml:space="preserve">employees. </w:t>
      </w:r>
    </w:p>
    <w:p w14:paraId="692F5864" w14:textId="77777777" w:rsidR="00386D71" w:rsidRPr="000D0272" w:rsidRDefault="00386D71" w:rsidP="00710F4E">
      <w:pPr>
        <w:autoSpaceDE w:val="0"/>
        <w:autoSpaceDN w:val="0"/>
        <w:adjustRightInd w:val="0"/>
        <w:ind w:left="1440" w:right="1440"/>
        <w:rPr>
          <w:rFonts w:ascii="Arial Narrow" w:hAnsi="Arial Narrow"/>
          <w:color w:val="000000"/>
        </w:rPr>
      </w:pPr>
    </w:p>
    <w:p w14:paraId="585EDB0E" w14:textId="77777777" w:rsidR="00386D71" w:rsidRDefault="002A360F" w:rsidP="00710F4E">
      <w:pPr>
        <w:ind w:left="1440" w:right="1440"/>
        <w:rPr>
          <w:rFonts w:ascii="Arial Narrow" w:hAnsi="Arial Narrow"/>
          <w:iCs/>
          <w:color w:val="000000"/>
        </w:rPr>
      </w:pPr>
      <w:r w:rsidRPr="002A360F">
        <w:rPr>
          <w:rFonts w:ascii="Arial Narrow" w:hAnsi="Arial Narrow"/>
          <w:b/>
          <w:iCs/>
          <w:color w:val="000000"/>
        </w:rPr>
        <w:t>K</w:t>
      </w:r>
      <w:r w:rsidR="00386D71" w:rsidRPr="002A360F">
        <w:rPr>
          <w:rFonts w:ascii="Arial Narrow" w:hAnsi="Arial Narrow"/>
          <w:b/>
          <w:iCs/>
          <w:color w:val="000000"/>
        </w:rPr>
        <w:t>.</w:t>
      </w:r>
      <w:r w:rsidR="00386D71" w:rsidRPr="000D0272">
        <w:rPr>
          <w:rFonts w:ascii="Arial Narrow" w:hAnsi="Arial Narrow"/>
          <w:iCs/>
          <w:color w:val="000000"/>
        </w:rPr>
        <w:t xml:space="preserve"> </w:t>
      </w:r>
      <w:r w:rsidR="00386D71">
        <w:rPr>
          <w:rFonts w:ascii="Arial Narrow" w:hAnsi="Arial Narrow"/>
          <w:iCs/>
          <w:color w:val="000000"/>
        </w:rPr>
        <w:tab/>
      </w:r>
      <w:r w:rsidR="00386D71" w:rsidRPr="000D0272">
        <w:rPr>
          <w:rFonts w:ascii="Arial Narrow" w:hAnsi="Arial Narrow"/>
          <w:iCs/>
          <w:color w:val="000000"/>
        </w:rPr>
        <w:t xml:space="preserve">Employee and Project Director must sign the evaluation before the evaluation </w:t>
      </w:r>
      <w:r w:rsidR="007132ED">
        <w:rPr>
          <w:rFonts w:ascii="Arial Narrow" w:hAnsi="Arial Narrow"/>
          <w:iCs/>
          <w:color w:val="000000"/>
        </w:rPr>
        <w:tab/>
      </w:r>
      <w:r w:rsidR="00386D71" w:rsidRPr="000D0272">
        <w:rPr>
          <w:rFonts w:ascii="Arial Narrow" w:hAnsi="Arial Narrow"/>
          <w:iCs/>
          <w:color w:val="000000"/>
        </w:rPr>
        <w:t>becomes</w:t>
      </w:r>
      <w:r w:rsidR="00F12E38">
        <w:rPr>
          <w:rFonts w:ascii="Arial Narrow" w:hAnsi="Arial Narrow"/>
          <w:iCs/>
          <w:color w:val="000000"/>
        </w:rPr>
        <w:t xml:space="preserve"> </w:t>
      </w:r>
      <w:r w:rsidR="00386D71" w:rsidRPr="000D0272">
        <w:rPr>
          <w:rFonts w:ascii="Arial Narrow" w:hAnsi="Arial Narrow"/>
          <w:iCs/>
          <w:color w:val="000000"/>
        </w:rPr>
        <w:t>official.</w:t>
      </w:r>
    </w:p>
    <w:p w14:paraId="4A06830C" w14:textId="77777777" w:rsidR="00386D71" w:rsidRPr="00392B43" w:rsidRDefault="009D7357" w:rsidP="00710F4E">
      <w:pPr>
        <w:ind w:left="1440" w:right="1440"/>
        <w:rPr>
          <w:rFonts w:ascii="Arial Narrow" w:hAnsi="Arial Narrow"/>
          <w:b/>
          <w:bCs/>
          <w:iCs/>
          <w:color w:val="000000"/>
          <w:sz w:val="32"/>
          <w:szCs w:val="32"/>
          <w:u w:val="single"/>
        </w:rPr>
      </w:pPr>
      <w:r>
        <w:rPr>
          <w:rFonts w:ascii="Arial Narrow" w:hAnsi="Arial Narrow"/>
          <w:iCs/>
          <w:color w:val="000000"/>
        </w:rPr>
        <w:br w:type="page"/>
      </w:r>
      <w:r w:rsidR="00386D71" w:rsidRPr="00392B43">
        <w:rPr>
          <w:rFonts w:ascii="Arial Narrow" w:hAnsi="Arial Narrow"/>
          <w:b/>
          <w:bCs/>
          <w:iCs/>
          <w:color w:val="000000"/>
          <w:sz w:val="32"/>
          <w:szCs w:val="32"/>
          <w:u w:val="single"/>
        </w:rPr>
        <w:lastRenderedPageBreak/>
        <w:t>PERSONNEL RECORDS AND PRIVACY</w:t>
      </w:r>
      <w:r w:rsidR="00386D71" w:rsidRPr="00154AD0">
        <w:rPr>
          <w:rFonts w:ascii="Arial Narrow" w:hAnsi="Arial Narrow"/>
          <w:b/>
          <w:bCs/>
          <w:iCs/>
          <w:color w:val="000000"/>
          <w:sz w:val="32"/>
          <w:szCs w:val="32"/>
        </w:rPr>
        <w:t>:</w:t>
      </w:r>
    </w:p>
    <w:p w14:paraId="76DE50D4" w14:textId="77777777" w:rsidR="00386D71" w:rsidRDefault="00386D71" w:rsidP="00710F4E">
      <w:pPr>
        <w:ind w:left="1440" w:right="1440"/>
        <w:jc w:val="center"/>
        <w:rPr>
          <w:rFonts w:ascii="Arial Narrow" w:hAnsi="Arial Narrow"/>
          <w:b/>
          <w:bCs/>
          <w:i/>
          <w:iCs/>
          <w:color w:val="000000"/>
          <w:u w:val="single"/>
        </w:rPr>
      </w:pPr>
    </w:p>
    <w:p w14:paraId="49CFBD51" w14:textId="77777777" w:rsidR="00386D71" w:rsidRPr="00E178EF" w:rsidRDefault="00386D71" w:rsidP="00710F4E">
      <w:pPr>
        <w:ind w:left="1440" w:right="1440"/>
        <w:jc w:val="center"/>
        <w:rPr>
          <w:rFonts w:ascii="Arial Narrow" w:hAnsi="Arial Narrow"/>
          <w:b/>
          <w:i/>
          <w:color w:val="000000"/>
          <w:u w:val="single"/>
        </w:rPr>
      </w:pPr>
    </w:p>
    <w:p w14:paraId="419EA045" w14:textId="77777777" w:rsidR="00386D71" w:rsidRPr="004005E4" w:rsidRDefault="00392B43" w:rsidP="00710F4E">
      <w:pPr>
        <w:autoSpaceDE w:val="0"/>
        <w:autoSpaceDN w:val="0"/>
        <w:adjustRightInd w:val="0"/>
        <w:ind w:left="1440" w:right="1440" w:hanging="720"/>
        <w:rPr>
          <w:rFonts w:ascii="Arial Narrow" w:hAnsi="Arial Narrow"/>
          <w:b/>
          <w:color w:val="000000"/>
        </w:rPr>
      </w:pPr>
      <w:r>
        <w:rPr>
          <w:rFonts w:ascii="Arial Narrow" w:hAnsi="Arial Narrow"/>
          <w:b/>
          <w:bCs/>
          <w:color w:val="000000"/>
        </w:rPr>
        <w:tab/>
      </w:r>
      <w:r w:rsidR="00386D71" w:rsidRPr="004005E4">
        <w:rPr>
          <w:rFonts w:ascii="Arial Narrow" w:hAnsi="Arial Narrow"/>
          <w:b/>
          <w:bCs/>
          <w:color w:val="000000"/>
        </w:rPr>
        <w:t>A</w:t>
      </w:r>
      <w:proofErr w:type="gramStart"/>
      <w:r w:rsidR="00386D71" w:rsidRPr="004005E4">
        <w:rPr>
          <w:rFonts w:ascii="Arial Narrow" w:hAnsi="Arial Narrow"/>
          <w:b/>
          <w:bCs/>
          <w:color w:val="000000"/>
        </w:rPr>
        <w:t xml:space="preserve">. </w:t>
      </w:r>
      <w:r w:rsidR="00386D71" w:rsidRPr="004005E4">
        <w:rPr>
          <w:rFonts w:ascii="Arial Narrow" w:hAnsi="Arial Narrow"/>
          <w:b/>
          <w:bCs/>
          <w:color w:val="000000"/>
        </w:rPr>
        <w:tab/>
      </w:r>
      <w:r w:rsidR="00386D71" w:rsidRPr="00392B43">
        <w:rPr>
          <w:rFonts w:ascii="Arial Narrow" w:hAnsi="Arial Narrow"/>
          <w:b/>
          <w:bCs/>
          <w:color w:val="000000"/>
          <w:u w:val="single"/>
        </w:rPr>
        <w:t>Personnel</w:t>
      </w:r>
      <w:proofErr w:type="gramEnd"/>
      <w:r w:rsidR="00386D71" w:rsidRPr="00392B43">
        <w:rPr>
          <w:rFonts w:ascii="Arial Narrow" w:hAnsi="Arial Narrow"/>
          <w:b/>
          <w:bCs/>
          <w:color w:val="000000"/>
          <w:u w:val="single"/>
        </w:rPr>
        <w:t xml:space="preserve"> Action:</w:t>
      </w:r>
      <w:r w:rsidR="00386D71" w:rsidRPr="004005E4">
        <w:rPr>
          <w:rFonts w:ascii="Arial Narrow" w:hAnsi="Arial Narrow"/>
          <w:b/>
          <w:bCs/>
          <w:color w:val="000000"/>
        </w:rPr>
        <w:t xml:space="preserve"> </w:t>
      </w:r>
    </w:p>
    <w:p w14:paraId="7D775AB8" w14:textId="77777777" w:rsidR="00386D71" w:rsidRDefault="00386D71" w:rsidP="00710F4E">
      <w:pPr>
        <w:autoSpaceDE w:val="0"/>
        <w:autoSpaceDN w:val="0"/>
        <w:adjustRightInd w:val="0"/>
        <w:ind w:left="1440" w:right="1440"/>
        <w:rPr>
          <w:rFonts w:ascii="Arial Narrow" w:hAnsi="Arial Narrow"/>
          <w:iCs/>
          <w:color w:val="000000"/>
        </w:rPr>
      </w:pPr>
    </w:p>
    <w:p w14:paraId="66E03502" w14:textId="0EB00BB2" w:rsidR="00386D71" w:rsidRPr="00E178EF" w:rsidRDefault="00DE6054"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E178EF">
        <w:rPr>
          <w:rFonts w:ascii="Arial Narrow" w:hAnsi="Arial Narrow"/>
          <w:iCs/>
          <w:color w:val="000000"/>
        </w:rPr>
        <w:t>1</w:t>
      </w:r>
      <w:proofErr w:type="gramStart"/>
      <w:r w:rsidR="00386D71" w:rsidRPr="00E178EF">
        <w:rPr>
          <w:rFonts w:ascii="Arial Narrow" w:hAnsi="Arial Narrow"/>
          <w:iCs/>
          <w:color w:val="000000"/>
        </w:rPr>
        <w:t xml:space="preserve">. </w:t>
      </w:r>
      <w:r w:rsidR="00386D71">
        <w:rPr>
          <w:rFonts w:ascii="Arial Narrow" w:hAnsi="Arial Narrow"/>
          <w:iCs/>
          <w:color w:val="000000"/>
        </w:rPr>
        <w:tab/>
      </w:r>
      <w:r w:rsidR="00A8167A" w:rsidRPr="00E178EF">
        <w:rPr>
          <w:rFonts w:ascii="Arial Narrow" w:hAnsi="Arial Narrow"/>
          <w:iCs/>
          <w:color w:val="000000"/>
        </w:rPr>
        <w:t>No</w:t>
      </w:r>
      <w:proofErr w:type="gramEnd"/>
      <w:r w:rsidR="00A8167A" w:rsidRPr="00E178EF">
        <w:rPr>
          <w:rFonts w:ascii="Arial Narrow" w:hAnsi="Arial Narrow"/>
          <w:iCs/>
          <w:color w:val="000000"/>
        </w:rPr>
        <w:t xml:space="preserve"> </w:t>
      </w:r>
      <w:r w:rsidR="00A8167A">
        <w:rPr>
          <w:rFonts w:ascii="Arial Narrow" w:hAnsi="Arial Narrow"/>
          <w:color w:val="000000"/>
        </w:rPr>
        <w:t>action</w:t>
      </w:r>
      <w:r w:rsidR="00386D71" w:rsidRPr="00E178EF">
        <w:rPr>
          <w:rFonts w:ascii="Arial Narrow" w:hAnsi="Arial Narrow"/>
          <w:color w:val="000000"/>
        </w:rPr>
        <w:t xml:space="preserve"> </w:t>
      </w:r>
      <w:r w:rsidR="00386D71" w:rsidRPr="00E178EF">
        <w:rPr>
          <w:rFonts w:ascii="Arial Narrow" w:hAnsi="Arial Narrow"/>
          <w:iCs/>
          <w:color w:val="000000"/>
        </w:rPr>
        <w:t xml:space="preserve">shall be authorized unless the standard form, Payroll Status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E178EF">
        <w:rPr>
          <w:rFonts w:ascii="Arial Narrow" w:hAnsi="Arial Narrow"/>
          <w:iCs/>
          <w:color w:val="000000"/>
        </w:rPr>
        <w:t>Form,</w:t>
      </w:r>
      <w:r>
        <w:rPr>
          <w:rFonts w:ascii="Arial Narrow" w:hAnsi="Arial Narrow"/>
          <w:color w:val="000000"/>
        </w:rPr>
        <w:t xml:space="preserve"> </w:t>
      </w:r>
      <w:r w:rsidR="00386D71" w:rsidRPr="00E178EF">
        <w:rPr>
          <w:rFonts w:ascii="Arial Narrow" w:hAnsi="Arial Narrow"/>
          <w:iCs/>
          <w:color w:val="000000"/>
        </w:rPr>
        <w:t>has</w:t>
      </w:r>
      <w:r>
        <w:rPr>
          <w:rFonts w:ascii="Arial Narrow" w:hAnsi="Arial Narrow"/>
          <w:iCs/>
          <w:color w:val="000000"/>
        </w:rPr>
        <w:t xml:space="preserve"> </w:t>
      </w:r>
      <w:r w:rsidR="00386D71" w:rsidRPr="00E178EF">
        <w:rPr>
          <w:rFonts w:ascii="Arial Narrow" w:hAnsi="Arial Narrow"/>
          <w:iCs/>
          <w:color w:val="000000"/>
        </w:rPr>
        <w:t>been duly</w:t>
      </w:r>
      <w:r w:rsidR="00B67383">
        <w:rPr>
          <w:rFonts w:ascii="Arial Narrow" w:hAnsi="Arial Narrow"/>
          <w:iCs/>
          <w:color w:val="000000"/>
        </w:rPr>
        <w:t xml:space="preserve"> </w:t>
      </w:r>
      <w:r w:rsidR="00386D71" w:rsidRPr="00E178EF">
        <w:rPr>
          <w:rFonts w:ascii="Arial Narrow" w:hAnsi="Arial Narrow"/>
          <w:iCs/>
          <w:color w:val="000000"/>
        </w:rPr>
        <w:t xml:space="preserve">authorized and approved through a signature of the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E178EF">
        <w:rPr>
          <w:rFonts w:ascii="Arial Narrow" w:hAnsi="Arial Narrow"/>
          <w:iCs/>
          <w:color w:val="000000"/>
        </w:rPr>
        <w:t>Executive Director and</w:t>
      </w:r>
      <w:r>
        <w:rPr>
          <w:rFonts w:ascii="Arial Narrow" w:hAnsi="Arial Narrow"/>
          <w:iCs/>
          <w:color w:val="000000"/>
        </w:rPr>
        <w:t xml:space="preserve"> </w:t>
      </w:r>
      <w:r w:rsidR="00386D71" w:rsidRPr="00E178EF">
        <w:rPr>
          <w:rFonts w:ascii="Arial Narrow" w:hAnsi="Arial Narrow"/>
          <w:iCs/>
          <w:color w:val="000000"/>
        </w:rPr>
        <w:t>Project Director. This includes fiscal matters,</w:t>
      </w:r>
      <w:r w:rsidR="007132ED">
        <w:rPr>
          <w:rFonts w:ascii="Arial Narrow" w:hAnsi="Arial Narrow"/>
          <w:iCs/>
          <w:color w:val="000000"/>
        </w:rPr>
        <w:t xml:space="preserve">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E178EF">
        <w:rPr>
          <w:rFonts w:ascii="Arial Narrow" w:hAnsi="Arial Narrow"/>
          <w:iCs/>
          <w:color w:val="000000"/>
        </w:rPr>
        <w:t xml:space="preserve">promotions, transfers, and disciplinary action. </w:t>
      </w:r>
    </w:p>
    <w:p w14:paraId="425E8AC8" w14:textId="77777777" w:rsidR="00386D71" w:rsidRDefault="00386D71" w:rsidP="00710F4E">
      <w:pPr>
        <w:autoSpaceDE w:val="0"/>
        <w:autoSpaceDN w:val="0"/>
        <w:adjustRightInd w:val="0"/>
        <w:ind w:left="1440" w:right="1440"/>
        <w:rPr>
          <w:rFonts w:ascii="Arial Narrow" w:hAnsi="Arial Narrow"/>
          <w:iCs/>
          <w:color w:val="000000"/>
        </w:rPr>
      </w:pPr>
    </w:p>
    <w:p w14:paraId="3FFEFA91" w14:textId="77777777" w:rsidR="00386D71" w:rsidRPr="00E178EF" w:rsidRDefault="00DE6054"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E178EF">
        <w:rPr>
          <w:rFonts w:ascii="Arial Narrow" w:hAnsi="Arial Narrow"/>
          <w:iCs/>
          <w:color w:val="000000"/>
        </w:rPr>
        <w:t>2</w:t>
      </w:r>
      <w:proofErr w:type="gramStart"/>
      <w:r w:rsidR="00386D71" w:rsidRPr="00E178EF">
        <w:rPr>
          <w:rFonts w:ascii="Arial Narrow" w:hAnsi="Arial Narrow"/>
          <w:iCs/>
          <w:color w:val="000000"/>
        </w:rPr>
        <w:t xml:space="preserve">. </w:t>
      </w:r>
      <w:r w:rsidR="00386D71">
        <w:rPr>
          <w:rFonts w:ascii="Arial Narrow" w:hAnsi="Arial Narrow"/>
          <w:iCs/>
          <w:color w:val="000000"/>
        </w:rPr>
        <w:tab/>
      </w:r>
      <w:r w:rsidR="00386D71" w:rsidRPr="00E178EF">
        <w:rPr>
          <w:rFonts w:ascii="Arial Narrow" w:hAnsi="Arial Narrow"/>
          <w:iCs/>
          <w:color w:val="000000"/>
        </w:rPr>
        <w:t>Any</w:t>
      </w:r>
      <w:proofErr w:type="gramEnd"/>
      <w:r w:rsidR="00386D71" w:rsidRPr="00E178EF">
        <w:rPr>
          <w:rFonts w:ascii="Arial Narrow" w:hAnsi="Arial Narrow"/>
          <w:iCs/>
          <w:color w:val="000000"/>
        </w:rPr>
        <w:t xml:space="preserve"> personnel action taken shall be made </w:t>
      </w:r>
      <w:proofErr w:type="gramStart"/>
      <w:r w:rsidR="00386D71" w:rsidRPr="00E178EF">
        <w:rPr>
          <w:rFonts w:ascii="Arial Narrow" w:hAnsi="Arial Narrow"/>
          <w:iCs/>
          <w:color w:val="000000"/>
        </w:rPr>
        <w:t>a part</w:t>
      </w:r>
      <w:proofErr w:type="gramEnd"/>
      <w:r w:rsidR="00386D71" w:rsidRPr="00E178EF">
        <w:rPr>
          <w:rFonts w:ascii="Arial Narrow" w:hAnsi="Arial Narrow"/>
          <w:iCs/>
          <w:color w:val="000000"/>
        </w:rPr>
        <w:t xml:space="preserve"> of the employee</w:t>
      </w:r>
      <w:r w:rsidR="00B67383">
        <w:rPr>
          <w:rFonts w:ascii="Arial Narrow" w:hAnsi="Arial Narrow"/>
          <w:color w:val="000000"/>
        </w:rPr>
        <w:t>'</w:t>
      </w:r>
      <w:r w:rsidR="00386D71" w:rsidRPr="00E178EF">
        <w:rPr>
          <w:rFonts w:ascii="Arial Narrow" w:hAnsi="Arial Narrow"/>
          <w:iCs/>
          <w:color w:val="000000"/>
        </w:rPr>
        <w:t xml:space="preserve">s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E178EF">
        <w:rPr>
          <w:rFonts w:ascii="Arial Narrow" w:hAnsi="Arial Narrow"/>
          <w:iCs/>
          <w:color w:val="000000"/>
        </w:rPr>
        <w:t xml:space="preserve">personnel record, and each employee shall receive a copy of any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E178EF">
        <w:rPr>
          <w:rFonts w:ascii="Arial Narrow" w:hAnsi="Arial Narrow"/>
          <w:iCs/>
          <w:color w:val="000000"/>
        </w:rPr>
        <w:t xml:space="preserve">personnel action taken. </w:t>
      </w:r>
    </w:p>
    <w:p w14:paraId="33DF5356" w14:textId="77777777" w:rsidR="00386D71" w:rsidRDefault="00386D71" w:rsidP="00710F4E">
      <w:pPr>
        <w:autoSpaceDE w:val="0"/>
        <w:autoSpaceDN w:val="0"/>
        <w:adjustRightInd w:val="0"/>
        <w:ind w:left="1440" w:right="1440"/>
        <w:rPr>
          <w:rFonts w:ascii="Arial Narrow" w:hAnsi="Arial Narrow"/>
          <w:bCs/>
          <w:iCs/>
          <w:color w:val="000000"/>
        </w:rPr>
      </w:pPr>
    </w:p>
    <w:p w14:paraId="198CC8BC" w14:textId="77777777" w:rsidR="00386D71" w:rsidRPr="004005E4" w:rsidRDefault="00386D71" w:rsidP="00710F4E">
      <w:pPr>
        <w:autoSpaceDE w:val="0"/>
        <w:autoSpaceDN w:val="0"/>
        <w:adjustRightInd w:val="0"/>
        <w:ind w:left="1440" w:right="1440"/>
        <w:rPr>
          <w:rFonts w:ascii="Arial Narrow" w:hAnsi="Arial Narrow"/>
          <w:b/>
          <w:bCs/>
          <w:iCs/>
          <w:color w:val="000000"/>
        </w:rPr>
      </w:pPr>
      <w:r w:rsidRPr="004005E4">
        <w:rPr>
          <w:rFonts w:ascii="Arial Narrow" w:hAnsi="Arial Narrow"/>
          <w:b/>
          <w:bCs/>
          <w:iCs/>
          <w:color w:val="000000"/>
        </w:rPr>
        <w:t>B</w:t>
      </w:r>
      <w:proofErr w:type="gramStart"/>
      <w:r w:rsidRPr="004005E4">
        <w:rPr>
          <w:rFonts w:ascii="Arial Narrow" w:hAnsi="Arial Narrow"/>
          <w:b/>
          <w:bCs/>
          <w:iCs/>
          <w:color w:val="000000"/>
        </w:rPr>
        <w:t xml:space="preserve">. </w:t>
      </w:r>
      <w:r w:rsidRPr="004005E4">
        <w:rPr>
          <w:rFonts w:ascii="Arial Narrow" w:hAnsi="Arial Narrow"/>
          <w:b/>
          <w:bCs/>
          <w:iCs/>
          <w:color w:val="000000"/>
        </w:rPr>
        <w:tab/>
      </w:r>
      <w:r w:rsidRPr="004005E4">
        <w:rPr>
          <w:rFonts w:ascii="Arial Narrow" w:hAnsi="Arial Narrow"/>
          <w:b/>
          <w:bCs/>
          <w:iCs/>
          <w:color w:val="000000"/>
          <w:u w:val="single"/>
        </w:rPr>
        <w:t>Personnel</w:t>
      </w:r>
      <w:proofErr w:type="gramEnd"/>
      <w:r w:rsidRPr="004005E4">
        <w:rPr>
          <w:rFonts w:ascii="Arial Narrow" w:hAnsi="Arial Narrow"/>
          <w:b/>
          <w:bCs/>
          <w:iCs/>
          <w:color w:val="000000"/>
          <w:u w:val="single"/>
        </w:rPr>
        <w:t xml:space="preserve"> Record</w:t>
      </w:r>
      <w:r w:rsidRPr="004005E4">
        <w:rPr>
          <w:rFonts w:ascii="Arial Narrow" w:hAnsi="Arial Narrow"/>
          <w:b/>
          <w:bCs/>
          <w:iCs/>
          <w:color w:val="000000"/>
        </w:rPr>
        <w:t xml:space="preserve">: </w:t>
      </w:r>
    </w:p>
    <w:p w14:paraId="48FD9A81" w14:textId="77777777" w:rsidR="00386D71" w:rsidRPr="00E178EF" w:rsidRDefault="00386D71" w:rsidP="00710F4E">
      <w:pPr>
        <w:autoSpaceDE w:val="0"/>
        <w:autoSpaceDN w:val="0"/>
        <w:adjustRightInd w:val="0"/>
        <w:ind w:left="1440" w:right="1440"/>
        <w:rPr>
          <w:rFonts w:ascii="Arial Narrow" w:hAnsi="Arial Narrow"/>
          <w:color w:val="000000"/>
        </w:rPr>
      </w:pPr>
    </w:p>
    <w:p w14:paraId="441D2845" w14:textId="77777777" w:rsidR="00386D71" w:rsidRPr="00E178EF" w:rsidRDefault="00DE6054"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E178EF">
        <w:rPr>
          <w:rFonts w:ascii="Arial Narrow" w:hAnsi="Arial Narrow"/>
          <w:iCs/>
          <w:color w:val="000000"/>
        </w:rPr>
        <w:t>1</w:t>
      </w:r>
      <w:proofErr w:type="gramStart"/>
      <w:r w:rsidR="00386D71" w:rsidRPr="00E178EF">
        <w:rPr>
          <w:rFonts w:ascii="Arial Narrow" w:hAnsi="Arial Narrow"/>
          <w:iCs/>
          <w:color w:val="000000"/>
        </w:rPr>
        <w:t xml:space="preserve">. </w:t>
      </w:r>
      <w:r w:rsidR="00386D71">
        <w:rPr>
          <w:rFonts w:ascii="Arial Narrow" w:hAnsi="Arial Narrow"/>
          <w:iCs/>
          <w:color w:val="000000"/>
        </w:rPr>
        <w:tab/>
      </w:r>
      <w:r w:rsidR="00386D71" w:rsidRPr="00E178EF">
        <w:rPr>
          <w:rFonts w:ascii="Arial Narrow" w:hAnsi="Arial Narrow"/>
          <w:iCs/>
          <w:color w:val="000000"/>
        </w:rPr>
        <w:t>A</w:t>
      </w:r>
      <w:proofErr w:type="gramEnd"/>
      <w:r w:rsidR="00386D71" w:rsidRPr="00E178EF">
        <w:rPr>
          <w:rFonts w:ascii="Arial Narrow" w:hAnsi="Arial Narrow"/>
          <w:iCs/>
          <w:color w:val="000000"/>
        </w:rPr>
        <w:t xml:space="preserve"> personnel record file for each employee will be maintained centrally by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E178EF">
        <w:rPr>
          <w:rFonts w:ascii="Arial Narrow" w:hAnsi="Arial Narrow"/>
          <w:iCs/>
          <w:color w:val="000000"/>
        </w:rPr>
        <w:t>DELTA. Each file</w:t>
      </w:r>
      <w:r>
        <w:rPr>
          <w:rFonts w:ascii="Arial Narrow" w:hAnsi="Arial Narrow"/>
          <w:iCs/>
          <w:color w:val="000000"/>
        </w:rPr>
        <w:t xml:space="preserve"> </w:t>
      </w:r>
      <w:r w:rsidR="00386D71" w:rsidRPr="00E178EF">
        <w:rPr>
          <w:rFonts w:ascii="Arial Narrow" w:hAnsi="Arial Narrow"/>
          <w:iCs/>
          <w:color w:val="000000"/>
        </w:rPr>
        <w:t>will contain the</w:t>
      </w:r>
      <w:r w:rsidR="007132ED">
        <w:rPr>
          <w:rFonts w:ascii="Arial Narrow" w:hAnsi="Arial Narrow"/>
          <w:iCs/>
          <w:color w:val="000000"/>
        </w:rPr>
        <w:t xml:space="preserve"> </w:t>
      </w:r>
      <w:r w:rsidR="00386D71" w:rsidRPr="00E178EF">
        <w:rPr>
          <w:rFonts w:ascii="Arial Narrow" w:hAnsi="Arial Narrow"/>
          <w:iCs/>
          <w:color w:val="000000"/>
        </w:rPr>
        <w:t>complete history of the person</w:t>
      </w:r>
      <w:r>
        <w:rPr>
          <w:rFonts w:ascii="Arial Narrow" w:hAnsi="Arial Narrow"/>
          <w:color w:val="000000"/>
        </w:rPr>
        <w:t>'</w:t>
      </w:r>
      <w:r w:rsidR="00386D71" w:rsidRPr="00E178EF">
        <w:rPr>
          <w:rFonts w:ascii="Arial Narrow" w:hAnsi="Arial Narrow"/>
          <w:iCs/>
          <w:color w:val="000000"/>
        </w:rPr>
        <w:t>s</w:t>
      </w:r>
      <w:r w:rsidR="007132ED">
        <w:rPr>
          <w:rFonts w:ascii="Arial Narrow" w:hAnsi="Arial Narrow"/>
          <w:iCs/>
          <w:color w:val="000000"/>
        </w:rPr>
        <w:t xml:space="preserve">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t>e</w:t>
      </w:r>
      <w:r w:rsidR="00386D71" w:rsidRPr="00E178EF">
        <w:rPr>
          <w:rFonts w:ascii="Arial Narrow" w:hAnsi="Arial Narrow"/>
          <w:iCs/>
          <w:color w:val="000000"/>
        </w:rPr>
        <w:t>mployment with DELTA starting with the</w:t>
      </w:r>
      <w:r>
        <w:rPr>
          <w:rFonts w:ascii="Arial Narrow" w:hAnsi="Arial Narrow"/>
          <w:iCs/>
          <w:color w:val="000000"/>
        </w:rPr>
        <w:t xml:space="preserve"> </w:t>
      </w:r>
      <w:r w:rsidR="00386D71" w:rsidRPr="00E178EF">
        <w:rPr>
          <w:rFonts w:ascii="Arial Narrow" w:hAnsi="Arial Narrow"/>
          <w:iCs/>
          <w:color w:val="000000"/>
        </w:rPr>
        <w:t>application</w:t>
      </w:r>
      <w:r w:rsidR="00B67383">
        <w:rPr>
          <w:rFonts w:ascii="Arial Narrow" w:hAnsi="Arial Narrow"/>
          <w:iCs/>
          <w:color w:val="000000"/>
        </w:rPr>
        <w:t xml:space="preserve"> </w:t>
      </w:r>
      <w:r w:rsidR="00386D71" w:rsidRPr="00E178EF">
        <w:rPr>
          <w:rFonts w:ascii="Arial Narrow" w:hAnsi="Arial Narrow"/>
          <w:iCs/>
          <w:color w:val="000000"/>
        </w:rPr>
        <w:t xml:space="preserve">of employment and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E178EF">
        <w:rPr>
          <w:rFonts w:ascii="Arial Narrow" w:hAnsi="Arial Narrow"/>
          <w:iCs/>
          <w:color w:val="000000"/>
        </w:rPr>
        <w:t xml:space="preserve">including all subsequent actions. </w:t>
      </w:r>
    </w:p>
    <w:p w14:paraId="2D9EBE01" w14:textId="77777777" w:rsidR="00386D71" w:rsidRDefault="00386D71" w:rsidP="00710F4E">
      <w:pPr>
        <w:autoSpaceDE w:val="0"/>
        <w:autoSpaceDN w:val="0"/>
        <w:adjustRightInd w:val="0"/>
        <w:ind w:left="1440" w:right="1440"/>
        <w:rPr>
          <w:rFonts w:ascii="Arial Narrow" w:hAnsi="Arial Narrow"/>
          <w:iCs/>
          <w:color w:val="000000"/>
        </w:rPr>
      </w:pPr>
    </w:p>
    <w:p w14:paraId="3DEBE529" w14:textId="77777777" w:rsidR="00386D71" w:rsidRPr="00E178EF" w:rsidRDefault="00DE6054"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E178EF">
        <w:rPr>
          <w:rFonts w:ascii="Arial Narrow" w:hAnsi="Arial Narrow"/>
          <w:iCs/>
          <w:color w:val="000000"/>
        </w:rPr>
        <w:t>2</w:t>
      </w:r>
      <w:proofErr w:type="gramStart"/>
      <w:r w:rsidR="00386D71" w:rsidRPr="00E178EF">
        <w:rPr>
          <w:rFonts w:ascii="Arial Narrow" w:hAnsi="Arial Narrow"/>
          <w:iCs/>
          <w:color w:val="000000"/>
        </w:rPr>
        <w:t xml:space="preserve">. </w:t>
      </w:r>
      <w:r w:rsidR="00386D71">
        <w:rPr>
          <w:rFonts w:ascii="Arial Narrow" w:hAnsi="Arial Narrow"/>
          <w:iCs/>
          <w:color w:val="000000"/>
        </w:rPr>
        <w:tab/>
      </w:r>
      <w:r w:rsidR="00386D71" w:rsidRPr="00E178EF">
        <w:rPr>
          <w:rFonts w:ascii="Arial Narrow" w:hAnsi="Arial Narrow"/>
          <w:iCs/>
          <w:color w:val="000000"/>
        </w:rPr>
        <w:t>The</w:t>
      </w:r>
      <w:proofErr w:type="gramEnd"/>
      <w:r w:rsidR="00386D71" w:rsidRPr="00E178EF">
        <w:rPr>
          <w:rFonts w:ascii="Arial Narrow" w:hAnsi="Arial Narrow"/>
          <w:iCs/>
          <w:color w:val="000000"/>
        </w:rPr>
        <w:t xml:space="preserve"> individual personnel file will </w:t>
      </w:r>
      <w:r w:rsidR="00392B43">
        <w:rPr>
          <w:rFonts w:ascii="Arial Narrow" w:hAnsi="Arial Narrow"/>
          <w:iCs/>
          <w:color w:val="000000"/>
        </w:rPr>
        <w:t xml:space="preserve">be </w:t>
      </w:r>
      <w:r w:rsidR="00386D71" w:rsidRPr="00E178EF">
        <w:rPr>
          <w:rFonts w:ascii="Arial Narrow" w:hAnsi="Arial Narrow"/>
          <w:iCs/>
          <w:color w:val="000000"/>
        </w:rPr>
        <w:t xml:space="preserve">regarded as confidential material and </w:t>
      </w:r>
      <w:r w:rsidR="00392B43">
        <w:rPr>
          <w:rFonts w:ascii="Arial Narrow" w:hAnsi="Arial Narrow"/>
          <w:iCs/>
          <w:color w:val="000000"/>
        </w:rPr>
        <w:tab/>
      </w:r>
      <w:r w:rsidR="00392B43">
        <w:rPr>
          <w:rFonts w:ascii="Arial Narrow" w:hAnsi="Arial Narrow"/>
          <w:iCs/>
          <w:color w:val="000000"/>
        </w:rPr>
        <w:tab/>
      </w:r>
      <w:r w:rsidR="00392B43">
        <w:rPr>
          <w:rFonts w:ascii="Arial Narrow" w:hAnsi="Arial Narrow"/>
          <w:iCs/>
          <w:color w:val="000000"/>
        </w:rPr>
        <w:tab/>
      </w:r>
      <w:r w:rsidR="00386D71" w:rsidRPr="00E178EF">
        <w:rPr>
          <w:rFonts w:ascii="Arial Narrow" w:hAnsi="Arial Narrow"/>
          <w:iCs/>
          <w:color w:val="000000"/>
        </w:rPr>
        <w:t>will be treated as</w:t>
      </w:r>
      <w:r>
        <w:rPr>
          <w:rFonts w:ascii="Arial Narrow" w:hAnsi="Arial Narrow"/>
          <w:iCs/>
          <w:color w:val="000000"/>
        </w:rPr>
        <w:t xml:space="preserve"> </w:t>
      </w:r>
      <w:r w:rsidR="00386D71" w:rsidRPr="00E178EF">
        <w:rPr>
          <w:rFonts w:ascii="Arial Narrow" w:hAnsi="Arial Narrow"/>
          <w:iCs/>
          <w:color w:val="000000"/>
        </w:rPr>
        <w:t>such. Only</w:t>
      </w:r>
      <w:r w:rsidR="007132ED">
        <w:rPr>
          <w:rFonts w:ascii="Arial Narrow" w:hAnsi="Arial Narrow"/>
          <w:iCs/>
          <w:color w:val="000000"/>
        </w:rPr>
        <w:t xml:space="preserve"> </w:t>
      </w:r>
      <w:r w:rsidR="00386D71" w:rsidRPr="00E178EF">
        <w:rPr>
          <w:rFonts w:ascii="Arial Narrow" w:hAnsi="Arial Narrow"/>
          <w:iCs/>
          <w:color w:val="000000"/>
        </w:rPr>
        <w:t xml:space="preserve">authorized personnel shall have access to </w:t>
      </w:r>
      <w:r w:rsidR="00392B43">
        <w:rPr>
          <w:rFonts w:ascii="Arial Narrow" w:hAnsi="Arial Narrow"/>
          <w:iCs/>
          <w:color w:val="000000"/>
        </w:rPr>
        <w:tab/>
      </w:r>
      <w:r w:rsidR="00392B43">
        <w:rPr>
          <w:rFonts w:ascii="Arial Narrow" w:hAnsi="Arial Narrow"/>
          <w:iCs/>
          <w:color w:val="000000"/>
        </w:rPr>
        <w:tab/>
      </w:r>
      <w:r w:rsidR="00392B43">
        <w:rPr>
          <w:rFonts w:ascii="Arial Narrow" w:hAnsi="Arial Narrow"/>
          <w:iCs/>
          <w:color w:val="000000"/>
        </w:rPr>
        <w:tab/>
      </w:r>
      <w:r w:rsidR="00171B72">
        <w:rPr>
          <w:rFonts w:ascii="Arial Narrow" w:hAnsi="Arial Narrow"/>
          <w:iCs/>
          <w:color w:val="000000"/>
        </w:rPr>
        <w:t>locked files as detailed in Section D, below.</w:t>
      </w:r>
    </w:p>
    <w:p w14:paraId="1DC32399" w14:textId="77777777" w:rsidR="00386D71" w:rsidRDefault="00386D71" w:rsidP="00710F4E">
      <w:pPr>
        <w:autoSpaceDE w:val="0"/>
        <w:autoSpaceDN w:val="0"/>
        <w:adjustRightInd w:val="0"/>
        <w:ind w:left="1440" w:right="1440"/>
        <w:rPr>
          <w:rFonts w:ascii="Arial Narrow" w:hAnsi="Arial Narrow"/>
          <w:iCs/>
          <w:color w:val="000000"/>
        </w:rPr>
      </w:pPr>
    </w:p>
    <w:p w14:paraId="623965EB" w14:textId="77777777" w:rsidR="00386D71" w:rsidRPr="00E178EF" w:rsidRDefault="00DE6054"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E178EF">
        <w:rPr>
          <w:rFonts w:ascii="Arial Narrow" w:hAnsi="Arial Narrow"/>
          <w:iCs/>
          <w:color w:val="000000"/>
        </w:rPr>
        <w:t xml:space="preserve">3. </w:t>
      </w:r>
      <w:r w:rsidR="00386D71">
        <w:rPr>
          <w:rFonts w:ascii="Arial Narrow" w:hAnsi="Arial Narrow"/>
          <w:iCs/>
          <w:color w:val="000000"/>
        </w:rPr>
        <w:tab/>
      </w:r>
      <w:r w:rsidR="00386D71" w:rsidRPr="00E178EF">
        <w:rPr>
          <w:rFonts w:ascii="Arial Narrow" w:hAnsi="Arial Narrow"/>
          <w:iCs/>
          <w:color w:val="000000"/>
        </w:rPr>
        <w:t>Change of address, telephone number</w:t>
      </w:r>
      <w:r w:rsidR="008E58AF">
        <w:rPr>
          <w:rFonts w:ascii="Arial Narrow" w:hAnsi="Arial Narrow"/>
          <w:iCs/>
          <w:color w:val="000000"/>
        </w:rPr>
        <w:t>,</w:t>
      </w:r>
      <w:r w:rsidR="00386D71" w:rsidRPr="00E178EF">
        <w:rPr>
          <w:rFonts w:ascii="Arial Narrow" w:hAnsi="Arial Narrow"/>
          <w:iCs/>
          <w:color w:val="000000"/>
        </w:rPr>
        <w:t xml:space="preserve"> and/or family status (births,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E178EF">
        <w:rPr>
          <w:rFonts w:ascii="Arial Narrow" w:hAnsi="Arial Narrow"/>
          <w:iCs/>
          <w:color w:val="000000"/>
        </w:rPr>
        <w:t>marriage, death,</w:t>
      </w:r>
      <w:r>
        <w:rPr>
          <w:rFonts w:ascii="Arial Narrow" w:hAnsi="Arial Narrow"/>
          <w:iCs/>
          <w:color w:val="000000"/>
        </w:rPr>
        <w:t xml:space="preserve"> </w:t>
      </w:r>
      <w:r w:rsidR="00386D71" w:rsidRPr="00E178EF">
        <w:rPr>
          <w:rFonts w:ascii="Arial Narrow" w:hAnsi="Arial Narrow"/>
          <w:iCs/>
          <w:color w:val="000000"/>
        </w:rPr>
        <w:t>divorce, legal separation, etc.) must be reported</w:t>
      </w:r>
      <w:r w:rsidR="007132ED">
        <w:rPr>
          <w:rFonts w:ascii="Arial Narrow" w:hAnsi="Arial Narrow"/>
          <w:iCs/>
          <w:color w:val="000000"/>
        </w:rPr>
        <w:t xml:space="preserve">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E178EF">
        <w:rPr>
          <w:rFonts w:ascii="Arial Narrow" w:hAnsi="Arial Narrow"/>
          <w:iCs/>
          <w:color w:val="000000"/>
        </w:rPr>
        <w:t>immedia</w:t>
      </w:r>
      <w:r>
        <w:rPr>
          <w:rFonts w:ascii="Arial Narrow" w:hAnsi="Arial Narrow"/>
          <w:iCs/>
          <w:color w:val="000000"/>
        </w:rPr>
        <w:t xml:space="preserve">tely to the Personnel Office in </w:t>
      </w:r>
      <w:r w:rsidR="00386D71" w:rsidRPr="00E178EF">
        <w:rPr>
          <w:rFonts w:ascii="Arial Narrow" w:hAnsi="Arial Narrow"/>
          <w:iCs/>
          <w:color w:val="000000"/>
        </w:rPr>
        <w:t xml:space="preserve">writing, via Payroll Status form, as </w:t>
      </w:r>
      <w:r>
        <w:rPr>
          <w:rFonts w:ascii="Arial Narrow" w:hAnsi="Arial Narrow"/>
          <w:iCs/>
          <w:color w:val="000000"/>
        </w:rPr>
        <w:tab/>
      </w:r>
      <w:r>
        <w:rPr>
          <w:rFonts w:ascii="Arial Narrow" w:hAnsi="Arial Narrow"/>
          <w:iCs/>
          <w:color w:val="000000"/>
        </w:rPr>
        <w:tab/>
      </w:r>
      <w:r w:rsidR="007132ED">
        <w:rPr>
          <w:rFonts w:ascii="Arial Narrow" w:hAnsi="Arial Narrow"/>
          <w:iCs/>
          <w:color w:val="000000"/>
        </w:rPr>
        <w:tab/>
      </w:r>
      <w:r w:rsidR="00386D71" w:rsidRPr="00E178EF">
        <w:rPr>
          <w:rFonts w:ascii="Arial Narrow" w:hAnsi="Arial Narrow"/>
          <w:iCs/>
          <w:color w:val="000000"/>
        </w:rPr>
        <w:t>an employee</w:t>
      </w:r>
      <w:r w:rsidR="00386D71">
        <w:rPr>
          <w:rFonts w:ascii="Arial Narrow" w:hAnsi="Arial Narrow"/>
          <w:color w:val="000000"/>
        </w:rPr>
        <w:t>'</w:t>
      </w:r>
      <w:r w:rsidR="00386D71" w:rsidRPr="00E178EF">
        <w:rPr>
          <w:rFonts w:ascii="Arial Narrow" w:hAnsi="Arial Narrow"/>
          <w:iCs/>
          <w:color w:val="000000"/>
        </w:rPr>
        <w:t>s income tax status and group insurance</w:t>
      </w:r>
      <w:r>
        <w:rPr>
          <w:rFonts w:ascii="Arial Narrow" w:hAnsi="Arial Narrow"/>
          <w:iCs/>
          <w:color w:val="000000"/>
        </w:rPr>
        <w:t xml:space="preserve"> </w:t>
      </w:r>
      <w:r w:rsidR="00386D71" w:rsidRPr="00E178EF">
        <w:rPr>
          <w:rFonts w:ascii="Arial Narrow" w:hAnsi="Arial Narrow"/>
          <w:iCs/>
          <w:color w:val="000000"/>
        </w:rPr>
        <w:t xml:space="preserve">may be affected by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E178EF">
        <w:rPr>
          <w:rFonts w:ascii="Arial Narrow" w:hAnsi="Arial Narrow"/>
          <w:iCs/>
          <w:color w:val="000000"/>
        </w:rPr>
        <w:t xml:space="preserve">these changes. </w:t>
      </w:r>
    </w:p>
    <w:p w14:paraId="4F07D132" w14:textId="77777777" w:rsidR="00386D71" w:rsidRDefault="00386D71" w:rsidP="00710F4E">
      <w:pPr>
        <w:autoSpaceDE w:val="0"/>
        <w:autoSpaceDN w:val="0"/>
        <w:adjustRightInd w:val="0"/>
        <w:ind w:left="1440" w:right="1440"/>
        <w:rPr>
          <w:rFonts w:ascii="Arial Narrow" w:hAnsi="Arial Narrow"/>
          <w:iCs/>
          <w:color w:val="000000"/>
        </w:rPr>
      </w:pPr>
    </w:p>
    <w:p w14:paraId="79F1496C" w14:textId="720A738F" w:rsidR="00386D71" w:rsidRPr="00E178EF" w:rsidRDefault="00DE6054"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E178EF">
        <w:rPr>
          <w:rFonts w:ascii="Arial Narrow" w:hAnsi="Arial Narrow"/>
          <w:iCs/>
          <w:color w:val="000000"/>
        </w:rPr>
        <w:t>4</w:t>
      </w:r>
      <w:proofErr w:type="gramStart"/>
      <w:r w:rsidR="00386D71" w:rsidRPr="00E178EF">
        <w:rPr>
          <w:rFonts w:ascii="Arial Narrow" w:hAnsi="Arial Narrow"/>
          <w:iCs/>
          <w:color w:val="000000"/>
        </w:rPr>
        <w:t xml:space="preserve">. </w:t>
      </w:r>
      <w:r w:rsidR="00386D71">
        <w:rPr>
          <w:rFonts w:ascii="Arial Narrow" w:hAnsi="Arial Narrow"/>
          <w:iCs/>
          <w:color w:val="000000"/>
        </w:rPr>
        <w:tab/>
      </w:r>
      <w:r w:rsidR="00386D71" w:rsidRPr="00E178EF">
        <w:rPr>
          <w:rFonts w:ascii="Arial Narrow" w:hAnsi="Arial Narrow"/>
          <w:iCs/>
          <w:color w:val="000000"/>
        </w:rPr>
        <w:t>Access</w:t>
      </w:r>
      <w:proofErr w:type="gramEnd"/>
      <w:r w:rsidR="00386D71" w:rsidRPr="00E178EF">
        <w:rPr>
          <w:rFonts w:ascii="Arial Narrow" w:hAnsi="Arial Narrow"/>
          <w:iCs/>
          <w:color w:val="000000"/>
        </w:rPr>
        <w:t xml:space="preserve"> to personnel files is restricted to Executive Director, Personnel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B939FE">
        <w:rPr>
          <w:rFonts w:ascii="Arial Narrow" w:hAnsi="Arial Narrow"/>
          <w:iCs/>
          <w:color w:val="000000"/>
        </w:rPr>
        <w:t>Officer,</w:t>
      </w:r>
      <w:r w:rsidR="00171B72">
        <w:rPr>
          <w:rFonts w:ascii="Arial Narrow" w:hAnsi="Arial Narrow"/>
          <w:iCs/>
          <w:color w:val="000000"/>
        </w:rPr>
        <w:t xml:space="preserve"> and/or </w:t>
      </w:r>
      <w:r w:rsidR="00A8167A">
        <w:rPr>
          <w:rFonts w:ascii="Arial Narrow" w:hAnsi="Arial Narrow"/>
          <w:iCs/>
          <w:color w:val="000000"/>
        </w:rPr>
        <w:t>the Program</w:t>
      </w:r>
      <w:r w:rsidR="00171B72">
        <w:rPr>
          <w:rFonts w:ascii="Arial Narrow" w:hAnsi="Arial Narrow"/>
          <w:iCs/>
          <w:color w:val="000000"/>
        </w:rPr>
        <w:t xml:space="preserve"> Director</w:t>
      </w:r>
      <w:r w:rsidR="00386D71" w:rsidRPr="00E178EF">
        <w:rPr>
          <w:rFonts w:ascii="Arial Narrow" w:hAnsi="Arial Narrow"/>
          <w:iCs/>
          <w:color w:val="000000"/>
        </w:rPr>
        <w:t xml:space="preserve">. Personnel files are the property of </w:t>
      </w:r>
      <w:r w:rsidR="00171B72">
        <w:rPr>
          <w:rFonts w:ascii="Arial Narrow" w:hAnsi="Arial Narrow"/>
          <w:iCs/>
          <w:color w:val="000000"/>
        </w:rPr>
        <w:tab/>
      </w:r>
      <w:r w:rsidR="00171B72">
        <w:rPr>
          <w:rFonts w:ascii="Arial Narrow" w:hAnsi="Arial Narrow"/>
          <w:iCs/>
          <w:color w:val="000000"/>
        </w:rPr>
        <w:tab/>
      </w:r>
      <w:r w:rsidR="00171B72">
        <w:rPr>
          <w:rFonts w:ascii="Arial Narrow" w:hAnsi="Arial Narrow"/>
          <w:iCs/>
          <w:color w:val="000000"/>
        </w:rPr>
        <w:tab/>
      </w:r>
      <w:r w:rsidR="00386D71" w:rsidRPr="00E178EF">
        <w:rPr>
          <w:rFonts w:ascii="Arial Narrow" w:hAnsi="Arial Narrow"/>
          <w:iCs/>
          <w:color w:val="000000"/>
        </w:rPr>
        <w:t xml:space="preserve">the foundation </w:t>
      </w:r>
      <w:r w:rsidR="00B67383">
        <w:rPr>
          <w:rFonts w:ascii="Arial Narrow" w:hAnsi="Arial Narrow"/>
          <w:iCs/>
          <w:color w:val="000000"/>
        </w:rPr>
        <w:t xml:space="preserve">and may not be </w:t>
      </w:r>
      <w:r w:rsidR="00386D71" w:rsidRPr="00E178EF">
        <w:rPr>
          <w:rFonts w:ascii="Arial Narrow" w:hAnsi="Arial Narrow"/>
          <w:iCs/>
          <w:color w:val="000000"/>
        </w:rPr>
        <w:t>removed from the</w:t>
      </w:r>
      <w:r w:rsidR="00171B72">
        <w:rPr>
          <w:rFonts w:ascii="Arial Narrow" w:hAnsi="Arial Narrow"/>
          <w:iCs/>
          <w:color w:val="000000"/>
        </w:rPr>
        <w:t xml:space="preserve"> </w:t>
      </w:r>
      <w:r w:rsidR="00171B72">
        <w:rPr>
          <w:rFonts w:ascii="Arial Narrow" w:hAnsi="Arial Narrow"/>
          <w:iCs/>
          <w:color w:val="000000"/>
        </w:rPr>
        <w:tab/>
      </w:r>
      <w:r w:rsidR="00386D71" w:rsidRPr="00E178EF">
        <w:rPr>
          <w:rFonts w:ascii="Arial Narrow" w:hAnsi="Arial Narrow"/>
          <w:iCs/>
          <w:color w:val="000000"/>
        </w:rPr>
        <w:t xml:space="preserve">personnel department. </w:t>
      </w:r>
    </w:p>
    <w:p w14:paraId="389AA168" w14:textId="77777777" w:rsidR="00386D71" w:rsidRDefault="00386D71" w:rsidP="00710F4E">
      <w:pPr>
        <w:ind w:left="1440" w:right="1440"/>
        <w:rPr>
          <w:rFonts w:ascii="Arial Narrow" w:hAnsi="Arial Narrow"/>
          <w:iCs/>
          <w:color w:val="000000"/>
        </w:rPr>
      </w:pPr>
    </w:p>
    <w:p w14:paraId="1F2EDF49" w14:textId="77777777" w:rsidR="00386D71" w:rsidRDefault="00DE6054" w:rsidP="00710F4E">
      <w:pPr>
        <w:ind w:left="1440" w:right="1440"/>
        <w:rPr>
          <w:rFonts w:ascii="Arial Narrow" w:hAnsi="Arial Narrow"/>
          <w:iCs/>
          <w:color w:val="000000"/>
        </w:rPr>
      </w:pPr>
      <w:r>
        <w:rPr>
          <w:rFonts w:ascii="Arial Narrow" w:hAnsi="Arial Narrow"/>
          <w:iCs/>
          <w:color w:val="000000"/>
        </w:rPr>
        <w:tab/>
      </w:r>
      <w:r w:rsidR="00386D71" w:rsidRPr="00E178EF">
        <w:rPr>
          <w:rFonts w:ascii="Arial Narrow" w:hAnsi="Arial Narrow"/>
          <w:iCs/>
          <w:color w:val="000000"/>
        </w:rPr>
        <w:t>5</w:t>
      </w:r>
      <w:proofErr w:type="gramStart"/>
      <w:r w:rsidR="00386D71" w:rsidRPr="00E178EF">
        <w:rPr>
          <w:rFonts w:ascii="Arial Narrow" w:hAnsi="Arial Narrow"/>
          <w:iCs/>
          <w:color w:val="000000"/>
        </w:rPr>
        <w:t xml:space="preserve">. </w:t>
      </w:r>
      <w:r w:rsidR="00386D71">
        <w:rPr>
          <w:rFonts w:ascii="Arial Narrow" w:hAnsi="Arial Narrow"/>
          <w:iCs/>
          <w:color w:val="000000"/>
        </w:rPr>
        <w:tab/>
      </w:r>
      <w:r w:rsidR="00386D71" w:rsidRPr="00E178EF">
        <w:rPr>
          <w:rFonts w:ascii="Arial Narrow" w:hAnsi="Arial Narrow"/>
          <w:iCs/>
          <w:color w:val="000000"/>
        </w:rPr>
        <w:t>Requests</w:t>
      </w:r>
      <w:proofErr w:type="gramEnd"/>
      <w:r w:rsidR="00386D71" w:rsidRPr="00E178EF">
        <w:rPr>
          <w:rFonts w:ascii="Arial Narrow" w:hAnsi="Arial Narrow"/>
          <w:iCs/>
          <w:color w:val="000000"/>
        </w:rPr>
        <w:t xml:space="preserve"> for information from the employee files received from outside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E178EF">
        <w:rPr>
          <w:rFonts w:ascii="Arial Narrow" w:hAnsi="Arial Narrow"/>
          <w:iCs/>
          <w:color w:val="000000"/>
        </w:rPr>
        <w:t>the foundation, including</w:t>
      </w:r>
      <w:r w:rsidR="00B67383">
        <w:rPr>
          <w:rFonts w:ascii="Arial Narrow" w:hAnsi="Arial Narrow"/>
          <w:iCs/>
          <w:color w:val="000000"/>
        </w:rPr>
        <w:t xml:space="preserve"> </w:t>
      </w:r>
      <w:r w:rsidR="00386D71" w:rsidRPr="00E178EF">
        <w:rPr>
          <w:rFonts w:ascii="Arial Narrow" w:hAnsi="Arial Narrow"/>
          <w:iCs/>
          <w:color w:val="000000"/>
        </w:rPr>
        <w:t>requests</w:t>
      </w:r>
      <w:r w:rsidR="007132ED">
        <w:rPr>
          <w:rFonts w:ascii="Arial Narrow" w:hAnsi="Arial Narrow"/>
          <w:iCs/>
          <w:color w:val="000000"/>
        </w:rPr>
        <w:t xml:space="preserve"> </w:t>
      </w:r>
      <w:r w:rsidR="00386D71" w:rsidRPr="00E178EF">
        <w:rPr>
          <w:rFonts w:ascii="Arial Narrow" w:hAnsi="Arial Narrow"/>
          <w:iCs/>
          <w:color w:val="000000"/>
        </w:rPr>
        <w:t xml:space="preserve">for </w:t>
      </w:r>
      <w:proofErr w:type="gramStart"/>
      <w:r w:rsidR="00386D71" w:rsidRPr="00E178EF">
        <w:rPr>
          <w:rFonts w:ascii="Arial Narrow" w:hAnsi="Arial Narrow"/>
          <w:iCs/>
          <w:color w:val="000000"/>
        </w:rPr>
        <w:t>references on</w:t>
      </w:r>
      <w:proofErr w:type="gramEnd"/>
      <w:r w:rsidR="00386D71" w:rsidRPr="00E178EF">
        <w:rPr>
          <w:rFonts w:ascii="Arial Narrow" w:hAnsi="Arial Narrow"/>
          <w:iCs/>
          <w:color w:val="000000"/>
        </w:rPr>
        <w:t xml:space="preserve"> former employees</w:t>
      </w:r>
      <w:r w:rsidR="008E58AF">
        <w:rPr>
          <w:rFonts w:ascii="Arial Narrow" w:hAnsi="Arial Narrow"/>
          <w:iCs/>
          <w:color w:val="000000"/>
        </w:rPr>
        <w:t xml:space="preserve">, </w:t>
      </w:r>
      <w:r w:rsidR="008E58AF">
        <w:rPr>
          <w:rFonts w:ascii="Arial Narrow" w:hAnsi="Arial Narrow"/>
          <w:iCs/>
          <w:color w:val="000000"/>
        </w:rPr>
        <w:tab/>
      </w:r>
      <w:r w:rsidR="008E58AF">
        <w:rPr>
          <w:rFonts w:ascii="Arial Narrow" w:hAnsi="Arial Narrow"/>
          <w:iCs/>
          <w:color w:val="000000"/>
        </w:rPr>
        <w:tab/>
      </w:r>
      <w:r w:rsidR="008E58AF">
        <w:rPr>
          <w:rFonts w:ascii="Arial Narrow" w:hAnsi="Arial Narrow"/>
          <w:iCs/>
          <w:color w:val="000000"/>
        </w:rPr>
        <w:tab/>
      </w:r>
      <w:r w:rsidR="00386D71" w:rsidRPr="00E178EF">
        <w:rPr>
          <w:rFonts w:ascii="Arial Narrow" w:hAnsi="Arial Narrow"/>
          <w:iCs/>
          <w:color w:val="000000"/>
        </w:rPr>
        <w:t>will</w:t>
      </w:r>
      <w:r>
        <w:rPr>
          <w:rFonts w:ascii="Arial Narrow" w:hAnsi="Arial Narrow"/>
          <w:iCs/>
          <w:color w:val="000000"/>
        </w:rPr>
        <w:t xml:space="preserve"> be directed to the appropriate </w:t>
      </w:r>
      <w:r w:rsidR="00386D71" w:rsidRPr="00E178EF">
        <w:rPr>
          <w:rFonts w:ascii="Arial Narrow" w:hAnsi="Arial Narrow"/>
          <w:iCs/>
          <w:color w:val="000000"/>
        </w:rPr>
        <w:t>Supervisor/Project Director or the</w:t>
      </w:r>
      <w:r w:rsidR="008E58AF">
        <w:rPr>
          <w:rFonts w:ascii="Arial Narrow" w:hAnsi="Arial Narrow"/>
          <w:iCs/>
          <w:color w:val="000000"/>
        </w:rPr>
        <w:t xml:space="preserve"> </w:t>
      </w:r>
      <w:r w:rsidR="008E58AF">
        <w:rPr>
          <w:rFonts w:ascii="Arial Narrow" w:hAnsi="Arial Narrow"/>
          <w:iCs/>
          <w:color w:val="000000"/>
        </w:rPr>
        <w:tab/>
      </w:r>
      <w:r w:rsidR="008E58AF">
        <w:rPr>
          <w:rFonts w:ascii="Arial Narrow" w:hAnsi="Arial Narrow"/>
          <w:iCs/>
          <w:color w:val="000000"/>
        </w:rPr>
        <w:tab/>
      </w:r>
      <w:r w:rsidR="008E58AF">
        <w:rPr>
          <w:rFonts w:ascii="Arial Narrow" w:hAnsi="Arial Narrow"/>
          <w:iCs/>
          <w:color w:val="000000"/>
        </w:rPr>
        <w:tab/>
      </w:r>
      <w:r w:rsidR="00386D71" w:rsidRPr="00E178EF">
        <w:rPr>
          <w:rFonts w:ascii="Arial Narrow" w:hAnsi="Arial Narrow"/>
          <w:iCs/>
          <w:color w:val="000000"/>
        </w:rPr>
        <w:t>Executive Director.</w:t>
      </w:r>
    </w:p>
    <w:p w14:paraId="6438B874" w14:textId="77777777" w:rsidR="00A84646" w:rsidRDefault="00A84646" w:rsidP="00710F4E">
      <w:pPr>
        <w:ind w:left="1440" w:right="1440"/>
        <w:rPr>
          <w:rFonts w:ascii="Arial Narrow" w:hAnsi="Arial Narrow"/>
          <w:iCs/>
          <w:color w:val="000000"/>
        </w:rPr>
      </w:pPr>
    </w:p>
    <w:p w14:paraId="6F09182C" w14:textId="77777777" w:rsidR="00C87A67" w:rsidRDefault="007132ED" w:rsidP="00710F4E">
      <w:pPr>
        <w:pStyle w:val="Level1"/>
        <w:ind w:left="1440" w:right="1440" w:hanging="720"/>
        <w:rPr>
          <w:rFonts w:ascii="Arial Narrow" w:hAnsi="Arial Narrow"/>
          <w:b/>
          <w:bCs/>
          <w:color w:val="000000"/>
        </w:rPr>
      </w:pPr>
      <w:r>
        <w:rPr>
          <w:rFonts w:ascii="Arial Narrow" w:hAnsi="Arial Narrow"/>
          <w:b/>
          <w:bCs/>
          <w:color w:val="000000"/>
        </w:rPr>
        <w:tab/>
      </w:r>
    </w:p>
    <w:p w14:paraId="4AF14E9D" w14:textId="77777777" w:rsidR="00C87A67" w:rsidRDefault="00C87A67" w:rsidP="00710F4E">
      <w:pPr>
        <w:pStyle w:val="Level1"/>
        <w:ind w:left="1440" w:right="1440" w:hanging="720"/>
        <w:rPr>
          <w:rFonts w:ascii="Arial Narrow" w:hAnsi="Arial Narrow"/>
          <w:b/>
          <w:bCs/>
          <w:color w:val="000000"/>
        </w:rPr>
      </w:pPr>
    </w:p>
    <w:p w14:paraId="2661B5FA" w14:textId="77777777" w:rsidR="00C87A67" w:rsidRDefault="00C87A67" w:rsidP="00710F4E">
      <w:pPr>
        <w:pStyle w:val="Level1"/>
        <w:ind w:left="1440" w:right="1440" w:hanging="720"/>
        <w:rPr>
          <w:rFonts w:ascii="Arial Narrow" w:hAnsi="Arial Narrow"/>
          <w:b/>
          <w:bCs/>
          <w:color w:val="000000"/>
        </w:rPr>
      </w:pPr>
    </w:p>
    <w:p w14:paraId="0D8F029A" w14:textId="77777777" w:rsidR="00C87A67" w:rsidRDefault="00C87A67" w:rsidP="00710F4E">
      <w:pPr>
        <w:pStyle w:val="Level1"/>
        <w:ind w:left="1440" w:right="1440" w:hanging="720"/>
        <w:rPr>
          <w:rFonts w:ascii="Arial Narrow" w:hAnsi="Arial Narrow"/>
          <w:b/>
          <w:bCs/>
          <w:color w:val="000000"/>
        </w:rPr>
      </w:pPr>
    </w:p>
    <w:p w14:paraId="42638C10" w14:textId="77777777" w:rsidR="00C87A67" w:rsidRDefault="00C87A67" w:rsidP="00710F4E">
      <w:pPr>
        <w:pStyle w:val="Level1"/>
        <w:ind w:left="1440" w:right="1440" w:hanging="720"/>
        <w:rPr>
          <w:rFonts w:ascii="Arial Narrow" w:hAnsi="Arial Narrow"/>
          <w:b/>
          <w:bCs/>
          <w:color w:val="000000"/>
        </w:rPr>
      </w:pPr>
    </w:p>
    <w:p w14:paraId="00010B8C" w14:textId="77777777" w:rsidR="00171B72" w:rsidRDefault="00C87A67" w:rsidP="00710F4E">
      <w:pPr>
        <w:pStyle w:val="Level1"/>
        <w:ind w:left="1440" w:right="1440" w:hanging="720"/>
        <w:rPr>
          <w:rFonts w:ascii="Arial Narrow" w:hAnsi="Arial Narrow"/>
          <w:b/>
          <w:bCs/>
          <w:color w:val="000000"/>
        </w:rPr>
      </w:pPr>
      <w:r>
        <w:rPr>
          <w:rFonts w:ascii="Arial Narrow" w:hAnsi="Arial Narrow"/>
          <w:b/>
          <w:bCs/>
          <w:color w:val="000000"/>
        </w:rPr>
        <w:tab/>
      </w:r>
    </w:p>
    <w:p w14:paraId="4324A325" w14:textId="77777777" w:rsidR="003B515B" w:rsidRDefault="003B515B" w:rsidP="00710F4E">
      <w:pPr>
        <w:pStyle w:val="Level1"/>
        <w:ind w:left="1440" w:right="1440" w:hanging="720"/>
        <w:rPr>
          <w:rFonts w:ascii="Arial Narrow" w:hAnsi="Arial Narrow"/>
          <w:b/>
          <w:bCs/>
          <w:color w:val="000000"/>
        </w:rPr>
      </w:pPr>
    </w:p>
    <w:p w14:paraId="6F939F80" w14:textId="77777777" w:rsidR="00386D71" w:rsidRPr="004005E4" w:rsidRDefault="00D55AD6" w:rsidP="00710F4E">
      <w:pPr>
        <w:pStyle w:val="Level1"/>
        <w:ind w:left="1440" w:right="1440" w:hanging="720"/>
        <w:rPr>
          <w:rFonts w:ascii="Arial Narrow" w:hAnsi="Arial Narrow"/>
          <w:b/>
          <w:color w:val="000000"/>
        </w:rPr>
      </w:pPr>
      <w:r>
        <w:rPr>
          <w:rFonts w:ascii="Arial Narrow" w:hAnsi="Arial Narrow"/>
          <w:b/>
          <w:bCs/>
          <w:color w:val="000000"/>
        </w:rPr>
        <w:lastRenderedPageBreak/>
        <w:tab/>
      </w:r>
      <w:r w:rsidR="00386D71" w:rsidRPr="004005E4">
        <w:rPr>
          <w:rFonts w:ascii="Arial Narrow" w:hAnsi="Arial Narrow"/>
          <w:b/>
          <w:bCs/>
          <w:color w:val="000000"/>
        </w:rPr>
        <w:t>C.</w:t>
      </w:r>
      <w:r w:rsidR="00386D71" w:rsidRPr="004005E4">
        <w:rPr>
          <w:rFonts w:ascii="Arial Narrow" w:hAnsi="Arial Narrow"/>
          <w:b/>
          <w:bCs/>
          <w:color w:val="000000"/>
        </w:rPr>
        <w:tab/>
      </w:r>
      <w:r w:rsidR="00386D71" w:rsidRPr="004005E4">
        <w:rPr>
          <w:rFonts w:ascii="Arial Narrow" w:hAnsi="Arial Narrow"/>
          <w:b/>
          <w:bCs/>
          <w:color w:val="000000"/>
          <w:u w:val="single"/>
        </w:rPr>
        <w:t>Personnel File Content</w:t>
      </w:r>
      <w:r w:rsidR="00386D71" w:rsidRPr="004005E4">
        <w:rPr>
          <w:rFonts w:ascii="Arial Narrow" w:hAnsi="Arial Narrow"/>
          <w:b/>
          <w:bCs/>
          <w:color w:val="000000"/>
        </w:rPr>
        <w:t xml:space="preserve">: </w:t>
      </w:r>
    </w:p>
    <w:p w14:paraId="0D5AF022" w14:textId="77777777" w:rsidR="00B67383" w:rsidRDefault="00386D71"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p>
    <w:p w14:paraId="74BAFAED" w14:textId="77777777" w:rsidR="008E58AF" w:rsidRDefault="00DE6054"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sidR="00386D71" w:rsidRPr="00964B97">
        <w:rPr>
          <w:rFonts w:ascii="Arial Narrow" w:hAnsi="Arial Narrow"/>
          <w:iCs/>
          <w:color w:val="000000"/>
        </w:rPr>
        <w:t>1</w:t>
      </w:r>
      <w:proofErr w:type="gramStart"/>
      <w:r w:rsidR="00386D71" w:rsidRPr="00964B97">
        <w:rPr>
          <w:rFonts w:ascii="Arial Narrow" w:hAnsi="Arial Narrow"/>
          <w:iCs/>
          <w:color w:val="000000"/>
        </w:rPr>
        <w:t xml:space="preserve">. </w:t>
      </w:r>
      <w:r w:rsidR="00386D71">
        <w:rPr>
          <w:rFonts w:ascii="Arial Narrow" w:hAnsi="Arial Narrow"/>
          <w:iCs/>
          <w:color w:val="000000"/>
        </w:rPr>
        <w:tab/>
      </w:r>
      <w:r w:rsidR="00386D71" w:rsidRPr="00964B97">
        <w:rPr>
          <w:rFonts w:ascii="Arial Narrow" w:hAnsi="Arial Narrow"/>
          <w:iCs/>
          <w:color w:val="000000"/>
        </w:rPr>
        <w:t>When</w:t>
      </w:r>
      <w:proofErr w:type="gramEnd"/>
      <w:r w:rsidR="00386D71" w:rsidRPr="00964B97">
        <w:rPr>
          <w:rFonts w:ascii="Arial Narrow" w:hAnsi="Arial Narrow"/>
          <w:iCs/>
          <w:color w:val="000000"/>
        </w:rPr>
        <w:t xml:space="preserve"> an employee is hired by the foundation, a personnel file will be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964B97">
        <w:rPr>
          <w:rFonts w:ascii="Arial Narrow" w:hAnsi="Arial Narrow"/>
          <w:iCs/>
          <w:color w:val="000000"/>
        </w:rPr>
        <w:t xml:space="preserve">established containing the following: </w:t>
      </w:r>
    </w:p>
    <w:p w14:paraId="4439473D" w14:textId="77777777" w:rsidR="0050122E" w:rsidRDefault="0050122E" w:rsidP="00710F4E">
      <w:pPr>
        <w:autoSpaceDE w:val="0"/>
        <w:autoSpaceDN w:val="0"/>
        <w:adjustRightInd w:val="0"/>
        <w:ind w:left="1440" w:right="1440"/>
        <w:rPr>
          <w:rFonts w:ascii="Arial Narrow" w:hAnsi="Arial Narrow"/>
          <w:iCs/>
          <w:color w:val="000000"/>
        </w:rPr>
      </w:pPr>
    </w:p>
    <w:p w14:paraId="646ED3C9" w14:textId="77777777" w:rsidR="00386D71" w:rsidRPr="002B2846" w:rsidRDefault="00DE6054"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964B97">
        <w:rPr>
          <w:rFonts w:ascii="Arial Narrow" w:hAnsi="Arial Narrow"/>
          <w:iCs/>
          <w:color w:val="000000"/>
        </w:rPr>
        <w:t>(a</w:t>
      </w:r>
      <w:r>
        <w:rPr>
          <w:rFonts w:ascii="Arial Narrow" w:hAnsi="Arial Narrow"/>
          <w:iCs/>
          <w:color w:val="000000"/>
        </w:rPr>
        <w:t>.</w:t>
      </w:r>
      <w:r w:rsidR="00386D71" w:rsidRPr="00964B97">
        <w:rPr>
          <w:rFonts w:ascii="Arial Narrow" w:hAnsi="Arial Narrow"/>
          <w:iCs/>
          <w:color w:val="000000"/>
        </w:rPr>
        <w:t xml:space="preserve">) </w:t>
      </w:r>
      <w:r w:rsidR="00386D71">
        <w:rPr>
          <w:rFonts w:ascii="Arial Narrow" w:hAnsi="Arial Narrow"/>
          <w:iCs/>
          <w:color w:val="000000"/>
        </w:rPr>
        <w:tab/>
      </w:r>
      <w:r w:rsidR="00386D71" w:rsidRPr="00964B97">
        <w:rPr>
          <w:rFonts w:ascii="Arial Narrow" w:hAnsi="Arial Narrow"/>
          <w:iCs/>
          <w:color w:val="000000"/>
        </w:rPr>
        <w:t xml:space="preserve">Application for Employment and related hiring documents, such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964B97">
        <w:rPr>
          <w:rFonts w:ascii="Arial Narrow" w:hAnsi="Arial Narrow"/>
          <w:iCs/>
          <w:color w:val="000000"/>
        </w:rPr>
        <w:t>as resumes,</w:t>
      </w:r>
      <w:r w:rsidR="00B67383">
        <w:rPr>
          <w:rFonts w:ascii="Arial Narrow" w:hAnsi="Arial Narrow"/>
          <w:iCs/>
          <w:color w:val="000000"/>
        </w:rPr>
        <w:t xml:space="preserve"> </w:t>
      </w:r>
      <w:r w:rsidR="00386D71" w:rsidRPr="00964B97">
        <w:rPr>
          <w:rFonts w:ascii="Arial Narrow" w:hAnsi="Arial Narrow"/>
          <w:iCs/>
          <w:color w:val="000000"/>
        </w:rPr>
        <w:t>reference</w:t>
      </w:r>
      <w:r w:rsidR="00B67383">
        <w:rPr>
          <w:rFonts w:ascii="Arial Narrow" w:hAnsi="Arial Narrow"/>
          <w:iCs/>
          <w:color w:val="000000"/>
        </w:rPr>
        <w:t xml:space="preserve"> </w:t>
      </w:r>
      <w:r w:rsidR="00386D71" w:rsidRPr="00964B97">
        <w:rPr>
          <w:rFonts w:ascii="Arial Narrow" w:hAnsi="Arial Narrow"/>
          <w:iCs/>
          <w:color w:val="000000"/>
        </w:rPr>
        <w:t>checks,</w:t>
      </w:r>
      <w:r w:rsidR="007132ED">
        <w:rPr>
          <w:rFonts w:ascii="Arial Narrow" w:hAnsi="Arial Narrow"/>
          <w:iCs/>
          <w:color w:val="000000"/>
        </w:rPr>
        <w:t xml:space="preserve"> </w:t>
      </w:r>
      <w:r w:rsidR="00386D71" w:rsidRPr="00964B97">
        <w:rPr>
          <w:rFonts w:ascii="Arial Narrow" w:hAnsi="Arial Narrow"/>
          <w:iCs/>
          <w:color w:val="000000"/>
        </w:rPr>
        <w:t xml:space="preserve">interview documents, etc. </w:t>
      </w:r>
    </w:p>
    <w:p w14:paraId="0ABFC40D" w14:textId="77777777" w:rsidR="00386D71" w:rsidRPr="002B2846" w:rsidRDefault="00B67383"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964B97">
        <w:rPr>
          <w:rFonts w:ascii="Arial Narrow" w:hAnsi="Arial Narrow"/>
          <w:iCs/>
          <w:color w:val="000000"/>
        </w:rPr>
        <w:t>(b</w:t>
      </w:r>
      <w:r w:rsidR="00DE6054">
        <w:rPr>
          <w:rFonts w:ascii="Arial Narrow" w:hAnsi="Arial Narrow"/>
          <w:iCs/>
          <w:color w:val="000000"/>
        </w:rPr>
        <w:t>.</w:t>
      </w:r>
      <w:r w:rsidR="00386D71" w:rsidRPr="00964B97">
        <w:rPr>
          <w:rFonts w:ascii="Arial Narrow" w:hAnsi="Arial Narrow"/>
          <w:iCs/>
          <w:color w:val="000000"/>
        </w:rPr>
        <w:t xml:space="preserve">) </w:t>
      </w:r>
      <w:r w:rsidR="00386D71">
        <w:rPr>
          <w:rFonts w:ascii="Arial Narrow" w:hAnsi="Arial Narrow"/>
          <w:iCs/>
          <w:color w:val="000000"/>
        </w:rPr>
        <w:tab/>
      </w:r>
      <w:r w:rsidR="00386D71" w:rsidRPr="00964B97">
        <w:rPr>
          <w:rFonts w:ascii="Arial Narrow" w:hAnsi="Arial Narrow"/>
          <w:iCs/>
          <w:color w:val="000000"/>
        </w:rPr>
        <w:t xml:space="preserve">Affidavit of Employment </w:t>
      </w:r>
    </w:p>
    <w:p w14:paraId="79D0EE20" w14:textId="77777777" w:rsidR="008E58AF" w:rsidRPr="002B2846" w:rsidRDefault="00386D71"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DE6054">
        <w:rPr>
          <w:rFonts w:ascii="Arial Narrow" w:hAnsi="Arial Narrow"/>
          <w:iCs/>
          <w:color w:val="000000"/>
        </w:rPr>
        <w:tab/>
      </w:r>
      <w:r w:rsidRPr="00964B97">
        <w:rPr>
          <w:rFonts w:ascii="Arial Narrow" w:hAnsi="Arial Narrow"/>
          <w:iCs/>
          <w:color w:val="000000"/>
        </w:rPr>
        <w:t>(c</w:t>
      </w:r>
      <w:r w:rsidR="00DE6054">
        <w:rPr>
          <w:rFonts w:ascii="Arial Narrow" w:hAnsi="Arial Narrow"/>
          <w:iCs/>
          <w:color w:val="000000"/>
        </w:rPr>
        <w:t>.</w:t>
      </w:r>
      <w:r w:rsidRPr="00964B97">
        <w:rPr>
          <w:rFonts w:ascii="Arial Narrow" w:hAnsi="Arial Narrow"/>
          <w:iCs/>
          <w:color w:val="000000"/>
        </w:rPr>
        <w:t xml:space="preserve">) </w:t>
      </w:r>
      <w:r>
        <w:rPr>
          <w:rFonts w:ascii="Arial Narrow" w:hAnsi="Arial Narrow"/>
          <w:iCs/>
          <w:color w:val="000000"/>
        </w:rPr>
        <w:tab/>
      </w:r>
      <w:r w:rsidRPr="00964B97">
        <w:rPr>
          <w:rFonts w:ascii="Arial Narrow" w:hAnsi="Arial Narrow"/>
          <w:iCs/>
          <w:color w:val="000000"/>
        </w:rPr>
        <w:t>Employee</w:t>
      </w:r>
      <w:r w:rsidR="00A84646">
        <w:rPr>
          <w:rFonts w:ascii="Arial Narrow" w:hAnsi="Arial Narrow"/>
          <w:color w:val="000000"/>
        </w:rPr>
        <w:t>'</w:t>
      </w:r>
      <w:r w:rsidRPr="00964B97">
        <w:rPr>
          <w:rFonts w:ascii="Arial Narrow" w:hAnsi="Arial Narrow"/>
          <w:iCs/>
          <w:color w:val="000000"/>
        </w:rPr>
        <w:t xml:space="preserve">s signed Code of Conduct </w:t>
      </w:r>
    </w:p>
    <w:p w14:paraId="5F4C45CC" w14:textId="77777777" w:rsidR="00386D71" w:rsidRPr="002B2846" w:rsidRDefault="00386D71"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B67383">
        <w:rPr>
          <w:rFonts w:ascii="Arial Narrow" w:hAnsi="Arial Narrow"/>
          <w:iCs/>
          <w:color w:val="000000"/>
        </w:rPr>
        <w:tab/>
      </w:r>
      <w:r w:rsidR="00C87A67">
        <w:rPr>
          <w:rFonts w:ascii="Arial Narrow" w:hAnsi="Arial Narrow"/>
          <w:iCs/>
          <w:color w:val="000000"/>
        </w:rPr>
        <w:t>(d</w:t>
      </w:r>
      <w:r w:rsidR="006E4122">
        <w:rPr>
          <w:rFonts w:ascii="Arial Narrow" w:hAnsi="Arial Narrow"/>
          <w:iCs/>
          <w:color w:val="000000"/>
        </w:rPr>
        <w:t>.</w:t>
      </w:r>
      <w:r w:rsidRPr="00964B97">
        <w:rPr>
          <w:rFonts w:ascii="Arial Narrow" w:hAnsi="Arial Narrow"/>
          <w:iCs/>
          <w:color w:val="000000"/>
        </w:rPr>
        <w:t xml:space="preserve">) </w:t>
      </w:r>
      <w:r>
        <w:rPr>
          <w:rFonts w:ascii="Arial Narrow" w:hAnsi="Arial Narrow"/>
          <w:iCs/>
          <w:color w:val="000000"/>
        </w:rPr>
        <w:tab/>
      </w:r>
      <w:r w:rsidRPr="00964B97">
        <w:rPr>
          <w:rFonts w:ascii="Arial Narrow" w:hAnsi="Arial Narrow"/>
          <w:iCs/>
          <w:color w:val="000000"/>
        </w:rPr>
        <w:t xml:space="preserve">Withholding Exemption Certificate </w:t>
      </w:r>
    </w:p>
    <w:p w14:paraId="0C1E8CD6" w14:textId="77777777" w:rsidR="00386D71" w:rsidRPr="002B2846" w:rsidRDefault="00B67383"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Pr>
          <w:rFonts w:ascii="Arial Narrow" w:hAnsi="Arial Narrow"/>
          <w:iCs/>
          <w:color w:val="000000"/>
        </w:rPr>
        <w:tab/>
      </w:r>
      <w:r w:rsidR="00C87A67">
        <w:rPr>
          <w:rFonts w:ascii="Arial Narrow" w:hAnsi="Arial Narrow"/>
          <w:iCs/>
          <w:color w:val="000000"/>
        </w:rPr>
        <w:t>(e</w:t>
      </w:r>
      <w:r w:rsidR="006E4122">
        <w:rPr>
          <w:rFonts w:ascii="Arial Narrow" w:hAnsi="Arial Narrow"/>
          <w:iCs/>
          <w:color w:val="000000"/>
        </w:rPr>
        <w:t>.</w:t>
      </w:r>
      <w:r w:rsidR="00386D71" w:rsidRPr="00964B97">
        <w:rPr>
          <w:rFonts w:ascii="Arial Narrow" w:hAnsi="Arial Narrow"/>
          <w:iCs/>
          <w:color w:val="000000"/>
        </w:rPr>
        <w:t xml:space="preserve">) </w:t>
      </w:r>
      <w:r w:rsidR="00386D71">
        <w:rPr>
          <w:rFonts w:ascii="Arial Narrow" w:hAnsi="Arial Narrow"/>
          <w:iCs/>
          <w:color w:val="000000"/>
        </w:rPr>
        <w:tab/>
      </w:r>
      <w:r w:rsidR="00386D71" w:rsidRPr="00964B97">
        <w:rPr>
          <w:rFonts w:ascii="Arial Narrow" w:hAnsi="Arial Narrow"/>
          <w:iCs/>
          <w:color w:val="000000"/>
        </w:rPr>
        <w:t xml:space="preserve">Drug Free Workplace Plan </w:t>
      </w:r>
    </w:p>
    <w:p w14:paraId="0B0DAC89" w14:textId="77777777" w:rsidR="00386D71" w:rsidRPr="002B2846" w:rsidRDefault="00386D71"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B67383">
        <w:rPr>
          <w:rFonts w:ascii="Arial Narrow" w:hAnsi="Arial Narrow"/>
          <w:iCs/>
          <w:color w:val="000000"/>
        </w:rPr>
        <w:tab/>
      </w:r>
      <w:r w:rsidR="00C87A67">
        <w:rPr>
          <w:rFonts w:ascii="Arial Narrow" w:hAnsi="Arial Narrow"/>
          <w:iCs/>
          <w:color w:val="000000"/>
        </w:rPr>
        <w:t>(f</w:t>
      </w:r>
      <w:r w:rsidR="006E4122">
        <w:rPr>
          <w:rFonts w:ascii="Arial Narrow" w:hAnsi="Arial Narrow"/>
          <w:iCs/>
          <w:color w:val="000000"/>
        </w:rPr>
        <w:t>.</w:t>
      </w:r>
      <w:r w:rsidRPr="00964B97">
        <w:rPr>
          <w:rFonts w:ascii="Arial Narrow" w:hAnsi="Arial Narrow"/>
          <w:iCs/>
          <w:color w:val="000000"/>
        </w:rPr>
        <w:t xml:space="preserve">) </w:t>
      </w:r>
      <w:r>
        <w:rPr>
          <w:rFonts w:ascii="Arial Narrow" w:hAnsi="Arial Narrow"/>
          <w:iCs/>
          <w:color w:val="000000"/>
        </w:rPr>
        <w:tab/>
      </w:r>
      <w:r w:rsidRPr="00964B97">
        <w:rPr>
          <w:rFonts w:ascii="Arial Narrow" w:hAnsi="Arial Narrow"/>
          <w:iCs/>
          <w:color w:val="000000"/>
        </w:rPr>
        <w:t xml:space="preserve">Payroll Status Form </w:t>
      </w:r>
    </w:p>
    <w:p w14:paraId="26A0BF7D" w14:textId="77777777" w:rsidR="00386D71" w:rsidRPr="00C24EBE" w:rsidRDefault="00386D71"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sidR="00C87A67">
        <w:rPr>
          <w:rFonts w:ascii="Arial Narrow" w:hAnsi="Arial Narrow"/>
          <w:iCs/>
          <w:color w:val="000000"/>
        </w:rPr>
        <w:t>(g</w:t>
      </w:r>
      <w:r w:rsidR="006E4122">
        <w:rPr>
          <w:rFonts w:ascii="Arial Narrow" w:hAnsi="Arial Narrow"/>
          <w:iCs/>
          <w:color w:val="000000"/>
        </w:rPr>
        <w:t>.</w:t>
      </w:r>
      <w:r w:rsidRPr="00964B97">
        <w:rPr>
          <w:rFonts w:ascii="Arial Narrow" w:hAnsi="Arial Narrow"/>
          <w:iCs/>
          <w:color w:val="000000"/>
        </w:rPr>
        <w:t xml:space="preserve">) </w:t>
      </w:r>
      <w:r>
        <w:rPr>
          <w:rFonts w:ascii="Arial Narrow" w:hAnsi="Arial Narrow"/>
          <w:iCs/>
          <w:color w:val="000000"/>
        </w:rPr>
        <w:tab/>
      </w:r>
      <w:r w:rsidRPr="00964B97">
        <w:rPr>
          <w:rFonts w:ascii="Arial Narrow" w:hAnsi="Arial Narrow"/>
          <w:iCs/>
          <w:color w:val="000000"/>
        </w:rPr>
        <w:t xml:space="preserve">Job Description (exemption/non-exemption status) </w:t>
      </w:r>
      <w:r>
        <w:rPr>
          <w:rFonts w:ascii="Arial Narrow" w:hAnsi="Arial Narrow"/>
          <w:iCs/>
          <w:color w:val="000000"/>
        </w:rPr>
        <w:tab/>
      </w:r>
    </w:p>
    <w:p w14:paraId="7FDEEF54" w14:textId="77777777" w:rsidR="00386D71" w:rsidRPr="002B2846" w:rsidRDefault="00B67383"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C24EBE">
        <w:rPr>
          <w:rFonts w:ascii="Arial Narrow" w:hAnsi="Arial Narrow"/>
          <w:iCs/>
          <w:color w:val="000000"/>
        </w:rPr>
        <w:t>(h</w:t>
      </w:r>
      <w:r w:rsidR="006E4122">
        <w:rPr>
          <w:rFonts w:ascii="Arial Narrow" w:hAnsi="Arial Narrow"/>
          <w:iCs/>
          <w:color w:val="000000"/>
        </w:rPr>
        <w:t>.</w:t>
      </w:r>
      <w:r w:rsidR="00386D71" w:rsidRPr="00964B97">
        <w:rPr>
          <w:rFonts w:ascii="Arial Narrow" w:hAnsi="Arial Narrow"/>
          <w:iCs/>
          <w:color w:val="000000"/>
        </w:rPr>
        <w:t xml:space="preserve">) </w:t>
      </w:r>
      <w:r w:rsidR="00386D71">
        <w:rPr>
          <w:rFonts w:ascii="Arial Narrow" w:hAnsi="Arial Narrow"/>
          <w:iCs/>
          <w:color w:val="000000"/>
        </w:rPr>
        <w:tab/>
      </w:r>
      <w:r w:rsidR="00386D71" w:rsidRPr="00964B97">
        <w:rPr>
          <w:rFonts w:ascii="Arial Narrow" w:hAnsi="Arial Narrow"/>
          <w:iCs/>
          <w:color w:val="000000"/>
        </w:rPr>
        <w:t xml:space="preserve">Employee Evaluation Form </w:t>
      </w:r>
    </w:p>
    <w:p w14:paraId="26907050" w14:textId="77777777" w:rsidR="00386D71" w:rsidRDefault="00386D71"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sidR="00C24EBE">
        <w:rPr>
          <w:rFonts w:ascii="Arial Narrow" w:hAnsi="Arial Narrow"/>
          <w:iCs/>
          <w:color w:val="000000"/>
        </w:rPr>
        <w:t>(</w:t>
      </w:r>
      <w:proofErr w:type="spellStart"/>
      <w:r w:rsidR="00C24EBE">
        <w:rPr>
          <w:rFonts w:ascii="Arial Narrow" w:hAnsi="Arial Narrow"/>
          <w:iCs/>
          <w:color w:val="000000"/>
        </w:rPr>
        <w:t>i</w:t>
      </w:r>
      <w:proofErr w:type="spellEnd"/>
      <w:r w:rsidR="006E4122">
        <w:rPr>
          <w:rFonts w:ascii="Arial Narrow" w:hAnsi="Arial Narrow"/>
          <w:iCs/>
          <w:color w:val="000000"/>
        </w:rPr>
        <w:t>.</w:t>
      </w:r>
      <w:r w:rsidRPr="00964B97">
        <w:rPr>
          <w:rFonts w:ascii="Arial Narrow" w:hAnsi="Arial Narrow"/>
          <w:iCs/>
          <w:color w:val="000000"/>
        </w:rPr>
        <w:t xml:space="preserve">) </w:t>
      </w:r>
      <w:r>
        <w:rPr>
          <w:rFonts w:ascii="Arial Narrow" w:hAnsi="Arial Narrow"/>
          <w:iCs/>
          <w:color w:val="000000"/>
        </w:rPr>
        <w:tab/>
      </w:r>
      <w:r w:rsidRPr="00964B97">
        <w:rPr>
          <w:rFonts w:ascii="Arial Narrow" w:hAnsi="Arial Narrow"/>
          <w:iCs/>
          <w:color w:val="000000"/>
        </w:rPr>
        <w:t xml:space="preserve">Any other information dictated by funding source </w:t>
      </w:r>
    </w:p>
    <w:p w14:paraId="0E317E37" w14:textId="77777777" w:rsidR="00C87A67" w:rsidRDefault="00C87A67" w:rsidP="00710F4E">
      <w:pPr>
        <w:autoSpaceDE w:val="0"/>
        <w:autoSpaceDN w:val="0"/>
        <w:adjustRightInd w:val="0"/>
        <w:ind w:left="1440" w:right="1440"/>
        <w:rPr>
          <w:rFonts w:ascii="Arial Narrow" w:hAnsi="Arial Narrow"/>
          <w:iCs/>
          <w:color w:val="000000"/>
        </w:rPr>
      </w:pPr>
    </w:p>
    <w:p w14:paraId="1BC3AC98" w14:textId="3FF7E1C4" w:rsidR="00C87A67" w:rsidRPr="00C24EBE" w:rsidRDefault="00C87A67" w:rsidP="00710F4E">
      <w:pPr>
        <w:autoSpaceDE w:val="0"/>
        <w:autoSpaceDN w:val="0"/>
        <w:adjustRightInd w:val="0"/>
        <w:ind w:left="1440" w:right="1440"/>
        <w:rPr>
          <w:rFonts w:ascii="Arial Narrow" w:hAnsi="Arial Narrow"/>
          <w:iCs/>
          <w:color w:val="000000"/>
        </w:rPr>
      </w:pPr>
      <w:r>
        <w:rPr>
          <w:rFonts w:ascii="Arial Narrow" w:hAnsi="Arial Narrow"/>
          <w:iCs/>
          <w:color w:val="000000"/>
        </w:rPr>
        <w:tab/>
        <w:t>Employ</w:t>
      </w:r>
      <w:r w:rsidR="00C24EBE">
        <w:rPr>
          <w:rFonts w:ascii="Arial Narrow" w:hAnsi="Arial Narrow"/>
          <w:iCs/>
          <w:color w:val="000000"/>
        </w:rPr>
        <w:t>ment Verification Form (I-9),</w:t>
      </w:r>
      <w:r>
        <w:rPr>
          <w:rFonts w:ascii="Arial Narrow" w:hAnsi="Arial Narrow"/>
          <w:iCs/>
          <w:color w:val="000000"/>
        </w:rPr>
        <w:t xml:space="preserve"> Insurance enrollment forms</w:t>
      </w:r>
      <w:r w:rsidR="00C24EBE">
        <w:rPr>
          <w:rFonts w:ascii="Arial Narrow" w:hAnsi="Arial Narrow"/>
          <w:iCs/>
          <w:color w:val="000000"/>
        </w:rPr>
        <w:t xml:space="preserve">, time and </w:t>
      </w:r>
      <w:r w:rsidR="00C24EBE">
        <w:rPr>
          <w:rFonts w:ascii="Arial Narrow" w:hAnsi="Arial Narrow"/>
          <w:iCs/>
          <w:color w:val="000000"/>
        </w:rPr>
        <w:tab/>
        <w:t>attendance/leave records</w:t>
      </w:r>
      <w:r>
        <w:rPr>
          <w:rFonts w:ascii="Arial Narrow" w:hAnsi="Arial Narrow"/>
          <w:iCs/>
          <w:color w:val="000000"/>
        </w:rPr>
        <w:t xml:space="preserve"> will be kept in separate confidential filing location</w:t>
      </w:r>
      <w:r w:rsidR="00140BB5">
        <w:rPr>
          <w:rFonts w:ascii="Arial Narrow" w:hAnsi="Arial Narrow"/>
          <w:iCs/>
          <w:color w:val="000000"/>
        </w:rPr>
        <w:t>s</w:t>
      </w:r>
      <w:r>
        <w:rPr>
          <w:rFonts w:ascii="Arial Narrow" w:hAnsi="Arial Narrow"/>
          <w:iCs/>
          <w:color w:val="000000"/>
        </w:rPr>
        <w:t xml:space="preserve"> within </w:t>
      </w:r>
      <w:r w:rsidR="00C24EBE">
        <w:rPr>
          <w:rFonts w:ascii="Arial Narrow" w:hAnsi="Arial Narrow"/>
          <w:iCs/>
          <w:color w:val="000000"/>
        </w:rPr>
        <w:tab/>
        <w:t xml:space="preserve">the Human Resource Department. </w:t>
      </w:r>
      <w:r w:rsidR="00523325">
        <w:rPr>
          <w:rFonts w:ascii="Arial Narrow" w:hAnsi="Arial Narrow"/>
          <w:iCs/>
          <w:color w:val="000000"/>
        </w:rPr>
        <w:t>Except for</w:t>
      </w:r>
      <w:r w:rsidR="00C24EBE">
        <w:rPr>
          <w:rFonts w:ascii="Arial Narrow" w:hAnsi="Arial Narrow"/>
          <w:iCs/>
          <w:color w:val="000000"/>
        </w:rPr>
        <w:t xml:space="preserve"> the Senior Nutrition </w:t>
      </w:r>
      <w:r w:rsidR="00C24EBE">
        <w:rPr>
          <w:rFonts w:ascii="Arial Narrow" w:hAnsi="Arial Narrow"/>
          <w:iCs/>
          <w:color w:val="000000"/>
        </w:rPr>
        <w:tab/>
      </w:r>
      <w:r w:rsidR="00A8167A">
        <w:rPr>
          <w:rFonts w:ascii="Arial Narrow" w:hAnsi="Arial Narrow"/>
          <w:iCs/>
          <w:color w:val="000000"/>
        </w:rPr>
        <w:t>Program time</w:t>
      </w:r>
      <w:r w:rsidR="00C24EBE">
        <w:rPr>
          <w:rFonts w:ascii="Arial Narrow" w:hAnsi="Arial Narrow"/>
          <w:iCs/>
          <w:color w:val="000000"/>
        </w:rPr>
        <w:t xml:space="preserve"> </w:t>
      </w:r>
      <w:r w:rsidR="00523325">
        <w:rPr>
          <w:rFonts w:ascii="Arial Narrow" w:hAnsi="Arial Narrow"/>
          <w:iCs/>
          <w:color w:val="000000"/>
        </w:rPr>
        <w:tab/>
      </w:r>
      <w:r w:rsidR="00C24EBE">
        <w:rPr>
          <w:rFonts w:ascii="Arial Narrow" w:hAnsi="Arial Narrow"/>
          <w:iCs/>
          <w:color w:val="000000"/>
        </w:rPr>
        <w:t>and attendance/leave records will be confidentially maintained at</w:t>
      </w:r>
      <w:r w:rsidR="00523325">
        <w:rPr>
          <w:rFonts w:ascii="Arial Narrow" w:hAnsi="Arial Narrow"/>
          <w:iCs/>
          <w:color w:val="000000"/>
        </w:rPr>
        <w:t xml:space="preserve"> </w:t>
      </w:r>
      <w:r w:rsidR="00C24EBE">
        <w:rPr>
          <w:rFonts w:ascii="Arial Narrow" w:hAnsi="Arial Narrow"/>
          <w:iCs/>
          <w:color w:val="000000"/>
        </w:rPr>
        <w:t xml:space="preserve">their Program </w:t>
      </w:r>
      <w:r w:rsidR="00523325">
        <w:rPr>
          <w:rFonts w:ascii="Arial Narrow" w:hAnsi="Arial Narrow"/>
          <w:iCs/>
          <w:color w:val="000000"/>
        </w:rPr>
        <w:tab/>
      </w:r>
      <w:r w:rsidR="00C24EBE">
        <w:rPr>
          <w:rFonts w:ascii="Arial Narrow" w:hAnsi="Arial Narrow"/>
          <w:iCs/>
          <w:color w:val="000000"/>
        </w:rPr>
        <w:t>Office in Duncan.</w:t>
      </w:r>
    </w:p>
    <w:p w14:paraId="3CC107EE" w14:textId="77777777" w:rsidR="00386D71" w:rsidRDefault="00386D71" w:rsidP="00710F4E">
      <w:pPr>
        <w:autoSpaceDE w:val="0"/>
        <w:autoSpaceDN w:val="0"/>
        <w:adjustRightInd w:val="0"/>
        <w:ind w:left="1440" w:right="1440" w:hanging="720"/>
        <w:rPr>
          <w:rFonts w:ascii="Arial Narrow" w:hAnsi="Arial Narrow"/>
          <w:bCs/>
          <w:color w:val="000000"/>
        </w:rPr>
      </w:pPr>
    </w:p>
    <w:p w14:paraId="5459FE97" w14:textId="77777777" w:rsidR="007132ED" w:rsidRDefault="007132ED" w:rsidP="00710F4E">
      <w:pPr>
        <w:autoSpaceDE w:val="0"/>
        <w:autoSpaceDN w:val="0"/>
        <w:adjustRightInd w:val="0"/>
        <w:ind w:left="1440" w:right="1440" w:hanging="720"/>
        <w:rPr>
          <w:rFonts w:ascii="Arial Narrow" w:hAnsi="Arial Narrow"/>
          <w:b/>
          <w:bCs/>
          <w:color w:val="000000"/>
        </w:rPr>
      </w:pPr>
      <w:r>
        <w:rPr>
          <w:rFonts w:ascii="Arial Narrow" w:hAnsi="Arial Narrow"/>
          <w:b/>
          <w:bCs/>
          <w:color w:val="000000"/>
        </w:rPr>
        <w:tab/>
      </w:r>
    </w:p>
    <w:p w14:paraId="1B88CB7D" w14:textId="77777777" w:rsidR="00386D71" w:rsidRPr="004005E4" w:rsidRDefault="007132ED" w:rsidP="00710F4E">
      <w:pPr>
        <w:autoSpaceDE w:val="0"/>
        <w:autoSpaceDN w:val="0"/>
        <w:adjustRightInd w:val="0"/>
        <w:ind w:left="1440" w:right="1440" w:hanging="720"/>
        <w:rPr>
          <w:rFonts w:ascii="Arial Narrow" w:hAnsi="Arial Narrow"/>
          <w:b/>
          <w:bCs/>
          <w:color w:val="000000"/>
        </w:rPr>
      </w:pPr>
      <w:r>
        <w:rPr>
          <w:rFonts w:ascii="Arial Narrow" w:hAnsi="Arial Narrow"/>
          <w:b/>
          <w:bCs/>
          <w:color w:val="000000"/>
        </w:rPr>
        <w:tab/>
      </w:r>
      <w:r w:rsidR="00386D71" w:rsidRPr="004005E4">
        <w:rPr>
          <w:rFonts w:ascii="Arial Narrow" w:hAnsi="Arial Narrow"/>
          <w:b/>
          <w:bCs/>
          <w:color w:val="000000"/>
        </w:rPr>
        <w:t>D</w:t>
      </w:r>
      <w:proofErr w:type="gramStart"/>
      <w:r w:rsidR="00386D71" w:rsidRPr="004005E4">
        <w:rPr>
          <w:rFonts w:ascii="Arial Narrow" w:hAnsi="Arial Narrow"/>
          <w:b/>
          <w:bCs/>
          <w:color w:val="000000"/>
        </w:rPr>
        <w:t xml:space="preserve">. </w:t>
      </w:r>
      <w:r w:rsidR="00386D71" w:rsidRPr="004005E4">
        <w:rPr>
          <w:rFonts w:ascii="Arial Narrow" w:hAnsi="Arial Narrow"/>
          <w:b/>
          <w:bCs/>
          <w:color w:val="000000"/>
        </w:rPr>
        <w:tab/>
      </w:r>
      <w:r w:rsidR="00386D71" w:rsidRPr="004005E4">
        <w:rPr>
          <w:rFonts w:ascii="Arial Narrow" w:hAnsi="Arial Narrow"/>
          <w:b/>
          <w:bCs/>
          <w:color w:val="000000"/>
          <w:u w:val="single"/>
        </w:rPr>
        <w:t>Examination</w:t>
      </w:r>
      <w:proofErr w:type="gramEnd"/>
      <w:r w:rsidR="00386D71" w:rsidRPr="004005E4">
        <w:rPr>
          <w:rFonts w:ascii="Arial Narrow" w:hAnsi="Arial Narrow"/>
          <w:b/>
          <w:bCs/>
          <w:color w:val="000000"/>
          <w:u w:val="single"/>
        </w:rPr>
        <w:t xml:space="preserve"> of an Employee</w:t>
      </w:r>
      <w:r w:rsidR="00386D71" w:rsidRPr="004005E4">
        <w:rPr>
          <w:rFonts w:ascii="Arial Narrow" w:hAnsi="Arial Narrow"/>
          <w:b/>
          <w:color w:val="000000"/>
          <w:u w:val="single"/>
        </w:rPr>
        <w:t>'</w:t>
      </w:r>
      <w:r w:rsidR="00386D71" w:rsidRPr="004005E4">
        <w:rPr>
          <w:rFonts w:ascii="Arial Narrow" w:hAnsi="Arial Narrow"/>
          <w:b/>
          <w:bCs/>
          <w:color w:val="000000"/>
          <w:u w:val="single"/>
        </w:rPr>
        <w:t>s Personnel File</w:t>
      </w:r>
      <w:r w:rsidR="00386D71" w:rsidRPr="00154AD0">
        <w:rPr>
          <w:rFonts w:ascii="Arial Narrow" w:hAnsi="Arial Narrow"/>
          <w:b/>
          <w:bCs/>
          <w:color w:val="000000"/>
        </w:rPr>
        <w:t>:</w:t>
      </w:r>
      <w:r w:rsidR="00386D71" w:rsidRPr="004005E4">
        <w:rPr>
          <w:rFonts w:ascii="Arial Narrow" w:hAnsi="Arial Narrow"/>
          <w:b/>
          <w:bCs/>
          <w:color w:val="000000"/>
        </w:rPr>
        <w:t xml:space="preserve"> </w:t>
      </w:r>
    </w:p>
    <w:p w14:paraId="69F32BB6" w14:textId="77777777" w:rsidR="00B67383" w:rsidRDefault="00386D71"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p>
    <w:p w14:paraId="30E0D2E3" w14:textId="77777777" w:rsidR="00386D71" w:rsidRPr="00964B97" w:rsidRDefault="006E4122"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964B97">
        <w:rPr>
          <w:rFonts w:ascii="Arial Narrow" w:hAnsi="Arial Narrow"/>
          <w:iCs/>
          <w:color w:val="000000"/>
        </w:rPr>
        <w:t>Inspection of an employee</w:t>
      </w:r>
      <w:r w:rsidR="00386D71">
        <w:rPr>
          <w:rFonts w:ascii="Arial Narrow" w:hAnsi="Arial Narrow"/>
          <w:color w:val="000000"/>
        </w:rPr>
        <w:t>'</w:t>
      </w:r>
      <w:r w:rsidR="00386D71" w:rsidRPr="00964B97">
        <w:rPr>
          <w:rFonts w:ascii="Arial Narrow" w:hAnsi="Arial Narrow"/>
          <w:iCs/>
          <w:color w:val="000000"/>
        </w:rPr>
        <w:t xml:space="preserve">s personnel file may be allowed at reasonable times </w:t>
      </w:r>
      <w:r w:rsidR="007132ED">
        <w:rPr>
          <w:rFonts w:ascii="Arial Narrow" w:hAnsi="Arial Narrow"/>
          <w:iCs/>
          <w:color w:val="000000"/>
        </w:rPr>
        <w:tab/>
      </w:r>
      <w:r w:rsidR="00386D71" w:rsidRPr="00964B97">
        <w:rPr>
          <w:rFonts w:ascii="Arial Narrow" w:hAnsi="Arial Narrow"/>
          <w:iCs/>
          <w:color w:val="000000"/>
        </w:rPr>
        <w:t>during office hours</w:t>
      </w:r>
      <w:r>
        <w:rPr>
          <w:rFonts w:ascii="Arial Narrow" w:hAnsi="Arial Narrow"/>
          <w:iCs/>
          <w:color w:val="000000"/>
        </w:rPr>
        <w:t xml:space="preserve"> </w:t>
      </w:r>
      <w:r w:rsidR="00386D71" w:rsidRPr="00964B97">
        <w:rPr>
          <w:rFonts w:ascii="Arial Narrow" w:hAnsi="Arial Narrow"/>
          <w:iCs/>
          <w:color w:val="000000"/>
        </w:rPr>
        <w:t xml:space="preserve">under the following conditions: </w:t>
      </w:r>
    </w:p>
    <w:p w14:paraId="3C072C47" w14:textId="77777777" w:rsidR="00386D71" w:rsidRDefault="00386D71" w:rsidP="00710F4E">
      <w:pPr>
        <w:autoSpaceDE w:val="0"/>
        <w:autoSpaceDN w:val="0"/>
        <w:adjustRightInd w:val="0"/>
        <w:ind w:left="1440" w:right="1440"/>
        <w:rPr>
          <w:rFonts w:ascii="Arial Narrow" w:hAnsi="Arial Narrow"/>
          <w:iCs/>
          <w:color w:val="000000"/>
        </w:rPr>
      </w:pPr>
    </w:p>
    <w:p w14:paraId="7A3A6326" w14:textId="77777777" w:rsidR="00386D71" w:rsidRPr="00964B97" w:rsidRDefault="006E4122"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964B97">
        <w:rPr>
          <w:rFonts w:ascii="Arial Narrow" w:hAnsi="Arial Narrow"/>
          <w:iCs/>
          <w:color w:val="000000"/>
        </w:rPr>
        <w:t>1.</w:t>
      </w:r>
      <w:r w:rsidR="00386D71">
        <w:rPr>
          <w:rFonts w:ascii="Arial Narrow" w:hAnsi="Arial Narrow"/>
          <w:iCs/>
          <w:color w:val="000000"/>
        </w:rPr>
        <w:tab/>
      </w:r>
      <w:r w:rsidR="008A3993" w:rsidRPr="007E7F94">
        <w:rPr>
          <w:rFonts w:ascii="Arial Narrow" w:hAnsi="Arial Narrow"/>
          <w:iCs/>
          <w:color w:val="000000"/>
          <w:u w:val="single"/>
        </w:rPr>
        <w:t>Employee</w:t>
      </w:r>
      <w:r w:rsidR="008A3993">
        <w:rPr>
          <w:rFonts w:ascii="Arial Narrow" w:hAnsi="Arial Narrow"/>
          <w:iCs/>
          <w:color w:val="000000"/>
        </w:rPr>
        <w:t xml:space="preserve"> </w:t>
      </w:r>
      <w:r w:rsidR="007E7F94">
        <w:rPr>
          <w:rFonts w:ascii="Arial Narrow" w:hAnsi="Arial Narrow"/>
          <w:iCs/>
          <w:color w:val="000000"/>
        </w:rPr>
        <w:t xml:space="preserve">- </w:t>
      </w:r>
      <w:r w:rsidR="00386D71" w:rsidRPr="00964B97">
        <w:rPr>
          <w:rFonts w:ascii="Arial Narrow" w:hAnsi="Arial Narrow"/>
          <w:iCs/>
          <w:color w:val="000000"/>
        </w:rPr>
        <w:t xml:space="preserve">Employees may request to review any specific item placed in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964B97">
        <w:rPr>
          <w:rFonts w:ascii="Arial Narrow" w:hAnsi="Arial Narrow"/>
          <w:iCs/>
          <w:color w:val="000000"/>
        </w:rPr>
        <w:t>their file upon</w:t>
      </w:r>
      <w:r>
        <w:rPr>
          <w:rFonts w:ascii="Arial Narrow" w:hAnsi="Arial Narrow"/>
          <w:iCs/>
          <w:color w:val="000000"/>
        </w:rPr>
        <w:t xml:space="preserve"> </w:t>
      </w:r>
      <w:r w:rsidR="00386D71" w:rsidRPr="00964B97">
        <w:rPr>
          <w:rFonts w:ascii="Arial Narrow" w:hAnsi="Arial Narrow"/>
          <w:iCs/>
          <w:color w:val="000000"/>
        </w:rPr>
        <w:t xml:space="preserve">prior notice to the </w:t>
      </w:r>
      <w:r w:rsidR="007132ED">
        <w:rPr>
          <w:rFonts w:ascii="Arial Narrow" w:hAnsi="Arial Narrow"/>
          <w:iCs/>
          <w:color w:val="000000"/>
        </w:rPr>
        <w:t xml:space="preserve">Personnel Officer or </w:t>
      </w:r>
      <w:r w:rsidR="00386D71" w:rsidRPr="00964B97">
        <w:rPr>
          <w:rFonts w:ascii="Arial Narrow" w:hAnsi="Arial Narrow"/>
          <w:iCs/>
          <w:color w:val="000000"/>
        </w:rPr>
        <w:t>representative</w:t>
      </w:r>
      <w:r w:rsidR="007132ED">
        <w:rPr>
          <w:rFonts w:ascii="Arial Narrow" w:hAnsi="Arial Narrow"/>
          <w:iCs/>
          <w:color w:val="000000"/>
        </w:rPr>
        <w:t xml:space="preserve">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964B97">
        <w:rPr>
          <w:rFonts w:ascii="Arial Narrow" w:hAnsi="Arial Narrow"/>
          <w:iCs/>
          <w:color w:val="000000"/>
        </w:rPr>
        <w:t>present. Employees are restricted from obtaining the</w:t>
      </w:r>
      <w:r w:rsidR="00B67383">
        <w:rPr>
          <w:rFonts w:ascii="Arial Narrow" w:hAnsi="Arial Narrow"/>
          <w:iCs/>
          <w:color w:val="000000"/>
        </w:rPr>
        <w:t xml:space="preserve"> </w:t>
      </w:r>
      <w:r w:rsidR="00386D71" w:rsidRPr="00964B97">
        <w:rPr>
          <w:rFonts w:ascii="Arial Narrow" w:hAnsi="Arial Narrow"/>
          <w:iCs/>
          <w:color w:val="000000"/>
        </w:rPr>
        <w:t xml:space="preserve">entire personnel </w:t>
      </w:r>
      <w:r w:rsidR="00296CA8">
        <w:rPr>
          <w:rFonts w:ascii="Arial Narrow" w:hAnsi="Arial Narrow"/>
          <w:iCs/>
          <w:color w:val="000000"/>
        </w:rPr>
        <w:tab/>
      </w:r>
      <w:r w:rsidR="00296CA8">
        <w:rPr>
          <w:rFonts w:ascii="Arial Narrow" w:hAnsi="Arial Narrow"/>
          <w:iCs/>
          <w:color w:val="000000"/>
        </w:rPr>
        <w:tab/>
      </w:r>
      <w:r w:rsidR="00296CA8">
        <w:rPr>
          <w:rFonts w:ascii="Arial Narrow" w:hAnsi="Arial Narrow"/>
          <w:iCs/>
          <w:color w:val="000000"/>
        </w:rPr>
        <w:tab/>
      </w:r>
      <w:r w:rsidR="00386D71" w:rsidRPr="00964B97">
        <w:rPr>
          <w:rFonts w:ascii="Arial Narrow" w:hAnsi="Arial Narrow"/>
          <w:iCs/>
          <w:color w:val="000000"/>
        </w:rPr>
        <w:t xml:space="preserve">folder in their possession. Employees may obtain a copy of documents in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964B97">
        <w:rPr>
          <w:rFonts w:ascii="Arial Narrow" w:hAnsi="Arial Narrow"/>
          <w:iCs/>
          <w:color w:val="000000"/>
        </w:rPr>
        <w:t>their file.</w:t>
      </w:r>
      <w:r w:rsidR="00B67383">
        <w:rPr>
          <w:rFonts w:ascii="Arial Narrow" w:hAnsi="Arial Narrow"/>
          <w:iCs/>
          <w:color w:val="000000"/>
        </w:rPr>
        <w:t xml:space="preserve">  </w:t>
      </w:r>
      <w:r w:rsidR="00386D71" w:rsidRPr="00964B97">
        <w:rPr>
          <w:rFonts w:ascii="Arial Narrow" w:hAnsi="Arial Narrow"/>
          <w:iCs/>
          <w:color w:val="000000"/>
        </w:rPr>
        <w:t>The foundation may charge employees for all copies</w:t>
      </w:r>
      <w:r>
        <w:rPr>
          <w:rFonts w:ascii="Arial Narrow" w:hAnsi="Arial Narrow"/>
          <w:iCs/>
          <w:color w:val="000000"/>
        </w:rPr>
        <w:t xml:space="preserve"> </w:t>
      </w:r>
      <w:r w:rsidR="00386D71" w:rsidRPr="00964B97">
        <w:rPr>
          <w:rFonts w:ascii="Arial Narrow" w:hAnsi="Arial Narrow"/>
          <w:iCs/>
          <w:color w:val="000000"/>
        </w:rPr>
        <w:t xml:space="preserve">made. </w:t>
      </w:r>
    </w:p>
    <w:p w14:paraId="2CFAB453" w14:textId="77777777" w:rsidR="00386D71" w:rsidRDefault="00386D71" w:rsidP="00710F4E">
      <w:pPr>
        <w:autoSpaceDE w:val="0"/>
        <w:autoSpaceDN w:val="0"/>
        <w:adjustRightInd w:val="0"/>
        <w:ind w:left="1440" w:right="1440"/>
        <w:rPr>
          <w:rFonts w:ascii="Arial Narrow" w:hAnsi="Arial Narrow"/>
          <w:iCs/>
          <w:color w:val="000000"/>
        </w:rPr>
      </w:pPr>
    </w:p>
    <w:p w14:paraId="28E49006" w14:textId="5D559F8F" w:rsidR="00386D71" w:rsidRPr="00964B97" w:rsidRDefault="006E4122"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964B97">
        <w:rPr>
          <w:rFonts w:ascii="Arial Narrow" w:hAnsi="Arial Narrow"/>
          <w:iCs/>
          <w:color w:val="000000"/>
        </w:rPr>
        <w:t>2</w:t>
      </w:r>
      <w:proofErr w:type="gramStart"/>
      <w:r w:rsidR="00386D71" w:rsidRPr="00964B97">
        <w:rPr>
          <w:rFonts w:ascii="Arial Narrow" w:hAnsi="Arial Narrow"/>
          <w:iCs/>
          <w:color w:val="000000"/>
        </w:rPr>
        <w:t xml:space="preserve">. </w:t>
      </w:r>
      <w:r w:rsidR="00386D71">
        <w:rPr>
          <w:rFonts w:ascii="Arial Narrow" w:hAnsi="Arial Narrow"/>
          <w:iCs/>
          <w:color w:val="000000"/>
        </w:rPr>
        <w:tab/>
      </w:r>
      <w:r w:rsidR="008A3993" w:rsidRPr="007E7F94">
        <w:rPr>
          <w:rFonts w:ascii="Arial Narrow" w:hAnsi="Arial Narrow"/>
          <w:iCs/>
          <w:color w:val="000000"/>
          <w:u w:val="single"/>
        </w:rPr>
        <w:t>Supervisory</w:t>
      </w:r>
      <w:proofErr w:type="gramEnd"/>
      <w:r w:rsidR="008A3993" w:rsidRPr="007E7F94">
        <w:rPr>
          <w:rFonts w:ascii="Arial Narrow" w:hAnsi="Arial Narrow"/>
          <w:iCs/>
          <w:color w:val="000000"/>
          <w:u w:val="single"/>
        </w:rPr>
        <w:t xml:space="preserve"> Staff</w:t>
      </w:r>
      <w:r w:rsidR="008A3993">
        <w:rPr>
          <w:rFonts w:ascii="Arial Narrow" w:hAnsi="Arial Narrow"/>
          <w:iCs/>
          <w:color w:val="000000"/>
        </w:rPr>
        <w:t xml:space="preserve"> </w:t>
      </w:r>
      <w:r w:rsidR="007E7F94">
        <w:rPr>
          <w:rFonts w:ascii="Arial Narrow" w:hAnsi="Arial Narrow"/>
          <w:iCs/>
          <w:color w:val="000000"/>
        </w:rPr>
        <w:t xml:space="preserve">- </w:t>
      </w:r>
      <w:r w:rsidR="00386D71" w:rsidRPr="00964B97">
        <w:rPr>
          <w:rFonts w:ascii="Arial Narrow" w:hAnsi="Arial Narrow"/>
          <w:iCs/>
          <w:color w:val="000000"/>
        </w:rPr>
        <w:t xml:space="preserve">Supervisors may examine active and </w:t>
      </w:r>
      <w:proofErr w:type="gramStart"/>
      <w:r w:rsidR="00386D71" w:rsidRPr="00964B97">
        <w:rPr>
          <w:rFonts w:ascii="Arial Narrow" w:hAnsi="Arial Narrow"/>
          <w:iCs/>
          <w:color w:val="000000"/>
        </w:rPr>
        <w:t>separated</w:t>
      </w:r>
      <w:r w:rsidR="007132ED">
        <w:rPr>
          <w:rFonts w:ascii="Arial Narrow" w:hAnsi="Arial Narrow"/>
          <w:iCs/>
          <w:color w:val="000000"/>
        </w:rPr>
        <w:t xml:space="preserve"> </w:t>
      </w:r>
      <w:r w:rsidR="007132ED">
        <w:rPr>
          <w:rFonts w:ascii="Arial Narrow" w:hAnsi="Arial Narrow"/>
          <w:iCs/>
          <w:color w:val="000000"/>
        </w:rPr>
        <w:tab/>
      </w:r>
      <w:r w:rsidR="007132ED">
        <w:rPr>
          <w:rFonts w:ascii="Arial Narrow" w:hAnsi="Arial Narrow"/>
          <w:iCs/>
          <w:color w:val="000000"/>
        </w:rPr>
        <w:tab/>
      </w:r>
      <w:proofErr w:type="gramEnd"/>
      <w:r w:rsidR="007132ED">
        <w:rPr>
          <w:rFonts w:ascii="Arial Narrow" w:hAnsi="Arial Narrow"/>
          <w:iCs/>
          <w:color w:val="000000"/>
        </w:rPr>
        <w:tab/>
      </w:r>
      <w:proofErr w:type="gramStart"/>
      <w:r w:rsidR="00A8167A" w:rsidRPr="00964B97">
        <w:rPr>
          <w:rFonts w:ascii="Arial Narrow" w:hAnsi="Arial Narrow"/>
          <w:iCs/>
          <w:color w:val="000000"/>
        </w:rPr>
        <w:t>employee’s</w:t>
      </w:r>
      <w:proofErr w:type="gramEnd"/>
      <w:r w:rsidR="00386D71" w:rsidRPr="00964B97">
        <w:rPr>
          <w:rFonts w:ascii="Arial Narrow" w:hAnsi="Arial Narrow"/>
          <w:iCs/>
          <w:color w:val="000000"/>
        </w:rPr>
        <w:t xml:space="preserve"> files on a</w:t>
      </w:r>
      <w:r>
        <w:rPr>
          <w:rFonts w:ascii="Arial Narrow" w:hAnsi="Arial Narrow"/>
          <w:iCs/>
          <w:color w:val="000000"/>
        </w:rPr>
        <w:t xml:space="preserve"> </w:t>
      </w:r>
      <w:r w:rsidR="00386D71">
        <w:rPr>
          <w:rFonts w:ascii="Arial Narrow" w:hAnsi="Arial Narrow"/>
          <w:color w:val="000000"/>
        </w:rPr>
        <w:t>"</w:t>
      </w:r>
      <w:r w:rsidR="00386D71" w:rsidRPr="00964B97">
        <w:rPr>
          <w:rFonts w:ascii="Arial Narrow" w:hAnsi="Arial Narrow"/>
          <w:iCs/>
          <w:color w:val="000000"/>
        </w:rPr>
        <w:t>need to</w:t>
      </w:r>
      <w:r w:rsidR="00B67383">
        <w:rPr>
          <w:rFonts w:ascii="Arial Narrow" w:hAnsi="Arial Narrow"/>
          <w:iCs/>
          <w:color w:val="000000"/>
        </w:rPr>
        <w:t xml:space="preserve"> </w:t>
      </w:r>
      <w:r w:rsidR="00386D71" w:rsidRPr="00964B97">
        <w:rPr>
          <w:rFonts w:ascii="Arial Narrow" w:hAnsi="Arial Narrow"/>
          <w:iCs/>
          <w:color w:val="000000"/>
        </w:rPr>
        <w:t>know</w:t>
      </w:r>
      <w:r w:rsidR="00386D71">
        <w:rPr>
          <w:rFonts w:ascii="Arial Narrow" w:hAnsi="Arial Narrow"/>
          <w:color w:val="000000"/>
        </w:rPr>
        <w:t>"</w:t>
      </w:r>
      <w:r w:rsidR="00DB4738">
        <w:rPr>
          <w:rFonts w:ascii="Arial Narrow" w:hAnsi="Arial Narrow"/>
          <w:color w:val="000000"/>
        </w:rPr>
        <w:t xml:space="preserve"> </w:t>
      </w:r>
      <w:r w:rsidR="00386D71" w:rsidRPr="00964B97">
        <w:rPr>
          <w:rFonts w:ascii="Arial Narrow" w:hAnsi="Arial Narrow"/>
          <w:iCs/>
          <w:color w:val="000000"/>
        </w:rPr>
        <w:t xml:space="preserve">basis. </w:t>
      </w:r>
    </w:p>
    <w:p w14:paraId="6375EEAC" w14:textId="77777777" w:rsidR="00386D71" w:rsidRDefault="00386D71" w:rsidP="00710F4E">
      <w:pPr>
        <w:ind w:left="1440" w:right="1440"/>
        <w:rPr>
          <w:rFonts w:ascii="Arial Narrow" w:hAnsi="Arial Narrow"/>
          <w:iCs/>
          <w:color w:val="000000"/>
        </w:rPr>
      </w:pPr>
    </w:p>
    <w:p w14:paraId="3E523B0A" w14:textId="77777777" w:rsidR="00A84646" w:rsidRDefault="00B67383" w:rsidP="00710F4E">
      <w:pPr>
        <w:ind w:left="1440" w:right="1440"/>
        <w:rPr>
          <w:rFonts w:ascii="Arial Narrow" w:hAnsi="Arial Narrow"/>
          <w:iCs/>
          <w:color w:val="000000"/>
        </w:rPr>
      </w:pPr>
      <w:r>
        <w:rPr>
          <w:rFonts w:ascii="Arial Narrow" w:hAnsi="Arial Narrow"/>
          <w:iCs/>
          <w:color w:val="000000"/>
        </w:rPr>
        <w:tab/>
      </w:r>
      <w:r w:rsidR="00386D71" w:rsidRPr="00964B97">
        <w:rPr>
          <w:rFonts w:ascii="Arial Narrow" w:hAnsi="Arial Narrow"/>
          <w:iCs/>
          <w:color w:val="000000"/>
        </w:rPr>
        <w:t>3</w:t>
      </w:r>
      <w:proofErr w:type="gramStart"/>
      <w:r w:rsidR="00386D71" w:rsidRPr="00964B97">
        <w:rPr>
          <w:rFonts w:ascii="Arial Narrow" w:hAnsi="Arial Narrow"/>
          <w:iCs/>
          <w:color w:val="000000"/>
        </w:rPr>
        <w:t xml:space="preserve">. </w:t>
      </w:r>
      <w:r w:rsidR="00386D71">
        <w:rPr>
          <w:rFonts w:ascii="Arial Narrow" w:hAnsi="Arial Narrow"/>
          <w:iCs/>
          <w:color w:val="000000"/>
        </w:rPr>
        <w:tab/>
      </w:r>
      <w:r w:rsidR="008A3993" w:rsidRPr="007E7F94">
        <w:rPr>
          <w:rFonts w:ascii="Arial Narrow" w:hAnsi="Arial Narrow"/>
          <w:iCs/>
          <w:color w:val="000000"/>
          <w:u w:val="single"/>
        </w:rPr>
        <w:t>Government</w:t>
      </w:r>
      <w:proofErr w:type="gramEnd"/>
      <w:r w:rsidR="008A3993" w:rsidRPr="007E7F94">
        <w:rPr>
          <w:rFonts w:ascii="Arial Narrow" w:hAnsi="Arial Narrow"/>
          <w:iCs/>
          <w:color w:val="000000"/>
          <w:u w:val="single"/>
        </w:rPr>
        <w:t xml:space="preserve"> Inquiries</w:t>
      </w:r>
      <w:r w:rsidR="008A3993">
        <w:rPr>
          <w:rFonts w:ascii="Arial Narrow" w:hAnsi="Arial Narrow"/>
          <w:iCs/>
          <w:color w:val="000000"/>
        </w:rPr>
        <w:t xml:space="preserve"> </w:t>
      </w:r>
      <w:r w:rsidR="007E7F94">
        <w:rPr>
          <w:rFonts w:ascii="Arial Narrow" w:hAnsi="Arial Narrow"/>
          <w:iCs/>
          <w:color w:val="000000"/>
        </w:rPr>
        <w:t xml:space="preserve">- </w:t>
      </w:r>
      <w:r w:rsidR="00386D71" w:rsidRPr="00964B97">
        <w:rPr>
          <w:rFonts w:ascii="Arial Narrow" w:hAnsi="Arial Narrow"/>
          <w:iCs/>
          <w:color w:val="000000"/>
        </w:rPr>
        <w:t xml:space="preserve">The foundation will cooperate with Federal, State,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964B97">
        <w:rPr>
          <w:rFonts w:ascii="Arial Narrow" w:hAnsi="Arial Narrow"/>
          <w:iCs/>
          <w:color w:val="000000"/>
        </w:rPr>
        <w:t>or local government agencies</w:t>
      </w:r>
      <w:r w:rsidR="007132ED">
        <w:rPr>
          <w:rFonts w:ascii="Arial Narrow" w:hAnsi="Arial Narrow"/>
          <w:iCs/>
          <w:color w:val="000000"/>
        </w:rPr>
        <w:t xml:space="preserve"> </w:t>
      </w:r>
      <w:r w:rsidR="00386D71" w:rsidRPr="00964B97">
        <w:rPr>
          <w:rFonts w:ascii="Arial Narrow" w:hAnsi="Arial Narrow"/>
          <w:iCs/>
          <w:color w:val="000000"/>
        </w:rPr>
        <w:t>i</w:t>
      </w:r>
      <w:r>
        <w:rPr>
          <w:rFonts w:ascii="Arial Narrow" w:hAnsi="Arial Narrow"/>
          <w:iCs/>
          <w:color w:val="000000"/>
        </w:rPr>
        <w:t>nvestigating an</w:t>
      </w:r>
      <w:r w:rsidR="007E7F94">
        <w:rPr>
          <w:rFonts w:ascii="Arial Narrow" w:hAnsi="Arial Narrow"/>
          <w:iCs/>
          <w:color w:val="000000"/>
        </w:rPr>
        <w:t xml:space="preserve"> </w:t>
      </w:r>
      <w:r>
        <w:rPr>
          <w:rFonts w:ascii="Arial Narrow" w:hAnsi="Arial Narrow"/>
          <w:iCs/>
          <w:color w:val="000000"/>
        </w:rPr>
        <w:t xml:space="preserve">employee if the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t>i</w:t>
      </w:r>
      <w:r w:rsidR="00386D71" w:rsidRPr="00964B97">
        <w:rPr>
          <w:rFonts w:ascii="Arial Narrow" w:hAnsi="Arial Narrow"/>
          <w:iCs/>
          <w:color w:val="000000"/>
        </w:rPr>
        <w:t>nvestigators furnish proper</w:t>
      </w:r>
      <w:r w:rsidR="008A3993">
        <w:rPr>
          <w:rFonts w:ascii="Arial Narrow" w:hAnsi="Arial Narrow"/>
          <w:iCs/>
          <w:color w:val="000000"/>
        </w:rPr>
        <w:t xml:space="preserve"> </w:t>
      </w:r>
      <w:r w:rsidR="00386D71" w:rsidRPr="00964B97">
        <w:rPr>
          <w:rFonts w:ascii="Arial Narrow" w:hAnsi="Arial Narrow"/>
          <w:iCs/>
          <w:color w:val="000000"/>
        </w:rPr>
        <w:t>identification and proof of</w:t>
      </w:r>
      <w:r>
        <w:rPr>
          <w:rFonts w:ascii="Arial Narrow" w:hAnsi="Arial Narrow"/>
          <w:iCs/>
          <w:color w:val="000000"/>
        </w:rPr>
        <w:t xml:space="preserve"> </w:t>
      </w:r>
      <w:r w:rsidR="00386D71" w:rsidRPr="00964B97">
        <w:rPr>
          <w:rFonts w:ascii="Arial Narrow" w:hAnsi="Arial Narrow"/>
          <w:iCs/>
          <w:color w:val="000000"/>
        </w:rPr>
        <w:t>legal</w:t>
      </w:r>
      <w:r w:rsidR="007E7F94">
        <w:rPr>
          <w:rFonts w:ascii="Arial Narrow" w:hAnsi="Arial Narrow"/>
          <w:iCs/>
          <w:color w:val="000000"/>
        </w:rPr>
        <w:t xml:space="preserve"> </w:t>
      </w:r>
      <w:r w:rsidR="00386D71" w:rsidRPr="00964B97">
        <w:rPr>
          <w:rFonts w:ascii="Arial Narrow" w:hAnsi="Arial Narrow"/>
          <w:iCs/>
          <w:color w:val="000000"/>
        </w:rPr>
        <w:t xml:space="preserve">authority to </w:t>
      </w:r>
      <w:r w:rsidR="00296CA8">
        <w:rPr>
          <w:rFonts w:ascii="Arial Narrow" w:hAnsi="Arial Narrow"/>
          <w:iCs/>
          <w:color w:val="000000"/>
        </w:rPr>
        <w:tab/>
      </w:r>
      <w:r w:rsidR="00296CA8">
        <w:rPr>
          <w:rFonts w:ascii="Arial Narrow" w:hAnsi="Arial Narrow"/>
          <w:iCs/>
          <w:color w:val="000000"/>
        </w:rPr>
        <w:tab/>
      </w:r>
      <w:r w:rsidR="00296CA8">
        <w:rPr>
          <w:rFonts w:ascii="Arial Narrow" w:hAnsi="Arial Narrow"/>
          <w:iCs/>
          <w:color w:val="000000"/>
        </w:rPr>
        <w:tab/>
      </w:r>
      <w:r w:rsidR="00386D71" w:rsidRPr="00964B97">
        <w:rPr>
          <w:rFonts w:ascii="Arial Narrow" w:hAnsi="Arial Narrow"/>
          <w:iCs/>
          <w:color w:val="000000"/>
        </w:rPr>
        <w:t>investigate.</w:t>
      </w:r>
      <w:r w:rsidR="00296CA8">
        <w:rPr>
          <w:rFonts w:ascii="Arial Narrow" w:hAnsi="Arial Narrow"/>
          <w:iCs/>
          <w:color w:val="000000"/>
        </w:rPr>
        <w:t xml:space="preserve">  </w:t>
      </w:r>
      <w:r w:rsidR="00386D71" w:rsidRPr="00964B97">
        <w:rPr>
          <w:rFonts w:ascii="Arial Narrow" w:hAnsi="Arial Narrow"/>
          <w:iCs/>
          <w:color w:val="000000"/>
        </w:rPr>
        <w:t>However, the foundation may permit a government</w:t>
      </w:r>
      <w:r w:rsidR="007132ED">
        <w:rPr>
          <w:rFonts w:ascii="Arial Narrow" w:hAnsi="Arial Narrow"/>
          <w:iCs/>
          <w:color w:val="000000"/>
        </w:rPr>
        <w:t xml:space="preserve">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964B97">
        <w:rPr>
          <w:rFonts w:ascii="Arial Narrow" w:hAnsi="Arial Narrow"/>
          <w:iCs/>
          <w:color w:val="000000"/>
        </w:rPr>
        <w:t>investigator to review</w:t>
      </w:r>
      <w:r w:rsidR="00296CA8">
        <w:rPr>
          <w:rFonts w:ascii="Arial Narrow" w:hAnsi="Arial Narrow"/>
          <w:iCs/>
          <w:color w:val="000000"/>
        </w:rPr>
        <w:t xml:space="preserve"> </w:t>
      </w:r>
      <w:r w:rsidR="00386D71" w:rsidRPr="00964B97">
        <w:rPr>
          <w:rFonts w:ascii="Arial Narrow" w:hAnsi="Arial Narrow"/>
          <w:iCs/>
          <w:color w:val="000000"/>
        </w:rPr>
        <w:t>a personnel file in the</w:t>
      </w:r>
      <w:r w:rsidR="007132ED">
        <w:rPr>
          <w:rFonts w:ascii="Arial Narrow" w:hAnsi="Arial Narrow"/>
          <w:iCs/>
          <w:color w:val="000000"/>
        </w:rPr>
        <w:t xml:space="preserve"> </w:t>
      </w:r>
      <w:r w:rsidR="00386D71" w:rsidRPr="00964B97">
        <w:rPr>
          <w:rFonts w:ascii="Arial Narrow" w:hAnsi="Arial Narrow"/>
          <w:iCs/>
          <w:color w:val="000000"/>
        </w:rPr>
        <w:t xml:space="preserve">presence of a Personnel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964B97">
        <w:rPr>
          <w:rFonts w:ascii="Arial Narrow" w:hAnsi="Arial Narrow"/>
          <w:iCs/>
          <w:color w:val="000000"/>
        </w:rPr>
        <w:t xml:space="preserve">Officer </w:t>
      </w:r>
      <w:r>
        <w:rPr>
          <w:rFonts w:ascii="Arial Narrow" w:hAnsi="Arial Narrow"/>
          <w:iCs/>
          <w:color w:val="000000"/>
        </w:rPr>
        <w:t xml:space="preserve">or representative on foundation </w:t>
      </w:r>
      <w:r w:rsidR="00386D71" w:rsidRPr="00964B97">
        <w:rPr>
          <w:rFonts w:ascii="Arial Narrow" w:hAnsi="Arial Narrow"/>
          <w:iCs/>
          <w:color w:val="000000"/>
        </w:rPr>
        <w:t>premises, but the investigator will</w:t>
      </w:r>
      <w:r w:rsidR="007E7F94">
        <w:rPr>
          <w:rFonts w:ascii="Arial Narrow" w:hAnsi="Arial Narrow"/>
          <w:iCs/>
          <w:color w:val="000000"/>
        </w:rPr>
        <w:t xml:space="preserve">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964B97">
        <w:rPr>
          <w:rFonts w:ascii="Arial Narrow" w:hAnsi="Arial Narrow"/>
          <w:iCs/>
          <w:color w:val="000000"/>
        </w:rPr>
        <w:t xml:space="preserve">not be allowed to remove or reproduce this information without the written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964B97">
        <w:rPr>
          <w:rFonts w:ascii="Arial Narrow" w:hAnsi="Arial Narrow"/>
          <w:iCs/>
          <w:color w:val="000000"/>
        </w:rPr>
        <w:t>consent of the Executive</w:t>
      </w:r>
      <w:r w:rsidR="007E7F94">
        <w:rPr>
          <w:rFonts w:ascii="Arial Narrow" w:hAnsi="Arial Narrow"/>
          <w:iCs/>
          <w:color w:val="000000"/>
        </w:rPr>
        <w:t xml:space="preserve"> </w:t>
      </w:r>
      <w:r w:rsidR="00386D71" w:rsidRPr="00964B97">
        <w:rPr>
          <w:rFonts w:ascii="Arial Narrow" w:hAnsi="Arial Narrow"/>
          <w:iCs/>
          <w:color w:val="000000"/>
        </w:rPr>
        <w:t>Director.</w:t>
      </w:r>
    </w:p>
    <w:p w14:paraId="73AFC074" w14:textId="77777777" w:rsidR="00171B72" w:rsidRDefault="00A84646" w:rsidP="00710F4E">
      <w:pPr>
        <w:ind w:left="1440" w:right="1440"/>
        <w:rPr>
          <w:rFonts w:ascii="Arial Narrow" w:hAnsi="Arial Narrow"/>
          <w:iCs/>
          <w:color w:val="000000"/>
        </w:rPr>
      </w:pPr>
      <w:r>
        <w:rPr>
          <w:rFonts w:ascii="Arial Narrow" w:hAnsi="Arial Narrow"/>
          <w:iCs/>
          <w:color w:val="000000"/>
        </w:rPr>
        <w:tab/>
      </w:r>
    </w:p>
    <w:p w14:paraId="38770978" w14:textId="77777777" w:rsidR="00C24EBE" w:rsidRDefault="00171B72" w:rsidP="00710F4E">
      <w:pPr>
        <w:ind w:left="1440" w:right="1440"/>
        <w:rPr>
          <w:rFonts w:ascii="Arial Narrow" w:hAnsi="Arial Narrow"/>
          <w:iCs/>
          <w:color w:val="000000"/>
        </w:rPr>
      </w:pPr>
      <w:r>
        <w:rPr>
          <w:rFonts w:ascii="Arial Narrow" w:hAnsi="Arial Narrow"/>
          <w:iCs/>
          <w:color w:val="000000"/>
        </w:rPr>
        <w:tab/>
      </w:r>
      <w:r w:rsidR="00C24EBE">
        <w:rPr>
          <w:rFonts w:ascii="Arial Narrow" w:hAnsi="Arial Narrow"/>
          <w:iCs/>
          <w:color w:val="000000"/>
        </w:rPr>
        <w:tab/>
      </w:r>
      <w:r w:rsidR="00C24EBE">
        <w:rPr>
          <w:rFonts w:ascii="Arial Narrow" w:hAnsi="Arial Narrow"/>
          <w:iCs/>
          <w:color w:val="000000"/>
        </w:rPr>
        <w:tab/>
      </w:r>
      <w:r w:rsidR="00C24EBE">
        <w:rPr>
          <w:rFonts w:ascii="Arial Narrow" w:hAnsi="Arial Narrow"/>
          <w:iCs/>
          <w:color w:val="000000"/>
        </w:rPr>
        <w:tab/>
      </w:r>
      <w:r w:rsidR="00C24EBE">
        <w:rPr>
          <w:rFonts w:ascii="Arial Narrow" w:hAnsi="Arial Narrow"/>
          <w:iCs/>
          <w:color w:val="000000"/>
        </w:rPr>
        <w:tab/>
      </w:r>
      <w:r w:rsidR="00C24EBE">
        <w:rPr>
          <w:rFonts w:ascii="Arial Narrow" w:hAnsi="Arial Narrow"/>
          <w:iCs/>
          <w:color w:val="000000"/>
        </w:rPr>
        <w:tab/>
      </w:r>
      <w:r w:rsidR="00C24EBE">
        <w:rPr>
          <w:rFonts w:ascii="Arial Narrow" w:hAnsi="Arial Narrow"/>
          <w:iCs/>
          <w:color w:val="000000"/>
        </w:rPr>
        <w:tab/>
      </w:r>
      <w:r w:rsidR="00C24EBE">
        <w:rPr>
          <w:rFonts w:ascii="Arial Narrow" w:hAnsi="Arial Narrow"/>
          <w:iCs/>
          <w:color w:val="000000"/>
        </w:rPr>
        <w:tab/>
      </w:r>
      <w:r w:rsidR="00C24EBE">
        <w:rPr>
          <w:rFonts w:ascii="Arial Narrow" w:hAnsi="Arial Narrow"/>
          <w:iCs/>
          <w:color w:val="000000"/>
        </w:rPr>
        <w:tab/>
      </w:r>
      <w:r w:rsidR="00C24EBE">
        <w:rPr>
          <w:rFonts w:ascii="Arial Narrow" w:hAnsi="Arial Narrow"/>
          <w:iCs/>
          <w:color w:val="000000"/>
        </w:rPr>
        <w:tab/>
      </w:r>
      <w:r w:rsidR="00C24EBE">
        <w:rPr>
          <w:rFonts w:ascii="Arial Narrow" w:hAnsi="Arial Narrow"/>
          <w:iCs/>
          <w:color w:val="000000"/>
        </w:rPr>
        <w:tab/>
      </w:r>
      <w:r w:rsidR="00C24EBE">
        <w:rPr>
          <w:rFonts w:ascii="Arial Narrow" w:hAnsi="Arial Narrow"/>
          <w:iCs/>
          <w:color w:val="000000"/>
        </w:rPr>
        <w:tab/>
      </w:r>
    </w:p>
    <w:p w14:paraId="49B306A7" w14:textId="77777777" w:rsidR="00386D71" w:rsidRPr="00034EA8" w:rsidRDefault="00C24EBE" w:rsidP="00710F4E">
      <w:pPr>
        <w:ind w:left="1440" w:right="1440"/>
        <w:rPr>
          <w:rFonts w:ascii="Arial Narrow" w:hAnsi="Arial Narrow"/>
          <w:color w:val="000000"/>
        </w:rPr>
      </w:pPr>
      <w:r>
        <w:rPr>
          <w:rFonts w:ascii="Arial Narrow" w:hAnsi="Arial Narrow"/>
          <w:iCs/>
          <w:color w:val="000000"/>
        </w:rPr>
        <w:lastRenderedPageBreak/>
        <w:tab/>
      </w:r>
      <w:r w:rsidR="00386D71" w:rsidRPr="00034EA8">
        <w:rPr>
          <w:rFonts w:ascii="Arial Narrow" w:hAnsi="Arial Narrow"/>
          <w:iCs/>
          <w:color w:val="000000"/>
        </w:rPr>
        <w:t>4</w:t>
      </w:r>
      <w:proofErr w:type="gramStart"/>
      <w:r w:rsidR="00386D71" w:rsidRPr="00034EA8">
        <w:rPr>
          <w:rFonts w:ascii="Arial Narrow" w:hAnsi="Arial Narrow"/>
          <w:iCs/>
          <w:color w:val="000000"/>
        </w:rPr>
        <w:t xml:space="preserve">. </w:t>
      </w:r>
      <w:r w:rsidR="00386D71">
        <w:rPr>
          <w:rFonts w:ascii="Arial Narrow" w:hAnsi="Arial Narrow"/>
          <w:iCs/>
          <w:color w:val="000000"/>
        </w:rPr>
        <w:tab/>
      </w:r>
      <w:r w:rsidR="00386D71" w:rsidRPr="007E7F94">
        <w:rPr>
          <w:rFonts w:ascii="Arial Narrow" w:hAnsi="Arial Narrow"/>
          <w:iCs/>
          <w:color w:val="000000"/>
          <w:u w:val="single"/>
        </w:rPr>
        <w:t>Information</w:t>
      </w:r>
      <w:proofErr w:type="gramEnd"/>
      <w:r w:rsidR="00386D71" w:rsidRPr="007E7F94">
        <w:rPr>
          <w:rFonts w:ascii="Arial Narrow" w:hAnsi="Arial Narrow"/>
          <w:iCs/>
          <w:color w:val="000000"/>
          <w:u w:val="single"/>
        </w:rPr>
        <w:t xml:space="preserve"> Requests and</w:t>
      </w:r>
      <w:r w:rsidR="008A3993" w:rsidRPr="007E7F94">
        <w:rPr>
          <w:rFonts w:ascii="Arial Narrow" w:hAnsi="Arial Narrow"/>
          <w:iCs/>
          <w:color w:val="000000"/>
          <w:u w:val="single"/>
        </w:rPr>
        <w:t xml:space="preserve"> Employee References</w:t>
      </w:r>
      <w:r w:rsidR="008A3993" w:rsidRPr="007E7F94">
        <w:rPr>
          <w:rFonts w:ascii="Arial Narrow" w:hAnsi="Arial Narrow"/>
          <w:iCs/>
          <w:color w:val="000000"/>
        </w:rPr>
        <w:t xml:space="preserve"> </w:t>
      </w:r>
      <w:r w:rsidR="007E7F94" w:rsidRPr="007E7F94">
        <w:rPr>
          <w:rFonts w:ascii="Arial Narrow" w:hAnsi="Arial Narrow"/>
          <w:iCs/>
          <w:color w:val="000000"/>
        </w:rPr>
        <w:t>-</w:t>
      </w:r>
      <w:r w:rsidR="007E7F94">
        <w:rPr>
          <w:rFonts w:ascii="Arial Narrow" w:hAnsi="Arial Narrow"/>
          <w:iCs/>
          <w:color w:val="000000"/>
        </w:rPr>
        <w:t xml:space="preserve"> </w:t>
      </w:r>
      <w:r w:rsidR="00386D71" w:rsidRPr="00034EA8">
        <w:rPr>
          <w:rFonts w:ascii="Arial Narrow" w:hAnsi="Arial Narrow"/>
          <w:iCs/>
          <w:color w:val="000000"/>
        </w:rPr>
        <w:t xml:space="preserve">If employee wishes the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034EA8">
        <w:rPr>
          <w:rFonts w:ascii="Arial Narrow" w:hAnsi="Arial Narrow"/>
          <w:iCs/>
          <w:color w:val="000000"/>
        </w:rPr>
        <w:t>foundation to</w:t>
      </w:r>
      <w:r w:rsidR="008A3993">
        <w:rPr>
          <w:rFonts w:ascii="Arial Narrow" w:hAnsi="Arial Narrow"/>
          <w:iCs/>
          <w:color w:val="000000"/>
        </w:rPr>
        <w:t xml:space="preserve"> </w:t>
      </w:r>
      <w:r w:rsidR="00386D71" w:rsidRPr="00034EA8">
        <w:rPr>
          <w:rFonts w:ascii="Arial Narrow" w:hAnsi="Arial Narrow"/>
          <w:iCs/>
          <w:color w:val="000000"/>
        </w:rPr>
        <w:t xml:space="preserve">verify information requested by outside sources for credit or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034EA8">
        <w:rPr>
          <w:rFonts w:ascii="Arial Narrow" w:hAnsi="Arial Narrow"/>
          <w:iCs/>
          <w:color w:val="000000"/>
        </w:rPr>
        <w:t>other purposes, a release form</w:t>
      </w:r>
      <w:r w:rsidR="008A3993">
        <w:rPr>
          <w:rFonts w:ascii="Arial Narrow" w:hAnsi="Arial Narrow"/>
          <w:iCs/>
          <w:color w:val="000000"/>
        </w:rPr>
        <w:t xml:space="preserve"> </w:t>
      </w:r>
      <w:r w:rsidR="00386D71" w:rsidRPr="00034EA8">
        <w:rPr>
          <w:rFonts w:ascii="Arial Narrow" w:hAnsi="Arial Narrow"/>
          <w:iCs/>
          <w:color w:val="000000"/>
        </w:rPr>
        <w:t>with the employee</w:t>
      </w:r>
      <w:r w:rsidR="00386D71">
        <w:rPr>
          <w:rFonts w:ascii="Arial Narrow" w:hAnsi="Arial Narrow"/>
          <w:color w:val="000000"/>
        </w:rPr>
        <w:t>'</w:t>
      </w:r>
      <w:r w:rsidR="00386D71" w:rsidRPr="00034EA8">
        <w:rPr>
          <w:rFonts w:ascii="Arial Narrow" w:hAnsi="Arial Narrow"/>
          <w:iCs/>
          <w:color w:val="000000"/>
        </w:rPr>
        <w:t>s</w:t>
      </w:r>
      <w:r w:rsidR="00296CA8">
        <w:rPr>
          <w:rFonts w:ascii="Arial Narrow" w:hAnsi="Arial Narrow"/>
          <w:iCs/>
          <w:color w:val="000000"/>
        </w:rPr>
        <w:t xml:space="preserve"> </w:t>
      </w:r>
      <w:r w:rsidR="00386D71" w:rsidRPr="00034EA8">
        <w:rPr>
          <w:rFonts w:ascii="Arial Narrow" w:hAnsi="Arial Narrow"/>
          <w:iCs/>
          <w:color w:val="000000"/>
        </w:rPr>
        <w:t xml:space="preserve">signature must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t>a</w:t>
      </w:r>
      <w:r w:rsidR="00386D71" w:rsidRPr="00034EA8">
        <w:rPr>
          <w:rFonts w:ascii="Arial Narrow" w:hAnsi="Arial Narrow"/>
          <w:iCs/>
          <w:color w:val="000000"/>
        </w:rPr>
        <w:t xml:space="preserve">ccompany the request. </w:t>
      </w:r>
    </w:p>
    <w:p w14:paraId="74130823" w14:textId="77777777" w:rsidR="00386D71" w:rsidRDefault="00386D71" w:rsidP="00710F4E">
      <w:pPr>
        <w:autoSpaceDE w:val="0"/>
        <w:autoSpaceDN w:val="0"/>
        <w:adjustRightInd w:val="0"/>
        <w:ind w:left="1440" w:right="1440"/>
        <w:rPr>
          <w:rFonts w:ascii="Arial Narrow" w:hAnsi="Arial Narrow"/>
          <w:iCs/>
          <w:color w:val="000000"/>
        </w:rPr>
      </w:pPr>
    </w:p>
    <w:p w14:paraId="192C0DE5" w14:textId="77777777" w:rsidR="00386D71" w:rsidRPr="00034EA8" w:rsidRDefault="006E4122"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034EA8">
        <w:rPr>
          <w:rFonts w:ascii="Arial Narrow" w:hAnsi="Arial Narrow"/>
          <w:iCs/>
          <w:color w:val="000000"/>
        </w:rPr>
        <w:t>5</w:t>
      </w:r>
      <w:proofErr w:type="gramStart"/>
      <w:r w:rsidR="00386D71" w:rsidRPr="00034EA8">
        <w:rPr>
          <w:rFonts w:ascii="Arial Narrow" w:hAnsi="Arial Narrow"/>
          <w:iCs/>
          <w:color w:val="000000"/>
        </w:rPr>
        <w:t xml:space="preserve">. </w:t>
      </w:r>
      <w:r w:rsidR="00386D71">
        <w:rPr>
          <w:rFonts w:ascii="Arial Narrow" w:hAnsi="Arial Narrow"/>
          <w:iCs/>
          <w:color w:val="000000"/>
        </w:rPr>
        <w:tab/>
      </w:r>
      <w:r w:rsidR="00386D71" w:rsidRPr="007E7F94">
        <w:rPr>
          <w:rFonts w:ascii="Arial Narrow" w:hAnsi="Arial Narrow"/>
          <w:iCs/>
          <w:color w:val="000000"/>
          <w:u w:val="single"/>
        </w:rPr>
        <w:t>Employment</w:t>
      </w:r>
      <w:proofErr w:type="gramEnd"/>
      <w:r w:rsidR="00386D71" w:rsidRPr="007E7F94">
        <w:rPr>
          <w:rFonts w:ascii="Arial Narrow" w:hAnsi="Arial Narrow"/>
          <w:iCs/>
          <w:color w:val="000000"/>
          <w:u w:val="single"/>
        </w:rPr>
        <w:t xml:space="preserve"> References on Fo</w:t>
      </w:r>
      <w:r w:rsidR="008A3993" w:rsidRPr="007E7F94">
        <w:rPr>
          <w:rFonts w:ascii="Arial Narrow" w:hAnsi="Arial Narrow"/>
          <w:iCs/>
          <w:color w:val="000000"/>
          <w:u w:val="single"/>
        </w:rPr>
        <w:t>rmer Employees</w:t>
      </w:r>
      <w:r w:rsidR="008A3993">
        <w:rPr>
          <w:rFonts w:ascii="Arial Narrow" w:hAnsi="Arial Narrow"/>
          <w:iCs/>
          <w:color w:val="000000"/>
        </w:rPr>
        <w:t xml:space="preserve"> </w:t>
      </w:r>
      <w:r w:rsidR="007E7F94">
        <w:rPr>
          <w:rFonts w:ascii="Arial Narrow" w:hAnsi="Arial Narrow"/>
          <w:iCs/>
          <w:color w:val="000000"/>
        </w:rPr>
        <w:t xml:space="preserve">- </w:t>
      </w:r>
      <w:r w:rsidR="00386D71" w:rsidRPr="00034EA8">
        <w:rPr>
          <w:rFonts w:ascii="Arial Narrow" w:hAnsi="Arial Narrow"/>
          <w:iCs/>
          <w:color w:val="000000"/>
        </w:rPr>
        <w:t xml:space="preserve">Employment references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034EA8">
        <w:rPr>
          <w:rFonts w:ascii="Arial Narrow" w:hAnsi="Arial Narrow"/>
          <w:iCs/>
          <w:color w:val="000000"/>
        </w:rPr>
        <w:t>on former employees will be</w:t>
      </w:r>
      <w:r w:rsidR="00296CA8">
        <w:rPr>
          <w:rFonts w:ascii="Arial Narrow" w:hAnsi="Arial Narrow"/>
          <w:iCs/>
          <w:color w:val="000000"/>
        </w:rPr>
        <w:t xml:space="preserve"> </w:t>
      </w:r>
      <w:r w:rsidR="00386D71" w:rsidRPr="00034EA8">
        <w:rPr>
          <w:rFonts w:ascii="Arial Narrow" w:hAnsi="Arial Narrow"/>
          <w:iCs/>
          <w:color w:val="000000"/>
        </w:rPr>
        <w:t>provided by Executive Director, Personnel</w:t>
      </w:r>
      <w:r w:rsidR="007E7F94">
        <w:rPr>
          <w:rFonts w:ascii="Arial Narrow" w:hAnsi="Arial Narrow"/>
          <w:iCs/>
          <w:color w:val="000000"/>
        </w:rPr>
        <w:t xml:space="preserve"> </w:t>
      </w:r>
      <w:r w:rsidR="007132ED">
        <w:rPr>
          <w:rFonts w:ascii="Arial Narrow" w:hAnsi="Arial Narrow"/>
          <w:iCs/>
          <w:color w:val="000000"/>
        </w:rPr>
        <w:tab/>
      </w:r>
      <w:r w:rsidR="007132ED">
        <w:rPr>
          <w:rFonts w:ascii="Arial Narrow" w:hAnsi="Arial Narrow"/>
          <w:iCs/>
          <w:color w:val="000000"/>
        </w:rPr>
        <w:tab/>
      </w:r>
      <w:r w:rsidR="007132ED">
        <w:rPr>
          <w:rFonts w:ascii="Arial Narrow" w:hAnsi="Arial Narrow"/>
          <w:iCs/>
          <w:color w:val="000000"/>
        </w:rPr>
        <w:tab/>
      </w:r>
      <w:r w:rsidR="00386D71" w:rsidRPr="00034EA8">
        <w:rPr>
          <w:rFonts w:ascii="Arial Narrow" w:hAnsi="Arial Narrow"/>
          <w:iCs/>
          <w:color w:val="000000"/>
        </w:rPr>
        <w:t>Officer, Project Director</w:t>
      </w:r>
      <w:r w:rsidR="00DB4738">
        <w:rPr>
          <w:rFonts w:ascii="Arial Narrow" w:hAnsi="Arial Narrow"/>
          <w:iCs/>
          <w:color w:val="000000"/>
        </w:rPr>
        <w:t>,</w:t>
      </w:r>
      <w:r w:rsidR="00386D71" w:rsidRPr="00034EA8">
        <w:rPr>
          <w:rFonts w:ascii="Arial Narrow" w:hAnsi="Arial Narrow"/>
          <w:iCs/>
          <w:color w:val="000000"/>
        </w:rPr>
        <w:t xml:space="preserve"> or supervisor as follows: </w:t>
      </w:r>
    </w:p>
    <w:p w14:paraId="4A1DC250" w14:textId="77777777" w:rsidR="00386D71" w:rsidRDefault="00386D71"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p>
    <w:p w14:paraId="72B452C6" w14:textId="77777777" w:rsidR="00BA187E" w:rsidRDefault="006E4122"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sidR="00154AD0">
        <w:rPr>
          <w:rFonts w:ascii="Arial Narrow" w:hAnsi="Arial Narrow"/>
          <w:iCs/>
          <w:color w:val="000000"/>
        </w:rPr>
        <w:t>(</w:t>
      </w:r>
      <w:r w:rsidR="00386D71" w:rsidRPr="00034EA8">
        <w:rPr>
          <w:rFonts w:ascii="Arial Narrow" w:hAnsi="Arial Narrow"/>
          <w:iCs/>
          <w:color w:val="000000"/>
        </w:rPr>
        <w:t>a</w:t>
      </w:r>
      <w:r>
        <w:rPr>
          <w:rFonts w:ascii="Arial Narrow" w:hAnsi="Arial Narrow"/>
          <w:iCs/>
          <w:color w:val="000000"/>
        </w:rPr>
        <w:t>.</w:t>
      </w:r>
      <w:r w:rsidR="00386D71" w:rsidRPr="00034EA8">
        <w:rPr>
          <w:rFonts w:ascii="Arial Narrow" w:hAnsi="Arial Narrow"/>
          <w:iCs/>
          <w:color w:val="000000"/>
        </w:rPr>
        <w:t xml:space="preserve">) </w:t>
      </w:r>
      <w:r w:rsidR="00386D71">
        <w:rPr>
          <w:rFonts w:ascii="Arial Narrow" w:hAnsi="Arial Narrow"/>
          <w:iCs/>
          <w:color w:val="000000"/>
        </w:rPr>
        <w:tab/>
      </w:r>
      <w:r w:rsidR="00386D71" w:rsidRPr="00BA187E">
        <w:rPr>
          <w:rFonts w:ascii="Arial Narrow" w:hAnsi="Arial Narrow"/>
          <w:iCs/>
          <w:color w:val="000000"/>
          <w:u w:val="single"/>
        </w:rPr>
        <w:t>References With Written Approval</w:t>
      </w:r>
      <w:r w:rsidR="00386D71" w:rsidRPr="00034EA8">
        <w:rPr>
          <w:rFonts w:ascii="Arial Narrow" w:hAnsi="Arial Narrow"/>
          <w:iCs/>
          <w:color w:val="000000"/>
        </w:rPr>
        <w:t xml:space="preserve">: </w:t>
      </w:r>
    </w:p>
    <w:p w14:paraId="0AD85C5C" w14:textId="77777777" w:rsidR="00386D71" w:rsidRPr="00034EA8" w:rsidRDefault="00BA187E"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034EA8">
        <w:rPr>
          <w:rFonts w:ascii="Arial Narrow" w:hAnsi="Arial Narrow"/>
          <w:iCs/>
          <w:color w:val="000000"/>
        </w:rPr>
        <w:t>Salary history and job chronology may</w:t>
      </w:r>
      <w:r w:rsidR="007132ED">
        <w:rPr>
          <w:rFonts w:ascii="Arial Narrow" w:hAnsi="Arial Narrow"/>
          <w:iCs/>
          <w:color w:val="000000"/>
        </w:rPr>
        <w:t xml:space="preserve"> </w:t>
      </w:r>
      <w:r w:rsidR="00386D71" w:rsidRPr="00034EA8">
        <w:rPr>
          <w:rFonts w:ascii="Arial Narrow" w:hAnsi="Arial Narrow"/>
          <w:iCs/>
          <w:color w:val="000000"/>
        </w:rPr>
        <w:t>be released with written</w:t>
      </w:r>
      <w:r w:rsidR="007132ED">
        <w:rPr>
          <w:rFonts w:ascii="Arial Narrow" w:hAnsi="Arial Narrow"/>
          <w:iCs/>
          <w:color w:val="000000"/>
        </w:rPr>
        <w:t xml:space="preserve"> </w:t>
      </w:r>
      <w:r w:rsidR="008A3993">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034EA8">
        <w:rPr>
          <w:rFonts w:ascii="Arial Narrow" w:hAnsi="Arial Narrow"/>
          <w:iCs/>
          <w:color w:val="000000"/>
        </w:rPr>
        <w:t>approval of the</w:t>
      </w:r>
      <w:r>
        <w:rPr>
          <w:rFonts w:ascii="Arial Narrow" w:hAnsi="Arial Narrow"/>
          <w:iCs/>
          <w:color w:val="000000"/>
        </w:rPr>
        <w:t xml:space="preserve"> </w:t>
      </w:r>
      <w:r w:rsidR="00386D71" w:rsidRPr="00034EA8">
        <w:rPr>
          <w:rFonts w:ascii="Arial Narrow" w:hAnsi="Arial Narrow"/>
          <w:iCs/>
          <w:color w:val="000000"/>
        </w:rPr>
        <w:t xml:space="preserve">employee or ex-employee. This information will be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034EA8">
        <w:rPr>
          <w:rFonts w:ascii="Arial Narrow" w:hAnsi="Arial Narrow"/>
          <w:iCs/>
          <w:color w:val="000000"/>
        </w:rPr>
        <w:t>released in</w:t>
      </w:r>
      <w:r>
        <w:rPr>
          <w:rFonts w:ascii="Arial Narrow" w:hAnsi="Arial Narrow"/>
          <w:iCs/>
          <w:color w:val="000000"/>
        </w:rPr>
        <w:t xml:space="preserve"> </w:t>
      </w:r>
      <w:r w:rsidR="00386D71" w:rsidRPr="00034EA8">
        <w:rPr>
          <w:rFonts w:ascii="Arial Narrow" w:hAnsi="Arial Narrow"/>
          <w:iCs/>
          <w:color w:val="000000"/>
        </w:rPr>
        <w:t>writing and a copy</w:t>
      </w:r>
      <w:r w:rsidR="007132ED">
        <w:rPr>
          <w:rFonts w:ascii="Arial Narrow" w:hAnsi="Arial Narrow"/>
          <w:iCs/>
          <w:color w:val="000000"/>
        </w:rPr>
        <w:t xml:space="preserve"> </w:t>
      </w:r>
      <w:r w:rsidR="008A3993">
        <w:rPr>
          <w:rFonts w:ascii="Arial Narrow" w:hAnsi="Arial Narrow"/>
          <w:iCs/>
          <w:color w:val="000000"/>
        </w:rPr>
        <w:t>r</w:t>
      </w:r>
      <w:r w:rsidR="00386D71" w:rsidRPr="00034EA8">
        <w:rPr>
          <w:rFonts w:ascii="Arial Narrow" w:hAnsi="Arial Narrow"/>
          <w:iCs/>
          <w:color w:val="000000"/>
        </w:rPr>
        <w:t>etained in the employee</w:t>
      </w:r>
      <w:r w:rsidR="00386D71">
        <w:rPr>
          <w:rFonts w:ascii="Arial Narrow" w:hAnsi="Arial Narrow"/>
          <w:color w:val="000000"/>
        </w:rPr>
        <w:t>'</w:t>
      </w:r>
      <w:r w:rsidR="00386D71" w:rsidRPr="00034EA8">
        <w:rPr>
          <w:rFonts w:ascii="Arial Narrow" w:hAnsi="Arial Narrow"/>
          <w:iCs/>
          <w:color w:val="000000"/>
        </w:rPr>
        <w:t xml:space="preserve">s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t>p</w:t>
      </w:r>
      <w:r w:rsidR="00386D71" w:rsidRPr="00034EA8">
        <w:rPr>
          <w:rFonts w:ascii="Arial Narrow" w:hAnsi="Arial Narrow"/>
          <w:iCs/>
          <w:color w:val="000000"/>
        </w:rPr>
        <w:t xml:space="preserve">ersonnel file. </w:t>
      </w:r>
    </w:p>
    <w:p w14:paraId="295BF497" w14:textId="77777777" w:rsidR="00386D71" w:rsidRDefault="00386D71" w:rsidP="00710F4E">
      <w:pPr>
        <w:autoSpaceDE w:val="0"/>
        <w:autoSpaceDN w:val="0"/>
        <w:adjustRightInd w:val="0"/>
        <w:ind w:left="1440" w:right="1440"/>
        <w:rPr>
          <w:rFonts w:ascii="Arial Narrow" w:hAnsi="Arial Narrow"/>
          <w:iCs/>
          <w:color w:val="000000"/>
        </w:rPr>
      </w:pPr>
    </w:p>
    <w:p w14:paraId="47C2FD0D" w14:textId="77777777" w:rsidR="00BA187E" w:rsidRDefault="006E4122" w:rsidP="007132ED">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sidR="00386D71" w:rsidRPr="00034EA8">
        <w:rPr>
          <w:rFonts w:ascii="Arial Narrow" w:hAnsi="Arial Narrow"/>
          <w:iCs/>
          <w:color w:val="000000"/>
        </w:rPr>
        <w:t>(b</w:t>
      </w:r>
      <w:r>
        <w:rPr>
          <w:rFonts w:ascii="Arial Narrow" w:hAnsi="Arial Narrow"/>
          <w:iCs/>
          <w:color w:val="000000"/>
        </w:rPr>
        <w:t>.</w:t>
      </w:r>
      <w:r w:rsidR="00386D71" w:rsidRPr="00034EA8">
        <w:rPr>
          <w:rFonts w:ascii="Arial Narrow" w:hAnsi="Arial Narrow"/>
          <w:iCs/>
          <w:color w:val="000000"/>
        </w:rPr>
        <w:t xml:space="preserve">) </w:t>
      </w:r>
      <w:r w:rsidR="00386D71">
        <w:rPr>
          <w:rFonts w:ascii="Arial Narrow" w:hAnsi="Arial Narrow"/>
          <w:iCs/>
          <w:color w:val="000000"/>
        </w:rPr>
        <w:tab/>
      </w:r>
      <w:r w:rsidR="00386D71" w:rsidRPr="00BA187E">
        <w:rPr>
          <w:rFonts w:ascii="Arial Narrow" w:hAnsi="Arial Narrow"/>
          <w:iCs/>
          <w:color w:val="000000"/>
          <w:u w:val="single"/>
        </w:rPr>
        <w:t>Telephone Inquiries</w:t>
      </w:r>
      <w:r w:rsidR="00386D71" w:rsidRPr="00034EA8">
        <w:rPr>
          <w:rFonts w:ascii="Arial Narrow" w:hAnsi="Arial Narrow"/>
          <w:iCs/>
          <w:color w:val="000000"/>
        </w:rPr>
        <w:t xml:space="preserve">: </w:t>
      </w:r>
    </w:p>
    <w:p w14:paraId="1E72BE68" w14:textId="77777777" w:rsidR="007132ED" w:rsidRDefault="00BA187E" w:rsidP="007132ED">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034EA8">
        <w:rPr>
          <w:rFonts w:ascii="Arial Narrow" w:hAnsi="Arial Narrow"/>
          <w:iCs/>
          <w:color w:val="000000"/>
        </w:rPr>
        <w:t>Information will be verified by Personnel</w:t>
      </w:r>
      <w:r>
        <w:rPr>
          <w:rFonts w:ascii="Arial Narrow" w:hAnsi="Arial Narrow"/>
          <w:iCs/>
          <w:color w:val="000000"/>
        </w:rPr>
        <w:t xml:space="preserve"> </w:t>
      </w:r>
      <w:r w:rsidR="00386D71" w:rsidRPr="00034EA8">
        <w:rPr>
          <w:rFonts w:ascii="Arial Narrow" w:hAnsi="Arial Narrow"/>
          <w:iCs/>
          <w:color w:val="000000"/>
        </w:rPr>
        <w:t>Officer via</w:t>
      </w:r>
      <w:r w:rsidR="008A3993">
        <w:rPr>
          <w:rFonts w:ascii="Arial Narrow" w:hAnsi="Arial Narrow"/>
          <w:iCs/>
          <w:color w:val="000000"/>
        </w:rPr>
        <w:t xml:space="preserve"> </w:t>
      </w:r>
      <w:r w:rsidR="00386D71" w:rsidRPr="00034EA8">
        <w:rPr>
          <w:rFonts w:ascii="Arial Narrow" w:hAnsi="Arial Narrow"/>
          <w:iCs/>
          <w:color w:val="000000"/>
        </w:rPr>
        <w:t>telephone</w:t>
      </w:r>
      <w:r w:rsidR="00A84646">
        <w:rPr>
          <w:rFonts w:ascii="Arial Narrow" w:hAnsi="Arial Narrow"/>
          <w:iCs/>
          <w:color w:val="000000"/>
        </w:rPr>
        <w:t xml:space="preserve">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034EA8">
        <w:rPr>
          <w:rFonts w:ascii="Arial Narrow" w:hAnsi="Arial Narrow"/>
          <w:iCs/>
          <w:color w:val="000000"/>
        </w:rPr>
        <w:t>(after a</w:t>
      </w:r>
      <w:r w:rsidR="008A3993">
        <w:rPr>
          <w:rFonts w:ascii="Arial Narrow" w:hAnsi="Arial Narrow"/>
          <w:iCs/>
          <w:color w:val="000000"/>
        </w:rPr>
        <w:t xml:space="preserve"> </w:t>
      </w:r>
      <w:r w:rsidR="00386D71" w:rsidRPr="00034EA8">
        <w:rPr>
          <w:rFonts w:ascii="Arial Narrow" w:hAnsi="Arial Narrow"/>
          <w:iCs/>
          <w:color w:val="000000"/>
        </w:rPr>
        <w:t>reasonable caller</w:t>
      </w:r>
      <w:r w:rsidR="007E7F94">
        <w:rPr>
          <w:rFonts w:ascii="Arial Narrow" w:hAnsi="Arial Narrow"/>
          <w:iCs/>
          <w:color w:val="000000"/>
        </w:rPr>
        <w:t xml:space="preserve"> i</w:t>
      </w:r>
      <w:r w:rsidR="00386D71" w:rsidRPr="00034EA8">
        <w:rPr>
          <w:rFonts w:ascii="Arial Narrow" w:hAnsi="Arial Narrow"/>
          <w:iCs/>
          <w:color w:val="000000"/>
        </w:rPr>
        <w:t>dentification) but</w:t>
      </w:r>
      <w:r>
        <w:rPr>
          <w:rFonts w:ascii="Arial Narrow" w:hAnsi="Arial Narrow"/>
          <w:iCs/>
          <w:color w:val="000000"/>
        </w:rPr>
        <w:t xml:space="preserve"> </w:t>
      </w:r>
      <w:r w:rsidR="00386D71" w:rsidRPr="00034EA8">
        <w:rPr>
          <w:rFonts w:ascii="Arial Narrow" w:hAnsi="Arial Narrow"/>
          <w:iCs/>
          <w:color w:val="000000"/>
        </w:rPr>
        <w:t xml:space="preserve">will be limited to the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034EA8">
        <w:rPr>
          <w:rFonts w:ascii="Arial Narrow" w:hAnsi="Arial Narrow"/>
          <w:iCs/>
          <w:color w:val="000000"/>
        </w:rPr>
        <w:t xml:space="preserve">following: </w:t>
      </w:r>
    </w:p>
    <w:p w14:paraId="32FF57BA" w14:textId="77777777" w:rsidR="00386D71" w:rsidRPr="00034EA8" w:rsidRDefault="00386D71" w:rsidP="007132ED">
      <w:pPr>
        <w:numPr>
          <w:ilvl w:val="0"/>
          <w:numId w:val="10"/>
        </w:numPr>
        <w:autoSpaceDE w:val="0"/>
        <w:autoSpaceDN w:val="0"/>
        <w:adjustRightInd w:val="0"/>
        <w:ind w:right="1440"/>
        <w:rPr>
          <w:rFonts w:ascii="Arial Narrow" w:hAnsi="Arial Narrow"/>
          <w:color w:val="000000"/>
        </w:rPr>
      </w:pPr>
      <w:r w:rsidRPr="00034EA8">
        <w:rPr>
          <w:rFonts w:ascii="Arial Narrow" w:hAnsi="Arial Narrow"/>
          <w:iCs/>
          <w:color w:val="000000"/>
        </w:rPr>
        <w:t xml:space="preserve">Date of hire and date of separation </w:t>
      </w:r>
    </w:p>
    <w:p w14:paraId="08D53A0A" w14:textId="77777777" w:rsidR="00386D71" w:rsidRPr="00034EA8" w:rsidRDefault="00386D71" w:rsidP="007132ED">
      <w:pPr>
        <w:numPr>
          <w:ilvl w:val="0"/>
          <w:numId w:val="10"/>
        </w:numPr>
        <w:autoSpaceDE w:val="0"/>
        <w:autoSpaceDN w:val="0"/>
        <w:adjustRightInd w:val="0"/>
        <w:ind w:right="1440"/>
        <w:rPr>
          <w:rFonts w:ascii="Arial Narrow" w:hAnsi="Arial Narrow"/>
          <w:color w:val="000000"/>
        </w:rPr>
      </w:pPr>
      <w:r w:rsidRPr="00034EA8">
        <w:rPr>
          <w:rFonts w:ascii="Arial Narrow" w:hAnsi="Arial Narrow"/>
          <w:iCs/>
          <w:color w:val="000000"/>
        </w:rPr>
        <w:t xml:space="preserve">Job title(s) </w:t>
      </w:r>
    </w:p>
    <w:p w14:paraId="77203F56" w14:textId="77777777" w:rsidR="00386D71" w:rsidRDefault="00386D71" w:rsidP="007132ED">
      <w:pPr>
        <w:numPr>
          <w:ilvl w:val="0"/>
          <w:numId w:val="10"/>
        </w:numPr>
        <w:autoSpaceDE w:val="0"/>
        <w:autoSpaceDN w:val="0"/>
        <w:adjustRightInd w:val="0"/>
        <w:ind w:right="1440"/>
        <w:rPr>
          <w:rFonts w:ascii="Arial Narrow" w:hAnsi="Arial Narrow"/>
          <w:iCs/>
          <w:color w:val="000000"/>
        </w:rPr>
      </w:pPr>
      <w:r w:rsidRPr="00034EA8">
        <w:rPr>
          <w:rFonts w:ascii="Arial Narrow" w:hAnsi="Arial Narrow"/>
          <w:iCs/>
          <w:color w:val="000000"/>
        </w:rPr>
        <w:t xml:space="preserve">Confirmation of salary stated by caller </w:t>
      </w:r>
    </w:p>
    <w:p w14:paraId="2B2ABECE" w14:textId="77777777" w:rsidR="00386D71" w:rsidRPr="00034EA8" w:rsidRDefault="00386D71" w:rsidP="00710F4E">
      <w:pPr>
        <w:autoSpaceDE w:val="0"/>
        <w:autoSpaceDN w:val="0"/>
        <w:adjustRightInd w:val="0"/>
        <w:ind w:left="1440" w:right="1440"/>
        <w:rPr>
          <w:rFonts w:ascii="Arial Narrow" w:hAnsi="Arial Narrow"/>
          <w:color w:val="000000"/>
        </w:rPr>
      </w:pPr>
    </w:p>
    <w:p w14:paraId="21E6A25B" w14:textId="77777777" w:rsidR="00BA187E" w:rsidRDefault="006E4122"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sidR="00386D71" w:rsidRPr="00034EA8">
        <w:rPr>
          <w:rFonts w:ascii="Arial Narrow" w:hAnsi="Arial Narrow"/>
          <w:iCs/>
          <w:color w:val="000000"/>
        </w:rPr>
        <w:t>(c</w:t>
      </w:r>
      <w:r>
        <w:rPr>
          <w:rFonts w:ascii="Arial Narrow" w:hAnsi="Arial Narrow"/>
          <w:iCs/>
          <w:color w:val="000000"/>
        </w:rPr>
        <w:t>.</w:t>
      </w:r>
      <w:r w:rsidR="00386D71" w:rsidRPr="00034EA8">
        <w:rPr>
          <w:rFonts w:ascii="Arial Narrow" w:hAnsi="Arial Narrow"/>
          <w:iCs/>
          <w:color w:val="000000"/>
        </w:rPr>
        <w:t xml:space="preserve">) </w:t>
      </w:r>
      <w:r w:rsidR="00386D71">
        <w:rPr>
          <w:rFonts w:ascii="Arial Narrow" w:hAnsi="Arial Narrow"/>
          <w:iCs/>
          <w:color w:val="000000"/>
        </w:rPr>
        <w:tab/>
      </w:r>
      <w:r w:rsidR="00386D71" w:rsidRPr="00BA187E">
        <w:rPr>
          <w:rFonts w:ascii="Arial Narrow" w:hAnsi="Arial Narrow"/>
          <w:iCs/>
          <w:color w:val="000000"/>
          <w:u w:val="single"/>
        </w:rPr>
        <w:t>Written Inquiries</w:t>
      </w:r>
      <w:r w:rsidR="00386D71" w:rsidRPr="00DB4738">
        <w:rPr>
          <w:rFonts w:ascii="Arial Narrow" w:hAnsi="Arial Narrow"/>
          <w:iCs/>
          <w:color w:val="000000"/>
        </w:rPr>
        <w:t xml:space="preserve">: </w:t>
      </w:r>
    </w:p>
    <w:p w14:paraId="27EF3568" w14:textId="77777777" w:rsidR="00386D71" w:rsidRDefault="00BA187E"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034EA8">
        <w:rPr>
          <w:rFonts w:ascii="Arial Narrow" w:hAnsi="Arial Narrow"/>
          <w:iCs/>
          <w:color w:val="000000"/>
        </w:rPr>
        <w:t>If the request for information is in writing, salary</w:t>
      </w:r>
      <w:r w:rsidR="008A3993">
        <w:rPr>
          <w:rFonts w:ascii="Arial Narrow" w:hAnsi="Arial Narrow"/>
          <w:iCs/>
          <w:color w:val="000000"/>
        </w:rPr>
        <w:t xml:space="preserve"> </w:t>
      </w:r>
      <w:r w:rsidR="00386D71" w:rsidRPr="00034EA8">
        <w:rPr>
          <w:rFonts w:ascii="Arial Narrow" w:hAnsi="Arial Narrow"/>
          <w:iCs/>
          <w:color w:val="000000"/>
        </w:rPr>
        <w:t xml:space="preserve">information will be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034EA8">
        <w:rPr>
          <w:rFonts w:ascii="Arial Narrow" w:hAnsi="Arial Narrow"/>
          <w:iCs/>
          <w:color w:val="000000"/>
        </w:rPr>
        <w:t xml:space="preserve">verified in </w:t>
      </w:r>
      <w:r w:rsidR="008A3993">
        <w:rPr>
          <w:rFonts w:ascii="Arial Narrow" w:hAnsi="Arial Narrow"/>
          <w:iCs/>
          <w:color w:val="000000"/>
        </w:rPr>
        <w:t>a</w:t>
      </w:r>
      <w:r w:rsidR="00386D71" w:rsidRPr="00034EA8">
        <w:rPr>
          <w:rFonts w:ascii="Arial Narrow" w:hAnsi="Arial Narrow"/>
          <w:iCs/>
          <w:color w:val="000000"/>
        </w:rPr>
        <w:t>ddition to the above. This verification will be</w:t>
      </w:r>
      <w:r w:rsidR="008A3993">
        <w:rPr>
          <w:rFonts w:ascii="Arial Narrow" w:hAnsi="Arial Narrow"/>
          <w:iCs/>
          <w:color w:val="000000"/>
        </w:rPr>
        <w:t xml:space="preserve"> </w:t>
      </w:r>
      <w:r w:rsidR="00A84646">
        <w:rPr>
          <w:rFonts w:ascii="Arial Narrow" w:hAnsi="Arial Narrow"/>
          <w:iCs/>
          <w:color w:val="000000"/>
        </w:rPr>
        <w:t xml:space="preserve">in writing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A84646">
        <w:rPr>
          <w:rFonts w:ascii="Arial Narrow" w:hAnsi="Arial Narrow"/>
          <w:iCs/>
          <w:color w:val="000000"/>
        </w:rPr>
        <w:t xml:space="preserve">and a copy </w:t>
      </w:r>
      <w:proofErr w:type="gramStart"/>
      <w:r w:rsidR="00386D71" w:rsidRPr="00034EA8">
        <w:rPr>
          <w:rFonts w:ascii="Arial Narrow" w:hAnsi="Arial Narrow"/>
          <w:iCs/>
          <w:color w:val="000000"/>
        </w:rPr>
        <w:t>retained</w:t>
      </w:r>
      <w:proofErr w:type="gramEnd"/>
      <w:r w:rsidR="00386D71" w:rsidRPr="00034EA8">
        <w:rPr>
          <w:rFonts w:ascii="Arial Narrow" w:hAnsi="Arial Narrow"/>
          <w:iCs/>
          <w:color w:val="000000"/>
        </w:rPr>
        <w:t xml:space="preserve"> in employee</w:t>
      </w:r>
      <w:r w:rsidR="00386D71">
        <w:rPr>
          <w:rFonts w:ascii="Arial Narrow" w:hAnsi="Arial Narrow"/>
          <w:color w:val="000000"/>
        </w:rPr>
        <w:t>'</w:t>
      </w:r>
      <w:r w:rsidR="00386D71" w:rsidRPr="00034EA8">
        <w:rPr>
          <w:rFonts w:ascii="Arial Narrow" w:hAnsi="Arial Narrow"/>
          <w:iCs/>
          <w:color w:val="000000"/>
        </w:rPr>
        <w:t>s file.</w:t>
      </w:r>
    </w:p>
    <w:p w14:paraId="1EE0A10A" w14:textId="77777777" w:rsidR="00386D71" w:rsidRDefault="00386D71" w:rsidP="00710F4E">
      <w:pPr>
        <w:ind w:left="1440" w:right="1440"/>
        <w:rPr>
          <w:rFonts w:ascii="Arial Narrow" w:hAnsi="Arial Narrow"/>
          <w:iCs/>
          <w:color w:val="000000"/>
        </w:rPr>
      </w:pPr>
    </w:p>
    <w:p w14:paraId="2A8EB056" w14:textId="77777777" w:rsidR="00386D71" w:rsidRDefault="00386D71" w:rsidP="00710F4E">
      <w:pPr>
        <w:ind w:left="1440" w:right="1440"/>
        <w:rPr>
          <w:rFonts w:ascii="Arial Narrow" w:hAnsi="Arial Narrow"/>
          <w:iCs/>
          <w:color w:val="000000"/>
        </w:rPr>
      </w:pPr>
    </w:p>
    <w:p w14:paraId="3F0F9375" w14:textId="77777777" w:rsidR="00386D71" w:rsidRDefault="00386D71" w:rsidP="00710F4E">
      <w:pPr>
        <w:ind w:left="1440" w:right="1440"/>
        <w:rPr>
          <w:rFonts w:ascii="Arial Narrow" w:hAnsi="Arial Narrow"/>
          <w:iCs/>
          <w:color w:val="000000"/>
        </w:rPr>
      </w:pPr>
    </w:p>
    <w:p w14:paraId="5398BC88" w14:textId="77777777" w:rsidR="00386D71" w:rsidRPr="00DB4738" w:rsidRDefault="00386D71" w:rsidP="00710F4E">
      <w:pPr>
        <w:pStyle w:val="Heading5"/>
        <w:ind w:left="1440" w:right="1440"/>
        <w:rPr>
          <w:rFonts w:ascii="Arial Narrow" w:hAnsi="Arial Narrow"/>
          <w:bCs w:val="0"/>
          <w:i w:val="0"/>
          <w:color w:val="000000"/>
          <w:sz w:val="32"/>
          <w:szCs w:val="32"/>
          <w:u w:val="single"/>
        </w:rPr>
      </w:pPr>
      <w:r>
        <w:rPr>
          <w:rFonts w:ascii="Arial Narrow" w:hAnsi="Arial Narrow"/>
          <w:iCs w:val="0"/>
          <w:color w:val="000000"/>
        </w:rPr>
        <w:br w:type="page"/>
      </w:r>
      <w:r w:rsidRPr="00DB4738">
        <w:rPr>
          <w:rFonts w:ascii="Arial Narrow" w:hAnsi="Arial Narrow"/>
          <w:bCs w:val="0"/>
          <w:i w:val="0"/>
          <w:color w:val="000000"/>
          <w:sz w:val="32"/>
          <w:szCs w:val="32"/>
          <w:u w:val="single"/>
        </w:rPr>
        <w:lastRenderedPageBreak/>
        <w:t>ATTENDANCE CONTROL</w:t>
      </w:r>
      <w:r w:rsidR="00154AD0" w:rsidRPr="00154AD0">
        <w:rPr>
          <w:rFonts w:ascii="Arial Narrow" w:hAnsi="Arial Narrow"/>
          <w:bCs w:val="0"/>
          <w:i w:val="0"/>
          <w:color w:val="000000"/>
          <w:sz w:val="32"/>
          <w:szCs w:val="32"/>
        </w:rPr>
        <w:t>:</w:t>
      </w:r>
    </w:p>
    <w:p w14:paraId="25857CC2" w14:textId="77777777" w:rsidR="00E950B3" w:rsidRDefault="00E950B3" w:rsidP="00710F4E">
      <w:pPr>
        <w:ind w:left="1440" w:right="1440"/>
      </w:pPr>
    </w:p>
    <w:p w14:paraId="0D0FDFAB" w14:textId="7FCE4B59" w:rsidR="00386D71" w:rsidRPr="00290955" w:rsidRDefault="00386D71" w:rsidP="00710F4E">
      <w:pPr>
        <w:ind w:left="1440" w:right="1440"/>
        <w:rPr>
          <w:rFonts w:ascii="Arial Narrow" w:hAnsi="Arial Narrow"/>
          <w:color w:val="000000"/>
        </w:rPr>
      </w:pPr>
      <w:r w:rsidRPr="00290955">
        <w:rPr>
          <w:rFonts w:ascii="Arial Narrow" w:hAnsi="Arial Narrow"/>
          <w:iCs/>
          <w:color w:val="000000"/>
        </w:rPr>
        <w:t xml:space="preserve">Attendance Control is designed to provide a method to control employee attendance and maintain </w:t>
      </w:r>
      <w:r w:rsidR="00A8167A" w:rsidRPr="00290955">
        <w:rPr>
          <w:rFonts w:ascii="Arial Narrow" w:hAnsi="Arial Narrow"/>
          <w:iCs/>
          <w:color w:val="000000"/>
        </w:rPr>
        <w:t>efficient</w:t>
      </w:r>
      <w:r w:rsidR="00A8167A">
        <w:rPr>
          <w:rFonts w:ascii="Arial Narrow" w:hAnsi="Arial Narrow"/>
          <w:iCs/>
          <w:color w:val="000000"/>
        </w:rPr>
        <w:t xml:space="preserve"> operations</w:t>
      </w:r>
      <w:r w:rsidRPr="00290955">
        <w:rPr>
          <w:rFonts w:ascii="Arial Narrow" w:hAnsi="Arial Narrow"/>
          <w:iCs/>
          <w:color w:val="000000"/>
        </w:rPr>
        <w:t>.</w:t>
      </w:r>
      <w:r w:rsidR="00E950B3">
        <w:rPr>
          <w:rFonts w:ascii="Arial Narrow" w:hAnsi="Arial Narrow"/>
          <w:iCs/>
          <w:color w:val="000000"/>
        </w:rPr>
        <w:t xml:space="preserve">  E</w:t>
      </w:r>
      <w:r w:rsidRPr="00290955">
        <w:rPr>
          <w:rFonts w:ascii="Arial Narrow" w:hAnsi="Arial Narrow"/>
          <w:iCs/>
          <w:color w:val="000000"/>
        </w:rPr>
        <w:t xml:space="preserve">very employee has the responsibility to maintain a good attendance record. </w:t>
      </w:r>
    </w:p>
    <w:p w14:paraId="350457A6" w14:textId="77777777" w:rsidR="00386D71" w:rsidRDefault="00386D71" w:rsidP="00710F4E">
      <w:pPr>
        <w:ind w:left="1440" w:right="1440"/>
        <w:rPr>
          <w:rFonts w:ascii="Arial Narrow" w:hAnsi="Arial Narrow"/>
          <w:iCs/>
          <w:color w:val="000000"/>
        </w:rPr>
      </w:pPr>
    </w:p>
    <w:p w14:paraId="02A33B73" w14:textId="77777777" w:rsidR="00386D71" w:rsidRPr="00290955" w:rsidRDefault="00386D71" w:rsidP="00710F4E">
      <w:pPr>
        <w:ind w:left="1440" w:right="1440"/>
        <w:rPr>
          <w:rFonts w:ascii="Arial Narrow" w:hAnsi="Arial Narrow"/>
          <w:color w:val="000000"/>
        </w:rPr>
      </w:pPr>
      <w:r w:rsidRPr="00290955">
        <w:rPr>
          <w:rFonts w:ascii="Arial Narrow" w:hAnsi="Arial Narrow"/>
          <w:iCs/>
          <w:color w:val="000000"/>
        </w:rPr>
        <w:t xml:space="preserve">Supervisors will exercise the primary management-level responsibility to control employee attendance. Excessive employee </w:t>
      </w:r>
      <w:r w:rsidR="00B11164">
        <w:rPr>
          <w:rFonts w:ascii="Arial Narrow" w:hAnsi="Arial Narrow"/>
          <w:iCs/>
          <w:color w:val="000000"/>
        </w:rPr>
        <w:t>l</w:t>
      </w:r>
      <w:r w:rsidR="00B11164" w:rsidRPr="00290955">
        <w:rPr>
          <w:rFonts w:ascii="Arial Narrow" w:hAnsi="Arial Narrow"/>
          <w:iCs/>
          <w:color w:val="000000"/>
        </w:rPr>
        <w:t>ateness</w:t>
      </w:r>
      <w:r w:rsidR="00B11164">
        <w:rPr>
          <w:rFonts w:ascii="Arial Narrow" w:hAnsi="Arial Narrow"/>
          <w:iCs/>
          <w:color w:val="000000"/>
        </w:rPr>
        <w:t xml:space="preserve"> and/or </w:t>
      </w:r>
      <w:r w:rsidR="00B11164" w:rsidRPr="00290955">
        <w:rPr>
          <w:rFonts w:ascii="Arial Narrow" w:hAnsi="Arial Narrow"/>
          <w:iCs/>
          <w:color w:val="000000"/>
        </w:rPr>
        <w:t>absence</w:t>
      </w:r>
      <w:r w:rsidR="00B11164">
        <w:rPr>
          <w:rFonts w:ascii="Arial Narrow" w:hAnsi="Arial Narrow"/>
          <w:iCs/>
          <w:color w:val="000000"/>
        </w:rPr>
        <w:t>s</w:t>
      </w:r>
      <w:r w:rsidR="00B11164" w:rsidRPr="00290955">
        <w:rPr>
          <w:rFonts w:ascii="Arial Narrow" w:hAnsi="Arial Narrow"/>
          <w:iCs/>
          <w:color w:val="000000"/>
        </w:rPr>
        <w:t xml:space="preserve"> </w:t>
      </w:r>
      <w:r w:rsidRPr="00290955">
        <w:rPr>
          <w:rFonts w:ascii="Arial Narrow" w:hAnsi="Arial Narrow"/>
          <w:iCs/>
          <w:color w:val="000000"/>
        </w:rPr>
        <w:t xml:space="preserve">are undesirable performance factors and will be monitored by supervisors according to the procedures </w:t>
      </w:r>
      <w:r w:rsidR="00E950B3">
        <w:rPr>
          <w:rFonts w:ascii="Arial Narrow" w:hAnsi="Arial Narrow"/>
          <w:iCs/>
          <w:color w:val="000000"/>
        </w:rPr>
        <w:t>d</w:t>
      </w:r>
      <w:r w:rsidRPr="00290955">
        <w:rPr>
          <w:rFonts w:ascii="Arial Narrow" w:hAnsi="Arial Narrow"/>
          <w:iCs/>
          <w:color w:val="000000"/>
        </w:rPr>
        <w:t xml:space="preserve">efined below: </w:t>
      </w:r>
    </w:p>
    <w:p w14:paraId="4B2C4A79" w14:textId="77777777" w:rsidR="00386D71" w:rsidRDefault="00386D71" w:rsidP="00710F4E">
      <w:pPr>
        <w:ind w:left="1440" w:right="1440"/>
        <w:rPr>
          <w:rFonts w:ascii="Arial Narrow" w:hAnsi="Arial Narrow"/>
          <w:iCs/>
          <w:color w:val="000000"/>
        </w:rPr>
      </w:pPr>
    </w:p>
    <w:p w14:paraId="7D31D76D" w14:textId="77777777" w:rsidR="00386D71" w:rsidRPr="00290955" w:rsidRDefault="00386D71" w:rsidP="00710F4E">
      <w:pPr>
        <w:ind w:left="1440" w:right="1440"/>
        <w:rPr>
          <w:rFonts w:ascii="Arial Narrow" w:hAnsi="Arial Narrow"/>
          <w:color w:val="000000"/>
        </w:rPr>
      </w:pPr>
      <w:r>
        <w:rPr>
          <w:rFonts w:ascii="Arial Narrow" w:hAnsi="Arial Narrow"/>
          <w:iCs/>
          <w:color w:val="000000"/>
        </w:rPr>
        <w:tab/>
      </w:r>
      <w:r w:rsidRPr="00290955">
        <w:rPr>
          <w:rFonts w:ascii="Arial Narrow" w:hAnsi="Arial Narrow"/>
          <w:iCs/>
          <w:color w:val="000000"/>
        </w:rPr>
        <w:t xml:space="preserve">1. </w:t>
      </w:r>
      <w:r>
        <w:rPr>
          <w:rFonts w:ascii="Arial Narrow" w:hAnsi="Arial Narrow"/>
          <w:iCs/>
          <w:color w:val="000000"/>
        </w:rPr>
        <w:tab/>
      </w:r>
      <w:r w:rsidRPr="00290955">
        <w:rPr>
          <w:rFonts w:ascii="Arial Narrow" w:hAnsi="Arial Narrow"/>
          <w:iCs/>
          <w:color w:val="000000"/>
          <w:u w:val="single"/>
        </w:rPr>
        <w:t>Advance Notices</w:t>
      </w:r>
      <w:r w:rsidRPr="00290955">
        <w:rPr>
          <w:rFonts w:ascii="Arial Narrow" w:hAnsi="Arial Narrow"/>
          <w:iCs/>
          <w:color w:val="000000"/>
        </w:rPr>
        <w:t xml:space="preserve"> - Supervisors will require employees to give advance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Pr="00290955">
        <w:rPr>
          <w:rFonts w:ascii="Arial Narrow" w:hAnsi="Arial Narrow"/>
          <w:iCs/>
          <w:color w:val="000000"/>
        </w:rPr>
        <w:t>notice, when</w:t>
      </w:r>
      <w:r w:rsidR="007D4F4D">
        <w:rPr>
          <w:rFonts w:ascii="Arial Narrow" w:hAnsi="Arial Narrow"/>
          <w:iCs/>
          <w:color w:val="000000"/>
        </w:rPr>
        <w:t xml:space="preserve"> </w:t>
      </w:r>
      <w:r w:rsidRPr="00290955">
        <w:rPr>
          <w:rFonts w:ascii="Arial Narrow" w:hAnsi="Arial Narrow"/>
          <w:iCs/>
          <w:color w:val="000000"/>
        </w:rPr>
        <w:t xml:space="preserve">possible, of lateness or absence. If advance notice is not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Pr="00290955">
        <w:rPr>
          <w:rFonts w:ascii="Arial Narrow" w:hAnsi="Arial Narrow"/>
          <w:iCs/>
          <w:color w:val="000000"/>
        </w:rPr>
        <w:t>possible,</w:t>
      </w:r>
      <w:r w:rsidR="00A84646">
        <w:rPr>
          <w:rFonts w:ascii="Arial Narrow" w:hAnsi="Arial Narrow"/>
          <w:iCs/>
          <w:color w:val="000000"/>
        </w:rPr>
        <w:t xml:space="preserve"> </w:t>
      </w:r>
      <w:r w:rsidRPr="00290955">
        <w:rPr>
          <w:rFonts w:ascii="Arial Narrow" w:hAnsi="Arial Narrow"/>
          <w:iCs/>
          <w:color w:val="000000"/>
        </w:rPr>
        <w:t>notification by</w:t>
      </w:r>
      <w:r w:rsidR="007D4F4D">
        <w:rPr>
          <w:rFonts w:ascii="Arial Narrow" w:hAnsi="Arial Narrow"/>
          <w:iCs/>
          <w:color w:val="000000"/>
        </w:rPr>
        <w:t xml:space="preserve"> </w:t>
      </w:r>
      <w:r w:rsidRPr="00290955">
        <w:rPr>
          <w:rFonts w:ascii="Arial Narrow" w:hAnsi="Arial Narrow"/>
          <w:iCs/>
          <w:color w:val="000000"/>
        </w:rPr>
        <w:t>telephone must be given by</w:t>
      </w:r>
      <w:r w:rsidR="00A84646">
        <w:rPr>
          <w:rFonts w:ascii="Arial Narrow" w:hAnsi="Arial Narrow"/>
          <w:iCs/>
          <w:color w:val="000000"/>
        </w:rPr>
        <w:t xml:space="preserve"> </w:t>
      </w:r>
      <w:r w:rsidRPr="00290955">
        <w:rPr>
          <w:rFonts w:ascii="Arial Narrow" w:hAnsi="Arial Narrow"/>
          <w:iCs/>
          <w:color w:val="000000"/>
        </w:rPr>
        <w:t>the</w:t>
      </w:r>
      <w:r w:rsidR="00296CA8">
        <w:rPr>
          <w:rFonts w:ascii="Arial Narrow" w:hAnsi="Arial Narrow"/>
          <w:iCs/>
          <w:color w:val="000000"/>
        </w:rPr>
        <w:t xml:space="preserve"> </w:t>
      </w:r>
      <w:r w:rsidRPr="00290955">
        <w:rPr>
          <w:rFonts w:ascii="Arial Narrow" w:hAnsi="Arial Narrow"/>
          <w:iCs/>
          <w:color w:val="000000"/>
        </w:rPr>
        <w:t>employee to</w:t>
      </w:r>
      <w:r w:rsidR="00A84646">
        <w:rPr>
          <w:rFonts w:ascii="Arial Narrow" w:hAnsi="Arial Narrow"/>
          <w:iCs/>
          <w:color w:val="000000"/>
        </w:rPr>
        <w:t xml:space="preserve"> </w:t>
      </w:r>
      <w:r w:rsidR="00296CA8">
        <w:rPr>
          <w:rFonts w:ascii="Arial Narrow" w:hAnsi="Arial Narrow"/>
          <w:iCs/>
          <w:color w:val="000000"/>
        </w:rPr>
        <w:tab/>
      </w:r>
      <w:r w:rsidR="00296CA8">
        <w:rPr>
          <w:rFonts w:ascii="Arial Narrow" w:hAnsi="Arial Narrow"/>
          <w:iCs/>
          <w:color w:val="000000"/>
        </w:rPr>
        <w:tab/>
      </w:r>
      <w:r w:rsidR="00296CA8">
        <w:rPr>
          <w:rFonts w:ascii="Arial Narrow" w:hAnsi="Arial Narrow"/>
          <w:iCs/>
          <w:color w:val="000000"/>
        </w:rPr>
        <w:tab/>
      </w:r>
      <w:r w:rsidRPr="00290955">
        <w:rPr>
          <w:rFonts w:ascii="Arial Narrow" w:hAnsi="Arial Narrow"/>
          <w:iCs/>
          <w:color w:val="000000"/>
        </w:rPr>
        <w:t xml:space="preserve">his/her supervisor. </w:t>
      </w:r>
    </w:p>
    <w:p w14:paraId="7C226EC6" w14:textId="77777777" w:rsidR="00386D71" w:rsidRDefault="00386D71" w:rsidP="00710F4E">
      <w:pPr>
        <w:ind w:left="1440" w:right="1440"/>
        <w:rPr>
          <w:rFonts w:ascii="Arial Narrow" w:hAnsi="Arial Narrow"/>
          <w:iCs/>
          <w:color w:val="000000"/>
        </w:rPr>
      </w:pPr>
    </w:p>
    <w:p w14:paraId="50009DA3" w14:textId="77777777" w:rsidR="00386D71" w:rsidRPr="00290955" w:rsidRDefault="00A84646" w:rsidP="00710F4E">
      <w:pPr>
        <w:ind w:left="1440" w:right="1440"/>
        <w:rPr>
          <w:rFonts w:ascii="Arial Narrow" w:hAnsi="Arial Narrow"/>
          <w:color w:val="000000"/>
        </w:rPr>
      </w:pPr>
      <w:r>
        <w:rPr>
          <w:rFonts w:ascii="Arial Narrow" w:hAnsi="Arial Narrow"/>
          <w:iCs/>
          <w:color w:val="000000"/>
        </w:rPr>
        <w:tab/>
      </w:r>
      <w:r w:rsidR="00386D71" w:rsidRPr="00290955">
        <w:rPr>
          <w:rFonts w:ascii="Arial Narrow" w:hAnsi="Arial Narrow"/>
          <w:iCs/>
          <w:color w:val="000000"/>
        </w:rPr>
        <w:t>2</w:t>
      </w:r>
      <w:proofErr w:type="gramStart"/>
      <w:r w:rsidR="00386D71" w:rsidRPr="00290955">
        <w:rPr>
          <w:rFonts w:ascii="Arial Narrow" w:hAnsi="Arial Narrow"/>
          <w:iCs/>
          <w:color w:val="000000"/>
        </w:rPr>
        <w:t xml:space="preserve">. </w:t>
      </w:r>
      <w:r w:rsidR="00386D71">
        <w:rPr>
          <w:rFonts w:ascii="Arial Narrow" w:hAnsi="Arial Narrow"/>
          <w:iCs/>
          <w:color w:val="000000"/>
        </w:rPr>
        <w:tab/>
      </w:r>
      <w:r w:rsidR="00386D71" w:rsidRPr="00290955">
        <w:rPr>
          <w:rFonts w:ascii="Arial Narrow" w:hAnsi="Arial Narrow"/>
          <w:iCs/>
          <w:color w:val="000000"/>
          <w:u w:val="single"/>
        </w:rPr>
        <w:t>Timing</w:t>
      </w:r>
      <w:proofErr w:type="gramEnd"/>
      <w:r w:rsidR="00386D71" w:rsidRPr="00290955">
        <w:rPr>
          <w:rFonts w:ascii="Arial Narrow" w:hAnsi="Arial Narrow"/>
          <w:iCs/>
          <w:color w:val="000000"/>
          <w:u w:val="single"/>
        </w:rPr>
        <w:t xml:space="preserve"> of Notice</w:t>
      </w:r>
      <w:r w:rsidR="00386D71" w:rsidRPr="00290955">
        <w:rPr>
          <w:rFonts w:ascii="Arial Narrow" w:hAnsi="Arial Narrow"/>
          <w:iCs/>
          <w:color w:val="000000"/>
        </w:rPr>
        <w:t xml:space="preserve"> - Notification calls should be made before the start of the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290955">
        <w:rPr>
          <w:rFonts w:ascii="Arial Narrow" w:hAnsi="Arial Narrow"/>
          <w:iCs/>
          <w:color w:val="000000"/>
        </w:rPr>
        <w:t>employee</w:t>
      </w:r>
      <w:r w:rsidR="00B13FF3">
        <w:rPr>
          <w:rFonts w:ascii="Arial Narrow" w:hAnsi="Arial Narrow"/>
          <w:color w:val="000000"/>
        </w:rPr>
        <w:t>'</w:t>
      </w:r>
      <w:r w:rsidR="00386D71" w:rsidRPr="00290955">
        <w:rPr>
          <w:rFonts w:ascii="Arial Narrow" w:hAnsi="Arial Narrow"/>
          <w:iCs/>
          <w:color w:val="000000"/>
        </w:rPr>
        <w:t>s</w:t>
      </w:r>
      <w:r w:rsidR="00B13FF3">
        <w:rPr>
          <w:rFonts w:ascii="Arial Narrow" w:hAnsi="Arial Narrow"/>
          <w:iCs/>
          <w:color w:val="000000"/>
        </w:rPr>
        <w:t xml:space="preserve"> </w:t>
      </w:r>
      <w:r w:rsidR="00386D71" w:rsidRPr="00290955">
        <w:rPr>
          <w:rFonts w:ascii="Arial Narrow" w:hAnsi="Arial Narrow"/>
          <w:iCs/>
          <w:color w:val="000000"/>
        </w:rPr>
        <w:t xml:space="preserve">assigned </w:t>
      </w:r>
      <w:r>
        <w:rPr>
          <w:rFonts w:ascii="Arial Narrow" w:hAnsi="Arial Narrow"/>
          <w:iCs/>
          <w:color w:val="000000"/>
        </w:rPr>
        <w:t>shift or as</w:t>
      </w:r>
      <w:r w:rsidR="00BA187E">
        <w:rPr>
          <w:rFonts w:ascii="Arial Narrow" w:hAnsi="Arial Narrow"/>
          <w:iCs/>
          <w:color w:val="000000"/>
        </w:rPr>
        <w:t xml:space="preserve"> </w:t>
      </w:r>
      <w:r w:rsidR="00386D71" w:rsidRPr="00290955">
        <w:rPr>
          <w:rFonts w:ascii="Arial Narrow" w:hAnsi="Arial Narrow"/>
          <w:iCs/>
          <w:color w:val="000000"/>
        </w:rPr>
        <w:t xml:space="preserve">soon as possible thereafter. </w:t>
      </w:r>
    </w:p>
    <w:p w14:paraId="42AC4BDC" w14:textId="77777777" w:rsidR="00386D71" w:rsidRDefault="00386D71" w:rsidP="00710F4E">
      <w:pPr>
        <w:ind w:left="1440" w:right="1440"/>
        <w:rPr>
          <w:rFonts w:ascii="Arial Narrow" w:hAnsi="Arial Narrow"/>
          <w:iCs/>
          <w:color w:val="000000"/>
        </w:rPr>
      </w:pPr>
    </w:p>
    <w:p w14:paraId="66E701FF" w14:textId="77777777" w:rsidR="00386D71" w:rsidRPr="00290955" w:rsidRDefault="007E7F94" w:rsidP="00710F4E">
      <w:pPr>
        <w:ind w:left="1440" w:right="1440"/>
        <w:rPr>
          <w:rFonts w:ascii="Arial Narrow" w:hAnsi="Arial Narrow"/>
          <w:color w:val="000000"/>
        </w:rPr>
      </w:pPr>
      <w:r>
        <w:rPr>
          <w:rFonts w:ascii="Arial Narrow" w:hAnsi="Arial Narrow"/>
          <w:iCs/>
          <w:color w:val="000000"/>
        </w:rPr>
        <w:tab/>
      </w:r>
      <w:r w:rsidR="00386D71" w:rsidRPr="00290955">
        <w:rPr>
          <w:rFonts w:ascii="Arial Narrow" w:hAnsi="Arial Narrow"/>
          <w:iCs/>
          <w:color w:val="000000"/>
        </w:rPr>
        <w:t>3</w:t>
      </w:r>
      <w:proofErr w:type="gramStart"/>
      <w:r w:rsidR="00386D71" w:rsidRPr="00290955">
        <w:rPr>
          <w:rFonts w:ascii="Arial Narrow" w:hAnsi="Arial Narrow"/>
          <w:iCs/>
          <w:color w:val="000000"/>
        </w:rPr>
        <w:t xml:space="preserve">. </w:t>
      </w:r>
      <w:r w:rsidR="00386D71">
        <w:rPr>
          <w:rFonts w:ascii="Arial Narrow" w:hAnsi="Arial Narrow"/>
          <w:iCs/>
          <w:color w:val="000000"/>
        </w:rPr>
        <w:tab/>
      </w:r>
      <w:r w:rsidR="00386D71" w:rsidRPr="00290955">
        <w:rPr>
          <w:rFonts w:ascii="Arial Narrow" w:hAnsi="Arial Narrow"/>
          <w:iCs/>
          <w:color w:val="000000"/>
          <w:u w:val="single"/>
        </w:rPr>
        <w:t>Employees</w:t>
      </w:r>
      <w:proofErr w:type="gramEnd"/>
      <w:r w:rsidR="00386D71" w:rsidRPr="00290955">
        <w:rPr>
          <w:rFonts w:ascii="Arial Narrow" w:hAnsi="Arial Narrow"/>
          <w:iCs/>
          <w:color w:val="000000"/>
          <w:u w:val="single"/>
        </w:rPr>
        <w:t xml:space="preserve"> to Maintain Contact</w:t>
      </w:r>
      <w:r w:rsidR="00386D71" w:rsidRPr="00290955">
        <w:rPr>
          <w:rFonts w:ascii="Arial Narrow" w:hAnsi="Arial Narrow"/>
          <w:iCs/>
          <w:color w:val="000000"/>
        </w:rPr>
        <w:t xml:space="preserve"> - Supervisors will require employees to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290955">
        <w:rPr>
          <w:rFonts w:ascii="Arial Narrow" w:hAnsi="Arial Narrow"/>
          <w:iCs/>
          <w:color w:val="000000"/>
        </w:rPr>
        <w:t>maintain contact</w:t>
      </w:r>
      <w:r w:rsidR="00B13FF3">
        <w:rPr>
          <w:rFonts w:ascii="Arial Narrow" w:hAnsi="Arial Narrow"/>
          <w:iCs/>
          <w:color w:val="000000"/>
        </w:rPr>
        <w:t xml:space="preserve"> </w:t>
      </w:r>
      <w:r w:rsidR="00386D71" w:rsidRPr="00290955">
        <w:rPr>
          <w:rFonts w:ascii="Arial Narrow" w:hAnsi="Arial Narrow"/>
          <w:iCs/>
          <w:color w:val="000000"/>
        </w:rPr>
        <w:t>for the</w:t>
      </w:r>
      <w:r w:rsidR="00A84646">
        <w:rPr>
          <w:rFonts w:ascii="Arial Narrow" w:hAnsi="Arial Narrow"/>
          <w:iCs/>
          <w:color w:val="000000"/>
        </w:rPr>
        <w:t xml:space="preserve"> </w:t>
      </w:r>
      <w:r w:rsidR="00386D71" w:rsidRPr="00290955">
        <w:rPr>
          <w:rFonts w:ascii="Arial Narrow" w:hAnsi="Arial Narrow"/>
          <w:iCs/>
          <w:color w:val="000000"/>
        </w:rPr>
        <w:t>period of</w:t>
      </w:r>
      <w:r w:rsidR="00A84646">
        <w:rPr>
          <w:rFonts w:ascii="Arial Narrow" w:hAnsi="Arial Narrow"/>
          <w:iCs/>
          <w:color w:val="000000"/>
        </w:rPr>
        <w:t xml:space="preserve"> </w:t>
      </w:r>
      <w:r w:rsidR="00386D71" w:rsidRPr="00290955">
        <w:rPr>
          <w:rFonts w:ascii="Arial Narrow" w:hAnsi="Arial Narrow"/>
          <w:iCs/>
          <w:color w:val="000000"/>
        </w:rPr>
        <w:t xml:space="preserve">absence beyond one day, unless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290955">
        <w:rPr>
          <w:rFonts w:ascii="Arial Narrow" w:hAnsi="Arial Narrow"/>
          <w:iCs/>
          <w:color w:val="000000"/>
        </w:rPr>
        <w:t>employee has provided a doctor</w:t>
      </w:r>
      <w:r w:rsidR="00B13FF3">
        <w:rPr>
          <w:rFonts w:ascii="Arial Narrow" w:hAnsi="Arial Narrow"/>
          <w:color w:val="000000"/>
        </w:rPr>
        <w:t>'</w:t>
      </w:r>
      <w:r w:rsidR="00386D71" w:rsidRPr="00290955">
        <w:rPr>
          <w:rFonts w:ascii="Arial Narrow" w:hAnsi="Arial Narrow"/>
          <w:iCs/>
          <w:color w:val="000000"/>
        </w:rPr>
        <w:t>s</w:t>
      </w:r>
      <w:r w:rsidR="00B13FF3">
        <w:rPr>
          <w:rFonts w:ascii="Arial Narrow" w:hAnsi="Arial Narrow"/>
          <w:iCs/>
          <w:color w:val="000000"/>
        </w:rPr>
        <w:t xml:space="preserve"> </w:t>
      </w:r>
      <w:r w:rsidR="00386D71" w:rsidRPr="00290955">
        <w:rPr>
          <w:rFonts w:ascii="Arial Narrow" w:hAnsi="Arial Narrow"/>
          <w:iCs/>
          <w:color w:val="000000"/>
        </w:rPr>
        <w:t xml:space="preserve">certification covering a </w:t>
      </w:r>
      <w:r w:rsidR="00B13FF3">
        <w:rPr>
          <w:rFonts w:ascii="Arial Narrow" w:hAnsi="Arial Narrow"/>
          <w:iCs/>
          <w:color w:val="000000"/>
        </w:rPr>
        <w:t>s</w:t>
      </w:r>
      <w:r w:rsidR="00386D71" w:rsidRPr="00290955">
        <w:rPr>
          <w:rFonts w:ascii="Arial Narrow" w:hAnsi="Arial Narrow"/>
          <w:iCs/>
          <w:color w:val="000000"/>
        </w:rPr>
        <w:t>pecified</w:t>
      </w:r>
      <w:r w:rsidR="00296CA8">
        <w:rPr>
          <w:rFonts w:ascii="Arial Narrow" w:hAnsi="Arial Narrow"/>
          <w:iCs/>
          <w:color w:val="000000"/>
        </w:rPr>
        <w:t xml:space="preserve"> </w:t>
      </w:r>
      <w:r w:rsidR="00296CA8">
        <w:rPr>
          <w:rFonts w:ascii="Arial Narrow" w:hAnsi="Arial Narrow"/>
          <w:iCs/>
          <w:color w:val="000000"/>
        </w:rPr>
        <w:tab/>
      </w:r>
      <w:r w:rsidR="00296CA8">
        <w:rPr>
          <w:rFonts w:ascii="Arial Narrow" w:hAnsi="Arial Narrow"/>
          <w:iCs/>
          <w:color w:val="000000"/>
        </w:rPr>
        <w:tab/>
      </w:r>
      <w:r w:rsidR="00296CA8">
        <w:rPr>
          <w:rFonts w:ascii="Arial Narrow" w:hAnsi="Arial Narrow"/>
          <w:iCs/>
          <w:color w:val="000000"/>
        </w:rPr>
        <w:tab/>
      </w:r>
      <w:r w:rsidR="00386D71" w:rsidRPr="00290955">
        <w:rPr>
          <w:rFonts w:ascii="Arial Narrow" w:hAnsi="Arial Narrow"/>
          <w:iCs/>
          <w:color w:val="000000"/>
        </w:rPr>
        <w:t xml:space="preserve">period. </w:t>
      </w:r>
    </w:p>
    <w:p w14:paraId="474493FD" w14:textId="77777777" w:rsidR="00386D71" w:rsidRPr="00290955" w:rsidRDefault="00386D71" w:rsidP="00710F4E">
      <w:pPr>
        <w:ind w:left="1440" w:right="1440"/>
        <w:rPr>
          <w:rFonts w:ascii="Arial Narrow" w:hAnsi="Arial Narrow"/>
          <w:iCs/>
          <w:color w:val="000000"/>
        </w:rPr>
      </w:pPr>
    </w:p>
    <w:p w14:paraId="2CEE3085" w14:textId="77777777" w:rsidR="00386D71" w:rsidRPr="00290955" w:rsidRDefault="00386D71" w:rsidP="00710F4E">
      <w:pPr>
        <w:ind w:left="1440" w:right="1440"/>
        <w:rPr>
          <w:rFonts w:ascii="Arial Narrow" w:hAnsi="Arial Narrow"/>
          <w:color w:val="000000"/>
        </w:rPr>
      </w:pPr>
      <w:r w:rsidRPr="00290955">
        <w:rPr>
          <w:rFonts w:ascii="Arial Narrow" w:hAnsi="Arial Narrow"/>
          <w:iCs/>
          <w:color w:val="000000"/>
        </w:rPr>
        <w:tab/>
        <w:t>4</w:t>
      </w:r>
      <w:proofErr w:type="gramStart"/>
      <w:r w:rsidRPr="00290955">
        <w:rPr>
          <w:rFonts w:ascii="Arial Narrow" w:hAnsi="Arial Narrow"/>
          <w:iCs/>
          <w:color w:val="000000"/>
        </w:rPr>
        <w:t xml:space="preserve">. </w:t>
      </w:r>
      <w:r w:rsidRPr="00290955">
        <w:rPr>
          <w:rFonts w:ascii="Arial Narrow" w:hAnsi="Arial Narrow"/>
          <w:iCs/>
          <w:color w:val="000000"/>
        </w:rPr>
        <w:tab/>
      </w:r>
      <w:r w:rsidRPr="00290955">
        <w:rPr>
          <w:rFonts w:ascii="Arial Narrow" w:hAnsi="Arial Narrow"/>
          <w:iCs/>
          <w:color w:val="000000"/>
          <w:u w:val="single"/>
        </w:rPr>
        <w:t>Absence</w:t>
      </w:r>
      <w:proofErr w:type="gramEnd"/>
      <w:r w:rsidRPr="00290955">
        <w:rPr>
          <w:rFonts w:ascii="Arial Narrow" w:hAnsi="Arial Narrow"/>
          <w:iCs/>
          <w:color w:val="000000"/>
          <w:u w:val="single"/>
        </w:rPr>
        <w:t xml:space="preserve"> Without Notice</w:t>
      </w:r>
      <w:r w:rsidRPr="00290955">
        <w:rPr>
          <w:rFonts w:ascii="Arial Narrow" w:hAnsi="Arial Narrow"/>
          <w:iCs/>
          <w:color w:val="000000"/>
        </w:rPr>
        <w:t xml:space="preserve"> - After three (3) consecutive working days of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Pr="00290955">
        <w:rPr>
          <w:rFonts w:ascii="Arial Narrow" w:hAnsi="Arial Narrow"/>
          <w:iCs/>
          <w:color w:val="000000"/>
        </w:rPr>
        <w:t>absence without</w:t>
      </w:r>
      <w:r w:rsidR="00B13FF3">
        <w:rPr>
          <w:rFonts w:ascii="Arial Narrow" w:hAnsi="Arial Narrow"/>
          <w:iCs/>
          <w:color w:val="000000"/>
        </w:rPr>
        <w:t xml:space="preserve"> </w:t>
      </w:r>
      <w:r w:rsidRPr="00290955">
        <w:rPr>
          <w:rFonts w:ascii="Arial Narrow" w:hAnsi="Arial Narrow"/>
          <w:iCs/>
          <w:color w:val="000000"/>
        </w:rPr>
        <w:t xml:space="preserve">notice, the employee will be terminated. The employee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Pr="00290955">
        <w:rPr>
          <w:rFonts w:ascii="Arial Narrow" w:hAnsi="Arial Narrow"/>
          <w:iCs/>
          <w:color w:val="000000"/>
        </w:rPr>
        <w:t>will be eligible for reinstatement</w:t>
      </w:r>
      <w:r w:rsidR="00B13FF3">
        <w:rPr>
          <w:rFonts w:ascii="Arial Narrow" w:hAnsi="Arial Narrow"/>
          <w:iCs/>
          <w:color w:val="000000"/>
        </w:rPr>
        <w:t xml:space="preserve"> </w:t>
      </w:r>
      <w:r w:rsidR="00A84646">
        <w:rPr>
          <w:rFonts w:ascii="Arial Narrow" w:hAnsi="Arial Narrow"/>
          <w:iCs/>
          <w:color w:val="000000"/>
        </w:rPr>
        <w:tab/>
      </w:r>
      <w:r w:rsidRPr="00290955">
        <w:rPr>
          <w:rFonts w:ascii="Arial Narrow" w:hAnsi="Arial Narrow"/>
          <w:iCs/>
          <w:color w:val="000000"/>
        </w:rPr>
        <w:t>only if exceptional circumstances</w:t>
      </w:r>
      <w:r w:rsidR="00296CA8">
        <w:rPr>
          <w:rFonts w:ascii="Arial Narrow" w:hAnsi="Arial Narrow"/>
          <w:iCs/>
          <w:color w:val="000000"/>
        </w:rPr>
        <w:t xml:space="preserve"> </w:t>
      </w:r>
      <w:r w:rsidRPr="00290955">
        <w:rPr>
          <w:rFonts w:ascii="Arial Narrow" w:hAnsi="Arial Narrow"/>
          <w:iCs/>
          <w:color w:val="000000"/>
        </w:rPr>
        <w:t xml:space="preserve">explain </w:t>
      </w:r>
      <w:r w:rsidR="00296CA8">
        <w:rPr>
          <w:rFonts w:ascii="Arial Narrow" w:hAnsi="Arial Narrow"/>
          <w:iCs/>
          <w:color w:val="000000"/>
        </w:rPr>
        <w:tab/>
      </w:r>
      <w:r w:rsidR="00296CA8">
        <w:rPr>
          <w:rFonts w:ascii="Arial Narrow" w:hAnsi="Arial Narrow"/>
          <w:iCs/>
          <w:color w:val="000000"/>
        </w:rPr>
        <w:tab/>
      </w:r>
      <w:r w:rsidRPr="00290955">
        <w:rPr>
          <w:rFonts w:ascii="Arial Narrow" w:hAnsi="Arial Narrow"/>
          <w:iCs/>
          <w:color w:val="000000"/>
        </w:rPr>
        <w:t>why the employee could not have called. This</w:t>
      </w:r>
      <w:r w:rsidR="00B13FF3">
        <w:rPr>
          <w:rFonts w:ascii="Arial Narrow" w:hAnsi="Arial Narrow"/>
          <w:iCs/>
          <w:color w:val="000000"/>
        </w:rPr>
        <w:t xml:space="preserve"> </w:t>
      </w:r>
      <w:r w:rsidRPr="00290955">
        <w:rPr>
          <w:rFonts w:ascii="Arial Narrow" w:hAnsi="Arial Narrow"/>
          <w:iCs/>
          <w:color w:val="000000"/>
        </w:rPr>
        <w:t xml:space="preserve">decision will be at the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Pr="00290955">
        <w:rPr>
          <w:rFonts w:ascii="Arial Narrow" w:hAnsi="Arial Narrow"/>
          <w:iCs/>
          <w:color w:val="000000"/>
        </w:rPr>
        <w:t>discretion of the</w:t>
      </w:r>
      <w:r w:rsidR="00B13FF3">
        <w:rPr>
          <w:rFonts w:ascii="Arial Narrow" w:hAnsi="Arial Narrow"/>
          <w:iCs/>
          <w:color w:val="000000"/>
        </w:rPr>
        <w:t xml:space="preserve"> </w:t>
      </w:r>
      <w:r w:rsidRPr="00290955">
        <w:rPr>
          <w:rFonts w:ascii="Arial Narrow" w:hAnsi="Arial Narrow"/>
          <w:iCs/>
          <w:color w:val="000000"/>
        </w:rPr>
        <w:t xml:space="preserve">Executive Director. </w:t>
      </w:r>
    </w:p>
    <w:p w14:paraId="48C82F77" w14:textId="77777777" w:rsidR="00386D71" w:rsidRDefault="00386D71" w:rsidP="00710F4E">
      <w:pPr>
        <w:ind w:left="1440" w:right="1440"/>
        <w:rPr>
          <w:rFonts w:ascii="Arial Narrow" w:hAnsi="Arial Narrow"/>
          <w:iCs/>
          <w:color w:val="000000"/>
        </w:rPr>
      </w:pPr>
    </w:p>
    <w:p w14:paraId="42D1B734" w14:textId="77777777" w:rsidR="00386D71" w:rsidRPr="00290955" w:rsidRDefault="00386D71" w:rsidP="00710F4E">
      <w:pPr>
        <w:ind w:left="1440" w:right="1440"/>
        <w:rPr>
          <w:rFonts w:ascii="Arial Narrow" w:hAnsi="Arial Narrow"/>
          <w:color w:val="000000"/>
        </w:rPr>
      </w:pPr>
      <w:r>
        <w:rPr>
          <w:rFonts w:ascii="Arial Narrow" w:hAnsi="Arial Narrow"/>
          <w:iCs/>
          <w:color w:val="000000"/>
        </w:rPr>
        <w:tab/>
      </w:r>
      <w:r w:rsidRPr="00290955">
        <w:rPr>
          <w:rFonts w:ascii="Arial Narrow" w:hAnsi="Arial Narrow"/>
          <w:iCs/>
          <w:color w:val="000000"/>
        </w:rPr>
        <w:t xml:space="preserve">5. </w:t>
      </w:r>
      <w:r>
        <w:rPr>
          <w:rFonts w:ascii="Arial Narrow" w:hAnsi="Arial Narrow"/>
          <w:iCs/>
          <w:color w:val="000000"/>
        </w:rPr>
        <w:tab/>
      </w:r>
      <w:r w:rsidRPr="00290955">
        <w:rPr>
          <w:rFonts w:ascii="Arial Narrow" w:hAnsi="Arial Narrow"/>
          <w:iCs/>
          <w:color w:val="000000"/>
          <w:u w:val="single"/>
        </w:rPr>
        <w:t>Scheduling Absences</w:t>
      </w:r>
      <w:r w:rsidRPr="00290955">
        <w:rPr>
          <w:rFonts w:ascii="Arial Narrow" w:hAnsi="Arial Narrow"/>
          <w:iCs/>
          <w:color w:val="000000"/>
        </w:rPr>
        <w:t xml:space="preserve"> – Employees who must be absent for personal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Pr="00290955">
        <w:rPr>
          <w:rFonts w:ascii="Arial Narrow" w:hAnsi="Arial Narrow"/>
          <w:iCs/>
          <w:color w:val="000000"/>
        </w:rPr>
        <w:t>reasons or medical</w:t>
      </w:r>
      <w:r w:rsidR="00B13FF3">
        <w:rPr>
          <w:rFonts w:ascii="Arial Narrow" w:hAnsi="Arial Narrow"/>
          <w:iCs/>
          <w:color w:val="000000"/>
        </w:rPr>
        <w:t xml:space="preserve"> </w:t>
      </w:r>
      <w:r w:rsidRPr="00290955">
        <w:rPr>
          <w:rFonts w:ascii="Arial Narrow" w:hAnsi="Arial Narrow"/>
          <w:iCs/>
          <w:color w:val="000000"/>
        </w:rPr>
        <w:t>appointments</w:t>
      </w:r>
      <w:r w:rsidR="00BA187E">
        <w:rPr>
          <w:rFonts w:ascii="Arial Narrow" w:hAnsi="Arial Narrow"/>
          <w:iCs/>
          <w:color w:val="000000"/>
        </w:rPr>
        <w:t xml:space="preserve"> </w:t>
      </w:r>
      <w:r w:rsidRPr="00290955">
        <w:rPr>
          <w:rFonts w:ascii="Arial Narrow" w:hAnsi="Arial Narrow"/>
          <w:iCs/>
          <w:color w:val="000000"/>
        </w:rPr>
        <w:t xml:space="preserve">must notify supervisor, if known, in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Pr="00290955">
        <w:rPr>
          <w:rFonts w:ascii="Arial Narrow" w:hAnsi="Arial Narrow"/>
          <w:iCs/>
          <w:color w:val="000000"/>
        </w:rPr>
        <w:t xml:space="preserve">advance. </w:t>
      </w:r>
    </w:p>
    <w:p w14:paraId="026E30F8" w14:textId="77777777" w:rsidR="00386D71" w:rsidRDefault="00386D71" w:rsidP="00710F4E">
      <w:pPr>
        <w:ind w:left="1440" w:right="1440"/>
        <w:rPr>
          <w:rFonts w:ascii="Arial Narrow" w:hAnsi="Arial Narrow"/>
          <w:iCs/>
          <w:color w:val="000000"/>
        </w:rPr>
      </w:pPr>
    </w:p>
    <w:p w14:paraId="58593CDC" w14:textId="77777777" w:rsidR="00386D71" w:rsidRPr="00290955" w:rsidRDefault="00386D71" w:rsidP="00710F4E">
      <w:pPr>
        <w:ind w:left="1440" w:right="1440"/>
        <w:rPr>
          <w:rFonts w:ascii="Arial Narrow" w:hAnsi="Arial Narrow"/>
          <w:color w:val="000000"/>
        </w:rPr>
      </w:pPr>
      <w:r>
        <w:rPr>
          <w:rFonts w:ascii="Arial Narrow" w:hAnsi="Arial Narrow"/>
          <w:iCs/>
          <w:color w:val="000000"/>
        </w:rPr>
        <w:tab/>
      </w:r>
      <w:r w:rsidRPr="00290955">
        <w:rPr>
          <w:rFonts w:ascii="Arial Narrow" w:hAnsi="Arial Narrow"/>
          <w:iCs/>
          <w:color w:val="000000"/>
        </w:rPr>
        <w:t>6</w:t>
      </w:r>
      <w:proofErr w:type="gramStart"/>
      <w:r w:rsidRPr="00290955">
        <w:rPr>
          <w:rFonts w:ascii="Arial Narrow" w:hAnsi="Arial Narrow"/>
          <w:iCs/>
          <w:color w:val="000000"/>
        </w:rPr>
        <w:t xml:space="preserve">. </w:t>
      </w:r>
      <w:r>
        <w:rPr>
          <w:rFonts w:ascii="Arial Narrow" w:hAnsi="Arial Narrow"/>
          <w:iCs/>
          <w:color w:val="000000"/>
        </w:rPr>
        <w:tab/>
      </w:r>
      <w:r w:rsidRPr="00290955">
        <w:rPr>
          <w:rFonts w:ascii="Arial Narrow" w:hAnsi="Arial Narrow"/>
          <w:iCs/>
          <w:color w:val="000000"/>
          <w:u w:val="single"/>
        </w:rPr>
        <w:t>Performance</w:t>
      </w:r>
      <w:proofErr w:type="gramEnd"/>
      <w:r w:rsidRPr="00290955">
        <w:rPr>
          <w:rFonts w:ascii="Arial Narrow" w:hAnsi="Arial Narrow"/>
          <w:iCs/>
          <w:color w:val="000000"/>
          <w:u w:val="single"/>
        </w:rPr>
        <w:t xml:space="preserve"> Appraisal</w:t>
      </w:r>
      <w:r w:rsidRPr="00290955">
        <w:rPr>
          <w:rFonts w:ascii="Arial Narrow" w:hAnsi="Arial Narrow"/>
          <w:iCs/>
          <w:color w:val="000000"/>
        </w:rPr>
        <w:t xml:space="preserve"> - Employee attendance will be evaluated by each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Pr="00290955">
        <w:rPr>
          <w:rFonts w:ascii="Arial Narrow" w:hAnsi="Arial Narrow"/>
          <w:iCs/>
          <w:color w:val="000000"/>
        </w:rPr>
        <w:t>supervisor in</w:t>
      </w:r>
      <w:r w:rsidR="00B13FF3">
        <w:rPr>
          <w:rFonts w:ascii="Arial Narrow" w:hAnsi="Arial Narrow"/>
          <w:iCs/>
          <w:color w:val="000000"/>
        </w:rPr>
        <w:t xml:space="preserve"> </w:t>
      </w:r>
      <w:r w:rsidRPr="00290955">
        <w:rPr>
          <w:rFonts w:ascii="Arial Narrow" w:hAnsi="Arial Narrow"/>
          <w:iCs/>
          <w:color w:val="000000"/>
        </w:rPr>
        <w:t>connection with</w:t>
      </w:r>
      <w:r w:rsidR="00BA187E">
        <w:rPr>
          <w:rFonts w:ascii="Arial Narrow" w:hAnsi="Arial Narrow"/>
          <w:iCs/>
          <w:color w:val="000000"/>
        </w:rPr>
        <w:t xml:space="preserve"> </w:t>
      </w:r>
      <w:r w:rsidRPr="00290955">
        <w:rPr>
          <w:rFonts w:ascii="Arial Narrow" w:hAnsi="Arial Narrow"/>
          <w:iCs/>
          <w:color w:val="000000"/>
        </w:rPr>
        <w:t xml:space="preserve">employee performance appraisals. The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Pr="00290955">
        <w:rPr>
          <w:rFonts w:ascii="Arial Narrow" w:hAnsi="Arial Narrow"/>
          <w:iCs/>
          <w:color w:val="000000"/>
        </w:rPr>
        <w:t>records of employees with</w:t>
      </w:r>
      <w:r w:rsidR="00B13FF3">
        <w:rPr>
          <w:rFonts w:ascii="Arial Narrow" w:hAnsi="Arial Narrow"/>
          <w:iCs/>
          <w:color w:val="000000"/>
        </w:rPr>
        <w:t xml:space="preserve"> </w:t>
      </w:r>
      <w:r w:rsidRPr="00290955">
        <w:rPr>
          <w:rFonts w:ascii="Arial Narrow" w:hAnsi="Arial Narrow"/>
          <w:iCs/>
          <w:color w:val="000000"/>
        </w:rPr>
        <w:t>attendance problems will</w:t>
      </w:r>
      <w:r w:rsidR="00A84646">
        <w:rPr>
          <w:rFonts w:ascii="Arial Narrow" w:hAnsi="Arial Narrow"/>
          <w:iCs/>
          <w:color w:val="000000"/>
        </w:rPr>
        <w:t xml:space="preserve"> </w:t>
      </w:r>
      <w:r w:rsidRPr="00290955">
        <w:rPr>
          <w:rFonts w:ascii="Arial Narrow" w:hAnsi="Arial Narrow"/>
          <w:iCs/>
          <w:color w:val="000000"/>
        </w:rPr>
        <w:t xml:space="preserve">be reviewed more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Pr="00290955">
        <w:rPr>
          <w:rFonts w:ascii="Arial Narrow" w:hAnsi="Arial Narrow"/>
          <w:iCs/>
          <w:color w:val="000000"/>
        </w:rPr>
        <w:t xml:space="preserve">frequently and will be addressed on their employee evaluation. </w:t>
      </w:r>
    </w:p>
    <w:p w14:paraId="7280A88D" w14:textId="77777777" w:rsidR="00386D71" w:rsidRDefault="00386D71" w:rsidP="00710F4E">
      <w:pPr>
        <w:ind w:left="1440" w:right="1440"/>
        <w:rPr>
          <w:rFonts w:ascii="Arial Narrow" w:hAnsi="Arial Narrow"/>
          <w:iCs/>
          <w:color w:val="000000"/>
        </w:rPr>
      </w:pPr>
    </w:p>
    <w:p w14:paraId="4CCF17E4" w14:textId="77777777" w:rsidR="00386D71" w:rsidRDefault="00386D71" w:rsidP="00710F4E">
      <w:pPr>
        <w:ind w:left="1440" w:right="1440"/>
        <w:rPr>
          <w:rFonts w:ascii="Arial Narrow" w:hAnsi="Arial Narrow"/>
          <w:iCs/>
          <w:color w:val="000000"/>
        </w:rPr>
      </w:pPr>
      <w:r>
        <w:rPr>
          <w:rFonts w:ascii="Arial Narrow" w:hAnsi="Arial Narrow"/>
          <w:iCs/>
          <w:color w:val="000000"/>
        </w:rPr>
        <w:tab/>
      </w:r>
      <w:r w:rsidRPr="00290955">
        <w:rPr>
          <w:rFonts w:ascii="Arial Narrow" w:hAnsi="Arial Narrow"/>
          <w:iCs/>
          <w:color w:val="000000"/>
        </w:rPr>
        <w:t>7</w:t>
      </w:r>
      <w:proofErr w:type="gramStart"/>
      <w:r w:rsidRPr="00290955">
        <w:rPr>
          <w:rFonts w:ascii="Arial Narrow" w:hAnsi="Arial Narrow"/>
          <w:iCs/>
          <w:color w:val="000000"/>
        </w:rPr>
        <w:t xml:space="preserve">. </w:t>
      </w:r>
      <w:r>
        <w:rPr>
          <w:rFonts w:ascii="Arial Narrow" w:hAnsi="Arial Narrow"/>
          <w:iCs/>
          <w:color w:val="000000"/>
        </w:rPr>
        <w:tab/>
      </w:r>
      <w:r w:rsidRPr="00290955">
        <w:rPr>
          <w:rFonts w:ascii="Arial Narrow" w:hAnsi="Arial Narrow"/>
          <w:iCs/>
          <w:color w:val="000000"/>
          <w:u w:val="single"/>
        </w:rPr>
        <w:t>Foundation</w:t>
      </w:r>
      <w:proofErr w:type="gramEnd"/>
      <w:r w:rsidRPr="00290955">
        <w:rPr>
          <w:rFonts w:ascii="Arial Narrow" w:hAnsi="Arial Narrow"/>
          <w:iCs/>
          <w:color w:val="000000"/>
          <w:u w:val="single"/>
        </w:rPr>
        <w:t xml:space="preserve"> Action</w:t>
      </w:r>
      <w:r w:rsidRPr="00290955">
        <w:rPr>
          <w:rFonts w:ascii="Arial Narrow" w:hAnsi="Arial Narrow"/>
          <w:iCs/>
          <w:color w:val="000000"/>
        </w:rPr>
        <w:t xml:space="preserve"> - Chronic absenteeism, lateness</w:t>
      </w:r>
      <w:r w:rsidR="00491E8C">
        <w:rPr>
          <w:rFonts w:ascii="Arial Narrow" w:hAnsi="Arial Narrow"/>
          <w:iCs/>
          <w:color w:val="000000"/>
        </w:rPr>
        <w:t>,</w:t>
      </w:r>
      <w:r w:rsidRPr="00290955">
        <w:rPr>
          <w:rFonts w:ascii="Arial Narrow" w:hAnsi="Arial Narrow"/>
          <w:iCs/>
          <w:color w:val="000000"/>
        </w:rPr>
        <w:t xml:space="preserve"> or other unusual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Pr="00290955">
        <w:rPr>
          <w:rFonts w:ascii="Arial Narrow" w:hAnsi="Arial Narrow"/>
          <w:iCs/>
          <w:color w:val="000000"/>
        </w:rPr>
        <w:t>infractions of</w:t>
      </w:r>
      <w:r w:rsidR="00B13FF3">
        <w:rPr>
          <w:rFonts w:ascii="Arial Narrow" w:hAnsi="Arial Narrow"/>
          <w:iCs/>
          <w:color w:val="000000"/>
        </w:rPr>
        <w:t xml:space="preserve"> </w:t>
      </w:r>
      <w:r w:rsidRPr="00290955">
        <w:rPr>
          <w:rFonts w:ascii="Arial Narrow" w:hAnsi="Arial Narrow"/>
          <w:iCs/>
          <w:color w:val="000000"/>
        </w:rPr>
        <w:t>attendance can</w:t>
      </w:r>
      <w:r w:rsidR="00A84646">
        <w:rPr>
          <w:rFonts w:ascii="Arial Narrow" w:hAnsi="Arial Narrow"/>
          <w:iCs/>
          <w:color w:val="000000"/>
        </w:rPr>
        <w:t xml:space="preserve"> </w:t>
      </w:r>
      <w:r w:rsidR="00491E8C">
        <w:rPr>
          <w:rFonts w:ascii="Arial Narrow" w:hAnsi="Arial Narrow"/>
          <w:iCs/>
          <w:color w:val="000000"/>
        </w:rPr>
        <w:t xml:space="preserve">be cause </w:t>
      </w:r>
      <w:r w:rsidRPr="00290955">
        <w:rPr>
          <w:rFonts w:ascii="Arial Narrow" w:hAnsi="Arial Narrow"/>
          <w:iCs/>
          <w:color w:val="000000"/>
        </w:rPr>
        <w:t>f</w:t>
      </w:r>
      <w:r w:rsidR="00491E8C">
        <w:rPr>
          <w:rFonts w:ascii="Arial Narrow" w:hAnsi="Arial Narrow"/>
          <w:iCs/>
          <w:color w:val="000000"/>
        </w:rPr>
        <w:t>or</w:t>
      </w:r>
      <w:r w:rsidRPr="00290955">
        <w:rPr>
          <w:rFonts w:ascii="Arial Narrow" w:hAnsi="Arial Narrow"/>
          <w:iCs/>
          <w:color w:val="000000"/>
        </w:rPr>
        <w:t xml:space="preserve"> termination.</w:t>
      </w:r>
    </w:p>
    <w:p w14:paraId="3FD46A9B" w14:textId="77777777" w:rsidR="00386D71" w:rsidRDefault="00386D71" w:rsidP="00710F4E">
      <w:pPr>
        <w:ind w:left="1440" w:right="1440"/>
        <w:rPr>
          <w:rFonts w:ascii="Arial Narrow" w:hAnsi="Arial Narrow"/>
          <w:iCs/>
          <w:color w:val="000000"/>
        </w:rPr>
      </w:pPr>
    </w:p>
    <w:p w14:paraId="530AA1E9" w14:textId="77777777" w:rsidR="00386D71" w:rsidRPr="00154AD0" w:rsidRDefault="00386D71" w:rsidP="00710F4E">
      <w:pPr>
        <w:pStyle w:val="Heading5"/>
        <w:ind w:left="1440" w:right="1440"/>
        <w:rPr>
          <w:rFonts w:ascii="Arial Narrow" w:hAnsi="Arial Narrow"/>
          <w:bCs w:val="0"/>
          <w:i w:val="0"/>
          <w:color w:val="000000"/>
          <w:sz w:val="32"/>
          <w:szCs w:val="32"/>
        </w:rPr>
      </w:pPr>
      <w:r>
        <w:rPr>
          <w:rFonts w:ascii="Arial Narrow" w:hAnsi="Arial Narrow"/>
          <w:iCs w:val="0"/>
          <w:color w:val="000000"/>
        </w:rPr>
        <w:br w:type="page"/>
      </w:r>
      <w:r w:rsidRPr="00491E8C">
        <w:rPr>
          <w:rFonts w:ascii="Arial Narrow" w:hAnsi="Arial Narrow"/>
          <w:bCs w:val="0"/>
          <w:i w:val="0"/>
          <w:color w:val="000000"/>
          <w:sz w:val="32"/>
          <w:szCs w:val="32"/>
          <w:u w:val="single"/>
        </w:rPr>
        <w:lastRenderedPageBreak/>
        <w:t>WORK SCHEDULES AND PAYROLL</w:t>
      </w:r>
      <w:r w:rsidR="00154AD0" w:rsidRPr="00154AD0">
        <w:rPr>
          <w:rFonts w:ascii="Arial Narrow" w:hAnsi="Arial Narrow"/>
          <w:bCs w:val="0"/>
          <w:i w:val="0"/>
          <w:color w:val="000000"/>
          <w:sz w:val="32"/>
          <w:szCs w:val="32"/>
        </w:rPr>
        <w:t>:</w:t>
      </w:r>
    </w:p>
    <w:p w14:paraId="59F24D2C" w14:textId="77777777" w:rsidR="00386D71" w:rsidRPr="005A2795" w:rsidRDefault="00386D71" w:rsidP="00710F4E">
      <w:pPr>
        <w:ind w:left="1440" w:right="1440"/>
      </w:pPr>
    </w:p>
    <w:p w14:paraId="3F876F8B" w14:textId="77777777" w:rsidR="00386D71" w:rsidRPr="004005E4" w:rsidRDefault="00FE3EC9" w:rsidP="00710F4E">
      <w:pPr>
        <w:pStyle w:val="Level1"/>
        <w:ind w:left="1440" w:right="1440" w:hanging="720"/>
        <w:rPr>
          <w:rFonts w:ascii="Arial Narrow" w:hAnsi="Arial Narrow"/>
          <w:b/>
          <w:color w:val="000000"/>
        </w:rPr>
      </w:pPr>
      <w:r>
        <w:rPr>
          <w:rFonts w:ascii="Arial Narrow" w:hAnsi="Arial Narrow"/>
          <w:b/>
          <w:bCs/>
          <w:color w:val="000000"/>
        </w:rPr>
        <w:tab/>
      </w:r>
      <w:r w:rsidR="00386D71" w:rsidRPr="004005E4">
        <w:rPr>
          <w:rFonts w:ascii="Arial Narrow" w:hAnsi="Arial Narrow"/>
          <w:b/>
          <w:bCs/>
          <w:color w:val="000000"/>
        </w:rPr>
        <w:t>A</w:t>
      </w:r>
      <w:proofErr w:type="gramStart"/>
      <w:r w:rsidR="00386D71" w:rsidRPr="004005E4">
        <w:rPr>
          <w:rFonts w:ascii="Arial Narrow" w:hAnsi="Arial Narrow"/>
          <w:b/>
          <w:bCs/>
          <w:color w:val="000000"/>
        </w:rPr>
        <w:t xml:space="preserve">. </w:t>
      </w:r>
      <w:r w:rsidR="00386D71" w:rsidRPr="004005E4">
        <w:rPr>
          <w:rFonts w:ascii="Arial Narrow" w:hAnsi="Arial Narrow"/>
          <w:b/>
          <w:bCs/>
          <w:color w:val="000000"/>
        </w:rPr>
        <w:tab/>
      </w:r>
      <w:r w:rsidR="00386D71" w:rsidRPr="004005E4">
        <w:rPr>
          <w:rFonts w:ascii="Arial Narrow" w:hAnsi="Arial Narrow"/>
          <w:b/>
          <w:bCs/>
          <w:color w:val="000000"/>
          <w:u w:val="single"/>
        </w:rPr>
        <w:t>Work</w:t>
      </w:r>
      <w:proofErr w:type="gramEnd"/>
      <w:r w:rsidR="00386D71" w:rsidRPr="004005E4">
        <w:rPr>
          <w:rFonts w:ascii="Arial Narrow" w:hAnsi="Arial Narrow"/>
          <w:b/>
          <w:bCs/>
          <w:color w:val="000000"/>
          <w:u w:val="single"/>
        </w:rPr>
        <w:t xml:space="preserve"> Schedule</w:t>
      </w:r>
      <w:r w:rsidR="00386D71" w:rsidRPr="004005E4">
        <w:rPr>
          <w:rFonts w:ascii="Arial Narrow" w:hAnsi="Arial Narrow"/>
          <w:b/>
          <w:bCs/>
          <w:color w:val="000000"/>
        </w:rPr>
        <w:t xml:space="preserve">: </w:t>
      </w:r>
    </w:p>
    <w:p w14:paraId="49CF0A2D" w14:textId="77777777" w:rsidR="00386D71" w:rsidRDefault="00386D71"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p>
    <w:p w14:paraId="26C642A8" w14:textId="77777777" w:rsidR="00386D71" w:rsidRPr="005A2795" w:rsidRDefault="009A619F" w:rsidP="00710F4E">
      <w:pPr>
        <w:ind w:left="1440" w:right="1440"/>
        <w:rPr>
          <w:rFonts w:ascii="Arial Narrow" w:hAnsi="Arial Narrow"/>
          <w:color w:val="000000"/>
        </w:rPr>
      </w:pPr>
      <w:r>
        <w:rPr>
          <w:rFonts w:ascii="Arial Narrow" w:hAnsi="Arial Narrow"/>
          <w:iCs/>
          <w:color w:val="000000"/>
        </w:rPr>
        <w:tab/>
      </w:r>
      <w:r w:rsidR="00386D71" w:rsidRPr="005A2795">
        <w:rPr>
          <w:rFonts w:ascii="Arial Narrow" w:hAnsi="Arial Narrow"/>
          <w:iCs/>
          <w:color w:val="000000"/>
        </w:rPr>
        <w:t>1</w:t>
      </w:r>
      <w:proofErr w:type="gramStart"/>
      <w:r w:rsidR="00386D71" w:rsidRPr="005A2795">
        <w:rPr>
          <w:rFonts w:ascii="Arial Narrow" w:hAnsi="Arial Narrow"/>
          <w:iCs/>
          <w:color w:val="000000"/>
        </w:rPr>
        <w:t xml:space="preserve">. </w:t>
      </w:r>
      <w:r w:rsidR="00386D71">
        <w:rPr>
          <w:rFonts w:ascii="Arial Narrow" w:hAnsi="Arial Narrow"/>
          <w:iCs/>
          <w:color w:val="000000"/>
        </w:rPr>
        <w:tab/>
        <w:t>A</w:t>
      </w:r>
      <w:r w:rsidR="00386D71" w:rsidRPr="005A2795">
        <w:rPr>
          <w:rFonts w:ascii="Arial Narrow" w:hAnsi="Arial Narrow"/>
          <w:iCs/>
          <w:color w:val="000000"/>
        </w:rPr>
        <w:t>ll</w:t>
      </w:r>
      <w:proofErr w:type="gramEnd"/>
      <w:r w:rsidR="00386D71" w:rsidRPr="005A2795">
        <w:rPr>
          <w:rFonts w:ascii="Arial Narrow" w:hAnsi="Arial Narrow"/>
          <w:iCs/>
          <w:color w:val="000000"/>
        </w:rPr>
        <w:t xml:space="preserve"> permanent full-time employees will work an eighty (80) hour pay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5A2795">
        <w:rPr>
          <w:rFonts w:ascii="Arial Narrow" w:hAnsi="Arial Narrow"/>
          <w:iCs/>
          <w:color w:val="000000"/>
        </w:rPr>
        <w:t>period. Permanent</w:t>
      </w:r>
      <w:r>
        <w:rPr>
          <w:rFonts w:ascii="Arial Narrow" w:hAnsi="Arial Narrow"/>
          <w:iCs/>
          <w:color w:val="000000"/>
        </w:rPr>
        <w:t xml:space="preserve"> </w:t>
      </w:r>
      <w:r w:rsidR="00386D71" w:rsidRPr="005A2795">
        <w:rPr>
          <w:rFonts w:ascii="Arial Narrow" w:hAnsi="Arial Narrow"/>
          <w:iCs/>
          <w:color w:val="000000"/>
        </w:rPr>
        <w:t xml:space="preserve">part-time employees are required to </w:t>
      </w:r>
      <w:proofErr w:type="gramStart"/>
      <w:r w:rsidR="00386D71" w:rsidRPr="005A2795">
        <w:rPr>
          <w:rFonts w:ascii="Arial Narrow" w:hAnsi="Arial Narrow"/>
          <w:iCs/>
          <w:color w:val="000000"/>
        </w:rPr>
        <w:t>work</w:t>
      </w:r>
      <w:proofErr w:type="gramEnd"/>
      <w:r w:rsidR="00386D71" w:rsidRPr="005A2795">
        <w:rPr>
          <w:rFonts w:ascii="Arial Narrow" w:hAnsi="Arial Narrow"/>
          <w:iCs/>
          <w:color w:val="000000"/>
        </w:rPr>
        <w:t xml:space="preserve"> at least a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5A2795">
        <w:rPr>
          <w:rFonts w:ascii="Arial Narrow" w:hAnsi="Arial Narrow"/>
          <w:iCs/>
          <w:color w:val="000000"/>
        </w:rPr>
        <w:t>forty-eight (48) hour pay period. The</w:t>
      </w:r>
      <w:r>
        <w:rPr>
          <w:rFonts w:ascii="Arial Narrow" w:hAnsi="Arial Narrow"/>
          <w:iCs/>
          <w:color w:val="000000"/>
        </w:rPr>
        <w:t xml:space="preserve"> </w:t>
      </w:r>
      <w:r w:rsidR="00386D71" w:rsidRPr="005A2795">
        <w:rPr>
          <w:rFonts w:ascii="Arial Narrow" w:hAnsi="Arial Narrow"/>
          <w:iCs/>
          <w:color w:val="000000"/>
        </w:rPr>
        <w:t xml:space="preserve">workday for all DELTA offices,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t>c</w:t>
      </w:r>
      <w:r w:rsidR="00386D71" w:rsidRPr="005A2795">
        <w:rPr>
          <w:rFonts w:ascii="Arial Narrow" w:hAnsi="Arial Narrow"/>
          <w:iCs/>
          <w:color w:val="000000"/>
        </w:rPr>
        <w:t>enters,</w:t>
      </w:r>
      <w:r w:rsidR="00BA187E">
        <w:rPr>
          <w:rFonts w:ascii="Arial Narrow" w:hAnsi="Arial Narrow"/>
          <w:iCs/>
          <w:color w:val="000000"/>
        </w:rPr>
        <w:t xml:space="preserve"> </w:t>
      </w:r>
      <w:r w:rsidR="00386D71" w:rsidRPr="005A2795">
        <w:rPr>
          <w:rFonts w:ascii="Arial Narrow" w:hAnsi="Arial Narrow"/>
          <w:iCs/>
          <w:color w:val="000000"/>
        </w:rPr>
        <w:t xml:space="preserve">and programs that operate on a full-time basis will cover the eight </w:t>
      </w:r>
      <w:r w:rsidR="00BA187E">
        <w:rPr>
          <w:rFonts w:ascii="Arial Narrow" w:hAnsi="Arial Narrow"/>
          <w:iCs/>
          <w:color w:val="000000"/>
        </w:rPr>
        <w:tab/>
      </w:r>
      <w:r w:rsidR="00BA187E">
        <w:rPr>
          <w:rFonts w:ascii="Arial Narrow" w:hAnsi="Arial Narrow"/>
          <w:iCs/>
          <w:color w:val="000000"/>
        </w:rPr>
        <w:tab/>
      </w:r>
      <w:r w:rsidR="00386D71" w:rsidRPr="005A2795">
        <w:rPr>
          <w:rFonts w:ascii="Arial Narrow" w:hAnsi="Arial Narrow"/>
          <w:iCs/>
          <w:color w:val="000000"/>
        </w:rPr>
        <w:t>(8) hour</w:t>
      </w:r>
      <w:r w:rsidR="00A84646">
        <w:rPr>
          <w:rFonts w:ascii="Arial Narrow" w:hAnsi="Arial Narrow"/>
          <w:iCs/>
          <w:color w:val="000000"/>
        </w:rPr>
        <w:t xml:space="preserve"> </w:t>
      </w:r>
      <w:r w:rsidR="00386D71" w:rsidRPr="005A2795">
        <w:rPr>
          <w:rFonts w:ascii="Arial Narrow" w:hAnsi="Arial Narrow"/>
          <w:iCs/>
          <w:color w:val="000000"/>
        </w:rPr>
        <w:t>period of 8:00 a.m. - 5:00 p.m.</w:t>
      </w:r>
      <w:r w:rsidR="00BA187E">
        <w:rPr>
          <w:rFonts w:ascii="Arial Narrow" w:hAnsi="Arial Narrow"/>
          <w:iCs/>
          <w:color w:val="000000"/>
        </w:rPr>
        <w:t xml:space="preserve"> </w:t>
      </w:r>
      <w:r w:rsidR="00386D71" w:rsidRPr="005A2795">
        <w:rPr>
          <w:rFonts w:ascii="Arial Narrow" w:hAnsi="Arial Narrow"/>
          <w:iCs/>
          <w:color w:val="000000"/>
        </w:rPr>
        <w:t>with lunch hour being 12:00 p.m.</w:t>
      </w:r>
      <w:r>
        <w:rPr>
          <w:rFonts w:ascii="Arial Narrow" w:hAnsi="Arial Narrow"/>
          <w:iCs/>
          <w:color w:val="000000"/>
        </w:rPr>
        <w:t xml:space="preserve">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5A2795">
        <w:rPr>
          <w:rFonts w:ascii="Arial Narrow" w:hAnsi="Arial Narrow"/>
          <w:iCs/>
          <w:color w:val="000000"/>
        </w:rPr>
        <w:t>through 1:00 p.m. Each Project</w:t>
      </w:r>
      <w:r w:rsidR="00A84646">
        <w:rPr>
          <w:rFonts w:ascii="Arial Narrow" w:hAnsi="Arial Narrow"/>
          <w:iCs/>
          <w:color w:val="000000"/>
        </w:rPr>
        <w:t xml:space="preserve"> </w:t>
      </w:r>
      <w:r w:rsidR="00386D71" w:rsidRPr="005A2795">
        <w:rPr>
          <w:rFonts w:ascii="Arial Narrow" w:hAnsi="Arial Narrow"/>
          <w:iCs/>
          <w:color w:val="000000"/>
        </w:rPr>
        <w:t xml:space="preserve">Director or Executive Director shall ensure </w:t>
      </w:r>
      <w:r>
        <w:rPr>
          <w:rFonts w:ascii="Arial Narrow" w:hAnsi="Arial Narrow"/>
          <w:iCs/>
          <w:color w:val="000000"/>
        </w:rPr>
        <w:tab/>
      </w:r>
      <w:r>
        <w:rPr>
          <w:rFonts w:ascii="Arial Narrow" w:hAnsi="Arial Narrow"/>
          <w:iCs/>
          <w:color w:val="000000"/>
        </w:rPr>
        <w:tab/>
        <w:t>a</w:t>
      </w:r>
      <w:r w:rsidR="00386D71" w:rsidRPr="005A2795">
        <w:rPr>
          <w:rFonts w:ascii="Arial Narrow" w:hAnsi="Arial Narrow"/>
          <w:iCs/>
          <w:color w:val="000000"/>
        </w:rPr>
        <w:t>ll employees comply with the established workday</w:t>
      </w:r>
      <w:r w:rsidR="00A84646">
        <w:rPr>
          <w:rFonts w:ascii="Arial Narrow" w:hAnsi="Arial Narrow"/>
          <w:iCs/>
          <w:color w:val="000000"/>
        </w:rPr>
        <w:t xml:space="preserve"> </w:t>
      </w:r>
      <w:r w:rsidR="00386D71" w:rsidRPr="005A2795">
        <w:rPr>
          <w:rFonts w:ascii="Arial Narrow" w:hAnsi="Arial Narrow"/>
          <w:iCs/>
          <w:color w:val="000000"/>
        </w:rPr>
        <w:t xml:space="preserve">hours. </w:t>
      </w:r>
    </w:p>
    <w:p w14:paraId="1EF7E67F" w14:textId="77777777" w:rsidR="00386D71" w:rsidRDefault="00386D71" w:rsidP="00710F4E">
      <w:pPr>
        <w:ind w:left="1440" w:right="1440"/>
        <w:rPr>
          <w:rFonts w:ascii="Arial Narrow" w:hAnsi="Arial Narrow"/>
          <w:iCs/>
          <w:color w:val="000000"/>
        </w:rPr>
      </w:pPr>
    </w:p>
    <w:p w14:paraId="27526A35" w14:textId="77777777" w:rsidR="00386D71" w:rsidRPr="005A2795" w:rsidRDefault="009A619F" w:rsidP="00710F4E">
      <w:pPr>
        <w:ind w:left="1440" w:right="1440"/>
        <w:rPr>
          <w:rFonts w:ascii="Arial Narrow" w:hAnsi="Arial Narrow"/>
          <w:color w:val="000000"/>
        </w:rPr>
      </w:pPr>
      <w:r>
        <w:rPr>
          <w:rFonts w:ascii="Arial Narrow" w:hAnsi="Arial Narrow"/>
          <w:iCs/>
          <w:color w:val="000000"/>
        </w:rPr>
        <w:tab/>
      </w:r>
      <w:r w:rsidR="00386D71" w:rsidRPr="005A2795">
        <w:rPr>
          <w:rFonts w:ascii="Arial Narrow" w:hAnsi="Arial Narrow"/>
          <w:iCs/>
          <w:color w:val="000000"/>
        </w:rPr>
        <w:t xml:space="preserve">2. </w:t>
      </w:r>
      <w:r w:rsidR="00386D71">
        <w:rPr>
          <w:rFonts w:ascii="Arial Narrow" w:hAnsi="Arial Narrow"/>
          <w:iCs/>
          <w:color w:val="000000"/>
        </w:rPr>
        <w:tab/>
      </w:r>
      <w:r w:rsidR="00386D71" w:rsidRPr="005A2795">
        <w:rPr>
          <w:rFonts w:ascii="Arial Narrow" w:hAnsi="Arial Narrow"/>
          <w:iCs/>
          <w:color w:val="000000"/>
        </w:rPr>
        <w:t xml:space="preserve">With regard to Head Start center personnel, some staff will arrive early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5A2795">
        <w:rPr>
          <w:rFonts w:ascii="Arial Narrow" w:hAnsi="Arial Narrow"/>
          <w:iCs/>
          <w:color w:val="000000"/>
        </w:rPr>
        <w:t>and leave early or</w:t>
      </w:r>
      <w:r>
        <w:rPr>
          <w:rFonts w:ascii="Arial Narrow" w:hAnsi="Arial Narrow"/>
          <w:iCs/>
          <w:color w:val="000000"/>
        </w:rPr>
        <w:t xml:space="preserve"> </w:t>
      </w:r>
      <w:r w:rsidR="00386D71" w:rsidRPr="005A2795">
        <w:rPr>
          <w:rFonts w:ascii="Arial Narrow" w:hAnsi="Arial Narrow"/>
          <w:iCs/>
          <w:color w:val="000000"/>
        </w:rPr>
        <w:t>arrive late and</w:t>
      </w:r>
      <w:r w:rsidR="00BA187E">
        <w:rPr>
          <w:rFonts w:ascii="Arial Narrow" w:hAnsi="Arial Narrow"/>
          <w:iCs/>
          <w:color w:val="000000"/>
        </w:rPr>
        <w:t xml:space="preserve"> </w:t>
      </w:r>
      <w:r w:rsidR="00386D71" w:rsidRPr="005A2795">
        <w:rPr>
          <w:rFonts w:ascii="Arial Narrow" w:hAnsi="Arial Narrow"/>
          <w:iCs/>
          <w:color w:val="000000"/>
        </w:rPr>
        <w:t xml:space="preserve">leave late to accommodate extended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5A2795">
        <w:rPr>
          <w:rFonts w:ascii="Arial Narrow" w:hAnsi="Arial Narrow"/>
          <w:iCs/>
          <w:color w:val="000000"/>
        </w:rPr>
        <w:t>schedules and allow for home visits,</w:t>
      </w:r>
      <w:r w:rsidR="00C87A67">
        <w:rPr>
          <w:rFonts w:ascii="Arial Narrow" w:hAnsi="Arial Narrow"/>
          <w:iCs/>
          <w:color w:val="000000"/>
        </w:rPr>
        <w:t xml:space="preserve"> </w:t>
      </w:r>
      <w:r w:rsidR="00386D71" w:rsidRPr="005A2795">
        <w:rPr>
          <w:rFonts w:ascii="Arial Narrow" w:hAnsi="Arial Narrow"/>
          <w:iCs/>
          <w:color w:val="000000"/>
        </w:rPr>
        <w:t xml:space="preserve">etc. </w:t>
      </w:r>
    </w:p>
    <w:p w14:paraId="1FC14574" w14:textId="77777777" w:rsidR="00386D71" w:rsidRDefault="00386D71" w:rsidP="00710F4E">
      <w:pPr>
        <w:ind w:left="1440" w:right="1440"/>
        <w:rPr>
          <w:rFonts w:ascii="Arial Narrow" w:hAnsi="Arial Narrow"/>
          <w:iCs/>
          <w:color w:val="000000"/>
        </w:rPr>
      </w:pPr>
    </w:p>
    <w:p w14:paraId="54923095" w14:textId="79106C07" w:rsidR="00386D71" w:rsidRPr="005A2795" w:rsidRDefault="009A619F" w:rsidP="00710F4E">
      <w:pPr>
        <w:ind w:left="1440" w:right="1440"/>
        <w:rPr>
          <w:rFonts w:ascii="Arial Narrow" w:hAnsi="Arial Narrow"/>
          <w:color w:val="000000"/>
        </w:rPr>
      </w:pPr>
      <w:r>
        <w:rPr>
          <w:rFonts w:ascii="Arial Narrow" w:hAnsi="Arial Narrow"/>
          <w:iCs/>
          <w:color w:val="000000"/>
        </w:rPr>
        <w:tab/>
      </w:r>
      <w:r w:rsidR="00386D71" w:rsidRPr="005A2795">
        <w:rPr>
          <w:rFonts w:ascii="Arial Narrow" w:hAnsi="Arial Narrow"/>
          <w:iCs/>
          <w:color w:val="000000"/>
        </w:rPr>
        <w:t>3</w:t>
      </w:r>
      <w:proofErr w:type="gramStart"/>
      <w:r w:rsidR="00386D71" w:rsidRPr="005A2795">
        <w:rPr>
          <w:rFonts w:ascii="Arial Narrow" w:hAnsi="Arial Narrow"/>
          <w:iCs/>
          <w:color w:val="000000"/>
        </w:rPr>
        <w:t xml:space="preserve">. </w:t>
      </w:r>
      <w:r w:rsidR="00386D71">
        <w:rPr>
          <w:rFonts w:ascii="Arial Narrow" w:hAnsi="Arial Narrow"/>
          <w:iCs/>
          <w:color w:val="000000"/>
        </w:rPr>
        <w:tab/>
      </w:r>
      <w:r w:rsidR="00386D71" w:rsidRPr="005A2795">
        <w:rPr>
          <w:rFonts w:ascii="Arial Narrow" w:hAnsi="Arial Narrow"/>
          <w:iCs/>
          <w:color w:val="000000"/>
        </w:rPr>
        <w:t>The</w:t>
      </w:r>
      <w:proofErr w:type="gramEnd"/>
      <w:r w:rsidR="00386D71" w:rsidRPr="005A2795">
        <w:rPr>
          <w:rFonts w:ascii="Arial Narrow" w:hAnsi="Arial Narrow"/>
          <w:iCs/>
          <w:color w:val="000000"/>
        </w:rPr>
        <w:t xml:space="preserve"> normal work week will </w:t>
      </w:r>
      <w:r w:rsidR="00A8167A" w:rsidRPr="005A2795">
        <w:rPr>
          <w:rFonts w:ascii="Arial Narrow" w:hAnsi="Arial Narrow"/>
          <w:iCs/>
          <w:color w:val="000000"/>
        </w:rPr>
        <w:t>consist</w:t>
      </w:r>
      <w:r w:rsidR="00386D71" w:rsidRPr="005A2795">
        <w:rPr>
          <w:rFonts w:ascii="Arial Narrow" w:hAnsi="Arial Narrow"/>
          <w:iCs/>
          <w:color w:val="000000"/>
        </w:rPr>
        <w:t xml:space="preserve"> of</w:t>
      </w:r>
      <w:r w:rsidR="00171B72">
        <w:rPr>
          <w:rFonts w:ascii="Arial Narrow" w:hAnsi="Arial Narrow"/>
          <w:iCs/>
          <w:color w:val="000000"/>
        </w:rPr>
        <w:t xml:space="preserve"> five</w:t>
      </w:r>
      <w:r w:rsidR="00386D71" w:rsidRPr="005A2795">
        <w:rPr>
          <w:rFonts w:ascii="Arial Narrow" w:hAnsi="Arial Narrow"/>
          <w:iCs/>
          <w:color w:val="000000"/>
        </w:rPr>
        <w:t xml:space="preserve"> (5) consecutive days, with the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5A2795">
        <w:rPr>
          <w:rFonts w:ascii="Arial Narrow" w:hAnsi="Arial Narrow"/>
          <w:iCs/>
          <w:color w:val="000000"/>
        </w:rPr>
        <w:t>exception of some hourly</w:t>
      </w:r>
      <w:r w:rsidR="004005E4">
        <w:rPr>
          <w:rFonts w:ascii="Arial Narrow" w:hAnsi="Arial Narrow"/>
          <w:iCs/>
          <w:color w:val="000000"/>
        </w:rPr>
        <w:t xml:space="preserve"> </w:t>
      </w:r>
      <w:r w:rsidR="00386D71" w:rsidRPr="005A2795">
        <w:rPr>
          <w:rFonts w:ascii="Arial Narrow" w:hAnsi="Arial Narrow"/>
          <w:iCs/>
          <w:color w:val="000000"/>
        </w:rPr>
        <w:t xml:space="preserve">employees. </w:t>
      </w:r>
    </w:p>
    <w:p w14:paraId="075E9BE0" w14:textId="77777777" w:rsidR="00386D71" w:rsidRDefault="00386D71" w:rsidP="00710F4E">
      <w:pPr>
        <w:ind w:left="1440" w:right="1440"/>
        <w:rPr>
          <w:rFonts w:ascii="Arial Narrow" w:hAnsi="Arial Narrow"/>
          <w:iCs/>
          <w:color w:val="000000"/>
        </w:rPr>
      </w:pPr>
    </w:p>
    <w:p w14:paraId="538E8863" w14:textId="77777777" w:rsidR="00386D71" w:rsidRPr="005A2795" w:rsidRDefault="009A619F" w:rsidP="00710F4E">
      <w:pPr>
        <w:ind w:left="1440" w:right="1440"/>
        <w:rPr>
          <w:rFonts w:ascii="Arial Narrow" w:hAnsi="Arial Narrow"/>
          <w:color w:val="000000"/>
        </w:rPr>
      </w:pPr>
      <w:r>
        <w:rPr>
          <w:rFonts w:ascii="Arial Narrow" w:hAnsi="Arial Narrow"/>
          <w:iCs/>
          <w:color w:val="000000"/>
        </w:rPr>
        <w:tab/>
      </w:r>
      <w:r w:rsidR="00386D71" w:rsidRPr="005A2795">
        <w:rPr>
          <w:rFonts w:ascii="Arial Narrow" w:hAnsi="Arial Narrow"/>
          <w:iCs/>
          <w:color w:val="000000"/>
        </w:rPr>
        <w:t>4</w:t>
      </w:r>
      <w:proofErr w:type="gramStart"/>
      <w:r w:rsidR="00386D71" w:rsidRPr="005A2795">
        <w:rPr>
          <w:rFonts w:ascii="Arial Narrow" w:hAnsi="Arial Narrow"/>
          <w:iCs/>
          <w:color w:val="000000"/>
        </w:rPr>
        <w:t xml:space="preserve">. </w:t>
      </w:r>
      <w:r w:rsidR="00386D71">
        <w:rPr>
          <w:rFonts w:ascii="Arial Narrow" w:hAnsi="Arial Narrow"/>
          <w:iCs/>
          <w:color w:val="000000"/>
        </w:rPr>
        <w:tab/>
      </w:r>
      <w:r w:rsidR="00386D71" w:rsidRPr="005A2795">
        <w:rPr>
          <w:rFonts w:ascii="Arial Narrow" w:hAnsi="Arial Narrow"/>
          <w:iCs/>
          <w:color w:val="000000"/>
        </w:rPr>
        <w:t>Employees</w:t>
      </w:r>
      <w:proofErr w:type="gramEnd"/>
      <w:r w:rsidR="00386D71" w:rsidRPr="005A2795">
        <w:rPr>
          <w:rFonts w:ascii="Arial Narrow" w:hAnsi="Arial Narrow"/>
          <w:iCs/>
          <w:color w:val="000000"/>
        </w:rPr>
        <w:t xml:space="preserve"> are expected to report to work on time and to be regular in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5A2795">
        <w:rPr>
          <w:rFonts w:ascii="Arial Narrow" w:hAnsi="Arial Narrow"/>
          <w:iCs/>
          <w:color w:val="000000"/>
        </w:rPr>
        <w:t xml:space="preserve">attendance. </w:t>
      </w:r>
    </w:p>
    <w:p w14:paraId="1E1317A8" w14:textId="77777777" w:rsidR="00386D71" w:rsidRDefault="00386D71" w:rsidP="00710F4E">
      <w:pPr>
        <w:ind w:left="1440" w:right="1440"/>
        <w:rPr>
          <w:rFonts w:ascii="Arial Narrow" w:hAnsi="Arial Narrow"/>
          <w:iCs/>
          <w:color w:val="000000"/>
        </w:rPr>
      </w:pPr>
    </w:p>
    <w:p w14:paraId="5D7F4BC4" w14:textId="77777777" w:rsidR="00386D71" w:rsidRPr="005A2795" w:rsidRDefault="009A619F" w:rsidP="00710F4E">
      <w:pPr>
        <w:ind w:left="1440" w:right="1440"/>
        <w:rPr>
          <w:rFonts w:ascii="Arial Narrow" w:hAnsi="Arial Narrow"/>
          <w:color w:val="000000"/>
        </w:rPr>
      </w:pPr>
      <w:r>
        <w:rPr>
          <w:rFonts w:ascii="Arial Narrow" w:hAnsi="Arial Narrow"/>
          <w:iCs/>
          <w:color w:val="000000"/>
        </w:rPr>
        <w:tab/>
      </w:r>
      <w:r w:rsidR="00386D71" w:rsidRPr="005A2795">
        <w:rPr>
          <w:rFonts w:ascii="Arial Narrow" w:hAnsi="Arial Narrow"/>
          <w:iCs/>
          <w:color w:val="000000"/>
        </w:rPr>
        <w:t>5</w:t>
      </w:r>
      <w:proofErr w:type="gramStart"/>
      <w:r w:rsidR="00386D71" w:rsidRPr="005A2795">
        <w:rPr>
          <w:rFonts w:ascii="Arial Narrow" w:hAnsi="Arial Narrow"/>
          <w:iCs/>
          <w:color w:val="000000"/>
        </w:rPr>
        <w:t xml:space="preserve">. </w:t>
      </w:r>
      <w:r w:rsidR="00386D71">
        <w:rPr>
          <w:rFonts w:ascii="Arial Narrow" w:hAnsi="Arial Narrow"/>
          <w:iCs/>
          <w:color w:val="000000"/>
        </w:rPr>
        <w:tab/>
      </w:r>
      <w:r w:rsidR="00386D71" w:rsidRPr="005A2795">
        <w:rPr>
          <w:rFonts w:ascii="Arial Narrow" w:hAnsi="Arial Narrow"/>
          <w:iCs/>
          <w:color w:val="000000"/>
        </w:rPr>
        <w:t>A</w:t>
      </w:r>
      <w:proofErr w:type="gramEnd"/>
      <w:r w:rsidR="00386D71" w:rsidRPr="005A2795">
        <w:rPr>
          <w:rFonts w:ascii="Arial Narrow" w:hAnsi="Arial Narrow"/>
          <w:iCs/>
          <w:color w:val="000000"/>
        </w:rPr>
        <w:t xml:space="preserve"> tour of duty shall constitute an employee</w:t>
      </w:r>
      <w:r>
        <w:rPr>
          <w:rFonts w:ascii="Arial Narrow" w:hAnsi="Arial Narrow"/>
          <w:color w:val="000000"/>
        </w:rPr>
        <w:t>'</w:t>
      </w:r>
      <w:r w:rsidR="00386D71" w:rsidRPr="005A2795">
        <w:rPr>
          <w:rFonts w:ascii="Arial Narrow" w:hAnsi="Arial Narrow"/>
          <w:iCs/>
          <w:color w:val="000000"/>
        </w:rPr>
        <w:t xml:space="preserve">s standard daily work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5A2795">
        <w:rPr>
          <w:rFonts w:ascii="Arial Narrow" w:hAnsi="Arial Narrow"/>
          <w:iCs/>
          <w:color w:val="000000"/>
        </w:rPr>
        <w:t xml:space="preserve">schedule. </w:t>
      </w:r>
    </w:p>
    <w:p w14:paraId="778A7FD5" w14:textId="77777777" w:rsidR="00386D71" w:rsidRDefault="00386D71" w:rsidP="00710F4E">
      <w:pPr>
        <w:ind w:left="1440" w:right="1440"/>
        <w:rPr>
          <w:rFonts w:ascii="Arial Narrow" w:hAnsi="Arial Narrow"/>
          <w:iCs/>
          <w:color w:val="000000"/>
        </w:rPr>
      </w:pPr>
    </w:p>
    <w:p w14:paraId="17570239" w14:textId="77777777" w:rsidR="00386D71" w:rsidRPr="005A2795" w:rsidRDefault="009A619F" w:rsidP="00710F4E">
      <w:pPr>
        <w:ind w:left="1440" w:right="1440"/>
        <w:rPr>
          <w:rFonts w:ascii="Arial Narrow" w:hAnsi="Arial Narrow"/>
          <w:color w:val="000000"/>
        </w:rPr>
      </w:pPr>
      <w:r>
        <w:rPr>
          <w:rFonts w:ascii="Arial Narrow" w:hAnsi="Arial Narrow"/>
          <w:iCs/>
          <w:color w:val="000000"/>
        </w:rPr>
        <w:tab/>
      </w:r>
      <w:r w:rsidR="00386D71" w:rsidRPr="005A2795">
        <w:rPr>
          <w:rFonts w:ascii="Arial Narrow" w:hAnsi="Arial Narrow"/>
          <w:iCs/>
          <w:color w:val="000000"/>
        </w:rPr>
        <w:t>6</w:t>
      </w:r>
      <w:proofErr w:type="gramStart"/>
      <w:r w:rsidR="00386D71" w:rsidRPr="005A2795">
        <w:rPr>
          <w:rFonts w:ascii="Arial Narrow" w:hAnsi="Arial Narrow"/>
          <w:iCs/>
          <w:color w:val="000000"/>
        </w:rPr>
        <w:t xml:space="preserve">. </w:t>
      </w:r>
      <w:r w:rsidR="00386D71">
        <w:rPr>
          <w:rFonts w:ascii="Arial Narrow" w:hAnsi="Arial Narrow"/>
          <w:iCs/>
          <w:color w:val="000000"/>
        </w:rPr>
        <w:tab/>
      </w:r>
      <w:r w:rsidR="00386D71" w:rsidRPr="005A2795">
        <w:rPr>
          <w:rFonts w:ascii="Arial Narrow" w:hAnsi="Arial Narrow"/>
          <w:iCs/>
          <w:color w:val="000000"/>
        </w:rPr>
        <w:t>All</w:t>
      </w:r>
      <w:proofErr w:type="gramEnd"/>
      <w:r w:rsidR="00386D71" w:rsidRPr="005A2795">
        <w:rPr>
          <w:rFonts w:ascii="Arial Narrow" w:hAnsi="Arial Narrow"/>
          <w:iCs/>
          <w:color w:val="000000"/>
        </w:rPr>
        <w:t xml:space="preserve"> employees have a responsibility to report to their supervisor if they </w:t>
      </w:r>
      <w:proofErr w:type="gramStart"/>
      <w:r w:rsidR="00386D71" w:rsidRPr="005A2795">
        <w:rPr>
          <w:rFonts w:ascii="Arial Narrow" w:hAnsi="Arial Narrow"/>
          <w:iCs/>
          <w:color w:val="000000"/>
        </w:rPr>
        <w:t xml:space="preserve">will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491E8C">
        <w:rPr>
          <w:rFonts w:ascii="Arial Narrow" w:hAnsi="Arial Narrow"/>
          <w:iCs/>
          <w:color w:val="000000"/>
        </w:rPr>
        <w:t>be</w:t>
      </w:r>
      <w:proofErr w:type="gramEnd"/>
      <w:r w:rsidR="00491E8C">
        <w:rPr>
          <w:rFonts w:ascii="Arial Narrow" w:hAnsi="Arial Narrow"/>
          <w:iCs/>
          <w:color w:val="000000"/>
        </w:rPr>
        <w:t xml:space="preserve"> late to work</w:t>
      </w:r>
      <w:r w:rsidR="00386D71" w:rsidRPr="005A2795">
        <w:rPr>
          <w:rFonts w:ascii="Arial Narrow" w:hAnsi="Arial Narrow"/>
          <w:iCs/>
          <w:color w:val="000000"/>
        </w:rPr>
        <w:t xml:space="preserve"> or unable to get</w:t>
      </w:r>
      <w:r w:rsidR="00BA187E">
        <w:rPr>
          <w:rFonts w:ascii="Arial Narrow" w:hAnsi="Arial Narrow"/>
          <w:iCs/>
          <w:color w:val="000000"/>
        </w:rPr>
        <w:t xml:space="preserve"> </w:t>
      </w:r>
      <w:r w:rsidR="00386D71" w:rsidRPr="005A2795">
        <w:rPr>
          <w:rFonts w:ascii="Arial Narrow" w:hAnsi="Arial Narrow"/>
          <w:iCs/>
          <w:color w:val="000000"/>
        </w:rPr>
        <w:t xml:space="preserve">to work as scheduled. Unless a sufficient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5A2795">
        <w:rPr>
          <w:rFonts w:ascii="Arial Narrow" w:hAnsi="Arial Narrow"/>
          <w:iCs/>
          <w:color w:val="000000"/>
        </w:rPr>
        <w:t>and acceptable reason for being</w:t>
      </w:r>
      <w:r>
        <w:rPr>
          <w:rFonts w:ascii="Arial Narrow" w:hAnsi="Arial Narrow"/>
          <w:iCs/>
          <w:color w:val="000000"/>
        </w:rPr>
        <w:t xml:space="preserve"> </w:t>
      </w:r>
      <w:r w:rsidR="004005E4">
        <w:rPr>
          <w:rFonts w:ascii="Arial Narrow" w:hAnsi="Arial Narrow"/>
          <w:iCs/>
          <w:color w:val="000000"/>
        </w:rPr>
        <w:tab/>
      </w:r>
      <w:r w:rsidR="00386D71" w:rsidRPr="005A2795">
        <w:rPr>
          <w:rFonts w:ascii="Arial Narrow" w:hAnsi="Arial Narrow"/>
          <w:iCs/>
          <w:color w:val="000000"/>
        </w:rPr>
        <w:t>late or</w:t>
      </w:r>
      <w:r w:rsidR="004005E4">
        <w:rPr>
          <w:rFonts w:ascii="Arial Narrow" w:hAnsi="Arial Narrow"/>
          <w:iCs/>
          <w:color w:val="000000"/>
        </w:rPr>
        <w:t xml:space="preserve"> </w:t>
      </w:r>
      <w:r w:rsidR="00386D71" w:rsidRPr="005A2795">
        <w:rPr>
          <w:rFonts w:ascii="Arial Narrow" w:hAnsi="Arial Narrow"/>
          <w:iCs/>
          <w:color w:val="000000"/>
        </w:rPr>
        <w:t>absent can be provided,</w:t>
      </w:r>
      <w:r w:rsidR="00BA187E">
        <w:rPr>
          <w:rFonts w:ascii="Arial Narrow" w:hAnsi="Arial Narrow"/>
          <w:iCs/>
          <w:color w:val="000000"/>
        </w:rPr>
        <w:t xml:space="preserve"> </w:t>
      </w:r>
      <w:r w:rsidR="00386D71" w:rsidRPr="005A2795">
        <w:rPr>
          <w:rFonts w:ascii="Arial Narrow" w:hAnsi="Arial Narrow"/>
          <w:iCs/>
          <w:color w:val="000000"/>
        </w:rPr>
        <w:t xml:space="preserve">there is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5A2795">
        <w:rPr>
          <w:rFonts w:ascii="Arial Narrow" w:hAnsi="Arial Narrow"/>
          <w:iCs/>
          <w:color w:val="000000"/>
        </w:rPr>
        <w:t xml:space="preserve">the possibility of being in a non-pay status. </w:t>
      </w:r>
    </w:p>
    <w:p w14:paraId="7FFCF149" w14:textId="77777777" w:rsidR="00386D71" w:rsidRDefault="00386D71" w:rsidP="00710F4E">
      <w:pPr>
        <w:ind w:left="1440" w:right="1440"/>
        <w:rPr>
          <w:rFonts w:ascii="Arial Narrow" w:hAnsi="Arial Narrow"/>
          <w:iCs/>
          <w:color w:val="000000"/>
        </w:rPr>
      </w:pPr>
    </w:p>
    <w:p w14:paraId="25C180A5" w14:textId="77777777" w:rsidR="00386D71" w:rsidRPr="005A2795" w:rsidRDefault="009A619F" w:rsidP="00710F4E">
      <w:pPr>
        <w:ind w:left="1440" w:right="1440"/>
        <w:rPr>
          <w:rFonts w:ascii="Arial Narrow" w:hAnsi="Arial Narrow"/>
          <w:color w:val="000000"/>
        </w:rPr>
      </w:pPr>
      <w:r>
        <w:rPr>
          <w:rFonts w:ascii="Arial Narrow" w:hAnsi="Arial Narrow"/>
          <w:iCs/>
          <w:color w:val="000000"/>
        </w:rPr>
        <w:tab/>
      </w:r>
      <w:r w:rsidR="00386D71" w:rsidRPr="005A2795">
        <w:rPr>
          <w:rFonts w:ascii="Arial Narrow" w:hAnsi="Arial Narrow"/>
          <w:iCs/>
          <w:color w:val="000000"/>
        </w:rPr>
        <w:t>7</w:t>
      </w:r>
      <w:proofErr w:type="gramStart"/>
      <w:r w:rsidR="00386D71" w:rsidRPr="005A2795">
        <w:rPr>
          <w:rFonts w:ascii="Arial Narrow" w:hAnsi="Arial Narrow"/>
          <w:iCs/>
          <w:color w:val="000000"/>
        </w:rPr>
        <w:t xml:space="preserve">. </w:t>
      </w:r>
      <w:r w:rsidR="00386D71">
        <w:rPr>
          <w:rFonts w:ascii="Arial Narrow" w:hAnsi="Arial Narrow"/>
          <w:iCs/>
          <w:color w:val="000000"/>
        </w:rPr>
        <w:tab/>
      </w:r>
      <w:r w:rsidR="00386D71" w:rsidRPr="005A2795">
        <w:rPr>
          <w:rFonts w:ascii="Arial Narrow" w:hAnsi="Arial Narrow"/>
          <w:iCs/>
          <w:color w:val="000000"/>
        </w:rPr>
        <w:t>Continued</w:t>
      </w:r>
      <w:proofErr w:type="gramEnd"/>
      <w:r w:rsidR="00386D71" w:rsidRPr="005A2795">
        <w:rPr>
          <w:rFonts w:ascii="Arial Narrow" w:hAnsi="Arial Narrow"/>
          <w:iCs/>
          <w:color w:val="000000"/>
        </w:rPr>
        <w:t xml:space="preserve"> violation of the work schedule will lead to disciplinary action or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5A2795">
        <w:rPr>
          <w:rFonts w:ascii="Arial Narrow" w:hAnsi="Arial Narrow"/>
          <w:iCs/>
          <w:color w:val="000000"/>
        </w:rPr>
        <w:t xml:space="preserve">termination. </w:t>
      </w:r>
    </w:p>
    <w:p w14:paraId="0B710EFD" w14:textId="77777777" w:rsidR="00386D71" w:rsidRDefault="00386D71"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p>
    <w:p w14:paraId="0B58B99C" w14:textId="77777777" w:rsidR="009A619F" w:rsidRDefault="009A619F" w:rsidP="00710F4E">
      <w:pPr>
        <w:ind w:left="1440" w:right="1440"/>
        <w:rPr>
          <w:rFonts w:ascii="Arial Narrow" w:hAnsi="Arial Narrow"/>
          <w:iCs/>
          <w:color w:val="000000"/>
        </w:rPr>
      </w:pPr>
      <w:r>
        <w:rPr>
          <w:rFonts w:ascii="Arial Narrow" w:hAnsi="Arial Narrow"/>
          <w:iCs/>
          <w:color w:val="000000"/>
        </w:rPr>
        <w:tab/>
      </w:r>
      <w:r w:rsidR="00386D71" w:rsidRPr="005A2795">
        <w:rPr>
          <w:rFonts w:ascii="Arial Narrow" w:hAnsi="Arial Narrow"/>
          <w:iCs/>
          <w:color w:val="000000"/>
        </w:rPr>
        <w:t>8</w:t>
      </w:r>
      <w:proofErr w:type="gramStart"/>
      <w:r w:rsidR="00386D71" w:rsidRPr="005A2795">
        <w:rPr>
          <w:rFonts w:ascii="Arial Narrow" w:hAnsi="Arial Narrow"/>
          <w:iCs/>
          <w:color w:val="000000"/>
        </w:rPr>
        <w:t xml:space="preserve">. </w:t>
      </w:r>
      <w:r w:rsidR="00386D71">
        <w:rPr>
          <w:rFonts w:ascii="Arial Narrow" w:hAnsi="Arial Narrow"/>
          <w:iCs/>
          <w:color w:val="000000"/>
        </w:rPr>
        <w:tab/>
      </w:r>
      <w:r w:rsidR="00386D71" w:rsidRPr="005A2795">
        <w:rPr>
          <w:rFonts w:ascii="Arial Narrow" w:hAnsi="Arial Narrow"/>
          <w:iCs/>
          <w:color w:val="000000"/>
        </w:rPr>
        <w:t>All</w:t>
      </w:r>
      <w:proofErr w:type="gramEnd"/>
      <w:r w:rsidR="00386D71" w:rsidRPr="005A2795">
        <w:rPr>
          <w:rFonts w:ascii="Arial Narrow" w:hAnsi="Arial Narrow"/>
          <w:iCs/>
          <w:color w:val="000000"/>
        </w:rPr>
        <w:t xml:space="preserve"> unauthorized absences by employees will be thoroughly </w:t>
      </w:r>
      <w:r>
        <w:rPr>
          <w:rFonts w:ascii="Arial Narrow" w:hAnsi="Arial Narrow"/>
          <w:iCs/>
          <w:color w:val="000000"/>
        </w:rPr>
        <w:t xml:space="preserve">investigated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Pr>
          <w:rFonts w:ascii="Arial Narrow" w:hAnsi="Arial Narrow"/>
          <w:iCs/>
          <w:color w:val="000000"/>
        </w:rPr>
        <w:t xml:space="preserve">by the appropriate </w:t>
      </w:r>
      <w:r w:rsidR="00386D71" w:rsidRPr="005A2795">
        <w:rPr>
          <w:rFonts w:ascii="Arial Narrow" w:hAnsi="Arial Narrow"/>
          <w:iCs/>
          <w:color w:val="000000"/>
        </w:rPr>
        <w:t>Project Director</w:t>
      </w:r>
      <w:r w:rsidR="00BA187E">
        <w:rPr>
          <w:rFonts w:ascii="Arial Narrow" w:hAnsi="Arial Narrow"/>
          <w:iCs/>
          <w:color w:val="000000"/>
        </w:rPr>
        <w:t xml:space="preserve"> </w:t>
      </w:r>
      <w:r w:rsidR="00386D71" w:rsidRPr="005A2795">
        <w:rPr>
          <w:rFonts w:ascii="Arial Narrow" w:hAnsi="Arial Narrow"/>
          <w:iCs/>
          <w:color w:val="000000"/>
        </w:rPr>
        <w:t>and documented.</w:t>
      </w:r>
    </w:p>
    <w:p w14:paraId="65D543E7" w14:textId="77777777" w:rsidR="009A619F" w:rsidRDefault="009A619F" w:rsidP="00710F4E">
      <w:pPr>
        <w:ind w:left="1440" w:right="1440"/>
        <w:rPr>
          <w:rFonts w:ascii="Arial Narrow" w:hAnsi="Arial Narrow"/>
          <w:b/>
          <w:bCs/>
          <w:color w:val="000000"/>
        </w:rPr>
      </w:pPr>
    </w:p>
    <w:p w14:paraId="419AD188" w14:textId="77777777" w:rsidR="009A619F" w:rsidRDefault="009A619F" w:rsidP="00710F4E">
      <w:pPr>
        <w:ind w:left="1440" w:right="1440"/>
        <w:rPr>
          <w:rFonts w:ascii="Arial Narrow" w:hAnsi="Arial Narrow"/>
          <w:b/>
          <w:bCs/>
          <w:color w:val="000000"/>
        </w:rPr>
      </w:pPr>
    </w:p>
    <w:p w14:paraId="6B65155C" w14:textId="77777777" w:rsidR="003B515B" w:rsidRDefault="003B515B" w:rsidP="00710F4E">
      <w:pPr>
        <w:ind w:left="1440" w:right="1440"/>
        <w:rPr>
          <w:rFonts w:ascii="Arial Narrow" w:hAnsi="Arial Narrow"/>
          <w:b/>
          <w:bCs/>
          <w:color w:val="000000"/>
        </w:rPr>
      </w:pPr>
    </w:p>
    <w:p w14:paraId="1FF16B27" w14:textId="77777777" w:rsidR="003B515B" w:rsidRDefault="003B515B" w:rsidP="00710F4E">
      <w:pPr>
        <w:ind w:left="1440" w:right="1440"/>
        <w:rPr>
          <w:rFonts w:ascii="Arial Narrow" w:hAnsi="Arial Narrow"/>
          <w:b/>
          <w:bCs/>
          <w:color w:val="000000"/>
        </w:rPr>
      </w:pPr>
    </w:p>
    <w:p w14:paraId="0BA86D0C" w14:textId="77777777" w:rsidR="003B515B" w:rsidRDefault="003B515B" w:rsidP="00710F4E">
      <w:pPr>
        <w:ind w:left="1440" w:right="1440"/>
        <w:rPr>
          <w:rFonts w:ascii="Arial Narrow" w:hAnsi="Arial Narrow"/>
          <w:b/>
          <w:bCs/>
          <w:color w:val="000000"/>
        </w:rPr>
      </w:pPr>
    </w:p>
    <w:p w14:paraId="576C0979" w14:textId="77777777" w:rsidR="003B515B" w:rsidRDefault="003B515B" w:rsidP="00710F4E">
      <w:pPr>
        <w:ind w:left="1440" w:right="1440"/>
        <w:rPr>
          <w:rFonts w:ascii="Arial Narrow" w:hAnsi="Arial Narrow"/>
          <w:b/>
          <w:bCs/>
          <w:color w:val="000000"/>
        </w:rPr>
      </w:pPr>
    </w:p>
    <w:p w14:paraId="66B455EC" w14:textId="77777777" w:rsidR="003B515B" w:rsidRDefault="003B515B" w:rsidP="00710F4E">
      <w:pPr>
        <w:ind w:left="1440" w:right="1440"/>
        <w:rPr>
          <w:rFonts w:ascii="Arial Narrow" w:hAnsi="Arial Narrow"/>
          <w:b/>
          <w:bCs/>
          <w:color w:val="000000"/>
        </w:rPr>
      </w:pPr>
    </w:p>
    <w:p w14:paraId="2F513F50" w14:textId="77777777" w:rsidR="003B515B" w:rsidRDefault="003B515B" w:rsidP="00710F4E">
      <w:pPr>
        <w:ind w:left="1440" w:right="1440"/>
        <w:rPr>
          <w:rFonts w:ascii="Arial Narrow" w:hAnsi="Arial Narrow"/>
          <w:b/>
          <w:bCs/>
          <w:color w:val="000000"/>
        </w:rPr>
      </w:pPr>
    </w:p>
    <w:p w14:paraId="5AF6AE36" w14:textId="77777777" w:rsidR="003B515B" w:rsidRDefault="003B515B" w:rsidP="00710F4E">
      <w:pPr>
        <w:ind w:left="1440" w:right="1440"/>
        <w:rPr>
          <w:rFonts w:ascii="Arial Narrow" w:hAnsi="Arial Narrow"/>
          <w:b/>
          <w:bCs/>
          <w:color w:val="000000"/>
        </w:rPr>
      </w:pPr>
    </w:p>
    <w:p w14:paraId="448638C4" w14:textId="77777777" w:rsidR="003B515B" w:rsidRDefault="003B515B" w:rsidP="00710F4E">
      <w:pPr>
        <w:ind w:left="1440" w:right="1440"/>
        <w:rPr>
          <w:rFonts w:ascii="Arial Narrow" w:hAnsi="Arial Narrow"/>
          <w:b/>
          <w:bCs/>
          <w:color w:val="000000"/>
        </w:rPr>
      </w:pPr>
    </w:p>
    <w:p w14:paraId="6C3C874D" w14:textId="77777777" w:rsidR="003B515B" w:rsidRDefault="003B515B" w:rsidP="00710F4E">
      <w:pPr>
        <w:ind w:left="1440" w:right="1440"/>
        <w:rPr>
          <w:rFonts w:ascii="Arial Narrow" w:hAnsi="Arial Narrow"/>
          <w:b/>
          <w:bCs/>
          <w:color w:val="000000"/>
        </w:rPr>
      </w:pPr>
    </w:p>
    <w:p w14:paraId="691F757A" w14:textId="77777777" w:rsidR="00386D71" w:rsidRPr="009A619F" w:rsidRDefault="00386D71" w:rsidP="00710F4E">
      <w:pPr>
        <w:ind w:left="1440" w:right="1440"/>
        <w:rPr>
          <w:rFonts w:ascii="Arial Narrow" w:hAnsi="Arial Narrow"/>
          <w:iCs/>
          <w:color w:val="000000"/>
        </w:rPr>
      </w:pPr>
      <w:r w:rsidRPr="004005E4">
        <w:rPr>
          <w:rFonts w:ascii="Arial Narrow" w:hAnsi="Arial Narrow"/>
          <w:b/>
          <w:bCs/>
          <w:color w:val="000000"/>
        </w:rPr>
        <w:lastRenderedPageBreak/>
        <w:t>B</w:t>
      </w:r>
      <w:proofErr w:type="gramStart"/>
      <w:r w:rsidRPr="004005E4">
        <w:rPr>
          <w:rFonts w:ascii="Arial Narrow" w:hAnsi="Arial Narrow"/>
          <w:b/>
          <w:bCs/>
          <w:color w:val="000000"/>
        </w:rPr>
        <w:t xml:space="preserve">. </w:t>
      </w:r>
      <w:r w:rsidRPr="004005E4">
        <w:rPr>
          <w:rFonts w:ascii="Arial Narrow" w:hAnsi="Arial Narrow"/>
          <w:b/>
          <w:bCs/>
          <w:color w:val="000000"/>
        </w:rPr>
        <w:tab/>
      </w:r>
      <w:r w:rsidRPr="004005E4">
        <w:rPr>
          <w:rFonts w:ascii="Arial Narrow" w:hAnsi="Arial Narrow"/>
          <w:b/>
          <w:bCs/>
          <w:color w:val="000000"/>
          <w:u w:val="single"/>
        </w:rPr>
        <w:t>Payroll</w:t>
      </w:r>
      <w:proofErr w:type="gramEnd"/>
      <w:r w:rsidRPr="004005E4">
        <w:rPr>
          <w:rFonts w:ascii="Arial Narrow" w:hAnsi="Arial Narrow"/>
          <w:b/>
          <w:bCs/>
          <w:color w:val="000000"/>
          <w:u w:val="single"/>
        </w:rPr>
        <w:t xml:space="preserve"> </w:t>
      </w:r>
    </w:p>
    <w:p w14:paraId="76EAC7B9" w14:textId="77777777" w:rsidR="00386D71" w:rsidRDefault="00386D71" w:rsidP="00710F4E">
      <w:pPr>
        <w:autoSpaceDE w:val="0"/>
        <w:autoSpaceDN w:val="0"/>
        <w:adjustRightInd w:val="0"/>
        <w:ind w:left="1440" w:right="1440"/>
        <w:rPr>
          <w:rFonts w:ascii="Arial Narrow" w:hAnsi="Arial Narrow"/>
          <w:iCs/>
          <w:color w:val="000000"/>
        </w:rPr>
      </w:pPr>
    </w:p>
    <w:p w14:paraId="27FCEE75" w14:textId="77777777" w:rsidR="00386D71" w:rsidRPr="000879EC" w:rsidRDefault="009A619F"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0879EC">
        <w:rPr>
          <w:rFonts w:ascii="Arial Narrow" w:hAnsi="Arial Narrow"/>
          <w:iCs/>
          <w:color w:val="000000"/>
        </w:rPr>
        <w:t>1</w:t>
      </w:r>
      <w:proofErr w:type="gramStart"/>
      <w:r w:rsidR="00386D71" w:rsidRPr="000879EC">
        <w:rPr>
          <w:rFonts w:ascii="Arial Narrow" w:hAnsi="Arial Narrow"/>
          <w:iCs/>
          <w:color w:val="000000"/>
        </w:rPr>
        <w:t xml:space="preserve">. </w:t>
      </w:r>
      <w:r w:rsidR="00386D71">
        <w:rPr>
          <w:rFonts w:ascii="Arial Narrow" w:hAnsi="Arial Narrow"/>
          <w:iCs/>
          <w:color w:val="000000"/>
        </w:rPr>
        <w:tab/>
      </w:r>
      <w:r w:rsidR="00386D71" w:rsidRPr="000879EC">
        <w:rPr>
          <w:rFonts w:ascii="Arial Narrow" w:hAnsi="Arial Narrow"/>
          <w:iCs/>
          <w:color w:val="000000"/>
        </w:rPr>
        <w:t>Pay</w:t>
      </w:r>
      <w:proofErr w:type="gramEnd"/>
      <w:r w:rsidR="00386D71" w:rsidRPr="000879EC">
        <w:rPr>
          <w:rFonts w:ascii="Arial Narrow" w:hAnsi="Arial Narrow"/>
          <w:iCs/>
          <w:color w:val="000000"/>
        </w:rPr>
        <w:t xml:space="preserve"> periods are semi-monthly </w:t>
      </w:r>
    </w:p>
    <w:p w14:paraId="2D54C7DC" w14:textId="77777777" w:rsidR="00386D71" w:rsidRDefault="00386D71"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p>
    <w:p w14:paraId="28841618" w14:textId="77777777" w:rsidR="00386D71" w:rsidRPr="000879EC" w:rsidRDefault="009A619F"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0879EC">
        <w:rPr>
          <w:rFonts w:ascii="Arial Narrow" w:hAnsi="Arial Narrow"/>
          <w:iCs/>
          <w:color w:val="000000"/>
        </w:rPr>
        <w:t>2</w:t>
      </w:r>
      <w:proofErr w:type="gramStart"/>
      <w:r w:rsidR="00386D71" w:rsidRPr="000879EC">
        <w:rPr>
          <w:rFonts w:ascii="Arial Narrow" w:hAnsi="Arial Narrow"/>
          <w:iCs/>
          <w:color w:val="000000"/>
        </w:rPr>
        <w:t xml:space="preserve">. </w:t>
      </w:r>
      <w:r w:rsidR="00386D71">
        <w:rPr>
          <w:rFonts w:ascii="Arial Narrow" w:hAnsi="Arial Narrow"/>
          <w:iCs/>
          <w:color w:val="000000"/>
        </w:rPr>
        <w:tab/>
      </w:r>
      <w:r w:rsidR="00386D71" w:rsidRPr="000879EC">
        <w:rPr>
          <w:rFonts w:ascii="Arial Narrow" w:hAnsi="Arial Narrow"/>
          <w:iCs/>
          <w:color w:val="000000"/>
        </w:rPr>
        <w:t>There</w:t>
      </w:r>
      <w:proofErr w:type="gramEnd"/>
      <w:r w:rsidR="00386D71" w:rsidRPr="000879EC">
        <w:rPr>
          <w:rFonts w:ascii="Arial Narrow" w:hAnsi="Arial Narrow"/>
          <w:iCs/>
          <w:color w:val="000000"/>
        </w:rPr>
        <w:t xml:space="preserve"> are twenty-four (24) pay periods in a calendar year. </w:t>
      </w:r>
    </w:p>
    <w:p w14:paraId="6E506205" w14:textId="77777777" w:rsidR="00386D71" w:rsidRDefault="00386D71"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p>
    <w:p w14:paraId="1CCD48B6" w14:textId="7C05CBD0" w:rsidR="00386D71" w:rsidRDefault="009A619F"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sidR="00386D71" w:rsidRPr="000879EC">
        <w:rPr>
          <w:rFonts w:ascii="Arial Narrow" w:hAnsi="Arial Narrow"/>
          <w:iCs/>
          <w:color w:val="000000"/>
        </w:rPr>
        <w:t>3</w:t>
      </w:r>
      <w:proofErr w:type="gramStart"/>
      <w:r w:rsidR="00386D71" w:rsidRPr="000879EC">
        <w:rPr>
          <w:rFonts w:ascii="Arial Narrow" w:hAnsi="Arial Narrow"/>
          <w:iCs/>
          <w:color w:val="000000"/>
        </w:rPr>
        <w:t xml:space="preserve">. </w:t>
      </w:r>
      <w:r w:rsidR="00386D71">
        <w:rPr>
          <w:rFonts w:ascii="Arial Narrow" w:hAnsi="Arial Narrow"/>
          <w:iCs/>
          <w:color w:val="000000"/>
        </w:rPr>
        <w:tab/>
      </w:r>
      <w:r w:rsidR="00386D71" w:rsidRPr="000879EC">
        <w:rPr>
          <w:rFonts w:ascii="Arial Narrow" w:hAnsi="Arial Narrow"/>
          <w:iCs/>
          <w:color w:val="000000"/>
        </w:rPr>
        <w:t>Time</w:t>
      </w:r>
      <w:proofErr w:type="gramEnd"/>
      <w:r w:rsidR="00386D71" w:rsidRPr="000879EC">
        <w:rPr>
          <w:rFonts w:ascii="Arial Narrow" w:hAnsi="Arial Narrow"/>
          <w:iCs/>
          <w:color w:val="000000"/>
        </w:rPr>
        <w:t xml:space="preserve"> and Att</w:t>
      </w:r>
      <w:r w:rsidR="001043B4">
        <w:rPr>
          <w:rFonts w:ascii="Arial Narrow" w:hAnsi="Arial Narrow"/>
          <w:iCs/>
          <w:color w:val="000000"/>
        </w:rPr>
        <w:t>endance Reports will be compiled</w:t>
      </w:r>
      <w:r w:rsidR="00386D71" w:rsidRPr="000879EC">
        <w:rPr>
          <w:rFonts w:ascii="Arial Narrow" w:hAnsi="Arial Narrow"/>
          <w:iCs/>
          <w:color w:val="000000"/>
        </w:rPr>
        <w:t xml:space="preserve"> by each staff member on a </w:t>
      </w:r>
      <w:r w:rsidR="00BA187E">
        <w:rPr>
          <w:rFonts w:ascii="Arial Narrow" w:hAnsi="Arial Narrow"/>
          <w:iCs/>
          <w:color w:val="000000"/>
        </w:rPr>
        <w:tab/>
      </w:r>
      <w:r w:rsidR="00BA187E">
        <w:rPr>
          <w:rFonts w:ascii="Arial Narrow" w:hAnsi="Arial Narrow"/>
          <w:iCs/>
          <w:color w:val="000000"/>
        </w:rPr>
        <w:tab/>
      </w:r>
      <w:r w:rsidR="00386D71" w:rsidRPr="000879EC">
        <w:rPr>
          <w:rFonts w:ascii="Arial Narrow" w:hAnsi="Arial Narrow"/>
          <w:iCs/>
          <w:color w:val="000000"/>
        </w:rPr>
        <w:t xml:space="preserve">daily </w:t>
      </w:r>
      <w:r w:rsidR="00A8167A" w:rsidRPr="000879EC">
        <w:rPr>
          <w:rFonts w:ascii="Arial Narrow" w:hAnsi="Arial Narrow"/>
          <w:iCs/>
          <w:color w:val="000000"/>
        </w:rPr>
        <w:t>basis but</w:t>
      </w:r>
      <w:r>
        <w:rPr>
          <w:rFonts w:ascii="Arial Narrow" w:hAnsi="Arial Narrow"/>
          <w:iCs/>
          <w:color w:val="000000"/>
        </w:rPr>
        <w:t xml:space="preserve"> </w:t>
      </w:r>
      <w:r w:rsidR="00386D71" w:rsidRPr="000879EC">
        <w:rPr>
          <w:rFonts w:ascii="Arial Narrow" w:hAnsi="Arial Narrow"/>
          <w:iCs/>
          <w:color w:val="000000"/>
        </w:rPr>
        <w:t>submitted on a</w:t>
      </w:r>
      <w:r w:rsidR="00BA187E">
        <w:rPr>
          <w:rFonts w:ascii="Arial Narrow" w:hAnsi="Arial Narrow"/>
          <w:iCs/>
          <w:color w:val="000000"/>
        </w:rPr>
        <w:t xml:space="preserve"> </w:t>
      </w:r>
      <w:r w:rsidR="00386D71" w:rsidRPr="000879EC">
        <w:rPr>
          <w:rFonts w:ascii="Arial Narrow" w:hAnsi="Arial Narrow"/>
          <w:iCs/>
          <w:color w:val="000000"/>
        </w:rPr>
        <w:t xml:space="preserve">pay period basis. </w:t>
      </w:r>
    </w:p>
    <w:p w14:paraId="0568F183" w14:textId="77777777" w:rsidR="00A8167A" w:rsidRPr="000879EC" w:rsidRDefault="00A8167A" w:rsidP="00710F4E">
      <w:pPr>
        <w:autoSpaceDE w:val="0"/>
        <w:autoSpaceDN w:val="0"/>
        <w:adjustRightInd w:val="0"/>
        <w:ind w:left="1440" w:right="1440"/>
        <w:rPr>
          <w:rFonts w:ascii="Arial Narrow" w:hAnsi="Arial Narrow"/>
          <w:color w:val="000000"/>
        </w:rPr>
      </w:pPr>
    </w:p>
    <w:p w14:paraId="0A6B415E" w14:textId="77777777" w:rsidR="00386D71" w:rsidRPr="000879EC" w:rsidRDefault="009A619F"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0879EC">
        <w:rPr>
          <w:rFonts w:ascii="Arial Narrow" w:hAnsi="Arial Narrow"/>
          <w:iCs/>
          <w:color w:val="000000"/>
        </w:rPr>
        <w:t>4.</w:t>
      </w:r>
      <w:r w:rsidR="00386D71">
        <w:rPr>
          <w:rFonts w:ascii="Arial Narrow" w:hAnsi="Arial Narrow"/>
          <w:iCs/>
          <w:color w:val="000000"/>
        </w:rPr>
        <w:tab/>
      </w:r>
      <w:r w:rsidR="00386D71" w:rsidRPr="000879EC">
        <w:rPr>
          <w:rFonts w:ascii="Arial Narrow" w:hAnsi="Arial Narrow"/>
          <w:iCs/>
          <w:color w:val="000000"/>
        </w:rPr>
        <w:t xml:space="preserve">Time and Attendance Reports will be signed by each employee, and the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0879EC">
        <w:rPr>
          <w:rFonts w:ascii="Arial Narrow" w:hAnsi="Arial Narrow"/>
          <w:iCs/>
          <w:color w:val="000000"/>
        </w:rPr>
        <w:t>appropriate</w:t>
      </w:r>
      <w:r>
        <w:rPr>
          <w:rFonts w:ascii="Arial Narrow" w:hAnsi="Arial Narrow"/>
          <w:iCs/>
          <w:color w:val="000000"/>
        </w:rPr>
        <w:t xml:space="preserve"> </w:t>
      </w:r>
      <w:r w:rsidR="00386D71" w:rsidRPr="000879EC">
        <w:rPr>
          <w:rFonts w:ascii="Arial Narrow" w:hAnsi="Arial Narrow"/>
          <w:iCs/>
          <w:color w:val="000000"/>
        </w:rPr>
        <w:t>Project</w:t>
      </w:r>
      <w:r>
        <w:rPr>
          <w:rFonts w:ascii="Arial Narrow" w:hAnsi="Arial Narrow"/>
          <w:iCs/>
          <w:color w:val="000000"/>
        </w:rPr>
        <w:t xml:space="preserve"> </w:t>
      </w:r>
      <w:r w:rsidR="00386D71" w:rsidRPr="000879EC">
        <w:rPr>
          <w:rFonts w:ascii="Arial Narrow" w:hAnsi="Arial Narrow"/>
          <w:iCs/>
          <w:color w:val="000000"/>
        </w:rPr>
        <w:t>Director, supervisor</w:t>
      </w:r>
      <w:r w:rsidR="00857453">
        <w:rPr>
          <w:rFonts w:ascii="Arial Narrow" w:hAnsi="Arial Narrow"/>
          <w:iCs/>
          <w:color w:val="000000"/>
        </w:rPr>
        <w:t>,</w:t>
      </w:r>
      <w:r w:rsidR="00386D71" w:rsidRPr="000879EC">
        <w:rPr>
          <w:rFonts w:ascii="Arial Narrow" w:hAnsi="Arial Narrow"/>
          <w:iCs/>
          <w:color w:val="000000"/>
        </w:rPr>
        <w:t xml:space="preserve"> or Executive Director will certify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0879EC">
        <w:rPr>
          <w:rFonts w:ascii="Arial Narrow" w:hAnsi="Arial Narrow"/>
          <w:iCs/>
          <w:color w:val="000000"/>
        </w:rPr>
        <w:t>the time reported as accurately reflecting</w:t>
      </w:r>
      <w:r w:rsidR="004005E4">
        <w:rPr>
          <w:rFonts w:ascii="Arial Narrow" w:hAnsi="Arial Narrow"/>
          <w:iCs/>
          <w:color w:val="000000"/>
        </w:rPr>
        <w:t xml:space="preserve"> </w:t>
      </w:r>
      <w:r w:rsidR="00386D71" w:rsidRPr="000879EC">
        <w:rPr>
          <w:rFonts w:ascii="Arial Narrow" w:hAnsi="Arial Narrow"/>
          <w:iCs/>
          <w:color w:val="000000"/>
        </w:rPr>
        <w:t xml:space="preserve">hours worked by signing the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0879EC">
        <w:rPr>
          <w:rFonts w:ascii="Arial Narrow" w:hAnsi="Arial Narrow"/>
          <w:iCs/>
          <w:color w:val="000000"/>
        </w:rPr>
        <w:t xml:space="preserve">report. </w:t>
      </w:r>
    </w:p>
    <w:p w14:paraId="4FB75F0E" w14:textId="77777777" w:rsidR="00386D71" w:rsidRDefault="00386D71" w:rsidP="00710F4E">
      <w:pPr>
        <w:autoSpaceDE w:val="0"/>
        <w:autoSpaceDN w:val="0"/>
        <w:adjustRightInd w:val="0"/>
        <w:ind w:left="1440" w:right="1440"/>
        <w:rPr>
          <w:rFonts w:ascii="Arial Narrow" w:hAnsi="Arial Narrow"/>
          <w:iCs/>
          <w:color w:val="000000"/>
        </w:rPr>
      </w:pPr>
    </w:p>
    <w:p w14:paraId="48C686DC" w14:textId="77777777" w:rsidR="00386D71" w:rsidRPr="000879EC" w:rsidRDefault="004005E4"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0879EC">
        <w:rPr>
          <w:rFonts w:ascii="Arial Narrow" w:hAnsi="Arial Narrow"/>
          <w:iCs/>
          <w:color w:val="000000"/>
        </w:rPr>
        <w:t>5</w:t>
      </w:r>
      <w:proofErr w:type="gramStart"/>
      <w:r w:rsidR="00386D71" w:rsidRPr="000879EC">
        <w:rPr>
          <w:rFonts w:ascii="Arial Narrow" w:hAnsi="Arial Narrow"/>
          <w:iCs/>
          <w:color w:val="000000"/>
        </w:rPr>
        <w:t xml:space="preserve">. </w:t>
      </w:r>
      <w:r w:rsidR="00386D71">
        <w:rPr>
          <w:rFonts w:ascii="Arial Narrow" w:hAnsi="Arial Narrow"/>
          <w:iCs/>
          <w:color w:val="000000"/>
        </w:rPr>
        <w:tab/>
      </w:r>
      <w:r w:rsidR="00386D71" w:rsidRPr="000879EC">
        <w:rPr>
          <w:rFonts w:ascii="Arial Narrow" w:hAnsi="Arial Narrow"/>
          <w:iCs/>
          <w:color w:val="000000"/>
        </w:rPr>
        <w:t>Payroll</w:t>
      </w:r>
      <w:proofErr w:type="gramEnd"/>
      <w:r w:rsidR="00386D71" w:rsidRPr="000879EC">
        <w:rPr>
          <w:rFonts w:ascii="Arial Narrow" w:hAnsi="Arial Narrow"/>
          <w:iCs/>
          <w:color w:val="000000"/>
        </w:rPr>
        <w:t xml:space="preserve"> checks will be issued no later than the fifth (5) working day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0879EC">
        <w:rPr>
          <w:rFonts w:ascii="Arial Narrow" w:hAnsi="Arial Narrow"/>
          <w:iCs/>
          <w:color w:val="000000"/>
        </w:rPr>
        <w:t>following the close of the pay</w:t>
      </w:r>
      <w:r>
        <w:rPr>
          <w:rFonts w:ascii="Arial Narrow" w:hAnsi="Arial Narrow"/>
          <w:iCs/>
          <w:color w:val="000000"/>
        </w:rPr>
        <w:t xml:space="preserve"> </w:t>
      </w:r>
      <w:r w:rsidR="00386D71" w:rsidRPr="000879EC">
        <w:rPr>
          <w:rFonts w:ascii="Arial Narrow" w:hAnsi="Arial Narrow"/>
          <w:iCs/>
          <w:color w:val="000000"/>
        </w:rPr>
        <w:t>period.</w:t>
      </w:r>
      <w:r w:rsidR="00BA187E">
        <w:rPr>
          <w:rFonts w:ascii="Arial Narrow" w:hAnsi="Arial Narrow"/>
          <w:iCs/>
          <w:color w:val="000000"/>
        </w:rPr>
        <w:t xml:space="preserve"> </w:t>
      </w:r>
      <w:r w:rsidR="00386D71" w:rsidRPr="000879EC">
        <w:rPr>
          <w:rFonts w:ascii="Arial Narrow" w:hAnsi="Arial Narrow"/>
          <w:iCs/>
          <w:color w:val="000000"/>
        </w:rPr>
        <w:t xml:space="preserve">Checks that are mailed to employees </w:t>
      </w:r>
      <w:r w:rsidR="00BA187E">
        <w:rPr>
          <w:rFonts w:ascii="Arial Narrow" w:hAnsi="Arial Narrow"/>
          <w:iCs/>
          <w:color w:val="000000"/>
        </w:rPr>
        <w:tab/>
      </w:r>
      <w:r w:rsidR="00BA187E">
        <w:rPr>
          <w:rFonts w:ascii="Arial Narrow" w:hAnsi="Arial Narrow"/>
          <w:iCs/>
          <w:color w:val="000000"/>
        </w:rPr>
        <w:tab/>
      </w:r>
      <w:r w:rsidR="00386D71" w:rsidRPr="000879EC">
        <w:rPr>
          <w:rFonts w:ascii="Arial Narrow" w:hAnsi="Arial Narrow"/>
          <w:iCs/>
          <w:color w:val="000000"/>
        </w:rPr>
        <w:t>within the five-day period but have not been received by an employee</w:t>
      </w:r>
      <w:r w:rsidR="00BA187E">
        <w:rPr>
          <w:rFonts w:ascii="Arial Narrow" w:hAnsi="Arial Narrow"/>
          <w:iCs/>
          <w:color w:val="000000"/>
        </w:rPr>
        <w:t xml:space="preserve"> </w:t>
      </w:r>
      <w:r w:rsidR="009A619F">
        <w:rPr>
          <w:rFonts w:ascii="Arial Narrow" w:hAnsi="Arial Narrow"/>
          <w:iCs/>
          <w:color w:val="000000"/>
        </w:rPr>
        <w:t>w</w:t>
      </w:r>
      <w:r w:rsidR="00386D71" w:rsidRPr="000879EC">
        <w:rPr>
          <w:rFonts w:ascii="Arial Narrow" w:hAnsi="Arial Narrow"/>
          <w:iCs/>
          <w:color w:val="000000"/>
        </w:rPr>
        <w:t xml:space="preserve">ill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0879EC">
        <w:rPr>
          <w:rFonts w:ascii="Arial Narrow" w:hAnsi="Arial Narrow"/>
          <w:iCs/>
          <w:color w:val="000000"/>
        </w:rPr>
        <w:t>require an additional two days before stop payment</w:t>
      </w:r>
      <w:r w:rsidR="009A619F">
        <w:rPr>
          <w:rFonts w:ascii="Arial Narrow" w:hAnsi="Arial Narrow"/>
          <w:iCs/>
          <w:color w:val="000000"/>
        </w:rPr>
        <w:t xml:space="preserve"> </w:t>
      </w:r>
      <w:r w:rsidR="00386D71" w:rsidRPr="000879EC">
        <w:rPr>
          <w:rFonts w:ascii="Arial Narrow" w:hAnsi="Arial Narrow"/>
          <w:iCs/>
          <w:color w:val="000000"/>
        </w:rPr>
        <w:t xml:space="preserve">on said check can be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0879EC">
        <w:rPr>
          <w:rFonts w:ascii="Arial Narrow" w:hAnsi="Arial Narrow"/>
          <w:iCs/>
          <w:color w:val="000000"/>
        </w:rPr>
        <w:t xml:space="preserve">made and reissuance of </w:t>
      </w:r>
      <w:r w:rsidR="009A619F">
        <w:rPr>
          <w:rFonts w:ascii="Arial Narrow" w:hAnsi="Arial Narrow"/>
          <w:iCs/>
          <w:color w:val="000000"/>
        </w:rPr>
        <w:tab/>
      </w:r>
      <w:r w:rsidR="00386D71" w:rsidRPr="000879EC">
        <w:rPr>
          <w:rFonts w:ascii="Arial Narrow" w:hAnsi="Arial Narrow"/>
          <w:iCs/>
          <w:color w:val="000000"/>
        </w:rPr>
        <w:t xml:space="preserve">replacement check. </w:t>
      </w:r>
    </w:p>
    <w:p w14:paraId="0330798C" w14:textId="77777777" w:rsidR="00386D71" w:rsidRDefault="00386D71" w:rsidP="00710F4E">
      <w:pPr>
        <w:autoSpaceDE w:val="0"/>
        <w:autoSpaceDN w:val="0"/>
        <w:adjustRightInd w:val="0"/>
        <w:ind w:left="1440" w:right="1440"/>
        <w:rPr>
          <w:rFonts w:ascii="Arial Narrow" w:hAnsi="Arial Narrow"/>
          <w:iCs/>
          <w:color w:val="000000"/>
        </w:rPr>
      </w:pPr>
    </w:p>
    <w:p w14:paraId="75B3983E" w14:textId="77777777" w:rsidR="00386D71" w:rsidRPr="000879EC" w:rsidRDefault="004005E4"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0879EC">
        <w:rPr>
          <w:rFonts w:ascii="Arial Narrow" w:hAnsi="Arial Narrow"/>
          <w:iCs/>
          <w:color w:val="000000"/>
        </w:rPr>
        <w:t>6</w:t>
      </w:r>
      <w:proofErr w:type="gramStart"/>
      <w:r w:rsidR="00386D71" w:rsidRPr="000879EC">
        <w:rPr>
          <w:rFonts w:ascii="Arial Narrow" w:hAnsi="Arial Narrow"/>
          <w:iCs/>
          <w:color w:val="000000"/>
        </w:rPr>
        <w:t xml:space="preserve">. </w:t>
      </w:r>
      <w:r w:rsidR="00386D71">
        <w:rPr>
          <w:rFonts w:ascii="Arial Narrow" w:hAnsi="Arial Narrow"/>
          <w:iCs/>
          <w:color w:val="000000"/>
        </w:rPr>
        <w:tab/>
      </w:r>
      <w:r w:rsidR="00386D71" w:rsidRPr="000879EC">
        <w:rPr>
          <w:rFonts w:ascii="Arial Narrow" w:hAnsi="Arial Narrow"/>
          <w:iCs/>
          <w:color w:val="000000"/>
        </w:rPr>
        <w:t>Payroll</w:t>
      </w:r>
      <w:proofErr w:type="gramEnd"/>
      <w:r w:rsidR="00386D71" w:rsidRPr="000879EC">
        <w:rPr>
          <w:rFonts w:ascii="Arial Narrow" w:hAnsi="Arial Narrow"/>
          <w:iCs/>
          <w:color w:val="000000"/>
        </w:rPr>
        <w:t xml:space="preserve"> checks will not be released to anyone other than the employee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0879EC">
        <w:rPr>
          <w:rFonts w:ascii="Arial Narrow" w:hAnsi="Arial Narrow"/>
          <w:iCs/>
          <w:color w:val="000000"/>
        </w:rPr>
        <w:t>unless the</w:t>
      </w:r>
      <w:r w:rsidR="009A619F">
        <w:rPr>
          <w:rFonts w:ascii="Arial Narrow" w:hAnsi="Arial Narrow"/>
          <w:iCs/>
          <w:color w:val="000000"/>
        </w:rPr>
        <w:t xml:space="preserve"> </w:t>
      </w:r>
      <w:r>
        <w:rPr>
          <w:rFonts w:ascii="Arial Narrow" w:hAnsi="Arial Narrow"/>
          <w:iCs/>
          <w:color w:val="000000"/>
        </w:rPr>
        <w:t xml:space="preserve">employee </w:t>
      </w:r>
      <w:r w:rsidR="00386D71" w:rsidRPr="000879EC">
        <w:rPr>
          <w:rFonts w:ascii="Arial Narrow" w:hAnsi="Arial Narrow"/>
          <w:iCs/>
          <w:color w:val="000000"/>
        </w:rPr>
        <w:t>personally</w:t>
      </w:r>
      <w:r w:rsidR="00BA187E">
        <w:rPr>
          <w:rFonts w:ascii="Arial Narrow" w:hAnsi="Arial Narrow"/>
          <w:iCs/>
          <w:color w:val="000000"/>
        </w:rPr>
        <w:t xml:space="preserve"> </w:t>
      </w:r>
      <w:r w:rsidR="00386D71" w:rsidRPr="000879EC">
        <w:rPr>
          <w:rFonts w:ascii="Arial Narrow" w:hAnsi="Arial Narrow"/>
          <w:iCs/>
          <w:color w:val="000000"/>
        </w:rPr>
        <w:t xml:space="preserve">authorizes the release to someone else in </w:t>
      </w:r>
      <w:r w:rsidR="00BA187E">
        <w:rPr>
          <w:rFonts w:ascii="Arial Narrow" w:hAnsi="Arial Narrow"/>
          <w:iCs/>
          <w:color w:val="000000"/>
        </w:rPr>
        <w:tab/>
      </w:r>
      <w:r w:rsidR="00BA187E">
        <w:rPr>
          <w:rFonts w:ascii="Arial Narrow" w:hAnsi="Arial Narrow"/>
          <w:iCs/>
          <w:color w:val="000000"/>
        </w:rPr>
        <w:tab/>
      </w:r>
      <w:r w:rsidR="00386D71" w:rsidRPr="000879EC">
        <w:rPr>
          <w:rFonts w:ascii="Arial Narrow" w:hAnsi="Arial Narrow"/>
          <w:iCs/>
          <w:color w:val="000000"/>
        </w:rPr>
        <w:t xml:space="preserve">writing. </w:t>
      </w:r>
    </w:p>
    <w:p w14:paraId="05E47F0F" w14:textId="77777777" w:rsidR="00386D71" w:rsidRDefault="00386D71"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p>
    <w:p w14:paraId="29EB28A9" w14:textId="4B87AECB" w:rsidR="00386D71" w:rsidRPr="000879EC" w:rsidRDefault="004005E4"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0879EC">
        <w:rPr>
          <w:rFonts w:ascii="Arial Narrow" w:hAnsi="Arial Narrow"/>
          <w:iCs/>
          <w:color w:val="000000"/>
        </w:rPr>
        <w:t>7.</w:t>
      </w:r>
      <w:r w:rsidR="00386D71">
        <w:rPr>
          <w:rFonts w:ascii="Arial Narrow" w:hAnsi="Arial Narrow"/>
          <w:iCs/>
          <w:color w:val="000000"/>
        </w:rPr>
        <w:tab/>
      </w:r>
      <w:r w:rsidR="00386D71" w:rsidRPr="000879EC">
        <w:rPr>
          <w:rFonts w:ascii="Arial Narrow" w:hAnsi="Arial Narrow"/>
          <w:iCs/>
          <w:color w:val="000000"/>
        </w:rPr>
        <w:t xml:space="preserve">Payroll functions are the responsibility of the </w:t>
      </w:r>
      <w:r w:rsidR="00A8167A" w:rsidRPr="000879EC">
        <w:rPr>
          <w:rFonts w:ascii="Arial Narrow" w:hAnsi="Arial Narrow"/>
          <w:iCs/>
          <w:color w:val="000000"/>
        </w:rPr>
        <w:t>accountant</w:t>
      </w:r>
      <w:r w:rsidR="00386D71" w:rsidRPr="000879EC">
        <w:rPr>
          <w:rFonts w:ascii="Arial Narrow" w:hAnsi="Arial Narrow"/>
          <w:iCs/>
          <w:color w:val="000000"/>
        </w:rPr>
        <w:t xml:space="preserve">. </w:t>
      </w:r>
    </w:p>
    <w:p w14:paraId="3D839670" w14:textId="77777777" w:rsidR="00386D71" w:rsidRDefault="00386D71" w:rsidP="00710F4E">
      <w:pPr>
        <w:autoSpaceDE w:val="0"/>
        <w:autoSpaceDN w:val="0"/>
        <w:adjustRightInd w:val="0"/>
        <w:ind w:left="1440" w:right="1440"/>
        <w:rPr>
          <w:rFonts w:ascii="Arial Narrow" w:hAnsi="Arial Narrow"/>
          <w:bCs/>
          <w:color w:val="000000"/>
        </w:rPr>
      </w:pPr>
    </w:p>
    <w:p w14:paraId="7C2F259E" w14:textId="77777777" w:rsidR="009A619F" w:rsidRDefault="009A619F" w:rsidP="00710F4E">
      <w:pPr>
        <w:autoSpaceDE w:val="0"/>
        <w:autoSpaceDN w:val="0"/>
        <w:adjustRightInd w:val="0"/>
        <w:ind w:left="1440" w:right="1440"/>
        <w:rPr>
          <w:rFonts w:ascii="Arial Narrow" w:hAnsi="Arial Narrow"/>
          <w:bCs/>
          <w:color w:val="000000"/>
        </w:rPr>
      </w:pPr>
    </w:p>
    <w:p w14:paraId="37C323EC" w14:textId="77777777" w:rsidR="00386D71" w:rsidRPr="004005E4" w:rsidRDefault="00386D71" w:rsidP="00710F4E">
      <w:pPr>
        <w:autoSpaceDE w:val="0"/>
        <w:autoSpaceDN w:val="0"/>
        <w:adjustRightInd w:val="0"/>
        <w:ind w:left="1440" w:right="1440"/>
        <w:rPr>
          <w:rFonts w:ascii="Arial Narrow" w:hAnsi="Arial Narrow"/>
          <w:b/>
          <w:color w:val="000000"/>
        </w:rPr>
      </w:pPr>
      <w:r w:rsidRPr="004005E4">
        <w:rPr>
          <w:rFonts w:ascii="Arial Narrow" w:hAnsi="Arial Narrow"/>
          <w:b/>
          <w:bCs/>
          <w:color w:val="000000"/>
        </w:rPr>
        <w:t>C</w:t>
      </w:r>
      <w:proofErr w:type="gramStart"/>
      <w:r w:rsidRPr="004005E4">
        <w:rPr>
          <w:rFonts w:ascii="Arial Narrow" w:hAnsi="Arial Narrow"/>
          <w:b/>
          <w:bCs/>
          <w:color w:val="000000"/>
        </w:rPr>
        <w:t xml:space="preserve">. </w:t>
      </w:r>
      <w:r w:rsidRPr="004005E4">
        <w:rPr>
          <w:rFonts w:ascii="Arial Narrow" w:hAnsi="Arial Narrow"/>
          <w:b/>
          <w:bCs/>
          <w:color w:val="000000"/>
        </w:rPr>
        <w:tab/>
      </w:r>
      <w:r w:rsidRPr="004005E4">
        <w:rPr>
          <w:rFonts w:ascii="Arial Narrow" w:hAnsi="Arial Narrow"/>
          <w:b/>
          <w:bCs/>
          <w:color w:val="000000"/>
          <w:u w:val="single"/>
        </w:rPr>
        <w:t>Deductions</w:t>
      </w:r>
      <w:proofErr w:type="gramEnd"/>
      <w:r w:rsidRPr="004005E4">
        <w:rPr>
          <w:rFonts w:ascii="Arial Narrow" w:hAnsi="Arial Narrow"/>
          <w:b/>
          <w:bCs/>
          <w:color w:val="000000"/>
          <w:u w:val="single"/>
        </w:rPr>
        <w:t xml:space="preserve">: </w:t>
      </w:r>
    </w:p>
    <w:p w14:paraId="5445E295" w14:textId="77777777" w:rsidR="00386D71" w:rsidRPr="000879EC" w:rsidRDefault="00386D71" w:rsidP="00710F4E">
      <w:pPr>
        <w:autoSpaceDE w:val="0"/>
        <w:autoSpaceDN w:val="0"/>
        <w:adjustRightInd w:val="0"/>
        <w:ind w:left="1440" w:right="1440"/>
        <w:rPr>
          <w:rFonts w:ascii="Arial Narrow" w:hAnsi="Arial Narrow"/>
          <w:color w:val="000000"/>
        </w:rPr>
      </w:pPr>
    </w:p>
    <w:p w14:paraId="181263C5" w14:textId="77777777" w:rsidR="00386D71" w:rsidRPr="000879EC" w:rsidRDefault="009A619F"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0879EC">
        <w:rPr>
          <w:rFonts w:ascii="Arial Narrow" w:hAnsi="Arial Narrow"/>
          <w:iCs/>
          <w:color w:val="000000"/>
        </w:rPr>
        <w:t>1</w:t>
      </w:r>
      <w:proofErr w:type="gramStart"/>
      <w:r w:rsidR="00386D71" w:rsidRPr="000879EC">
        <w:rPr>
          <w:rFonts w:ascii="Arial Narrow" w:hAnsi="Arial Narrow"/>
          <w:iCs/>
          <w:color w:val="000000"/>
        </w:rPr>
        <w:t xml:space="preserve">. </w:t>
      </w:r>
      <w:r w:rsidR="00386D71">
        <w:rPr>
          <w:rFonts w:ascii="Arial Narrow" w:hAnsi="Arial Narrow"/>
          <w:iCs/>
          <w:color w:val="000000"/>
        </w:rPr>
        <w:tab/>
      </w:r>
      <w:r w:rsidR="00386D71" w:rsidRPr="000879EC">
        <w:rPr>
          <w:rFonts w:ascii="Arial Narrow" w:hAnsi="Arial Narrow"/>
          <w:iCs/>
          <w:color w:val="000000"/>
        </w:rPr>
        <w:t>Payroll</w:t>
      </w:r>
      <w:proofErr w:type="gramEnd"/>
      <w:r w:rsidR="00386D71" w:rsidRPr="000879EC">
        <w:rPr>
          <w:rFonts w:ascii="Arial Narrow" w:hAnsi="Arial Narrow"/>
          <w:iCs/>
          <w:color w:val="000000"/>
        </w:rPr>
        <w:t xml:space="preserve"> deductions are of two (2) types: </w:t>
      </w:r>
    </w:p>
    <w:p w14:paraId="148A36CA" w14:textId="77777777" w:rsidR="004005E4" w:rsidRDefault="004005E4"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sidR="00386D71">
        <w:rPr>
          <w:rFonts w:ascii="Arial Narrow" w:hAnsi="Arial Narrow"/>
          <w:iCs/>
          <w:color w:val="000000"/>
        </w:rPr>
        <w:tab/>
      </w:r>
      <w:r w:rsidR="00386D71">
        <w:rPr>
          <w:rFonts w:ascii="Arial Narrow" w:hAnsi="Arial Narrow"/>
          <w:iCs/>
          <w:color w:val="000000"/>
        </w:rPr>
        <w:tab/>
      </w:r>
      <w:r w:rsidR="00386D71">
        <w:rPr>
          <w:rFonts w:ascii="Arial Narrow" w:hAnsi="Arial Narrow"/>
          <w:iCs/>
          <w:color w:val="000000"/>
        </w:rPr>
        <w:tab/>
      </w:r>
    </w:p>
    <w:p w14:paraId="15649C08" w14:textId="77777777" w:rsidR="00386D71" w:rsidRPr="000879EC" w:rsidRDefault="009A619F"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0879EC">
        <w:rPr>
          <w:rFonts w:ascii="Arial Narrow" w:hAnsi="Arial Narrow"/>
          <w:iCs/>
          <w:color w:val="000000"/>
        </w:rPr>
        <w:t>(a</w:t>
      </w:r>
      <w:r>
        <w:rPr>
          <w:rFonts w:ascii="Arial Narrow" w:hAnsi="Arial Narrow"/>
          <w:iCs/>
          <w:color w:val="000000"/>
        </w:rPr>
        <w:t>.</w:t>
      </w:r>
      <w:r w:rsidR="00386D71" w:rsidRPr="000879EC">
        <w:rPr>
          <w:rFonts w:ascii="Arial Narrow" w:hAnsi="Arial Narrow"/>
          <w:iCs/>
          <w:color w:val="000000"/>
        </w:rPr>
        <w:t xml:space="preserve">) </w:t>
      </w:r>
      <w:r w:rsidR="00386D71">
        <w:rPr>
          <w:rFonts w:ascii="Arial Narrow" w:hAnsi="Arial Narrow"/>
          <w:iCs/>
          <w:color w:val="000000"/>
        </w:rPr>
        <w:tab/>
      </w:r>
      <w:r w:rsidR="00386D71" w:rsidRPr="000879EC">
        <w:rPr>
          <w:rFonts w:ascii="Arial Narrow" w:hAnsi="Arial Narrow"/>
          <w:iCs/>
          <w:color w:val="000000"/>
          <w:u w:val="single"/>
        </w:rPr>
        <w:t>Mandatory</w:t>
      </w:r>
      <w:r w:rsidR="00386D71" w:rsidRPr="00857453">
        <w:rPr>
          <w:rFonts w:ascii="Arial Narrow" w:hAnsi="Arial Narrow"/>
          <w:iCs/>
          <w:color w:val="000000"/>
        </w:rPr>
        <w:t xml:space="preserve"> </w:t>
      </w:r>
      <w:r w:rsidR="00386D71" w:rsidRPr="000879EC">
        <w:rPr>
          <w:rFonts w:ascii="Arial Narrow" w:hAnsi="Arial Narrow"/>
          <w:iCs/>
          <w:color w:val="000000"/>
        </w:rPr>
        <w:t xml:space="preserve">(Federal, State and social security taxes and court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0879EC">
        <w:rPr>
          <w:rFonts w:ascii="Arial Narrow" w:hAnsi="Arial Narrow"/>
          <w:iCs/>
          <w:color w:val="000000"/>
        </w:rPr>
        <w:t>ordered</w:t>
      </w:r>
      <w:r>
        <w:rPr>
          <w:rFonts w:ascii="Arial Narrow" w:hAnsi="Arial Narrow"/>
          <w:iCs/>
          <w:color w:val="000000"/>
        </w:rPr>
        <w:t xml:space="preserve"> </w:t>
      </w:r>
      <w:r w:rsidR="00386D71" w:rsidRPr="000879EC">
        <w:rPr>
          <w:rFonts w:ascii="Arial Narrow" w:hAnsi="Arial Narrow"/>
          <w:iCs/>
          <w:color w:val="000000"/>
        </w:rPr>
        <w:t xml:space="preserve">garnishment). </w:t>
      </w:r>
    </w:p>
    <w:p w14:paraId="4FC29EAB" w14:textId="77777777" w:rsidR="004005E4" w:rsidRDefault="00386D71"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p>
    <w:p w14:paraId="784DF610" w14:textId="77777777" w:rsidR="00386D71" w:rsidRDefault="009A619F"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sidR="00386D71" w:rsidRPr="000879EC">
        <w:rPr>
          <w:rFonts w:ascii="Arial Narrow" w:hAnsi="Arial Narrow"/>
          <w:iCs/>
          <w:color w:val="000000"/>
        </w:rPr>
        <w:t>(b</w:t>
      </w:r>
      <w:r>
        <w:rPr>
          <w:rFonts w:ascii="Arial Narrow" w:hAnsi="Arial Narrow"/>
          <w:iCs/>
          <w:color w:val="000000"/>
        </w:rPr>
        <w:t>.</w:t>
      </w:r>
      <w:r w:rsidR="00386D71" w:rsidRPr="000879EC">
        <w:rPr>
          <w:rFonts w:ascii="Arial Narrow" w:hAnsi="Arial Narrow"/>
          <w:iCs/>
          <w:color w:val="000000"/>
        </w:rPr>
        <w:t xml:space="preserve">) </w:t>
      </w:r>
      <w:r w:rsidR="00386D71">
        <w:rPr>
          <w:rFonts w:ascii="Arial Narrow" w:hAnsi="Arial Narrow"/>
          <w:iCs/>
          <w:color w:val="000000"/>
        </w:rPr>
        <w:tab/>
      </w:r>
      <w:r w:rsidR="00386D71" w:rsidRPr="000879EC">
        <w:rPr>
          <w:rFonts w:ascii="Arial Narrow" w:hAnsi="Arial Narrow"/>
          <w:iCs/>
          <w:color w:val="000000"/>
          <w:u w:val="single"/>
        </w:rPr>
        <w:t xml:space="preserve">Voluntary </w:t>
      </w:r>
      <w:r w:rsidR="00386D71" w:rsidRPr="000879EC">
        <w:rPr>
          <w:rFonts w:ascii="Arial Narrow" w:hAnsi="Arial Narrow"/>
          <w:iCs/>
          <w:color w:val="000000"/>
        </w:rPr>
        <w:t>(Upon written authorization of employee) dependent</w:t>
      </w:r>
      <w:r>
        <w:rPr>
          <w:rFonts w:ascii="Arial Narrow" w:hAnsi="Arial Narrow"/>
          <w:iCs/>
          <w:color w:val="000000"/>
        </w:rPr>
        <w:t xml:space="preserve">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0879EC">
        <w:rPr>
          <w:rFonts w:ascii="Arial Narrow" w:hAnsi="Arial Narrow"/>
          <w:iCs/>
          <w:color w:val="000000"/>
        </w:rPr>
        <w:t>health/dental insurance, pension</w:t>
      </w:r>
      <w:r w:rsidR="00BA187E">
        <w:rPr>
          <w:rFonts w:ascii="Arial Narrow" w:hAnsi="Arial Narrow"/>
          <w:iCs/>
          <w:color w:val="000000"/>
        </w:rPr>
        <w:t xml:space="preserve"> </w:t>
      </w:r>
      <w:r w:rsidR="00386D71" w:rsidRPr="000879EC">
        <w:rPr>
          <w:rFonts w:ascii="Arial Narrow" w:hAnsi="Arial Narrow"/>
          <w:iCs/>
          <w:color w:val="000000"/>
        </w:rPr>
        <w:t>plan, etc.</w:t>
      </w:r>
    </w:p>
    <w:p w14:paraId="61E5ABE3" w14:textId="77777777" w:rsidR="004005E4" w:rsidRPr="008B6E3D" w:rsidRDefault="004005E4" w:rsidP="00710F4E">
      <w:pPr>
        <w:ind w:left="1440" w:right="1440"/>
        <w:rPr>
          <w:rFonts w:ascii="Arial Narrow" w:hAnsi="Arial Narrow"/>
        </w:rPr>
      </w:pPr>
    </w:p>
    <w:p w14:paraId="430008D8" w14:textId="77777777" w:rsidR="00386D71" w:rsidRPr="004005E4" w:rsidRDefault="00386D71" w:rsidP="00710F4E">
      <w:pPr>
        <w:autoSpaceDE w:val="0"/>
        <w:autoSpaceDN w:val="0"/>
        <w:adjustRightInd w:val="0"/>
        <w:ind w:left="1440" w:right="1440"/>
        <w:rPr>
          <w:rFonts w:ascii="Arial Narrow" w:hAnsi="Arial Narrow"/>
          <w:b/>
          <w:color w:val="000000"/>
        </w:rPr>
      </w:pPr>
      <w:r w:rsidRPr="004005E4">
        <w:rPr>
          <w:rFonts w:ascii="Arial Narrow" w:hAnsi="Arial Narrow"/>
          <w:b/>
          <w:bCs/>
          <w:color w:val="000000"/>
        </w:rPr>
        <w:t>D</w:t>
      </w:r>
      <w:proofErr w:type="gramStart"/>
      <w:r w:rsidRPr="004005E4">
        <w:rPr>
          <w:rFonts w:ascii="Arial Narrow" w:hAnsi="Arial Narrow"/>
          <w:b/>
          <w:bCs/>
          <w:color w:val="000000"/>
        </w:rPr>
        <w:t xml:space="preserve">. </w:t>
      </w:r>
      <w:r w:rsidRPr="004005E4">
        <w:rPr>
          <w:rFonts w:ascii="Arial Narrow" w:hAnsi="Arial Narrow"/>
          <w:b/>
          <w:bCs/>
          <w:color w:val="000000"/>
        </w:rPr>
        <w:tab/>
      </w:r>
      <w:r w:rsidRPr="004005E4">
        <w:rPr>
          <w:rFonts w:ascii="Arial Narrow" w:hAnsi="Arial Narrow"/>
          <w:b/>
          <w:bCs/>
          <w:color w:val="000000"/>
          <w:u w:val="single"/>
        </w:rPr>
        <w:t>Overtime</w:t>
      </w:r>
      <w:proofErr w:type="gramEnd"/>
      <w:r w:rsidRPr="004005E4">
        <w:rPr>
          <w:rFonts w:ascii="Arial Narrow" w:hAnsi="Arial Narrow"/>
          <w:b/>
          <w:bCs/>
          <w:color w:val="000000"/>
        </w:rPr>
        <w:t xml:space="preserve">: </w:t>
      </w:r>
    </w:p>
    <w:p w14:paraId="73601717" w14:textId="77777777" w:rsidR="00386D71" w:rsidRPr="008B6E3D" w:rsidRDefault="00386D71" w:rsidP="00710F4E">
      <w:pPr>
        <w:autoSpaceDE w:val="0"/>
        <w:autoSpaceDN w:val="0"/>
        <w:adjustRightInd w:val="0"/>
        <w:ind w:left="1440" w:right="1440"/>
        <w:rPr>
          <w:rFonts w:ascii="Arial Narrow" w:hAnsi="Arial Narrow"/>
          <w:color w:val="000000"/>
        </w:rPr>
      </w:pPr>
    </w:p>
    <w:p w14:paraId="4862B847" w14:textId="77777777" w:rsidR="00386D71" w:rsidRPr="008B6E3D" w:rsidRDefault="009A619F"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8B6E3D">
        <w:rPr>
          <w:rFonts w:ascii="Arial Narrow" w:hAnsi="Arial Narrow"/>
          <w:iCs/>
          <w:color w:val="000000"/>
        </w:rPr>
        <w:t>1</w:t>
      </w:r>
      <w:proofErr w:type="gramStart"/>
      <w:r w:rsidR="00386D71" w:rsidRPr="008B6E3D">
        <w:rPr>
          <w:rFonts w:ascii="Arial Narrow" w:hAnsi="Arial Narrow"/>
          <w:iCs/>
          <w:color w:val="000000"/>
        </w:rPr>
        <w:t xml:space="preserve">. </w:t>
      </w:r>
      <w:r w:rsidR="00386D71">
        <w:rPr>
          <w:rFonts w:ascii="Arial Narrow" w:hAnsi="Arial Narrow"/>
          <w:iCs/>
          <w:color w:val="000000"/>
        </w:rPr>
        <w:tab/>
      </w:r>
      <w:r w:rsidR="00386D71" w:rsidRPr="008B6E3D">
        <w:rPr>
          <w:rFonts w:ascii="Arial Narrow" w:hAnsi="Arial Narrow"/>
          <w:iCs/>
          <w:color w:val="000000"/>
        </w:rPr>
        <w:t xml:space="preserve">Employees </w:t>
      </w:r>
      <w:proofErr w:type="gramEnd"/>
      <w:r w:rsidR="00386D71" w:rsidRPr="008B6E3D">
        <w:rPr>
          <w:rFonts w:ascii="Arial Narrow" w:hAnsi="Arial Narrow"/>
          <w:iCs/>
          <w:color w:val="000000"/>
        </w:rPr>
        <w:t>subject to the provisions of the Fair Labor Standards Act</w:t>
      </w:r>
      <w:r w:rsidR="00171B72">
        <w:rPr>
          <w:rFonts w:ascii="Arial Narrow" w:hAnsi="Arial Narrow"/>
          <w:iCs/>
          <w:color w:val="000000"/>
        </w:rPr>
        <w:t xml:space="preserve"> </w:t>
      </w:r>
      <w:r w:rsidR="00171B72">
        <w:rPr>
          <w:rFonts w:ascii="Arial Narrow" w:hAnsi="Arial Narrow"/>
          <w:iCs/>
          <w:color w:val="000000"/>
        </w:rPr>
        <w:tab/>
      </w:r>
      <w:r w:rsidR="00171B72">
        <w:rPr>
          <w:rFonts w:ascii="Arial Narrow" w:hAnsi="Arial Narrow"/>
          <w:iCs/>
          <w:color w:val="000000"/>
        </w:rPr>
        <w:tab/>
      </w:r>
      <w:r w:rsidR="00171B72">
        <w:rPr>
          <w:rFonts w:ascii="Arial Narrow" w:hAnsi="Arial Narrow"/>
          <w:iCs/>
          <w:color w:val="000000"/>
        </w:rPr>
        <w:tab/>
        <w:t>(FLSA)</w:t>
      </w:r>
      <w:r w:rsidR="00386D71" w:rsidRPr="008B6E3D">
        <w:rPr>
          <w:rFonts w:ascii="Arial Narrow" w:hAnsi="Arial Narrow"/>
          <w:iCs/>
          <w:color w:val="000000"/>
        </w:rPr>
        <w:t>, as amended, (non-exempt</w:t>
      </w:r>
      <w:r w:rsidR="00BA187E">
        <w:rPr>
          <w:rFonts w:ascii="Arial Narrow" w:hAnsi="Arial Narrow"/>
          <w:iCs/>
          <w:color w:val="000000"/>
        </w:rPr>
        <w:t xml:space="preserve"> </w:t>
      </w:r>
      <w:r w:rsidR="00386D71" w:rsidRPr="008B6E3D">
        <w:rPr>
          <w:rFonts w:ascii="Arial Narrow" w:hAnsi="Arial Narrow"/>
          <w:iCs/>
          <w:color w:val="000000"/>
        </w:rPr>
        <w:t xml:space="preserve">employees) will be paid overtime for all </w:t>
      </w:r>
      <w:r w:rsidR="00171B72">
        <w:rPr>
          <w:rFonts w:ascii="Arial Narrow" w:hAnsi="Arial Narrow"/>
          <w:iCs/>
          <w:color w:val="000000"/>
        </w:rPr>
        <w:tab/>
      </w:r>
      <w:r w:rsidR="00171B72">
        <w:rPr>
          <w:rFonts w:ascii="Arial Narrow" w:hAnsi="Arial Narrow"/>
          <w:iCs/>
          <w:color w:val="000000"/>
        </w:rPr>
        <w:tab/>
      </w:r>
      <w:r w:rsidR="00386D71" w:rsidRPr="008B6E3D">
        <w:rPr>
          <w:rFonts w:ascii="Arial Narrow" w:hAnsi="Arial Narrow"/>
          <w:iCs/>
          <w:color w:val="000000"/>
        </w:rPr>
        <w:t>hours wo</w:t>
      </w:r>
      <w:r>
        <w:rPr>
          <w:rFonts w:ascii="Arial Narrow" w:hAnsi="Arial Narrow"/>
          <w:iCs/>
          <w:color w:val="000000"/>
        </w:rPr>
        <w:t xml:space="preserve">rked </w:t>
      </w:r>
      <w:proofErr w:type="gramStart"/>
      <w:r>
        <w:rPr>
          <w:rFonts w:ascii="Arial Narrow" w:hAnsi="Arial Narrow"/>
          <w:iCs/>
          <w:color w:val="000000"/>
        </w:rPr>
        <w:t>in excess of</w:t>
      </w:r>
      <w:proofErr w:type="gramEnd"/>
      <w:r>
        <w:rPr>
          <w:rFonts w:ascii="Arial Narrow" w:hAnsi="Arial Narrow"/>
          <w:iCs/>
          <w:color w:val="000000"/>
        </w:rPr>
        <w:t xml:space="preserve"> regular hours </w:t>
      </w:r>
      <w:r w:rsidR="00386D71" w:rsidRPr="008B6E3D">
        <w:rPr>
          <w:rFonts w:ascii="Arial Narrow" w:hAnsi="Arial Narrow"/>
          <w:iCs/>
          <w:color w:val="000000"/>
        </w:rPr>
        <w:t>worked in a work</w:t>
      </w:r>
      <w:r w:rsidR="004005E4">
        <w:rPr>
          <w:rFonts w:ascii="Arial Narrow" w:hAnsi="Arial Narrow"/>
          <w:iCs/>
          <w:color w:val="000000"/>
        </w:rPr>
        <w:t xml:space="preserve"> w</w:t>
      </w:r>
      <w:r w:rsidR="00386D71" w:rsidRPr="008B6E3D">
        <w:rPr>
          <w:rFonts w:ascii="Arial Narrow" w:hAnsi="Arial Narrow"/>
          <w:iCs/>
          <w:color w:val="000000"/>
        </w:rPr>
        <w:t>eek at</w:t>
      </w:r>
      <w:r w:rsidR="00BA187E">
        <w:rPr>
          <w:rFonts w:ascii="Arial Narrow" w:hAnsi="Arial Narrow"/>
          <w:iCs/>
          <w:color w:val="000000"/>
        </w:rPr>
        <w:t xml:space="preserve"> </w:t>
      </w:r>
      <w:r w:rsidR="00386D71" w:rsidRPr="008B6E3D">
        <w:rPr>
          <w:rFonts w:ascii="Arial Narrow" w:hAnsi="Arial Narrow"/>
          <w:iCs/>
          <w:color w:val="000000"/>
        </w:rPr>
        <w:t xml:space="preserve">a rate </w:t>
      </w:r>
      <w:r w:rsidR="00171B72">
        <w:rPr>
          <w:rFonts w:ascii="Arial Narrow" w:hAnsi="Arial Narrow"/>
          <w:iCs/>
          <w:color w:val="000000"/>
        </w:rPr>
        <w:tab/>
      </w:r>
      <w:r w:rsidR="00171B72">
        <w:rPr>
          <w:rFonts w:ascii="Arial Narrow" w:hAnsi="Arial Narrow"/>
          <w:iCs/>
          <w:color w:val="000000"/>
        </w:rPr>
        <w:tab/>
      </w:r>
      <w:r w:rsidR="00171B72">
        <w:rPr>
          <w:rFonts w:ascii="Arial Narrow" w:hAnsi="Arial Narrow"/>
          <w:iCs/>
          <w:color w:val="000000"/>
        </w:rPr>
        <w:tab/>
      </w:r>
      <w:r w:rsidR="00386D71" w:rsidRPr="008B6E3D">
        <w:rPr>
          <w:rFonts w:ascii="Arial Narrow" w:hAnsi="Arial Narrow"/>
          <w:iCs/>
          <w:color w:val="000000"/>
        </w:rPr>
        <w:t>not less than 1-1/2 times the employee</w:t>
      </w:r>
      <w:r w:rsidR="004005E4">
        <w:rPr>
          <w:rFonts w:ascii="Arial Narrow" w:hAnsi="Arial Narrow"/>
          <w:color w:val="000000"/>
        </w:rPr>
        <w:t>'</w:t>
      </w:r>
      <w:r w:rsidR="00386D71" w:rsidRPr="008B6E3D">
        <w:rPr>
          <w:rFonts w:ascii="Arial Narrow" w:hAnsi="Arial Narrow"/>
          <w:iCs/>
          <w:color w:val="000000"/>
        </w:rPr>
        <w:t>s regular rate of</w:t>
      </w:r>
      <w:r>
        <w:rPr>
          <w:rFonts w:ascii="Arial Narrow" w:hAnsi="Arial Narrow"/>
          <w:iCs/>
          <w:color w:val="000000"/>
        </w:rPr>
        <w:t xml:space="preserve"> </w:t>
      </w:r>
      <w:r w:rsidR="00386D71" w:rsidRPr="008B6E3D">
        <w:rPr>
          <w:rFonts w:ascii="Arial Narrow" w:hAnsi="Arial Narrow"/>
          <w:iCs/>
          <w:color w:val="000000"/>
        </w:rPr>
        <w:t xml:space="preserve">pay. Project </w:t>
      </w:r>
      <w:r w:rsidR="00171B72">
        <w:rPr>
          <w:rFonts w:ascii="Arial Narrow" w:hAnsi="Arial Narrow"/>
          <w:iCs/>
          <w:color w:val="000000"/>
        </w:rPr>
        <w:tab/>
      </w:r>
      <w:r w:rsidR="00171B72">
        <w:rPr>
          <w:rFonts w:ascii="Arial Narrow" w:hAnsi="Arial Narrow"/>
          <w:iCs/>
          <w:color w:val="000000"/>
        </w:rPr>
        <w:tab/>
      </w:r>
      <w:r w:rsidR="00171B72">
        <w:rPr>
          <w:rFonts w:ascii="Arial Narrow" w:hAnsi="Arial Narrow"/>
          <w:iCs/>
          <w:color w:val="000000"/>
        </w:rPr>
        <w:tab/>
      </w:r>
      <w:r w:rsidR="00386D71" w:rsidRPr="008B6E3D">
        <w:rPr>
          <w:rFonts w:ascii="Arial Narrow" w:hAnsi="Arial Narrow"/>
          <w:iCs/>
          <w:color w:val="000000"/>
        </w:rPr>
        <w:t>directors will not permit overtime to be worked by non-exempt employees</w:t>
      </w:r>
      <w:r>
        <w:rPr>
          <w:rFonts w:ascii="Arial Narrow" w:hAnsi="Arial Narrow"/>
          <w:iCs/>
          <w:color w:val="000000"/>
        </w:rPr>
        <w:t xml:space="preserve"> </w:t>
      </w:r>
      <w:r w:rsidR="00171B72">
        <w:rPr>
          <w:rFonts w:ascii="Arial Narrow" w:hAnsi="Arial Narrow"/>
          <w:iCs/>
          <w:color w:val="000000"/>
        </w:rPr>
        <w:tab/>
      </w:r>
      <w:r w:rsidR="00171B72">
        <w:rPr>
          <w:rFonts w:ascii="Arial Narrow" w:hAnsi="Arial Narrow"/>
          <w:iCs/>
          <w:color w:val="000000"/>
        </w:rPr>
        <w:tab/>
      </w:r>
      <w:r w:rsidR="00171B72">
        <w:rPr>
          <w:rFonts w:ascii="Arial Narrow" w:hAnsi="Arial Narrow"/>
          <w:iCs/>
          <w:color w:val="000000"/>
        </w:rPr>
        <w:tab/>
      </w:r>
      <w:r w:rsidR="00386D71" w:rsidRPr="008B6E3D">
        <w:rPr>
          <w:rFonts w:ascii="Arial Narrow" w:hAnsi="Arial Narrow"/>
          <w:iCs/>
          <w:color w:val="000000"/>
        </w:rPr>
        <w:t xml:space="preserve">without </w:t>
      </w:r>
      <w:r w:rsidR="00BA187E">
        <w:rPr>
          <w:rFonts w:ascii="Arial Narrow" w:hAnsi="Arial Narrow"/>
          <w:iCs/>
          <w:color w:val="000000"/>
        </w:rPr>
        <w:tab/>
      </w:r>
      <w:r w:rsidR="00386D71" w:rsidRPr="008B6E3D">
        <w:rPr>
          <w:rFonts w:ascii="Arial Narrow" w:hAnsi="Arial Narrow"/>
          <w:iCs/>
          <w:color w:val="000000"/>
        </w:rPr>
        <w:t xml:space="preserve">proper written authorization. </w:t>
      </w:r>
    </w:p>
    <w:p w14:paraId="0E445D6E" w14:textId="77777777" w:rsidR="00386D71" w:rsidRDefault="00386D71" w:rsidP="00710F4E">
      <w:pPr>
        <w:autoSpaceDE w:val="0"/>
        <w:autoSpaceDN w:val="0"/>
        <w:adjustRightInd w:val="0"/>
        <w:ind w:left="1440" w:right="1440"/>
        <w:rPr>
          <w:rFonts w:ascii="Arial Narrow" w:hAnsi="Arial Narrow"/>
          <w:iCs/>
          <w:color w:val="000000"/>
        </w:rPr>
      </w:pPr>
    </w:p>
    <w:p w14:paraId="6FC0EC12" w14:textId="77777777" w:rsidR="004005E4" w:rsidRDefault="009A619F" w:rsidP="00710F4E">
      <w:pPr>
        <w:autoSpaceDE w:val="0"/>
        <w:autoSpaceDN w:val="0"/>
        <w:adjustRightInd w:val="0"/>
        <w:ind w:left="1440" w:right="1440"/>
        <w:rPr>
          <w:rFonts w:ascii="Arial Narrow" w:hAnsi="Arial Narrow"/>
          <w:iCs/>
          <w:color w:val="000000"/>
        </w:rPr>
      </w:pPr>
      <w:r>
        <w:rPr>
          <w:rFonts w:ascii="Arial Narrow" w:hAnsi="Arial Narrow"/>
          <w:iCs/>
          <w:color w:val="000000"/>
        </w:rPr>
        <w:lastRenderedPageBreak/>
        <w:tab/>
      </w:r>
      <w:r w:rsidR="00386D71" w:rsidRPr="008B6E3D">
        <w:rPr>
          <w:rFonts w:ascii="Arial Narrow" w:hAnsi="Arial Narrow"/>
          <w:iCs/>
          <w:color w:val="000000"/>
        </w:rPr>
        <w:t>2</w:t>
      </w:r>
      <w:proofErr w:type="gramStart"/>
      <w:r w:rsidR="00386D71" w:rsidRPr="008B6E3D">
        <w:rPr>
          <w:rFonts w:ascii="Arial Narrow" w:hAnsi="Arial Narrow"/>
          <w:iCs/>
          <w:color w:val="000000"/>
        </w:rPr>
        <w:t xml:space="preserve">. </w:t>
      </w:r>
      <w:r w:rsidR="00386D71">
        <w:rPr>
          <w:rFonts w:ascii="Arial Narrow" w:hAnsi="Arial Narrow"/>
          <w:iCs/>
          <w:color w:val="000000"/>
        </w:rPr>
        <w:tab/>
      </w:r>
      <w:r w:rsidR="00386D71" w:rsidRPr="008B6E3D">
        <w:rPr>
          <w:rFonts w:ascii="Arial Narrow" w:hAnsi="Arial Narrow"/>
          <w:iCs/>
          <w:color w:val="000000"/>
        </w:rPr>
        <w:t>DELTA</w:t>
      </w:r>
      <w:proofErr w:type="gramEnd"/>
      <w:r w:rsidR="00386D71" w:rsidRPr="008B6E3D">
        <w:rPr>
          <w:rFonts w:ascii="Arial Narrow" w:hAnsi="Arial Narrow"/>
          <w:iCs/>
          <w:color w:val="000000"/>
        </w:rPr>
        <w:t xml:space="preserve"> shall have two (2) categories of employees for the purpose of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8B6E3D">
        <w:rPr>
          <w:rFonts w:ascii="Arial Narrow" w:hAnsi="Arial Narrow"/>
          <w:iCs/>
          <w:color w:val="000000"/>
        </w:rPr>
        <w:t>overtime and</w:t>
      </w:r>
      <w:r>
        <w:rPr>
          <w:rFonts w:ascii="Arial Narrow" w:hAnsi="Arial Narrow"/>
          <w:iCs/>
          <w:color w:val="000000"/>
        </w:rPr>
        <w:t xml:space="preserve"> </w:t>
      </w:r>
      <w:r w:rsidR="00386D71" w:rsidRPr="008B6E3D">
        <w:rPr>
          <w:rFonts w:ascii="Arial Narrow" w:hAnsi="Arial Narrow"/>
          <w:iCs/>
          <w:color w:val="000000"/>
        </w:rPr>
        <w:t>compensatory time,</w:t>
      </w:r>
      <w:r w:rsidR="00BA187E">
        <w:rPr>
          <w:rFonts w:ascii="Arial Narrow" w:hAnsi="Arial Narrow"/>
          <w:iCs/>
          <w:color w:val="000000"/>
        </w:rPr>
        <w:t xml:space="preserve"> </w:t>
      </w:r>
      <w:r>
        <w:rPr>
          <w:rFonts w:ascii="Arial Narrow" w:hAnsi="Arial Narrow"/>
          <w:iCs/>
          <w:color w:val="000000"/>
        </w:rPr>
        <w:t>a</w:t>
      </w:r>
      <w:r w:rsidR="00386D71" w:rsidRPr="008B6E3D">
        <w:rPr>
          <w:rFonts w:ascii="Arial Narrow" w:hAnsi="Arial Narrow"/>
          <w:iCs/>
          <w:color w:val="000000"/>
        </w:rPr>
        <w:t>nd they shall be exempt and non-</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8B6E3D">
        <w:rPr>
          <w:rFonts w:ascii="Arial Narrow" w:hAnsi="Arial Narrow"/>
          <w:iCs/>
          <w:color w:val="000000"/>
        </w:rPr>
        <w:t>exempt.</w:t>
      </w:r>
      <w:r w:rsidR="004005E4">
        <w:rPr>
          <w:rFonts w:ascii="Arial Narrow" w:hAnsi="Arial Narrow"/>
          <w:iCs/>
          <w:color w:val="000000"/>
        </w:rPr>
        <w:t xml:space="preserve"> </w:t>
      </w:r>
    </w:p>
    <w:p w14:paraId="572D67B2" w14:textId="77777777" w:rsidR="004005E4" w:rsidRDefault="004005E4"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p>
    <w:p w14:paraId="03F00CEE" w14:textId="77777777" w:rsidR="00386D71" w:rsidRPr="008B6E3D" w:rsidRDefault="009A619F"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8B6E3D">
        <w:rPr>
          <w:rFonts w:ascii="Arial Narrow" w:hAnsi="Arial Narrow"/>
          <w:iCs/>
          <w:color w:val="000000"/>
        </w:rPr>
        <w:t>(a</w:t>
      </w:r>
      <w:r>
        <w:rPr>
          <w:rFonts w:ascii="Arial Narrow" w:hAnsi="Arial Narrow"/>
          <w:iCs/>
          <w:color w:val="000000"/>
        </w:rPr>
        <w:t>.</w:t>
      </w:r>
      <w:r w:rsidR="00386D71" w:rsidRPr="008B6E3D">
        <w:rPr>
          <w:rFonts w:ascii="Arial Narrow" w:hAnsi="Arial Narrow"/>
          <w:iCs/>
          <w:color w:val="000000"/>
        </w:rPr>
        <w:t xml:space="preserve">) </w:t>
      </w:r>
      <w:r w:rsidR="00386D71">
        <w:rPr>
          <w:rFonts w:ascii="Arial Narrow" w:hAnsi="Arial Narrow"/>
          <w:iCs/>
          <w:color w:val="000000"/>
        </w:rPr>
        <w:tab/>
      </w:r>
      <w:r w:rsidR="00386D71" w:rsidRPr="008B6E3D">
        <w:rPr>
          <w:rFonts w:ascii="Arial Narrow" w:hAnsi="Arial Narrow"/>
          <w:iCs/>
          <w:color w:val="000000"/>
        </w:rPr>
        <w:t xml:space="preserve">An exempt employee is an individual who is exempt from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8B6E3D">
        <w:rPr>
          <w:rFonts w:ascii="Arial Narrow" w:hAnsi="Arial Narrow"/>
          <w:iCs/>
          <w:color w:val="000000"/>
        </w:rPr>
        <w:t>receiving pay or</w:t>
      </w:r>
      <w:r>
        <w:rPr>
          <w:rFonts w:ascii="Arial Narrow" w:hAnsi="Arial Narrow"/>
          <w:iCs/>
          <w:color w:val="000000"/>
        </w:rPr>
        <w:t xml:space="preserve"> </w:t>
      </w:r>
      <w:r w:rsidR="00BA187E">
        <w:rPr>
          <w:rFonts w:ascii="Arial Narrow" w:hAnsi="Arial Narrow"/>
          <w:iCs/>
          <w:color w:val="000000"/>
        </w:rPr>
        <w:t>c</w:t>
      </w:r>
      <w:r w:rsidR="00386D71" w:rsidRPr="008B6E3D">
        <w:rPr>
          <w:rFonts w:ascii="Arial Narrow" w:hAnsi="Arial Narrow"/>
          <w:iCs/>
          <w:color w:val="000000"/>
        </w:rPr>
        <w:t xml:space="preserve">ompensatory time for any overtime which may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8B6E3D">
        <w:rPr>
          <w:rFonts w:ascii="Arial Narrow" w:hAnsi="Arial Narrow"/>
          <w:iCs/>
          <w:color w:val="000000"/>
        </w:rPr>
        <w:t xml:space="preserve">be earned. Exempt employees meet specific tests established by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8B6E3D">
        <w:rPr>
          <w:rFonts w:ascii="Arial Narrow" w:hAnsi="Arial Narrow"/>
          <w:iCs/>
          <w:color w:val="000000"/>
        </w:rPr>
        <w:t xml:space="preserve">the </w:t>
      </w:r>
      <w:r w:rsidR="00171B72">
        <w:rPr>
          <w:rFonts w:ascii="Arial Narrow" w:hAnsi="Arial Narrow"/>
          <w:iCs/>
          <w:color w:val="000000"/>
        </w:rPr>
        <w:t>FLSA</w:t>
      </w:r>
      <w:r w:rsidR="00386D71" w:rsidRPr="008B6E3D">
        <w:rPr>
          <w:rFonts w:ascii="Arial Narrow" w:hAnsi="Arial Narrow"/>
          <w:iCs/>
          <w:color w:val="000000"/>
        </w:rPr>
        <w:t xml:space="preserve"> and state law and are</w:t>
      </w:r>
      <w:r w:rsidR="00171B72">
        <w:rPr>
          <w:rFonts w:ascii="Arial Narrow" w:hAnsi="Arial Narrow"/>
          <w:iCs/>
          <w:color w:val="000000"/>
        </w:rPr>
        <w:t xml:space="preserve"> </w:t>
      </w:r>
      <w:r w:rsidR="00386D71" w:rsidRPr="008B6E3D">
        <w:rPr>
          <w:rFonts w:ascii="Arial Narrow" w:hAnsi="Arial Narrow"/>
          <w:iCs/>
          <w:color w:val="000000"/>
        </w:rPr>
        <w:t xml:space="preserve">exempt from overtime pay </w:t>
      </w:r>
      <w:r w:rsidR="00171B72">
        <w:rPr>
          <w:rFonts w:ascii="Arial Narrow" w:hAnsi="Arial Narrow"/>
          <w:iCs/>
          <w:color w:val="000000"/>
        </w:rPr>
        <w:tab/>
      </w:r>
      <w:r w:rsidR="00171B72">
        <w:rPr>
          <w:rFonts w:ascii="Arial Narrow" w:hAnsi="Arial Narrow"/>
          <w:iCs/>
          <w:color w:val="000000"/>
        </w:rPr>
        <w:tab/>
      </w:r>
      <w:r w:rsidR="00171B72">
        <w:rPr>
          <w:rFonts w:ascii="Arial Narrow" w:hAnsi="Arial Narrow"/>
          <w:iCs/>
          <w:color w:val="000000"/>
        </w:rPr>
        <w:tab/>
      </w:r>
      <w:r w:rsidR="00171B72">
        <w:rPr>
          <w:rFonts w:ascii="Arial Narrow" w:hAnsi="Arial Narrow"/>
          <w:iCs/>
          <w:color w:val="000000"/>
        </w:rPr>
        <w:tab/>
      </w:r>
      <w:r w:rsidR="00386D71" w:rsidRPr="008B6E3D">
        <w:rPr>
          <w:rFonts w:ascii="Arial Narrow" w:hAnsi="Arial Narrow"/>
          <w:iCs/>
          <w:color w:val="000000"/>
        </w:rPr>
        <w:t>requirements.</w:t>
      </w:r>
      <w:r>
        <w:rPr>
          <w:rFonts w:ascii="Arial Narrow" w:hAnsi="Arial Narrow"/>
          <w:iCs/>
          <w:color w:val="000000"/>
        </w:rPr>
        <w:t xml:space="preserve"> </w:t>
      </w:r>
      <w:r w:rsidR="00BA187E">
        <w:rPr>
          <w:rFonts w:ascii="Arial Narrow" w:hAnsi="Arial Narrow"/>
          <w:iCs/>
          <w:color w:val="000000"/>
        </w:rPr>
        <w:t xml:space="preserve"> </w:t>
      </w:r>
    </w:p>
    <w:p w14:paraId="2B2CC434" w14:textId="77777777" w:rsidR="00386D71" w:rsidRDefault="00386D71" w:rsidP="00710F4E">
      <w:pPr>
        <w:ind w:left="1440" w:right="1440"/>
        <w:rPr>
          <w:rFonts w:ascii="Arial Narrow" w:hAnsi="Arial Narrow"/>
          <w:iCs/>
          <w:color w:val="000000"/>
        </w:rPr>
      </w:pPr>
    </w:p>
    <w:p w14:paraId="6F6FCC24" w14:textId="77777777" w:rsidR="00386D71" w:rsidRDefault="009A619F"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sidR="00386D71" w:rsidRPr="008B6E3D">
        <w:rPr>
          <w:rFonts w:ascii="Arial Narrow" w:hAnsi="Arial Narrow"/>
          <w:iCs/>
          <w:color w:val="000000"/>
        </w:rPr>
        <w:t>(b</w:t>
      </w:r>
      <w:r>
        <w:rPr>
          <w:rFonts w:ascii="Arial Narrow" w:hAnsi="Arial Narrow"/>
          <w:iCs/>
          <w:color w:val="000000"/>
        </w:rPr>
        <w:t>.</w:t>
      </w:r>
      <w:r w:rsidR="00386D71" w:rsidRPr="008B6E3D">
        <w:rPr>
          <w:rFonts w:ascii="Arial Narrow" w:hAnsi="Arial Narrow"/>
          <w:iCs/>
          <w:color w:val="000000"/>
        </w:rPr>
        <w:t xml:space="preserve">) </w:t>
      </w:r>
      <w:r w:rsidR="00386D71">
        <w:rPr>
          <w:rFonts w:ascii="Arial Narrow" w:hAnsi="Arial Narrow"/>
          <w:iCs/>
          <w:color w:val="000000"/>
        </w:rPr>
        <w:tab/>
      </w:r>
      <w:r w:rsidR="00386D71" w:rsidRPr="008B6E3D">
        <w:rPr>
          <w:rFonts w:ascii="Arial Narrow" w:hAnsi="Arial Narrow"/>
          <w:iCs/>
          <w:color w:val="000000"/>
        </w:rPr>
        <w:t xml:space="preserve">Non-exempt employees will be all other employees who fall under </w:t>
      </w:r>
      <w:r w:rsidR="00BA187E">
        <w:rPr>
          <w:rFonts w:ascii="Arial Narrow" w:hAnsi="Arial Narrow"/>
          <w:iCs/>
          <w:color w:val="000000"/>
        </w:rPr>
        <w:tab/>
      </w:r>
      <w:r w:rsidR="00BA187E">
        <w:rPr>
          <w:rFonts w:ascii="Arial Narrow" w:hAnsi="Arial Narrow"/>
          <w:iCs/>
          <w:color w:val="000000"/>
        </w:rPr>
        <w:tab/>
      </w:r>
      <w:r w:rsidR="00BA187E">
        <w:rPr>
          <w:rFonts w:ascii="Arial Narrow" w:hAnsi="Arial Narrow"/>
          <w:iCs/>
          <w:color w:val="000000"/>
        </w:rPr>
        <w:tab/>
      </w:r>
      <w:r w:rsidR="00386D71" w:rsidRPr="008B6E3D">
        <w:rPr>
          <w:rFonts w:ascii="Arial Narrow" w:hAnsi="Arial Narrow"/>
          <w:iCs/>
          <w:color w:val="000000"/>
        </w:rPr>
        <w:t>the direct or indirect supervision</w:t>
      </w:r>
      <w:r w:rsidR="00BA187E">
        <w:rPr>
          <w:rFonts w:ascii="Arial Narrow" w:hAnsi="Arial Narrow"/>
          <w:iCs/>
          <w:color w:val="000000"/>
        </w:rPr>
        <w:t xml:space="preserve"> </w:t>
      </w:r>
      <w:r w:rsidR="00386D71" w:rsidRPr="008B6E3D">
        <w:rPr>
          <w:rFonts w:ascii="Arial Narrow" w:hAnsi="Arial Narrow"/>
          <w:iCs/>
          <w:color w:val="000000"/>
        </w:rPr>
        <w:t xml:space="preserve">of Project Directors or Executive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8B6E3D">
        <w:rPr>
          <w:rFonts w:ascii="Arial Narrow" w:hAnsi="Arial Narrow"/>
          <w:iCs/>
          <w:color w:val="000000"/>
        </w:rPr>
        <w:t>Director. Non-exempt</w:t>
      </w:r>
      <w:r>
        <w:rPr>
          <w:rFonts w:ascii="Arial Narrow" w:hAnsi="Arial Narrow"/>
          <w:iCs/>
          <w:color w:val="000000"/>
        </w:rPr>
        <w:t xml:space="preserve"> </w:t>
      </w:r>
      <w:r w:rsidR="00386D71" w:rsidRPr="008B6E3D">
        <w:rPr>
          <w:rFonts w:ascii="Arial Narrow" w:hAnsi="Arial Narrow"/>
          <w:iCs/>
          <w:color w:val="000000"/>
        </w:rPr>
        <w:t>employees do not meet FLSA exemption</w:t>
      </w:r>
      <w:r w:rsidR="00F51AB0">
        <w:rPr>
          <w:rFonts w:ascii="Arial Narrow" w:hAnsi="Arial Narrow"/>
          <w:iCs/>
          <w:color w:val="000000"/>
        </w:rPr>
        <w:t xml:space="preserve">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8B6E3D">
        <w:rPr>
          <w:rFonts w:ascii="Arial Narrow" w:hAnsi="Arial Narrow"/>
          <w:iCs/>
          <w:color w:val="000000"/>
        </w:rPr>
        <w:t>tests. Non-exempt employees will</w:t>
      </w:r>
      <w:r>
        <w:rPr>
          <w:rFonts w:ascii="Arial Narrow" w:hAnsi="Arial Narrow"/>
          <w:iCs/>
          <w:color w:val="000000"/>
        </w:rPr>
        <w:t xml:space="preserve"> </w:t>
      </w:r>
      <w:r w:rsidR="00386D71" w:rsidRPr="008B6E3D">
        <w:rPr>
          <w:rFonts w:ascii="Arial Narrow" w:hAnsi="Arial Narrow"/>
          <w:iCs/>
          <w:color w:val="000000"/>
        </w:rPr>
        <w:t xml:space="preserve">receive compensation for each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8B6E3D">
        <w:rPr>
          <w:rFonts w:ascii="Arial Narrow" w:hAnsi="Arial Narrow"/>
          <w:iCs/>
          <w:color w:val="000000"/>
        </w:rPr>
        <w:t xml:space="preserve">hour worked </w:t>
      </w:r>
      <w:proofErr w:type="gramStart"/>
      <w:r w:rsidR="00386D71" w:rsidRPr="008B6E3D">
        <w:rPr>
          <w:rFonts w:ascii="Arial Narrow" w:hAnsi="Arial Narrow"/>
          <w:iCs/>
          <w:color w:val="000000"/>
        </w:rPr>
        <w:t>in excess of</w:t>
      </w:r>
      <w:proofErr w:type="gramEnd"/>
      <w:r w:rsidR="00386D71" w:rsidRPr="008B6E3D">
        <w:rPr>
          <w:rFonts w:ascii="Arial Narrow" w:hAnsi="Arial Narrow"/>
          <w:iCs/>
          <w:color w:val="000000"/>
        </w:rPr>
        <w:t xml:space="preserve"> regular hours worked.</w:t>
      </w:r>
    </w:p>
    <w:p w14:paraId="2EF76555" w14:textId="77777777" w:rsidR="009A619F" w:rsidRDefault="009A619F" w:rsidP="00710F4E">
      <w:pPr>
        <w:pStyle w:val="Default"/>
        <w:ind w:left="1440" w:right="1440"/>
      </w:pPr>
    </w:p>
    <w:p w14:paraId="63F74937" w14:textId="77777777" w:rsidR="00386D71" w:rsidRPr="00831FC3" w:rsidRDefault="00386D71" w:rsidP="00710F4E">
      <w:pPr>
        <w:pStyle w:val="Default"/>
        <w:ind w:left="1440" w:right="1440"/>
        <w:rPr>
          <w:rFonts w:ascii="Arial Narrow" w:hAnsi="Arial Narrow"/>
        </w:rPr>
      </w:pPr>
      <w:r w:rsidRPr="00831FC3">
        <w:rPr>
          <w:rFonts w:ascii="Arial Narrow" w:hAnsi="Arial Narrow"/>
          <w:b/>
          <w:bCs/>
        </w:rPr>
        <w:t>E</w:t>
      </w:r>
      <w:proofErr w:type="gramStart"/>
      <w:r w:rsidRPr="00831FC3">
        <w:rPr>
          <w:rFonts w:ascii="Arial Narrow" w:hAnsi="Arial Narrow"/>
          <w:b/>
          <w:bCs/>
        </w:rPr>
        <w:t xml:space="preserve">. </w:t>
      </w:r>
      <w:r w:rsidRPr="00831FC3">
        <w:rPr>
          <w:rFonts w:ascii="Arial Narrow" w:hAnsi="Arial Narrow"/>
          <w:b/>
          <w:bCs/>
        </w:rPr>
        <w:tab/>
      </w:r>
      <w:r w:rsidRPr="00831FC3">
        <w:rPr>
          <w:rFonts w:ascii="Arial Narrow" w:hAnsi="Arial Narrow"/>
          <w:b/>
          <w:bCs/>
          <w:u w:val="single"/>
        </w:rPr>
        <w:t>Compensatory</w:t>
      </w:r>
      <w:proofErr w:type="gramEnd"/>
      <w:r w:rsidRPr="00831FC3">
        <w:rPr>
          <w:rFonts w:ascii="Arial Narrow" w:hAnsi="Arial Narrow"/>
          <w:b/>
          <w:bCs/>
          <w:u w:val="single"/>
        </w:rPr>
        <w:t xml:space="preserve"> Time</w:t>
      </w:r>
      <w:r w:rsidRPr="00831FC3">
        <w:rPr>
          <w:rFonts w:ascii="Arial Narrow" w:hAnsi="Arial Narrow"/>
          <w:b/>
          <w:bCs/>
        </w:rPr>
        <w:t xml:space="preserve">: </w:t>
      </w:r>
    </w:p>
    <w:p w14:paraId="20C0ACEE" w14:textId="77777777" w:rsidR="00386D71" w:rsidRPr="00831FC3" w:rsidRDefault="00386D71" w:rsidP="00710F4E">
      <w:pPr>
        <w:pStyle w:val="Default"/>
        <w:ind w:left="1440" w:right="1440"/>
        <w:rPr>
          <w:rFonts w:ascii="Arial Narrow" w:hAnsi="Arial Narrow"/>
        </w:rPr>
      </w:pPr>
    </w:p>
    <w:p w14:paraId="1AB6FA29" w14:textId="77777777" w:rsidR="00386D71" w:rsidRDefault="009A619F" w:rsidP="00710F4E">
      <w:pPr>
        <w:ind w:left="1440" w:right="1440"/>
        <w:rPr>
          <w:rFonts w:ascii="Arial Narrow" w:hAnsi="Arial Narrow"/>
          <w:iCs/>
          <w:color w:val="000000"/>
        </w:rPr>
      </w:pPr>
      <w:r>
        <w:rPr>
          <w:rFonts w:ascii="Arial Narrow" w:hAnsi="Arial Narrow"/>
          <w:iCs/>
          <w:color w:val="000000"/>
        </w:rPr>
        <w:tab/>
      </w:r>
      <w:r w:rsidR="00386D71" w:rsidRPr="00831FC3">
        <w:rPr>
          <w:rFonts w:ascii="Arial Narrow" w:hAnsi="Arial Narrow"/>
          <w:iCs/>
          <w:color w:val="000000"/>
        </w:rPr>
        <w:t>1</w:t>
      </w:r>
      <w:proofErr w:type="gramStart"/>
      <w:r w:rsidR="00386D71" w:rsidRPr="00831FC3">
        <w:rPr>
          <w:rFonts w:ascii="Arial Narrow" w:hAnsi="Arial Narrow"/>
          <w:iCs/>
          <w:color w:val="000000"/>
        </w:rPr>
        <w:t xml:space="preserve">. </w:t>
      </w:r>
      <w:r w:rsidR="00386D71">
        <w:rPr>
          <w:rFonts w:ascii="Arial Narrow" w:hAnsi="Arial Narrow"/>
          <w:iCs/>
          <w:color w:val="000000"/>
        </w:rPr>
        <w:tab/>
      </w:r>
      <w:r w:rsidR="00386D71" w:rsidRPr="00831FC3">
        <w:rPr>
          <w:rFonts w:ascii="Arial Narrow" w:hAnsi="Arial Narrow"/>
          <w:iCs/>
          <w:color w:val="000000"/>
        </w:rPr>
        <w:t>Employees</w:t>
      </w:r>
      <w:proofErr w:type="gramEnd"/>
      <w:r w:rsidR="00386D71" w:rsidRPr="00831FC3">
        <w:rPr>
          <w:rFonts w:ascii="Arial Narrow" w:hAnsi="Arial Narrow"/>
          <w:iCs/>
          <w:color w:val="000000"/>
        </w:rPr>
        <w:t xml:space="preserve"> subject to provisions of the FLSA may be compensated for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831FC3">
        <w:rPr>
          <w:rFonts w:ascii="Arial Narrow" w:hAnsi="Arial Narrow"/>
          <w:iCs/>
          <w:color w:val="000000"/>
        </w:rPr>
        <w:t>overtime by being</w:t>
      </w:r>
      <w:r w:rsidR="00C430DE">
        <w:rPr>
          <w:rFonts w:ascii="Arial Narrow" w:hAnsi="Arial Narrow"/>
          <w:iCs/>
          <w:color w:val="000000"/>
        </w:rPr>
        <w:t xml:space="preserve"> </w:t>
      </w:r>
      <w:r w:rsidR="00386D71" w:rsidRPr="00831FC3">
        <w:rPr>
          <w:rFonts w:ascii="Arial Narrow" w:hAnsi="Arial Narrow"/>
          <w:iCs/>
          <w:color w:val="000000"/>
        </w:rPr>
        <w:t xml:space="preserve">granted leave in the form of compensatory time off,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831FC3">
        <w:rPr>
          <w:rFonts w:ascii="Arial Narrow" w:hAnsi="Arial Narrow"/>
          <w:iCs/>
          <w:color w:val="000000"/>
        </w:rPr>
        <w:t>subject to the following conditions as</w:t>
      </w:r>
      <w:r w:rsidR="00C430DE">
        <w:rPr>
          <w:rFonts w:ascii="Arial Narrow" w:hAnsi="Arial Narrow"/>
          <w:iCs/>
          <w:color w:val="000000"/>
        </w:rPr>
        <w:t xml:space="preserve"> </w:t>
      </w:r>
      <w:r w:rsidR="00386D71" w:rsidRPr="00831FC3">
        <w:rPr>
          <w:rFonts w:ascii="Arial Narrow" w:hAnsi="Arial Narrow"/>
          <w:iCs/>
          <w:color w:val="000000"/>
        </w:rPr>
        <w:t xml:space="preserve">defined below: </w:t>
      </w:r>
    </w:p>
    <w:p w14:paraId="78A7A63F" w14:textId="77777777" w:rsidR="004005E4" w:rsidRPr="00831FC3" w:rsidRDefault="004005E4" w:rsidP="00710F4E">
      <w:pPr>
        <w:ind w:left="1440" w:right="1440"/>
        <w:rPr>
          <w:rFonts w:ascii="Arial Narrow" w:hAnsi="Arial Narrow"/>
          <w:color w:val="000000"/>
        </w:rPr>
      </w:pPr>
    </w:p>
    <w:p w14:paraId="52A1B74C" w14:textId="77777777" w:rsidR="00386D71" w:rsidRPr="00831FC3" w:rsidRDefault="004005E4" w:rsidP="00710F4E">
      <w:pPr>
        <w:ind w:left="1440" w:right="1440"/>
        <w:rPr>
          <w:rFonts w:ascii="Arial Narrow" w:hAnsi="Arial Narrow"/>
          <w:color w:val="000000"/>
        </w:rPr>
      </w:pPr>
      <w:r>
        <w:rPr>
          <w:rFonts w:ascii="Arial Narrow" w:hAnsi="Arial Narrow"/>
          <w:iCs/>
          <w:color w:val="000000"/>
        </w:rPr>
        <w:tab/>
      </w:r>
      <w:r w:rsidR="00C430DE">
        <w:rPr>
          <w:rFonts w:ascii="Arial Narrow" w:hAnsi="Arial Narrow"/>
          <w:iCs/>
          <w:color w:val="000000"/>
        </w:rPr>
        <w:tab/>
      </w:r>
      <w:r w:rsidR="00386D71" w:rsidRPr="00831FC3">
        <w:rPr>
          <w:rFonts w:ascii="Arial Narrow" w:hAnsi="Arial Narrow"/>
          <w:iCs/>
          <w:color w:val="000000"/>
        </w:rPr>
        <w:t>(a</w:t>
      </w:r>
      <w:r w:rsidR="00C430DE">
        <w:rPr>
          <w:rFonts w:ascii="Arial Narrow" w:hAnsi="Arial Narrow"/>
          <w:iCs/>
          <w:color w:val="000000"/>
        </w:rPr>
        <w:t>.</w:t>
      </w:r>
      <w:r w:rsidR="00386D71" w:rsidRPr="00831FC3">
        <w:rPr>
          <w:rFonts w:ascii="Arial Narrow" w:hAnsi="Arial Narrow"/>
          <w:iCs/>
          <w:color w:val="000000"/>
        </w:rPr>
        <w:t xml:space="preserve">) </w:t>
      </w:r>
      <w:r w:rsidR="00386D71">
        <w:rPr>
          <w:rFonts w:ascii="Arial Narrow" w:hAnsi="Arial Narrow"/>
          <w:iCs/>
          <w:color w:val="000000"/>
        </w:rPr>
        <w:tab/>
      </w:r>
      <w:r w:rsidR="00386D71" w:rsidRPr="00831FC3">
        <w:rPr>
          <w:rFonts w:ascii="Arial Narrow" w:hAnsi="Arial Narrow"/>
          <w:iCs/>
          <w:color w:val="000000"/>
        </w:rPr>
        <w:t xml:space="preserve">Non-exempt employees will not work more than their </w:t>
      </w:r>
      <w:r w:rsidR="00386D71" w:rsidRPr="00831FC3">
        <w:rPr>
          <w:rFonts w:ascii="Arial Narrow" w:hAnsi="Arial Narrow"/>
          <w:b/>
          <w:bCs/>
          <w:color w:val="000000"/>
        </w:rPr>
        <w:t xml:space="preserve">regular </w:t>
      </w:r>
      <w:r w:rsidR="00F51AB0">
        <w:rPr>
          <w:rFonts w:ascii="Arial Narrow" w:hAnsi="Arial Narrow"/>
          <w:b/>
          <w:bCs/>
          <w:color w:val="000000"/>
        </w:rPr>
        <w:tab/>
      </w:r>
      <w:r w:rsidR="00F51AB0">
        <w:rPr>
          <w:rFonts w:ascii="Arial Narrow" w:hAnsi="Arial Narrow"/>
          <w:b/>
          <w:bCs/>
          <w:color w:val="000000"/>
        </w:rPr>
        <w:tab/>
      </w:r>
      <w:r w:rsidR="00F51AB0">
        <w:rPr>
          <w:rFonts w:ascii="Arial Narrow" w:hAnsi="Arial Narrow"/>
          <w:b/>
          <w:bCs/>
          <w:color w:val="000000"/>
        </w:rPr>
        <w:tab/>
      </w:r>
      <w:r w:rsidR="00F51AB0">
        <w:rPr>
          <w:rFonts w:ascii="Arial Narrow" w:hAnsi="Arial Narrow"/>
          <w:b/>
          <w:bCs/>
          <w:color w:val="000000"/>
        </w:rPr>
        <w:tab/>
      </w:r>
      <w:r w:rsidR="00386D71" w:rsidRPr="00831FC3">
        <w:rPr>
          <w:rFonts w:ascii="Arial Narrow" w:hAnsi="Arial Narrow"/>
          <w:b/>
          <w:bCs/>
          <w:color w:val="000000"/>
        </w:rPr>
        <w:t>scheduled</w:t>
      </w:r>
      <w:r w:rsidR="00C430DE">
        <w:rPr>
          <w:rFonts w:ascii="Arial Narrow" w:hAnsi="Arial Narrow"/>
          <w:b/>
          <w:bCs/>
          <w:color w:val="000000"/>
        </w:rPr>
        <w:t xml:space="preserve"> </w:t>
      </w:r>
      <w:r w:rsidR="00386D71" w:rsidRPr="00831FC3">
        <w:rPr>
          <w:rFonts w:ascii="Arial Narrow" w:hAnsi="Arial Narrow"/>
          <w:b/>
          <w:bCs/>
          <w:color w:val="000000"/>
        </w:rPr>
        <w:t xml:space="preserve">hours </w:t>
      </w:r>
      <w:r w:rsidR="00386D71" w:rsidRPr="00831FC3">
        <w:rPr>
          <w:rFonts w:ascii="Arial Narrow" w:hAnsi="Arial Narrow"/>
          <w:iCs/>
          <w:color w:val="000000"/>
        </w:rPr>
        <w:t>without the written</w:t>
      </w:r>
      <w:r w:rsidR="00F51AB0">
        <w:rPr>
          <w:rFonts w:ascii="Arial Narrow" w:hAnsi="Arial Narrow"/>
          <w:iCs/>
          <w:color w:val="000000"/>
        </w:rPr>
        <w:t xml:space="preserve"> </w:t>
      </w:r>
      <w:r w:rsidR="00386D71" w:rsidRPr="00831FC3">
        <w:rPr>
          <w:rFonts w:ascii="Arial Narrow" w:hAnsi="Arial Narrow"/>
          <w:iCs/>
          <w:color w:val="000000"/>
        </w:rPr>
        <w:t>permission from their</w:t>
      </w:r>
      <w:r w:rsidR="00F51AB0">
        <w:rPr>
          <w:rFonts w:ascii="Arial Narrow" w:hAnsi="Arial Narrow"/>
          <w:iCs/>
          <w:color w:val="000000"/>
        </w:rPr>
        <w:t xml:space="preserve">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831FC3">
        <w:rPr>
          <w:rFonts w:ascii="Arial Narrow" w:hAnsi="Arial Narrow"/>
          <w:iCs/>
          <w:color w:val="000000"/>
        </w:rPr>
        <w:t xml:space="preserve">Supervisor or Program Director. </w:t>
      </w:r>
    </w:p>
    <w:p w14:paraId="2101B48E" w14:textId="77777777" w:rsidR="00386D71" w:rsidRDefault="00386D71"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p>
    <w:p w14:paraId="59786C2C" w14:textId="77777777" w:rsidR="00386D71" w:rsidRPr="00831FC3" w:rsidRDefault="00C430DE" w:rsidP="00710F4E">
      <w:pPr>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831FC3">
        <w:rPr>
          <w:rFonts w:ascii="Arial Narrow" w:hAnsi="Arial Narrow"/>
          <w:iCs/>
          <w:color w:val="000000"/>
        </w:rPr>
        <w:t>(b</w:t>
      </w:r>
      <w:r>
        <w:rPr>
          <w:rFonts w:ascii="Arial Narrow" w:hAnsi="Arial Narrow"/>
          <w:iCs/>
          <w:color w:val="000000"/>
        </w:rPr>
        <w:t>.</w:t>
      </w:r>
      <w:r w:rsidR="00386D71" w:rsidRPr="00831FC3">
        <w:rPr>
          <w:rFonts w:ascii="Arial Narrow" w:hAnsi="Arial Narrow"/>
          <w:iCs/>
          <w:color w:val="000000"/>
        </w:rPr>
        <w:t xml:space="preserve">) </w:t>
      </w:r>
      <w:r w:rsidR="00386D71">
        <w:rPr>
          <w:rFonts w:ascii="Arial Narrow" w:hAnsi="Arial Narrow"/>
          <w:iCs/>
          <w:color w:val="000000"/>
        </w:rPr>
        <w:tab/>
      </w:r>
      <w:r w:rsidR="00386D71" w:rsidRPr="00831FC3">
        <w:rPr>
          <w:rFonts w:ascii="Arial Narrow" w:hAnsi="Arial Narrow"/>
          <w:bCs/>
          <w:color w:val="000000"/>
        </w:rPr>
        <w:t xml:space="preserve">Non-exempt employees must use all compensatory time by the </w:t>
      </w:r>
      <w:r w:rsidR="00F51AB0">
        <w:rPr>
          <w:rFonts w:ascii="Arial Narrow" w:hAnsi="Arial Narrow"/>
          <w:bCs/>
          <w:color w:val="000000"/>
        </w:rPr>
        <w:tab/>
      </w:r>
      <w:r w:rsidR="00F51AB0">
        <w:rPr>
          <w:rFonts w:ascii="Arial Narrow" w:hAnsi="Arial Narrow"/>
          <w:bCs/>
          <w:color w:val="000000"/>
        </w:rPr>
        <w:tab/>
      </w:r>
      <w:r w:rsidR="00F51AB0">
        <w:rPr>
          <w:rFonts w:ascii="Arial Narrow" w:hAnsi="Arial Narrow"/>
          <w:bCs/>
          <w:color w:val="000000"/>
        </w:rPr>
        <w:tab/>
      </w:r>
      <w:r w:rsidR="00F51AB0">
        <w:rPr>
          <w:rFonts w:ascii="Arial Narrow" w:hAnsi="Arial Narrow"/>
          <w:bCs/>
          <w:color w:val="000000"/>
        </w:rPr>
        <w:tab/>
      </w:r>
      <w:r w:rsidR="00386D71" w:rsidRPr="00831FC3">
        <w:rPr>
          <w:rFonts w:ascii="Arial Narrow" w:hAnsi="Arial Narrow"/>
          <w:bCs/>
          <w:color w:val="000000"/>
        </w:rPr>
        <w:t>end of the</w:t>
      </w:r>
      <w:r>
        <w:rPr>
          <w:rFonts w:ascii="Arial Narrow" w:hAnsi="Arial Narrow"/>
          <w:bCs/>
          <w:color w:val="000000"/>
        </w:rPr>
        <w:t xml:space="preserve"> </w:t>
      </w:r>
      <w:r w:rsidR="00386D71" w:rsidRPr="00831FC3">
        <w:rPr>
          <w:rFonts w:ascii="Arial Narrow" w:hAnsi="Arial Narrow"/>
          <w:bCs/>
          <w:color w:val="000000"/>
        </w:rPr>
        <w:t>pay</w:t>
      </w:r>
      <w:r w:rsidR="004005E4">
        <w:rPr>
          <w:rFonts w:ascii="Arial Narrow" w:hAnsi="Arial Narrow"/>
          <w:bCs/>
          <w:color w:val="000000"/>
        </w:rPr>
        <w:t xml:space="preserve"> </w:t>
      </w:r>
      <w:r w:rsidR="00386D71" w:rsidRPr="00831FC3">
        <w:rPr>
          <w:rFonts w:ascii="Arial Narrow" w:hAnsi="Arial Narrow"/>
          <w:bCs/>
          <w:color w:val="000000"/>
        </w:rPr>
        <w:t xml:space="preserve">period in which time was earned, if possible. </w:t>
      </w:r>
    </w:p>
    <w:p w14:paraId="7BDAC3D9" w14:textId="77777777" w:rsidR="00386D71" w:rsidRDefault="00386D71" w:rsidP="00710F4E">
      <w:pPr>
        <w:ind w:left="1440" w:right="1440"/>
        <w:rPr>
          <w:rFonts w:ascii="Arial Narrow" w:hAnsi="Arial Narrow"/>
          <w:iCs/>
          <w:color w:val="000000"/>
        </w:rPr>
      </w:pPr>
    </w:p>
    <w:p w14:paraId="1298634E" w14:textId="77777777" w:rsidR="00386D71" w:rsidRDefault="00C430DE"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sidR="00386D71" w:rsidRPr="00831FC3">
        <w:rPr>
          <w:rFonts w:ascii="Arial Narrow" w:hAnsi="Arial Narrow"/>
          <w:iCs/>
          <w:color w:val="000000"/>
        </w:rPr>
        <w:t>(c</w:t>
      </w:r>
      <w:r>
        <w:rPr>
          <w:rFonts w:ascii="Arial Narrow" w:hAnsi="Arial Narrow"/>
          <w:iCs/>
          <w:color w:val="000000"/>
        </w:rPr>
        <w:t>.</w:t>
      </w:r>
      <w:r w:rsidR="00386D71" w:rsidRPr="00831FC3">
        <w:rPr>
          <w:rFonts w:ascii="Arial Narrow" w:hAnsi="Arial Narrow"/>
          <w:iCs/>
          <w:color w:val="000000"/>
        </w:rPr>
        <w:t xml:space="preserve">) </w:t>
      </w:r>
      <w:r w:rsidR="00386D71">
        <w:rPr>
          <w:rFonts w:ascii="Arial Narrow" w:hAnsi="Arial Narrow"/>
          <w:iCs/>
          <w:color w:val="000000"/>
        </w:rPr>
        <w:tab/>
      </w:r>
      <w:r w:rsidR="00386D71" w:rsidRPr="00831FC3">
        <w:rPr>
          <w:rFonts w:ascii="Arial Narrow" w:hAnsi="Arial Narrow"/>
          <w:iCs/>
          <w:color w:val="000000"/>
        </w:rPr>
        <w:t xml:space="preserve">Compensatory time cannot be accrued if employee is off work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831FC3">
        <w:rPr>
          <w:rFonts w:ascii="Arial Narrow" w:hAnsi="Arial Narrow"/>
          <w:iCs/>
          <w:color w:val="000000"/>
        </w:rPr>
        <w:t>due to illness,</w:t>
      </w:r>
      <w:r w:rsidR="004005E4">
        <w:rPr>
          <w:rFonts w:ascii="Arial Narrow" w:hAnsi="Arial Narrow"/>
          <w:iCs/>
          <w:color w:val="000000"/>
        </w:rPr>
        <w:t xml:space="preserve"> </w:t>
      </w:r>
      <w:r w:rsidR="00386D71" w:rsidRPr="00831FC3">
        <w:rPr>
          <w:rFonts w:ascii="Arial Narrow" w:hAnsi="Arial Narrow"/>
          <w:iCs/>
          <w:color w:val="000000"/>
        </w:rPr>
        <w:t xml:space="preserve">annual leave, etc., during the week of accrued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831FC3">
        <w:rPr>
          <w:rFonts w:ascii="Arial Narrow" w:hAnsi="Arial Narrow"/>
          <w:iCs/>
          <w:color w:val="000000"/>
        </w:rPr>
        <w:t xml:space="preserve">compensatory time. </w:t>
      </w:r>
    </w:p>
    <w:p w14:paraId="7B266A65" w14:textId="77777777" w:rsidR="00386D71" w:rsidRPr="00C47EF7" w:rsidRDefault="00386D71" w:rsidP="00710F4E">
      <w:pPr>
        <w:ind w:left="1440" w:right="1440"/>
        <w:rPr>
          <w:rFonts w:ascii="Arial Narrow" w:hAnsi="Arial Narrow"/>
          <w:b/>
          <w:color w:val="000000"/>
          <w:sz w:val="32"/>
          <w:szCs w:val="32"/>
        </w:rPr>
      </w:pPr>
      <w:r>
        <w:rPr>
          <w:rFonts w:ascii="Arial Narrow" w:hAnsi="Arial Narrow"/>
          <w:iCs/>
          <w:color w:val="000000"/>
        </w:rPr>
        <w:br w:type="page"/>
      </w:r>
      <w:r w:rsidRPr="00C47EF7">
        <w:rPr>
          <w:rFonts w:ascii="Arial Narrow" w:hAnsi="Arial Narrow"/>
          <w:b/>
          <w:bCs/>
          <w:color w:val="000000"/>
          <w:sz w:val="32"/>
          <w:szCs w:val="32"/>
          <w:u w:val="single"/>
        </w:rPr>
        <w:lastRenderedPageBreak/>
        <w:t>EMPLOYEE BENEFITS</w:t>
      </w:r>
      <w:r w:rsidR="00154AD0" w:rsidRPr="00154AD0">
        <w:rPr>
          <w:rFonts w:ascii="Arial Narrow" w:hAnsi="Arial Narrow"/>
          <w:b/>
          <w:bCs/>
          <w:color w:val="000000"/>
          <w:sz w:val="32"/>
          <w:szCs w:val="32"/>
        </w:rPr>
        <w:t>:</w:t>
      </w:r>
    </w:p>
    <w:p w14:paraId="0BCC9457" w14:textId="77777777" w:rsidR="00386D71" w:rsidRDefault="00386D71" w:rsidP="00710F4E">
      <w:pPr>
        <w:pStyle w:val="Level1"/>
        <w:ind w:left="1440" w:right="1440" w:hanging="720"/>
        <w:rPr>
          <w:rFonts w:ascii="Arial Narrow" w:hAnsi="Arial Narrow"/>
          <w:b/>
          <w:bCs/>
          <w:color w:val="000000"/>
        </w:rPr>
      </w:pPr>
    </w:p>
    <w:p w14:paraId="42637398" w14:textId="77777777" w:rsidR="00386D71" w:rsidRPr="00831FC3" w:rsidRDefault="00C47EF7" w:rsidP="00710F4E">
      <w:pPr>
        <w:pStyle w:val="Level1"/>
        <w:ind w:left="1440" w:right="1440" w:hanging="720"/>
        <w:rPr>
          <w:rFonts w:ascii="Arial Narrow" w:hAnsi="Arial Narrow"/>
          <w:color w:val="000000"/>
        </w:rPr>
      </w:pPr>
      <w:r>
        <w:rPr>
          <w:rFonts w:ascii="Arial Narrow" w:hAnsi="Arial Narrow"/>
          <w:b/>
          <w:bCs/>
          <w:color w:val="000000"/>
        </w:rPr>
        <w:tab/>
      </w:r>
      <w:r w:rsidR="00386D71" w:rsidRPr="00831FC3">
        <w:rPr>
          <w:rFonts w:ascii="Arial Narrow" w:hAnsi="Arial Narrow"/>
          <w:b/>
          <w:bCs/>
          <w:color w:val="000000"/>
        </w:rPr>
        <w:t>A</w:t>
      </w:r>
      <w:proofErr w:type="gramStart"/>
      <w:r w:rsidR="00386D71" w:rsidRPr="00831FC3">
        <w:rPr>
          <w:rFonts w:ascii="Arial Narrow" w:hAnsi="Arial Narrow"/>
          <w:b/>
          <w:bCs/>
          <w:color w:val="000000"/>
        </w:rPr>
        <w:t xml:space="preserve">. </w:t>
      </w:r>
      <w:r w:rsidR="00386D71">
        <w:rPr>
          <w:rFonts w:ascii="Arial Narrow" w:hAnsi="Arial Narrow"/>
          <w:b/>
          <w:bCs/>
          <w:color w:val="000000"/>
        </w:rPr>
        <w:tab/>
      </w:r>
      <w:r w:rsidR="00386D71" w:rsidRPr="00831FC3">
        <w:rPr>
          <w:rFonts w:ascii="Arial Narrow" w:hAnsi="Arial Narrow"/>
          <w:b/>
          <w:bCs/>
          <w:color w:val="000000"/>
          <w:u w:val="single"/>
        </w:rPr>
        <w:t>Annual</w:t>
      </w:r>
      <w:proofErr w:type="gramEnd"/>
      <w:r w:rsidR="00386D71" w:rsidRPr="00831FC3">
        <w:rPr>
          <w:rFonts w:ascii="Arial Narrow" w:hAnsi="Arial Narrow"/>
          <w:b/>
          <w:bCs/>
          <w:color w:val="000000"/>
          <w:u w:val="single"/>
        </w:rPr>
        <w:t xml:space="preserve"> Leave</w:t>
      </w:r>
      <w:r w:rsidR="00386D71" w:rsidRPr="00C47EF7">
        <w:rPr>
          <w:rFonts w:ascii="Arial Narrow" w:hAnsi="Arial Narrow"/>
          <w:b/>
          <w:bCs/>
          <w:color w:val="000000"/>
        </w:rPr>
        <w:t xml:space="preserve">: </w:t>
      </w:r>
    </w:p>
    <w:p w14:paraId="7C566B93" w14:textId="77777777" w:rsidR="00386D71" w:rsidRDefault="00386D71" w:rsidP="00710F4E">
      <w:pPr>
        <w:ind w:left="1440" w:right="1440"/>
        <w:rPr>
          <w:rFonts w:ascii="Arial Narrow" w:hAnsi="Arial Narrow"/>
          <w:iCs/>
          <w:color w:val="000000"/>
        </w:rPr>
      </w:pPr>
    </w:p>
    <w:p w14:paraId="1A69F30C" w14:textId="77777777" w:rsidR="00386D71" w:rsidRPr="00831FC3" w:rsidRDefault="00F300BD" w:rsidP="00710F4E">
      <w:pPr>
        <w:ind w:left="1440" w:right="1440"/>
        <w:rPr>
          <w:rFonts w:ascii="Arial Narrow" w:hAnsi="Arial Narrow"/>
          <w:color w:val="000000"/>
        </w:rPr>
      </w:pPr>
      <w:r>
        <w:rPr>
          <w:rFonts w:ascii="Arial Narrow" w:hAnsi="Arial Narrow"/>
          <w:iCs/>
          <w:color w:val="000000"/>
        </w:rPr>
        <w:tab/>
      </w:r>
      <w:r w:rsidR="00386D71" w:rsidRPr="00831FC3">
        <w:rPr>
          <w:rFonts w:ascii="Arial Narrow" w:hAnsi="Arial Narrow"/>
          <w:iCs/>
          <w:color w:val="000000"/>
        </w:rPr>
        <w:t>1</w:t>
      </w:r>
      <w:proofErr w:type="gramStart"/>
      <w:r w:rsidR="00386D71" w:rsidRPr="00831FC3">
        <w:rPr>
          <w:rFonts w:ascii="Arial Narrow" w:hAnsi="Arial Narrow"/>
          <w:iCs/>
          <w:color w:val="000000"/>
        </w:rPr>
        <w:t xml:space="preserve">. </w:t>
      </w:r>
      <w:r w:rsidR="00386D71">
        <w:rPr>
          <w:rFonts w:ascii="Arial Narrow" w:hAnsi="Arial Narrow"/>
          <w:iCs/>
          <w:color w:val="000000"/>
        </w:rPr>
        <w:tab/>
      </w:r>
      <w:r w:rsidR="00386D71" w:rsidRPr="00831FC3">
        <w:rPr>
          <w:rFonts w:ascii="Arial Narrow" w:hAnsi="Arial Narrow"/>
          <w:iCs/>
          <w:color w:val="000000"/>
        </w:rPr>
        <w:t>Annual</w:t>
      </w:r>
      <w:proofErr w:type="gramEnd"/>
      <w:r w:rsidR="00386D71" w:rsidRPr="00831FC3">
        <w:rPr>
          <w:rFonts w:ascii="Arial Narrow" w:hAnsi="Arial Narrow"/>
          <w:iCs/>
          <w:color w:val="000000"/>
        </w:rPr>
        <w:t xml:space="preserve"> Leave rates are earned in the following manner: </w:t>
      </w:r>
    </w:p>
    <w:p w14:paraId="6D9DC496" w14:textId="77777777" w:rsidR="00386D71" w:rsidRDefault="00386D71" w:rsidP="00710F4E">
      <w:pPr>
        <w:ind w:left="1440" w:right="1440"/>
        <w:rPr>
          <w:rFonts w:ascii="Arial Narrow" w:hAnsi="Arial Narrow"/>
          <w:iCs/>
          <w:color w:val="000000"/>
        </w:rPr>
      </w:pPr>
    </w:p>
    <w:p w14:paraId="588B954B" w14:textId="77777777" w:rsidR="00386D71" w:rsidRPr="00831FC3" w:rsidRDefault="00F300BD" w:rsidP="00710F4E">
      <w:pPr>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831FC3">
        <w:rPr>
          <w:rFonts w:ascii="Arial Narrow" w:hAnsi="Arial Narrow"/>
          <w:iCs/>
          <w:color w:val="000000"/>
        </w:rPr>
        <w:t>(a</w:t>
      </w:r>
      <w:r>
        <w:rPr>
          <w:rFonts w:ascii="Arial Narrow" w:hAnsi="Arial Narrow"/>
          <w:iCs/>
          <w:color w:val="000000"/>
        </w:rPr>
        <w:t>.</w:t>
      </w:r>
      <w:r w:rsidR="00386D71" w:rsidRPr="00831FC3">
        <w:rPr>
          <w:rFonts w:ascii="Arial Narrow" w:hAnsi="Arial Narrow"/>
          <w:iCs/>
          <w:color w:val="000000"/>
        </w:rPr>
        <w:t xml:space="preserve">) </w:t>
      </w:r>
      <w:r w:rsidR="00386D71">
        <w:rPr>
          <w:rFonts w:ascii="Arial Narrow" w:hAnsi="Arial Narrow"/>
          <w:iCs/>
          <w:color w:val="000000"/>
        </w:rPr>
        <w:tab/>
      </w:r>
      <w:r w:rsidR="00386D71" w:rsidRPr="00831FC3">
        <w:rPr>
          <w:rFonts w:ascii="Arial Narrow" w:hAnsi="Arial Narrow"/>
          <w:iCs/>
          <w:color w:val="000000"/>
        </w:rPr>
        <w:t xml:space="preserve">One (1) to three (3) years with the foundation - one (1) day per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831FC3">
        <w:rPr>
          <w:rFonts w:ascii="Arial Narrow" w:hAnsi="Arial Narrow"/>
          <w:iCs/>
          <w:color w:val="000000"/>
        </w:rPr>
        <w:t>month, (Permanent</w:t>
      </w:r>
      <w:r>
        <w:rPr>
          <w:rFonts w:ascii="Arial Narrow" w:hAnsi="Arial Narrow"/>
          <w:iCs/>
          <w:color w:val="000000"/>
        </w:rPr>
        <w:t xml:space="preserve"> </w:t>
      </w:r>
      <w:r w:rsidR="00C07577">
        <w:rPr>
          <w:rFonts w:ascii="Arial Narrow" w:hAnsi="Arial Narrow"/>
          <w:iCs/>
          <w:color w:val="000000"/>
        </w:rPr>
        <w:t>f</w:t>
      </w:r>
      <w:r w:rsidR="00386D71" w:rsidRPr="00831FC3">
        <w:rPr>
          <w:rFonts w:ascii="Arial Narrow" w:hAnsi="Arial Narrow"/>
          <w:iCs/>
          <w:color w:val="000000"/>
        </w:rPr>
        <w:t>ull-time</w:t>
      </w:r>
      <w:r w:rsidR="00F51AB0">
        <w:rPr>
          <w:rFonts w:ascii="Arial Narrow" w:hAnsi="Arial Narrow"/>
          <w:iCs/>
          <w:color w:val="000000"/>
        </w:rPr>
        <w:t xml:space="preserve"> </w:t>
      </w:r>
      <w:r w:rsidR="00386D71" w:rsidRPr="00831FC3">
        <w:rPr>
          <w:rFonts w:ascii="Arial Narrow" w:hAnsi="Arial Narrow"/>
          <w:iCs/>
          <w:color w:val="000000"/>
        </w:rPr>
        <w:t xml:space="preserve">employees). </w:t>
      </w:r>
    </w:p>
    <w:p w14:paraId="7DEB402D" w14:textId="77777777" w:rsidR="00386D71" w:rsidRDefault="00C07577" w:rsidP="00710F4E">
      <w:pPr>
        <w:ind w:left="1440" w:right="1440"/>
        <w:rPr>
          <w:rFonts w:ascii="Arial Narrow" w:hAnsi="Arial Narrow"/>
          <w:iCs/>
          <w:color w:val="000000"/>
        </w:rPr>
      </w:pPr>
      <w:r>
        <w:rPr>
          <w:rFonts w:ascii="Arial Narrow" w:hAnsi="Arial Narrow"/>
          <w:iCs/>
          <w:color w:val="000000"/>
        </w:rPr>
        <w:tab/>
      </w:r>
    </w:p>
    <w:p w14:paraId="4509E7B2" w14:textId="77777777" w:rsidR="00386D71" w:rsidRPr="00831FC3" w:rsidRDefault="00C07577" w:rsidP="00710F4E">
      <w:pPr>
        <w:ind w:left="1440" w:right="1440"/>
        <w:rPr>
          <w:rFonts w:ascii="Arial Narrow" w:hAnsi="Arial Narrow"/>
          <w:color w:val="000000"/>
        </w:rPr>
      </w:pPr>
      <w:r>
        <w:rPr>
          <w:rFonts w:ascii="Arial Narrow" w:hAnsi="Arial Narrow"/>
          <w:iCs/>
          <w:color w:val="000000"/>
        </w:rPr>
        <w:tab/>
      </w:r>
      <w:r w:rsidR="00F300BD">
        <w:rPr>
          <w:rFonts w:ascii="Arial Narrow" w:hAnsi="Arial Narrow"/>
          <w:iCs/>
          <w:color w:val="000000"/>
        </w:rPr>
        <w:tab/>
      </w:r>
      <w:r w:rsidR="00386D71" w:rsidRPr="00831FC3">
        <w:rPr>
          <w:rFonts w:ascii="Arial Narrow" w:hAnsi="Arial Narrow"/>
          <w:iCs/>
          <w:color w:val="000000"/>
        </w:rPr>
        <w:t>(b</w:t>
      </w:r>
      <w:r w:rsidR="00F300BD">
        <w:rPr>
          <w:rFonts w:ascii="Arial Narrow" w:hAnsi="Arial Narrow"/>
          <w:iCs/>
          <w:color w:val="000000"/>
        </w:rPr>
        <w:t>.</w:t>
      </w:r>
      <w:r w:rsidR="00386D71" w:rsidRPr="00831FC3">
        <w:rPr>
          <w:rFonts w:ascii="Arial Narrow" w:hAnsi="Arial Narrow"/>
          <w:iCs/>
          <w:color w:val="000000"/>
        </w:rPr>
        <w:t xml:space="preserve">) </w:t>
      </w:r>
      <w:r w:rsidR="00386D71">
        <w:rPr>
          <w:rFonts w:ascii="Arial Narrow" w:hAnsi="Arial Narrow"/>
          <w:iCs/>
          <w:color w:val="000000"/>
        </w:rPr>
        <w:tab/>
      </w:r>
      <w:r w:rsidR="00386D71" w:rsidRPr="00831FC3">
        <w:rPr>
          <w:rFonts w:ascii="Arial Narrow" w:hAnsi="Arial Narrow"/>
          <w:iCs/>
          <w:color w:val="000000"/>
        </w:rPr>
        <w:t>Three (3) or more years - 1-1/4 days per month. (Permanent full-</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831FC3">
        <w:rPr>
          <w:rFonts w:ascii="Arial Narrow" w:hAnsi="Arial Narrow"/>
          <w:iCs/>
          <w:color w:val="000000"/>
        </w:rPr>
        <w:t xml:space="preserve">time employees). </w:t>
      </w:r>
    </w:p>
    <w:p w14:paraId="280A807E" w14:textId="77777777" w:rsidR="00386D71" w:rsidRDefault="00386D71" w:rsidP="00710F4E">
      <w:pPr>
        <w:ind w:left="1440" w:right="1440"/>
        <w:rPr>
          <w:rFonts w:ascii="Arial Narrow" w:hAnsi="Arial Narrow"/>
          <w:iCs/>
          <w:color w:val="000000"/>
        </w:rPr>
      </w:pPr>
    </w:p>
    <w:p w14:paraId="35F019AC" w14:textId="77777777" w:rsidR="00386D71" w:rsidRPr="00831FC3" w:rsidRDefault="00386D71" w:rsidP="00710F4E">
      <w:pPr>
        <w:ind w:left="1440" w:right="1440"/>
        <w:rPr>
          <w:rFonts w:ascii="Arial Narrow" w:hAnsi="Arial Narrow"/>
          <w:color w:val="000000"/>
        </w:rPr>
      </w:pPr>
      <w:r>
        <w:rPr>
          <w:rFonts w:ascii="Arial Narrow" w:hAnsi="Arial Narrow"/>
          <w:iCs/>
          <w:color w:val="000000"/>
        </w:rPr>
        <w:tab/>
      </w:r>
      <w:r w:rsidR="00C07577">
        <w:rPr>
          <w:rFonts w:ascii="Arial Narrow" w:hAnsi="Arial Narrow"/>
          <w:iCs/>
          <w:color w:val="000000"/>
        </w:rPr>
        <w:tab/>
      </w:r>
      <w:r w:rsidR="00F300BD">
        <w:rPr>
          <w:rFonts w:ascii="Arial Narrow" w:hAnsi="Arial Narrow"/>
          <w:iCs/>
          <w:color w:val="000000"/>
        </w:rPr>
        <w:t>(</w:t>
      </w:r>
      <w:r w:rsidRPr="00831FC3">
        <w:rPr>
          <w:rFonts w:ascii="Arial Narrow" w:hAnsi="Arial Narrow"/>
          <w:iCs/>
          <w:color w:val="000000"/>
        </w:rPr>
        <w:t>c</w:t>
      </w:r>
      <w:r w:rsidR="00F300BD">
        <w:rPr>
          <w:rFonts w:ascii="Arial Narrow" w:hAnsi="Arial Narrow"/>
          <w:iCs/>
          <w:color w:val="000000"/>
        </w:rPr>
        <w:t>.</w:t>
      </w:r>
      <w:r w:rsidRPr="00831FC3">
        <w:rPr>
          <w:rFonts w:ascii="Arial Narrow" w:hAnsi="Arial Narrow"/>
          <w:iCs/>
          <w:color w:val="000000"/>
        </w:rPr>
        <w:t xml:space="preserve">) </w:t>
      </w:r>
      <w:r>
        <w:rPr>
          <w:rFonts w:ascii="Arial Narrow" w:hAnsi="Arial Narrow"/>
          <w:iCs/>
          <w:color w:val="000000"/>
        </w:rPr>
        <w:tab/>
      </w:r>
      <w:r w:rsidRPr="00831FC3">
        <w:rPr>
          <w:rFonts w:ascii="Arial Narrow" w:hAnsi="Arial Narrow"/>
          <w:iCs/>
          <w:color w:val="000000"/>
        </w:rPr>
        <w:t xml:space="preserve">One (1) to three (3) years with the foundation - five (5) hours per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Pr="00831FC3">
        <w:rPr>
          <w:rFonts w:ascii="Arial Narrow" w:hAnsi="Arial Narrow"/>
          <w:iCs/>
          <w:color w:val="000000"/>
        </w:rPr>
        <w:t>month.</w:t>
      </w:r>
      <w:r w:rsidR="00F300BD">
        <w:rPr>
          <w:rFonts w:ascii="Arial Narrow" w:hAnsi="Arial Narrow"/>
          <w:iCs/>
          <w:color w:val="000000"/>
        </w:rPr>
        <w:t xml:space="preserve">  </w:t>
      </w:r>
      <w:r w:rsidRPr="00831FC3">
        <w:rPr>
          <w:rFonts w:ascii="Arial Narrow" w:hAnsi="Arial Narrow"/>
          <w:iCs/>
          <w:color w:val="000000"/>
        </w:rPr>
        <w:t xml:space="preserve">(Permanent part-time employees). </w:t>
      </w:r>
    </w:p>
    <w:p w14:paraId="5715A24A" w14:textId="77777777" w:rsidR="00386D71" w:rsidRDefault="00386D71" w:rsidP="00710F4E">
      <w:pPr>
        <w:ind w:left="1440" w:right="1440"/>
        <w:rPr>
          <w:rFonts w:ascii="Arial Narrow" w:hAnsi="Arial Narrow"/>
          <w:iCs/>
          <w:color w:val="000000"/>
        </w:rPr>
      </w:pPr>
    </w:p>
    <w:p w14:paraId="73FFE3AC" w14:textId="77777777" w:rsidR="00386D71" w:rsidRPr="00831FC3" w:rsidRDefault="00C07577" w:rsidP="00710F4E">
      <w:pPr>
        <w:ind w:left="1440" w:right="1440"/>
        <w:rPr>
          <w:rFonts w:ascii="Arial Narrow" w:hAnsi="Arial Narrow"/>
          <w:color w:val="000000"/>
        </w:rPr>
      </w:pPr>
      <w:r>
        <w:rPr>
          <w:rFonts w:ascii="Arial Narrow" w:hAnsi="Arial Narrow"/>
          <w:iCs/>
          <w:color w:val="000000"/>
        </w:rPr>
        <w:tab/>
      </w:r>
      <w:r w:rsidR="00F300BD">
        <w:rPr>
          <w:rFonts w:ascii="Arial Narrow" w:hAnsi="Arial Narrow"/>
          <w:iCs/>
          <w:color w:val="000000"/>
        </w:rPr>
        <w:tab/>
      </w:r>
      <w:r w:rsidR="00386D71" w:rsidRPr="00831FC3">
        <w:rPr>
          <w:rFonts w:ascii="Arial Narrow" w:hAnsi="Arial Narrow"/>
          <w:iCs/>
          <w:color w:val="000000"/>
        </w:rPr>
        <w:t>(d</w:t>
      </w:r>
      <w:r w:rsidR="00F300BD">
        <w:rPr>
          <w:rFonts w:ascii="Arial Narrow" w:hAnsi="Arial Narrow"/>
          <w:iCs/>
          <w:color w:val="000000"/>
        </w:rPr>
        <w:t>.</w:t>
      </w:r>
      <w:r w:rsidR="00386D71" w:rsidRPr="00831FC3">
        <w:rPr>
          <w:rFonts w:ascii="Arial Narrow" w:hAnsi="Arial Narrow"/>
          <w:iCs/>
          <w:color w:val="000000"/>
        </w:rPr>
        <w:t xml:space="preserve">) </w:t>
      </w:r>
      <w:r w:rsidR="00386D71">
        <w:rPr>
          <w:rFonts w:ascii="Arial Narrow" w:hAnsi="Arial Narrow"/>
          <w:iCs/>
          <w:color w:val="000000"/>
        </w:rPr>
        <w:tab/>
      </w:r>
      <w:r w:rsidR="00386D71" w:rsidRPr="00831FC3">
        <w:rPr>
          <w:rFonts w:ascii="Arial Narrow" w:hAnsi="Arial Narrow"/>
          <w:iCs/>
          <w:color w:val="000000"/>
        </w:rPr>
        <w:t xml:space="preserve">Three (3) or more years - six (6) hours per month. (Permanent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831FC3">
        <w:rPr>
          <w:rFonts w:ascii="Arial Narrow" w:hAnsi="Arial Narrow"/>
          <w:iCs/>
          <w:color w:val="000000"/>
        </w:rPr>
        <w:t>part-time</w:t>
      </w:r>
      <w:r w:rsidR="00F300BD">
        <w:rPr>
          <w:rFonts w:ascii="Arial Narrow" w:hAnsi="Arial Narrow"/>
          <w:iCs/>
          <w:color w:val="000000"/>
        </w:rPr>
        <w:t xml:space="preserve"> </w:t>
      </w:r>
      <w:r w:rsidR="00386D71" w:rsidRPr="00831FC3">
        <w:rPr>
          <w:rFonts w:ascii="Arial Narrow" w:hAnsi="Arial Narrow"/>
          <w:iCs/>
          <w:color w:val="000000"/>
        </w:rPr>
        <w:t xml:space="preserve">employees). </w:t>
      </w:r>
    </w:p>
    <w:p w14:paraId="3ACE21D0" w14:textId="77777777" w:rsidR="00386D71" w:rsidRDefault="00386D71" w:rsidP="00710F4E">
      <w:pPr>
        <w:ind w:left="1440" w:right="1440"/>
        <w:rPr>
          <w:rFonts w:ascii="Arial Narrow" w:hAnsi="Arial Narrow"/>
          <w:b/>
          <w:bCs/>
          <w:iCs/>
          <w:color w:val="000000"/>
        </w:rPr>
      </w:pPr>
    </w:p>
    <w:p w14:paraId="10F40ACC" w14:textId="77777777" w:rsidR="00386D71" w:rsidRPr="00831FC3" w:rsidRDefault="00386D71" w:rsidP="00710F4E">
      <w:pPr>
        <w:ind w:left="1440" w:right="1440"/>
        <w:rPr>
          <w:rFonts w:ascii="Arial Narrow" w:hAnsi="Arial Narrow"/>
          <w:color w:val="000000"/>
        </w:rPr>
      </w:pPr>
      <w:r>
        <w:rPr>
          <w:rFonts w:ascii="Arial Narrow" w:hAnsi="Arial Narrow"/>
          <w:b/>
          <w:bCs/>
          <w:iCs/>
          <w:color w:val="000000"/>
        </w:rPr>
        <w:tab/>
      </w:r>
      <w:r w:rsidRPr="00831FC3">
        <w:rPr>
          <w:rFonts w:ascii="Arial Narrow" w:hAnsi="Arial Narrow"/>
          <w:bCs/>
          <w:iCs/>
          <w:color w:val="000000"/>
        </w:rPr>
        <w:t>2</w:t>
      </w:r>
      <w:proofErr w:type="gramStart"/>
      <w:r w:rsidRPr="00831FC3">
        <w:rPr>
          <w:rFonts w:ascii="Arial Narrow" w:hAnsi="Arial Narrow"/>
          <w:bCs/>
          <w:iCs/>
          <w:color w:val="000000"/>
        </w:rPr>
        <w:t xml:space="preserve">. </w:t>
      </w:r>
      <w:r w:rsidRPr="00831FC3">
        <w:rPr>
          <w:rFonts w:ascii="Arial Narrow" w:hAnsi="Arial Narrow"/>
          <w:bCs/>
          <w:iCs/>
          <w:color w:val="000000"/>
        </w:rPr>
        <w:tab/>
        <w:t>Annual</w:t>
      </w:r>
      <w:proofErr w:type="gramEnd"/>
      <w:r w:rsidRPr="00831FC3">
        <w:rPr>
          <w:rFonts w:ascii="Arial Narrow" w:hAnsi="Arial Narrow"/>
          <w:bCs/>
          <w:iCs/>
          <w:color w:val="000000"/>
        </w:rPr>
        <w:t xml:space="preserve"> Leave Policies </w:t>
      </w:r>
    </w:p>
    <w:p w14:paraId="7D4EEC9A" w14:textId="77777777" w:rsidR="00386D71" w:rsidRDefault="00386D71" w:rsidP="00710F4E">
      <w:pPr>
        <w:ind w:left="1440" w:right="1440"/>
        <w:rPr>
          <w:rFonts w:ascii="Arial Narrow" w:hAnsi="Arial Narrow"/>
          <w:iCs/>
          <w:color w:val="000000"/>
        </w:rPr>
      </w:pPr>
    </w:p>
    <w:p w14:paraId="57D7CE80" w14:textId="77777777" w:rsidR="00386D71" w:rsidRPr="00831FC3" w:rsidRDefault="00C07577" w:rsidP="00710F4E">
      <w:pPr>
        <w:ind w:left="1440" w:right="1440"/>
        <w:rPr>
          <w:rFonts w:ascii="Arial Narrow" w:hAnsi="Arial Narrow"/>
          <w:color w:val="000000"/>
        </w:rPr>
      </w:pPr>
      <w:r>
        <w:rPr>
          <w:rFonts w:ascii="Arial Narrow" w:hAnsi="Arial Narrow"/>
          <w:iCs/>
          <w:color w:val="000000"/>
        </w:rPr>
        <w:tab/>
      </w:r>
      <w:r w:rsidR="00F300BD">
        <w:rPr>
          <w:rFonts w:ascii="Arial Narrow" w:hAnsi="Arial Narrow"/>
          <w:iCs/>
          <w:color w:val="000000"/>
        </w:rPr>
        <w:tab/>
      </w:r>
      <w:r w:rsidR="00386D71" w:rsidRPr="00831FC3">
        <w:rPr>
          <w:rFonts w:ascii="Arial Narrow" w:hAnsi="Arial Narrow"/>
          <w:iCs/>
          <w:color w:val="000000"/>
        </w:rPr>
        <w:t>(a</w:t>
      </w:r>
      <w:r w:rsidR="00F300BD">
        <w:rPr>
          <w:rFonts w:ascii="Arial Narrow" w:hAnsi="Arial Narrow"/>
          <w:iCs/>
          <w:color w:val="000000"/>
        </w:rPr>
        <w:t>.</w:t>
      </w:r>
      <w:r w:rsidR="00386D71" w:rsidRPr="00831FC3">
        <w:rPr>
          <w:rFonts w:ascii="Arial Narrow" w:hAnsi="Arial Narrow"/>
          <w:iCs/>
          <w:color w:val="000000"/>
        </w:rPr>
        <w:t xml:space="preserve">) </w:t>
      </w:r>
      <w:r w:rsidR="00386D71">
        <w:rPr>
          <w:rFonts w:ascii="Arial Narrow" w:hAnsi="Arial Narrow"/>
          <w:iCs/>
          <w:color w:val="000000"/>
        </w:rPr>
        <w:tab/>
      </w:r>
      <w:r w:rsidR="00386D71" w:rsidRPr="00831FC3">
        <w:rPr>
          <w:rFonts w:ascii="Arial Narrow" w:hAnsi="Arial Narrow"/>
          <w:iCs/>
          <w:color w:val="000000"/>
        </w:rPr>
        <w:t xml:space="preserve">Annual leave is authorized for use by employees for vacation,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831FC3">
        <w:rPr>
          <w:rFonts w:ascii="Arial Narrow" w:hAnsi="Arial Narrow"/>
          <w:iCs/>
          <w:color w:val="000000"/>
        </w:rPr>
        <w:t>personal and/or</w:t>
      </w:r>
      <w:r w:rsidR="00F300BD">
        <w:rPr>
          <w:rFonts w:ascii="Arial Narrow" w:hAnsi="Arial Narrow"/>
          <w:iCs/>
          <w:color w:val="000000"/>
        </w:rPr>
        <w:t xml:space="preserve"> </w:t>
      </w:r>
      <w:r w:rsidR="00386D71" w:rsidRPr="00831FC3">
        <w:rPr>
          <w:rFonts w:ascii="Arial Narrow" w:hAnsi="Arial Narrow"/>
          <w:iCs/>
          <w:color w:val="000000"/>
        </w:rPr>
        <w:t>family</w:t>
      </w:r>
      <w:r>
        <w:rPr>
          <w:rFonts w:ascii="Arial Narrow" w:hAnsi="Arial Narrow"/>
          <w:iCs/>
          <w:color w:val="000000"/>
        </w:rPr>
        <w:t xml:space="preserve"> </w:t>
      </w:r>
      <w:r w:rsidR="00386D71" w:rsidRPr="00831FC3">
        <w:rPr>
          <w:rFonts w:ascii="Arial Narrow" w:hAnsi="Arial Narrow"/>
          <w:iCs/>
          <w:color w:val="000000"/>
        </w:rPr>
        <w:t>business and</w:t>
      </w:r>
      <w:r w:rsidR="00F51AB0">
        <w:rPr>
          <w:rFonts w:ascii="Arial Narrow" w:hAnsi="Arial Narrow"/>
          <w:iCs/>
          <w:color w:val="000000"/>
        </w:rPr>
        <w:t xml:space="preserve"> </w:t>
      </w:r>
      <w:r w:rsidR="00386D71" w:rsidRPr="00831FC3">
        <w:rPr>
          <w:rFonts w:ascii="Arial Narrow" w:hAnsi="Arial Narrow"/>
          <w:iCs/>
          <w:color w:val="000000"/>
        </w:rPr>
        <w:t xml:space="preserve">for other matters requiring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831FC3">
        <w:rPr>
          <w:rFonts w:ascii="Arial Narrow" w:hAnsi="Arial Narrow"/>
          <w:iCs/>
          <w:color w:val="000000"/>
        </w:rPr>
        <w:t xml:space="preserve">absence from duty. </w:t>
      </w:r>
    </w:p>
    <w:p w14:paraId="0D19D666" w14:textId="77777777" w:rsidR="00386D71" w:rsidRDefault="00386D71" w:rsidP="00710F4E">
      <w:pPr>
        <w:ind w:left="1440" w:right="1440"/>
        <w:rPr>
          <w:rFonts w:ascii="Arial Narrow" w:hAnsi="Arial Narrow"/>
          <w:iCs/>
          <w:color w:val="000000"/>
        </w:rPr>
      </w:pPr>
    </w:p>
    <w:p w14:paraId="3342CEFD" w14:textId="77777777" w:rsidR="00386D71" w:rsidRDefault="00C07577" w:rsidP="00710F4E">
      <w:pPr>
        <w:ind w:left="1440" w:right="1440"/>
        <w:rPr>
          <w:rFonts w:ascii="Arial Narrow" w:hAnsi="Arial Narrow"/>
          <w:iCs/>
          <w:color w:val="000000"/>
        </w:rPr>
      </w:pPr>
      <w:r>
        <w:rPr>
          <w:rFonts w:ascii="Arial Narrow" w:hAnsi="Arial Narrow"/>
          <w:iCs/>
          <w:color w:val="000000"/>
        </w:rPr>
        <w:tab/>
      </w:r>
      <w:r w:rsidR="00F300BD">
        <w:rPr>
          <w:rFonts w:ascii="Arial Narrow" w:hAnsi="Arial Narrow"/>
          <w:iCs/>
          <w:color w:val="000000"/>
        </w:rPr>
        <w:tab/>
      </w:r>
      <w:r w:rsidR="00386D71" w:rsidRPr="00831FC3">
        <w:rPr>
          <w:rFonts w:ascii="Arial Narrow" w:hAnsi="Arial Narrow"/>
          <w:iCs/>
          <w:color w:val="000000"/>
        </w:rPr>
        <w:t>(b</w:t>
      </w:r>
      <w:r w:rsidR="00F300BD">
        <w:rPr>
          <w:rFonts w:ascii="Arial Narrow" w:hAnsi="Arial Narrow"/>
          <w:iCs/>
          <w:color w:val="000000"/>
        </w:rPr>
        <w:t>.</w:t>
      </w:r>
      <w:r w:rsidR="00386D71" w:rsidRPr="00831FC3">
        <w:rPr>
          <w:rFonts w:ascii="Arial Narrow" w:hAnsi="Arial Narrow"/>
          <w:iCs/>
          <w:color w:val="000000"/>
        </w:rPr>
        <w:t xml:space="preserve">) </w:t>
      </w:r>
      <w:r w:rsidR="00386D71">
        <w:rPr>
          <w:rFonts w:ascii="Arial Narrow" w:hAnsi="Arial Narrow"/>
          <w:iCs/>
          <w:color w:val="000000"/>
        </w:rPr>
        <w:tab/>
      </w:r>
      <w:r w:rsidR="00386D71" w:rsidRPr="00831FC3">
        <w:rPr>
          <w:rFonts w:ascii="Arial Narrow" w:hAnsi="Arial Narrow"/>
          <w:iCs/>
          <w:color w:val="000000"/>
        </w:rPr>
        <w:t>Annual leave must be</w:t>
      </w:r>
      <w:r w:rsidR="001043B4">
        <w:rPr>
          <w:rFonts w:ascii="Arial Narrow" w:hAnsi="Arial Narrow"/>
          <w:iCs/>
          <w:color w:val="000000"/>
        </w:rPr>
        <w:t xml:space="preserve"> requested in writing, submitted to Program </w:t>
      </w:r>
      <w:r w:rsidR="001043B4">
        <w:rPr>
          <w:rFonts w:ascii="Arial Narrow" w:hAnsi="Arial Narrow"/>
          <w:iCs/>
          <w:color w:val="000000"/>
        </w:rPr>
        <w:tab/>
      </w:r>
      <w:r w:rsidR="001043B4">
        <w:rPr>
          <w:rFonts w:ascii="Arial Narrow" w:hAnsi="Arial Narrow"/>
          <w:iCs/>
          <w:color w:val="000000"/>
        </w:rPr>
        <w:tab/>
      </w:r>
      <w:r w:rsidR="001043B4">
        <w:rPr>
          <w:rFonts w:ascii="Arial Narrow" w:hAnsi="Arial Narrow"/>
          <w:iCs/>
          <w:color w:val="000000"/>
        </w:rPr>
        <w:tab/>
      </w:r>
      <w:r w:rsidR="001043B4">
        <w:rPr>
          <w:rFonts w:ascii="Arial Narrow" w:hAnsi="Arial Narrow"/>
          <w:iCs/>
          <w:color w:val="000000"/>
        </w:rPr>
        <w:tab/>
        <w:t>Director/Executive Director and authorized in advance.</w:t>
      </w:r>
    </w:p>
    <w:p w14:paraId="250B81C6" w14:textId="77777777" w:rsidR="00386D71" w:rsidRDefault="00386D71" w:rsidP="00710F4E">
      <w:pPr>
        <w:autoSpaceDE w:val="0"/>
        <w:autoSpaceDN w:val="0"/>
        <w:adjustRightInd w:val="0"/>
        <w:ind w:left="1440" w:right="1440"/>
        <w:rPr>
          <w:rFonts w:ascii="Arial Narrow" w:hAnsi="Arial Narrow"/>
          <w:iCs/>
          <w:color w:val="000000"/>
        </w:rPr>
      </w:pPr>
    </w:p>
    <w:p w14:paraId="457E55CE" w14:textId="77777777" w:rsidR="00386D71" w:rsidRPr="0069745C" w:rsidRDefault="00386D71"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C07577">
        <w:rPr>
          <w:rFonts w:ascii="Arial Narrow" w:hAnsi="Arial Narrow"/>
          <w:iCs/>
          <w:color w:val="000000"/>
        </w:rPr>
        <w:tab/>
      </w:r>
      <w:r w:rsidRPr="0069745C">
        <w:rPr>
          <w:rFonts w:ascii="Arial Narrow" w:hAnsi="Arial Narrow"/>
          <w:iCs/>
          <w:color w:val="000000"/>
        </w:rPr>
        <w:t>(c</w:t>
      </w:r>
      <w:r w:rsidR="00F300BD">
        <w:rPr>
          <w:rFonts w:ascii="Arial Narrow" w:hAnsi="Arial Narrow"/>
          <w:iCs/>
          <w:color w:val="000000"/>
        </w:rPr>
        <w:t>.</w:t>
      </w:r>
      <w:r w:rsidRPr="0069745C">
        <w:rPr>
          <w:rFonts w:ascii="Arial Narrow" w:hAnsi="Arial Narrow"/>
          <w:iCs/>
          <w:color w:val="000000"/>
        </w:rPr>
        <w:t xml:space="preserve">) </w:t>
      </w:r>
      <w:r>
        <w:rPr>
          <w:rFonts w:ascii="Arial Narrow" w:hAnsi="Arial Narrow"/>
          <w:iCs/>
          <w:color w:val="000000"/>
        </w:rPr>
        <w:tab/>
      </w:r>
      <w:r w:rsidRPr="0069745C">
        <w:rPr>
          <w:rFonts w:ascii="Arial Narrow" w:hAnsi="Arial Narrow"/>
          <w:iCs/>
          <w:color w:val="000000"/>
        </w:rPr>
        <w:t xml:space="preserve">Employees are permitted to accumulate annual leave within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Pr="0069745C">
        <w:rPr>
          <w:rFonts w:ascii="Arial Narrow" w:hAnsi="Arial Narrow"/>
          <w:iCs/>
          <w:color w:val="000000"/>
        </w:rPr>
        <w:t>certain limitations.</w:t>
      </w:r>
      <w:r w:rsidR="00F300BD">
        <w:rPr>
          <w:rFonts w:ascii="Arial Narrow" w:hAnsi="Arial Narrow"/>
          <w:iCs/>
          <w:color w:val="000000"/>
        </w:rPr>
        <w:t xml:space="preserve">  </w:t>
      </w:r>
      <w:r w:rsidRPr="0069745C">
        <w:rPr>
          <w:rFonts w:ascii="Arial Narrow" w:hAnsi="Arial Narrow"/>
          <w:iCs/>
          <w:color w:val="000000"/>
        </w:rPr>
        <w:t>Thirty (30)</w:t>
      </w:r>
      <w:r w:rsidR="00C07577">
        <w:rPr>
          <w:rFonts w:ascii="Arial Narrow" w:hAnsi="Arial Narrow"/>
          <w:iCs/>
          <w:color w:val="000000"/>
        </w:rPr>
        <w:t xml:space="preserve"> </w:t>
      </w:r>
      <w:r w:rsidRPr="0069745C">
        <w:rPr>
          <w:rFonts w:ascii="Arial Narrow" w:hAnsi="Arial Narrow"/>
          <w:iCs/>
          <w:color w:val="000000"/>
        </w:rPr>
        <w:t>working</w:t>
      </w:r>
      <w:r w:rsidR="00F51AB0">
        <w:rPr>
          <w:rFonts w:ascii="Arial Narrow" w:hAnsi="Arial Narrow"/>
          <w:iCs/>
          <w:color w:val="000000"/>
        </w:rPr>
        <w:t xml:space="preserve"> </w:t>
      </w:r>
      <w:r w:rsidRPr="0069745C">
        <w:rPr>
          <w:rFonts w:ascii="Arial Narrow" w:hAnsi="Arial Narrow"/>
          <w:iCs/>
          <w:color w:val="000000"/>
        </w:rPr>
        <w:t xml:space="preserve">days is the maximum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Pr="0069745C">
        <w:rPr>
          <w:rFonts w:ascii="Arial Narrow" w:hAnsi="Arial Narrow"/>
          <w:iCs/>
          <w:color w:val="000000"/>
        </w:rPr>
        <w:t>number of accumulated days of leave</w:t>
      </w:r>
      <w:r w:rsidR="00F300BD">
        <w:rPr>
          <w:rFonts w:ascii="Arial Narrow" w:hAnsi="Arial Narrow"/>
          <w:iCs/>
          <w:color w:val="000000"/>
        </w:rPr>
        <w:t xml:space="preserve"> </w:t>
      </w:r>
      <w:r w:rsidRPr="0069745C">
        <w:rPr>
          <w:rFonts w:ascii="Arial Narrow" w:hAnsi="Arial Narrow"/>
          <w:iCs/>
          <w:color w:val="000000"/>
        </w:rPr>
        <w:t xml:space="preserve">that can be carried over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Pr="0069745C">
        <w:rPr>
          <w:rFonts w:ascii="Arial Narrow" w:hAnsi="Arial Narrow"/>
          <w:iCs/>
          <w:color w:val="000000"/>
        </w:rPr>
        <w:t>from year to</w:t>
      </w:r>
      <w:r w:rsidR="00F300BD">
        <w:rPr>
          <w:rFonts w:ascii="Arial Narrow" w:hAnsi="Arial Narrow"/>
          <w:iCs/>
          <w:color w:val="000000"/>
        </w:rPr>
        <w:t xml:space="preserve"> </w:t>
      </w:r>
      <w:r w:rsidRPr="0069745C">
        <w:rPr>
          <w:rFonts w:ascii="Arial Narrow" w:hAnsi="Arial Narrow"/>
          <w:iCs/>
          <w:color w:val="000000"/>
        </w:rPr>
        <w:t xml:space="preserve">year. Thirty (30) working days is the maximum for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Pr="0069745C">
        <w:rPr>
          <w:rFonts w:ascii="Arial Narrow" w:hAnsi="Arial Narrow"/>
          <w:iCs/>
          <w:color w:val="000000"/>
        </w:rPr>
        <w:t>which lump sum</w:t>
      </w:r>
      <w:r w:rsidR="00C07577">
        <w:rPr>
          <w:rFonts w:ascii="Arial Narrow" w:hAnsi="Arial Narrow"/>
          <w:iCs/>
          <w:color w:val="000000"/>
        </w:rPr>
        <w:t xml:space="preserve"> </w:t>
      </w:r>
      <w:r w:rsidRPr="0069745C">
        <w:rPr>
          <w:rFonts w:ascii="Arial Narrow" w:hAnsi="Arial Narrow"/>
          <w:iCs/>
          <w:color w:val="000000"/>
        </w:rPr>
        <w:t xml:space="preserve">payments can be paid when an employee </w:t>
      </w:r>
      <w:proofErr w:type="gramStart"/>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t>b</w:t>
      </w:r>
      <w:r w:rsidRPr="0069745C">
        <w:rPr>
          <w:rFonts w:ascii="Arial Narrow" w:hAnsi="Arial Narrow"/>
          <w:iCs/>
          <w:color w:val="000000"/>
        </w:rPr>
        <w:t>ecomes</w:t>
      </w:r>
      <w:proofErr w:type="gramEnd"/>
      <w:r w:rsidR="00F300BD">
        <w:rPr>
          <w:rFonts w:ascii="Arial Narrow" w:hAnsi="Arial Narrow"/>
          <w:iCs/>
          <w:color w:val="000000"/>
        </w:rPr>
        <w:t xml:space="preserve"> </w:t>
      </w:r>
      <w:r w:rsidRPr="0069745C">
        <w:rPr>
          <w:rFonts w:ascii="Arial Narrow" w:hAnsi="Arial Narrow"/>
          <w:iCs/>
          <w:color w:val="000000"/>
        </w:rPr>
        <w:t xml:space="preserve">no longer employed by the foundation. </w:t>
      </w:r>
    </w:p>
    <w:p w14:paraId="1AAEA79D" w14:textId="77777777" w:rsidR="00386D71" w:rsidRDefault="00386D71" w:rsidP="00710F4E">
      <w:pPr>
        <w:autoSpaceDE w:val="0"/>
        <w:autoSpaceDN w:val="0"/>
        <w:adjustRightInd w:val="0"/>
        <w:ind w:left="1440" w:right="1440"/>
        <w:rPr>
          <w:rFonts w:ascii="Arial Narrow" w:hAnsi="Arial Narrow"/>
          <w:iCs/>
          <w:color w:val="000000"/>
        </w:rPr>
      </w:pPr>
    </w:p>
    <w:p w14:paraId="3960FB77" w14:textId="77777777" w:rsidR="00386D71" w:rsidRPr="0069745C" w:rsidRDefault="00F300BD"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69745C">
        <w:rPr>
          <w:rFonts w:ascii="Arial Narrow" w:hAnsi="Arial Narrow"/>
          <w:iCs/>
          <w:color w:val="000000"/>
        </w:rPr>
        <w:t>(d</w:t>
      </w:r>
      <w:r>
        <w:rPr>
          <w:rFonts w:ascii="Arial Narrow" w:hAnsi="Arial Narrow"/>
          <w:iCs/>
          <w:color w:val="000000"/>
        </w:rPr>
        <w:t>.</w:t>
      </w:r>
      <w:r w:rsidR="00386D71" w:rsidRPr="0069745C">
        <w:rPr>
          <w:rFonts w:ascii="Arial Narrow" w:hAnsi="Arial Narrow"/>
          <w:iCs/>
          <w:color w:val="000000"/>
        </w:rPr>
        <w:t xml:space="preserve">) </w:t>
      </w:r>
      <w:r w:rsidR="00386D71">
        <w:rPr>
          <w:rFonts w:ascii="Arial Narrow" w:hAnsi="Arial Narrow"/>
          <w:iCs/>
          <w:color w:val="000000"/>
        </w:rPr>
        <w:tab/>
      </w:r>
      <w:r w:rsidR="00386D71" w:rsidRPr="0069745C">
        <w:rPr>
          <w:rFonts w:ascii="Arial Narrow" w:hAnsi="Arial Narrow"/>
          <w:iCs/>
          <w:color w:val="000000"/>
        </w:rPr>
        <w:t xml:space="preserve">Holidays occurring during the time of annual leave WILL NOT be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69745C">
        <w:rPr>
          <w:rFonts w:ascii="Arial Narrow" w:hAnsi="Arial Narrow"/>
          <w:iCs/>
          <w:color w:val="000000"/>
        </w:rPr>
        <w:t xml:space="preserve">charged against such leave. </w:t>
      </w:r>
    </w:p>
    <w:p w14:paraId="589BDE5E" w14:textId="77777777" w:rsidR="00386D71" w:rsidRDefault="00386D71" w:rsidP="00710F4E">
      <w:pPr>
        <w:autoSpaceDE w:val="0"/>
        <w:autoSpaceDN w:val="0"/>
        <w:adjustRightInd w:val="0"/>
        <w:ind w:left="1440" w:right="1440"/>
        <w:rPr>
          <w:rFonts w:ascii="Arial Narrow" w:hAnsi="Arial Narrow"/>
          <w:iCs/>
          <w:color w:val="000000"/>
        </w:rPr>
      </w:pPr>
    </w:p>
    <w:p w14:paraId="6EAEA9B1" w14:textId="77777777" w:rsidR="00386D71" w:rsidRPr="0069745C" w:rsidRDefault="00C07577"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F300BD">
        <w:rPr>
          <w:rFonts w:ascii="Arial Narrow" w:hAnsi="Arial Narrow"/>
          <w:iCs/>
          <w:color w:val="000000"/>
        </w:rPr>
        <w:tab/>
      </w:r>
      <w:r w:rsidR="00386D71" w:rsidRPr="0069745C">
        <w:rPr>
          <w:rFonts w:ascii="Arial Narrow" w:hAnsi="Arial Narrow"/>
          <w:iCs/>
          <w:color w:val="000000"/>
        </w:rPr>
        <w:t>(e</w:t>
      </w:r>
      <w:r w:rsidR="00F300BD">
        <w:rPr>
          <w:rFonts w:ascii="Arial Narrow" w:hAnsi="Arial Narrow"/>
          <w:iCs/>
          <w:color w:val="000000"/>
        </w:rPr>
        <w:t>.</w:t>
      </w:r>
      <w:r w:rsidR="00386D71" w:rsidRPr="0069745C">
        <w:rPr>
          <w:rFonts w:ascii="Arial Narrow" w:hAnsi="Arial Narrow"/>
          <w:iCs/>
          <w:color w:val="000000"/>
        </w:rPr>
        <w:t xml:space="preserve">) </w:t>
      </w:r>
      <w:r w:rsidR="00386D71">
        <w:rPr>
          <w:rFonts w:ascii="Arial Narrow" w:hAnsi="Arial Narrow"/>
          <w:iCs/>
          <w:color w:val="000000"/>
        </w:rPr>
        <w:tab/>
      </w:r>
      <w:r w:rsidR="00386D71" w:rsidRPr="0069745C">
        <w:rPr>
          <w:rFonts w:ascii="Arial Narrow" w:hAnsi="Arial Narrow"/>
          <w:iCs/>
          <w:color w:val="000000"/>
        </w:rPr>
        <w:t xml:space="preserve">Should an employee become ill during the period of annual leave,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69745C">
        <w:rPr>
          <w:rFonts w:ascii="Arial Narrow" w:hAnsi="Arial Narrow"/>
          <w:iCs/>
          <w:color w:val="000000"/>
        </w:rPr>
        <w:t>he/she may be</w:t>
      </w:r>
      <w:r w:rsidR="00F300BD">
        <w:rPr>
          <w:rFonts w:ascii="Arial Narrow" w:hAnsi="Arial Narrow"/>
          <w:iCs/>
          <w:color w:val="000000"/>
        </w:rPr>
        <w:t xml:space="preserve"> </w:t>
      </w:r>
      <w:r w:rsidR="00386D71" w:rsidRPr="0069745C">
        <w:rPr>
          <w:rFonts w:ascii="Arial Narrow" w:hAnsi="Arial Narrow"/>
          <w:iCs/>
          <w:color w:val="000000"/>
        </w:rPr>
        <w:t>charged</w:t>
      </w:r>
      <w:r>
        <w:rPr>
          <w:rFonts w:ascii="Arial Narrow" w:hAnsi="Arial Narrow"/>
          <w:iCs/>
          <w:color w:val="000000"/>
        </w:rPr>
        <w:t xml:space="preserve"> w</w:t>
      </w:r>
      <w:r w:rsidR="00386D71" w:rsidRPr="0069745C">
        <w:rPr>
          <w:rFonts w:ascii="Arial Narrow" w:hAnsi="Arial Narrow"/>
          <w:iCs/>
          <w:color w:val="000000"/>
        </w:rPr>
        <w:t xml:space="preserve">ith sick leave rather than annual leave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69745C">
        <w:rPr>
          <w:rFonts w:ascii="Arial Narrow" w:hAnsi="Arial Narrow"/>
          <w:iCs/>
          <w:color w:val="000000"/>
        </w:rPr>
        <w:t>provided he/she has certification from a physician</w:t>
      </w:r>
      <w:r>
        <w:rPr>
          <w:rFonts w:ascii="Arial Narrow" w:hAnsi="Arial Narrow"/>
          <w:iCs/>
          <w:color w:val="000000"/>
        </w:rPr>
        <w:t xml:space="preserve"> i</w:t>
      </w:r>
      <w:r w:rsidR="00386D71" w:rsidRPr="0069745C">
        <w:rPr>
          <w:rFonts w:ascii="Arial Narrow" w:hAnsi="Arial Narrow"/>
          <w:iCs/>
          <w:color w:val="000000"/>
        </w:rPr>
        <w:t>f sick for three</w:t>
      </w:r>
      <w:r w:rsidR="00F51AB0">
        <w:rPr>
          <w:rFonts w:ascii="Arial Narrow" w:hAnsi="Arial Narrow"/>
          <w:iCs/>
          <w:color w:val="000000"/>
        </w:rPr>
        <w:t xml:space="preserve">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69745C">
        <w:rPr>
          <w:rFonts w:ascii="Arial Narrow" w:hAnsi="Arial Narrow"/>
          <w:iCs/>
          <w:color w:val="000000"/>
        </w:rPr>
        <w:t xml:space="preserve">or more days. </w:t>
      </w:r>
    </w:p>
    <w:p w14:paraId="3DB0DA92" w14:textId="77777777" w:rsidR="00386D71" w:rsidRDefault="00386D71" w:rsidP="00710F4E">
      <w:pPr>
        <w:ind w:left="1440" w:right="1440"/>
        <w:rPr>
          <w:rFonts w:ascii="Arial Narrow" w:hAnsi="Arial Narrow"/>
          <w:iCs/>
          <w:color w:val="000000"/>
        </w:rPr>
      </w:pPr>
    </w:p>
    <w:p w14:paraId="44BDE2D6" w14:textId="77777777" w:rsidR="00386D71" w:rsidRDefault="00F300BD"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sidR="00386D71" w:rsidRPr="0069745C">
        <w:rPr>
          <w:rFonts w:ascii="Arial Narrow" w:hAnsi="Arial Narrow"/>
          <w:iCs/>
          <w:color w:val="000000"/>
        </w:rPr>
        <w:t>(f</w:t>
      </w:r>
      <w:r>
        <w:rPr>
          <w:rFonts w:ascii="Arial Narrow" w:hAnsi="Arial Narrow"/>
          <w:iCs/>
          <w:color w:val="000000"/>
        </w:rPr>
        <w:t>.</w:t>
      </w:r>
      <w:r w:rsidR="00386D71" w:rsidRPr="0069745C">
        <w:rPr>
          <w:rFonts w:ascii="Arial Narrow" w:hAnsi="Arial Narrow"/>
          <w:iCs/>
          <w:color w:val="000000"/>
        </w:rPr>
        <w:t xml:space="preserve">) </w:t>
      </w:r>
      <w:r w:rsidR="00386D71">
        <w:rPr>
          <w:rFonts w:ascii="Arial Narrow" w:hAnsi="Arial Narrow"/>
          <w:iCs/>
          <w:color w:val="000000"/>
        </w:rPr>
        <w:tab/>
      </w:r>
      <w:proofErr w:type="gramStart"/>
      <w:r w:rsidR="00386D71" w:rsidRPr="0069745C">
        <w:rPr>
          <w:rFonts w:ascii="Arial Narrow" w:hAnsi="Arial Narrow"/>
          <w:iCs/>
          <w:color w:val="000000"/>
        </w:rPr>
        <w:t>Employee</w:t>
      </w:r>
      <w:proofErr w:type="gramEnd"/>
      <w:r w:rsidR="00386D71" w:rsidRPr="0069745C">
        <w:rPr>
          <w:rFonts w:ascii="Arial Narrow" w:hAnsi="Arial Narrow"/>
          <w:iCs/>
          <w:color w:val="000000"/>
        </w:rPr>
        <w:t xml:space="preserve"> may only accrue annual leave while employed within </w:t>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F51AB0">
        <w:rPr>
          <w:rFonts w:ascii="Arial Narrow" w:hAnsi="Arial Narrow"/>
          <w:iCs/>
          <w:color w:val="000000"/>
        </w:rPr>
        <w:tab/>
      </w:r>
      <w:r w:rsidR="00386D71" w:rsidRPr="0069745C">
        <w:rPr>
          <w:rFonts w:ascii="Arial Narrow" w:hAnsi="Arial Narrow"/>
          <w:iCs/>
          <w:color w:val="000000"/>
        </w:rPr>
        <w:t>the Delta</w:t>
      </w:r>
      <w:r>
        <w:rPr>
          <w:rFonts w:ascii="Arial Narrow" w:hAnsi="Arial Narrow"/>
          <w:iCs/>
          <w:color w:val="000000"/>
        </w:rPr>
        <w:t xml:space="preserve"> </w:t>
      </w:r>
      <w:r w:rsidR="00386D71" w:rsidRPr="0069745C">
        <w:rPr>
          <w:rFonts w:ascii="Arial Narrow" w:hAnsi="Arial Narrow"/>
          <w:iCs/>
          <w:color w:val="000000"/>
        </w:rPr>
        <w:t xml:space="preserve">Community </w:t>
      </w:r>
      <w:r w:rsidR="00C07577">
        <w:rPr>
          <w:rFonts w:ascii="Arial Narrow" w:hAnsi="Arial Narrow"/>
          <w:iCs/>
          <w:color w:val="000000"/>
        </w:rPr>
        <w:t>A</w:t>
      </w:r>
      <w:r w:rsidR="00386D71" w:rsidRPr="0069745C">
        <w:rPr>
          <w:rFonts w:ascii="Arial Narrow" w:hAnsi="Arial Narrow"/>
          <w:iCs/>
          <w:color w:val="000000"/>
        </w:rPr>
        <w:t>ction Foundation, Inc.</w:t>
      </w:r>
    </w:p>
    <w:p w14:paraId="43B416BD" w14:textId="77777777" w:rsidR="00386D71" w:rsidRDefault="00386D71" w:rsidP="00710F4E">
      <w:pPr>
        <w:ind w:left="1440" w:right="1440"/>
        <w:rPr>
          <w:rFonts w:ascii="Arial Narrow" w:hAnsi="Arial Narrow"/>
          <w:iCs/>
          <w:color w:val="000000"/>
        </w:rPr>
      </w:pPr>
    </w:p>
    <w:p w14:paraId="6ED9392F" w14:textId="77777777" w:rsidR="00386D71" w:rsidRPr="0053117A" w:rsidRDefault="00386D71" w:rsidP="00710F4E">
      <w:pPr>
        <w:ind w:left="1440" w:right="1440"/>
        <w:rPr>
          <w:rFonts w:ascii="Arial Narrow" w:hAnsi="Arial Narrow"/>
          <w:color w:val="000000"/>
        </w:rPr>
      </w:pPr>
      <w:r>
        <w:rPr>
          <w:rFonts w:ascii="Arial Narrow" w:hAnsi="Arial Narrow"/>
          <w:color w:val="000000"/>
        </w:rPr>
        <w:br w:type="page"/>
      </w:r>
      <w:r w:rsidRPr="0053117A">
        <w:rPr>
          <w:rFonts w:ascii="Arial Narrow" w:hAnsi="Arial Narrow"/>
          <w:b/>
          <w:bCs/>
          <w:iCs/>
          <w:color w:val="000000"/>
        </w:rPr>
        <w:lastRenderedPageBreak/>
        <w:t>B</w:t>
      </w:r>
      <w:proofErr w:type="gramStart"/>
      <w:r w:rsidRPr="0053117A">
        <w:rPr>
          <w:rFonts w:ascii="Arial Narrow" w:hAnsi="Arial Narrow"/>
          <w:b/>
          <w:bCs/>
          <w:iCs/>
          <w:color w:val="000000"/>
        </w:rPr>
        <w:t xml:space="preserve">. </w:t>
      </w:r>
      <w:r>
        <w:rPr>
          <w:rFonts w:ascii="Arial Narrow" w:hAnsi="Arial Narrow"/>
          <w:b/>
          <w:bCs/>
          <w:iCs/>
          <w:color w:val="000000"/>
        </w:rPr>
        <w:tab/>
      </w:r>
      <w:r w:rsidRPr="0053117A">
        <w:rPr>
          <w:rFonts w:ascii="Arial Narrow" w:hAnsi="Arial Narrow"/>
          <w:b/>
          <w:bCs/>
          <w:iCs/>
          <w:color w:val="000000"/>
          <w:u w:val="single"/>
        </w:rPr>
        <w:t>Sick</w:t>
      </w:r>
      <w:proofErr w:type="gramEnd"/>
      <w:r w:rsidRPr="0053117A">
        <w:rPr>
          <w:rFonts w:ascii="Arial Narrow" w:hAnsi="Arial Narrow"/>
          <w:b/>
          <w:bCs/>
          <w:iCs/>
          <w:color w:val="000000"/>
          <w:u w:val="single"/>
        </w:rPr>
        <w:t xml:space="preserve"> Leave</w:t>
      </w:r>
      <w:r w:rsidRPr="0053117A">
        <w:rPr>
          <w:rFonts w:ascii="Arial Narrow" w:hAnsi="Arial Narrow"/>
          <w:b/>
          <w:bCs/>
          <w:iCs/>
          <w:color w:val="000000"/>
        </w:rPr>
        <w:t xml:space="preserve">: </w:t>
      </w:r>
    </w:p>
    <w:p w14:paraId="1E73A8D4" w14:textId="77777777" w:rsidR="00386D71" w:rsidRDefault="00386D71" w:rsidP="00710F4E">
      <w:pPr>
        <w:autoSpaceDE w:val="0"/>
        <w:autoSpaceDN w:val="0"/>
        <w:adjustRightInd w:val="0"/>
        <w:ind w:left="1440" w:right="1440"/>
        <w:rPr>
          <w:rFonts w:ascii="Arial Narrow" w:hAnsi="Arial Narrow"/>
          <w:iCs/>
          <w:color w:val="000000"/>
        </w:rPr>
      </w:pPr>
    </w:p>
    <w:p w14:paraId="56207E18" w14:textId="77777777" w:rsidR="00386D71" w:rsidRPr="0053117A" w:rsidRDefault="00715963"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53117A">
        <w:rPr>
          <w:rFonts w:ascii="Arial Narrow" w:hAnsi="Arial Narrow"/>
          <w:iCs/>
          <w:color w:val="000000"/>
        </w:rPr>
        <w:t>1</w:t>
      </w:r>
      <w:proofErr w:type="gramStart"/>
      <w:r w:rsidR="00386D71" w:rsidRPr="0053117A">
        <w:rPr>
          <w:rFonts w:ascii="Arial Narrow" w:hAnsi="Arial Narrow"/>
          <w:iCs/>
          <w:color w:val="000000"/>
        </w:rPr>
        <w:t xml:space="preserve">. </w:t>
      </w:r>
      <w:r w:rsidR="00386D71">
        <w:rPr>
          <w:rFonts w:ascii="Arial Narrow" w:hAnsi="Arial Narrow"/>
          <w:iCs/>
          <w:color w:val="000000"/>
        </w:rPr>
        <w:tab/>
      </w:r>
      <w:r w:rsidR="00386D71" w:rsidRPr="0053117A">
        <w:rPr>
          <w:rFonts w:ascii="Arial Narrow" w:hAnsi="Arial Narrow"/>
          <w:iCs/>
          <w:color w:val="000000"/>
        </w:rPr>
        <w:t>Sick</w:t>
      </w:r>
      <w:proofErr w:type="gramEnd"/>
      <w:r w:rsidR="00386D71" w:rsidRPr="0053117A">
        <w:rPr>
          <w:rFonts w:ascii="Arial Narrow" w:hAnsi="Arial Narrow"/>
          <w:iCs/>
          <w:color w:val="000000"/>
        </w:rPr>
        <w:t xml:space="preserve"> Leave rates are earned in the following manner as defined below: </w:t>
      </w:r>
    </w:p>
    <w:p w14:paraId="37923796" w14:textId="77777777" w:rsidR="00386D71" w:rsidRDefault="00386D71"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p>
    <w:p w14:paraId="7F6B394C" w14:textId="77777777" w:rsidR="00386D71" w:rsidRPr="0053117A" w:rsidRDefault="00715963"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53117A">
        <w:rPr>
          <w:rFonts w:ascii="Arial Narrow" w:hAnsi="Arial Narrow"/>
          <w:iCs/>
          <w:color w:val="000000"/>
        </w:rPr>
        <w:t>(a</w:t>
      </w:r>
      <w:r w:rsidR="008E6B46">
        <w:rPr>
          <w:rFonts w:ascii="Arial Narrow" w:hAnsi="Arial Narrow"/>
          <w:iCs/>
          <w:color w:val="000000"/>
        </w:rPr>
        <w:t>.</w:t>
      </w:r>
      <w:r w:rsidR="00386D71" w:rsidRPr="0053117A">
        <w:rPr>
          <w:rFonts w:ascii="Arial Narrow" w:hAnsi="Arial Narrow"/>
          <w:iCs/>
          <w:color w:val="000000"/>
        </w:rPr>
        <w:t xml:space="preserve">) </w:t>
      </w:r>
      <w:r w:rsidR="00386D71">
        <w:rPr>
          <w:rFonts w:ascii="Arial Narrow" w:hAnsi="Arial Narrow"/>
          <w:iCs/>
          <w:color w:val="000000"/>
        </w:rPr>
        <w:tab/>
      </w:r>
      <w:r w:rsidR="00386D71" w:rsidRPr="0053117A">
        <w:rPr>
          <w:rFonts w:ascii="Arial Narrow" w:hAnsi="Arial Narrow"/>
          <w:iCs/>
          <w:color w:val="000000"/>
        </w:rPr>
        <w:t xml:space="preserve">One (1) to three (3) or more years with the foundation - One (1) </w:t>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386D71" w:rsidRPr="0053117A">
        <w:rPr>
          <w:rFonts w:ascii="Arial Narrow" w:hAnsi="Arial Narrow"/>
          <w:iCs/>
          <w:color w:val="000000"/>
        </w:rPr>
        <w:t>day per month.</w:t>
      </w:r>
      <w:r w:rsidR="00247C27">
        <w:rPr>
          <w:rFonts w:ascii="Arial Narrow" w:hAnsi="Arial Narrow"/>
          <w:iCs/>
          <w:color w:val="000000"/>
        </w:rPr>
        <w:t xml:space="preserve">  </w:t>
      </w:r>
      <w:r w:rsidR="00386D71">
        <w:rPr>
          <w:rFonts w:ascii="Arial Narrow" w:hAnsi="Arial Narrow"/>
          <w:iCs/>
          <w:color w:val="000000"/>
        </w:rPr>
        <w:tab/>
      </w:r>
      <w:r w:rsidR="00386D71" w:rsidRPr="0053117A">
        <w:rPr>
          <w:rFonts w:ascii="Arial Narrow" w:hAnsi="Arial Narrow"/>
          <w:iCs/>
          <w:color w:val="000000"/>
        </w:rPr>
        <w:t xml:space="preserve">(Permanent full-time employees). </w:t>
      </w:r>
    </w:p>
    <w:p w14:paraId="4F822792" w14:textId="77777777" w:rsidR="00386D71" w:rsidRDefault="00386D71" w:rsidP="00710F4E">
      <w:pPr>
        <w:autoSpaceDE w:val="0"/>
        <w:autoSpaceDN w:val="0"/>
        <w:adjustRightInd w:val="0"/>
        <w:ind w:left="1440" w:right="1440"/>
        <w:rPr>
          <w:rFonts w:ascii="Arial Narrow" w:hAnsi="Arial Narrow"/>
          <w:iCs/>
          <w:color w:val="000000"/>
        </w:rPr>
      </w:pPr>
    </w:p>
    <w:p w14:paraId="4F34FBC2" w14:textId="77777777" w:rsidR="00386D71" w:rsidRPr="0053117A" w:rsidRDefault="00715963"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53117A">
        <w:rPr>
          <w:rFonts w:ascii="Arial Narrow" w:hAnsi="Arial Narrow"/>
          <w:iCs/>
          <w:color w:val="000000"/>
        </w:rPr>
        <w:t>(b</w:t>
      </w:r>
      <w:r w:rsidR="008E6B46">
        <w:rPr>
          <w:rFonts w:ascii="Arial Narrow" w:hAnsi="Arial Narrow"/>
          <w:iCs/>
          <w:color w:val="000000"/>
        </w:rPr>
        <w:t>.</w:t>
      </w:r>
      <w:r w:rsidR="00386D71" w:rsidRPr="0053117A">
        <w:rPr>
          <w:rFonts w:ascii="Arial Narrow" w:hAnsi="Arial Narrow"/>
          <w:iCs/>
          <w:color w:val="000000"/>
        </w:rPr>
        <w:t xml:space="preserve">) </w:t>
      </w:r>
      <w:r w:rsidR="00386D71">
        <w:rPr>
          <w:rFonts w:ascii="Arial Narrow" w:hAnsi="Arial Narrow"/>
          <w:iCs/>
          <w:color w:val="000000"/>
        </w:rPr>
        <w:tab/>
      </w:r>
      <w:r w:rsidR="00386D71" w:rsidRPr="0053117A">
        <w:rPr>
          <w:rFonts w:ascii="Arial Narrow" w:hAnsi="Arial Narrow"/>
          <w:iCs/>
          <w:color w:val="000000"/>
        </w:rPr>
        <w:t xml:space="preserve">Three (3) or more years - 1-1/4 days per month. (Permanent full- </w:t>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386D71" w:rsidRPr="0053117A">
        <w:rPr>
          <w:rFonts w:ascii="Arial Narrow" w:hAnsi="Arial Narrow"/>
          <w:iCs/>
          <w:color w:val="000000"/>
        </w:rPr>
        <w:t xml:space="preserve">time employees). </w:t>
      </w:r>
    </w:p>
    <w:p w14:paraId="3EAB14A6" w14:textId="77777777" w:rsidR="00386D71" w:rsidRPr="0053117A" w:rsidRDefault="00386D71" w:rsidP="00710F4E">
      <w:pPr>
        <w:autoSpaceDE w:val="0"/>
        <w:autoSpaceDN w:val="0"/>
        <w:adjustRightInd w:val="0"/>
        <w:ind w:left="1440" w:right="1440"/>
        <w:rPr>
          <w:rFonts w:ascii="Arial Narrow" w:hAnsi="Arial Narrow"/>
          <w:color w:val="000000"/>
        </w:rPr>
      </w:pPr>
    </w:p>
    <w:p w14:paraId="4443EF9C" w14:textId="77777777" w:rsidR="00386D71" w:rsidRPr="0053117A" w:rsidRDefault="00715963"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53117A">
        <w:rPr>
          <w:rFonts w:ascii="Arial Narrow" w:hAnsi="Arial Narrow"/>
          <w:iCs/>
          <w:color w:val="000000"/>
        </w:rPr>
        <w:t>(c</w:t>
      </w:r>
      <w:r w:rsidR="008E6B46">
        <w:rPr>
          <w:rFonts w:ascii="Arial Narrow" w:hAnsi="Arial Narrow"/>
          <w:iCs/>
          <w:color w:val="000000"/>
        </w:rPr>
        <w:t>.</w:t>
      </w:r>
      <w:r w:rsidR="00386D71" w:rsidRPr="0053117A">
        <w:rPr>
          <w:rFonts w:ascii="Arial Narrow" w:hAnsi="Arial Narrow"/>
          <w:iCs/>
          <w:color w:val="000000"/>
        </w:rPr>
        <w:t xml:space="preserve">) </w:t>
      </w:r>
      <w:r w:rsidR="00386D71">
        <w:rPr>
          <w:rFonts w:ascii="Arial Narrow" w:hAnsi="Arial Narrow"/>
          <w:iCs/>
          <w:color w:val="000000"/>
        </w:rPr>
        <w:tab/>
      </w:r>
      <w:r w:rsidR="00386D71" w:rsidRPr="0053117A">
        <w:rPr>
          <w:rFonts w:ascii="Arial Narrow" w:hAnsi="Arial Narrow"/>
          <w:iCs/>
          <w:color w:val="000000"/>
        </w:rPr>
        <w:t>Permanent part-time employees (</w:t>
      </w:r>
      <w:proofErr w:type="gramStart"/>
      <w:r w:rsidR="00386D71" w:rsidRPr="0053117A">
        <w:rPr>
          <w:rFonts w:ascii="Arial Narrow" w:hAnsi="Arial Narrow"/>
          <w:iCs/>
          <w:color w:val="000000"/>
        </w:rPr>
        <w:t>to include</w:t>
      </w:r>
      <w:proofErr w:type="gramEnd"/>
      <w:r w:rsidR="00386D71" w:rsidRPr="0053117A">
        <w:rPr>
          <w:rFonts w:ascii="Arial Narrow" w:hAnsi="Arial Narrow"/>
          <w:iCs/>
          <w:color w:val="000000"/>
        </w:rPr>
        <w:t xml:space="preserve"> Head Start) who work </w:t>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386D71" w:rsidRPr="0053117A">
        <w:rPr>
          <w:rFonts w:ascii="Arial Narrow" w:hAnsi="Arial Narrow"/>
          <w:iCs/>
          <w:color w:val="000000"/>
        </w:rPr>
        <w:t>at least twenty-four (24)</w:t>
      </w:r>
      <w:r w:rsidR="00C07577">
        <w:rPr>
          <w:rFonts w:ascii="Arial Narrow" w:hAnsi="Arial Narrow"/>
          <w:iCs/>
          <w:color w:val="000000"/>
        </w:rPr>
        <w:t xml:space="preserve"> </w:t>
      </w:r>
      <w:r w:rsidR="00386D71" w:rsidRPr="0053117A">
        <w:rPr>
          <w:rFonts w:ascii="Arial Narrow" w:hAnsi="Arial Narrow"/>
          <w:iCs/>
          <w:color w:val="000000"/>
        </w:rPr>
        <w:t xml:space="preserve">hours per week will earn sick leave on a </w:t>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386D71" w:rsidRPr="0053117A">
        <w:rPr>
          <w:rFonts w:ascii="Arial Narrow" w:hAnsi="Arial Narrow"/>
          <w:iCs/>
          <w:color w:val="000000"/>
        </w:rPr>
        <w:t xml:space="preserve">basis proportionate to the hours worked. </w:t>
      </w:r>
    </w:p>
    <w:p w14:paraId="7D4BFC33" w14:textId="77777777" w:rsidR="00386D71" w:rsidRDefault="00386D71" w:rsidP="00710F4E">
      <w:pPr>
        <w:autoSpaceDE w:val="0"/>
        <w:autoSpaceDN w:val="0"/>
        <w:adjustRightInd w:val="0"/>
        <w:ind w:left="1440" w:right="1440" w:hanging="720"/>
        <w:rPr>
          <w:rFonts w:ascii="Arial Narrow" w:hAnsi="Arial Narrow"/>
          <w:color w:val="000000"/>
        </w:rPr>
      </w:pPr>
    </w:p>
    <w:p w14:paraId="67172A22" w14:textId="77777777" w:rsidR="00386D71" w:rsidRDefault="00715963" w:rsidP="00710F4E">
      <w:pPr>
        <w:autoSpaceDE w:val="0"/>
        <w:autoSpaceDN w:val="0"/>
        <w:adjustRightInd w:val="0"/>
        <w:ind w:left="1440" w:right="1440" w:hanging="720"/>
        <w:rPr>
          <w:rFonts w:ascii="Arial Narrow" w:hAnsi="Arial Narrow"/>
          <w:color w:val="000000"/>
        </w:rPr>
      </w:pPr>
      <w:r>
        <w:rPr>
          <w:rFonts w:ascii="Arial Narrow" w:hAnsi="Arial Narrow"/>
          <w:color w:val="000000"/>
        </w:rPr>
        <w:tab/>
      </w:r>
      <w:r w:rsidR="00C47EF7">
        <w:rPr>
          <w:rFonts w:ascii="Arial Narrow" w:hAnsi="Arial Narrow"/>
          <w:color w:val="000000"/>
        </w:rPr>
        <w:tab/>
      </w:r>
      <w:r w:rsidR="00386D71" w:rsidRPr="0053117A">
        <w:rPr>
          <w:rFonts w:ascii="Arial Narrow" w:hAnsi="Arial Narrow"/>
          <w:color w:val="000000"/>
        </w:rPr>
        <w:t>2</w:t>
      </w:r>
      <w:proofErr w:type="gramStart"/>
      <w:r w:rsidR="00386D71" w:rsidRPr="0053117A">
        <w:rPr>
          <w:rFonts w:ascii="Arial Narrow" w:hAnsi="Arial Narrow"/>
          <w:color w:val="000000"/>
        </w:rPr>
        <w:t xml:space="preserve">. </w:t>
      </w:r>
      <w:r w:rsidR="00386D71">
        <w:rPr>
          <w:rFonts w:ascii="Arial Narrow" w:hAnsi="Arial Narrow"/>
          <w:color w:val="000000"/>
        </w:rPr>
        <w:tab/>
      </w:r>
      <w:r w:rsidR="00386D71" w:rsidRPr="0053117A">
        <w:rPr>
          <w:rFonts w:ascii="Arial Narrow" w:hAnsi="Arial Narrow"/>
          <w:color w:val="000000"/>
        </w:rPr>
        <w:t>Sick</w:t>
      </w:r>
      <w:proofErr w:type="gramEnd"/>
      <w:r w:rsidR="00386D71" w:rsidRPr="0053117A">
        <w:rPr>
          <w:rFonts w:ascii="Arial Narrow" w:hAnsi="Arial Narrow"/>
          <w:color w:val="000000"/>
        </w:rPr>
        <w:t xml:space="preserve"> Leave Policies: </w:t>
      </w:r>
    </w:p>
    <w:p w14:paraId="7EB8530F" w14:textId="77777777" w:rsidR="00386D71" w:rsidRPr="0053117A" w:rsidRDefault="00386D71" w:rsidP="00710F4E">
      <w:pPr>
        <w:autoSpaceDE w:val="0"/>
        <w:autoSpaceDN w:val="0"/>
        <w:adjustRightInd w:val="0"/>
        <w:ind w:left="1440" w:right="1440" w:hanging="720"/>
        <w:rPr>
          <w:rFonts w:ascii="Arial Narrow" w:hAnsi="Arial Narrow"/>
          <w:color w:val="000000"/>
        </w:rPr>
      </w:pPr>
    </w:p>
    <w:p w14:paraId="00575832" w14:textId="77777777" w:rsidR="00FE3EC9" w:rsidRDefault="00715963" w:rsidP="00FE3EC9">
      <w:pPr>
        <w:autoSpaceDE w:val="0"/>
        <w:autoSpaceDN w:val="0"/>
        <w:adjustRightInd w:val="0"/>
        <w:ind w:left="1440" w:right="810"/>
        <w:rPr>
          <w:rFonts w:ascii="Arial Narrow" w:hAnsi="Arial Narrow"/>
          <w:color w:val="000000"/>
        </w:rPr>
      </w:pPr>
      <w:r>
        <w:rPr>
          <w:rFonts w:ascii="Arial Narrow" w:hAnsi="Arial Narrow"/>
          <w:color w:val="000000"/>
        </w:rPr>
        <w:tab/>
      </w:r>
      <w:r>
        <w:rPr>
          <w:rFonts w:ascii="Arial Narrow" w:hAnsi="Arial Narrow"/>
          <w:color w:val="000000"/>
        </w:rPr>
        <w:tab/>
      </w:r>
      <w:r w:rsidR="00386D71" w:rsidRPr="0053117A">
        <w:rPr>
          <w:rFonts w:ascii="Arial Narrow" w:hAnsi="Arial Narrow"/>
          <w:color w:val="000000"/>
        </w:rPr>
        <w:t>(a</w:t>
      </w:r>
      <w:r w:rsidR="008E6B46">
        <w:rPr>
          <w:rFonts w:ascii="Arial Narrow" w:hAnsi="Arial Narrow"/>
          <w:color w:val="000000"/>
        </w:rPr>
        <w:t>.</w:t>
      </w:r>
      <w:r w:rsidR="00386D71" w:rsidRPr="0053117A">
        <w:rPr>
          <w:rFonts w:ascii="Arial Narrow" w:hAnsi="Arial Narrow"/>
          <w:color w:val="000000"/>
        </w:rPr>
        <w:t xml:space="preserve">) </w:t>
      </w:r>
      <w:r w:rsidR="00386D71">
        <w:rPr>
          <w:rFonts w:ascii="Arial Narrow" w:hAnsi="Arial Narrow"/>
          <w:color w:val="000000"/>
        </w:rPr>
        <w:tab/>
      </w:r>
      <w:r w:rsidR="00386D71" w:rsidRPr="0053117A">
        <w:rPr>
          <w:rFonts w:ascii="Arial Narrow" w:hAnsi="Arial Narrow"/>
          <w:color w:val="000000"/>
        </w:rPr>
        <w:t xml:space="preserve"> </w:t>
      </w:r>
      <w:r w:rsidR="00FE3EC9">
        <w:rPr>
          <w:rFonts w:ascii="Arial Narrow" w:hAnsi="Arial Narrow"/>
          <w:color w:val="000000"/>
        </w:rPr>
        <w:t>Sick leave will not be earned when an employee is on an extended</w:t>
      </w:r>
    </w:p>
    <w:p w14:paraId="31DF1F73" w14:textId="77777777" w:rsidR="00FE3EC9" w:rsidRPr="0053117A" w:rsidRDefault="00FE3EC9" w:rsidP="00FE3EC9">
      <w:pPr>
        <w:autoSpaceDE w:val="0"/>
        <w:autoSpaceDN w:val="0"/>
        <w:adjustRightInd w:val="0"/>
        <w:ind w:left="1440" w:right="1350"/>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ab/>
        <w:t>leave "with pay" status, "without pay" status or suspension.</w:t>
      </w:r>
      <w:r w:rsidRPr="0053117A">
        <w:rPr>
          <w:rFonts w:ascii="Arial Narrow" w:hAnsi="Arial Narrow"/>
          <w:color w:val="000000"/>
        </w:rPr>
        <w:t xml:space="preserve"> </w:t>
      </w:r>
    </w:p>
    <w:p w14:paraId="57C65BD7" w14:textId="77777777" w:rsidR="00FE3EC9" w:rsidRPr="0053117A" w:rsidRDefault="00FE3EC9" w:rsidP="00FE3EC9">
      <w:pPr>
        <w:autoSpaceDE w:val="0"/>
        <w:autoSpaceDN w:val="0"/>
        <w:adjustRightInd w:val="0"/>
        <w:ind w:left="1440" w:right="1440"/>
        <w:rPr>
          <w:rFonts w:ascii="Arial Narrow" w:hAnsi="Arial Narrow"/>
          <w:color w:val="000000"/>
        </w:rPr>
      </w:pPr>
    </w:p>
    <w:p w14:paraId="6FBE1FE5" w14:textId="77777777" w:rsidR="00386D71" w:rsidRPr="0053117A" w:rsidRDefault="00715963" w:rsidP="00710F4E">
      <w:pPr>
        <w:autoSpaceDE w:val="0"/>
        <w:autoSpaceDN w:val="0"/>
        <w:adjustRightInd w:val="0"/>
        <w:ind w:left="1440" w:right="1440"/>
        <w:rPr>
          <w:rFonts w:ascii="Arial Narrow" w:hAnsi="Arial Narrow"/>
          <w:color w:val="000000"/>
        </w:rPr>
      </w:pPr>
      <w:r>
        <w:rPr>
          <w:rFonts w:ascii="Arial Narrow" w:hAnsi="Arial Narrow"/>
          <w:color w:val="000000"/>
        </w:rPr>
        <w:tab/>
      </w:r>
      <w:r>
        <w:rPr>
          <w:rFonts w:ascii="Arial Narrow" w:hAnsi="Arial Narrow"/>
          <w:color w:val="000000"/>
        </w:rPr>
        <w:tab/>
      </w:r>
      <w:r w:rsidR="00386D71" w:rsidRPr="0053117A">
        <w:rPr>
          <w:rFonts w:ascii="Arial Narrow" w:hAnsi="Arial Narrow"/>
          <w:color w:val="000000"/>
        </w:rPr>
        <w:t>(b</w:t>
      </w:r>
      <w:r w:rsidR="008E6B46">
        <w:rPr>
          <w:rFonts w:ascii="Arial Narrow" w:hAnsi="Arial Narrow"/>
          <w:color w:val="000000"/>
        </w:rPr>
        <w:t>.</w:t>
      </w:r>
      <w:r w:rsidR="00386D71" w:rsidRPr="0053117A">
        <w:rPr>
          <w:rFonts w:ascii="Arial Narrow" w:hAnsi="Arial Narrow"/>
          <w:color w:val="000000"/>
        </w:rPr>
        <w:t xml:space="preserve">) </w:t>
      </w:r>
      <w:r w:rsidR="00386D71">
        <w:rPr>
          <w:rFonts w:ascii="Arial Narrow" w:hAnsi="Arial Narrow"/>
          <w:color w:val="000000"/>
        </w:rPr>
        <w:tab/>
      </w:r>
      <w:r w:rsidR="00386D71" w:rsidRPr="0053117A">
        <w:rPr>
          <w:rFonts w:ascii="Arial Narrow" w:hAnsi="Arial Narrow"/>
          <w:color w:val="000000"/>
        </w:rPr>
        <w:t xml:space="preserve">There shall be a ceiling on the accumulation of sick leave at 720 </w:t>
      </w:r>
      <w:r w:rsidR="00247C27">
        <w:rPr>
          <w:rFonts w:ascii="Arial Narrow" w:hAnsi="Arial Narrow"/>
          <w:color w:val="000000"/>
        </w:rPr>
        <w:tab/>
      </w:r>
      <w:r w:rsidR="00247C27">
        <w:rPr>
          <w:rFonts w:ascii="Arial Narrow" w:hAnsi="Arial Narrow"/>
          <w:color w:val="000000"/>
        </w:rPr>
        <w:tab/>
      </w:r>
      <w:r w:rsidR="00247C27">
        <w:rPr>
          <w:rFonts w:ascii="Arial Narrow" w:hAnsi="Arial Narrow"/>
          <w:color w:val="000000"/>
        </w:rPr>
        <w:tab/>
      </w:r>
      <w:r w:rsidR="00247C27">
        <w:rPr>
          <w:rFonts w:ascii="Arial Narrow" w:hAnsi="Arial Narrow"/>
          <w:color w:val="000000"/>
        </w:rPr>
        <w:tab/>
      </w:r>
      <w:r w:rsidR="00386D71" w:rsidRPr="0053117A">
        <w:rPr>
          <w:rFonts w:ascii="Arial Narrow" w:hAnsi="Arial Narrow"/>
          <w:color w:val="000000"/>
        </w:rPr>
        <w:t xml:space="preserve">hours (90 days). </w:t>
      </w:r>
    </w:p>
    <w:p w14:paraId="6BDA7765" w14:textId="77777777" w:rsidR="00386D71" w:rsidRPr="0053117A" w:rsidRDefault="00386D71" w:rsidP="00710F4E">
      <w:pPr>
        <w:autoSpaceDE w:val="0"/>
        <w:autoSpaceDN w:val="0"/>
        <w:adjustRightInd w:val="0"/>
        <w:ind w:left="1440" w:right="1440"/>
        <w:rPr>
          <w:rFonts w:ascii="Arial Narrow" w:hAnsi="Arial Narrow"/>
          <w:color w:val="000000"/>
        </w:rPr>
      </w:pPr>
    </w:p>
    <w:p w14:paraId="37234A6A" w14:textId="6A626F04" w:rsidR="00386D71" w:rsidRDefault="00715963" w:rsidP="00710F4E">
      <w:pPr>
        <w:autoSpaceDE w:val="0"/>
        <w:autoSpaceDN w:val="0"/>
        <w:adjustRightInd w:val="0"/>
        <w:ind w:left="1440" w:right="1440" w:hanging="720"/>
        <w:rPr>
          <w:rFonts w:ascii="Arial Narrow" w:hAnsi="Arial Narrow"/>
          <w:color w:val="000000"/>
        </w:rPr>
      </w:pPr>
      <w:r>
        <w:rPr>
          <w:rFonts w:ascii="Arial Narrow" w:hAnsi="Arial Narrow"/>
          <w:color w:val="000000"/>
        </w:rPr>
        <w:tab/>
      </w:r>
      <w:r>
        <w:rPr>
          <w:rFonts w:ascii="Arial Narrow" w:hAnsi="Arial Narrow"/>
          <w:color w:val="000000"/>
        </w:rPr>
        <w:tab/>
      </w:r>
      <w:r w:rsidR="00247C27">
        <w:rPr>
          <w:rFonts w:ascii="Arial Narrow" w:hAnsi="Arial Narrow"/>
          <w:color w:val="000000"/>
        </w:rPr>
        <w:tab/>
      </w:r>
      <w:r w:rsidR="00386D71" w:rsidRPr="0053117A">
        <w:rPr>
          <w:rFonts w:ascii="Arial Narrow" w:hAnsi="Arial Narrow"/>
          <w:color w:val="000000"/>
        </w:rPr>
        <w:t>(c</w:t>
      </w:r>
      <w:r w:rsidR="008E6B46">
        <w:rPr>
          <w:rFonts w:ascii="Arial Narrow" w:hAnsi="Arial Narrow"/>
          <w:color w:val="000000"/>
        </w:rPr>
        <w:t>.</w:t>
      </w:r>
      <w:r w:rsidR="00386D71" w:rsidRPr="0053117A">
        <w:rPr>
          <w:rFonts w:ascii="Arial Narrow" w:hAnsi="Arial Narrow"/>
          <w:color w:val="000000"/>
        </w:rPr>
        <w:t>)</w:t>
      </w:r>
      <w:r w:rsidR="00386D71">
        <w:rPr>
          <w:rFonts w:ascii="Arial Narrow" w:hAnsi="Arial Narrow"/>
          <w:color w:val="000000"/>
        </w:rPr>
        <w:tab/>
      </w:r>
      <w:r w:rsidR="00386D71" w:rsidRPr="0053117A">
        <w:rPr>
          <w:rFonts w:ascii="Arial Narrow" w:hAnsi="Arial Narrow"/>
          <w:color w:val="000000"/>
        </w:rPr>
        <w:t xml:space="preserve">Illness extending beyond accrued sick leave will be charged </w:t>
      </w:r>
      <w:r w:rsidR="00247C27">
        <w:rPr>
          <w:rFonts w:ascii="Arial Narrow" w:hAnsi="Arial Narrow"/>
          <w:color w:val="000000"/>
        </w:rPr>
        <w:tab/>
      </w:r>
      <w:r w:rsidR="00247C27">
        <w:rPr>
          <w:rFonts w:ascii="Arial Narrow" w:hAnsi="Arial Narrow"/>
          <w:color w:val="000000"/>
        </w:rPr>
        <w:tab/>
      </w:r>
      <w:r w:rsidR="00247C27">
        <w:rPr>
          <w:rFonts w:ascii="Arial Narrow" w:hAnsi="Arial Narrow"/>
          <w:color w:val="000000"/>
        </w:rPr>
        <w:tab/>
      </w:r>
      <w:r w:rsidR="00247C27">
        <w:rPr>
          <w:rFonts w:ascii="Arial Narrow" w:hAnsi="Arial Narrow"/>
          <w:color w:val="000000"/>
        </w:rPr>
        <w:tab/>
      </w:r>
      <w:r w:rsidR="00386D71" w:rsidRPr="0053117A">
        <w:rPr>
          <w:rFonts w:ascii="Arial Narrow" w:hAnsi="Arial Narrow"/>
          <w:color w:val="000000"/>
        </w:rPr>
        <w:t>against earned</w:t>
      </w:r>
      <w:r w:rsidR="008E6B46">
        <w:rPr>
          <w:rFonts w:ascii="Arial Narrow" w:hAnsi="Arial Narrow"/>
          <w:color w:val="000000"/>
        </w:rPr>
        <w:t xml:space="preserve"> </w:t>
      </w:r>
      <w:r w:rsidR="00386D71" w:rsidRPr="0053117A">
        <w:rPr>
          <w:rFonts w:ascii="Arial Narrow" w:hAnsi="Arial Narrow"/>
          <w:color w:val="000000"/>
        </w:rPr>
        <w:t>annual leave,</w:t>
      </w:r>
      <w:r w:rsidR="008E6B46">
        <w:rPr>
          <w:rFonts w:ascii="Arial Narrow" w:hAnsi="Arial Narrow"/>
          <w:color w:val="000000"/>
        </w:rPr>
        <w:t xml:space="preserve"> </w:t>
      </w:r>
      <w:r w:rsidR="00386D71" w:rsidRPr="0053117A">
        <w:rPr>
          <w:rFonts w:ascii="Arial Narrow" w:hAnsi="Arial Narrow"/>
          <w:color w:val="000000"/>
        </w:rPr>
        <w:t xml:space="preserve">compensatory time, or leave </w:t>
      </w:r>
      <w:r w:rsidR="008E6B46">
        <w:rPr>
          <w:rFonts w:ascii="Arial Narrow" w:hAnsi="Arial Narrow"/>
          <w:color w:val="000000"/>
        </w:rPr>
        <w:t xml:space="preserve">without </w:t>
      </w:r>
      <w:r w:rsidR="00247C27">
        <w:rPr>
          <w:rFonts w:ascii="Arial Narrow" w:hAnsi="Arial Narrow"/>
          <w:color w:val="000000"/>
        </w:rPr>
        <w:tab/>
      </w:r>
      <w:r w:rsidR="00247C27">
        <w:rPr>
          <w:rFonts w:ascii="Arial Narrow" w:hAnsi="Arial Narrow"/>
          <w:color w:val="000000"/>
        </w:rPr>
        <w:tab/>
      </w:r>
      <w:r w:rsidR="00247C27">
        <w:rPr>
          <w:rFonts w:ascii="Arial Narrow" w:hAnsi="Arial Narrow"/>
          <w:color w:val="000000"/>
        </w:rPr>
        <w:tab/>
      </w:r>
      <w:r w:rsidR="008E6B46">
        <w:rPr>
          <w:rFonts w:ascii="Arial Narrow" w:hAnsi="Arial Narrow"/>
          <w:color w:val="000000"/>
        </w:rPr>
        <w:t xml:space="preserve">pay. Should an employee </w:t>
      </w:r>
      <w:r w:rsidR="00386D71" w:rsidRPr="0053117A">
        <w:rPr>
          <w:rFonts w:ascii="Arial Narrow" w:hAnsi="Arial Narrow"/>
          <w:color w:val="000000"/>
        </w:rPr>
        <w:t>exhaust his/her sick leave,</w:t>
      </w:r>
      <w:r w:rsidR="00C07577">
        <w:rPr>
          <w:rFonts w:ascii="Arial Narrow" w:hAnsi="Arial Narrow"/>
          <w:color w:val="000000"/>
        </w:rPr>
        <w:t xml:space="preserve"> </w:t>
      </w:r>
      <w:r w:rsidR="00247C27">
        <w:rPr>
          <w:rFonts w:ascii="Arial Narrow" w:hAnsi="Arial Narrow"/>
          <w:color w:val="000000"/>
        </w:rPr>
        <w:t xml:space="preserve">annual </w:t>
      </w:r>
      <w:r w:rsidR="00247C27">
        <w:rPr>
          <w:rFonts w:ascii="Arial Narrow" w:hAnsi="Arial Narrow"/>
          <w:color w:val="000000"/>
        </w:rPr>
        <w:tab/>
      </w:r>
      <w:r w:rsidR="00247C27">
        <w:rPr>
          <w:rFonts w:ascii="Arial Narrow" w:hAnsi="Arial Narrow"/>
          <w:color w:val="000000"/>
        </w:rPr>
        <w:tab/>
      </w:r>
      <w:r w:rsidR="00247C27">
        <w:rPr>
          <w:rFonts w:ascii="Arial Narrow" w:hAnsi="Arial Narrow"/>
          <w:color w:val="000000"/>
        </w:rPr>
        <w:tab/>
      </w:r>
      <w:r w:rsidR="00247C27">
        <w:rPr>
          <w:rFonts w:ascii="Arial Narrow" w:hAnsi="Arial Narrow"/>
          <w:color w:val="000000"/>
        </w:rPr>
        <w:tab/>
      </w:r>
      <w:r w:rsidR="00386D71" w:rsidRPr="0053117A">
        <w:rPr>
          <w:rFonts w:ascii="Arial Narrow" w:hAnsi="Arial Narrow"/>
          <w:color w:val="000000"/>
        </w:rPr>
        <w:t>leave</w:t>
      </w:r>
      <w:r w:rsidR="00C47EF7">
        <w:rPr>
          <w:rFonts w:ascii="Arial Narrow" w:hAnsi="Arial Narrow"/>
          <w:color w:val="000000"/>
        </w:rPr>
        <w:t>,</w:t>
      </w:r>
      <w:r w:rsidR="00386D71" w:rsidRPr="0053117A">
        <w:rPr>
          <w:rFonts w:ascii="Arial Narrow" w:hAnsi="Arial Narrow"/>
          <w:color w:val="000000"/>
        </w:rPr>
        <w:t xml:space="preserve"> and compensatory time, </w:t>
      </w:r>
      <w:r w:rsidR="001043B4">
        <w:rPr>
          <w:rFonts w:ascii="Arial Narrow" w:hAnsi="Arial Narrow"/>
          <w:color w:val="000000"/>
        </w:rPr>
        <w:t xml:space="preserve">then </w:t>
      </w:r>
      <w:r w:rsidR="00386D71" w:rsidRPr="0053117A">
        <w:rPr>
          <w:rFonts w:ascii="Arial Narrow" w:hAnsi="Arial Narrow"/>
          <w:color w:val="000000"/>
        </w:rPr>
        <w:t>earned</w:t>
      </w:r>
      <w:r w:rsidR="00247C27">
        <w:rPr>
          <w:rFonts w:ascii="Arial Narrow" w:hAnsi="Arial Narrow"/>
          <w:color w:val="000000"/>
        </w:rPr>
        <w:t xml:space="preserve"> </w:t>
      </w:r>
      <w:r w:rsidR="00386D71" w:rsidRPr="0053117A">
        <w:rPr>
          <w:rFonts w:ascii="Arial Narrow" w:hAnsi="Arial Narrow"/>
          <w:color w:val="000000"/>
        </w:rPr>
        <w:t>accrued annual</w:t>
      </w:r>
      <w:r w:rsidR="001043B4">
        <w:rPr>
          <w:rFonts w:ascii="Arial Narrow" w:hAnsi="Arial Narrow"/>
          <w:color w:val="000000"/>
        </w:rPr>
        <w:t xml:space="preserve"> time</w:t>
      </w:r>
      <w:r w:rsidR="00386D71" w:rsidRPr="0053117A">
        <w:rPr>
          <w:rFonts w:ascii="Arial Narrow" w:hAnsi="Arial Narrow"/>
          <w:color w:val="000000"/>
        </w:rPr>
        <w:t xml:space="preserve"> </w:t>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r>
      <w:r w:rsidR="00386D71" w:rsidRPr="0053117A">
        <w:rPr>
          <w:rFonts w:ascii="Arial Narrow" w:hAnsi="Arial Narrow"/>
          <w:color w:val="000000"/>
        </w:rPr>
        <w:t>from DELTA</w:t>
      </w:r>
      <w:r w:rsidR="001043B4">
        <w:rPr>
          <w:rFonts w:ascii="Arial Narrow" w:hAnsi="Arial Narrow"/>
          <w:color w:val="000000"/>
        </w:rPr>
        <w:t xml:space="preserve"> </w:t>
      </w:r>
      <w:r w:rsidR="00386D71" w:rsidRPr="0053117A">
        <w:rPr>
          <w:rFonts w:ascii="Arial Narrow" w:hAnsi="Arial Narrow"/>
          <w:color w:val="000000"/>
        </w:rPr>
        <w:t>employee(s) for up to thirty (30) working days</w:t>
      </w:r>
      <w:r w:rsidR="00C07577">
        <w:rPr>
          <w:rFonts w:ascii="Arial Narrow" w:hAnsi="Arial Narrow"/>
          <w:color w:val="000000"/>
        </w:rPr>
        <w:t xml:space="preserve"> </w:t>
      </w:r>
      <w:r w:rsidR="001043B4">
        <w:rPr>
          <w:rFonts w:ascii="Arial Narrow" w:hAnsi="Arial Narrow"/>
          <w:color w:val="000000"/>
        </w:rPr>
        <w:t xml:space="preserve">may </w:t>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t xml:space="preserve">be </w:t>
      </w:r>
      <w:r w:rsidR="00386D71" w:rsidRPr="0053117A">
        <w:rPr>
          <w:rFonts w:ascii="Arial Narrow" w:hAnsi="Arial Narrow"/>
          <w:color w:val="000000"/>
        </w:rPr>
        <w:t xml:space="preserve">donated. This leave can only be donated to employees who </w:t>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r>
      <w:r w:rsidR="00386D71" w:rsidRPr="0053117A">
        <w:rPr>
          <w:rFonts w:ascii="Arial Narrow" w:hAnsi="Arial Narrow"/>
          <w:color w:val="000000"/>
        </w:rPr>
        <w:t>are off sick with no other form</w:t>
      </w:r>
      <w:r w:rsidR="00C07577">
        <w:rPr>
          <w:rFonts w:ascii="Arial Narrow" w:hAnsi="Arial Narrow"/>
          <w:color w:val="000000"/>
        </w:rPr>
        <w:t xml:space="preserve"> </w:t>
      </w:r>
      <w:r w:rsidR="00386D71" w:rsidRPr="0053117A">
        <w:rPr>
          <w:rFonts w:ascii="Arial Narrow" w:hAnsi="Arial Narrow"/>
          <w:color w:val="000000"/>
        </w:rPr>
        <w:t>of paid leave. In any event, if the</w:t>
      </w:r>
      <w:r w:rsidR="00247C27">
        <w:rPr>
          <w:rFonts w:ascii="Arial Narrow" w:hAnsi="Arial Narrow"/>
          <w:color w:val="000000"/>
        </w:rPr>
        <w:t xml:space="preserve"> </w:t>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r>
      <w:r w:rsidR="00386D71" w:rsidRPr="0053117A">
        <w:rPr>
          <w:rFonts w:ascii="Arial Narrow" w:hAnsi="Arial Narrow"/>
          <w:color w:val="000000"/>
        </w:rPr>
        <w:t>illness qualifies as a</w:t>
      </w:r>
      <w:r w:rsidR="001043B4">
        <w:rPr>
          <w:rFonts w:ascii="Arial Narrow" w:hAnsi="Arial Narrow"/>
          <w:color w:val="000000"/>
        </w:rPr>
        <w:t xml:space="preserve"> </w:t>
      </w:r>
      <w:r w:rsidR="00247C27">
        <w:rPr>
          <w:rFonts w:ascii="Arial Narrow" w:hAnsi="Arial Narrow"/>
          <w:color w:val="000000"/>
        </w:rPr>
        <w:t>s</w:t>
      </w:r>
      <w:r w:rsidR="00386D71" w:rsidRPr="0053117A">
        <w:rPr>
          <w:rFonts w:ascii="Arial Narrow" w:hAnsi="Arial Narrow"/>
          <w:color w:val="000000"/>
        </w:rPr>
        <w:t>er</w:t>
      </w:r>
      <w:r w:rsidR="00C07577">
        <w:rPr>
          <w:rFonts w:ascii="Arial Narrow" w:hAnsi="Arial Narrow"/>
          <w:color w:val="000000"/>
        </w:rPr>
        <w:t xml:space="preserve">ious health condition under the </w:t>
      </w:r>
      <w:r w:rsidR="00386D71" w:rsidRPr="0053117A">
        <w:rPr>
          <w:rFonts w:ascii="Arial Narrow" w:hAnsi="Arial Narrow"/>
          <w:color w:val="000000"/>
        </w:rPr>
        <w:t xml:space="preserve">Family </w:t>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r>
      <w:r w:rsidR="00386D71" w:rsidRPr="0053117A">
        <w:rPr>
          <w:rFonts w:ascii="Arial Narrow" w:hAnsi="Arial Narrow"/>
          <w:color w:val="000000"/>
        </w:rPr>
        <w:t xml:space="preserve">and </w:t>
      </w:r>
      <w:r w:rsidR="00A50F40">
        <w:rPr>
          <w:rFonts w:ascii="Arial Narrow" w:hAnsi="Arial Narrow"/>
          <w:color w:val="000000"/>
        </w:rPr>
        <w:t>M</w:t>
      </w:r>
      <w:r w:rsidR="00386D71" w:rsidRPr="0053117A">
        <w:rPr>
          <w:rFonts w:ascii="Arial Narrow" w:hAnsi="Arial Narrow"/>
          <w:color w:val="000000"/>
        </w:rPr>
        <w:t xml:space="preserve">edical Leave Act, the </w:t>
      </w:r>
      <w:r w:rsidR="00A50F40">
        <w:rPr>
          <w:rFonts w:ascii="Arial Narrow" w:hAnsi="Arial Narrow"/>
          <w:color w:val="000000"/>
        </w:rPr>
        <w:t>em</w:t>
      </w:r>
      <w:r w:rsidR="00386D71" w:rsidRPr="0053117A">
        <w:rPr>
          <w:rFonts w:ascii="Arial Narrow" w:hAnsi="Arial Narrow"/>
          <w:color w:val="000000"/>
        </w:rPr>
        <w:t xml:space="preserve">ployee will be granted leave </w:t>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r>
      <w:r w:rsidR="00386D71" w:rsidRPr="0053117A">
        <w:rPr>
          <w:rFonts w:ascii="Arial Narrow" w:hAnsi="Arial Narrow"/>
          <w:color w:val="000000"/>
        </w:rPr>
        <w:t>through sick leave, annual</w:t>
      </w:r>
      <w:r w:rsidR="001043B4">
        <w:rPr>
          <w:rFonts w:ascii="Arial Narrow" w:hAnsi="Arial Narrow"/>
          <w:color w:val="000000"/>
        </w:rPr>
        <w:t xml:space="preserve"> </w:t>
      </w:r>
      <w:r w:rsidR="00386D71" w:rsidRPr="0053117A">
        <w:rPr>
          <w:rFonts w:ascii="Arial Narrow" w:hAnsi="Arial Narrow"/>
          <w:color w:val="000000"/>
        </w:rPr>
        <w:t>leave, compensatory time</w:t>
      </w:r>
      <w:r w:rsidR="00C47EF7">
        <w:rPr>
          <w:rFonts w:ascii="Arial Narrow" w:hAnsi="Arial Narrow"/>
          <w:color w:val="000000"/>
        </w:rPr>
        <w:t>,</w:t>
      </w:r>
      <w:r w:rsidR="00386D71" w:rsidRPr="0053117A">
        <w:rPr>
          <w:rFonts w:ascii="Arial Narrow" w:hAnsi="Arial Narrow"/>
          <w:color w:val="000000"/>
        </w:rPr>
        <w:t xml:space="preserve"> or leave</w:t>
      </w:r>
      <w:r w:rsidR="00A50F40">
        <w:rPr>
          <w:rFonts w:ascii="Arial Narrow" w:hAnsi="Arial Narrow"/>
          <w:color w:val="000000"/>
        </w:rPr>
        <w:t xml:space="preserve"> </w:t>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r>
      <w:r w:rsidR="00386D71" w:rsidRPr="0053117A">
        <w:rPr>
          <w:rFonts w:ascii="Arial Narrow" w:hAnsi="Arial Narrow"/>
          <w:color w:val="000000"/>
        </w:rPr>
        <w:t>without pay, for a period of up to twelve (12)</w:t>
      </w:r>
      <w:r w:rsidR="00A50F40">
        <w:rPr>
          <w:rFonts w:ascii="Arial Narrow" w:hAnsi="Arial Narrow"/>
          <w:color w:val="000000"/>
        </w:rPr>
        <w:t xml:space="preserve"> </w:t>
      </w:r>
      <w:r w:rsidR="00386D71" w:rsidRPr="0053117A">
        <w:rPr>
          <w:rFonts w:ascii="Arial Narrow" w:hAnsi="Arial Narrow"/>
          <w:color w:val="000000"/>
        </w:rPr>
        <w:t xml:space="preserve">weeks during any </w:t>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r>
      <w:r w:rsidR="001043B4">
        <w:rPr>
          <w:rFonts w:ascii="Arial Narrow" w:hAnsi="Arial Narrow"/>
          <w:color w:val="000000"/>
        </w:rPr>
        <w:tab/>
      </w:r>
      <w:r w:rsidR="00386D71" w:rsidRPr="0053117A">
        <w:rPr>
          <w:rFonts w:ascii="Arial Narrow" w:hAnsi="Arial Narrow"/>
          <w:color w:val="000000"/>
        </w:rPr>
        <w:t>twelve-month period. Should</w:t>
      </w:r>
      <w:r w:rsidR="001043B4">
        <w:rPr>
          <w:rFonts w:ascii="Arial Narrow" w:hAnsi="Arial Narrow"/>
          <w:color w:val="000000"/>
        </w:rPr>
        <w:t xml:space="preserve"> </w:t>
      </w:r>
      <w:proofErr w:type="gramStart"/>
      <w:r w:rsidR="00A50F40">
        <w:rPr>
          <w:rFonts w:ascii="Arial Narrow" w:hAnsi="Arial Narrow"/>
          <w:color w:val="000000"/>
        </w:rPr>
        <w:t>e</w:t>
      </w:r>
      <w:r w:rsidR="00386D71" w:rsidRPr="0053117A">
        <w:rPr>
          <w:rFonts w:ascii="Arial Narrow" w:hAnsi="Arial Narrow"/>
          <w:color w:val="000000"/>
        </w:rPr>
        <w:t>mployee</w:t>
      </w:r>
      <w:proofErr w:type="gramEnd"/>
      <w:r w:rsidR="00386D71" w:rsidRPr="0053117A">
        <w:rPr>
          <w:rFonts w:ascii="Arial Narrow" w:hAnsi="Arial Narrow"/>
          <w:color w:val="000000"/>
        </w:rPr>
        <w:t xml:space="preserve"> exhaust </w:t>
      </w:r>
      <w:r w:rsidR="009410F8" w:rsidRPr="0053117A">
        <w:rPr>
          <w:rFonts w:ascii="Arial Narrow" w:hAnsi="Arial Narrow"/>
          <w:color w:val="000000"/>
        </w:rPr>
        <w:t>all</w:t>
      </w:r>
      <w:r w:rsidR="00386D71" w:rsidRPr="0053117A">
        <w:rPr>
          <w:rFonts w:ascii="Arial Narrow" w:hAnsi="Arial Narrow"/>
          <w:color w:val="000000"/>
        </w:rPr>
        <w:t xml:space="preserve"> the above,</w:t>
      </w:r>
      <w:r w:rsidR="00A50F40">
        <w:rPr>
          <w:rFonts w:ascii="Arial Narrow" w:hAnsi="Arial Narrow"/>
          <w:color w:val="000000"/>
        </w:rPr>
        <w:t xml:space="preserve"> </w:t>
      </w:r>
      <w:proofErr w:type="gramStart"/>
      <w:r w:rsidR="001043B4">
        <w:rPr>
          <w:rFonts w:ascii="Arial Narrow" w:hAnsi="Arial Narrow"/>
          <w:color w:val="000000"/>
        </w:rPr>
        <w:tab/>
      </w:r>
      <w:r w:rsidR="002E20A5">
        <w:rPr>
          <w:rFonts w:ascii="Arial Narrow" w:hAnsi="Arial Narrow"/>
          <w:color w:val="000000"/>
        </w:rPr>
        <w:tab/>
      </w:r>
      <w:r w:rsidR="002E20A5">
        <w:rPr>
          <w:rFonts w:ascii="Arial Narrow" w:hAnsi="Arial Narrow"/>
          <w:color w:val="000000"/>
        </w:rPr>
        <w:tab/>
      </w:r>
      <w:r w:rsidR="002E20A5">
        <w:rPr>
          <w:rFonts w:ascii="Arial Narrow" w:hAnsi="Arial Narrow"/>
          <w:color w:val="000000"/>
        </w:rPr>
        <w:tab/>
      </w:r>
      <w:r w:rsidR="00386D71" w:rsidRPr="0053117A">
        <w:rPr>
          <w:rFonts w:ascii="Arial Narrow" w:hAnsi="Arial Narrow"/>
          <w:color w:val="000000"/>
        </w:rPr>
        <w:t>employee</w:t>
      </w:r>
      <w:proofErr w:type="gramEnd"/>
      <w:r w:rsidR="00386D71" w:rsidRPr="0053117A">
        <w:rPr>
          <w:rFonts w:ascii="Arial Narrow" w:hAnsi="Arial Narrow"/>
          <w:color w:val="000000"/>
        </w:rPr>
        <w:t xml:space="preserve"> may be terminated or be granted a leave of absence for </w:t>
      </w:r>
      <w:r w:rsidR="002E20A5">
        <w:rPr>
          <w:rFonts w:ascii="Arial Narrow" w:hAnsi="Arial Narrow"/>
          <w:color w:val="000000"/>
        </w:rPr>
        <w:tab/>
      </w:r>
      <w:r w:rsidR="002E20A5">
        <w:rPr>
          <w:rFonts w:ascii="Arial Narrow" w:hAnsi="Arial Narrow"/>
          <w:color w:val="000000"/>
        </w:rPr>
        <w:tab/>
      </w:r>
      <w:r w:rsidR="002E20A5">
        <w:rPr>
          <w:rFonts w:ascii="Arial Narrow" w:hAnsi="Arial Narrow"/>
          <w:color w:val="000000"/>
        </w:rPr>
        <w:tab/>
      </w:r>
      <w:r w:rsidR="00386D71" w:rsidRPr="0053117A">
        <w:rPr>
          <w:rFonts w:ascii="Arial Narrow" w:hAnsi="Arial Narrow"/>
          <w:color w:val="000000"/>
        </w:rPr>
        <w:t>a period not to</w:t>
      </w:r>
      <w:r w:rsidR="00A50F40">
        <w:rPr>
          <w:rFonts w:ascii="Arial Narrow" w:hAnsi="Arial Narrow"/>
          <w:color w:val="000000"/>
        </w:rPr>
        <w:t xml:space="preserve"> </w:t>
      </w:r>
      <w:r w:rsidR="00386D71" w:rsidRPr="0053117A">
        <w:rPr>
          <w:rFonts w:ascii="Arial Narrow" w:hAnsi="Arial Narrow"/>
          <w:color w:val="000000"/>
        </w:rPr>
        <w:t>exceed</w:t>
      </w:r>
      <w:r w:rsidR="00A50F40">
        <w:rPr>
          <w:rFonts w:ascii="Arial Narrow" w:hAnsi="Arial Narrow"/>
          <w:color w:val="000000"/>
        </w:rPr>
        <w:t xml:space="preserve"> </w:t>
      </w:r>
      <w:r w:rsidR="00386D71" w:rsidRPr="0053117A">
        <w:rPr>
          <w:rFonts w:ascii="Arial Narrow" w:hAnsi="Arial Narrow"/>
          <w:color w:val="000000"/>
        </w:rPr>
        <w:t xml:space="preserve">ninety (90) calendar days. This must be </w:t>
      </w:r>
      <w:r w:rsidR="002E20A5">
        <w:rPr>
          <w:rFonts w:ascii="Arial Narrow" w:hAnsi="Arial Narrow"/>
          <w:color w:val="000000"/>
        </w:rPr>
        <w:tab/>
      </w:r>
      <w:r w:rsidR="002E20A5">
        <w:rPr>
          <w:rFonts w:ascii="Arial Narrow" w:hAnsi="Arial Narrow"/>
          <w:color w:val="000000"/>
        </w:rPr>
        <w:tab/>
      </w:r>
      <w:r w:rsidR="002E20A5">
        <w:rPr>
          <w:rFonts w:ascii="Arial Narrow" w:hAnsi="Arial Narrow"/>
          <w:color w:val="000000"/>
        </w:rPr>
        <w:tab/>
      </w:r>
      <w:r w:rsidR="002E20A5">
        <w:rPr>
          <w:rFonts w:ascii="Arial Narrow" w:hAnsi="Arial Narrow"/>
          <w:color w:val="000000"/>
        </w:rPr>
        <w:tab/>
      </w:r>
      <w:r w:rsidR="00386D71" w:rsidRPr="0053117A">
        <w:rPr>
          <w:rFonts w:ascii="Arial Narrow" w:hAnsi="Arial Narrow"/>
          <w:color w:val="000000"/>
        </w:rPr>
        <w:t>approved by the Executive</w:t>
      </w:r>
      <w:r w:rsidR="002E20A5">
        <w:rPr>
          <w:rFonts w:ascii="Arial Narrow" w:hAnsi="Arial Narrow"/>
          <w:color w:val="000000"/>
        </w:rPr>
        <w:t xml:space="preserve"> </w:t>
      </w:r>
      <w:r w:rsidR="009410F8" w:rsidRPr="0053117A">
        <w:rPr>
          <w:rFonts w:ascii="Arial Narrow" w:hAnsi="Arial Narrow"/>
          <w:color w:val="000000"/>
        </w:rPr>
        <w:t>Director but</w:t>
      </w:r>
      <w:r w:rsidR="00386D71" w:rsidRPr="0053117A">
        <w:rPr>
          <w:rFonts w:ascii="Arial Narrow" w:hAnsi="Arial Narrow"/>
          <w:color w:val="000000"/>
        </w:rPr>
        <w:t xml:space="preserve"> will not</w:t>
      </w:r>
      <w:r w:rsidR="00C07577">
        <w:rPr>
          <w:rFonts w:ascii="Arial Narrow" w:hAnsi="Arial Narrow"/>
          <w:color w:val="000000"/>
        </w:rPr>
        <w:t xml:space="preserve"> </w:t>
      </w:r>
      <w:r w:rsidR="002E20A5">
        <w:rPr>
          <w:rFonts w:ascii="Arial Narrow" w:hAnsi="Arial Narrow"/>
          <w:color w:val="000000"/>
        </w:rPr>
        <w:t>ensure re-</w:t>
      </w:r>
      <w:r w:rsidR="002E20A5">
        <w:rPr>
          <w:rFonts w:ascii="Arial Narrow" w:hAnsi="Arial Narrow"/>
          <w:color w:val="000000"/>
        </w:rPr>
        <w:tab/>
      </w:r>
      <w:r w:rsidR="002E20A5">
        <w:rPr>
          <w:rFonts w:ascii="Arial Narrow" w:hAnsi="Arial Narrow"/>
          <w:color w:val="000000"/>
        </w:rPr>
        <w:tab/>
      </w:r>
      <w:r w:rsidR="002E20A5">
        <w:rPr>
          <w:rFonts w:ascii="Arial Narrow" w:hAnsi="Arial Narrow"/>
          <w:color w:val="000000"/>
        </w:rPr>
        <w:tab/>
      </w:r>
      <w:r w:rsidR="002E20A5">
        <w:rPr>
          <w:rFonts w:ascii="Arial Narrow" w:hAnsi="Arial Narrow"/>
          <w:color w:val="000000"/>
        </w:rPr>
        <w:tab/>
      </w:r>
      <w:r w:rsidR="00386D71" w:rsidRPr="0053117A">
        <w:rPr>
          <w:rFonts w:ascii="Arial Narrow" w:hAnsi="Arial Narrow"/>
          <w:color w:val="000000"/>
        </w:rPr>
        <w:t xml:space="preserve">employment. </w:t>
      </w:r>
    </w:p>
    <w:p w14:paraId="5FEA8D90" w14:textId="77777777" w:rsidR="00386D71" w:rsidRPr="0053117A" w:rsidRDefault="00386D71" w:rsidP="00710F4E">
      <w:pPr>
        <w:autoSpaceDE w:val="0"/>
        <w:autoSpaceDN w:val="0"/>
        <w:adjustRightInd w:val="0"/>
        <w:ind w:left="1440" w:right="1440" w:hanging="720"/>
        <w:rPr>
          <w:rFonts w:ascii="Arial Narrow" w:hAnsi="Arial Narrow"/>
          <w:color w:val="000000"/>
        </w:rPr>
      </w:pPr>
    </w:p>
    <w:p w14:paraId="4445AAF9" w14:textId="77777777" w:rsidR="00FE3EC9" w:rsidRDefault="00715963" w:rsidP="00FE3EC9">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sidR="00386D71" w:rsidRPr="0053117A">
        <w:rPr>
          <w:rFonts w:ascii="Arial Narrow" w:hAnsi="Arial Narrow"/>
          <w:iCs/>
          <w:color w:val="000000"/>
        </w:rPr>
        <w:t>(d</w:t>
      </w:r>
      <w:r w:rsidR="008E6B46">
        <w:rPr>
          <w:rFonts w:ascii="Arial Narrow" w:hAnsi="Arial Narrow"/>
          <w:iCs/>
          <w:color w:val="000000"/>
        </w:rPr>
        <w:t>.</w:t>
      </w:r>
      <w:r w:rsidR="00386D71" w:rsidRPr="0053117A">
        <w:rPr>
          <w:rFonts w:ascii="Arial Narrow" w:hAnsi="Arial Narrow"/>
          <w:iCs/>
          <w:color w:val="000000"/>
        </w:rPr>
        <w:t xml:space="preserve">) </w:t>
      </w:r>
      <w:r w:rsidR="00386D71">
        <w:rPr>
          <w:rFonts w:ascii="Arial Narrow" w:hAnsi="Arial Narrow"/>
          <w:iCs/>
          <w:color w:val="000000"/>
        </w:rPr>
        <w:tab/>
      </w:r>
      <w:r w:rsidR="00FE3EC9">
        <w:rPr>
          <w:rFonts w:ascii="Arial Narrow" w:hAnsi="Arial Narrow"/>
          <w:iCs/>
          <w:color w:val="000000"/>
        </w:rPr>
        <w:t>Donated leave can only be used for employees who are off due to</w:t>
      </w:r>
    </w:p>
    <w:p w14:paraId="3FBCEE3F" w14:textId="77777777" w:rsidR="00FE3EC9" w:rsidRDefault="00FE3EC9" w:rsidP="00FE3EC9">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t xml:space="preserve">illness and are not in a "paid leave" status. </w:t>
      </w:r>
    </w:p>
    <w:p w14:paraId="4E0CADEB" w14:textId="77777777" w:rsidR="00C07577" w:rsidRDefault="00C07577" w:rsidP="00FE3EC9">
      <w:pPr>
        <w:ind w:left="1440" w:right="1170"/>
        <w:rPr>
          <w:rFonts w:ascii="Arial Narrow" w:hAnsi="Arial Narrow"/>
          <w:iCs/>
          <w:color w:val="000000"/>
        </w:rPr>
      </w:pPr>
    </w:p>
    <w:p w14:paraId="5778F1B4" w14:textId="77777777" w:rsidR="00386D71" w:rsidRPr="00C80FFD" w:rsidRDefault="00C07577" w:rsidP="00710F4E">
      <w:pPr>
        <w:ind w:left="1440" w:right="1440"/>
        <w:rPr>
          <w:rFonts w:ascii="Arial Narrow" w:hAnsi="Arial Narrow"/>
          <w:color w:val="000000"/>
        </w:rPr>
      </w:pPr>
      <w:r>
        <w:rPr>
          <w:rStyle w:val="Emphasis"/>
          <w:i w:val="0"/>
        </w:rPr>
        <w:tab/>
      </w:r>
      <w:r w:rsidR="00386D71">
        <w:rPr>
          <w:rStyle w:val="Emphasis"/>
          <w:i w:val="0"/>
        </w:rPr>
        <w:tab/>
      </w:r>
      <w:r w:rsidR="00386D71" w:rsidRPr="00C80FFD">
        <w:rPr>
          <w:rFonts w:ascii="Arial Narrow" w:hAnsi="Arial Narrow"/>
          <w:iCs/>
          <w:color w:val="000000"/>
        </w:rPr>
        <w:t>(e</w:t>
      </w:r>
      <w:r w:rsidR="008E6B46">
        <w:rPr>
          <w:rFonts w:ascii="Arial Narrow" w:hAnsi="Arial Narrow"/>
          <w:iCs/>
          <w:color w:val="000000"/>
        </w:rPr>
        <w:t>.</w:t>
      </w:r>
      <w:r w:rsidR="00386D71" w:rsidRPr="00C80FFD">
        <w:rPr>
          <w:rFonts w:ascii="Arial Narrow" w:hAnsi="Arial Narrow"/>
          <w:iCs/>
          <w:color w:val="000000"/>
        </w:rPr>
        <w:t xml:space="preserve">) </w:t>
      </w:r>
      <w:r w:rsidR="00386D71">
        <w:rPr>
          <w:rFonts w:ascii="Arial Narrow" w:hAnsi="Arial Narrow"/>
          <w:iCs/>
          <w:color w:val="000000"/>
        </w:rPr>
        <w:tab/>
      </w:r>
      <w:r w:rsidR="00386D71" w:rsidRPr="00C80FFD">
        <w:rPr>
          <w:rFonts w:ascii="Arial Narrow" w:hAnsi="Arial Narrow"/>
          <w:iCs/>
          <w:color w:val="000000"/>
        </w:rPr>
        <w:t xml:space="preserve">Employees are required to report their absence from duty due to </w:t>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386D71" w:rsidRPr="00C80FFD">
        <w:rPr>
          <w:rFonts w:ascii="Arial Narrow" w:hAnsi="Arial Narrow"/>
          <w:iCs/>
          <w:color w:val="000000"/>
        </w:rPr>
        <w:t>illness (or any reason</w:t>
      </w:r>
      <w:r w:rsidR="00247C27">
        <w:rPr>
          <w:rFonts w:ascii="Arial Narrow" w:hAnsi="Arial Narrow"/>
          <w:iCs/>
          <w:color w:val="000000"/>
        </w:rPr>
        <w:t xml:space="preserve"> </w:t>
      </w:r>
      <w:r w:rsidR="00386D71" w:rsidRPr="00C80FFD">
        <w:rPr>
          <w:rFonts w:ascii="Arial Narrow" w:hAnsi="Arial Narrow"/>
          <w:iCs/>
          <w:color w:val="000000"/>
        </w:rPr>
        <w:t xml:space="preserve">necessitating </w:t>
      </w:r>
      <w:proofErr w:type="gramStart"/>
      <w:r w:rsidR="00386D71" w:rsidRPr="00C80FFD">
        <w:rPr>
          <w:rFonts w:ascii="Arial Narrow" w:hAnsi="Arial Narrow"/>
          <w:iCs/>
          <w:color w:val="000000"/>
        </w:rPr>
        <w:t>use of sick</w:t>
      </w:r>
      <w:proofErr w:type="gramEnd"/>
      <w:r w:rsidR="00386D71" w:rsidRPr="00C80FFD">
        <w:rPr>
          <w:rFonts w:ascii="Arial Narrow" w:hAnsi="Arial Narrow"/>
          <w:iCs/>
          <w:color w:val="000000"/>
        </w:rPr>
        <w:t xml:space="preserve"> leave) to their</w:t>
      </w:r>
      <w:r w:rsidR="00247C27">
        <w:rPr>
          <w:rFonts w:ascii="Arial Narrow" w:hAnsi="Arial Narrow"/>
          <w:iCs/>
          <w:color w:val="000000"/>
        </w:rPr>
        <w:t xml:space="preserve"> </w:t>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386D71" w:rsidRPr="00C80FFD">
        <w:rPr>
          <w:rFonts w:ascii="Arial Narrow" w:hAnsi="Arial Narrow"/>
          <w:iCs/>
          <w:color w:val="000000"/>
        </w:rPr>
        <w:t>immediate supervisor by the time they would normally be</w:t>
      </w:r>
      <w:r w:rsidR="00247C27">
        <w:rPr>
          <w:rFonts w:ascii="Arial Narrow" w:hAnsi="Arial Narrow"/>
          <w:iCs/>
          <w:color w:val="000000"/>
        </w:rPr>
        <w:t xml:space="preserve"> </w:t>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386D71" w:rsidRPr="00C80FFD">
        <w:rPr>
          <w:rFonts w:ascii="Arial Narrow" w:hAnsi="Arial Narrow"/>
          <w:iCs/>
          <w:color w:val="000000"/>
        </w:rPr>
        <w:t>reporting for duty or as soon as possible. All sick leave will</w:t>
      </w:r>
      <w:r w:rsidR="00A50F40">
        <w:rPr>
          <w:rFonts w:ascii="Arial Narrow" w:hAnsi="Arial Narrow"/>
          <w:iCs/>
          <w:color w:val="000000"/>
        </w:rPr>
        <w:t xml:space="preserve"> </w:t>
      </w:r>
      <w:r w:rsidR="00386D71" w:rsidRPr="00C80FFD">
        <w:rPr>
          <w:rFonts w:ascii="Arial Narrow" w:hAnsi="Arial Narrow"/>
          <w:iCs/>
          <w:color w:val="000000"/>
        </w:rPr>
        <w:t xml:space="preserve">be </w:t>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386D71" w:rsidRPr="00C80FFD">
        <w:rPr>
          <w:rFonts w:ascii="Arial Narrow" w:hAnsi="Arial Narrow"/>
          <w:iCs/>
          <w:color w:val="000000"/>
        </w:rPr>
        <w:t>reported to the</w:t>
      </w:r>
      <w:r w:rsidR="00247C27">
        <w:rPr>
          <w:rFonts w:ascii="Arial Narrow" w:hAnsi="Arial Narrow"/>
          <w:iCs/>
          <w:color w:val="000000"/>
        </w:rPr>
        <w:t xml:space="preserve"> P</w:t>
      </w:r>
      <w:r w:rsidR="00386D71" w:rsidRPr="00C80FFD">
        <w:rPr>
          <w:rFonts w:ascii="Arial Narrow" w:hAnsi="Arial Narrow"/>
          <w:iCs/>
          <w:color w:val="000000"/>
        </w:rPr>
        <w:t xml:space="preserve">ersonnel Officer via a time sheet. </w:t>
      </w:r>
    </w:p>
    <w:p w14:paraId="55DD5E5B" w14:textId="77777777" w:rsidR="00386D71" w:rsidRDefault="00386D71" w:rsidP="00710F4E">
      <w:pPr>
        <w:autoSpaceDE w:val="0"/>
        <w:autoSpaceDN w:val="0"/>
        <w:adjustRightInd w:val="0"/>
        <w:ind w:left="1440" w:right="1440" w:hanging="660"/>
        <w:rPr>
          <w:rFonts w:ascii="Arial Narrow" w:hAnsi="Arial Narrow"/>
          <w:iCs/>
          <w:color w:val="000000"/>
        </w:rPr>
      </w:pPr>
    </w:p>
    <w:p w14:paraId="2879AC57" w14:textId="77777777" w:rsidR="00386D71" w:rsidRPr="00C80FFD" w:rsidRDefault="00C07577" w:rsidP="00710F4E">
      <w:pPr>
        <w:autoSpaceDE w:val="0"/>
        <w:autoSpaceDN w:val="0"/>
        <w:adjustRightInd w:val="0"/>
        <w:ind w:left="1440" w:right="1440" w:hanging="660"/>
        <w:rPr>
          <w:rFonts w:ascii="Arial Narrow" w:hAnsi="Arial Narrow"/>
          <w:color w:val="000000"/>
        </w:rPr>
      </w:pPr>
      <w:r>
        <w:rPr>
          <w:rFonts w:ascii="Arial Narrow" w:hAnsi="Arial Narrow"/>
          <w:iCs/>
          <w:color w:val="000000"/>
        </w:rPr>
        <w:lastRenderedPageBreak/>
        <w:tab/>
      </w:r>
      <w:r w:rsidR="00715963">
        <w:rPr>
          <w:rFonts w:ascii="Arial Narrow" w:hAnsi="Arial Narrow"/>
          <w:iCs/>
          <w:color w:val="000000"/>
        </w:rPr>
        <w:tab/>
      </w:r>
      <w:r w:rsidR="00247C27">
        <w:rPr>
          <w:rFonts w:ascii="Arial Narrow" w:hAnsi="Arial Narrow"/>
          <w:iCs/>
          <w:color w:val="000000"/>
        </w:rPr>
        <w:tab/>
      </w:r>
      <w:r w:rsidR="00386D71" w:rsidRPr="00C80FFD">
        <w:rPr>
          <w:rFonts w:ascii="Arial Narrow" w:hAnsi="Arial Narrow"/>
          <w:iCs/>
          <w:color w:val="000000"/>
        </w:rPr>
        <w:t>(f</w:t>
      </w:r>
      <w:r w:rsidR="008E6B46">
        <w:rPr>
          <w:rFonts w:ascii="Arial Narrow" w:hAnsi="Arial Narrow"/>
          <w:iCs/>
          <w:color w:val="000000"/>
        </w:rPr>
        <w:t>.</w:t>
      </w:r>
      <w:r w:rsidR="00386D71" w:rsidRPr="00C80FFD">
        <w:rPr>
          <w:rFonts w:ascii="Arial Narrow" w:hAnsi="Arial Narrow"/>
          <w:iCs/>
          <w:color w:val="000000"/>
        </w:rPr>
        <w:t xml:space="preserve">) </w:t>
      </w:r>
      <w:r w:rsidR="00386D71">
        <w:rPr>
          <w:rFonts w:ascii="Arial Narrow" w:hAnsi="Arial Narrow"/>
          <w:iCs/>
          <w:color w:val="000000"/>
        </w:rPr>
        <w:tab/>
      </w:r>
      <w:r w:rsidR="00386D71" w:rsidRPr="00C80FFD">
        <w:rPr>
          <w:rFonts w:ascii="Arial Narrow" w:hAnsi="Arial Narrow"/>
          <w:iCs/>
          <w:color w:val="000000"/>
        </w:rPr>
        <w:t xml:space="preserve">Anticipated request for sick leave, i.e., surgery, dental treatment, </w:t>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386D71" w:rsidRPr="00C80FFD">
        <w:rPr>
          <w:rFonts w:ascii="Arial Narrow" w:hAnsi="Arial Narrow"/>
          <w:iCs/>
          <w:color w:val="000000"/>
        </w:rPr>
        <w:t>etc., covering</w:t>
      </w:r>
      <w:r w:rsidR="00A50F40">
        <w:rPr>
          <w:rFonts w:ascii="Arial Narrow" w:hAnsi="Arial Narrow"/>
          <w:iCs/>
          <w:color w:val="000000"/>
        </w:rPr>
        <w:t xml:space="preserve"> </w:t>
      </w:r>
      <w:r w:rsidR="00386D71" w:rsidRPr="00C80FFD">
        <w:rPr>
          <w:rFonts w:ascii="Arial Narrow" w:hAnsi="Arial Narrow"/>
          <w:iCs/>
          <w:color w:val="000000"/>
        </w:rPr>
        <w:t>three or more</w:t>
      </w:r>
      <w:r w:rsidR="00247C27">
        <w:rPr>
          <w:rFonts w:ascii="Arial Narrow" w:hAnsi="Arial Narrow"/>
          <w:iCs/>
          <w:color w:val="000000"/>
        </w:rPr>
        <w:t xml:space="preserve"> </w:t>
      </w:r>
      <w:r w:rsidR="00A50F40">
        <w:rPr>
          <w:rFonts w:ascii="Arial Narrow" w:hAnsi="Arial Narrow"/>
          <w:iCs/>
          <w:color w:val="000000"/>
        </w:rPr>
        <w:t>c</w:t>
      </w:r>
      <w:r w:rsidR="00386D71" w:rsidRPr="00C80FFD">
        <w:rPr>
          <w:rFonts w:ascii="Arial Narrow" w:hAnsi="Arial Narrow"/>
          <w:iCs/>
          <w:color w:val="000000"/>
        </w:rPr>
        <w:t xml:space="preserve">onsecutive working days, must be </w:t>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386D71" w:rsidRPr="00C80FFD">
        <w:rPr>
          <w:rFonts w:ascii="Arial Narrow" w:hAnsi="Arial Narrow"/>
          <w:iCs/>
          <w:color w:val="000000"/>
        </w:rPr>
        <w:t>accompanied by a physician</w:t>
      </w:r>
      <w:r w:rsidR="00386D71">
        <w:rPr>
          <w:rFonts w:ascii="Arial Narrow" w:hAnsi="Arial Narrow"/>
          <w:color w:val="000000"/>
        </w:rPr>
        <w:t>'</w:t>
      </w:r>
      <w:r w:rsidR="00386D71" w:rsidRPr="00C80FFD">
        <w:rPr>
          <w:rFonts w:ascii="Arial Narrow" w:hAnsi="Arial Narrow"/>
          <w:iCs/>
          <w:color w:val="000000"/>
        </w:rPr>
        <w:t>s</w:t>
      </w:r>
      <w:r w:rsidR="00A50F40">
        <w:rPr>
          <w:rFonts w:ascii="Arial Narrow" w:hAnsi="Arial Narrow"/>
          <w:iCs/>
          <w:color w:val="000000"/>
        </w:rPr>
        <w:t xml:space="preserve"> </w:t>
      </w:r>
      <w:r w:rsidR="00386D71" w:rsidRPr="00C80FFD">
        <w:rPr>
          <w:rFonts w:ascii="Arial Narrow" w:hAnsi="Arial Narrow"/>
          <w:iCs/>
          <w:color w:val="000000"/>
        </w:rPr>
        <w:t xml:space="preserve">certification. Pre-scheduled sick </w:t>
      </w:r>
      <w:r w:rsidR="00A50F40">
        <w:rPr>
          <w:rFonts w:ascii="Arial Narrow" w:hAnsi="Arial Narrow"/>
          <w:iCs/>
          <w:color w:val="000000"/>
        </w:rPr>
        <w:tab/>
      </w:r>
      <w:r w:rsidR="00A50F40">
        <w:rPr>
          <w:rFonts w:ascii="Arial Narrow" w:hAnsi="Arial Narrow"/>
          <w:iCs/>
          <w:color w:val="000000"/>
        </w:rPr>
        <w:tab/>
      </w:r>
      <w:r w:rsidR="00A50F40">
        <w:rPr>
          <w:rFonts w:ascii="Arial Narrow" w:hAnsi="Arial Narrow"/>
          <w:iCs/>
          <w:color w:val="000000"/>
        </w:rPr>
        <w:tab/>
      </w:r>
      <w:r w:rsidR="00247C27">
        <w:rPr>
          <w:rFonts w:ascii="Arial Narrow" w:hAnsi="Arial Narrow"/>
          <w:iCs/>
          <w:color w:val="000000"/>
        </w:rPr>
        <w:tab/>
      </w:r>
      <w:r w:rsidR="00386D71" w:rsidRPr="00C80FFD">
        <w:rPr>
          <w:rFonts w:ascii="Arial Narrow" w:hAnsi="Arial Narrow"/>
          <w:iCs/>
          <w:color w:val="000000"/>
        </w:rPr>
        <w:t>leave, medical/dental appointments, treatments or</w:t>
      </w:r>
      <w:r w:rsidR="00A50F40">
        <w:rPr>
          <w:rFonts w:ascii="Arial Narrow" w:hAnsi="Arial Narrow"/>
          <w:iCs/>
          <w:color w:val="000000"/>
        </w:rPr>
        <w:t xml:space="preserve"> </w:t>
      </w:r>
      <w:r w:rsidR="00386D71" w:rsidRPr="00C80FFD">
        <w:rPr>
          <w:rFonts w:ascii="Arial Narrow" w:hAnsi="Arial Narrow"/>
          <w:iCs/>
          <w:color w:val="000000"/>
        </w:rPr>
        <w:t>prolonged</w:t>
      </w:r>
      <w:r>
        <w:rPr>
          <w:rFonts w:ascii="Arial Narrow" w:hAnsi="Arial Narrow"/>
          <w:iCs/>
          <w:color w:val="000000"/>
        </w:rPr>
        <w:t xml:space="preserve"> </w:t>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386D71" w:rsidRPr="00C80FFD">
        <w:rPr>
          <w:rFonts w:ascii="Arial Narrow" w:hAnsi="Arial Narrow"/>
          <w:iCs/>
          <w:color w:val="000000"/>
        </w:rPr>
        <w:t>convalescence should be requested</w:t>
      </w:r>
      <w:r w:rsidR="00247C27">
        <w:rPr>
          <w:rFonts w:ascii="Arial Narrow" w:hAnsi="Arial Narrow"/>
          <w:iCs/>
          <w:color w:val="000000"/>
        </w:rPr>
        <w:t xml:space="preserve"> </w:t>
      </w:r>
      <w:r w:rsidR="00386D71" w:rsidRPr="00C80FFD">
        <w:rPr>
          <w:rFonts w:ascii="Arial Narrow" w:hAnsi="Arial Narrow"/>
          <w:iCs/>
          <w:color w:val="000000"/>
        </w:rPr>
        <w:t xml:space="preserve">at least twenty-four (24) </w:t>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386D71" w:rsidRPr="00C80FFD">
        <w:rPr>
          <w:rFonts w:ascii="Arial Narrow" w:hAnsi="Arial Narrow"/>
          <w:iCs/>
          <w:color w:val="000000"/>
        </w:rPr>
        <w:t>hours in</w:t>
      </w:r>
      <w:r w:rsidR="00247C27">
        <w:rPr>
          <w:rFonts w:ascii="Arial Narrow" w:hAnsi="Arial Narrow"/>
          <w:iCs/>
          <w:color w:val="000000"/>
        </w:rPr>
        <w:t xml:space="preserve"> </w:t>
      </w:r>
      <w:r w:rsidR="00386D71" w:rsidRPr="00C80FFD">
        <w:rPr>
          <w:rFonts w:ascii="Arial Narrow" w:hAnsi="Arial Narrow"/>
          <w:iCs/>
          <w:color w:val="000000"/>
        </w:rPr>
        <w:t xml:space="preserve">advance. </w:t>
      </w:r>
    </w:p>
    <w:p w14:paraId="5ED552EE" w14:textId="77777777" w:rsidR="00386D71" w:rsidRDefault="00386D71" w:rsidP="00710F4E">
      <w:pPr>
        <w:autoSpaceDE w:val="0"/>
        <w:autoSpaceDN w:val="0"/>
        <w:adjustRightInd w:val="0"/>
        <w:ind w:left="1440" w:right="1440"/>
        <w:rPr>
          <w:rFonts w:ascii="Arial Narrow" w:hAnsi="Arial Narrow"/>
          <w:iCs/>
          <w:color w:val="000000"/>
        </w:rPr>
      </w:pPr>
    </w:p>
    <w:p w14:paraId="38DB5FAF" w14:textId="77777777" w:rsidR="00386D71" w:rsidRPr="00C80FFD" w:rsidRDefault="00A50F40"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9E57E8">
        <w:rPr>
          <w:rFonts w:ascii="Arial Narrow" w:hAnsi="Arial Narrow"/>
          <w:iCs/>
          <w:color w:val="000000"/>
        </w:rPr>
        <w:t>(</w:t>
      </w:r>
      <w:r w:rsidR="00386D71" w:rsidRPr="00C80FFD">
        <w:rPr>
          <w:rFonts w:ascii="Arial Narrow" w:hAnsi="Arial Narrow"/>
          <w:iCs/>
          <w:color w:val="000000"/>
        </w:rPr>
        <w:t>g</w:t>
      </w:r>
      <w:r w:rsidR="009E57E8">
        <w:rPr>
          <w:rFonts w:ascii="Arial Narrow" w:hAnsi="Arial Narrow"/>
          <w:iCs/>
          <w:color w:val="000000"/>
        </w:rPr>
        <w:t>.</w:t>
      </w:r>
      <w:r w:rsidR="00386D71" w:rsidRPr="00C80FFD">
        <w:rPr>
          <w:rFonts w:ascii="Arial Narrow" w:hAnsi="Arial Narrow"/>
          <w:iCs/>
          <w:color w:val="000000"/>
        </w:rPr>
        <w:t xml:space="preserve">) </w:t>
      </w:r>
      <w:r w:rsidR="00386D71">
        <w:rPr>
          <w:rFonts w:ascii="Arial Narrow" w:hAnsi="Arial Narrow"/>
          <w:iCs/>
          <w:color w:val="000000"/>
        </w:rPr>
        <w:tab/>
      </w:r>
      <w:r w:rsidR="00386D71" w:rsidRPr="00C80FFD">
        <w:rPr>
          <w:rFonts w:ascii="Arial Narrow" w:hAnsi="Arial Narrow"/>
          <w:iCs/>
          <w:color w:val="000000"/>
        </w:rPr>
        <w:t xml:space="preserve">No payment shall be made for unused earned sick leave at </w:t>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386D71" w:rsidRPr="00C80FFD">
        <w:rPr>
          <w:rFonts w:ascii="Arial Narrow" w:hAnsi="Arial Narrow"/>
          <w:iCs/>
          <w:color w:val="000000"/>
        </w:rPr>
        <w:t>termination of</w:t>
      </w:r>
      <w:r w:rsidR="009E57E8">
        <w:rPr>
          <w:rFonts w:ascii="Arial Narrow" w:hAnsi="Arial Narrow"/>
          <w:iCs/>
          <w:color w:val="000000"/>
        </w:rPr>
        <w:t xml:space="preserve"> </w:t>
      </w:r>
      <w:r w:rsidR="00386D71" w:rsidRPr="00C80FFD">
        <w:rPr>
          <w:rFonts w:ascii="Arial Narrow" w:hAnsi="Arial Narrow"/>
          <w:iCs/>
          <w:color w:val="000000"/>
        </w:rPr>
        <w:t xml:space="preserve">employment. </w:t>
      </w:r>
    </w:p>
    <w:p w14:paraId="52F293A4" w14:textId="77777777" w:rsidR="00386D71" w:rsidRDefault="00386D71" w:rsidP="00710F4E">
      <w:pPr>
        <w:autoSpaceDE w:val="0"/>
        <w:autoSpaceDN w:val="0"/>
        <w:adjustRightInd w:val="0"/>
        <w:ind w:left="1440" w:right="1440"/>
        <w:rPr>
          <w:rFonts w:ascii="Arial Narrow" w:hAnsi="Arial Narrow"/>
          <w:iCs/>
          <w:color w:val="000000"/>
        </w:rPr>
      </w:pPr>
    </w:p>
    <w:p w14:paraId="3F16D6F7" w14:textId="77777777" w:rsidR="00386D71" w:rsidRPr="00C80FFD" w:rsidRDefault="00A50F40"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C80FFD">
        <w:rPr>
          <w:rFonts w:ascii="Arial Narrow" w:hAnsi="Arial Narrow"/>
          <w:iCs/>
          <w:color w:val="000000"/>
        </w:rPr>
        <w:t>(h</w:t>
      </w:r>
      <w:r w:rsidR="009E57E8">
        <w:rPr>
          <w:rFonts w:ascii="Arial Narrow" w:hAnsi="Arial Narrow"/>
          <w:iCs/>
          <w:color w:val="000000"/>
        </w:rPr>
        <w:t>.</w:t>
      </w:r>
      <w:r w:rsidR="00386D71" w:rsidRPr="00C80FFD">
        <w:rPr>
          <w:rFonts w:ascii="Arial Narrow" w:hAnsi="Arial Narrow"/>
          <w:iCs/>
          <w:color w:val="000000"/>
        </w:rPr>
        <w:t xml:space="preserve">) </w:t>
      </w:r>
      <w:r w:rsidR="00386D71">
        <w:rPr>
          <w:rFonts w:ascii="Arial Narrow" w:hAnsi="Arial Narrow"/>
          <w:iCs/>
          <w:color w:val="000000"/>
        </w:rPr>
        <w:tab/>
      </w:r>
      <w:r w:rsidR="00386D71" w:rsidRPr="00C80FFD">
        <w:rPr>
          <w:rFonts w:ascii="Arial Narrow" w:hAnsi="Arial Narrow"/>
          <w:iCs/>
          <w:color w:val="000000"/>
        </w:rPr>
        <w:t xml:space="preserve">Any employees absent for three or more consecutive working </w:t>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386D71" w:rsidRPr="00C80FFD">
        <w:rPr>
          <w:rFonts w:ascii="Arial Narrow" w:hAnsi="Arial Narrow"/>
          <w:iCs/>
          <w:color w:val="000000"/>
        </w:rPr>
        <w:t>days due to illness</w:t>
      </w:r>
      <w:r w:rsidR="009E57E8">
        <w:rPr>
          <w:rFonts w:ascii="Arial Narrow" w:hAnsi="Arial Narrow"/>
          <w:iCs/>
          <w:color w:val="000000"/>
        </w:rPr>
        <w:t xml:space="preserve"> </w:t>
      </w:r>
      <w:r w:rsidR="00386D71" w:rsidRPr="00C80FFD">
        <w:rPr>
          <w:rFonts w:ascii="Arial Narrow" w:hAnsi="Arial Narrow"/>
          <w:iCs/>
          <w:color w:val="000000"/>
        </w:rPr>
        <w:t>are required to present a physician</w:t>
      </w:r>
      <w:r w:rsidR="00386D71">
        <w:rPr>
          <w:rFonts w:ascii="Arial Narrow" w:hAnsi="Arial Narrow"/>
          <w:color w:val="000000"/>
        </w:rPr>
        <w:t>'</w:t>
      </w:r>
      <w:r w:rsidR="00386D71" w:rsidRPr="00C80FFD">
        <w:rPr>
          <w:rFonts w:ascii="Arial Narrow" w:hAnsi="Arial Narrow"/>
          <w:iCs/>
          <w:color w:val="000000"/>
        </w:rPr>
        <w:t xml:space="preserve">s </w:t>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247C27">
        <w:rPr>
          <w:rFonts w:ascii="Arial Narrow" w:hAnsi="Arial Narrow"/>
          <w:iCs/>
          <w:color w:val="000000"/>
        </w:rPr>
        <w:tab/>
      </w:r>
      <w:r w:rsidR="00386D71" w:rsidRPr="00C80FFD">
        <w:rPr>
          <w:rFonts w:ascii="Arial Narrow" w:hAnsi="Arial Narrow"/>
          <w:iCs/>
          <w:color w:val="000000"/>
        </w:rPr>
        <w:t>statement to their supervisor before returning</w:t>
      </w:r>
      <w:r w:rsidR="009E57E8">
        <w:rPr>
          <w:rFonts w:ascii="Arial Narrow" w:hAnsi="Arial Narrow"/>
          <w:iCs/>
          <w:color w:val="000000"/>
        </w:rPr>
        <w:t xml:space="preserve"> </w:t>
      </w:r>
      <w:r w:rsidR="00386D71" w:rsidRPr="00C80FFD">
        <w:rPr>
          <w:rFonts w:ascii="Arial Narrow" w:hAnsi="Arial Narrow"/>
          <w:iCs/>
          <w:color w:val="000000"/>
        </w:rPr>
        <w:t xml:space="preserve">to work. </w:t>
      </w:r>
    </w:p>
    <w:p w14:paraId="6A419A25" w14:textId="77777777" w:rsidR="00386D71" w:rsidRDefault="00386D71" w:rsidP="00710F4E">
      <w:pPr>
        <w:autoSpaceDE w:val="0"/>
        <w:autoSpaceDN w:val="0"/>
        <w:adjustRightInd w:val="0"/>
        <w:ind w:left="1440" w:right="1440"/>
        <w:rPr>
          <w:rFonts w:ascii="Arial Narrow" w:hAnsi="Arial Narrow"/>
          <w:b/>
          <w:bCs/>
          <w:iCs/>
          <w:color w:val="000000"/>
        </w:rPr>
      </w:pPr>
    </w:p>
    <w:p w14:paraId="71C3642A" w14:textId="77777777" w:rsidR="00E16C51" w:rsidRDefault="00E16C51" w:rsidP="00710F4E">
      <w:pPr>
        <w:autoSpaceDE w:val="0"/>
        <w:autoSpaceDN w:val="0"/>
        <w:adjustRightInd w:val="0"/>
        <w:ind w:left="1440" w:right="1440"/>
        <w:rPr>
          <w:rFonts w:ascii="Arial Narrow" w:hAnsi="Arial Narrow"/>
          <w:b/>
          <w:bCs/>
          <w:iCs/>
          <w:color w:val="000000"/>
        </w:rPr>
      </w:pPr>
    </w:p>
    <w:p w14:paraId="6FE6A095" w14:textId="77777777" w:rsidR="00E16C51" w:rsidRDefault="00E16C51" w:rsidP="00710F4E">
      <w:pPr>
        <w:autoSpaceDE w:val="0"/>
        <w:autoSpaceDN w:val="0"/>
        <w:adjustRightInd w:val="0"/>
        <w:ind w:left="1440" w:right="1440"/>
        <w:rPr>
          <w:rFonts w:ascii="Arial Narrow" w:hAnsi="Arial Narrow"/>
          <w:b/>
          <w:bCs/>
          <w:iCs/>
          <w:color w:val="000000"/>
        </w:rPr>
      </w:pPr>
    </w:p>
    <w:p w14:paraId="7DAB61BF" w14:textId="77777777" w:rsidR="00386D71" w:rsidRPr="00C80FFD" w:rsidRDefault="00386D71" w:rsidP="00710F4E">
      <w:pPr>
        <w:autoSpaceDE w:val="0"/>
        <w:autoSpaceDN w:val="0"/>
        <w:adjustRightInd w:val="0"/>
        <w:ind w:left="1440" w:right="1440"/>
        <w:rPr>
          <w:rFonts w:ascii="Arial Narrow" w:hAnsi="Arial Narrow"/>
          <w:color w:val="000000"/>
        </w:rPr>
      </w:pPr>
      <w:r w:rsidRPr="00C80FFD">
        <w:rPr>
          <w:rFonts w:ascii="Arial Narrow" w:hAnsi="Arial Narrow"/>
          <w:b/>
          <w:bCs/>
          <w:iCs/>
          <w:color w:val="000000"/>
        </w:rPr>
        <w:t>C</w:t>
      </w:r>
      <w:proofErr w:type="gramStart"/>
      <w:r w:rsidRPr="00C80FFD">
        <w:rPr>
          <w:rFonts w:ascii="Arial Narrow" w:hAnsi="Arial Narrow"/>
          <w:b/>
          <w:bCs/>
          <w:iCs/>
          <w:color w:val="000000"/>
        </w:rPr>
        <w:t xml:space="preserve">. </w:t>
      </w:r>
      <w:r>
        <w:rPr>
          <w:rFonts w:ascii="Arial Narrow" w:hAnsi="Arial Narrow"/>
          <w:b/>
          <w:bCs/>
          <w:iCs/>
          <w:color w:val="000000"/>
        </w:rPr>
        <w:tab/>
      </w:r>
      <w:r w:rsidRPr="00C80FFD">
        <w:rPr>
          <w:rFonts w:ascii="Arial Narrow" w:hAnsi="Arial Narrow"/>
          <w:b/>
          <w:bCs/>
          <w:iCs/>
          <w:color w:val="000000"/>
          <w:u w:val="single"/>
        </w:rPr>
        <w:t>Administrative</w:t>
      </w:r>
      <w:proofErr w:type="gramEnd"/>
      <w:r w:rsidRPr="00C80FFD">
        <w:rPr>
          <w:rFonts w:ascii="Arial Narrow" w:hAnsi="Arial Narrow"/>
          <w:b/>
          <w:bCs/>
          <w:iCs/>
          <w:color w:val="000000"/>
          <w:u w:val="single"/>
        </w:rPr>
        <w:t xml:space="preserve"> Leave</w:t>
      </w:r>
      <w:r w:rsidRPr="00C47EF7">
        <w:rPr>
          <w:rFonts w:ascii="Arial Narrow" w:hAnsi="Arial Narrow"/>
          <w:b/>
          <w:bCs/>
          <w:iCs/>
          <w:color w:val="000000"/>
        </w:rPr>
        <w:t xml:space="preserve">: </w:t>
      </w:r>
    </w:p>
    <w:p w14:paraId="32D1D2B3" w14:textId="77777777" w:rsidR="00386D71" w:rsidRDefault="00386D71" w:rsidP="00710F4E">
      <w:pPr>
        <w:autoSpaceDE w:val="0"/>
        <w:autoSpaceDN w:val="0"/>
        <w:adjustRightInd w:val="0"/>
        <w:ind w:left="1440" w:right="1440"/>
        <w:rPr>
          <w:rFonts w:ascii="Arial Narrow" w:hAnsi="Arial Narrow"/>
          <w:iCs/>
          <w:color w:val="000000"/>
        </w:rPr>
      </w:pPr>
    </w:p>
    <w:p w14:paraId="368CEFAD" w14:textId="77777777" w:rsidR="00386D71" w:rsidRPr="00C80FFD" w:rsidRDefault="00A50F40"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C80FFD">
        <w:rPr>
          <w:rFonts w:ascii="Arial Narrow" w:hAnsi="Arial Narrow"/>
          <w:iCs/>
          <w:color w:val="000000"/>
        </w:rPr>
        <w:t>1</w:t>
      </w:r>
      <w:proofErr w:type="gramStart"/>
      <w:r w:rsidR="00386D71" w:rsidRPr="00C80FFD">
        <w:rPr>
          <w:rFonts w:ascii="Arial Narrow" w:hAnsi="Arial Narrow"/>
          <w:iCs/>
          <w:color w:val="000000"/>
        </w:rPr>
        <w:t xml:space="preserve">. </w:t>
      </w:r>
      <w:r w:rsidR="00386D71">
        <w:rPr>
          <w:rFonts w:ascii="Arial Narrow" w:hAnsi="Arial Narrow"/>
          <w:iCs/>
          <w:color w:val="000000"/>
        </w:rPr>
        <w:tab/>
      </w:r>
      <w:r w:rsidR="00386D71" w:rsidRPr="00C80FFD">
        <w:rPr>
          <w:rFonts w:ascii="Arial Narrow" w:hAnsi="Arial Narrow"/>
          <w:iCs/>
          <w:color w:val="000000"/>
        </w:rPr>
        <w:t>Administrative</w:t>
      </w:r>
      <w:proofErr w:type="gramEnd"/>
      <w:r w:rsidR="00386D71" w:rsidRPr="00C80FFD">
        <w:rPr>
          <w:rFonts w:ascii="Arial Narrow" w:hAnsi="Arial Narrow"/>
          <w:iCs/>
          <w:color w:val="000000"/>
        </w:rPr>
        <w:t xml:space="preserve"> leave is defined as absence at no charge to an employee</w:t>
      </w:r>
      <w:r w:rsidR="00386D71">
        <w:rPr>
          <w:rFonts w:ascii="Arial Narrow" w:hAnsi="Arial Narrow"/>
          <w:color w:val="000000"/>
        </w:rPr>
        <w:t>'</w:t>
      </w:r>
      <w:r w:rsidR="00386D71" w:rsidRPr="00C80FFD">
        <w:rPr>
          <w:rFonts w:ascii="Arial Narrow" w:hAnsi="Arial Narrow"/>
          <w:iCs/>
          <w:color w:val="000000"/>
        </w:rPr>
        <w:t xml:space="preserve">s </w:t>
      </w:r>
      <w:r w:rsidR="00FE6A5D">
        <w:rPr>
          <w:rFonts w:ascii="Arial Narrow" w:hAnsi="Arial Narrow"/>
          <w:iCs/>
          <w:color w:val="000000"/>
        </w:rPr>
        <w:tab/>
      </w:r>
      <w:r w:rsidR="00FE6A5D">
        <w:rPr>
          <w:rFonts w:ascii="Arial Narrow" w:hAnsi="Arial Narrow"/>
          <w:iCs/>
          <w:color w:val="000000"/>
        </w:rPr>
        <w:tab/>
      </w:r>
      <w:r w:rsidR="00FE6A5D">
        <w:rPr>
          <w:rFonts w:ascii="Arial Narrow" w:hAnsi="Arial Narrow"/>
          <w:iCs/>
          <w:color w:val="000000"/>
        </w:rPr>
        <w:tab/>
      </w:r>
      <w:r w:rsidR="00386D71" w:rsidRPr="00C80FFD">
        <w:rPr>
          <w:rFonts w:ascii="Arial Narrow" w:hAnsi="Arial Narrow"/>
          <w:iCs/>
          <w:color w:val="000000"/>
        </w:rPr>
        <w:t>earned leave.</w:t>
      </w:r>
      <w:r w:rsidR="009E57E8">
        <w:rPr>
          <w:rFonts w:ascii="Arial Narrow" w:hAnsi="Arial Narrow"/>
          <w:iCs/>
          <w:color w:val="000000"/>
        </w:rPr>
        <w:t xml:space="preserve">  </w:t>
      </w:r>
      <w:r w:rsidR="00386D71" w:rsidRPr="00C80FFD">
        <w:rPr>
          <w:rFonts w:ascii="Arial Narrow" w:hAnsi="Arial Narrow"/>
          <w:iCs/>
          <w:color w:val="000000"/>
        </w:rPr>
        <w:t xml:space="preserve">Conditions by which employees are excused from duty </w:t>
      </w:r>
      <w:r w:rsidR="00FE6A5D">
        <w:rPr>
          <w:rFonts w:ascii="Arial Narrow" w:hAnsi="Arial Narrow"/>
          <w:iCs/>
          <w:color w:val="000000"/>
        </w:rPr>
        <w:tab/>
      </w:r>
      <w:r w:rsidR="00FE6A5D">
        <w:rPr>
          <w:rFonts w:ascii="Arial Narrow" w:hAnsi="Arial Narrow"/>
          <w:iCs/>
          <w:color w:val="000000"/>
        </w:rPr>
        <w:tab/>
      </w:r>
      <w:r w:rsidR="00FE6A5D">
        <w:rPr>
          <w:rFonts w:ascii="Arial Narrow" w:hAnsi="Arial Narrow"/>
          <w:iCs/>
          <w:color w:val="000000"/>
        </w:rPr>
        <w:tab/>
      </w:r>
      <w:r w:rsidR="00386D71" w:rsidRPr="00C80FFD">
        <w:rPr>
          <w:rFonts w:ascii="Arial Narrow" w:hAnsi="Arial Narrow"/>
          <w:iCs/>
          <w:color w:val="000000"/>
        </w:rPr>
        <w:t xml:space="preserve">without charge </w:t>
      </w:r>
      <w:proofErr w:type="gramStart"/>
      <w:r w:rsidR="00386D71" w:rsidRPr="00C80FFD">
        <w:rPr>
          <w:rFonts w:ascii="Arial Narrow" w:hAnsi="Arial Narrow"/>
          <w:iCs/>
          <w:color w:val="000000"/>
        </w:rPr>
        <w:t>to</w:t>
      </w:r>
      <w:proofErr w:type="gramEnd"/>
      <w:r w:rsidR="00386D71" w:rsidRPr="00C80FFD">
        <w:rPr>
          <w:rFonts w:ascii="Arial Narrow" w:hAnsi="Arial Narrow"/>
          <w:iCs/>
          <w:color w:val="000000"/>
        </w:rPr>
        <w:t xml:space="preserve"> their leave are: </w:t>
      </w:r>
    </w:p>
    <w:p w14:paraId="57D380BC" w14:textId="77777777" w:rsidR="00386D71" w:rsidRDefault="00386D71" w:rsidP="00710F4E">
      <w:pPr>
        <w:autoSpaceDE w:val="0"/>
        <w:autoSpaceDN w:val="0"/>
        <w:adjustRightInd w:val="0"/>
        <w:ind w:left="1440" w:right="1440"/>
        <w:rPr>
          <w:rFonts w:ascii="Arial Narrow" w:hAnsi="Arial Narrow"/>
          <w:iCs/>
          <w:color w:val="000000"/>
        </w:rPr>
      </w:pPr>
    </w:p>
    <w:p w14:paraId="67FE91AC" w14:textId="77777777" w:rsidR="00386D71" w:rsidRPr="00C80FFD" w:rsidRDefault="00A50F40"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9E57E8">
        <w:rPr>
          <w:rFonts w:ascii="Arial Narrow" w:hAnsi="Arial Narrow"/>
          <w:iCs/>
          <w:color w:val="000000"/>
        </w:rPr>
        <w:t>(</w:t>
      </w:r>
      <w:r w:rsidR="00386D71" w:rsidRPr="00C80FFD">
        <w:rPr>
          <w:rFonts w:ascii="Arial Narrow" w:hAnsi="Arial Narrow"/>
          <w:iCs/>
          <w:color w:val="000000"/>
        </w:rPr>
        <w:t>a</w:t>
      </w:r>
      <w:r w:rsidR="009E57E8">
        <w:rPr>
          <w:rFonts w:ascii="Arial Narrow" w:hAnsi="Arial Narrow"/>
          <w:iCs/>
          <w:color w:val="000000"/>
        </w:rPr>
        <w:t>.</w:t>
      </w:r>
      <w:r w:rsidR="00386D71" w:rsidRPr="00C80FFD">
        <w:rPr>
          <w:rFonts w:ascii="Arial Narrow" w:hAnsi="Arial Narrow"/>
          <w:iCs/>
          <w:color w:val="000000"/>
        </w:rPr>
        <w:t xml:space="preserve">) </w:t>
      </w:r>
      <w:r w:rsidR="00386D71">
        <w:rPr>
          <w:rFonts w:ascii="Arial Narrow" w:hAnsi="Arial Narrow"/>
          <w:iCs/>
          <w:color w:val="000000"/>
        </w:rPr>
        <w:tab/>
      </w:r>
      <w:r w:rsidR="00386D71" w:rsidRPr="00C80FFD">
        <w:rPr>
          <w:rFonts w:ascii="Arial Narrow" w:hAnsi="Arial Narrow"/>
          <w:iCs/>
          <w:color w:val="000000"/>
        </w:rPr>
        <w:t xml:space="preserve">To attend meetings, conferences, workshops and seminars, </w:t>
      </w:r>
      <w:r w:rsidR="00FE6A5D">
        <w:rPr>
          <w:rFonts w:ascii="Arial Narrow" w:hAnsi="Arial Narrow"/>
          <w:iCs/>
          <w:color w:val="000000"/>
        </w:rPr>
        <w:tab/>
      </w:r>
      <w:r w:rsidR="00FE6A5D">
        <w:rPr>
          <w:rFonts w:ascii="Arial Narrow" w:hAnsi="Arial Narrow"/>
          <w:iCs/>
          <w:color w:val="000000"/>
        </w:rPr>
        <w:tab/>
      </w:r>
      <w:r w:rsidR="00FE6A5D">
        <w:rPr>
          <w:rFonts w:ascii="Arial Narrow" w:hAnsi="Arial Narrow"/>
          <w:iCs/>
          <w:color w:val="000000"/>
        </w:rPr>
        <w:tab/>
      </w:r>
      <w:r w:rsidR="00FE6A5D">
        <w:rPr>
          <w:rFonts w:ascii="Arial Narrow" w:hAnsi="Arial Narrow"/>
          <w:iCs/>
          <w:color w:val="000000"/>
        </w:rPr>
        <w:tab/>
      </w:r>
      <w:r w:rsidR="00386D71" w:rsidRPr="00C80FFD">
        <w:rPr>
          <w:rFonts w:ascii="Arial Narrow" w:hAnsi="Arial Narrow"/>
          <w:iCs/>
          <w:color w:val="000000"/>
        </w:rPr>
        <w:t>hazardous weather or</w:t>
      </w:r>
      <w:r w:rsidR="009E57E8">
        <w:rPr>
          <w:rFonts w:ascii="Arial Narrow" w:hAnsi="Arial Narrow"/>
          <w:iCs/>
          <w:color w:val="000000"/>
        </w:rPr>
        <w:t xml:space="preserve"> </w:t>
      </w:r>
      <w:r w:rsidR="00386D71" w:rsidRPr="00C80FFD">
        <w:rPr>
          <w:rFonts w:ascii="Arial Narrow" w:hAnsi="Arial Narrow"/>
          <w:iCs/>
          <w:color w:val="000000"/>
        </w:rPr>
        <w:t>road conditions</w:t>
      </w:r>
      <w:r w:rsidR="005E0E15">
        <w:rPr>
          <w:rFonts w:ascii="Arial Narrow" w:hAnsi="Arial Narrow"/>
          <w:iCs/>
          <w:color w:val="000000"/>
        </w:rPr>
        <w:t>,</w:t>
      </w:r>
      <w:r w:rsidR="00386D71" w:rsidRPr="00C80FFD">
        <w:rPr>
          <w:rFonts w:ascii="Arial Narrow" w:hAnsi="Arial Narrow"/>
          <w:iCs/>
          <w:color w:val="000000"/>
        </w:rPr>
        <w:t xml:space="preserve"> or training and career </w:t>
      </w:r>
      <w:r w:rsidR="00FE6A5D">
        <w:rPr>
          <w:rFonts w:ascii="Arial Narrow" w:hAnsi="Arial Narrow"/>
          <w:iCs/>
          <w:color w:val="000000"/>
        </w:rPr>
        <w:tab/>
      </w:r>
      <w:r w:rsidR="00FE6A5D">
        <w:rPr>
          <w:rFonts w:ascii="Arial Narrow" w:hAnsi="Arial Narrow"/>
          <w:iCs/>
          <w:color w:val="000000"/>
        </w:rPr>
        <w:tab/>
      </w:r>
      <w:r w:rsidR="00FE6A5D">
        <w:rPr>
          <w:rFonts w:ascii="Arial Narrow" w:hAnsi="Arial Narrow"/>
          <w:iCs/>
          <w:color w:val="000000"/>
        </w:rPr>
        <w:tab/>
      </w:r>
      <w:r w:rsidR="00FE6A5D">
        <w:rPr>
          <w:rFonts w:ascii="Arial Narrow" w:hAnsi="Arial Narrow"/>
          <w:iCs/>
          <w:color w:val="000000"/>
        </w:rPr>
        <w:tab/>
      </w:r>
      <w:r w:rsidR="00386D71" w:rsidRPr="00C80FFD">
        <w:rPr>
          <w:rFonts w:ascii="Arial Narrow" w:hAnsi="Arial Narrow"/>
          <w:iCs/>
          <w:color w:val="000000"/>
        </w:rPr>
        <w:t xml:space="preserve">development. </w:t>
      </w:r>
    </w:p>
    <w:p w14:paraId="2C276A79" w14:textId="77777777" w:rsidR="00386D71" w:rsidRDefault="00386D71" w:rsidP="00710F4E">
      <w:pPr>
        <w:autoSpaceDE w:val="0"/>
        <w:autoSpaceDN w:val="0"/>
        <w:adjustRightInd w:val="0"/>
        <w:ind w:left="1440" w:right="1440"/>
        <w:rPr>
          <w:rFonts w:ascii="Arial Narrow" w:hAnsi="Arial Narrow"/>
          <w:iCs/>
          <w:color w:val="000000"/>
        </w:rPr>
      </w:pPr>
    </w:p>
    <w:p w14:paraId="7F2C6883" w14:textId="77777777" w:rsidR="00386D71" w:rsidRDefault="00C07577"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sidR="00A50F40">
        <w:rPr>
          <w:rFonts w:ascii="Arial Narrow" w:hAnsi="Arial Narrow"/>
          <w:iCs/>
          <w:color w:val="000000"/>
        </w:rPr>
        <w:tab/>
      </w:r>
      <w:r w:rsidR="00386D71" w:rsidRPr="00C80FFD">
        <w:rPr>
          <w:rFonts w:ascii="Arial Narrow" w:hAnsi="Arial Narrow"/>
          <w:iCs/>
          <w:color w:val="000000"/>
        </w:rPr>
        <w:t>(b</w:t>
      </w:r>
      <w:r w:rsidR="009E57E8">
        <w:rPr>
          <w:rFonts w:ascii="Arial Narrow" w:hAnsi="Arial Narrow"/>
          <w:iCs/>
          <w:color w:val="000000"/>
        </w:rPr>
        <w:t>.</w:t>
      </w:r>
      <w:r w:rsidR="00386D71" w:rsidRPr="00C80FFD">
        <w:rPr>
          <w:rFonts w:ascii="Arial Narrow" w:hAnsi="Arial Narrow"/>
          <w:iCs/>
          <w:color w:val="000000"/>
        </w:rPr>
        <w:t xml:space="preserve">) </w:t>
      </w:r>
      <w:r w:rsidR="00386D71">
        <w:rPr>
          <w:rFonts w:ascii="Arial Narrow" w:hAnsi="Arial Narrow"/>
          <w:iCs/>
          <w:color w:val="000000"/>
        </w:rPr>
        <w:tab/>
      </w:r>
      <w:r w:rsidR="00386D71" w:rsidRPr="00C80FFD">
        <w:rPr>
          <w:rFonts w:ascii="Arial Narrow" w:hAnsi="Arial Narrow"/>
          <w:iCs/>
          <w:color w:val="000000"/>
        </w:rPr>
        <w:t xml:space="preserve">An employee may also be placed on Administrative Leave </w:t>
      </w:r>
      <w:r w:rsidR="00386D71" w:rsidRPr="00C80FFD">
        <w:rPr>
          <w:rFonts w:ascii="Arial Narrow" w:hAnsi="Arial Narrow"/>
          <w:iCs/>
          <w:color w:val="000000"/>
          <w:u w:val="single"/>
        </w:rPr>
        <w:t xml:space="preserve">with or </w:t>
      </w:r>
      <w:r w:rsidR="00FE6A5D" w:rsidRPr="00FE6A5D">
        <w:rPr>
          <w:rFonts w:ascii="Arial Narrow" w:hAnsi="Arial Narrow"/>
          <w:iCs/>
          <w:color w:val="000000"/>
        </w:rPr>
        <w:tab/>
      </w:r>
      <w:r w:rsidR="00FE6A5D" w:rsidRPr="00FE6A5D">
        <w:rPr>
          <w:rFonts w:ascii="Arial Narrow" w:hAnsi="Arial Narrow"/>
          <w:iCs/>
          <w:color w:val="000000"/>
        </w:rPr>
        <w:tab/>
      </w:r>
      <w:r w:rsidR="00FE6A5D" w:rsidRPr="00FE6A5D">
        <w:rPr>
          <w:rFonts w:ascii="Arial Narrow" w:hAnsi="Arial Narrow"/>
          <w:iCs/>
          <w:color w:val="000000"/>
        </w:rPr>
        <w:tab/>
      </w:r>
      <w:r w:rsidR="00FE6A5D" w:rsidRPr="00FE6A5D">
        <w:rPr>
          <w:rFonts w:ascii="Arial Narrow" w:hAnsi="Arial Narrow"/>
          <w:iCs/>
          <w:color w:val="000000"/>
        </w:rPr>
        <w:tab/>
      </w:r>
      <w:r w:rsidR="00386D71" w:rsidRPr="00C80FFD">
        <w:rPr>
          <w:rFonts w:ascii="Arial Narrow" w:hAnsi="Arial Narrow"/>
          <w:iCs/>
          <w:color w:val="000000"/>
          <w:u w:val="single"/>
        </w:rPr>
        <w:t xml:space="preserve">without pay </w:t>
      </w:r>
      <w:r w:rsidR="00386D71" w:rsidRPr="00C80FFD">
        <w:rPr>
          <w:rFonts w:ascii="Arial Narrow" w:hAnsi="Arial Narrow"/>
          <w:iCs/>
          <w:color w:val="000000"/>
        </w:rPr>
        <w:t>at the total</w:t>
      </w:r>
      <w:r>
        <w:rPr>
          <w:rFonts w:ascii="Arial Narrow" w:hAnsi="Arial Narrow"/>
          <w:iCs/>
          <w:color w:val="000000"/>
        </w:rPr>
        <w:t xml:space="preserve"> d</w:t>
      </w:r>
      <w:r w:rsidR="00386D71" w:rsidRPr="00C80FFD">
        <w:rPr>
          <w:rFonts w:ascii="Arial Narrow" w:hAnsi="Arial Narrow"/>
          <w:iCs/>
          <w:color w:val="000000"/>
        </w:rPr>
        <w:t>iscretion</w:t>
      </w:r>
      <w:r w:rsidR="00FE6A5D">
        <w:rPr>
          <w:rFonts w:ascii="Arial Narrow" w:hAnsi="Arial Narrow"/>
          <w:iCs/>
          <w:color w:val="000000"/>
        </w:rPr>
        <w:t xml:space="preserve"> </w:t>
      </w:r>
      <w:r w:rsidR="00386D71" w:rsidRPr="00C80FFD">
        <w:rPr>
          <w:rFonts w:ascii="Arial Narrow" w:hAnsi="Arial Narrow"/>
          <w:iCs/>
          <w:color w:val="000000"/>
        </w:rPr>
        <w:t xml:space="preserve">of </w:t>
      </w:r>
      <w:r w:rsidR="005E0E15">
        <w:rPr>
          <w:rFonts w:ascii="Arial Narrow" w:hAnsi="Arial Narrow"/>
          <w:iCs/>
          <w:color w:val="000000"/>
        </w:rPr>
        <w:t>E</w:t>
      </w:r>
      <w:r w:rsidR="00386D71" w:rsidRPr="00C80FFD">
        <w:rPr>
          <w:rFonts w:ascii="Arial Narrow" w:hAnsi="Arial Narrow"/>
          <w:iCs/>
          <w:color w:val="000000"/>
        </w:rPr>
        <w:t xml:space="preserve">xecutive Director. </w:t>
      </w:r>
    </w:p>
    <w:p w14:paraId="65B27182" w14:textId="77777777" w:rsidR="00A22A2B" w:rsidRDefault="00A22A2B" w:rsidP="00710F4E">
      <w:pPr>
        <w:autoSpaceDE w:val="0"/>
        <w:autoSpaceDN w:val="0"/>
        <w:adjustRightInd w:val="0"/>
        <w:ind w:left="1440" w:right="1440"/>
        <w:rPr>
          <w:rFonts w:ascii="Arial Narrow" w:hAnsi="Arial Narrow"/>
          <w:iCs/>
          <w:color w:val="000000"/>
        </w:rPr>
      </w:pPr>
    </w:p>
    <w:p w14:paraId="09B97540" w14:textId="77777777" w:rsidR="006A3A6F" w:rsidRDefault="00A22A2B" w:rsidP="00710F4E">
      <w:pPr>
        <w:autoSpaceDE w:val="0"/>
        <w:autoSpaceDN w:val="0"/>
        <w:adjustRightInd w:val="0"/>
        <w:ind w:left="1440" w:right="1440"/>
        <w:rPr>
          <w:rFonts w:ascii="Arial Narrow" w:hAnsi="Arial Narrow"/>
          <w:iCs/>
          <w:color w:val="000000"/>
        </w:rPr>
      </w:pPr>
      <w:r>
        <w:rPr>
          <w:rFonts w:ascii="Arial Narrow" w:hAnsi="Arial Narrow"/>
          <w:iCs/>
          <w:color w:val="000000"/>
        </w:rPr>
        <w:tab/>
        <w:t>2.</w:t>
      </w:r>
      <w:r>
        <w:rPr>
          <w:rFonts w:ascii="Arial Narrow" w:hAnsi="Arial Narrow"/>
          <w:iCs/>
          <w:color w:val="000000"/>
        </w:rPr>
        <w:tab/>
      </w:r>
      <w:r w:rsidR="006A3A6F">
        <w:rPr>
          <w:rFonts w:ascii="Arial Narrow" w:hAnsi="Arial Narrow"/>
          <w:iCs/>
          <w:color w:val="000000"/>
        </w:rPr>
        <w:t>Administrative Leave for a State or National Emergency</w:t>
      </w:r>
    </w:p>
    <w:p w14:paraId="2AD3D6BE" w14:textId="77777777" w:rsidR="006A3A6F" w:rsidRDefault="006A3A6F" w:rsidP="00710F4E">
      <w:pPr>
        <w:autoSpaceDE w:val="0"/>
        <w:autoSpaceDN w:val="0"/>
        <w:adjustRightInd w:val="0"/>
        <w:ind w:left="1440" w:right="1440"/>
        <w:rPr>
          <w:rFonts w:ascii="Arial Narrow" w:hAnsi="Arial Narrow"/>
          <w:iCs/>
          <w:color w:val="000000"/>
        </w:rPr>
      </w:pPr>
    </w:p>
    <w:p w14:paraId="1BE1FD3C" w14:textId="77777777" w:rsidR="00395B0E" w:rsidRDefault="006A3A6F"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t xml:space="preserve">(a.) </w:t>
      </w:r>
      <w:r>
        <w:rPr>
          <w:rFonts w:ascii="Arial Narrow" w:hAnsi="Arial Narrow"/>
          <w:iCs/>
          <w:color w:val="000000"/>
        </w:rPr>
        <w:tab/>
      </w:r>
      <w:r w:rsidR="00395B0E">
        <w:rPr>
          <w:rFonts w:ascii="Arial Narrow" w:hAnsi="Arial Narrow"/>
          <w:iCs/>
          <w:color w:val="000000"/>
        </w:rPr>
        <w:t xml:space="preserve">Administrative leave can be granted by the Executive Director in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95B0E">
        <w:rPr>
          <w:rFonts w:ascii="Arial Narrow" w:hAnsi="Arial Narrow"/>
          <w:iCs/>
          <w:color w:val="000000"/>
        </w:rPr>
        <w:t>the event</w:t>
      </w:r>
      <w:r>
        <w:rPr>
          <w:rFonts w:ascii="Arial Narrow" w:hAnsi="Arial Narrow"/>
          <w:iCs/>
          <w:color w:val="000000"/>
        </w:rPr>
        <w:t xml:space="preserve"> </w:t>
      </w:r>
      <w:r w:rsidR="00395B0E">
        <w:rPr>
          <w:rFonts w:ascii="Arial Narrow" w:hAnsi="Arial Narrow"/>
          <w:iCs/>
          <w:color w:val="000000"/>
        </w:rPr>
        <w:t>of an unexpected or extraordinary circumstance</w:t>
      </w:r>
      <w:r>
        <w:rPr>
          <w:rFonts w:ascii="Arial Narrow" w:hAnsi="Arial Narrow"/>
          <w:iCs/>
          <w:color w:val="000000"/>
        </w:rPr>
        <w:t xml:space="preserve">,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95B0E">
        <w:rPr>
          <w:rFonts w:ascii="Arial Narrow" w:hAnsi="Arial Narrow"/>
          <w:iCs/>
          <w:color w:val="000000"/>
        </w:rPr>
        <w:t xml:space="preserve">including a State or National emergency (such as an infectious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95B0E">
        <w:rPr>
          <w:rFonts w:ascii="Arial Narrow" w:hAnsi="Arial Narrow"/>
          <w:iCs/>
          <w:color w:val="000000"/>
        </w:rPr>
        <w:t>disease outbreak or pandemic).</w:t>
      </w:r>
    </w:p>
    <w:p w14:paraId="47BCA1D7" w14:textId="77777777" w:rsidR="00395B0E" w:rsidRDefault="00395B0E" w:rsidP="00710F4E">
      <w:pPr>
        <w:autoSpaceDE w:val="0"/>
        <w:autoSpaceDN w:val="0"/>
        <w:adjustRightInd w:val="0"/>
        <w:ind w:left="1440" w:right="1440"/>
        <w:rPr>
          <w:rFonts w:ascii="Arial Narrow" w:hAnsi="Arial Narrow"/>
          <w:iCs/>
          <w:color w:val="000000"/>
        </w:rPr>
      </w:pPr>
    </w:p>
    <w:p w14:paraId="2A99940B" w14:textId="77777777" w:rsidR="00395B0E" w:rsidRDefault="00395B0E"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sidR="006A3A6F">
        <w:rPr>
          <w:rFonts w:ascii="Arial Narrow" w:hAnsi="Arial Narrow"/>
          <w:iCs/>
          <w:color w:val="000000"/>
        </w:rPr>
        <w:tab/>
        <w:t>(b.)</w:t>
      </w:r>
      <w:r>
        <w:rPr>
          <w:rFonts w:ascii="Arial Narrow" w:hAnsi="Arial Narrow"/>
          <w:iCs/>
          <w:color w:val="000000"/>
        </w:rPr>
        <w:t xml:space="preserve"> </w:t>
      </w:r>
      <w:r w:rsidR="006A3A6F">
        <w:rPr>
          <w:rFonts w:ascii="Arial Narrow" w:hAnsi="Arial Narrow"/>
          <w:iCs/>
          <w:color w:val="000000"/>
        </w:rPr>
        <w:tab/>
      </w:r>
      <w:r>
        <w:rPr>
          <w:rFonts w:ascii="Arial Narrow" w:hAnsi="Arial Narrow"/>
          <w:iCs/>
          <w:color w:val="000000"/>
        </w:rPr>
        <w:t>In the absence of Federal or St</w:t>
      </w:r>
      <w:r w:rsidR="006A3A6F">
        <w:rPr>
          <w:rFonts w:ascii="Arial Narrow" w:hAnsi="Arial Narrow"/>
          <w:iCs/>
          <w:color w:val="000000"/>
        </w:rPr>
        <w:t xml:space="preserve">ate funding, the agency will be </w:t>
      </w:r>
      <w:r w:rsidR="006A3A6F">
        <w:rPr>
          <w:rFonts w:ascii="Arial Narrow" w:hAnsi="Arial Narrow"/>
          <w:iCs/>
          <w:color w:val="000000"/>
        </w:rPr>
        <w:tab/>
      </w:r>
      <w:r w:rsidR="006A3A6F">
        <w:rPr>
          <w:rFonts w:ascii="Arial Narrow" w:hAnsi="Arial Narrow"/>
          <w:iCs/>
          <w:color w:val="000000"/>
        </w:rPr>
        <w:tab/>
      </w:r>
      <w:r w:rsidR="006A3A6F">
        <w:rPr>
          <w:rFonts w:ascii="Arial Narrow" w:hAnsi="Arial Narrow"/>
          <w:iCs/>
          <w:color w:val="000000"/>
        </w:rPr>
        <w:tab/>
      </w:r>
      <w:r w:rsidR="006A3A6F">
        <w:rPr>
          <w:rFonts w:ascii="Arial Narrow" w:hAnsi="Arial Narrow"/>
          <w:iCs/>
          <w:color w:val="000000"/>
        </w:rPr>
        <w:tab/>
        <w:t>unable to pay employees.</w:t>
      </w:r>
    </w:p>
    <w:p w14:paraId="60D122CA" w14:textId="77777777" w:rsidR="006A3A6F" w:rsidRDefault="006A3A6F" w:rsidP="00710F4E">
      <w:pPr>
        <w:autoSpaceDE w:val="0"/>
        <w:autoSpaceDN w:val="0"/>
        <w:adjustRightInd w:val="0"/>
        <w:ind w:left="1440" w:right="1440"/>
        <w:rPr>
          <w:rFonts w:ascii="Arial Narrow" w:hAnsi="Arial Narrow"/>
          <w:iCs/>
          <w:color w:val="000000"/>
        </w:rPr>
      </w:pPr>
    </w:p>
    <w:p w14:paraId="52309372" w14:textId="77777777" w:rsidR="006A3A6F" w:rsidRDefault="006A3A6F"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t>(c.)</w:t>
      </w:r>
      <w:r>
        <w:rPr>
          <w:rFonts w:ascii="Arial Narrow" w:hAnsi="Arial Narrow"/>
          <w:iCs/>
          <w:color w:val="000000"/>
        </w:rPr>
        <w:tab/>
        <w:t>The agency will continue to pay employee salaries and benefits, if</w:t>
      </w:r>
    </w:p>
    <w:p w14:paraId="2C95641E" w14:textId="77777777" w:rsidR="006A3A6F" w:rsidRDefault="006A3A6F"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t xml:space="preserve">allowable and available, from the federal or state funding source.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t xml:space="preserve">Payment of salaries and benefits will be conducted according to </w:t>
      </w:r>
      <w:r w:rsidR="00A810CD">
        <w:rPr>
          <w:rFonts w:ascii="Arial Narrow" w:hAnsi="Arial Narrow"/>
          <w:iCs/>
          <w:color w:val="000000"/>
        </w:rPr>
        <w:tab/>
      </w:r>
    </w:p>
    <w:p w14:paraId="7A2E955B" w14:textId="77777777" w:rsidR="00A810CD" w:rsidRDefault="00A810CD"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t xml:space="preserve">Federal and State guidelines. This option will only be available if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t>approved by the funding source.</w:t>
      </w:r>
      <w:r w:rsidR="00E16C51">
        <w:rPr>
          <w:rFonts w:ascii="Arial Narrow" w:hAnsi="Arial Narrow"/>
          <w:iCs/>
          <w:color w:val="000000"/>
        </w:rPr>
        <w:t xml:space="preserve"> Each program and its funding </w:t>
      </w:r>
    </w:p>
    <w:p w14:paraId="6824C8AE" w14:textId="77777777" w:rsidR="00E16C51" w:rsidRDefault="00E16C51"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t>guidelines may differ.</w:t>
      </w:r>
    </w:p>
    <w:p w14:paraId="6633A888" w14:textId="77777777" w:rsidR="00A810CD" w:rsidRDefault="00A810CD" w:rsidP="00710F4E">
      <w:pPr>
        <w:autoSpaceDE w:val="0"/>
        <w:autoSpaceDN w:val="0"/>
        <w:adjustRightInd w:val="0"/>
        <w:ind w:left="1440" w:right="1440"/>
        <w:rPr>
          <w:rFonts w:ascii="Arial Narrow" w:hAnsi="Arial Narrow"/>
          <w:iCs/>
          <w:color w:val="000000"/>
        </w:rPr>
      </w:pPr>
    </w:p>
    <w:p w14:paraId="66D543C5" w14:textId="77777777" w:rsidR="00E16C51" w:rsidRDefault="00A810CD"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p>
    <w:p w14:paraId="1E95B8A8" w14:textId="7390AE2C" w:rsidR="00A810CD" w:rsidRDefault="00E16C51" w:rsidP="00710F4E">
      <w:pPr>
        <w:autoSpaceDE w:val="0"/>
        <w:autoSpaceDN w:val="0"/>
        <w:adjustRightInd w:val="0"/>
        <w:ind w:left="1440" w:right="1440"/>
        <w:rPr>
          <w:rFonts w:ascii="Arial Narrow" w:hAnsi="Arial Narrow"/>
          <w:iCs/>
          <w:color w:val="000000"/>
        </w:rPr>
      </w:pPr>
      <w:r>
        <w:rPr>
          <w:rFonts w:ascii="Arial Narrow" w:hAnsi="Arial Narrow"/>
          <w:iCs/>
          <w:color w:val="000000"/>
        </w:rPr>
        <w:lastRenderedPageBreak/>
        <w:tab/>
      </w:r>
      <w:r>
        <w:rPr>
          <w:rFonts w:ascii="Arial Narrow" w:hAnsi="Arial Narrow"/>
          <w:iCs/>
          <w:color w:val="000000"/>
        </w:rPr>
        <w:tab/>
      </w:r>
      <w:r w:rsidR="00A810CD">
        <w:rPr>
          <w:rFonts w:ascii="Arial Narrow" w:hAnsi="Arial Narrow"/>
          <w:iCs/>
          <w:color w:val="000000"/>
        </w:rPr>
        <w:t>(d.)</w:t>
      </w:r>
      <w:r w:rsidR="00A810CD">
        <w:rPr>
          <w:rFonts w:ascii="Arial Narrow" w:hAnsi="Arial Narrow"/>
          <w:iCs/>
          <w:color w:val="000000"/>
        </w:rPr>
        <w:tab/>
        <w:t xml:space="preserve">Employees who are on annual or sick leave when a State or </w:t>
      </w:r>
      <w:r w:rsidR="00A810CD">
        <w:rPr>
          <w:rFonts w:ascii="Arial Narrow" w:hAnsi="Arial Narrow"/>
          <w:iCs/>
          <w:color w:val="000000"/>
        </w:rPr>
        <w:tab/>
      </w:r>
      <w:r w:rsidR="00A810CD">
        <w:rPr>
          <w:rFonts w:ascii="Arial Narrow" w:hAnsi="Arial Narrow"/>
          <w:iCs/>
          <w:color w:val="000000"/>
        </w:rPr>
        <w:tab/>
      </w:r>
      <w:r w:rsidR="00A810CD">
        <w:rPr>
          <w:rFonts w:ascii="Arial Narrow" w:hAnsi="Arial Narrow"/>
          <w:iCs/>
          <w:color w:val="000000"/>
        </w:rPr>
        <w:tab/>
      </w:r>
      <w:r w:rsidR="00A810CD">
        <w:rPr>
          <w:rFonts w:ascii="Arial Narrow" w:hAnsi="Arial Narrow"/>
          <w:iCs/>
          <w:color w:val="000000"/>
        </w:rPr>
        <w:tab/>
        <w:t xml:space="preserve">National emergency has been declared, must utilize the leave as </w:t>
      </w:r>
      <w:r w:rsidR="00A810CD">
        <w:rPr>
          <w:rFonts w:ascii="Arial Narrow" w:hAnsi="Arial Narrow"/>
          <w:iCs/>
          <w:color w:val="000000"/>
        </w:rPr>
        <w:tab/>
      </w:r>
      <w:r w:rsidR="00A810CD">
        <w:rPr>
          <w:rFonts w:ascii="Arial Narrow" w:hAnsi="Arial Narrow"/>
          <w:iCs/>
          <w:color w:val="000000"/>
        </w:rPr>
        <w:tab/>
      </w:r>
      <w:r w:rsidR="00A810CD">
        <w:rPr>
          <w:rFonts w:ascii="Arial Narrow" w:hAnsi="Arial Narrow"/>
          <w:iCs/>
          <w:color w:val="000000"/>
        </w:rPr>
        <w:tab/>
      </w:r>
      <w:r w:rsidR="00A810CD">
        <w:rPr>
          <w:rFonts w:ascii="Arial Narrow" w:hAnsi="Arial Narrow"/>
          <w:iCs/>
          <w:color w:val="000000"/>
        </w:rPr>
        <w:tab/>
        <w:t xml:space="preserve">scheduled.  Employees who </w:t>
      </w:r>
      <w:r w:rsidR="009410F8">
        <w:rPr>
          <w:rFonts w:ascii="Arial Narrow" w:hAnsi="Arial Narrow"/>
          <w:iCs/>
          <w:color w:val="000000"/>
        </w:rPr>
        <w:t>are taking</w:t>
      </w:r>
      <w:r w:rsidR="00A810CD">
        <w:rPr>
          <w:rFonts w:ascii="Arial Narrow" w:hAnsi="Arial Narrow"/>
          <w:iCs/>
          <w:color w:val="000000"/>
        </w:rPr>
        <w:t xml:space="preserve"> Family Medical Leave </w:t>
      </w:r>
      <w:r w:rsidR="00A810CD">
        <w:rPr>
          <w:rFonts w:ascii="Arial Narrow" w:hAnsi="Arial Narrow"/>
          <w:iCs/>
          <w:color w:val="000000"/>
        </w:rPr>
        <w:tab/>
      </w:r>
      <w:r w:rsidR="00A810CD">
        <w:rPr>
          <w:rFonts w:ascii="Arial Narrow" w:hAnsi="Arial Narrow"/>
          <w:iCs/>
          <w:color w:val="000000"/>
        </w:rPr>
        <w:tab/>
      </w:r>
      <w:r w:rsidR="00A810CD">
        <w:rPr>
          <w:rFonts w:ascii="Arial Narrow" w:hAnsi="Arial Narrow"/>
          <w:iCs/>
          <w:color w:val="000000"/>
        </w:rPr>
        <w:tab/>
      </w:r>
      <w:r w:rsidR="00A810CD">
        <w:rPr>
          <w:rFonts w:ascii="Arial Narrow" w:hAnsi="Arial Narrow"/>
          <w:iCs/>
          <w:color w:val="000000"/>
        </w:rPr>
        <w:tab/>
        <w:t xml:space="preserve">(FMLA) during the time of an issued State or National emergency </w:t>
      </w:r>
      <w:r w:rsidR="00A810CD">
        <w:rPr>
          <w:rFonts w:ascii="Arial Narrow" w:hAnsi="Arial Narrow"/>
          <w:iCs/>
          <w:color w:val="000000"/>
        </w:rPr>
        <w:tab/>
      </w:r>
      <w:r w:rsidR="00A810CD">
        <w:rPr>
          <w:rFonts w:ascii="Arial Narrow" w:hAnsi="Arial Narrow"/>
          <w:iCs/>
          <w:color w:val="000000"/>
        </w:rPr>
        <w:tab/>
      </w:r>
      <w:r w:rsidR="00A810CD">
        <w:rPr>
          <w:rFonts w:ascii="Arial Narrow" w:hAnsi="Arial Narrow"/>
          <w:iCs/>
          <w:color w:val="000000"/>
        </w:rPr>
        <w:tab/>
      </w:r>
      <w:r w:rsidR="00A810CD">
        <w:rPr>
          <w:rFonts w:ascii="Arial Narrow" w:hAnsi="Arial Narrow"/>
          <w:iCs/>
          <w:color w:val="000000"/>
        </w:rPr>
        <w:tab/>
        <w:t xml:space="preserve">is to fulfill the obligation and terms of FMLA during the time of the </w:t>
      </w:r>
      <w:r w:rsidR="00A810CD">
        <w:rPr>
          <w:rFonts w:ascii="Arial Narrow" w:hAnsi="Arial Narrow"/>
          <w:iCs/>
          <w:color w:val="000000"/>
        </w:rPr>
        <w:tab/>
      </w:r>
      <w:r w:rsidR="00A810CD">
        <w:rPr>
          <w:rFonts w:ascii="Arial Narrow" w:hAnsi="Arial Narrow"/>
          <w:iCs/>
          <w:color w:val="000000"/>
        </w:rPr>
        <w:tab/>
      </w:r>
      <w:r w:rsidR="00A810CD">
        <w:rPr>
          <w:rFonts w:ascii="Arial Narrow" w:hAnsi="Arial Narrow"/>
          <w:iCs/>
          <w:color w:val="000000"/>
        </w:rPr>
        <w:tab/>
      </w:r>
      <w:r w:rsidR="00A810CD">
        <w:rPr>
          <w:rFonts w:ascii="Arial Narrow" w:hAnsi="Arial Narrow"/>
          <w:iCs/>
          <w:color w:val="000000"/>
        </w:rPr>
        <w:tab/>
        <w:t xml:space="preserve">State </w:t>
      </w:r>
      <w:r w:rsidR="00366CB2">
        <w:rPr>
          <w:rFonts w:ascii="Arial Narrow" w:hAnsi="Arial Narrow"/>
          <w:iCs/>
          <w:color w:val="000000"/>
        </w:rPr>
        <w:t xml:space="preserve">or National emergency. The employee must have a dated </w:t>
      </w:r>
      <w:r w:rsidR="00366CB2">
        <w:rPr>
          <w:rFonts w:ascii="Arial Narrow" w:hAnsi="Arial Narrow"/>
          <w:iCs/>
          <w:color w:val="000000"/>
        </w:rPr>
        <w:tab/>
      </w:r>
      <w:r w:rsidR="00366CB2">
        <w:rPr>
          <w:rFonts w:ascii="Arial Narrow" w:hAnsi="Arial Narrow"/>
          <w:iCs/>
          <w:color w:val="000000"/>
        </w:rPr>
        <w:tab/>
      </w:r>
      <w:r w:rsidR="00366CB2">
        <w:rPr>
          <w:rFonts w:ascii="Arial Narrow" w:hAnsi="Arial Narrow"/>
          <w:iCs/>
          <w:color w:val="000000"/>
        </w:rPr>
        <w:tab/>
      </w:r>
      <w:r w:rsidR="00366CB2">
        <w:rPr>
          <w:rFonts w:ascii="Arial Narrow" w:hAnsi="Arial Narrow"/>
          <w:iCs/>
          <w:color w:val="000000"/>
        </w:rPr>
        <w:tab/>
        <w:t xml:space="preserve">release </w:t>
      </w:r>
      <w:r w:rsidR="00366CB2">
        <w:rPr>
          <w:rFonts w:ascii="Arial Narrow" w:hAnsi="Arial Narrow"/>
          <w:iCs/>
          <w:color w:val="000000"/>
        </w:rPr>
        <w:tab/>
        <w:t xml:space="preserve">from their medical provider </w:t>
      </w:r>
      <w:proofErr w:type="gramStart"/>
      <w:r w:rsidR="00366CB2">
        <w:rPr>
          <w:rFonts w:ascii="Arial Narrow" w:hAnsi="Arial Narrow"/>
          <w:iCs/>
          <w:color w:val="000000"/>
        </w:rPr>
        <w:t>in order to</w:t>
      </w:r>
      <w:proofErr w:type="gramEnd"/>
      <w:r w:rsidR="00366CB2">
        <w:rPr>
          <w:rFonts w:ascii="Arial Narrow" w:hAnsi="Arial Narrow"/>
          <w:iCs/>
          <w:color w:val="000000"/>
        </w:rPr>
        <w:t xml:space="preserve"> return to working </w:t>
      </w:r>
      <w:r w:rsidR="00366CB2">
        <w:rPr>
          <w:rFonts w:ascii="Arial Narrow" w:hAnsi="Arial Narrow"/>
          <w:iCs/>
          <w:color w:val="000000"/>
        </w:rPr>
        <w:tab/>
      </w:r>
      <w:r w:rsidR="00366CB2">
        <w:rPr>
          <w:rFonts w:ascii="Arial Narrow" w:hAnsi="Arial Narrow"/>
          <w:iCs/>
          <w:color w:val="000000"/>
        </w:rPr>
        <w:tab/>
      </w:r>
      <w:r w:rsidR="00366CB2">
        <w:rPr>
          <w:rFonts w:ascii="Arial Narrow" w:hAnsi="Arial Narrow"/>
          <w:iCs/>
          <w:color w:val="000000"/>
        </w:rPr>
        <w:tab/>
      </w:r>
      <w:r w:rsidR="00366CB2">
        <w:rPr>
          <w:rFonts w:ascii="Arial Narrow" w:hAnsi="Arial Narrow"/>
          <w:iCs/>
          <w:color w:val="000000"/>
        </w:rPr>
        <w:tab/>
        <w:t>status.</w:t>
      </w:r>
    </w:p>
    <w:p w14:paraId="70D9C192" w14:textId="77777777" w:rsidR="006A3A6F" w:rsidRPr="00395B0E" w:rsidRDefault="006A3A6F"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p>
    <w:p w14:paraId="6CE3F53F" w14:textId="77777777" w:rsidR="00386D71" w:rsidRPr="00C80FFD" w:rsidRDefault="00386D71" w:rsidP="00710F4E">
      <w:pPr>
        <w:autoSpaceDE w:val="0"/>
        <w:autoSpaceDN w:val="0"/>
        <w:adjustRightInd w:val="0"/>
        <w:ind w:left="1440" w:right="1440"/>
        <w:rPr>
          <w:rFonts w:ascii="Arial Narrow" w:hAnsi="Arial Narrow"/>
          <w:color w:val="000000"/>
        </w:rPr>
      </w:pPr>
    </w:p>
    <w:p w14:paraId="004471CB" w14:textId="77777777" w:rsidR="00386D71" w:rsidRDefault="00386D71" w:rsidP="00710F4E">
      <w:pPr>
        <w:autoSpaceDE w:val="0"/>
        <w:autoSpaceDN w:val="0"/>
        <w:adjustRightInd w:val="0"/>
        <w:ind w:left="1440" w:right="1440"/>
        <w:rPr>
          <w:rFonts w:ascii="Arial Narrow" w:hAnsi="Arial Narrow"/>
          <w:b/>
          <w:bCs/>
          <w:iCs/>
          <w:color w:val="000000"/>
        </w:rPr>
      </w:pPr>
      <w:r w:rsidRPr="00C80FFD">
        <w:rPr>
          <w:rFonts w:ascii="Arial Narrow" w:hAnsi="Arial Narrow"/>
          <w:b/>
          <w:bCs/>
          <w:iCs/>
          <w:color w:val="000000"/>
        </w:rPr>
        <w:t>D</w:t>
      </w:r>
      <w:proofErr w:type="gramStart"/>
      <w:r w:rsidRPr="00C80FFD">
        <w:rPr>
          <w:rFonts w:ascii="Arial Narrow" w:hAnsi="Arial Narrow"/>
          <w:b/>
          <w:bCs/>
          <w:iCs/>
          <w:color w:val="000000"/>
        </w:rPr>
        <w:t xml:space="preserve">. </w:t>
      </w:r>
      <w:r>
        <w:rPr>
          <w:rFonts w:ascii="Arial Narrow" w:hAnsi="Arial Narrow"/>
          <w:b/>
          <w:bCs/>
          <w:iCs/>
          <w:color w:val="000000"/>
        </w:rPr>
        <w:tab/>
      </w:r>
      <w:r w:rsidRPr="00C80FFD">
        <w:rPr>
          <w:rFonts w:ascii="Arial Narrow" w:hAnsi="Arial Narrow"/>
          <w:b/>
          <w:bCs/>
          <w:iCs/>
          <w:color w:val="000000"/>
          <w:u w:val="single"/>
        </w:rPr>
        <w:t>Family</w:t>
      </w:r>
      <w:proofErr w:type="gramEnd"/>
      <w:r w:rsidRPr="00C80FFD">
        <w:rPr>
          <w:rFonts w:ascii="Arial Narrow" w:hAnsi="Arial Narrow"/>
          <w:b/>
          <w:bCs/>
          <w:iCs/>
          <w:color w:val="000000"/>
          <w:u w:val="single"/>
        </w:rPr>
        <w:t xml:space="preserve"> &amp; Medical Leave Act</w:t>
      </w:r>
      <w:r w:rsidR="003E3172">
        <w:rPr>
          <w:rFonts w:ascii="Arial Narrow" w:hAnsi="Arial Narrow"/>
          <w:b/>
          <w:bCs/>
          <w:iCs/>
          <w:color w:val="000000"/>
        </w:rPr>
        <w:t>:</w:t>
      </w:r>
    </w:p>
    <w:p w14:paraId="5CCE2E9E" w14:textId="77777777" w:rsidR="00386D71" w:rsidRPr="00C80FFD" w:rsidRDefault="003E3172" w:rsidP="00710F4E">
      <w:pPr>
        <w:autoSpaceDE w:val="0"/>
        <w:autoSpaceDN w:val="0"/>
        <w:adjustRightInd w:val="0"/>
        <w:ind w:left="1440" w:right="1440"/>
        <w:rPr>
          <w:rFonts w:ascii="Arial Narrow" w:hAnsi="Arial Narrow"/>
          <w:color w:val="000000"/>
        </w:rPr>
      </w:pPr>
      <w:r>
        <w:rPr>
          <w:rFonts w:ascii="Arial Narrow" w:hAnsi="Arial Narrow"/>
          <w:color w:val="000000"/>
        </w:rPr>
        <w:t xml:space="preserve"> </w:t>
      </w:r>
    </w:p>
    <w:p w14:paraId="6CDF543D" w14:textId="614A6F29" w:rsidR="00933BDA" w:rsidRDefault="00A50F40"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sidR="00386D71">
        <w:rPr>
          <w:rFonts w:ascii="Arial Narrow" w:hAnsi="Arial Narrow"/>
          <w:iCs/>
          <w:color w:val="000000"/>
        </w:rPr>
        <w:t xml:space="preserve">1. </w:t>
      </w:r>
      <w:r w:rsidR="00386D71">
        <w:rPr>
          <w:rFonts w:ascii="Arial Narrow" w:hAnsi="Arial Narrow"/>
          <w:iCs/>
          <w:color w:val="000000"/>
        </w:rPr>
        <w:tab/>
      </w:r>
      <w:r w:rsidR="003E3172">
        <w:rPr>
          <w:rFonts w:ascii="Arial Narrow" w:hAnsi="Arial Narrow"/>
          <w:iCs/>
          <w:color w:val="000000"/>
        </w:rPr>
        <w:t>The purpose of the Family Medical Leave Act (</w:t>
      </w:r>
      <w:r w:rsidR="009410F8">
        <w:rPr>
          <w:rFonts w:ascii="Arial Narrow" w:hAnsi="Arial Narrow"/>
          <w:iCs/>
          <w:color w:val="000000"/>
        </w:rPr>
        <w:t xml:space="preserve">FMLA) </w:t>
      </w:r>
      <w:r w:rsidR="009410F8" w:rsidRPr="00C80FFD">
        <w:rPr>
          <w:rFonts w:ascii="Arial Narrow" w:hAnsi="Arial Narrow"/>
          <w:iCs/>
          <w:color w:val="000000"/>
        </w:rPr>
        <w:t>is</w:t>
      </w:r>
      <w:r w:rsidR="00386D71" w:rsidRPr="00C80FFD">
        <w:rPr>
          <w:rFonts w:ascii="Arial Narrow" w:hAnsi="Arial Narrow"/>
          <w:iCs/>
          <w:color w:val="000000"/>
        </w:rPr>
        <w:t xml:space="preserve"> to enable </w:t>
      </w:r>
      <w:r w:rsidR="003E3172">
        <w:rPr>
          <w:rFonts w:ascii="Arial Narrow" w:hAnsi="Arial Narrow"/>
          <w:iCs/>
          <w:color w:val="000000"/>
        </w:rPr>
        <w:tab/>
      </w:r>
      <w:r w:rsidR="00AA20D7">
        <w:rPr>
          <w:rFonts w:ascii="Arial Narrow" w:hAnsi="Arial Narrow"/>
          <w:iCs/>
          <w:color w:val="000000"/>
        </w:rPr>
        <w:tab/>
      </w:r>
      <w:r w:rsidR="00AA20D7">
        <w:rPr>
          <w:rFonts w:ascii="Arial Narrow" w:hAnsi="Arial Narrow"/>
          <w:iCs/>
          <w:color w:val="000000"/>
        </w:rPr>
        <w:tab/>
      </w:r>
      <w:r w:rsidR="003E3172">
        <w:rPr>
          <w:rFonts w:ascii="Arial Narrow" w:hAnsi="Arial Narrow"/>
          <w:iCs/>
          <w:color w:val="000000"/>
        </w:rPr>
        <w:t>employees in receiving</w:t>
      </w:r>
      <w:r w:rsidR="00386D71" w:rsidRPr="00C80FFD">
        <w:rPr>
          <w:rFonts w:ascii="Arial Narrow" w:hAnsi="Arial Narrow"/>
          <w:iCs/>
          <w:color w:val="000000"/>
        </w:rPr>
        <w:t xml:space="preserve"> up to</w:t>
      </w:r>
      <w:r w:rsidR="003E3172">
        <w:rPr>
          <w:rFonts w:ascii="Arial Narrow" w:hAnsi="Arial Narrow"/>
          <w:iCs/>
          <w:color w:val="000000"/>
        </w:rPr>
        <w:t xml:space="preserve"> </w:t>
      </w:r>
      <w:r w:rsidR="00386D71" w:rsidRPr="00C80FFD">
        <w:rPr>
          <w:rFonts w:ascii="Arial Narrow" w:hAnsi="Arial Narrow"/>
          <w:iCs/>
          <w:color w:val="000000"/>
        </w:rPr>
        <w:t>twelve (12) weeks</w:t>
      </w:r>
      <w:r w:rsidR="009E57E8">
        <w:rPr>
          <w:rFonts w:ascii="Arial Narrow" w:hAnsi="Arial Narrow"/>
          <w:iCs/>
          <w:color w:val="000000"/>
        </w:rPr>
        <w:t xml:space="preserve"> </w:t>
      </w:r>
      <w:r w:rsidR="00386D71" w:rsidRPr="00C80FFD">
        <w:rPr>
          <w:rFonts w:ascii="Arial Narrow" w:hAnsi="Arial Narrow"/>
          <w:iCs/>
          <w:color w:val="000000"/>
        </w:rPr>
        <w:t>away from work</w:t>
      </w:r>
      <w:r w:rsidR="00FE6A5D">
        <w:rPr>
          <w:rFonts w:ascii="Arial Narrow" w:hAnsi="Arial Narrow"/>
          <w:iCs/>
          <w:color w:val="000000"/>
        </w:rPr>
        <w:t xml:space="preserve"> </w:t>
      </w:r>
      <w:r w:rsidR="002E20A5">
        <w:rPr>
          <w:rFonts w:ascii="Arial Narrow" w:hAnsi="Arial Narrow"/>
          <w:iCs/>
          <w:color w:val="000000"/>
        </w:rPr>
        <w:t>within</w:t>
      </w:r>
      <w:r w:rsidR="003E3172">
        <w:rPr>
          <w:rFonts w:ascii="Arial Narrow" w:hAnsi="Arial Narrow"/>
          <w:iCs/>
          <w:color w:val="000000"/>
        </w:rPr>
        <w:t xml:space="preserve"> a</w:t>
      </w:r>
      <w:r w:rsidR="00386D71" w:rsidRPr="00C80FFD">
        <w:rPr>
          <w:rFonts w:ascii="Arial Narrow" w:hAnsi="Arial Narrow"/>
          <w:iCs/>
          <w:color w:val="000000"/>
        </w:rPr>
        <w:t xml:space="preserve"> </w:t>
      </w:r>
      <w:r w:rsidR="00AA20D7">
        <w:rPr>
          <w:rFonts w:ascii="Arial Narrow" w:hAnsi="Arial Narrow"/>
          <w:iCs/>
          <w:color w:val="000000"/>
        </w:rPr>
        <w:tab/>
      </w:r>
      <w:r w:rsidR="00AA20D7">
        <w:rPr>
          <w:rFonts w:ascii="Arial Narrow" w:hAnsi="Arial Narrow"/>
          <w:iCs/>
          <w:color w:val="000000"/>
        </w:rPr>
        <w:tab/>
      </w:r>
      <w:r w:rsidR="00AA20D7">
        <w:rPr>
          <w:rFonts w:ascii="Arial Narrow" w:hAnsi="Arial Narrow"/>
          <w:iCs/>
          <w:color w:val="000000"/>
        </w:rPr>
        <w:tab/>
      </w:r>
      <w:r w:rsidR="00386D71" w:rsidRPr="00C80FFD">
        <w:rPr>
          <w:rFonts w:ascii="Arial Narrow" w:hAnsi="Arial Narrow"/>
          <w:iCs/>
          <w:color w:val="000000"/>
        </w:rPr>
        <w:t>twelve</w:t>
      </w:r>
      <w:r w:rsidR="003E3172">
        <w:rPr>
          <w:rFonts w:ascii="Arial Narrow" w:hAnsi="Arial Narrow"/>
          <w:iCs/>
          <w:color w:val="000000"/>
        </w:rPr>
        <w:t xml:space="preserve"> </w:t>
      </w:r>
      <w:r w:rsidR="00740A63">
        <w:rPr>
          <w:rFonts w:ascii="Arial Narrow" w:hAnsi="Arial Narrow"/>
          <w:iCs/>
          <w:color w:val="000000"/>
        </w:rPr>
        <w:t>consecutive</w:t>
      </w:r>
      <w:r w:rsidR="003E3172">
        <w:rPr>
          <w:rFonts w:ascii="Arial Narrow" w:hAnsi="Arial Narrow"/>
          <w:iCs/>
          <w:color w:val="000000"/>
        </w:rPr>
        <w:t xml:space="preserve"> month period</w:t>
      </w:r>
      <w:r w:rsidR="00386D71" w:rsidRPr="00C80FFD">
        <w:rPr>
          <w:rFonts w:ascii="Arial Narrow" w:hAnsi="Arial Narrow"/>
          <w:iCs/>
          <w:color w:val="000000"/>
        </w:rPr>
        <w:t xml:space="preserve"> to attend specified family and medical </w:t>
      </w:r>
      <w:r w:rsidR="00AA20D7">
        <w:rPr>
          <w:rFonts w:ascii="Arial Narrow" w:hAnsi="Arial Narrow"/>
          <w:iCs/>
          <w:color w:val="000000"/>
        </w:rPr>
        <w:tab/>
      </w:r>
      <w:r w:rsidR="00AA20D7">
        <w:rPr>
          <w:rFonts w:ascii="Arial Narrow" w:hAnsi="Arial Narrow"/>
          <w:iCs/>
          <w:color w:val="000000"/>
        </w:rPr>
        <w:tab/>
      </w:r>
      <w:r w:rsidR="00AA20D7">
        <w:rPr>
          <w:rFonts w:ascii="Arial Narrow" w:hAnsi="Arial Narrow"/>
          <w:iCs/>
          <w:color w:val="000000"/>
        </w:rPr>
        <w:tab/>
      </w:r>
      <w:r w:rsidR="00386D71" w:rsidRPr="00C80FFD">
        <w:rPr>
          <w:rFonts w:ascii="Arial Narrow" w:hAnsi="Arial Narrow"/>
          <w:iCs/>
          <w:color w:val="000000"/>
        </w:rPr>
        <w:t>needs</w:t>
      </w:r>
      <w:r w:rsidR="009E57E8">
        <w:rPr>
          <w:rFonts w:ascii="Arial Narrow" w:hAnsi="Arial Narrow"/>
          <w:iCs/>
          <w:color w:val="000000"/>
        </w:rPr>
        <w:t xml:space="preserve"> </w:t>
      </w:r>
      <w:r w:rsidR="00386D71" w:rsidRPr="00C80FFD">
        <w:rPr>
          <w:rFonts w:ascii="Arial Narrow" w:hAnsi="Arial Narrow"/>
          <w:iCs/>
          <w:color w:val="000000"/>
        </w:rPr>
        <w:t>with job protection and</w:t>
      </w:r>
      <w:r w:rsidR="00C07577">
        <w:rPr>
          <w:rFonts w:ascii="Arial Narrow" w:hAnsi="Arial Narrow"/>
          <w:iCs/>
          <w:color w:val="000000"/>
        </w:rPr>
        <w:t xml:space="preserve"> </w:t>
      </w:r>
      <w:r w:rsidR="00386D71" w:rsidRPr="00C80FFD">
        <w:rPr>
          <w:rFonts w:ascii="Arial Narrow" w:hAnsi="Arial Narrow"/>
          <w:iCs/>
          <w:color w:val="000000"/>
        </w:rPr>
        <w:t xml:space="preserve">no loss of accumulated service. This policy </w:t>
      </w:r>
      <w:r w:rsidR="00AA20D7">
        <w:rPr>
          <w:rFonts w:ascii="Arial Narrow" w:hAnsi="Arial Narrow"/>
          <w:iCs/>
          <w:color w:val="000000"/>
        </w:rPr>
        <w:tab/>
      </w:r>
      <w:r w:rsidR="00AA20D7">
        <w:rPr>
          <w:rFonts w:ascii="Arial Narrow" w:hAnsi="Arial Narrow"/>
          <w:iCs/>
          <w:color w:val="000000"/>
        </w:rPr>
        <w:tab/>
      </w:r>
      <w:r w:rsidR="00AA20D7">
        <w:rPr>
          <w:rFonts w:ascii="Arial Narrow" w:hAnsi="Arial Narrow"/>
          <w:iCs/>
          <w:color w:val="000000"/>
        </w:rPr>
        <w:tab/>
      </w:r>
      <w:r w:rsidR="00933BDA">
        <w:rPr>
          <w:rFonts w:ascii="Arial Narrow" w:hAnsi="Arial Narrow"/>
          <w:iCs/>
          <w:color w:val="000000"/>
        </w:rPr>
        <w:t xml:space="preserve">applies </w:t>
      </w:r>
      <w:r w:rsidR="009410F8">
        <w:rPr>
          <w:rFonts w:ascii="Arial Narrow" w:hAnsi="Arial Narrow"/>
          <w:iCs/>
          <w:color w:val="000000"/>
        </w:rPr>
        <w:t xml:space="preserve">to </w:t>
      </w:r>
      <w:r w:rsidR="009410F8" w:rsidRPr="00C80FFD">
        <w:rPr>
          <w:rFonts w:ascii="Arial Narrow" w:hAnsi="Arial Narrow"/>
          <w:iCs/>
          <w:color w:val="000000"/>
        </w:rPr>
        <w:t>employees</w:t>
      </w:r>
      <w:r w:rsidR="009E57E8">
        <w:rPr>
          <w:rFonts w:ascii="Arial Narrow" w:hAnsi="Arial Narrow"/>
          <w:iCs/>
          <w:color w:val="000000"/>
        </w:rPr>
        <w:t xml:space="preserve"> </w:t>
      </w:r>
      <w:r w:rsidR="00386D71" w:rsidRPr="00C80FFD">
        <w:rPr>
          <w:rFonts w:ascii="Arial Narrow" w:hAnsi="Arial Narrow"/>
          <w:iCs/>
          <w:color w:val="000000"/>
        </w:rPr>
        <w:t>who have worked for the</w:t>
      </w:r>
      <w:r w:rsidR="00C07577">
        <w:rPr>
          <w:rFonts w:ascii="Arial Narrow" w:hAnsi="Arial Narrow"/>
          <w:iCs/>
          <w:color w:val="000000"/>
        </w:rPr>
        <w:t xml:space="preserve"> f</w:t>
      </w:r>
      <w:r w:rsidR="00386D71" w:rsidRPr="00C80FFD">
        <w:rPr>
          <w:rFonts w:ascii="Arial Narrow" w:hAnsi="Arial Narrow"/>
          <w:iCs/>
          <w:color w:val="000000"/>
        </w:rPr>
        <w:t>oundation twelve (12)</w:t>
      </w:r>
      <w:r w:rsidR="002E20A5">
        <w:rPr>
          <w:rFonts w:ascii="Arial Narrow" w:hAnsi="Arial Narrow"/>
          <w:iCs/>
          <w:color w:val="000000"/>
        </w:rPr>
        <w:t xml:space="preserve"> </w:t>
      </w:r>
      <w:r w:rsidR="00AA20D7">
        <w:rPr>
          <w:rFonts w:ascii="Arial Narrow" w:hAnsi="Arial Narrow"/>
          <w:iCs/>
          <w:color w:val="000000"/>
        </w:rPr>
        <w:tab/>
      </w:r>
      <w:r w:rsidR="00AA20D7">
        <w:rPr>
          <w:rFonts w:ascii="Arial Narrow" w:hAnsi="Arial Narrow"/>
          <w:iCs/>
          <w:color w:val="000000"/>
        </w:rPr>
        <w:tab/>
      </w:r>
      <w:r w:rsidR="00AA20D7">
        <w:rPr>
          <w:rFonts w:ascii="Arial Narrow" w:hAnsi="Arial Narrow"/>
          <w:iCs/>
          <w:color w:val="000000"/>
        </w:rPr>
        <w:tab/>
      </w:r>
      <w:r w:rsidR="002E20A5">
        <w:rPr>
          <w:rFonts w:ascii="Arial Narrow" w:hAnsi="Arial Narrow"/>
          <w:iCs/>
          <w:color w:val="000000"/>
        </w:rPr>
        <w:t>consecutive</w:t>
      </w:r>
      <w:r w:rsidR="00386D71" w:rsidRPr="00C80FFD">
        <w:rPr>
          <w:rFonts w:ascii="Arial Narrow" w:hAnsi="Arial Narrow"/>
          <w:iCs/>
          <w:color w:val="000000"/>
        </w:rPr>
        <w:t xml:space="preserve"> months</w:t>
      </w:r>
      <w:r w:rsidR="002E20A5">
        <w:rPr>
          <w:rFonts w:ascii="Arial Narrow" w:hAnsi="Arial Narrow"/>
          <w:iCs/>
          <w:color w:val="000000"/>
        </w:rPr>
        <w:t xml:space="preserve"> prior to request</w:t>
      </w:r>
      <w:r w:rsidR="00933BDA">
        <w:rPr>
          <w:rFonts w:ascii="Arial Narrow" w:hAnsi="Arial Narrow"/>
          <w:iCs/>
          <w:color w:val="000000"/>
        </w:rPr>
        <w:t xml:space="preserve">.  DELTA works in accordance with </w:t>
      </w:r>
    </w:p>
    <w:p w14:paraId="4EAFA584" w14:textId="77777777" w:rsidR="00933BDA" w:rsidRPr="00933BDA" w:rsidRDefault="00933BDA"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t>state and federal FMLA guidelines.</w:t>
      </w:r>
    </w:p>
    <w:p w14:paraId="436D8E72" w14:textId="77777777" w:rsidR="00386D71" w:rsidRPr="00C80FFD" w:rsidRDefault="00386D71" w:rsidP="00710F4E">
      <w:pPr>
        <w:autoSpaceDE w:val="0"/>
        <w:autoSpaceDN w:val="0"/>
        <w:adjustRightInd w:val="0"/>
        <w:ind w:left="1440" w:right="1440"/>
        <w:rPr>
          <w:rFonts w:ascii="Arial Narrow" w:hAnsi="Arial Narrow"/>
          <w:color w:val="000000"/>
        </w:rPr>
      </w:pPr>
    </w:p>
    <w:p w14:paraId="5CFE8EEB" w14:textId="77777777" w:rsidR="00386D71" w:rsidRDefault="00A50F40" w:rsidP="00710F4E">
      <w:pPr>
        <w:ind w:left="1440" w:right="1440"/>
        <w:rPr>
          <w:rFonts w:ascii="Arial Narrow" w:hAnsi="Arial Narrow"/>
          <w:iCs/>
          <w:color w:val="000000"/>
        </w:rPr>
      </w:pPr>
      <w:r>
        <w:rPr>
          <w:rFonts w:ascii="Arial Narrow" w:hAnsi="Arial Narrow"/>
          <w:iCs/>
          <w:color w:val="000000"/>
        </w:rPr>
        <w:tab/>
      </w:r>
      <w:r w:rsidR="00386D71" w:rsidRPr="00C80FFD">
        <w:rPr>
          <w:rFonts w:ascii="Arial Narrow" w:hAnsi="Arial Narrow"/>
          <w:iCs/>
          <w:color w:val="000000"/>
        </w:rPr>
        <w:t>2</w:t>
      </w:r>
      <w:proofErr w:type="gramStart"/>
      <w:r w:rsidR="00386D71" w:rsidRPr="00C80FFD">
        <w:rPr>
          <w:rFonts w:ascii="Arial Narrow" w:hAnsi="Arial Narrow"/>
          <w:iCs/>
          <w:color w:val="000000"/>
        </w:rPr>
        <w:t xml:space="preserve">. </w:t>
      </w:r>
      <w:r w:rsidR="00386D71">
        <w:rPr>
          <w:rFonts w:ascii="Arial Narrow" w:hAnsi="Arial Narrow"/>
          <w:iCs/>
          <w:color w:val="000000"/>
        </w:rPr>
        <w:tab/>
      </w:r>
      <w:r w:rsidR="00386D71" w:rsidRPr="00C80FFD">
        <w:rPr>
          <w:rFonts w:ascii="Arial Narrow" w:hAnsi="Arial Narrow"/>
          <w:iCs/>
          <w:color w:val="000000"/>
        </w:rPr>
        <w:t>Eligible</w:t>
      </w:r>
      <w:proofErr w:type="gramEnd"/>
      <w:r w:rsidR="00386D71" w:rsidRPr="00C80FFD">
        <w:rPr>
          <w:rFonts w:ascii="Arial Narrow" w:hAnsi="Arial Narrow"/>
          <w:iCs/>
          <w:color w:val="000000"/>
        </w:rPr>
        <w:t xml:space="preserve"> employees may be granted up to twelve (12) weeks of </w:t>
      </w:r>
      <w:proofErr w:type="gramStart"/>
      <w:r w:rsidR="00AA20D7">
        <w:rPr>
          <w:rFonts w:ascii="Arial Narrow" w:hAnsi="Arial Narrow"/>
          <w:iCs/>
          <w:color w:val="000000"/>
        </w:rPr>
        <w:t xml:space="preserve">un-paid </w:t>
      </w:r>
      <w:r w:rsidR="00AA20D7">
        <w:rPr>
          <w:rFonts w:ascii="Arial Narrow" w:hAnsi="Arial Narrow"/>
          <w:iCs/>
          <w:color w:val="000000"/>
        </w:rPr>
        <w:tab/>
      </w:r>
      <w:r w:rsidR="00AA20D7">
        <w:rPr>
          <w:rFonts w:ascii="Arial Narrow" w:hAnsi="Arial Narrow"/>
          <w:iCs/>
          <w:color w:val="000000"/>
        </w:rPr>
        <w:tab/>
      </w:r>
      <w:proofErr w:type="gramEnd"/>
      <w:r w:rsidR="00AA20D7">
        <w:rPr>
          <w:rFonts w:ascii="Arial Narrow" w:hAnsi="Arial Narrow"/>
          <w:iCs/>
          <w:color w:val="000000"/>
        </w:rPr>
        <w:tab/>
      </w:r>
      <w:r w:rsidR="00386D71" w:rsidRPr="00C80FFD">
        <w:rPr>
          <w:rFonts w:ascii="Arial Narrow" w:hAnsi="Arial Narrow"/>
          <w:iCs/>
          <w:color w:val="000000"/>
        </w:rPr>
        <w:t>leave per year for the</w:t>
      </w:r>
      <w:r w:rsidR="009E57E8">
        <w:rPr>
          <w:rFonts w:ascii="Arial Narrow" w:hAnsi="Arial Narrow"/>
          <w:iCs/>
          <w:color w:val="000000"/>
        </w:rPr>
        <w:t xml:space="preserve"> </w:t>
      </w:r>
      <w:r w:rsidR="00386D71" w:rsidRPr="00C80FFD">
        <w:rPr>
          <w:rFonts w:ascii="Arial Narrow" w:hAnsi="Arial Narrow"/>
          <w:iCs/>
          <w:color w:val="000000"/>
        </w:rPr>
        <w:t>following:</w:t>
      </w:r>
    </w:p>
    <w:p w14:paraId="2CBDAF9B" w14:textId="77777777" w:rsidR="00386D71" w:rsidRDefault="00386D71" w:rsidP="00710F4E">
      <w:pPr>
        <w:autoSpaceDE w:val="0"/>
        <w:autoSpaceDN w:val="0"/>
        <w:adjustRightInd w:val="0"/>
        <w:ind w:left="1440" w:right="1440"/>
        <w:rPr>
          <w:rFonts w:ascii="Arial Narrow" w:hAnsi="Arial Narrow"/>
          <w:iCs/>
          <w:color w:val="000000"/>
        </w:rPr>
      </w:pPr>
    </w:p>
    <w:p w14:paraId="040685CF" w14:textId="7E84CA98" w:rsidR="00386D71" w:rsidRPr="00C80FFD" w:rsidRDefault="00A50F40"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Pr>
          <w:rFonts w:ascii="Arial Narrow" w:hAnsi="Arial Narrow"/>
          <w:iCs/>
          <w:color w:val="000000"/>
        </w:rPr>
        <w:t>(</w:t>
      </w:r>
      <w:r w:rsidR="00386D71" w:rsidRPr="00C80FFD">
        <w:rPr>
          <w:rFonts w:ascii="Arial Narrow" w:hAnsi="Arial Narrow"/>
          <w:iCs/>
          <w:color w:val="000000"/>
        </w:rPr>
        <w:t>a</w:t>
      </w:r>
      <w:r w:rsidR="009E57E8">
        <w:rPr>
          <w:rFonts w:ascii="Arial Narrow" w:hAnsi="Arial Narrow"/>
          <w:iCs/>
          <w:color w:val="000000"/>
        </w:rPr>
        <w:t>.</w:t>
      </w:r>
      <w:r w:rsidR="00386D71" w:rsidRPr="00C80FFD">
        <w:rPr>
          <w:rFonts w:ascii="Arial Narrow" w:hAnsi="Arial Narrow"/>
          <w:iCs/>
          <w:color w:val="000000"/>
        </w:rPr>
        <w:t xml:space="preserve">) </w:t>
      </w:r>
      <w:r w:rsidR="00386D71">
        <w:rPr>
          <w:rFonts w:ascii="Arial Narrow" w:hAnsi="Arial Narrow"/>
          <w:iCs/>
          <w:color w:val="000000"/>
        </w:rPr>
        <w:tab/>
      </w:r>
      <w:r w:rsidR="009410F8" w:rsidRPr="00C80FFD">
        <w:rPr>
          <w:rFonts w:ascii="Arial Narrow" w:hAnsi="Arial Narrow"/>
          <w:iCs/>
          <w:color w:val="000000"/>
          <w:u w:val="single"/>
        </w:rPr>
        <w:t>Newborn</w:t>
      </w:r>
      <w:r w:rsidR="00386D71" w:rsidRPr="00C80FFD">
        <w:rPr>
          <w:rFonts w:ascii="Arial Narrow" w:hAnsi="Arial Narrow"/>
          <w:iCs/>
          <w:color w:val="000000"/>
          <w:u w:val="single"/>
        </w:rPr>
        <w:t xml:space="preserve"> or </w:t>
      </w:r>
      <w:r w:rsidR="00FC4C0D" w:rsidRPr="00C80FFD">
        <w:rPr>
          <w:rFonts w:ascii="Arial Narrow" w:hAnsi="Arial Narrow"/>
          <w:iCs/>
          <w:color w:val="000000"/>
          <w:u w:val="single"/>
        </w:rPr>
        <w:t>newly adopted</w:t>
      </w:r>
      <w:r w:rsidR="00386D71" w:rsidRPr="00C80FFD">
        <w:rPr>
          <w:rFonts w:ascii="Arial Narrow" w:hAnsi="Arial Narrow"/>
          <w:iCs/>
          <w:color w:val="000000"/>
          <w:u w:val="single"/>
        </w:rPr>
        <w:t xml:space="preserve"> children</w:t>
      </w:r>
      <w:r w:rsidR="00386D71" w:rsidRPr="005E0E15">
        <w:rPr>
          <w:rFonts w:ascii="Arial Narrow" w:hAnsi="Arial Narrow"/>
          <w:iCs/>
          <w:color w:val="000000"/>
        </w:rPr>
        <w:t xml:space="preserve"> - </w:t>
      </w:r>
      <w:r w:rsidR="00386D71" w:rsidRPr="00C80FFD">
        <w:rPr>
          <w:rFonts w:ascii="Arial Narrow" w:hAnsi="Arial Narrow"/>
          <w:iCs/>
          <w:color w:val="000000"/>
        </w:rPr>
        <w:t xml:space="preserve">Eligible </w:t>
      </w:r>
      <w:proofErr w:type="gramStart"/>
      <w:r w:rsidR="00386D71" w:rsidRPr="00C80FFD">
        <w:rPr>
          <w:rFonts w:ascii="Arial Narrow" w:hAnsi="Arial Narrow"/>
          <w:iCs/>
          <w:color w:val="000000"/>
        </w:rPr>
        <w:t>employee</w:t>
      </w:r>
      <w:proofErr w:type="gramEnd"/>
      <w:r w:rsidR="00386D71" w:rsidRPr="00C80FFD">
        <w:rPr>
          <w:rFonts w:ascii="Arial Narrow" w:hAnsi="Arial Narrow"/>
          <w:iCs/>
          <w:color w:val="000000"/>
        </w:rPr>
        <w:t xml:space="preserve"> may </w:t>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386D71" w:rsidRPr="00C80FFD">
        <w:rPr>
          <w:rFonts w:ascii="Arial Narrow" w:hAnsi="Arial Narrow"/>
          <w:iCs/>
          <w:color w:val="000000"/>
        </w:rPr>
        <w:t>request a leave of</w:t>
      </w:r>
      <w:r w:rsidR="00296CA8">
        <w:rPr>
          <w:rFonts w:ascii="Arial Narrow" w:hAnsi="Arial Narrow"/>
          <w:iCs/>
          <w:color w:val="000000"/>
        </w:rPr>
        <w:t xml:space="preserve"> </w:t>
      </w:r>
      <w:r w:rsidR="00386D71" w:rsidRPr="00C80FFD">
        <w:rPr>
          <w:rFonts w:ascii="Arial Narrow" w:hAnsi="Arial Narrow"/>
          <w:iCs/>
          <w:color w:val="000000"/>
        </w:rPr>
        <w:t xml:space="preserve">absence to provide care for a child following </w:t>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386D71" w:rsidRPr="00C80FFD">
        <w:rPr>
          <w:rFonts w:ascii="Arial Narrow" w:hAnsi="Arial Narrow"/>
          <w:iCs/>
          <w:color w:val="000000"/>
        </w:rPr>
        <w:t>the child</w:t>
      </w:r>
      <w:r w:rsidR="00386D71">
        <w:rPr>
          <w:rFonts w:ascii="Arial Narrow" w:hAnsi="Arial Narrow"/>
          <w:color w:val="000000"/>
        </w:rPr>
        <w:t>'</w:t>
      </w:r>
      <w:r w:rsidR="00386D71" w:rsidRPr="00C80FFD">
        <w:rPr>
          <w:rFonts w:ascii="Arial Narrow" w:hAnsi="Arial Narrow"/>
          <w:iCs/>
          <w:color w:val="000000"/>
        </w:rPr>
        <w:t>s birth, adoption, or foster placement in the employee</w:t>
      </w:r>
      <w:r w:rsidR="00386D71">
        <w:rPr>
          <w:rFonts w:ascii="Arial Narrow" w:hAnsi="Arial Narrow"/>
          <w:color w:val="000000"/>
        </w:rPr>
        <w:t>'</w:t>
      </w:r>
      <w:r w:rsidR="00386D71" w:rsidRPr="00C80FFD">
        <w:rPr>
          <w:rFonts w:ascii="Arial Narrow" w:hAnsi="Arial Narrow"/>
          <w:iCs/>
          <w:color w:val="000000"/>
        </w:rPr>
        <w:t xml:space="preserve">s </w:t>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386D71" w:rsidRPr="00C80FFD">
        <w:rPr>
          <w:rFonts w:ascii="Arial Narrow" w:hAnsi="Arial Narrow"/>
          <w:iCs/>
          <w:color w:val="000000"/>
        </w:rPr>
        <w:t xml:space="preserve">home. This leave must be taken within a year after the child is </w:t>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t>b</w:t>
      </w:r>
      <w:r w:rsidR="00386D71" w:rsidRPr="00C80FFD">
        <w:rPr>
          <w:rFonts w:ascii="Arial Narrow" w:hAnsi="Arial Narrow"/>
          <w:iCs/>
          <w:color w:val="000000"/>
        </w:rPr>
        <w:t>orn, adopted or placed in the employee</w:t>
      </w:r>
      <w:r w:rsidR="00386D71">
        <w:rPr>
          <w:rFonts w:ascii="Arial Narrow" w:hAnsi="Arial Narrow"/>
          <w:color w:val="000000"/>
        </w:rPr>
        <w:t>'</w:t>
      </w:r>
      <w:r w:rsidR="00386D71" w:rsidRPr="00C80FFD">
        <w:rPr>
          <w:rFonts w:ascii="Arial Narrow" w:hAnsi="Arial Narrow"/>
          <w:iCs/>
          <w:color w:val="000000"/>
        </w:rPr>
        <w:t>s</w:t>
      </w:r>
      <w:r w:rsidR="00413F5E">
        <w:rPr>
          <w:rFonts w:ascii="Arial Narrow" w:hAnsi="Arial Narrow"/>
          <w:iCs/>
          <w:color w:val="000000"/>
        </w:rPr>
        <w:t xml:space="preserve"> </w:t>
      </w:r>
      <w:r w:rsidR="00386D71" w:rsidRPr="00C80FFD">
        <w:rPr>
          <w:rFonts w:ascii="Arial Narrow" w:hAnsi="Arial Narrow"/>
          <w:iCs/>
          <w:color w:val="000000"/>
        </w:rPr>
        <w:t xml:space="preserve">home. </w:t>
      </w:r>
    </w:p>
    <w:p w14:paraId="09480808" w14:textId="77777777" w:rsidR="00386D71" w:rsidRDefault="00386D71" w:rsidP="00710F4E">
      <w:pPr>
        <w:autoSpaceDE w:val="0"/>
        <w:autoSpaceDN w:val="0"/>
        <w:adjustRightInd w:val="0"/>
        <w:ind w:left="1440" w:right="1440"/>
        <w:rPr>
          <w:rFonts w:ascii="Arial Narrow" w:hAnsi="Arial Narrow"/>
          <w:iCs/>
          <w:color w:val="000000"/>
        </w:rPr>
      </w:pPr>
    </w:p>
    <w:p w14:paraId="2B68C65E" w14:textId="77777777" w:rsidR="00386D71" w:rsidRPr="00C80FFD" w:rsidRDefault="00A50F40"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C80FFD">
        <w:rPr>
          <w:rFonts w:ascii="Arial Narrow" w:hAnsi="Arial Narrow"/>
          <w:iCs/>
          <w:color w:val="000000"/>
        </w:rPr>
        <w:t>(b</w:t>
      </w:r>
      <w:r w:rsidR="009E57E8">
        <w:rPr>
          <w:rFonts w:ascii="Arial Narrow" w:hAnsi="Arial Narrow"/>
          <w:iCs/>
          <w:color w:val="000000"/>
        </w:rPr>
        <w:t>.</w:t>
      </w:r>
      <w:r w:rsidR="00386D71" w:rsidRPr="00C80FFD">
        <w:rPr>
          <w:rFonts w:ascii="Arial Narrow" w:hAnsi="Arial Narrow"/>
          <w:iCs/>
          <w:color w:val="000000"/>
        </w:rPr>
        <w:t xml:space="preserve">) </w:t>
      </w:r>
      <w:r w:rsidR="00386D71">
        <w:rPr>
          <w:rFonts w:ascii="Arial Narrow" w:hAnsi="Arial Narrow"/>
          <w:iCs/>
          <w:color w:val="000000"/>
        </w:rPr>
        <w:tab/>
      </w:r>
      <w:r w:rsidR="00386D71" w:rsidRPr="00C80FFD">
        <w:rPr>
          <w:rFonts w:ascii="Arial Narrow" w:hAnsi="Arial Narrow"/>
          <w:iCs/>
          <w:color w:val="000000"/>
          <w:u w:val="single"/>
        </w:rPr>
        <w:t>Illness of a family member</w:t>
      </w:r>
      <w:r w:rsidR="00386D71" w:rsidRPr="005E0E15">
        <w:rPr>
          <w:rFonts w:ascii="Arial Narrow" w:hAnsi="Arial Narrow"/>
          <w:iCs/>
          <w:color w:val="000000"/>
        </w:rPr>
        <w:t xml:space="preserve"> - </w:t>
      </w:r>
      <w:r w:rsidR="00386D71" w:rsidRPr="00C80FFD">
        <w:rPr>
          <w:rFonts w:ascii="Arial Narrow" w:hAnsi="Arial Narrow"/>
          <w:iCs/>
          <w:color w:val="000000"/>
        </w:rPr>
        <w:t xml:space="preserve">Employee may request a leave of </w:t>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386D71" w:rsidRPr="00C80FFD">
        <w:rPr>
          <w:rFonts w:ascii="Arial Narrow" w:hAnsi="Arial Narrow"/>
          <w:iCs/>
          <w:color w:val="000000"/>
        </w:rPr>
        <w:t>absence to provide</w:t>
      </w:r>
      <w:r w:rsidR="00296CA8">
        <w:rPr>
          <w:rFonts w:ascii="Arial Narrow" w:hAnsi="Arial Narrow"/>
          <w:iCs/>
          <w:color w:val="000000"/>
        </w:rPr>
        <w:t xml:space="preserve"> </w:t>
      </w:r>
      <w:r w:rsidR="00386D71" w:rsidRPr="00C80FFD">
        <w:rPr>
          <w:rFonts w:ascii="Arial Narrow" w:hAnsi="Arial Narrow"/>
          <w:iCs/>
          <w:color w:val="000000"/>
        </w:rPr>
        <w:t xml:space="preserve">care for </w:t>
      </w:r>
      <w:r w:rsidR="00C07577">
        <w:rPr>
          <w:rFonts w:ascii="Arial Narrow" w:hAnsi="Arial Narrow"/>
          <w:iCs/>
          <w:color w:val="000000"/>
        </w:rPr>
        <w:t>a</w:t>
      </w:r>
      <w:r w:rsidR="00386D71" w:rsidRPr="00C80FFD">
        <w:rPr>
          <w:rFonts w:ascii="Arial Narrow" w:hAnsi="Arial Narrow"/>
          <w:iCs/>
          <w:color w:val="000000"/>
        </w:rPr>
        <w:t xml:space="preserve"> child, parent</w:t>
      </w:r>
      <w:r w:rsidR="005E0E15">
        <w:rPr>
          <w:rFonts w:ascii="Arial Narrow" w:hAnsi="Arial Narrow"/>
          <w:iCs/>
          <w:color w:val="000000"/>
        </w:rPr>
        <w:t>,</w:t>
      </w:r>
      <w:r w:rsidR="00386D71" w:rsidRPr="00C80FFD">
        <w:rPr>
          <w:rFonts w:ascii="Arial Narrow" w:hAnsi="Arial Narrow"/>
          <w:iCs/>
          <w:color w:val="000000"/>
        </w:rPr>
        <w:t xml:space="preserve"> or spouse who has a </w:t>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386D71" w:rsidRPr="00C80FFD">
        <w:rPr>
          <w:rFonts w:ascii="Arial Narrow" w:hAnsi="Arial Narrow"/>
          <w:iCs/>
          <w:color w:val="000000"/>
        </w:rPr>
        <w:t xml:space="preserve">serious health condition. </w:t>
      </w:r>
    </w:p>
    <w:p w14:paraId="6D8EC51C" w14:textId="77777777" w:rsidR="00386D71" w:rsidRDefault="00386D71" w:rsidP="00710F4E">
      <w:pPr>
        <w:ind w:left="1440" w:right="1440"/>
        <w:rPr>
          <w:rFonts w:ascii="Arial Narrow" w:hAnsi="Arial Narrow"/>
          <w:iCs/>
          <w:color w:val="000000"/>
        </w:rPr>
      </w:pPr>
    </w:p>
    <w:p w14:paraId="192CAF85" w14:textId="77777777" w:rsidR="00386D71" w:rsidRDefault="00A50F40"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sidR="00386D71" w:rsidRPr="00C80FFD">
        <w:rPr>
          <w:rFonts w:ascii="Arial Narrow" w:hAnsi="Arial Narrow"/>
          <w:iCs/>
          <w:color w:val="000000"/>
        </w:rPr>
        <w:t>(c</w:t>
      </w:r>
      <w:r w:rsidR="009E57E8">
        <w:rPr>
          <w:rFonts w:ascii="Arial Narrow" w:hAnsi="Arial Narrow"/>
          <w:iCs/>
          <w:color w:val="000000"/>
        </w:rPr>
        <w:t>.</w:t>
      </w:r>
      <w:r w:rsidR="00386D71" w:rsidRPr="00C80FFD">
        <w:rPr>
          <w:rFonts w:ascii="Arial Narrow" w:hAnsi="Arial Narrow"/>
          <w:iCs/>
          <w:color w:val="000000"/>
        </w:rPr>
        <w:t xml:space="preserve">) </w:t>
      </w:r>
      <w:r w:rsidR="00386D71">
        <w:rPr>
          <w:rFonts w:ascii="Arial Narrow" w:hAnsi="Arial Narrow"/>
          <w:iCs/>
          <w:color w:val="000000"/>
        </w:rPr>
        <w:tab/>
      </w:r>
      <w:r w:rsidR="00386D71" w:rsidRPr="00C80FFD">
        <w:rPr>
          <w:rFonts w:ascii="Arial Narrow" w:hAnsi="Arial Narrow"/>
          <w:iCs/>
          <w:color w:val="000000"/>
          <w:u w:val="single"/>
        </w:rPr>
        <w:t xml:space="preserve">Illness of an employee </w:t>
      </w:r>
      <w:r w:rsidR="00386D71" w:rsidRPr="00C80FFD">
        <w:rPr>
          <w:rFonts w:ascii="Arial Narrow" w:hAnsi="Arial Narrow"/>
          <w:iCs/>
          <w:color w:val="000000"/>
        </w:rPr>
        <w:t xml:space="preserve">- Employees may also request a leave of </w:t>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386D71" w:rsidRPr="00C80FFD">
        <w:rPr>
          <w:rFonts w:ascii="Arial Narrow" w:hAnsi="Arial Narrow"/>
          <w:iCs/>
          <w:color w:val="000000"/>
        </w:rPr>
        <w:t>absence if they</w:t>
      </w:r>
      <w:r w:rsidR="00296CA8">
        <w:rPr>
          <w:rFonts w:ascii="Arial Narrow" w:hAnsi="Arial Narrow"/>
          <w:iCs/>
          <w:color w:val="000000"/>
        </w:rPr>
        <w:t xml:space="preserve"> </w:t>
      </w:r>
      <w:r w:rsidR="00386D71" w:rsidRPr="00C80FFD">
        <w:rPr>
          <w:rFonts w:ascii="Arial Narrow" w:hAnsi="Arial Narrow"/>
          <w:iCs/>
          <w:color w:val="000000"/>
        </w:rPr>
        <w:t xml:space="preserve">are unable to work due to their own serious health </w:t>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386D71" w:rsidRPr="00C80FFD">
        <w:rPr>
          <w:rFonts w:ascii="Arial Narrow" w:hAnsi="Arial Narrow"/>
          <w:iCs/>
          <w:color w:val="000000"/>
        </w:rPr>
        <w:t>condition.</w:t>
      </w:r>
    </w:p>
    <w:p w14:paraId="62564DF7" w14:textId="77777777" w:rsidR="004675BB" w:rsidRDefault="004675BB" w:rsidP="00710F4E">
      <w:pPr>
        <w:ind w:left="1440" w:right="1440"/>
        <w:rPr>
          <w:rFonts w:ascii="Arial Narrow" w:hAnsi="Arial Narrow"/>
          <w:iCs/>
          <w:color w:val="000000"/>
        </w:rPr>
      </w:pPr>
    </w:p>
    <w:p w14:paraId="23F9F5F7" w14:textId="77777777" w:rsidR="00386D71" w:rsidRPr="00FB7F8F" w:rsidRDefault="005E04B8" w:rsidP="00710F4E">
      <w:pPr>
        <w:ind w:left="1440" w:right="1440"/>
        <w:rPr>
          <w:rFonts w:ascii="Arial Narrow" w:hAnsi="Arial Narrow"/>
          <w:color w:val="000000"/>
        </w:rPr>
      </w:pPr>
      <w:r>
        <w:rPr>
          <w:rFonts w:ascii="Arial Narrow" w:hAnsi="Arial Narrow"/>
          <w:iCs/>
          <w:color w:val="000000"/>
        </w:rPr>
        <w:tab/>
      </w:r>
      <w:r w:rsidR="00386D71" w:rsidRPr="00FB7F8F">
        <w:rPr>
          <w:rFonts w:ascii="Arial Narrow" w:hAnsi="Arial Narrow"/>
          <w:iCs/>
          <w:color w:val="000000"/>
        </w:rPr>
        <w:t>3</w:t>
      </w:r>
      <w:proofErr w:type="gramStart"/>
      <w:r w:rsidR="00386D71" w:rsidRPr="00FB7F8F">
        <w:rPr>
          <w:rFonts w:ascii="Arial Narrow" w:hAnsi="Arial Narrow"/>
          <w:iCs/>
          <w:color w:val="000000"/>
        </w:rPr>
        <w:t xml:space="preserve">. </w:t>
      </w:r>
      <w:r w:rsidR="00386D71" w:rsidRPr="00FB7F8F">
        <w:rPr>
          <w:rFonts w:ascii="Arial Narrow" w:hAnsi="Arial Narrow"/>
          <w:iCs/>
          <w:color w:val="000000"/>
        </w:rPr>
        <w:tab/>
        <w:t>Earned</w:t>
      </w:r>
      <w:proofErr w:type="gramEnd"/>
      <w:r w:rsidR="00386D71" w:rsidRPr="00FB7F8F">
        <w:rPr>
          <w:rFonts w:ascii="Arial Narrow" w:hAnsi="Arial Narrow"/>
          <w:iCs/>
          <w:color w:val="000000"/>
        </w:rPr>
        <w:t xml:space="preserve"> annual and sick leave benefits </w:t>
      </w:r>
      <w:r w:rsidR="00740A63">
        <w:rPr>
          <w:rFonts w:ascii="Arial Narrow" w:hAnsi="Arial Narrow"/>
          <w:iCs/>
          <w:color w:val="000000"/>
        </w:rPr>
        <w:t xml:space="preserve">must run concurrent to the </w:t>
      </w:r>
      <w:r w:rsidR="00386D71" w:rsidRPr="00FB7F8F">
        <w:rPr>
          <w:rFonts w:ascii="Arial Narrow" w:hAnsi="Arial Narrow"/>
          <w:iCs/>
          <w:color w:val="000000"/>
        </w:rPr>
        <w:t>unpaid</w:t>
      </w:r>
      <w:r>
        <w:rPr>
          <w:rFonts w:ascii="Arial Narrow" w:hAnsi="Arial Narrow"/>
          <w:iCs/>
          <w:color w:val="000000"/>
        </w:rPr>
        <w:t xml:space="preserve"> </w:t>
      </w:r>
      <w:r w:rsidR="00740A63">
        <w:rPr>
          <w:rFonts w:ascii="Arial Narrow" w:hAnsi="Arial Narrow"/>
          <w:iCs/>
          <w:color w:val="000000"/>
        </w:rPr>
        <w:tab/>
      </w:r>
      <w:r w:rsidR="00740A63">
        <w:rPr>
          <w:rFonts w:ascii="Arial Narrow" w:hAnsi="Arial Narrow"/>
          <w:iCs/>
          <w:color w:val="000000"/>
        </w:rPr>
        <w:tab/>
      </w:r>
      <w:r w:rsidR="00740A63">
        <w:rPr>
          <w:rFonts w:ascii="Arial Narrow" w:hAnsi="Arial Narrow"/>
          <w:iCs/>
          <w:color w:val="000000"/>
        </w:rPr>
        <w:tab/>
      </w:r>
      <w:r w:rsidR="00386D71" w:rsidRPr="00FB7F8F">
        <w:rPr>
          <w:rFonts w:ascii="Arial Narrow" w:hAnsi="Arial Narrow"/>
          <w:iCs/>
          <w:color w:val="000000"/>
        </w:rPr>
        <w:t xml:space="preserve">family and medical leave of absence. No loss of seniority will occur while </w:t>
      </w:r>
      <w:r w:rsidR="00740A63">
        <w:rPr>
          <w:rFonts w:ascii="Arial Narrow" w:hAnsi="Arial Narrow"/>
          <w:iCs/>
          <w:color w:val="000000"/>
        </w:rPr>
        <w:tab/>
      </w:r>
      <w:r w:rsidR="00740A63">
        <w:rPr>
          <w:rFonts w:ascii="Arial Narrow" w:hAnsi="Arial Narrow"/>
          <w:iCs/>
          <w:color w:val="000000"/>
        </w:rPr>
        <w:tab/>
      </w:r>
      <w:r w:rsidR="00740A63">
        <w:rPr>
          <w:rFonts w:ascii="Arial Narrow" w:hAnsi="Arial Narrow"/>
          <w:iCs/>
          <w:color w:val="000000"/>
        </w:rPr>
        <w:tab/>
      </w:r>
      <w:r w:rsidR="00386D71" w:rsidRPr="00FB7F8F">
        <w:rPr>
          <w:rFonts w:ascii="Arial Narrow" w:hAnsi="Arial Narrow"/>
          <w:iCs/>
          <w:color w:val="000000"/>
        </w:rPr>
        <w:t>the employee is</w:t>
      </w:r>
      <w:r>
        <w:rPr>
          <w:rFonts w:ascii="Arial Narrow" w:hAnsi="Arial Narrow"/>
          <w:iCs/>
          <w:color w:val="000000"/>
        </w:rPr>
        <w:t xml:space="preserve"> </w:t>
      </w:r>
      <w:r w:rsidR="00386D71" w:rsidRPr="00FB7F8F">
        <w:rPr>
          <w:rFonts w:ascii="Arial Narrow" w:hAnsi="Arial Narrow"/>
          <w:iCs/>
          <w:color w:val="000000"/>
        </w:rPr>
        <w:t>on this leave of</w:t>
      </w:r>
      <w:r w:rsidR="00C07577">
        <w:rPr>
          <w:rFonts w:ascii="Arial Narrow" w:hAnsi="Arial Narrow"/>
          <w:iCs/>
          <w:color w:val="000000"/>
        </w:rPr>
        <w:t xml:space="preserve"> </w:t>
      </w:r>
      <w:r w:rsidR="00386D71" w:rsidRPr="00FB7F8F">
        <w:rPr>
          <w:rFonts w:ascii="Arial Narrow" w:hAnsi="Arial Narrow"/>
          <w:iCs/>
          <w:color w:val="000000"/>
        </w:rPr>
        <w:t>absence.</w:t>
      </w:r>
      <w:r w:rsidR="00740A63">
        <w:rPr>
          <w:rFonts w:ascii="Arial Narrow" w:hAnsi="Arial Narrow"/>
          <w:iCs/>
          <w:color w:val="000000"/>
        </w:rPr>
        <w:t xml:space="preserve">  </w:t>
      </w:r>
      <w:r w:rsidR="00386D71" w:rsidRPr="00FB7F8F">
        <w:rPr>
          <w:rFonts w:ascii="Arial Narrow" w:hAnsi="Arial Narrow"/>
          <w:iCs/>
          <w:color w:val="000000"/>
        </w:rPr>
        <w:t xml:space="preserve">Employees must pay their </w:t>
      </w:r>
      <w:r w:rsidR="00740A63">
        <w:rPr>
          <w:rFonts w:ascii="Arial Narrow" w:hAnsi="Arial Narrow"/>
          <w:iCs/>
          <w:color w:val="000000"/>
        </w:rPr>
        <w:tab/>
      </w:r>
      <w:r w:rsidR="00740A63">
        <w:rPr>
          <w:rFonts w:ascii="Arial Narrow" w:hAnsi="Arial Narrow"/>
          <w:iCs/>
          <w:color w:val="000000"/>
        </w:rPr>
        <w:tab/>
      </w:r>
      <w:r w:rsidR="00740A63">
        <w:rPr>
          <w:rFonts w:ascii="Arial Narrow" w:hAnsi="Arial Narrow"/>
          <w:iCs/>
          <w:color w:val="000000"/>
        </w:rPr>
        <w:tab/>
      </w:r>
      <w:r w:rsidR="00386D71" w:rsidRPr="00FB7F8F">
        <w:rPr>
          <w:rFonts w:ascii="Arial Narrow" w:hAnsi="Arial Narrow"/>
          <w:iCs/>
          <w:color w:val="000000"/>
        </w:rPr>
        <w:t>portion of the cost of their group</w:t>
      </w:r>
      <w:r>
        <w:rPr>
          <w:rFonts w:ascii="Arial Narrow" w:hAnsi="Arial Narrow"/>
          <w:iCs/>
          <w:color w:val="000000"/>
        </w:rPr>
        <w:t xml:space="preserve"> </w:t>
      </w:r>
      <w:r w:rsidR="00C07577">
        <w:rPr>
          <w:rFonts w:ascii="Arial Narrow" w:hAnsi="Arial Narrow"/>
          <w:iCs/>
          <w:color w:val="000000"/>
        </w:rPr>
        <w:t xml:space="preserve">health and life insurance </w:t>
      </w:r>
      <w:r w:rsidR="00386D71" w:rsidRPr="00FB7F8F">
        <w:rPr>
          <w:rFonts w:ascii="Arial Narrow" w:hAnsi="Arial Narrow"/>
          <w:iCs/>
          <w:color w:val="000000"/>
        </w:rPr>
        <w:t xml:space="preserve">premiums and </w:t>
      </w:r>
      <w:r w:rsidR="00740A63">
        <w:rPr>
          <w:rFonts w:ascii="Arial Narrow" w:hAnsi="Arial Narrow"/>
          <w:iCs/>
          <w:color w:val="000000"/>
        </w:rPr>
        <w:tab/>
      </w:r>
      <w:r w:rsidR="00740A63">
        <w:rPr>
          <w:rFonts w:ascii="Arial Narrow" w:hAnsi="Arial Narrow"/>
          <w:iCs/>
          <w:color w:val="000000"/>
        </w:rPr>
        <w:tab/>
      </w:r>
      <w:r w:rsidR="00740A63">
        <w:rPr>
          <w:rFonts w:ascii="Arial Narrow" w:hAnsi="Arial Narrow"/>
          <w:iCs/>
          <w:color w:val="000000"/>
        </w:rPr>
        <w:tab/>
      </w:r>
      <w:r w:rsidR="00386D71" w:rsidRPr="00FB7F8F">
        <w:rPr>
          <w:rFonts w:ascii="Arial Narrow" w:hAnsi="Arial Narrow"/>
          <w:iCs/>
          <w:color w:val="000000"/>
        </w:rPr>
        <w:t>other fringe benefits</w:t>
      </w:r>
      <w:r w:rsidR="00740A63">
        <w:rPr>
          <w:rFonts w:ascii="Arial Narrow" w:hAnsi="Arial Narrow"/>
          <w:iCs/>
          <w:color w:val="000000"/>
        </w:rPr>
        <w:t xml:space="preserve"> the employee has instructed </w:t>
      </w:r>
      <w:r w:rsidR="00386D71" w:rsidRPr="00FB7F8F">
        <w:rPr>
          <w:rFonts w:ascii="Arial Narrow" w:hAnsi="Arial Narrow"/>
          <w:iCs/>
          <w:color w:val="000000"/>
        </w:rPr>
        <w:t xml:space="preserve">to be payroll deducted. </w:t>
      </w:r>
    </w:p>
    <w:p w14:paraId="475DDA86" w14:textId="77777777" w:rsidR="00386D71" w:rsidRPr="00FB7F8F" w:rsidRDefault="00386D71" w:rsidP="00710F4E">
      <w:pPr>
        <w:autoSpaceDE w:val="0"/>
        <w:autoSpaceDN w:val="0"/>
        <w:adjustRightInd w:val="0"/>
        <w:ind w:left="1440" w:right="1440"/>
        <w:rPr>
          <w:rFonts w:ascii="Arial Narrow" w:hAnsi="Arial Narrow"/>
          <w:iCs/>
          <w:color w:val="000000"/>
        </w:rPr>
      </w:pPr>
    </w:p>
    <w:p w14:paraId="76951FB1" w14:textId="4E0BF521" w:rsidR="00386D71" w:rsidRPr="00FB7F8F" w:rsidRDefault="005E04B8"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AA20D7">
        <w:rPr>
          <w:rFonts w:ascii="Arial Narrow" w:hAnsi="Arial Narrow"/>
          <w:iCs/>
          <w:color w:val="000000"/>
        </w:rPr>
        <w:t>4</w:t>
      </w:r>
      <w:proofErr w:type="gramStart"/>
      <w:r w:rsidR="00AA20D7">
        <w:rPr>
          <w:rFonts w:ascii="Arial Narrow" w:hAnsi="Arial Narrow"/>
          <w:iCs/>
          <w:color w:val="000000"/>
        </w:rPr>
        <w:t xml:space="preserve">. </w:t>
      </w:r>
      <w:r w:rsidR="00AA20D7">
        <w:rPr>
          <w:rFonts w:ascii="Arial Narrow" w:hAnsi="Arial Narrow"/>
          <w:iCs/>
          <w:color w:val="000000"/>
        </w:rPr>
        <w:tab/>
      </w:r>
      <w:r w:rsidR="009410F8">
        <w:rPr>
          <w:rFonts w:ascii="Arial Narrow" w:hAnsi="Arial Narrow"/>
          <w:iCs/>
          <w:color w:val="000000"/>
        </w:rPr>
        <w:t>FMLA</w:t>
      </w:r>
      <w:proofErr w:type="gramEnd"/>
      <w:r w:rsidR="009410F8">
        <w:rPr>
          <w:rFonts w:ascii="Arial Narrow" w:hAnsi="Arial Narrow"/>
          <w:iCs/>
          <w:color w:val="000000"/>
        </w:rPr>
        <w:t xml:space="preserve"> </w:t>
      </w:r>
      <w:r w:rsidR="009410F8" w:rsidRPr="00FB7F8F">
        <w:rPr>
          <w:rFonts w:ascii="Arial Narrow" w:hAnsi="Arial Narrow"/>
          <w:iCs/>
          <w:color w:val="000000"/>
        </w:rPr>
        <w:t>leave</w:t>
      </w:r>
      <w:r w:rsidR="00386D71" w:rsidRPr="00FB7F8F">
        <w:rPr>
          <w:rFonts w:ascii="Arial Narrow" w:hAnsi="Arial Narrow"/>
          <w:iCs/>
          <w:color w:val="000000"/>
        </w:rPr>
        <w:t xml:space="preserve"> is not a separate type of </w:t>
      </w:r>
      <w:r w:rsidR="00FC4C0D" w:rsidRPr="00FB7F8F">
        <w:rPr>
          <w:rFonts w:ascii="Arial Narrow" w:hAnsi="Arial Narrow"/>
          <w:iCs/>
          <w:color w:val="000000"/>
        </w:rPr>
        <w:t>leave,</w:t>
      </w:r>
      <w:r w:rsidR="00386D71" w:rsidRPr="00FB7F8F">
        <w:rPr>
          <w:rFonts w:ascii="Arial Narrow" w:hAnsi="Arial Narrow"/>
          <w:iCs/>
          <w:color w:val="000000"/>
        </w:rPr>
        <w:t xml:space="preserve"> and it is not accrued or</w:t>
      </w:r>
      <w:r w:rsidR="00413F5E">
        <w:rPr>
          <w:rFonts w:ascii="Arial Narrow" w:hAnsi="Arial Narrow"/>
          <w:iCs/>
          <w:color w:val="000000"/>
        </w:rPr>
        <w:t xml:space="preserve"> </w:t>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386D71" w:rsidRPr="00FB7F8F">
        <w:rPr>
          <w:rFonts w:ascii="Arial Narrow" w:hAnsi="Arial Narrow"/>
          <w:iCs/>
          <w:color w:val="000000"/>
        </w:rPr>
        <w:t xml:space="preserve">accumulated. </w:t>
      </w:r>
    </w:p>
    <w:p w14:paraId="51EDC169" w14:textId="77777777" w:rsidR="00386D71" w:rsidRDefault="00386D71"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p>
    <w:p w14:paraId="2921B994" w14:textId="77777777" w:rsidR="00386D71" w:rsidRPr="00FB7F8F" w:rsidRDefault="005E04B8"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FB7F8F">
        <w:rPr>
          <w:rFonts w:ascii="Arial Narrow" w:hAnsi="Arial Narrow"/>
          <w:iCs/>
          <w:color w:val="000000"/>
        </w:rPr>
        <w:t>5</w:t>
      </w:r>
      <w:proofErr w:type="gramStart"/>
      <w:r w:rsidR="00386D71" w:rsidRPr="00FB7F8F">
        <w:rPr>
          <w:rFonts w:ascii="Arial Narrow" w:hAnsi="Arial Narrow"/>
          <w:iCs/>
          <w:color w:val="000000"/>
        </w:rPr>
        <w:t xml:space="preserve">. </w:t>
      </w:r>
      <w:r w:rsidR="00386D71">
        <w:rPr>
          <w:rFonts w:ascii="Arial Narrow" w:hAnsi="Arial Narrow"/>
          <w:iCs/>
          <w:color w:val="000000"/>
        </w:rPr>
        <w:tab/>
      </w:r>
      <w:r w:rsidR="00386D71" w:rsidRPr="00FB7F8F">
        <w:rPr>
          <w:rFonts w:ascii="Arial Narrow" w:hAnsi="Arial Narrow"/>
          <w:iCs/>
          <w:color w:val="000000"/>
        </w:rPr>
        <w:t>Whenever</w:t>
      </w:r>
      <w:proofErr w:type="gramEnd"/>
      <w:r w:rsidR="00386D71" w:rsidRPr="00FB7F8F">
        <w:rPr>
          <w:rFonts w:ascii="Arial Narrow" w:hAnsi="Arial Narrow"/>
          <w:iCs/>
          <w:color w:val="000000"/>
        </w:rPr>
        <w:t xml:space="preserve"> possible, employees must schedule family</w:t>
      </w:r>
      <w:r w:rsidR="00740A63">
        <w:rPr>
          <w:rFonts w:ascii="Arial Narrow" w:hAnsi="Arial Narrow"/>
          <w:iCs/>
          <w:color w:val="000000"/>
        </w:rPr>
        <w:t xml:space="preserve"> medical</w:t>
      </w:r>
      <w:r w:rsidR="00386D71" w:rsidRPr="00FB7F8F">
        <w:rPr>
          <w:rFonts w:ascii="Arial Narrow" w:hAnsi="Arial Narrow"/>
          <w:iCs/>
          <w:color w:val="000000"/>
        </w:rPr>
        <w:t xml:space="preserve"> leave to</w:t>
      </w:r>
      <w:r w:rsidR="00740A63">
        <w:rPr>
          <w:rFonts w:ascii="Arial Narrow" w:hAnsi="Arial Narrow"/>
          <w:iCs/>
          <w:color w:val="000000"/>
        </w:rPr>
        <w:t xml:space="preserve"> </w:t>
      </w:r>
      <w:r w:rsidR="00740A63">
        <w:rPr>
          <w:rFonts w:ascii="Arial Narrow" w:hAnsi="Arial Narrow"/>
          <w:iCs/>
          <w:color w:val="000000"/>
        </w:rPr>
        <w:tab/>
      </w:r>
      <w:r w:rsidR="00740A63">
        <w:rPr>
          <w:rFonts w:ascii="Arial Narrow" w:hAnsi="Arial Narrow"/>
          <w:iCs/>
          <w:color w:val="000000"/>
        </w:rPr>
        <w:tab/>
      </w:r>
      <w:r w:rsidR="00740A63">
        <w:rPr>
          <w:rFonts w:ascii="Arial Narrow" w:hAnsi="Arial Narrow"/>
          <w:iCs/>
          <w:color w:val="000000"/>
        </w:rPr>
        <w:tab/>
      </w:r>
      <w:r w:rsidR="00386D71" w:rsidRPr="00FB7F8F">
        <w:rPr>
          <w:rFonts w:ascii="Arial Narrow" w:hAnsi="Arial Narrow"/>
          <w:iCs/>
          <w:color w:val="000000"/>
        </w:rPr>
        <w:t>accommodate the needs of</w:t>
      </w:r>
      <w:r>
        <w:rPr>
          <w:rFonts w:ascii="Arial Narrow" w:hAnsi="Arial Narrow"/>
          <w:iCs/>
          <w:color w:val="000000"/>
        </w:rPr>
        <w:t xml:space="preserve"> </w:t>
      </w:r>
      <w:r w:rsidR="00386D71" w:rsidRPr="00FB7F8F">
        <w:rPr>
          <w:rFonts w:ascii="Arial Narrow" w:hAnsi="Arial Narrow"/>
          <w:iCs/>
          <w:color w:val="000000"/>
        </w:rPr>
        <w:t xml:space="preserve">the foundation if the need for leave is </w:t>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lastRenderedPageBreak/>
        <w:tab/>
      </w:r>
      <w:r w:rsidR="00413F5E">
        <w:rPr>
          <w:rFonts w:ascii="Arial Narrow" w:hAnsi="Arial Narrow"/>
          <w:iCs/>
          <w:color w:val="000000"/>
        </w:rPr>
        <w:tab/>
        <w:t>f</w:t>
      </w:r>
      <w:r w:rsidR="00386D71" w:rsidRPr="00FB7F8F">
        <w:rPr>
          <w:rFonts w:ascii="Arial Narrow" w:hAnsi="Arial Narrow"/>
          <w:iCs/>
          <w:color w:val="000000"/>
        </w:rPr>
        <w:t xml:space="preserve">oreseeable and it is medically feasible to do so. </w:t>
      </w:r>
      <w:r>
        <w:rPr>
          <w:rFonts w:ascii="Arial Narrow" w:hAnsi="Arial Narrow"/>
          <w:iCs/>
          <w:color w:val="000000"/>
        </w:rPr>
        <w:t xml:space="preserve"> </w:t>
      </w:r>
      <w:r w:rsidR="00386D71" w:rsidRPr="00FB7F8F">
        <w:rPr>
          <w:rFonts w:ascii="Arial Narrow" w:hAnsi="Arial Narrow"/>
          <w:iCs/>
          <w:color w:val="000000"/>
        </w:rPr>
        <w:t>Employees are</w:t>
      </w:r>
      <w:r w:rsidR="00B2583E">
        <w:rPr>
          <w:rFonts w:ascii="Arial Narrow" w:hAnsi="Arial Narrow"/>
          <w:iCs/>
          <w:color w:val="000000"/>
        </w:rPr>
        <w:t xml:space="preserve"> </w:t>
      </w:r>
      <w:r w:rsidR="00386D71" w:rsidRPr="00FB7F8F">
        <w:rPr>
          <w:rFonts w:ascii="Arial Narrow" w:hAnsi="Arial Narrow"/>
          <w:iCs/>
          <w:color w:val="000000"/>
        </w:rPr>
        <w:t xml:space="preserve">required </w:t>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386D71" w:rsidRPr="00FB7F8F">
        <w:rPr>
          <w:rFonts w:ascii="Arial Narrow" w:hAnsi="Arial Narrow"/>
          <w:iCs/>
          <w:color w:val="000000"/>
        </w:rPr>
        <w:t>to provide</w:t>
      </w:r>
      <w:r w:rsidR="00413F5E">
        <w:rPr>
          <w:rFonts w:ascii="Arial Narrow" w:hAnsi="Arial Narrow"/>
          <w:iCs/>
          <w:color w:val="000000"/>
        </w:rPr>
        <w:t xml:space="preserve"> </w:t>
      </w:r>
      <w:r w:rsidR="00386D71" w:rsidRPr="00FB7F8F">
        <w:rPr>
          <w:rFonts w:ascii="Arial Narrow" w:hAnsi="Arial Narrow"/>
          <w:iCs/>
          <w:color w:val="000000"/>
        </w:rPr>
        <w:t>reasonable advance notice and must submit a request</w:t>
      </w:r>
      <w:r>
        <w:rPr>
          <w:rFonts w:ascii="Arial Narrow" w:hAnsi="Arial Narrow"/>
          <w:iCs/>
          <w:color w:val="000000"/>
        </w:rPr>
        <w:t xml:space="preserve"> </w:t>
      </w:r>
      <w:r w:rsidR="00386D71" w:rsidRPr="00FB7F8F">
        <w:rPr>
          <w:rFonts w:ascii="Arial Narrow" w:hAnsi="Arial Narrow"/>
          <w:iCs/>
          <w:color w:val="000000"/>
        </w:rPr>
        <w:t xml:space="preserve">for leave </w:t>
      </w:r>
      <w:r w:rsidR="00413F5E">
        <w:rPr>
          <w:rFonts w:ascii="Arial Narrow" w:hAnsi="Arial Narrow"/>
          <w:iCs/>
          <w:color w:val="000000"/>
        </w:rPr>
        <w:tab/>
      </w:r>
      <w:r w:rsidR="00413F5E">
        <w:rPr>
          <w:rFonts w:ascii="Arial Narrow" w:hAnsi="Arial Narrow"/>
          <w:iCs/>
          <w:color w:val="000000"/>
        </w:rPr>
        <w:tab/>
      </w:r>
      <w:r w:rsidR="00386D71" w:rsidRPr="00FB7F8F">
        <w:rPr>
          <w:rFonts w:ascii="Arial Narrow" w:hAnsi="Arial Narrow"/>
          <w:iCs/>
          <w:color w:val="000000"/>
        </w:rPr>
        <w:t>form describing</w:t>
      </w:r>
      <w:r w:rsidR="00B2583E">
        <w:rPr>
          <w:rFonts w:ascii="Arial Narrow" w:hAnsi="Arial Narrow"/>
          <w:iCs/>
          <w:color w:val="000000"/>
        </w:rPr>
        <w:t xml:space="preserve"> </w:t>
      </w:r>
      <w:r w:rsidR="00386D71" w:rsidRPr="00FB7F8F">
        <w:rPr>
          <w:rFonts w:ascii="Arial Narrow" w:hAnsi="Arial Narrow"/>
          <w:iCs/>
          <w:color w:val="000000"/>
        </w:rPr>
        <w:t>the reason for the leave</w:t>
      </w:r>
      <w:r>
        <w:rPr>
          <w:rFonts w:ascii="Arial Narrow" w:hAnsi="Arial Narrow"/>
          <w:iCs/>
          <w:color w:val="000000"/>
        </w:rPr>
        <w:t xml:space="preserve"> a</w:t>
      </w:r>
      <w:r w:rsidR="00386D71" w:rsidRPr="00FB7F8F">
        <w:rPr>
          <w:rFonts w:ascii="Arial Narrow" w:hAnsi="Arial Narrow"/>
          <w:iCs/>
          <w:color w:val="000000"/>
        </w:rPr>
        <w:t xml:space="preserve">nd indicating the type(s) of leave </w:t>
      </w:r>
      <w:r w:rsidR="00413F5E">
        <w:rPr>
          <w:rFonts w:ascii="Arial Narrow" w:hAnsi="Arial Narrow"/>
          <w:iCs/>
          <w:color w:val="000000"/>
        </w:rPr>
        <w:tab/>
      </w:r>
      <w:r w:rsidR="00413F5E">
        <w:rPr>
          <w:rFonts w:ascii="Arial Narrow" w:hAnsi="Arial Narrow"/>
          <w:iCs/>
          <w:color w:val="000000"/>
        </w:rPr>
        <w:tab/>
      </w:r>
      <w:r w:rsidR="00386D71" w:rsidRPr="00FB7F8F">
        <w:rPr>
          <w:rFonts w:ascii="Arial Narrow" w:hAnsi="Arial Narrow"/>
          <w:iCs/>
          <w:color w:val="000000"/>
        </w:rPr>
        <w:t>the</w:t>
      </w:r>
      <w:r>
        <w:rPr>
          <w:rFonts w:ascii="Arial Narrow" w:hAnsi="Arial Narrow"/>
          <w:iCs/>
          <w:color w:val="000000"/>
        </w:rPr>
        <w:t xml:space="preserve"> </w:t>
      </w:r>
      <w:r w:rsidR="00386D71" w:rsidRPr="00FB7F8F">
        <w:rPr>
          <w:rFonts w:ascii="Arial Narrow" w:hAnsi="Arial Narrow"/>
          <w:iCs/>
          <w:color w:val="000000"/>
        </w:rPr>
        <w:t>employee is requesting. If it is</w:t>
      </w:r>
      <w:r w:rsidR="00B2583E">
        <w:rPr>
          <w:rFonts w:ascii="Arial Narrow" w:hAnsi="Arial Narrow"/>
          <w:iCs/>
          <w:color w:val="000000"/>
        </w:rPr>
        <w:t xml:space="preserve"> </w:t>
      </w:r>
      <w:r w:rsidR="00386D71" w:rsidRPr="00FB7F8F">
        <w:rPr>
          <w:rFonts w:ascii="Arial Narrow" w:hAnsi="Arial Narrow"/>
          <w:iCs/>
          <w:color w:val="000000"/>
        </w:rPr>
        <w:t xml:space="preserve">impossible for an employee to give </w:t>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Pr>
          <w:rFonts w:ascii="Arial Narrow" w:hAnsi="Arial Narrow"/>
          <w:iCs/>
          <w:color w:val="000000"/>
        </w:rPr>
        <w:t>a</w:t>
      </w:r>
      <w:r w:rsidR="00386D71" w:rsidRPr="00FB7F8F">
        <w:rPr>
          <w:rFonts w:ascii="Arial Narrow" w:hAnsi="Arial Narrow"/>
          <w:iCs/>
          <w:color w:val="000000"/>
        </w:rPr>
        <w:t>dvance notice, the</w:t>
      </w:r>
      <w:r>
        <w:rPr>
          <w:rFonts w:ascii="Arial Narrow" w:hAnsi="Arial Narrow"/>
          <w:iCs/>
          <w:color w:val="000000"/>
        </w:rPr>
        <w:t xml:space="preserve"> </w:t>
      </w:r>
      <w:r w:rsidR="00386D71" w:rsidRPr="00FB7F8F">
        <w:rPr>
          <w:rFonts w:ascii="Arial Narrow" w:hAnsi="Arial Narrow"/>
          <w:iCs/>
          <w:color w:val="000000"/>
        </w:rPr>
        <w:t xml:space="preserve">request must also include a description of why it was </w:t>
      </w:r>
      <w:r w:rsidR="00413F5E">
        <w:rPr>
          <w:rFonts w:ascii="Arial Narrow" w:hAnsi="Arial Narrow"/>
          <w:iCs/>
          <w:color w:val="000000"/>
        </w:rPr>
        <w:tab/>
      </w:r>
      <w:r w:rsidR="00413F5E">
        <w:rPr>
          <w:rFonts w:ascii="Arial Narrow" w:hAnsi="Arial Narrow"/>
          <w:iCs/>
          <w:color w:val="000000"/>
        </w:rPr>
        <w:tab/>
      </w:r>
      <w:r w:rsidR="00413F5E">
        <w:rPr>
          <w:rFonts w:ascii="Arial Narrow" w:hAnsi="Arial Narrow"/>
          <w:iCs/>
          <w:color w:val="000000"/>
        </w:rPr>
        <w:tab/>
      </w:r>
      <w:r w:rsidR="00386D71" w:rsidRPr="00FB7F8F">
        <w:rPr>
          <w:rFonts w:ascii="Arial Narrow" w:hAnsi="Arial Narrow"/>
          <w:iCs/>
          <w:color w:val="000000"/>
        </w:rPr>
        <w:t xml:space="preserve">impossible to do so. </w:t>
      </w:r>
    </w:p>
    <w:p w14:paraId="0DD933D7" w14:textId="77777777" w:rsidR="00386D71" w:rsidRDefault="00386D71" w:rsidP="00710F4E">
      <w:pPr>
        <w:autoSpaceDE w:val="0"/>
        <w:autoSpaceDN w:val="0"/>
        <w:adjustRightInd w:val="0"/>
        <w:ind w:left="1440" w:right="1440"/>
        <w:rPr>
          <w:rFonts w:ascii="Arial Narrow" w:hAnsi="Arial Narrow"/>
          <w:color w:val="000000"/>
        </w:rPr>
      </w:pPr>
    </w:p>
    <w:p w14:paraId="60A6871C" w14:textId="77777777" w:rsidR="00386D71" w:rsidRDefault="00B2583E" w:rsidP="00710F4E">
      <w:pPr>
        <w:autoSpaceDE w:val="0"/>
        <w:autoSpaceDN w:val="0"/>
        <w:adjustRightInd w:val="0"/>
        <w:ind w:left="1440" w:right="1440"/>
        <w:rPr>
          <w:rFonts w:ascii="Arial Narrow" w:hAnsi="Arial Narrow"/>
          <w:color w:val="000000"/>
        </w:rPr>
      </w:pPr>
      <w:r>
        <w:rPr>
          <w:rFonts w:ascii="Arial Narrow" w:hAnsi="Arial Narrow"/>
          <w:color w:val="000000"/>
        </w:rPr>
        <w:tab/>
      </w:r>
      <w:r w:rsidR="00386D71">
        <w:rPr>
          <w:rFonts w:ascii="Arial Narrow" w:hAnsi="Arial Narrow"/>
          <w:color w:val="000000"/>
        </w:rPr>
        <w:t>6</w:t>
      </w:r>
      <w:proofErr w:type="gramStart"/>
      <w:r w:rsidR="00386D71">
        <w:rPr>
          <w:rFonts w:ascii="Arial Narrow" w:hAnsi="Arial Narrow"/>
          <w:color w:val="000000"/>
        </w:rPr>
        <w:t>.</w:t>
      </w:r>
      <w:r w:rsidR="00386D71">
        <w:rPr>
          <w:rFonts w:ascii="Arial Narrow" w:hAnsi="Arial Narrow"/>
          <w:color w:val="000000"/>
        </w:rPr>
        <w:tab/>
        <w:t xml:space="preserve"> </w:t>
      </w:r>
      <w:r w:rsidR="00386D71" w:rsidRPr="00FB7F8F">
        <w:rPr>
          <w:rFonts w:ascii="Arial Narrow" w:hAnsi="Arial Narrow"/>
          <w:color w:val="000000"/>
        </w:rPr>
        <w:t>Definitions</w:t>
      </w:r>
      <w:proofErr w:type="gramEnd"/>
      <w:r w:rsidR="00386D71" w:rsidRPr="00FB7F8F">
        <w:rPr>
          <w:rFonts w:ascii="Arial Narrow" w:hAnsi="Arial Narrow"/>
          <w:color w:val="000000"/>
        </w:rPr>
        <w:t xml:space="preserve">: </w:t>
      </w:r>
    </w:p>
    <w:p w14:paraId="6F9A2C5D" w14:textId="77777777" w:rsidR="00386D71" w:rsidRDefault="00386D71" w:rsidP="00710F4E">
      <w:pPr>
        <w:autoSpaceDE w:val="0"/>
        <w:autoSpaceDN w:val="0"/>
        <w:adjustRightInd w:val="0"/>
        <w:ind w:left="1440" w:right="1440"/>
        <w:rPr>
          <w:rFonts w:ascii="Arial Narrow" w:hAnsi="Arial Narrow"/>
          <w:color w:val="000000"/>
        </w:rPr>
      </w:pPr>
    </w:p>
    <w:p w14:paraId="08A4DAE8" w14:textId="77777777" w:rsidR="00233C73" w:rsidRDefault="00B2583E" w:rsidP="00710F4E">
      <w:pPr>
        <w:autoSpaceDE w:val="0"/>
        <w:autoSpaceDN w:val="0"/>
        <w:adjustRightInd w:val="0"/>
        <w:ind w:left="1440" w:right="1440" w:hanging="360"/>
        <w:rPr>
          <w:rFonts w:ascii="Arial Narrow" w:hAnsi="Arial Narrow"/>
          <w:color w:val="000000"/>
        </w:rPr>
      </w:pPr>
      <w:r>
        <w:rPr>
          <w:rFonts w:ascii="Arial Narrow" w:hAnsi="Arial Narrow"/>
          <w:b/>
          <w:bCs/>
          <w:color w:val="000000"/>
        </w:rPr>
        <w:tab/>
      </w:r>
      <w:r w:rsidR="00413F5E">
        <w:rPr>
          <w:rFonts w:ascii="Arial Narrow" w:hAnsi="Arial Narrow"/>
          <w:b/>
          <w:bCs/>
          <w:color w:val="000000"/>
        </w:rPr>
        <w:tab/>
      </w:r>
      <w:r w:rsidR="00413F5E">
        <w:rPr>
          <w:rFonts w:ascii="Arial Narrow" w:hAnsi="Arial Narrow"/>
          <w:b/>
          <w:bCs/>
          <w:color w:val="000000"/>
        </w:rPr>
        <w:tab/>
      </w:r>
      <w:r w:rsidR="00386D71" w:rsidRPr="00FB7F8F">
        <w:rPr>
          <w:rFonts w:ascii="Arial Narrow" w:hAnsi="Arial Narrow"/>
          <w:bCs/>
          <w:color w:val="000000"/>
        </w:rPr>
        <w:t>(a</w:t>
      </w:r>
      <w:r w:rsidR="005E04B8">
        <w:rPr>
          <w:rFonts w:ascii="Arial Narrow" w:hAnsi="Arial Narrow"/>
          <w:bCs/>
          <w:color w:val="000000"/>
        </w:rPr>
        <w:t>.</w:t>
      </w:r>
      <w:r w:rsidR="00386D71" w:rsidRPr="00FB7F8F">
        <w:rPr>
          <w:rFonts w:ascii="Arial Narrow" w:hAnsi="Arial Narrow"/>
          <w:bCs/>
          <w:color w:val="000000"/>
        </w:rPr>
        <w:t xml:space="preserve">) </w:t>
      </w:r>
      <w:r w:rsidR="00413F5E">
        <w:rPr>
          <w:rFonts w:ascii="Arial Narrow" w:hAnsi="Arial Narrow"/>
          <w:bCs/>
          <w:color w:val="000000"/>
        </w:rPr>
        <w:tab/>
      </w:r>
      <w:r w:rsidR="00386D71" w:rsidRPr="004675BB">
        <w:rPr>
          <w:rFonts w:ascii="Arial Narrow" w:hAnsi="Arial Narrow"/>
          <w:bCs/>
          <w:color w:val="000000"/>
          <w:u w:val="single"/>
        </w:rPr>
        <w:t>Child</w:t>
      </w:r>
      <w:r w:rsidR="00386D71" w:rsidRPr="00233C73">
        <w:rPr>
          <w:rFonts w:ascii="Arial Narrow" w:hAnsi="Arial Narrow"/>
          <w:color w:val="000000"/>
        </w:rPr>
        <w:t>:</w:t>
      </w:r>
      <w:r w:rsidR="00386D71">
        <w:rPr>
          <w:rFonts w:ascii="Arial Narrow" w:hAnsi="Arial Narrow"/>
          <w:color w:val="000000"/>
        </w:rPr>
        <w:tab/>
      </w:r>
    </w:p>
    <w:p w14:paraId="376EB825" w14:textId="69F53B29" w:rsidR="00386D71" w:rsidRDefault="00233C73" w:rsidP="00710F4E">
      <w:pPr>
        <w:autoSpaceDE w:val="0"/>
        <w:autoSpaceDN w:val="0"/>
        <w:adjustRightInd w:val="0"/>
        <w:ind w:left="1440" w:right="1440" w:hanging="360"/>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sidR="00903914">
        <w:rPr>
          <w:rFonts w:ascii="Arial Narrow" w:hAnsi="Arial Narrow"/>
          <w:color w:val="000000"/>
        </w:rPr>
        <w:t>Person</w:t>
      </w:r>
      <w:r w:rsidR="00386D71" w:rsidRPr="00FB7F8F">
        <w:rPr>
          <w:rFonts w:ascii="Arial Narrow" w:hAnsi="Arial Narrow"/>
          <w:color w:val="000000"/>
        </w:rPr>
        <w:t xml:space="preserve"> under eighteen (18) years</w:t>
      </w:r>
      <w:r w:rsidR="00903914">
        <w:rPr>
          <w:rFonts w:ascii="Arial Narrow" w:hAnsi="Arial Narrow"/>
          <w:color w:val="000000"/>
        </w:rPr>
        <w:t xml:space="preserve"> of age</w:t>
      </w:r>
      <w:r w:rsidR="00386D71" w:rsidRPr="00FB7F8F">
        <w:rPr>
          <w:rFonts w:ascii="Arial Narrow" w:hAnsi="Arial Narrow"/>
          <w:color w:val="000000"/>
        </w:rPr>
        <w:t xml:space="preserve"> who is employee’s</w:t>
      </w:r>
      <w:r>
        <w:rPr>
          <w:rFonts w:ascii="Arial Narrow" w:hAnsi="Arial Narrow"/>
          <w:color w:val="000000"/>
        </w:rPr>
        <w:t xml:space="preserve"> </w:t>
      </w:r>
      <w:r w:rsidR="00903914">
        <w:rPr>
          <w:rFonts w:ascii="Arial Narrow" w:hAnsi="Arial Narrow"/>
          <w:color w:val="000000"/>
        </w:rPr>
        <w:tab/>
      </w:r>
      <w:r w:rsidR="00903914">
        <w:rPr>
          <w:rFonts w:ascii="Arial Narrow" w:hAnsi="Arial Narrow"/>
          <w:color w:val="000000"/>
        </w:rPr>
        <w:tab/>
      </w:r>
      <w:r w:rsidR="00903914">
        <w:rPr>
          <w:rFonts w:ascii="Arial Narrow" w:hAnsi="Arial Narrow"/>
          <w:color w:val="000000"/>
        </w:rPr>
        <w:tab/>
      </w:r>
      <w:r w:rsidR="00903914">
        <w:rPr>
          <w:rFonts w:ascii="Arial Narrow" w:hAnsi="Arial Narrow"/>
          <w:color w:val="000000"/>
        </w:rPr>
        <w:tab/>
      </w:r>
      <w:r w:rsidR="00386D71" w:rsidRPr="00FB7F8F">
        <w:rPr>
          <w:rFonts w:ascii="Arial Narrow" w:hAnsi="Arial Narrow"/>
          <w:color w:val="000000"/>
        </w:rPr>
        <w:t>biological,</w:t>
      </w:r>
      <w:r w:rsidR="005E04B8">
        <w:rPr>
          <w:rFonts w:ascii="Arial Narrow" w:hAnsi="Arial Narrow"/>
          <w:color w:val="000000"/>
        </w:rPr>
        <w:t xml:space="preserve"> </w:t>
      </w:r>
      <w:r w:rsidR="00386D71" w:rsidRPr="00FB7F8F">
        <w:rPr>
          <w:rFonts w:ascii="Arial Narrow" w:hAnsi="Arial Narrow"/>
          <w:color w:val="000000"/>
        </w:rPr>
        <w:t xml:space="preserve">adopted, </w:t>
      </w:r>
      <w:r w:rsidR="009410F8">
        <w:rPr>
          <w:rFonts w:ascii="Arial Narrow" w:hAnsi="Arial Narrow"/>
          <w:color w:val="000000"/>
        </w:rPr>
        <w:t>stepchild</w:t>
      </w:r>
      <w:r w:rsidR="00997F84">
        <w:rPr>
          <w:rFonts w:ascii="Arial Narrow" w:hAnsi="Arial Narrow"/>
          <w:color w:val="000000"/>
        </w:rPr>
        <w:t>, foster child. Can also include</w:t>
      </w:r>
    </w:p>
    <w:p w14:paraId="2D9B3052" w14:textId="77777777" w:rsidR="00997F84" w:rsidRPr="00FB7F8F" w:rsidRDefault="00997F84" w:rsidP="00710F4E">
      <w:pPr>
        <w:autoSpaceDE w:val="0"/>
        <w:autoSpaceDN w:val="0"/>
        <w:adjustRightInd w:val="0"/>
        <w:ind w:left="1440" w:right="1440" w:hanging="360"/>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t>child in legal custody of employee.</w:t>
      </w:r>
    </w:p>
    <w:p w14:paraId="35997B34" w14:textId="77777777" w:rsidR="00386D71" w:rsidRDefault="00386D71" w:rsidP="00710F4E">
      <w:pPr>
        <w:autoSpaceDE w:val="0"/>
        <w:autoSpaceDN w:val="0"/>
        <w:adjustRightInd w:val="0"/>
        <w:ind w:left="1440" w:right="1440" w:hanging="720"/>
        <w:rPr>
          <w:rFonts w:ascii="Arial Narrow" w:hAnsi="Arial Narrow"/>
          <w:bCs/>
          <w:color w:val="000000"/>
        </w:rPr>
      </w:pPr>
    </w:p>
    <w:p w14:paraId="5C184352" w14:textId="77777777" w:rsidR="00233C73" w:rsidRDefault="005E04B8" w:rsidP="00710F4E">
      <w:pPr>
        <w:autoSpaceDE w:val="0"/>
        <w:autoSpaceDN w:val="0"/>
        <w:adjustRightInd w:val="0"/>
        <w:ind w:left="1440" w:right="1440" w:hanging="720"/>
        <w:rPr>
          <w:rFonts w:ascii="Arial Narrow" w:hAnsi="Arial Narrow"/>
          <w:b/>
          <w:bCs/>
          <w:color w:val="000000"/>
        </w:rPr>
      </w:pPr>
      <w:r>
        <w:rPr>
          <w:rFonts w:ascii="Arial Narrow" w:hAnsi="Arial Narrow"/>
          <w:bCs/>
          <w:color w:val="000000"/>
        </w:rPr>
        <w:tab/>
      </w:r>
      <w:r w:rsidR="00413F5E">
        <w:rPr>
          <w:rFonts w:ascii="Arial Narrow" w:hAnsi="Arial Narrow"/>
          <w:bCs/>
          <w:color w:val="000000"/>
        </w:rPr>
        <w:tab/>
      </w:r>
      <w:r w:rsidR="00413F5E">
        <w:rPr>
          <w:rFonts w:ascii="Arial Narrow" w:hAnsi="Arial Narrow"/>
          <w:bCs/>
          <w:color w:val="000000"/>
        </w:rPr>
        <w:tab/>
      </w:r>
      <w:r w:rsidR="00386D71" w:rsidRPr="00FB7F8F">
        <w:rPr>
          <w:rFonts w:ascii="Arial Narrow" w:hAnsi="Arial Narrow"/>
          <w:bCs/>
          <w:color w:val="000000"/>
        </w:rPr>
        <w:t>(b</w:t>
      </w:r>
      <w:r>
        <w:rPr>
          <w:rFonts w:ascii="Arial Narrow" w:hAnsi="Arial Narrow"/>
          <w:bCs/>
          <w:color w:val="000000"/>
        </w:rPr>
        <w:t>.</w:t>
      </w:r>
      <w:r w:rsidR="00386D71" w:rsidRPr="00FB7F8F">
        <w:rPr>
          <w:rFonts w:ascii="Arial Narrow" w:hAnsi="Arial Narrow"/>
          <w:bCs/>
          <w:color w:val="000000"/>
        </w:rPr>
        <w:t xml:space="preserve">) </w:t>
      </w:r>
      <w:r w:rsidR="00413F5E">
        <w:rPr>
          <w:rFonts w:ascii="Arial Narrow" w:hAnsi="Arial Narrow"/>
          <w:bCs/>
          <w:color w:val="000000"/>
        </w:rPr>
        <w:tab/>
      </w:r>
      <w:r w:rsidR="00386D71" w:rsidRPr="004675BB">
        <w:rPr>
          <w:rFonts w:ascii="Arial Narrow" w:hAnsi="Arial Narrow"/>
          <w:bCs/>
          <w:color w:val="000000"/>
          <w:u w:val="single"/>
        </w:rPr>
        <w:t>Parent</w:t>
      </w:r>
      <w:r w:rsidR="00386D71" w:rsidRPr="00233C73">
        <w:rPr>
          <w:rFonts w:ascii="Arial Narrow" w:hAnsi="Arial Narrow"/>
          <w:bCs/>
          <w:color w:val="000000"/>
        </w:rPr>
        <w:t>:</w:t>
      </w:r>
      <w:r w:rsidR="00386D71" w:rsidRPr="00FB7F8F">
        <w:rPr>
          <w:rFonts w:ascii="Arial Narrow" w:hAnsi="Arial Narrow"/>
          <w:b/>
          <w:bCs/>
          <w:color w:val="000000"/>
        </w:rPr>
        <w:t xml:space="preserve"> </w:t>
      </w:r>
      <w:r w:rsidR="00386D71">
        <w:rPr>
          <w:rFonts w:ascii="Arial Narrow" w:hAnsi="Arial Narrow"/>
          <w:b/>
          <w:bCs/>
          <w:color w:val="000000"/>
        </w:rPr>
        <w:tab/>
      </w:r>
    </w:p>
    <w:p w14:paraId="29DB7AEE" w14:textId="77777777" w:rsidR="00386D71" w:rsidRPr="00FB7F8F" w:rsidRDefault="00233C73" w:rsidP="00710F4E">
      <w:pPr>
        <w:autoSpaceDE w:val="0"/>
        <w:autoSpaceDN w:val="0"/>
        <w:adjustRightInd w:val="0"/>
        <w:ind w:left="1440" w:right="1440" w:hanging="720"/>
        <w:rPr>
          <w:rFonts w:ascii="Arial Narrow" w:hAnsi="Arial Narrow"/>
          <w:color w:val="000000"/>
        </w:rPr>
      </w:pP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sidR="00903914">
        <w:rPr>
          <w:rFonts w:ascii="Arial Narrow" w:hAnsi="Arial Narrow"/>
          <w:color w:val="000000"/>
        </w:rPr>
        <w:t xml:space="preserve">Biological, </w:t>
      </w:r>
      <w:r w:rsidR="00386D71" w:rsidRPr="00FB7F8F">
        <w:rPr>
          <w:rFonts w:ascii="Arial Narrow" w:hAnsi="Arial Narrow"/>
          <w:color w:val="000000"/>
        </w:rPr>
        <w:t>adoptive parents, stepparents, legal</w:t>
      </w:r>
      <w:r w:rsidR="00903914">
        <w:rPr>
          <w:rFonts w:ascii="Arial Narrow" w:hAnsi="Arial Narrow"/>
          <w:color w:val="000000"/>
        </w:rPr>
        <w:t xml:space="preserve"> </w:t>
      </w:r>
      <w:r w:rsidR="00386D71" w:rsidRPr="00FB7F8F">
        <w:rPr>
          <w:rFonts w:ascii="Arial Narrow" w:hAnsi="Arial Narrow"/>
          <w:color w:val="000000"/>
        </w:rPr>
        <w:t>guardians,</w:t>
      </w:r>
      <w:r w:rsidR="00903914">
        <w:rPr>
          <w:rFonts w:ascii="Arial Narrow" w:hAnsi="Arial Narrow"/>
          <w:color w:val="000000"/>
        </w:rPr>
        <w:t xml:space="preserve"> </w:t>
      </w:r>
      <w:proofErr w:type="gramStart"/>
      <w:r w:rsidR="00903914">
        <w:rPr>
          <w:rFonts w:ascii="Arial Narrow" w:hAnsi="Arial Narrow"/>
          <w:color w:val="000000"/>
        </w:rPr>
        <w:tab/>
      </w:r>
      <w:r w:rsidR="00903914">
        <w:rPr>
          <w:rFonts w:ascii="Arial Narrow" w:hAnsi="Arial Narrow"/>
          <w:color w:val="000000"/>
        </w:rPr>
        <w:tab/>
      </w:r>
      <w:r w:rsidR="00903914">
        <w:rPr>
          <w:rFonts w:ascii="Arial Narrow" w:hAnsi="Arial Narrow"/>
          <w:color w:val="000000"/>
        </w:rPr>
        <w:tab/>
      </w:r>
      <w:r w:rsidR="00903914">
        <w:rPr>
          <w:rFonts w:ascii="Arial Narrow" w:hAnsi="Arial Narrow"/>
          <w:color w:val="000000"/>
        </w:rPr>
        <w:tab/>
        <w:t>spouse's</w:t>
      </w:r>
      <w:proofErr w:type="gramEnd"/>
      <w:r w:rsidR="00903914">
        <w:rPr>
          <w:rFonts w:ascii="Arial Narrow" w:hAnsi="Arial Narrow"/>
          <w:color w:val="000000"/>
        </w:rPr>
        <w:t xml:space="preserve"> parents</w:t>
      </w:r>
      <w:r w:rsidR="00386D71" w:rsidRPr="00FB7F8F">
        <w:rPr>
          <w:rFonts w:ascii="Arial Narrow" w:hAnsi="Arial Narrow"/>
          <w:color w:val="000000"/>
        </w:rPr>
        <w:t xml:space="preserve">. </w:t>
      </w:r>
    </w:p>
    <w:p w14:paraId="6407C3A4" w14:textId="77777777" w:rsidR="00386D71" w:rsidRDefault="00386D71" w:rsidP="00710F4E">
      <w:pPr>
        <w:ind w:left="1440" w:right="1440"/>
        <w:rPr>
          <w:rFonts w:ascii="Arial Narrow" w:hAnsi="Arial Narrow"/>
          <w:color w:val="000000"/>
        </w:rPr>
      </w:pPr>
    </w:p>
    <w:p w14:paraId="18E959D9" w14:textId="77777777" w:rsidR="00233C73" w:rsidRDefault="005E04B8" w:rsidP="00710F4E">
      <w:pPr>
        <w:ind w:left="1440" w:right="1440"/>
        <w:rPr>
          <w:rFonts w:ascii="Arial Narrow" w:hAnsi="Arial Narrow"/>
          <w:color w:val="000000"/>
        </w:rPr>
      </w:pPr>
      <w:r>
        <w:rPr>
          <w:rFonts w:ascii="Arial Narrow" w:hAnsi="Arial Narrow"/>
          <w:color w:val="000000"/>
        </w:rPr>
        <w:tab/>
      </w:r>
      <w:r>
        <w:rPr>
          <w:rFonts w:ascii="Arial Narrow" w:hAnsi="Arial Narrow"/>
          <w:color w:val="000000"/>
        </w:rPr>
        <w:tab/>
      </w:r>
      <w:r w:rsidR="00386D71" w:rsidRPr="00FB7F8F">
        <w:rPr>
          <w:rFonts w:ascii="Arial Narrow" w:hAnsi="Arial Narrow"/>
          <w:color w:val="000000"/>
        </w:rPr>
        <w:t>(c</w:t>
      </w:r>
      <w:r>
        <w:rPr>
          <w:rFonts w:ascii="Arial Narrow" w:hAnsi="Arial Narrow"/>
          <w:color w:val="000000"/>
        </w:rPr>
        <w:t>.</w:t>
      </w:r>
      <w:r w:rsidR="00386D71" w:rsidRPr="00FB7F8F">
        <w:rPr>
          <w:rFonts w:ascii="Arial Narrow" w:hAnsi="Arial Narrow"/>
          <w:color w:val="000000"/>
        </w:rPr>
        <w:t xml:space="preserve">) </w:t>
      </w:r>
      <w:r w:rsidR="00413F5E">
        <w:rPr>
          <w:rFonts w:ascii="Arial Narrow" w:hAnsi="Arial Narrow"/>
          <w:color w:val="000000"/>
        </w:rPr>
        <w:tab/>
      </w:r>
      <w:r w:rsidR="00386D71" w:rsidRPr="004675BB">
        <w:rPr>
          <w:rFonts w:ascii="Arial Narrow" w:hAnsi="Arial Narrow"/>
          <w:bCs/>
          <w:color w:val="000000"/>
          <w:u w:val="single"/>
        </w:rPr>
        <w:t>Spouse</w:t>
      </w:r>
      <w:r w:rsidR="00386D71" w:rsidRPr="00233C73">
        <w:rPr>
          <w:rFonts w:ascii="Arial Narrow" w:hAnsi="Arial Narrow"/>
          <w:color w:val="000000"/>
        </w:rPr>
        <w:t>:</w:t>
      </w:r>
    </w:p>
    <w:p w14:paraId="4B28A98E" w14:textId="77777777" w:rsidR="00386D71" w:rsidRDefault="00233C73" w:rsidP="00710F4E">
      <w:pPr>
        <w:ind w:left="1440" w:right="1440"/>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ab/>
      </w:r>
      <w:r w:rsidR="00386D71" w:rsidRPr="00FB7F8F">
        <w:rPr>
          <w:rFonts w:ascii="Arial Narrow" w:hAnsi="Arial Narrow"/>
          <w:color w:val="000000"/>
        </w:rPr>
        <w:t>A legal marital relationship</w:t>
      </w:r>
    </w:p>
    <w:p w14:paraId="71FD909D" w14:textId="77777777" w:rsidR="00386D71" w:rsidRDefault="00386D71" w:rsidP="00710F4E">
      <w:pPr>
        <w:ind w:left="1440" w:right="1440"/>
        <w:rPr>
          <w:rFonts w:ascii="Arial Narrow" w:hAnsi="Arial Narrow"/>
          <w:color w:val="000000"/>
        </w:rPr>
      </w:pPr>
    </w:p>
    <w:p w14:paraId="27A1C3AF" w14:textId="77777777" w:rsidR="00233C73" w:rsidRDefault="005E04B8" w:rsidP="00710F4E">
      <w:pPr>
        <w:ind w:left="1440" w:right="1440"/>
        <w:jc w:val="both"/>
        <w:rPr>
          <w:rFonts w:ascii="Arial Narrow" w:hAnsi="Arial Narrow"/>
          <w:iCs/>
          <w:color w:val="000000"/>
        </w:rPr>
      </w:pPr>
      <w:r>
        <w:rPr>
          <w:rFonts w:ascii="Arial Narrow" w:hAnsi="Arial Narrow"/>
          <w:iCs/>
          <w:color w:val="000000"/>
        </w:rPr>
        <w:tab/>
      </w:r>
      <w:r>
        <w:rPr>
          <w:rFonts w:ascii="Arial Narrow" w:hAnsi="Arial Narrow"/>
          <w:iCs/>
          <w:color w:val="000000"/>
        </w:rPr>
        <w:tab/>
      </w:r>
      <w:r w:rsidR="00386D71" w:rsidRPr="00FB7F8F">
        <w:rPr>
          <w:rFonts w:ascii="Arial Narrow" w:hAnsi="Arial Narrow"/>
          <w:iCs/>
          <w:color w:val="000000"/>
        </w:rPr>
        <w:t>(d</w:t>
      </w:r>
      <w:r>
        <w:rPr>
          <w:rFonts w:ascii="Arial Narrow" w:hAnsi="Arial Narrow"/>
          <w:iCs/>
          <w:color w:val="000000"/>
        </w:rPr>
        <w:t>.</w:t>
      </w:r>
      <w:r w:rsidR="00386D71" w:rsidRPr="00FB7F8F">
        <w:rPr>
          <w:rFonts w:ascii="Arial Narrow" w:hAnsi="Arial Narrow"/>
          <w:iCs/>
          <w:color w:val="000000"/>
        </w:rPr>
        <w:t xml:space="preserve">) </w:t>
      </w:r>
      <w:r w:rsidR="00413F5E">
        <w:rPr>
          <w:rFonts w:ascii="Arial Narrow" w:hAnsi="Arial Narrow"/>
          <w:iCs/>
          <w:color w:val="000000"/>
        </w:rPr>
        <w:tab/>
      </w:r>
      <w:r w:rsidR="00386D71" w:rsidRPr="004675BB">
        <w:rPr>
          <w:rFonts w:ascii="Arial Narrow" w:hAnsi="Arial Narrow"/>
          <w:iCs/>
          <w:color w:val="000000"/>
          <w:u w:val="single"/>
        </w:rPr>
        <w:t>Serious Health Condition</w:t>
      </w:r>
      <w:r w:rsidR="00386D71" w:rsidRPr="00233C73">
        <w:rPr>
          <w:rFonts w:ascii="Arial Narrow" w:hAnsi="Arial Narrow"/>
          <w:iCs/>
          <w:color w:val="000000"/>
        </w:rPr>
        <w:t>:</w:t>
      </w:r>
      <w:r w:rsidR="00386D71">
        <w:rPr>
          <w:rFonts w:ascii="Arial Narrow" w:hAnsi="Arial Narrow"/>
          <w:iCs/>
          <w:color w:val="000000"/>
        </w:rPr>
        <w:t xml:space="preserve"> </w:t>
      </w:r>
      <w:r w:rsidR="00413F5E">
        <w:rPr>
          <w:rFonts w:ascii="Arial Narrow" w:hAnsi="Arial Narrow"/>
          <w:iCs/>
          <w:color w:val="000000"/>
        </w:rPr>
        <w:t xml:space="preserve"> </w:t>
      </w:r>
    </w:p>
    <w:p w14:paraId="03DCD2BD" w14:textId="77777777" w:rsidR="00386D71" w:rsidRPr="00FE4BAC" w:rsidRDefault="00233C73" w:rsidP="00970AED">
      <w:pPr>
        <w:ind w:left="1440" w:right="1440"/>
        <w:jc w:val="both"/>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413F5E">
        <w:rPr>
          <w:rFonts w:ascii="Arial Narrow" w:hAnsi="Arial Narrow"/>
          <w:iCs/>
          <w:color w:val="000000"/>
        </w:rPr>
        <w:t>A</w:t>
      </w:r>
      <w:r w:rsidR="00386D71" w:rsidRPr="00FB7F8F">
        <w:rPr>
          <w:rFonts w:ascii="Arial Narrow" w:hAnsi="Arial Narrow"/>
          <w:iCs/>
          <w:color w:val="000000"/>
        </w:rPr>
        <w:t>n illness, inj</w:t>
      </w:r>
      <w:r w:rsidR="00740A63">
        <w:rPr>
          <w:rFonts w:ascii="Arial Narrow" w:hAnsi="Arial Narrow"/>
          <w:iCs/>
          <w:color w:val="000000"/>
        </w:rPr>
        <w:t xml:space="preserve">ury, impairment, </w:t>
      </w:r>
      <w:r w:rsidR="005E04B8">
        <w:rPr>
          <w:rFonts w:ascii="Arial Narrow" w:hAnsi="Arial Narrow"/>
          <w:iCs/>
          <w:color w:val="000000"/>
        </w:rPr>
        <w:t>physical</w:t>
      </w:r>
      <w:r>
        <w:rPr>
          <w:rFonts w:ascii="Arial Narrow" w:hAnsi="Arial Narrow"/>
          <w:iCs/>
          <w:color w:val="000000"/>
        </w:rPr>
        <w:t xml:space="preserve"> </w:t>
      </w:r>
      <w:r w:rsidR="005E04B8">
        <w:rPr>
          <w:rFonts w:ascii="Arial Narrow" w:hAnsi="Arial Narrow"/>
          <w:iCs/>
          <w:color w:val="000000"/>
        </w:rPr>
        <w:t xml:space="preserve">or </w:t>
      </w:r>
      <w:r w:rsidR="00386D71" w:rsidRPr="00FB7F8F">
        <w:rPr>
          <w:rFonts w:ascii="Arial Narrow" w:hAnsi="Arial Narrow"/>
          <w:iCs/>
          <w:color w:val="000000"/>
        </w:rPr>
        <w:t>mental condition</w:t>
      </w:r>
      <w:r w:rsidR="00B2583E">
        <w:rPr>
          <w:rFonts w:ascii="Arial Narrow" w:hAnsi="Arial Narrow"/>
          <w:iCs/>
          <w:color w:val="000000"/>
        </w:rPr>
        <w:t xml:space="preserve">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FB7F8F">
        <w:rPr>
          <w:rFonts w:ascii="Arial Narrow" w:hAnsi="Arial Narrow"/>
          <w:iCs/>
          <w:color w:val="000000"/>
        </w:rPr>
        <w:t>serious</w:t>
      </w:r>
      <w:r w:rsidR="00413F5E">
        <w:rPr>
          <w:rFonts w:ascii="Arial Narrow" w:hAnsi="Arial Narrow"/>
          <w:iCs/>
          <w:color w:val="000000"/>
        </w:rPr>
        <w:t xml:space="preserve"> </w:t>
      </w:r>
      <w:r w:rsidR="00386D71" w:rsidRPr="00FB7F8F">
        <w:rPr>
          <w:rFonts w:ascii="Arial Narrow" w:hAnsi="Arial Narrow"/>
          <w:iCs/>
          <w:color w:val="000000"/>
        </w:rPr>
        <w:t>enough to involve</w:t>
      </w:r>
      <w:r>
        <w:rPr>
          <w:rFonts w:ascii="Arial Narrow" w:hAnsi="Arial Narrow"/>
          <w:iCs/>
          <w:color w:val="000000"/>
        </w:rPr>
        <w:t xml:space="preserve"> </w:t>
      </w:r>
      <w:r w:rsidR="00386D71" w:rsidRPr="00FB7F8F">
        <w:rPr>
          <w:rFonts w:ascii="Arial Narrow" w:hAnsi="Arial Narrow"/>
          <w:iCs/>
          <w:color w:val="000000"/>
        </w:rPr>
        <w:t>hospit</w:t>
      </w:r>
      <w:r w:rsidR="00B2583E">
        <w:rPr>
          <w:rFonts w:ascii="Arial Narrow" w:hAnsi="Arial Narrow"/>
          <w:iCs/>
          <w:color w:val="000000"/>
        </w:rPr>
        <w:t xml:space="preserve">alization, in-patient care in a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FB7F8F">
        <w:rPr>
          <w:rFonts w:ascii="Arial Narrow" w:hAnsi="Arial Narrow"/>
          <w:iCs/>
          <w:color w:val="000000"/>
        </w:rPr>
        <w:t>residential health care facility,</w:t>
      </w:r>
      <w:r>
        <w:rPr>
          <w:rFonts w:ascii="Arial Narrow" w:hAnsi="Arial Narrow"/>
          <w:iCs/>
          <w:color w:val="000000"/>
        </w:rPr>
        <w:t xml:space="preserve"> </w:t>
      </w:r>
      <w:r w:rsidR="00386D71" w:rsidRPr="00FB7F8F">
        <w:rPr>
          <w:rFonts w:ascii="Arial Narrow" w:hAnsi="Arial Narrow"/>
          <w:iCs/>
          <w:color w:val="000000"/>
        </w:rPr>
        <w:t>or continuing treatment or</w:t>
      </w:r>
      <w:r w:rsidR="00B2583E">
        <w:rPr>
          <w:rFonts w:ascii="Arial Narrow" w:hAnsi="Arial Narrow"/>
          <w:iCs/>
          <w:color w:val="000000"/>
        </w:rPr>
        <w:t xml:space="preserve">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FB7F8F">
        <w:rPr>
          <w:rFonts w:ascii="Arial Narrow" w:hAnsi="Arial Narrow"/>
          <w:iCs/>
          <w:color w:val="000000"/>
        </w:rPr>
        <w:t>supervision by a health care provider.</w:t>
      </w:r>
      <w:r w:rsidR="00740A63">
        <w:rPr>
          <w:rFonts w:ascii="Arial Narrow" w:hAnsi="Arial Narrow"/>
          <w:iCs/>
          <w:color w:val="000000"/>
        </w:rPr>
        <w:t xml:space="preserve"> </w:t>
      </w:r>
      <w:r w:rsidR="00386D71" w:rsidRPr="00FB7F8F">
        <w:rPr>
          <w:rFonts w:ascii="Arial Narrow" w:hAnsi="Arial Narrow"/>
          <w:iCs/>
          <w:color w:val="000000"/>
        </w:rPr>
        <w:t>The foundation</w:t>
      </w:r>
      <w:r w:rsidR="005E04B8">
        <w:rPr>
          <w:rFonts w:ascii="Arial Narrow" w:hAnsi="Arial Narrow"/>
          <w:iCs/>
          <w:color w:val="000000"/>
        </w:rPr>
        <w:t xml:space="preserve"> </w:t>
      </w:r>
      <w:r w:rsidR="00386D71" w:rsidRPr="00FB7F8F">
        <w:rPr>
          <w:rFonts w:ascii="Arial Narrow" w:hAnsi="Arial Narrow"/>
          <w:iCs/>
          <w:color w:val="000000"/>
        </w:rPr>
        <w:t>require</w:t>
      </w:r>
      <w:r w:rsidR="00933BDA">
        <w:rPr>
          <w:rFonts w:ascii="Arial Narrow" w:hAnsi="Arial Narrow"/>
          <w:iCs/>
          <w:color w:val="000000"/>
        </w:rPr>
        <w:t>s</w:t>
      </w:r>
      <w:r w:rsidR="00386D71" w:rsidRPr="00FB7F8F">
        <w:rPr>
          <w:rFonts w:ascii="Arial Narrow" w:hAnsi="Arial Narrow"/>
          <w:iCs/>
          <w:color w:val="000000"/>
        </w:rPr>
        <w:t xml:space="preserve">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FB7F8F">
        <w:rPr>
          <w:rFonts w:ascii="Arial Narrow" w:hAnsi="Arial Narrow"/>
          <w:iCs/>
          <w:color w:val="000000"/>
        </w:rPr>
        <w:t>appropriate medical certification before</w:t>
      </w:r>
      <w:r>
        <w:rPr>
          <w:rFonts w:ascii="Arial Narrow" w:hAnsi="Arial Narrow"/>
          <w:iCs/>
          <w:color w:val="000000"/>
        </w:rPr>
        <w:t xml:space="preserve"> </w:t>
      </w:r>
      <w:r w:rsidR="00933BDA">
        <w:rPr>
          <w:rFonts w:ascii="Arial Narrow" w:hAnsi="Arial Narrow"/>
          <w:iCs/>
          <w:color w:val="000000"/>
        </w:rPr>
        <w:t>FMLA</w:t>
      </w:r>
      <w:r w:rsidR="00386D71" w:rsidRPr="00FB7F8F">
        <w:rPr>
          <w:rFonts w:ascii="Arial Narrow" w:hAnsi="Arial Narrow"/>
          <w:iCs/>
          <w:color w:val="000000"/>
        </w:rPr>
        <w:t xml:space="preserve"> is</w:t>
      </w:r>
      <w:r w:rsidR="005E04B8">
        <w:rPr>
          <w:rFonts w:ascii="Arial Narrow" w:hAnsi="Arial Narrow"/>
          <w:iCs/>
          <w:color w:val="000000"/>
        </w:rPr>
        <w:t xml:space="preserve"> </w:t>
      </w:r>
      <w:r w:rsidR="00386D71" w:rsidRPr="00FB7F8F">
        <w:rPr>
          <w:rFonts w:ascii="Arial Narrow" w:hAnsi="Arial Narrow"/>
          <w:iCs/>
          <w:color w:val="000000"/>
        </w:rPr>
        <w:t>granted.</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p>
    <w:p w14:paraId="498D5F0C" w14:textId="77777777" w:rsidR="00386D71" w:rsidRPr="00FE4BAC" w:rsidRDefault="005E04B8" w:rsidP="00710F4E">
      <w:pPr>
        <w:autoSpaceDE w:val="0"/>
        <w:autoSpaceDN w:val="0"/>
        <w:adjustRightInd w:val="0"/>
        <w:ind w:left="1440" w:right="1440"/>
        <w:rPr>
          <w:rFonts w:ascii="Arial Narrow" w:hAnsi="Arial Narrow"/>
          <w:color w:val="000000"/>
        </w:rPr>
      </w:pPr>
      <w:r>
        <w:rPr>
          <w:rFonts w:ascii="Arial Narrow" w:hAnsi="Arial Narrow"/>
          <w:bCs/>
          <w:iCs/>
          <w:color w:val="000000"/>
        </w:rPr>
        <w:tab/>
      </w:r>
      <w:r w:rsidR="00386D71" w:rsidRPr="00FE4BAC">
        <w:rPr>
          <w:rFonts w:ascii="Arial Narrow" w:hAnsi="Arial Narrow"/>
          <w:bCs/>
          <w:iCs/>
          <w:color w:val="000000"/>
        </w:rPr>
        <w:t>7</w:t>
      </w:r>
      <w:proofErr w:type="gramStart"/>
      <w:r w:rsidR="00386D71" w:rsidRPr="00FE4BAC">
        <w:rPr>
          <w:rFonts w:ascii="Arial Narrow" w:hAnsi="Arial Narrow"/>
          <w:bCs/>
          <w:iCs/>
          <w:color w:val="000000"/>
        </w:rPr>
        <w:t xml:space="preserve">. </w:t>
      </w:r>
      <w:r w:rsidR="00386D71">
        <w:rPr>
          <w:rFonts w:ascii="Arial Narrow" w:hAnsi="Arial Narrow"/>
          <w:bCs/>
          <w:iCs/>
          <w:color w:val="000000"/>
        </w:rPr>
        <w:tab/>
      </w:r>
      <w:r w:rsidR="00386D71" w:rsidRPr="00FE4BAC">
        <w:rPr>
          <w:rFonts w:ascii="Arial Narrow" w:hAnsi="Arial Narrow"/>
          <w:bCs/>
          <w:iCs/>
          <w:color w:val="000000"/>
        </w:rPr>
        <w:t>Procedure</w:t>
      </w:r>
      <w:proofErr w:type="gramEnd"/>
      <w:r w:rsidR="00386D71" w:rsidRPr="00FE4BAC">
        <w:rPr>
          <w:rFonts w:ascii="Arial Narrow" w:hAnsi="Arial Narrow"/>
          <w:bCs/>
          <w:iCs/>
          <w:color w:val="000000"/>
        </w:rPr>
        <w:t xml:space="preserve">: </w:t>
      </w:r>
    </w:p>
    <w:p w14:paraId="4F8426A6" w14:textId="77777777" w:rsidR="00386D71" w:rsidRDefault="00386D71"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p>
    <w:p w14:paraId="1BCB9F99" w14:textId="06AC8DA9" w:rsidR="00386D71" w:rsidRPr="00FE4BAC" w:rsidRDefault="005E04B8"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FE4BAC">
        <w:rPr>
          <w:rFonts w:ascii="Arial Narrow" w:hAnsi="Arial Narrow"/>
          <w:iCs/>
          <w:color w:val="000000"/>
        </w:rPr>
        <w:t>(a</w:t>
      </w:r>
      <w:r>
        <w:rPr>
          <w:rFonts w:ascii="Arial Narrow" w:hAnsi="Arial Narrow"/>
          <w:iCs/>
          <w:color w:val="000000"/>
        </w:rPr>
        <w:t>.</w:t>
      </w:r>
      <w:r w:rsidR="00386D71" w:rsidRPr="00FE4BAC">
        <w:rPr>
          <w:rFonts w:ascii="Arial Narrow" w:hAnsi="Arial Narrow"/>
          <w:iCs/>
          <w:color w:val="000000"/>
        </w:rPr>
        <w:t xml:space="preserve">) </w:t>
      </w:r>
      <w:r w:rsidR="00386D71">
        <w:rPr>
          <w:rFonts w:ascii="Arial Narrow" w:hAnsi="Arial Narrow"/>
          <w:iCs/>
          <w:color w:val="000000"/>
        </w:rPr>
        <w:tab/>
      </w:r>
      <w:r w:rsidR="00386D71" w:rsidRPr="00FE4BAC">
        <w:rPr>
          <w:rFonts w:ascii="Arial Narrow" w:hAnsi="Arial Narrow"/>
          <w:iCs/>
          <w:color w:val="000000"/>
        </w:rPr>
        <w:t>A Family and Medical Leave of Absence</w:t>
      </w:r>
      <w:r w:rsidR="00AA20D7">
        <w:rPr>
          <w:rFonts w:ascii="Arial Narrow" w:hAnsi="Arial Narrow"/>
          <w:iCs/>
          <w:color w:val="000000"/>
        </w:rPr>
        <w:t xml:space="preserve"> (FMLA)</w:t>
      </w:r>
      <w:r w:rsidR="00386D71" w:rsidRPr="00FE4BAC">
        <w:rPr>
          <w:rFonts w:ascii="Arial Narrow" w:hAnsi="Arial Narrow"/>
          <w:iCs/>
          <w:color w:val="000000"/>
        </w:rPr>
        <w:t xml:space="preserve"> form must be </w:t>
      </w:r>
      <w:r w:rsidR="00AA20D7">
        <w:rPr>
          <w:rFonts w:ascii="Arial Narrow" w:hAnsi="Arial Narrow"/>
          <w:iCs/>
          <w:color w:val="000000"/>
        </w:rPr>
        <w:tab/>
      </w:r>
      <w:r w:rsidR="00AA20D7">
        <w:rPr>
          <w:rFonts w:ascii="Arial Narrow" w:hAnsi="Arial Narrow"/>
          <w:iCs/>
          <w:color w:val="000000"/>
        </w:rPr>
        <w:tab/>
      </w:r>
      <w:r w:rsidR="00AA20D7">
        <w:rPr>
          <w:rFonts w:ascii="Arial Narrow" w:hAnsi="Arial Narrow"/>
          <w:iCs/>
          <w:color w:val="000000"/>
        </w:rPr>
        <w:tab/>
      </w:r>
      <w:r w:rsidR="00AA20D7">
        <w:rPr>
          <w:rFonts w:ascii="Arial Narrow" w:hAnsi="Arial Narrow"/>
          <w:iCs/>
          <w:color w:val="000000"/>
        </w:rPr>
        <w:tab/>
      </w:r>
      <w:r w:rsidR="00386D71" w:rsidRPr="00FE4BAC">
        <w:rPr>
          <w:rFonts w:ascii="Arial Narrow" w:hAnsi="Arial Narrow"/>
          <w:iCs/>
          <w:color w:val="000000"/>
        </w:rPr>
        <w:t>completed</w:t>
      </w:r>
      <w:r w:rsidR="00AA20D7">
        <w:rPr>
          <w:rFonts w:ascii="Arial Narrow" w:hAnsi="Arial Narrow"/>
          <w:iCs/>
          <w:color w:val="000000"/>
        </w:rPr>
        <w:t xml:space="preserve"> </w:t>
      </w:r>
      <w:r w:rsidR="00386D71" w:rsidRPr="00FE4BAC">
        <w:rPr>
          <w:rFonts w:ascii="Arial Narrow" w:hAnsi="Arial Narrow"/>
          <w:iCs/>
          <w:color w:val="000000"/>
        </w:rPr>
        <w:t xml:space="preserve">requesting family and medical leave of absence and </w:t>
      </w:r>
      <w:r w:rsidR="00AA20D7">
        <w:rPr>
          <w:rFonts w:ascii="Arial Narrow" w:hAnsi="Arial Narrow"/>
          <w:iCs/>
          <w:color w:val="000000"/>
        </w:rPr>
        <w:tab/>
      </w:r>
      <w:r w:rsidR="00AA20D7">
        <w:rPr>
          <w:rFonts w:ascii="Arial Narrow" w:hAnsi="Arial Narrow"/>
          <w:iCs/>
          <w:color w:val="000000"/>
        </w:rPr>
        <w:tab/>
      </w:r>
      <w:r w:rsidR="00AA20D7">
        <w:rPr>
          <w:rFonts w:ascii="Arial Narrow" w:hAnsi="Arial Narrow"/>
          <w:iCs/>
          <w:color w:val="000000"/>
        </w:rPr>
        <w:tab/>
      </w:r>
      <w:r w:rsidR="00AA20D7">
        <w:rPr>
          <w:rFonts w:ascii="Arial Narrow" w:hAnsi="Arial Narrow"/>
          <w:iCs/>
          <w:color w:val="000000"/>
        </w:rPr>
        <w:tab/>
      </w:r>
      <w:r w:rsidR="00386D71" w:rsidRPr="00FE4BAC">
        <w:rPr>
          <w:rFonts w:ascii="Arial Narrow" w:hAnsi="Arial Narrow"/>
          <w:iCs/>
          <w:color w:val="000000"/>
        </w:rPr>
        <w:t xml:space="preserve">submitted to </w:t>
      </w:r>
      <w:r w:rsidR="00903914">
        <w:rPr>
          <w:rFonts w:ascii="Arial Narrow" w:hAnsi="Arial Narrow"/>
          <w:iCs/>
          <w:color w:val="000000"/>
        </w:rPr>
        <w:t xml:space="preserve">the Personnel </w:t>
      </w:r>
      <w:r w:rsidR="009410F8">
        <w:rPr>
          <w:rFonts w:ascii="Arial Narrow" w:hAnsi="Arial Narrow"/>
          <w:iCs/>
          <w:color w:val="000000"/>
        </w:rPr>
        <w:t>Officer thirty</w:t>
      </w:r>
      <w:r w:rsidR="00903914">
        <w:rPr>
          <w:rFonts w:ascii="Arial Narrow" w:hAnsi="Arial Narrow"/>
          <w:iCs/>
          <w:color w:val="000000"/>
        </w:rPr>
        <w:t xml:space="preserve"> days prior to </w:t>
      </w:r>
      <w:r w:rsidR="00903914">
        <w:rPr>
          <w:rFonts w:ascii="Arial Narrow" w:hAnsi="Arial Narrow"/>
          <w:iCs/>
          <w:color w:val="000000"/>
        </w:rPr>
        <w:tab/>
      </w:r>
      <w:r w:rsidR="00903914">
        <w:rPr>
          <w:rFonts w:ascii="Arial Narrow" w:hAnsi="Arial Narrow"/>
          <w:iCs/>
          <w:color w:val="000000"/>
        </w:rPr>
        <w:tab/>
      </w:r>
      <w:r w:rsidR="00903914">
        <w:rPr>
          <w:rFonts w:ascii="Arial Narrow" w:hAnsi="Arial Narrow"/>
          <w:iCs/>
          <w:color w:val="000000"/>
        </w:rPr>
        <w:tab/>
      </w:r>
      <w:r w:rsidR="00903914">
        <w:rPr>
          <w:rFonts w:ascii="Arial Narrow" w:hAnsi="Arial Narrow"/>
          <w:iCs/>
          <w:color w:val="000000"/>
        </w:rPr>
        <w:tab/>
      </w:r>
      <w:r w:rsidR="00903914">
        <w:rPr>
          <w:rFonts w:ascii="Arial Narrow" w:hAnsi="Arial Narrow"/>
          <w:iCs/>
          <w:color w:val="000000"/>
        </w:rPr>
        <w:tab/>
      </w:r>
      <w:r w:rsidR="00386D71" w:rsidRPr="00FE4BAC">
        <w:rPr>
          <w:rFonts w:ascii="Arial Narrow" w:hAnsi="Arial Narrow"/>
          <w:iCs/>
          <w:color w:val="000000"/>
        </w:rPr>
        <w:t>commencement date, except when medical</w:t>
      </w:r>
      <w:r>
        <w:rPr>
          <w:rFonts w:ascii="Arial Narrow" w:hAnsi="Arial Narrow"/>
          <w:iCs/>
          <w:color w:val="000000"/>
        </w:rPr>
        <w:t xml:space="preserve"> </w:t>
      </w:r>
      <w:r w:rsidR="00386D71" w:rsidRPr="00FE4BAC">
        <w:rPr>
          <w:rFonts w:ascii="Arial Narrow" w:hAnsi="Arial Narrow"/>
          <w:iCs/>
          <w:color w:val="000000"/>
        </w:rPr>
        <w:t xml:space="preserve">conditions make such </w:t>
      </w:r>
      <w:r w:rsidR="00903914">
        <w:rPr>
          <w:rFonts w:ascii="Arial Narrow" w:hAnsi="Arial Narrow"/>
          <w:iCs/>
          <w:color w:val="000000"/>
        </w:rPr>
        <w:tab/>
      </w:r>
      <w:r w:rsidR="00903914">
        <w:rPr>
          <w:rFonts w:ascii="Arial Narrow" w:hAnsi="Arial Narrow"/>
          <w:iCs/>
          <w:color w:val="000000"/>
        </w:rPr>
        <w:tab/>
      </w:r>
      <w:r w:rsidR="00903914">
        <w:rPr>
          <w:rFonts w:ascii="Arial Narrow" w:hAnsi="Arial Narrow"/>
          <w:iCs/>
          <w:color w:val="000000"/>
        </w:rPr>
        <w:tab/>
      </w:r>
      <w:r w:rsidR="00386D71" w:rsidRPr="00FE4BAC">
        <w:rPr>
          <w:rFonts w:ascii="Arial Narrow" w:hAnsi="Arial Narrow"/>
          <w:iCs/>
          <w:color w:val="000000"/>
        </w:rPr>
        <w:t xml:space="preserve">a requirement impossible. </w:t>
      </w:r>
    </w:p>
    <w:p w14:paraId="6DB67CA2" w14:textId="77777777" w:rsidR="00386D71" w:rsidRDefault="00386D71" w:rsidP="00710F4E">
      <w:pPr>
        <w:autoSpaceDE w:val="0"/>
        <w:autoSpaceDN w:val="0"/>
        <w:adjustRightInd w:val="0"/>
        <w:ind w:left="1440" w:right="1440"/>
        <w:rPr>
          <w:rFonts w:ascii="Arial Narrow" w:hAnsi="Arial Narrow"/>
          <w:iCs/>
          <w:color w:val="000000"/>
        </w:rPr>
      </w:pPr>
    </w:p>
    <w:p w14:paraId="0CD83AB5" w14:textId="77777777" w:rsidR="00386D71" w:rsidRPr="00FE4BAC" w:rsidRDefault="005E04B8"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FE4BAC">
        <w:rPr>
          <w:rFonts w:ascii="Arial Narrow" w:hAnsi="Arial Narrow"/>
          <w:iCs/>
          <w:color w:val="000000"/>
        </w:rPr>
        <w:t>(b</w:t>
      </w:r>
      <w:r>
        <w:rPr>
          <w:rFonts w:ascii="Arial Narrow" w:hAnsi="Arial Narrow"/>
          <w:iCs/>
          <w:color w:val="000000"/>
        </w:rPr>
        <w:t>.</w:t>
      </w:r>
      <w:r w:rsidR="00386D71" w:rsidRPr="00FE4BAC">
        <w:rPr>
          <w:rFonts w:ascii="Arial Narrow" w:hAnsi="Arial Narrow"/>
          <w:iCs/>
          <w:color w:val="000000"/>
        </w:rPr>
        <w:t>)</w:t>
      </w:r>
      <w:r w:rsidR="00386D71">
        <w:rPr>
          <w:rFonts w:ascii="Arial Narrow" w:hAnsi="Arial Narrow"/>
          <w:iCs/>
          <w:color w:val="000000"/>
        </w:rPr>
        <w:tab/>
      </w:r>
      <w:r w:rsidR="00386D71" w:rsidRPr="00FE4BAC">
        <w:rPr>
          <w:rFonts w:ascii="Arial Narrow" w:hAnsi="Arial Narrow"/>
          <w:iCs/>
          <w:color w:val="000000"/>
        </w:rPr>
        <w:t xml:space="preserve"> When the leave is to care for a sick child, parent or spouse, the</w:t>
      </w:r>
      <w:r>
        <w:rPr>
          <w:rFonts w:ascii="Arial Narrow" w:hAnsi="Arial Narrow"/>
          <w:iCs/>
          <w:color w:val="000000"/>
        </w:rPr>
        <w:t xml:space="preserve">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 xml:space="preserve">requesting employee must submit a letter signed by a physician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that</w:t>
      </w:r>
      <w:r>
        <w:rPr>
          <w:rFonts w:ascii="Arial Narrow" w:hAnsi="Arial Narrow"/>
          <w:iCs/>
          <w:color w:val="000000"/>
        </w:rPr>
        <w:t xml:space="preserve"> </w:t>
      </w:r>
      <w:r w:rsidR="00386D71" w:rsidRPr="00FE4BAC">
        <w:rPr>
          <w:rFonts w:ascii="Arial Narrow" w:hAnsi="Arial Narrow"/>
          <w:iCs/>
          <w:color w:val="000000"/>
        </w:rPr>
        <w:t>states the date the illness or condition began; the probable</w:t>
      </w:r>
      <w:r w:rsidR="00233C73">
        <w:rPr>
          <w:rFonts w:ascii="Arial Narrow" w:hAnsi="Arial Narrow"/>
          <w:iCs/>
          <w:color w:val="000000"/>
        </w:rPr>
        <w:t xml:space="preserve">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 xml:space="preserve">duration of the condition; the estimated time the employee will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t>n</w:t>
      </w:r>
      <w:r w:rsidR="00386D71" w:rsidRPr="00FE4BAC">
        <w:rPr>
          <w:rFonts w:ascii="Arial Narrow" w:hAnsi="Arial Narrow"/>
          <w:iCs/>
          <w:color w:val="000000"/>
        </w:rPr>
        <w:t>eed to care for the family member;</w:t>
      </w:r>
      <w:r w:rsidR="00233C73">
        <w:rPr>
          <w:rFonts w:ascii="Arial Narrow" w:hAnsi="Arial Narrow"/>
          <w:iCs/>
          <w:color w:val="000000"/>
        </w:rPr>
        <w:t xml:space="preserve"> </w:t>
      </w:r>
      <w:r w:rsidR="00386D71" w:rsidRPr="00FE4BAC">
        <w:rPr>
          <w:rFonts w:ascii="Arial Narrow" w:hAnsi="Arial Narrow"/>
          <w:iCs/>
          <w:color w:val="000000"/>
        </w:rPr>
        <w:t xml:space="preserve">and a statement that the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 xml:space="preserve">illness or condition requires the participation of a family member. </w:t>
      </w:r>
    </w:p>
    <w:p w14:paraId="5E50DBF0" w14:textId="77777777" w:rsidR="00386D71" w:rsidRDefault="00386D71" w:rsidP="00710F4E">
      <w:pPr>
        <w:autoSpaceDE w:val="0"/>
        <w:autoSpaceDN w:val="0"/>
        <w:adjustRightInd w:val="0"/>
        <w:ind w:left="1440" w:right="1440"/>
        <w:rPr>
          <w:rFonts w:ascii="Arial Narrow" w:hAnsi="Arial Narrow"/>
          <w:iCs/>
          <w:color w:val="000000"/>
        </w:rPr>
      </w:pPr>
    </w:p>
    <w:p w14:paraId="5F126A24" w14:textId="77777777" w:rsidR="00386D71" w:rsidRPr="00FE4BAC" w:rsidRDefault="005E04B8"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FE4BAC">
        <w:rPr>
          <w:rFonts w:ascii="Arial Narrow" w:hAnsi="Arial Narrow"/>
          <w:iCs/>
          <w:color w:val="000000"/>
        </w:rPr>
        <w:t>(c</w:t>
      </w:r>
      <w:r>
        <w:rPr>
          <w:rFonts w:ascii="Arial Narrow" w:hAnsi="Arial Narrow"/>
          <w:iCs/>
          <w:color w:val="000000"/>
        </w:rPr>
        <w:t>.</w:t>
      </w:r>
      <w:r w:rsidR="00386D71" w:rsidRPr="00FE4BAC">
        <w:rPr>
          <w:rFonts w:ascii="Arial Narrow" w:hAnsi="Arial Narrow"/>
          <w:iCs/>
          <w:color w:val="000000"/>
        </w:rPr>
        <w:t xml:space="preserve">) </w:t>
      </w:r>
      <w:r w:rsidR="00386D71">
        <w:rPr>
          <w:rFonts w:ascii="Arial Narrow" w:hAnsi="Arial Narrow"/>
          <w:iCs/>
          <w:color w:val="000000"/>
        </w:rPr>
        <w:tab/>
      </w:r>
      <w:r w:rsidR="00386D71" w:rsidRPr="00FE4BAC">
        <w:rPr>
          <w:rFonts w:ascii="Arial Narrow" w:hAnsi="Arial Narrow"/>
          <w:iCs/>
          <w:color w:val="000000"/>
        </w:rPr>
        <w:t xml:space="preserve">When the leave is for planned medical treatment, the employee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must</w:t>
      </w:r>
      <w:r>
        <w:rPr>
          <w:rFonts w:ascii="Arial Narrow" w:hAnsi="Arial Narrow"/>
          <w:iCs/>
          <w:color w:val="000000"/>
        </w:rPr>
        <w:t xml:space="preserve"> </w:t>
      </w:r>
      <w:r w:rsidR="00386D71" w:rsidRPr="00FE4BAC">
        <w:rPr>
          <w:rFonts w:ascii="Arial Narrow" w:hAnsi="Arial Narrow"/>
          <w:iCs/>
          <w:color w:val="000000"/>
        </w:rPr>
        <w:t>attempt where possible to</w:t>
      </w:r>
      <w:r w:rsidR="00233C73">
        <w:rPr>
          <w:rFonts w:ascii="Arial Narrow" w:hAnsi="Arial Narrow"/>
          <w:iCs/>
          <w:color w:val="000000"/>
        </w:rPr>
        <w:t xml:space="preserve"> </w:t>
      </w:r>
      <w:r w:rsidR="00386D71" w:rsidRPr="00FE4BAC">
        <w:rPr>
          <w:rFonts w:ascii="Arial Narrow" w:hAnsi="Arial Narrow"/>
          <w:iCs/>
          <w:color w:val="000000"/>
        </w:rPr>
        <w:t xml:space="preserve">schedule the treatment so as not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 xml:space="preserve">to disrupt foundation operations. </w:t>
      </w:r>
    </w:p>
    <w:p w14:paraId="607ECCC1" w14:textId="77777777" w:rsidR="00386D71" w:rsidRDefault="00386D71" w:rsidP="00710F4E">
      <w:pPr>
        <w:ind w:left="1440" w:right="1440"/>
        <w:rPr>
          <w:rFonts w:ascii="Arial Narrow" w:hAnsi="Arial Narrow"/>
          <w:iCs/>
          <w:color w:val="000000"/>
        </w:rPr>
      </w:pPr>
    </w:p>
    <w:p w14:paraId="7B81F49B" w14:textId="77777777" w:rsidR="00386D71" w:rsidRDefault="005E04B8" w:rsidP="00710F4E">
      <w:pPr>
        <w:ind w:left="1440" w:right="1440"/>
        <w:rPr>
          <w:i/>
          <w:iCs/>
          <w:color w:val="000000"/>
          <w:sz w:val="23"/>
          <w:szCs w:val="23"/>
        </w:rPr>
      </w:pPr>
      <w:r>
        <w:rPr>
          <w:rFonts w:ascii="Arial Narrow" w:hAnsi="Arial Narrow"/>
          <w:iCs/>
          <w:color w:val="000000"/>
        </w:rPr>
        <w:lastRenderedPageBreak/>
        <w:tab/>
      </w:r>
      <w:r>
        <w:rPr>
          <w:rFonts w:ascii="Arial Narrow" w:hAnsi="Arial Narrow"/>
          <w:iCs/>
          <w:color w:val="000000"/>
        </w:rPr>
        <w:tab/>
      </w:r>
      <w:r w:rsidR="00386D71" w:rsidRPr="00FE4BAC">
        <w:rPr>
          <w:rFonts w:ascii="Arial Narrow" w:hAnsi="Arial Narrow"/>
          <w:iCs/>
          <w:color w:val="000000"/>
        </w:rPr>
        <w:t>(d</w:t>
      </w:r>
      <w:r>
        <w:rPr>
          <w:rFonts w:ascii="Arial Narrow" w:hAnsi="Arial Narrow"/>
          <w:iCs/>
          <w:color w:val="000000"/>
        </w:rPr>
        <w:t>.</w:t>
      </w:r>
      <w:r w:rsidR="00386D71" w:rsidRPr="00FE4BAC">
        <w:rPr>
          <w:rFonts w:ascii="Arial Narrow" w:hAnsi="Arial Narrow"/>
          <w:iCs/>
          <w:color w:val="000000"/>
        </w:rPr>
        <w:t xml:space="preserve">) </w:t>
      </w:r>
      <w:r w:rsidR="00386D71">
        <w:rPr>
          <w:rFonts w:ascii="Arial Narrow" w:hAnsi="Arial Narrow"/>
          <w:iCs/>
          <w:color w:val="000000"/>
        </w:rPr>
        <w:tab/>
      </w:r>
      <w:r w:rsidR="00386D71" w:rsidRPr="00FE4BAC">
        <w:rPr>
          <w:rFonts w:ascii="Arial Narrow" w:hAnsi="Arial Narrow"/>
          <w:iCs/>
          <w:color w:val="000000"/>
        </w:rPr>
        <w:t xml:space="preserve">When the leave is for the employee, the employee must submit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appropriate medical</w:t>
      </w:r>
      <w:r w:rsidR="00B2583E">
        <w:rPr>
          <w:rFonts w:ascii="Arial Narrow" w:hAnsi="Arial Narrow"/>
          <w:iCs/>
          <w:color w:val="000000"/>
        </w:rPr>
        <w:t xml:space="preserve"> </w:t>
      </w:r>
      <w:r w:rsidR="00386D71" w:rsidRPr="00FE4BAC">
        <w:rPr>
          <w:rFonts w:ascii="Arial Narrow" w:hAnsi="Arial Narrow"/>
          <w:iCs/>
          <w:color w:val="000000"/>
        </w:rPr>
        <w:t>certification</w:t>
      </w:r>
      <w:r w:rsidR="00386D71" w:rsidRPr="00FE4BAC">
        <w:rPr>
          <w:i/>
          <w:iCs/>
          <w:color w:val="000000"/>
          <w:sz w:val="23"/>
          <w:szCs w:val="23"/>
        </w:rPr>
        <w:t>.</w:t>
      </w:r>
    </w:p>
    <w:p w14:paraId="4391DF1C" w14:textId="77777777" w:rsidR="00386D71" w:rsidRPr="00FE4BAC" w:rsidRDefault="00386D71" w:rsidP="00710F4E">
      <w:pPr>
        <w:ind w:left="1440" w:right="1440"/>
        <w:rPr>
          <w:i/>
          <w:iCs/>
          <w:color w:val="000000"/>
          <w:sz w:val="23"/>
          <w:szCs w:val="23"/>
        </w:rPr>
      </w:pPr>
    </w:p>
    <w:p w14:paraId="199627BA" w14:textId="57EC6BBF" w:rsidR="00970AED" w:rsidRDefault="005E04B8" w:rsidP="00710F4E">
      <w:pPr>
        <w:autoSpaceDE w:val="0"/>
        <w:autoSpaceDN w:val="0"/>
        <w:adjustRightInd w:val="0"/>
        <w:ind w:left="1440" w:right="1440"/>
        <w:rPr>
          <w:rFonts w:ascii="Arial Narrow" w:hAnsi="Arial Narrow"/>
          <w:bCs/>
          <w:iCs/>
          <w:color w:val="000000"/>
        </w:rPr>
      </w:pPr>
      <w:r>
        <w:rPr>
          <w:rFonts w:ascii="Arial Narrow" w:hAnsi="Arial Narrow"/>
          <w:bCs/>
          <w:iCs/>
          <w:color w:val="000000"/>
        </w:rPr>
        <w:tab/>
      </w:r>
      <w:r w:rsidR="001952E3">
        <w:rPr>
          <w:rFonts w:ascii="Arial Narrow" w:hAnsi="Arial Narrow"/>
          <w:bCs/>
          <w:iCs/>
          <w:color w:val="000000"/>
        </w:rPr>
        <w:tab/>
      </w:r>
    </w:p>
    <w:p w14:paraId="307ED7AC" w14:textId="77777777" w:rsidR="00386D71" w:rsidRPr="00FE4BAC" w:rsidRDefault="00386D71" w:rsidP="00710F4E">
      <w:pPr>
        <w:autoSpaceDE w:val="0"/>
        <w:autoSpaceDN w:val="0"/>
        <w:adjustRightInd w:val="0"/>
        <w:ind w:left="1440" w:right="1440"/>
        <w:rPr>
          <w:rFonts w:ascii="Arial Narrow" w:hAnsi="Arial Narrow"/>
          <w:color w:val="000000"/>
        </w:rPr>
      </w:pPr>
      <w:r w:rsidRPr="00FE4BAC">
        <w:rPr>
          <w:rFonts w:ascii="Arial Narrow" w:hAnsi="Arial Narrow"/>
          <w:bCs/>
          <w:iCs/>
          <w:color w:val="000000"/>
        </w:rPr>
        <w:t>8</w:t>
      </w:r>
      <w:proofErr w:type="gramStart"/>
      <w:r w:rsidRPr="00FE4BAC">
        <w:rPr>
          <w:rFonts w:ascii="Arial Narrow" w:hAnsi="Arial Narrow"/>
          <w:bCs/>
          <w:iCs/>
          <w:color w:val="000000"/>
        </w:rPr>
        <w:t xml:space="preserve">. </w:t>
      </w:r>
      <w:r>
        <w:rPr>
          <w:rFonts w:ascii="Arial Narrow" w:hAnsi="Arial Narrow"/>
          <w:bCs/>
          <w:iCs/>
          <w:color w:val="000000"/>
        </w:rPr>
        <w:tab/>
      </w:r>
      <w:r w:rsidRPr="00FE4BAC">
        <w:rPr>
          <w:rFonts w:ascii="Arial Narrow" w:hAnsi="Arial Narrow"/>
          <w:bCs/>
          <w:iCs/>
          <w:color w:val="000000"/>
        </w:rPr>
        <w:t>Reinstatement</w:t>
      </w:r>
      <w:proofErr w:type="gramEnd"/>
      <w:r w:rsidRPr="00FE4BAC">
        <w:rPr>
          <w:rFonts w:ascii="Arial Narrow" w:hAnsi="Arial Narrow"/>
          <w:bCs/>
          <w:iCs/>
          <w:color w:val="000000"/>
        </w:rPr>
        <w:t xml:space="preserve">: </w:t>
      </w:r>
    </w:p>
    <w:p w14:paraId="0D24B7CE" w14:textId="77777777" w:rsidR="00386D71" w:rsidRDefault="00386D71" w:rsidP="00710F4E">
      <w:pPr>
        <w:autoSpaceDE w:val="0"/>
        <w:autoSpaceDN w:val="0"/>
        <w:adjustRightInd w:val="0"/>
        <w:ind w:left="1440" w:right="1440"/>
        <w:rPr>
          <w:rFonts w:ascii="Arial Narrow" w:hAnsi="Arial Narrow"/>
          <w:iCs/>
          <w:color w:val="000000"/>
        </w:rPr>
      </w:pPr>
    </w:p>
    <w:p w14:paraId="54AC16E7" w14:textId="77777777" w:rsidR="00386D71" w:rsidRDefault="001952E3"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sidR="00386D71" w:rsidRPr="00FE4BAC">
        <w:rPr>
          <w:rFonts w:ascii="Arial Narrow" w:hAnsi="Arial Narrow"/>
          <w:iCs/>
          <w:color w:val="000000"/>
        </w:rPr>
        <w:t>(a</w:t>
      </w:r>
      <w:proofErr w:type="gramStart"/>
      <w:r w:rsidR="00386D71" w:rsidRPr="00FE4BAC">
        <w:rPr>
          <w:rFonts w:ascii="Arial Narrow" w:hAnsi="Arial Narrow"/>
          <w:iCs/>
          <w:color w:val="000000"/>
        </w:rPr>
        <w:t xml:space="preserve">) </w:t>
      </w:r>
      <w:r w:rsidR="00386D71">
        <w:rPr>
          <w:rFonts w:ascii="Arial Narrow" w:hAnsi="Arial Narrow"/>
          <w:iCs/>
          <w:color w:val="000000"/>
        </w:rPr>
        <w:tab/>
      </w:r>
      <w:r w:rsidR="00386D71" w:rsidRPr="00FE4BAC">
        <w:rPr>
          <w:rFonts w:ascii="Arial Narrow" w:hAnsi="Arial Narrow"/>
          <w:iCs/>
          <w:color w:val="000000"/>
        </w:rPr>
        <w:t>Upon</w:t>
      </w:r>
      <w:proofErr w:type="gramEnd"/>
      <w:r w:rsidR="00386D71" w:rsidRPr="00FE4BAC">
        <w:rPr>
          <w:rFonts w:ascii="Arial Narrow" w:hAnsi="Arial Narrow"/>
          <w:iCs/>
          <w:color w:val="000000"/>
        </w:rPr>
        <w:t xml:space="preserve"> return from </w:t>
      </w:r>
      <w:proofErr w:type="gramStart"/>
      <w:r w:rsidR="00386D71" w:rsidRPr="00FE4BAC">
        <w:rPr>
          <w:rFonts w:ascii="Arial Narrow" w:hAnsi="Arial Narrow"/>
          <w:iCs/>
          <w:color w:val="000000"/>
        </w:rPr>
        <w:t>a family</w:t>
      </w:r>
      <w:proofErr w:type="gramEnd"/>
      <w:r w:rsidR="00386D71" w:rsidRPr="00FE4BAC">
        <w:rPr>
          <w:rFonts w:ascii="Arial Narrow" w:hAnsi="Arial Narrow"/>
          <w:iCs/>
          <w:color w:val="000000"/>
        </w:rPr>
        <w:t xml:space="preserve"> and medical leave of absence, the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employee</w:t>
      </w:r>
      <w:r>
        <w:rPr>
          <w:rFonts w:ascii="Arial Narrow" w:hAnsi="Arial Narrow"/>
          <w:iCs/>
          <w:color w:val="000000"/>
        </w:rPr>
        <w:t xml:space="preserve"> </w:t>
      </w:r>
      <w:r w:rsidR="00386D71" w:rsidRPr="00FE4BAC">
        <w:rPr>
          <w:rFonts w:ascii="Arial Narrow" w:hAnsi="Arial Narrow"/>
          <w:iCs/>
          <w:color w:val="000000"/>
        </w:rPr>
        <w:t>will be reinstated in</w:t>
      </w:r>
      <w:r w:rsidR="00B2583E">
        <w:rPr>
          <w:rFonts w:ascii="Arial Narrow" w:hAnsi="Arial Narrow"/>
          <w:iCs/>
          <w:color w:val="000000"/>
        </w:rPr>
        <w:t xml:space="preserve"> </w:t>
      </w:r>
      <w:r w:rsidR="00386D71" w:rsidRPr="00FE4BAC">
        <w:rPr>
          <w:rFonts w:ascii="Arial Narrow" w:hAnsi="Arial Narrow"/>
          <w:iCs/>
          <w:color w:val="000000"/>
        </w:rPr>
        <w:t xml:space="preserve">the following priority of position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 xml:space="preserve">reassignment: </w:t>
      </w:r>
    </w:p>
    <w:p w14:paraId="68F7772E" w14:textId="77777777" w:rsidR="004675BB" w:rsidRDefault="004675BB" w:rsidP="00710F4E">
      <w:pPr>
        <w:autoSpaceDE w:val="0"/>
        <w:autoSpaceDN w:val="0"/>
        <w:adjustRightInd w:val="0"/>
        <w:ind w:left="1440" w:right="1440"/>
        <w:rPr>
          <w:rFonts w:ascii="Arial Narrow" w:hAnsi="Arial Narrow"/>
          <w:iCs/>
          <w:color w:val="000000"/>
        </w:rPr>
      </w:pPr>
    </w:p>
    <w:p w14:paraId="78A402B0" w14:textId="77777777" w:rsidR="00386D71" w:rsidRPr="00FE4BAC" w:rsidRDefault="00970AED"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233C73">
        <w:rPr>
          <w:rFonts w:ascii="Arial Narrow" w:hAnsi="Arial Narrow"/>
          <w:iCs/>
          <w:color w:val="000000"/>
        </w:rPr>
        <w:t>(</w:t>
      </w:r>
      <w:proofErr w:type="spellStart"/>
      <w:r w:rsidR="00233C73">
        <w:rPr>
          <w:rFonts w:ascii="Arial Narrow" w:hAnsi="Arial Narrow"/>
          <w:iCs/>
          <w:color w:val="000000"/>
        </w:rPr>
        <w:t>i</w:t>
      </w:r>
      <w:proofErr w:type="spellEnd"/>
      <w:r w:rsidR="00233C73">
        <w:rPr>
          <w:rFonts w:ascii="Arial Narrow" w:hAnsi="Arial Narrow"/>
          <w:iCs/>
          <w:color w:val="000000"/>
        </w:rPr>
        <w:t>.)</w:t>
      </w:r>
      <w:r w:rsidR="00386D71" w:rsidRPr="00FE4BAC">
        <w:rPr>
          <w:rFonts w:ascii="Arial Narrow" w:hAnsi="Arial Narrow"/>
          <w:iCs/>
          <w:color w:val="000000"/>
        </w:rPr>
        <w:t xml:space="preserve"> </w:t>
      </w:r>
      <w:r w:rsidR="00386D71">
        <w:rPr>
          <w:rFonts w:ascii="Arial Narrow" w:hAnsi="Arial Narrow"/>
          <w:iCs/>
          <w:color w:val="000000"/>
        </w:rPr>
        <w:tab/>
      </w:r>
      <w:r w:rsidR="00386D71" w:rsidRPr="00FE4BAC">
        <w:rPr>
          <w:rFonts w:ascii="Arial Narrow" w:hAnsi="Arial Narrow"/>
          <w:iCs/>
          <w:color w:val="000000"/>
        </w:rPr>
        <w:t xml:space="preserve">Prior position. </w:t>
      </w:r>
    </w:p>
    <w:p w14:paraId="4708181E" w14:textId="77777777" w:rsidR="00386D71" w:rsidRDefault="00970AED" w:rsidP="00970AED">
      <w:pPr>
        <w:ind w:left="1440" w:right="126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233C73">
        <w:rPr>
          <w:rFonts w:ascii="Arial Narrow" w:hAnsi="Arial Narrow"/>
          <w:iCs/>
          <w:color w:val="000000"/>
        </w:rPr>
        <w:t>(</w:t>
      </w:r>
      <w:proofErr w:type="gramStart"/>
      <w:r w:rsidR="00233C73">
        <w:rPr>
          <w:rFonts w:ascii="Arial Narrow" w:hAnsi="Arial Narrow"/>
          <w:iCs/>
          <w:color w:val="000000"/>
        </w:rPr>
        <w:t>ii</w:t>
      </w:r>
      <w:proofErr w:type="gramEnd"/>
      <w:r w:rsidR="00386D71" w:rsidRPr="00FE4BAC">
        <w:rPr>
          <w:rFonts w:ascii="Arial Narrow" w:hAnsi="Arial Narrow"/>
          <w:iCs/>
          <w:color w:val="000000"/>
        </w:rPr>
        <w:t>.</w:t>
      </w:r>
      <w:r w:rsidR="00233C73">
        <w:rPr>
          <w:rFonts w:ascii="Arial Narrow" w:hAnsi="Arial Narrow"/>
          <w:iCs/>
          <w:color w:val="000000"/>
        </w:rPr>
        <w:t>)</w:t>
      </w:r>
      <w:r w:rsidR="00386D71" w:rsidRPr="00FE4BAC">
        <w:rPr>
          <w:rFonts w:ascii="Arial Narrow" w:hAnsi="Arial Narrow"/>
          <w:iCs/>
          <w:color w:val="000000"/>
        </w:rPr>
        <w:t xml:space="preserve"> </w:t>
      </w:r>
      <w:r w:rsidR="00386D71">
        <w:rPr>
          <w:rFonts w:ascii="Arial Narrow" w:hAnsi="Arial Narrow"/>
          <w:iCs/>
          <w:color w:val="000000"/>
        </w:rPr>
        <w:tab/>
      </w:r>
      <w:r w:rsidR="00386D71" w:rsidRPr="00FE4BAC">
        <w:rPr>
          <w:rFonts w:ascii="Arial Narrow" w:hAnsi="Arial Narrow"/>
          <w:iCs/>
          <w:color w:val="000000"/>
        </w:rPr>
        <w:t>A comparable pos</w:t>
      </w:r>
      <w:r>
        <w:rPr>
          <w:rFonts w:ascii="Arial Narrow" w:hAnsi="Arial Narrow"/>
          <w:iCs/>
          <w:color w:val="000000"/>
        </w:rPr>
        <w:t xml:space="preserve">ition for which the employee is </w:t>
      </w:r>
      <w:r w:rsidR="00386D71" w:rsidRPr="00FE4BAC">
        <w:rPr>
          <w:rFonts w:ascii="Arial Narrow" w:hAnsi="Arial Narrow"/>
          <w:iCs/>
          <w:color w:val="000000"/>
        </w:rPr>
        <w:t>qualified.</w:t>
      </w:r>
    </w:p>
    <w:p w14:paraId="1C920C3F" w14:textId="77777777" w:rsidR="00386D71" w:rsidRPr="00FE4BAC" w:rsidRDefault="00386D71" w:rsidP="00710F4E">
      <w:pPr>
        <w:autoSpaceDE w:val="0"/>
        <w:autoSpaceDN w:val="0"/>
        <w:adjustRightInd w:val="0"/>
        <w:ind w:left="1440" w:right="1440"/>
        <w:rPr>
          <w:rFonts w:ascii="Arial Narrow" w:hAnsi="Arial Narrow"/>
        </w:rPr>
      </w:pPr>
    </w:p>
    <w:p w14:paraId="29EC7C18" w14:textId="77777777" w:rsidR="00386D71" w:rsidRDefault="00386D71" w:rsidP="00710F4E">
      <w:pPr>
        <w:autoSpaceDE w:val="0"/>
        <w:autoSpaceDN w:val="0"/>
        <w:adjustRightInd w:val="0"/>
        <w:ind w:left="1440" w:right="1440"/>
        <w:rPr>
          <w:rFonts w:ascii="Arial Narrow" w:hAnsi="Arial Narrow"/>
          <w:iCs/>
          <w:color w:val="000000"/>
        </w:rPr>
      </w:pPr>
      <w:r>
        <w:rPr>
          <w:rFonts w:ascii="Arial Narrow" w:hAnsi="Arial Narrow"/>
        </w:rPr>
        <w:tab/>
      </w:r>
      <w:r>
        <w:rPr>
          <w:rFonts w:ascii="Arial Narrow" w:hAnsi="Arial Narrow"/>
        </w:rPr>
        <w:tab/>
      </w:r>
      <w:r w:rsidRPr="00FE4BAC">
        <w:rPr>
          <w:rFonts w:ascii="Arial Narrow" w:hAnsi="Arial Narrow"/>
          <w:iCs/>
          <w:color w:val="000000"/>
        </w:rPr>
        <w:t>(b</w:t>
      </w:r>
      <w:proofErr w:type="gramStart"/>
      <w:r w:rsidRPr="00FE4BAC">
        <w:rPr>
          <w:rFonts w:ascii="Arial Narrow" w:hAnsi="Arial Narrow"/>
          <w:iCs/>
          <w:color w:val="000000"/>
        </w:rPr>
        <w:t xml:space="preserve">) </w:t>
      </w:r>
      <w:r>
        <w:rPr>
          <w:rFonts w:ascii="Arial Narrow" w:hAnsi="Arial Narrow"/>
          <w:iCs/>
          <w:color w:val="000000"/>
        </w:rPr>
        <w:tab/>
      </w:r>
      <w:r w:rsidRPr="00FE4BAC">
        <w:rPr>
          <w:rFonts w:ascii="Arial Narrow" w:hAnsi="Arial Narrow"/>
          <w:iCs/>
          <w:color w:val="000000"/>
        </w:rPr>
        <w:t>Employees</w:t>
      </w:r>
      <w:proofErr w:type="gramEnd"/>
      <w:r w:rsidRPr="00FE4BAC">
        <w:rPr>
          <w:rFonts w:ascii="Arial Narrow" w:hAnsi="Arial Narrow"/>
          <w:iCs/>
          <w:color w:val="000000"/>
        </w:rPr>
        <w:t xml:space="preserve"> on </w:t>
      </w:r>
      <w:r w:rsidR="00AA20D7">
        <w:rPr>
          <w:rFonts w:ascii="Arial Narrow" w:hAnsi="Arial Narrow"/>
          <w:iCs/>
          <w:color w:val="000000"/>
        </w:rPr>
        <w:t>FMLA</w:t>
      </w:r>
      <w:r w:rsidRPr="00FE4BAC">
        <w:rPr>
          <w:rFonts w:ascii="Arial Narrow" w:hAnsi="Arial Narrow"/>
          <w:iCs/>
          <w:color w:val="000000"/>
        </w:rPr>
        <w:t xml:space="preserve"> must notify their supervisor at</w:t>
      </w:r>
      <w:r w:rsidR="001952E3">
        <w:rPr>
          <w:rFonts w:ascii="Arial Narrow" w:hAnsi="Arial Narrow"/>
          <w:iCs/>
          <w:color w:val="000000"/>
        </w:rPr>
        <w:t xml:space="preserve"> </w:t>
      </w:r>
      <w:r w:rsidRPr="00FE4BAC">
        <w:rPr>
          <w:rFonts w:ascii="Arial Narrow" w:hAnsi="Arial Narrow"/>
          <w:iCs/>
          <w:color w:val="000000"/>
        </w:rPr>
        <w:t xml:space="preserve">least two </w:t>
      </w:r>
      <w:r w:rsidR="00AA20D7">
        <w:rPr>
          <w:rFonts w:ascii="Arial Narrow" w:hAnsi="Arial Narrow"/>
          <w:iCs/>
          <w:color w:val="000000"/>
        </w:rPr>
        <w:tab/>
      </w:r>
      <w:r w:rsidR="00AA20D7">
        <w:rPr>
          <w:rFonts w:ascii="Arial Narrow" w:hAnsi="Arial Narrow"/>
          <w:iCs/>
          <w:color w:val="000000"/>
        </w:rPr>
        <w:tab/>
      </w:r>
      <w:r w:rsidR="00AA20D7">
        <w:rPr>
          <w:rFonts w:ascii="Arial Narrow" w:hAnsi="Arial Narrow"/>
          <w:iCs/>
          <w:color w:val="000000"/>
        </w:rPr>
        <w:tab/>
      </w:r>
      <w:r w:rsidR="00AA20D7">
        <w:rPr>
          <w:rFonts w:ascii="Arial Narrow" w:hAnsi="Arial Narrow"/>
          <w:iCs/>
          <w:color w:val="000000"/>
        </w:rPr>
        <w:tab/>
      </w:r>
      <w:r w:rsidRPr="00FE4BAC">
        <w:rPr>
          <w:rFonts w:ascii="Arial Narrow" w:hAnsi="Arial Narrow"/>
          <w:iCs/>
          <w:color w:val="000000"/>
        </w:rPr>
        <w:t xml:space="preserve">weeks prior to end of leave to inform the foundation of availability </w:t>
      </w:r>
      <w:r w:rsidR="00AA20D7">
        <w:rPr>
          <w:rFonts w:ascii="Arial Narrow" w:hAnsi="Arial Narrow"/>
          <w:iCs/>
          <w:color w:val="000000"/>
        </w:rPr>
        <w:tab/>
      </w:r>
      <w:r w:rsidR="00AA20D7">
        <w:rPr>
          <w:rFonts w:ascii="Arial Narrow" w:hAnsi="Arial Narrow"/>
          <w:iCs/>
          <w:color w:val="000000"/>
        </w:rPr>
        <w:tab/>
      </w:r>
      <w:r w:rsidR="00AA20D7">
        <w:rPr>
          <w:rFonts w:ascii="Arial Narrow" w:hAnsi="Arial Narrow"/>
          <w:iCs/>
          <w:color w:val="000000"/>
        </w:rPr>
        <w:tab/>
      </w:r>
      <w:r w:rsidR="00AA20D7">
        <w:rPr>
          <w:rFonts w:ascii="Arial Narrow" w:hAnsi="Arial Narrow"/>
          <w:iCs/>
          <w:color w:val="000000"/>
        </w:rPr>
        <w:tab/>
      </w:r>
      <w:r w:rsidRPr="00FE4BAC">
        <w:rPr>
          <w:rFonts w:ascii="Arial Narrow" w:hAnsi="Arial Narrow"/>
          <w:iCs/>
          <w:color w:val="000000"/>
        </w:rPr>
        <w:t>to return to work. The foundation will require</w:t>
      </w:r>
      <w:r w:rsidR="00116BAE">
        <w:rPr>
          <w:rFonts w:ascii="Arial Narrow" w:hAnsi="Arial Narrow"/>
          <w:iCs/>
          <w:color w:val="000000"/>
        </w:rPr>
        <w:t xml:space="preserve"> </w:t>
      </w:r>
      <w:r w:rsidRPr="00FE4BAC">
        <w:rPr>
          <w:rFonts w:ascii="Arial Narrow" w:hAnsi="Arial Narrow"/>
          <w:iCs/>
          <w:color w:val="000000"/>
        </w:rPr>
        <w:t>appropriate</w:t>
      </w:r>
      <w:r w:rsidR="00116BAE">
        <w:rPr>
          <w:rFonts w:ascii="Arial Narrow" w:hAnsi="Arial Narrow"/>
          <w:iCs/>
          <w:color w:val="000000"/>
        </w:rPr>
        <w:t xml:space="preserve"> </w:t>
      </w:r>
      <w:r w:rsidRPr="00FE4BAC">
        <w:rPr>
          <w:rFonts w:ascii="Arial Narrow" w:hAnsi="Arial Narrow"/>
          <w:iCs/>
          <w:color w:val="000000"/>
        </w:rPr>
        <w:t xml:space="preserve">medical </w:t>
      </w:r>
      <w:r w:rsidR="00AA20D7">
        <w:rPr>
          <w:rFonts w:ascii="Arial Narrow" w:hAnsi="Arial Narrow"/>
          <w:iCs/>
          <w:color w:val="000000"/>
        </w:rPr>
        <w:tab/>
      </w:r>
      <w:r w:rsidR="00AA20D7">
        <w:rPr>
          <w:rFonts w:ascii="Arial Narrow" w:hAnsi="Arial Narrow"/>
          <w:iCs/>
          <w:color w:val="000000"/>
        </w:rPr>
        <w:tab/>
      </w:r>
      <w:r w:rsidR="00AA20D7">
        <w:rPr>
          <w:rFonts w:ascii="Arial Narrow" w:hAnsi="Arial Narrow"/>
          <w:iCs/>
          <w:color w:val="000000"/>
        </w:rPr>
        <w:tab/>
      </w:r>
      <w:r w:rsidR="00AA20D7">
        <w:rPr>
          <w:rFonts w:ascii="Arial Narrow" w:hAnsi="Arial Narrow"/>
          <w:iCs/>
          <w:color w:val="000000"/>
        </w:rPr>
        <w:tab/>
      </w:r>
      <w:r w:rsidRPr="00FE4BAC">
        <w:rPr>
          <w:rFonts w:ascii="Arial Narrow" w:hAnsi="Arial Narrow"/>
          <w:iCs/>
          <w:color w:val="000000"/>
        </w:rPr>
        <w:t xml:space="preserve">certification before an employee returns to work. </w:t>
      </w:r>
    </w:p>
    <w:p w14:paraId="706168D3" w14:textId="77777777" w:rsidR="00386D71" w:rsidRPr="00FE4BAC" w:rsidRDefault="00386D71" w:rsidP="00710F4E">
      <w:pPr>
        <w:autoSpaceDE w:val="0"/>
        <w:autoSpaceDN w:val="0"/>
        <w:adjustRightInd w:val="0"/>
        <w:ind w:left="1440" w:right="1440"/>
        <w:rPr>
          <w:rFonts w:ascii="Arial Narrow" w:hAnsi="Arial Narrow"/>
          <w:color w:val="000000"/>
        </w:rPr>
      </w:pPr>
    </w:p>
    <w:p w14:paraId="63FF6B20" w14:textId="77777777" w:rsidR="00386D71" w:rsidRPr="00997F84" w:rsidRDefault="001952E3" w:rsidP="00997F84">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FE4BAC">
        <w:rPr>
          <w:rFonts w:ascii="Arial Narrow" w:hAnsi="Arial Narrow"/>
          <w:iCs/>
          <w:color w:val="000000"/>
        </w:rPr>
        <w:t>(c</w:t>
      </w:r>
      <w:proofErr w:type="gramStart"/>
      <w:r w:rsidR="00386D71" w:rsidRPr="00FE4BAC">
        <w:rPr>
          <w:rFonts w:ascii="Arial Narrow" w:hAnsi="Arial Narrow"/>
          <w:iCs/>
          <w:color w:val="000000"/>
        </w:rPr>
        <w:t xml:space="preserve">) </w:t>
      </w:r>
      <w:r w:rsidR="00386D71">
        <w:rPr>
          <w:rFonts w:ascii="Arial Narrow" w:hAnsi="Arial Narrow"/>
          <w:iCs/>
          <w:color w:val="000000"/>
        </w:rPr>
        <w:tab/>
      </w:r>
      <w:r w:rsidR="00386D71" w:rsidRPr="00FE4BAC">
        <w:rPr>
          <w:rFonts w:ascii="Arial Narrow" w:hAnsi="Arial Narrow"/>
          <w:iCs/>
          <w:color w:val="000000"/>
        </w:rPr>
        <w:t>An</w:t>
      </w:r>
      <w:proofErr w:type="gramEnd"/>
      <w:r w:rsidR="00386D71" w:rsidRPr="00FE4BAC">
        <w:rPr>
          <w:rFonts w:ascii="Arial Narrow" w:hAnsi="Arial Narrow"/>
          <w:iCs/>
          <w:color w:val="000000"/>
        </w:rPr>
        <w:t xml:space="preserve"> employee</w:t>
      </w:r>
      <w:r w:rsidR="00386D71">
        <w:rPr>
          <w:rFonts w:ascii="Arial Narrow" w:hAnsi="Arial Narrow"/>
          <w:iCs/>
          <w:color w:val="000000"/>
        </w:rPr>
        <w:t>'</w:t>
      </w:r>
      <w:r w:rsidR="00386D71" w:rsidRPr="00FE4BAC">
        <w:rPr>
          <w:rFonts w:ascii="Arial Narrow" w:hAnsi="Arial Narrow"/>
          <w:iCs/>
          <w:color w:val="000000"/>
        </w:rPr>
        <w:t xml:space="preserve">s failure to return from leave, or failure to contact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 xml:space="preserve">his/her supervisor on the scheduled date of return, will be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considered a voluntary</w:t>
      </w:r>
      <w:r w:rsidR="00116BAE">
        <w:rPr>
          <w:rFonts w:ascii="Arial Narrow" w:hAnsi="Arial Narrow"/>
          <w:iCs/>
          <w:color w:val="000000"/>
        </w:rPr>
        <w:t xml:space="preserve"> </w:t>
      </w:r>
      <w:r w:rsidR="00386D71" w:rsidRPr="00FE4BAC">
        <w:rPr>
          <w:rFonts w:ascii="Arial Narrow" w:hAnsi="Arial Narrow"/>
          <w:iCs/>
          <w:color w:val="000000"/>
        </w:rPr>
        <w:t xml:space="preserve">resignation. </w:t>
      </w:r>
    </w:p>
    <w:p w14:paraId="58BD89DC" w14:textId="77777777" w:rsidR="00AA20D7" w:rsidRDefault="00AA20D7" w:rsidP="00710F4E">
      <w:pPr>
        <w:ind w:left="1440" w:right="1440"/>
        <w:rPr>
          <w:rFonts w:ascii="Arial Narrow" w:hAnsi="Arial Narrow"/>
          <w:iCs/>
          <w:color w:val="000000"/>
          <w:u w:val="single"/>
        </w:rPr>
      </w:pPr>
    </w:p>
    <w:p w14:paraId="7A5E9196" w14:textId="72F18E9C" w:rsidR="00386D71" w:rsidRDefault="00386D71" w:rsidP="00710F4E">
      <w:pPr>
        <w:ind w:left="1440" w:right="1440"/>
        <w:rPr>
          <w:rFonts w:ascii="Arial Narrow" w:hAnsi="Arial Narrow"/>
          <w:iCs/>
          <w:color w:val="000000"/>
        </w:rPr>
      </w:pPr>
      <w:r w:rsidRPr="00FE4BAC">
        <w:rPr>
          <w:rFonts w:ascii="Arial Narrow" w:hAnsi="Arial Narrow"/>
          <w:iCs/>
          <w:color w:val="000000"/>
          <w:u w:val="single"/>
        </w:rPr>
        <w:t>EXCEPTIONS</w:t>
      </w:r>
      <w:r w:rsidRPr="004675BB">
        <w:rPr>
          <w:rFonts w:ascii="Arial Narrow" w:hAnsi="Arial Narrow"/>
          <w:iCs/>
          <w:color w:val="000000"/>
        </w:rPr>
        <w:t xml:space="preserve">: </w:t>
      </w:r>
      <w:r w:rsidRPr="00FE4BAC">
        <w:rPr>
          <w:rFonts w:ascii="Arial Narrow" w:hAnsi="Arial Narrow"/>
          <w:iCs/>
          <w:color w:val="000000"/>
        </w:rPr>
        <w:t xml:space="preserve">If employee on leave of absence is a salaried employee and is among the highest paid ten percent of the </w:t>
      </w:r>
      <w:r w:rsidR="009410F8" w:rsidRPr="00FE4BAC">
        <w:rPr>
          <w:rFonts w:ascii="Arial Narrow" w:hAnsi="Arial Narrow"/>
          <w:iCs/>
          <w:color w:val="000000"/>
        </w:rPr>
        <w:t>foundation and</w:t>
      </w:r>
      <w:r w:rsidRPr="00FE4BAC">
        <w:rPr>
          <w:rFonts w:ascii="Arial Narrow" w:hAnsi="Arial Narrow"/>
          <w:iCs/>
          <w:color w:val="000000"/>
        </w:rPr>
        <w:t xml:space="preserve"> keeping the job open for the employee would result in substantial economic injury to the foundation, reinstatement </w:t>
      </w:r>
      <w:proofErr w:type="gramStart"/>
      <w:r w:rsidRPr="00FE4BAC">
        <w:rPr>
          <w:rFonts w:ascii="Arial Narrow" w:hAnsi="Arial Narrow"/>
          <w:iCs/>
          <w:color w:val="000000"/>
        </w:rPr>
        <w:t>to</w:t>
      </w:r>
      <w:proofErr w:type="gramEnd"/>
      <w:r w:rsidRPr="00FE4BAC">
        <w:rPr>
          <w:rFonts w:ascii="Arial Narrow" w:hAnsi="Arial Narrow"/>
          <w:iCs/>
          <w:color w:val="000000"/>
        </w:rPr>
        <w:t xml:space="preserve"> the position may be denied. The employee will be given an opportunity to return to work in a different job.</w:t>
      </w:r>
    </w:p>
    <w:p w14:paraId="19043170" w14:textId="77777777" w:rsidR="00386D71" w:rsidRDefault="00386D71" w:rsidP="00710F4E">
      <w:pPr>
        <w:ind w:left="1440" w:right="1440"/>
        <w:rPr>
          <w:rFonts w:ascii="Arial Narrow" w:hAnsi="Arial Narrow"/>
          <w:iCs/>
          <w:color w:val="000000"/>
        </w:rPr>
      </w:pPr>
    </w:p>
    <w:p w14:paraId="50E95899" w14:textId="77777777" w:rsidR="00386D71" w:rsidRDefault="00386D71" w:rsidP="00710F4E">
      <w:pPr>
        <w:autoSpaceDE w:val="0"/>
        <w:autoSpaceDN w:val="0"/>
        <w:adjustRightInd w:val="0"/>
        <w:ind w:left="1440" w:right="1440" w:hanging="720"/>
        <w:rPr>
          <w:rFonts w:ascii="Arial Narrow" w:hAnsi="Arial Narrow"/>
          <w:b/>
          <w:bCs/>
          <w:color w:val="000000"/>
        </w:rPr>
      </w:pPr>
    </w:p>
    <w:p w14:paraId="22F8C74A" w14:textId="77777777" w:rsidR="00E16C51" w:rsidRDefault="00E16C51" w:rsidP="00710F4E">
      <w:pPr>
        <w:autoSpaceDE w:val="0"/>
        <w:autoSpaceDN w:val="0"/>
        <w:adjustRightInd w:val="0"/>
        <w:ind w:left="1440" w:right="1440" w:hanging="720"/>
        <w:rPr>
          <w:rFonts w:ascii="Arial Narrow" w:hAnsi="Arial Narrow"/>
          <w:b/>
          <w:bCs/>
          <w:color w:val="000000"/>
        </w:rPr>
      </w:pPr>
      <w:r>
        <w:rPr>
          <w:rFonts w:ascii="Arial Narrow" w:hAnsi="Arial Narrow"/>
          <w:b/>
          <w:bCs/>
          <w:color w:val="000000"/>
        </w:rPr>
        <w:tab/>
      </w:r>
    </w:p>
    <w:p w14:paraId="3D023654" w14:textId="77777777" w:rsidR="00E16C51" w:rsidRDefault="00E16C51" w:rsidP="00710F4E">
      <w:pPr>
        <w:autoSpaceDE w:val="0"/>
        <w:autoSpaceDN w:val="0"/>
        <w:adjustRightInd w:val="0"/>
        <w:ind w:left="1440" w:right="1440" w:hanging="720"/>
        <w:rPr>
          <w:rFonts w:ascii="Arial Narrow" w:hAnsi="Arial Narrow"/>
          <w:b/>
          <w:bCs/>
          <w:color w:val="000000"/>
        </w:rPr>
      </w:pPr>
    </w:p>
    <w:p w14:paraId="18EB0331" w14:textId="77777777" w:rsidR="00E16C51" w:rsidRDefault="00E16C51" w:rsidP="00710F4E">
      <w:pPr>
        <w:autoSpaceDE w:val="0"/>
        <w:autoSpaceDN w:val="0"/>
        <w:adjustRightInd w:val="0"/>
        <w:ind w:left="1440" w:right="1440" w:hanging="720"/>
        <w:rPr>
          <w:rFonts w:ascii="Arial Narrow" w:hAnsi="Arial Narrow"/>
          <w:b/>
          <w:bCs/>
          <w:color w:val="000000"/>
        </w:rPr>
      </w:pPr>
    </w:p>
    <w:p w14:paraId="0AE63E01" w14:textId="77777777" w:rsidR="00E16C51" w:rsidRDefault="00E16C51" w:rsidP="00710F4E">
      <w:pPr>
        <w:autoSpaceDE w:val="0"/>
        <w:autoSpaceDN w:val="0"/>
        <w:adjustRightInd w:val="0"/>
        <w:ind w:left="1440" w:right="1440" w:hanging="720"/>
        <w:rPr>
          <w:rFonts w:ascii="Arial Narrow" w:hAnsi="Arial Narrow"/>
          <w:b/>
          <w:bCs/>
          <w:color w:val="000000"/>
        </w:rPr>
      </w:pPr>
    </w:p>
    <w:p w14:paraId="3DE55F9D" w14:textId="77777777" w:rsidR="00E16C51" w:rsidRDefault="00E16C51" w:rsidP="00710F4E">
      <w:pPr>
        <w:autoSpaceDE w:val="0"/>
        <w:autoSpaceDN w:val="0"/>
        <w:adjustRightInd w:val="0"/>
        <w:ind w:left="1440" w:right="1440" w:hanging="720"/>
        <w:rPr>
          <w:rFonts w:ascii="Arial Narrow" w:hAnsi="Arial Narrow"/>
          <w:b/>
          <w:bCs/>
          <w:color w:val="000000"/>
        </w:rPr>
      </w:pPr>
    </w:p>
    <w:p w14:paraId="2391ED2B" w14:textId="77777777" w:rsidR="00E16C51" w:rsidRDefault="00E16C51" w:rsidP="00710F4E">
      <w:pPr>
        <w:autoSpaceDE w:val="0"/>
        <w:autoSpaceDN w:val="0"/>
        <w:adjustRightInd w:val="0"/>
        <w:ind w:left="1440" w:right="1440" w:hanging="720"/>
        <w:rPr>
          <w:rFonts w:ascii="Arial Narrow" w:hAnsi="Arial Narrow"/>
          <w:b/>
          <w:bCs/>
          <w:color w:val="000000"/>
        </w:rPr>
      </w:pPr>
    </w:p>
    <w:p w14:paraId="30444A03" w14:textId="77777777" w:rsidR="00E16C51" w:rsidRDefault="00E16C51" w:rsidP="00710F4E">
      <w:pPr>
        <w:autoSpaceDE w:val="0"/>
        <w:autoSpaceDN w:val="0"/>
        <w:adjustRightInd w:val="0"/>
        <w:ind w:left="1440" w:right="1440" w:hanging="720"/>
        <w:rPr>
          <w:rFonts w:ascii="Arial Narrow" w:hAnsi="Arial Narrow"/>
          <w:b/>
          <w:bCs/>
          <w:color w:val="000000"/>
        </w:rPr>
      </w:pPr>
    </w:p>
    <w:p w14:paraId="46D82231" w14:textId="77777777" w:rsidR="00E16C51" w:rsidRDefault="00E16C51" w:rsidP="00710F4E">
      <w:pPr>
        <w:autoSpaceDE w:val="0"/>
        <w:autoSpaceDN w:val="0"/>
        <w:adjustRightInd w:val="0"/>
        <w:ind w:left="1440" w:right="1440" w:hanging="720"/>
        <w:rPr>
          <w:rFonts w:ascii="Arial Narrow" w:hAnsi="Arial Narrow"/>
          <w:b/>
          <w:bCs/>
          <w:color w:val="000000"/>
        </w:rPr>
      </w:pPr>
    </w:p>
    <w:p w14:paraId="6CA4881E" w14:textId="77777777" w:rsidR="00E16C51" w:rsidRDefault="00E16C51" w:rsidP="00710F4E">
      <w:pPr>
        <w:autoSpaceDE w:val="0"/>
        <w:autoSpaceDN w:val="0"/>
        <w:adjustRightInd w:val="0"/>
        <w:ind w:left="1440" w:right="1440" w:hanging="720"/>
        <w:rPr>
          <w:rFonts w:ascii="Arial Narrow" w:hAnsi="Arial Narrow"/>
          <w:b/>
          <w:bCs/>
          <w:color w:val="000000"/>
        </w:rPr>
      </w:pPr>
    </w:p>
    <w:p w14:paraId="7F06CA53" w14:textId="77777777" w:rsidR="00E16C51" w:rsidRDefault="00E16C51" w:rsidP="00710F4E">
      <w:pPr>
        <w:autoSpaceDE w:val="0"/>
        <w:autoSpaceDN w:val="0"/>
        <w:adjustRightInd w:val="0"/>
        <w:ind w:left="1440" w:right="1440" w:hanging="720"/>
        <w:rPr>
          <w:rFonts w:ascii="Arial Narrow" w:hAnsi="Arial Narrow"/>
          <w:b/>
          <w:bCs/>
          <w:color w:val="000000"/>
        </w:rPr>
      </w:pPr>
    </w:p>
    <w:p w14:paraId="428CD3DA" w14:textId="77777777" w:rsidR="00E16C51" w:rsidRDefault="00E16C51" w:rsidP="00710F4E">
      <w:pPr>
        <w:autoSpaceDE w:val="0"/>
        <w:autoSpaceDN w:val="0"/>
        <w:adjustRightInd w:val="0"/>
        <w:ind w:left="1440" w:right="1440" w:hanging="720"/>
        <w:rPr>
          <w:rFonts w:ascii="Arial Narrow" w:hAnsi="Arial Narrow"/>
          <w:b/>
          <w:bCs/>
          <w:color w:val="000000"/>
        </w:rPr>
      </w:pPr>
    </w:p>
    <w:p w14:paraId="2FA83C38" w14:textId="77777777" w:rsidR="00E16C51" w:rsidRDefault="00E16C51" w:rsidP="00710F4E">
      <w:pPr>
        <w:autoSpaceDE w:val="0"/>
        <w:autoSpaceDN w:val="0"/>
        <w:adjustRightInd w:val="0"/>
        <w:ind w:left="1440" w:right="1440" w:hanging="720"/>
        <w:rPr>
          <w:rFonts w:ascii="Arial Narrow" w:hAnsi="Arial Narrow"/>
          <w:b/>
          <w:bCs/>
          <w:color w:val="000000"/>
        </w:rPr>
      </w:pPr>
    </w:p>
    <w:p w14:paraId="641B0B01" w14:textId="77777777" w:rsidR="00E16C51" w:rsidRDefault="00E16C51" w:rsidP="00710F4E">
      <w:pPr>
        <w:autoSpaceDE w:val="0"/>
        <w:autoSpaceDN w:val="0"/>
        <w:adjustRightInd w:val="0"/>
        <w:ind w:left="1440" w:right="1440" w:hanging="720"/>
        <w:rPr>
          <w:rFonts w:ascii="Arial Narrow" w:hAnsi="Arial Narrow"/>
          <w:b/>
          <w:bCs/>
          <w:color w:val="000000"/>
        </w:rPr>
      </w:pPr>
    </w:p>
    <w:p w14:paraId="7C821D52" w14:textId="77777777" w:rsidR="00E16C51" w:rsidRDefault="00E16C51" w:rsidP="00710F4E">
      <w:pPr>
        <w:autoSpaceDE w:val="0"/>
        <w:autoSpaceDN w:val="0"/>
        <w:adjustRightInd w:val="0"/>
        <w:ind w:left="1440" w:right="1440" w:hanging="720"/>
        <w:rPr>
          <w:rFonts w:ascii="Arial Narrow" w:hAnsi="Arial Narrow"/>
          <w:b/>
          <w:bCs/>
          <w:color w:val="000000"/>
        </w:rPr>
      </w:pPr>
    </w:p>
    <w:p w14:paraId="26ABCB93" w14:textId="77777777" w:rsidR="00E16C51" w:rsidRDefault="00E16C51" w:rsidP="00710F4E">
      <w:pPr>
        <w:autoSpaceDE w:val="0"/>
        <w:autoSpaceDN w:val="0"/>
        <w:adjustRightInd w:val="0"/>
        <w:ind w:left="1440" w:right="1440" w:hanging="720"/>
        <w:rPr>
          <w:rFonts w:ascii="Arial Narrow" w:hAnsi="Arial Narrow"/>
          <w:b/>
          <w:bCs/>
          <w:color w:val="000000"/>
        </w:rPr>
      </w:pPr>
    </w:p>
    <w:p w14:paraId="27AD98C0" w14:textId="77777777" w:rsidR="00E16C51" w:rsidRDefault="00E16C51" w:rsidP="00710F4E">
      <w:pPr>
        <w:autoSpaceDE w:val="0"/>
        <w:autoSpaceDN w:val="0"/>
        <w:adjustRightInd w:val="0"/>
        <w:ind w:left="1440" w:right="1440" w:hanging="720"/>
        <w:rPr>
          <w:rFonts w:ascii="Arial Narrow" w:hAnsi="Arial Narrow"/>
          <w:b/>
          <w:bCs/>
          <w:color w:val="000000"/>
        </w:rPr>
      </w:pPr>
    </w:p>
    <w:p w14:paraId="49C9C921" w14:textId="77777777" w:rsidR="00E16C51" w:rsidRDefault="00E16C51" w:rsidP="00710F4E">
      <w:pPr>
        <w:autoSpaceDE w:val="0"/>
        <w:autoSpaceDN w:val="0"/>
        <w:adjustRightInd w:val="0"/>
        <w:ind w:left="1440" w:right="1440" w:hanging="720"/>
        <w:rPr>
          <w:rFonts w:ascii="Arial Narrow" w:hAnsi="Arial Narrow"/>
          <w:b/>
          <w:bCs/>
          <w:color w:val="000000"/>
        </w:rPr>
      </w:pPr>
    </w:p>
    <w:p w14:paraId="5D35C67C" w14:textId="77777777" w:rsidR="00E16C51" w:rsidRDefault="00E16C51" w:rsidP="00710F4E">
      <w:pPr>
        <w:autoSpaceDE w:val="0"/>
        <w:autoSpaceDN w:val="0"/>
        <w:adjustRightInd w:val="0"/>
        <w:ind w:left="1440" w:right="1440" w:hanging="720"/>
        <w:rPr>
          <w:rFonts w:ascii="Arial Narrow" w:hAnsi="Arial Narrow"/>
          <w:b/>
          <w:bCs/>
          <w:color w:val="000000"/>
        </w:rPr>
      </w:pPr>
    </w:p>
    <w:p w14:paraId="730C7888" w14:textId="77777777" w:rsidR="00E16C51" w:rsidRDefault="00E16C51" w:rsidP="00710F4E">
      <w:pPr>
        <w:autoSpaceDE w:val="0"/>
        <w:autoSpaceDN w:val="0"/>
        <w:adjustRightInd w:val="0"/>
        <w:ind w:left="1440" w:right="1440" w:hanging="720"/>
        <w:rPr>
          <w:rFonts w:ascii="Arial Narrow" w:hAnsi="Arial Narrow"/>
          <w:b/>
          <w:bCs/>
          <w:color w:val="000000"/>
        </w:rPr>
      </w:pPr>
    </w:p>
    <w:p w14:paraId="4078F26A" w14:textId="77777777" w:rsidR="00386D71" w:rsidRDefault="00E16C51" w:rsidP="00710F4E">
      <w:pPr>
        <w:autoSpaceDE w:val="0"/>
        <w:autoSpaceDN w:val="0"/>
        <w:adjustRightInd w:val="0"/>
        <w:ind w:left="1440" w:right="1440" w:hanging="720"/>
        <w:rPr>
          <w:rFonts w:ascii="Arial Narrow" w:hAnsi="Arial Narrow"/>
          <w:b/>
          <w:bCs/>
          <w:color w:val="000000"/>
          <w:u w:val="single"/>
        </w:rPr>
      </w:pPr>
      <w:r>
        <w:rPr>
          <w:rFonts w:ascii="Arial Narrow" w:hAnsi="Arial Narrow"/>
          <w:b/>
          <w:bCs/>
          <w:color w:val="000000"/>
        </w:rPr>
        <w:lastRenderedPageBreak/>
        <w:tab/>
      </w:r>
      <w:r w:rsidR="00386D71" w:rsidRPr="00FE4BAC">
        <w:rPr>
          <w:rFonts w:ascii="Arial Narrow" w:hAnsi="Arial Narrow"/>
          <w:b/>
          <w:bCs/>
          <w:color w:val="000000"/>
        </w:rPr>
        <w:t>E.</w:t>
      </w:r>
      <w:r w:rsidR="00386D71" w:rsidRPr="00FE4BAC">
        <w:rPr>
          <w:rFonts w:ascii="Arial Narrow" w:hAnsi="Arial Narrow"/>
          <w:b/>
          <w:bCs/>
          <w:color w:val="000000"/>
        </w:rPr>
        <w:tab/>
        <w:t xml:space="preserve"> </w:t>
      </w:r>
      <w:r w:rsidR="00386D71" w:rsidRPr="00FE4BAC">
        <w:rPr>
          <w:rFonts w:ascii="Arial Narrow" w:hAnsi="Arial Narrow"/>
          <w:b/>
          <w:bCs/>
          <w:color w:val="000000"/>
          <w:u w:val="single"/>
        </w:rPr>
        <w:t xml:space="preserve">Maternity Leave: </w:t>
      </w:r>
    </w:p>
    <w:p w14:paraId="7AF8B3D5" w14:textId="77777777" w:rsidR="00997F84" w:rsidRDefault="00997F84" w:rsidP="00710F4E">
      <w:pPr>
        <w:autoSpaceDE w:val="0"/>
        <w:autoSpaceDN w:val="0"/>
        <w:adjustRightInd w:val="0"/>
        <w:ind w:left="1440" w:right="1440" w:hanging="720"/>
        <w:rPr>
          <w:rFonts w:ascii="Arial Narrow" w:hAnsi="Arial Narrow"/>
          <w:b/>
          <w:bCs/>
          <w:color w:val="000000"/>
          <w:u w:val="single"/>
        </w:rPr>
      </w:pPr>
    </w:p>
    <w:p w14:paraId="3217DEBA" w14:textId="77777777" w:rsidR="00997F84" w:rsidRPr="00997F84" w:rsidRDefault="00997F84" w:rsidP="00710F4E">
      <w:pPr>
        <w:autoSpaceDE w:val="0"/>
        <w:autoSpaceDN w:val="0"/>
        <w:adjustRightInd w:val="0"/>
        <w:ind w:left="1440" w:right="1440" w:hanging="720"/>
        <w:rPr>
          <w:rFonts w:ascii="Arial Narrow" w:hAnsi="Arial Narrow"/>
          <w:color w:val="000000"/>
        </w:rPr>
      </w:pPr>
      <w:r>
        <w:rPr>
          <w:rFonts w:ascii="Arial Narrow" w:hAnsi="Arial Narrow"/>
          <w:bCs/>
          <w:color w:val="000000"/>
        </w:rPr>
        <w:tab/>
      </w:r>
      <w:r>
        <w:rPr>
          <w:rFonts w:ascii="Arial Narrow" w:hAnsi="Arial Narrow"/>
          <w:bCs/>
          <w:color w:val="000000"/>
        </w:rPr>
        <w:tab/>
      </w:r>
      <w:r w:rsidR="00CE56FF">
        <w:rPr>
          <w:rFonts w:ascii="Arial Narrow" w:hAnsi="Arial Narrow"/>
          <w:bCs/>
          <w:color w:val="000000"/>
        </w:rPr>
        <w:t>DELTA works in accordance with state and federal Maternity Leave guidelines.</w:t>
      </w:r>
    </w:p>
    <w:p w14:paraId="58C85239" w14:textId="77777777" w:rsidR="00386D71" w:rsidRPr="00FE4BAC" w:rsidRDefault="00386D71" w:rsidP="00710F4E">
      <w:pPr>
        <w:autoSpaceDE w:val="0"/>
        <w:autoSpaceDN w:val="0"/>
        <w:adjustRightInd w:val="0"/>
        <w:ind w:left="1440" w:right="1440"/>
        <w:rPr>
          <w:rFonts w:ascii="Arial Narrow" w:hAnsi="Arial Narrow"/>
          <w:iCs/>
          <w:color w:val="000000"/>
        </w:rPr>
      </w:pPr>
    </w:p>
    <w:p w14:paraId="18072795" w14:textId="77777777" w:rsidR="00386D71" w:rsidRPr="00CE56FF" w:rsidRDefault="00116BAE"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sidR="00386D71" w:rsidRPr="00FE4BAC">
        <w:rPr>
          <w:rFonts w:ascii="Arial Narrow" w:hAnsi="Arial Narrow"/>
          <w:iCs/>
          <w:color w:val="000000"/>
        </w:rPr>
        <w:t xml:space="preserve">1. </w:t>
      </w:r>
      <w:r w:rsidR="00386D71">
        <w:rPr>
          <w:rFonts w:ascii="Arial Narrow" w:hAnsi="Arial Narrow"/>
          <w:iCs/>
          <w:color w:val="000000"/>
        </w:rPr>
        <w:tab/>
      </w:r>
      <w:r w:rsidR="00386D71" w:rsidRPr="00FE4BAC">
        <w:rPr>
          <w:rFonts w:ascii="Arial Narrow" w:hAnsi="Arial Narrow"/>
          <w:iCs/>
          <w:color w:val="000000"/>
        </w:rPr>
        <w:t>The purpose of maternity</w:t>
      </w:r>
      <w:r w:rsidR="00CE56FF">
        <w:rPr>
          <w:rFonts w:ascii="Arial Narrow" w:hAnsi="Arial Narrow"/>
          <w:iCs/>
          <w:color w:val="000000"/>
        </w:rPr>
        <w:t xml:space="preserve"> leave is to enable employees in receiving an</w:t>
      </w:r>
      <w:r w:rsidR="00386D71" w:rsidRPr="00FE4BAC">
        <w:rPr>
          <w:rFonts w:ascii="Arial Narrow" w:hAnsi="Arial Narrow"/>
          <w:iCs/>
          <w:color w:val="000000"/>
        </w:rPr>
        <w:t xml:space="preserve"> </w:t>
      </w:r>
      <w:r w:rsidR="00CE56FF">
        <w:rPr>
          <w:rFonts w:ascii="Arial Narrow" w:hAnsi="Arial Narrow"/>
          <w:iCs/>
          <w:color w:val="000000"/>
        </w:rPr>
        <w:tab/>
      </w:r>
      <w:r w:rsidR="00CE56FF">
        <w:rPr>
          <w:rFonts w:ascii="Arial Narrow" w:hAnsi="Arial Narrow"/>
          <w:iCs/>
          <w:color w:val="000000"/>
        </w:rPr>
        <w:tab/>
      </w:r>
      <w:r w:rsidR="00CE56FF">
        <w:rPr>
          <w:rFonts w:ascii="Arial Narrow" w:hAnsi="Arial Narrow"/>
          <w:iCs/>
          <w:color w:val="000000"/>
        </w:rPr>
        <w:tab/>
      </w:r>
      <w:r w:rsidR="00233C73">
        <w:rPr>
          <w:rFonts w:ascii="Arial Narrow" w:hAnsi="Arial Narrow"/>
          <w:iCs/>
          <w:color w:val="000000"/>
        </w:rPr>
        <w:t>e</w:t>
      </w:r>
      <w:r w:rsidR="00386D71" w:rsidRPr="00FE4BAC">
        <w:rPr>
          <w:rFonts w:ascii="Arial Narrow" w:hAnsi="Arial Narrow"/>
          <w:iCs/>
          <w:color w:val="000000"/>
        </w:rPr>
        <w:t>xtended time away</w:t>
      </w:r>
      <w:r>
        <w:rPr>
          <w:rFonts w:ascii="Arial Narrow" w:hAnsi="Arial Narrow"/>
          <w:iCs/>
          <w:color w:val="000000"/>
        </w:rPr>
        <w:t xml:space="preserve"> </w:t>
      </w:r>
      <w:r w:rsidR="00386D71" w:rsidRPr="00FE4BAC">
        <w:rPr>
          <w:rFonts w:ascii="Arial Narrow" w:hAnsi="Arial Narrow"/>
          <w:iCs/>
          <w:color w:val="000000"/>
        </w:rPr>
        <w:t>from work due to</w:t>
      </w:r>
      <w:r w:rsidR="00233C73">
        <w:rPr>
          <w:rFonts w:ascii="Arial Narrow" w:hAnsi="Arial Narrow"/>
          <w:iCs/>
          <w:color w:val="000000"/>
        </w:rPr>
        <w:t xml:space="preserve"> </w:t>
      </w:r>
      <w:r w:rsidR="00386D71" w:rsidRPr="00FE4BAC">
        <w:rPr>
          <w:rFonts w:ascii="Arial Narrow" w:hAnsi="Arial Narrow"/>
          <w:iCs/>
          <w:color w:val="000000"/>
        </w:rPr>
        <w:t>pregnancy</w:t>
      </w:r>
      <w:r w:rsidR="00CE56FF">
        <w:rPr>
          <w:rFonts w:ascii="Arial Narrow" w:hAnsi="Arial Narrow"/>
          <w:iCs/>
          <w:color w:val="000000"/>
        </w:rPr>
        <w:t xml:space="preserve"> medical related issues</w:t>
      </w:r>
      <w:r w:rsidR="00CE56FF">
        <w:rPr>
          <w:rFonts w:ascii="Arial Narrow" w:hAnsi="Arial Narrow"/>
          <w:iCs/>
          <w:color w:val="000000"/>
        </w:rPr>
        <w:tab/>
      </w:r>
      <w:r w:rsidR="00CE56FF">
        <w:rPr>
          <w:rFonts w:ascii="Arial Narrow" w:hAnsi="Arial Narrow"/>
          <w:iCs/>
          <w:color w:val="000000"/>
        </w:rPr>
        <w:tab/>
      </w:r>
      <w:r w:rsidR="00CE56FF">
        <w:rPr>
          <w:rFonts w:ascii="Arial Narrow" w:hAnsi="Arial Narrow"/>
          <w:iCs/>
          <w:color w:val="000000"/>
        </w:rPr>
        <w:tab/>
        <w:t>and birth of a child</w:t>
      </w:r>
      <w:r w:rsidR="00386D71" w:rsidRPr="00FE4BAC">
        <w:rPr>
          <w:rFonts w:ascii="Arial Narrow" w:hAnsi="Arial Narrow"/>
          <w:iCs/>
          <w:color w:val="000000"/>
        </w:rPr>
        <w:t>.</w:t>
      </w:r>
      <w:r w:rsidR="00CE56FF">
        <w:rPr>
          <w:rFonts w:ascii="Arial Narrow" w:hAnsi="Arial Narrow"/>
          <w:iCs/>
          <w:color w:val="000000"/>
        </w:rPr>
        <w:t xml:space="preserve"> </w:t>
      </w:r>
      <w:r w:rsidR="00386D71" w:rsidRPr="00FE4BAC">
        <w:rPr>
          <w:rFonts w:ascii="Arial Narrow" w:hAnsi="Arial Narrow"/>
          <w:iCs/>
          <w:color w:val="000000"/>
        </w:rPr>
        <w:t>This policy applies to permanent full-time, part-time</w:t>
      </w:r>
      <w:r w:rsidR="002560D5">
        <w:rPr>
          <w:rFonts w:ascii="Arial Narrow" w:hAnsi="Arial Narrow"/>
          <w:iCs/>
          <w:color w:val="000000"/>
        </w:rPr>
        <w:t>,</w:t>
      </w:r>
      <w:r w:rsidR="00386D71" w:rsidRPr="00FE4BAC">
        <w:rPr>
          <w:rFonts w:ascii="Arial Narrow" w:hAnsi="Arial Narrow"/>
          <w:iCs/>
          <w:color w:val="000000"/>
        </w:rPr>
        <w:t xml:space="preserve"> </w:t>
      </w:r>
      <w:r w:rsidR="00CE56FF">
        <w:rPr>
          <w:rFonts w:ascii="Arial Narrow" w:hAnsi="Arial Narrow"/>
          <w:iCs/>
          <w:color w:val="000000"/>
        </w:rPr>
        <w:tab/>
      </w:r>
      <w:r w:rsidR="00CE56FF">
        <w:rPr>
          <w:rFonts w:ascii="Arial Narrow" w:hAnsi="Arial Narrow"/>
          <w:iCs/>
          <w:color w:val="000000"/>
        </w:rPr>
        <w:tab/>
      </w:r>
      <w:r w:rsidR="00CE56FF">
        <w:rPr>
          <w:rFonts w:ascii="Arial Narrow" w:hAnsi="Arial Narrow"/>
          <w:iCs/>
          <w:color w:val="000000"/>
        </w:rPr>
        <w:tab/>
      </w:r>
      <w:r w:rsidR="00386D71" w:rsidRPr="00FE4BAC">
        <w:rPr>
          <w:rFonts w:ascii="Arial Narrow" w:hAnsi="Arial Narrow"/>
          <w:iCs/>
          <w:color w:val="000000"/>
        </w:rPr>
        <w:t>and</w:t>
      </w:r>
      <w:r>
        <w:rPr>
          <w:rFonts w:ascii="Arial Narrow" w:hAnsi="Arial Narrow"/>
          <w:iCs/>
          <w:color w:val="000000"/>
        </w:rPr>
        <w:t xml:space="preserve"> </w:t>
      </w:r>
      <w:r w:rsidR="00386D71" w:rsidRPr="00FE4BAC">
        <w:rPr>
          <w:rFonts w:ascii="Arial Narrow" w:hAnsi="Arial Narrow"/>
          <w:iCs/>
          <w:color w:val="000000"/>
        </w:rPr>
        <w:t xml:space="preserve">temporary full-time employees. </w:t>
      </w:r>
    </w:p>
    <w:p w14:paraId="65862E8E" w14:textId="77777777" w:rsidR="00386D71" w:rsidRDefault="00386D71" w:rsidP="00710F4E">
      <w:pPr>
        <w:autoSpaceDE w:val="0"/>
        <w:autoSpaceDN w:val="0"/>
        <w:adjustRightInd w:val="0"/>
        <w:ind w:left="1440" w:right="1440"/>
        <w:rPr>
          <w:rFonts w:ascii="Arial Narrow" w:hAnsi="Arial Narrow"/>
          <w:iCs/>
          <w:color w:val="000000"/>
        </w:rPr>
      </w:pPr>
    </w:p>
    <w:p w14:paraId="67B4FCF6" w14:textId="70C01955" w:rsidR="00386D71" w:rsidRPr="00997F84" w:rsidRDefault="00116BAE"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CE56FF">
        <w:rPr>
          <w:rFonts w:ascii="Arial Narrow" w:hAnsi="Arial Narrow"/>
          <w:iCs/>
          <w:color w:val="000000"/>
        </w:rPr>
        <w:t>2</w:t>
      </w:r>
      <w:r w:rsidR="00386D71" w:rsidRPr="00FE4BAC">
        <w:rPr>
          <w:rFonts w:ascii="Arial Narrow" w:hAnsi="Arial Narrow"/>
          <w:iCs/>
          <w:color w:val="000000"/>
        </w:rPr>
        <w:t xml:space="preserve">. </w:t>
      </w:r>
      <w:r w:rsidR="00386D71">
        <w:rPr>
          <w:rFonts w:ascii="Arial Narrow" w:hAnsi="Arial Narrow"/>
          <w:iCs/>
          <w:color w:val="000000"/>
        </w:rPr>
        <w:tab/>
      </w:r>
      <w:r w:rsidR="00386D71" w:rsidRPr="00FE4BAC">
        <w:rPr>
          <w:rFonts w:ascii="Arial Narrow" w:hAnsi="Arial Narrow"/>
          <w:iCs/>
          <w:color w:val="000000"/>
        </w:rPr>
        <w:t xml:space="preserve">Maternity leave is leave without pay granted for maternity reasons for a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9410F8" w:rsidRPr="00FE4BAC">
        <w:rPr>
          <w:rFonts w:ascii="Arial Narrow" w:hAnsi="Arial Narrow"/>
          <w:iCs/>
          <w:color w:val="000000"/>
        </w:rPr>
        <w:t>period</w:t>
      </w:r>
      <w:r w:rsidR="00386D71" w:rsidRPr="00FE4BAC">
        <w:rPr>
          <w:rFonts w:ascii="Arial Narrow" w:hAnsi="Arial Narrow"/>
          <w:iCs/>
          <w:color w:val="000000"/>
        </w:rPr>
        <w:t xml:space="preserve"> to be determined by attending physician. The employee</w:t>
      </w:r>
      <w:r w:rsidR="00233C73">
        <w:rPr>
          <w:rFonts w:ascii="Arial Narrow" w:hAnsi="Arial Narrow"/>
          <w:iCs/>
          <w:color w:val="000000"/>
        </w:rPr>
        <w:t xml:space="preserve">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9410F8">
        <w:rPr>
          <w:rFonts w:ascii="Arial Narrow" w:hAnsi="Arial Narrow"/>
          <w:iCs/>
          <w:color w:val="000000"/>
        </w:rPr>
        <w:tab/>
      </w:r>
      <w:r w:rsidR="00386D71" w:rsidRPr="00FE4BAC">
        <w:rPr>
          <w:rFonts w:ascii="Arial Narrow" w:hAnsi="Arial Narrow"/>
          <w:iCs/>
          <w:color w:val="000000"/>
        </w:rPr>
        <w:t xml:space="preserve">must use accrued annual leave or sick leave, but no advance leave will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FE4BAC">
        <w:rPr>
          <w:rFonts w:ascii="Arial Narrow" w:hAnsi="Arial Narrow"/>
          <w:iCs/>
          <w:color w:val="000000"/>
        </w:rPr>
        <w:t xml:space="preserve">be authorized for this purpose. </w:t>
      </w:r>
    </w:p>
    <w:p w14:paraId="2559617B" w14:textId="77777777" w:rsidR="00997F84" w:rsidRDefault="00116BAE"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sidR="00997F84">
        <w:rPr>
          <w:rFonts w:ascii="Arial Narrow" w:hAnsi="Arial Narrow"/>
          <w:iCs/>
          <w:color w:val="000000"/>
        </w:rPr>
        <w:t xml:space="preserve">  </w:t>
      </w:r>
    </w:p>
    <w:p w14:paraId="70FD65AD" w14:textId="77777777" w:rsidR="00386D71" w:rsidRPr="00FE4BAC" w:rsidRDefault="00116BAE"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CE56FF">
        <w:rPr>
          <w:rFonts w:ascii="Arial Narrow" w:hAnsi="Arial Narrow"/>
          <w:iCs/>
          <w:color w:val="000000"/>
        </w:rPr>
        <w:t>3</w:t>
      </w:r>
      <w:proofErr w:type="gramStart"/>
      <w:r w:rsidR="00386D71" w:rsidRPr="00FE4BAC">
        <w:rPr>
          <w:rFonts w:ascii="Arial Narrow" w:hAnsi="Arial Narrow"/>
          <w:iCs/>
          <w:color w:val="000000"/>
        </w:rPr>
        <w:t xml:space="preserve">. </w:t>
      </w:r>
      <w:r w:rsidR="00386D71">
        <w:rPr>
          <w:rFonts w:ascii="Arial Narrow" w:hAnsi="Arial Narrow"/>
          <w:iCs/>
          <w:color w:val="000000"/>
        </w:rPr>
        <w:tab/>
      </w:r>
      <w:r w:rsidR="00386D71" w:rsidRPr="00FE4BAC">
        <w:rPr>
          <w:rFonts w:ascii="Arial Narrow" w:hAnsi="Arial Narrow"/>
          <w:iCs/>
          <w:color w:val="000000"/>
        </w:rPr>
        <w:t>Unless</w:t>
      </w:r>
      <w:proofErr w:type="gramEnd"/>
      <w:r w:rsidR="00386D71" w:rsidRPr="00FE4BAC">
        <w:rPr>
          <w:rFonts w:ascii="Arial Narrow" w:hAnsi="Arial Narrow"/>
          <w:iCs/>
          <w:color w:val="000000"/>
        </w:rPr>
        <w:t xml:space="preserve"> the employee on leave has informed her supervisor she does not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 xml:space="preserve">intend to return to her original position, any replacement for said employee </w:t>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 xml:space="preserve">would be on a temporary basis only. </w:t>
      </w:r>
    </w:p>
    <w:p w14:paraId="44328E51" w14:textId="77777777" w:rsidR="008C4E9B" w:rsidRDefault="00386D71"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p>
    <w:p w14:paraId="628A85A0" w14:textId="77777777" w:rsidR="00386D71" w:rsidRDefault="00116BAE" w:rsidP="00710F4E">
      <w:pPr>
        <w:ind w:left="1440" w:right="1440"/>
        <w:rPr>
          <w:rFonts w:ascii="Arial Narrow" w:hAnsi="Arial Narrow"/>
          <w:iCs/>
          <w:color w:val="000000"/>
        </w:rPr>
      </w:pPr>
      <w:r>
        <w:rPr>
          <w:rFonts w:ascii="Arial Narrow" w:hAnsi="Arial Narrow"/>
          <w:iCs/>
          <w:color w:val="000000"/>
        </w:rPr>
        <w:tab/>
      </w:r>
      <w:r w:rsidR="00CE56FF">
        <w:rPr>
          <w:rFonts w:ascii="Arial Narrow" w:hAnsi="Arial Narrow"/>
          <w:iCs/>
          <w:color w:val="000000"/>
        </w:rPr>
        <w:t>4</w:t>
      </w:r>
      <w:r w:rsidR="00386D71" w:rsidRPr="00FE4BAC">
        <w:rPr>
          <w:rFonts w:ascii="Arial Narrow" w:hAnsi="Arial Narrow"/>
          <w:iCs/>
          <w:color w:val="000000"/>
        </w:rPr>
        <w:t xml:space="preserve">. </w:t>
      </w:r>
      <w:r w:rsidR="00386D71">
        <w:rPr>
          <w:rFonts w:ascii="Arial Narrow" w:hAnsi="Arial Narrow"/>
          <w:iCs/>
          <w:color w:val="000000"/>
        </w:rPr>
        <w:tab/>
        <w:t>A</w:t>
      </w:r>
      <w:r w:rsidR="00386D71" w:rsidRPr="00FE4BAC">
        <w:rPr>
          <w:rFonts w:ascii="Arial Narrow" w:hAnsi="Arial Narrow"/>
          <w:iCs/>
          <w:color w:val="000000"/>
        </w:rPr>
        <w:t xml:space="preserve">n employee will be given the option of authorizing from her last salary,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prior to the</w:t>
      </w:r>
      <w:r>
        <w:rPr>
          <w:rFonts w:ascii="Arial Narrow" w:hAnsi="Arial Narrow"/>
          <w:iCs/>
          <w:color w:val="000000"/>
        </w:rPr>
        <w:t xml:space="preserve"> </w:t>
      </w:r>
      <w:r w:rsidR="00386D71" w:rsidRPr="00FE4BAC">
        <w:rPr>
          <w:rFonts w:ascii="Arial Narrow" w:hAnsi="Arial Narrow"/>
          <w:iCs/>
          <w:color w:val="000000"/>
        </w:rPr>
        <w:t xml:space="preserve">beginning of her </w:t>
      </w:r>
      <w:r>
        <w:rPr>
          <w:rFonts w:ascii="Arial Narrow" w:hAnsi="Arial Narrow"/>
          <w:iCs/>
          <w:color w:val="000000"/>
        </w:rPr>
        <w:t>m</w:t>
      </w:r>
      <w:r w:rsidR="00386D71" w:rsidRPr="00FE4BAC">
        <w:rPr>
          <w:rFonts w:ascii="Arial Narrow" w:hAnsi="Arial Narrow"/>
          <w:iCs/>
          <w:color w:val="000000"/>
        </w:rPr>
        <w:t xml:space="preserve">aternity leave, deductions to pay health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 xml:space="preserve">insurance costs and all other fringe benefits she has payroll deducted for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the period of temporary disability</w:t>
      </w:r>
      <w:r w:rsidR="00386D71">
        <w:rPr>
          <w:rFonts w:ascii="Arial Narrow" w:hAnsi="Arial Narrow"/>
          <w:iCs/>
          <w:color w:val="000000"/>
        </w:rPr>
        <w:t>.</w:t>
      </w:r>
    </w:p>
    <w:p w14:paraId="773540E9" w14:textId="77777777" w:rsidR="006C3EFB" w:rsidRDefault="006C3EFB" w:rsidP="00710F4E">
      <w:pPr>
        <w:ind w:left="1440" w:right="1440"/>
        <w:rPr>
          <w:rFonts w:ascii="Arial Narrow" w:hAnsi="Arial Narrow"/>
          <w:iCs/>
          <w:color w:val="000000"/>
        </w:rPr>
      </w:pPr>
    </w:p>
    <w:p w14:paraId="5108192A" w14:textId="77777777" w:rsidR="006C3EFB" w:rsidRDefault="006C3EFB" w:rsidP="00710F4E">
      <w:pPr>
        <w:ind w:left="1440" w:right="1440"/>
        <w:rPr>
          <w:rFonts w:ascii="Arial Narrow" w:hAnsi="Arial Narrow"/>
          <w:iCs/>
          <w:color w:val="000000"/>
        </w:rPr>
      </w:pPr>
      <w:r>
        <w:rPr>
          <w:rFonts w:ascii="Arial Narrow" w:hAnsi="Arial Narrow"/>
          <w:iCs/>
          <w:color w:val="000000"/>
        </w:rPr>
        <w:tab/>
        <w:t>5.</w:t>
      </w:r>
      <w:r>
        <w:rPr>
          <w:rFonts w:ascii="Arial Narrow" w:hAnsi="Arial Narrow"/>
          <w:iCs/>
          <w:color w:val="000000"/>
        </w:rPr>
        <w:tab/>
        <w:t xml:space="preserve">Delta </w:t>
      </w:r>
      <w:proofErr w:type="gramStart"/>
      <w:r>
        <w:rPr>
          <w:rFonts w:ascii="Arial Narrow" w:hAnsi="Arial Narrow"/>
          <w:iCs/>
          <w:color w:val="000000"/>
        </w:rPr>
        <w:t>will</w:t>
      </w:r>
      <w:proofErr w:type="gramEnd"/>
      <w:r>
        <w:rPr>
          <w:rFonts w:ascii="Arial Narrow" w:hAnsi="Arial Narrow"/>
          <w:iCs/>
          <w:color w:val="000000"/>
        </w:rPr>
        <w:t xml:space="preserve"> provide a nursing mother </w:t>
      </w:r>
      <w:proofErr w:type="gramStart"/>
      <w:r>
        <w:rPr>
          <w:rFonts w:ascii="Arial Narrow" w:hAnsi="Arial Narrow"/>
          <w:iCs/>
          <w:color w:val="000000"/>
        </w:rPr>
        <w:t>employee</w:t>
      </w:r>
      <w:proofErr w:type="gramEnd"/>
      <w:r>
        <w:rPr>
          <w:rFonts w:ascii="Arial Narrow" w:hAnsi="Arial Narrow"/>
          <w:iCs/>
          <w:color w:val="000000"/>
        </w:rPr>
        <w:t xml:space="preserve"> reasonable time to express </w:t>
      </w:r>
    </w:p>
    <w:p w14:paraId="3EBA371A" w14:textId="77777777" w:rsidR="006C3EFB" w:rsidRDefault="006C3EFB"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t xml:space="preserve">breast milk for her nursing child for one year after the child's birth. A </w:t>
      </w:r>
      <w:r>
        <w:rPr>
          <w:rFonts w:ascii="Arial Narrow" w:hAnsi="Arial Narrow"/>
          <w:iCs/>
          <w:color w:val="000000"/>
        </w:rPr>
        <w:tab/>
      </w:r>
      <w:r>
        <w:rPr>
          <w:rFonts w:ascii="Arial Narrow" w:hAnsi="Arial Narrow"/>
          <w:iCs/>
          <w:color w:val="000000"/>
        </w:rPr>
        <w:tab/>
      </w:r>
      <w:r>
        <w:rPr>
          <w:rFonts w:ascii="Arial Narrow" w:hAnsi="Arial Narrow"/>
          <w:iCs/>
          <w:color w:val="000000"/>
        </w:rPr>
        <w:tab/>
        <w:t>private office</w:t>
      </w:r>
      <w:r w:rsidR="00BF5A79">
        <w:rPr>
          <w:rFonts w:ascii="Arial Narrow" w:hAnsi="Arial Narrow"/>
          <w:iCs/>
          <w:color w:val="000000"/>
        </w:rPr>
        <w:t xml:space="preserve"> space or restroom that is shielded from view and free from </w:t>
      </w:r>
    </w:p>
    <w:p w14:paraId="08E0A7EE" w14:textId="77777777" w:rsidR="00BF5A79" w:rsidRDefault="00BF5A79"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proofErr w:type="gramStart"/>
      <w:r>
        <w:rPr>
          <w:rFonts w:ascii="Arial Narrow" w:hAnsi="Arial Narrow"/>
          <w:iCs/>
          <w:color w:val="000000"/>
        </w:rPr>
        <w:t>intrusion</w:t>
      </w:r>
      <w:proofErr w:type="gramEnd"/>
      <w:r>
        <w:rPr>
          <w:rFonts w:ascii="Arial Narrow" w:hAnsi="Arial Narrow"/>
          <w:iCs/>
          <w:color w:val="000000"/>
        </w:rPr>
        <w:t xml:space="preserve"> from coworkers and the public which may be used by the </w:t>
      </w:r>
      <w:r>
        <w:rPr>
          <w:rFonts w:ascii="Arial Narrow" w:hAnsi="Arial Narrow"/>
          <w:iCs/>
          <w:color w:val="000000"/>
        </w:rPr>
        <w:tab/>
      </w:r>
      <w:r>
        <w:rPr>
          <w:rFonts w:ascii="Arial Narrow" w:hAnsi="Arial Narrow"/>
          <w:iCs/>
          <w:color w:val="000000"/>
        </w:rPr>
        <w:tab/>
      </w:r>
      <w:r>
        <w:rPr>
          <w:rFonts w:ascii="Arial Narrow" w:hAnsi="Arial Narrow"/>
          <w:iCs/>
          <w:color w:val="000000"/>
        </w:rPr>
        <w:tab/>
        <w:t xml:space="preserve">employee to </w:t>
      </w:r>
      <w:r w:rsidR="00857972">
        <w:rPr>
          <w:rFonts w:ascii="Arial Narrow" w:hAnsi="Arial Narrow"/>
          <w:iCs/>
          <w:color w:val="000000"/>
        </w:rPr>
        <w:t>express milk will be provided.  In the event an employee is</w:t>
      </w:r>
    </w:p>
    <w:p w14:paraId="2D9713E1" w14:textId="77777777" w:rsidR="00857972" w:rsidRDefault="00857972"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t xml:space="preserve">working off-site from a Delta Facility, the appropriate supervisor will work </w:t>
      </w:r>
    </w:p>
    <w:p w14:paraId="17E25DFB" w14:textId="77777777" w:rsidR="00857972" w:rsidRDefault="00857972"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t xml:space="preserve">to obtain a location that meets privacy standards and is mutually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t>acceptable to the employee and the site provider.</w:t>
      </w:r>
    </w:p>
    <w:p w14:paraId="623C2559" w14:textId="77777777" w:rsidR="003B515B" w:rsidRDefault="003B515B" w:rsidP="00710F4E">
      <w:pPr>
        <w:autoSpaceDE w:val="0"/>
        <w:autoSpaceDN w:val="0"/>
        <w:adjustRightInd w:val="0"/>
        <w:ind w:left="1440" w:right="1440"/>
        <w:rPr>
          <w:rFonts w:ascii="Arial Narrow" w:hAnsi="Arial Narrow"/>
          <w:b/>
          <w:bCs/>
          <w:iCs/>
          <w:color w:val="000000"/>
        </w:rPr>
      </w:pPr>
    </w:p>
    <w:p w14:paraId="3871A5E4" w14:textId="77777777" w:rsidR="00386D71" w:rsidRDefault="00386D71" w:rsidP="00710F4E">
      <w:pPr>
        <w:autoSpaceDE w:val="0"/>
        <w:autoSpaceDN w:val="0"/>
        <w:adjustRightInd w:val="0"/>
        <w:ind w:left="1440" w:right="1440"/>
        <w:rPr>
          <w:rFonts w:ascii="Arial Narrow" w:hAnsi="Arial Narrow"/>
          <w:b/>
          <w:color w:val="000000"/>
        </w:rPr>
      </w:pPr>
      <w:r w:rsidRPr="00FE4BAC">
        <w:rPr>
          <w:rFonts w:ascii="Arial Narrow" w:hAnsi="Arial Narrow"/>
          <w:b/>
          <w:bCs/>
          <w:iCs/>
          <w:color w:val="000000"/>
        </w:rPr>
        <w:t>F</w:t>
      </w:r>
      <w:proofErr w:type="gramStart"/>
      <w:r w:rsidRPr="00FE4BAC">
        <w:rPr>
          <w:rFonts w:ascii="Arial Narrow" w:hAnsi="Arial Narrow"/>
          <w:b/>
          <w:bCs/>
          <w:iCs/>
          <w:color w:val="000000"/>
        </w:rPr>
        <w:t xml:space="preserve">. </w:t>
      </w:r>
      <w:r w:rsidRPr="00FE4BAC">
        <w:rPr>
          <w:rFonts w:ascii="Arial Narrow" w:hAnsi="Arial Narrow"/>
          <w:b/>
          <w:bCs/>
          <w:iCs/>
          <w:color w:val="000000"/>
        </w:rPr>
        <w:tab/>
      </w:r>
      <w:r w:rsidRPr="00FE4BAC">
        <w:rPr>
          <w:rFonts w:ascii="Arial Narrow" w:hAnsi="Arial Narrow"/>
          <w:b/>
          <w:bCs/>
          <w:iCs/>
          <w:color w:val="000000"/>
          <w:u w:val="single"/>
        </w:rPr>
        <w:t>Unauthorized</w:t>
      </w:r>
      <w:proofErr w:type="gramEnd"/>
      <w:r w:rsidRPr="00FE4BAC">
        <w:rPr>
          <w:rFonts w:ascii="Arial Narrow" w:hAnsi="Arial Narrow"/>
          <w:b/>
          <w:bCs/>
          <w:iCs/>
          <w:color w:val="000000"/>
          <w:u w:val="single"/>
        </w:rPr>
        <w:t xml:space="preserve"> Leave</w:t>
      </w:r>
      <w:r w:rsidRPr="00FE4BAC">
        <w:rPr>
          <w:rFonts w:ascii="Arial Narrow" w:hAnsi="Arial Narrow"/>
          <w:b/>
          <w:bCs/>
          <w:iCs/>
          <w:color w:val="000000"/>
        </w:rPr>
        <w:t>:</w:t>
      </w:r>
      <w:r w:rsidRPr="00FE4BAC">
        <w:rPr>
          <w:rFonts w:ascii="Arial Narrow" w:hAnsi="Arial Narrow"/>
          <w:b/>
          <w:color w:val="000000"/>
        </w:rPr>
        <w:t xml:space="preserve"> </w:t>
      </w:r>
    </w:p>
    <w:p w14:paraId="7AF5FE81" w14:textId="77777777" w:rsidR="00386D71" w:rsidRPr="00FE4BAC" w:rsidRDefault="00386D71" w:rsidP="00710F4E">
      <w:pPr>
        <w:autoSpaceDE w:val="0"/>
        <w:autoSpaceDN w:val="0"/>
        <w:adjustRightInd w:val="0"/>
        <w:ind w:left="1440" w:right="1440"/>
        <w:rPr>
          <w:rFonts w:ascii="Arial Narrow" w:hAnsi="Arial Narrow"/>
          <w:b/>
          <w:color w:val="000000"/>
        </w:rPr>
      </w:pPr>
    </w:p>
    <w:p w14:paraId="4A31A388" w14:textId="77777777" w:rsidR="00386D71" w:rsidRPr="00FE4BAC" w:rsidRDefault="00116BAE"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FE4BAC">
        <w:rPr>
          <w:rFonts w:ascii="Arial Narrow" w:hAnsi="Arial Narrow"/>
          <w:iCs/>
          <w:color w:val="000000"/>
        </w:rPr>
        <w:t>1</w:t>
      </w:r>
      <w:proofErr w:type="gramStart"/>
      <w:r w:rsidR="00386D71" w:rsidRPr="00FE4BAC">
        <w:rPr>
          <w:rFonts w:ascii="Arial Narrow" w:hAnsi="Arial Narrow"/>
          <w:iCs/>
          <w:color w:val="000000"/>
        </w:rPr>
        <w:t xml:space="preserve">. </w:t>
      </w:r>
      <w:r w:rsidR="00386D71">
        <w:rPr>
          <w:rFonts w:ascii="Arial Narrow" w:hAnsi="Arial Narrow"/>
          <w:iCs/>
          <w:color w:val="000000"/>
        </w:rPr>
        <w:tab/>
      </w:r>
      <w:r w:rsidR="00386D71" w:rsidRPr="00FE4BAC">
        <w:rPr>
          <w:rFonts w:ascii="Arial Narrow" w:hAnsi="Arial Narrow"/>
          <w:iCs/>
          <w:color w:val="000000"/>
        </w:rPr>
        <w:t>An</w:t>
      </w:r>
      <w:proofErr w:type="gramEnd"/>
      <w:r w:rsidR="00386D71" w:rsidRPr="00FE4BAC">
        <w:rPr>
          <w:rFonts w:ascii="Arial Narrow" w:hAnsi="Arial Narrow"/>
          <w:iCs/>
          <w:color w:val="000000"/>
        </w:rPr>
        <w:t xml:space="preserve"> employee who is absent from duty without approval shall receive no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pay for the</w:t>
      </w:r>
      <w:r>
        <w:rPr>
          <w:rFonts w:ascii="Arial Narrow" w:hAnsi="Arial Narrow"/>
          <w:iCs/>
          <w:color w:val="000000"/>
        </w:rPr>
        <w:t xml:space="preserve"> </w:t>
      </w:r>
      <w:r w:rsidR="00386D71" w:rsidRPr="00FE4BAC">
        <w:rPr>
          <w:rFonts w:ascii="Arial Narrow" w:hAnsi="Arial Narrow"/>
          <w:iCs/>
          <w:color w:val="000000"/>
        </w:rPr>
        <w:t>duration of</w:t>
      </w:r>
      <w:r w:rsidR="008C4E9B">
        <w:rPr>
          <w:rFonts w:ascii="Arial Narrow" w:hAnsi="Arial Narrow"/>
          <w:iCs/>
          <w:color w:val="000000"/>
        </w:rPr>
        <w:t xml:space="preserve"> a</w:t>
      </w:r>
      <w:r w:rsidR="00386D71" w:rsidRPr="00FE4BAC">
        <w:rPr>
          <w:rFonts w:ascii="Arial Narrow" w:hAnsi="Arial Narrow"/>
          <w:iCs/>
          <w:color w:val="000000"/>
        </w:rPr>
        <w:t xml:space="preserve">bsence and shall be subject to dismissal or other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appropriate disciplinary action. It is recognized that there may be</w:t>
      </w:r>
      <w:r>
        <w:rPr>
          <w:rFonts w:ascii="Arial Narrow" w:hAnsi="Arial Narrow"/>
          <w:iCs/>
          <w:color w:val="000000"/>
        </w:rPr>
        <w:t xml:space="preserve">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Pr>
          <w:rFonts w:ascii="Arial Narrow" w:hAnsi="Arial Narrow"/>
          <w:iCs/>
          <w:color w:val="000000"/>
        </w:rPr>
        <w:t>e</w:t>
      </w:r>
      <w:r w:rsidR="00386D71" w:rsidRPr="00FE4BAC">
        <w:rPr>
          <w:rFonts w:ascii="Arial Narrow" w:hAnsi="Arial Narrow"/>
          <w:iCs/>
          <w:color w:val="000000"/>
        </w:rPr>
        <w:t>xtenuating circumstances for unauthorized</w:t>
      </w:r>
      <w:r>
        <w:rPr>
          <w:rFonts w:ascii="Arial Narrow" w:hAnsi="Arial Narrow"/>
          <w:iCs/>
          <w:color w:val="000000"/>
        </w:rPr>
        <w:t xml:space="preserve"> </w:t>
      </w:r>
      <w:r w:rsidR="00386D71" w:rsidRPr="00FE4BAC">
        <w:rPr>
          <w:rFonts w:ascii="Arial Narrow" w:hAnsi="Arial Narrow"/>
          <w:iCs/>
          <w:color w:val="000000"/>
        </w:rPr>
        <w:t>absence and due</w:t>
      </w:r>
      <w:r w:rsidR="00233C73">
        <w:rPr>
          <w:rFonts w:ascii="Arial Narrow" w:hAnsi="Arial Narrow"/>
          <w:iCs/>
          <w:color w:val="000000"/>
        </w:rPr>
        <w:t xml:space="preserve">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consideration shall be given each case.</w:t>
      </w:r>
      <w:r w:rsidR="00233C73">
        <w:rPr>
          <w:rFonts w:ascii="Arial Narrow" w:hAnsi="Arial Narrow"/>
          <w:iCs/>
          <w:color w:val="000000"/>
        </w:rPr>
        <w:t xml:space="preserve">  </w:t>
      </w:r>
      <w:r w:rsidR="00386D71" w:rsidRPr="00FE4BAC">
        <w:rPr>
          <w:rFonts w:ascii="Arial Narrow" w:hAnsi="Arial Narrow"/>
          <w:iCs/>
          <w:color w:val="000000"/>
        </w:rPr>
        <w:t xml:space="preserve">Failure of an employee to report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 xml:space="preserve">to work at the expiration of an authorized leave or to request an extension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FE4BAC">
        <w:rPr>
          <w:rFonts w:ascii="Arial Narrow" w:hAnsi="Arial Narrow"/>
          <w:iCs/>
          <w:color w:val="000000"/>
        </w:rPr>
        <w:t>of such leave</w:t>
      </w:r>
      <w:r>
        <w:rPr>
          <w:rFonts w:ascii="Arial Narrow" w:hAnsi="Arial Narrow"/>
          <w:iCs/>
          <w:color w:val="000000"/>
        </w:rPr>
        <w:t xml:space="preserve"> </w:t>
      </w:r>
      <w:r w:rsidR="00386D71" w:rsidRPr="00FE4BAC">
        <w:rPr>
          <w:rFonts w:ascii="Arial Narrow" w:hAnsi="Arial Narrow"/>
          <w:iCs/>
          <w:color w:val="000000"/>
        </w:rPr>
        <w:t xml:space="preserve">shall be considered an absence without leave and subject to </w:t>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appropriate disciplinary action</w:t>
      </w:r>
      <w:r w:rsidR="00233C73">
        <w:rPr>
          <w:rFonts w:ascii="Arial Narrow" w:hAnsi="Arial Narrow"/>
          <w:iCs/>
          <w:color w:val="000000"/>
        </w:rPr>
        <w:t xml:space="preserve"> </w:t>
      </w:r>
      <w:r w:rsidR="00386D71" w:rsidRPr="00FE4BAC">
        <w:rPr>
          <w:rFonts w:ascii="Arial Narrow" w:hAnsi="Arial Narrow"/>
          <w:iCs/>
          <w:color w:val="000000"/>
        </w:rPr>
        <w:t xml:space="preserve">as determined by the Project Director in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 xml:space="preserve">consultation with Executive Director. </w:t>
      </w:r>
    </w:p>
    <w:p w14:paraId="6D5B7E3B" w14:textId="77777777" w:rsidR="00116BAE" w:rsidRDefault="00116BAE" w:rsidP="00710F4E">
      <w:pPr>
        <w:autoSpaceDE w:val="0"/>
        <w:autoSpaceDN w:val="0"/>
        <w:adjustRightInd w:val="0"/>
        <w:ind w:left="1440" w:right="1440" w:hanging="720"/>
        <w:rPr>
          <w:rFonts w:ascii="Arial Narrow" w:hAnsi="Arial Narrow"/>
          <w:bCs/>
          <w:color w:val="000000"/>
        </w:rPr>
      </w:pPr>
    </w:p>
    <w:p w14:paraId="6A0697DD" w14:textId="77777777" w:rsidR="00E16C51" w:rsidRDefault="0063339F" w:rsidP="00710F4E">
      <w:pPr>
        <w:autoSpaceDE w:val="0"/>
        <w:autoSpaceDN w:val="0"/>
        <w:adjustRightInd w:val="0"/>
        <w:ind w:left="1440" w:right="1440" w:hanging="720"/>
        <w:rPr>
          <w:rFonts w:ascii="Arial Narrow" w:hAnsi="Arial Narrow"/>
          <w:b/>
          <w:bCs/>
          <w:color w:val="000000"/>
        </w:rPr>
      </w:pPr>
      <w:r>
        <w:rPr>
          <w:rFonts w:ascii="Arial Narrow" w:hAnsi="Arial Narrow"/>
          <w:b/>
          <w:bCs/>
          <w:color w:val="000000"/>
        </w:rPr>
        <w:tab/>
      </w:r>
    </w:p>
    <w:p w14:paraId="19FCF1FF" w14:textId="77777777" w:rsidR="00E16C51" w:rsidRDefault="00E16C51" w:rsidP="00710F4E">
      <w:pPr>
        <w:autoSpaceDE w:val="0"/>
        <w:autoSpaceDN w:val="0"/>
        <w:adjustRightInd w:val="0"/>
        <w:ind w:left="1440" w:right="1440" w:hanging="720"/>
        <w:rPr>
          <w:rFonts w:ascii="Arial Narrow" w:hAnsi="Arial Narrow"/>
          <w:b/>
          <w:bCs/>
          <w:color w:val="000000"/>
        </w:rPr>
      </w:pPr>
    </w:p>
    <w:p w14:paraId="17DC8F04" w14:textId="77777777" w:rsidR="00E16C51" w:rsidRDefault="00E16C51" w:rsidP="00710F4E">
      <w:pPr>
        <w:autoSpaceDE w:val="0"/>
        <w:autoSpaceDN w:val="0"/>
        <w:adjustRightInd w:val="0"/>
        <w:ind w:left="1440" w:right="1440" w:hanging="720"/>
        <w:rPr>
          <w:rFonts w:ascii="Arial Narrow" w:hAnsi="Arial Narrow"/>
          <w:b/>
          <w:bCs/>
          <w:color w:val="000000"/>
        </w:rPr>
      </w:pPr>
      <w:r>
        <w:rPr>
          <w:rFonts w:ascii="Arial Narrow" w:hAnsi="Arial Narrow"/>
          <w:b/>
          <w:bCs/>
          <w:color w:val="000000"/>
        </w:rPr>
        <w:tab/>
      </w:r>
    </w:p>
    <w:p w14:paraId="03675BF5" w14:textId="77777777" w:rsidR="00E16C51" w:rsidRDefault="00E16C51" w:rsidP="00710F4E">
      <w:pPr>
        <w:autoSpaceDE w:val="0"/>
        <w:autoSpaceDN w:val="0"/>
        <w:adjustRightInd w:val="0"/>
        <w:ind w:left="1440" w:right="1440" w:hanging="720"/>
        <w:rPr>
          <w:rFonts w:ascii="Arial Narrow" w:hAnsi="Arial Narrow"/>
          <w:b/>
          <w:bCs/>
          <w:color w:val="000000"/>
        </w:rPr>
      </w:pPr>
    </w:p>
    <w:p w14:paraId="2F3F6EC4" w14:textId="77777777" w:rsidR="00386D71" w:rsidRPr="00FE4BAC" w:rsidRDefault="00E16C51" w:rsidP="00710F4E">
      <w:pPr>
        <w:autoSpaceDE w:val="0"/>
        <w:autoSpaceDN w:val="0"/>
        <w:adjustRightInd w:val="0"/>
        <w:ind w:left="1440" w:right="1440" w:hanging="720"/>
        <w:rPr>
          <w:rFonts w:ascii="Arial Narrow" w:hAnsi="Arial Narrow"/>
          <w:color w:val="000000"/>
        </w:rPr>
      </w:pPr>
      <w:r>
        <w:rPr>
          <w:rFonts w:ascii="Arial Narrow" w:hAnsi="Arial Narrow"/>
          <w:b/>
          <w:bCs/>
          <w:color w:val="000000"/>
        </w:rPr>
        <w:lastRenderedPageBreak/>
        <w:tab/>
      </w:r>
      <w:r w:rsidR="00386D71" w:rsidRPr="00FE4BAC">
        <w:rPr>
          <w:rFonts w:ascii="Arial Narrow" w:hAnsi="Arial Narrow"/>
          <w:b/>
          <w:bCs/>
          <w:color w:val="000000"/>
        </w:rPr>
        <w:t>G</w:t>
      </w:r>
      <w:proofErr w:type="gramStart"/>
      <w:r w:rsidR="00386D71" w:rsidRPr="00FE4BAC">
        <w:rPr>
          <w:rFonts w:ascii="Arial Narrow" w:hAnsi="Arial Narrow"/>
          <w:b/>
          <w:bCs/>
          <w:color w:val="000000"/>
        </w:rPr>
        <w:t xml:space="preserve">. </w:t>
      </w:r>
      <w:r w:rsidR="00386D71">
        <w:rPr>
          <w:rFonts w:ascii="Arial Narrow" w:hAnsi="Arial Narrow"/>
          <w:b/>
          <w:bCs/>
          <w:color w:val="000000"/>
        </w:rPr>
        <w:tab/>
      </w:r>
      <w:r w:rsidR="00386D71" w:rsidRPr="00FE4BAC">
        <w:rPr>
          <w:rFonts w:ascii="Arial Narrow" w:hAnsi="Arial Narrow"/>
          <w:b/>
          <w:bCs/>
          <w:color w:val="000000"/>
          <w:u w:val="single"/>
        </w:rPr>
        <w:t>Leave</w:t>
      </w:r>
      <w:proofErr w:type="gramEnd"/>
      <w:r w:rsidR="00386D71" w:rsidRPr="00FE4BAC">
        <w:rPr>
          <w:rFonts w:ascii="Arial Narrow" w:hAnsi="Arial Narrow"/>
          <w:b/>
          <w:bCs/>
          <w:color w:val="000000"/>
          <w:u w:val="single"/>
        </w:rPr>
        <w:t xml:space="preserve"> Without Pay</w:t>
      </w:r>
      <w:r w:rsidR="00386D71" w:rsidRPr="002560D5">
        <w:rPr>
          <w:rFonts w:ascii="Arial Narrow" w:hAnsi="Arial Narrow"/>
          <w:bCs/>
          <w:color w:val="000000"/>
        </w:rPr>
        <w:t xml:space="preserve">: </w:t>
      </w:r>
    </w:p>
    <w:p w14:paraId="2F8927DA" w14:textId="77777777" w:rsidR="00386D71" w:rsidRDefault="00386D71" w:rsidP="00710F4E">
      <w:pPr>
        <w:autoSpaceDE w:val="0"/>
        <w:autoSpaceDN w:val="0"/>
        <w:adjustRightInd w:val="0"/>
        <w:ind w:left="1440" w:right="1440"/>
        <w:rPr>
          <w:rFonts w:ascii="Arial Narrow" w:hAnsi="Arial Narrow"/>
          <w:iCs/>
          <w:color w:val="000000"/>
        </w:rPr>
      </w:pPr>
    </w:p>
    <w:p w14:paraId="3BCA9715" w14:textId="77777777" w:rsidR="00386D71" w:rsidRPr="00FE4BAC" w:rsidRDefault="00742AB5"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FE4BAC">
        <w:rPr>
          <w:rFonts w:ascii="Arial Narrow" w:hAnsi="Arial Narrow"/>
          <w:iCs/>
          <w:color w:val="000000"/>
        </w:rPr>
        <w:t>1</w:t>
      </w:r>
      <w:proofErr w:type="gramStart"/>
      <w:r w:rsidR="00386D71" w:rsidRPr="00FE4BAC">
        <w:rPr>
          <w:rFonts w:ascii="Arial Narrow" w:hAnsi="Arial Narrow"/>
          <w:iCs/>
          <w:color w:val="000000"/>
        </w:rPr>
        <w:t xml:space="preserve">. </w:t>
      </w:r>
      <w:r w:rsidR="00386D71">
        <w:rPr>
          <w:rFonts w:ascii="Arial Narrow" w:hAnsi="Arial Narrow"/>
          <w:iCs/>
          <w:color w:val="000000"/>
        </w:rPr>
        <w:tab/>
      </w:r>
      <w:r w:rsidR="00386D71" w:rsidRPr="00FE4BAC">
        <w:rPr>
          <w:rFonts w:ascii="Arial Narrow" w:hAnsi="Arial Narrow"/>
          <w:iCs/>
          <w:color w:val="000000"/>
        </w:rPr>
        <w:t>This</w:t>
      </w:r>
      <w:proofErr w:type="gramEnd"/>
      <w:r w:rsidR="00386D71" w:rsidRPr="00FE4BAC">
        <w:rPr>
          <w:rFonts w:ascii="Arial Narrow" w:hAnsi="Arial Narrow"/>
          <w:iCs/>
          <w:color w:val="000000"/>
        </w:rPr>
        <w:t xml:space="preserve"> type of leave may be granted at the Project Director or Executive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Director</w:t>
      </w:r>
      <w:r>
        <w:rPr>
          <w:rFonts w:ascii="Arial Narrow" w:hAnsi="Arial Narrow"/>
          <w:color w:val="000000"/>
        </w:rPr>
        <w:t>'</w:t>
      </w:r>
      <w:r w:rsidR="00386D71" w:rsidRPr="00FE4BAC">
        <w:rPr>
          <w:rFonts w:ascii="Arial Narrow" w:hAnsi="Arial Narrow"/>
          <w:iCs/>
          <w:color w:val="000000"/>
        </w:rPr>
        <w:t>s sole</w:t>
      </w:r>
      <w:r>
        <w:rPr>
          <w:rFonts w:ascii="Arial Narrow" w:hAnsi="Arial Narrow"/>
          <w:iCs/>
          <w:color w:val="000000"/>
        </w:rPr>
        <w:t xml:space="preserve"> </w:t>
      </w:r>
      <w:r w:rsidR="00386D71" w:rsidRPr="00FE4BAC">
        <w:rPr>
          <w:rFonts w:ascii="Arial Narrow" w:hAnsi="Arial Narrow"/>
          <w:iCs/>
          <w:color w:val="000000"/>
        </w:rPr>
        <w:t>discretion only at the employee</w:t>
      </w:r>
      <w:r w:rsidR="00386D71">
        <w:rPr>
          <w:rFonts w:ascii="Arial Narrow" w:hAnsi="Arial Narrow"/>
          <w:color w:val="000000"/>
        </w:rPr>
        <w:t>'</w:t>
      </w:r>
      <w:r w:rsidR="00386D71" w:rsidRPr="00FE4BAC">
        <w:rPr>
          <w:rFonts w:ascii="Arial Narrow" w:hAnsi="Arial Narrow"/>
          <w:iCs/>
          <w:color w:val="000000"/>
        </w:rPr>
        <w:t xml:space="preserve">s request and be used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irrespective of whether the employee has annual or</w:t>
      </w:r>
      <w:r>
        <w:rPr>
          <w:rFonts w:ascii="Arial Narrow" w:hAnsi="Arial Narrow"/>
          <w:iCs/>
          <w:color w:val="000000"/>
        </w:rPr>
        <w:t xml:space="preserve"> </w:t>
      </w:r>
      <w:r w:rsidR="00386D71" w:rsidRPr="00FE4BAC">
        <w:rPr>
          <w:rFonts w:ascii="Arial Narrow" w:hAnsi="Arial Narrow"/>
          <w:iCs/>
          <w:color w:val="000000"/>
        </w:rPr>
        <w:t xml:space="preserve">sick leave to his/her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FE4BAC">
        <w:rPr>
          <w:rFonts w:ascii="Arial Narrow" w:hAnsi="Arial Narrow"/>
          <w:iCs/>
          <w:color w:val="000000"/>
        </w:rPr>
        <w:t xml:space="preserve">credit. Time off during normal duty hours not chargeable to any of the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 xml:space="preserve">other leave categories will be </w:t>
      </w:r>
      <w:r>
        <w:rPr>
          <w:rFonts w:ascii="Arial Narrow" w:hAnsi="Arial Narrow"/>
          <w:iCs/>
          <w:color w:val="000000"/>
        </w:rPr>
        <w:t>c</w:t>
      </w:r>
      <w:r w:rsidR="00386D71" w:rsidRPr="00FE4BAC">
        <w:rPr>
          <w:rFonts w:ascii="Arial Narrow" w:hAnsi="Arial Narrow"/>
          <w:iCs/>
          <w:color w:val="000000"/>
        </w:rPr>
        <w:t>harged to leave without pay. All</w:t>
      </w:r>
      <w:r>
        <w:rPr>
          <w:rFonts w:ascii="Arial Narrow" w:hAnsi="Arial Narrow"/>
          <w:iCs/>
          <w:color w:val="000000"/>
        </w:rPr>
        <w:t xml:space="preserve"> </w:t>
      </w:r>
      <w:r w:rsidR="00386D71" w:rsidRPr="00FE4BAC">
        <w:rPr>
          <w:rFonts w:ascii="Arial Narrow" w:hAnsi="Arial Narrow"/>
          <w:iCs/>
          <w:color w:val="000000"/>
        </w:rPr>
        <w:t xml:space="preserve">leave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 xml:space="preserve">without pay will </w:t>
      </w:r>
      <w:proofErr w:type="gramStart"/>
      <w:r w:rsidR="00386D71" w:rsidRPr="00FE4BAC">
        <w:rPr>
          <w:rFonts w:ascii="Arial Narrow" w:hAnsi="Arial Narrow"/>
          <w:iCs/>
          <w:color w:val="000000"/>
        </w:rPr>
        <w:t>recorded</w:t>
      </w:r>
      <w:proofErr w:type="gramEnd"/>
      <w:r w:rsidR="00386D71" w:rsidRPr="00FE4BAC">
        <w:rPr>
          <w:rFonts w:ascii="Arial Narrow" w:hAnsi="Arial Narrow"/>
          <w:iCs/>
          <w:color w:val="000000"/>
        </w:rPr>
        <w:t xml:space="preserve"> in the</w:t>
      </w:r>
      <w:r w:rsidR="008C4E9B">
        <w:rPr>
          <w:rFonts w:ascii="Arial Narrow" w:hAnsi="Arial Narrow"/>
          <w:iCs/>
          <w:color w:val="000000"/>
        </w:rPr>
        <w:t xml:space="preserve"> </w:t>
      </w:r>
      <w:r w:rsidR="00386D71" w:rsidRPr="00FE4BAC">
        <w:rPr>
          <w:rFonts w:ascii="Arial Narrow" w:hAnsi="Arial Narrow"/>
          <w:iCs/>
          <w:color w:val="000000"/>
        </w:rPr>
        <w:t>appropriate section of the time</w:t>
      </w:r>
      <w:r w:rsidR="00233C73">
        <w:rPr>
          <w:rFonts w:ascii="Arial Narrow" w:hAnsi="Arial Narrow"/>
          <w:iCs/>
          <w:color w:val="000000"/>
        </w:rPr>
        <w:t xml:space="preserve"> </w:t>
      </w:r>
      <w:r w:rsidR="00386D71" w:rsidRPr="00FE4BAC">
        <w:rPr>
          <w:rFonts w:ascii="Arial Narrow" w:hAnsi="Arial Narrow"/>
          <w:iCs/>
          <w:color w:val="000000"/>
        </w:rPr>
        <w:t xml:space="preserve">sheet. </w:t>
      </w:r>
    </w:p>
    <w:p w14:paraId="6612E601" w14:textId="77777777" w:rsidR="00CE56FF" w:rsidRDefault="00742AB5"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p>
    <w:p w14:paraId="7E0EAB59" w14:textId="77777777" w:rsidR="00CE56FF" w:rsidRDefault="00CE56FF"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sidR="00386D71" w:rsidRPr="00FE4BAC">
        <w:rPr>
          <w:rFonts w:ascii="Arial Narrow" w:hAnsi="Arial Narrow"/>
          <w:iCs/>
          <w:color w:val="000000"/>
        </w:rPr>
        <w:t>2</w:t>
      </w:r>
      <w:proofErr w:type="gramStart"/>
      <w:r w:rsidR="00386D71" w:rsidRPr="00FE4BAC">
        <w:rPr>
          <w:rFonts w:ascii="Arial Narrow" w:hAnsi="Arial Narrow"/>
          <w:iCs/>
          <w:color w:val="000000"/>
        </w:rPr>
        <w:t xml:space="preserve">. </w:t>
      </w:r>
      <w:r w:rsidR="00386D71">
        <w:rPr>
          <w:rFonts w:ascii="Arial Narrow" w:hAnsi="Arial Narrow"/>
          <w:iCs/>
          <w:color w:val="000000"/>
        </w:rPr>
        <w:tab/>
      </w:r>
      <w:r w:rsidR="00386D71" w:rsidRPr="00FE4BAC">
        <w:rPr>
          <w:rFonts w:ascii="Arial Narrow" w:hAnsi="Arial Narrow"/>
          <w:iCs/>
          <w:color w:val="000000"/>
        </w:rPr>
        <w:t>Absence</w:t>
      </w:r>
      <w:proofErr w:type="gramEnd"/>
      <w:r w:rsidR="00386D71" w:rsidRPr="00FE4BAC">
        <w:rPr>
          <w:rFonts w:ascii="Arial Narrow" w:hAnsi="Arial Narrow"/>
          <w:iCs/>
          <w:color w:val="000000"/>
        </w:rPr>
        <w:t xml:space="preserve"> without leave is any absence of an employee without proper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notification of his/her</w:t>
      </w:r>
      <w:r w:rsidR="00742AB5">
        <w:rPr>
          <w:rFonts w:ascii="Arial Narrow" w:hAnsi="Arial Narrow"/>
          <w:iCs/>
          <w:color w:val="000000"/>
        </w:rPr>
        <w:t xml:space="preserve"> </w:t>
      </w:r>
      <w:r w:rsidR="00386D71" w:rsidRPr="00FE4BAC">
        <w:rPr>
          <w:rFonts w:ascii="Arial Narrow" w:hAnsi="Arial Narrow"/>
          <w:iCs/>
          <w:color w:val="000000"/>
        </w:rPr>
        <w:t>supervisor.</w:t>
      </w:r>
      <w:r w:rsidR="00233C73">
        <w:rPr>
          <w:rFonts w:ascii="Arial Narrow" w:hAnsi="Arial Narrow"/>
          <w:iCs/>
          <w:color w:val="000000"/>
        </w:rPr>
        <w:t xml:space="preserve">  </w:t>
      </w:r>
      <w:r w:rsidR="00742AB5">
        <w:rPr>
          <w:rFonts w:ascii="Arial Narrow" w:hAnsi="Arial Narrow"/>
          <w:iCs/>
          <w:color w:val="000000"/>
        </w:rPr>
        <w:t>H</w:t>
      </w:r>
      <w:r w:rsidR="00386D71" w:rsidRPr="00FE4BAC">
        <w:rPr>
          <w:rFonts w:ascii="Arial Narrow" w:hAnsi="Arial Narrow"/>
          <w:iCs/>
          <w:color w:val="000000"/>
        </w:rPr>
        <w:t xml:space="preserve">owever, when an employee fails to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notify his/her supervisor that he/she will</w:t>
      </w:r>
      <w:r w:rsidR="00742AB5">
        <w:rPr>
          <w:rFonts w:ascii="Arial Narrow" w:hAnsi="Arial Narrow"/>
          <w:iCs/>
          <w:color w:val="000000"/>
        </w:rPr>
        <w:t xml:space="preserve"> </w:t>
      </w:r>
      <w:r w:rsidR="00386D71" w:rsidRPr="00FE4BAC">
        <w:rPr>
          <w:rFonts w:ascii="Arial Narrow" w:hAnsi="Arial Narrow"/>
          <w:iCs/>
          <w:color w:val="000000"/>
        </w:rPr>
        <w:t>be late to work or absent from</w:t>
      </w:r>
      <w:r w:rsidR="00233C73">
        <w:rPr>
          <w:rFonts w:ascii="Arial Narrow" w:hAnsi="Arial Narrow"/>
          <w:iCs/>
          <w:color w:val="000000"/>
        </w:rPr>
        <w:t xml:space="preserve">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work and later appears and requests another type of leave at this time,</w:t>
      </w:r>
    </w:p>
    <w:p w14:paraId="13D06042" w14:textId="77777777" w:rsidR="00386D71" w:rsidRPr="00FE4BAC" w:rsidRDefault="00CE56FF"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FE4BAC">
        <w:rPr>
          <w:rFonts w:ascii="Arial Narrow" w:hAnsi="Arial Narrow"/>
          <w:iCs/>
          <w:color w:val="000000"/>
        </w:rPr>
        <w:t xml:space="preserve"> </w:t>
      </w:r>
      <w:proofErr w:type="gramStart"/>
      <w:r w:rsidR="00386D71" w:rsidRPr="00FE4BAC">
        <w:rPr>
          <w:rFonts w:ascii="Arial Narrow" w:hAnsi="Arial Narrow"/>
          <w:iCs/>
          <w:color w:val="000000"/>
        </w:rPr>
        <w:t>the</w:t>
      </w:r>
      <w:proofErr w:type="gramEnd"/>
      <w:r w:rsidR="00742AB5">
        <w:rPr>
          <w:rFonts w:ascii="Arial Narrow" w:hAnsi="Arial Narrow"/>
          <w:iCs/>
          <w:color w:val="000000"/>
        </w:rPr>
        <w:t xml:space="preserve"> </w:t>
      </w:r>
      <w:r w:rsidR="00386D71" w:rsidRPr="00FE4BAC">
        <w:rPr>
          <w:rFonts w:ascii="Arial Narrow" w:hAnsi="Arial Narrow"/>
          <w:iCs/>
          <w:color w:val="000000"/>
        </w:rPr>
        <w:t>supervisor should use discretion</w:t>
      </w:r>
      <w:r w:rsidR="00233C73">
        <w:rPr>
          <w:rFonts w:ascii="Arial Narrow" w:hAnsi="Arial Narrow"/>
          <w:iCs/>
          <w:color w:val="000000"/>
        </w:rPr>
        <w:t xml:space="preserve"> </w:t>
      </w:r>
      <w:r w:rsidR="00386D71" w:rsidRPr="00FE4BAC">
        <w:rPr>
          <w:rFonts w:ascii="Arial Narrow" w:hAnsi="Arial Narrow"/>
          <w:iCs/>
          <w:color w:val="000000"/>
        </w:rPr>
        <w:t xml:space="preserve">in </w:t>
      </w:r>
      <w:proofErr w:type="gramStart"/>
      <w:r w:rsidR="00386D71" w:rsidRPr="00FE4BAC">
        <w:rPr>
          <w:rFonts w:ascii="Arial Narrow" w:hAnsi="Arial Narrow"/>
          <w:iCs/>
          <w:color w:val="000000"/>
        </w:rPr>
        <w:t>making a determination</w:t>
      </w:r>
      <w:proofErr w:type="gramEnd"/>
      <w:r w:rsidR="00386D71" w:rsidRPr="00FE4BAC">
        <w:rPr>
          <w:rFonts w:ascii="Arial Narrow" w:hAnsi="Arial Narrow"/>
          <w:iCs/>
          <w:color w:val="000000"/>
        </w:rPr>
        <w:t xml:space="preserve">. </w:t>
      </w:r>
    </w:p>
    <w:p w14:paraId="3C097F3F" w14:textId="77777777" w:rsidR="00386D71" w:rsidRDefault="00386D71" w:rsidP="00710F4E">
      <w:pPr>
        <w:autoSpaceDE w:val="0"/>
        <w:autoSpaceDN w:val="0"/>
        <w:adjustRightInd w:val="0"/>
        <w:ind w:left="1440" w:right="1440"/>
        <w:rPr>
          <w:rFonts w:ascii="Arial Narrow" w:hAnsi="Arial Narrow"/>
          <w:iCs/>
          <w:color w:val="000000"/>
        </w:rPr>
      </w:pPr>
    </w:p>
    <w:p w14:paraId="5363615D" w14:textId="77777777" w:rsidR="00386D71" w:rsidRPr="00FE4BAC" w:rsidRDefault="00742AB5"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FE4BAC">
        <w:rPr>
          <w:rFonts w:ascii="Arial Narrow" w:hAnsi="Arial Narrow"/>
          <w:iCs/>
          <w:color w:val="000000"/>
        </w:rPr>
        <w:t>3.</w:t>
      </w:r>
      <w:r w:rsidR="00386D71">
        <w:rPr>
          <w:rFonts w:ascii="Arial Narrow" w:hAnsi="Arial Narrow"/>
          <w:iCs/>
          <w:color w:val="000000"/>
        </w:rPr>
        <w:tab/>
      </w:r>
      <w:r w:rsidR="00386D71" w:rsidRPr="00FE4BAC">
        <w:rPr>
          <w:rFonts w:ascii="Arial Narrow" w:hAnsi="Arial Narrow"/>
          <w:iCs/>
          <w:color w:val="000000"/>
        </w:rPr>
        <w:t xml:space="preserve">No type of earned leave can be taken in the same pay period for which it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 xml:space="preserve">was earned. </w:t>
      </w:r>
    </w:p>
    <w:p w14:paraId="269AFF95" w14:textId="77777777" w:rsidR="00742AB5" w:rsidRDefault="00742AB5" w:rsidP="00710F4E">
      <w:pPr>
        <w:autoSpaceDE w:val="0"/>
        <w:autoSpaceDN w:val="0"/>
        <w:adjustRightInd w:val="0"/>
        <w:ind w:left="1440" w:right="1440" w:hanging="720"/>
        <w:rPr>
          <w:rFonts w:ascii="Arial Narrow" w:hAnsi="Arial Narrow"/>
          <w:bCs/>
          <w:color w:val="000000"/>
        </w:rPr>
      </w:pPr>
    </w:p>
    <w:p w14:paraId="234BC5F5" w14:textId="77777777" w:rsidR="004C0B31" w:rsidRDefault="00736BAA" w:rsidP="00710F4E">
      <w:pPr>
        <w:autoSpaceDE w:val="0"/>
        <w:autoSpaceDN w:val="0"/>
        <w:adjustRightInd w:val="0"/>
        <w:ind w:left="1440" w:right="1440" w:hanging="720"/>
        <w:rPr>
          <w:rFonts w:ascii="Arial Narrow" w:hAnsi="Arial Narrow"/>
          <w:b/>
          <w:bCs/>
          <w:color w:val="000000"/>
        </w:rPr>
      </w:pPr>
      <w:r>
        <w:rPr>
          <w:rFonts w:ascii="Arial Narrow" w:hAnsi="Arial Narrow"/>
          <w:b/>
          <w:bCs/>
          <w:color w:val="000000"/>
        </w:rPr>
        <w:tab/>
      </w:r>
    </w:p>
    <w:p w14:paraId="2CF5FEC7" w14:textId="77777777" w:rsidR="00386D71" w:rsidRPr="002560D5" w:rsidRDefault="004C0B31" w:rsidP="00710F4E">
      <w:pPr>
        <w:autoSpaceDE w:val="0"/>
        <w:autoSpaceDN w:val="0"/>
        <w:adjustRightInd w:val="0"/>
        <w:ind w:left="1440" w:right="1440" w:hanging="720"/>
        <w:rPr>
          <w:rFonts w:ascii="Arial Narrow" w:hAnsi="Arial Narrow"/>
          <w:b/>
          <w:color w:val="000000"/>
        </w:rPr>
      </w:pPr>
      <w:r>
        <w:rPr>
          <w:rFonts w:ascii="Arial Narrow" w:hAnsi="Arial Narrow"/>
          <w:b/>
          <w:bCs/>
          <w:color w:val="000000"/>
        </w:rPr>
        <w:tab/>
      </w:r>
      <w:r w:rsidR="00386D71" w:rsidRPr="00FE4BAC">
        <w:rPr>
          <w:rFonts w:ascii="Arial Narrow" w:hAnsi="Arial Narrow"/>
          <w:b/>
          <w:bCs/>
          <w:color w:val="000000"/>
        </w:rPr>
        <w:t>H</w:t>
      </w:r>
      <w:proofErr w:type="gramStart"/>
      <w:r w:rsidR="00386D71" w:rsidRPr="00FE4BAC">
        <w:rPr>
          <w:rFonts w:ascii="Arial Narrow" w:hAnsi="Arial Narrow"/>
          <w:b/>
          <w:bCs/>
          <w:color w:val="000000"/>
        </w:rPr>
        <w:t>.</w:t>
      </w:r>
      <w:r w:rsidR="00386D71" w:rsidRPr="00FE4BAC">
        <w:rPr>
          <w:rFonts w:ascii="Arial Narrow" w:hAnsi="Arial Narrow"/>
          <w:b/>
          <w:bCs/>
          <w:color w:val="000000"/>
        </w:rPr>
        <w:tab/>
        <w:t xml:space="preserve"> </w:t>
      </w:r>
      <w:r w:rsidR="00386D71" w:rsidRPr="00FE4BAC">
        <w:rPr>
          <w:rFonts w:ascii="Arial Narrow" w:hAnsi="Arial Narrow"/>
          <w:b/>
          <w:bCs/>
          <w:color w:val="000000"/>
          <w:u w:val="single"/>
        </w:rPr>
        <w:t>Emergency</w:t>
      </w:r>
      <w:proofErr w:type="gramEnd"/>
      <w:r w:rsidR="00386D71" w:rsidRPr="00FE4BAC">
        <w:rPr>
          <w:rFonts w:ascii="Arial Narrow" w:hAnsi="Arial Narrow"/>
          <w:b/>
          <w:bCs/>
          <w:color w:val="000000"/>
          <w:u w:val="single"/>
        </w:rPr>
        <w:t xml:space="preserve"> Leave</w:t>
      </w:r>
      <w:r w:rsidR="00386D71" w:rsidRPr="002560D5">
        <w:rPr>
          <w:rFonts w:ascii="Arial Narrow" w:hAnsi="Arial Narrow"/>
          <w:b/>
          <w:bCs/>
          <w:color w:val="000000"/>
        </w:rPr>
        <w:t xml:space="preserve">: </w:t>
      </w:r>
    </w:p>
    <w:p w14:paraId="743BE9AA" w14:textId="77777777" w:rsidR="00386D71" w:rsidRDefault="00386D71" w:rsidP="00710F4E">
      <w:pPr>
        <w:ind w:left="1440" w:right="1440"/>
        <w:rPr>
          <w:rFonts w:ascii="Arial Narrow" w:hAnsi="Arial Narrow"/>
          <w:iCs/>
          <w:color w:val="000000"/>
        </w:rPr>
      </w:pPr>
    </w:p>
    <w:p w14:paraId="398002A3" w14:textId="77777777" w:rsidR="00386D71" w:rsidRDefault="00742AB5" w:rsidP="00710F4E">
      <w:pPr>
        <w:ind w:left="1440" w:right="1440"/>
        <w:rPr>
          <w:rFonts w:ascii="Arial Narrow" w:hAnsi="Arial Narrow"/>
          <w:iCs/>
          <w:color w:val="000000"/>
        </w:rPr>
      </w:pPr>
      <w:r>
        <w:rPr>
          <w:rFonts w:ascii="Arial Narrow" w:hAnsi="Arial Narrow"/>
          <w:iCs/>
          <w:color w:val="000000"/>
        </w:rPr>
        <w:tab/>
      </w:r>
      <w:r w:rsidR="00386D71" w:rsidRPr="00FE4BAC">
        <w:rPr>
          <w:rFonts w:ascii="Arial Narrow" w:hAnsi="Arial Narrow"/>
          <w:iCs/>
          <w:color w:val="000000"/>
        </w:rPr>
        <w:t xml:space="preserve">1. </w:t>
      </w:r>
      <w:r w:rsidR="00386D71">
        <w:rPr>
          <w:rFonts w:ascii="Arial Narrow" w:hAnsi="Arial Narrow"/>
          <w:iCs/>
          <w:color w:val="000000"/>
        </w:rPr>
        <w:tab/>
      </w:r>
      <w:r w:rsidR="00386D71" w:rsidRPr="00FE4BAC">
        <w:rPr>
          <w:rFonts w:ascii="Arial Narrow" w:hAnsi="Arial Narrow"/>
          <w:iCs/>
          <w:color w:val="000000"/>
        </w:rPr>
        <w:t xml:space="preserve">Emergency Leave may be granted without advance notice. It may be </w:t>
      </w:r>
      <w:r w:rsidR="00233C73">
        <w:rPr>
          <w:rFonts w:ascii="Arial Narrow" w:hAnsi="Arial Narrow"/>
          <w:iCs/>
          <w:color w:val="000000"/>
        </w:rPr>
        <w:tab/>
      </w:r>
      <w:r w:rsidR="00233C73">
        <w:rPr>
          <w:rFonts w:ascii="Arial Narrow" w:hAnsi="Arial Narrow"/>
          <w:iCs/>
          <w:color w:val="000000"/>
        </w:rPr>
        <w:tab/>
      </w:r>
      <w:r w:rsidR="00233C73">
        <w:rPr>
          <w:rFonts w:ascii="Arial Narrow" w:hAnsi="Arial Narrow"/>
          <w:iCs/>
          <w:color w:val="000000"/>
        </w:rPr>
        <w:tab/>
      </w:r>
      <w:r w:rsidR="00386D71" w:rsidRPr="00FE4BAC">
        <w:rPr>
          <w:rFonts w:ascii="Arial Narrow" w:hAnsi="Arial Narrow"/>
          <w:iCs/>
          <w:color w:val="000000"/>
        </w:rPr>
        <w:t>granted for a death in</w:t>
      </w:r>
      <w:r>
        <w:rPr>
          <w:rFonts w:ascii="Arial Narrow" w:hAnsi="Arial Narrow"/>
          <w:iCs/>
          <w:color w:val="000000"/>
        </w:rPr>
        <w:t xml:space="preserve"> </w:t>
      </w:r>
      <w:r w:rsidR="00386D71" w:rsidRPr="00FE4BAC">
        <w:rPr>
          <w:rFonts w:ascii="Arial Narrow" w:hAnsi="Arial Narrow"/>
          <w:iCs/>
          <w:color w:val="000000"/>
        </w:rPr>
        <w:t>the</w:t>
      </w:r>
      <w:r w:rsidR="008C4E9B">
        <w:rPr>
          <w:rFonts w:ascii="Arial Narrow" w:hAnsi="Arial Narrow"/>
          <w:iCs/>
          <w:color w:val="000000"/>
        </w:rPr>
        <w:t xml:space="preserve"> </w:t>
      </w:r>
      <w:r w:rsidR="00386D71" w:rsidRPr="00FE4BAC">
        <w:rPr>
          <w:rFonts w:ascii="Arial Narrow" w:hAnsi="Arial Narrow"/>
          <w:iCs/>
          <w:color w:val="000000"/>
        </w:rPr>
        <w:t xml:space="preserve">immediate family or if an immediate family </w:t>
      </w:r>
      <w:r w:rsidR="00736BAA">
        <w:rPr>
          <w:rFonts w:ascii="Arial Narrow" w:hAnsi="Arial Narrow"/>
          <w:iCs/>
          <w:color w:val="000000"/>
        </w:rPr>
        <w:tab/>
      </w:r>
      <w:r w:rsidR="00736BAA">
        <w:rPr>
          <w:rFonts w:ascii="Arial Narrow" w:hAnsi="Arial Narrow"/>
          <w:iCs/>
          <w:color w:val="000000"/>
        </w:rPr>
        <w:tab/>
      </w:r>
      <w:r w:rsidR="00736BAA">
        <w:rPr>
          <w:rFonts w:ascii="Arial Narrow" w:hAnsi="Arial Narrow"/>
          <w:iCs/>
          <w:color w:val="000000"/>
        </w:rPr>
        <w:tab/>
      </w:r>
      <w:r w:rsidR="00386D71" w:rsidRPr="00FE4BAC">
        <w:rPr>
          <w:rFonts w:ascii="Arial Narrow" w:hAnsi="Arial Narrow"/>
          <w:iCs/>
          <w:color w:val="000000"/>
        </w:rPr>
        <w:t>member has suffered a serious injury. This leave may</w:t>
      </w:r>
      <w:r w:rsidR="008C4E9B">
        <w:rPr>
          <w:rFonts w:ascii="Arial Narrow" w:hAnsi="Arial Narrow"/>
          <w:iCs/>
          <w:color w:val="000000"/>
        </w:rPr>
        <w:t xml:space="preserve"> </w:t>
      </w:r>
      <w:r w:rsidR="00386D71" w:rsidRPr="00FE4BAC">
        <w:rPr>
          <w:rFonts w:ascii="Arial Narrow" w:hAnsi="Arial Narrow"/>
          <w:iCs/>
          <w:color w:val="000000"/>
        </w:rPr>
        <w:t>be up to three (3)</w:t>
      </w:r>
      <w:r>
        <w:rPr>
          <w:rFonts w:ascii="Arial Narrow" w:hAnsi="Arial Narrow"/>
          <w:iCs/>
          <w:color w:val="000000"/>
        </w:rPr>
        <w:t xml:space="preserve">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FE4BAC">
        <w:rPr>
          <w:rFonts w:ascii="Arial Narrow" w:hAnsi="Arial Narrow"/>
          <w:iCs/>
          <w:color w:val="000000"/>
        </w:rPr>
        <w:t>days for death in immediate family (in-state) and five (5) days</w:t>
      </w:r>
      <w:r>
        <w:rPr>
          <w:rFonts w:ascii="Arial Narrow" w:hAnsi="Arial Narrow"/>
          <w:iCs/>
          <w:color w:val="000000"/>
        </w:rPr>
        <w:t xml:space="preserve"> </w:t>
      </w:r>
      <w:r w:rsidR="00386D71" w:rsidRPr="00FE4BAC">
        <w:rPr>
          <w:rFonts w:ascii="Arial Narrow" w:hAnsi="Arial Narrow"/>
          <w:iCs/>
          <w:color w:val="000000"/>
        </w:rPr>
        <w:t xml:space="preserve">for death in </w:t>
      </w:r>
      <w:r w:rsidR="00736BAA">
        <w:rPr>
          <w:rFonts w:ascii="Arial Narrow" w:hAnsi="Arial Narrow"/>
          <w:iCs/>
          <w:color w:val="000000"/>
        </w:rPr>
        <w:tab/>
      </w:r>
      <w:r w:rsidR="00736BAA">
        <w:rPr>
          <w:rFonts w:ascii="Arial Narrow" w:hAnsi="Arial Narrow"/>
          <w:iCs/>
          <w:color w:val="000000"/>
        </w:rPr>
        <w:tab/>
      </w:r>
      <w:r w:rsidR="00736BAA">
        <w:rPr>
          <w:rFonts w:ascii="Arial Narrow" w:hAnsi="Arial Narrow"/>
          <w:iCs/>
          <w:color w:val="000000"/>
        </w:rPr>
        <w:tab/>
      </w:r>
      <w:r w:rsidR="00386D71" w:rsidRPr="00FE4BAC">
        <w:rPr>
          <w:rFonts w:ascii="Arial Narrow" w:hAnsi="Arial Narrow"/>
          <w:iCs/>
          <w:color w:val="000000"/>
        </w:rPr>
        <w:t>immediate family (</w:t>
      </w:r>
      <w:proofErr w:type="spellStart"/>
      <w:r w:rsidR="00386D71" w:rsidRPr="00FE4BAC">
        <w:rPr>
          <w:rFonts w:ascii="Arial Narrow" w:hAnsi="Arial Narrow"/>
          <w:iCs/>
          <w:color w:val="000000"/>
        </w:rPr>
        <w:t>out-of</w:t>
      </w:r>
      <w:proofErr w:type="spellEnd"/>
      <w:r w:rsidR="00386D71" w:rsidRPr="00FE4BAC">
        <w:rPr>
          <w:rFonts w:ascii="Arial Narrow" w:hAnsi="Arial Narrow"/>
          <w:iCs/>
          <w:color w:val="000000"/>
        </w:rPr>
        <w:t xml:space="preserve"> state) which w</w:t>
      </w:r>
      <w:r w:rsidR="0060266A">
        <w:rPr>
          <w:rFonts w:ascii="Arial Narrow" w:hAnsi="Arial Narrow"/>
          <w:iCs/>
          <w:color w:val="000000"/>
        </w:rPr>
        <w:t>ill be determined by the Program</w:t>
      </w:r>
      <w:r w:rsidR="00386D71" w:rsidRPr="00FE4BAC">
        <w:rPr>
          <w:rFonts w:ascii="Arial Narrow" w:hAnsi="Arial Narrow"/>
          <w:iCs/>
          <w:color w:val="000000"/>
        </w:rPr>
        <w:t xml:space="preserve"> </w:t>
      </w:r>
      <w:r w:rsidR="00736BAA">
        <w:rPr>
          <w:rFonts w:ascii="Arial Narrow" w:hAnsi="Arial Narrow"/>
          <w:iCs/>
          <w:color w:val="000000"/>
        </w:rPr>
        <w:tab/>
      </w:r>
      <w:r w:rsidR="00736BAA">
        <w:rPr>
          <w:rFonts w:ascii="Arial Narrow" w:hAnsi="Arial Narrow"/>
          <w:iCs/>
          <w:color w:val="000000"/>
        </w:rPr>
        <w:tab/>
      </w:r>
      <w:r w:rsidR="00736BAA">
        <w:rPr>
          <w:rFonts w:ascii="Arial Narrow" w:hAnsi="Arial Narrow"/>
          <w:iCs/>
          <w:color w:val="000000"/>
        </w:rPr>
        <w:tab/>
      </w:r>
      <w:r w:rsidR="00386D71" w:rsidRPr="00FE4BAC">
        <w:rPr>
          <w:rFonts w:ascii="Arial Narrow" w:hAnsi="Arial Narrow"/>
          <w:iCs/>
          <w:color w:val="000000"/>
        </w:rPr>
        <w:t>Director or Executive Director.</w:t>
      </w:r>
    </w:p>
    <w:p w14:paraId="7EF205FF" w14:textId="77777777" w:rsidR="00386D71" w:rsidRDefault="00386D71" w:rsidP="00710F4E">
      <w:pPr>
        <w:ind w:left="1440" w:right="1440"/>
        <w:rPr>
          <w:rFonts w:ascii="Arial Narrow" w:hAnsi="Arial Narrow"/>
          <w:iCs/>
          <w:color w:val="000000"/>
        </w:rPr>
      </w:pPr>
    </w:p>
    <w:p w14:paraId="25DCFF39" w14:textId="77777777" w:rsidR="00386D71" w:rsidRPr="0014779C" w:rsidRDefault="00386D71"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Pr="0014779C">
        <w:rPr>
          <w:rFonts w:ascii="Arial Narrow" w:hAnsi="Arial Narrow"/>
          <w:iCs/>
          <w:color w:val="000000"/>
        </w:rPr>
        <w:t>2</w:t>
      </w:r>
      <w:proofErr w:type="gramStart"/>
      <w:r w:rsidRPr="0014779C">
        <w:rPr>
          <w:rFonts w:ascii="Arial Narrow" w:hAnsi="Arial Narrow"/>
          <w:iCs/>
          <w:color w:val="000000"/>
        </w:rPr>
        <w:t xml:space="preserve">. </w:t>
      </w:r>
      <w:r w:rsidRPr="0014779C">
        <w:rPr>
          <w:rFonts w:ascii="Arial Narrow" w:hAnsi="Arial Narrow"/>
          <w:iCs/>
          <w:color w:val="000000"/>
        </w:rPr>
        <w:tab/>
        <w:t>Immediate</w:t>
      </w:r>
      <w:proofErr w:type="gramEnd"/>
      <w:r w:rsidRPr="0014779C">
        <w:rPr>
          <w:rFonts w:ascii="Arial Narrow" w:hAnsi="Arial Narrow"/>
          <w:iCs/>
          <w:color w:val="000000"/>
        </w:rPr>
        <w:t xml:space="preserve"> family is as defined below: </w:t>
      </w:r>
    </w:p>
    <w:p w14:paraId="2A3803A7" w14:textId="77777777" w:rsidR="004C0B31" w:rsidRDefault="008C4E9B"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sidR="00736BAA">
        <w:rPr>
          <w:rFonts w:ascii="Arial Narrow" w:hAnsi="Arial Narrow"/>
          <w:iCs/>
          <w:color w:val="000000"/>
        </w:rPr>
        <w:tab/>
      </w:r>
      <w:r w:rsidR="00736BAA">
        <w:rPr>
          <w:rFonts w:ascii="Arial Narrow" w:hAnsi="Arial Narrow"/>
          <w:iCs/>
          <w:color w:val="000000"/>
        </w:rPr>
        <w:tab/>
      </w:r>
    </w:p>
    <w:p w14:paraId="41F0DE42" w14:textId="77777777" w:rsidR="00386D71" w:rsidRPr="004C0B31" w:rsidRDefault="004C0B31"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4C0B31">
        <w:rPr>
          <w:rFonts w:ascii="Arial Narrow" w:hAnsi="Arial Narrow"/>
          <w:iCs/>
          <w:color w:val="000000"/>
        </w:rPr>
        <w:t xml:space="preserve">Parents </w:t>
      </w:r>
      <w:r w:rsidR="00386D71" w:rsidRPr="004C0B31">
        <w:rPr>
          <w:rFonts w:ascii="Arial Narrow" w:hAnsi="Arial Narrow"/>
          <w:iCs/>
          <w:color w:val="000000"/>
        </w:rPr>
        <w:tab/>
      </w:r>
      <w:r w:rsidR="00386D71" w:rsidRPr="004C0B31">
        <w:rPr>
          <w:rFonts w:ascii="Arial Narrow" w:hAnsi="Arial Narrow"/>
          <w:iCs/>
          <w:color w:val="000000"/>
        </w:rPr>
        <w:tab/>
        <w:t xml:space="preserve">Children </w:t>
      </w:r>
    </w:p>
    <w:p w14:paraId="508B537B" w14:textId="77777777" w:rsidR="00386D71" w:rsidRPr="004C0B31" w:rsidRDefault="008C4E9B" w:rsidP="00710F4E">
      <w:pPr>
        <w:autoSpaceDE w:val="0"/>
        <w:autoSpaceDN w:val="0"/>
        <w:adjustRightInd w:val="0"/>
        <w:ind w:left="1440" w:right="1440"/>
        <w:rPr>
          <w:rFonts w:ascii="Arial Narrow" w:hAnsi="Arial Narrow"/>
          <w:color w:val="000000"/>
        </w:rPr>
      </w:pPr>
      <w:r w:rsidRPr="004C0B31">
        <w:rPr>
          <w:rFonts w:ascii="Arial Narrow" w:hAnsi="Arial Narrow"/>
          <w:iCs/>
          <w:color w:val="000000"/>
        </w:rPr>
        <w:tab/>
      </w:r>
      <w:r w:rsidR="00736BAA" w:rsidRPr="004C0B31">
        <w:rPr>
          <w:rFonts w:ascii="Arial Narrow" w:hAnsi="Arial Narrow"/>
          <w:iCs/>
          <w:color w:val="000000"/>
        </w:rPr>
        <w:tab/>
      </w:r>
      <w:r w:rsidR="00736BAA" w:rsidRPr="004C0B31">
        <w:rPr>
          <w:rFonts w:ascii="Arial Narrow" w:hAnsi="Arial Narrow"/>
          <w:iCs/>
          <w:color w:val="000000"/>
        </w:rPr>
        <w:tab/>
      </w:r>
      <w:r w:rsidR="00386D71" w:rsidRPr="004C0B31">
        <w:rPr>
          <w:rFonts w:ascii="Arial Narrow" w:hAnsi="Arial Narrow"/>
          <w:iCs/>
          <w:color w:val="000000"/>
        </w:rPr>
        <w:t xml:space="preserve">Spouse </w:t>
      </w:r>
      <w:r w:rsidR="00386D71" w:rsidRPr="004C0B31">
        <w:rPr>
          <w:rFonts w:ascii="Arial Narrow" w:hAnsi="Arial Narrow"/>
          <w:iCs/>
          <w:color w:val="000000"/>
        </w:rPr>
        <w:tab/>
      </w:r>
      <w:r w:rsidR="00386D71" w:rsidRPr="004C0B31">
        <w:rPr>
          <w:rFonts w:ascii="Arial Narrow" w:hAnsi="Arial Narrow"/>
          <w:iCs/>
          <w:color w:val="000000"/>
        </w:rPr>
        <w:tab/>
        <w:t xml:space="preserve">Spouse’s Parents </w:t>
      </w:r>
    </w:p>
    <w:p w14:paraId="0C0E76CB" w14:textId="77777777" w:rsidR="00386D71" w:rsidRPr="004C0B31" w:rsidRDefault="008C4E9B" w:rsidP="00710F4E">
      <w:pPr>
        <w:autoSpaceDE w:val="0"/>
        <w:autoSpaceDN w:val="0"/>
        <w:adjustRightInd w:val="0"/>
        <w:ind w:left="1440" w:right="1440"/>
        <w:rPr>
          <w:rFonts w:ascii="Arial Narrow" w:hAnsi="Arial Narrow"/>
          <w:color w:val="000000"/>
        </w:rPr>
      </w:pPr>
      <w:r w:rsidRPr="004C0B31">
        <w:rPr>
          <w:rFonts w:ascii="Arial Narrow" w:hAnsi="Arial Narrow"/>
          <w:iCs/>
          <w:color w:val="000000"/>
        </w:rPr>
        <w:tab/>
      </w:r>
      <w:r w:rsidR="00736BAA" w:rsidRPr="004C0B31">
        <w:rPr>
          <w:rFonts w:ascii="Arial Narrow" w:hAnsi="Arial Narrow"/>
          <w:iCs/>
          <w:color w:val="000000"/>
        </w:rPr>
        <w:tab/>
      </w:r>
      <w:r w:rsidR="00736BAA" w:rsidRPr="004C0B31">
        <w:rPr>
          <w:rFonts w:ascii="Arial Narrow" w:hAnsi="Arial Narrow"/>
          <w:iCs/>
          <w:color w:val="000000"/>
        </w:rPr>
        <w:tab/>
      </w:r>
      <w:r w:rsidR="00386D71" w:rsidRPr="004C0B31">
        <w:rPr>
          <w:rFonts w:ascii="Arial Narrow" w:hAnsi="Arial Narrow"/>
          <w:iCs/>
          <w:color w:val="000000"/>
        </w:rPr>
        <w:t xml:space="preserve">Brother/Sister </w:t>
      </w:r>
      <w:r w:rsidR="00386D71" w:rsidRPr="004C0B31">
        <w:rPr>
          <w:rFonts w:ascii="Arial Narrow" w:hAnsi="Arial Narrow"/>
          <w:iCs/>
          <w:color w:val="000000"/>
        </w:rPr>
        <w:tab/>
      </w:r>
      <w:r w:rsidR="00386D71" w:rsidRPr="004C0B31">
        <w:rPr>
          <w:rFonts w:ascii="Arial Narrow" w:hAnsi="Arial Narrow"/>
          <w:iCs/>
          <w:color w:val="000000"/>
        </w:rPr>
        <w:tab/>
        <w:t xml:space="preserve">Spouse’s Brother/Sister </w:t>
      </w:r>
    </w:p>
    <w:p w14:paraId="21F00CCF" w14:textId="77777777" w:rsidR="00386D71" w:rsidRPr="004C0B31" w:rsidRDefault="008C4E9B" w:rsidP="00710F4E">
      <w:pPr>
        <w:autoSpaceDE w:val="0"/>
        <w:autoSpaceDN w:val="0"/>
        <w:adjustRightInd w:val="0"/>
        <w:ind w:left="1440" w:right="1440"/>
        <w:rPr>
          <w:rFonts w:ascii="Arial Narrow" w:hAnsi="Arial Narrow"/>
          <w:color w:val="000000"/>
        </w:rPr>
      </w:pPr>
      <w:r w:rsidRPr="004C0B31">
        <w:rPr>
          <w:rFonts w:ascii="Arial Narrow" w:hAnsi="Arial Narrow"/>
          <w:iCs/>
          <w:color w:val="000000"/>
        </w:rPr>
        <w:tab/>
      </w:r>
      <w:r w:rsidR="00736BAA" w:rsidRPr="004C0B31">
        <w:rPr>
          <w:rFonts w:ascii="Arial Narrow" w:hAnsi="Arial Narrow"/>
          <w:iCs/>
          <w:color w:val="000000"/>
        </w:rPr>
        <w:tab/>
      </w:r>
      <w:r w:rsidR="00736BAA" w:rsidRPr="004C0B31">
        <w:rPr>
          <w:rFonts w:ascii="Arial Narrow" w:hAnsi="Arial Narrow"/>
          <w:iCs/>
          <w:color w:val="000000"/>
        </w:rPr>
        <w:tab/>
      </w:r>
      <w:r w:rsidR="00386D71" w:rsidRPr="004C0B31">
        <w:rPr>
          <w:rFonts w:ascii="Arial Narrow" w:hAnsi="Arial Narrow"/>
          <w:iCs/>
          <w:color w:val="000000"/>
        </w:rPr>
        <w:t xml:space="preserve">Grandchildren </w:t>
      </w:r>
      <w:r w:rsidR="00386D71" w:rsidRPr="004C0B31">
        <w:rPr>
          <w:rFonts w:ascii="Arial Narrow" w:hAnsi="Arial Narrow"/>
          <w:iCs/>
          <w:color w:val="000000"/>
        </w:rPr>
        <w:tab/>
      </w:r>
      <w:r w:rsidR="00386D71" w:rsidRPr="004C0B31">
        <w:rPr>
          <w:rFonts w:ascii="Arial Narrow" w:hAnsi="Arial Narrow"/>
          <w:iCs/>
          <w:color w:val="000000"/>
        </w:rPr>
        <w:tab/>
        <w:t xml:space="preserve">Spouse’s Grandchildren </w:t>
      </w:r>
    </w:p>
    <w:p w14:paraId="11282A7B" w14:textId="77777777" w:rsidR="00386D71" w:rsidRPr="004C0B31" w:rsidRDefault="008C4E9B" w:rsidP="00710F4E">
      <w:pPr>
        <w:autoSpaceDE w:val="0"/>
        <w:autoSpaceDN w:val="0"/>
        <w:adjustRightInd w:val="0"/>
        <w:ind w:left="1440" w:right="1440"/>
        <w:rPr>
          <w:rFonts w:ascii="Arial Narrow" w:hAnsi="Arial Narrow"/>
          <w:color w:val="000000"/>
        </w:rPr>
      </w:pPr>
      <w:r w:rsidRPr="004C0B31">
        <w:rPr>
          <w:rFonts w:ascii="Arial Narrow" w:hAnsi="Arial Narrow"/>
          <w:iCs/>
          <w:color w:val="000000"/>
        </w:rPr>
        <w:tab/>
      </w:r>
      <w:r w:rsidR="00736BAA" w:rsidRPr="004C0B31">
        <w:rPr>
          <w:rFonts w:ascii="Arial Narrow" w:hAnsi="Arial Narrow"/>
          <w:iCs/>
          <w:color w:val="000000"/>
        </w:rPr>
        <w:tab/>
      </w:r>
      <w:r w:rsidR="00736BAA" w:rsidRPr="004C0B31">
        <w:rPr>
          <w:rFonts w:ascii="Arial Narrow" w:hAnsi="Arial Narrow"/>
          <w:iCs/>
          <w:color w:val="000000"/>
        </w:rPr>
        <w:tab/>
      </w:r>
      <w:r w:rsidR="00386D71" w:rsidRPr="004C0B31">
        <w:rPr>
          <w:rFonts w:ascii="Arial Narrow" w:hAnsi="Arial Narrow"/>
          <w:iCs/>
          <w:color w:val="000000"/>
        </w:rPr>
        <w:t xml:space="preserve">Grandparents </w:t>
      </w:r>
      <w:r w:rsidR="00386D71" w:rsidRPr="004C0B31">
        <w:rPr>
          <w:rFonts w:ascii="Arial Narrow" w:hAnsi="Arial Narrow"/>
          <w:iCs/>
          <w:color w:val="000000"/>
        </w:rPr>
        <w:tab/>
      </w:r>
      <w:r w:rsidR="00386D71" w:rsidRPr="004C0B31">
        <w:rPr>
          <w:rFonts w:ascii="Arial Narrow" w:hAnsi="Arial Narrow"/>
          <w:iCs/>
          <w:color w:val="000000"/>
        </w:rPr>
        <w:tab/>
        <w:t xml:space="preserve">Spouse’s Grandparents </w:t>
      </w:r>
    </w:p>
    <w:p w14:paraId="4CF27CE3" w14:textId="77777777" w:rsidR="00386D71" w:rsidRDefault="00386D71" w:rsidP="00710F4E">
      <w:pPr>
        <w:ind w:left="1440" w:right="1440"/>
        <w:rPr>
          <w:rFonts w:ascii="Arial Narrow" w:hAnsi="Arial Narrow"/>
          <w:iCs/>
          <w:color w:val="000000"/>
        </w:rPr>
      </w:pPr>
      <w:r w:rsidRPr="004C0B31">
        <w:rPr>
          <w:rFonts w:ascii="Arial Narrow" w:hAnsi="Arial Narrow"/>
          <w:iCs/>
          <w:color w:val="000000"/>
        </w:rPr>
        <w:tab/>
      </w:r>
      <w:r w:rsidRPr="004C0B31">
        <w:rPr>
          <w:rFonts w:ascii="Arial Narrow" w:hAnsi="Arial Narrow"/>
          <w:iCs/>
          <w:color w:val="000000"/>
        </w:rPr>
        <w:tab/>
      </w:r>
      <w:r w:rsidRPr="004C0B31">
        <w:rPr>
          <w:rFonts w:ascii="Arial Narrow" w:hAnsi="Arial Narrow"/>
          <w:iCs/>
          <w:color w:val="000000"/>
        </w:rPr>
        <w:tab/>
        <w:t xml:space="preserve">Son-In-Law </w:t>
      </w:r>
      <w:r w:rsidRPr="004C0B31">
        <w:rPr>
          <w:rFonts w:ascii="Arial Narrow" w:hAnsi="Arial Narrow"/>
          <w:iCs/>
          <w:color w:val="000000"/>
        </w:rPr>
        <w:tab/>
      </w:r>
      <w:r w:rsidRPr="004C0B31">
        <w:rPr>
          <w:rFonts w:ascii="Arial Narrow" w:hAnsi="Arial Narrow"/>
          <w:iCs/>
          <w:color w:val="000000"/>
        </w:rPr>
        <w:tab/>
        <w:t>Daughter-In-Law</w:t>
      </w:r>
    </w:p>
    <w:p w14:paraId="0DADDFE4" w14:textId="77777777" w:rsidR="0063339F" w:rsidRDefault="0063339F" w:rsidP="00710F4E">
      <w:pPr>
        <w:ind w:left="1440" w:right="1440"/>
        <w:rPr>
          <w:rFonts w:ascii="Arial Narrow" w:hAnsi="Arial Narrow"/>
          <w:iCs/>
          <w:color w:val="000000"/>
        </w:rPr>
      </w:pPr>
    </w:p>
    <w:p w14:paraId="6272F5FB" w14:textId="77777777" w:rsidR="0063339F" w:rsidRDefault="0063339F" w:rsidP="00AD4C4A">
      <w:pPr>
        <w:ind w:left="1440" w:right="1170"/>
        <w:rPr>
          <w:rFonts w:ascii="Arial Narrow" w:hAnsi="Arial Narrow"/>
          <w:iCs/>
          <w:color w:val="000000"/>
        </w:rPr>
      </w:pPr>
      <w:r>
        <w:rPr>
          <w:rFonts w:ascii="Arial Narrow" w:hAnsi="Arial Narrow"/>
          <w:iCs/>
          <w:color w:val="000000"/>
        </w:rPr>
        <w:tab/>
        <w:t>3.</w:t>
      </w:r>
      <w:r>
        <w:rPr>
          <w:rFonts w:ascii="Arial Narrow" w:hAnsi="Arial Narrow"/>
          <w:iCs/>
          <w:color w:val="000000"/>
        </w:rPr>
        <w:tab/>
      </w:r>
      <w:r w:rsidR="00AD4C4A">
        <w:rPr>
          <w:rFonts w:ascii="Arial Narrow" w:hAnsi="Arial Narrow"/>
          <w:iCs/>
          <w:color w:val="000000"/>
        </w:rPr>
        <w:t>Unexpected or Extraordinary Circumstances, State or National Emergency</w:t>
      </w:r>
    </w:p>
    <w:p w14:paraId="6F539B50" w14:textId="77777777" w:rsidR="00183632" w:rsidRDefault="00183632" w:rsidP="00AD4C4A">
      <w:pPr>
        <w:ind w:left="1440" w:right="1170"/>
        <w:rPr>
          <w:rFonts w:ascii="Arial Narrow" w:hAnsi="Arial Narrow"/>
          <w:iCs/>
          <w:color w:val="000000"/>
        </w:rPr>
      </w:pPr>
      <w:r>
        <w:rPr>
          <w:rFonts w:ascii="Arial Narrow" w:hAnsi="Arial Narrow"/>
          <w:iCs/>
          <w:color w:val="000000"/>
        </w:rPr>
        <w:tab/>
      </w:r>
      <w:r>
        <w:rPr>
          <w:rFonts w:ascii="Arial Narrow" w:hAnsi="Arial Narrow"/>
          <w:iCs/>
          <w:color w:val="000000"/>
        </w:rPr>
        <w:tab/>
      </w:r>
    </w:p>
    <w:p w14:paraId="757A32F0" w14:textId="77777777" w:rsidR="00183632" w:rsidRDefault="00183632" w:rsidP="00AD4C4A">
      <w:pPr>
        <w:ind w:left="1440" w:right="1170"/>
        <w:rPr>
          <w:rFonts w:ascii="Arial Narrow" w:hAnsi="Arial Narrow"/>
          <w:iCs/>
          <w:color w:val="000000"/>
        </w:rPr>
      </w:pPr>
      <w:r>
        <w:rPr>
          <w:rFonts w:ascii="Arial Narrow" w:hAnsi="Arial Narrow"/>
          <w:iCs/>
          <w:color w:val="000000"/>
        </w:rPr>
        <w:tab/>
      </w:r>
      <w:r>
        <w:rPr>
          <w:rFonts w:ascii="Arial Narrow" w:hAnsi="Arial Narrow"/>
          <w:iCs/>
          <w:color w:val="000000"/>
        </w:rPr>
        <w:tab/>
        <w:t xml:space="preserve">(a.) </w:t>
      </w:r>
      <w:r>
        <w:rPr>
          <w:rFonts w:ascii="Arial Narrow" w:hAnsi="Arial Narrow"/>
          <w:iCs/>
          <w:color w:val="000000"/>
        </w:rPr>
        <w:tab/>
        <w:t xml:space="preserve">Emergency leave can be granted by the Executive Director in the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t xml:space="preserve">event of an unexpected or extraordinary circumstance, including a </w:t>
      </w:r>
    </w:p>
    <w:p w14:paraId="6C010A29" w14:textId="77777777" w:rsidR="00183632" w:rsidRDefault="00183632" w:rsidP="00AD4C4A">
      <w:pPr>
        <w:ind w:left="1440" w:right="117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t xml:space="preserve">State or National emergency such as an infectious disease outbreak </w:t>
      </w:r>
      <w:r>
        <w:rPr>
          <w:rFonts w:ascii="Arial Narrow" w:hAnsi="Arial Narrow"/>
          <w:iCs/>
          <w:color w:val="000000"/>
        </w:rPr>
        <w:tab/>
      </w:r>
      <w:r>
        <w:rPr>
          <w:rFonts w:ascii="Arial Narrow" w:hAnsi="Arial Narrow"/>
          <w:iCs/>
          <w:color w:val="000000"/>
        </w:rPr>
        <w:tab/>
      </w:r>
      <w:r>
        <w:rPr>
          <w:rFonts w:ascii="Arial Narrow" w:hAnsi="Arial Narrow"/>
          <w:iCs/>
          <w:color w:val="000000"/>
        </w:rPr>
        <w:tab/>
        <w:t xml:space="preserve">or pandemic.  </w:t>
      </w:r>
    </w:p>
    <w:p w14:paraId="7EEFB32A" w14:textId="77777777" w:rsidR="00183632" w:rsidRDefault="00183632" w:rsidP="00AD4C4A">
      <w:pPr>
        <w:ind w:left="1440" w:right="1170"/>
        <w:rPr>
          <w:rFonts w:ascii="Arial Narrow" w:hAnsi="Arial Narrow"/>
          <w:iCs/>
          <w:color w:val="000000"/>
        </w:rPr>
      </w:pPr>
      <w:r>
        <w:rPr>
          <w:rFonts w:ascii="Arial Narrow" w:hAnsi="Arial Narrow"/>
          <w:iCs/>
          <w:color w:val="000000"/>
        </w:rPr>
        <w:tab/>
      </w:r>
      <w:r>
        <w:rPr>
          <w:rFonts w:ascii="Arial Narrow" w:hAnsi="Arial Narrow"/>
          <w:iCs/>
          <w:color w:val="000000"/>
        </w:rPr>
        <w:tab/>
      </w:r>
    </w:p>
    <w:p w14:paraId="4CB93E3B" w14:textId="77777777" w:rsidR="00183632" w:rsidRDefault="00183632" w:rsidP="00AD4C4A">
      <w:pPr>
        <w:ind w:left="1440" w:right="1170"/>
        <w:rPr>
          <w:rFonts w:ascii="Arial Narrow" w:hAnsi="Arial Narrow"/>
          <w:iCs/>
          <w:color w:val="000000"/>
        </w:rPr>
      </w:pPr>
      <w:r>
        <w:rPr>
          <w:rFonts w:ascii="Arial Narrow" w:hAnsi="Arial Narrow"/>
          <w:iCs/>
          <w:color w:val="000000"/>
        </w:rPr>
        <w:tab/>
      </w:r>
      <w:r>
        <w:rPr>
          <w:rFonts w:ascii="Arial Narrow" w:hAnsi="Arial Narrow"/>
          <w:iCs/>
          <w:color w:val="000000"/>
        </w:rPr>
        <w:tab/>
        <w:t>(b.)</w:t>
      </w:r>
      <w:r>
        <w:rPr>
          <w:rFonts w:ascii="Arial Narrow" w:hAnsi="Arial Narrow"/>
          <w:iCs/>
          <w:color w:val="000000"/>
        </w:rPr>
        <w:tab/>
        <w:t xml:space="preserve">Employees will be allowed to use accrued sick leave first followed by </w:t>
      </w:r>
      <w:r>
        <w:rPr>
          <w:rFonts w:ascii="Arial Narrow" w:hAnsi="Arial Narrow"/>
          <w:iCs/>
          <w:color w:val="000000"/>
        </w:rPr>
        <w:tab/>
      </w:r>
      <w:r>
        <w:rPr>
          <w:rFonts w:ascii="Arial Narrow" w:hAnsi="Arial Narrow"/>
          <w:iCs/>
          <w:color w:val="000000"/>
        </w:rPr>
        <w:tab/>
      </w:r>
      <w:r>
        <w:rPr>
          <w:rFonts w:ascii="Arial Narrow" w:hAnsi="Arial Narrow"/>
          <w:iCs/>
          <w:color w:val="000000"/>
        </w:rPr>
        <w:tab/>
        <w:t xml:space="preserve">annual leave and lastly, administrative leave as approved by the </w:t>
      </w:r>
      <w:r>
        <w:rPr>
          <w:rFonts w:ascii="Arial Narrow" w:hAnsi="Arial Narrow"/>
          <w:iCs/>
          <w:color w:val="000000"/>
        </w:rPr>
        <w:tab/>
      </w:r>
    </w:p>
    <w:p w14:paraId="79952D87" w14:textId="77777777" w:rsidR="00E1715B" w:rsidRDefault="00183632" w:rsidP="00AD4C4A">
      <w:pPr>
        <w:ind w:left="1440" w:right="117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t xml:space="preserve">Executive Director once sick and annual leave have been expended. </w:t>
      </w:r>
    </w:p>
    <w:p w14:paraId="2A46F6DA" w14:textId="77777777" w:rsidR="00FC4C0D" w:rsidRDefault="00E1715B" w:rsidP="00AD4C4A">
      <w:pPr>
        <w:ind w:left="1440" w:right="1170"/>
        <w:rPr>
          <w:rFonts w:ascii="Arial Narrow" w:hAnsi="Arial Narrow"/>
          <w:iCs/>
          <w:color w:val="000000"/>
        </w:rPr>
      </w:pPr>
      <w:r>
        <w:rPr>
          <w:rFonts w:ascii="Arial Narrow" w:hAnsi="Arial Narrow"/>
          <w:iCs/>
          <w:color w:val="000000"/>
        </w:rPr>
        <w:tab/>
      </w:r>
      <w:r>
        <w:rPr>
          <w:rFonts w:ascii="Arial Narrow" w:hAnsi="Arial Narrow"/>
          <w:iCs/>
          <w:color w:val="000000"/>
        </w:rPr>
        <w:tab/>
      </w:r>
    </w:p>
    <w:p w14:paraId="6B009AE9" w14:textId="598DA6DB" w:rsidR="00E1715B" w:rsidRDefault="00E1715B" w:rsidP="00FC4C0D">
      <w:pPr>
        <w:ind w:left="2160" w:right="1170" w:firstLine="720"/>
        <w:rPr>
          <w:rFonts w:ascii="Arial Narrow" w:hAnsi="Arial Narrow"/>
          <w:iCs/>
          <w:color w:val="000000"/>
        </w:rPr>
      </w:pPr>
      <w:r>
        <w:rPr>
          <w:rFonts w:ascii="Arial Narrow" w:hAnsi="Arial Narrow"/>
          <w:iCs/>
          <w:color w:val="000000"/>
        </w:rPr>
        <w:lastRenderedPageBreak/>
        <w:t>(c.)</w:t>
      </w:r>
      <w:r>
        <w:rPr>
          <w:rFonts w:ascii="Arial Narrow" w:hAnsi="Arial Narrow"/>
          <w:iCs/>
          <w:color w:val="000000"/>
        </w:rPr>
        <w:tab/>
        <w:t xml:space="preserve">In the absence of Federal or State funding, the agency will not be </w:t>
      </w:r>
    </w:p>
    <w:p w14:paraId="1143DB0D" w14:textId="77777777" w:rsidR="00E1715B" w:rsidRDefault="00E1715B" w:rsidP="00AD4C4A">
      <w:pPr>
        <w:ind w:left="1440" w:right="117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t>able or permitted to pay employees during the closure of programs.</w:t>
      </w:r>
    </w:p>
    <w:p w14:paraId="733745AE" w14:textId="77777777" w:rsidR="00E1715B" w:rsidRDefault="00E1715B" w:rsidP="00AD4C4A">
      <w:pPr>
        <w:ind w:left="1440" w:right="1170"/>
        <w:rPr>
          <w:rFonts w:ascii="Arial Narrow" w:hAnsi="Arial Narrow"/>
          <w:iCs/>
          <w:color w:val="000000"/>
        </w:rPr>
      </w:pPr>
    </w:p>
    <w:p w14:paraId="2A791AC0" w14:textId="77777777" w:rsidR="00E1715B" w:rsidRDefault="00E1715B" w:rsidP="00AD4C4A">
      <w:pPr>
        <w:ind w:left="1440" w:right="1170"/>
        <w:rPr>
          <w:rFonts w:ascii="Arial Narrow" w:hAnsi="Arial Narrow"/>
          <w:iCs/>
          <w:color w:val="000000"/>
        </w:rPr>
      </w:pPr>
      <w:r>
        <w:rPr>
          <w:rFonts w:ascii="Arial Narrow" w:hAnsi="Arial Narrow"/>
          <w:iCs/>
          <w:color w:val="000000"/>
        </w:rPr>
        <w:tab/>
      </w:r>
      <w:r>
        <w:rPr>
          <w:rFonts w:ascii="Arial Narrow" w:hAnsi="Arial Narrow"/>
          <w:iCs/>
          <w:color w:val="000000"/>
        </w:rPr>
        <w:tab/>
        <w:t>(d.)</w:t>
      </w:r>
      <w:r>
        <w:rPr>
          <w:rFonts w:ascii="Arial Narrow" w:hAnsi="Arial Narrow"/>
          <w:iCs/>
          <w:color w:val="000000"/>
        </w:rPr>
        <w:tab/>
        <w:t xml:space="preserve">The agency will continue to pay employee salaries and benefits, if </w:t>
      </w:r>
    </w:p>
    <w:p w14:paraId="0303F904" w14:textId="77777777" w:rsidR="00183632" w:rsidRDefault="00E1715B" w:rsidP="00AD4C4A">
      <w:pPr>
        <w:ind w:left="1440" w:right="117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t>allowable and available, from the Federal or State funding source.</w:t>
      </w:r>
      <w:r w:rsidR="00183632">
        <w:rPr>
          <w:rFonts w:ascii="Arial Narrow" w:hAnsi="Arial Narrow"/>
          <w:iCs/>
          <w:color w:val="000000"/>
        </w:rPr>
        <w:t xml:space="preserve"> </w:t>
      </w:r>
    </w:p>
    <w:p w14:paraId="4A74C9F2" w14:textId="77777777" w:rsidR="00E1715B" w:rsidRDefault="00E1715B" w:rsidP="00AD4C4A">
      <w:pPr>
        <w:ind w:left="1440" w:right="117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t xml:space="preserve">Payment of salaries and benefits will be conducted according to the </w:t>
      </w:r>
      <w:r>
        <w:rPr>
          <w:rFonts w:ascii="Arial Narrow" w:hAnsi="Arial Narrow"/>
          <w:iCs/>
          <w:color w:val="000000"/>
        </w:rPr>
        <w:tab/>
      </w:r>
      <w:r>
        <w:rPr>
          <w:rFonts w:ascii="Arial Narrow" w:hAnsi="Arial Narrow"/>
          <w:iCs/>
          <w:color w:val="000000"/>
        </w:rPr>
        <w:tab/>
      </w:r>
      <w:r>
        <w:rPr>
          <w:rFonts w:ascii="Arial Narrow" w:hAnsi="Arial Narrow"/>
          <w:iCs/>
          <w:color w:val="000000"/>
        </w:rPr>
        <w:tab/>
        <w:t>Federal and State guidelines.  This option will only be available if</w:t>
      </w:r>
    </w:p>
    <w:p w14:paraId="7D742B4B" w14:textId="77777777" w:rsidR="00E1715B" w:rsidRDefault="00E1715B" w:rsidP="00AD4C4A">
      <w:pPr>
        <w:ind w:left="1440" w:right="117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t xml:space="preserve">approved by the funding source.  Each program and its funding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t>guidelines may differ.</w:t>
      </w:r>
    </w:p>
    <w:p w14:paraId="6CADE00B" w14:textId="77777777" w:rsidR="004C0B31" w:rsidRPr="00E16C51" w:rsidRDefault="00183632" w:rsidP="00E16C51">
      <w:pPr>
        <w:ind w:left="1440" w:right="117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p>
    <w:p w14:paraId="6578F351" w14:textId="77777777" w:rsidR="004C0B31" w:rsidRDefault="004C0B31" w:rsidP="00710F4E">
      <w:pPr>
        <w:autoSpaceDE w:val="0"/>
        <w:autoSpaceDN w:val="0"/>
        <w:adjustRightInd w:val="0"/>
        <w:ind w:left="1440" w:right="1440"/>
        <w:rPr>
          <w:rFonts w:ascii="Arial Narrow" w:hAnsi="Arial Narrow"/>
          <w:b/>
          <w:bCs/>
          <w:iCs/>
          <w:color w:val="000000"/>
        </w:rPr>
      </w:pPr>
    </w:p>
    <w:p w14:paraId="6C1B44DD" w14:textId="77777777" w:rsidR="00386D71" w:rsidRPr="0014779C" w:rsidRDefault="00386D71" w:rsidP="00710F4E">
      <w:pPr>
        <w:autoSpaceDE w:val="0"/>
        <w:autoSpaceDN w:val="0"/>
        <w:adjustRightInd w:val="0"/>
        <w:ind w:left="1440" w:right="1440"/>
        <w:rPr>
          <w:rFonts w:ascii="Arial Narrow" w:hAnsi="Arial Narrow"/>
          <w:color w:val="000000"/>
        </w:rPr>
      </w:pPr>
      <w:proofErr w:type="gramStart"/>
      <w:r w:rsidRPr="0014779C">
        <w:rPr>
          <w:rFonts w:ascii="Arial Narrow" w:hAnsi="Arial Narrow"/>
          <w:b/>
          <w:bCs/>
          <w:iCs/>
          <w:color w:val="000000"/>
        </w:rPr>
        <w:t xml:space="preserve">I. </w:t>
      </w:r>
      <w:r>
        <w:rPr>
          <w:rFonts w:ascii="Arial Narrow" w:hAnsi="Arial Narrow"/>
          <w:b/>
          <w:bCs/>
          <w:iCs/>
          <w:color w:val="000000"/>
        </w:rPr>
        <w:tab/>
      </w:r>
      <w:r w:rsidRPr="0014779C">
        <w:rPr>
          <w:rFonts w:ascii="Arial Narrow" w:hAnsi="Arial Narrow"/>
          <w:b/>
          <w:bCs/>
          <w:iCs/>
          <w:color w:val="000000"/>
          <w:u w:val="single"/>
        </w:rPr>
        <w:t>Military</w:t>
      </w:r>
      <w:proofErr w:type="gramEnd"/>
      <w:r w:rsidRPr="0014779C">
        <w:rPr>
          <w:rFonts w:ascii="Arial Narrow" w:hAnsi="Arial Narrow"/>
          <w:b/>
          <w:bCs/>
          <w:iCs/>
          <w:color w:val="000000"/>
          <w:u w:val="single"/>
        </w:rPr>
        <w:t xml:space="preserve"> Leave</w:t>
      </w:r>
      <w:r w:rsidRPr="002560D5">
        <w:rPr>
          <w:rFonts w:ascii="Arial Narrow" w:hAnsi="Arial Narrow"/>
          <w:b/>
          <w:bCs/>
          <w:iCs/>
          <w:color w:val="000000"/>
        </w:rPr>
        <w:t xml:space="preserve">: </w:t>
      </w:r>
    </w:p>
    <w:p w14:paraId="6D2DB557" w14:textId="77777777" w:rsidR="004C0B31" w:rsidRPr="00F77939" w:rsidRDefault="004C0B31" w:rsidP="004C0B31">
      <w:pPr>
        <w:ind w:left="1440" w:right="1440"/>
        <w:rPr>
          <w:rFonts w:ascii="Arial Narrow" w:hAnsi="Arial Narrow"/>
        </w:rPr>
      </w:pPr>
    </w:p>
    <w:p w14:paraId="0D92A98B" w14:textId="77777777" w:rsidR="004C0B31" w:rsidRPr="00F77939" w:rsidRDefault="004C0B31" w:rsidP="004C0B31">
      <w:pPr>
        <w:ind w:left="1440" w:right="1440"/>
        <w:rPr>
          <w:rFonts w:ascii="Arial Narrow" w:hAnsi="Arial Narrow"/>
        </w:rPr>
      </w:pPr>
      <w:r>
        <w:rPr>
          <w:rFonts w:ascii="Arial Narrow" w:hAnsi="Arial Narrow"/>
        </w:rPr>
        <w:tab/>
      </w:r>
      <w:r w:rsidRPr="00F77939">
        <w:rPr>
          <w:rFonts w:ascii="Arial Narrow" w:hAnsi="Arial Narrow"/>
        </w:rPr>
        <w:t xml:space="preserve">Delta will follow the Uniformed Services Employment and Reemployment Rights </w:t>
      </w:r>
      <w:r>
        <w:rPr>
          <w:rFonts w:ascii="Arial Narrow" w:hAnsi="Arial Narrow"/>
        </w:rPr>
        <w:tab/>
      </w:r>
      <w:r w:rsidRPr="00F77939">
        <w:rPr>
          <w:rFonts w:ascii="Arial Narrow" w:hAnsi="Arial Narrow"/>
        </w:rPr>
        <w:t xml:space="preserve">Act.  All Military Leave will be granted in accordance with Federal and State laws </w:t>
      </w:r>
      <w:r>
        <w:rPr>
          <w:rFonts w:ascii="Arial Narrow" w:hAnsi="Arial Narrow"/>
        </w:rPr>
        <w:tab/>
      </w:r>
      <w:r w:rsidRPr="00F77939">
        <w:rPr>
          <w:rFonts w:ascii="Arial Narrow" w:hAnsi="Arial Narrow"/>
        </w:rPr>
        <w:t>in effect at the time the action takes place.</w:t>
      </w:r>
    </w:p>
    <w:p w14:paraId="4E7EF25E" w14:textId="77777777" w:rsidR="004C0B31" w:rsidRPr="00F77939" w:rsidRDefault="004C0B31" w:rsidP="004C0B31">
      <w:pPr>
        <w:ind w:left="1440" w:right="1440"/>
        <w:rPr>
          <w:rFonts w:ascii="Arial Narrow" w:hAnsi="Arial Narrow"/>
        </w:rPr>
      </w:pPr>
    </w:p>
    <w:p w14:paraId="7724D4D0" w14:textId="77777777" w:rsidR="004C0B31" w:rsidRPr="00F77939" w:rsidRDefault="004C0B31" w:rsidP="004C0B31">
      <w:pPr>
        <w:ind w:left="1440" w:right="1440"/>
        <w:rPr>
          <w:rFonts w:ascii="Arial Narrow" w:hAnsi="Arial Narrow"/>
        </w:rPr>
      </w:pPr>
      <w:r>
        <w:rPr>
          <w:rFonts w:ascii="Arial Narrow" w:hAnsi="Arial Narrow"/>
        </w:rPr>
        <w:tab/>
      </w:r>
      <w:r w:rsidRPr="00F77939">
        <w:rPr>
          <w:rFonts w:ascii="Arial Narrow" w:hAnsi="Arial Narrow"/>
        </w:rPr>
        <w:t>REEMPLOYMENT</w:t>
      </w:r>
    </w:p>
    <w:p w14:paraId="5B053981" w14:textId="77777777" w:rsidR="004C0B31" w:rsidRPr="00F77939" w:rsidRDefault="004C0B31" w:rsidP="004C0B31">
      <w:pPr>
        <w:ind w:left="1440" w:right="1440"/>
        <w:rPr>
          <w:rFonts w:ascii="Arial Narrow" w:hAnsi="Arial Narrow"/>
        </w:rPr>
      </w:pPr>
    </w:p>
    <w:p w14:paraId="727BF323" w14:textId="77777777" w:rsidR="004C0B31" w:rsidRPr="00F77939" w:rsidRDefault="004C0B31" w:rsidP="004C0B31">
      <w:pPr>
        <w:ind w:left="1440" w:right="1440"/>
        <w:rPr>
          <w:rFonts w:ascii="Arial Narrow" w:hAnsi="Arial Narrow"/>
        </w:rPr>
      </w:pPr>
      <w:r>
        <w:rPr>
          <w:rFonts w:ascii="Arial Narrow" w:hAnsi="Arial Narrow"/>
        </w:rPr>
        <w:tab/>
      </w:r>
      <w:proofErr w:type="gramStart"/>
      <w:r w:rsidRPr="00F77939">
        <w:rPr>
          <w:rFonts w:ascii="Arial Narrow" w:hAnsi="Arial Narrow"/>
        </w:rPr>
        <w:t>Employee has</w:t>
      </w:r>
      <w:proofErr w:type="gramEnd"/>
      <w:r w:rsidRPr="00F77939">
        <w:rPr>
          <w:rFonts w:ascii="Arial Narrow" w:hAnsi="Arial Narrow"/>
        </w:rPr>
        <w:t xml:space="preserve"> the right to be reemployed by Delta if employee leaves job to </w:t>
      </w:r>
      <w:r>
        <w:rPr>
          <w:rFonts w:ascii="Arial Narrow" w:hAnsi="Arial Narrow"/>
        </w:rPr>
        <w:tab/>
      </w:r>
      <w:r w:rsidRPr="00F77939">
        <w:rPr>
          <w:rFonts w:ascii="Arial Narrow" w:hAnsi="Arial Narrow"/>
        </w:rPr>
        <w:t>perform service in the uniformed service and:</w:t>
      </w:r>
    </w:p>
    <w:p w14:paraId="182B676D" w14:textId="77777777" w:rsidR="004C0B31" w:rsidRPr="00F77939" w:rsidRDefault="004C0B31" w:rsidP="004C0B31">
      <w:pPr>
        <w:ind w:left="1440" w:right="1440"/>
        <w:rPr>
          <w:rFonts w:ascii="Arial Narrow" w:hAnsi="Arial Narrow"/>
        </w:rPr>
      </w:pPr>
      <w:r w:rsidRPr="00F77939">
        <w:rPr>
          <w:rFonts w:ascii="Arial Narrow" w:hAnsi="Arial Narrow"/>
        </w:rPr>
        <w:t xml:space="preserve"> </w:t>
      </w:r>
      <w:r w:rsidRPr="00F77939">
        <w:rPr>
          <w:rFonts w:ascii="Arial Narrow" w:hAnsi="Arial Narrow"/>
        </w:rPr>
        <w:tab/>
      </w:r>
      <w:r w:rsidRPr="00F77939">
        <w:rPr>
          <w:rFonts w:ascii="Arial Narrow" w:hAnsi="Arial Narrow"/>
        </w:rPr>
        <w:tab/>
      </w:r>
    </w:p>
    <w:p w14:paraId="542B6EAD" w14:textId="43A3D9B0" w:rsidR="004C0B31" w:rsidRDefault="00241A0B" w:rsidP="004C0B31">
      <w:pPr>
        <w:ind w:left="1440" w:right="1440"/>
        <w:rPr>
          <w:rFonts w:ascii="Arial Narrow" w:hAnsi="Arial Narrow"/>
        </w:rPr>
      </w:pPr>
      <w:r>
        <w:rPr>
          <w:rFonts w:ascii="Arial Narrow" w:hAnsi="Arial Narrow"/>
        </w:rPr>
        <w:tab/>
      </w:r>
      <w:r w:rsidR="004C0B31">
        <w:rPr>
          <w:rFonts w:ascii="Arial Narrow" w:hAnsi="Arial Narrow"/>
        </w:rPr>
        <w:t>A</w:t>
      </w:r>
      <w:proofErr w:type="gramStart"/>
      <w:r w:rsidR="004C0B31" w:rsidRPr="00F77939">
        <w:rPr>
          <w:rFonts w:ascii="Arial Narrow" w:hAnsi="Arial Narrow"/>
        </w:rPr>
        <w:t xml:space="preserve">.  </w:t>
      </w:r>
      <w:r w:rsidR="004C0B31" w:rsidRPr="00F77939">
        <w:rPr>
          <w:rFonts w:ascii="Arial Narrow" w:hAnsi="Arial Narrow"/>
        </w:rPr>
        <w:tab/>
      </w:r>
      <w:proofErr w:type="gramEnd"/>
      <w:r w:rsidR="004C0B31" w:rsidRPr="00F77939">
        <w:rPr>
          <w:rFonts w:ascii="Arial Narrow" w:hAnsi="Arial Narrow"/>
        </w:rPr>
        <w:t xml:space="preserve">Employee ensures that Delta receives advance written or verbal notice of </w:t>
      </w:r>
      <w:r>
        <w:rPr>
          <w:rFonts w:ascii="Arial Narrow" w:hAnsi="Arial Narrow"/>
        </w:rPr>
        <w:tab/>
      </w:r>
      <w:r>
        <w:rPr>
          <w:rFonts w:ascii="Arial Narrow" w:hAnsi="Arial Narrow"/>
        </w:rPr>
        <w:tab/>
      </w:r>
      <w:r>
        <w:rPr>
          <w:rFonts w:ascii="Arial Narrow" w:hAnsi="Arial Narrow"/>
        </w:rPr>
        <w:tab/>
        <w:t xml:space="preserve">call to service for active </w:t>
      </w:r>
      <w:r w:rsidR="009410F8">
        <w:rPr>
          <w:rFonts w:ascii="Arial Narrow" w:hAnsi="Arial Narrow"/>
        </w:rPr>
        <w:t>duty.</w:t>
      </w:r>
      <w:r w:rsidR="004C0B31">
        <w:rPr>
          <w:rFonts w:ascii="Arial Narrow" w:hAnsi="Arial Narrow"/>
        </w:rPr>
        <w:t xml:space="preserve"> </w:t>
      </w:r>
    </w:p>
    <w:p w14:paraId="2141D7E3" w14:textId="77777777" w:rsidR="004C0B31" w:rsidRPr="00F77939" w:rsidRDefault="004C0B31" w:rsidP="004C0B31">
      <w:pPr>
        <w:ind w:left="1440" w:right="1440"/>
        <w:rPr>
          <w:rFonts w:ascii="Arial Narrow" w:hAnsi="Arial Narrow"/>
        </w:rPr>
      </w:pPr>
    </w:p>
    <w:p w14:paraId="7603EEA9" w14:textId="46D441C8" w:rsidR="004C0B31" w:rsidRPr="00F77939" w:rsidRDefault="00241A0B" w:rsidP="004C0B31">
      <w:pPr>
        <w:ind w:left="1440" w:right="1440"/>
        <w:rPr>
          <w:rFonts w:ascii="Arial Narrow" w:hAnsi="Arial Narrow"/>
        </w:rPr>
      </w:pPr>
      <w:r>
        <w:rPr>
          <w:rFonts w:ascii="Arial Narrow" w:hAnsi="Arial Narrow"/>
        </w:rPr>
        <w:tab/>
      </w:r>
      <w:r w:rsidR="004C0B31">
        <w:rPr>
          <w:rFonts w:ascii="Arial Narrow" w:hAnsi="Arial Narrow"/>
        </w:rPr>
        <w:t>B</w:t>
      </w:r>
      <w:r w:rsidR="004C0B31" w:rsidRPr="00F77939">
        <w:rPr>
          <w:rFonts w:ascii="Arial Narrow" w:hAnsi="Arial Narrow"/>
        </w:rPr>
        <w:t>.</w:t>
      </w:r>
      <w:r w:rsidR="004C0B31" w:rsidRPr="00F77939">
        <w:rPr>
          <w:rFonts w:ascii="Arial Narrow" w:hAnsi="Arial Narrow"/>
        </w:rPr>
        <w:tab/>
        <w:t xml:space="preserve">Employee has five years or less of cumulative service in the uniformed </w:t>
      </w:r>
      <w:r>
        <w:rPr>
          <w:rFonts w:ascii="Arial Narrow" w:hAnsi="Arial Narrow"/>
        </w:rPr>
        <w:tab/>
      </w:r>
      <w:r>
        <w:rPr>
          <w:rFonts w:ascii="Arial Narrow" w:hAnsi="Arial Narrow"/>
        </w:rPr>
        <w:tab/>
      </w:r>
      <w:r>
        <w:rPr>
          <w:rFonts w:ascii="Arial Narrow" w:hAnsi="Arial Narrow"/>
        </w:rPr>
        <w:tab/>
      </w:r>
      <w:r w:rsidR="004C0B31" w:rsidRPr="00F77939">
        <w:rPr>
          <w:rFonts w:ascii="Arial Narrow" w:hAnsi="Arial Narrow"/>
        </w:rPr>
        <w:t xml:space="preserve">services while with </w:t>
      </w:r>
      <w:r w:rsidR="009410F8" w:rsidRPr="00F77939">
        <w:rPr>
          <w:rFonts w:ascii="Arial Narrow" w:hAnsi="Arial Narrow"/>
        </w:rPr>
        <w:t>Delta.</w:t>
      </w:r>
    </w:p>
    <w:p w14:paraId="0FE7C960" w14:textId="77777777" w:rsidR="004C0B31" w:rsidRPr="00F77939" w:rsidRDefault="004C0B31" w:rsidP="004C0B31">
      <w:pPr>
        <w:ind w:left="1440" w:right="1440"/>
        <w:rPr>
          <w:rFonts w:ascii="Arial Narrow" w:hAnsi="Arial Narrow"/>
        </w:rPr>
      </w:pPr>
    </w:p>
    <w:p w14:paraId="4A2524A4" w14:textId="77777777" w:rsidR="004C0B31" w:rsidRPr="00F77939" w:rsidRDefault="00241A0B" w:rsidP="004C0B31">
      <w:pPr>
        <w:ind w:left="1440" w:right="1440"/>
        <w:rPr>
          <w:rFonts w:ascii="Arial Narrow" w:hAnsi="Arial Narrow"/>
        </w:rPr>
      </w:pPr>
      <w:r>
        <w:rPr>
          <w:rFonts w:ascii="Arial Narrow" w:hAnsi="Arial Narrow"/>
        </w:rPr>
        <w:tab/>
      </w:r>
      <w:r w:rsidR="004C0B31">
        <w:rPr>
          <w:rFonts w:ascii="Arial Narrow" w:hAnsi="Arial Narrow"/>
        </w:rPr>
        <w:t>C</w:t>
      </w:r>
      <w:r w:rsidR="004C0B31" w:rsidRPr="00F77939">
        <w:rPr>
          <w:rFonts w:ascii="Arial Narrow" w:hAnsi="Arial Narrow"/>
        </w:rPr>
        <w:t>.</w:t>
      </w:r>
      <w:r w:rsidR="004C0B31" w:rsidRPr="00F77939">
        <w:rPr>
          <w:rFonts w:ascii="Arial Narrow" w:hAnsi="Arial Narrow"/>
        </w:rPr>
        <w:tab/>
        <w:t xml:space="preserve">Employee returns to work or apply for reemployment in a timely manner </w:t>
      </w:r>
      <w:r>
        <w:rPr>
          <w:rFonts w:ascii="Arial Narrow" w:hAnsi="Arial Narrow"/>
        </w:rPr>
        <w:tab/>
      </w:r>
      <w:r>
        <w:rPr>
          <w:rFonts w:ascii="Arial Narrow" w:hAnsi="Arial Narrow"/>
        </w:rPr>
        <w:tab/>
      </w:r>
      <w:r>
        <w:rPr>
          <w:rFonts w:ascii="Arial Narrow" w:hAnsi="Arial Narrow"/>
        </w:rPr>
        <w:tab/>
      </w:r>
      <w:r w:rsidR="004C0B31" w:rsidRPr="00F77939">
        <w:rPr>
          <w:rFonts w:ascii="Arial Narrow" w:hAnsi="Arial Narrow"/>
        </w:rPr>
        <w:t>after</w:t>
      </w:r>
      <w:r w:rsidR="004C0B31">
        <w:rPr>
          <w:rFonts w:ascii="Arial Narrow" w:hAnsi="Arial Narrow"/>
        </w:rPr>
        <w:t xml:space="preserve"> </w:t>
      </w:r>
      <w:r w:rsidR="004C0B31" w:rsidRPr="00F77939">
        <w:rPr>
          <w:rFonts w:ascii="Arial Narrow" w:hAnsi="Arial Narrow"/>
        </w:rPr>
        <w:t>conclusion of service; and</w:t>
      </w:r>
    </w:p>
    <w:p w14:paraId="0DFB8D56" w14:textId="77777777" w:rsidR="004C0B31" w:rsidRPr="00F77939" w:rsidRDefault="004C0B31" w:rsidP="004C0B31">
      <w:pPr>
        <w:ind w:left="1440" w:right="1440"/>
        <w:rPr>
          <w:rFonts w:ascii="Arial Narrow" w:hAnsi="Arial Narrow"/>
        </w:rPr>
      </w:pPr>
    </w:p>
    <w:p w14:paraId="0669C2FC" w14:textId="77777777" w:rsidR="004C0B31" w:rsidRPr="00F77939" w:rsidRDefault="00241A0B" w:rsidP="004C0B31">
      <w:pPr>
        <w:ind w:left="1440" w:right="1440"/>
        <w:rPr>
          <w:rFonts w:ascii="Arial Narrow" w:hAnsi="Arial Narrow"/>
        </w:rPr>
      </w:pPr>
      <w:r>
        <w:rPr>
          <w:rFonts w:ascii="Arial Narrow" w:hAnsi="Arial Narrow"/>
        </w:rPr>
        <w:tab/>
      </w:r>
      <w:r w:rsidR="004C0B31">
        <w:rPr>
          <w:rFonts w:ascii="Arial Narrow" w:hAnsi="Arial Narrow"/>
        </w:rPr>
        <w:t>D</w:t>
      </w:r>
      <w:r w:rsidR="004C0B31" w:rsidRPr="00F77939">
        <w:rPr>
          <w:rFonts w:ascii="Arial Narrow" w:hAnsi="Arial Narrow"/>
        </w:rPr>
        <w:t xml:space="preserve">. </w:t>
      </w:r>
      <w:r w:rsidR="004C0B31" w:rsidRPr="00F77939">
        <w:rPr>
          <w:rFonts w:ascii="Arial Narrow" w:hAnsi="Arial Narrow"/>
        </w:rPr>
        <w:tab/>
        <w:t xml:space="preserve">Employee has not been separated from service with a disqualifying </w:t>
      </w:r>
      <w:r>
        <w:rPr>
          <w:rFonts w:ascii="Arial Narrow" w:hAnsi="Arial Narrow"/>
        </w:rPr>
        <w:tab/>
      </w:r>
      <w:r>
        <w:rPr>
          <w:rFonts w:ascii="Arial Narrow" w:hAnsi="Arial Narrow"/>
        </w:rPr>
        <w:tab/>
      </w:r>
      <w:r>
        <w:rPr>
          <w:rFonts w:ascii="Arial Narrow" w:hAnsi="Arial Narrow"/>
        </w:rPr>
        <w:tab/>
      </w:r>
      <w:r w:rsidR="004C0B31" w:rsidRPr="00F77939">
        <w:rPr>
          <w:rFonts w:ascii="Arial Narrow" w:hAnsi="Arial Narrow"/>
        </w:rPr>
        <w:t>discharge or</w:t>
      </w:r>
      <w:r w:rsidR="004C0B31">
        <w:rPr>
          <w:rFonts w:ascii="Arial Narrow" w:hAnsi="Arial Narrow"/>
        </w:rPr>
        <w:t xml:space="preserve"> </w:t>
      </w:r>
      <w:r w:rsidR="004C0B31" w:rsidRPr="00F77939">
        <w:rPr>
          <w:rFonts w:ascii="Arial Narrow" w:hAnsi="Arial Narrow"/>
        </w:rPr>
        <w:t>under other than honorable conditions.</w:t>
      </w:r>
    </w:p>
    <w:p w14:paraId="2269ED81" w14:textId="77777777" w:rsidR="004C0B31" w:rsidRPr="00F77939" w:rsidRDefault="004C0B31" w:rsidP="004C0B31">
      <w:pPr>
        <w:ind w:left="1440" w:right="1440"/>
        <w:rPr>
          <w:rFonts w:ascii="Arial Narrow" w:hAnsi="Arial Narrow"/>
        </w:rPr>
      </w:pPr>
    </w:p>
    <w:p w14:paraId="54C92AEE" w14:textId="77777777" w:rsidR="004C0B31" w:rsidRPr="00F77939" w:rsidRDefault="00241A0B" w:rsidP="004C0B31">
      <w:pPr>
        <w:ind w:left="1440" w:right="1440"/>
        <w:rPr>
          <w:rFonts w:ascii="Arial Narrow" w:hAnsi="Arial Narrow"/>
        </w:rPr>
      </w:pPr>
      <w:r>
        <w:rPr>
          <w:rFonts w:ascii="Arial Narrow" w:hAnsi="Arial Narrow"/>
        </w:rPr>
        <w:tab/>
      </w:r>
      <w:r w:rsidR="004C0B31" w:rsidRPr="00F77939">
        <w:rPr>
          <w:rFonts w:ascii="Arial Narrow" w:hAnsi="Arial Narrow"/>
        </w:rPr>
        <w:t xml:space="preserve">If employee is eligible to be reemployed, employee will be restored to the job and </w:t>
      </w:r>
      <w:r>
        <w:rPr>
          <w:rFonts w:ascii="Arial Narrow" w:hAnsi="Arial Narrow"/>
        </w:rPr>
        <w:tab/>
      </w:r>
      <w:r w:rsidR="004C0B31" w:rsidRPr="00F77939">
        <w:rPr>
          <w:rFonts w:ascii="Arial Narrow" w:hAnsi="Arial Narrow"/>
        </w:rPr>
        <w:t xml:space="preserve">benefits employee would have attained if employee had not been absent due to </w:t>
      </w:r>
      <w:r>
        <w:rPr>
          <w:rFonts w:ascii="Arial Narrow" w:hAnsi="Arial Narrow"/>
        </w:rPr>
        <w:tab/>
      </w:r>
      <w:r w:rsidR="004C0B31" w:rsidRPr="00F77939">
        <w:rPr>
          <w:rFonts w:ascii="Arial Narrow" w:hAnsi="Arial Narrow"/>
        </w:rPr>
        <w:t>military service or, in some cases, a comparable job.</w:t>
      </w:r>
    </w:p>
    <w:p w14:paraId="4480C7B9" w14:textId="77777777" w:rsidR="004C0B31" w:rsidRPr="00F77939" w:rsidRDefault="004C0B31" w:rsidP="004C0B31">
      <w:pPr>
        <w:ind w:left="1440" w:right="1440"/>
        <w:rPr>
          <w:rFonts w:ascii="Arial Narrow" w:hAnsi="Arial Narrow"/>
        </w:rPr>
      </w:pPr>
    </w:p>
    <w:p w14:paraId="1B7AE731" w14:textId="77777777" w:rsidR="004C0B31" w:rsidRPr="00F77939" w:rsidRDefault="00241A0B" w:rsidP="004C0B31">
      <w:pPr>
        <w:ind w:left="1440" w:right="1440"/>
        <w:rPr>
          <w:rFonts w:ascii="Arial Narrow" w:hAnsi="Arial Narrow"/>
          <w:b/>
          <w:u w:val="single"/>
        </w:rPr>
      </w:pPr>
      <w:r w:rsidRPr="00241A0B">
        <w:rPr>
          <w:rFonts w:ascii="Arial Narrow" w:hAnsi="Arial Narrow"/>
          <w:b/>
        </w:rPr>
        <w:tab/>
      </w:r>
      <w:r>
        <w:rPr>
          <w:rFonts w:ascii="Arial Narrow" w:hAnsi="Arial Narrow"/>
          <w:b/>
          <w:u w:val="single"/>
        </w:rPr>
        <w:t xml:space="preserve">MILITARY SERVICE - </w:t>
      </w:r>
      <w:r w:rsidR="004C0B31" w:rsidRPr="00F77939">
        <w:rPr>
          <w:rFonts w:ascii="Arial Narrow" w:hAnsi="Arial Narrow"/>
          <w:b/>
          <w:u w:val="single"/>
        </w:rPr>
        <w:t>HEALTH INSURANCE PROTECTION</w:t>
      </w:r>
    </w:p>
    <w:p w14:paraId="5503F441" w14:textId="77777777" w:rsidR="004C0B31" w:rsidRPr="00F77939" w:rsidRDefault="004C0B31" w:rsidP="004C0B31">
      <w:pPr>
        <w:ind w:left="1440" w:right="1440"/>
        <w:rPr>
          <w:rFonts w:ascii="Arial Narrow" w:hAnsi="Arial Narrow"/>
        </w:rPr>
      </w:pPr>
    </w:p>
    <w:p w14:paraId="13BE36F6" w14:textId="77777777" w:rsidR="004C0B31" w:rsidRPr="00F77939" w:rsidRDefault="00241A0B" w:rsidP="004C0B31">
      <w:pPr>
        <w:ind w:left="1440" w:right="1440"/>
        <w:rPr>
          <w:rFonts w:ascii="Arial Narrow" w:hAnsi="Arial Narrow"/>
        </w:rPr>
      </w:pPr>
      <w:r>
        <w:rPr>
          <w:rFonts w:ascii="Arial Narrow" w:hAnsi="Arial Narrow"/>
        </w:rPr>
        <w:tab/>
      </w:r>
      <w:r w:rsidR="004C0B31" w:rsidRPr="00F77939">
        <w:rPr>
          <w:rFonts w:ascii="Arial Narrow" w:hAnsi="Arial Narrow"/>
        </w:rPr>
        <w:t xml:space="preserve">If </w:t>
      </w:r>
      <w:proofErr w:type="gramStart"/>
      <w:r w:rsidR="004C0B31" w:rsidRPr="00F77939">
        <w:rPr>
          <w:rFonts w:ascii="Arial Narrow" w:hAnsi="Arial Narrow"/>
        </w:rPr>
        <w:t>employee</w:t>
      </w:r>
      <w:proofErr w:type="gramEnd"/>
      <w:r w:rsidR="004C0B31" w:rsidRPr="00F77939">
        <w:rPr>
          <w:rFonts w:ascii="Arial Narrow" w:hAnsi="Arial Narrow"/>
        </w:rPr>
        <w:t xml:space="preserve"> </w:t>
      </w:r>
      <w:proofErr w:type="gramStart"/>
      <w:r w:rsidR="004C0B31" w:rsidRPr="00F77939">
        <w:rPr>
          <w:rFonts w:ascii="Arial Narrow" w:hAnsi="Arial Narrow"/>
        </w:rPr>
        <w:t>leaves</w:t>
      </w:r>
      <w:proofErr w:type="gramEnd"/>
      <w:r w:rsidR="004C0B31" w:rsidRPr="00F77939">
        <w:rPr>
          <w:rFonts w:ascii="Arial Narrow" w:hAnsi="Arial Narrow"/>
        </w:rPr>
        <w:t xml:space="preserve"> </w:t>
      </w:r>
      <w:proofErr w:type="gramStart"/>
      <w:r w:rsidR="004C0B31" w:rsidRPr="00F77939">
        <w:rPr>
          <w:rFonts w:ascii="Arial Narrow" w:hAnsi="Arial Narrow"/>
        </w:rPr>
        <w:t>job</w:t>
      </w:r>
      <w:proofErr w:type="gramEnd"/>
      <w:r w:rsidR="004C0B31" w:rsidRPr="00F77939">
        <w:rPr>
          <w:rFonts w:ascii="Arial Narrow" w:hAnsi="Arial Narrow"/>
        </w:rPr>
        <w:t xml:space="preserve"> to perform military service, </w:t>
      </w:r>
      <w:proofErr w:type="gramStart"/>
      <w:r w:rsidR="004C0B31" w:rsidRPr="00F77939">
        <w:rPr>
          <w:rFonts w:ascii="Arial Narrow" w:hAnsi="Arial Narrow"/>
        </w:rPr>
        <w:t>employee has</w:t>
      </w:r>
      <w:proofErr w:type="gramEnd"/>
      <w:r w:rsidR="004C0B31" w:rsidRPr="00F77939">
        <w:rPr>
          <w:rFonts w:ascii="Arial Narrow" w:hAnsi="Arial Narrow"/>
        </w:rPr>
        <w:t xml:space="preserve"> the right to elect </w:t>
      </w:r>
      <w:r>
        <w:rPr>
          <w:rFonts w:ascii="Arial Narrow" w:hAnsi="Arial Narrow"/>
        </w:rPr>
        <w:tab/>
      </w:r>
      <w:r w:rsidR="004C0B31" w:rsidRPr="00F77939">
        <w:rPr>
          <w:rFonts w:ascii="Arial Narrow" w:hAnsi="Arial Narrow"/>
        </w:rPr>
        <w:t xml:space="preserve">to continue existing Delta health plan coverage for </w:t>
      </w:r>
      <w:proofErr w:type="gramStart"/>
      <w:r w:rsidR="004C0B31" w:rsidRPr="00F77939">
        <w:rPr>
          <w:rFonts w:ascii="Arial Narrow" w:hAnsi="Arial Narrow"/>
        </w:rPr>
        <w:t>employee</w:t>
      </w:r>
      <w:proofErr w:type="gramEnd"/>
      <w:r w:rsidR="004C0B31" w:rsidRPr="00F77939">
        <w:rPr>
          <w:rFonts w:ascii="Arial Narrow" w:hAnsi="Arial Narrow"/>
        </w:rPr>
        <w:t xml:space="preserve"> and their dependents </w:t>
      </w:r>
      <w:r>
        <w:rPr>
          <w:rFonts w:ascii="Arial Narrow" w:hAnsi="Arial Narrow"/>
        </w:rPr>
        <w:tab/>
      </w:r>
      <w:r w:rsidR="004C0B31" w:rsidRPr="00F77939">
        <w:rPr>
          <w:rFonts w:ascii="Arial Narrow" w:hAnsi="Arial Narrow"/>
        </w:rPr>
        <w:t xml:space="preserve">for up to 24 months while in the military.  </w:t>
      </w:r>
    </w:p>
    <w:p w14:paraId="034F2A93" w14:textId="77777777" w:rsidR="004C0B31" w:rsidRPr="00F77939" w:rsidRDefault="004C0B31" w:rsidP="004C0B31">
      <w:pPr>
        <w:ind w:left="1440" w:right="1440"/>
        <w:rPr>
          <w:rFonts w:ascii="Arial Narrow" w:hAnsi="Arial Narrow"/>
        </w:rPr>
      </w:pPr>
    </w:p>
    <w:p w14:paraId="0F210D84" w14:textId="77777777" w:rsidR="004C0B31" w:rsidRPr="00F77939" w:rsidRDefault="00241A0B" w:rsidP="004C0B31">
      <w:pPr>
        <w:ind w:left="1440" w:right="1440"/>
        <w:rPr>
          <w:rFonts w:ascii="Arial Narrow" w:hAnsi="Arial Narrow"/>
        </w:rPr>
      </w:pPr>
      <w:r>
        <w:rPr>
          <w:rFonts w:ascii="Arial Narrow" w:hAnsi="Arial Narrow"/>
        </w:rPr>
        <w:tab/>
      </w:r>
      <w:r w:rsidR="004C0B31" w:rsidRPr="00F77939">
        <w:rPr>
          <w:rFonts w:ascii="Arial Narrow" w:hAnsi="Arial Narrow"/>
        </w:rPr>
        <w:t xml:space="preserve">Even if employee doesn't elect to continue coverage during military service, </w:t>
      </w:r>
      <w:r>
        <w:rPr>
          <w:rFonts w:ascii="Arial Narrow" w:hAnsi="Arial Narrow"/>
        </w:rPr>
        <w:tab/>
      </w:r>
      <w:r w:rsidR="004C0B31" w:rsidRPr="00F77939">
        <w:rPr>
          <w:rFonts w:ascii="Arial Narrow" w:hAnsi="Arial Narrow"/>
        </w:rPr>
        <w:t xml:space="preserve">employee has the right to be reinstated in Delta's health plan when </w:t>
      </w:r>
      <w:proofErr w:type="gramStart"/>
      <w:r w:rsidR="004C0B31" w:rsidRPr="00F77939">
        <w:rPr>
          <w:rFonts w:ascii="Arial Narrow" w:hAnsi="Arial Narrow"/>
        </w:rPr>
        <w:t xml:space="preserve">reemployed, </w:t>
      </w:r>
      <w:r>
        <w:rPr>
          <w:rFonts w:ascii="Arial Narrow" w:hAnsi="Arial Narrow"/>
        </w:rPr>
        <w:tab/>
      </w:r>
      <w:r w:rsidR="004C0B31" w:rsidRPr="00F77939">
        <w:rPr>
          <w:rFonts w:ascii="Arial Narrow" w:hAnsi="Arial Narrow"/>
        </w:rPr>
        <w:t>generally</w:t>
      </w:r>
      <w:proofErr w:type="gramEnd"/>
      <w:r w:rsidR="004C0B31" w:rsidRPr="00F77939">
        <w:rPr>
          <w:rFonts w:ascii="Arial Narrow" w:hAnsi="Arial Narrow"/>
        </w:rPr>
        <w:t xml:space="preserve"> without any waiting periods or exclusions (e.g., pre-existing condition </w:t>
      </w:r>
      <w:r>
        <w:rPr>
          <w:rFonts w:ascii="Arial Narrow" w:hAnsi="Arial Narrow"/>
        </w:rPr>
        <w:tab/>
      </w:r>
      <w:r w:rsidR="004C0B31" w:rsidRPr="00F77939">
        <w:rPr>
          <w:rFonts w:ascii="Arial Narrow" w:hAnsi="Arial Narrow"/>
        </w:rPr>
        <w:t>exclusions) except for service-connected illnesses or injuries.</w:t>
      </w:r>
    </w:p>
    <w:p w14:paraId="021038B5" w14:textId="77777777" w:rsidR="004C0B31" w:rsidRPr="00F77939" w:rsidRDefault="004C0B31" w:rsidP="004C0B31">
      <w:pPr>
        <w:ind w:left="1440" w:right="1440"/>
        <w:rPr>
          <w:rFonts w:ascii="Arial Narrow" w:hAnsi="Arial Narrow"/>
        </w:rPr>
      </w:pPr>
    </w:p>
    <w:p w14:paraId="435C2144" w14:textId="77777777" w:rsidR="00386D71" w:rsidRPr="0014779C" w:rsidRDefault="00386D71" w:rsidP="00571C13">
      <w:pPr>
        <w:autoSpaceDE w:val="0"/>
        <w:autoSpaceDN w:val="0"/>
        <w:adjustRightInd w:val="0"/>
        <w:ind w:left="1440" w:right="540"/>
        <w:rPr>
          <w:rFonts w:ascii="Arial Narrow" w:hAnsi="Arial Narrow"/>
          <w:color w:val="000000"/>
        </w:rPr>
      </w:pPr>
      <w:r w:rsidRPr="0014779C">
        <w:rPr>
          <w:rFonts w:ascii="Arial Narrow" w:hAnsi="Arial Narrow"/>
          <w:b/>
          <w:bCs/>
          <w:iCs/>
          <w:color w:val="000000"/>
        </w:rPr>
        <w:t>J</w:t>
      </w:r>
      <w:proofErr w:type="gramStart"/>
      <w:r w:rsidRPr="0014779C">
        <w:rPr>
          <w:rFonts w:ascii="Arial Narrow" w:hAnsi="Arial Narrow"/>
          <w:b/>
          <w:bCs/>
          <w:iCs/>
          <w:color w:val="000000"/>
        </w:rPr>
        <w:t>.</w:t>
      </w:r>
      <w:r>
        <w:rPr>
          <w:rFonts w:ascii="Arial Narrow" w:hAnsi="Arial Narrow"/>
          <w:b/>
          <w:bCs/>
          <w:iCs/>
          <w:color w:val="000000"/>
        </w:rPr>
        <w:tab/>
      </w:r>
      <w:r w:rsidRPr="0014779C">
        <w:rPr>
          <w:rFonts w:ascii="Arial Narrow" w:hAnsi="Arial Narrow"/>
          <w:b/>
          <w:bCs/>
          <w:iCs/>
          <w:color w:val="000000"/>
        </w:rPr>
        <w:t xml:space="preserve"> </w:t>
      </w:r>
      <w:r w:rsidRPr="0014779C">
        <w:rPr>
          <w:rFonts w:ascii="Arial Narrow" w:hAnsi="Arial Narrow"/>
          <w:b/>
          <w:bCs/>
          <w:iCs/>
          <w:color w:val="000000"/>
          <w:u w:val="single"/>
        </w:rPr>
        <w:t>Jury</w:t>
      </w:r>
      <w:proofErr w:type="gramEnd"/>
      <w:r w:rsidRPr="0014779C">
        <w:rPr>
          <w:rFonts w:ascii="Arial Narrow" w:hAnsi="Arial Narrow"/>
          <w:b/>
          <w:bCs/>
          <w:iCs/>
          <w:color w:val="000000"/>
          <w:u w:val="single"/>
        </w:rPr>
        <w:t xml:space="preserve"> Duty Leave</w:t>
      </w:r>
      <w:r w:rsidRPr="002560D5">
        <w:rPr>
          <w:rFonts w:ascii="Arial Narrow" w:hAnsi="Arial Narrow"/>
          <w:b/>
          <w:bCs/>
          <w:iCs/>
          <w:color w:val="000000"/>
        </w:rPr>
        <w:t xml:space="preserve">: </w:t>
      </w:r>
    </w:p>
    <w:p w14:paraId="4074F94F" w14:textId="77777777" w:rsidR="00736BAA" w:rsidRDefault="00742AB5" w:rsidP="00571C13">
      <w:pPr>
        <w:autoSpaceDE w:val="0"/>
        <w:autoSpaceDN w:val="0"/>
        <w:adjustRightInd w:val="0"/>
        <w:ind w:left="1440" w:right="540"/>
        <w:rPr>
          <w:rFonts w:ascii="Arial Narrow" w:hAnsi="Arial Narrow"/>
          <w:iCs/>
          <w:color w:val="000000"/>
        </w:rPr>
      </w:pPr>
      <w:r>
        <w:rPr>
          <w:rFonts w:ascii="Arial Narrow" w:hAnsi="Arial Narrow"/>
          <w:iCs/>
          <w:color w:val="000000"/>
        </w:rPr>
        <w:tab/>
      </w:r>
    </w:p>
    <w:p w14:paraId="628D20BE" w14:textId="5B38D370" w:rsidR="00386D71" w:rsidRPr="0014779C" w:rsidRDefault="00736BAA" w:rsidP="00571C13">
      <w:pPr>
        <w:autoSpaceDE w:val="0"/>
        <w:autoSpaceDN w:val="0"/>
        <w:adjustRightInd w:val="0"/>
        <w:ind w:left="1440" w:right="540"/>
        <w:rPr>
          <w:rFonts w:ascii="Arial Narrow" w:hAnsi="Arial Narrow"/>
          <w:color w:val="000000"/>
        </w:rPr>
      </w:pPr>
      <w:r>
        <w:rPr>
          <w:rFonts w:ascii="Arial Narrow" w:hAnsi="Arial Narrow"/>
          <w:iCs/>
          <w:color w:val="000000"/>
        </w:rPr>
        <w:tab/>
      </w:r>
      <w:r w:rsidR="00386D71" w:rsidRPr="0014779C">
        <w:rPr>
          <w:rFonts w:ascii="Arial Narrow" w:hAnsi="Arial Narrow"/>
          <w:iCs/>
          <w:color w:val="000000"/>
        </w:rPr>
        <w:t>1</w:t>
      </w:r>
      <w:proofErr w:type="gramStart"/>
      <w:r w:rsidR="00386D71" w:rsidRPr="0014779C">
        <w:rPr>
          <w:rFonts w:ascii="Arial Narrow" w:hAnsi="Arial Narrow"/>
          <w:iCs/>
          <w:color w:val="000000"/>
        </w:rPr>
        <w:t xml:space="preserve">. </w:t>
      </w:r>
      <w:r w:rsidR="00386D71">
        <w:rPr>
          <w:rFonts w:ascii="Arial Narrow" w:hAnsi="Arial Narrow"/>
          <w:iCs/>
          <w:color w:val="000000"/>
        </w:rPr>
        <w:tab/>
      </w:r>
      <w:r w:rsidR="00386D71" w:rsidRPr="0014779C">
        <w:rPr>
          <w:rFonts w:ascii="Arial Narrow" w:hAnsi="Arial Narrow"/>
          <w:iCs/>
          <w:color w:val="000000"/>
        </w:rPr>
        <w:t>Leave</w:t>
      </w:r>
      <w:proofErr w:type="gramEnd"/>
      <w:r w:rsidR="00386D71" w:rsidRPr="0014779C">
        <w:rPr>
          <w:rFonts w:ascii="Arial Narrow" w:hAnsi="Arial Narrow"/>
          <w:iCs/>
          <w:color w:val="000000"/>
        </w:rPr>
        <w:t xml:space="preserve"> with full pay, less </w:t>
      </w:r>
      <w:proofErr w:type="gramStart"/>
      <w:r w:rsidR="00386D71" w:rsidRPr="0014779C">
        <w:rPr>
          <w:rFonts w:ascii="Arial Narrow" w:hAnsi="Arial Narrow"/>
          <w:iCs/>
          <w:color w:val="000000"/>
        </w:rPr>
        <w:t>that</w:t>
      </w:r>
      <w:proofErr w:type="gramEnd"/>
      <w:r w:rsidR="00386D71" w:rsidRPr="0014779C">
        <w:rPr>
          <w:rFonts w:ascii="Arial Narrow" w:hAnsi="Arial Narrow"/>
          <w:iCs/>
          <w:color w:val="000000"/>
        </w:rPr>
        <w:t xml:space="preserve"> paid for jury services, will be granted for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571C13">
        <w:rPr>
          <w:rFonts w:ascii="Arial Narrow" w:hAnsi="Arial Narrow"/>
          <w:iCs/>
          <w:color w:val="000000"/>
        </w:rPr>
        <w:tab/>
      </w:r>
      <w:r w:rsidR="00386D71" w:rsidRPr="0014779C">
        <w:rPr>
          <w:rFonts w:ascii="Arial Narrow" w:hAnsi="Arial Narrow"/>
          <w:iCs/>
          <w:color w:val="000000"/>
        </w:rPr>
        <w:t xml:space="preserve">those days on jury duty. The </w:t>
      </w:r>
      <w:r w:rsidR="007F5716">
        <w:rPr>
          <w:rFonts w:ascii="Arial Narrow" w:hAnsi="Arial Narrow"/>
          <w:iCs/>
          <w:color w:val="000000"/>
        </w:rPr>
        <w:t>e</w:t>
      </w:r>
      <w:r w:rsidR="00386D71" w:rsidRPr="0014779C">
        <w:rPr>
          <w:rFonts w:ascii="Arial Narrow" w:hAnsi="Arial Narrow"/>
          <w:iCs/>
          <w:color w:val="000000"/>
        </w:rPr>
        <w:t xml:space="preserve">mployee must provide verification for jury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571C13">
        <w:rPr>
          <w:rFonts w:ascii="Arial Narrow" w:hAnsi="Arial Narrow"/>
          <w:iCs/>
          <w:color w:val="000000"/>
        </w:rPr>
        <w:tab/>
      </w:r>
      <w:r w:rsidR="00386D71" w:rsidRPr="0014779C">
        <w:rPr>
          <w:rFonts w:ascii="Arial Narrow" w:hAnsi="Arial Narrow"/>
          <w:iCs/>
          <w:color w:val="000000"/>
        </w:rPr>
        <w:t>duty and jury pay. This provision</w:t>
      </w:r>
      <w:r w:rsidR="007F5716">
        <w:rPr>
          <w:rFonts w:ascii="Arial Narrow" w:hAnsi="Arial Narrow"/>
          <w:iCs/>
          <w:color w:val="000000"/>
        </w:rPr>
        <w:t xml:space="preserve"> </w:t>
      </w:r>
      <w:r w:rsidR="00386D71" w:rsidRPr="0014779C">
        <w:rPr>
          <w:rFonts w:ascii="Arial Narrow" w:hAnsi="Arial Narrow"/>
          <w:iCs/>
          <w:color w:val="000000"/>
        </w:rPr>
        <w:t>applies to all DELTA</w:t>
      </w:r>
      <w:r>
        <w:rPr>
          <w:rFonts w:ascii="Arial Narrow" w:hAnsi="Arial Narrow"/>
          <w:iCs/>
          <w:color w:val="000000"/>
        </w:rPr>
        <w:t xml:space="preserve"> </w:t>
      </w:r>
      <w:r w:rsidR="00386D71" w:rsidRPr="0014779C">
        <w:rPr>
          <w:rFonts w:ascii="Arial Narrow" w:hAnsi="Arial Narrow"/>
          <w:iCs/>
          <w:color w:val="000000"/>
        </w:rPr>
        <w:t xml:space="preserve">employees. </w:t>
      </w:r>
    </w:p>
    <w:p w14:paraId="5B2DF915" w14:textId="77777777" w:rsidR="00386D71" w:rsidRDefault="00386D71" w:rsidP="00571C13">
      <w:pPr>
        <w:autoSpaceDE w:val="0"/>
        <w:autoSpaceDN w:val="0"/>
        <w:adjustRightInd w:val="0"/>
        <w:ind w:left="1440" w:right="540"/>
        <w:rPr>
          <w:rFonts w:ascii="Arial Narrow" w:hAnsi="Arial Narrow"/>
          <w:b/>
          <w:bCs/>
          <w:iCs/>
          <w:color w:val="000000"/>
        </w:rPr>
      </w:pPr>
    </w:p>
    <w:p w14:paraId="0DB96F3A" w14:textId="77777777" w:rsidR="00742AB5" w:rsidRDefault="00742AB5" w:rsidP="00571C13">
      <w:pPr>
        <w:autoSpaceDE w:val="0"/>
        <w:autoSpaceDN w:val="0"/>
        <w:adjustRightInd w:val="0"/>
        <w:ind w:left="1440" w:right="540"/>
        <w:rPr>
          <w:rFonts w:ascii="Arial Narrow" w:hAnsi="Arial Narrow"/>
          <w:b/>
          <w:bCs/>
          <w:iCs/>
          <w:color w:val="000000"/>
        </w:rPr>
      </w:pPr>
    </w:p>
    <w:p w14:paraId="1DECBA52" w14:textId="77777777" w:rsidR="00386D71" w:rsidRDefault="00386D71" w:rsidP="00571C13">
      <w:pPr>
        <w:autoSpaceDE w:val="0"/>
        <w:autoSpaceDN w:val="0"/>
        <w:adjustRightInd w:val="0"/>
        <w:ind w:left="1440" w:right="540"/>
        <w:rPr>
          <w:rFonts w:ascii="Arial Narrow" w:hAnsi="Arial Narrow"/>
          <w:b/>
          <w:bCs/>
          <w:iCs/>
          <w:color w:val="000000"/>
          <w:u w:val="single"/>
        </w:rPr>
      </w:pPr>
      <w:r w:rsidRPr="0014779C">
        <w:rPr>
          <w:rFonts w:ascii="Arial Narrow" w:hAnsi="Arial Narrow"/>
          <w:b/>
          <w:bCs/>
          <w:iCs/>
          <w:color w:val="000000"/>
        </w:rPr>
        <w:t>K</w:t>
      </w:r>
      <w:proofErr w:type="gramStart"/>
      <w:r w:rsidRPr="0014779C">
        <w:rPr>
          <w:rFonts w:ascii="Arial Narrow" w:hAnsi="Arial Narrow"/>
          <w:b/>
          <w:bCs/>
          <w:iCs/>
          <w:color w:val="000000"/>
        </w:rPr>
        <w:t xml:space="preserve">. </w:t>
      </w:r>
      <w:r>
        <w:rPr>
          <w:rFonts w:ascii="Arial Narrow" w:hAnsi="Arial Narrow"/>
          <w:b/>
          <w:bCs/>
          <w:iCs/>
          <w:color w:val="000000"/>
        </w:rPr>
        <w:tab/>
      </w:r>
      <w:r w:rsidRPr="0014779C">
        <w:rPr>
          <w:rFonts w:ascii="Arial Narrow" w:hAnsi="Arial Narrow"/>
          <w:b/>
          <w:bCs/>
          <w:iCs/>
          <w:color w:val="000000"/>
          <w:u w:val="single"/>
        </w:rPr>
        <w:t>Court</w:t>
      </w:r>
      <w:proofErr w:type="gramEnd"/>
      <w:r w:rsidRPr="0014779C">
        <w:rPr>
          <w:rFonts w:ascii="Arial Narrow" w:hAnsi="Arial Narrow"/>
          <w:b/>
          <w:bCs/>
          <w:iCs/>
          <w:color w:val="000000"/>
          <w:u w:val="single"/>
        </w:rPr>
        <w:t xml:space="preserve"> Leave</w:t>
      </w:r>
      <w:r w:rsidRPr="002560D5">
        <w:rPr>
          <w:rFonts w:ascii="Arial Narrow" w:hAnsi="Arial Narrow"/>
          <w:b/>
          <w:bCs/>
          <w:iCs/>
          <w:color w:val="000000"/>
        </w:rPr>
        <w:t>:</w:t>
      </w:r>
      <w:r w:rsidRPr="0014779C">
        <w:rPr>
          <w:rFonts w:ascii="Arial Narrow" w:hAnsi="Arial Narrow"/>
          <w:b/>
          <w:bCs/>
          <w:iCs/>
          <w:color w:val="000000"/>
          <w:u w:val="single"/>
        </w:rPr>
        <w:t xml:space="preserve"> </w:t>
      </w:r>
    </w:p>
    <w:p w14:paraId="1DB4A2C0" w14:textId="77777777" w:rsidR="00386D71" w:rsidRPr="0014779C" w:rsidRDefault="00386D71" w:rsidP="00571C13">
      <w:pPr>
        <w:autoSpaceDE w:val="0"/>
        <w:autoSpaceDN w:val="0"/>
        <w:adjustRightInd w:val="0"/>
        <w:ind w:left="1440" w:right="540"/>
        <w:rPr>
          <w:rFonts w:ascii="Arial Narrow" w:hAnsi="Arial Narrow"/>
          <w:color w:val="000000"/>
        </w:rPr>
      </w:pPr>
    </w:p>
    <w:p w14:paraId="35D453C0" w14:textId="5BA04E5A" w:rsidR="00386D71" w:rsidRPr="0014779C" w:rsidRDefault="00742AB5" w:rsidP="00571C13">
      <w:pPr>
        <w:autoSpaceDE w:val="0"/>
        <w:autoSpaceDN w:val="0"/>
        <w:adjustRightInd w:val="0"/>
        <w:ind w:left="1440" w:right="540"/>
        <w:rPr>
          <w:rFonts w:ascii="Arial Narrow" w:hAnsi="Arial Narrow"/>
          <w:color w:val="000000"/>
        </w:rPr>
      </w:pPr>
      <w:r>
        <w:rPr>
          <w:rFonts w:ascii="Arial Narrow" w:hAnsi="Arial Narrow"/>
          <w:iCs/>
          <w:color w:val="000000"/>
        </w:rPr>
        <w:tab/>
      </w:r>
      <w:r w:rsidR="00386D71" w:rsidRPr="0014779C">
        <w:rPr>
          <w:rFonts w:ascii="Arial Narrow" w:hAnsi="Arial Narrow"/>
          <w:iCs/>
          <w:color w:val="000000"/>
        </w:rPr>
        <w:t xml:space="preserve">1. </w:t>
      </w:r>
      <w:r w:rsidR="00386D71">
        <w:rPr>
          <w:rFonts w:ascii="Arial Narrow" w:hAnsi="Arial Narrow"/>
          <w:iCs/>
          <w:color w:val="000000"/>
        </w:rPr>
        <w:tab/>
      </w:r>
      <w:r w:rsidR="00386D71" w:rsidRPr="0014779C">
        <w:rPr>
          <w:rFonts w:ascii="Arial Narrow" w:hAnsi="Arial Narrow"/>
          <w:iCs/>
          <w:color w:val="000000"/>
        </w:rPr>
        <w:t xml:space="preserve">If an employee is summoned to appear in court as a witness on behalf of </w:t>
      </w:r>
      <w:r w:rsidR="00736BAA">
        <w:rPr>
          <w:rFonts w:ascii="Arial Narrow" w:hAnsi="Arial Narrow"/>
          <w:iCs/>
          <w:color w:val="000000"/>
        </w:rPr>
        <w:tab/>
      </w:r>
      <w:r w:rsidR="00736BAA">
        <w:rPr>
          <w:rFonts w:ascii="Arial Narrow" w:hAnsi="Arial Narrow"/>
          <w:iCs/>
          <w:color w:val="000000"/>
        </w:rPr>
        <w:tab/>
      </w:r>
      <w:r w:rsidR="00736BAA">
        <w:rPr>
          <w:rFonts w:ascii="Arial Narrow" w:hAnsi="Arial Narrow"/>
          <w:iCs/>
          <w:color w:val="000000"/>
        </w:rPr>
        <w:tab/>
      </w:r>
      <w:r w:rsidR="00571C13">
        <w:rPr>
          <w:rFonts w:ascii="Arial Narrow" w:hAnsi="Arial Narrow"/>
          <w:iCs/>
          <w:color w:val="000000"/>
        </w:rPr>
        <w:tab/>
      </w:r>
      <w:r w:rsidR="00386D71" w:rsidRPr="0014779C">
        <w:rPr>
          <w:rFonts w:ascii="Arial Narrow" w:hAnsi="Arial Narrow"/>
          <w:iCs/>
          <w:color w:val="000000"/>
        </w:rPr>
        <w:t>the United</w:t>
      </w:r>
      <w:r w:rsidR="007F5716">
        <w:rPr>
          <w:rFonts w:ascii="Arial Narrow" w:hAnsi="Arial Narrow"/>
          <w:iCs/>
          <w:color w:val="000000"/>
        </w:rPr>
        <w:t xml:space="preserve"> </w:t>
      </w:r>
      <w:r w:rsidR="00386D71" w:rsidRPr="0014779C">
        <w:rPr>
          <w:rFonts w:ascii="Arial Narrow" w:hAnsi="Arial Narrow"/>
          <w:iCs/>
          <w:color w:val="000000"/>
        </w:rPr>
        <w:t>States, or a political sub-division thereof, or on behalf of</w:t>
      </w:r>
      <w:r w:rsidR="00736BAA">
        <w:rPr>
          <w:rFonts w:ascii="Arial Narrow" w:hAnsi="Arial Narrow"/>
          <w:iCs/>
          <w:color w:val="000000"/>
        </w:rPr>
        <w:t xml:space="preserve"> </w:t>
      </w:r>
      <w:r w:rsidR="00736BAA">
        <w:rPr>
          <w:rFonts w:ascii="Arial Narrow" w:hAnsi="Arial Narrow"/>
          <w:iCs/>
          <w:color w:val="000000"/>
        </w:rPr>
        <w:tab/>
      </w:r>
      <w:r w:rsidR="00736BAA">
        <w:rPr>
          <w:rFonts w:ascii="Arial Narrow" w:hAnsi="Arial Narrow"/>
          <w:iCs/>
          <w:color w:val="000000"/>
        </w:rPr>
        <w:tab/>
      </w:r>
      <w:r w:rsidR="00736BAA">
        <w:rPr>
          <w:rFonts w:ascii="Arial Narrow" w:hAnsi="Arial Narrow"/>
          <w:iCs/>
          <w:color w:val="000000"/>
        </w:rPr>
        <w:tab/>
      </w:r>
      <w:r w:rsidR="00571C13">
        <w:rPr>
          <w:rFonts w:ascii="Arial Narrow" w:hAnsi="Arial Narrow"/>
          <w:iCs/>
          <w:color w:val="000000"/>
        </w:rPr>
        <w:tab/>
      </w:r>
      <w:r w:rsidR="00736BAA">
        <w:rPr>
          <w:rFonts w:ascii="Arial Narrow" w:hAnsi="Arial Narrow"/>
          <w:iCs/>
          <w:color w:val="000000"/>
        </w:rPr>
        <w:t>D</w:t>
      </w:r>
      <w:r w:rsidR="00386D71" w:rsidRPr="0014779C">
        <w:rPr>
          <w:rFonts w:ascii="Arial Narrow" w:hAnsi="Arial Narrow"/>
          <w:iCs/>
          <w:color w:val="000000"/>
        </w:rPr>
        <w:t xml:space="preserve">ELTA, leave of absence with full pay will be granted. </w:t>
      </w:r>
    </w:p>
    <w:p w14:paraId="2D9DC8D7" w14:textId="77777777" w:rsidR="00386D71" w:rsidRDefault="00386D71" w:rsidP="00571C13">
      <w:pPr>
        <w:autoSpaceDE w:val="0"/>
        <w:autoSpaceDN w:val="0"/>
        <w:adjustRightInd w:val="0"/>
        <w:ind w:left="1440" w:right="540"/>
        <w:rPr>
          <w:rFonts w:ascii="Arial Narrow" w:hAnsi="Arial Narrow"/>
          <w:iCs/>
          <w:color w:val="000000"/>
        </w:rPr>
      </w:pPr>
    </w:p>
    <w:p w14:paraId="192E9CA6" w14:textId="77777777" w:rsidR="00386D71" w:rsidRPr="0014779C" w:rsidRDefault="00742AB5" w:rsidP="00571C13">
      <w:pPr>
        <w:autoSpaceDE w:val="0"/>
        <w:autoSpaceDN w:val="0"/>
        <w:adjustRightInd w:val="0"/>
        <w:ind w:left="1440" w:right="540"/>
        <w:rPr>
          <w:rFonts w:ascii="Arial Narrow" w:hAnsi="Arial Narrow"/>
          <w:color w:val="000000"/>
        </w:rPr>
      </w:pPr>
      <w:r>
        <w:rPr>
          <w:rFonts w:ascii="Arial Narrow" w:hAnsi="Arial Narrow"/>
          <w:iCs/>
          <w:color w:val="000000"/>
        </w:rPr>
        <w:tab/>
      </w:r>
      <w:r w:rsidR="00386D71" w:rsidRPr="0014779C">
        <w:rPr>
          <w:rFonts w:ascii="Arial Narrow" w:hAnsi="Arial Narrow"/>
          <w:iCs/>
          <w:color w:val="000000"/>
        </w:rPr>
        <w:t>2</w:t>
      </w:r>
      <w:proofErr w:type="gramStart"/>
      <w:r w:rsidR="00386D71" w:rsidRPr="0014779C">
        <w:rPr>
          <w:rFonts w:ascii="Arial Narrow" w:hAnsi="Arial Narrow"/>
          <w:iCs/>
          <w:color w:val="000000"/>
        </w:rPr>
        <w:t xml:space="preserve">. </w:t>
      </w:r>
      <w:r w:rsidR="00386D71">
        <w:rPr>
          <w:rFonts w:ascii="Arial Narrow" w:hAnsi="Arial Narrow"/>
          <w:iCs/>
          <w:color w:val="000000"/>
        </w:rPr>
        <w:tab/>
      </w:r>
      <w:r w:rsidR="00386D71" w:rsidRPr="0014779C">
        <w:rPr>
          <w:rFonts w:ascii="Arial Narrow" w:hAnsi="Arial Narrow"/>
          <w:iCs/>
          <w:color w:val="000000"/>
        </w:rPr>
        <w:t>Verification</w:t>
      </w:r>
      <w:proofErr w:type="gramEnd"/>
      <w:r w:rsidR="00386D71" w:rsidRPr="0014779C">
        <w:rPr>
          <w:rFonts w:ascii="Arial Narrow" w:hAnsi="Arial Narrow"/>
          <w:iCs/>
          <w:color w:val="000000"/>
        </w:rPr>
        <w:t xml:space="preserve"> from the court must be provided. </w:t>
      </w:r>
    </w:p>
    <w:p w14:paraId="2C3C5D27" w14:textId="77777777" w:rsidR="00386D71" w:rsidRDefault="00386D71" w:rsidP="00571C13">
      <w:pPr>
        <w:autoSpaceDE w:val="0"/>
        <w:autoSpaceDN w:val="0"/>
        <w:adjustRightInd w:val="0"/>
        <w:ind w:left="1440" w:right="540"/>
        <w:rPr>
          <w:rFonts w:ascii="Arial Narrow" w:hAnsi="Arial Narrow"/>
          <w:color w:val="000000"/>
        </w:rPr>
      </w:pPr>
    </w:p>
    <w:p w14:paraId="22CE7AA2" w14:textId="5A094882" w:rsidR="00386D71" w:rsidRDefault="00742AB5" w:rsidP="00571C13">
      <w:pPr>
        <w:pStyle w:val="Default"/>
        <w:ind w:left="1440" w:right="540"/>
        <w:rPr>
          <w:rFonts w:ascii="Arial Narrow" w:hAnsi="Arial Narrow"/>
        </w:rPr>
      </w:pPr>
      <w:r>
        <w:rPr>
          <w:rFonts w:ascii="Arial Narrow" w:hAnsi="Arial Narrow"/>
        </w:rPr>
        <w:tab/>
      </w:r>
      <w:r w:rsidR="00386D71">
        <w:rPr>
          <w:rFonts w:ascii="Arial Narrow" w:hAnsi="Arial Narrow"/>
        </w:rPr>
        <w:t>3</w:t>
      </w:r>
      <w:proofErr w:type="gramStart"/>
      <w:r w:rsidR="00386D71">
        <w:rPr>
          <w:rFonts w:ascii="Arial Narrow" w:hAnsi="Arial Narrow"/>
        </w:rPr>
        <w:t xml:space="preserve">. </w:t>
      </w:r>
      <w:r w:rsidR="00386D71">
        <w:rPr>
          <w:rFonts w:ascii="Arial Narrow" w:hAnsi="Arial Narrow"/>
        </w:rPr>
        <w:tab/>
      </w:r>
      <w:r w:rsidR="00386D71" w:rsidRPr="0014779C">
        <w:rPr>
          <w:rFonts w:ascii="Arial Narrow" w:hAnsi="Arial Narrow"/>
        </w:rPr>
        <w:t>Court</w:t>
      </w:r>
      <w:proofErr w:type="gramEnd"/>
      <w:r w:rsidR="00386D71" w:rsidRPr="0014779C">
        <w:rPr>
          <w:rFonts w:ascii="Arial Narrow" w:hAnsi="Arial Narrow"/>
        </w:rPr>
        <w:t xml:space="preserve"> </w:t>
      </w:r>
      <w:r w:rsidR="00EF5DBB" w:rsidRPr="0014779C">
        <w:rPr>
          <w:rFonts w:ascii="Arial Narrow" w:hAnsi="Arial Narrow"/>
        </w:rPr>
        <w:t>leaves</w:t>
      </w:r>
      <w:r w:rsidR="00386D71" w:rsidRPr="0014779C">
        <w:rPr>
          <w:rFonts w:ascii="Arial Narrow" w:hAnsi="Arial Narrow"/>
        </w:rPr>
        <w:t xml:space="preserve"> for personal matters will be charged against annual leave,</w:t>
      </w:r>
      <w:r w:rsidR="007F5716">
        <w:rPr>
          <w:rFonts w:ascii="Arial Narrow" w:hAnsi="Arial Narrow"/>
        </w:rPr>
        <w:t xml:space="preserve"> </w:t>
      </w:r>
      <w:r w:rsidR="00736BAA">
        <w:rPr>
          <w:rFonts w:ascii="Arial Narrow" w:hAnsi="Arial Narrow"/>
        </w:rPr>
        <w:tab/>
      </w:r>
      <w:r w:rsidR="00736BAA">
        <w:rPr>
          <w:rFonts w:ascii="Arial Narrow" w:hAnsi="Arial Narrow"/>
        </w:rPr>
        <w:tab/>
      </w:r>
      <w:r w:rsidR="00736BAA">
        <w:rPr>
          <w:rFonts w:ascii="Arial Narrow" w:hAnsi="Arial Narrow"/>
        </w:rPr>
        <w:tab/>
      </w:r>
      <w:r w:rsidR="00571C13">
        <w:rPr>
          <w:rFonts w:ascii="Arial Narrow" w:hAnsi="Arial Narrow"/>
        </w:rPr>
        <w:tab/>
      </w:r>
      <w:r w:rsidR="00386D71" w:rsidRPr="0014779C">
        <w:rPr>
          <w:rFonts w:ascii="Arial Narrow" w:hAnsi="Arial Narrow"/>
        </w:rPr>
        <w:t xml:space="preserve">compensatory time, or leave without pay, and must be requested in </w:t>
      </w:r>
      <w:r w:rsidR="00736BAA">
        <w:rPr>
          <w:rFonts w:ascii="Arial Narrow" w:hAnsi="Arial Narrow"/>
        </w:rPr>
        <w:tab/>
      </w:r>
      <w:r w:rsidR="00736BAA">
        <w:rPr>
          <w:rFonts w:ascii="Arial Narrow" w:hAnsi="Arial Narrow"/>
        </w:rPr>
        <w:tab/>
      </w:r>
      <w:r w:rsidR="00736BAA">
        <w:rPr>
          <w:rFonts w:ascii="Arial Narrow" w:hAnsi="Arial Narrow"/>
        </w:rPr>
        <w:tab/>
      </w:r>
      <w:r w:rsidR="00571C13">
        <w:rPr>
          <w:rFonts w:ascii="Arial Narrow" w:hAnsi="Arial Narrow"/>
        </w:rPr>
        <w:tab/>
      </w:r>
      <w:r w:rsidR="00386D71" w:rsidRPr="0014779C">
        <w:rPr>
          <w:rFonts w:ascii="Arial Narrow" w:hAnsi="Arial Narrow"/>
        </w:rPr>
        <w:t xml:space="preserve">advance. </w:t>
      </w:r>
    </w:p>
    <w:p w14:paraId="66436E0B" w14:textId="77777777" w:rsidR="00386D71" w:rsidRDefault="00386D71" w:rsidP="00571C13">
      <w:pPr>
        <w:pStyle w:val="Default"/>
        <w:ind w:left="1440" w:right="540"/>
        <w:rPr>
          <w:rFonts w:ascii="Arial Narrow" w:hAnsi="Arial Narrow"/>
        </w:rPr>
      </w:pPr>
    </w:p>
    <w:p w14:paraId="43E189FE" w14:textId="77777777" w:rsidR="00386D71" w:rsidRDefault="00386D71" w:rsidP="00571C13">
      <w:pPr>
        <w:ind w:left="1440" w:right="540"/>
        <w:rPr>
          <w:rFonts w:ascii="Arial Narrow" w:hAnsi="Arial Narrow"/>
          <w:b/>
          <w:bCs/>
          <w:iCs/>
          <w:color w:val="000000"/>
        </w:rPr>
      </w:pPr>
      <w:r w:rsidRPr="0014779C">
        <w:rPr>
          <w:rFonts w:ascii="Arial Narrow" w:hAnsi="Arial Narrow"/>
          <w:b/>
          <w:bCs/>
          <w:iCs/>
          <w:color w:val="000000"/>
        </w:rPr>
        <w:t>L</w:t>
      </w:r>
      <w:proofErr w:type="gramStart"/>
      <w:r w:rsidRPr="0014779C">
        <w:rPr>
          <w:rFonts w:ascii="Arial Narrow" w:hAnsi="Arial Narrow"/>
          <w:b/>
          <w:bCs/>
          <w:iCs/>
          <w:color w:val="000000"/>
        </w:rPr>
        <w:t xml:space="preserve">. </w:t>
      </w:r>
      <w:r>
        <w:rPr>
          <w:rFonts w:ascii="Arial Narrow" w:hAnsi="Arial Narrow"/>
          <w:b/>
          <w:bCs/>
          <w:iCs/>
          <w:color w:val="000000"/>
        </w:rPr>
        <w:tab/>
      </w:r>
      <w:r w:rsidRPr="00C56C0D">
        <w:rPr>
          <w:rFonts w:ascii="Arial Narrow" w:hAnsi="Arial Narrow"/>
          <w:b/>
          <w:bCs/>
          <w:iCs/>
          <w:color w:val="000000"/>
          <w:u w:val="single"/>
        </w:rPr>
        <w:t>Holidays</w:t>
      </w:r>
      <w:proofErr w:type="gramEnd"/>
      <w:r w:rsidRPr="0014779C">
        <w:rPr>
          <w:rFonts w:ascii="Arial Narrow" w:hAnsi="Arial Narrow"/>
          <w:b/>
          <w:bCs/>
          <w:iCs/>
          <w:color w:val="000000"/>
        </w:rPr>
        <w:t xml:space="preserve">: </w:t>
      </w:r>
    </w:p>
    <w:p w14:paraId="3E77A1A0" w14:textId="77777777" w:rsidR="00386D71" w:rsidRPr="0014779C" w:rsidRDefault="00386D71" w:rsidP="00571C13">
      <w:pPr>
        <w:ind w:left="1440" w:right="540"/>
        <w:rPr>
          <w:rFonts w:ascii="Arial Narrow" w:hAnsi="Arial Narrow"/>
          <w:color w:val="000000"/>
        </w:rPr>
      </w:pPr>
    </w:p>
    <w:p w14:paraId="0E80547D" w14:textId="312F8682" w:rsidR="00386D71" w:rsidRPr="0014779C" w:rsidRDefault="00736BAA" w:rsidP="00571C13">
      <w:pPr>
        <w:pStyle w:val="BodyTextIndent"/>
        <w:ind w:left="1440" w:right="540" w:hanging="720"/>
        <w:rPr>
          <w:rFonts w:ascii="Arial Narrow" w:hAnsi="Arial Narrow"/>
          <w:color w:val="000000"/>
        </w:rPr>
      </w:pPr>
      <w:r>
        <w:rPr>
          <w:rFonts w:ascii="Arial Narrow" w:hAnsi="Arial Narrow"/>
          <w:color w:val="000000"/>
        </w:rPr>
        <w:tab/>
      </w:r>
      <w:r>
        <w:rPr>
          <w:rFonts w:ascii="Arial Narrow" w:hAnsi="Arial Narrow"/>
          <w:color w:val="000000"/>
        </w:rPr>
        <w:tab/>
      </w:r>
      <w:r w:rsidR="00386D71" w:rsidRPr="0014779C">
        <w:rPr>
          <w:rFonts w:ascii="Arial Narrow" w:hAnsi="Arial Narrow"/>
          <w:color w:val="000000"/>
        </w:rPr>
        <w:t>1</w:t>
      </w:r>
      <w:proofErr w:type="gramStart"/>
      <w:r w:rsidR="00386D71" w:rsidRPr="0014779C">
        <w:rPr>
          <w:rFonts w:ascii="Arial Narrow" w:hAnsi="Arial Narrow"/>
          <w:color w:val="000000"/>
        </w:rPr>
        <w:t xml:space="preserve">. </w:t>
      </w:r>
      <w:r w:rsidR="00386D71" w:rsidRPr="0014779C">
        <w:rPr>
          <w:rFonts w:ascii="Arial Narrow" w:hAnsi="Arial Narrow"/>
          <w:color w:val="000000"/>
        </w:rPr>
        <w:tab/>
        <w:t>The</w:t>
      </w:r>
      <w:proofErr w:type="gramEnd"/>
      <w:r w:rsidR="00386D71" w:rsidRPr="0014779C">
        <w:rPr>
          <w:rFonts w:ascii="Arial Narrow" w:hAnsi="Arial Narrow"/>
          <w:color w:val="000000"/>
        </w:rPr>
        <w:t xml:space="preserve"> following days shall be observed as official paid holidays for eligible </w:t>
      </w:r>
      <w:r>
        <w:rPr>
          <w:rFonts w:ascii="Arial Narrow" w:hAnsi="Arial Narrow"/>
          <w:color w:val="000000"/>
        </w:rPr>
        <w:tab/>
      </w:r>
      <w:r>
        <w:rPr>
          <w:rFonts w:ascii="Arial Narrow" w:hAnsi="Arial Narrow"/>
          <w:color w:val="000000"/>
        </w:rPr>
        <w:tab/>
      </w:r>
      <w:r>
        <w:rPr>
          <w:rFonts w:ascii="Arial Narrow" w:hAnsi="Arial Narrow"/>
          <w:color w:val="000000"/>
        </w:rPr>
        <w:tab/>
      </w:r>
      <w:r w:rsidR="00571C13">
        <w:rPr>
          <w:rFonts w:ascii="Arial Narrow" w:hAnsi="Arial Narrow"/>
          <w:color w:val="000000"/>
        </w:rPr>
        <w:tab/>
      </w:r>
      <w:r w:rsidR="00386D71" w:rsidRPr="0014779C">
        <w:rPr>
          <w:rFonts w:ascii="Arial Narrow" w:hAnsi="Arial Narrow"/>
          <w:color w:val="000000"/>
        </w:rPr>
        <w:t>DELTA</w:t>
      </w:r>
      <w:r w:rsidR="007F5716">
        <w:rPr>
          <w:rFonts w:ascii="Arial Narrow" w:hAnsi="Arial Narrow"/>
          <w:color w:val="000000"/>
        </w:rPr>
        <w:t xml:space="preserve"> </w:t>
      </w:r>
      <w:r w:rsidR="00386D71" w:rsidRPr="0014779C">
        <w:rPr>
          <w:rFonts w:ascii="Arial Narrow" w:hAnsi="Arial Narrow"/>
          <w:color w:val="000000"/>
        </w:rPr>
        <w:t xml:space="preserve">personnel: </w:t>
      </w:r>
    </w:p>
    <w:p w14:paraId="4638EDA5" w14:textId="3D3844A5" w:rsidR="00386589" w:rsidRDefault="007F5716" w:rsidP="00571C13">
      <w:pPr>
        <w:pStyle w:val="Default"/>
        <w:ind w:left="1440" w:right="540"/>
        <w:rPr>
          <w:rFonts w:ascii="Arial Narrow" w:hAnsi="Arial Narrow"/>
        </w:rPr>
      </w:pPr>
      <w:r>
        <w:rPr>
          <w:rFonts w:ascii="Arial Narrow" w:hAnsi="Arial Narrow"/>
        </w:rPr>
        <w:tab/>
      </w:r>
      <w:r>
        <w:rPr>
          <w:rFonts w:ascii="Arial Narrow" w:hAnsi="Arial Narrow"/>
        </w:rPr>
        <w:tab/>
      </w:r>
      <w:r>
        <w:rPr>
          <w:rFonts w:ascii="Arial Narrow" w:hAnsi="Arial Narrow"/>
        </w:rPr>
        <w:tab/>
      </w:r>
      <w:r w:rsidR="00386589">
        <w:rPr>
          <w:rFonts w:ascii="Arial Narrow" w:hAnsi="Arial Narrow"/>
        </w:rPr>
        <w:t>NEW YEAR’S EVE</w:t>
      </w:r>
    </w:p>
    <w:p w14:paraId="6C35FF52" w14:textId="7AB5307C" w:rsidR="007F5716" w:rsidRDefault="00386589" w:rsidP="00571C13">
      <w:pPr>
        <w:pStyle w:val="Default"/>
        <w:ind w:left="1440" w:right="540"/>
        <w:rPr>
          <w:rFonts w:ascii="Arial Narrow" w:hAnsi="Arial Narrow"/>
        </w:rPr>
      </w:pPr>
      <w:r>
        <w:rPr>
          <w:rFonts w:ascii="Arial Narrow" w:hAnsi="Arial Narrow"/>
        </w:rPr>
        <w:tab/>
      </w:r>
      <w:r>
        <w:rPr>
          <w:rFonts w:ascii="Arial Narrow" w:hAnsi="Arial Narrow"/>
        </w:rPr>
        <w:tab/>
      </w:r>
      <w:r>
        <w:rPr>
          <w:rFonts w:ascii="Arial Narrow" w:hAnsi="Arial Narrow"/>
        </w:rPr>
        <w:tab/>
      </w:r>
      <w:r w:rsidR="00386D71" w:rsidRPr="0014779C">
        <w:rPr>
          <w:rFonts w:ascii="Arial Narrow" w:hAnsi="Arial Narrow"/>
        </w:rPr>
        <w:t xml:space="preserve">NEW YEAR’S DAY </w:t>
      </w:r>
    </w:p>
    <w:p w14:paraId="6E90EAAB" w14:textId="77777777" w:rsidR="00386D71" w:rsidRPr="0014779C" w:rsidRDefault="007F5716" w:rsidP="00571C13">
      <w:pPr>
        <w:pStyle w:val="Default"/>
        <w:ind w:left="1440" w:right="540"/>
        <w:rPr>
          <w:rFonts w:ascii="Arial Narrow" w:hAnsi="Arial Narrow"/>
        </w:rPr>
      </w:pPr>
      <w:r>
        <w:rPr>
          <w:rFonts w:ascii="Arial Narrow" w:hAnsi="Arial Narrow"/>
        </w:rPr>
        <w:tab/>
      </w:r>
      <w:r>
        <w:rPr>
          <w:rFonts w:ascii="Arial Narrow" w:hAnsi="Arial Narrow"/>
        </w:rPr>
        <w:tab/>
      </w:r>
      <w:r>
        <w:rPr>
          <w:rFonts w:ascii="Arial Narrow" w:hAnsi="Arial Narrow"/>
        </w:rPr>
        <w:tab/>
      </w:r>
      <w:r w:rsidR="00386D71" w:rsidRPr="0014779C">
        <w:rPr>
          <w:rFonts w:ascii="Arial Narrow" w:hAnsi="Arial Narrow"/>
          <w:iCs/>
        </w:rPr>
        <w:t xml:space="preserve">MARTIN LUTHER KING JR’S BIRTHDAY </w:t>
      </w:r>
    </w:p>
    <w:p w14:paraId="488781F4" w14:textId="77777777" w:rsidR="00386D71" w:rsidRPr="0014779C" w:rsidRDefault="007F5716" w:rsidP="00571C13">
      <w:pPr>
        <w:ind w:left="1440" w:right="540"/>
        <w:rPr>
          <w:rFonts w:ascii="Arial Narrow" w:hAnsi="Arial Narrow"/>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14779C">
        <w:rPr>
          <w:rFonts w:ascii="Arial Narrow" w:hAnsi="Arial Narrow"/>
          <w:iCs/>
          <w:color w:val="000000"/>
        </w:rPr>
        <w:t xml:space="preserve">PRESIDENT’S DAY </w:t>
      </w:r>
    </w:p>
    <w:p w14:paraId="119153C5" w14:textId="29719D2E" w:rsidR="00386D71" w:rsidRDefault="007F5716" w:rsidP="00571C13">
      <w:pPr>
        <w:ind w:left="1440" w:right="54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14779C">
        <w:rPr>
          <w:rFonts w:ascii="Arial Narrow" w:hAnsi="Arial Narrow"/>
          <w:iCs/>
          <w:color w:val="000000"/>
        </w:rPr>
        <w:t xml:space="preserve">MEMORIAL DAY </w:t>
      </w:r>
    </w:p>
    <w:p w14:paraId="06A7AF80" w14:textId="6B310263" w:rsidR="00191754" w:rsidRPr="0014779C" w:rsidRDefault="00191754" w:rsidP="00571C13">
      <w:pPr>
        <w:ind w:left="1440" w:right="540"/>
        <w:rPr>
          <w:rFonts w:ascii="Arial Narrow" w:hAnsi="Arial Narrow"/>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t>JUNETEENTH</w:t>
      </w:r>
    </w:p>
    <w:p w14:paraId="0F477626" w14:textId="099346B8" w:rsidR="00386D71" w:rsidRPr="0014779C" w:rsidRDefault="00386D71" w:rsidP="00571C13">
      <w:pPr>
        <w:ind w:left="3600" w:right="540"/>
        <w:rPr>
          <w:rFonts w:ascii="Arial Narrow" w:hAnsi="Arial Narrow"/>
          <w:color w:val="000000"/>
        </w:rPr>
      </w:pPr>
      <w:r w:rsidRPr="0014779C">
        <w:rPr>
          <w:rFonts w:ascii="Arial Narrow" w:hAnsi="Arial Narrow"/>
          <w:iCs/>
          <w:color w:val="000000"/>
        </w:rPr>
        <w:t xml:space="preserve">INDEPENDENCE DAY </w:t>
      </w:r>
      <w:r w:rsidR="00571C13">
        <w:rPr>
          <w:rFonts w:ascii="Arial Narrow" w:hAnsi="Arial Narrow"/>
          <w:iCs/>
          <w:color w:val="000000"/>
        </w:rPr>
        <w:t>JULY 4</w:t>
      </w:r>
      <w:r w:rsidR="00571C13" w:rsidRPr="00571C13">
        <w:rPr>
          <w:rFonts w:ascii="Arial Narrow" w:hAnsi="Arial Narrow"/>
          <w:iCs/>
          <w:color w:val="000000"/>
          <w:vertAlign w:val="superscript"/>
        </w:rPr>
        <w:t>TH</w:t>
      </w:r>
      <w:r w:rsidR="00571C13">
        <w:rPr>
          <w:rFonts w:ascii="Arial Narrow" w:hAnsi="Arial Narrow"/>
          <w:iCs/>
          <w:color w:val="000000"/>
        </w:rPr>
        <w:t>, AND THE FOLLOWING BUSINESS DAY</w:t>
      </w:r>
    </w:p>
    <w:p w14:paraId="438C5184" w14:textId="77777777" w:rsidR="00386D71" w:rsidRPr="0014779C" w:rsidRDefault="007F5716" w:rsidP="00571C13">
      <w:pPr>
        <w:ind w:left="1440" w:right="540"/>
        <w:rPr>
          <w:rFonts w:ascii="Arial Narrow" w:hAnsi="Arial Narrow"/>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14779C">
        <w:rPr>
          <w:rFonts w:ascii="Arial Narrow" w:hAnsi="Arial Narrow"/>
          <w:iCs/>
          <w:color w:val="000000"/>
        </w:rPr>
        <w:t xml:space="preserve">LABOR DAY </w:t>
      </w:r>
    </w:p>
    <w:p w14:paraId="79201A41" w14:textId="77777777" w:rsidR="00386D71" w:rsidRPr="0014779C" w:rsidRDefault="007F5716" w:rsidP="00571C13">
      <w:pPr>
        <w:ind w:left="1440" w:right="540"/>
        <w:rPr>
          <w:rFonts w:ascii="Arial Narrow" w:hAnsi="Arial Narrow"/>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14779C">
        <w:rPr>
          <w:rFonts w:ascii="Arial Narrow" w:hAnsi="Arial Narrow"/>
          <w:iCs/>
          <w:color w:val="000000"/>
        </w:rPr>
        <w:t xml:space="preserve">COLUMBUS DAY </w:t>
      </w:r>
    </w:p>
    <w:p w14:paraId="5F9C1FA1" w14:textId="77777777" w:rsidR="00386D71" w:rsidRPr="0014779C" w:rsidRDefault="007F5716" w:rsidP="00571C13">
      <w:pPr>
        <w:ind w:left="1440" w:right="540"/>
        <w:rPr>
          <w:rFonts w:ascii="Arial Narrow" w:hAnsi="Arial Narrow"/>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14779C">
        <w:rPr>
          <w:rFonts w:ascii="Arial Narrow" w:hAnsi="Arial Narrow"/>
          <w:iCs/>
          <w:color w:val="000000"/>
        </w:rPr>
        <w:t xml:space="preserve">VETERAN’S DAY </w:t>
      </w:r>
    </w:p>
    <w:p w14:paraId="0376529C" w14:textId="2C734509" w:rsidR="00386D71" w:rsidRPr="0014779C" w:rsidRDefault="007F5716" w:rsidP="00571C13">
      <w:pPr>
        <w:ind w:left="1440" w:right="540"/>
        <w:rPr>
          <w:rFonts w:ascii="Arial Narrow" w:hAnsi="Arial Narrow"/>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14779C">
        <w:rPr>
          <w:rFonts w:ascii="Arial Narrow" w:hAnsi="Arial Narrow"/>
          <w:iCs/>
          <w:color w:val="000000"/>
        </w:rPr>
        <w:t xml:space="preserve">THANKSGIVING DAY </w:t>
      </w:r>
      <w:r w:rsidR="001C16FF">
        <w:rPr>
          <w:rFonts w:ascii="Arial Narrow" w:hAnsi="Arial Narrow"/>
          <w:iCs/>
          <w:color w:val="000000"/>
        </w:rPr>
        <w:t>&amp; THE FOLLOWING FRIDAY</w:t>
      </w:r>
    </w:p>
    <w:p w14:paraId="6D4BEC75" w14:textId="757765AB" w:rsidR="00386D71" w:rsidRPr="0014779C" w:rsidRDefault="007F5716" w:rsidP="00571C13">
      <w:pPr>
        <w:ind w:left="1440" w:right="540"/>
        <w:rPr>
          <w:rFonts w:ascii="Arial Narrow" w:hAnsi="Arial Narrow"/>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00386D71" w:rsidRPr="0014779C">
        <w:rPr>
          <w:rFonts w:ascii="Arial Narrow" w:hAnsi="Arial Narrow"/>
          <w:iCs/>
          <w:color w:val="000000"/>
        </w:rPr>
        <w:t xml:space="preserve">CHRISTMAS </w:t>
      </w:r>
      <w:r w:rsidR="001C16FF">
        <w:rPr>
          <w:rFonts w:ascii="Arial Narrow" w:hAnsi="Arial Narrow"/>
          <w:iCs/>
          <w:color w:val="000000"/>
        </w:rPr>
        <w:t>EVE &amp; CHRISTMAS DAY</w:t>
      </w:r>
    </w:p>
    <w:p w14:paraId="14BB30C7" w14:textId="77777777" w:rsidR="00386D71" w:rsidRDefault="00386D71" w:rsidP="00571C13">
      <w:pPr>
        <w:ind w:left="1440" w:right="540"/>
        <w:rPr>
          <w:rFonts w:ascii="Arial Narrow" w:hAnsi="Arial Narrow"/>
          <w:iCs/>
          <w:color w:val="000000"/>
        </w:rPr>
      </w:pPr>
    </w:p>
    <w:p w14:paraId="6C4B07E6" w14:textId="77777777" w:rsidR="00386D71" w:rsidRPr="0014779C" w:rsidRDefault="00386D71" w:rsidP="00571C13">
      <w:pPr>
        <w:ind w:left="1440" w:right="540"/>
        <w:rPr>
          <w:rFonts w:ascii="Arial Narrow" w:hAnsi="Arial Narrow"/>
          <w:color w:val="000000"/>
        </w:rPr>
      </w:pPr>
      <w:r>
        <w:rPr>
          <w:rFonts w:ascii="Arial Narrow" w:hAnsi="Arial Narrow"/>
          <w:iCs/>
          <w:color w:val="000000"/>
        </w:rPr>
        <w:tab/>
      </w:r>
      <w:r>
        <w:rPr>
          <w:rFonts w:ascii="Arial Narrow" w:hAnsi="Arial Narrow"/>
          <w:iCs/>
          <w:color w:val="000000"/>
        </w:rPr>
        <w:tab/>
      </w:r>
    </w:p>
    <w:p w14:paraId="157AF8F2" w14:textId="6ECA6A71" w:rsidR="00386D71" w:rsidRPr="0014779C" w:rsidRDefault="00742AB5" w:rsidP="00571C13">
      <w:pPr>
        <w:ind w:left="1440" w:right="540"/>
        <w:rPr>
          <w:rFonts w:ascii="Arial Narrow" w:hAnsi="Arial Narrow"/>
          <w:color w:val="000000"/>
        </w:rPr>
      </w:pPr>
      <w:r>
        <w:rPr>
          <w:rFonts w:ascii="Arial Narrow" w:hAnsi="Arial Narrow"/>
          <w:iCs/>
          <w:color w:val="000000"/>
        </w:rPr>
        <w:tab/>
      </w:r>
      <w:r w:rsidR="00386D71" w:rsidRPr="0014779C">
        <w:rPr>
          <w:rFonts w:ascii="Arial Narrow" w:hAnsi="Arial Narrow"/>
          <w:iCs/>
          <w:color w:val="000000"/>
        </w:rPr>
        <w:t xml:space="preserve">2. </w:t>
      </w:r>
      <w:r w:rsidR="00386D71">
        <w:rPr>
          <w:rFonts w:ascii="Arial Narrow" w:hAnsi="Arial Narrow"/>
          <w:iCs/>
          <w:color w:val="000000"/>
        </w:rPr>
        <w:tab/>
      </w:r>
      <w:r w:rsidR="00386D71" w:rsidRPr="0014779C">
        <w:rPr>
          <w:rFonts w:ascii="Arial Narrow" w:hAnsi="Arial Narrow"/>
          <w:iCs/>
          <w:color w:val="000000"/>
        </w:rPr>
        <w:t xml:space="preserve">In order to receive pay for a legal holiday, an employee must be </w:t>
      </w:r>
      <w:proofErr w:type="gramStart"/>
      <w:r w:rsidR="00386D71" w:rsidRPr="0014779C">
        <w:rPr>
          <w:rFonts w:ascii="Arial Narrow" w:hAnsi="Arial Narrow"/>
          <w:iCs/>
          <w:color w:val="000000"/>
        </w:rPr>
        <w:t>in</w:t>
      </w:r>
      <w:proofErr w:type="gramEnd"/>
      <w:r w:rsidR="00386D71" w:rsidRPr="0014779C">
        <w:rPr>
          <w:rFonts w:ascii="Arial Narrow" w:hAnsi="Arial Narrow"/>
          <w:iCs/>
          <w:color w:val="000000"/>
        </w:rPr>
        <w:t xml:space="preserve"> </w:t>
      </w:r>
      <w:proofErr w:type="gramStart"/>
      <w:r w:rsidR="00386D71" w:rsidRPr="0014779C">
        <w:rPr>
          <w:rFonts w:ascii="Arial Narrow" w:hAnsi="Arial Narrow"/>
          <w:iCs/>
          <w:color w:val="000000"/>
        </w:rPr>
        <w:t xml:space="preserve">a work </w:t>
      </w:r>
      <w:r w:rsidR="00736BAA">
        <w:rPr>
          <w:rFonts w:ascii="Arial Narrow" w:hAnsi="Arial Narrow"/>
          <w:iCs/>
          <w:color w:val="000000"/>
        </w:rPr>
        <w:tab/>
      </w:r>
      <w:r w:rsidR="00736BAA">
        <w:rPr>
          <w:rFonts w:ascii="Arial Narrow" w:hAnsi="Arial Narrow"/>
          <w:iCs/>
          <w:color w:val="000000"/>
        </w:rPr>
        <w:tab/>
      </w:r>
      <w:r w:rsidR="00736BAA">
        <w:rPr>
          <w:rFonts w:ascii="Arial Narrow" w:hAnsi="Arial Narrow"/>
          <w:iCs/>
          <w:color w:val="000000"/>
        </w:rPr>
        <w:tab/>
      </w:r>
      <w:proofErr w:type="gramEnd"/>
      <w:r w:rsidR="00571C13">
        <w:rPr>
          <w:rFonts w:ascii="Arial Narrow" w:hAnsi="Arial Narrow"/>
          <w:iCs/>
          <w:color w:val="000000"/>
        </w:rPr>
        <w:tab/>
      </w:r>
      <w:r w:rsidR="00386D71" w:rsidRPr="0014779C">
        <w:rPr>
          <w:rFonts w:ascii="Arial Narrow" w:hAnsi="Arial Narrow"/>
          <w:iCs/>
          <w:color w:val="000000"/>
        </w:rPr>
        <w:t xml:space="preserve">or paid leave status the workday </w:t>
      </w:r>
      <w:r w:rsidR="007F5716">
        <w:rPr>
          <w:rFonts w:ascii="Arial Narrow" w:hAnsi="Arial Narrow"/>
          <w:iCs/>
          <w:color w:val="000000"/>
        </w:rPr>
        <w:tab/>
      </w:r>
      <w:r w:rsidR="00736BAA">
        <w:rPr>
          <w:rFonts w:ascii="Arial Narrow" w:hAnsi="Arial Narrow"/>
          <w:iCs/>
          <w:color w:val="000000"/>
        </w:rPr>
        <w:t>i</w:t>
      </w:r>
      <w:r w:rsidR="00386D71" w:rsidRPr="0014779C">
        <w:rPr>
          <w:rFonts w:ascii="Arial Narrow" w:hAnsi="Arial Narrow"/>
          <w:iCs/>
          <w:color w:val="000000"/>
        </w:rPr>
        <w:t xml:space="preserve">mmediately preceding and immediately </w:t>
      </w:r>
      <w:r w:rsidR="00736BAA">
        <w:rPr>
          <w:rFonts w:ascii="Arial Narrow" w:hAnsi="Arial Narrow"/>
          <w:iCs/>
          <w:color w:val="000000"/>
        </w:rPr>
        <w:tab/>
      </w:r>
      <w:r w:rsidR="00736BAA">
        <w:rPr>
          <w:rFonts w:ascii="Arial Narrow" w:hAnsi="Arial Narrow"/>
          <w:iCs/>
          <w:color w:val="000000"/>
        </w:rPr>
        <w:tab/>
      </w:r>
      <w:r w:rsidR="00736BAA">
        <w:rPr>
          <w:rFonts w:ascii="Arial Narrow" w:hAnsi="Arial Narrow"/>
          <w:iCs/>
          <w:color w:val="000000"/>
        </w:rPr>
        <w:tab/>
      </w:r>
      <w:r w:rsidR="00571C13">
        <w:rPr>
          <w:rFonts w:ascii="Arial Narrow" w:hAnsi="Arial Narrow"/>
          <w:iCs/>
          <w:color w:val="000000"/>
        </w:rPr>
        <w:tab/>
      </w:r>
      <w:r w:rsidR="00386D71" w:rsidRPr="0014779C">
        <w:rPr>
          <w:rFonts w:ascii="Arial Narrow" w:hAnsi="Arial Narrow"/>
          <w:iCs/>
          <w:color w:val="000000"/>
        </w:rPr>
        <w:t xml:space="preserve">following the holiday. </w:t>
      </w:r>
    </w:p>
    <w:p w14:paraId="29AD0F17" w14:textId="77777777" w:rsidR="00386D71" w:rsidRDefault="00386D71" w:rsidP="00571C13">
      <w:pPr>
        <w:ind w:left="1440" w:right="540"/>
        <w:rPr>
          <w:rFonts w:ascii="Arial Narrow" w:hAnsi="Arial Narrow"/>
          <w:iCs/>
          <w:color w:val="000000"/>
        </w:rPr>
      </w:pPr>
    </w:p>
    <w:p w14:paraId="6F28C184" w14:textId="66626E7B" w:rsidR="00386D71" w:rsidRPr="0014779C" w:rsidRDefault="007F5716" w:rsidP="00571C13">
      <w:pPr>
        <w:ind w:left="1440" w:right="540"/>
        <w:rPr>
          <w:rFonts w:ascii="Arial Narrow" w:hAnsi="Arial Narrow"/>
          <w:color w:val="000000"/>
        </w:rPr>
      </w:pPr>
      <w:r>
        <w:rPr>
          <w:rFonts w:ascii="Arial Narrow" w:hAnsi="Arial Narrow"/>
          <w:iCs/>
          <w:color w:val="000000"/>
        </w:rPr>
        <w:tab/>
      </w:r>
      <w:r w:rsidR="00386D71" w:rsidRPr="0014779C">
        <w:rPr>
          <w:rFonts w:ascii="Arial Narrow" w:hAnsi="Arial Narrow"/>
          <w:iCs/>
          <w:color w:val="000000"/>
        </w:rPr>
        <w:t>3.</w:t>
      </w:r>
      <w:r w:rsidR="00386D71">
        <w:rPr>
          <w:rFonts w:ascii="Arial Narrow" w:hAnsi="Arial Narrow"/>
          <w:iCs/>
          <w:color w:val="000000"/>
        </w:rPr>
        <w:tab/>
      </w:r>
      <w:r w:rsidR="00386D71" w:rsidRPr="0014779C">
        <w:rPr>
          <w:rFonts w:ascii="Arial Narrow" w:hAnsi="Arial Narrow"/>
          <w:iCs/>
          <w:color w:val="000000"/>
        </w:rPr>
        <w:t xml:space="preserve">Holidays occurring within the period of authorized leave will not be </w:t>
      </w:r>
      <w:r w:rsidR="00736BAA">
        <w:rPr>
          <w:rFonts w:ascii="Arial Narrow" w:hAnsi="Arial Narrow"/>
          <w:iCs/>
          <w:color w:val="000000"/>
        </w:rPr>
        <w:tab/>
      </w:r>
      <w:r w:rsidR="00736BAA">
        <w:rPr>
          <w:rFonts w:ascii="Arial Narrow" w:hAnsi="Arial Narrow"/>
          <w:iCs/>
          <w:color w:val="000000"/>
        </w:rPr>
        <w:tab/>
      </w:r>
      <w:r w:rsidR="00736BAA">
        <w:rPr>
          <w:rFonts w:ascii="Arial Narrow" w:hAnsi="Arial Narrow"/>
          <w:iCs/>
          <w:color w:val="000000"/>
        </w:rPr>
        <w:tab/>
      </w:r>
      <w:r w:rsidR="00571C13">
        <w:rPr>
          <w:rFonts w:ascii="Arial Narrow" w:hAnsi="Arial Narrow"/>
          <w:iCs/>
          <w:color w:val="000000"/>
        </w:rPr>
        <w:tab/>
      </w:r>
      <w:r w:rsidR="00386D71" w:rsidRPr="0014779C">
        <w:rPr>
          <w:rFonts w:ascii="Arial Narrow" w:hAnsi="Arial Narrow"/>
          <w:iCs/>
          <w:color w:val="000000"/>
        </w:rPr>
        <w:t>charged to earn</w:t>
      </w:r>
      <w:r w:rsidR="00191754">
        <w:rPr>
          <w:rFonts w:ascii="Arial Narrow" w:hAnsi="Arial Narrow"/>
          <w:iCs/>
          <w:color w:val="000000"/>
        </w:rPr>
        <w:t>ed</w:t>
      </w:r>
      <w:r w:rsidR="00386D71" w:rsidRPr="0014779C">
        <w:rPr>
          <w:rFonts w:ascii="Arial Narrow" w:hAnsi="Arial Narrow"/>
          <w:iCs/>
          <w:color w:val="000000"/>
        </w:rPr>
        <w:t xml:space="preserve"> leave</w:t>
      </w:r>
      <w:r>
        <w:rPr>
          <w:rFonts w:ascii="Arial Narrow" w:hAnsi="Arial Narrow"/>
          <w:iCs/>
          <w:color w:val="000000"/>
        </w:rPr>
        <w:t xml:space="preserve"> </w:t>
      </w:r>
      <w:r w:rsidR="00386D71" w:rsidRPr="0014779C">
        <w:rPr>
          <w:rFonts w:ascii="Arial Narrow" w:hAnsi="Arial Narrow"/>
          <w:iCs/>
          <w:color w:val="000000"/>
        </w:rPr>
        <w:t xml:space="preserve">time. </w:t>
      </w:r>
    </w:p>
    <w:p w14:paraId="0994CED5" w14:textId="77777777" w:rsidR="00386D71" w:rsidRDefault="00386D71" w:rsidP="00571C13">
      <w:pPr>
        <w:ind w:left="1440" w:right="540"/>
        <w:rPr>
          <w:rFonts w:ascii="Arial Narrow" w:hAnsi="Arial Narrow"/>
          <w:iCs/>
          <w:color w:val="000000"/>
        </w:rPr>
      </w:pPr>
    </w:p>
    <w:p w14:paraId="2CCF67D2" w14:textId="77777777" w:rsidR="00386D71" w:rsidRDefault="007F5716" w:rsidP="00710F4E">
      <w:pPr>
        <w:ind w:left="1440" w:right="1440"/>
        <w:rPr>
          <w:rFonts w:ascii="Arial Narrow" w:hAnsi="Arial Narrow"/>
          <w:iCs/>
          <w:color w:val="000000"/>
        </w:rPr>
      </w:pPr>
      <w:r>
        <w:rPr>
          <w:rFonts w:ascii="Arial Narrow" w:hAnsi="Arial Narrow"/>
          <w:iCs/>
          <w:color w:val="000000"/>
        </w:rPr>
        <w:tab/>
      </w:r>
      <w:r w:rsidR="00386D71" w:rsidRPr="0014779C">
        <w:rPr>
          <w:rFonts w:ascii="Arial Narrow" w:hAnsi="Arial Narrow"/>
          <w:iCs/>
          <w:color w:val="000000"/>
        </w:rPr>
        <w:t>4.</w:t>
      </w:r>
      <w:r w:rsidR="00386D71">
        <w:rPr>
          <w:rFonts w:ascii="Arial Narrow" w:hAnsi="Arial Narrow"/>
          <w:iCs/>
          <w:color w:val="000000"/>
        </w:rPr>
        <w:tab/>
      </w:r>
      <w:r w:rsidR="00386D71" w:rsidRPr="0014779C">
        <w:rPr>
          <w:rFonts w:ascii="Arial Narrow" w:hAnsi="Arial Narrow"/>
          <w:iCs/>
          <w:color w:val="000000"/>
        </w:rPr>
        <w:t xml:space="preserve">If a holiday occurs on Saturday, the preceding Friday will be observed; if </w:t>
      </w:r>
      <w:r w:rsidR="00736BAA">
        <w:rPr>
          <w:rFonts w:ascii="Arial Narrow" w:hAnsi="Arial Narrow"/>
          <w:iCs/>
          <w:color w:val="000000"/>
        </w:rPr>
        <w:tab/>
      </w:r>
      <w:r w:rsidR="00736BAA">
        <w:rPr>
          <w:rFonts w:ascii="Arial Narrow" w:hAnsi="Arial Narrow"/>
          <w:iCs/>
          <w:color w:val="000000"/>
        </w:rPr>
        <w:tab/>
      </w:r>
      <w:r w:rsidR="00736BAA">
        <w:rPr>
          <w:rFonts w:ascii="Arial Narrow" w:hAnsi="Arial Narrow"/>
          <w:iCs/>
          <w:color w:val="000000"/>
        </w:rPr>
        <w:tab/>
      </w:r>
      <w:r w:rsidR="00386D71" w:rsidRPr="0014779C">
        <w:rPr>
          <w:rFonts w:ascii="Arial Narrow" w:hAnsi="Arial Narrow"/>
          <w:iCs/>
          <w:color w:val="000000"/>
        </w:rPr>
        <w:t>on Sunday, the following Monday</w:t>
      </w:r>
      <w:r w:rsidR="00736BAA">
        <w:rPr>
          <w:rFonts w:ascii="Arial Narrow" w:hAnsi="Arial Narrow"/>
          <w:iCs/>
          <w:color w:val="000000"/>
        </w:rPr>
        <w:t xml:space="preserve"> </w:t>
      </w:r>
      <w:r w:rsidR="00386D71" w:rsidRPr="0014779C">
        <w:rPr>
          <w:rFonts w:ascii="Arial Narrow" w:hAnsi="Arial Narrow"/>
          <w:iCs/>
          <w:color w:val="000000"/>
        </w:rPr>
        <w:t xml:space="preserve">will be observed. </w:t>
      </w:r>
    </w:p>
    <w:p w14:paraId="20281899" w14:textId="77777777" w:rsidR="0060266A" w:rsidRDefault="0060266A" w:rsidP="00710F4E">
      <w:pPr>
        <w:ind w:left="1440" w:right="1440"/>
        <w:rPr>
          <w:rFonts w:ascii="Arial Narrow" w:hAnsi="Arial Narrow"/>
          <w:b/>
          <w:bCs/>
          <w:iCs/>
          <w:color w:val="000000"/>
        </w:rPr>
      </w:pPr>
    </w:p>
    <w:p w14:paraId="3D447049" w14:textId="77777777" w:rsidR="00386D71" w:rsidRPr="0014779C" w:rsidRDefault="00386D71" w:rsidP="00710F4E">
      <w:pPr>
        <w:ind w:left="1440" w:right="1440"/>
        <w:rPr>
          <w:rFonts w:ascii="Arial Narrow" w:hAnsi="Arial Narrow"/>
          <w:color w:val="000000"/>
        </w:rPr>
      </w:pPr>
      <w:r w:rsidRPr="00C56C0D">
        <w:rPr>
          <w:rFonts w:ascii="Arial Narrow" w:hAnsi="Arial Narrow"/>
          <w:b/>
          <w:bCs/>
          <w:iCs/>
          <w:color w:val="000000"/>
        </w:rPr>
        <w:t>M</w:t>
      </w:r>
      <w:proofErr w:type="gramStart"/>
      <w:r w:rsidRPr="00C56C0D">
        <w:rPr>
          <w:rFonts w:ascii="Arial Narrow" w:hAnsi="Arial Narrow"/>
          <w:b/>
          <w:bCs/>
          <w:iCs/>
          <w:color w:val="000000"/>
        </w:rPr>
        <w:t xml:space="preserve">. </w:t>
      </w:r>
      <w:r>
        <w:rPr>
          <w:rFonts w:ascii="Arial Narrow" w:hAnsi="Arial Narrow"/>
          <w:b/>
          <w:bCs/>
          <w:iCs/>
          <w:color w:val="000000"/>
        </w:rPr>
        <w:tab/>
      </w:r>
      <w:r w:rsidRPr="00C56C0D">
        <w:rPr>
          <w:rFonts w:ascii="Arial Narrow" w:hAnsi="Arial Narrow"/>
          <w:b/>
          <w:bCs/>
          <w:iCs/>
          <w:color w:val="000000"/>
          <w:u w:val="single"/>
        </w:rPr>
        <w:t>Fringe</w:t>
      </w:r>
      <w:proofErr w:type="gramEnd"/>
      <w:r w:rsidRPr="00C56C0D">
        <w:rPr>
          <w:rFonts w:ascii="Arial Narrow" w:hAnsi="Arial Narrow"/>
          <w:b/>
          <w:bCs/>
          <w:iCs/>
          <w:color w:val="000000"/>
          <w:u w:val="single"/>
        </w:rPr>
        <w:t xml:space="preserve"> Benefits</w:t>
      </w:r>
      <w:r w:rsidRPr="0014779C">
        <w:rPr>
          <w:rFonts w:ascii="Arial Narrow" w:hAnsi="Arial Narrow"/>
          <w:bCs/>
          <w:iCs/>
          <w:color w:val="000000"/>
        </w:rPr>
        <w:t xml:space="preserve">: </w:t>
      </w:r>
    </w:p>
    <w:p w14:paraId="05947E09" w14:textId="77777777" w:rsidR="00386D71" w:rsidRDefault="00386D71" w:rsidP="00710F4E">
      <w:pPr>
        <w:pStyle w:val="Default"/>
        <w:ind w:left="1440" w:right="1440"/>
        <w:rPr>
          <w:rFonts w:ascii="Arial Narrow" w:hAnsi="Arial Narrow"/>
          <w:iCs/>
        </w:rPr>
      </w:pPr>
    </w:p>
    <w:p w14:paraId="2CB3C6C2" w14:textId="12545DE5" w:rsidR="00386D71" w:rsidRDefault="007F5716" w:rsidP="00710F4E">
      <w:pPr>
        <w:pStyle w:val="Default"/>
        <w:ind w:left="1440" w:right="1440"/>
        <w:rPr>
          <w:rFonts w:ascii="Arial Narrow" w:hAnsi="Arial Narrow"/>
          <w:iCs/>
        </w:rPr>
      </w:pPr>
      <w:r>
        <w:rPr>
          <w:rFonts w:ascii="Arial Narrow" w:hAnsi="Arial Narrow"/>
          <w:iCs/>
        </w:rPr>
        <w:tab/>
      </w:r>
      <w:r w:rsidR="00386D71" w:rsidRPr="0014779C">
        <w:rPr>
          <w:rFonts w:ascii="Arial Narrow" w:hAnsi="Arial Narrow"/>
          <w:iCs/>
        </w:rPr>
        <w:t>1</w:t>
      </w:r>
      <w:proofErr w:type="gramStart"/>
      <w:r w:rsidR="00386D71" w:rsidRPr="0014779C">
        <w:rPr>
          <w:rFonts w:ascii="Arial Narrow" w:hAnsi="Arial Narrow"/>
          <w:iCs/>
        </w:rPr>
        <w:t xml:space="preserve">. </w:t>
      </w:r>
      <w:r w:rsidR="00386D71">
        <w:rPr>
          <w:rFonts w:ascii="Arial Narrow" w:hAnsi="Arial Narrow"/>
          <w:iCs/>
        </w:rPr>
        <w:tab/>
      </w:r>
      <w:r w:rsidR="00386D71" w:rsidRPr="0014779C">
        <w:rPr>
          <w:rFonts w:ascii="Arial Narrow" w:hAnsi="Arial Narrow"/>
          <w:iCs/>
        </w:rPr>
        <w:t>Only</w:t>
      </w:r>
      <w:proofErr w:type="gramEnd"/>
      <w:r w:rsidR="00386D71" w:rsidRPr="0014779C">
        <w:rPr>
          <w:rFonts w:ascii="Arial Narrow" w:hAnsi="Arial Narrow"/>
          <w:iCs/>
        </w:rPr>
        <w:t xml:space="preserve"> permanent full-time and permanent part-time employees are eligible </w:t>
      </w:r>
      <w:r w:rsidR="00736BAA">
        <w:rPr>
          <w:rFonts w:ascii="Arial Narrow" w:hAnsi="Arial Narrow"/>
          <w:iCs/>
        </w:rPr>
        <w:tab/>
      </w:r>
      <w:r w:rsidR="00736BAA">
        <w:rPr>
          <w:rFonts w:ascii="Arial Narrow" w:hAnsi="Arial Narrow"/>
          <w:iCs/>
        </w:rPr>
        <w:tab/>
      </w:r>
      <w:r w:rsidR="00736BAA">
        <w:rPr>
          <w:rFonts w:ascii="Arial Narrow" w:hAnsi="Arial Narrow"/>
          <w:iCs/>
        </w:rPr>
        <w:tab/>
      </w:r>
      <w:r w:rsidR="00386D71" w:rsidRPr="0014779C">
        <w:rPr>
          <w:rFonts w:ascii="Arial Narrow" w:hAnsi="Arial Narrow"/>
          <w:iCs/>
        </w:rPr>
        <w:t>to receive full</w:t>
      </w:r>
      <w:r w:rsidR="004B629D">
        <w:rPr>
          <w:rFonts w:ascii="Arial Narrow" w:hAnsi="Arial Narrow"/>
          <w:iCs/>
        </w:rPr>
        <w:t xml:space="preserve"> </w:t>
      </w:r>
      <w:r w:rsidR="00386D71" w:rsidRPr="0014779C">
        <w:rPr>
          <w:rFonts w:ascii="Arial Narrow" w:hAnsi="Arial Narrow"/>
          <w:iCs/>
        </w:rPr>
        <w:t>fringe benefits</w:t>
      </w:r>
      <w:r w:rsidR="00736BAA">
        <w:rPr>
          <w:rFonts w:ascii="Arial Narrow" w:hAnsi="Arial Narrow"/>
          <w:iCs/>
        </w:rPr>
        <w:t xml:space="preserve"> </w:t>
      </w:r>
      <w:r w:rsidR="00386D71" w:rsidRPr="0014779C">
        <w:rPr>
          <w:rFonts w:ascii="Arial Narrow" w:hAnsi="Arial Narrow"/>
          <w:iCs/>
        </w:rPr>
        <w:t>offered by the foundation. Temporary full-</w:t>
      </w:r>
      <w:r w:rsidR="00736BAA">
        <w:rPr>
          <w:rFonts w:ascii="Arial Narrow" w:hAnsi="Arial Narrow"/>
          <w:iCs/>
        </w:rPr>
        <w:tab/>
      </w:r>
      <w:r w:rsidR="00736BAA">
        <w:rPr>
          <w:rFonts w:ascii="Arial Narrow" w:hAnsi="Arial Narrow"/>
          <w:iCs/>
        </w:rPr>
        <w:tab/>
      </w:r>
      <w:r w:rsidR="00736BAA">
        <w:rPr>
          <w:rFonts w:ascii="Arial Narrow" w:hAnsi="Arial Narrow"/>
          <w:iCs/>
        </w:rPr>
        <w:tab/>
      </w:r>
      <w:r w:rsidR="00386D71" w:rsidRPr="0014779C">
        <w:rPr>
          <w:rFonts w:ascii="Arial Narrow" w:hAnsi="Arial Narrow"/>
          <w:iCs/>
        </w:rPr>
        <w:t>time employees such as Head</w:t>
      </w:r>
      <w:r w:rsidR="004B629D">
        <w:rPr>
          <w:rFonts w:ascii="Arial Narrow" w:hAnsi="Arial Narrow"/>
          <w:iCs/>
        </w:rPr>
        <w:t xml:space="preserve"> </w:t>
      </w:r>
      <w:r w:rsidR="00386D71" w:rsidRPr="0014779C">
        <w:rPr>
          <w:rFonts w:ascii="Arial Narrow" w:hAnsi="Arial Narrow"/>
          <w:iCs/>
        </w:rPr>
        <w:t xml:space="preserve">Start employees are eligible for all benefits </w:t>
      </w:r>
      <w:r w:rsidR="00736BAA">
        <w:rPr>
          <w:rFonts w:ascii="Arial Narrow" w:hAnsi="Arial Narrow"/>
          <w:iCs/>
        </w:rPr>
        <w:tab/>
      </w:r>
      <w:r w:rsidR="00736BAA">
        <w:rPr>
          <w:rFonts w:ascii="Arial Narrow" w:hAnsi="Arial Narrow"/>
          <w:iCs/>
        </w:rPr>
        <w:tab/>
      </w:r>
      <w:r w:rsidR="00736BAA">
        <w:rPr>
          <w:rFonts w:ascii="Arial Narrow" w:hAnsi="Arial Narrow"/>
          <w:iCs/>
        </w:rPr>
        <w:tab/>
      </w:r>
      <w:r w:rsidR="00191754" w:rsidRPr="0014779C">
        <w:rPr>
          <w:rFonts w:ascii="Arial Narrow" w:hAnsi="Arial Narrow"/>
          <w:iCs/>
        </w:rPr>
        <w:t>except for</w:t>
      </w:r>
      <w:r w:rsidR="00386D71" w:rsidRPr="0014779C">
        <w:rPr>
          <w:rFonts w:ascii="Arial Narrow" w:hAnsi="Arial Narrow"/>
          <w:iCs/>
        </w:rPr>
        <w:t xml:space="preserve"> annual leave.</w:t>
      </w:r>
    </w:p>
    <w:p w14:paraId="07DCCFC1" w14:textId="77777777" w:rsidR="00386D71" w:rsidRDefault="00386D71" w:rsidP="00710F4E">
      <w:pPr>
        <w:pStyle w:val="Default"/>
        <w:ind w:left="1440" w:right="1440"/>
        <w:rPr>
          <w:rFonts w:ascii="Arial Narrow" w:hAnsi="Arial Narrow"/>
          <w:iCs/>
        </w:rPr>
      </w:pPr>
    </w:p>
    <w:p w14:paraId="3D1AD955" w14:textId="77777777" w:rsidR="00386D71" w:rsidRDefault="00386D71" w:rsidP="00710F4E">
      <w:pPr>
        <w:pStyle w:val="Default"/>
        <w:ind w:left="1440" w:right="1440"/>
      </w:pPr>
    </w:p>
    <w:p w14:paraId="4A1070E3" w14:textId="77777777" w:rsidR="00386D71" w:rsidRPr="00C56C0D" w:rsidRDefault="00386D71" w:rsidP="00710F4E">
      <w:pPr>
        <w:pStyle w:val="Default"/>
        <w:ind w:left="1440" w:right="1440"/>
        <w:rPr>
          <w:rFonts w:ascii="Arial Narrow" w:hAnsi="Arial Narrow"/>
          <w:b/>
        </w:rPr>
      </w:pPr>
      <w:r w:rsidRPr="00C56C0D">
        <w:rPr>
          <w:rFonts w:ascii="Arial Narrow" w:hAnsi="Arial Narrow"/>
          <w:b/>
          <w:bCs/>
          <w:iCs/>
        </w:rPr>
        <w:t>N</w:t>
      </w:r>
      <w:proofErr w:type="gramStart"/>
      <w:r w:rsidRPr="00C56C0D">
        <w:rPr>
          <w:rFonts w:ascii="Arial Narrow" w:hAnsi="Arial Narrow"/>
          <w:b/>
          <w:bCs/>
          <w:iCs/>
        </w:rPr>
        <w:t xml:space="preserve">. </w:t>
      </w:r>
      <w:r>
        <w:rPr>
          <w:rFonts w:ascii="Arial Narrow" w:hAnsi="Arial Narrow"/>
          <w:b/>
          <w:bCs/>
          <w:iCs/>
        </w:rPr>
        <w:tab/>
      </w:r>
      <w:r w:rsidRPr="00C56C0D">
        <w:rPr>
          <w:rFonts w:ascii="Arial Narrow" w:hAnsi="Arial Narrow"/>
          <w:b/>
          <w:bCs/>
          <w:iCs/>
          <w:u w:val="single"/>
        </w:rPr>
        <w:t>Unemployment</w:t>
      </w:r>
      <w:proofErr w:type="gramEnd"/>
      <w:r w:rsidRPr="00C56C0D">
        <w:rPr>
          <w:rFonts w:ascii="Arial Narrow" w:hAnsi="Arial Narrow"/>
          <w:b/>
          <w:bCs/>
          <w:iCs/>
          <w:u w:val="single"/>
        </w:rPr>
        <w:t xml:space="preserve"> Insurance</w:t>
      </w:r>
      <w:r w:rsidRPr="00C56C0D">
        <w:rPr>
          <w:rFonts w:ascii="Arial Narrow" w:hAnsi="Arial Narrow"/>
          <w:b/>
          <w:bCs/>
          <w:iCs/>
        </w:rPr>
        <w:t xml:space="preserve">: </w:t>
      </w:r>
    </w:p>
    <w:p w14:paraId="73C79A97" w14:textId="77777777" w:rsidR="00386D71" w:rsidRPr="00C56C0D" w:rsidRDefault="00386D71" w:rsidP="00710F4E">
      <w:pPr>
        <w:pStyle w:val="Default"/>
        <w:ind w:left="1440" w:right="1440"/>
        <w:rPr>
          <w:rFonts w:ascii="Arial Narrow" w:hAnsi="Arial Narrow"/>
        </w:rPr>
      </w:pPr>
      <w:r>
        <w:rPr>
          <w:rFonts w:ascii="Arial Narrow" w:hAnsi="Arial Narrow"/>
        </w:rPr>
        <w:tab/>
      </w:r>
    </w:p>
    <w:p w14:paraId="4B8282CC" w14:textId="77777777" w:rsidR="00386D71" w:rsidRPr="00C56C0D" w:rsidRDefault="007F5716" w:rsidP="00710F4E">
      <w:pPr>
        <w:pStyle w:val="Default"/>
        <w:ind w:left="1440" w:right="1440"/>
        <w:rPr>
          <w:rFonts w:ascii="Arial Narrow" w:hAnsi="Arial Narrow"/>
        </w:rPr>
      </w:pPr>
      <w:r>
        <w:rPr>
          <w:rFonts w:ascii="Arial Narrow" w:hAnsi="Arial Narrow"/>
          <w:iCs/>
        </w:rPr>
        <w:tab/>
      </w:r>
      <w:r w:rsidR="00386D71">
        <w:rPr>
          <w:rFonts w:ascii="Arial Narrow" w:hAnsi="Arial Narrow"/>
          <w:iCs/>
        </w:rPr>
        <w:t>1</w:t>
      </w:r>
      <w:proofErr w:type="gramStart"/>
      <w:r w:rsidR="00386D71">
        <w:rPr>
          <w:rFonts w:ascii="Arial Narrow" w:hAnsi="Arial Narrow"/>
          <w:iCs/>
        </w:rPr>
        <w:t xml:space="preserve">. </w:t>
      </w:r>
      <w:r w:rsidR="00386D71">
        <w:rPr>
          <w:rFonts w:ascii="Arial Narrow" w:hAnsi="Arial Narrow"/>
          <w:iCs/>
        </w:rPr>
        <w:tab/>
      </w:r>
      <w:r w:rsidR="00386D71" w:rsidRPr="00C56C0D">
        <w:rPr>
          <w:rFonts w:ascii="Arial Narrow" w:hAnsi="Arial Narrow"/>
          <w:iCs/>
        </w:rPr>
        <w:t>Unemployment</w:t>
      </w:r>
      <w:proofErr w:type="gramEnd"/>
      <w:r w:rsidR="00386D71" w:rsidRPr="00C56C0D">
        <w:rPr>
          <w:rFonts w:ascii="Arial Narrow" w:hAnsi="Arial Narrow"/>
          <w:iCs/>
        </w:rPr>
        <w:t xml:space="preserve"> is </w:t>
      </w:r>
      <w:proofErr w:type="gramStart"/>
      <w:r w:rsidR="00386D71" w:rsidRPr="00C56C0D">
        <w:rPr>
          <w:rFonts w:ascii="Arial Narrow" w:hAnsi="Arial Narrow"/>
          <w:iCs/>
        </w:rPr>
        <w:t>paid</w:t>
      </w:r>
      <w:proofErr w:type="gramEnd"/>
      <w:r w:rsidR="00386D71" w:rsidRPr="00C56C0D">
        <w:rPr>
          <w:rFonts w:ascii="Arial Narrow" w:hAnsi="Arial Narrow"/>
          <w:iCs/>
        </w:rPr>
        <w:t xml:space="preserve"> by the foundation as required by law. </w:t>
      </w:r>
    </w:p>
    <w:p w14:paraId="68E0B455" w14:textId="77777777" w:rsidR="00386D71" w:rsidRPr="00C56C0D" w:rsidRDefault="00386D71" w:rsidP="00710F4E">
      <w:pPr>
        <w:pStyle w:val="Default"/>
        <w:ind w:left="1440" w:right="1440"/>
        <w:rPr>
          <w:rFonts w:ascii="Arial Narrow" w:hAnsi="Arial Narrow"/>
        </w:rPr>
      </w:pPr>
    </w:p>
    <w:p w14:paraId="0F73141F" w14:textId="77777777" w:rsidR="00736BAA" w:rsidRDefault="00736BAA" w:rsidP="00710F4E">
      <w:pPr>
        <w:pStyle w:val="Default"/>
        <w:ind w:left="1440" w:right="1440"/>
        <w:rPr>
          <w:rFonts w:ascii="Arial Narrow" w:hAnsi="Arial Narrow"/>
          <w:b/>
          <w:bCs/>
          <w:iCs/>
        </w:rPr>
      </w:pPr>
    </w:p>
    <w:p w14:paraId="4CD7AAAC" w14:textId="77777777" w:rsidR="00386D71" w:rsidRDefault="00386D71" w:rsidP="00710F4E">
      <w:pPr>
        <w:pStyle w:val="Default"/>
        <w:ind w:left="1440" w:right="1440"/>
        <w:rPr>
          <w:rFonts w:ascii="Arial Narrow" w:hAnsi="Arial Narrow"/>
          <w:bCs/>
          <w:iCs/>
        </w:rPr>
      </w:pPr>
      <w:r w:rsidRPr="00C56C0D">
        <w:rPr>
          <w:rFonts w:ascii="Arial Narrow" w:hAnsi="Arial Narrow"/>
          <w:b/>
          <w:bCs/>
          <w:iCs/>
        </w:rPr>
        <w:t>O</w:t>
      </w:r>
      <w:proofErr w:type="gramStart"/>
      <w:r w:rsidRPr="00C56C0D">
        <w:rPr>
          <w:rFonts w:ascii="Arial Narrow" w:hAnsi="Arial Narrow"/>
          <w:b/>
          <w:bCs/>
          <w:iCs/>
        </w:rPr>
        <w:t xml:space="preserve">. </w:t>
      </w:r>
      <w:r>
        <w:rPr>
          <w:rFonts w:ascii="Arial Narrow" w:hAnsi="Arial Narrow"/>
          <w:b/>
          <w:bCs/>
          <w:iCs/>
        </w:rPr>
        <w:tab/>
      </w:r>
      <w:r w:rsidR="00D06F21">
        <w:rPr>
          <w:rFonts w:ascii="Arial Narrow" w:hAnsi="Arial Narrow"/>
          <w:b/>
          <w:bCs/>
          <w:iCs/>
          <w:u w:val="single"/>
        </w:rPr>
        <w:t>Health</w:t>
      </w:r>
      <w:proofErr w:type="gramEnd"/>
      <w:r w:rsidR="004C0B31">
        <w:rPr>
          <w:rFonts w:ascii="Arial Narrow" w:hAnsi="Arial Narrow"/>
          <w:b/>
          <w:bCs/>
          <w:iCs/>
          <w:u w:val="single"/>
        </w:rPr>
        <w:t xml:space="preserve">, Dental </w:t>
      </w:r>
      <w:r w:rsidRPr="00C56C0D">
        <w:rPr>
          <w:rFonts w:ascii="Arial Narrow" w:hAnsi="Arial Narrow"/>
          <w:b/>
          <w:bCs/>
          <w:iCs/>
          <w:u w:val="single"/>
        </w:rPr>
        <w:t>and Life Insurance</w:t>
      </w:r>
      <w:r w:rsidRPr="00C56C0D">
        <w:rPr>
          <w:rFonts w:ascii="Arial Narrow" w:hAnsi="Arial Narrow"/>
          <w:bCs/>
          <w:iCs/>
        </w:rPr>
        <w:t xml:space="preserve">: </w:t>
      </w:r>
    </w:p>
    <w:p w14:paraId="08BB7848" w14:textId="77777777" w:rsidR="00386D71" w:rsidRDefault="00386D71" w:rsidP="00710F4E">
      <w:pPr>
        <w:pStyle w:val="Default"/>
        <w:ind w:left="1440" w:right="1440"/>
        <w:rPr>
          <w:rFonts w:ascii="Arial Narrow" w:hAnsi="Arial Narrow"/>
          <w:bCs/>
          <w:iCs/>
        </w:rPr>
      </w:pPr>
    </w:p>
    <w:p w14:paraId="1B0215EF" w14:textId="77777777" w:rsidR="00386D71" w:rsidRDefault="007F5716" w:rsidP="00710F4E">
      <w:pPr>
        <w:pStyle w:val="Default"/>
        <w:ind w:left="1440" w:right="1440"/>
        <w:rPr>
          <w:rFonts w:ascii="Arial Narrow" w:hAnsi="Arial Narrow"/>
          <w:iCs/>
        </w:rPr>
      </w:pPr>
      <w:r>
        <w:rPr>
          <w:rFonts w:ascii="Arial Narrow" w:hAnsi="Arial Narrow"/>
          <w:iCs/>
        </w:rPr>
        <w:tab/>
      </w:r>
      <w:r w:rsidR="00386D71">
        <w:rPr>
          <w:rFonts w:ascii="Arial Narrow" w:hAnsi="Arial Narrow"/>
          <w:iCs/>
        </w:rPr>
        <w:t>1</w:t>
      </w:r>
      <w:proofErr w:type="gramStart"/>
      <w:r w:rsidR="00386D71">
        <w:rPr>
          <w:rFonts w:ascii="Arial Narrow" w:hAnsi="Arial Narrow"/>
          <w:iCs/>
        </w:rPr>
        <w:t xml:space="preserve">. </w:t>
      </w:r>
      <w:r w:rsidR="00386D71">
        <w:rPr>
          <w:rFonts w:ascii="Arial Narrow" w:hAnsi="Arial Narrow"/>
          <w:iCs/>
        </w:rPr>
        <w:tab/>
      </w:r>
      <w:r w:rsidR="00386D71" w:rsidRPr="00C56C0D">
        <w:rPr>
          <w:rFonts w:ascii="Arial Narrow" w:hAnsi="Arial Narrow"/>
          <w:iCs/>
        </w:rPr>
        <w:t>DELTA</w:t>
      </w:r>
      <w:proofErr w:type="gramEnd"/>
      <w:r w:rsidR="00386D71" w:rsidRPr="00C56C0D">
        <w:rPr>
          <w:rFonts w:ascii="Arial Narrow" w:hAnsi="Arial Narrow"/>
          <w:iCs/>
        </w:rPr>
        <w:t xml:space="preserve"> shall provide funds as may be available for basic medical, </w:t>
      </w:r>
      <w:r w:rsidR="00736BAA">
        <w:rPr>
          <w:rFonts w:ascii="Arial Narrow" w:hAnsi="Arial Narrow"/>
          <w:iCs/>
        </w:rPr>
        <w:tab/>
      </w:r>
      <w:r w:rsidR="00736BAA">
        <w:rPr>
          <w:rFonts w:ascii="Arial Narrow" w:hAnsi="Arial Narrow"/>
          <w:iCs/>
        </w:rPr>
        <w:tab/>
      </w:r>
      <w:r w:rsidR="00736BAA">
        <w:rPr>
          <w:rFonts w:ascii="Arial Narrow" w:hAnsi="Arial Narrow"/>
          <w:iCs/>
        </w:rPr>
        <w:tab/>
      </w:r>
      <w:r w:rsidR="00386D71" w:rsidRPr="00C56C0D">
        <w:rPr>
          <w:rFonts w:ascii="Arial Narrow" w:hAnsi="Arial Narrow"/>
          <w:iCs/>
        </w:rPr>
        <w:t>and life insurance</w:t>
      </w:r>
      <w:r w:rsidR="004B629D">
        <w:rPr>
          <w:rFonts w:ascii="Arial Narrow" w:hAnsi="Arial Narrow"/>
          <w:iCs/>
        </w:rPr>
        <w:t xml:space="preserve"> </w:t>
      </w:r>
      <w:r w:rsidR="00386D71" w:rsidRPr="00C56C0D">
        <w:rPr>
          <w:rFonts w:ascii="Arial Narrow" w:hAnsi="Arial Narrow"/>
          <w:iCs/>
        </w:rPr>
        <w:t>coverage for permanent full-time, permanent part-time</w:t>
      </w:r>
      <w:r w:rsidR="008D4E87">
        <w:rPr>
          <w:rFonts w:ascii="Arial Narrow" w:hAnsi="Arial Narrow"/>
          <w:iCs/>
        </w:rPr>
        <w:t>,</w:t>
      </w:r>
      <w:r w:rsidR="00386D71" w:rsidRPr="00C56C0D">
        <w:rPr>
          <w:rFonts w:ascii="Arial Narrow" w:hAnsi="Arial Narrow"/>
          <w:iCs/>
        </w:rPr>
        <w:t xml:space="preserve"> </w:t>
      </w:r>
      <w:r w:rsidR="00736BAA">
        <w:rPr>
          <w:rFonts w:ascii="Arial Narrow" w:hAnsi="Arial Narrow"/>
          <w:iCs/>
        </w:rPr>
        <w:tab/>
      </w:r>
      <w:r w:rsidR="00736BAA">
        <w:rPr>
          <w:rFonts w:ascii="Arial Narrow" w:hAnsi="Arial Narrow"/>
          <w:iCs/>
        </w:rPr>
        <w:tab/>
      </w:r>
      <w:r w:rsidR="00736BAA">
        <w:rPr>
          <w:rFonts w:ascii="Arial Narrow" w:hAnsi="Arial Narrow"/>
          <w:iCs/>
        </w:rPr>
        <w:tab/>
      </w:r>
      <w:r w:rsidR="00386D71" w:rsidRPr="00C56C0D">
        <w:rPr>
          <w:rFonts w:ascii="Arial Narrow" w:hAnsi="Arial Narrow"/>
          <w:iCs/>
        </w:rPr>
        <w:t>and temporary full-time (Head Start)</w:t>
      </w:r>
      <w:r w:rsidR="004B629D">
        <w:rPr>
          <w:rFonts w:ascii="Arial Narrow" w:hAnsi="Arial Narrow"/>
          <w:iCs/>
        </w:rPr>
        <w:t xml:space="preserve"> </w:t>
      </w:r>
      <w:r w:rsidR="00386D71" w:rsidRPr="00C56C0D">
        <w:rPr>
          <w:rFonts w:ascii="Arial Narrow" w:hAnsi="Arial Narrow"/>
          <w:iCs/>
        </w:rPr>
        <w:t>employees, subject to</w:t>
      </w:r>
      <w:r w:rsidR="00736BAA">
        <w:rPr>
          <w:rFonts w:ascii="Arial Narrow" w:hAnsi="Arial Narrow"/>
          <w:iCs/>
        </w:rPr>
        <w:t xml:space="preserve"> </w:t>
      </w:r>
      <w:r w:rsidR="00386D71" w:rsidRPr="00C56C0D">
        <w:rPr>
          <w:rFonts w:ascii="Arial Narrow" w:hAnsi="Arial Narrow"/>
          <w:iCs/>
        </w:rPr>
        <w:t xml:space="preserve">insurance </w:t>
      </w:r>
      <w:r w:rsidR="00736BAA">
        <w:rPr>
          <w:rFonts w:ascii="Arial Narrow" w:hAnsi="Arial Narrow"/>
          <w:iCs/>
        </w:rPr>
        <w:tab/>
      </w:r>
      <w:r w:rsidR="00736BAA">
        <w:rPr>
          <w:rFonts w:ascii="Arial Narrow" w:hAnsi="Arial Narrow"/>
          <w:iCs/>
        </w:rPr>
        <w:tab/>
      </w:r>
      <w:r w:rsidR="00736BAA">
        <w:rPr>
          <w:rFonts w:ascii="Arial Narrow" w:hAnsi="Arial Narrow"/>
          <w:iCs/>
        </w:rPr>
        <w:tab/>
        <w:t>c</w:t>
      </w:r>
      <w:r w:rsidR="0060266A">
        <w:rPr>
          <w:rFonts w:ascii="Arial Narrow" w:hAnsi="Arial Narrow"/>
          <w:iCs/>
        </w:rPr>
        <w:t xml:space="preserve">ontract requirements, and the </w:t>
      </w:r>
      <w:r w:rsidR="00386D71" w:rsidRPr="00C56C0D">
        <w:rPr>
          <w:rFonts w:ascii="Arial Narrow" w:hAnsi="Arial Narrow"/>
          <w:iCs/>
        </w:rPr>
        <w:t xml:space="preserve">employee </w:t>
      </w:r>
      <w:r w:rsidR="0060266A">
        <w:rPr>
          <w:rFonts w:ascii="Arial Narrow" w:hAnsi="Arial Narrow"/>
          <w:iCs/>
        </w:rPr>
        <w:t xml:space="preserve">has fulfilled </w:t>
      </w:r>
      <w:r w:rsidR="00386D71" w:rsidRPr="00C56C0D">
        <w:rPr>
          <w:rFonts w:ascii="Arial Narrow" w:hAnsi="Arial Narrow"/>
          <w:iCs/>
        </w:rPr>
        <w:t>the foundation</w:t>
      </w:r>
      <w:r w:rsidR="0060266A">
        <w:rPr>
          <w:rFonts w:ascii="Arial Narrow" w:hAnsi="Arial Narrow"/>
          <w:iCs/>
        </w:rPr>
        <w:t>s</w:t>
      </w:r>
      <w:r w:rsidR="00386D71" w:rsidRPr="00C56C0D">
        <w:rPr>
          <w:rFonts w:ascii="Arial Narrow" w:hAnsi="Arial Narrow"/>
          <w:iCs/>
        </w:rPr>
        <w:t xml:space="preserve"> </w:t>
      </w:r>
      <w:r w:rsidR="00736BAA">
        <w:rPr>
          <w:rFonts w:ascii="Arial Narrow" w:hAnsi="Arial Narrow"/>
          <w:iCs/>
        </w:rPr>
        <w:tab/>
      </w:r>
      <w:r w:rsidR="00736BAA">
        <w:rPr>
          <w:rFonts w:ascii="Arial Narrow" w:hAnsi="Arial Narrow"/>
          <w:iCs/>
        </w:rPr>
        <w:tab/>
      </w:r>
      <w:r w:rsidR="00736BAA">
        <w:rPr>
          <w:rFonts w:ascii="Arial Narrow" w:hAnsi="Arial Narrow"/>
          <w:iCs/>
        </w:rPr>
        <w:tab/>
      </w:r>
      <w:r w:rsidR="0060266A">
        <w:rPr>
          <w:rFonts w:ascii="Arial Narrow" w:hAnsi="Arial Narrow"/>
          <w:iCs/>
        </w:rPr>
        <w:t>probationary</w:t>
      </w:r>
      <w:r w:rsidR="00386D71" w:rsidRPr="00C56C0D">
        <w:rPr>
          <w:rFonts w:ascii="Arial Narrow" w:hAnsi="Arial Narrow"/>
          <w:iCs/>
        </w:rPr>
        <w:t xml:space="preserve"> ninety (90) calendar</w:t>
      </w:r>
      <w:r w:rsidR="00736BAA">
        <w:rPr>
          <w:rFonts w:ascii="Arial Narrow" w:hAnsi="Arial Narrow"/>
          <w:iCs/>
        </w:rPr>
        <w:t xml:space="preserve"> </w:t>
      </w:r>
      <w:r w:rsidR="0060266A">
        <w:rPr>
          <w:rFonts w:ascii="Arial Narrow" w:hAnsi="Arial Narrow"/>
          <w:iCs/>
        </w:rPr>
        <w:t>days probationary period</w:t>
      </w:r>
      <w:r w:rsidR="00386D71" w:rsidRPr="00C56C0D">
        <w:rPr>
          <w:rFonts w:ascii="Arial Narrow" w:hAnsi="Arial Narrow"/>
          <w:iCs/>
        </w:rPr>
        <w:t xml:space="preserve">. Employees </w:t>
      </w:r>
      <w:r w:rsidR="0060266A">
        <w:rPr>
          <w:rFonts w:ascii="Arial Narrow" w:hAnsi="Arial Narrow"/>
          <w:iCs/>
        </w:rPr>
        <w:tab/>
      </w:r>
      <w:r w:rsidR="0060266A">
        <w:rPr>
          <w:rFonts w:ascii="Arial Narrow" w:hAnsi="Arial Narrow"/>
          <w:iCs/>
        </w:rPr>
        <w:tab/>
      </w:r>
      <w:r w:rsidR="0060266A">
        <w:rPr>
          <w:rFonts w:ascii="Arial Narrow" w:hAnsi="Arial Narrow"/>
          <w:iCs/>
        </w:rPr>
        <w:tab/>
      </w:r>
      <w:r w:rsidR="00386D71" w:rsidRPr="00C56C0D">
        <w:rPr>
          <w:rFonts w:ascii="Arial Narrow" w:hAnsi="Arial Narrow"/>
          <w:iCs/>
        </w:rPr>
        <w:t>are required to contribute to their</w:t>
      </w:r>
      <w:r w:rsidR="00E00FD0">
        <w:rPr>
          <w:rFonts w:ascii="Arial Narrow" w:hAnsi="Arial Narrow"/>
          <w:iCs/>
        </w:rPr>
        <w:t xml:space="preserve"> </w:t>
      </w:r>
      <w:r w:rsidR="00386D71" w:rsidRPr="00C56C0D">
        <w:rPr>
          <w:rFonts w:ascii="Arial Narrow" w:hAnsi="Arial Narrow"/>
          <w:iCs/>
        </w:rPr>
        <w:t xml:space="preserve">medical insurance if employee chooses </w:t>
      </w:r>
      <w:r w:rsidR="0060266A">
        <w:rPr>
          <w:rFonts w:ascii="Arial Narrow" w:hAnsi="Arial Narrow"/>
          <w:iCs/>
        </w:rPr>
        <w:tab/>
      </w:r>
      <w:r w:rsidR="0060266A">
        <w:rPr>
          <w:rFonts w:ascii="Arial Narrow" w:hAnsi="Arial Narrow"/>
          <w:iCs/>
        </w:rPr>
        <w:tab/>
      </w:r>
      <w:r w:rsidR="0060266A">
        <w:rPr>
          <w:rFonts w:ascii="Arial Narrow" w:hAnsi="Arial Narrow"/>
          <w:iCs/>
        </w:rPr>
        <w:tab/>
      </w:r>
      <w:r w:rsidR="00386D71" w:rsidRPr="00C56C0D">
        <w:rPr>
          <w:rFonts w:ascii="Arial Narrow" w:hAnsi="Arial Narrow"/>
          <w:iCs/>
        </w:rPr>
        <w:t xml:space="preserve">medical </w:t>
      </w:r>
      <w:r w:rsidR="00E00FD0">
        <w:rPr>
          <w:rFonts w:ascii="Arial Narrow" w:hAnsi="Arial Narrow"/>
          <w:iCs/>
        </w:rPr>
        <w:t>c</w:t>
      </w:r>
      <w:r w:rsidR="00386D71" w:rsidRPr="00C56C0D">
        <w:rPr>
          <w:rFonts w:ascii="Arial Narrow" w:hAnsi="Arial Narrow"/>
          <w:iCs/>
        </w:rPr>
        <w:t>overage. Employee</w:t>
      </w:r>
      <w:r w:rsidR="00E74199">
        <w:rPr>
          <w:rFonts w:ascii="Arial Narrow" w:hAnsi="Arial Narrow"/>
          <w:iCs/>
        </w:rPr>
        <w:t>s</w:t>
      </w:r>
      <w:r w:rsidR="00386D71" w:rsidRPr="00C56C0D">
        <w:rPr>
          <w:rFonts w:ascii="Arial Narrow" w:hAnsi="Arial Narrow"/>
          <w:iCs/>
        </w:rPr>
        <w:t xml:space="preserve"> may choos</w:t>
      </w:r>
      <w:r w:rsidR="0060266A">
        <w:rPr>
          <w:rFonts w:ascii="Arial Narrow" w:hAnsi="Arial Narrow"/>
          <w:iCs/>
        </w:rPr>
        <w:t>e to decline medical coverage if</w:t>
      </w:r>
      <w:r w:rsidR="00386D71" w:rsidRPr="00C56C0D">
        <w:rPr>
          <w:rFonts w:ascii="Arial Narrow" w:hAnsi="Arial Narrow"/>
          <w:iCs/>
        </w:rPr>
        <w:t xml:space="preserve"> </w:t>
      </w:r>
      <w:r w:rsidR="0060266A">
        <w:rPr>
          <w:rFonts w:ascii="Arial Narrow" w:hAnsi="Arial Narrow"/>
          <w:iCs/>
        </w:rPr>
        <w:tab/>
      </w:r>
      <w:r w:rsidR="0060266A">
        <w:rPr>
          <w:rFonts w:ascii="Arial Narrow" w:hAnsi="Arial Narrow"/>
          <w:iCs/>
        </w:rPr>
        <w:tab/>
      </w:r>
      <w:r w:rsidR="0060266A">
        <w:rPr>
          <w:rFonts w:ascii="Arial Narrow" w:hAnsi="Arial Narrow"/>
          <w:iCs/>
        </w:rPr>
        <w:tab/>
      </w:r>
      <w:r w:rsidR="00386D71" w:rsidRPr="00C56C0D">
        <w:rPr>
          <w:rFonts w:ascii="Arial Narrow" w:hAnsi="Arial Narrow"/>
          <w:iCs/>
        </w:rPr>
        <w:t>he/</w:t>
      </w:r>
      <w:proofErr w:type="gramStart"/>
      <w:r w:rsidR="00386D71" w:rsidRPr="00C56C0D">
        <w:rPr>
          <w:rFonts w:ascii="Arial Narrow" w:hAnsi="Arial Narrow"/>
          <w:iCs/>
        </w:rPr>
        <w:t>she so</w:t>
      </w:r>
      <w:proofErr w:type="gramEnd"/>
      <w:r w:rsidR="00386D71" w:rsidRPr="00C56C0D">
        <w:rPr>
          <w:rFonts w:ascii="Arial Narrow" w:hAnsi="Arial Narrow"/>
          <w:iCs/>
        </w:rPr>
        <w:t xml:space="preserve"> desires</w:t>
      </w:r>
    </w:p>
    <w:p w14:paraId="3A103902" w14:textId="77777777" w:rsidR="00E74199" w:rsidRPr="00C56C0D" w:rsidRDefault="00E74199" w:rsidP="00710F4E">
      <w:pPr>
        <w:pStyle w:val="Default"/>
        <w:ind w:left="1440" w:right="1440"/>
        <w:rPr>
          <w:rFonts w:ascii="Arial Narrow" w:hAnsi="Arial Narrow"/>
        </w:rPr>
      </w:pPr>
    </w:p>
    <w:p w14:paraId="1B67CAA2" w14:textId="77777777" w:rsidR="00D06F21" w:rsidRDefault="007F5716" w:rsidP="00710F4E">
      <w:pPr>
        <w:pStyle w:val="Default"/>
        <w:ind w:left="1440" w:right="1440"/>
        <w:rPr>
          <w:rFonts w:ascii="Arial Narrow" w:hAnsi="Arial Narrow"/>
          <w:iCs/>
        </w:rPr>
      </w:pPr>
      <w:r>
        <w:rPr>
          <w:rFonts w:ascii="Arial Narrow" w:hAnsi="Arial Narrow"/>
          <w:iCs/>
        </w:rPr>
        <w:tab/>
      </w:r>
      <w:r w:rsidR="00386D71">
        <w:rPr>
          <w:rFonts w:ascii="Arial Narrow" w:hAnsi="Arial Narrow"/>
          <w:iCs/>
        </w:rPr>
        <w:t>2</w:t>
      </w:r>
      <w:proofErr w:type="gramStart"/>
      <w:r w:rsidR="00386D71">
        <w:rPr>
          <w:rFonts w:ascii="Arial Narrow" w:hAnsi="Arial Narrow"/>
          <w:iCs/>
        </w:rPr>
        <w:t xml:space="preserve">. </w:t>
      </w:r>
      <w:r w:rsidR="00386D71">
        <w:rPr>
          <w:rFonts w:ascii="Arial Narrow" w:hAnsi="Arial Narrow"/>
          <w:iCs/>
        </w:rPr>
        <w:tab/>
      </w:r>
      <w:r w:rsidR="00386D71" w:rsidRPr="00C56C0D">
        <w:rPr>
          <w:rFonts w:ascii="Arial Narrow" w:hAnsi="Arial Narrow"/>
          <w:iCs/>
        </w:rPr>
        <w:t>An</w:t>
      </w:r>
      <w:proofErr w:type="gramEnd"/>
      <w:r w:rsidR="00386D71" w:rsidRPr="00C56C0D">
        <w:rPr>
          <w:rFonts w:ascii="Arial Narrow" w:hAnsi="Arial Narrow"/>
          <w:iCs/>
        </w:rPr>
        <w:t xml:space="preserve"> employee on </w:t>
      </w:r>
      <w:proofErr w:type="gramStart"/>
      <w:r w:rsidR="00386D71" w:rsidRPr="00C56C0D">
        <w:rPr>
          <w:rFonts w:ascii="Arial Narrow" w:hAnsi="Arial Narrow"/>
          <w:iCs/>
        </w:rPr>
        <w:t>an extended</w:t>
      </w:r>
      <w:proofErr w:type="gramEnd"/>
      <w:r w:rsidR="00386D71" w:rsidRPr="00C56C0D">
        <w:rPr>
          <w:rFonts w:ascii="Arial Narrow" w:hAnsi="Arial Narrow"/>
          <w:iCs/>
        </w:rPr>
        <w:t xml:space="preserve"> leave of absence without pay shall not be </w:t>
      </w:r>
      <w:r w:rsidR="00736BAA">
        <w:rPr>
          <w:rFonts w:ascii="Arial Narrow" w:hAnsi="Arial Narrow"/>
          <w:iCs/>
        </w:rPr>
        <w:tab/>
      </w:r>
      <w:r w:rsidR="00736BAA">
        <w:rPr>
          <w:rFonts w:ascii="Arial Narrow" w:hAnsi="Arial Narrow"/>
          <w:iCs/>
        </w:rPr>
        <w:tab/>
      </w:r>
      <w:r w:rsidR="00736BAA">
        <w:rPr>
          <w:rFonts w:ascii="Arial Narrow" w:hAnsi="Arial Narrow"/>
          <w:iCs/>
        </w:rPr>
        <w:tab/>
      </w:r>
      <w:r w:rsidR="00386D71" w:rsidRPr="00C56C0D">
        <w:rPr>
          <w:rFonts w:ascii="Arial Narrow" w:hAnsi="Arial Narrow"/>
          <w:iCs/>
        </w:rPr>
        <w:t>covered by</w:t>
      </w:r>
      <w:r w:rsidR="00E00FD0">
        <w:rPr>
          <w:rFonts w:ascii="Arial Narrow" w:hAnsi="Arial Narrow"/>
          <w:iCs/>
        </w:rPr>
        <w:t xml:space="preserve"> </w:t>
      </w:r>
      <w:r w:rsidR="00386D71" w:rsidRPr="00C56C0D">
        <w:rPr>
          <w:rFonts w:ascii="Arial Narrow" w:hAnsi="Arial Narrow"/>
          <w:iCs/>
        </w:rPr>
        <w:t xml:space="preserve">DELTA </w:t>
      </w:r>
      <w:r w:rsidR="008C4E9B">
        <w:rPr>
          <w:rFonts w:ascii="Arial Narrow" w:hAnsi="Arial Narrow"/>
          <w:iCs/>
        </w:rPr>
        <w:t>p</w:t>
      </w:r>
      <w:r w:rsidR="00D06F21">
        <w:rPr>
          <w:rFonts w:ascii="Arial Narrow" w:hAnsi="Arial Narrow"/>
          <w:iCs/>
        </w:rPr>
        <w:t xml:space="preserve">rovided health insurance nor dependent coverage </w:t>
      </w:r>
    </w:p>
    <w:p w14:paraId="77D57892" w14:textId="77777777" w:rsidR="00386D71" w:rsidRPr="00C56C0D" w:rsidRDefault="00D06F21" w:rsidP="00710F4E">
      <w:pPr>
        <w:pStyle w:val="Default"/>
        <w:ind w:left="1440" w:right="1440"/>
        <w:rPr>
          <w:rFonts w:ascii="Arial Narrow" w:hAnsi="Arial Narrow"/>
        </w:rPr>
      </w:pPr>
      <w:r>
        <w:rPr>
          <w:rFonts w:ascii="Arial Narrow" w:hAnsi="Arial Narrow"/>
          <w:iCs/>
        </w:rPr>
        <w:tab/>
      </w:r>
      <w:r>
        <w:rPr>
          <w:rFonts w:ascii="Arial Narrow" w:hAnsi="Arial Narrow"/>
          <w:iCs/>
        </w:rPr>
        <w:tab/>
      </w:r>
      <w:r w:rsidR="00386D71" w:rsidRPr="00C56C0D">
        <w:rPr>
          <w:rFonts w:ascii="Arial Narrow" w:hAnsi="Arial Narrow"/>
          <w:iCs/>
        </w:rPr>
        <w:t xml:space="preserve"> unless such coverage is</w:t>
      </w:r>
      <w:r w:rsidR="00E00FD0">
        <w:rPr>
          <w:rFonts w:ascii="Arial Narrow" w:hAnsi="Arial Narrow"/>
          <w:iCs/>
        </w:rPr>
        <w:t xml:space="preserve"> </w:t>
      </w:r>
      <w:r w:rsidR="00386D71" w:rsidRPr="00C56C0D">
        <w:rPr>
          <w:rFonts w:ascii="Arial Narrow" w:hAnsi="Arial Narrow"/>
          <w:iCs/>
        </w:rPr>
        <w:t>required by the Family and</w:t>
      </w:r>
      <w:r w:rsidR="00736BAA">
        <w:rPr>
          <w:rFonts w:ascii="Arial Narrow" w:hAnsi="Arial Narrow"/>
          <w:iCs/>
        </w:rPr>
        <w:t xml:space="preserve"> </w:t>
      </w:r>
      <w:r w:rsidR="00386D71" w:rsidRPr="00C56C0D">
        <w:rPr>
          <w:rFonts w:ascii="Arial Narrow" w:hAnsi="Arial Narrow"/>
          <w:iCs/>
        </w:rPr>
        <w:t xml:space="preserve">Medical </w:t>
      </w:r>
      <w:r>
        <w:rPr>
          <w:rFonts w:ascii="Arial Narrow" w:hAnsi="Arial Narrow"/>
          <w:iCs/>
        </w:rPr>
        <w:t>Leave Act.</w:t>
      </w:r>
      <w:r w:rsidR="00736BAA">
        <w:rPr>
          <w:rFonts w:ascii="Arial Narrow" w:hAnsi="Arial Narrow"/>
          <w:iCs/>
        </w:rPr>
        <w:tab/>
      </w:r>
      <w:r w:rsidR="00736BAA">
        <w:rPr>
          <w:rFonts w:ascii="Arial Narrow" w:hAnsi="Arial Narrow"/>
          <w:iCs/>
        </w:rPr>
        <w:tab/>
      </w:r>
      <w:r w:rsidR="00736BAA">
        <w:rPr>
          <w:rFonts w:ascii="Arial Narrow" w:hAnsi="Arial Narrow"/>
          <w:iCs/>
        </w:rPr>
        <w:tab/>
      </w:r>
      <w:r w:rsidR="00386D71" w:rsidRPr="00C56C0D">
        <w:rPr>
          <w:rFonts w:ascii="Arial Narrow" w:hAnsi="Arial Narrow"/>
          <w:iCs/>
        </w:rPr>
        <w:t xml:space="preserve">Provisions </w:t>
      </w:r>
      <w:r w:rsidR="00E74199">
        <w:rPr>
          <w:rFonts w:ascii="Arial Narrow" w:hAnsi="Arial Narrow"/>
          <w:iCs/>
        </w:rPr>
        <w:t>must</w:t>
      </w:r>
      <w:r w:rsidR="00386D71" w:rsidRPr="00C56C0D">
        <w:rPr>
          <w:rFonts w:ascii="Arial Narrow" w:hAnsi="Arial Narrow"/>
          <w:iCs/>
        </w:rPr>
        <w:t xml:space="preserve"> be made by the employee</w:t>
      </w:r>
      <w:r w:rsidR="00E00FD0">
        <w:rPr>
          <w:rFonts w:ascii="Arial Narrow" w:hAnsi="Arial Narrow"/>
          <w:iCs/>
        </w:rPr>
        <w:t xml:space="preserve"> </w:t>
      </w:r>
      <w:r w:rsidR="00E74199">
        <w:rPr>
          <w:rFonts w:ascii="Arial Narrow" w:hAnsi="Arial Narrow"/>
          <w:iCs/>
        </w:rPr>
        <w:t xml:space="preserve">in writing to the Personnel </w:t>
      </w:r>
      <w:r w:rsidR="00E74199">
        <w:rPr>
          <w:rFonts w:ascii="Arial Narrow" w:hAnsi="Arial Narrow"/>
          <w:iCs/>
        </w:rPr>
        <w:tab/>
      </w:r>
      <w:r w:rsidR="00E74199">
        <w:rPr>
          <w:rFonts w:ascii="Arial Narrow" w:hAnsi="Arial Narrow"/>
          <w:iCs/>
        </w:rPr>
        <w:tab/>
      </w:r>
      <w:r w:rsidR="00E74199">
        <w:rPr>
          <w:rFonts w:ascii="Arial Narrow" w:hAnsi="Arial Narrow"/>
          <w:iCs/>
        </w:rPr>
        <w:tab/>
        <w:t>Officer for payment of insurance coverage prior to beginning FMLA leave.</w:t>
      </w:r>
      <w:r w:rsidR="00E74199">
        <w:rPr>
          <w:rFonts w:ascii="Arial Narrow" w:hAnsi="Arial Narrow"/>
          <w:iCs/>
        </w:rPr>
        <w:tab/>
      </w:r>
    </w:p>
    <w:p w14:paraId="537F836E" w14:textId="77777777" w:rsidR="00386D71" w:rsidRPr="00C56C0D" w:rsidRDefault="00386D71" w:rsidP="00710F4E">
      <w:pPr>
        <w:pStyle w:val="Default"/>
        <w:ind w:left="1440" w:right="1440"/>
        <w:rPr>
          <w:rFonts w:ascii="Arial Narrow" w:hAnsi="Arial Narrow"/>
        </w:rPr>
      </w:pPr>
    </w:p>
    <w:p w14:paraId="5DE1FFAE" w14:textId="77777777" w:rsidR="00386D71" w:rsidRDefault="007F5716" w:rsidP="00710F4E">
      <w:pPr>
        <w:pStyle w:val="Default"/>
        <w:ind w:left="1440" w:right="1440"/>
        <w:rPr>
          <w:rFonts w:ascii="Arial Narrow" w:hAnsi="Arial Narrow"/>
          <w:iCs/>
        </w:rPr>
      </w:pPr>
      <w:r>
        <w:rPr>
          <w:rFonts w:ascii="Arial Narrow" w:hAnsi="Arial Narrow"/>
          <w:iCs/>
        </w:rPr>
        <w:tab/>
      </w:r>
      <w:r w:rsidR="00386D71">
        <w:rPr>
          <w:rFonts w:ascii="Arial Narrow" w:hAnsi="Arial Narrow"/>
          <w:iCs/>
        </w:rPr>
        <w:t>3</w:t>
      </w:r>
      <w:proofErr w:type="gramStart"/>
      <w:r w:rsidR="00386D71">
        <w:rPr>
          <w:rFonts w:ascii="Arial Narrow" w:hAnsi="Arial Narrow"/>
          <w:iCs/>
        </w:rPr>
        <w:t xml:space="preserve">. </w:t>
      </w:r>
      <w:r w:rsidR="00386D71">
        <w:rPr>
          <w:rFonts w:ascii="Arial Narrow" w:hAnsi="Arial Narrow"/>
          <w:iCs/>
        </w:rPr>
        <w:tab/>
      </w:r>
      <w:r w:rsidR="00386D71" w:rsidRPr="00C56C0D">
        <w:rPr>
          <w:rFonts w:ascii="Arial Narrow" w:hAnsi="Arial Narrow"/>
          <w:iCs/>
        </w:rPr>
        <w:t>Dependent</w:t>
      </w:r>
      <w:proofErr w:type="gramEnd"/>
      <w:r w:rsidR="00386D71" w:rsidRPr="00C56C0D">
        <w:rPr>
          <w:rFonts w:ascii="Arial Narrow" w:hAnsi="Arial Narrow"/>
          <w:iCs/>
        </w:rPr>
        <w:t xml:space="preserve"> coverage shall be available at the employee’s option and </w:t>
      </w:r>
      <w:r w:rsidR="00736BAA">
        <w:rPr>
          <w:rFonts w:ascii="Arial Narrow" w:hAnsi="Arial Narrow"/>
          <w:iCs/>
        </w:rPr>
        <w:tab/>
      </w:r>
      <w:r w:rsidR="00736BAA">
        <w:rPr>
          <w:rFonts w:ascii="Arial Narrow" w:hAnsi="Arial Narrow"/>
          <w:iCs/>
        </w:rPr>
        <w:tab/>
      </w:r>
      <w:r w:rsidR="00736BAA">
        <w:rPr>
          <w:rFonts w:ascii="Arial Narrow" w:hAnsi="Arial Narrow"/>
          <w:iCs/>
        </w:rPr>
        <w:tab/>
        <w:t>e</w:t>
      </w:r>
      <w:r w:rsidR="00E74199">
        <w:rPr>
          <w:rFonts w:ascii="Arial Narrow" w:hAnsi="Arial Narrow"/>
          <w:iCs/>
        </w:rPr>
        <w:t>xpense as a payroll deduction.</w:t>
      </w:r>
      <w:r w:rsidR="00386D71" w:rsidRPr="00C56C0D">
        <w:rPr>
          <w:rFonts w:ascii="Arial Narrow" w:hAnsi="Arial Narrow"/>
          <w:iCs/>
        </w:rPr>
        <w:t xml:space="preserve"> </w:t>
      </w:r>
    </w:p>
    <w:p w14:paraId="421AA58E" w14:textId="77777777" w:rsidR="004C0B31" w:rsidRDefault="004C0B31" w:rsidP="00710F4E">
      <w:pPr>
        <w:pStyle w:val="Default"/>
        <w:ind w:left="1440" w:right="1440"/>
        <w:rPr>
          <w:rFonts w:ascii="Arial Narrow" w:hAnsi="Arial Narrow"/>
          <w:iCs/>
        </w:rPr>
      </w:pPr>
    </w:p>
    <w:p w14:paraId="134E0F48" w14:textId="77777777" w:rsidR="004C0B31" w:rsidRDefault="004C0B31" w:rsidP="00710F4E">
      <w:pPr>
        <w:pStyle w:val="Default"/>
        <w:ind w:left="1440" w:right="1440"/>
        <w:rPr>
          <w:rFonts w:ascii="Arial Narrow" w:hAnsi="Arial Narrow"/>
          <w:iCs/>
        </w:rPr>
      </w:pPr>
      <w:r>
        <w:rPr>
          <w:rFonts w:ascii="Arial Narrow" w:hAnsi="Arial Narrow"/>
          <w:iCs/>
        </w:rPr>
        <w:tab/>
        <w:t>4.</w:t>
      </w:r>
      <w:r>
        <w:rPr>
          <w:rFonts w:ascii="Arial Narrow" w:hAnsi="Arial Narrow"/>
          <w:iCs/>
        </w:rPr>
        <w:tab/>
        <w:t>Dental insurance coverage shall be available at the employee's option and</w:t>
      </w:r>
    </w:p>
    <w:p w14:paraId="34ACF6B4" w14:textId="77777777" w:rsidR="004C0B31" w:rsidRPr="00C56C0D" w:rsidRDefault="004C0B31" w:rsidP="004C0B31">
      <w:pPr>
        <w:pStyle w:val="Default"/>
        <w:ind w:left="1440" w:right="1080"/>
        <w:rPr>
          <w:rFonts w:ascii="Arial Narrow" w:hAnsi="Arial Narrow"/>
        </w:rPr>
      </w:pPr>
      <w:r>
        <w:rPr>
          <w:rFonts w:ascii="Arial Narrow" w:hAnsi="Arial Narrow"/>
          <w:iCs/>
        </w:rPr>
        <w:tab/>
      </w:r>
      <w:r>
        <w:rPr>
          <w:rFonts w:ascii="Arial Narrow" w:hAnsi="Arial Narrow"/>
          <w:iCs/>
        </w:rPr>
        <w:tab/>
        <w:t>expense.  Dental insurance premiums will be an employee payroll deduction.</w:t>
      </w:r>
    </w:p>
    <w:p w14:paraId="6A811E0C" w14:textId="77777777" w:rsidR="00386D71" w:rsidRPr="00C56C0D" w:rsidRDefault="00386D71" w:rsidP="00710F4E">
      <w:pPr>
        <w:pStyle w:val="Default"/>
        <w:ind w:left="1440" w:right="1440"/>
        <w:rPr>
          <w:rFonts w:ascii="Arial Narrow" w:hAnsi="Arial Narrow"/>
        </w:rPr>
      </w:pPr>
    </w:p>
    <w:p w14:paraId="766A9736" w14:textId="77777777" w:rsidR="00386D71" w:rsidRDefault="007F5716" w:rsidP="00710F4E">
      <w:pPr>
        <w:pStyle w:val="Default"/>
        <w:ind w:left="1440" w:right="1440"/>
        <w:rPr>
          <w:rFonts w:ascii="Arial Narrow" w:hAnsi="Arial Narrow"/>
          <w:iCs/>
        </w:rPr>
      </w:pPr>
      <w:r>
        <w:rPr>
          <w:rFonts w:ascii="Arial Narrow" w:hAnsi="Arial Narrow"/>
          <w:iCs/>
        </w:rPr>
        <w:tab/>
      </w:r>
      <w:r w:rsidR="00386D71">
        <w:rPr>
          <w:rFonts w:ascii="Arial Narrow" w:hAnsi="Arial Narrow"/>
          <w:iCs/>
        </w:rPr>
        <w:t>4.</w:t>
      </w:r>
      <w:r w:rsidR="00386D71">
        <w:rPr>
          <w:rFonts w:ascii="Arial Narrow" w:hAnsi="Arial Narrow"/>
          <w:iCs/>
        </w:rPr>
        <w:tab/>
      </w:r>
      <w:r w:rsidR="00D06F21">
        <w:rPr>
          <w:rFonts w:ascii="Arial Narrow" w:hAnsi="Arial Narrow"/>
          <w:iCs/>
        </w:rPr>
        <w:t xml:space="preserve">Life insurance premiums for all eligible employees will be paid by the </w:t>
      </w:r>
    </w:p>
    <w:p w14:paraId="7237DF30" w14:textId="77777777" w:rsidR="00D06F21" w:rsidRDefault="0060266A" w:rsidP="00710F4E">
      <w:pPr>
        <w:pStyle w:val="Default"/>
        <w:ind w:left="1440" w:right="1440"/>
        <w:rPr>
          <w:rFonts w:ascii="Arial Narrow" w:hAnsi="Arial Narrow"/>
          <w:iCs/>
        </w:rPr>
      </w:pPr>
      <w:r>
        <w:rPr>
          <w:rFonts w:ascii="Arial Narrow" w:hAnsi="Arial Narrow"/>
          <w:iCs/>
        </w:rPr>
        <w:tab/>
      </w:r>
      <w:r>
        <w:rPr>
          <w:rFonts w:ascii="Arial Narrow" w:hAnsi="Arial Narrow"/>
          <w:iCs/>
        </w:rPr>
        <w:tab/>
        <w:t>Foundation.  Employees</w:t>
      </w:r>
      <w:r w:rsidR="00D06F21">
        <w:rPr>
          <w:rFonts w:ascii="Arial Narrow" w:hAnsi="Arial Narrow"/>
          <w:iCs/>
        </w:rPr>
        <w:t xml:space="preserve"> who meet the condition of enrollment in a current</w:t>
      </w:r>
    </w:p>
    <w:p w14:paraId="647A15EB" w14:textId="77777777" w:rsidR="00D06F21" w:rsidRDefault="00D06F21" w:rsidP="00710F4E">
      <w:pPr>
        <w:pStyle w:val="Default"/>
        <w:ind w:left="1440" w:right="1440"/>
        <w:rPr>
          <w:rFonts w:ascii="Arial Narrow" w:hAnsi="Arial Narrow"/>
          <w:iCs/>
        </w:rPr>
      </w:pPr>
      <w:r>
        <w:rPr>
          <w:rFonts w:ascii="Arial Narrow" w:hAnsi="Arial Narrow"/>
          <w:iCs/>
        </w:rPr>
        <w:tab/>
      </w:r>
      <w:r>
        <w:rPr>
          <w:rFonts w:ascii="Arial Narrow" w:hAnsi="Arial Narrow"/>
          <w:iCs/>
        </w:rPr>
        <w:tab/>
        <w:t xml:space="preserve">group health insurance coverage with the Foundation's current health care </w:t>
      </w:r>
    </w:p>
    <w:p w14:paraId="3AA7BE59" w14:textId="77777777" w:rsidR="00D06F21" w:rsidRDefault="00D06F21" w:rsidP="00710F4E">
      <w:pPr>
        <w:pStyle w:val="Default"/>
        <w:ind w:left="1440" w:right="1440"/>
        <w:rPr>
          <w:rFonts w:ascii="Arial Narrow" w:hAnsi="Arial Narrow"/>
          <w:iCs/>
        </w:rPr>
      </w:pPr>
      <w:r>
        <w:rPr>
          <w:rFonts w:ascii="Arial Narrow" w:hAnsi="Arial Narrow"/>
          <w:iCs/>
        </w:rPr>
        <w:tab/>
      </w:r>
      <w:r>
        <w:rPr>
          <w:rFonts w:ascii="Arial Narrow" w:hAnsi="Arial Narrow"/>
          <w:iCs/>
        </w:rPr>
        <w:tab/>
        <w:t xml:space="preserve">provider or spouse group coverage, Medicare, Tri-Care, or coverage </w:t>
      </w:r>
    </w:p>
    <w:p w14:paraId="503E3E56" w14:textId="77777777" w:rsidR="00D06F21" w:rsidRDefault="00D06F21" w:rsidP="00710F4E">
      <w:pPr>
        <w:pStyle w:val="Default"/>
        <w:ind w:left="1440" w:right="1440"/>
        <w:rPr>
          <w:rFonts w:ascii="Arial Narrow" w:hAnsi="Arial Narrow"/>
          <w:iCs/>
        </w:rPr>
      </w:pPr>
      <w:r>
        <w:rPr>
          <w:rFonts w:ascii="Arial Narrow" w:hAnsi="Arial Narrow"/>
          <w:iCs/>
        </w:rPr>
        <w:tab/>
      </w:r>
      <w:r>
        <w:rPr>
          <w:rFonts w:ascii="Arial Narrow" w:hAnsi="Arial Narrow"/>
          <w:iCs/>
        </w:rPr>
        <w:tab/>
        <w:t xml:space="preserve">through the Indian Nation will be eligible.  If the employee chooses </w:t>
      </w:r>
      <w:proofErr w:type="gramStart"/>
      <w:r>
        <w:rPr>
          <w:rFonts w:ascii="Arial Narrow" w:hAnsi="Arial Narrow"/>
          <w:iCs/>
        </w:rPr>
        <w:t>to</w:t>
      </w:r>
      <w:proofErr w:type="gramEnd"/>
      <w:r>
        <w:rPr>
          <w:rFonts w:ascii="Arial Narrow" w:hAnsi="Arial Narrow"/>
          <w:iCs/>
        </w:rPr>
        <w:t xml:space="preserve"> not</w:t>
      </w:r>
    </w:p>
    <w:p w14:paraId="7EEA598E" w14:textId="77777777" w:rsidR="00D06F21" w:rsidRDefault="00D06F21" w:rsidP="00710F4E">
      <w:pPr>
        <w:pStyle w:val="Default"/>
        <w:ind w:left="1440" w:right="1440"/>
        <w:rPr>
          <w:rFonts w:ascii="Arial Narrow" w:hAnsi="Arial Narrow"/>
          <w:iCs/>
        </w:rPr>
      </w:pPr>
      <w:r>
        <w:rPr>
          <w:rFonts w:ascii="Arial Narrow" w:hAnsi="Arial Narrow"/>
          <w:iCs/>
        </w:rPr>
        <w:tab/>
      </w:r>
      <w:r>
        <w:rPr>
          <w:rFonts w:ascii="Arial Narrow" w:hAnsi="Arial Narrow"/>
          <w:iCs/>
        </w:rPr>
        <w:tab/>
        <w:t>participate in any group health coverage, life insurance premiums will not</w:t>
      </w:r>
    </w:p>
    <w:p w14:paraId="7F7AA780" w14:textId="77777777" w:rsidR="00D06F21" w:rsidRPr="00C56C0D" w:rsidRDefault="00D06F21" w:rsidP="00710F4E">
      <w:pPr>
        <w:pStyle w:val="Default"/>
        <w:ind w:left="1440" w:right="1440"/>
        <w:rPr>
          <w:rFonts w:ascii="Arial Narrow" w:hAnsi="Arial Narrow"/>
        </w:rPr>
      </w:pPr>
      <w:r>
        <w:rPr>
          <w:rFonts w:ascii="Arial Narrow" w:hAnsi="Arial Narrow"/>
          <w:iCs/>
        </w:rPr>
        <w:tab/>
      </w:r>
      <w:r>
        <w:rPr>
          <w:rFonts w:ascii="Arial Narrow" w:hAnsi="Arial Narrow"/>
          <w:iCs/>
        </w:rPr>
        <w:tab/>
      </w:r>
      <w:r w:rsidR="004C0B31">
        <w:rPr>
          <w:rFonts w:ascii="Arial Narrow" w:hAnsi="Arial Narrow"/>
          <w:iCs/>
        </w:rPr>
        <w:t>be pro</w:t>
      </w:r>
      <w:r>
        <w:rPr>
          <w:rFonts w:ascii="Arial Narrow" w:hAnsi="Arial Narrow"/>
          <w:iCs/>
        </w:rPr>
        <w:t>vided.</w:t>
      </w:r>
    </w:p>
    <w:p w14:paraId="1F78D0B7" w14:textId="77777777" w:rsidR="00386D71" w:rsidRPr="00C56C0D" w:rsidRDefault="00386D71" w:rsidP="00710F4E">
      <w:pPr>
        <w:pStyle w:val="Default"/>
        <w:ind w:left="1440" w:right="1440"/>
        <w:rPr>
          <w:rFonts w:ascii="Arial Narrow" w:hAnsi="Arial Narrow"/>
        </w:rPr>
      </w:pPr>
      <w:r>
        <w:rPr>
          <w:rFonts w:ascii="Arial Narrow" w:hAnsi="Arial Narrow"/>
        </w:rPr>
        <w:tab/>
      </w:r>
    </w:p>
    <w:p w14:paraId="78EBAFA7" w14:textId="04E3B1C0" w:rsidR="00386D71" w:rsidRDefault="007F5716" w:rsidP="00710F4E">
      <w:pPr>
        <w:pStyle w:val="Default"/>
        <w:ind w:left="1440" w:right="1440"/>
        <w:rPr>
          <w:rFonts w:ascii="Arial Narrow" w:hAnsi="Arial Narrow"/>
          <w:iCs/>
        </w:rPr>
      </w:pPr>
      <w:r>
        <w:rPr>
          <w:rFonts w:ascii="Arial Narrow" w:hAnsi="Arial Narrow"/>
          <w:iCs/>
        </w:rPr>
        <w:tab/>
      </w:r>
      <w:r w:rsidR="00386D71">
        <w:rPr>
          <w:rFonts w:ascii="Arial Narrow" w:hAnsi="Arial Narrow"/>
          <w:iCs/>
        </w:rPr>
        <w:t>5</w:t>
      </w:r>
      <w:proofErr w:type="gramStart"/>
      <w:r w:rsidR="00386D71">
        <w:rPr>
          <w:rFonts w:ascii="Arial Narrow" w:hAnsi="Arial Narrow"/>
          <w:iCs/>
        </w:rPr>
        <w:t xml:space="preserve">. </w:t>
      </w:r>
      <w:r w:rsidR="00386D71">
        <w:rPr>
          <w:rFonts w:ascii="Arial Narrow" w:hAnsi="Arial Narrow"/>
          <w:iCs/>
        </w:rPr>
        <w:tab/>
      </w:r>
      <w:r w:rsidR="00386D71" w:rsidRPr="00C56C0D">
        <w:rPr>
          <w:rFonts w:ascii="Arial Narrow" w:hAnsi="Arial Narrow"/>
          <w:iCs/>
        </w:rPr>
        <w:t>Employees</w:t>
      </w:r>
      <w:proofErr w:type="gramEnd"/>
      <w:r w:rsidR="00386D71" w:rsidRPr="00C56C0D">
        <w:rPr>
          <w:rFonts w:ascii="Arial Narrow" w:hAnsi="Arial Narrow"/>
          <w:iCs/>
        </w:rPr>
        <w:t xml:space="preserve"> who leave DELTA’s employment </w:t>
      </w:r>
      <w:proofErr w:type="gramStart"/>
      <w:r w:rsidR="00386D71" w:rsidRPr="00C56C0D">
        <w:rPr>
          <w:rFonts w:ascii="Arial Narrow" w:hAnsi="Arial Narrow"/>
          <w:iCs/>
        </w:rPr>
        <w:t>may</w:t>
      </w:r>
      <w:proofErr w:type="gramEnd"/>
      <w:r w:rsidR="00386D71" w:rsidRPr="00C56C0D">
        <w:rPr>
          <w:rFonts w:ascii="Arial Narrow" w:hAnsi="Arial Narrow"/>
          <w:iCs/>
        </w:rPr>
        <w:t xml:space="preserve"> through </w:t>
      </w:r>
      <w:proofErr w:type="gramStart"/>
      <w:r w:rsidR="00386D71" w:rsidRPr="00C56C0D">
        <w:rPr>
          <w:rFonts w:ascii="Arial Narrow" w:hAnsi="Arial Narrow"/>
          <w:iCs/>
        </w:rPr>
        <w:t>COBRA</w:t>
      </w:r>
      <w:proofErr w:type="gramEnd"/>
      <w:r w:rsidR="00386D71" w:rsidRPr="00C56C0D">
        <w:rPr>
          <w:rFonts w:ascii="Arial Narrow" w:hAnsi="Arial Narrow"/>
          <w:iCs/>
        </w:rPr>
        <w:t xml:space="preserve"> elect to </w:t>
      </w:r>
      <w:r w:rsidR="00736BAA">
        <w:rPr>
          <w:rFonts w:ascii="Arial Narrow" w:hAnsi="Arial Narrow"/>
          <w:iCs/>
        </w:rPr>
        <w:tab/>
      </w:r>
      <w:r w:rsidR="00736BAA">
        <w:rPr>
          <w:rFonts w:ascii="Arial Narrow" w:hAnsi="Arial Narrow"/>
          <w:iCs/>
        </w:rPr>
        <w:tab/>
      </w:r>
      <w:r w:rsidR="005D366C" w:rsidRPr="00C56C0D">
        <w:rPr>
          <w:rFonts w:ascii="Arial Narrow" w:hAnsi="Arial Narrow"/>
          <w:iCs/>
        </w:rPr>
        <w:t xml:space="preserve">continue </w:t>
      </w:r>
      <w:r w:rsidR="005D366C">
        <w:rPr>
          <w:rFonts w:ascii="Arial Narrow" w:hAnsi="Arial Narrow"/>
          <w:iCs/>
        </w:rPr>
        <w:t>coverage</w:t>
      </w:r>
      <w:r w:rsidR="00386D71" w:rsidRPr="00C56C0D">
        <w:rPr>
          <w:rFonts w:ascii="Arial Narrow" w:hAnsi="Arial Narrow"/>
          <w:iCs/>
        </w:rPr>
        <w:t xml:space="preserve"> at</w:t>
      </w:r>
      <w:r w:rsidR="008C4E9B">
        <w:rPr>
          <w:rFonts w:ascii="Arial Narrow" w:hAnsi="Arial Narrow"/>
          <w:iCs/>
        </w:rPr>
        <w:t xml:space="preserve"> </w:t>
      </w:r>
      <w:r w:rsidR="00386D71" w:rsidRPr="00C56C0D">
        <w:rPr>
          <w:rFonts w:ascii="Arial Narrow" w:hAnsi="Arial Narrow"/>
          <w:iCs/>
        </w:rPr>
        <w:t xml:space="preserve">their own expense. </w:t>
      </w:r>
    </w:p>
    <w:p w14:paraId="04BE9C32" w14:textId="77777777" w:rsidR="00736BAA" w:rsidRDefault="00736BAA" w:rsidP="00710F4E">
      <w:pPr>
        <w:pStyle w:val="Default"/>
        <w:ind w:left="1440" w:right="1440"/>
        <w:rPr>
          <w:rFonts w:ascii="Arial Narrow" w:hAnsi="Arial Narrow"/>
          <w:b/>
          <w:iCs/>
        </w:rPr>
      </w:pPr>
    </w:p>
    <w:p w14:paraId="1F7AEDD4" w14:textId="77777777" w:rsidR="00917BC7" w:rsidRDefault="00917BC7" w:rsidP="00710F4E">
      <w:pPr>
        <w:pStyle w:val="Default"/>
        <w:ind w:left="1440" w:right="1440"/>
        <w:rPr>
          <w:rFonts w:ascii="Arial Narrow" w:hAnsi="Arial Narrow"/>
          <w:b/>
          <w:iCs/>
        </w:rPr>
      </w:pPr>
    </w:p>
    <w:p w14:paraId="4A029251" w14:textId="77777777" w:rsidR="00386D71" w:rsidRPr="00C935E2" w:rsidRDefault="00386D71" w:rsidP="00710F4E">
      <w:pPr>
        <w:pStyle w:val="Default"/>
        <w:ind w:left="1440" w:right="1440"/>
        <w:rPr>
          <w:rFonts w:ascii="Arial Narrow" w:hAnsi="Arial Narrow"/>
          <w:b/>
        </w:rPr>
      </w:pPr>
      <w:r w:rsidRPr="00C935E2">
        <w:rPr>
          <w:rFonts w:ascii="Arial Narrow" w:hAnsi="Arial Narrow"/>
          <w:b/>
          <w:iCs/>
        </w:rPr>
        <w:t>P</w:t>
      </w:r>
      <w:proofErr w:type="gramStart"/>
      <w:r w:rsidRPr="00C935E2">
        <w:rPr>
          <w:rFonts w:ascii="Arial Narrow" w:hAnsi="Arial Narrow"/>
          <w:b/>
          <w:iCs/>
        </w:rPr>
        <w:t xml:space="preserve">. </w:t>
      </w:r>
      <w:r w:rsidRPr="00C935E2">
        <w:rPr>
          <w:rFonts w:ascii="Arial Narrow" w:hAnsi="Arial Narrow"/>
          <w:b/>
          <w:iCs/>
        </w:rPr>
        <w:tab/>
      </w:r>
      <w:r w:rsidRPr="00C935E2">
        <w:rPr>
          <w:rFonts w:ascii="Arial Narrow" w:hAnsi="Arial Narrow"/>
          <w:b/>
          <w:bCs/>
          <w:iCs/>
          <w:u w:val="single"/>
        </w:rPr>
        <w:t>Worker’s</w:t>
      </w:r>
      <w:proofErr w:type="gramEnd"/>
      <w:r w:rsidRPr="00C935E2">
        <w:rPr>
          <w:rFonts w:ascii="Arial Narrow" w:hAnsi="Arial Narrow"/>
          <w:b/>
          <w:bCs/>
          <w:iCs/>
          <w:u w:val="single"/>
        </w:rPr>
        <w:t xml:space="preserve"> Compensation Insurance</w:t>
      </w:r>
      <w:r w:rsidRPr="00C935E2">
        <w:rPr>
          <w:rFonts w:ascii="Arial Narrow" w:hAnsi="Arial Narrow"/>
          <w:b/>
          <w:bCs/>
          <w:iCs/>
        </w:rPr>
        <w:t xml:space="preserve">: </w:t>
      </w:r>
    </w:p>
    <w:p w14:paraId="5FB3FF05" w14:textId="77777777" w:rsidR="00386D71" w:rsidRPr="00C935E2" w:rsidRDefault="00386D71" w:rsidP="00710F4E">
      <w:pPr>
        <w:pStyle w:val="Default"/>
        <w:ind w:left="1440" w:right="1440"/>
        <w:rPr>
          <w:rFonts w:ascii="Arial Narrow" w:hAnsi="Arial Narrow"/>
        </w:rPr>
      </w:pPr>
    </w:p>
    <w:p w14:paraId="174B5B9B" w14:textId="77777777" w:rsidR="00386D71" w:rsidRPr="00C935E2" w:rsidRDefault="007F5716" w:rsidP="00710F4E">
      <w:pPr>
        <w:pStyle w:val="Default"/>
        <w:ind w:left="1440" w:right="1440"/>
        <w:rPr>
          <w:rFonts w:ascii="Arial Narrow" w:hAnsi="Arial Narrow"/>
          <w:iCs/>
        </w:rPr>
      </w:pPr>
      <w:r w:rsidRPr="00C935E2">
        <w:rPr>
          <w:rFonts w:ascii="Arial Narrow" w:hAnsi="Arial Narrow"/>
          <w:iCs/>
        </w:rPr>
        <w:tab/>
      </w:r>
      <w:r w:rsidR="00386D71" w:rsidRPr="00C935E2">
        <w:rPr>
          <w:rFonts w:ascii="Arial Narrow" w:hAnsi="Arial Narrow"/>
          <w:iCs/>
        </w:rPr>
        <w:t>1.</w:t>
      </w:r>
      <w:r w:rsidR="00386D71" w:rsidRPr="00C935E2">
        <w:rPr>
          <w:rFonts w:ascii="Arial Narrow" w:hAnsi="Arial Narrow"/>
          <w:iCs/>
        </w:rPr>
        <w:tab/>
        <w:t xml:space="preserve">All employees shall be covered by Worker’s Compensation </w:t>
      </w:r>
      <w:r w:rsidR="00E00FD0" w:rsidRPr="00C935E2">
        <w:rPr>
          <w:rFonts w:ascii="Arial Narrow" w:hAnsi="Arial Narrow"/>
          <w:iCs/>
        </w:rPr>
        <w:t xml:space="preserve">Insurance for </w:t>
      </w:r>
      <w:r w:rsidR="00736BAA">
        <w:rPr>
          <w:rFonts w:ascii="Arial Narrow" w:hAnsi="Arial Narrow"/>
          <w:iCs/>
        </w:rPr>
        <w:tab/>
      </w:r>
      <w:r w:rsidR="00736BAA">
        <w:rPr>
          <w:rFonts w:ascii="Arial Narrow" w:hAnsi="Arial Narrow"/>
          <w:iCs/>
        </w:rPr>
        <w:tab/>
      </w:r>
      <w:r w:rsidR="00736BAA">
        <w:rPr>
          <w:rFonts w:ascii="Arial Narrow" w:hAnsi="Arial Narrow"/>
          <w:iCs/>
        </w:rPr>
        <w:tab/>
      </w:r>
      <w:r w:rsidR="00E00FD0" w:rsidRPr="00C935E2">
        <w:rPr>
          <w:rFonts w:ascii="Arial Narrow" w:hAnsi="Arial Narrow"/>
          <w:iCs/>
        </w:rPr>
        <w:t xml:space="preserve">injuries incurred </w:t>
      </w:r>
      <w:r w:rsidR="008B2638" w:rsidRPr="00C935E2">
        <w:rPr>
          <w:rFonts w:ascii="Arial Narrow" w:hAnsi="Arial Narrow"/>
          <w:iCs/>
        </w:rPr>
        <w:t xml:space="preserve">on the </w:t>
      </w:r>
      <w:r w:rsidR="00386D71" w:rsidRPr="00C935E2">
        <w:rPr>
          <w:rFonts w:ascii="Arial Narrow" w:hAnsi="Arial Narrow"/>
          <w:iCs/>
        </w:rPr>
        <w:t xml:space="preserve">job. </w:t>
      </w:r>
    </w:p>
    <w:p w14:paraId="4105F54B" w14:textId="77777777" w:rsidR="00386D71" w:rsidRPr="00C935E2" w:rsidRDefault="00386D71" w:rsidP="00710F4E">
      <w:pPr>
        <w:pStyle w:val="Default"/>
        <w:ind w:left="1440" w:right="1440"/>
        <w:rPr>
          <w:rFonts w:ascii="Arial Narrow" w:hAnsi="Arial Narrow"/>
          <w:iCs/>
        </w:rPr>
      </w:pPr>
    </w:p>
    <w:p w14:paraId="1CA009A0" w14:textId="77777777" w:rsidR="00386D71" w:rsidRPr="00C935E2" w:rsidRDefault="007F5716" w:rsidP="00710F4E">
      <w:pPr>
        <w:ind w:left="1440" w:right="1440"/>
        <w:rPr>
          <w:rFonts w:ascii="Arial Narrow" w:hAnsi="Arial Narrow"/>
        </w:rPr>
      </w:pPr>
      <w:r w:rsidRPr="00C935E2">
        <w:rPr>
          <w:rFonts w:ascii="Arial Narrow" w:hAnsi="Arial Narrow"/>
        </w:rPr>
        <w:tab/>
      </w:r>
      <w:r w:rsidR="00386D71" w:rsidRPr="00C935E2">
        <w:rPr>
          <w:rFonts w:ascii="Arial Narrow" w:hAnsi="Arial Narrow"/>
        </w:rPr>
        <w:t>2</w:t>
      </w:r>
      <w:proofErr w:type="gramStart"/>
      <w:r w:rsidR="00386D71" w:rsidRPr="00C935E2">
        <w:rPr>
          <w:rFonts w:ascii="Arial Narrow" w:hAnsi="Arial Narrow"/>
        </w:rPr>
        <w:t>.</w:t>
      </w:r>
      <w:r w:rsidR="00386D71" w:rsidRPr="00C935E2">
        <w:rPr>
          <w:rFonts w:ascii="Arial Narrow" w:hAnsi="Arial Narrow"/>
        </w:rPr>
        <w:tab/>
        <w:t xml:space="preserve"> All</w:t>
      </w:r>
      <w:proofErr w:type="gramEnd"/>
      <w:r w:rsidR="00386D71" w:rsidRPr="00C935E2">
        <w:rPr>
          <w:rFonts w:ascii="Arial Narrow" w:hAnsi="Arial Narrow"/>
        </w:rPr>
        <w:t xml:space="preserve"> on-the-job injuries must be reported to the supervisor immediately. If </w:t>
      </w:r>
      <w:r w:rsidR="00736BAA">
        <w:rPr>
          <w:rFonts w:ascii="Arial Narrow" w:hAnsi="Arial Narrow"/>
        </w:rPr>
        <w:tab/>
      </w:r>
      <w:r w:rsidR="00736BAA">
        <w:rPr>
          <w:rFonts w:ascii="Arial Narrow" w:hAnsi="Arial Narrow"/>
        </w:rPr>
        <w:tab/>
      </w:r>
      <w:r w:rsidR="00736BAA">
        <w:rPr>
          <w:rFonts w:ascii="Arial Narrow" w:hAnsi="Arial Narrow"/>
        </w:rPr>
        <w:tab/>
      </w:r>
      <w:r w:rsidR="00386D71" w:rsidRPr="00C935E2">
        <w:rPr>
          <w:rFonts w:ascii="Arial Narrow" w:hAnsi="Arial Narrow"/>
        </w:rPr>
        <w:t>an immediate</w:t>
      </w:r>
      <w:r w:rsidR="00E00FD0" w:rsidRPr="00C935E2">
        <w:rPr>
          <w:rFonts w:ascii="Arial Narrow" w:hAnsi="Arial Narrow"/>
        </w:rPr>
        <w:t xml:space="preserve"> </w:t>
      </w:r>
      <w:r w:rsidR="00386D71" w:rsidRPr="00C935E2">
        <w:rPr>
          <w:rFonts w:ascii="Arial Narrow" w:hAnsi="Arial Narrow"/>
        </w:rPr>
        <w:t xml:space="preserve">report is not </w:t>
      </w:r>
      <w:r w:rsidR="00E00FD0" w:rsidRPr="00C935E2">
        <w:rPr>
          <w:rFonts w:ascii="Arial Narrow" w:hAnsi="Arial Narrow"/>
        </w:rPr>
        <w:t>f</w:t>
      </w:r>
      <w:r w:rsidR="00386D71" w:rsidRPr="00C935E2">
        <w:rPr>
          <w:rFonts w:ascii="Arial Narrow" w:hAnsi="Arial Narrow"/>
        </w:rPr>
        <w:t xml:space="preserve">easible, it is the responsibility of the supervisor </w:t>
      </w:r>
      <w:r w:rsidR="00736BAA">
        <w:rPr>
          <w:rFonts w:ascii="Arial Narrow" w:hAnsi="Arial Narrow"/>
        </w:rPr>
        <w:tab/>
      </w:r>
      <w:r w:rsidR="00736BAA">
        <w:rPr>
          <w:rFonts w:ascii="Arial Narrow" w:hAnsi="Arial Narrow"/>
        </w:rPr>
        <w:tab/>
      </w:r>
      <w:r w:rsidR="00386D71" w:rsidRPr="00C935E2">
        <w:rPr>
          <w:rFonts w:ascii="Arial Narrow" w:hAnsi="Arial Narrow"/>
        </w:rPr>
        <w:t>to investigate thoroughly all</w:t>
      </w:r>
      <w:r w:rsidR="00E00FD0" w:rsidRPr="00C935E2">
        <w:rPr>
          <w:rFonts w:ascii="Arial Narrow" w:hAnsi="Arial Narrow"/>
        </w:rPr>
        <w:t xml:space="preserve"> </w:t>
      </w:r>
      <w:r w:rsidR="008B2638" w:rsidRPr="00C935E2">
        <w:rPr>
          <w:rFonts w:ascii="Arial Narrow" w:hAnsi="Arial Narrow"/>
        </w:rPr>
        <w:t xml:space="preserve">reports of on-the-job </w:t>
      </w:r>
      <w:r w:rsidR="00386D71" w:rsidRPr="00C935E2">
        <w:rPr>
          <w:rFonts w:ascii="Arial Narrow" w:hAnsi="Arial Narrow"/>
        </w:rPr>
        <w:t xml:space="preserve">injuries. A written report </w:t>
      </w:r>
      <w:r w:rsidR="00736BAA">
        <w:rPr>
          <w:rFonts w:ascii="Arial Narrow" w:hAnsi="Arial Narrow"/>
        </w:rPr>
        <w:tab/>
      </w:r>
      <w:r w:rsidR="00736BAA">
        <w:rPr>
          <w:rFonts w:ascii="Arial Narrow" w:hAnsi="Arial Narrow"/>
        </w:rPr>
        <w:tab/>
      </w:r>
      <w:r w:rsidR="00736BAA">
        <w:rPr>
          <w:rFonts w:ascii="Arial Narrow" w:hAnsi="Arial Narrow"/>
        </w:rPr>
        <w:tab/>
      </w:r>
      <w:r w:rsidR="00386D71" w:rsidRPr="00C935E2">
        <w:rPr>
          <w:rFonts w:ascii="Arial Narrow" w:hAnsi="Arial Narrow"/>
        </w:rPr>
        <w:t>of all such investigations must be made and</w:t>
      </w:r>
      <w:r w:rsidR="00E00FD0" w:rsidRPr="00C935E2">
        <w:rPr>
          <w:rFonts w:ascii="Arial Narrow" w:hAnsi="Arial Narrow"/>
        </w:rPr>
        <w:t xml:space="preserve"> </w:t>
      </w:r>
      <w:r w:rsidR="00386D71" w:rsidRPr="00C935E2">
        <w:rPr>
          <w:rFonts w:ascii="Arial Narrow" w:hAnsi="Arial Narrow"/>
        </w:rPr>
        <w:t xml:space="preserve">will be included </w:t>
      </w:r>
      <w:r w:rsidR="00386D71" w:rsidRPr="00C935E2">
        <w:rPr>
          <w:rFonts w:ascii="Arial Narrow" w:hAnsi="Arial Narrow" w:cs="Arial"/>
        </w:rPr>
        <w:t>in the</w:t>
      </w:r>
      <w:r w:rsidR="00736BAA">
        <w:rPr>
          <w:rFonts w:ascii="Arial Narrow" w:hAnsi="Arial Narrow" w:cs="Arial"/>
        </w:rPr>
        <w:t xml:space="preserve"> </w:t>
      </w:r>
      <w:r w:rsidR="00736BAA">
        <w:rPr>
          <w:rFonts w:ascii="Arial Narrow" w:hAnsi="Arial Narrow" w:cs="Arial"/>
        </w:rPr>
        <w:tab/>
      </w:r>
      <w:r w:rsidR="00736BAA">
        <w:rPr>
          <w:rFonts w:ascii="Arial Narrow" w:hAnsi="Arial Narrow" w:cs="Arial"/>
        </w:rPr>
        <w:tab/>
      </w:r>
      <w:r w:rsidR="00736BAA">
        <w:rPr>
          <w:rFonts w:ascii="Arial Narrow" w:hAnsi="Arial Narrow" w:cs="Arial"/>
        </w:rPr>
        <w:tab/>
      </w:r>
      <w:r w:rsidR="00386D71" w:rsidRPr="00C935E2">
        <w:rPr>
          <w:rFonts w:ascii="Arial Narrow" w:hAnsi="Arial Narrow" w:cs="Arial"/>
        </w:rPr>
        <w:t xml:space="preserve">employee’s </w:t>
      </w:r>
      <w:r w:rsidR="00E96E3A">
        <w:rPr>
          <w:rFonts w:ascii="Arial Narrow" w:hAnsi="Arial Narrow" w:cs="Arial"/>
        </w:rPr>
        <w:t>HIPPA</w:t>
      </w:r>
      <w:r w:rsidR="00386D71" w:rsidRPr="00C935E2">
        <w:rPr>
          <w:rFonts w:ascii="Arial Narrow" w:hAnsi="Arial Narrow" w:cs="Arial"/>
        </w:rPr>
        <w:t xml:space="preserve"> file</w:t>
      </w:r>
      <w:r w:rsidR="00736BAA">
        <w:rPr>
          <w:rFonts w:ascii="Arial Narrow" w:hAnsi="Arial Narrow" w:cs="Arial"/>
        </w:rPr>
        <w:t xml:space="preserve"> </w:t>
      </w:r>
      <w:r w:rsidR="00386D71" w:rsidRPr="00C935E2">
        <w:rPr>
          <w:rFonts w:ascii="Arial Narrow" w:hAnsi="Arial Narrow" w:cs="Arial"/>
        </w:rPr>
        <w:t>and forwarded</w:t>
      </w:r>
      <w:r w:rsidR="00386D71" w:rsidRPr="00C935E2">
        <w:rPr>
          <w:rFonts w:ascii="Arial Narrow" w:hAnsi="Arial Narrow"/>
        </w:rPr>
        <w:t xml:space="preserve"> within twenty-four (24)</w:t>
      </w:r>
      <w:r w:rsidR="00C935E2">
        <w:rPr>
          <w:rFonts w:ascii="Arial Narrow" w:hAnsi="Arial Narrow"/>
        </w:rPr>
        <w:t xml:space="preserve"> </w:t>
      </w:r>
      <w:r w:rsidR="00386D71" w:rsidRPr="00C935E2">
        <w:rPr>
          <w:rFonts w:ascii="Arial Narrow" w:hAnsi="Arial Narrow"/>
        </w:rPr>
        <w:t xml:space="preserve">hours to </w:t>
      </w:r>
      <w:r w:rsidR="00736BAA">
        <w:rPr>
          <w:rFonts w:ascii="Arial Narrow" w:hAnsi="Arial Narrow"/>
        </w:rPr>
        <w:tab/>
      </w:r>
      <w:r w:rsidR="00736BAA">
        <w:rPr>
          <w:rFonts w:ascii="Arial Narrow" w:hAnsi="Arial Narrow"/>
        </w:rPr>
        <w:tab/>
      </w:r>
      <w:r w:rsidR="00736BAA">
        <w:rPr>
          <w:rFonts w:ascii="Arial Narrow" w:hAnsi="Arial Narrow"/>
        </w:rPr>
        <w:tab/>
      </w:r>
      <w:r w:rsidR="00386D71" w:rsidRPr="00C935E2">
        <w:rPr>
          <w:rFonts w:ascii="Arial Narrow" w:hAnsi="Arial Narrow"/>
        </w:rPr>
        <w:t xml:space="preserve">DELTA’s safety officer, </w:t>
      </w:r>
      <w:r w:rsidR="00C935E2">
        <w:rPr>
          <w:rFonts w:ascii="Arial Narrow" w:hAnsi="Arial Narrow"/>
        </w:rPr>
        <w:t>w</w:t>
      </w:r>
      <w:r w:rsidR="00386D71" w:rsidRPr="00C935E2">
        <w:rPr>
          <w:rFonts w:ascii="Arial Narrow" w:hAnsi="Arial Narrow"/>
        </w:rPr>
        <w:t xml:space="preserve">ho will forward a report to the appropriate </w:t>
      </w:r>
      <w:r w:rsidR="00736BAA">
        <w:rPr>
          <w:rFonts w:ascii="Arial Narrow" w:hAnsi="Arial Narrow"/>
        </w:rPr>
        <w:tab/>
      </w:r>
      <w:r w:rsidR="00736BAA">
        <w:rPr>
          <w:rFonts w:ascii="Arial Narrow" w:hAnsi="Arial Narrow"/>
        </w:rPr>
        <w:tab/>
      </w:r>
      <w:r w:rsidR="00736BAA">
        <w:rPr>
          <w:rFonts w:ascii="Arial Narrow" w:hAnsi="Arial Narrow"/>
        </w:rPr>
        <w:tab/>
      </w:r>
      <w:r w:rsidR="00386D71" w:rsidRPr="00C935E2">
        <w:rPr>
          <w:rFonts w:ascii="Arial Narrow" w:hAnsi="Arial Narrow"/>
        </w:rPr>
        <w:t>insurance</w:t>
      </w:r>
      <w:r w:rsidR="00C935E2">
        <w:rPr>
          <w:rFonts w:ascii="Arial Narrow" w:hAnsi="Arial Narrow"/>
        </w:rPr>
        <w:t xml:space="preserve"> </w:t>
      </w:r>
      <w:r w:rsidR="00386D71" w:rsidRPr="00C935E2">
        <w:rPr>
          <w:rFonts w:ascii="Arial Narrow" w:hAnsi="Arial Narrow"/>
        </w:rPr>
        <w:t xml:space="preserve">carrier. </w:t>
      </w:r>
    </w:p>
    <w:p w14:paraId="429E0EA0" w14:textId="77777777" w:rsidR="00386D71" w:rsidRPr="00E00FD0" w:rsidRDefault="00386D71" w:rsidP="00710F4E">
      <w:pPr>
        <w:ind w:left="1440" w:right="1440"/>
        <w:rPr>
          <w:rFonts w:ascii="Arial Narrow" w:hAnsi="Arial Narrow"/>
          <w:b/>
          <w:bCs/>
        </w:rPr>
      </w:pPr>
    </w:p>
    <w:p w14:paraId="44A3DF40" w14:textId="77777777" w:rsidR="00386D71" w:rsidRPr="00E00FD0" w:rsidRDefault="00386D71" w:rsidP="00710F4E">
      <w:pPr>
        <w:ind w:left="1440" w:right="1440"/>
        <w:rPr>
          <w:rFonts w:ascii="Arial Narrow" w:hAnsi="Arial Narrow"/>
        </w:rPr>
      </w:pPr>
      <w:r w:rsidRPr="00E00FD0">
        <w:rPr>
          <w:rFonts w:ascii="Arial Narrow" w:hAnsi="Arial Narrow"/>
          <w:b/>
          <w:bCs/>
        </w:rPr>
        <w:t>Q</w:t>
      </w:r>
      <w:proofErr w:type="gramStart"/>
      <w:r w:rsidRPr="00E00FD0">
        <w:rPr>
          <w:rFonts w:ascii="Arial Narrow" w:hAnsi="Arial Narrow"/>
          <w:b/>
          <w:bCs/>
        </w:rPr>
        <w:t>.</w:t>
      </w:r>
      <w:r w:rsidRPr="00E00FD0">
        <w:rPr>
          <w:rFonts w:ascii="Arial Narrow" w:hAnsi="Arial Narrow"/>
          <w:b/>
          <w:bCs/>
        </w:rPr>
        <w:tab/>
        <w:t xml:space="preserve"> </w:t>
      </w:r>
      <w:r w:rsidRPr="00E00FD0">
        <w:rPr>
          <w:rFonts w:ascii="Arial Narrow" w:hAnsi="Arial Narrow"/>
          <w:b/>
          <w:bCs/>
          <w:u w:val="single"/>
        </w:rPr>
        <w:t>Short</w:t>
      </w:r>
      <w:proofErr w:type="gramEnd"/>
      <w:r w:rsidRPr="00E00FD0">
        <w:rPr>
          <w:rFonts w:ascii="Arial Narrow" w:hAnsi="Arial Narrow"/>
          <w:b/>
          <w:bCs/>
          <w:u w:val="single"/>
        </w:rPr>
        <w:t>-Term Disability</w:t>
      </w:r>
      <w:r w:rsidRPr="002560D5">
        <w:rPr>
          <w:rFonts w:ascii="Arial Narrow" w:hAnsi="Arial Narrow"/>
          <w:b/>
          <w:bCs/>
        </w:rPr>
        <w:t xml:space="preserve">: </w:t>
      </w:r>
    </w:p>
    <w:p w14:paraId="5DB86CE5" w14:textId="77777777" w:rsidR="00386D71" w:rsidRPr="00E00FD0" w:rsidRDefault="00386D71" w:rsidP="00710F4E">
      <w:pPr>
        <w:ind w:left="1440" w:right="1440"/>
        <w:rPr>
          <w:rFonts w:ascii="Arial Narrow" w:hAnsi="Arial Narrow"/>
        </w:rPr>
      </w:pPr>
      <w:r w:rsidRPr="00E00FD0">
        <w:rPr>
          <w:rFonts w:ascii="Arial Narrow" w:hAnsi="Arial Narrow"/>
        </w:rPr>
        <w:tab/>
      </w:r>
    </w:p>
    <w:p w14:paraId="07367472" w14:textId="77777777" w:rsidR="00386D71" w:rsidRDefault="00386D71" w:rsidP="00710F4E">
      <w:pPr>
        <w:ind w:left="1440" w:right="1440"/>
        <w:rPr>
          <w:rFonts w:ascii="Arial Narrow" w:hAnsi="Arial Narrow"/>
        </w:rPr>
      </w:pPr>
      <w:r w:rsidRPr="00E00FD0">
        <w:rPr>
          <w:rFonts w:ascii="Arial Narrow" w:hAnsi="Arial Narrow"/>
        </w:rPr>
        <w:tab/>
        <w:t>1.</w:t>
      </w:r>
      <w:r w:rsidRPr="00E00FD0">
        <w:rPr>
          <w:rFonts w:ascii="Arial Narrow" w:hAnsi="Arial Narrow"/>
        </w:rPr>
        <w:tab/>
        <w:t>Short-Term Disability insurance will be available to each permanent full-</w:t>
      </w:r>
      <w:r w:rsidR="00F73F52">
        <w:rPr>
          <w:rFonts w:ascii="Arial Narrow" w:hAnsi="Arial Narrow"/>
        </w:rPr>
        <w:tab/>
      </w:r>
      <w:r w:rsidR="00F73F52">
        <w:rPr>
          <w:rFonts w:ascii="Arial Narrow" w:hAnsi="Arial Narrow"/>
        </w:rPr>
        <w:tab/>
      </w:r>
      <w:r w:rsidR="00F73F52">
        <w:rPr>
          <w:rFonts w:ascii="Arial Narrow" w:hAnsi="Arial Narrow"/>
        </w:rPr>
        <w:tab/>
      </w:r>
      <w:r w:rsidRPr="00E00FD0">
        <w:rPr>
          <w:rFonts w:ascii="Arial Narrow" w:hAnsi="Arial Narrow"/>
        </w:rPr>
        <w:t>time, permanent</w:t>
      </w:r>
      <w:r w:rsidR="00C225D4">
        <w:rPr>
          <w:rFonts w:ascii="Arial Narrow" w:hAnsi="Arial Narrow"/>
        </w:rPr>
        <w:t xml:space="preserve"> </w:t>
      </w:r>
      <w:r w:rsidRPr="00E00FD0">
        <w:rPr>
          <w:rFonts w:ascii="Arial Narrow" w:hAnsi="Arial Narrow"/>
        </w:rPr>
        <w:t>part-time</w:t>
      </w:r>
      <w:r w:rsidR="008D4E87">
        <w:rPr>
          <w:rFonts w:ascii="Arial Narrow" w:hAnsi="Arial Narrow"/>
        </w:rPr>
        <w:t>,</w:t>
      </w:r>
      <w:r w:rsidRPr="00E00FD0">
        <w:rPr>
          <w:rFonts w:ascii="Arial Narrow" w:hAnsi="Arial Narrow"/>
        </w:rPr>
        <w:t xml:space="preserve"> and temporary full-time employee after serving </w:t>
      </w:r>
      <w:r w:rsidR="00F73F52">
        <w:rPr>
          <w:rFonts w:ascii="Arial Narrow" w:hAnsi="Arial Narrow"/>
        </w:rPr>
        <w:tab/>
      </w:r>
      <w:r w:rsidR="00F73F52">
        <w:rPr>
          <w:rFonts w:ascii="Arial Narrow" w:hAnsi="Arial Narrow"/>
        </w:rPr>
        <w:tab/>
      </w:r>
      <w:r w:rsidR="00F73F52">
        <w:rPr>
          <w:rFonts w:ascii="Arial Narrow" w:hAnsi="Arial Narrow"/>
        </w:rPr>
        <w:tab/>
      </w:r>
      <w:r w:rsidRPr="00E00FD0">
        <w:rPr>
          <w:rFonts w:ascii="Arial Narrow" w:hAnsi="Arial Narrow"/>
        </w:rPr>
        <w:t xml:space="preserve">their probationary period. </w:t>
      </w:r>
      <w:r w:rsidR="00917BC7">
        <w:rPr>
          <w:rFonts w:ascii="Arial Narrow" w:hAnsi="Arial Narrow"/>
        </w:rPr>
        <w:t>Coverage shall be at the employee's option and</w:t>
      </w:r>
    </w:p>
    <w:p w14:paraId="4F1DF86E" w14:textId="77777777" w:rsidR="00917BC7" w:rsidRPr="00E00FD0" w:rsidRDefault="00917BC7" w:rsidP="00710F4E">
      <w:pPr>
        <w:ind w:left="1440" w:right="1440"/>
        <w:rPr>
          <w:rFonts w:ascii="Arial Narrow" w:hAnsi="Arial Narrow"/>
        </w:rPr>
      </w:pPr>
      <w:r>
        <w:rPr>
          <w:rFonts w:ascii="Arial Narrow" w:hAnsi="Arial Narrow"/>
        </w:rPr>
        <w:tab/>
      </w:r>
      <w:r>
        <w:rPr>
          <w:rFonts w:ascii="Arial Narrow" w:hAnsi="Arial Narrow"/>
        </w:rPr>
        <w:tab/>
        <w:t>expense.</w:t>
      </w:r>
    </w:p>
    <w:p w14:paraId="4BD06495" w14:textId="77777777" w:rsidR="00386D71" w:rsidRPr="00E00FD0" w:rsidRDefault="00386D71" w:rsidP="00710F4E">
      <w:pPr>
        <w:ind w:left="1440" w:right="1440"/>
        <w:rPr>
          <w:rFonts w:ascii="Arial Narrow" w:hAnsi="Arial Narrow"/>
        </w:rPr>
      </w:pPr>
    </w:p>
    <w:p w14:paraId="14AF930E" w14:textId="77777777" w:rsidR="00386D71" w:rsidRPr="00E00FD0" w:rsidRDefault="00386D71" w:rsidP="00710F4E">
      <w:pPr>
        <w:ind w:left="1440" w:right="1440"/>
        <w:rPr>
          <w:rFonts w:ascii="Arial Narrow" w:hAnsi="Arial Narrow"/>
          <w:b/>
          <w:bCs/>
        </w:rPr>
      </w:pPr>
    </w:p>
    <w:p w14:paraId="2EA93B48" w14:textId="77777777" w:rsidR="00386D71" w:rsidRPr="00E00FD0" w:rsidRDefault="00386D71" w:rsidP="00710F4E">
      <w:pPr>
        <w:ind w:left="1440" w:right="1440"/>
        <w:rPr>
          <w:rFonts w:ascii="Arial Narrow" w:hAnsi="Arial Narrow"/>
        </w:rPr>
      </w:pPr>
      <w:r w:rsidRPr="00E00FD0">
        <w:rPr>
          <w:rFonts w:ascii="Arial Narrow" w:hAnsi="Arial Narrow"/>
          <w:b/>
          <w:bCs/>
        </w:rPr>
        <w:t>R</w:t>
      </w:r>
      <w:proofErr w:type="gramStart"/>
      <w:r w:rsidRPr="00E00FD0">
        <w:rPr>
          <w:rFonts w:ascii="Arial Narrow" w:hAnsi="Arial Narrow"/>
          <w:b/>
          <w:bCs/>
        </w:rPr>
        <w:t xml:space="preserve">. </w:t>
      </w:r>
      <w:r w:rsidRPr="00E00FD0">
        <w:rPr>
          <w:rFonts w:ascii="Arial Narrow" w:hAnsi="Arial Narrow"/>
          <w:b/>
          <w:bCs/>
        </w:rPr>
        <w:tab/>
      </w:r>
      <w:r w:rsidRPr="00E00FD0">
        <w:rPr>
          <w:rFonts w:ascii="Arial Narrow" w:hAnsi="Arial Narrow"/>
          <w:b/>
          <w:bCs/>
          <w:u w:val="single"/>
        </w:rPr>
        <w:t>Social</w:t>
      </w:r>
      <w:proofErr w:type="gramEnd"/>
      <w:r w:rsidRPr="00E00FD0">
        <w:rPr>
          <w:rFonts w:ascii="Arial Narrow" w:hAnsi="Arial Narrow"/>
          <w:b/>
          <w:bCs/>
          <w:u w:val="single"/>
        </w:rPr>
        <w:t xml:space="preserve"> Security/Medicare</w:t>
      </w:r>
      <w:r w:rsidRPr="00E00FD0">
        <w:rPr>
          <w:rFonts w:ascii="Arial Narrow" w:hAnsi="Arial Narrow"/>
          <w:b/>
          <w:bCs/>
        </w:rPr>
        <w:t xml:space="preserve">: </w:t>
      </w:r>
    </w:p>
    <w:p w14:paraId="2D53FFAA" w14:textId="77777777" w:rsidR="00386D71" w:rsidRPr="00E00FD0" w:rsidRDefault="00386D71" w:rsidP="00710F4E">
      <w:pPr>
        <w:ind w:left="1440" w:right="1440"/>
        <w:rPr>
          <w:rFonts w:ascii="Arial Narrow" w:hAnsi="Arial Narrow"/>
        </w:rPr>
      </w:pPr>
    </w:p>
    <w:p w14:paraId="0A83F3AE" w14:textId="77777777" w:rsidR="00386D71" w:rsidRPr="00E00FD0" w:rsidRDefault="00C935E2" w:rsidP="00710F4E">
      <w:pPr>
        <w:ind w:left="1440" w:right="1440"/>
        <w:rPr>
          <w:rFonts w:ascii="Arial Narrow" w:hAnsi="Arial Narrow"/>
        </w:rPr>
      </w:pPr>
      <w:r>
        <w:rPr>
          <w:rFonts w:ascii="Arial Narrow" w:hAnsi="Arial Narrow"/>
        </w:rPr>
        <w:tab/>
      </w:r>
      <w:r w:rsidR="00386D71" w:rsidRPr="00E00FD0">
        <w:rPr>
          <w:rFonts w:ascii="Arial Narrow" w:hAnsi="Arial Narrow"/>
        </w:rPr>
        <w:t>1</w:t>
      </w:r>
      <w:proofErr w:type="gramStart"/>
      <w:r w:rsidR="00386D71" w:rsidRPr="00E00FD0">
        <w:rPr>
          <w:rFonts w:ascii="Arial Narrow" w:hAnsi="Arial Narrow"/>
        </w:rPr>
        <w:t xml:space="preserve">. </w:t>
      </w:r>
      <w:r w:rsidR="00386D71" w:rsidRPr="00E00FD0">
        <w:rPr>
          <w:rFonts w:ascii="Arial Narrow" w:hAnsi="Arial Narrow"/>
        </w:rPr>
        <w:tab/>
        <w:t>Social</w:t>
      </w:r>
      <w:proofErr w:type="gramEnd"/>
      <w:r w:rsidR="00386D71" w:rsidRPr="00E00FD0">
        <w:rPr>
          <w:rFonts w:ascii="Arial Narrow" w:hAnsi="Arial Narrow"/>
        </w:rPr>
        <w:t xml:space="preserve"> security and Medicare will be paid by both the employee and the </w:t>
      </w:r>
      <w:r w:rsidR="00F73F52">
        <w:rPr>
          <w:rFonts w:ascii="Arial Narrow" w:hAnsi="Arial Narrow"/>
        </w:rPr>
        <w:tab/>
      </w:r>
      <w:r w:rsidR="00F73F52">
        <w:rPr>
          <w:rFonts w:ascii="Arial Narrow" w:hAnsi="Arial Narrow"/>
        </w:rPr>
        <w:tab/>
      </w:r>
      <w:r w:rsidR="00F73F52">
        <w:rPr>
          <w:rFonts w:ascii="Arial Narrow" w:hAnsi="Arial Narrow"/>
        </w:rPr>
        <w:tab/>
      </w:r>
      <w:r w:rsidR="00386D71" w:rsidRPr="00E00FD0">
        <w:rPr>
          <w:rFonts w:ascii="Arial Narrow" w:hAnsi="Arial Narrow"/>
        </w:rPr>
        <w:t>foundation as</w:t>
      </w:r>
      <w:r w:rsidR="00C225D4">
        <w:rPr>
          <w:rFonts w:ascii="Arial Narrow" w:hAnsi="Arial Narrow"/>
        </w:rPr>
        <w:t xml:space="preserve"> </w:t>
      </w:r>
      <w:r w:rsidR="00386D71" w:rsidRPr="00E00FD0">
        <w:rPr>
          <w:rFonts w:ascii="Arial Narrow" w:hAnsi="Arial Narrow"/>
        </w:rPr>
        <w:t xml:space="preserve">required by law. </w:t>
      </w:r>
    </w:p>
    <w:p w14:paraId="0328024D" w14:textId="77777777" w:rsidR="00386D71" w:rsidRPr="00E00FD0" w:rsidRDefault="00386D71" w:rsidP="00710F4E">
      <w:pPr>
        <w:ind w:left="1440" w:right="1440"/>
        <w:rPr>
          <w:rFonts w:ascii="Arial Narrow" w:hAnsi="Arial Narrow"/>
          <w:b/>
          <w:bCs/>
        </w:rPr>
      </w:pPr>
    </w:p>
    <w:p w14:paraId="30ECFE45" w14:textId="77777777" w:rsidR="00386D71" w:rsidRPr="00E00FD0" w:rsidRDefault="00386D71" w:rsidP="00710F4E">
      <w:pPr>
        <w:ind w:left="1440" w:right="1440"/>
        <w:rPr>
          <w:rFonts w:ascii="Arial Narrow" w:hAnsi="Arial Narrow"/>
        </w:rPr>
      </w:pPr>
      <w:r w:rsidRPr="00E00FD0">
        <w:rPr>
          <w:rFonts w:ascii="Arial Narrow" w:hAnsi="Arial Narrow"/>
          <w:b/>
          <w:bCs/>
        </w:rPr>
        <w:t>S</w:t>
      </w:r>
      <w:proofErr w:type="gramStart"/>
      <w:r w:rsidRPr="00E00FD0">
        <w:rPr>
          <w:rFonts w:ascii="Arial Narrow" w:hAnsi="Arial Narrow"/>
          <w:b/>
          <w:bCs/>
        </w:rPr>
        <w:t xml:space="preserve">. </w:t>
      </w:r>
      <w:r w:rsidRPr="00E00FD0">
        <w:rPr>
          <w:rFonts w:ascii="Arial Narrow" w:hAnsi="Arial Narrow"/>
          <w:b/>
          <w:bCs/>
        </w:rPr>
        <w:tab/>
      </w:r>
      <w:r w:rsidRPr="00E00FD0">
        <w:rPr>
          <w:rFonts w:ascii="Arial Narrow" w:hAnsi="Arial Narrow"/>
          <w:b/>
          <w:bCs/>
          <w:u w:val="single"/>
        </w:rPr>
        <w:t>Pension</w:t>
      </w:r>
      <w:proofErr w:type="gramEnd"/>
      <w:r w:rsidRPr="00E00FD0">
        <w:rPr>
          <w:rFonts w:ascii="Arial Narrow" w:hAnsi="Arial Narrow"/>
          <w:b/>
          <w:bCs/>
          <w:u w:val="single"/>
        </w:rPr>
        <w:t xml:space="preserve"> Plan</w:t>
      </w:r>
      <w:r w:rsidRPr="00E00FD0">
        <w:rPr>
          <w:rFonts w:ascii="Arial Narrow" w:hAnsi="Arial Narrow"/>
          <w:b/>
          <w:bCs/>
        </w:rPr>
        <w:t xml:space="preserve">: </w:t>
      </w:r>
    </w:p>
    <w:p w14:paraId="0EE35CB0" w14:textId="77777777" w:rsidR="00386D71" w:rsidRPr="00E00FD0" w:rsidRDefault="00386D71" w:rsidP="00710F4E">
      <w:pPr>
        <w:ind w:left="1440" w:right="1440"/>
        <w:rPr>
          <w:rFonts w:ascii="Arial Narrow" w:hAnsi="Arial Narrow"/>
        </w:rPr>
      </w:pPr>
    </w:p>
    <w:p w14:paraId="43677838" w14:textId="77777777" w:rsidR="00386D71" w:rsidRPr="00E00FD0" w:rsidRDefault="00C935E2" w:rsidP="00710F4E">
      <w:pPr>
        <w:ind w:left="1440" w:right="1440"/>
        <w:rPr>
          <w:rFonts w:ascii="Arial Narrow" w:hAnsi="Arial Narrow"/>
        </w:rPr>
      </w:pPr>
      <w:r>
        <w:rPr>
          <w:rFonts w:ascii="Arial Narrow" w:hAnsi="Arial Narrow"/>
        </w:rPr>
        <w:tab/>
      </w:r>
      <w:r w:rsidR="00386D71" w:rsidRPr="00E00FD0">
        <w:rPr>
          <w:rFonts w:ascii="Arial Narrow" w:hAnsi="Arial Narrow"/>
        </w:rPr>
        <w:t>1</w:t>
      </w:r>
      <w:proofErr w:type="gramStart"/>
      <w:r w:rsidR="00386D71" w:rsidRPr="00E00FD0">
        <w:rPr>
          <w:rFonts w:ascii="Arial Narrow" w:hAnsi="Arial Narrow"/>
        </w:rPr>
        <w:t>.</w:t>
      </w:r>
      <w:r w:rsidR="00386D71" w:rsidRPr="00E00FD0">
        <w:rPr>
          <w:rFonts w:ascii="Arial Narrow" w:hAnsi="Arial Narrow"/>
        </w:rPr>
        <w:tab/>
        <w:t xml:space="preserve"> Eligibility</w:t>
      </w:r>
      <w:proofErr w:type="gramEnd"/>
      <w:r w:rsidR="00386D71" w:rsidRPr="00E00FD0">
        <w:rPr>
          <w:rFonts w:ascii="Arial Narrow" w:hAnsi="Arial Narrow"/>
        </w:rPr>
        <w:t xml:space="preserve">: </w:t>
      </w:r>
    </w:p>
    <w:p w14:paraId="737BE398" w14:textId="77777777" w:rsidR="00386D71" w:rsidRPr="00E00FD0" w:rsidRDefault="00386D71" w:rsidP="00710F4E">
      <w:pPr>
        <w:ind w:left="1440" w:right="1440"/>
        <w:rPr>
          <w:rFonts w:ascii="Arial Narrow" w:hAnsi="Arial Narrow"/>
        </w:rPr>
      </w:pPr>
      <w:r w:rsidRPr="00E00FD0">
        <w:rPr>
          <w:rFonts w:ascii="Arial Narrow" w:hAnsi="Arial Narrow"/>
        </w:rPr>
        <w:tab/>
      </w:r>
      <w:r w:rsidRPr="00E00FD0">
        <w:rPr>
          <w:rFonts w:ascii="Arial Narrow" w:hAnsi="Arial Narrow"/>
        </w:rPr>
        <w:tab/>
      </w:r>
    </w:p>
    <w:p w14:paraId="72D72398" w14:textId="77777777" w:rsidR="00E96E3A" w:rsidRDefault="00C935E2" w:rsidP="00710F4E">
      <w:pPr>
        <w:ind w:left="1440" w:right="1440"/>
        <w:rPr>
          <w:rFonts w:ascii="Arial Narrow" w:hAnsi="Arial Narrow"/>
        </w:rPr>
      </w:pPr>
      <w:r>
        <w:rPr>
          <w:rFonts w:ascii="Arial Narrow" w:hAnsi="Arial Narrow"/>
        </w:rPr>
        <w:tab/>
      </w:r>
      <w:r>
        <w:rPr>
          <w:rFonts w:ascii="Arial Narrow" w:hAnsi="Arial Narrow"/>
        </w:rPr>
        <w:tab/>
      </w:r>
      <w:r w:rsidR="00386D71" w:rsidRPr="00E00FD0">
        <w:rPr>
          <w:rFonts w:ascii="Arial Narrow" w:hAnsi="Arial Narrow"/>
        </w:rPr>
        <w:t>(a</w:t>
      </w:r>
      <w:r w:rsidR="00C225D4">
        <w:rPr>
          <w:rFonts w:ascii="Arial Narrow" w:hAnsi="Arial Narrow"/>
        </w:rPr>
        <w:t>.</w:t>
      </w:r>
      <w:r w:rsidR="00386D71" w:rsidRPr="00E00FD0">
        <w:rPr>
          <w:rFonts w:ascii="Arial Narrow" w:hAnsi="Arial Narrow"/>
        </w:rPr>
        <w:t xml:space="preserve">) </w:t>
      </w:r>
      <w:r w:rsidR="00386D71" w:rsidRPr="00E00FD0">
        <w:rPr>
          <w:rFonts w:ascii="Arial Narrow" w:hAnsi="Arial Narrow"/>
        </w:rPr>
        <w:tab/>
        <w:t xml:space="preserve">Any eligible employee will be able to participate in the employee </w:t>
      </w:r>
      <w:r w:rsidR="00F73F52">
        <w:rPr>
          <w:rFonts w:ascii="Arial Narrow" w:hAnsi="Arial Narrow"/>
        </w:rPr>
        <w:tab/>
      </w:r>
      <w:r w:rsidR="00F73F52">
        <w:rPr>
          <w:rFonts w:ascii="Arial Narrow" w:hAnsi="Arial Narrow"/>
        </w:rPr>
        <w:tab/>
      </w:r>
      <w:r w:rsidR="00F73F52">
        <w:rPr>
          <w:rFonts w:ascii="Arial Narrow" w:hAnsi="Arial Narrow"/>
        </w:rPr>
        <w:tab/>
      </w:r>
      <w:r w:rsidR="00F73F52">
        <w:rPr>
          <w:rFonts w:ascii="Arial Narrow" w:hAnsi="Arial Narrow"/>
        </w:rPr>
        <w:tab/>
      </w:r>
      <w:r w:rsidR="00386D71" w:rsidRPr="00E00FD0">
        <w:rPr>
          <w:rFonts w:ascii="Arial Narrow" w:hAnsi="Arial Narrow"/>
        </w:rPr>
        <w:t>retirement plan if</w:t>
      </w:r>
      <w:r w:rsidR="00C225D4">
        <w:rPr>
          <w:rFonts w:ascii="Arial Narrow" w:hAnsi="Arial Narrow"/>
        </w:rPr>
        <w:t xml:space="preserve"> </w:t>
      </w:r>
      <w:r w:rsidR="00386D71" w:rsidRPr="00E00FD0">
        <w:rPr>
          <w:rFonts w:ascii="Arial Narrow" w:hAnsi="Arial Narrow"/>
        </w:rPr>
        <w:t>employee has</w:t>
      </w:r>
      <w:r w:rsidR="00F73F52">
        <w:rPr>
          <w:rFonts w:ascii="Arial Narrow" w:hAnsi="Arial Narrow"/>
        </w:rPr>
        <w:t xml:space="preserve"> </w:t>
      </w:r>
      <w:r w:rsidR="00386D71" w:rsidRPr="00E00FD0">
        <w:rPr>
          <w:rFonts w:ascii="Arial Narrow" w:hAnsi="Arial Narrow"/>
        </w:rPr>
        <w:t xml:space="preserve">satisfied the service and age </w:t>
      </w:r>
      <w:r w:rsidR="00F73F52">
        <w:rPr>
          <w:rFonts w:ascii="Arial Narrow" w:hAnsi="Arial Narrow"/>
        </w:rPr>
        <w:tab/>
      </w:r>
      <w:r w:rsidR="00F73F52">
        <w:rPr>
          <w:rFonts w:ascii="Arial Narrow" w:hAnsi="Arial Narrow"/>
        </w:rPr>
        <w:tab/>
      </w:r>
      <w:r w:rsidR="00F73F52">
        <w:rPr>
          <w:rFonts w:ascii="Arial Narrow" w:hAnsi="Arial Narrow"/>
        </w:rPr>
        <w:tab/>
      </w:r>
      <w:r w:rsidR="00F73F52">
        <w:rPr>
          <w:rFonts w:ascii="Arial Narrow" w:hAnsi="Arial Narrow"/>
        </w:rPr>
        <w:tab/>
      </w:r>
      <w:r w:rsidR="00386D71" w:rsidRPr="00E00FD0">
        <w:rPr>
          <w:rFonts w:ascii="Arial Narrow" w:hAnsi="Arial Narrow"/>
        </w:rPr>
        <w:t>requirements specified</w:t>
      </w:r>
      <w:r w:rsidR="00E96E3A">
        <w:rPr>
          <w:rFonts w:ascii="Arial Narrow" w:hAnsi="Arial Narrow"/>
        </w:rPr>
        <w:t xml:space="preserve"> below</w:t>
      </w:r>
      <w:r w:rsidR="00386D71" w:rsidRPr="00E00FD0">
        <w:rPr>
          <w:rFonts w:ascii="Arial Narrow" w:hAnsi="Arial Narrow"/>
        </w:rPr>
        <w:t xml:space="preserve">. </w:t>
      </w:r>
    </w:p>
    <w:p w14:paraId="427D7548" w14:textId="77777777" w:rsidR="00E96E3A" w:rsidRDefault="00E96E3A" w:rsidP="00710F4E">
      <w:pPr>
        <w:ind w:left="1440" w:right="1440"/>
        <w:rPr>
          <w:rFonts w:ascii="Arial Narrow" w:hAnsi="Arial Narrow"/>
        </w:rPr>
      </w:pPr>
      <w:r>
        <w:rPr>
          <w:rFonts w:ascii="Arial Narrow" w:hAnsi="Arial Narrow"/>
        </w:rPr>
        <w:tab/>
      </w:r>
      <w:r>
        <w:rPr>
          <w:rFonts w:ascii="Arial Narrow" w:hAnsi="Arial Narrow"/>
        </w:rPr>
        <w:tab/>
      </w:r>
      <w:r>
        <w:rPr>
          <w:rFonts w:ascii="Arial Narrow" w:hAnsi="Arial Narrow"/>
        </w:rPr>
        <w:tab/>
      </w:r>
      <w:r w:rsidR="00386D71" w:rsidRPr="00E00FD0">
        <w:rPr>
          <w:rFonts w:ascii="Arial Narrow" w:hAnsi="Arial Narrow"/>
        </w:rPr>
        <w:t>The current requirements are:</w:t>
      </w:r>
    </w:p>
    <w:p w14:paraId="620916C2" w14:textId="77777777" w:rsidR="00E96E3A" w:rsidRDefault="00E96E3A" w:rsidP="00710F4E">
      <w:pPr>
        <w:ind w:left="1440" w:right="1440"/>
        <w:rPr>
          <w:rFonts w:ascii="Arial Narrow" w:hAnsi="Arial Narrow"/>
        </w:rPr>
      </w:pPr>
      <w:r>
        <w:rPr>
          <w:rFonts w:ascii="Arial Narrow" w:hAnsi="Arial Narrow"/>
        </w:rPr>
        <w:tab/>
      </w:r>
      <w:r>
        <w:rPr>
          <w:rFonts w:ascii="Arial Narrow" w:hAnsi="Arial Narrow"/>
        </w:rPr>
        <w:tab/>
      </w:r>
      <w:r>
        <w:rPr>
          <w:rFonts w:ascii="Arial Narrow" w:hAnsi="Arial Narrow"/>
        </w:rPr>
        <w:tab/>
      </w:r>
      <w:r w:rsidR="00386D71" w:rsidRPr="00E00FD0">
        <w:rPr>
          <w:rFonts w:ascii="Arial Narrow" w:hAnsi="Arial Narrow"/>
        </w:rPr>
        <w:t xml:space="preserve"> No age </w:t>
      </w:r>
      <w:r>
        <w:rPr>
          <w:rFonts w:ascii="Arial Narrow" w:hAnsi="Arial Narrow"/>
        </w:rPr>
        <w:t>limitations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F</w:t>
      </w:r>
      <w:r w:rsidR="00386D71" w:rsidRPr="00E00FD0">
        <w:rPr>
          <w:rFonts w:ascii="Arial Narrow" w:hAnsi="Arial Narrow"/>
        </w:rPr>
        <w:t>ulfillment of ninety (90) day probationary period.</w:t>
      </w:r>
    </w:p>
    <w:p w14:paraId="11BAF4E2" w14:textId="77777777" w:rsidR="00386D71" w:rsidRPr="00E00FD0" w:rsidRDefault="00E96E3A" w:rsidP="00710F4E">
      <w:pPr>
        <w:ind w:left="1440" w:right="1440"/>
        <w:rPr>
          <w:rFonts w:ascii="Arial Narrow" w:hAnsi="Arial Narrow"/>
        </w:rPr>
      </w:pPr>
      <w:r>
        <w:rPr>
          <w:rFonts w:ascii="Arial Narrow" w:hAnsi="Arial Narrow"/>
        </w:rPr>
        <w:tab/>
      </w:r>
      <w:r>
        <w:rPr>
          <w:rFonts w:ascii="Arial Narrow" w:hAnsi="Arial Narrow"/>
        </w:rPr>
        <w:tab/>
      </w:r>
      <w:r>
        <w:rPr>
          <w:rFonts w:ascii="Arial Narrow" w:hAnsi="Arial Narrow"/>
        </w:rPr>
        <w:tab/>
      </w:r>
      <w:r w:rsidR="00386D71" w:rsidRPr="00E00FD0">
        <w:rPr>
          <w:rFonts w:ascii="Arial Narrow" w:hAnsi="Arial Narrow"/>
        </w:rPr>
        <w:t xml:space="preserve"> Permanent full-time, part-time</w:t>
      </w:r>
      <w:r w:rsidR="008D4E87">
        <w:rPr>
          <w:rFonts w:ascii="Arial Narrow" w:hAnsi="Arial Narrow"/>
        </w:rPr>
        <w:t>,</w:t>
      </w:r>
      <w:r w:rsidR="00386D71" w:rsidRPr="00E00FD0">
        <w:rPr>
          <w:rFonts w:ascii="Arial Narrow" w:hAnsi="Arial Narrow"/>
        </w:rPr>
        <w:t xml:space="preserve"> and temporary full-time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386D71" w:rsidRPr="00E00FD0">
        <w:rPr>
          <w:rFonts w:ascii="Arial Narrow" w:hAnsi="Arial Narrow"/>
        </w:rPr>
        <w:t>employees who</w:t>
      </w:r>
      <w:r w:rsidR="00C225D4">
        <w:rPr>
          <w:rFonts w:ascii="Arial Narrow" w:hAnsi="Arial Narrow"/>
        </w:rPr>
        <w:t xml:space="preserve"> </w:t>
      </w:r>
      <w:r w:rsidR="00386D71" w:rsidRPr="00E00FD0">
        <w:rPr>
          <w:rFonts w:ascii="Arial Narrow" w:hAnsi="Arial Narrow"/>
        </w:rPr>
        <w:t xml:space="preserve">work a minimum of twenty-four </w:t>
      </w:r>
      <w:r w:rsidR="00C225D4">
        <w:rPr>
          <w:rFonts w:ascii="Arial Narrow" w:hAnsi="Arial Narrow"/>
        </w:rPr>
        <w:t xml:space="preserve">(24) hours per </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C225D4">
        <w:rPr>
          <w:rFonts w:ascii="Arial Narrow" w:hAnsi="Arial Narrow"/>
        </w:rPr>
        <w:t>week are</w:t>
      </w:r>
      <w:r>
        <w:rPr>
          <w:rFonts w:ascii="Arial Narrow" w:hAnsi="Arial Narrow"/>
        </w:rPr>
        <w:t xml:space="preserve"> </w:t>
      </w:r>
      <w:r w:rsidR="00386D71" w:rsidRPr="00E00FD0">
        <w:rPr>
          <w:rFonts w:ascii="Arial Narrow" w:hAnsi="Arial Narrow"/>
        </w:rPr>
        <w:t xml:space="preserve">eligible. </w:t>
      </w:r>
    </w:p>
    <w:p w14:paraId="4C5144DD" w14:textId="77777777" w:rsidR="00386D71" w:rsidRPr="00E00FD0" w:rsidRDefault="00386D71" w:rsidP="00710F4E">
      <w:pPr>
        <w:ind w:left="1440" w:right="1440"/>
        <w:rPr>
          <w:rFonts w:ascii="Arial Narrow" w:hAnsi="Arial Narrow"/>
        </w:rPr>
      </w:pPr>
    </w:p>
    <w:p w14:paraId="64CBA60E" w14:textId="77777777" w:rsidR="00386D71" w:rsidRPr="00E00FD0" w:rsidRDefault="00C935E2" w:rsidP="00710F4E">
      <w:pPr>
        <w:ind w:left="1440" w:right="1440"/>
        <w:rPr>
          <w:rFonts w:ascii="Arial Narrow" w:hAnsi="Arial Narrow"/>
        </w:rPr>
      </w:pPr>
      <w:r>
        <w:rPr>
          <w:rFonts w:ascii="Arial Narrow" w:hAnsi="Arial Narrow"/>
        </w:rPr>
        <w:tab/>
      </w:r>
      <w:r w:rsidR="00386D71" w:rsidRPr="00E00FD0">
        <w:rPr>
          <w:rFonts w:ascii="Arial Narrow" w:hAnsi="Arial Narrow"/>
        </w:rPr>
        <w:t>2</w:t>
      </w:r>
      <w:proofErr w:type="gramStart"/>
      <w:r w:rsidR="00386D71" w:rsidRPr="00E00FD0">
        <w:rPr>
          <w:rFonts w:ascii="Arial Narrow" w:hAnsi="Arial Narrow"/>
        </w:rPr>
        <w:t xml:space="preserve">. </w:t>
      </w:r>
      <w:r w:rsidR="00386D71" w:rsidRPr="00E00FD0">
        <w:rPr>
          <w:rFonts w:ascii="Arial Narrow" w:hAnsi="Arial Narrow"/>
        </w:rPr>
        <w:tab/>
        <w:t>Employee</w:t>
      </w:r>
      <w:proofErr w:type="gramEnd"/>
      <w:r w:rsidR="00386D71" w:rsidRPr="00E00FD0">
        <w:rPr>
          <w:rFonts w:ascii="Arial Narrow" w:hAnsi="Arial Narrow"/>
        </w:rPr>
        <w:t xml:space="preserve"> Matching Contributions: </w:t>
      </w:r>
    </w:p>
    <w:p w14:paraId="73AE43C5" w14:textId="77777777" w:rsidR="00386D71" w:rsidRPr="00E00FD0" w:rsidRDefault="00386D71" w:rsidP="00710F4E">
      <w:pPr>
        <w:ind w:left="1440" w:right="1440"/>
        <w:rPr>
          <w:rFonts w:ascii="Arial Narrow" w:hAnsi="Arial Narrow"/>
        </w:rPr>
      </w:pPr>
    </w:p>
    <w:p w14:paraId="7F6AD0DA" w14:textId="77777777" w:rsidR="00386D71" w:rsidRPr="00E00FD0" w:rsidRDefault="00C935E2" w:rsidP="00710F4E">
      <w:pPr>
        <w:ind w:left="1440" w:right="1440"/>
        <w:rPr>
          <w:rFonts w:ascii="Arial Narrow" w:hAnsi="Arial Narrow"/>
        </w:rPr>
      </w:pPr>
      <w:r>
        <w:rPr>
          <w:rFonts w:ascii="Arial Narrow" w:hAnsi="Arial Narrow"/>
        </w:rPr>
        <w:tab/>
      </w:r>
      <w:r>
        <w:rPr>
          <w:rFonts w:ascii="Arial Narrow" w:hAnsi="Arial Narrow"/>
        </w:rPr>
        <w:tab/>
      </w:r>
      <w:r w:rsidR="00386D71" w:rsidRPr="00E00FD0">
        <w:rPr>
          <w:rFonts w:ascii="Arial Narrow" w:hAnsi="Arial Narrow"/>
        </w:rPr>
        <w:t>(a</w:t>
      </w:r>
      <w:r w:rsidR="00C225D4">
        <w:rPr>
          <w:rFonts w:ascii="Arial Narrow" w:hAnsi="Arial Narrow"/>
        </w:rPr>
        <w:t>.</w:t>
      </w:r>
      <w:r w:rsidR="00386D71" w:rsidRPr="00E00FD0">
        <w:rPr>
          <w:rFonts w:ascii="Arial Narrow" w:hAnsi="Arial Narrow"/>
        </w:rPr>
        <w:t xml:space="preserve">) </w:t>
      </w:r>
      <w:r w:rsidR="00386D71" w:rsidRPr="00E00FD0">
        <w:rPr>
          <w:rFonts w:ascii="Arial Narrow" w:hAnsi="Arial Narrow"/>
        </w:rPr>
        <w:tab/>
        <w:t xml:space="preserve">The employee </w:t>
      </w:r>
      <w:r w:rsidR="003B515B">
        <w:rPr>
          <w:rFonts w:ascii="Arial Narrow" w:hAnsi="Arial Narrow"/>
        </w:rPr>
        <w:t xml:space="preserve">contribution to the retirement plan </w:t>
      </w:r>
      <w:r w:rsidR="000D1A14">
        <w:rPr>
          <w:rFonts w:ascii="Arial Narrow" w:hAnsi="Arial Narrow"/>
        </w:rPr>
        <w:t xml:space="preserve">will be a payroll </w:t>
      </w:r>
      <w:r w:rsidR="000D1A14">
        <w:rPr>
          <w:rFonts w:ascii="Arial Narrow" w:hAnsi="Arial Narrow"/>
        </w:rPr>
        <w:tab/>
      </w:r>
      <w:r w:rsidR="000D1A14">
        <w:rPr>
          <w:rFonts w:ascii="Arial Narrow" w:hAnsi="Arial Narrow"/>
        </w:rPr>
        <w:tab/>
      </w:r>
      <w:r w:rsidR="000D1A14">
        <w:rPr>
          <w:rFonts w:ascii="Arial Narrow" w:hAnsi="Arial Narrow"/>
        </w:rPr>
        <w:tab/>
      </w:r>
      <w:r w:rsidR="000D1A14">
        <w:rPr>
          <w:rFonts w:ascii="Arial Narrow" w:hAnsi="Arial Narrow"/>
        </w:rPr>
        <w:tab/>
        <w:t>deduction</w:t>
      </w:r>
      <w:r w:rsidR="00386D71" w:rsidRPr="00E00FD0">
        <w:rPr>
          <w:rFonts w:ascii="Arial Narrow" w:hAnsi="Arial Narrow"/>
        </w:rPr>
        <w:t xml:space="preserve">. </w:t>
      </w:r>
      <w:r w:rsidR="000D1A14">
        <w:rPr>
          <w:rFonts w:ascii="Arial Narrow" w:hAnsi="Arial Narrow"/>
        </w:rPr>
        <w:t xml:space="preserve">The foundation will match the employee </w:t>
      </w:r>
      <w:r w:rsidR="00386D71" w:rsidRPr="00E00FD0">
        <w:rPr>
          <w:rFonts w:ascii="Arial Narrow" w:hAnsi="Arial Narrow"/>
        </w:rPr>
        <w:t xml:space="preserve">percentage of </w:t>
      </w:r>
      <w:r w:rsidR="000D1A14">
        <w:rPr>
          <w:rFonts w:ascii="Arial Narrow" w:hAnsi="Arial Narrow"/>
        </w:rPr>
        <w:tab/>
      </w:r>
      <w:r w:rsidR="000D1A14">
        <w:rPr>
          <w:rFonts w:ascii="Arial Narrow" w:hAnsi="Arial Narrow"/>
        </w:rPr>
        <w:tab/>
      </w:r>
      <w:r w:rsidR="000D1A14">
        <w:rPr>
          <w:rFonts w:ascii="Arial Narrow" w:hAnsi="Arial Narrow"/>
        </w:rPr>
        <w:tab/>
      </w:r>
      <w:r w:rsidR="000D1A14">
        <w:rPr>
          <w:rFonts w:ascii="Arial Narrow" w:hAnsi="Arial Narrow"/>
        </w:rPr>
        <w:tab/>
      </w:r>
      <w:r w:rsidR="00386D71" w:rsidRPr="00E00FD0">
        <w:rPr>
          <w:rFonts w:ascii="Arial Narrow" w:hAnsi="Arial Narrow"/>
        </w:rPr>
        <w:t>contribution</w:t>
      </w:r>
      <w:r w:rsidR="000D1A14">
        <w:rPr>
          <w:rFonts w:ascii="Arial Narrow" w:hAnsi="Arial Narrow"/>
        </w:rPr>
        <w:t xml:space="preserve"> to 5%</w:t>
      </w:r>
      <w:r w:rsidR="00386D71" w:rsidRPr="00E00FD0">
        <w:rPr>
          <w:rFonts w:ascii="Arial Narrow" w:hAnsi="Arial Narrow"/>
        </w:rPr>
        <w:t xml:space="preserve">. The employee at his/her discretion may </w:t>
      </w:r>
      <w:r w:rsidR="000D1A14">
        <w:rPr>
          <w:rFonts w:ascii="Arial Narrow" w:hAnsi="Arial Narrow"/>
        </w:rPr>
        <w:tab/>
      </w:r>
      <w:r w:rsidR="000D1A14">
        <w:rPr>
          <w:rFonts w:ascii="Arial Narrow" w:hAnsi="Arial Narrow"/>
        </w:rPr>
        <w:tab/>
      </w:r>
      <w:r w:rsidR="000D1A14">
        <w:rPr>
          <w:rFonts w:ascii="Arial Narrow" w:hAnsi="Arial Narrow"/>
        </w:rPr>
        <w:tab/>
      </w:r>
      <w:r w:rsidR="000D1A14">
        <w:rPr>
          <w:rFonts w:ascii="Arial Narrow" w:hAnsi="Arial Narrow"/>
        </w:rPr>
        <w:tab/>
      </w:r>
      <w:r w:rsidR="00386D71" w:rsidRPr="00E00FD0">
        <w:rPr>
          <w:rFonts w:ascii="Arial Narrow" w:hAnsi="Arial Narrow"/>
        </w:rPr>
        <w:t xml:space="preserve">contribute </w:t>
      </w:r>
      <w:proofErr w:type="gramStart"/>
      <w:r w:rsidR="00386D71" w:rsidRPr="00E00FD0">
        <w:rPr>
          <w:rFonts w:ascii="Arial Narrow" w:hAnsi="Arial Narrow"/>
        </w:rPr>
        <w:t>in excess of</w:t>
      </w:r>
      <w:proofErr w:type="gramEnd"/>
      <w:r w:rsidR="00386D71" w:rsidRPr="00E00FD0">
        <w:rPr>
          <w:rFonts w:ascii="Arial Narrow" w:hAnsi="Arial Narrow"/>
        </w:rPr>
        <w:t xml:space="preserve"> his/her</w:t>
      </w:r>
      <w:r w:rsidR="00F73F52">
        <w:rPr>
          <w:rFonts w:ascii="Arial Narrow" w:hAnsi="Arial Narrow"/>
        </w:rPr>
        <w:t xml:space="preserve"> </w:t>
      </w:r>
      <w:r w:rsidR="00386D71" w:rsidRPr="00E00FD0">
        <w:rPr>
          <w:rFonts w:ascii="Arial Narrow" w:hAnsi="Arial Narrow"/>
        </w:rPr>
        <w:t xml:space="preserve">matching amount not to exceed </w:t>
      </w:r>
      <w:r w:rsidR="000D1A14">
        <w:rPr>
          <w:rFonts w:ascii="Arial Narrow" w:hAnsi="Arial Narrow"/>
        </w:rPr>
        <w:tab/>
      </w:r>
      <w:r w:rsidR="000D1A14">
        <w:rPr>
          <w:rFonts w:ascii="Arial Narrow" w:hAnsi="Arial Narrow"/>
        </w:rPr>
        <w:tab/>
      </w:r>
      <w:r w:rsidR="000D1A14">
        <w:rPr>
          <w:rFonts w:ascii="Arial Narrow" w:hAnsi="Arial Narrow"/>
        </w:rPr>
        <w:tab/>
      </w:r>
      <w:r w:rsidR="000D1A14">
        <w:rPr>
          <w:rFonts w:ascii="Arial Narrow" w:hAnsi="Arial Narrow"/>
        </w:rPr>
        <w:tab/>
      </w:r>
      <w:r w:rsidR="00386D71" w:rsidRPr="00E00FD0">
        <w:rPr>
          <w:rFonts w:ascii="Arial Narrow" w:hAnsi="Arial Narrow"/>
        </w:rPr>
        <w:t>IRS</w:t>
      </w:r>
      <w:r w:rsidR="00C225D4">
        <w:rPr>
          <w:rFonts w:ascii="Arial Narrow" w:hAnsi="Arial Narrow"/>
        </w:rPr>
        <w:t xml:space="preserve"> </w:t>
      </w:r>
      <w:r w:rsidR="00386D71" w:rsidRPr="00E00FD0">
        <w:rPr>
          <w:rFonts w:ascii="Arial Narrow" w:hAnsi="Arial Narrow"/>
        </w:rPr>
        <w:t>regulations.</w:t>
      </w:r>
    </w:p>
    <w:p w14:paraId="3FDB37CD" w14:textId="77777777" w:rsidR="00386D71" w:rsidRPr="00E00FD0" w:rsidRDefault="00386D71" w:rsidP="00710F4E">
      <w:pPr>
        <w:ind w:left="1440" w:right="1440"/>
        <w:rPr>
          <w:rFonts w:ascii="Arial Narrow" w:hAnsi="Arial Narrow"/>
        </w:rPr>
      </w:pPr>
    </w:p>
    <w:p w14:paraId="57F89002" w14:textId="77777777" w:rsidR="00386D71" w:rsidRPr="00E00FD0" w:rsidRDefault="00386D71" w:rsidP="00710F4E">
      <w:pPr>
        <w:ind w:left="1440" w:right="1440"/>
        <w:rPr>
          <w:rFonts w:ascii="Arial Narrow" w:hAnsi="Arial Narrow"/>
        </w:rPr>
      </w:pPr>
    </w:p>
    <w:p w14:paraId="75B98313" w14:textId="77777777" w:rsidR="00F73F52" w:rsidRDefault="00C935E2" w:rsidP="00710F4E">
      <w:pPr>
        <w:ind w:left="1440" w:right="1440"/>
        <w:rPr>
          <w:rFonts w:ascii="Arial Narrow" w:hAnsi="Arial Narrow"/>
        </w:rPr>
      </w:pPr>
      <w:r>
        <w:rPr>
          <w:rFonts w:ascii="Arial Narrow" w:hAnsi="Arial Narrow"/>
        </w:rPr>
        <w:tab/>
      </w:r>
    </w:p>
    <w:p w14:paraId="68E674BF" w14:textId="77777777" w:rsidR="00F73F52" w:rsidRDefault="00F73F52" w:rsidP="00710F4E">
      <w:pPr>
        <w:ind w:left="1440" w:right="1440"/>
        <w:rPr>
          <w:rFonts w:ascii="Arial Narrow" w:hAnsi="Arial Narrow"/>
        </w:rPr>
      </w:pPr>
    </w:p>
    <w:p w14:paraId="6C19C589" w14:textId="77777777" w:rsidR="00386D71" w:rsidRPr="00E00FD0" w:rsidRDefault="00F73F52" w:rsidP="00710F4E">
      <w:pPr>
        <w:ind w:left="1440" w:right="1440"/>
        <w:rPr>
          <w:rFonts w:ascii="Arial Narrow" w:hAnsi="Arial Narrow"/>
        </w:rPr>
      </w:pPr>
      <w:r>
        <w:rPr>
          <w:rFonts w:ascii="Arial Narrow" w:hAnsi="Arial Narrow"/>
        </w:rPr>
        <w:tab/>
      </w:r>
      <w:r w:rsidR="00386D71" w:rsidRPr="00E00FD0">
        <w:rPr>
          <w:rFonts w:ascii="Arial Narrow" w:hAnsi="Arial Narrow"/>
        </w:rPr>
        <w:t>3</w:t>
      </w:r>
      <w:proofErr w:type="gramStart"/>
      <w:r w:rsidR="00386D71" w:rsidRPr="00E00FD0">
        <w:rPr>
          <w:rFonts w:ascii="Arial Narrow" w:hAnsi="Arial Narrow"/>
        </w:rPr>
        <w:t xml:space="preserve">. </w:t>
      </w:r>
      <w:r w:rsidR="00386D71" w:rsidRPr="00E00FD0">
        <w:rPr>
          <w:rFonts w:ascii="Arial Narrow" w:hAnsi="Arial Narrow"/>
        </w:rPr>
        <w:tab/>
        <w:t>Vesting</w:t>
      </w:r>
      <w:proofErr w:type="gramEnd"/>
      <w:r w:rsidR="00386D71" w:rsidRPr="00E00FD0">
        <w:rPr>
          <w:rFonts w:ascii="Arial Narrow" w:hAnsi="Arial Narrow"/>
        </w:rPr>
        <w:t xml:space="preserve"> Schedule</w:t>
      </w:r>
    </w:p>
    <w:p w14:paraId="33BC062A" w14:textId="77777777" w:rsidR="00386D71" w:rsidRPr="00E00FD0" w:rsidRDefault="00386D71" w:rsidP="00710F4E">
      <w:pPr>
        <w:ind w:left="1440" w:right="1440"/>
        <w:rPr>
          <w:rStyle w:val="Emphasis"/>
          <w:rFonts w:ascii="Arial Narrow" w:hAnsi="Arial Narrow"/>
          <w:i w:val="0"/>
        </w:rPr>
      </w:pPr>
    </w:p>
    <w:p w14:paraId="4F455A97" w14:textId="77777777" w:rsidR="00386D71" w:rsidRPr="00E00FD0" w:rsidRDefault="00386D71" w:rsidP="00710F4E">
      <w:pPr>
        <w:ind w:left="1440" w:right="1440"/>
        <w:rPr>
          <w:rFonts w:ascii="Arial Narrow" w:hAnsi="Arial Narrow"/>
          <w:bCs/>
          <w:sz w:val="23"/>
          <w:szCs w:val="23"/>
          <w:u w:val="single"/>
        </w:rPr>
      </w:pPr>
      <w:r w:rsidRPr="00E00FD0">
        <w:rPr>
          <w:rFonts w:ascii="Arial Narrow" w:hAnsi="Arial Narrow"/>
          <w:b/>
          <w:bCs/>
          <w:sz w:val="23"/>
          <w:szCs w:val="23"/>
        </w:rPr>
        <w:tab/>
      </w:r>
      <w:r w:rsidRPr="00E00FD0">
        <w:rPr>
          <w:rFonts w:ascii="Arial Narrow" w:hAnsi="Arial Narrow"/>
          <w:b/>
          <w:bCs/>
          <w:sz w:val="23"/>
          <w:szCs w:val="23"/>
        </w:rPr>
        <w:tab/>
      </w:r>
      <w:r w:rsidRPr="00E00FD0">
        <w:rPr>
          <w:rFonts w:ascii="Arial Narrow" w:hAnsi="Arial Narrow"/>
          <w:b/>
          <w:bCs/>
          <w:sz w:val="23"/>
          <w:szCs w:val="23"/>
        </w:rPr>
        <w:tab/>
      </w:r>
      <w:r w:rsidRPr="00E00FD0">
        <w:rPr>
          <w:rFonts w:ascii="Arial Narrow" w:hAnsi="Arial Narrow"/>
          <w:bCs/>
          <w:sz w:val="23"/>
          <w:szCs w:val="23"/>
          <w:u w:val="single"/>
        </w:rPr>
        <w:t xml:space="preserve">Years of Service </w:t>
      </w:r>
      <w:r w:rsidRPr="00E00FD0">
        <w:rPr>
          <w:rFonts w:ascii="Arial Narrow" w:hAnsi="Arial Narrow"/>
          <w:bCs/>
          <w:sz w:val="23"/>
          <w:szCs w:val="23"/>
        </w:rPr>
        <w:tab/>
      </w:r>
      <w:r w:rsidRPr="00E00FD0">
        <w:rPr>
          <w:rFonts w:ascii="Arial Narrow" w:hAnsi="Arial Narrow"/>
          <w:bCs/>
          <w:sz w:val="23"/>
          <w:szCs w:val="23"/>
        </w:rPr>
        <w:tab/>
      </w:r>
      <w:r w:rsidRPr="00E00FD0">
        <w:rPr>
          <w:rFonts w:ascii="Arial Narrow" w:hAnsi="Arial Narrow"/>
          <w:bCs/>
          <w:sz w:val="23"/>
          <w:szCs w:val="23"/>
        </w:rPr>
        <w:tab/>
      </w:r>
      <w:r w:rsidRPr="00E00FD0">
        <w:rPr>
          <w:rFonts w:ascii="Arial Narrow" w:hAnsi="Arial Narrow"/>
          <w:bCs/>
          <w:sz w:val="23"/>
          <w:szCs w:val="23"/>
          <w:u w:val="single"/>
        </w:rPr>
        <w:t>Vesting Percentage</w:t>
      </w:r>
    </w:p>
    <w:p w14:paraId="32B12AD3" w14:textId="77777777" w:rsidR="00386D71" w:rsidRPr="00E00FD0" w:rsidRDefault="00C935E2" w:rsidP="00710F4E">
      <w:pPr>
        <w:ind w:left="1440" w:right="1440"/>
        <w:rPr>
          <w:rFonts w:ascii="Arial Narrow" w:hAnsi="Arial Narrow"/>
          <w:bCs/>
          <w:sz w:val="23"/>
          <w:szCs w:val="23"/>
        </w:rPr>
      </w:pPr>
      <w:r>
        <w:rPr>
          <w:rFonts w:ascii="Arial Narrow" w:hAnsi="Arial Narrow"/>
          <w:bCs/>
          <w:sz w:val="23"/>
          <w:szCs w:val="23"/>
        </w:rPr>
        <w:tab/>
      </w:r>
      <w:r>
        <w:rPr>
          <w:rFonts w:ascii="Arial Narrow" w:hAnsi="Arial Narrow"/>
          <w:bCs/>
          <w:sz w:val="23"/>
          <w:szCs w:val="23"/>
        </w:rPr>
        <w:tab/>
      </w:r>
      <w:r>
        <w:rPr>
          <w:rFonts w:ascii="Arial Narrow" w:hAnsi="Arial Narrow"/>
          <w:bCs/>
          <w:sz w:val="23"/>
          <w:szCs w:val="23"/>
        </w:rPr>
        <w:tab/>
      </w:r>
      <w:r w:rsidR="00386D71" w:rsidRPr="00E00FD0">
        <w:rPr>
          <w:rFonts w:ascii="Arial Narrow" w:hAnsi="Arial Narrow"/>
          <w:bCs/>
          <w:sz w:val="23"/>
          <w:szCs w:val="23"/>
        </w:rPr>
        <w:tab/>
        <w:t>0-1</w:t>
      </w:r>
      <w:r w:rsidR="00386D71" w:rsidRPr="00E00FD0">
        <w:rPr>
          <w:rFonts w:ascii="Arial Narrow" w:hAnsi="Arial Narrow"/>
          <w:bCs/>
          <w:sz w:val="23"/>
          <w:szCs w:val="23"/>
        </w:rPr>
        <w:tab/>
      </w:r>
      <w:r w:rsidR="00386D71" w:rsidRPr="00E00FD0">
        <w:rPr>
          <w:rFonts w:ascii="Arial Narrow" w:hAnsi="Arial Narrow"/>
          <w:bCs/>
          <w:sz w:val="23"/>
          <w:szCs w:val="23"/>
        </w:rPr>
        <w:tab/>
      </w:r>
      <w:r w:rsidR="00386D71" w:rsidRPr="00E00FD0">
        <w:rPr>
          <w:rFonts w:ascii="Arial Narrow" w:hAnsi="Arial Narrow"/>
          <w:bCs/>
          <w:sz w:val="23"/>
          <w:szCs w:val="23"/>
        </w:rPr>
        <w:tab/>
      </w:r>
      <w:r w:rsidR="00386D71" w:rsidRPr="00E00FD0">
        <w:rPr>
          <w:rFonts w:ascii="Arial Narrow" w:hAnsi="Arial Narrow"/>
          <w:bCs/>
          <w:sz w:val="23"/>
          <w:szCs w:val="23"/>
        </w:rPr>
        <w:tab/>
        <w:t>0</w:t>
      </w:r>
    </w:p>
    <w:p w14:paraId="51C49D91" w14:textId="77777777" w:rsidR="00386D71" w:rsidRPr="00E00FD0" w:rsidRDefault="00C935E2" w:rsidP="00710F4E">
      <w:pPr>
        <w:ind w:left="1440" w:right="1440"/>
        <w:rPr>
          <w:rFonts w:ascii="Arial Narrow" w:hAnsi="Arial Narrow"/>
          <w:bCs/>
          <w:sz w:val="23"/>
          <w:szCs w:val="23"/>
        </w:rPr>
      </w:pPr>
      <w:r>
        <w:rPr>
          <w:rFonts w:ascii="Arial Narrow" w:hAnsi="Arial Narrow"/>
          <w:bCs/>
          <w:sz w:val="23"/>
          <w:szCs w:val="23"/>
        </w:rPr>
        <w:tab/>
      </w:r>
      <w:r>
        <w:rPr>
          <w:rFonts w:ascii="Arial Narrow" w:hAnsi="Arial Narrow"/>
          <w:bCs/>
          <w:sz w:val="23"/>
          <w:szCs w:val="23"/>
        </w:rPr>
        <w:tab/>
      </w:r>
      <w:r w:rsidR="00386D71" w:rsidRPr="00E00FD0">
        <w:rPr>
          <w:rFonts w:ascii="Arial Narrow" w:hAnsi="Arial Narrow"/>
          <w:bCs/>
          <w:sz w:val="23"/>
          <w:szCs w:val="23"/>
        </w:rPr>
        <w:tab/>
      </w:r>
      <w:r w:rsidR="00386D71" w:rsidRPr="00E00FD0">
        <w:rPr>
          <w:rFonts w:ascii="Arial Narrow" w:hAnsi="Arial Narrow"/>
          <w:bCs/>
          <w:sz w:val="23"/>
          <w:szCs w:val="23"/>
        </w:rPr>
        <w:tab/>
        <w:t>2</w:t>
      </w:r>
      <w:r w:rsidR="00386D71" w:rsidRPr="00E00FD0">
        <w:rPr>
          <w:rFonts w:ascii="Arial Narrow" w:hAnsi="Arial Narrow"/>
          <w:bCs/>
          <w:sz w:val="23"/>
          <w:szCs w:val="23"/>
        </w:rPr>
        <w:tab/>
      </w:r>
      <w:r w:rsidR="00386D71" w:rsidRPr="00E00FD0">
        <w:rPr>
          <w:rFonts w:ascii="Arial Narrow" w:hAnsi="Arial Narrow"/>
          <w:bCs/>
          <w:sz w:val="23"/>
          <w:szCs w:val="23"/>
        </w:rPr>
        <w:tab/>
      </w:r>
      <w:r w:rsidR="00386D71" w:rsidRPr="00E00FD0">
        <w:rPr>
          <w:rFonts w:ascii="Arial Narrow" w:hAnsi="Arial Narrow"/>
          <w:bCs/>
          <w:sz w:val="23"/>
          <w:szCs w:val="23"/>
        </w:rPr>
        <w:tab/>
      </w:r>
      <w:r w:rsidR="00386D71" w:rsidRPr="00E00FD0">
        <w:rPr>
          <w:rFonts w:ascii="Arial Narrow" w:hAnsi="Arial Narrow"/>
          <w:bCs/>
          <w:sz w:val="23"/>
          <w:szCs w:val="23"/>
        </w:rPr>
        <w:tab/>
        <w:t>20%</w:t>
      </w:r>
    </w:p>
    <w:p w14:paraId="7EDDB75D" w14:textId="77777777" w:rsidR="00386D71" w:rsidRPr="00E00FD0" w:rsidRDefault="00C935E2" w:rsidP="00710F4E">
      <w:pPr>
        <w:ind w:left="1440" w:right="1440"/>
        <w:rPr>
          <w:rFonts w:ascii="Arial Narrow" w:hAnsi="Arial Narrow"/>
          <w:bCs/>
          <w:sz w:val="23"/>
          <w:szCs w:val="23"/>
        </w:rPr>
      </w:pPr>
      <w:r>
        <w:rPr>
          <w:rFonts w:ascii="Arial Narrow" w:hAnsi="Arial Narrow"/>
          <w:bCs/>
          <w:sz w:val="23"/>
          <w:szCs w:val="23"/>
        </w:rPr>
        <w:tab/>
      </w:r>
      <w:r>
        <w:rPr>
          <w:rFonts w:ascii="Arial Narrow" w:hAnsi="Arial Narrow"/>
          <w:bCs/>
          <w:sz w:val="23"/>
          <w:szCs w:val="23"/>
        </w:rPr>
        <w:tab/>
      </w:r>
      <w:r w:rsidR="00386D71" w:rsidRPr="00E00FD0">
        <w:rPr>
          <w:rFonts w:ascii="Arial Narrow" w:hAnsi="Arial Narrow"/>
          <w:bCs/>
          <w:sz w:val="23"/>
          <w:szCs w:val="23"/>
        </w:rPr>
        <w:tab/>
      </w:r>
      <w:r w:rsidR="00386D71" w:rsidRPr="00E00FD0">
        <w:rPr>
          <w:rFonts w:ascii="Arial Narrow" w:hAnsi="Arial Narrow"/>
          <w:bCs/>
          <w:sz w:val="23"/>
          <w:szCs w:val="23"/>
        </w:rPr>
        <w:tab/>
        <w:t>3</w:t>
      </w:r>
      <w:r w:rsidR="00386D71" w:rsidRPr="00E00FD0">
        <w:rPr>
          <w:rFonts w:ascii="Arial Narrow" w:hAnsi="Arial Narrow"/>
          <w:bCs/>
          <w:sz w:val="23"/>
          <w:szCs w:val="23"/>
        </w:rPr>
        <w:tab/>
      </w:r>
      <w:r w:rsidR="00386D71" w:rsidRPr="00E00FD0">
        <w:rPr>
          <w:rFonts w:ascii="Arial Narrow" w:hAnsi="Arial Narrow"/>
          <w:bCs/>
          <w:sz w:val="23"/>
          <w:szCs w:val="23"/>
        </w:rPr>
        <w:tab/>
      </w:r>
      <w:r w:rsidR="00386D71" w:rsidRPr="00E00FD0">
        <w:rPr>
          <w:rFonts w:ascii="Arial Narrow" w:hAnsi="Arial Narrow"/>
          <w:bCs/>
          <w:sz w:val="23"/>
          <w:szCs w:val="23"/>
        </w:rPr>
        <w:tab/>
      </w:r>
      <w:r w:rsidR="00386D71" w:rsidRPr="00E00FD0">
        <w:rPr>
          <w:rFonts w:ascii="Arial Narrow" w:hAnsi="Arial Narrow"/>
          <w:bCs/>
          <w:sz w:val="23"/>
          <w:szCs w:val="23"/>
        </w:rPr>
        <w:tab/>
        <w:t>40%</w:t>
      </w:r>
    </w:p>
    <w:p w14:paraId="1AD05603" w14:textId="77777777" w:rsidR="00386D71" w:rsidRPr="00E00FD0" w:rsidRDefault="00C935E2" w:rsidP="00710F4E">
      <w:pPr>
        <w:ind w:left="1440" w:right="1440"/>
        <w:rPr>
          <w:rFonts w:ascii="Arial Narrow" w:hAnsi="Arial Narrow"/>
          <w:bCs/>
          <w:sz w:val="23"/>
          <w:szCs w:val="23"/>
        </w:rPr>
      </w:pPr>
      <w:r>
        <w:rPr>
          <w:rFonts w:ascii="Arial Narrow" w:hAnsi="Arial Narrow"/>
          <w:bCs/>
          <w:sz w:val="23"/>
          <w:szCs w:val="23"/>
        </w:rPr>
        <w:tab/>
      </w:r>
      <w:r w:rsidR="00386D71" w:rsidRPr="00E00FD0">
        <w:rPr>
          <w:rFonts w:ascii="Arial Narrow" w:hAnsi="Arial Narrow"/>
          <w:bCs/>
          <w:sz w:val="23"/>
          <w:szCs w:val="23"/>
        </w:rPr>
        <w:tab/>
      </w:r>
      <w:r w:rsidR="00386D71" w:rsidRPr="00E00FD0">
        <w:rPr>
          <w:rFonts w:ascii="Arial Narrow" w:hAnsi="Arial Narrow"/>
          <w:bCs/>
          <w:sz w:val="23"/>
          <w:szCs w:val="23"/>
        </w:rPr>
        <w:tab/>
      </w:r>
      <w:r w:rsidR="00386D71" w:rsidRPr="00E00FD0">
        <w:rPr>
          <w:rFonts w:ascii="Arial Narrow" w:hAnsi="Arial Narrow"/>
          <w:bCs/>
          <w:sz w:val="23"/>
          <w:szCs w:val="23"/>
        </w:rPr>
        <w:tab/>
        <w:t>4</w:t>
      </w:r>
      <w:r w:rsidR="00386D71" w:rsidRPr="00E00FD0">
        <w:rPr>
          <w:rFonts w:ascii="Arial Narrow" w:hAnsi="Arial Narrow"/>
          <w:bCs/>
          <w:sz w:val="23"/>
          <w:szCs w:val="23"/>
        </w:rPr>
        <w:tab/>
      </w:r>
      <w:r w:rsidR="00386D71" w:rsidRPr="00E00FD0">
        <w:rPr>
          <w:rFonts w:ascii="Arial Narrow" w:hAnsi="Arial Narrow"/>
          <w:bCs/>
          <w:sz w:val="23"/>
          <w:szCs w:val="23"/>
        </w:rPr>
        <w:tab/>
      </w:r>
      <w:r w:rsidR="00386D71" w:rsidRPr="00E00FD0">
        <w:rPr>
          <w:rFonts w:ascii="Arial Narrow" w:hAnsi="Arial Narrow"/>
          <w:bCs/>
          <w:sz w:val="23"/>
          <w:szCs w:val="23"/>
        </w:rPr>
        <w:tab/>
      </w:r>
      <w:r w:rsidR="00386D71" w:rsidRPr="00E00FD0">
        <w:rPr>
          <w:rFonts w:ascii="Arial Narrow" w:hAnsi="Arial Narrow"/>
          <w:bCs/>
          <w:sz w:val="23"/>
          <w:szCs w:val="23"/>
        </w:rPr>
        <w:tab/>
        <w:t>60%</w:t>
      </w:r>
    </w:p>
    <w:p w14:paraId="458061DE" w14:textId="22558A08" w:rsidR="00386D71" w:rsidRPr="00E00FD0" w:rsidRDefault="00386D71" w:rsidP="00710F4E">
      <w:pPr>
        <w:ind w:left="1440" w:right="1440"/>
        <w:rPr>
          <w:rFonts w:ascii="Arial Narrow" w:hAnsi="Arial Narrow"/>
          <w:bCs/>
          <w:sz w:val="23"/>
          <w:szCs w:val="23"/>
        </w:rPr>
      </w:pPr>
      <w:r w:rsidRPr="00E00FD0">
        <w:rPr>
          <w:rFonts w:ascii="Arial Narrow" w:hAnsi="Arial Narrow"/>
          <w:bCs/>
          <w:sz w:val="23"/>
          <w:szCs w:val="23"/>
        </w:rPr>
        <w:tab/>
      </w:r>
      <w:r w:rsidRPr="00E00FD0">
        <w:rPr>
          <w:rFonts w:ascii="Arial Narrow" w:hAnsi="Arial Narrow"/>
          <w:bCs/>
          <w:sz w:val="23"/>
          <w:szCs w:val="23"/>
        </w:rPr>
        <w:tab/>
      </w:r>
      <w:r w:rsidRPr="00E00FD0">
        <w:rPr>
          <w:rFonts w:ascii="Arial Narrow" w:hAnsi="Arial Narrow"/>
          <w:bCs/>
          <w:sz w:val="23"/>
          <w:szCs w:val="23"/>
        </w:rPr>
        <w:tab/>
      </w:r>
      <w:r w:rsidRPr="00E00FD0">
        <w:rPr>
          <w:rFonts w:ascii="Arial Narrow" w:hAnsi="Arial Narrow"/>
          <w:bCs/>
          <w:sz w:val="23"/>
          <w:szCs w:val="23"/>
        </w:rPr>
        <w:tab/>
        <w:t>5</w:t>
      </w:r>
      <w:r w:rsidRPr="00E00FD0">
        <w:rPr>
          <w:rFonts w:ascii="Arial Narrow" w:hAnsi="Arial Narrow"/>
          <w:bCs/>
          <w:sz w:val="23"/>
          <w:szCs w:val="23"/>
        </w:rPr>
        <w:tab/>
      </w:r>
      <w:r w:rsidRPr="00E00FD0">
        <w:rPr>
          <w:rFonts w:ascii="Arial Narrow" w:hAnsi="Arial Narrow"/>
          <w:bCs/>
          <w:sz w:val="23"/>
          <w:szCs w:val="23"/>
        </w:rPr>
        <w:tab/>
      </w:r>
      <w:r w:rsidRPr="00E00FD0">
        <w:rPr>
          <w:rFonts w:ascii="Arial Narrow" w:hAnsi="Arial Narrow"/>
          <w:bCs/>
          <w:sz w:val="23"/>
          <w:szCs w:val="23"/>
        </w:rPr>
        <w:tab/>
      </w:r>
      <w:r w:rsidRPr="00E00FD0">
        <w:rPr>
          <w:rFonts w:ascii="Arial Narrow" w:hAnsi="Arial Narrow"/>
          <w:bCs/>
          <w:sz w:val="23"/>
          <w:szCs w:val="23"/>
        </w:rPr>
        <w:tab/>
        <w:t>80%</w:t>
      </w:r>
      <w:r w:rsidR="00C935E2">
        <w:rPr>
          <w:rFonts w:ascii="Arial Narrow" w:hAnsi="Arial Narrow"/>
          <w:bCs/>
          <w:sz w:val="23"/>
          <w:szCs w:val="23"/>
        </w:rPr>
        <w:tab/>
      </w:r>
      <w:r w:rsidR="00C935E2">
        <w:rPr>
          <w:rFonts w:ascii="Arial Narrow" w:hAnsi="Arial Narrow"/>
          <w:bCs/>
          <w:sz w:val="23"/>
          <w:szCs w:val="23"/>
        </w:rPr>
        <w:tab/>
      </w:r>
      <w:r w:rsidR="00C935E2">
        <w:rPr>
          <w:rFonts w:ascii="Arial Narrow" w:hAnsi="Arial Narrow"/>
          <w:bCs/>
          <w:sz w:val="23"/>
          <w:szCs w:val="23"/>
        </w:rPr>
        <w:tab/>
      </w:r>
      <w:r w:rsidR="00C935E2">
        <w:rPr>
          <w:rFonts w:ascii="Arial Narrow" w:hAnsi="Arial Narrow"/>
          <w:bCs/>
          <w:sz w:val="23"/>
          <w:szCs w:val="23"/>
        </w:rPr>
        <w:tab/>
      </w:r>
      <w:r w:rsidR="00C935E2">
        <w:rPr>
          <w:rFonts w:ascii="Arial Narrow" w:hAnsi="Arial Narrow"/>
          <w:bCs/>
          <w:sz w:val="23"/>
          <w:szCs w:val="23"/>
        </w:rPr>
        <w:tab/>
      </w:r>
      <w:r w:rsidR="00C935E2">
        <w:rPr>
          <w:rFonts w:ascii="Arial Narrow" w:hAnsi="Arial Narrow"/>
          <w:bCs/>
          <w:sz w:val="23"/>
          <w:szCs w:val="23"/>
        </w:rPr>
        <w:tab/>
      </w:r>
      <w:r w:rsidRPr="00E00FD0">
        <w:rPr>
          <w:rFonts w:ascii="Arial Narrow" w:hAnsi="Arial Narrow"/>
          <w:bCs/>
          <w:sz w:val="23"/>
          <w:szCs w:val="23"/>
        </w:rPr>
        <w:tab/>
        <w:t>6</w:t>
      </w:r>
      <w:r w:rsidRPr="00E00FD0">
        <w:rPr>
          <w:rFonts w:ascii="Arial Narrow" w:hAnsi="Arial Narrow"/>
          <w:bCs/>
          <w:sz w:val="23"/>
          <w:szCs w:val="23"/>
        </w:rPr>
        <w:tab/>
      </w:r>
      <w:r w:rsidRPr="00E00FD0">
        <w:rPr>
          <w:rFonts w:ascii="Arial Narrow" w:hAnsi="Arial Narrow"/>
          <w:bCs/>
          <w:sz w:val="23"/>
          <w:szCs w:val="23"/>
        </w:rPr>
        <w:tab/>
      </w:r>
      <w:r w:rsidRPr="00E00FD0">
        <w:rPr>
          <w:rFonts w:ascii="Arial Narrow" w:hAnsi="Arial Narrow"/>
          <w:bCs/>
          <w:sz w:val="23"/>
          <w:szCs w:val="23"/>
        </w:rPr>
        <w:tab/>
      </w:r>
      <w:r w:rsidR="00191754">
        <w:rPr>
          <w:rFonts w:ascii="Arial Narrow" w:hAnsi="Arial Narrow"/>
          <w:bCs/>
          <w:sz w:val="23"/>
          <w:szCs w:val="23"/>
        </w:rPr>
        <w:tab/>
      </w:r>
      <w:r w:rsidRPr="00E00FD0">
        <w:rPr>
          <w:rFonts w:ascii="Arial Narrow" w:hAnsi="Arial Narrow"/>
          <w:bCs/>
          <w:sz w:val="23"/>
          <w:szCs w:val="23"/>
        </w:rPr>
        <w:t>100%</w:t>
      </w:r>
    </w:p>
    <w:p w14:paraId="69376500" w14:textId="77777777" w:rsidR="00386D71" w:rsidRPr="00E00FD0" w:rsidRDefault="00386D71" w:rsidP="00710F4E">
      <w:pPr>
        <w:ind w:left="1440" w:right="1440"/>
        <w:rPr>
          <w:rFonts w:ascii="Arial Narrow" w:hAnsi="Arial Narrow"/>
          <w:bCs/>
          <w:sz w:val="23"/>
          <w:szCs w:val="23"/>
        </w:rPr>
      </w:pPr>
    </w:p>
    <w:p w14:paraId="0D2AABA9" w14:textId="77777777" w:rsidR="00386D71" w:rsidRPr="00E00FD0" w:rsidRDefault="00386D71" w:rsidP="00710F4E">
      <w:pPr>
        <w:ind w:left="1440" w:right="1440"/>
        <w:rPr>
          <w:rFonts w:ascii="Arial Narrow" w:hAnsi="Arial Narrow"/>
        </w:rPr>
      </w:pPr>
    </w:p>
    <w:p w14:paraId="39083322" w14:textId="77777777" w:rsidR="00386D71" w:rsidRPr="00E00FD0" w:rsidRDefault="00C935E2" w:rsidP="00710F4E">
      <w:pPr>
        <w:ind w:left="1440" w:right="1440"/>
        <w:rPr>
          <w:rFonts w:ascii="Arial Narrow" w:hAnsi="Arial Narrow"/>
        </w:rPr>
      </w:pPr>
      <w:r>
        <w:rPr>
          <w:rFonts w:ascii="Arial Narrow" w:hAnsi="Arial Narrow"/>
        </w:rPr>
        <w:tab/>
      </w:r>
      <w:r w:rsidR="00386D71" w:rsidRPr="00E00FD0">
        <w:rPr>
          <w:rFonts w:ascii="Arial Narrow" w:hAnsi="Arial Narrow"/>
        </w:rPr>
        <w:t>4</w:t>
      </w:r>
      <w:proofErr w:type="gramStart"/>
      <w:r w:rsidR="00386D71" w:rsidRPr="00E00FD0">
        <w:rPr>
          <w:rFonts w:ascii="Arial Narrow" w:hAnsi="Arial Narrow"/>
        </w:rPr>
        <w:t xml:space="preserve">. </w:t>
      </w:r>
      <w:r w:rsidR="00386D71" w:rsidRPr="00E00FD0">
        <w:rPr>
          <w:rFonts w:ascii="Arial Narrow" w:hAnsi="Arial Narrow"/>
        </w:rPr>
        <w:tab/>
        <w:t>Employees</w:t>
      </w:r>
      <w:proofErr w:type="gramEnd"/>
      <w:r w:rsidR="00386D71" w:rsidRPr="00E00FD0">
        <w:rPr>
          <w:rFonts w:ascii="Arial Narrow" w:hAnsi="Arial Narrow"/>
        </w:rPr>
        <w:t xml:space="preserve"> are immediately 100% vested in their employee contributions </w:t>
      </w:r>
      <w:r w:rsidR="00F73F52">
        <w:rPr>
          <w:rFonts w:ascii="Arial Narrow" w:hAnsi="Arial Narrow"/>
        </w:rPr>
        <w:tab/>
      </w:r>
      <w:r w:rsidR="00F73F52">
        <w:rPr>
          <w:rFonts w:ascii="Arial Narrow" w:hAnsi="Arial Narrow"/>
        </w:rPr>
        <w:tab/>
      </w:r>
      <w:r w:rsidR="00F73F52">
        <w:rPr>
          <w:rFonts w:ascii="Arial Narrow" w:hAnsi="Arial Narrow"/>
        </w:rPr>
        <w:tab/>
      </w:r>
      <w:r w:rsidR="00386D71" w:rsidRPr="00E00FD0">
        <w:rPr>
          <w:rFonts w:ascii="Arial Narrow" w:hAnsi="Arial Narrow"/>
        </w:rPr>
        <w:t>to the</w:t>
      </w:r>
      <w:r w:rsidR="00C225D4">
        <w:rPr>
          <w:rFonts w:ascii="Arial Narrow" w:hAnsi="Arial Narrow"/>
        </w:rPr>
        <w:t xml:space="preserve"> </w:t>
      </w:r>
      <w:r w:rsidR="00386D71" w:rsidRPr="00E00FD0">
        <w:rPr>
          <w:rFonts w:ascii="Arial Narrow" w:hAnsi="Arial Narrow"/>
        </w:rPr>
        <w:t xml:space="preserve">retirement plan. </w:t>
      </w:r>
    </w:p>
    <w:p w14:paraId="0A9E76CC" w14:textId="77777777" w:rsidR="00386D71" w:rsidRPr="00E00FD0" w:rsidRDefault="00386D71" w:rsidP="00710F4E">
      <w:pPr>
        <w:ind w:left="1440" w:right="1440"/>
        <w:rPr>
          <w:rFonts w:ascii="Arial Narrow" w:hAnsi="Arial Narrow"/>
        </w:rPr>
      </w:pPr>
    </w:p>
    <w:p w14:paraId="7C40229C" w14:textId="77777777" w:rsidR="00386D71" w:rsidRPr="00BB153C" w:rsidRDefault="00C935E2" w:rsidP="00710F4E">
      <w:pPr>
        <w:ind w:left="1440" w:right="1440"/>
        <w:rPr>
          <w:rFonts w:ascii="Arial Narrow" w:hAnsi="Arial Narrow"/>
          <w:color w:val="000000"/>
        </w:rPr>
      </w:pPr>
      <w:r>
        <w:rPr>
          <w:rFonts w:ascii="Arial Narrow" w:hAnsi="Arial Narrow"/>
        </w:rPr>
        <w:tab/>
      </w:r>
      <w:r w:rsidR="00E96E3A">
        <w:rPr>
          <w:rFonts w:ascii="Arial Narrow" w:hAnsi="Arial Narrow"/>
        </w:rPr>
        <w:t>5</w:t>
      </w:r>
      <w:proofErr w:type="gramStart"/>
      <w:r w:rsidR="00E96E3A">
        <w:rPr>
          <w:rFonts w:ascii="Arial Narrow" w:hAnsi="Arial Narrow"/>
        </w:rPr>
        <w:t xml:space="preserve">. </w:t>
      </w:r>
      <w:r w:rsidR="00E96E3A">
        <w:rPr>
          <w:rFonts w:ascii="Arial Narrow" w:hAnsi="Arial Narrow"/>
        </w:rPr>
        <w:tab/>
        <w:t>E</w:t>
      </w:r>
      <w:r w:rsidR="00386D71" w:rsidRPr="00E00FD0">
        <w:rPr>
          <w:rFonts w:ascii="Arial Narrow" w:hAnsi="Arial Narrow"/>
        </w:rPr>
        <w:t>mployees</w:t>
      </w:r>
      <w:proofErr w:type="gramEnd"/>
      <w:r w:rsidR="00386D71" w:rsidRPr="00E00FD0">
        <w:rPr>
          <w:rFonts w:ascii="Arial Narrow" w:hAnsi="Arial Narrow"/>
        </w:rPr>
        <w:t xml:space="preserve"> (after serving ninety (90) calendar day probationary period) </w:t>
      </w:r>
      <w:r w:rsidR="00F73F52">
        <w:rPr>
          <w:rFonts w:ascii="Arial Narrow" w:hAnsi="Arial Narrow"/>
        </w:rPr>
        <w:tab/>
      </w:r>
      <w:r w:rsidR="00F73F52">
        <w:rPr>
          <w:rFonts w:ascii="Arial Narrow" w:hAnsi="Arial Narrow"/>
        </w:rPr>
        <w:tab/>
      </w:r>
      <w:r w:rsidR="00F73F52">
        <w:rPr>
          <w:rFonts w:ascii="Arial Narrow" w:hAnsi="Arial Narrow"/>
        </w:rPr>
        <w:tab/>
      </w:r>
      <w:r w:rsidR="00386D71" w:rsidRPr="00E00FD0">
        <w:rPr>
          <w:rFonts w:ascii="Arial Narrow" w:hAnsi="Arial Narrow"/>
        </w:rPr>
        <w:t>at age</w:t>
      </w:r>
      <w:r w:rsidR="00C225D4">
        <w:rPr>
          <w:rFonts w:ascii="Arial Narrow" w:hAnsi="Arial Narrow"/>
        </w:rPr>
        <w:t xml:space="preserve"> </w:t>
      </w:r>
      <w:r w:rsidR="00386D71" w:rsidRPr="00BB153C">
        <w:rPr>
          <w:rFonts w:ascii="Arial Narrow" w:hAnsi="Arial Narrow"/>
          <w:iCs/>
          <w:color w:val="000000"/>
        </w:rPr>
        <w:t>65 or over</w:t>
      </w:r>
      <w:r w:rsidR="00E96E3A">
        <w:rPr>
          <w:rFonts w:ascii="Arial Narrow" w:hAnsi="Arial Narrow"/>
          <w:iCs/>
          <w:color w:val="000000"/>
        </w:rPr>
        <w:t>,</w:t>
      </w:r>
      <w:r w:rsidR="00386D71" w:rsidRPr="00BB153C">
        <w:rPr>
          <w:rFonts w:ascii="Arial Narrow" w:hAnsi="Arial Narrow"/>
          <w:iCs/>
          <w:color w:val="000000"/>
        </w:rPr>
        <w:t xml:space="preserve"> are 100%</w:t>
      </w:r>
      <w:r w:rsidR="00F73F52">
        <w:rPr>
          <w:rFonts w:ascii="Arial Narrow" w:hAnsi="Arial Narrow"/>
          <w:iCs/>
          <w:color w:val="000000"/>
        </w:rPr>
        <w:t xml:space="preserve"> </w:t>
      </w:r>
      <w:r w:rsidR="00386D71" w:rsidRPr="00BB153C">
        <w:rPr>
          <w:rFonts w:ascii="Arial Narrow" w:hAnsi="Arial Narrow"/>
          <w:iCs/>
          <w:color w:val="000000"/>
        </w:rPr>
        <w:t xml:space="preserve">vested in all contributions to the retirement </w:t>
      </w:r>
      <w:r w:rsidR="00F73F52">
        <w:rPr>
          <w:rFonts w:ascii="Arial Narrow" w:hAnsi="Arial Narrow"/>
          <w:iCs/>
          <w:color w:val="000000"/>
        </w:rPr>
        <w:tab/>
      </w:r>
      <w:r w:rsidR="00F73F52">
        <w:rPr>
          <w:rFonts w:ascii="Arial Narrow" w:hAnsi="Arial Narrow"/>
          <w:iCs/>
          <w:color w:val="000000"/>
        </w:rPr>
        <w:tab/>
      </w:r>
      <w:r w:rsidR="00F73F52">
        <w:rPr>
          <w:rFonts w:ascii="Arial Narrow" w:hAnsi="Arial Narrow"/>
          <w:iCs/>
          <w:color w:val="000000"/>
        </w:rPr>
        <w:tab/>
      </w:r>
      <w:r w:rsidR="00386D71" w:rsidRPr="00BB153C">
        <w:rPr>
          <w:rFonts w:ascii="Arial Narrow" w:hAnsi="Arial Narrow"/>
          <w:iCs/>
          <w:color w:val="000000"/>
        </w:rPr>
        <w:t>plan</w:t>
      </w:r>
      <w:r w:rsidR="00E96E3A">
        <w:rPr>
          <w:rFonts w:ascii="Arial Narrow" w:hAnsi="Arial Narrow"/>
          <w:iCs/>
          <w:color w:val="000000"/>
        </w:rPr>
        <w:t>.  A</w:t>
      </w:r>
      <w:r w:rsidR="00386D71" w:rsidRPr="00BB153C">
        <w:rPr>
          <w:rFonts w:ascii="Arial Narrow" w:hAnsi="Arial Narrow"/>
          <w:iCs/>
          <w:color w:val="000000"/>
        </w:rPr>
        <w:t>ll employees</w:t>
      </w:r>
      <w:r w:rsidR="00C225D4">
        <w:rPr>
          <w:rFonts w:ascii="Arial Narrow" w:hAnsi="Arial Narrow"/>
          <w:iCs/>
          <w:color w:val="000000"/>
        </w:rPr>
        <w:t xml:space="preserve"> </w:t>
      </w:r>
      <w:r w:rsidR="00386D71" w:rsidRPr="00BB153C">
        <w:rPr>
          <w:rFonts w:ascii="Arial Narrow" w:hAnsi="Arial Narrow"/>
          <w:iCs/>
          <w:color w:val="000000"/>
        </w:rPr>
        <w:t xml:space="preserve">with six (6) years of participation in the retirement </w:t>
      </w:r>
      <w:r w:rsidR="00F73F52">
        <w:rPr>
          <w:rFonts w:ascii="Arial Narrow" w:hAnsi="Arial Narrow"/>
          <w:iCs/>
          <w:color w:val="000000"/>
        </w:rPr>
        <w:tab/>
      </w:r>
      <w:r w:rsidR="00F73F52">
        <w:rPr>
          <w:rFonts w:ascii="Arial Narrow" w:hAnsi="Arial Narrow"/>
          <w:iCs/>
          <w:color w:val="000000"/>
        </w:rPr>
        <w:tab/>
      </w:r>
      <w:r w:rsidR="00F73F52">
        <w:rPr>
          <w:rFonts w:ascii="Arial Narrow" w:hAnsi="Arial Narrow"/>
          <w:iCs/>
          <w:color w:val="000000"/>
        </w:rPr>
        <w:tab/>
      </w:r>
      <w:r w:rsidR="00386D71" w:rsidRPr="00BB153C">
        <w:rPr>
          <w:rFonts w:ascii="Arial Narrow" w:hAnsi="Arial Narrow"/>
          <w:iCs/>
          <w:color w:val="000000"/>
        </w:rPr>
        <w:t>plan are 100% fully vested in all</w:t>
      </w:r>
      <w:r w:rsidR="00C225D4">
        <w:rPr>
          <w:rFonts w:ascii="Arial Narrow" w:hAnsi="Arial Narrow"/>
          <w:iCs/>
          <w:color w:val="000000"/>
        </w:rPr>
        <w:t xml:space="preserve"> </w:t>
      </w:r>
      <w:r w:rsidR="00386D71" w:rsidRPr="00BB153C">
        <w:rPr>
          <w:rFonts w:ascii="Arial Narrow" w:hAnsi="Arial Narrow"/>
          <w:iCs/>
          <w:color w:val="000000"/>
        </w:rPr>
        <w:t xml:space="preserve">contributions. </w:t>
      </w:r>
    </w:p>
    <w:p w14:paraId="437CA4D8" w14:textId="77777777" w:rsidR="00386D71" w:rsidRDefault="00386D71" w:rsidP="00710F4E">
      <w:pPr>
        <w:autoSpaceDE w:val="0"/>
        <w:autoSpaceDN w:val="0"/>
        <w:adjustRightInd w:val="0"/>
        <w:ind w:left="1440" w:right="1440"/>
        <w:rPr>
          <w:rFonts w:ascii="Arial Narrow" w:hAnsi="Arial Narrow"/>
          <w:iCs/>
          <w:color w:val="000000"/>
        </w:rPr>
      </w:pPr>
    </w:p>
    <w:p w14:paraId="1FCCDB25" w14:textId="77777777" w:rsidR="00386D71" w:rsidRPr="00BB153C" w:rsidRDefault="00640048"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BB153C">
        <w:rPr>
          <w:rFonts w:ascii="Arial Narrow" w:hAnsi="Arial Narrow"/>
          <w:iCs/>
          <w:color w:val="000000"/>
        </w:rPr>
        <w:t xml:space="preserve">6. </w:t>
      </w:r>
      <w:r w:rsidR="00386D71">
        <w:rPr>
          <w:rFonts w:ascii="Arial Narrow" w:hAnsi="Arial Narrow"/>
          <w:iCs/>
          <w:color w:val="000000"/>
        </w:rPr>
        <w:tab/>
      </w:r>
      <w:r w:rsidR="00386D71" w:rsidRPr="00BB153C">
        <w:rPr>
          <w:rFonts w:ascii="Arial Narrow" w:hAnsi="Arial Narrow"/>
          <w:iCs/>
          <w:color w:val="000000"/>
        </w:rPr>
        <w:t xml:space="preserve">In the event of death or permanent disability, </w:t>
      </w:r>
      <w:r w:rsidR="008D4E87">
        <w:rPr>
          <w:rFonts w:ascii="Arial Narrow" w:hAnsi="Arial Narrow"/>
          <w:iCs/>
          <w:color w:val="000000"/>
        </w:rPr>
        <w:t xml:space="preserve">an </w:t>
      </w:r>
      <w:r w:rsidR="00386D71" w:rsidRPr="00BB153C">
        <w:rPr>
          <w:rFonts w:ascii="Arial Narrow" w:hAnsi="Arial Narrow"/>
          <w:iCs/>
          <w:color w:val="000000"/>
        </w:rPr>
        <w:t xml:space="preserve">employee participating in </w:t>
      </w:r>
      <w:r w:rsidR="008D4E87">
        <w:rPr>
          <w:rFonts w:ascii="Arial Narrow" w:hAnsi="Arial Narrow"/>
          <w:iCs/>
          <w:color w:val="000000"/>
        </w:rPr>
        <w:tab/>
      </w:r>
      <w:r w:rsidR="008D4E87">
        <w:rPr>
          <w:rFonts w:ascii="Arial Narrow" w:hAnsi="Arial Narrow"/>
          <w:iCs/>
          <w:color w:val="000000"/>
        </w:rPr>
        <w:tab/>
      </w:r>
      <w:r w:rsidR="008D4E87">
        <w:rPr>
          <w:rFonts w:ascii="Arial Narrow" w:hAnsi="Arial Narrow"/>
          <w:iCs/>
          <w:color w:val="000000"/>
        </w:rPr>
        <w:tab/>
      </w:r>
      <w:r w:rsidR="00386D71" w:rsidRPr="00BB153C">
        <w:rPr>
          <w:rFonts w:ascii="Arial Narrow" w:hAnsi="Arial Narrow"/>
          <w:iCs/>
          <w:color w:val="000000"/>
        </w:rPr>
        <w:t>the retirement plan</w:t>
      </w:r>
      <w:r>
        <w:rPr>
          <w:rFonts w:ascii="Arial Narrow" w:hAnsi="Arial Narrow"/>
          <w:iCs/>
          <w:color w:val="000000"/>
        </w:rPr>
        <w:t xml:space="preserve"> </w:t>
      </w:r>
      <w:r w:rsidR="00386D71" w:rsidRPr="00BB153C">
        <w:rPr>
          <w:rFonts w:ascii="Arial Narrow" w:hAnsi="Arial Narrow"/>
          <w:iCs/>
          <w:color w:val="000000"/>
        </w:rPr>
        <w:t xml:space="preserve">will be considered 100% vested in all contributions. </w:t>
      </w:r>
    </w:p>
    <w:p w14:paraId="10FFEAC5" w14:textId="77777777" w:rsidR="00386D71" w:rsidRDefault="00386D71" w:rsidP="00710F4E">
      <w:pPr>
        <w:ind w:left="1440" w:right="1440"/>
        <w:rPr>
          <w:rFonts w:ascii="Arial Narrow" w:hAnsi="Arial Narrow"/>
          <w:color w:val="000000"/>
        </w:rPr>
      </w:pPr>
      <w:r>
        <w:rPr>
          <w:rFonts w:ascii="Arial Narrow" w:hAnsi="Arial Narrow"/>
          <w:color w:val="000000"/>
        </w:rPr>
        <w:tab/>
      </w:r>
      <w:r>
        <w:rPr>
          <w:rFonts w:ascii="Arial Narrow" w:hAnsi="Arial Narrow"/>
          <w:color w:val="000000"/>
        </w:rPr>
        <w:tab/>
      </w:r>
    </w:p>
    <w:p w14:paraId="44DE3041" w14:textId="0F05C7BF" w:rsidR="00386D71" w:rsidRDefault="00640048" w:rsidP="00710F4E">
      <w:pPr>
        <w:ind w:left="1440" w:right="1440"/>
        <w:rPr>
          <w:rFonts w:ascii="Arial Narrow" w:hAnsi="Arial Narrow"/>
          <w:color w:val="000000"/>
        </w:rPr>
      </w:pPr>
      <w:r>
        <w:rPr>
          <w:rFonts w:ascii="Arial Narrow" w:hAnsi="Arial Narrow"/>
          <w:color w:val="000000"/>
        </w:rPr>
        <w:tab/>
      </w:r>
      <w:r w:rsidR="00386D71" w:rsidRPr="00BB153C">
        <w:rPr>
          <w:rFonts w:ascii="Arial Narrow" w:hAnsi="Arial Narrow"/>
          <w:color w:val="000000"/>
        </w:rPr>
        <w:t>7.</w:t>
      </w:r>
      <w:r w:rsidR="00191754">
        <w:rPr>
          <w:rFonts w:ascii="Arial Narrow" w:hAnsi="Arial Narrow"/>
          <w:color w:val="000000"/>
        </w:rPr>
        <w:tab/>
      </w:r>
      <w:r w:rsidR="00386D71" w:rsidRPr="00BB153C">
        <w:rPr>
          <w:rFonts w:ascii="Arial Narrow" w:hAnsi="Arial Narrow"/>
          <w:color w:val="000000"/>
        </w:rPr>
        <w:t xml:space="preserve">On the date of employee termination, employee vesting will cease and be </w:t>
      </w:r>
      <w:r w:rsidR="00F73F52">
        <w:rPr>
          <w:rFonts w:ascii="Arial Narrow" w:hAnsi="Arial Narrow"/>
          <w:color w:val="000000"/>
        </w:rPr>
        <w:tab/>
      </w:r>
      <w:r w:rsidR="00F73F52">
        <w:rPr>
          <w:rFonts w:ascii="Arial Narrow" w:hAnsi="Arial Narrow"/>
          <w:color w:val="000000"/>
        </w:rPr>
        <w:tab/>
      </w:r>
      <w:r w:rsidR="00191754">
        <w:rPr>
          <w:rFonts w:ascii="Arial Narrow" w:hAnsi="Arial Narrow"/>
          <w:color w:val="000000"/>
        </w:rPr>
        <w:tab/>
      </w:r>
      <w:r w:rsidR="00386D71" w:rsidRPr="00BB153C">
        <w:rPr>
          <w:rFonts w:ascii="Arial Narrow" w:hAnsi="Arial Narrow"/>
          <w:color w:val="000000"/>
        </w:rPr>
        <w:t>locked in at that percentage.</w:t>
      </w:r>
    </w:p>
    <w:p w14:paraId="1AEDF94B" w14:textId="77777777" w:rsidR="00640048" w:rsidRDefault="00640048" w:rsidP="00710F4E">
      <w:pPr>
        <w:ind w:left="1440" w:right="1440"/>
        <w:rPr>
          <w:rFonts w:ascii="Arial Narrow" w:hAnsi="Arial Narrow"/>
          <w:color w:val="000000"/>
        </w:rPr>
      </w:pPr>
    </w:p>
    <w:p w14:paraId="36817742" w14:textId="77777777" w:rsidR="00386D71" w:rsidRPr="00154AD0" w:rsidRDefault="00640048" w:rsidP="00710F4E">
      <w:pPr>
        <w:ind w:left="1440" w:right="1440"/>
        <w:rPr>
          <w:rFonts w:ascii="Arial Narrow" w:hAnsi="Arial Narrow"/>
          <w:b/>
          <w:bCs/>
          <w:iCs/>
          <w:color w:val="000000"/>
          <w:sz w:val="32"/>
          <w:szCs w:val="32"/>
        </w:rPr>
      </w:pPr>
      <w:r>
        <w:rPr>
          <w:rFonts w:ascii="Arial Narrow" w:hAnsi="Arial Narrow"/>
          <w:color w:val="000000"/>
        </w:rPr>
        <w:br w:type="page"/>
      </w:r>
      <w:r w:rsidR="00386D71" w:rsidRPr="008D4E87">
        <w:rPr>
          <w:rFonts w:ascii="Arial Narrow" w:hAnsi="Arial Narrow"/>
          <w:b/>
          <w:bCs/>
          <w:iCs/>
          <w:color w:val="000000"/>
          <w:sz w:val="32"/>
          <w:szCs w:val="32"/>
          <w:u w:val="single"/>
        </w:rPr>
        <w:lastRenderedPageBreak/>
        <w:t>EMPLOYEE EXPENSES</w:t>
      </w:r>
      <w:r w:rsidR="00386D71" w:rsidRPr="00154AD0">
        <w:rPr>
          <w:rFonts w:ascii="Arial Narrow" w:hAnsi="Arial Narrow"/>
          <w:b/>
          <w:bCs/>
          <w:iCs/>
          <w:color w:val="000000"/>
          <w:sz w:val="32"/>
          <w:szCs w:val="32"/>
        </w:rPr>
        <w:t>:</w:t>
      </w:r>
    </w:p>
    <w:p w14:paraId="1FC8DD9E" w14:textId="77777777" w:rsidR="00386D71" w:rsidRPr="00BB153C" w:rsidRDefault="00386D71" w:rsidP="00710F4E">
      <w:pPr>
        <w:autoSpaceDE w:val="0"/>
        <w:autoSpaceDN w:val="0"/>
        <w:adjustRightInd w:val="0"/>
        <w:ind w:left="1440" w:right="1440"/>
        <w:jc w:val="center"/>
        <w:rPr>
          <w:rFonts w:ascii="Arial Narrow" w:hAnsi="Arial Narrow"/>
          <w:b/>
          <w:i/>
          <w:color w:val="000000"/>
          <w:u w:val="single"/>
        </w:rPr>
      </w:pPr>
    </w:p>
    <w:p w14:paraId="77EACA8A" w14:textId="77777777" w:rsidR="0005728C" w:rsidRDefault="0005728C" w:rsidP="00710F4E">
      <w:pPr>
        <w:autoSpaceDE w:val="0"/>
        <w:autoSpaceDN w:val="0"/>
        <w:adjustRightInd w:val="0"/>
        <w:ind w:left="1440" w:right="1440"/>
        <w:rPr>
          <w:rFonts w:ascii="Arial Narrow" w:hAnsi="Arial Narrow"/>
          <w:b/>
          <w:bCs/>
          <w:iCs/>
          <w:color w:val="000000"/>
        </w:rPr>
      </w:pPr>
    </w:p>
    <w:p w14:paraId="05690FAA" w14:textId="77777777" w:rsidR="00386D71" w:rsidRPr="00BB153C" w:rsidRDefault="00386D71" w:rsidP="00710F4E">
      <w:pPr>
        <w:autoSpaceDE w:val="0"/>
        <w:autoSpaceDN w:val="0"/>
        <w:adjustRightInd w:val="0"/>
        <w:ind w:left="1440" w:right="1440"/>
        <w:rPr>
          <w:rFonts w:ascii="Arial Narrow" w:hAnsi="Arial Narrow"/>
          <w:b/>
          <w:color w:val="000000"/>
        </w:rPr>
      </w:pPr>
      <w:r w:rsidRPr="00BB153C">
        <w:rPr>
          <w:rFonts w:ascii="Arial Narrow" w:hAnsi="Arial Narrow"/>
          <w:b/>
          <w:bCs/>
          <w:iCs/>
          <w:color w:val="000000"/>
        </w:rPr>
        <w:t>A</w:t>
      </w:r>
      <w:proofErr w:type="gramStart"/>
      <w:r w:rsidRPr="00BB153C">
        <w:rPr>
          <w:rFonts w:ascii="Arial Narrow" w:hAnsi="Arial Narrow"/>
          <w:b/>
          <w:bCs/>
          <w:iCs/>
          <w:color w:val="000000"/>
        </w:rPr>
        <w:t xml:space="preserve">. </w:t>
      </w:r>
      <w:r w:rsidRPr="00BB153C">
        <w:rPr>
          <w:rFonts w:ascii="Arial Narrow" w:hAnsi="Arial Narrow"/>
          <w:b/>
          <w:bCs/>
          <w:iCs/>
          <w:color w:val="000000"/>
        </w:rPr>
        <w:tab/>
      </w:r>
      <w:r w:rsidRPr="00BB153C">
        <w:rPr>
          <w:rFonts w:ascii="Arial Narrow" w:hAnsi="Arial Narrow"/>
          <w:b/>
          <w:bCs/>
          <w:iCs/>
          <w:color w:val="000000"/>
          <w:u w:val="single"/>
        </w:rPr>
        <w:t>Travel</w:t>
      </w:r>
      <w:proofErr w:type="gramEnd"/>
      <w:r w:rsidRPr="00BB153C">
        <w:rPr>
          <w:rFonts w:ascii="Arial Narrow" w:hAnsi="Arial Narrow"/>
          <w:b/>
          <w:bCs/>
          <w:iCs/>
          <w:color w:val="000000"/>
          <w:u w:val="single"/>
        </w:rPr>
        <w:t xml:space="preserve"> Expenses</w:t>
      </w:r>
      <w:r w:rsidRPr="00BB153C">
        <w:rPr>
          <w:rFonts w:ascii="Arial Narrow" w:hAnsi="Arial Narrow"/>
          <w:b/>
          <w:iCs/>
          <w:color w:val="000000"/>
        </w:rPr>
        <w:t xml:space="preserve">: </w:t>
      </w:r>
    </w:p>
    <w:p w14:paraId="2A8AA63B" w14:textId="77777777" w:rsidR="00386D71" w:rsidRDefault="00386D71" w:rsidP="00710F4E">
      <w:pPr>
        <w:autoSpaceDE w:val="0"/>
        <w:autoSpaceDN w:val="0"/>
        <w:adjustRightInd w:val="0"/>
        <w:ind w:left="1440" w:right="1440"/>
        <w:rPr>
          <w:rFonts w:ascii="Arial Narrow" w:hAnsi="Arial Narrow"/>
          <w:iCs/>
          <w:color w:val="000000"/>
        </w:rPr>
      </w:pPr>
    </w:p>
    <w:p w14:paraId="2417E520" w14:textId="77777777" w:rsidR="008246E3" w:rsidRDefault="00640048" w:rsidP="008246E3">
      <w:pPr>
        <w:autoSpaceDE w:val="0"/>
        <w:autoSpaceDN w:val="0"/>
        <w:adjustRightInd w:val="0"/>
        <w:ind w:left="1440" w:right="540"/>
        <w:rPr>
          <w:rFonts w:ascii="Arial Narrow" w:hAnsi="Arial Narrow"/>
          <w:iCs/>
          <w:color w:val="000000"/>
        </w:rPr>
      </w:pPr>
      <w:r>
        <w:rPr>
          <w:rFonts w:ascii="Arial Narrow" w:hAnsi="Arial Narrow"/>
          <w:iCs/>
          <w:color w:val="000000"/>
        </w:rPr>
        <w:tab/>
      </w:r>
      <w:r w:rsidR="00386D71" w:rsidRPr="00BB153C">
        <w:rPr>
          <w:rFonts w:ascii="Arial Narrow" w:hAnsi="Arial Narrow"/>
          <w:iCs/>
          <w:color w:val="000000"/>
        </w:rPr>
        <w:t>1</w:t>
      </w:r>
      <w:proofErr w:type="gramStart"/>
      <w:r w:rsidR="00386D71" w:rsidRPr="00BB153C">
        <w:rPr>
          <w:rFonts w:ascii="Arial Narrow" w:hAnsi="Arial Narrow"/>
          <w:iCs/>
          <w:color w:val="000000"/>
        </w:rPr>
        <w:t xml:space="preserve">. </w:t>
      </w:r>
      <w:r w:rsidR="00386D71">
        <w:rPr>
          <w:rFonts w:ascii="Arial Narrow" w:hAnsi="Arial Narrow"/>
          <w:iCs/>
          <w:color w:val="000000"/>
        </w:rPr>
        <w:tab/>
      </w:r>
      <w:r w:rsidR="008246E3">
        <w:rPr>
          <w:rFonts w:ascii="Arial Narrow" w:hAnsi="Arial Narrow"/>
          <w:iCs/>
          <w:color w:val="000000"/>
        </w:rPr>
        <w:t>Within</w:t>
      </w:r>
      <w:proofErr w:type="gramEnd"/>
      <w:r w:rsidR="008246E3">
        <w:rPr>
          <w:rFonts w:ascii="Arial Narrow" w:hAnsi="Arial Narrow"/>
          <w:iCs/>
          <w:color w:val="000000"/>
        </w:rPr>
        <w:t xml:space="preserve"> budget limitations, job related travel expenses, </w:t>
      </w:r>
      <w:proofErr w:type="gramStart"/>
      <w:r w:rsidR="008246E3">
        <w:rPr>
          <w:rFonts w:ascii="Arial Narrow" w:hAnsi="Arial Narrow"/>
          <w:iCs/>
          <w:color w:val="000000"/>
        </w:rPr>
        <w:t>to include</w:t>
      </w:r>
      <w:proofErr w:type="gramEnd"/>
      <w:r w:rsidR="008246E3">
        <w:rPr>
          <w:rFonts w:ascii="Arial Narrow" w:hAnsi="Arial Narrow"/>
          <w:iCs/>
          <w:color w:val="000000"/>
        </w:rPr>
        <w:t xml:space="preserve"> Foster </w:t>
      </w:r>
    </w:p>
    <w:p w14:paraId="43BDBF3D" w14:textId="77777777" w:rsidR="008246E3" w:rsidRDefault="008246E3" w:rsidP="008246E3">
      <w:pPr>
        <w:autoSpaceDE w:val="0"/>
        <w:autoSpaceDN w:val="0"/>
        <w:adjustRightInd w:val="0"/>
        <w:ind w:left="1440" w:right="540"/>
        <w:rPr>
          <w:rFonts w:ascii="Arial Narrow" w:hAnsi="Arial Narrow"/>
          <w:iCs/>
          <w:color w:val="000000"/>
        </w:rPr>
      </w:pPr>
      <w:r>
        <w:rPr>
          <w:rFonts w:ascii="Arial Narrow" w:hAnsi="Arial Narrow"/>
          <w:iCs/>
          <w:color w:val="000000"/>
        </w:rPr>
        <w:tab/>
      </w:r>
      <w:r>
        <w:rPr>
          <w:rFonts w:ascii="Arial Narrow" w:hAnsi="Arial Narrow"/>
          <w:iCs/>
          <w:color w:val="000000"/>
        </w:rPr>
        <w:tab/>
        <w:t xml:space="preserve">Grandparent </w:t>
      </w:r>
      <w:proofErr w:type="gramStart"/>
      <w:r>
        <w:rPr>
          <w:rFonts w:ascii="Arial Narrow" w:hAnsi="Arial Narrow"/>
          <w:iCs/>
          <w:color w:val="000000"/>
        </w:rPr>
        <w:t>volunteers,</w:t>
      </w:r>
      <w:proofErr w:type="gramEnd"/>
      <w:r>
        <w:rPr>
          <w:rFonts w:ascii="Arial Narrow" w:hAnsi="Arial Narrow"/>
          <w:iCs/>
          <w:color w:val="000000"/>
        </w:rPr>
        <w:t xml:space="preserve"> will be paid subject to the authorization of the</w:t>
      </w:r>
    </w:p>
    <w:p w14:paraId="615E4CFE" w14:textId="77777777" w:rsidR="008246E3" w:rsidRDefault="008246E3" w:rsidP="008246E3">
      <w:pPr>
        <w:autoSpaceDE w:val="0"/>
        <w:autoSpaceDN w:val="0"/>
        <w:adjustRightInd w:val="0"/>
        <w:ind w:left="1440" w:right="900"/>
        <w:rPr>
          <w:rFonts w:ascii="Arial Narrow" w:hAnsi="Arial Narrow"/>
          <w:iCs/>
          <w:color w:val="000000"/>
        </w:rPr>
      </w:pPr>
      <w:r>
        <w:rPr>
          <w:rFonts w:ascii="Arial Narrow" w:hAnsi="Arial Narrow"/>
          <w:iCs/>
          <w:color w:val="000000"/>
        </w:rPr>
        <w:tab/>
      </w:r>
      <w:r>
        <w:rPr>
          <w:rFonts w:ascii="Arial Narrow" w:hAnsi="Arial Narrow"/>
          <w:iCs/>
          <w:color w:val="000000"/>
        </w:rPr>
        <w:tab/>
        <w:t>Executive Director and/or Project Director.  Travel and per diem payments</w:t>
      </w:r>
    </w:p>
    <w:p w14:paraId="79BC9133" w14:textId="77777777" w:rsidR="008246E3" w:rsidRDefault="008246E3" w:rsidP="008246E3">
      <w:pPr>
        <w:autoSpaceDE w:val="0"/>
        <w:autoSpaceDN w:val="0"/>
        <w:adjustRightInd w:val="0"/>
        <w:ind w:left="1440" w:right="900"/>
        <w:rPr>
          <w:rFonts w:ascii="Arial Narrow" w:hAnsi="Arial Narrow"/>
          <w:iCs/>
          <w:color w:val="000000"/>
        </w:rPr>
      </w:pPr>
      <w:r>
        <w:rPr>
          <w:rFonts w:ascii="Arial Narrow" w:hAnsi="Arial Narrow"/>
          <w:iCs/>
          <w:color w:val="000000"/>
        </w:rPr>
        <w:tab/>
      </w:r>
      <w:r>
        <w:rPr>
          <w:rFonts w:ascii="Arial Narrow" w:hAnsi="Arial Narrow"/>
          <w:iCs/>
          <w:color w:val="000000"/>
        </w:rPr>
        <w:tab/>
        <w:t xml:space="preserve">may not exceed the limits established by the board, subject to limitations of </w:t>
      </w:r>
    </w:p>
    <w:p w14:paraId="521B4511" w14:textId="77777777" w:rsidR="00386D71" w:rsidRPr="00BB153C" w:rsidRDefault="008246E3" w:rsidP="008246E3">
      <w:pPr>
        <w:autoSpaceDE w:val="0"/>
        <w:autoSpaceDN w:val="0"/>
        <w:adjustRightInd w:val="0"/>
        <w:ind w:left="1440" w:right="900"/>
        <w:rPr>
          <w:rFonts w:ascii="Arial Narrow" w:hAnsi="Arial Narrow"/>
          <w:color w:val="000000"/>
        </w:rPr>
      </w:pPr>
      <w:r>
        <w:rPr>
          <w:rFonts w:ascii="Arial Narrow" w:hAnsi="Arial Narrow"/>
          <w:iCs/>
          <w:color w:val="000000"/>
        </w:rPr>
        <w:tab/>
      </w:r>
      <w:r>
        <w:rPr>
          <w:rFonts w:ascii="Arial Narrow" w:hAnsi="Arial Narrow"/>
          <w:iCs/>
          <w:color w:val="000000"/>
        </w:rPr>
        <w:tab/>
        <w:t>the fund-source and/or United States Government standard travel regulations.</w:t>
      </w:r>
      <w:r w:rsidR="00386D71" w:rsidRPr="00BB153C">
        <w:rPr>
          <w:rFonts w:ascii="Arial Narrow" w:hAnsi="Arial Narrow"/>
          <w:iCs/>
          <w:color w:val="000000"/>
        </w:rPr>
        <w:t xml:space="preserve"> </w:t>
      </w:r>
    </w:p>
    <w:p w14:paraId="7B357A9C" w14:textId="77777777" w:rsidR="00386D71" w:rsidRDefault="00386D71" w:rsidP="00710F4E">
      <w:pPr>
        <w:autoSpaceDE w:val="0"/>
        <w:autoSpaceDN w:val="0"/>
        <w:adjustRightInd w:val="0"/>
        <w:ind w:left="1440" w:right="1440"/>
        <w:rPr>
          <w:rFonts w:ascii="Arial Narrow" w:hAnsi="Arial Narrow"/>
          <w:bCs/>
          <w:iCs/>
          <w:color w:val="000000"/>
        </w:rPr>
      </w:pPr>
    </w:p>
    <w:p w14:paraId="4DAD9FEB" w14:textId="77777777" w:rsidR="00386D71" w:rsidRDefault="00386D71" w:rsidP="00710F4E">
      <w:pPr>
        <w:autoSpaceDE w:val="0"/>
        <w:autoSpaceDN w:val="0"/>
        <w:adjustRightInd w:val="0"/>
        <w:ind w:left="1440" w:right="1440"/>
        <w:rPr>
          <w:rFonts w:ascii="Arial Narrow" w:hAnsi="Arial Narrow"/>
          <w:b/>
          <w:bCs/>
          <w:iCs/>
          <w:color w:val="000000"/>
        </w:rPr>
      </w:pPr>
      <w:r w:rsidRPr="00BB153C">
        <w:rPr>
          <w:rFonts w:ascii="Arial Narrow" w:hAnsi="Arial Narrow"/>
          <w:b/>
          <w:bCs/>
          <w:iCs/>
          <w:color w:val="000000"/>
        </w:rPr>
        <w:t>B</w:t>
      </w:r>
      <w:proofErr w:type="gramStart"/>
      <w:r w:rsidRPr="00BB153C">
        <w:rPr>
          <w:rFonts w:ascii="Arial Narrow" w:hAnsi="Arial Narrow"/>
          <w:b/>
          <w:bCs/>
          <w:iCs/>
          <w:color w:val="000000"/>
        </w:rPr>
        <w:t xml:space="preserve">. </w:t>
      </w:r>
      <w:r>
        <w:rPr>
          <w:rFonts w:ascii="Arial Narrow" w:hAnsi="Arial Narrow"/>
          <w:b/>
          <w:bCs/>
          <w:iCs/>
          <w:color w:val="000000"/>
        </w:rPr>
        <w:tab/>
      </w:r>
      <w:r w:rsidRPr="00BB153C">
        <w:rPr>
          <w:rFonts w:ascii="Arial Narrow" w:hAnsi="Arial Narrow"/>
          <w:b/>
          <w:bCs/>
          <w:iCs/>
          <w:color w:val="000000"/>
          <w:u w:val="single"/>
        </w:rPr>
        <w:t>Types</w:t>
      </w:r>
      <w:proofErr w:type="gramEnd"/>
      <w:r w:rsidRPr="00BB153C">
        <w:rPr>
          <w:rFonts w:ascii="Arial Narrow" w:hAnsi="Arial Narrow"/>
          <w:b/>
          <w:bCs/>
          <w:iCs/>
          <w:color w:val="000000"/>
          <w:u w:val="single"/>
        </w:rPr>
        <w:t xml:space="preserve"> of Travel/Procedure for Requesting Travel</w:t>
      </w:r>
      <w:r w:rsidRPr="008D4E87">
        <w:rPr>
          <w:rFonts w:ascii="Arial Narrow" w:hAnsi="Arial Narrow"/>
          <w:b/>
          <w:bCs/>
          <w:iCs/>
          <w:color w:val="000000"/>
        </w:rPr>
        <w:t xml:space="preserve">: </w:t>
      </w:r>
    </w:p>
    <w:p w14:paraId="18DCCDEB" w14:textId="77777777" w:rsidR="00386D71" w:rsidRPr="00BB153C" w:rsidRDefault="00386D71" w:rsidP="00710F4E">
      <w:pPr>
        <w:autoSpaceDE w:val="0"/>
        <w:autoSpaceDN w:val="0"/>
        <w:adjustRightInd w:val="0"/>
        <w:ind w:left="1440" w:right="1440"/>
        <w:rPr>
          <w:rFonts w:ascii="Arial Narrow" w:hAnsi="Arial Narrow"/>
          <w:b/>
          <w:color w:val="000000"/>
        </w:rPr>
      </w:pPr>
    </w:p>
    <w:p w14:paraId="69D47826" w14:textId="77777777" w:rsidR="00386D71" w:rsidRPr="00BB153C" w:rsidRDefault="00640048"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BB153C">
        <w:rPr>
          <w:rFonts w:ascii="Arial Narrow" w:hAnsi="Arial Narrow"/>
          <w:iCs/>
          <w:color w:val="000000"/>
        </w:rPr>
        <w:t>1</w:t>
      </w:r>
      <w:proofErr w:type="gramStart"/>
      <w:r w:rsidR="00386D71" w:rsidRPr="00BB153C">
        <w:rPr>
          <w:rFonts w:ascii="Arial Narrow" w:hAnsi="Arial Narrow"/>
          <w:iCs/>
          <w:color w:val="000000"/>
        </w:rPr>
        <w:t xml:space="preserve">. </w:t>
      </w:r>
      <w:r w:rsidR="00386D71">
        <w:rPr>
          <w:rFonts w:ascii="Arial Narrow" w:hAnsi="Arial Narrow"/>
          <w:iCs/>
          <w:color w:val="000000"/>
        </w:rPr>
        <w:tab/>
      </w:r>
      <w:r w:rsidR="00386D71" w:rsidRPr="00BB153C">
        <w:rPr>
          <w:rFonts w:ascii="Arial Narrow" w:hAnsi="Arial Narrow"/>
          <w:iCs/>
          <w:color w:val="000000"/>
        </w:rPr>
        <w:t>Local</w:t>
      </w:r>
      <w:proofErr w:type="gramEnd"/>
      <w:r w:rsidR="00386D71" w:rsidRPr="00BB153C">
        <w:rPr>
          <w:rFonts w:ascii="Arial Narrow" w:hAnsi="Arial Narrow"/>
          <w:iCs/>
          <w:color w:val="000000"/>
        </w:rPr>
        <w:t xml:space="preserve"> Travel: Local travel constitutes traveling within the source area not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requiring</w:t>
      </w:r>
      <w:r w:rsidR="0005728C">
        <w:rPr>
          <w:rFonts w:ascii="Arial Narrow" w:hAnsi="Arial Narrow"/>
          <w:iCs/>
          <w:color w:val="000000"/>
        </w:rPr>
        <w:t xml:space="preserve"> </w:t>
      </w:r>
      <w:r w:rsidR="00386D71" w:rsidRPr="00BB153C">
        <w:rPr>
          <w:rFonts w:ascii="Arial Narrow" w:hAnsi="Arial Narrow"/>
          <w:iCs/>
          <w:color w:val="000000"/>
        </w:rPr>
        <w:t>overnight stay.</w:t>
      </w:r>
      <w:r w:rsidR="00200D1F">
        <w:rPr>
          <w:rFonts w:ascii="Arial Narrow" w:hAnsi="Arial Narrow"/>
          <w:iCs/>
          <w:color w:val="000000"/>
        </w:rPr>
        <w:t xml:space="preserve">  </w:t>
      </w:r>
      <w:r w:rsidR="00386D71" w:rsidRPr="00BB153C">
        <w:rPr>
          <w:rFonts w:ascii="Arial Narrow" w:hAnsi="Arial Narrow"/>
          <w:iCs/>
          <w:color w:val="000000"/>
        </w:rPr>
        <w:t>Local travel forms should be completed at the</w:t>
      </w:r>
      <w:r w:rsidR="00F1542D">
        <w:rPr>
          <w:rFonts w:ascii="Arial Narrow" w:hAnsi="Arial Narrow"/>
          <w:iCs/>
          <w:color w:val="000000"/>
        </w:rPr>
        <w:t xml:space="preserve">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end of each month and</w:t>
      </w:r>
      <w:r w:rsidR="0005728C">
        <w:rPr>
          <w:rFonts w:ascii="Arial Narrow" w:hAnsi="Arial Narrow"/>
          <w:iCs/>
          <w:color w:val="000000"/>
        </w:rPr>
        <w:t xml:space="preserve"> </w:t>
      </w:r>
      <w:r w:rsidR="00386D71" w:rsidRPr="00BB153C">
        <w:rPr>
          <w:rFonts w:ascii="Arial Narrow" w:hAnsi="Arial Narrow"/>
          <w:iCs/>
          <w:color w:val="000000"/>
        </w:rPr>
        <w:t>forwarded through supervisory channels to</w:t>
      </w:r>
      <w:r w:rsidR="00F1542D">
        <w:rPr>
          <w:rFonts w:ascii="Arial Narrow" w:hAnsi="Arial Narrow"/>
          <w:iCs/>
          <w:color w:val="000000"/>
        </w:rPr>
        <w:t xml:space="preserve"> </w:t>
      </w:r>
      <w:r w:rsidR="00386D71" w:rsidRPr="00BB153C">
        <w:rPr>
          <w:rFonts w:ascii="Arial Narrow" w:hAnsi="Arial Narrow"/>
          <w:iCs/>
          <w:color w:val="000000"/>
        </w:rPr>
        <w:t xml:space="preserve">the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proofErr w:type="gramStart"/>
      <w:r w:rsidR="00386D71" w:rsidRPr="00BB153C">
        <w:rPr>
          <w:rFonts w:ascii="Arial Narrow" w:hAnsi="Arial Narrow"/>
          <w:iCs/>
          <w:color w:val="000000"/>
        </w:rPr>
        <w:t>Accountant</w:t>
      </w:r>
      <w:proofErr w:type="gramEnd"/>
      <w:r w:rsidR="00386D71" w:rsidRPr="00BB153C">
        <w:rPr>
          <w:rFonts w:ascii="Arial Narrow" w:hAnsi="Arial Narrow"/>
          <w:iCs/>
          <w:color w:val="000000"/>
        </w:rPr>
        <w:t xml:space="preserve"> for payment within two days</w:t>
      </w:r>
      <w:r w:rsidR="0005728C">
        <w:rPr>
          <w:rFonts w:ascii="Arial Narrow" w:hAnsi="Arial Narrow"/>
          <w:iCs/>
          <w:color w:val="000000"/>
        </w:rPr>
        <w:t xml:space="preserve"> </w:t>
      </w:r>
      <w:r w:rsidR="00386D71" w:rsidRPr="00BB153C">
        <w:rPr>
          <w:rFonts w:ascii="Arial Narrow" w:hAnsi="Arial Narrow"/>
          <w:iCs/>
          <w:color w:val="000000"/>
        </w:rPr>
        <w:t>after the end of each month.</w:t>
      </w:r>
      <w:r w:rsidR="00200D1F">
        <w:rPr>
          <w:rFonts w:ascii="Arial Narrow" w:hAnsi="Arial Narrow"/>
          <w:iCs/>
          <w:color w:val="000000"/>
        </w:rPr>
        <w:t xml:space="preserve"> </w:t>
      </w:r>
      <w:r w:rsidR="00386D71" w:rsidRPr="00BB153C">
        <w:rPr>
          <w:rFonts w:ascii="Arial Narrow" w:hAnsi="Arial Narrow"/>
          <w:iCs/>
          <w:color w:val="000000"/>
        </w:rPr>
        <w:t xml:space="preserve">All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expenditures should be</w:t>
      </w:r>
      <w:r w:rsidR="00F1542D">
        <w:rPr>
          <w:rFonts w:ascii="Arial Narrow" w:hAnsi="Arial Narrow"/>
          <w:iCs/>
          <w:color w:val="000000"/>
        </w:rPr>
        <w:t xml:space="preserve"> </w:t>
      </w:r>
      <w:r w:rsidR="00386D71" w:rsidRPr="00BB153C">
        <w:rPr>
          <w:rFonts w:ascii="Arial Narrow" w:hAnsi="Arial Narrow"/>
          <w:iCs/>
          <w:color w:val="000000"/>
        </w:rPr>
        <w:t>itemized by date. Beginning and</w:t>
      </w:r>
      <w:r w:rsidR="0005728C">
        <w:rPr>
          <w:rFonts w:ascii="Arial Narrow" w:hAnsi="Arial Narrow"/>
          <w:iCs/>
          <w:color w:val="000000"/>
        </w:rPr>
        <w:t xml:space="preserve"> </w:t>
      </w:r>
      <w:r w:rsidR="00386D71" w:rsidRPr="00BB153C">
        <w:rPr>
          <w:rFonts w:ascii="Arial Narrow" w:hAnsi="Arial Narrow"/>
          <w:iCs/>
          <w:color w:val="000000"/>
        </w:rPr>
        <w:t xml:space="preserve">ending odometer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readings should be</w:t>
      </w:r>
      <w:r w:rsidR="00200D1F">
        <w:rPr>
          <w:rFonts w:ascii="Arial Narrow" w:hAnsi="Arial Narrow"/>
          <w:iCs/>
          <w:color w:val="000000"/>
        </w:rPr>
        <w:t xml:space="preserve"> </w:t>
      </w:r>
      <w:r w:rsidR="00386D71" w:rsidRPr="00BB153C">
        <w:rPr>
          <w:rFonts w:ascii="Arial Narrow" w:hAnsi="Arial Narrow"/>
          <w:iCs/>
          <w:color w:val="000000"/>
        </w:rPr>
        <w:t>furnished for each segment of travel,</w:t>
      </w:r>
      <w:r w:rsidR="00F1542D">
        <w:rPr>
          <w:rFonts w:ascii="Arial Narrow" w:hAnsi="Arial Narrow"/>
          <w:iCs/>
          <w:color w:val="000000"/>
        </w:rPr>
        <w:t xml:space="preserve"> </w:t>
      </w:r>
      <w:r w:rsidR="00386D71" w:rsidRPr="00BB153C">
        <w:rPr>
          <w:rFonts w:ascii="Arial Narrow" w:hAnsi="Arial Narrow"/>
          <w:iCs/>
          <w:color w:val="000000"/>
        </w:rPr>
        <w:t>along with</w:t>
      </w:r>
      <w:r w:rsidR="0005728C">
        <w:rPr>
          <w:rFonts w:ascii="Arial Narrow" w:hAnsi="Arial Narrow"/>
          <w:iCs/>
          <w:color w:val="000000"/>
        </w:rPr>
        <w:t xml:space="preserve"> </w:t>
      </w:r>
      <w:r w:rsidR="00386D71" w:rsidRPr="00BB153C">
        <w:rPr>
          <w:rFonts w:ascii="Arial Narrow" w:hAnsi="Arial Narrow"/>
          <w:iCs/>
          <w:color w:val="000000"/>
        </w:rPr>
        <w:t xml:space="preserve">points </w:t>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visited each day. Claims not timely filed will</w:t>
      </w:r>
      <w:r w:rsidR="00200D1F">
        <w:rPr>
          <w:rFonts w:ascii="Arial Narrow" w:hAnsi="Arial Narrow"/>
          <w:iCs/>
          <w:color w:val="000000"/>
        </w:rPr>
        <w:t xml:space="preserve"> </w:t>
      </w:r>
      <w:r w:rsidR="00386D71" w:rsidRPr="00BB153C">
        <w:rPr>
          <w:rFonts w:ascii="Arial Narrow" w:hAnsi="Arial Narrow"/>
          <w:iCs/>
          <w:color w:val="000000"/>
        </w:rPr>
        <w:t>not be processed until the</w:t>
      </w:r>
      <w:r w:rsidR="00F1542D">
        <w:rPr>
          <w:rFonts w:ascii="Arial Narrow" w:hAnsi="Arial Narrow"/>
          <w:iCs/>
          <w:color w:val="000000"/>
        </w:rPr>
        <w:t xml:space="preserve">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next regular</w:t>
      </w:r>
      <w:r w:rsidR="0005728C">
        <w:rPr>
          <w:rFonts w:ascii="Arial Narrow" w:hAnsi="Arial Narrow"/>
          <w:iCs/>
          <w:color w:val="000000"/>
        </w:rPr>
        <w:t xml:space="preserve"> </w:t>
      </w:r>
      <w:r w:rsidR="00386D71" w:rsidRPr="00BB153C">
        <w:rPr>
          <w:rFonts w:ascii="Arial Narrow" w:hAnsi="Arial Narrow"/>
          <w:iCs/>
          <w:color w:val="000000"/>
        </w:rPr>
        <w:t>processing period. Incomplete claims will not be processed.</w:t>
      </w:r>
      <w:r w:rsidR="00200D1F">
        <w:rPr>
          <w:rFonts w:ascii="Arial Narrow" w:hAnsi="Arial Narrow"/>
          <w:iCs/>
          <w:color w:val="000000"/>
        </w:rPr>
        <w:t xml:space="preserve">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In addition, employees may be reimbursed for</w:t>
      </w:r>
      <w:r w:rsidR="00F1542D">
        <w:rPr>
          <w:rFonts w:ascii="Arial Narrow" w:hAnsi="Arial Narrow"/>
          <w:iCs/>
          <w:color w:val="000000"/>
        </w:rPr>
        <w:t xml:space="preserve"> </w:t>
      </w:r>
      <w:r w:rsidR="00386D71" w:rsidRPr="00BB153C">
        <w:rPr>
          <w:rFonts w:ascii="Arial Narrow" w:hAnsi="Arial Narrow"/>
          <w:iCs/>
          <w:color w:val="000000"/>
        </w:rPr>
        <w:t>local parking. Parking</w:t>
      </w:r>
      <w:r w:rsidR="00F1542D">
        <w:rPr>
          <w:rFonts w:ascii="Arial Narrow" w:hAnsi="Arial Narrow"/>
          <w:iCs/>
          <w:color w:val="000000"/>
        </w:rPr>
        <w:t xml:space="preserve">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claims should be listed separately on the travel</w:t>
      </w:r>
      <w:r w:rsidR="00377CCF">
        <w:rPr>
          <w:rFonts w:ascii="Arial Narrow" w:hAnsi="Arial Narrow"/>
          <w:iCs/>
          <w:color w:val="000000"/>
        </w:rPr>
        <w:t xml:space="preserve"> </w:t>
      </w:r>
      <w:r w:rsidR="00386D71" w:rsidRPr="00BB153C">
        <w:rPr>
          <w:rFonts w:ascii="Arial Narrow" w:hAnsi="Arial Narrow"/>
          <w:iCs/>
          <w:color w:val="000000"/>
        </w:rPr>
        <w:t>statement and should be</w:t>
      </w:r>
      <w:r w:rsidR="00377CCF">
        <w:rPr>
          <w:rFonts w:ascii="Arial Narrow" w:hAnsi="Arial Narrow"/>
          <w:iCs/>
          <w:color w:val="000000"/>
        </w:rPr>
        <w:t xml:space="preserve"> </w:t>
      </w:r>
      <w:r w:rsidR="00377CCF">
        <w:rPr>
          <w:rFonts w:ascii="Arial Narrow" w:hAnsi="Arial Narrow"/>
          <w:iCs/>
          <w:color w:val="000000"/>
        </w:rPr>
        <w:tab/>
      </w:r>
      <w:r w:rsidR="00377CCF">
        <w:rPr>
          <w:rFonts w:ascii="Arial Narrow" w:hAnsi="Arial Narrow"/>
          <w:iCs/>
          <w:color w:val="000000"/>
        </w:rPr>
        <w:tab/>
      </w:r>
      <w:r w:rsidR="00377CCF">
        <w:rPr>
          <w:rFonts w:ascii="Arial Narrow" w:hAnsi="Arial Narrow"/>
          <w:iCs/>
          <w:color w:val="000000"/>
        </w:rPr>
        <w:tab/>
      </w:r>
      <w:r w:rsidR="00386D71" w:rsidRPr="00BB153C">
        <w:rPr>
          <w:rFonts w:ascii="Arial Narrow" w:hAnsi="Arial Narrow"/>
          <w:iCs/>
          <w:color w:val="000000"/>
        </w:rPr>
        <w:t>accompanied by validated parking tickets.</w:t>
      </w:r>
      <w:r w:rsidR="00200D1F">
        <w:rPr>
          <w:rFonts w:ascii="Arial Narrow" w:hAnsi="Arial Narrow"/>
          <w:iCs/>
          <w:color w:val="000000"/>
        </w:rPr>
        <w:t xml:space="preserve">  </w:t>
      </w:r>
      <w:r w:rsidR="00386D71" w:rsidRPr="00BB153C">
        <w:rPr>
          <w:rFonts w:ascii="Arial Narrow" w:hAnsi="Arial Narrow"/>
          <w:iCs/>
          <w:color w:val="000000"/>
        </w:rPr>
        <w:t>Parking claims will not</w:t>
      </w:r>
      <w:r w:rsidR="00377CCF">
        <w:rPr>
          <w:rFonts w:ascii="Arial Narrow" w:hAnsi="Arial Narrow"/>
          <w:iCs/>
          <w:color w:val="000000"/>
        </w:rPr>
        <w:t xml:space="preserve"> </w:t>
      </w:r>
      <w:r w:rsidR="00200D1F">
        <w:rPr>
          <w:rFonts w:ascii="Arial Narrow" w:hAnsi="Arial Narrow"/>
          <w:iCs/>
          <w:color w:val="000000"/>
        </w:rPr>
        <w:tab/>
      </w:r>
      <w:r w:rsidR="00386D71" w:rsidRPr="00BB153C">
        <w:rPr>
          <w:rFonts w:ascii="Arial Narrow" w:hAnsi="Arial Narrow"/>
          <w:iCs/>
          <w:color w:val="000000"/>
        </w:rPr>
        <w:t>be</w:t>
      </w:r>
      <w:r w:rsidR="00F1542D">
        <w:rPr>
          <w:rFonts w:ascii="Arial Narrow" w:hAnsi="Arial Narrow"/>
          <w:iCs/>
          <w:color w:val="000000"/>
        </w:rPr>
        <w:t xml:space="preserve">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honored without tickets. Local travel claims submitted by staff will be</w:t>
      </w:r>
      <w:r w:rsidR="00F1542D">
        <w:rPr>
          <w:rFonts w:ascii="Arial Narrow" w:hAnsi="Arial Narrow"/>
          <w:iCs/>
          <w:color w:val="000000"/>
        </w:rPr>
        <w:t xml:space="preserve">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approved by their</w:t>
      </w:r>
      <w:r w:rsidR="00377CCF">
        <w:rPr>
          <w:rFonts w:ascii="Arial Narrow" w:hAnsi="Arial Narrow"/>
          <w:iCs/>
          <w:color w:val="000000"/>
        </w:rPr>
        <w:t xml:space="preserve"> </w:t>
      </w:r>
      <w:r w:rsidR="00386D71" w:rsidRPr="00BB153C">
        <w:rPr>
          <w:rFonts w:ascii="Arial Narrow" w:hAnsi="Arial Narrow"/>
          <w:iCs/>
          <w:color w:val="000000"/>
        </w:rPr>
        <w:t xml:space="preserve">Supervisor, Project Director or Executive Director. Local </w:t>
      </w:r>
      <w:r w:rsidR="00377CCF">
        <w:rPr>
          <w:rFonts w:ascii="Arial Narrow" w:hAnsi="Arial Narrow"/>
          <w:iCs/>
          <w:color w:val="000000"/>
        </w:rPr>
        <w:tab/>
      </w:r>
      <w:r w:rsidR="00377CCF">
        <w:rPr>
          <w:rFonts w:ascii="Arial Narrow" w:hAnsi="Arial Narrow"/>
          <w:iCs/>
          <w:color w:val="000000"/>
        </w:rPr>
        <w:tab/>
      </w:r>
      <w:r w:rsidR="00386D71" w:rsidRPr="00BB153C">
        <w:rPr>
          <w:rFonts w:ascii="Arial Narrow" w:hAnsi="Arial Narrow"/>
          <w:iCs/>
          <w:color w:val="000000"/>
        </w:rPr>
        <w:t>travel shall be reimbursable not to</w:t>
      </w:r>
      <w:r w:rsidR="00377CCF">
        <w:rPr>
          <w:rFonts w:ascii="Arial Narrow" w:hAnsi="Arial Narrow"/>
          <w:iCs/>
          <w:color w:val="000000"/>
        </w:rPr>
        <w:t xml:space="preserve"> </w:t>
      </w:r>
      <w:r w:rsidR="00386D71" w:rsidRPr="00BB153C">
        <w:rPr>
          <w:rFonts w:ascii="Arial Narrow" w:hAnsi="Arial Narrow"/>
          <w:iCs/>
          <w:color w:val="000000"/>
        </w:rPr>
        <w:t xml:space="preserve">exceed U.S. Government standard and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current funding agency travel</w:t>
      </w:r>
      <w:r w:rsidR="00F1542D">
        <w:rPr>
          <w:rFonts w:ascii="Arial Narrow" w:hAnsi="Arial Narrow"/>
          <w:iCs/>
          <w:color w:val="000000"/>
        </w:rPr>
        <w:t xml:space="preserve"> </w:t>
      </w:r>
      <w:r w:rsidR="00377CCF">
        <w:rPr>
          <w:rFonts w:ascii="Arial Narrow" w:hAnsi="Arial Narrow"/>
          <w:iCs/>
          <w:color w:val="000000"/>
        </w:rPr>
        <w:t>r</w:t>
      </w:r>
      <w:r w:rsidR="00386D71" w:rsidRPr="00BB153C">
        <w:rPr>
          <w:rFonts w:ascii="Arial Narrow" w:hAnsi="Arial Narrow"/>
          <w:iCs/>
          <w:color w:val="000000"/>
        </w:rPr>
        <w:t>egulations. When</w:t>
      </w:r>
      <w:r w:rsidR="00377CCF">
        <w:rPr>
          <w:rFonts w:ascii="Arial Narrow" w:hAnsi="Arial Narrow"/>
          <w:iCs/>
          <w:color w:val="000000"/>
        </w:rPr>
        <w:t xml:space="preserve"> </w:t>
      </w:r>
      <w:r w:rsidR="00386D71" w:rsidRPr="00BB153C">
        <w:rPr>
          <w:rFonts w:ascii="Arial Narrow" w:hAnsi="Arial Narrow"/>
          <w:iCs/>
          <w:color w:val="000000"/>
        </w:rPr>
        <w:t xml:space="preserve">deemed feasible and for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budgeting reasons, the Executive Director may impose</w:t>
      </w:r>
      <w:r w:rsidR="00F1542D">
        <w:rPr>
          <w:rFonts w:ascii="Arial Narrow" w:hAnsi="Arial Narrow"/>
          <w:iCs/>
          <w:color w:val="000000"/>
        </w:rPr>
        <w:t xml:space="preserve"> </w:t>
      </w:r>
      <w:r w:rsidR="00386D71" w:rsidRPr="00BB153C">
        <w:rPr>
          <w:rFonts w:ascii="Arial Narrow" w:hAnsi="Arial Narrow"/>
          <w:iCs/>
          <w:color w:val="000000"/>
        </w:rPr>
        <w:t xml:space="preserve">restrictions </w:t>
      </w:r>
      <w:proofErr w:type="gramStart"/>
      <w:r w:rsidR="00386D71" w:rsidRPr="00BB153C">
        <w:rPr>
          <w:rFonts w:ascii="Arial Narrow" w:hAnsi="Arial Narrow"/>
          <w:iCs/>
          <w:color w:val="000000"/>
        </w:rPr>
        <w:t xml:space="preserve">upon </w:t>
      </w:r>
      <w:r w:rsidR="00F1542D">
        <w:rPr>
          <w:rFonts w:ascii="Arial Narrow" w:hAnsi="Arial Narrow"/>
          <w:iCs/>
          <w:color w:val="000000"/>
        </w:rPr>
        <w:tab/>
      </w:r>
      <w:r w:rsidR="00F1542D">
        <w:rPr>
          <w:rFonts w:ascii="Arial Narrow" w:hAnsi="Arial Narrow"/>
          <w:iCs/>
          <w:color w:val="000000"/>
        </w:rPr>
        <w:tab/>
      </w:r>
      <w:proofErr w:type="gramEnd"/>
      <w:r w:rsidR="00F1542D">
        <w:rPr>
          <w:rFonts w:ascii="Arial Narrow" w:hAnsi="Arial Narrow"/>
          <w:iCs/>
          <w:color w:val="000000"/>
        </w:rPr>
        <w:tab/>
      </w:r>
      <w:r w:rsidR="00386D71" w:rsidRPr="00BB153C">
        <w:rPr>
          <w:rFonts w:ascii="Arial Narrow" w:hAnsi="Arial Narrow"/>
          <w:iCs/>
          <w:color w:val="000000"/>
        </w:rPr>
        <w:t xml:space="preserve">the aggregate number of miles traveled by staff. </w:t>
      </w:r>
    </w:p>
    <w:p w14:paraId="17124A76" w14:textId="77777777" w:rsidR="00386D71" w:rsidRDefault="00386D71" w:rsidP="00710F4E">
      <w:pPr>
        <w:ind w:left="1440" w:right="1440"/>
        <w:rPr>
          <w:rFonts w:ascii="Arial Narrow" w:hAnsi="Arial Narrow"/>
          <w:iCs/>
          <w:color w:val="000000"/>
        </w:rPr>
      </w:pPr>
    </w:p>
    <w:p w14:paraId="33BF3FA0" w14:textId="3FBB65FF" w:rsidR="00386D71" w:rsidRDefault="00640048" w:rsidP="00710F4E">
      <w:pPr>
        <w:ind w:left="1440" w:right="1440"/>
        <w:rPr>
          <w:rFonts w:ascii="Arial Narrow" w:hAnsi="Arial Narrow"/>
          <w:iCs/>
          <w:color w:val="000000"/>
        </w:rPr>
      </w:pPr>
      <w:r>
        <w:rPr>
          <w:rFonts w:ascii="Arial Narrow" w:hAnsi="Arial Narrow"/>
          <w:iCs/>
          <w:color w:val="000000"/>
        </w:rPr>
        <w:tab/>
      </w:r>
      <w:r w:rsidR="00386D71" w:rsidRPr="00BB153C">
        <w:rPr>
          <w:rFonts w:ascii="Arial Narrow" w:hAnsi="Arial Narrow"/>
          <w:iCs/>
          <w:color w:val="000000"/>
        </w:rPr>
        <w:t xml:space="preserve">2. </w:t>
      </w:r>
      <w:r w:rsidR="00386D71">
        <w:rPr>
          <w:rFonts w:ascii="Arial Narrow" w:hAnsi="Arial Narrow"/>
          <w:iCs/>
          <w:color w:val="000000"/>
        </w:rPr>
        <w:tab/>
      </w:r>
      <w:r w:rsidR="00386D71" w:rsidRPr="00BB153C">
        <w:rPr>
          <w:rFonts w:ascii="Arial Narrow" w:hAnsi="Arial Narrow"/>
          <w:iCs/>
          <w:color w:val="000000"/>
        </w:rPr>
        <w:t xml:space="preserve">Out of Town/State Travel: Employees may request mileage and per diem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travel</w:t>
      </w:r>
      <w:r w:rsidR="00377CCF">
        <w:rPr>
          <w:rFonts w:ascii="Arial Narrow" w:hAnsi="Arial Narrow"/>
          <w:iCs/>
          <w:color w:val="000000"/>
        </w:rPr>
        <w:t xml:space="preserve"> </w:t>
      </w:r>
      <w:r w:rsidR="00386D71" w:rsidRPr="00BB153C">
        <w:rPr>
          <w:rFonts w:ascii="Arial Narrow" w:hAnsi="Arial Narrow"/>
          <w:iCs/>
          <w:color w:val="000000"/>
        </w:rPr>
        <w:t xml:space="preserve">advancements via </w:t>
      </w:r>
      <w:r w:rsidR="00377CCF">
        <w:rPr>
          <w:rFonts w:ascii="Arial Narrow" w:hAnsi="Arial Narrow"/>
          <w:iCs/>
          <w:color w:val="000000"/>
        </w:rPr>
        <w:t>"</w:t>
      </w:r>
      <w:r w:rsidR="00386D71" w:rsidRPr="00BB153C">
        <w:rPr>
          <w:rFonts w:ascii="Arial Narrow" w:hAnsi="Arial Narrow"/>
          <w:iCs/>
          <w:color w:val="000000"/>
        </w:rPr>
        <w:t xml:space="preserve">Request </w:t>
      </w:r>
      <w:r w:rsidR="005D366C" w:rsidRPr="00BB153C">
        <w:rPr>
          <w:rFonts w:ascii="Arial Narrow" w:hAnsi="Arial Narrow"/>
          <w:iCs/>
          <w:color w:val="000000"/>
        </w:rPr>
        <w:t>to</w:t>
      </w:r>
      <w:r w:rsidR="00386D71" w:rsidRPr="00BB153C">
        <w:rPr>
          <w:rFonts w:ascii="Arial Narrow" w:hAnsi="Arial Narrow"/>
          <w:iCs/>
          <w:color w:val="000000"/>
        </w:rPr>
        <w:t xml:space="preserve"> Travel” form for travel which is not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of daily or routine</w:t>
      </w:r>
      <w:r w:rsidR="00377CCF">
        <w:rPr>
          <w:rFonts w:ascii="Arial Narrow" w:hAnsi="Arial Narrow"/>
          <w:iCs/>
          <w:color w:val="000000"/>
        </w:rPr>
        <w:t xml:space="preserve"> </w:t>
      </w:r>
      <w:r w:rsidR="00386D71" w:rsidRPr="00BB153C">
        <w:rPr>
          <w:rFonts w:ascii="Arial Narrow" w:hAnsi="Arial Narrow"/>
          <w:iCs/>
          <w:color w:val="000000"/>
        </w:rPr>
        <w:t>nature or within the immediate</w:t>
      </w:r>
      <w:r w:rsidR="00F1542D">
        <w:rPr>
          <w:rFonts w:ascii="Arial Narrow" w:hAnsi="Arial Narrow"/>
          <w:iCs/>
          <w:color w:val="000000"/>
        </w:rPr>
        <w:t xml:space="preserve"> </w:t>
      </w:r>
      <w:r w:rsidR="00386D71" w:rsidRPr="00BB153C">
        <w:rPr>
          <w:rFonts w:ascii="Arial Narrow" w:hAnsi="Arial Narrow"/>
          <w:iCs/>
          <w:color w:val="000000"/>
        </w:rPr>
        <w:t xml:space="preserve">geographical area. Per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diem will be payable to all employees having official approval for out of</w:t>
      </w:r>
      <w:r w:rsidR="00F1542D">
        <w:rPr>
          <w:rFonts w:ascii="Arial Narrow" w:hAnsi="Arial Narrow"/>
          <w:iCs/>
          <w:color w:val="000000"/>
        </w:rPr>
        <w:t xml:space="preserve">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town/state</w:t>
      </w:r>
      <w:r w:rsidR="00F1542D">
        <w:rPr>
          <w:rFonts w:ascii="Arial Narrow" w:hAnsi="Arial Narrow"/>
          <w:iCs/>
          <w:color w:val="000000"/>
        </w:rPr>
        <w:t xml:space="preserve"> </w:t>
      </w:r>
      <w:r w:rsidR="00386D71" w:rsidRPr="00BB153C">
        <w:rPr>
          <w:rFonts w:ascii="Arial Narrow" w:hAnsi="Arial Narrow"/>
          <w:iCs/>
          <w:color w:val="000000"/>
        </w:rPr>
        <w:t>travel not to exceed the U.S.</w:t>
      </w:r>
      <w:r w:rsidR="00377CCF">
        <w:rPr>
          <w:rFonts w:ascii="Arial Narrow" w:hAnsi="Arial Narrow"/>
          <w:iCs/>
          <w:color w:val="000000"/>
        </w:rPr>
        <w:t xml:space="preserve"> </w:t>
      </w:r>
      <w:r w:rsidR="00386D71" w:rsidRPr="00BB153C">
        <w:rPr>
          <w:rFonts w:ascii="Arial Narrow" w:hAnsi="Arial Narrow"/>
          <w:iCs/>
          <w:color w:val="000000"/>
        </w:rPr>
        <w:t>Government standard and/or</w:t>
      </w:r>
      <w:r w:rsidR="00F1542D">
        <w:rPr>
          <w:rFonts w:ascii="Arial Narrow" w:hAnsi="Arial Narrow"/>
          <w:iCs/>
          <w:color w:val="000000"/>
        </w:rPr>
        <w:t xml:space="preserve">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current funding source agency travel</w:t>
      </w:r>
      <w:r w:rsidR="00F1542D">
        <w:rPr>
          <w:rFonts w:ascii="Arial Narrow" w:hAnsi="Arial Narrow"/>
          <w:iCs/>
          <w:color w:val="000000"/>
        </w:rPr>
        <w:t xml:space="preserve"> </w:t>
      </w:r>
      <w:r w:rsidR="00377CCF">
        <w:rPr>
          <w:rFonts w:ascii="Arial Narrow" w:hAnsi="Arial Narrow"/>
          <w:iCs/>
          <w:color w:val="000000"/>
        </w:rPr>
        <w:t>r</w:t>
      </w:r>
      <w:r w:rsidR="00386D71" w:rsidRPr="00BB153C">
        <w:rPr>
          <w:rFonts w:ascii="Arial Narrow" w:hAnsi="Arial Narrow"/>
          <w:iCs/>
          <w:color w:val="000000"/>
        </w:rPr>
        <w:t>egulations. Employees</w:t>
      </w:r>
      <w:r w:rsidR="00377CCF">
        <w:rPr>
          <w:rFonts w:ascii="Arial Narrow" w:hAnsi="Arial Narrow"/>
          <w:iCs/>
          <w:color w:val="000000"/>
        </w:rPr>
        <w:t xml:space="preserve"> </w:t>
      </w:r>
      <w:r w:rsidR="00386D71" w:rsidRPr="00BB153C">
        <w:rPr>
          <w:rFonts w:ascii="Arial Narrow" w:hAnsi="Arial Narrow"/>
          <w:iCs/>
          <w:color w:val="000000"/>
        </w:rPr>
        <w:t>will be</w:t>
      </w:r>
      <w:r w:rsidR="00F1542D">
        <w:rPr>
          <w:rFonts w:ascii="Arial Narrow" w:hAnsi="Arial Narrow"/>
          <w:iCs/>
          <w:color w:val="000000"/>
        </w:rPr>
        <w:t xml:space="preserve">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required to furnish hotel or motel receipts for lodging, etc. Upon</w:t>
      </w:r>
      <w:r w:rsidR="00F1542D">
        <w:rPr>
          <w:rFonts w:ascii="Arial Narrow" w:hAnsi="Arial Narrow"/>
          <w:iCs/>
          <w:color w:val="000000"/>
        </w:rPr>
        <w:t xml:space="preserve">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t>c</w:t>
      </w:r>
      <w:r w:rsidR="00386D71" w:rsidRPr="00BB153C">
        <w:rPr>
          <w:rFonts w:ascii="Arial Narrow" w:hAnsi="Arial Narrow"/>
          <w:iCs/>
          <w:color w:val="000000"/>
        </w:rPr>
        <w:t>ompletion</w:t>
      </w:r>
      <w:r w:rsidR="00377CCF">
        <w:rPr>
          <w:rFonts w:ascii="Arial Narrow" w:hAnsi="Arial Narrow"/>
          <w:iCs/>
          <w:color w:val="000000"/>
        </w:rPr>
        <w:t xml:space="preserve"> o</w:t>
      </w:r>
      <w:r w:rsidR="00386D71" w:rsidRPr="00BB153C">
        <w:rPr>
          <w:rFonts w:ascii="Arial Narrow" w:hAnsi="Arial Narrow"/>
          <w:iCs/>
          <w:color w:val="000000"/>
        </w:rPr>
        <w:t>f the</w:t>
      </w:r>
      <w:r w:rsidR="00377CCF">
        <w:rPr>
          <w:rFonts w:ascii="Arial Narrow" w:hAnsi="Arial Narrow"/>
          <w:iCs/>
          <w:color w:val="000000"/>
        </w:rPr>
        <w:t xml:space="preserve"> </w:t>
      </w:r>
      <w:r w:rsidR="00386D71" w:rsidRPr="00BB153C">
        <w:rPr>
          <w:rFonts w:ascii="Arial Narrow" w:hAnsi="Arial Narrow"/>
          <w:iCs/>
          <w:color w:val="000000"/>
        </w:rPr>
        <w:t xml:space="preserve">trip, employees will fill out the required forms along with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BB153C">
        <w:rPr>
          <w:rFonts w:ascii="Arial Narrow" w:hAnsi="Arial Narrow"/>
          <w:iCs/>
          <w:color w:val="000000"/>
        </w:rPr>
        <w:t>supporting documentation and</w:t>
      </w:r>
      <w:r w:rsidR="00377CCF">
        <w:rPr>
          <w:rFonts w:ascii="Arial Narrow" w:hAnsi="Arial Narrow"/>
          <w:iCs/>
          <w:color w:val="000000"/>
        </w:rPr>
        <w:t xml:space="preserve"> </w:t>
      </w:r>
      <w:r w:rsidR="00386D71" w:rsidRPr="00BB153C">
        <w:rPr>
          <w:rFonts w:ascii="Arial Narrow" w:hAnsi="Arial Narrow"/>
          <w:iCs/>
          <w:color w:val="000000"/>
        </w:rPr>
        <w:t>make</w:t>
      </w:r>
      <w:r w:rsidR="00F1542D">
        <w:rPr>
          <w:rFonts w:ascii="Arial Narrow" w:hAnsi="Arial Narrow"/>
          <w:iCs/>
          <w:color w:val="000000"/>
        </w:rPr>
        <w:t xml:space="preserve"> </w:t>
      </w:r>
      <w:r w:rsidR="00377CCF">
        <w:rPr>
          <w:rFonts w:ascii="Arial Narrow" w:hAnsi="Arial Narrow"/>
          <w:iCs/>
          <w:color w:val="000000"/>
        </w:rPr>
        <w:t>n</w:t>
      </w:r>
      <w:r w:rsidR="00386D71" w:rsidRPr="00BB153C">
        <w:rPr>
          <w:rFonts w:ascii="Arial Narrow" w:hAnsi="Arial Narrow"/>
          <w:iCs/>
          <w:color w:val="000000"/>
        </w:rPr>
        <w:t>ecessary adjustments.</w:t>
      </w:r>
    </w:p>
    <w:p w14:paraId="4AF89DCA" w14:textId="77777777" w:rsidR="00386D71" w:rsidRDefault="00386D71" w:rsidP="00710F4E">
      <w:pPr>
        <w:autoSpaceDE w:val="0"/>
        <w:autoSpaceDN w:val="0"/>
        <w:adjustRightInd w:val="0"/>
        <w:ind w:left="1440" w:right="1440" w:hanging="720"/>
        <w:rPr>
          <w:rFonts w:ascii="Arial Narrow" w:hAnsi="Arial Narrow"/>
          <w:bCs/>
          <w:color w:val="000000"/>
        </w:rPr>
      </w:pPr>
      <w:r>
        <w:rPr>
          <w:rFonts w:ascii="Arial Narrow" w:hAnsi="Arial Narrow"/>
          <w:bCs/>
          <w:color w:val="000000"/>
        </w:rPr>
        <w:tab/>
      </w:r>
    </w:p>
    <w:p w14:paraId="3ECA1EDB" w14:textId="77777777" w:rsidR="00377CCF" w:rsidRDefault="00377CCF" w:rsidP="00710F4E">
      <w:pPr>
        <w:autoSpaceDE w:val="0"/>
        <w:autoSpaceDN w:val="0"/>
        <w:adjustRightInd w:val="0"/>
        <w:ind w:left="1440" w:right="1440" w:hanging="720"/>
        <w:rPr>
          <w:rFonts w:ascii="Arial Narrow" w:hAnsi="Arial Narrow"/>
          <w:b/>
          <w:bCs/>
          <w:color w:val="000000"/>
        </w:rPr>
      </w:pPr>
    </w:p>
    <w:p w14:paraId="6B0E948B" w14:textId="77777777" w:rsidR="000D1A14" w:rsidRDefault="00F1542D" w:rsidP="00710F4E">
      <w:pPr>
        <w:autoSpaceDE w:val="0"/>
        <w:autoSpaceDN w:val="0"/>
        <w:adjustRightInd w:val="0"/>
        <w:ind w:left="1440" w:right="1440" w:hanging="720"/>
        <w:rPr>
          <w:rFonts w:ascii="Arial Narrow" w:hAnsi="Arial Narrow"/>
          <w:b/>
          <w:bCs/>
          <w:color w:val="000000"/>
        </w:rPr>
      </w:pPr>
      <w:r>
        <w:rPr>
          <w:rFonts w:ascii="Arial Narrow" w:hAnsi="Arial Narrow"/>
          <w:b/>
          <w:bCs/>
          <w:color w:val="000000"/>
        </w:rPr>
        <w:tab/>
      </w:r>
    </w:p>
    <w:p w14:paraId="2965824C" w14:textId="77777777" w:rsidR="000D1A14" w:rsidRDefault="000D1A14" w:rsidP="00710F4E">
      <w:pPr>
        <w:autoSpaceDE w:val="0"/>
        <w:autoSpaceDN w:val="0"/>
        <w:adjustRightInd w:val="0"/>
        <w:ind w:left="1440" w:right="1440" w:hanging="720"/>
        <w:rPr>
          <w:rFonts w:ascii="Arial Narrow" w:hAnsi="Arial Narrow"/>
          <w:b/>
          <w:bCs/>
          <w:color w:val="000000"/>
        </w:rPr>
      </w:pPr>
    </w:p>
    <w:p w14:paraId="3644635E" w14:textId="77777777" w:rsidR="000D1A14" w:rsidRDefault="000D1A14" w:rsidP="00710F4E">
      <w:pPr>
        <w:autoSpaceDE w:val="0"/>
        <w:autoSpaceDN w:val="0"/>
        <w:adjustRightInd w:val="0"/>
        <w:ind w:left="1440" w:right="1440" w:hanging="720"/>
        <w:rPr>
          <w:rFonts w:ascii="Arial Narrow" w:hAnsi="Arial Narrow"/>
          <w:b/>
          <w:bCs/>
          <w:color w:val="000000"/>
        </w:rPr>
      </w:pPr>
    </w:p>
    <w:p w14:paraId="78A4EB1B" w14:textId="77777777" w:rsidR="000D1A14" w:rsidRDefault="000D1A14" w:rsidP="00710F4E">
      <w:pPr>
        <w:autoSpaceDE w:val="0"/>
        <w:autoSpaceDN w:val="0"/>
        <w:adjustRightInd w:val="0"/>
        <w:ind w:left="1440" w:right="1440" w:hanging="720"/>
        <w:rPr>
          <w:rFonts w:ascii="Arial Narrow" w:hAnsi="Arial Narrow"/>
          <w:b/>
          <w:bCs/>
          <w:color w:val="000000"/>
        </w:rPr>
      </w:pPr>
    </w:p>
    <w:p w14:paraId="69DC6278" w14:textId="77777777" w:rsidR="000D1A14" w:rsidRDefault="000D1A14" w:rsidP="00710F4E">
      <w:pPr>
        <w:autoSpaceDE w:val="0"/>
        <w:autoSpaceDN w:val="0"/>
        <w:adjustRightInd w:val="0"/>
        <w:ind w:left="1440" w:right="1440" w:hanging="720"/>
        <w:rPr>
          <w:rFonts w:ascii="Arial Narrow" w:hAnsi="Arial Narrow"/>
          <w:b/>
          <w:bCs/>
          <w:color w:val="000000"/>
        </w:rPr>
      </w:pPr>
    </w:p>
    <w:p w14:paraId="46BA7294" w14:textId="77777777" w:rsidR="00386D71" w:rsidRPr="00947040" w:rsidRDefault="00386D71" w:rsidP="00710F4E">
      <w:pPr>
        <w:autoSpaceDE w:val="0"/>
        <w:autoSpaceDN w:val="0"/>
        <w:adjustRightInd w:val="0"/>
        <w:ind w:left="1440" w:right="1440" w:hanging="720"/>
        <w:rPr>
          <w:rFonts w:ascii="Arial Narrow" w:hAnsi="Arial Narrow"/>
          <w:b/>
          <w:color w:val="000000"/>
        </w:rPr>
      </w:pPr>
      <w:r w:rsidRPr="00947040">
        <w:rPr>
          <w:rFonts w:ascii="Arial Narrow" w:hAnsi="Arial Narrow"/>
          <w:b/>
          <w:bCs/>
          <w:color w:val="000000"/>
        </w:rPr>
        <w:lastRenderedPageBreak/>
        <w:t>C</w:t>
      </w:r>
      <w:proofErr w:type="gramStart"/>
      <w:r w:rsidRPr="00947040">
        <w:rPr>
          <w:rFonts w:ascii="Arial Narrow" w:hAnsi="Arial Narrow"/>
          <w:b/>
          <w:bCs/>
          <w:color w:val="000000"/>
        </w:rPr>
        <w:t xml:space="preserve">. </w:t>
      </w:r>
      <w:r w:rsidRPr="00947040">
        <w:rPr>
          <w:rFonts w:ascii="Arial Narrow" w:hAnsi="Arial Narrow"/>
          <w:b/>
          <w:bCs/>
          <w:color w:val="000000"/>
        </w:rPr>
        <w:tab/>
      </w:r>
      <w:r w:rsidRPr="00947040">
        <w:rPr>
          <w:rFonts w:ascii="Arial Narrow" w:hAnsi="Arial Narrow"/>
          <w:b/>
          <w:bCs/>
          <w:color w:val="000000"/>
          <w:u w:val="single"/>
        </w:rPr>
        <w:t>Air</w:t>
      </w:r>
      <w:proofErr w:type="gramEnd"/>
      <w:r w:rsidRPr="00947040">
        <w:rPr>
          <w:rFonts w:ascii="Arial Narrow" w:hAnsi="Arial Narrow"/>
          <w:b/>
          <w:bCs/>
          <w:color w:val="000000"/>
          <w:u w:val="single"/>
        </w:rPr>
        <w:t xml:space="preserve"> Travel</w:t>
      </w:r>
      <w:r>
        <w:rPr>
          <w:rFonts w:ascii="Arial Narrow" w:hAnsi="Arial Narrow"/>
          <w:b/>
          <w:bCs/>
          <w:color w:val="000000"/>
        </w:rPr>
        <w:t>:</w:t>
      </w:r>
      <w:r w:rsidRPr="00947040">
        <w:rPr>
          <w:rFonts w:ascii="Arial Narrow" w:hAnsi="Arial Narrow"/>
          <w:b/>
          <w:bCs/>
          <w:color w:val="000000"/>
        </w:rPr>
        <w:t xml:space="preserve"> </w:t>
      </w:r>
    </w:p>
    <w:p w14:paraId="79CA8190" w14:textId="77777777" w:rsidR="00386D71" w:rsidRDefault="00386D71" w:rsidP="00710F4E">
      <w:pPr>
        <w:autoSpaceDE w:val="0"/>
        <w:autoSpaceDN w:val="0"/>
        <w:adjustRightInd w:val="0"/>
        <w:ind w:left="1440" w:right="1440"/>
        <w:rPr>
          <w:rFonts w:ascii="Arial Narrow" w:hAnsi="Arial Narrow"/>
          <w:iCs/>
          <w:color w:val="000000"/>
        </w:rPr>
      </w:pPr>
    </w:p>
    <w:p w14:paraId="68D95D6F" w14:textId="77777777" w:rsidR="00386D71" w:rsidRPr="00947040" w:rsidRDefault="00640048"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947040">
        <w:rPr>
          <w:rFonts w:ascii="Arial Narrow" w:hAnsi="Arial Narrow"/>
          <w:iCs/>
          <w:color w:val="000000"/>
        </w:rPr>
        <w:t>1</w:t>
      </w:r>
      <w:proofErr w:type="gramStart"/>
      <w:r w:rsidR="00386D71" w:rsidRPr="00947040">
        <w:rPr>
          <w:rFonts w:ascii="Arial Narrow" w:hAnsi="Arial Narrow"/>
          <w:iCs/>
          <w:color w:val="000000"/>
        </w:rPr>
        <w:t>.</w:t>
      </w:r>
      <w:r w:rsidR="00386D71">
        <w:rPr>
          <w:rFonts w:ascii="Arial Narrow" w:hAnsi="Arial Narrow"/>
          <w:iCs/>
          <w:color w:val="000000"/>
        </w:rPr>
        <w:tab/>
      </w:r>
      <w:r w:rsidR="00386D71" w:rsidRPr="00947040">
        <w:rPr>
          <w:rFonts w:ascii="Arial Narrow" w:hAnsi="Arial Narrow"/>
          <w:iCs/>
          <w:color w:val="000000"/>
        </w:rPr>
        <w:t xml:space="preserve"> All</w:t>
      </w:r>
      <w:proofErr w:type="gramEnd"/>
      <w:r w:rsidR="00386D71" w:rsidRPr="00947040">
        <w:rPr>
          <w:rFonts w:ascii="Arial Narrow" w:hAnsi="Arial Narrow"/>
          <w:iCs/>
          <w:color w:val="000000"/>
        </w:rPr>
        <w:t xml:space="preserve"> domestic air travel will be coach class. </w:t>
      </w:r>
    </w:p>
    <w:p w14:paraId="75E2495B" w14:textId="77777777" w:rsidR="00386D71" w:rsidRDefault="00386D71" w:rsidP="00710F4E">
      <w:pPr>
        <w:autoSpaceDE w:val="0"/>
        <w:autoSpaceDN w:val="0"/>
        <w:adjustRightInd w:val="0"/>
        <w:ind w:left="1440" w:right="1440"/>
        <w:rPr>
          <w:rFonts w:ascii="Arial Narrow" w:hAnsi="Arial Narrow"/>
          <w:iCs/>
          <w:color w:val="000000"/>
        </w:rPr>
      </w:pPr>
    </w:p>
    <w:p w14:paraId="052526B1" w14:textId="77777777" w:rsidR="00386D71" w:rsidRPr="00947040" w:rsidRDefault="0005728C"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947040">
        <w:rPr>
          <w:rFonts w:ascii="Arial Narrow" w:hAnsi="Arial Narrow"/>
          <w:iCs/>
          <w:color w:val="000000"/>
        </w:rPr>
        <w:t xml:space="preserve">2. </w:t>
      </w:r>
      <w:r w:rsidR="00386D71">
        <w:rPr>
          <w:rFonts w:ascii="Arial Narrow" w:hAnsi="Arial Narrow"/>
          <w:iCs/>
          <w:color w:val="000000"/>
        </w:rPr>
        <w:tab/>
      </w:r>
      <w:r w:rsidR="00386D71" w:rsidRPr="00947040">
        <w:rPr>
          <w:rFonts w:ascii="Arial Narrow" w:hAnsi="Arial Narrow"/>
          <w:iCs/>
          <w:color w:val="000000"/>
        </w:rPr>
        <w:t xml:space="preserve">Executive Director or Project Director will select the carrier based on a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947040">
        <w:rPr>
          <w:rFonts w:ascii="Arial Narrow" w:hAnsi="Arial Narrow"/>
          <w:iCs/>
          <w:color w:val="000000"/>
        </w:rPr>
        <w:t>combination of</w:t>
      </w:r>
      <w:r w:rsidR="00377CCF">
        <w:rPr>
          <w:rFonts w:ascii="Arial Narrow" w:hAnsi="Arial Narrow"/>
          <w:iCs/>
          <w:color w:val="000000"/>
        </w:rPr>
        <w:t xml:space="preserve"> </w:t>
      </w:r>
      <w:r w:rsidR="00386D71" w:rsidRPr="00947040">
        <w:rPr>
          <w:rFonts w:ascii="Arial Narrow" w:hAnsi="Arial Narrow"/>
          <w:iCs/>
          <w:color w:val="000000"/>
        </w:rPr>
        <w:t>service</w:t>
      </w:r>
      <w:r w:rsidR="00377CCF">
        <w:rPr>
          <w:rFonts w:ascii="Arial Narrow" w:hAnsi="Arial Narrow"/>
          <w:iCs/>
          <w:color w:val="000000"/>
        </w:rPr>
        <w:t xml:space="preserve"> </w:t>
      </w:r>
      <w:r w:rsidR="00386D71" w:rsidRPr="00947040">
        <w:rPr>
          <w:rFonts w:ascii="Arial Narrow" w:hAnsi="Arial Narrow"/>
          <w:iCs/>
          <w:color w:val="000000"/>
        </w:rPr>
        <w:t xml:space="preserve">available and rate structure. Travel </w:t>
      </w:r>
      <w:proofErr w:type="gramStart"/>
      <w:r w:rsidR="00386D71" w:rsidRPr="00947040">
        <w:rPr>
          <w:rFonts w:ascii="Arial Narrow" w:hAnsi="Arial Narrow"/>
          <w:iCs/>
          <w:color w:val="000000"/>
        </w:rPr>
        <w:t xml:space="preserve">arrangement </w:t>
      </w:r>
      <w:r w:rsidR="00F1542D">
        <w:rPr>
          <w:rFonts w:ascii="Arial Narrow" w:hAnsi="Arial Narrow"/>
          <w:iCs/>
          <w:color w:val="000000"/>
        </w:rPr>
        <w:tab/>
      </w:r>
      <w:r w:rsidR="00F1542D">
        <w:rPr>
          <w:rFonts w:ascii="Arial Narrow" w:hAnsi="Arial Narrow"/>
          <w:iCs/>
          <w:color w:val="000000"/>
        </w:rPr>
        <w:tab/>
      </w:r>
      <w:proofErr w:type="gramEnd"/>
      <w:r w:rsidR="00F1542D">
        <w:rPr>
          <w:rFonts w:ascii="Arial Narrow" w:hAnsi="Arial Narrow"/>
          <w:iCs/>
          <w:color w:val="000000"/>
        </w:rPr>
        <w:tab/>
      </w:r>
      <w:r w:rsidR="00386D71" w:rsidRPr="00947040">
        <w:rPr>
          <w:rFonts w:ascii="Arial Narrow" w:hAnsi="Arial Narrow"/>
          <w:iCs/>
          <w:color w:val="000000"/>
        </w:rPr>
        <w:t xml:space="preserve">should be made as far in </w:t>
      </w:r>
      <w:r w:rsidR="00377CCF">
        <w:rPr>
          <w:rFonts w:ascii="Arial Narrow" w:hAnsi="Arial Narrow"/>
          <w:iCs/>
          <w:color w:val="000000"/>
        </w:rPr>
        <w:t>a</w:t>
      </w:r>
      <w:r w:rsidR="00386D71" w:rsidRPr="00947040">
        <w:rPr>
          <w:rFonts w:ascii="Arial Narrow" w:hAnsi="Arial Narrow"/>
          <w:iCs/>
          <w:color w:val="000000"/>
        </w:rPr>
        <w:t xml:space="preserve">dvance as possible to take advantage of the </w:t>
      </w:r>
      <w:r w:rsidR="00377CCF">
        <w:rPr>
          <w:rFonts w:ascii="Arial Narrow" w:hAnsi="Arial Narrow"/>
          <w:iCs/>
          <w:color w:val="000000"/>
        </w:rPr>
        <w:tab/>
      </w:r>
      <w:r w:rsidR="00377CCF">
        <w:rPr>
          <w:rFonts w:ascii="Arial Narrow" w:hAnsi="Arial Narrow"/>
          <w:iCs/>
          <w:color w:val="000000"/>
        </w:rPr>
        <w:tab/>
      </w:r>
      <w:r w:rsidR="00377CCF">
        <w:rPr>
          <w:rFonts w:ascii="Arial Narrow" w:hAnsi="Arial Narrow"/>
          <w:iCs/>
          <w:color w:val="000000"/>
        </w:rPr>
        <w:tab/>
      </w:r>
      <w:r w:rsidR="00386D71" w:rsidRPr="00947040">
        <w:rPr>
          <w:rFonts w:ascii="Arial Narrow" w:hAnsi="Arial Narrow"/>
          <w:iCs/>
          <w:color w:val="000000"/>
        </w:rPr>
        <w:t xml:space="preserve">most economical rate. </w:t>
      </w:r>
    </w:p>
    <w:p w14:paraId="7D4A06E0" w14:textId="77777777" w:rsidR="00386D71" w:rsidRDefault="00386D71" w:rsidP="00710F4E">
      <w:pPr>
        <w:autoSpaceDE w:val="0"/>
        <w:autoSpaceDN w:val="0"/>
        <w:adjustRightInd w:val="0"/>
        <w:ind w:left="1440" w:right="1440"/>
        <w:rPr>
          <w:rFonts w:ascii="Arial Narrow" w:hAnsi="Arial Narrow"/>
          <w:iCs/>
          <w:color w:val="000000"/>
        </w:rPr>
      </w:pPr>
    </w:p>
    <w:p w14:paraId="1BF6B085" w14:textId="77777777" w:rsidR="00386D71" w:rsidRPr="00605585" w:rsidRDefault="00377CCF" w:rsidP="00710F4E">
      <w:pPr>
        <w:ind w:left="1440" w:right="1440"/>
        <w:rPr>
          <w:rFonts w:ascii="Arial Narrow" w:hAnsi="Arial Narrow"/>
        </w:rPr>
      </w:pPr>
      <w:r w:rsidRPr="00605585">
        <w:rPr>
          <w:rFonts w:ascii="Arial Narrow" w:hAnsi="Arial Narrow"/>
        </w:rPr>
        <w:tab/>
      </w:r>
      <w:r w:rsidR="00386D71" w:rsidRPr="00605585">
        <w:rPr>
          <w:rFonts w:ascii="Arial Narrow" w:hAnsi="Arial Narrow"/>
        </w:rPr>
        <w:t>3</w:t>
      </w:r>
      <w:proofErr w:type="gramStart"/>
      <w:r w:rsidR="00386D71" w:rsidRPr="00605585">
        <w:rPr>
          <w:rFonts w:ascii="Arial Narrow" w:hAnsi="Arial Narrow"/>
        </w:rPr>
        <w:t xml:space="preserve">. </w:t>
      </w:r>
      <w:r w:rsidR="00386D71" w:rsidRPr="00605585">
        <w:rPr>
          <w:rFonts w:ascii="Arial Narrow" w:hAnsi="Arial Narrow"/>
        </w:rPr>
        <w:tab/>
        <w:t>If</w:t>
      </w:r>
      <w:proofErr w:type="gramEnd"/>
      <w:r w:rsidR="00386D71" w:rsidRPr="00605585">
        <w:rPr>
          <w:rFonts w:ascii="Arial Narrow" w:hAnsi="Arial Narrow"/>
        </w:rPr>
        <w:t xml:space="preserve"> there are penalties associated with changing reservations, the</w:t>
      </w:r>
      <w:r w:rsidR="00F1542D">
        <w:rPr>
          <w:rFonts w:ascii="Arial Narrow" w:hAnsi="Arial Narrow"/>
        </w:rPr>
        <w:t xml:space="preserve"> </w:t>
      </w:r>
      <w:r w:rsidR="00F1542D">
        <w:rPr>
          <w:rFonts w:ascii="Arial Narrow" w:hAnsi="Arial Narrow"/>
        </w:rPr>
        <w:tab/>
      </w:r>
      <w:r w:rsidR="00F1542D">
        <w:rPr>
          <w:rFonts w:ascii="Arial Narrow" w:hAnsi="Arial Narrow"/>
        </w:rPr>
        <w:tab/>
      </w:r>
      <w:r w:rsidR="00F1542D">
        <w:rPr>
          <w:rFonts w:ascii="Arial Narrow" w:hAnsi="Arial Narrow"/>
        </w:rPr>
        <w:tab/>
      </w:r>
      <w:r w:rsidR="00F1542D">
        <w:rPr>
          <w:rFonts w:ascii="Arial Narrow" w:hAnsi="Arial Narrow"/>
        </w:rPr>
        <w:tab/>
      </w:r>
      <w:r w:rsidR="00386D71" w:rsidRPr="00605585">
        <w:rPr>
          <w:rFonts w:ascii="Arial Narrow" w:hAnsi="Arial Narrow"/>
        </w:rPr>
        <w:t>foundation will pay for these,</w:t>
      </w:r>
      <w:r w:rsidR="00FB1D64" w:rsidRPr="00605585">
        <w:rPr>
          <w:rFonts w:ascii="Arial Narrow" w:hAnsi="Arial Narrow"/>
        </w:rPr>
        <w:t xml:space="preserve"> </w:t>
      </w:r>
      <w:r w:rsidR="00386D71" w:rsidRPr="00605585">
        <w:rPr>
          <w:rFonts w:ascii="Arial Narrow" w:hAnsi="Arial Narrow"/>
        </w:rPr>
        <w:t xml:space="preserve">provided the foundation required change or </w:t>
      </w:r>
      <w:r w:rsidR="00F1542D">
        <w:rPr>
          <w:rFonts w:ascii="Arial Narrow" w:hAnsi="Arial Narrow"/>
        </w:rPr>
        <w:tab/>
      </w:r>
      <w:r w:rsidR="00F1542D">
        <w:rPr>
          <w:rFonts w:ascii="Arial Narrow" w:hAnsi="Arial Narrow"/>
        </w:rPr>
        <w:tab/>
      </w:r>
      <w:r w:rsidR="00F1542D">
        <w:rPr>
          <w:rFonts w:ascii="Arial Narrow" w:hAnsi="Arial Narrow"/>
        </w:rPr>
        <w:tab/>
      </w:r>
      <w:r w:rsidR="00386D71" w:rsidRPr="00605585">
        <w:rPr>
          <w:rFonts w:ascii="Arial Narrow" w:hAnsi="Arial Narrow"/>
        </w:rPr>
        <w:t>the change was beyond the control of</w:t>
      </w:r>
      <w:r w:rsidR="00605585" w:rsidRPr="00605585">
        <w:rPr>
          <w:rFonts w:ascii="Arial Narrow" w:hAnsi="Arial Narrow"/>
        </w:rPr>
        <w:t xml:space="preserve"> </w:t>
      </w:r>
      <w:r w:rsidR="00FB1D64" w:rsidRPr="00605585">
        <w:rPr>
          <w:rFonts w:ascii="Arial Narrow" w:hAnsi="Arial Narrow"/>
        </w:rPr>
        <w:t xml:space="preserve">the employee or </w:t>
      </w:r>
      <w:r w:rsidR="00386D71" w:rsidRPr="00605585">
        <w:rPr>
          <w:rFonts w:ascii="Arial Narrow" w:hAnsi="Arial Narrow"/>
        </w:rPr>
        <w:t>benefits the</w:t>
      </w:r>
      <w:r w:rsidR="00F1542D">
        <w:rPr>
          <w:rFonts w:ascii="Arial Narrow" w:hAnsi="Arial Narrow"/>
        </w:rPr>
        <w:t xml:space="preserve"> </w:t>
      </w:r>
      <w:r w:rsidR="00F1542D">
        <w:rPr>
          <w:rFonts w:ascii="Arial Narrow" w:hAnsi="Arial Narrow"/>
        </w:rPr>
        <w:tab/>
      </w:r>
      <w:r w:rsidR="00F1542D">
        <w:rPr>
          <w:rFonts w:ascii="Arial Narrow" w:hAnsi="Arial Narrow"/>
        </w:rPr>
        <w:tab/>
      </w:r>
      <w:r w:rsidR="00F1542D">
        <w:rPr>
          <w:rFonts w:ascii="Arial Narrow" w:hAnsi="Arial Narrow"/>
        </w:rPr>
        <w:tab/>
      </w:r>
      <w:r w:rsidR="00605585" w:rsidRPr="00605585">
        <w:rPr>
          <w:rFonts w:ascii="Arial Narrow" w:hAnsi="Arial Narrow"/>
        </w:rPr>
        <w:t>f</w:t>
      </w:r>
      <w:r w:rsidR="00386D71" w:rsidRPr="00605585">
        <w:rPr>
          <w:rFonts w:ascii="Arial Narrow" w:hAnsi="Arial Narrow"/>
        </w:rPr>
        <w:t xml:space="preserve">oundation. </w:t>
      </w:r>
    </w:p>
    <w:p w14:paraId="61DE9C95" w14:textId="77777777" w:rsidR="00377CCF" w:rsidRPr="00605585" w:rsidRDefault="00377CCF" w:rsidP="00710F4E">
      <w:pPr>
        <w:ind w:left="1440" w:right="1440"/>
        <w:rPr>
          <w:rFonts w:ascii="Arial Narrow" w:hAnsi="Arial Narrow"/>
          <w:bCs/>
        </w:rPr>
      </w:pPr>
    </w:p>
    <w:p w14:paraId="3429D7CC" w14:textId="77777777" w:rsidR="00605585" w:rsidRDefault="00605585" w:rsidP="00710F4E">
      <w:pPr>
        <w:ind w:left="1440" w:right="1440"/>
        <w:rPr>
          <w:rFonts w:ascii="Arial Narrow" w:hAnsi="Arial Narrow"/>
          <w:b/>
          <w:bCs/>
        </w:rPr>
      </w:pPr>
    </w:p>
    <w:p w14:paraId="44487484" w14:textId="77777777" w:rsidR="00386D71" w:rsidRPr="00605585" w:rsidRDefault="00386D71" w:rsidP="00710F4E">
      <w:pPr>
        <w:ind w:left="1440" w:right="1440"/>
        <w:rPr>
          <w:rFonts w:ascii="Arial Narrow" w:hAnsi="Arial Narrow"/>
          <w:b/>
        </w:rPr>
      </w:pPr>
      <w:r w:rsidRPr="00605585">
        <w:rPr>
          <w:rFonts w:ascii="Arial Narrow" w:hAnsi="Arial Narrow"/>
          <w:b/>
          <w:bCs/>
        </w:rPr>
        <w:t>D</w:t>
      </w:r>
      <w:proofErr w:type="gramStart"/>
      <w:r w:rsidRPr="00605585">
        <w:rPr>
          <w:rFonts w:ascii="Arial Narrow" w:hAnsi="Arial Narrow"/>
          <w:b/>
          <w:bCs/>
        </w:rPr>
        <w:t>.</w:t>
      </w:r>
      <w:r w:rsidRPr="00605585">
        <w:rPr>
          <w:rFonts w:ascii="Arial Narrow" w:hAnsi="Arial Narrow"/>
          <w:b/>
          <w:bCs/>
        </w:rPr>
        <w:tab/>
        <w:t xml:space="preserve"> </w:t>
      </w:r>
      <w:r w:rsidRPr="00605585">
        <w:rPr>
          <w:rFonts w:ascii="Arial Narrow" w:hAnsi="Arial Narrow"/>
          <w:b/>
          <w:bCs/>
          <w:u w:val="single"/>
        </w:rPr>
        <w:t>Automobile</w:t>
      </w:r>
      <w:proofErr w:type="gramEnd"/>
      <w:r w:rsidRPr="00605585">
        <w:rPr>
          <w:rFonts w:ascii="Arial Narrow" w:hAnsi="Arial Narrow"/>
          <w:b/>
          <w:bCs/>
          <w:u w:val="single"/>
        </w:rPr>
        <w:t xml:space="preserve"> Expenses</w:t>
      </w:r>
      <w:r w:rsidRPr="00605585">
        <w:rPr>
          <w:rFonts w:ascii="Arial Narrow" w:hAnsi="Arial Narrow"/>
          <w:b/>
          <w:bCs/>
        </w:rPr>
        <w:t xml:space="preserve">: </w:t>
      </w:r>
    </w:p>
    <w:p w14:paraId="2AAAC9C4" w14:textId="77777777" w:rsidR="00386D71" w:rsidRPr="00605585" w:rsidRDefault="00386D71" w:rsidP="00710F4E">
      <w:pPr>
        <w:ind w:left="1440" w:right="1440"/>
        <w:rPr>
          <w:rFonts w:ascii="Arial Narrow" w:hAnsi="Arial Narrow"/>
        </w:rPr>
      </w:pPr>
    </w:p>
    <w:p w14:paraId="750B2790" w14:textId="77777777" w:rsidR="00386D71" w:rsidRPr="00605585" w:rsidRDefault="00605585" w:rsidP="00710F4E">
      <w:pPr>
        <w:ind w:left="1440" w:right="1440"/>
        <w:rPr>
          <w:rFonts w:ascii="Arial Narrow" w:hAnsi="Arial Narrow"/>
        </w:rPr>
      </w:pPr>
      <w:r w:rsidRPr="00605585">
        <w:rPr>
          <w:rFonts w:ascii="Arial Narrow" w:hAnsi="Arial Narrow"/>
        </w:rPr>
        <w:tab/>
      </w:r>
      <w:r w:rsidR="00386D71" w:rsidRPr="00605585">
        <w:rPr>
          <w:rFonts w:ascii="Arial Narrow" w:hAnsi="Arial Narrow"/>
        </w:rPr>
        <w:t>1</w:t>
      </w:r>
      <w:proofErr w:type="gramStart"/>
      <w:r w:rsidR="00386D71" w:rsidRPr="00605585">
        <w:rPr>
          <w:rFonts w:ascii="Arial Narrow" w:hAnsi="Arial Narrow"/>
        </w:rPr>
        <w:t xml:space="preserve">. </w:t>
      </w:r>
      <w:r w:rsidR="00386D71" w:rsidRPr="00605585">
        <w:rPr>
          <w:rFonts w:ascii="Arial Narrow" w:hAnsi="Arial Narrow"/>
        </w:rPr>
        <w:tab/>
        <w:t>Employees</w:t>
      </w:r>
      <w:proofErr w:type="gramEnd"/>
      <w:r w:rsidR="00386D71" w:rsidRPr="00605585">
        <w:rPr>
          <w:rFonts w:ascii="Arial Narrow" w:hAnsi="Arial Narrow"/>
        </w:rPr>
        <w:t xml:space="preserve"> using their personal automobiles in connection with authorized </w:t>
      </w:r>
      <w:r w:rsidR="00F1542D">
        <w:rPr>
          <w:rFonts w:ascii="Arial Narrow" w:hAnsi="Arial Narrow"/>
        </w:rPr>
        <w:tab/>
      </w:r>
      <w:r w:rsidR="00F1542D">
        <w:rPr>
          <w:rFonts w:ascii="Arial Narrow" w:hAnsi="Arial Narrow"/>
        </w:rPr>
        <w:tab/>
      </w:r>
      <w:r w:rsidR="00386D71" w:rsidRPr="00605585">
        <w:rPr>
          <w:rFonts w:ascii="Arial Narrow" w:hAnsi="Arial Narrow"/>
        </w:rPr>
        <w:t>job responsibilities will</w:t>
      </w:r>
      <w:r w:rsidR="00FB1D64" w:rsidRPr="00605585">
        <w:rPr>
          <w:rFonts w:ascii="Arial Narrow" w:hAnsi="Arial Narrow"/>
        </w:rPr>
        <w:t xml:space="preserve"> </w:t>
      </w:r>
      <w:r w:rsidR="00386D71" w:rsidRPr="00605585">
        <w:rPr>
          <w:rFonts w:ascii="Arial Narrow" w:hAnsi="Arial Narrow"/>
        </w:rPr>
        <w:t>be</w:t>
      </w:r>
      <w:r w:rsidRPr="00605585">
        <w:rPr>
          <w:rFonts w:ascii="Arial Narrow" w:hAnsi="Arial Narrow"/>
        </w:rPr>
        <w:t xml:space="preserve"> </w:t>
      </w:r>
      <w:r w:rsidR="00386D71" w:rsidRPr="00605585">
        <w:rPr>
          <w:rFonts w:ascii="Arial Narrow" w:hAnsi="Arial Narrow"/>
        </w:rPr>
        <w:t>reimbursed on an established mileage rate</w:t>
      </w:r>
      <w:r w:rsidR="00F1542D">
        <w:rPr>
          <w:rFonts w:ascii="Arial Narrow" w:hAnsi="Arial Narrow"/>
        </w:rPr>
        <w:t xml:space="preserve"> </w:t>
      </w:r>
      <w:r w:rsidR="00F1542D">
        <w:rPr>
          <w:rFonts w:ascii="Arial Narrow" w:hAnsi="Arial Narrow"/>
        </w:rPr>
        <w:tab/>
      </w:r>
      <w:r w:rsidR="00F1542D">
        <w:rPr>
          <w:rFonts w:ascii="Arial Narrow" w:hAnsi="Arial Narrow"/>
        </w:rPr>
        <w:tab/>
      </w:r>
      <w:r w:rsidR="00F1542D">
        <w:rPr>
          <w:rFonts w:ascii="Arial Narrow" w:hAnsi="Arial Narrow"/>
        </w:rPr>
        <w:tab/>
      </w:r>
      <w:r w:rsidR="00386D71" w:rsidRPr="00605585">
        <w:rPr>
          <w:rFonts w:ascii="Arial Narrow" w:hAnsi="Arial Narrow"/>
        </w:rPr>
        <w:t>authorized by the Board.</w:t>
      </w:r>
      <w:r w:rsidRPr="00605585">
        <w:rPr>
          <w:rFonts w:ascii="Arial Narrow" w:hAnsi="Arial Narrow"/>
        </w:rPr>
        <w:t xml:space="preserve">  </w:t>
      </w:r>
      <w:r w:rsidR="00386D71" w:rsidRPr="00605585">
        <w:rPr>
          <w:rFonts w:ascii="Arial Narrow" w:hAnsi="Arial Narrow"/>
        </w:rPr>
        <w:t>Such reimbursement will</w:t>
      </w:r>
      <w:r w:rsidR="00FB1D64" w:rsidRPr="00605585">
        <w:rPr>
          <w:rFonts w:ascii="Arial Narrow" w:hAnsi="Arial Narrow"/>
        </w:rPr>
        <w:t xml:space="preserve"> </w:t>
      </w:r>
      <w:r w:rsidR="00386D71" w:rsidRPr="00605585">
        <w:rPr>
          <w:rFonts w:ascii="Arial Narrow" w:hAnsi="Arial Narrow"/>
        </w:rPr>
        <w:t>not exceed</w:t>
      </w:r>
      <w:r w:rsidR="00F1542D">
        <w:rPr>
          <w:rFonts w:ascii="Arial Narrow" w:hAnsi="Arial Narrow"/>
        </w:rPr>
        <w:t xml:space="preserve"> </w:t>
      </w:r>
      <w:r w:rsidR="00386D71" w:rsidRPr="00605585">
        <w:rPr>
          <w:rFonts w:ascii="Arial Narrow" w:hAnsi="Arial Narrow"/>
        </w:rPr>
        <w:t xml:space="preserve">the cost of </w:t>
      </w:r>
      <w:r w:rsidR="00F1542D">
        <w:rPr>
          <w:rFonts w:ascii="Arial Narrow" w:hAnsi="Arial Narrow"/>
        </w:rPr>
        <w:tab/>
      </w:r>
      <w:r w:rsidR="00F1542D">
        <w:rPr>
          <w:rFonts w:ascii="Arial Narrow" w:hAnsi="Arial Narrow"/>
        </w:rPr>
        <w:tab/>
      </w:r>
      <w:r w:rsidR="00F1542D">
        <w:rPr>
          <w:rFonts w:ascii="Arial Narrow" w:hAnsi="Arial Narrow"/>
        </w:rPr>
        <w:tab/>
      </w:r>
      <w:r w:rsidR="00386D71" w:rsidRPr="00605585">
        <w:rPr>
          <w:rFonts w:ascii="Arial Narrow" w:hAnsi="Arial Narrow"/>
        </w:rPr>
        <w:t xml:space="preserve">commercial airfare for the same trip. </w:t>
      </w:r>
    </w:p>
    <w:p w14:paraId="47F9A477" w14:textId="77777777" w:rsidR="00386D71" w:rsidRPr="00605585" w:rsidRDefault="00386D71" w:rsidP="00710F4E">
      <w:pPr>
        <w:ind w:left="1440" w:right="1440"/>
        <w:rPr>
          <w:rFonts w:ascii="Arial Narrow" w:hAnsi="Arial Narrow"/>
        </w:rPr>
      </w:pPr>
    </w:p>
    <w:p w14:paraId="4F274B76" w14:textId="77777777" w:rsidR="00386D71" w:rsidRPr="00605585" w:rsidRDefault="00605585" w:rsidP="00710F4E">
      <w:pPr>
        <w:ind w:left="1440" w:right="1440"/>
        <w:rPr>
          <w:rFonts w:ascii="Arial Narrow" w:hAnsi="Arial Narrow"/>
        </w:rPr>
      </w:pPr>
      <w:r w:rsidRPr="00605585">
        <w:rPr>
          <w:rFonts w:ascii="Arial Narrow" w:hAnsi="Arial Narrow"/>
        </w:rPr>
        <w:tab/>
      </w:r>
      <w:r w:rsidR="00386D71" w:rsidRPr="00605585">
        <w:rPr>
          <w:rFonts w:ascii="Arial Narrow" w:hAnsi="Arial Narrow"/>
        </w:rPr>
        <w:t>2</w:t>
      </w:r>
      <w:proofErr w:type="gramStart"/>
      <w:r w:rsidR="00386D71" w:rsidRPr="00605585">
        <w:rPr>
          <w:rFonts w:ascii="Arial Narrow" w:hAnsi="Arial Narrow"/>
        </w:rPr>
        <w:t xml:space="preserve">. </w:t>
      </w:r>
      <w:r w:rsidR="00386D71" w:rsidRPr="00605585">
        <w:rPr>
          <w:rFonts w:ascii="Arial Narrow" w:hAnsi="Arial Narrow"/>
        </w:rPr>
        <w:tab/>
        <w:t>All</w:t>
      </w:r>
      <w:proofErr w:type="gramEnd"/>
      <w:r w:rsidR="00386D71" w:rsidRPr="00605585">
        <w:rPr>
          <w:rFonts w:ascii="Arial Narrow" w:hAnsi="Arial Narrow"/>
        </w:rPr>
        <w:t xml:space="preserve"> employees using their personal automobiles for the purpose of </w:t>
      </w:r>
      <w:r w:rsidR="00F1542D">
        <w:rPr>
          <w:rFonts w:ascii="Arial Narrow" w:hAnsi="Arial Narrow"/>
        </w:rPr>
        <w:tab/>
      </w:r>
      <w:r w:rsidR="00F1542D">
        <w:rPr>
          <w:rFonts w:ascii="Arial Narrow" w:hAnsi="Arial Narrow"/>
        </w:rPr>
        <w:tab/>
      </w:r>
      <w:r w:rsidR="00F1542D">
        <w:rPr>
          <w:rFonts w:ascii="Arial Narrow" w:hAnsi="Arial Narrow"/>
        </w:rPr>
        <w:tab/>
      </w:r>
      <w:r w:rsidR="00386D71" w:rsidRPr="00605585">
        <w:rPr>
          <w:rFonts w:ascii="Arial Narrow" w:hAnsi="Arial Narrow"/>
        </w:rPr>
        <w:t xml:space="preserve">transporting passengers or supplies of official DELTA business are </w:t>
      </w:r>
      <w:r w:rsidR="00F1542D">
        <w:rPr>
          <w:rFonts w:ascii="Arial Narrow" w:hAnsi="Arial Narrow"/>
        </w:rPr>
        <w:tab/>
      </w:r>
      <w:r w:rsidR="00F1542D">
        <w:rPr>
          <w:rFonts w:ascii="Arial Narrow" w:hAnsi="Arial Narrow"/>
        </w:rPr>
        <w:tab/>
      </w:r>
      <w:r w:rsidR="00F1542D">
        <w:rPr>
          <w:rFonts w:ascii="Arial Narrow" w:hAnsi="Arial Narrow"/>
        </w:rPr>
        <w:tab/>
      </w:r>
      <w:r w:rsidR="00386D71" w:rsidRPr="00605585">
        <w:rPr>
          <w:rFonts w:ascii="Arial Narrow" w:hAnsi="Arial Narrow"/>
        </w:rPr>
        <w:t xml:space="preserve">required to carry, at </w:t>
      </w:r>
      <w:proofErr w:type="gramStart"/>
      <w:r w:rsidR="00386D71" w:rsidRPr="00605585">
        <w:rPr>
          <w:rFonts w:ascii="Arial Narrow" w:hAnsi="Arial Narrow"/>
        </w:rPr>
        <w:t>the employee</w:t>
      </w:r>
      <w:r w:rsidR="00FB1D64" w:rsidRPr="00605585">
        <w:rPr>
          <w:rFonts w:ascii="Arial Narrow" w:hAnsi="Arial Narrow"/>
        </w:rPr>
        <w:t>'</w:t>
      </w:r>
      <w:r w:rsidR="00386D71" w:rsidRPr="00605585">
        <w:rPr>
          <w:rFonts w:ascii="Arial Narrow" w:hAnsi="Arial Narrow"/>
        </w:rPr>
        <w:t>s</w:t>
      </w:r>
      <w:proofErr w:type="gramEnd"/>
      <w:r w:rsidR="00386D71" w:rsidRPr="00605585">
        <w:rPr>
          <w:rFonts w:ascii="Arial Narrow" w:hAnsi="Arial Narrow"/>
        </w:rPr>
        <w:t xml:space="preserve"> expense,</w:t>
      </w:r>
      <w:r w:rsidR="00380AB1">
        <w:rPr>
          <w:rFonts w:ascii="Arial Narrow" w:hAnsi="Arial Narrow"/>
        </w:rPr>
        <w:t xml:space="preserve"> </w:t>
      </w:r>
      <w:r w:rsidR="00386D71" w:rsidRPr="00605585">
        <w:rPr>
          <w:rFonts w:ascii="Arial Narrow" w:hAnsi="Arial Narrow"/>
        </w:rPr>
        <w:t xml:space="preserve">public liability and </w:t>
      </w:r>
      <w:r w:rsidR="00F1542D">
        <w:rPr>
          <w:rFonts w:ascii="Arial Narrow" w:hAnsi="Arial Narrow"/>
        </w:rPr>
        <w:tab/>
      </w:r>
      <w:r w:rsidR="00F1542D">
        <w:rPr>
          <w:rFonts w:ascii="Arial Narrow" w:hAnsi="Arial Narrow"/>
        </w:rPr>
        <w:tab/>
      </w:r>
      <w:r w:rsidR="00F1542D">
        <w:rPr>
          <w:rFonts w:ascii="Arial Narrow" w:hAnsi="Arial Narrow"/>
        </w:rPr>
        <w:tab/>
      </w:r>
      <w:r w:rsidR="00380AB1">
        <w:rPr>
          <w:rFonts w:ascii="Arial Narrow" w:hAnsi="Arial Narrow"/>
        </w:rPr>
        <w:tab/>
      </w:r>
      <w:r w:rsidR="00386D71" w:rsidRPr="00605585">
        <w:rPr>
          <w:rFonts w:ascii="Arial Narrow" w:hAnsi="Arial Narrow"/>
        </w:rPr>
        <w:t>property</w:t>
      </w:r>
      <w:r w:rsidR="00F1542D">
        <w:rPr>
          <w:rFonts w:ascii="Arial Narrow" w:hAnsi="Arial Narrow"/>
        </w:rPr>
        <w:t xml:space="preserve"> </w:t>
      </w:r>
      <w:r w:rsidR="00386D71" w:rsidRPr="00605585">
        <w:rPr>
          <w:rFonts w:ascii="Arial Narrow" w:hAnsi="Arial Narrow"/>
        </w:rPr>
        <w:t xml:space="preserve">damage insurance at the minimum required by law. </w:t>
      </w:r>
    </w:p>
    <w:p w14:paraId="3186CCBA" w14:textId="77777777" w:rsidR="00386D71" w:rsidRPr="00605585" w:rsidRDefault="00386D71" w:rsidP="00710F4E">
      <w:pPr>
        <w:ind w:left="1440" w:right="1440"/>
        <w:rPr>
          <w:rFonts w:ascii="Arial Narrow" w:hAnsi="Arial Narrow"/>
          <w:bCs/>
        </w:rPr>
      </w:pPr>
    </w:p>
    <w:p w14:paraId="1B68D3C3" w14:textId="77777777" w:rsidR="00605585" w:rsidRDefault="00605585" w:rsidP="00710F4E">
      <w:pPr>
        <w:ind w:left="1440" w:right="1440"/>
        <w:rPr>
          <w:rFonts w:ascii="Arial Narrow" w:hAnsi="Arial Narrow"/>
          <w:b/>
          <w:bCs/>
        </w:rPr>
      </w:pPr>
    </w:p>
    <w:p w14:paraId="1F90B1AA" w14:textId="77777777" w:rsidR="00386D71" w:rsidRPr="00605585" w:rsidRDefault="00386D71" w:rsidP="00710F4E">
      <w:pPr>
        <w:ind w:left="1440" w:right="1440"/>
        <w:rPr>
          <w:rFonts w:ascii="Arial Narrow" w:hAnsi="Arial Narrow"/>
          <w:b/>
        </w:rPr>
      </w:pPr>
      <w:r w:rsidRPr="00605585">
        <w:rPr>
          <w:rFonts w:ascii="Arial Narrow" w:hAnsi="Arial Narrow"/>
          <w:b/>
          <w:bCs/>
        </w:rPr>
        <w:t>E</w:t>
      </w:r>
      <w:proofErr w:type="gramStart"/>
      <w:r w:rsidRPr="00605585">
        <w:rPr>
          <w:rFonts w:ascii="Arial Narrow" w:hAnsi="Arial Narrow"/>
          <w:b/>
          <w:bCs/>
        </w:rPr>
        <w:t xml:space="preserve">. </w:t>
      </w:r>
      <w:r w:rsidRPr="00605585">
        <w:rPr>
          <w:rFonts w:ascii="Arial Narrow" w:hAnsi="Arial Narrow"/>
          <w:b/>
          <w:bCs/>
        </w:rPr>
        <w:tab/>
      </w:r>
      <w:r w:rsidRPr="00605585">
        <w:rPr>
          <w:rFonts w:ascii="Arial Narrow" w:hAnsi="Arial Narrow"/>
          <w:b/>
          <w:bCs/>
          <w:u w:val="single"/>
        </w:rPr>
        <w:t>Rental</w:t>
      </w:r>
      <w:proofErr w:type="gramEnd"/>
      <w:r w:rsidRPr="00605585">
        <w:rPr>
          <w:rFonts w:ascii="Arial Narrow" w:hAnsi="Arial Narrow"/>
          <w:b/>
          <w:bCs/>
          <w:u w:val="single"/>
        </w:rPr>
        <w:t xml:space="preserve"> Car</w:t>
      </w:r>
      <w:r w:rsidRPr="00605585">
        <w:rPr>
          <w:rFonts w:ascii="Arial Narrow" w:hAnsi="Arial Narrow"/>
          <w:b/>
          <w:bCs/>
        </w:rPr>
        <w:t xml:space="preserve">: </w:t>
      </w:r>
    </w:p>
    <w:p w14:paraId="0CFC87B9" w14:textId="77777777" w:rsidR="00386D71" w:rsidRPr="00605585" w:rsidRDefault="00386D71" w:rsidP="00710F4E">
      <w:pPr>
        <w:ind w:left="1440" w:right="1440"/>
        <w:rPr>
          <w:rFonts w:ascii="Arial Narrow" w:hAnsi="Arial Narrow"/>
        </w:rPr>
      </w:pPr>
    </w:p>
    <w:p w14:paraId="4EEF8A31" w14:textId="77777777" w:rsidR="00386D71" w:rsidRPr="00605585" w:rsidRDefault="00605585" w:rsidP="00710F4E">
      <w:pPr>
        <w:ind w:left="1440" w:right="1440"/>
        <w:rPr>
          <w:rFonts w:ascii="Arial Narrow" w:hAnsi="Arial Narrow"/>
        </w:rPr>
      </w:pPr>
      <w:r w:rsidRPr="00605585">
        <w:rPr>
          <w:rFonts w:ascii="Arial Narrow" w:hAnsi="Arial Narrow"/>
        </w:rPr>
        <w:tab/>
      </w:r>
      <w:r w:rsidR="00386D71" w:rsidRPr="00605585">
        <w:rPr>
          <w:rFonts w:ascii="Arial Narrow" w:hAnsi="Arial Narrow"/>
        </w:rPr>
        <w:t>1</w:t>
      </w:r>
      <w:proofErr w:type="gramStart"/>
      <w:r w:rsidR="00386D71" w:rsidRPr="00605585">
        <w:rPr>
          <w:rFonts w:ascii="Arial Narrow" w:hAnsi="Arial Narrow"/>
        </w:rPr>
        <w:t xml:space="preserve">. </w:t>
      </w:r>
      <w:r w:rsidR="00386D71" w:rsidRPr="00605585">
        <w:rPr>
          <w:rFonts w:ascii="Arial Narrow" w:hAnsi="Arial Narrow"/>
        </w:rPr>
        <w:tab/>
        <w:t>The</w:t>
      </w:r>
      <w:proofErr w:type="gramEnd"/>
      <w:r w:rsidR="00386D71" w:rsidRPr="00605585">
        <w:rPr>
          <w:rFonts w:ascii="Arial Narrow" w:hAnsi="Arial Narrow"/>
        </w:rPr>
        <w:t xml:space="preserve"> use of a rental car can only be authorized by the Executive Director. </w:t>
      </w:r>
    </w:p>
    <w:p w14:paraId="5695464D" w14:textId="77777777" w:rsidR="00386D71" w:rsidRPr="00605585" w:rsidRDefault="00386D71" w:rsidP="00710F4E">
      <w:pPr>
        <w:ind w:left="1440" w:right="1440"/>
        <w:rPr>
          <w:rFonts w:ascii="Arial Narrow" w:hAnsi="Arial Narrow"/>
        </w:rPr>
      </w:pPr>
    </w:p>
    <w:p w14:paraId="37B6E345" w14:textId="77777777" w:rsidR="00386D71" w:rsidRPr="00605585" w:rsidRDefault="00605585" w:rsidP="00710F4E">
      <w:pPr>
        <w:ind w:left="1440" w:right="1440"/>
        <w:rPr>
          <w:rFonts w:ascii="Arial Narrow" w:hAnsi="Arial Narrow"/>
        </w:rPr>
      </w:pPr>
      <w:r w:rsidRPr="00605585">
        <w:rPr>
          <w:rFonts w:ascii="Arial Narrow" w:hAnsi="Arial Narrow"/>
        </w:rPr>
        <w:tab/>
      </w:r>
      <w:r w:rsidR="00386D71" w:rsidRPr="00605585">
        <w:rPr>
          <w:rFonts w:ascii="Arial Narrow" w:hAnsi="Arial Narrow"/>
        </w:rPr>
        <w:t>2</w:t>
      </w:r>
      <w:proofErr w:type="gramStart"/>
      <w:r w:rsidR="00386D71" w:rsidRPr="00605585">
        <w:rPr>
          <w:rFonts w:ascii="Arial Narrow" w:hAnsi="Arial Narrow"/>
        </w:rPr>
        <w:t xml:space="preserve">. </w:t>
      </w:r>
      <w:r w:rsidR="00386D71" w:rsidRPr="00605585">
        <w:rPr>
          <w:rFonts w:ascii="Arial Narrow" w:hAnsi="Arial Narrow"/>
        </w:rPr>
        <w:tab/>
        <w:t>If</w:t>
      </w:r>
      <w:proofErr w:type="gramEnd"/>
      <w:r w:rsidR="00386D71" w:rsidRPr="00605585">
        <w:rPr>
          <w:rFonts w:ascii="Arial Narrow" w:hAnsi="Arial Narrow"/>
        </w:rPr>
        <w:t xml:space="preserve"> rental cars are retained over a weekend, such expenses are personal, </w:t>
      </w:r>
      <w:r w:rsidR="00F1542D">
        <w:rPr>
          <w:rFonts w:ascii="Arial Narrow" w:hAnsi="Arial Narrow"/>
        </w:rPr>
        <w:tab/>
      </w:r>
      <w:r w:rsidR="00F1542D">
        <w:rPr>
          <w:rFonts w:ascii="Arial Narrow" w:hAnsi="Arial Narrow"/>
        </w:rPr>
        <w:tab/>
      </w:r>
      <w:r w:rsidR="00F1542D">
        <w:rPr>
          <w:rFonts w:ascii="Arial Narrow" w:hAnsi="Arial Narrow"/>
        </w:rPr>
        <w:tab/>
      </w:r>
      <w:r w:rsidR="00386D71" w:rsidRPr="00605585">
        <w:rPr>
          <w:rFonts w:ascii="Arial Narrow" w:hAnsi="Arial Narrow"/>
        </w:rPr>
        <w:t>except when used</w:t>
      </w:r>
      <w:r w:rsidRPr="00605585">
        <w:rPr>
          <w:rFonts w:ascii="Arial Narrow" w:hAnsi="Arial Narrow"/>
        </w:rPr>
        <w:t xml:space="preserve"> </w:t>
      </w:r>
      <w:r w:rsidR="00386D71" w:rsidRPr="00605585">
        <w:rPr>
          <w:rFonts w:ascii="Arial Narrow" w:hAnsi="Arial Narrow"/>
        </w:rPr>
        <w:t xml:space="preserve">to travel on a weekend for foundation business. </w:t>
      </w:r>
    </w:p>
    <w:p w14:paraId="7E39AC19" w14:textId="77777777" w:rsidR="00386D71" w:rsidRPr="00605585" w:rsidRDefault="00386D71" w:rsidP="00710F4E">
      <w:pPr>
        <w:ind w:left="1440" w:right="1440"/>
        <w:rPr>
          <w:rFonts w:ascii="Arial Narrow" w:hAnsi="Arial Narrow"/>
        </w:rPr>
      </w:pPr>
    </w:p>
    <w:p w14:paraId="058C39B7" w14:textId="77777777" w:rsidR="00386D71" w:rsidRPr="00605585" w:rsidRDefault="00605585" w:rsidP="00710F4E">
      <w:pPr>
        <w:ind w:left="1440" w:right="1440"/>
        <w:rPr>
          <w:rFonts w:ascii="Arial Narrow" w:hAnsi="Arial Narrow"/>
        </w:rPr>
      </w:pPr>
      <w:r w:rsidRPr="00605585">
        <w:rPr>
          <w:rFonts w:ascii="Arial Narrow" w:hAnsi="Arial Narrow"/>
        </w:rPr>
        <w:tab/>
      </w:r>
      <w:r w:rsidR="00386D71" w:rsidRPr="00605585">
        <w:rPr>
          <w:rFonts w:ascii="Arial Narrow" w:hAnsi="Arial Narrow"/>
        </w:rPr>
        <w:t>3</w:t>
      </w:r>
      <w:proofErr w:type="gramStart"/>
      <w:r w:rsidR="00386D71" w:rsidRPr="00605585">
        <w:rPr>
          <w:rFonts w:ascii="Arial Narrow" w:hAnsi="Arial Narrow"/>
        </w:rPr>
        <w:t xml:space="preserve">. </w:t>
      </w:r>
      <w:r w:rsidR="00386D71" w:rsidRPr="00605585">
        <w:rPr>
          <w:rFonts w:ascii="Arial Narrow" w:hAnsi="Arial Narrow"/>
        </w:rPr>
        <w:tab/>
        <w:t>Rental</w:t>
      </w:r>
      <w:proofErr w:type="gramEnd"/>
      <w:r w:rsidR="00386D71" w:rsidRPr="00605585">
        <w:rPr>
          <w:rFonts w:ascii="Arial Narrow" w:hAnsi="Arial Narrow"/>
        </w:rPr>
        <w:t xml:space="preserve"> charges must be supported by a receipt. </w:t>
      </w:r>
    </w:p>
    <w:p w14:paraId="6F8ED40E" w14:textId="77777777" w:rsidR="00386D71" w:rsidRPr="00605585" w:rsidRDefault="00386D71" w:rsidP="00710F4E">
      <w:pPr>
        <w:ind w:left="1440" w:right="1440"/>
        <w:rPr>
          <w:rFonts w:ascii="Arial Narrow" w:hAnsi="Arial Narrow"/>
        </w:rPr>
      </w:pPr>
    </w:p>
    <w:p w14:paraId="556A0E3A" w14:textId="77777777" w:rsidR="00386D71" w:rsidRPr="00605585" w:rsidRDefault="00605585" w:rsidP="00710F4E">
      <w:pPr>
        <w:ind w:left="1440" w:right="1440"/>
        <w:rPr>
          <w:rFonts w:ascii="Arial Narrow" w:hAnsi="Arial Narrow"/>
        </w:rPr>
      </w:pPr>
      <w:r w:rsidRPr="00605585">
        <w:rPr>
          <w:rFonts w:ascii="Arial Narrow" w:hAnsi="Arial Narrow"/>
        </w:rPr>
        <w:tab/>
      </w:r>
      <w:r w:rsidR="000D1A14">
        <w:rPr>
          <w:rFonts w:ascii="Arial Narrow" w:hAnsi="Arial Narrow"/>
        </w:rPr>
        <w:t>4</w:t>
      </w:r>
      <w:proofErr w:type="gramStart"/>
      <w:r w:rsidR="000D1A14">
        <w:rPr>
          <w:rFonts w:ascii="Arial Narrow" w:hAnsi="Arial Narrow"/>
        </w:rPr>
        <w:t xml:space="preserve">. </w:t>
      </w:r>
      <w:r w:rsidR="000D1A14">
        <w:rPr>
          <w:rFonts w:ascii="Arial Narrow" w:hAnsi="Arial Narrow"/>
        </w:rPr>
        <w:tab/>
        <w:t>Any</w:t>
      </w:r>
      <w:proofErr w:type="gramEnd"/>
      <w:r w:rsidR="000D1A14">
        <w:rPr>
          <w:rFonts w:ascii="Arial Narrow" w:hAnsi="Arial Narrow"/>
        </w:rPr>
        <w:t xml:space="preserve"> employee authorized to use </w:t>
      </w:r>
      <w:r w:rsidR="00386D71" w:rsidRPr="00605585">
        <w:rPr>
          <w:rFonts w:ascii="Arial Narrow" w:hAnsi="Arial Narrow"/>
        </w:rPr>
        <w:t xml:space="preserve">a rental car must possess a valid </w:t>
      </w:r>
      <w:r w:rsidR="00F1542D">
        <w:rPr>
          <w:rFonts w:ascii="Arial Narrow" w:hAnsi="Arial Narrow"/>
        </w:rPr>
        <w:tab/>
      </w:r>
      <w:r w:rsidR="00F1542D">
        <w:rPr>
          <w:rFonts w:ascii="Arial Narrow" w:hAnsi="Arial Narrow"/>
        </w:rPr>
        <w:tab/>
      </w:r>
      <w:r w:rsidR="00F1542D">
        <w:rPr>
          <w:rFonts w:ascii="Arial Narrow" w:hAnsi="Arial Narrow"/>
        </w:rPr>
        <w:tab/>
      </w:r>
      <w:r w:rsidR="00386D71" w:rsidRPr="00605585">
        <w:rPr>
          <w:rFonts w:ascii="Arial Narrow" w:hAnsi="Arial Narrow"/>
        </w:rPr>
        <w:t xml:space="preserve">Oklahoma </w:t>
      </w:r>
      <w:proofErr w:type="spellStart"/>
      <w:r w:rsidR="00386D71" w:rsidRPr="00605585">
        <w:rPr>
          <w:rFonts w:ascii="Arial Narrow" w:hAnsi="Arial Narrow"/>
        </w:rPr>
        <w:t>drivers</w:t>
      </w:r>
      <w:proofErr w:type="spellEnd"/>
      <w:r w:rsidR="00386D71" w:rsidRPr="00605585">
        <w:rPr>
          <w:rFonts w:ascii="Arial Narrow" w:hAnsi="Arial Narrow"/>
        </w:rPr>
        <w:t xml:space="preserve"> license. </w:t>
      </w:r>
    </w:p>
    <w:p w14:paraId="60B0ABB3" w14:textId="77777777" w:rsidR="00386D71" w:rsidRPr="00605585" w:rsidRDefault="00386D71" w:rsidP="00710F4E">
      <w:pPr>
        <w:ind w:left="1440" w:right="1440"/>
        <w:rPr>
          <w:rFonts w:ascii="Arial Narrow" w:hAnsi="Arial Narrow"/>
        </w:rPr>
      </w:pPr>
    </w:p>
    <w:p w14:paraId="74B7C9B1" w14:textId="77777777" w:rsidR="00386D71" w:rsidRPr="00605585" w:rsidRDefault="00605585" w:rsidP="00710F4E">
      <w:pPr>
        <w:ind w:left="1440" w:right="1440"/>
        <w:rPr>
          <w:rFonts w:ascii="Arial Narrow" w:hAnsi="Arial Narrow"/>
        </w:rPr>
      </w:pPr>
      <w:r w:rsidRPr="00605585">
        <w:rPr>
          <w:rFonts w:ascii="Arial Narrow" w:hAnsi="Arial Narrow"/>
        </w:rPr>
        <w:tab/>
      </w:r>
      <w:r w:rsidR="000D1A14">
        <w:rPr>
          <w:rFonts w:ascii="Arial Narrow" w:hAnsi="Arial Narrow"/>
        </w:rPr>
        <w:t>5</w:t>
      </w:r>
      <w:proofErr w:type="gramStart"/>
      <w:r w:rsidR="000D1A14">
        <w:rPr>
          <w:rFonts w:ascii="Arial Narrow" w:hAnsi="Arial Narrow"/>
        </w:rPr>
        <w:t xml:space="preserve">. </w:t>
      </w:r>
      <w:r w:rsidR="000D1A14">
        <w:rPr>
          <w:rFonts w:ascii="Arial Narrow" w:hAnsi="Arial Narrow"/>
        </w:rPr>
        <w:tab/>
        <w:t>Any</w:t>
      </w:r>
      <w:proofErr w:type="gramEnd"/>
      <w:r w:rsidR="000D1A14">
        <w:rPr>
          <w:rFonts w:ascii="Arial Narrow" w:hAnsi="Arial Narrow"/>
        </w:rPr>
        <w:t xml:space="preserve"> employee authorized to use </w:t>
      </w:r>
      <w:r w:rsidR="00386D71" w:rsidRPr="00605585">
        <w:rPr>
          <w:rFonts w:ascii="Arial Narrow" w:hAnsi="Arial Narrow"/>
        </w:rPr>
        <w:t xml:space="preserve">a rental car must provide insurance </w:t>
      </w:r>
      <w:r w:rsidR="00F1542D">
        <w:rPr>
          <w:rFonts w:ascii="Arial Narrow" w:hAnsi="Arial Narrow"/>
        </w:rPr>
        <w:tab/>
      </w:r>
      <w:r w:rsidR="00F1542D">
        <w:rPr>
          <w:rFonts w:ascii="Arial Narrow" w:hAnsi="Arial Narrow"/>
        </w:rPr>
        <w:tab/>
      </w:r>
      <w:r w:rsidR="00F1542D">
        <w:rPr>
          <w:rFonts w:ascii="Arial Narrow" w:hAnsi="Arial Narrow"/>
        </w:rPr>
        <w:tab/>
      </w:r>
      <w:r w:rsidR="00386D71" w:rsidRPr="00605585">
        <w:rPr>
          <w:rFonts w:ascii="Arial Narrow" w:hAnsi="Arial Narrow"/>
        </w:rPr>
        <w:t>at the minimum</w:t>
      </w:r>
      <w:r w:rsidRPr="00605585">
        <w:rPr>
          <w:rFonts w:ascii="Arial Narrow" w:hAnsi="Arial Narrow"/>
        </w:rPr>
        <w:t xml:space="preserve"> </w:t>
      </w:r>
      <w:r w:rsidR="00386D71" w:rsidRPr="00605585">
        <w:rPr>
          <w:rFonts w:ascii="Arial Narrow" w:hAnsi="Arial Narrow"/>
        </w:rPr>
        <w:t>required</w:t>
      </w:r>
      <w:r w:rsidR="00FB1D64" w:rsidRPr="00605585">
        <w:rPr>
          <w:rFonts w:ascii="Arial Narrow" w:hAnsi="Arial Narrow"/>
        </w:rPr>
        <w:t xml:space="preserve"> </w:t>
      </w:r>
      <w:r w:rsidR="00386D71" w:rsidRPr="00605585">
        <w:rPr>
          <w:rFonts w:ascii="Arial Narrow" w:hAnsi="Arial Narrow"/>
        </w:rPr>
        <w:t>by law, at</w:t>
      </w:r>
      <w:r w:rsidR="00F1542D">
        <w:rPr>
          <w:rFonts w:ascii="Arial Narrow" w:hAnsi="Arial Narrow"/>
        </w:rPr>
        <w:t xml:space="preserve"> </w:t>
      </w:r>
      <w:r w:rsidR="00386D71" w:rsidRPr="00605585">
        <w:rPr>
          <w:rFonts w:ascii="Arial Narrow" w:hAnsi="Arial Narrow"/>
        </w:rPr>
        <w:t>the foundation's expense.</w:t>
      </w:r>
    </w:p>
    <w:p w14:paraId="49C17912" w14:textId="77777777" w:rsidR="00386D71" w:rsidRPr="00605585" w:rsidRDefault="00386D71" w:rsidP="00710F4E">
      <w:pPr>
        <w:ind w:left="1440" w:right="1440"/>
        <w:rPr>
          <w:rFonts w:ascii="Arial Narrow" w:hAnsi="Arial Narrow"/>
        </w:rPr>
      </w:pPr>
    </w:p>
    <w:p w14:paraId="1E4E856D" w14:textId="77777777" w:rsidR="00605585" w:rsidRPr="00605585" w:rsidRDefault="00605585" w:rsidP="00710F4E">
      <w:pPr>
        <w:ind w:left="1440" w:right="1440"/>
        <w:rPr>
          <w:rFonts w:ascii="Arial Narrow" w:hAnsi="Arial Narrow"/>
          <w:b/>
          <w:bCs/>
        </w:rPr>
      </w:pPr>
    </w:p>
    <w:p w14:paraId="456170ED" w14:textId="77777777" w:rsidR="000D1A14" w:rsidRDefault="000D1A14" w:rsidP="00710F4E">
      <w:pPr>
        <w:ind w:left="1440" w:right="1440"/>
        <w:rPr>
          <w:rFonts w:ascii="Arial Narrow" w:hAnsi="Arial Narrow"/>
          <w:b/>
          <w:bCs/>
        </w:rPr>
      </w:pPr>
    </w:p>
    <w:p w14:paraId="46361521" w14:textId="77777777" w:rsidR="000D1A14" w:rsidRDefault="000D1A14" w:rsidP="00710F4E">
      <w:pPr>
        <w:ind w:left="1440" w:right="1440"/>
        <w:rPr>
          <w:rFonts w:ascii="Arial Narrow" w:hAnsi="Arial Narrow"/>
          <w:b/>
          <w:bCs/>
        </w:rPr>
      </w:pPr>
    </w:p>
    <w:p w14:paraId="23D57572" w14:textId="77777777" w:rsidR="000D1A14" w:rsidRDefault="000D1A14" w:rsidP="00710F4E">
      <w:pPr>
        <w:ind w:left="1440" w:right="1440"/>
        <w:rPr>
          <w:rFonts w:ascii="Arial Narrow" w:hAnsi="Arial Narrow"/>
          <w:b/>
          <w:bCs/>
        </w:rPr>
      </w:pPr>
    </w:p>
    <w:p w14:paraId="4F0763D0" w14:textId="77777777" w:rsidR="000D1A14" w:rsidRDefault="000D1A14" w:rsidP="00710F4E">
      <w:pPr>
        <w:ind w:left="1440" w:right="1440"/>
        <w:rPr>
          <w:rFonts w:ascii="Arial Narrow" w:hAnsi="Arial Narrow"/>
          <w:b/>
          <w:bCs/>
        </w:rPr>
      </w:pPr>
    </w:p>
    <w:p w14:paraId="698D14C0" w14:textId="77777777" w:rsidR="00386D71" w:rsidRPr="00605585" w:rsidRDefault="00386D71" w:rsidP="00710F4E">
      <w:pPr>
        <w:ind w:left="1440" w:right="1440"/>
        <w:rPr>
          <w:rFonts w:ascii="Arial Narrow" w:hAnsi="Arial Narrow"/>
          <w:b/>
          <w:bCs/>
        </w:rPr>
      </w:pPr>
      <w:r w:rsidRPr="00605585">
        <w:rPr>
          <w:rFonts w:ascii="Arial Narrow" w:hAnsi="Arial Narrow"/>
          <w:b/>
          <w:bCs/>
        </w:rPr>
        <w:lastRenderedPageBreak/>
        <w:t>F</w:t>
      </w:r>
      <w:proofErr w:type="gramStart"/>
      <w:r w:rsidRPr="00605585">
        <w:rPr>
          <w:rFonts w:ascii="Arial Narrow" w:hAnsi="Arial Narrow"/>
          <w:b/>
          <w:bCs/>
        </w:rPr>
        <w:t xml:space="preserve">. </w:t>
      </w:r>
      <w:r w:rsidRPr="00605585">
        <w:rPr>
          <w:rFonts w:ascii="Arial Narrow" w:hAnsi="Arial Narrow"/>
          <w:b/>
          <w:bCs/>
        </w:rPr>
        <w:tab/>
      </w:r>
      <w:r w:rsidRPr="00605585">
        <w:rPr>
          <w:rFonts w:ascii="Arial Narrow" w:hAnsi="Arial Narrow"/>
          <w:b/>
          <w:bCs/>
          <w:u w:val="single"/>
        </w:rPr>
        <w:t>Travel</w:t>
      </w:r>
      <w:proofErr w:type="gramEnd"/>
      <w:r w:rsidRPr="00605585">
        <w:rPr>
          <w:rFonts w:ascii="Arial Narrow" w:hAnsi="Arial Narrow"/>
          <w:b/>
          <w:bCs/>
          <w:u w:val="single"/>
        </w:rPr>
        <w:t xml:space="preserve"> to and from Terminal</w:t>
      </w:r>
      <w:r w:rsidRPr="00605585">
        <w:rPr>
          <w:rFonts w:ascii="Arial Narrow" w:hAnsi="Arial Narrow"/>
          <w:b/>
          <w:bCs/>
        </w:rPr>
        <w:t xml:space="preserve">: </w:t>
      </w:r>
    </w:p>
    <w:p w14:paraId="6462030F" w14:textId="77777777" w:rsidR="00386D71" w:rsidRPr="00605585" w:rsidRDefault="00386D71" w:rsidP="00710F4E">
      <w:pPr>
        <w:ind w:left="1440" w:right="1440"/>
        <w:rPr>
          <w:rFonts w:ascii="Arial Narrow" w:hAnsi="Arial Narrow"/>
          <w:b/>
        </w:rPr>
      </w:pPr>
    </w:p>
    <w:p w14:paraId="1F1C3336" w14:textId="2FA3E1FC" w:rsidR="00386D71" w:rsidRPr="00605585" w:rsidRDefault="00605585" w:rsidP="00710F4E">
      <w:pPr>
        <w:ind w:left="1440" w:right="1440"/>
        <w:rPr>
          <w:rFonts w:ascii="Arial Narrow" w:hAnsi="Arial Narrow"/>
        </w:rPr>
      </w:pPr>
      <w:r>
        <w:rPr>
          <w:rFonts w:ascii="Arial Narrow" w:hAnsi="Arial Narrow"/>
        </w:rPr>
        <w:tab/>
      </w:r>
      <w:r w:rsidR="00386D71" w:rsidRPr="00605585">
        <w:rPr>
          <w:rFonts w:ascii="Arial Narrow" w:hAnsi="Arial Narrow"/>
        </w:rPr>
        <w:t>1</w:t>
      </w:r>
      <w:proofErr w:type="gramStart"/>
      <w:r w:rsidR="00386D71" w:rsidRPr="00605585">
        <w:rPr>
          <w:rFonts w:ascii="Arial Narrow" w:hAnsi="Arial Narrow"/>
        </w:rPr>
        <w:t xml:space="preserve">. </w:t>
      </w:r>
      <w:r w:rsidR="00386D71" w:rsidRPr="00605585">
        <w:rPr>
          <w:rFonts w:ascii="Arial Narrow" w:hAnsi="Arial Narrow"/>
        </w:rPr>
        <w:tab/>
        <w:t>Travel</w:t>
      </w:r>
      <w:proofErr w:type="gramEnd"/>
      <w:r w:rsidR="00386D71" w:rsidRPr="00605585">
        <w:rPr>
          <w:rFonts w:ascii="Arial Narrow" w:hAnsi="Arial Narrow"/>
        </w:rPr>
        <w:t xml:space="preserve"> to and from airport terminals will be by the least costly method</w:t>
      </w:r>
      <w:r w:rsidR="00F1542D">
        <w:rPr>
          <w:rFonts w:ascii="Arial Narrow" w:hAnsi="Arial Narrow"/>
        </w:rPr>
        <w:t xml:space="preserve"> </w:t>
      </w:r>
      <w:r w:rsidR="00F1542D">
        <w:rPr>
          <w:rFonts w:ascii="Arial Narrow" w:hAnsi="Arial Narrow"/>
        </w:rPr>
        <w:tab/>
      </w:r>
      <w:r w:rsidR="00F1542D">
        <w:rPr>
          <w:rFonts w:ascii="Arial Narrow" w:hAnsi="Arial Narrow"/>
        </w:rPr>
        <w:tab/>
      </w:r>
      <w:r w:rsidR="00F1542D">
        <w:rPr>
          <w:rFonts w:ascii="Arial Narrow" w:hAnsi="Arial Narrow"/>
        </w:rPr>
        <w:tab/>
      </w:r>
      <w:r w:rsidR="00386D71" w:rsidRPr="00605585">
        <w:rPr>
          <w:rFonts w:ascii="Arial Narrow" w:hAnsi="Arial Narrow"/>
        </w:rPr>
        <w:t>available consistent</w:t>
      </w:r>
      <w:r w:rsidRPr="00605585">
        <w:rPr>
          <w:rFonts w:ascii="Arial Narrow" w:hAnsi="Arial Narrow"/>
        </w:rPr>
        <w:t xml:space="preserve"> </w:t>
      </w:r>
      <w:r w:rsidR="00386D71" w:rsidRPr="00605585">
        <w:rPr>
          <w:rFonts w:ascii="Arial Narrow" w:hAnsi="Arial Narrow"/>
        </w:rPr>
        <w:t>with</w:t>
      </w:r>
      <w:r w:rsidRPr="00605585">
        <w:rPr>
          <w:rFonts w:ascii="Arial Narrow" w:hAnsi="Arial Narrow"/>
        </w:rPr>
        <w:t xml:space="preserve"> </w:t>
      </w:r>
      <w:r w:rsidR="00386D71" w:rsidRPr="00605585">
        <w:rPr>
          <w:rFonts w:ascii="Arial Narrow" w:hAnsi="Arial Narrow"/>
        </w:rPr>
        <w:t xml:space="preserve">business </w:t>
      </w:r>
      <w:r w:rsidR="005D366C" w:rsidRPr="00605585">
        <w:rPr>
          <w:rFonts w:ascii="Arial Narrow" w:hAnsi="Arial Narrow"/>
        </w:rPr>
        <w:t>requirements,</w:t>
      </w:r>
      <w:r w:rsidR="00386D71" w:rsidRPr="00605585">
        <w:rPr>
          <w:rFonts w:ascii="Arial Narrow" w:hAnsi="Arial Narrow"/>
        </w:rPr>
        <w:t xml:space="preserve"> e.g., airport bus or </w:t>
      </w:r>
      <w:r w:rsidR="00F1542D">
        <w:rPr>
          <w:rFonts w:ascii="Arial Narrow" w:hAnsi="Arial Narrow"/>
        </w:rPr>
        <w:tab/>
      </w:r>
      <w:r w:rsidR="00F1542D">
        <w:rPr>
          <w:rFonts w:ascii="Arial Narrow" w:hAnsi="Arial Narrow"/>
        </w:rPr>
        <w:tab/>
      </w:r>
      <w:r w:rsidR="00F1542D">
        <w:rPr>
          <w:rFonts w:ascii="Arial Narrow" w:hAnsi="Arial Narrow"/>
        </w:rPr>
        <w:tab/>
        <w:t>l</w:t>
      </w:r>
      <w:r w:rsidR="00386D71" w:rsidRPr="00605585">
        <w:rPr>
          <w:rFonts w:ascii="Arial Narrow" w:hAnsi="Arial Narrow"/>
        </w:rPr>
        <w:t xml:space="preserve">imousine, taxi, air commuter, or personal automobile (including parking or </w:t>
      </w:r>
      <w:r>
        <w:rPr>
          <w:rFonts w:ascii="Arial Narrow" w:hAnsi="Arial Narrow"/>
        </w:rPr>
        <w:tab/>
      </w:r>
      <w:r>
        <w:rPr>
          <w:rFonts w:ascii="Arial Narrow" w:hAnsi="Arial Narrow"/>
        </w:rPr>
        <w:tab/>
      </w:r>
      <w:r w:rsidR="00386D71" w:rsidRPr="00605585">
        <w:rPr>
          <w:rFonts w:ascii="Arial Narrow" w:hAnsi="Arial Narrow"/>
        </w:rPr>
        <w:t>storage fees). On trips of more than one day’s duration,</w:t>
      </w:r>
      <w:r>
        <w:rPr>
          <w:rFonts w:ascii="Arial Narrow" w:hAnsi="Arial Narrow"/>
        </w:rPr>
        <w:t xml:space="preserve"> </w:t>
      </w:r>
      <w:r w:rsidR="00386D71" w:rsidRPr="00605585">
        <w:rPr>
          <w:rFonts w:ascii="Arial Narrow" w:hAnsi="Arial Narrow"/>
        </w:rPr>
        <w:t xml:space="preserve">long-term parking </w:t>
      </w:r>
      <w:r w:rsidR="00F1542D">
        <w:rPr>
          <w:rFonts w:ascii="Arial Narrow" w:hAnsi="Arial Narrow"/>
        </w:rPr>
        <w:tab/>
      </w:r>
      <w:r w:rsidR="00F1542D">
        <w:rPr>
          <w:rFonts w:ascii="Arial Narrow" w:hAnsi="Arial Narrow"/>
        </w:rPr>
        <w:tab/>
      </w:r>
      <w:r w:rsidR="00F1542D">
        <w:rPr>
          <w:rFonts w:ascii="Arial Narrow" w:hAnsi="Arial Narrow"/>
        </w:rPr>
        <w:tab/>
      </w:r>
      <w:r w:rsidR="00386D71" w:rsidRPr="00605585">
        <w:rPr>
          <w:rFonts w:ascii="Arial Narrow" w:hAnsi="Arial Narrow"/>
        </w:rPr>
        <w:t xml:space="preserve">must be </w:t>
      </w:r>
      <w:r w:rsidR="005D366C" w:rsidRPr="00605585">
        <w:rPr>
          <w:rFonts w:ascii="Arial Narrow" w:hAnsi="Arial Narrow"/>
        </w:rPr>
        <w:t>used,</w:t>
      </w:r>
      <w:r w:rsidR="00386D71" w:rsidRPr="00605585">
        <w:rPr>
          <w:rFonts w:ascii="Arial Narrow" w:hAnsi="Arial Narrow"/>
        </w:rPr>
        <w:t xml:space="preserve"> and receipts must be attached to the expense report. </w:t>
      </w:r>
    </w:p>
    <w:p w14:paraId="17E57384" w14:textId="77777777" w:rsidR="00605585" w:rsidRPr="00605585" w:rsidRDefault="00605585" w:rsidP="00710F4E">
      <w:pPr>
        <w:ind w:left="1440" w:right="1440"/>
        <w:rPr>
          <w:rFonts w:ascii="Arial Narrow" w:hAnsi="Arial Narrow"/>
          <w:b/>
          <w:bCs/>
        </w:rPr>
      </w:pPr>
    </w:p>
    <w:p w14:paraId="588D3AB6" w14:textId="77777777" w:rsidR="00386D71" w:rsidRPr="00605585" w:rsidRDefault="00386D71" w:rsidP="00710F4E">
      <w:pPr>
        <w:ind w:left="1440" w:right="1440"/>
        <w:rPr>
          <w:rFonts w:ascii="Arial Narrow" w:hAnsi="Arial Narrow"/>
          <w:b/>
          <w:bCs/>
        </w:rPr>
      </w:pPr>
      <w:r w:rsidRPr="00605585">
        <w:rPr>
          <w:rFonts w:ascii="Arial Narrow" w:hAnsi="Arial Narrow"/>
          <w:b/>
          <w:bCs/>
        </w:rPr>
        <w:t>G</w:t>
      </w:r>
      <w:proofErr w:type="gramStart"/>
      <w:r w:rsidRPr="00605585">
        <w:rPr>
          <w:rFonts w:ascii="Arial Narrow" w:hAnsi="Arial Narrow"/>
          <w:b/>
          <w:bCs/>
        </w:rPr>
        <w:t xml:space="preserve">. </w:t>
      </w:r>
      <w:r w:rsidRPr="00605585">
        <w:rPr>
          <w:rFonts w:ascii="Arial Narrow" w:hAnsi="Arial Narrow"/>
          <w:b/>
          <w:bCs/>
        </w:rPr>
        <w:tab/>
      </w:r>
      <w:r w:rsidRPr="008D4E87">
        <w:rPr>
          <w:rFonts w:ascii="Arial Narrow" w:hAnsi="Arial Narrow"/>
          <w:b/>
          <w:bCs/>
          <w:u w:val="single"/>
        </w:rPr>
        <w:t>Lodging</w:t>
      </w:r>
      <w:proofErr w:type="gramEnd"/>
      <w:r w:rsidRPr="00605585">
        <w:rPr>
          <w:rFonts w:ascii="Arial Narrow" w:hAnsi="Arial Narrow"/>
          <w:b/>
          <w:bCs/>
        </w:rPr>
        <w:t xml:space="preserve">: </w:t>
      </w:r>
    </w:p>
    <w:p w14:paraId="3D1234F4" w14:textId="77777777" w:rsidR="00386D71" w:rsidRPr="00605585" w:rsidRDefault="00386D71" w:rsidP="00710F4E">
      <w:pPr>
        <w:ind w:left="1440" w:right="1440"/>
        <w:rPr>
          <w:rFonts w:ascii="Arial Narrow" w:hAnsi="Arial Narrow"/>
          <w:b/>
        </w:rPr>
      </w:pPr>
    </w:p>
    <w:p w14:paraId="7E865080" w14:textId="77777777" w:rsidR="00386D71" w:rsidRPr="00605585" w:rsidRDefault="00605585" w:rsidP="00710F4E">
      <w:pPr>
        <w:ind w:left="1440" w:right="1440"/>
        <w:rPr>
          <w:rFonts w:ascii="Arial Narrow" w:hAnsi="Arial Narrow"/>
        </w:rPr>
      </w:pPr>
      <w:r w:rsidRPr="00605585">
        <w:rPr>
          <w:rFonts w:ascii="Arial Narrow" w:hAnsi="Arial Narrow"/>
        </w:rPr>
        <w:tab/>
      </w:r>
      <w:r w:rsidR="00386D71" w:rsidRPr="00605585">
        <w:rPr>
          <w:rFonts w:ascii="Arial Narrow" w:hAnsi="Arial Narrow"/>
        </w:rPr>
        <w:t>1.</w:t>
      </w:r>
      <w:r w:rsidR="00386D71" w:rsidRPr="00605585">
        <w:rPr>
          <w:rFonts w:ascii="Arial Narrow" w:hAnsi="Arial Narrow"/>
        </w:rPr>
        <w:tab/>
        <w:t xml:space="preserve">Employees lodging </w:t>
      </w:r>
      <w:proofErr w:type="gramStart"/>
      <w:r w:rsidR="00386D71" w:rsidRPr="00605585">
        <w:rPr>
          <w:rFonts w:ascii="Arial Narrow" w:hAnsi="Arial Narrow"/>
        </w:rPr>
        <w:t>expense</w:t>
      </w:r>
      <w:proofErr w:type="gramEnd"/>
      <w:r w:rsidR="00386D71" w:rsidRPr="00605585">
        <w:rPr>
          <w:rFonts w:ascii="Arial Narrow" w:hAnsi="Arial Narrow"/>
        </w:rPr>
        <w:t xml:space="preserve"> will be provided by foundation when</w:t>
      </w:r>
      <w:r>
        <w:rPr>
          <w:rFonts w:ascii="Arial Narrow" w:hAnsi="Arial Narrow"/>
        </w:rPr>
        <w:t xml:space="preserve"> </w:t>
      </w:r>
      <w:proofErr w:type="gramStart"/>
      <w:r w:rsidR="00386D71" w:rsidRPr="00605585">
        <w:rPr>
          <w:rFonts w:ascii="Arial Narrow" w:hAnsi="Arial Narrow"/>
        </w:rPr>
        <w:t xml:space="preserve">traveling </w:t>
      </w:r>
      <w:r w:rsidR="00F1542D">
        <w:rPr>
          <w:rFonts w:ascii="Arial Narrow" w:hAnsi="Arial Narrow"/>
        </w:rPr>
        <w:tab/>
      </w:r>
      <w:proofErr w:type="gramEnd"/>
      <w:r w:rsidR="00F1542D">
        <w:rPr>
          <w:rFonts w:ascii="Arial Narrow" w:hAnsi="Arial Narrow"/>
        </w:rPr>
        <w:tab/>
      </w:r>
      <w:r w:rsidR="00386D71" w:rsidRPr="00605585">
        <w:rPr>
          <w:rFonts w:ascii="Arial Narrow" w:hAnsi="Arial Narrow"/>
        </w:rPr>
        <w:t xml:space="preserve">on foundation business. </w:t>
      </w:r>
    </w:p>
    <w:p w14:paraId="01CB32DE" w14:textId="77777777" w:rsidR="00386D71" w:rsidRPr="00605585" w:rsidRDefault="00386D71" w:rsidP="00710F4E">
      <w:pPr>
        <w:ind w:left="1440" w:right="1440"/>
        <w:rPr>
          <w:rFonts w:ascii="Arial Narrow" w:hAnsi="Arial Narrow"/>
        </w:rPr>
      </w:pPr>
    </w:p>
    <w:p w14:paraId="6B6B2592" w14:textId="77777777" w:rsidR="00386D71" w:rsidRPr="00605585" w:rsidRDefault="00605585" w:rsidP="00710F4E">
      <w:pPr>
        <w:ind w:left="1440" w:right="1440"/>
        <w:rPr>
          <w:rFonts w:ascii="Arial Narrow" w:hAnsi="Arial Narrow"/>
        </w:rPr>
      </w:pPr>
      <w:r w:rsidRPr="00605585">
        <w:rPr>
          <w:rFonts w:ascii="Arial Narrow" w:hAnsi="Arial Narrow"/>
        </w:rPr>
        <w:tab/>
      </w:r>
      <w:r w:rsidR="00386D71" w:rsidRPr="00605585">
        <w:rPr>
          <w:rFonts w:ascii="Arial Narrow" w:hAnsi="Arial Narrow"/>
        </w:rPr>
        <w:t>2</w:t>
      </w:r>
      <w:proofErr w:type="gramStart"/>
      <w:r w:rsidR="00386D71" w:rsidRPr="00605585">
        <w:rPr>
          <w:rFonts w:ascii="Arial Narrow" w:hAnsi="Arial Narrow"/>
        </w:rPr>
        <w:t xml:space="preserve">. </w:t>
      </w:r>
      <w:r w:rsidR="00386D71" w:rsidRPr="00605585">
        <w:rPr>
          <w:rFonts w:ascii="Arial Narrow" w:hAnsi="Arial Narrow"/>
        </w:rPr>
        <w:tab/>
        <w:t>Lodging</w:t>
      </w:r>
      <w:proofErr w:type="gramEnd"/>
      <w:r w:rsidR="00386D71" w:rsidRPr="00605585">
        <w:rPr>
          <w:rFonts w:ascii="Arial Narrow" w:hAnsi="Arial Narrow"/>
        </w:rPr>
        <w:t xml:space="preserve"> expenses will be paid at rate approved by the funding source. </w:t>
      </w:r>
    </w:p>
    <w:p w14:paraId="088D315B" w14:textId="77777777" w:rsidR="00386D71" w:rsidRPr="00605585" w:rsidRDefault="00386D71" w:rsidP="00710F4E">
      <w:pPr>
        <w:ind w:left="1440" w:right="1440"/>
        <w:rPr>
          <w:rFonts w:ascii="Arial Narrow" w:hAnsi="Arial Narrow"/>
        </w:rPr>
      </w:pPr>
    </w:p>
    <w:p w14:paraId="2BAB160C" w14:textId="77777777" w:rsidR="00386D71" w:rsidRPr="00605585" w:rsidRDefault="00605585" w:rsidP="00710F4E">
      <w:pPr>
        <w:ind w:left="1440" w:right="1440"/>
        <w:rPr>
          <w:rFonts w:ascii="Arial Narrow" w:hAnsi="Arial Narrow"/>
        </w:rPr>
      </w:pPr>
      <w:r w:rsidRPr="00605585">
        <w:rPr>
          <w:rFonts w:ascii="Arial Narrow" w:hAnsi="Arial Narrow"/>
        </w:rPr>
        <w:tab/>
      </w:r>
      <w:r w:rsidR="00386D71" w:rsidRPr="00605585">
        <w:rPr>
          <w:rFonts w:ascii="Arial Narrow" w:hAnsi="Arial Narrow"/>
        </w:rPr>
        <w:t>3</w:t>
      </w:r>
      <w:proofErr w:type="gramStart"/>
      <w:r w:rsidR="00386D71" w:rsidRPr="00605585">
        <w:rPr>
          <w:rFonts w:ascii="Arial Narrow" w:hAnsi="Arial Narrow"/>
        </w:rPr>
        <w:t xml:space="preserve">. </w:t>
      </w:r>
      <w:r w:rsidR="00386D71" w:rsidRPr="00605585">
        <w:rPr>
          <w:rFonts w:ascii="Arial Narrow" w:hAnsi="Arial Narrow"/>
        </w:rPr>
        <w:tab/>
        <w:t>All</w:t>
      </w:r>
      <w:proofErr w:type="gramEnd"/>
      <w:r w:rsidR="00386D71" w:rsidRPr="00605585">
        <w:rPr>
          <w:rFonts w:ascii="Arial Narrow" w:hAnsi="Arial Narrow"/>
        </w:rPr>
        <w:t xml:space="preserve"> incidentals (telephone charge, meals ordered, etc.) will be at the</w:t>
      </w:r>
      <w:r w:rsidR="00F1542D">
        <w:rPr>
          <w:rFonts w:ascii="Arial Narrow" w:hAnsi="Arial Narrow"/>
        </w:rPr>
        <w:t xml:space="preserve"> </w:t>
      </w:r>
      <w:r w:rsidR="00F1542D">
        <w:rPr>
          <w:rFonts w:ascii="Arial Narrow" w:hAnsi="Arial Narrow"/>
        </w:rPr>
        <w:tab/>
      </w:r>
      <w:r w:rsidR="00F1542D">
        <w:rPr>
          <w:rFonts w:ascii="Arial Narrow" w:hAnsi="Arial Narrow"/>
        </w:rPr>
        <w:tab/>
      </w:r>
      <w:r w:rsidR="00F1542D">
        <w:rPr>
          <w:rFonts w:ascii="Arial Narrow" w:hAnsi="Arial Narrow"/>
        </w:rPr>
        <w:tab/>
      </w:r>
      <w:r w:rsidR="00386D71" w:rsidRPr="00605585">
        <w:rPr>
          <w:rFonts w:ascii="Arial Narrow" w:hAnsi="Arial Narrow"/>
        </w:rPr>
        <w:t xml:space="preserve">expense of the employee. </w:t>
      </w:r>
    </w:p>
    <w:p w14:paraId="5D79A7B8" w14:textId="77777777" w:rsidR="00386D71" w:rsidRDefault="00386D71" w:rsidP="00710F4E">
      <w:pPr>
        <w:pStyle w:val="Default"/>
        <w:ind w:left="1440" w:right="1440"/>
        <w:jc w:val="both"/>
        <w:rPr>
          <w:rFonts w:ascii="Arial Narrow" w:hAnsi="Arial Narrow"/>
          <w:iCs/>
        </w:rPr>
      </w:pPr>
    </w:p>
    <w:p w14:paraId="1F242420" w14:textId="77777777" w:rsidR="00605585" w:rsidRDefault="00605585" w:rsidP="00710F4E">
      <w:pPr>
        <w:ind w:left="1440" w:right="1440"/>
        <w:jc w:val="both"/>
        <w:rPr>
          <w:rFonts w:ascii="Arial Narrow" w:hAnsi="Arial Narrow"/>
          <w:b/>
          <w:bCs/>
          <w:iCs/>
          <w:color w:val="000000"/>
        </w:rPr>
      </w:pPr>
    </w:p>
    <w:p w14:paraId="488A90C7" w14:textId="77777777" w:rsidR="00386D71" w:rsidRPr="00605585" w:rsidRDefault="00386D71" w:rsidP="00710F4E">
      <w:pPr>
        <w:ind w:left="1440" w:right="1440"/>
        <w:rPr>
          <w:rFonts w:ascii="Arial Narrow" w:hAnsi="Arial Narrow"/>
          <w:b/>
        </w:rPr>
      </w:pPr>
      <w:r w:rsidRPr="00605585">
        <w:rPr>
          <w:rFonts w:ascii="Arial Narrow" w:hAnsi="Arial Narrow"/>
          <w:b/>
        </w:rPr>
        <w:t>H</w:t>
      </w:r>
      <w:proofErr w:type="gramStart"/>
      <w:r w:rsidRPr="00605585">
        <w:rPr>
          <w:rFonts w:ascii="Arial Narrow" w:hAnsi="Arial Narrow"/>
          <w:b/>
        </w:rPr>
        <w:t xml:space="preserve">. </w:t>
      </w:r>
      <w:r w:rsidRPr="00605585">
        <w:rPr>
          <w:rFonts w:ascii="Arial Narrow" w:hAnsi="Arial Narrow"/>
          <w:b/>
        </w:rPr>
        <w:tab/>
      </w:r>
      <w:r w:rsidRPr="00605585">
        <w:rPr>
          <w:rFonts w:ascii="Arial Narrow" w:hAnsi="Arial Narrow"/>
          <w:b/>
          <w:u w:val="single"/>
        </w:rPr>
        <w:t>Laundry</w:t>
      </w:r>
      <w:proofErr w:type="gramEnd"/>
      <w:r w:rsidRPr="00605585">
        <w:rPr>
          <w:rFonts w:ascii="Arial Narrow" w:hAnsi="Arial Narrow"/>
          <w:b/>
          <w:u w:val="single"/>
        </w:rPr>
        <w:t xml:space="preserve"> and Valet</w:t>
      </w:r>
      <w:r w:rsidRPr="008D4E87">
        <w:rPr>
          <w:rFonts w:ascii="Arial Narrow" w:hAnsi="Arial Narrow"/>
          <w:b/>
        </w:rPr>
        <w:t>:</w:t>
      </w:r>
      <w:r w:rsidRPr="00605585">
        <w:rPr>
          <w:rFonts w:ascii="Arial Narrow" w:hAnsi="Arial Narrow"/>
          <w:b/>
        </w:rPr>
        <w:t xml:space="preserve"> </w:t>
      </w:r>
    </w:p>
    <w:p w14:paraId="06E10221" w14:textId="77777777" w:rsidR="00386D71" w:rsidRPr="00605585" w:rsidRDefault="00386D71" w:rsidP="00710F4E">
      <w:pPr>
        <w:ind w:left="1440" w:right="1440"/>
        <w:rPr>
          <w:rFonts w:ascii="Arial Narrow" w:hAnsi="Arial Narrow"/>
        </w:rPr>
      </w:pPr>
      <w:r w:rsidRPr="00605585">
        <w:rPr>
          <w:rFonts w:ascii="Arial Narrow" w:hAnsi="Arial Narrow"/>
        </w:rPr>
        <w:tab/>
      </w:r>
      <w:r w:rsidRPr="00605585">
        <w:rPr>
          <w:rFonts w:ascii="Arial Narrow" w:hAnsi="Arial Narrow"/>
        </w:rPr>
        <w:tab/>
      </w:r>
      <w:r w:rsidRPr="00605585">
        <w:rPr>
          <w:rFonts w:ascii="Arial Narrow" w:hAnsi="Arial Narrow"/>
        </w:rPr>
        <w:tab/>
      </w:r>
    </w:p>
    <w:p w14:paraId="011B6BAE" w14:textId="77777777" w:rsidR="00386D71" w:rsidRPr="00605585" w:rsidRDefault="00605585" w:rsidP="00710F4E">
      <w:pPr>
        <w:ind w:left="1440" w:right="1440"/>
        <w:rPr>
          <w:rFonts w:ascii="Arial Narrow" w:hAnsi="Arial Narrow"/>
        </w:rPr>
      </w:pPr>
      <w:r w:rsidRPr="00605585">
        <w:rPr>
          <w:rFonts w:ascii="Arial Narrow" w:hAnsi="Arial Narrow"/>
        </w:rPr>
        <w:tab/>
      </w:r>
      <w:r w:rsidR="00386D71" w:rsidRPr="00605585">
        <w:rPr>
          <w:rFonts w:ascii="Arial Narrow" w:hAnsi="Arial Narrow"/>
        </w:rPr>
        <w:t>1.</w:t>
      </w:r>
      <w:r w:rsidR="00386D71" w:rsidRPr="00605585">
        <w:rPr>
          <w:rFonts w:ascii="Arial Narrow" w:hAnsi="Arial Narrow"/>
        </w:rPr>
        <w:tab/>
        <w:t xml:space="preserve">All laundry and valet costs will be at the expense of the employee. </w:t>
      </w:r>
    </w:p>
    <w:p w14:paraId="13FEB4D3" w14:textId="77777777" w:rsidR="00386D71" w:rsidRPr="00605585" w:rsidRDefault="00386D71" w:rsidP="00710F4E">
      <w:pPr>
        <w:ind w:left="1440" w:right="1440"/>
        <w:rPr>
          <w:rFonts w:ascii="Arial Narrow" w:hAnsi="Arial Narrow"/>
        </w:rPr>
      </w:pPr>
    </w:p>
    <w:p w14:paraId="2D6BC87D" w14:textId="77777777" w:rsidR="00386D71" w:rsidRPr="00605585" w:rsidRDefault="00386D71" w:rsidP="00710F4E">
      <w:pPr>
        <w:ind w:left="1440" w:right="1440"/>
        <w:rPr>
          <w:rFonts w:ascii="Arial Narrow" w:hAnsi="Arial Narrow"/>
        </w:rPr>
      </w:pPr>
    </w:p>
    <w:p w14:paraId="1AF72D7B" w14:textId="77777777" w:rsidR="00386D71" w:rsidRPr="00605585" w:rsidRDefault="00386D71" w:rsidP="00710F4E">
      <w:pPr>
        <w:ind w:left="1440" w:right="1440"/>
        <w:rPr>
          <w:rFonts w:ascii="Arial Narrow" w:hAnsi="Arial Narrow"/>
        </w:rPr>
      </w:pPr>
      <w:r w:rsidRPr="00605585">
        <w:rPr>
          <w:rFonts w:ascii="Arial Narrow" w:hAnsi="Arial Narrow"/>
          <w:b/>
        </w:rPr>
        <w:t xml:space="preserve">I. </w:t>
      </w:r>
      <w:r w:rsidRPr="00605585">
        <w:rPr>
          <w:rFonts w:ascii="Arial Narrow" w:hAnsi="Arial Narrow"/>
          <w:b/>
        </w:rPr>
        <w:tab/>
      </w:r>
      <w:r w:rsidRPr="00605585">
        <w:rPr>
          <w:rFonts w:ascii="Arial Narrow" w:hAnsi="Arial Narrow"/>
          <w:b/>
          <w:u w:val="single"/>
        </w:rPr>
        <w:t>Insurance – Travel</w:t>
      </w:r>
      <w:r w:rsidRPr="008D4E87">
        <w:rPr>
          <w:rFonts w:ascii="Arial Narrow" w:hAnsi="Arial Narrow"/>
        </w:rPr>
        <w:t xml:space="preserve">: </w:t>
      </w:r>
    </w:p>
    <w:p w14:paraId="17987D26" w14:textId="77777777" w:rsidR="00386D71" w:rsidRPr="00605585" w:rsidRDefault="00386D71" w:rsidP="00710F4E">
      <w:pPr>
        <w:ind w:left="1440" w:right="1440"/>
        <w:rPr>
          <w:rFonts w:ascii="Arial Narrow" w:hAnsi="Arial Narrow"/>
        </w:rPr>
      </w:pPr>
    </w:p>
    <w:p w14:paraId="5005D223" w14:textId="77777777" w:rsidR="00386D71" w:rsidRPr="00605585" w:rsidRDefault="00605585" w:rsidP="00710F4E">
      <w:pPr>
        <w:ind w:left="1440" w:right="1440"/>
        <w:rPr>
          <w:rFonts w:ascii="Arial Narrow" w:hAnsi="Arial Narrow"/>
        </w:rPr>
      </w:pPr>
      <w:r>
        <w:rPr>
          <w:rFonts w:ascii="Arial Narrow" w:hAnsi="Arial Narrow"/>
        </w:rPr>
        <w:tab/>
      </w:r>
      <w:r w:rsidR="00386D71" w:rsidRPr="00605585">
        <w:rPr>
          <w:rFonts w:ascii="Arial Narrow" w:hAnsi="Arial Narrow"/>
        </w:rPr>
        <w:t>1.</w:t>
      </w:r>
      <w:r w:rsidR="00386D71" w:rsidRPr="00605585">
        <w:rPr>
          <w:rFonts w:ascii="Arial Narrow" w:hAnsi="Arial Narrow"/>
        </w:rPr>
        <w:tab/>
        <w:t xml:space="preserve">Travel insurance purchased by an employee will be at the expense of </w:t>
      </w:r>
      <w:r w:rsidR="00F1542D">
        <w:rPr>
          <w:rFonts w:ascii="Arial Narrow" w:hAnsi="Arial Narrow"/>
        </w:rPr>
        <w:tab/>
      </w:r>
      <w:r w:rsidR="00F1542D">
        <w:rPr>
          <w:rFonts w:ascii="Arial Narrow" w:hAnsi="Arial Narrow"/>
        </w:rPr>
        <w:tab/>
      </w:r>
      <w:r w:rsidR="00F1542D">
        <w:rPr>
          <w:rFonts w:ascii="Arial Narrow" w:hAnsi="Arial Narrow"/>
        </w:rPr>
        <w:tab/>
      </w:r>
      <w:r w:rsidR="00386D71" w:rsidRPr="00605585">
        <w:rPr>
          <w:rFonts w:ascii="Arial Narrow" w:hAnsi="Arial Narrow"/>
        </w:rPr>
        <w:t xml:space="preserve">employee. </w:t>
      </w:r>
    </w:p>
    <w:p w14:paraId="0A5B7B2C" w14:textId="77777777" w:rsidR="00386D71" w:rsidRPr="00605585" w:rsidRDefault="00386D71" w:rsidP="00710F4E">
      <w:pPr>
        <w:ind w:left="1440" w:right="1440"/>
        <w:rPr>
          <w:rFonts w:ascii="Arial Narrow" w:hAnsi="Arial Narrow"/>
        </w:rPr>
      </w:pPr>
    </w:p>
    <w:p w14:paraId="7290F8BC" w14:textId="77777777" w:rsidR="00386D71" w:rsidRPr="00605585" w:rsidRDefault="00386D71" w:rsidP="00710F4E">
      <w:pPr>
        <w:ind w:left="1440" w:right="1440"/>
        <w:rPr>
          <w:rFonts w:ascii="Arial Narrow" w:hAnsi="Arial Narrow"/>
        </w:rPr>
      </w:pPr>
    </w:p>
    <w:p w14:paraId="3EA33584" w14:textId="77777777" w:rsidR="00386D71" w:rsidRPr="00605585" w:rsidRDefault="00386D71" w:rsidP="00710F4E">
      <w:pPr>
        <w:ind w:left="1440" w:right="1440"/>
        <w:rPr>
          <w:rFonts w:ascii="Arial Narrow" w:hAnsi="Arial Narrow"/>
          <w:b/>
        </w:rPr>
      </w:pPr>
      <w:r w:rsidRPr="00605585">
        <w:rPr>
          <w:rFonts w:ascii="Arial Narrow" w:hAnsi="Arial Narrow"/>
          <w:b/>
        </w:rPr>
        <w:t>J</w:t>
      </w:r>
      <w:proofErr w:type="gramStart"/>
      <w:r w:rsidRPr="00605585">
        <w:rPr>
          <w:rFonts w:ascii="Arial Narrow" w:hAnsi="Arial Narrow"/>
          <w:b/>
        </w:rPr>
        <w:t xml:space="preserve">. </w:t>
      </w:r>
      <w:r w:rsidRPr="00605585">
        <w:rPr>
          <w:rFonts w:ascii="Arial Narrow" w:hAnsi="Arial Narrow"/>
          <w:b/>
        </w:rPr>
        <w:tab/>
      </w:r>
      <w:r w:rsidRPr="00605585">
        <w:rPr>
          <w:rFonts w:ascii="Arial Narrow" w:hAnsi="Arial Narrow"/>
          <w:b/>
          <w:u w:val="single"/>
        </w:rPr>
        <w:t>Telephone</w:t>
      </w:r>
      <w:proofErr w:type="gramEnd"/>
      <w:r w:rsidRPr="00605585">
        <w:rPr>
          <w:rFonts w:ascii="Arial Narrow" w:hAnsi="Arial Narrow"/>
          <w:b/>
        </w:rPr>
        <w:t xml:space="preserve">: </w:t>
      </w:r>
    </w:p>
    <w:p w14:paraId="1648CE1D" w14:textId="77777777" w:rsidR="00386D71" w:rsidRPr="00605585" w:rsidRDefault="00386D71" w:rsidP="00710F4E">
      <w:pPr>
        <w:ind w:left="1440" w:right="1440"/>
        <w:rPr>
          <w:rFonts w:ascii="Arial Narrow" w:hAnsi="Arial Narrow"/>
        </w:rPr>
      </w:pPr>
    </w:p>
    <w:p w14:paraId="0217FB1E" w14:textId="77777777" w:rsidR="00386D71" w:rsidRPr="00605585" w:rsidRDefault="00605585" w:rsidP="00710F4E">
      <w:pPr>
        <w:ind w:left="1440" w:right="1440"/>
        <w:rPr>
          <w:rFonts w:ascii="Arial Narrow" w:hAnsi="Arial Narrow"/>
        </w:rPr>
      </w:pPr>
      <w:r>
        <w:rPr>
          <w:rFonts w:ascii="Arial Narrow" w:hAnsi="Arial Narrow"/>
        </w:rPr>
        <w:tab/>
      </w:r>
      <w:r w:rsidR="00386D71" w:rsidRPr="00605585">
        <w:rPr>
          <w:rFonts w:ascii="Arial Narrow" w:hAnsi="Arial Narrow"/>
        </w:rPr>
        <w:t>1</w:t>
      </w:r>
      <w:proofErr w:type="gramStart"/>
      <w:r w:rsidR="00386D71" w:rsidRPr="00605585">
        <w:rPr>
          <w:rFonts w:ascii="Arial Narrow" w:hAnsi="Arial Narrow"/>
        </w:rPr>
        <w:t xml:space="preserve">. </w:t>
      </w:r>
      <w:r w:rsidR="00386D71" w:rsidRPr="00605585">
        <w:rPr>
          <w:rFonts w:ascii="Arial Narrow" w:hAnsi="Arial Narrow"/>
        </w:rPr>
        <w:tab/>
        <w:t>Any</w:t>
      </w:r>
      <w:proofErr w:type="gramEnd"/>
      <w:r w:rsidR="00386D71" w:rsidRPr="00605585">
        <w:rPr>
          <w:rFonts w:ascii="Arial Narrow" w:hAnsi="Arial Narrow"/>
        </w:rPr>
        <w:t xml:space="preserve"> charges incurred for telephone usage will be at the expense of </w:t>
      </w:r>
      <w:r w:rsidR="00F1542D">
        <w:rPr>
          <w:rFonts w:ascii="Arial Narrow" w:hAnsi="Arial Narrow"/>
        </w:rPr>
        <w:tab/>
      </w:r>
      <w:r w:rsidR="00F1542D">
        <w:rPr>
          <w:rFonts w:ascii="Arial Narrow" w:hAnsi="Arial Narrow"/>
        </w:rPr>
        <w:tab/>
      </w:r>
      <w:r w:rsidR="00F1542D">
        <w:rPr>
          <w:rFonts w:ascii="Arial Narrow" w:hAnsi="Arial Narrow"/>
        </w:rPr>
        <w:tab/>
      </w:r>
      <w:r w:rsidR="00386D71" w:rsidRPr="00605585">
        <w:rPr>
          <w:rFonts w:ascii="Arial Narrow" w:hAnsi="Arial Narrow"/>
        </w:rPr>
        <w:t xml:space="preserve">employee. </w:t>
      </w:r>
    </w:p>
    <w:p w14:paraId="6D09536F" w14:textId="77777777" w:rsidR="00605585" w:rsidRDefault="00386D71" w:rsidP="00710F4E">
      <w:pPr>
        <w:ind w:left="1440" w:right="1440"/>
        <w:rPr>
          <w:rFonts w:ascii="Arial Narrow" w:hAnsi="Arial Narrow"/>
        </w:rPr>
      </w:pPr>
      <w:r w:rsidRPr="00605585">
        <w:rPr>
          <w:rFonts w:ascii="Arial Narrow" w:hAnsi="Arial Narrow"/>
        </w:rPr>
        <w:tab/>
      </w:r>
    </w:p>
    <w:p w14:paraId="19D2C99B" w14:textId="77777777" w:rsidR="00386D71" w:rsidRDefault="00386D71" w:rsidP="00710F4E">
      <w:pPr>
        <w:ind w:left="1440" w:right="1440"/>
        <w:rPr>
          <w:rFonts w:ascii="Arial Narrow" w:hAnsi="Arial Narrow"/>
          <w:b/>
          <w:bCs/>
          <w:iCs/>
          <w:color w:val="000000"/>
          <w:sz w:val="32"/>
          <w:szCs w:val="32"/>
          <w:u w:val="single"/>
        </w:rPr>
      </w:pPr>
      <w:r w:rsidRPr="00605585">
        <w:rPr>
          <w:rFonts w:ascii="Arial Narrow" w:hAnsi="Arial Narrow"/>
        </w:rPr>
        <w:tab/>
      </w:r>
      <w:r>
        <w:rPr>
          <w:rFonts w:ascii="Arial Narrow" w:hAnsi="Arial Narrow"/>
          <w:color w:val="000000"/>
        </w:rPr>
        <w:br w:type="page"/>
      </w:r>
      <w:r w:rsidRPr="0024329E">
        <w:rPr>
          <w:rFonts w:ascii="Arial Narrow" w:hAnsi="Arial Narrow"/>
          <w:b/>
          <w:bCs/>
          <w:iCs/>
          <w:color w:val="000000"/>
          <w:sz w:val="32"/>
          <w:szCs w:val="32"/>
          <w:u w:val="single"/>
        </w:rPr>
        <w:lastRenderedPageBreak/>
        <w:t>EMPLOYEE CONDUCT</w:t>
      </w:r>
      <w:r w:rsidRPr="00154AD0">
        <w:rPr>
          <w:rFonts w:ascii="Arial Narrow" w:hAnsi="Arial Narrow"/>
          <w:b/>
          <w:bCs/>
          <w:iCs/>
          <w:color w:val="000000"/>
          <w:sz w:val="32"/>
          <w:szCs w:val="32"/>
        </w:rPr>
        <w:t>:</w:t>
      </w:r>
    </w:p>
    <w:p w14:paraId="468D08AA" w14:textId="77777777" w:rsidR="00386D71" w:rsidRPr="00A23ACD" w:rsidRDefault="00386D71" w:rsidP="00710F4E">
      <w:pPr>
        <w:ind w:left="1440" w:right="1440"/>
        <w:jc w:val="center"/>
        <w:rPr>
          <w:rFonts w:ascii="Arial Narrow" w:hAnsi="Arial Narrow"/>
          <w:b/>
          <w:color w:val="000000"/>
          <w:u w:val="single"/>
        </w:rPr>
      </w:pPr>
    </w:p>
    <w:p w14:paraId="2B9234EE" w14:textId="77777777" w:rsidR="00FB1D64" w:rsidRPr="00FB1D64" w:rsidRDefault="00386D71" w:rsidP="00710F4E">
      <w:pPr>
        <w:autoSpaceDE w:val="0"/>
        <w:autoSpaceDN w:val="0"/>
        <w:adjustRightInd w:val="0"/>
        <w:ind w:left="1440" w:right="1440"/>
        <w:rPr>
          <w:rFonts w:ascii="Arial Narrow" w:hAnsi="Arial Narrow"/>
          <w:b/>
          <w:iCs/>
          <w:color w:val="000000"/>
        </w:rPr>
      </w:pPr>
      <w:r w:rsidRPr="00FB1D64">
        <w:rPr>
          <w:rFonts w:ascii="Arial Narrow" w:hAnsi="Arial Narrow"/>
          <w:b/>
          <w:iCs/>
          <w:color w:val="000000"/>
        </w:rPr>
        <w:t>A</w:t>
      </w:r>
      <w:proofErr w:type="gramStart"/>
      <w:r w:rsidRPr="00FB1D64">
        <w:rPr>
          <w:rFonts w:ascii="Arial Narrow" w:hAnsi="Arial Narrow"/>
          <w:b/>
          <w:iCs/>
          <w:color w:val="000000"/>
        </w:rPr>
        <w:t xml:space="preserve">. </w:t>
      </w:r>
      <w:r w:rsidRPr="00FB1D64">
        <w:rPr>
          <w:rFonts w:ascii="Arial Narrow" w:hAnsi="Arial Narrow"/>
          <w:b/>
          <w:iCs/>
          <w:color w:val="000000"/>
        </w:rPr>
        <w:tab/>
      </w:r>
      <w:r w:rsidRPr="008E35A0">
        <w:rPr>
          <w:rFonts w:ascii="Arial Narrow" w:hAnsi="Arial Narrow"/>
          <w:b/>
          <w:iCs/>
          <w:color w:val="000000"/>
          <w:u w:val="single"/>
        </w:rPr>
        <w:t>Purpose</w:t>
      </w:r>
      <w:proofErr w:type="gramEnd"/>
      <w:r w:rsidRPr="00380AB1">
        <w:rPr>
          <w:rFonts w:ascii="Arial Narrow" w:hAnsi="Arial Narrow"/>
          <w:b/>
          <w:iCs/>
          <w:color w:val="000000"/>
        </w:rPr>
        <w:t xml:space="preserve">: </w:t>
      </w:r>
    </w:p>
    <w:p w14:paraId="230559C4" w14:textId="77777777" w:rsidR="00FB1D64" w:rsidRDefault="00FB1D64" w:rsidP="00710F4E">
      <w:pPr>
        <w:autoSpaceDE w:val="0"/>
        <w:autoSpaceDN w:val="0"/>
        <w:adjustRightInd w:val="0"/>
        <w:ind w:left="1440" w:right="1440"/>
        <w:rPr>
          <w:rFonts w:ascii="Arial Narrow" w:hAnsi="Arial Narrow"/>
          <w:iCs/>
          <w:color w:val="000000"/>
        </w:rPr>
      </w:pPr>
    </w:p>
    <w:p w14:paraId="1F517CBC" w14:textId="77777777" w:rsidR="00386D71" w:rsidRPr="00A23ACD" w:rsidRDefault="00FB1D64"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A23ACD">
        <w:rPr>
          <w:rFonts w:ascii="Arial Narrow" w:hAnsi="Arial Narrow"/>
          <w:iCs/>
          <w:color w:val="000000"/>
        </w:rPr>
        <w:t xml:space="preserve">To define the foundation’s policy regarding standards of personal conduct to be </w:t>
      </w:r>
      <w:r w:rsidR="00F1542D">
        <w:rPr>
          <w:rFonts w:ascii="Arial Narrow" w:hAnsi="Arial Narrow"/>
          <w:iCs/>
          <w:color w:val="000000"/>
        </w:rPr>
        <w:tab/>
      </w:r>
      <w:r w:rsidR="00F1542D">
        <w:rPr>
          <w:rFonts w:ascii="Arial Narrow" w:hAnsi="Arial Narrow"/>
          <w:iCs/>
          <w:color w:val="000000"/>
        </w:rPr>
        <w:tab/>
      </w:r>
      <w:r w:rsidR="00386D71" w:rsidRPr="00A23ACD">
        <w:rPr>
          <w:rFonts w:ascii="Arial Narrow" w:hAnsi="Arial Narrow"/>
          <w:iCs/>
          <w:color w:val="000000"/>
        </w:rPr>
        <w:t>maintained by the</w:t>
      </w:r>
      <w:r w:rsidR="00F1542D">
        <w:rPr>
          <w:rFonts w:ascii="Arial Narrow" w:hAnsi="Arial Narrow"/>
          <w:iCs/>
          <w:color w:val="000000"/>
        </w:rPr>
        <w:t xml:space="preserve"> </w:t>
      </w:r>
      <w:r w:rsidR="00386D71" w:rsidRPr="00A23ACD">
        <w:rPr>
          <w:rFonts w:ascii="Arial Narrow" w:hAnsi="Arial Narrow"/>
          <w:iCs/>
          <w:color w:val="000000"/>
        </w:rPr>
        <w:t xml:space="preserve">foundation employees. Any violation of this section may be </w:t>
      </w:r>
      <w:r w:rsidR="00F1542D">
        <w:rPr>
          <w:rFonts w:ascii="Arial Narrow" w:hAnsi="Arial Narrow"/>
          <w:iCs/>
          <w:color w:val="000000"/>
        </w:rPr>
        <w:tab/>
      </w:r>
      <w:r w:rsidR="00386D71" w:rsidRPr="00A23ACD">
        <w:rPr>
          <w:rFonts w:ascii="Arial Narrow" w:hAnsi="Arial Narrow"/>
          <w:iCs/>
          <w:color w:val="000000"/>
        </w:rPr>
        <w:t xml:space="preserve">grounds for immediate termination as dictated by Executive Director. </w:t>
      </w:r>
    </w:p>
    <w:p w14:paraId="142B0B8C" w14:textId="77777777" w:rsidR="00386D71" w:rsidRDefault="00386D71" w:rsidP="00710F4E">
      <w:pPr>
        <w:autoSpaceDE w:val="0"/>
        <w:autoSpaceDN w:val="0"/>
        <w:adjustRightInd w:val="0"/>
        <w:ind w:left="1440" w:right="1440"/>
        <w:rPr>
          <w:rFonts w:ascii="Arial Narrow" w:hAnsi="Arial Narrow"/>
          <w:iCs/>
          <w:color w:val="000000"/>
        </w:rPr>
      </w:pPr>
    </w:p>
    <w:p w14:paraId="5266A5C4" w14:textId="77777777" w:rsidR="00FB1D64" w:rsidRPr="00FB1D64" w:rsidRDefault="00386D71" w:rsidP="00710F4E">
      <w:pPr>
        <w:autoSpaceDE w:val="0"/>
        <w:autoSpaceDN w:val="0"/>
        <w:adjustRightInd w:val="0"/>
        <w:ind w:left="1440" w:right="1440"/>
        <w:rPr>
          <w:rFonts w:ascii="Arial Narrow" w:hAnsi="Arial Narrow"/>
          <w:b/>
          <w:iCs/>
          <w:color w:val="000000"/>
        </w:rPr>
      </w:pPr>
      <w:r w:rsidRPr="00FB1D64">
        <w:rPr>
          <w:rFonts w:ascii="Arial Narrow" w:hAnsi="Arial Narrow"/>
          <w:b/>
          <w:iCs/>
          <w:color w:val="000000"/>
        </w:rPr>
        <w:t xml:space="preserve">B. </w:t>
      </w:r>
      <w:r w:rsidRPr="00FB1D64">
        <w:rPr>
          <w:rFonts w:ascii="Arial Narrow" w:hAnsi="Arial Narrow"/>
          <w:b/>
          <w:iCs/>
          <w:color w:val="000000"/>
        </w:rPr>
        <w:tab/>
      </w:r>
      <w:r w:rsidRPr="008E35A0">
        <w:rPr>
          <w:rFonts w:ascii="Arial Narrow" w:hAnsi="Arial Narrow"/>
          <w:b/>
          <w:iCs/>
          <w:color w:val="000000"/>
          <w:u w:val="single"/>
        </w:rPr>
        <w:t>General Rule of Conduct</w:t>
      </w:r>
      <w:r w:rsidRPr="00380AB1">
        <w:rPr>
          <w:rFonts w:ascii="Arial Narrow" w:hAnsi="Arial Narrow"/>
          <w:b/>
          <w:iCs/>
          <w:color w:val="000000"/>
        </w:rPr>
        <w:t>:</w:t>
      </w:r>
      <w:r w:rsidRPr="00FB1D64">
        <w:rPr>
          <w:rFonts w:ascii="Arial Narrow" w:hAnsi="Arial Narrow"/>
          <w:b/>
          <w:iCs/>
          <w:color w:val="000000"/>
        </w:rPr>
        <w:t xml:space="preserve"> </w:t>
      </w:r>
    </w:p>
    <w:p w14:paraId="46F23AFA" w14:textId="77777777" w:rsidR="00FB1D64" w:rsidRDefault="00FB1D64"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p>
    <w:p w14:paraId="55CD5C70" w14:textId="77777777" w:rsidR="00386D71" w:rsidRPr="00A23ACD" w:rsidRDefault="00FB1D64"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sidR="00386D71" w:rsidRPr="00A23ACD">
        <w:rPr>
          <w:rFonts w:ascii="Arial Narrow" w:hAnsi="Arial Narrow"/>
          <w:iCs/>
          <w:color w:val="000000"/>
        </w:rPr>
        <w:t>Every employee of the foundation will conduct himself/herself in a manner as to</w:t>
      </w:r>
      <w:r w:rsidR="00276D34">
        <w:rPr>
          <w:rFonts w:ascii="Arial Narrow" w:hAnsi="Arial Narrow"/>
          <w:iCs/>
          <w:color w:val="000000"/>
        </w:rPr>
        <w:t xml:space="preserve"> </w:t>
      </w:r>
      <w:r w:rsidR="00386D71" w:rsidRPr="00A23ACD">
        <w:rPr>
          <w:rFonts w:ascii="Arial Narrow" w:hAnsi="Arial Narrow"/>
          <w:iCs/>
          <w:color w:val="000000"/>
        </w:rPr>
        <w:t xml:space="preserve">be </w:t>
      </w:r>
      <w:r w:rsidR="00F1542D">
        <w:rPr>
          <w:rFonts w:ascii="Arial Narrow" w:hAnsi="Arial Narrow"/>
          <w:iCs/>
          <w:color w:val="000000"/>
        </w:rPr>
        <w:tab/>
      </w:r>
      <w:r w:rsidR="00386D71" w:rsidRPr="00A23ACD">
        <w:rPr>
          <w:rFonts w:ascii="Arial Narrow" w:hAnsi="Arial Narrow"/>
          <w:iCs/>
          <w:color w:val="000000"/>
        </w:rPr>
        <w:t>a credit to the</w:t>
      </w:r>
      <w:r w:rsidR="00F1542D">
        <w:rPr>
          <w:rFonts w:ascii="Arial Narrow" w:hAnsi="Arial Narrow"/>
          <w:iCs/>
          <w:color w:val="000000"/>
        </w:rPr>
        <w:t xml:space="preserve"> </w:t>
      </w:r>
      <w:r w:rsidR="00386D71" w:rsidRPr="00A23ACD">
        <w:rPr>
          <w:rFonts w:ascii="Arial Narrow" w:hAnsi="Arial Narrow"/>
          <w:iCs/>
          <w:color w:val="000000"/>
        </w:rPr>
        <w:t xml:space="preserve">foundation. </w:t>
      </w:r>
    </w:p>
    <w:p w14:paraId="426029CD" w14:textId="77777777" w:rsidR="00386D71" w:rsidRDefault="00386D71"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p>
    <w:p w14:paraId="7E3073A3" w14:textId="77777777" w:rsidR="00FB1D64" w:rsidRPr="008E35A0" w:rsidRDefault="00386D71" w:rsidP="00710F4E">
      <w:pPr>
        <w:autoSpaceDE w:val="0"/>
        <w:autoSpaceDN w:val="0"/>
        <w:adjustRightInd w:val="0"/>
        <w:ind w:left="1440" w:right="1440"/>
        <w:rPr>
          <w:rFonts w:ascii="Arial Narrow" w:hAnsi="Arial Narrow"/>
          <w:b/>
          <w:iCs/>
          <w:color w:val="000000"/>
          <w:u w:val="single"/>
        </w:rPr>
      </w:pPr>
      <w:r w:rsidRPr="00FB1D64">
        <w:rPr>
          <w:rFonts w:ascii="Arial Narrow" w:hAnsi="Arial Narrow"/>
          <w:b/>
          <w:iCs/>
          <w:color w:val="000000"/>
        </w:rPr>
        <w:t>C</w:t>
      </w:r>
      <w:proofErr w:type="gramStart"/>
      <w:r w:rsidRPr="00FB1D64">
        <w:rPr>
          <w:rFonts w:ascii="Arial Narrow" w:hAnsi="Arial Narrow"/>
          <w:b/>
          <w:iCs/>
          <w:color w:val="000000"/>
        </w:rPr>
        <w:t xml:space="preserve">. </w:t>
      </w:r>
      <w:r w:rsidRPr="00FB1D64">
        <w:rPr>
          <w:rFonts w:ascii="Arial Narrow" w:hAnsi="Arial Narrow"/>
          <w:b/>
          <w:iCs/>
          <w:color w:val="000000"/>
        </w:rPr>
        <w:tab/>
      </w:r>
      <w:r w:rsidRPr="008E35A0">
        <w:rPr>
          <w:rFonts w:ascii="Arial Narrow" w:hAnsi="Arial Narrow"/>
          <w:b/>
          <w:iCs/>
          <w:color w:val="000000"/>
          <w:u w:val="single"/>
        </w:rPr>
        <w:t>Breaches</w:t>
      </w:r>
      <w:proofErr w:type="gramEnd"/>
      <w:r w:rsidRPr="008E35A0">
        <w:rPr>
          <w:rFonts w:ascii="Arial Narrow" w:hAnsi="Arial Narrow"/>
          <w:b/>
          <w:iCs/>
          <w:color w:val="000000"/>
          <w:u w:val="single"/>
        </w:rPr>
        <w:t xml:space="preserve"> of Standards of Conduct</w:t>
      </w:r>
      <w:r w:rsidRPr="00380AB1">
        <w:rPr>
          <w:rFonts w:ascii="Arial Narrow" w:hAnsi="Arial Narrow"/>
          <w:b/>
          <w:iCs/>
          <w:color w:val="000000"/>
        </w:rPr>
        <w:t>:</w:t>
      </w:r>
      <w:r w:rsidRPr="008E35A0">
        <w:rPr>
          <w:rFonts w:ascii="Arial Narrow" w:hAnsi="Arial Narrow"/>
          <w:b/>
          <w:iCs/>
          <w:color w:val="000000"/>
          <w:u w:val="single"/>
        </w:rPr>
        <w:t xml:space="preserve"> </w:t>
      </w:r>
    </w:p>
    <w:p w14:paraId="23D13013" w14:textId="77777777" w:rsidR="00FB1D64" w:rsidRDefault="00FB1D64" w:rsidP="00710F4E">
      <w:pPr>
        <w:autoSpaceDE w:val="0"/>
        <w:autoSpaceDN w:val="0"/>
        <w:adjustRightInd w:val="0"/>
        <w:ind w:left="1440" w:right="1440"/>
        <w:rPr>
          <w:rFonts w:ascii="Arial Narrow" w:hAnsi="Arial Narrow"/>
          <w:iCs/>
          <w:color w:val="000000"/>
        </w:rPr>
      </w:pPr>
    </w:p>
    <w:p w14:paraId="2B2E061F" w14:textId="77777777" w:rsidR="00386D71" w:rsidRDefault="0024329E" w:rsidP="00710F4E">
      <w:pPr>
        <w:autoSpaceDE w:val="0"/>
        <w:autoSpaceDN w:val="0"/>
        <w:adjustRightInd w:val="0"/>
        <w:ind w:left="1440" w:right="1440"/>
        <w:rPr>
          <w:rFonts w:ascii="Arial Narrow" w:hAnsi="Arial Narrow"/>
          <w:iCs/>
          <w:color w:val="000000"/>
        </w:rPr>
      </w:pPr>
      <w:r>
        <w:rPr>
          <w:rFonts w:ascii="Arial Narrow" w:hAnsi="Arial Narrow"/>
          <w:iCs/>
          <w:color w:val="000000"/>
        </w:rPr>
        <w:tab/>
        <w:t>1</w:t>
      </w:r>
      <w:proofErr w:type="gramStart"/>
      <w:r>
        <w:rPr>
          <w:rFonts w:ascii="Arial Narrow" w:hAnsi="Arial Narrow"/>
          <w:iCs/>
          <w:color w:val="000000"/>
        </w:rPr>
        <w:t xml:space="preserve">. </w:t>
      </w:r>
      <w:r w:rsidR="00F1542D">
        <w:rPr>
          <w:rFonts w:ascii="Arial Narrow" w:hAnsi="Arial Narrow"/>
          <w:iCs/>
          <w:color w:val="000000"/>
        </w:rPr>
        <w:tab/>
      </w:r>
      <w:r w:rsidR="00386D71" w:rsidRPr="00A23ACD">
        <w:rPr>
          <w:rFonts w:ascii="Arial Narrow" w:hAnsi="Arial Narrow"/>
          <w:iCs/>
          <w:color w:val="000000"/>
        </w:rPr>
        <w:t>The</w:t>
      </w:r>
      <w:proofErr w:type="gramEnd"/>
      <w:r w:rsidR="00386D71" w:rsidRPr="00A23ACD">
        <w:rPr>
          <w:rFonts w:ascii="Arial Narrow" w:hAnsi="Arial Narrow"/>
          <w:iCs/>
          <w:color w:val="000000"/>
        </w:rPr>
        <w:t xml:space="preserve"> following is a partial list of breaches that may be immediate</w:t>
      </w:r>
      <w:r w:rsidR="00FB1D64">
        <w:rPr>
          <w:rFonts w:ascii="Arial Narrow" w:hAnsi="Arial Narrow"/>
          <w:iCs/>
          <w:color w:val="000000"/>
        </w:rPr>
        <w:t xml:space="preserve"> </w:t>
      </w:r>
      <w:r w:rsidR="00386D71" w:rsidRPr="00A23ACD">
        <w:rPr>
          <w:rFonts w:ascii="Arial Narrow" w:hAnsi="Arial Narrow"/>
          <w:iCs/>
          <w:color w:val="000000"/>
        </w:rPr>
        <w:t xml:space="preserve">grounds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A23ACD">
        <w:rPr>
          <w:rFonts w:ascii="Arial Narrow" w:hAnsi="Arial Narrow"/>
          <w:iCs/>
          <w:color w:val="000000"/>
        </w:rPr>
        <w:t xml:space="preserve">of termination: </w:t>
      </w:r>
    </w:p>
    <w:p w14:paraId="1FAD961A" w14:textId="77777777" w:rsidR="00386D71" w:rsidRPr="00A23ACD" w:rsidRDefault="00386D71" w:rsidP="00710F4E">
      <w:pPr>
        <w:autoSpaceDE w:val="0"/>
        <w:autoSpaceDN w:val="0"/>
        <w:adjustRightInd w:val="0"/>
        <w:ind w:left="1440" w:right="1440"/>
        <w:rPr>
          <w:rFonts w:ascii="Arial Narrow" w:hAnsi="Arial Narrow"/>
          <w:color w:val="000000"/>
        </w:rPr>
      </w:pPr>
    </w:p>
    <w:p w14:paraId="616417D2" w14:textId="77777777" w:rsidR="00386D71" w:rsidRPr="00A23ACD" w:rsidRDefault="0024329E"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A23ACD">
        <w:rPr>
          <w:rFonts w:ascii="Arial Narrow" w:hAnsi="Arial Narrow"/>
          <w:iCs/>
          <w:color w:val="000000"/>
        </w:rPr>
        <w:t>(a</w:t>
      </w:r>
      <w:r>
        <w:rPr>
          <w:rFonts w:ascii="Arial Narrow" w:hAnsi="Arial Narrow"/>
          <w:iCs/>
          <w:color w:val="000000"/>
        </w:rPr>
        <w:t>.</w:t>
      </w:r>
      <w:r w:rsidR="00386D71" w:rsidRPr="00A23ACD">
        <w:rPr>
          <w:rFonts w:ascii="Arial Narrow" w:hAnsi="Arial Narrow"/>
          <w:iCs/>
          <w:color w:val="000000"/>
        </w:rPr>
        <w:t xml:space="preserve">) </w:t>
      </w:r>
      <w:r w:rsidR="00386D71">
        <w:rPr>
          <w:rFonts w:ascii="Arial Narrow" w:hAnsi="Arial Narrow"/>
          <w:iCs/>
          <w:color w:val="000000"/>
        </w:rPr>
        <w:tab/>
      </w:r>
      <w:r w:rsidR="00386D71" w:rsidRPr="00A23ACD">
        <w:rPr>
          <w:rFonts w:ascii="Arial Narrow" w:hAnsi="Arial Narrow"/>
          <w:iCs/>
          <w:color w:val="000000"/>
        </w:rPr>
        <w:t xml:space="preserve">Falsifying employment application, time and attendance, daily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0AB1">
        <w:rPr>
          <w:rFonts w:ascii="Arial Narrow" w:hAnsi="Arial Narrow"/>
          <w:iCs/>
          <w:color w:val="000000"/>
        </w:rPr>
        <w:t>activity travel, or</w:t>
      </w:r>
      <w:r w:rsidR="00386D71" w:rsidRPr="00A23ACD">
        <w:rPr>
          <w:rFonts w:ascii="Arial Narrow" w:hAnsi="Arial Narrow"/>
          <w:iCs/>
          <w:color w:val="000000"/>
        </w:rPr>
        <w:t xml:space="preserve"> personnel,</w:t>
      </w:r>
      <w:r w:rsidR="00E45F70">
        <w:rPr>
          <w:rFonts w:ascii="Arial Narrow" w:hAnsi="Arial Narrow"/>
          <w:iCs/>
          <w:color w:val="000000"/>
        </w:rPr>
        <w:t xml:space="preserve"> </w:t>
      </w:r>
      <w:r w:rsidR="00386D71" w:rsidRPr="00A23ACD">
        <w:rPr>
          <w:rFonts w:ascii="Arial Narrow" w:hAnsi="Arial Narrow"/>
          <w:iCs/>
          <w:color w:val="000000"/>
        </w:rPr>
        <w:t xml:space="preserve">or other foundation documents or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t>r</w:t>
      </w:r>
      <w:r w:rsidR="00386D71" w:rsidRPr="00A23ACD">
        <w:rPr>
          <w:rFonts w:ascii="Arial Narrow" w:hAnsi="Arial Narrow"/>
          <w:iCs/>
          <w:color w:val="000000"/>
        </w:rPr>
        <w:t xml:space="preserve">ecords. </w:t>
      </w:r>
    </w:p>
    <w:p w14:paraId="57F2ABDA" w14:textId="77777777" w:rsidR="00386D71" w:rsidRDefault="00386D71" w:rsidP="00710F4E">
      <w:pPr>
        <w:autoSpaceDE w:val="0"/>
        <w:autoSpaceDN w:val="0"/>
        <w:adjustRightInd w:val="0"/>
        <w:ind w:left="1440" w:right="1440"/>
        <w:rPr>
          <w:rFonts w:ascii="Arial Narrow" w:hAnsi="Arial Narrow"/>
          <w:iCs/>
          <w:color w:val="000000"/>
        </w:rPr>
      </w:pPr>
    </w:p>
    <w:p w14:paraId="13B7BEDD" w14:textId="77777777" w:rsidR="00386D71" w:rsidRPr="00A23ACD" w:rsidRDefault="0024329E"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A23ACD">
        <w:rPr>
          <w:rFonts w:ascii="Arial Narrow" w:hAnsi="Arial Narrow"/>
          <w:iCs/>
          <w:color w:val="000000"/>
        </w:rPr>
        <w:t>(b</w:t>
      </w:r>
      <w:r>
        <w:rPr>
          <w:rFonts w:ascii="Arial Narrow" w:hAnsi="Arial Narrow"/>
          <w:iCs/>
          <w:color w:val="000000"/>
        </w:rPr>
        <w:t>.</w:t>
      </w:r>
      <w:r w:rsidR="00386D71" w:rsidRPr="00A23ACD">
        <w:rPr>
          <w:rFonts w:ascii="Arial Narrow" w:hAnsi="Arial Narrow"/>
          <w:iCs/>
          <w:color w:val="000000"/>
        </w:rPr>
        <w:t xml:space="preserve">) </w:t>
      </w:r>
      <w:r w:rsidR="00386D71">
        <w:rPr>
          <w:rFonts w:ascii="Arial Narrow" w:hAnsi="Arial Narrow"/>
          <w:iCs/>
          <w:color w:val="000000"/>
        </w:rPr>
        <w:tab/>
      </w:r>
      <w:r w:rsidR="00386D71" w:rsidRPr="00A23ACD">
        <w:rPr>
          <w:rFonts w:ascii="Arial Narrow" w:hAnsi="Arial Narrow"/>
          <w:iCs/>
          <w:color w:val="000000"/>
        </w:rPr>
        <w:t xml:space="preserve">Unauthorized possession of foundation or employee property,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A23ACD">
        <w:rPr>
          <w:rFonts w:ascii="Arial Narrow" w:hAnsi="Arial Narrow"/>
          <w:iCs/>
          <w:color w:val="000000"/>
        </w:rPr>
        <w:t>gambling, carrying weapons</w:t>
      </w:r>
      <w:r w:rsidR="00E45F70">
        <w:rPr>
          <w:rFonts w:ascii="Arial Narrow" w:hAnsi="Arial Narrow"/>
          <w:iCs/>
          <w:color w:val="000000"/>
        </w:rPr>
        <w:t xml:space="preserve"> </w:t>
      </w:r>
      <w:r w:rsidR="00386D71" w:rsidRPr="00A23ACD">
        <w:rPr>
          <w:rFonts w:ascii="Arial Narrow" w:hAnsi="Arial Narrow"/>
          <w:iCs/>
          <w:color w:val="000000"/>
        </w:rPr>
        <w:t xml:space="preserve">or explosives, or violating criminal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A23ACD">
        <w:rPr>
          <w:rFonts w:ascii="Arial Narrow" w:hAnsi="Arial Narrow"/>
          <w:iCs/>
          <w:color w:val="000000"/>
        </w:rPr>
        <w:t xml:space="preserve">laws on foundation premises. </w:t>
      </w:r>
    </w:p>
    <w:p w14:paraId="0B21D0A5" w14:textId="77777777" w:rsidR="00386D71" w:rsidRDefault="00386D71" w:rsidP="00710F4E">
      <w:pPr>
        <w:autoSpaceDE w:val="0"/>
        <w:autoSpaceDN w:val="0"/>
        <w:adjustRightInd w:val="0"/>
        <w:ind w:left="1440" w:right="1440"/>
        <w:rPr>
          <w:rFonts w:ascii="Arial Narrow" w:hAnsi="Arial Narrow"/>
          <w:iCs/>
          <w:color w:val="000000"/>
        </w:rPr>
      </w:pPr>
    </w:p>
    <w:p w14:paraId="2B4E11CD" w14:textId="77777777" w:rsidR="00386D71" w:rsidRPr="00A23ACD" w:rsidRDefault="0024329E"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A23ACD">
        <w:rPr>
          <w:rFonts w:ascii="Arial Narrow" w:hAnsi="Arial Narrow"/>
          <w:iCs/>
          <w:color w:val="000000"/>
        </w:rPr>
        <w:t>(c</w:t>
      </w:r>
      <w:r>
        <w:rPr>
          <w:rFonts w:ascii="Arial Narrow" w:hAnsi="Arial Narrow"/>
          <w:iCs/>
          <w:color w:val="000000"/>
        </w:rPr>
        <w:t>.</w:t>
      </w:r>
      <w:r w:rsidR="00386D71" w:rsidRPr="00A23ACD">
        <w:rPr>
          <w:rFonts w:ascii="Arial Narrow" w:hAnsi="Arial Narrow"/>
          <w:iCs/>
          <w:color w:val="000000"/>
        </w:rPr>
        <w:t xml:space="preserve">) </w:t>
      </w:r>
      <w:r w:rsidR="00386D71">
        <w:rPr>
          <w:rFonts w:ascii="Arial Narrow" w:hAnsi="Arial Narrow"/>
          <w:iCs/>
          <w:color w:val="000000"/>
        </w:rPr>
        <w:tab/>
      </w:r>
      <w:r w:rsidR="00386D71" w:rsidRPr="00A23ACD">
        <w:rPr>
          <w:rFonts w:ascii="Arial Narrow" w:hAnsi="Arial Narrow"/>
          <w:iCs/>
          <w:color w:val="000000"/>
        </w:rPr>
        <w:t xml:space="preserve">Fighting, throwing things, horseplay, practical jokes or other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A23ACD">
        <w:rPr>
          <w:rFonts w:ascii="Arial Narrow" w:hAnsi="Arial Narrow"/>
          <w:iCs/>
          <w:color w:val="000000"/>
        </w:rPr>
        <w:t xml:space="preserve">disorderly conduct which may endanger the well-being of any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A23ACD">
        <w:rPr>
          <w:rFonts w:ascii="Arial Narrow" w:hAnsi="Arial Narrow"/>
          <w:iCs/>
          <w:color w:val="000000"/>
        </w:rPr>
        <w:t xml:space="preserve">employee or foundation operations. </w:t>
      </w:r>
    </w:p>
    <w:p w14:paraId="6D0DA05D" w14:textId="77777777" w:rsidR="00386D71" w:rsidRDefault="00386D71" w:rsidP="00710F4E">
      <w:pPr>
        <w:autoSpaceDE w:val="0"/>
        <w:autoSpaceDN w:val="0"/>
        <w:adjustRightInd w:val="0"/>
        <w:ind w:left="1440" w:right="1440"/>
        <w:rPr>
          <w:rFonts w:ascii="Arial Narrow" w:hAnsi="Arial Narrow"/>
          <w:iCs/>
          <w:color w:val="000000"/>
        </w:rPr>
      </w:pPr>
    </w:p>
    <w:p w14:paraId="3ECE0725" w14:textId="77777777" w:rsidR="00386D71" w:rsidRPr="00A23ACD" w:rsidRDefault="0024329E"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A23ACD">
        <w:rPr>
          <w:rFonts w:ascii="Arial Narrow" w:hAnsi="Arial Narrow"/>
          <w:iCs/>
          <w:color w:val="000000"/>
        </w:rPr>
        <w:t>(d</w:t>
      </w:r>
      <w:r>
        <w:rPr>
          <w:rFonts w:ascii="Arial Narrow" w:hAnsi="Arial Narrow"/>
          <w:iCs/>
          <w:color w:val="000000"/>
        </w:rPr>
        <w:t>.</w:t>
      </w:r>
      <w:r w:rsidR="00386D71" w:rsidRPr="00A23ACD">
        <w:rPr>
          <w:rFonts w:ascii="Arial Narrow" w:hAnsi="Arial Narrow"/>
          <w:iCs/>
          <w:color w:val="000000"/>
        </w:rPr>
        <w:t xml:space="preserve">) </w:t>
      </w:r>
      <w:r w:rsidR="00386D71">
        <w:rPr>
          <w:rFonts w:ascii="Arial Narrow" w:hAnsi="Arial Narrow"/>
          <w:iCs/>
          <w:color w:val="000000"/>
        </w:rPr>
        <w:tab/>
      </w:r>
      <w:r w:rsidR="00386D71" w:rsidRPr="00A23ACD">
        <w:rPr>
          <w:rFonts w:ascii="Arial Narrow" w:hAnsi="Arial Narrow"/>
          <w:iCs/>
          <w:color w:val="000000"/>
        </w:rPr>
        <w:t>Engaging in acts of dishonesty, fraud, theft</w:t>
      </w:r>
      <w:r w:rsidR="00380AB1">
        <w:rPr>
          <w:rFonts w:ascii="Arial Narrow" w:hAnsi="Arial Narrow"/>
          <w:iCs/>
          <w:color w:val="000000"/>
        </w:rPr>
        <w:t>,</w:t>
      </w:r>
      <w:r w:rsidR="00386D71" w:rsidRPr="00A23ACD">
        <w:rPr>
          <w:rFonts w:ascii="Arial Narrow" w:hAnsi="Arial Narrow"/>
          <w:iCs/>
          <w:color w:val="000000"/>
        </w:rPr>
        <w:t xml:space="preserve"> or sabotage. </w:t>
      </w:r>
    </w:p>
    <w:p w14:paraId="00F4FDEC" w14:textId="77777777" w:rsidR="00386D71" w:rsidRDefault="00386D71" w:rsidP="00710F4E">
      <w:pPr>
        <w:autoSpaceDE w:val="0"/>
        <w:autoSpaceDN w:val="0"/>
        <w:adjustRightInd w:val="0"/>
        <w:ind w:left="1440" w:right="1440"/>
        <w:rPr>
          <w:rFonts w:ascii="Arial Narrow" w:hAnsi="Arial Narrow"/>
          <w:iCs/>
          <w:color w:val="000000"/>
        </w:rPr>
      </w:pPr>
    </w:p>
    <w:p w14:paraId="51BDF44A" w14:textId="5CB6B313" w:rsidR="00386D71" w:rsidRPr="00A23ACD" w:rsidRDefault="0024329E"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A23ACD">
        <w:rPr>
          <w:rFonts w:ascii="Arial Narrow" w:hAnsi="Arial Narrow"/>
          <w:iCs/>
          <w:color w:val="000000"/>
        </w:rPr>
        <w:t>(e</w:t>
      </w:r>
      <w:r>
        <w:rPr>
          <w:rFonts w:ascii="Arial Narrow" w:hAnsi="Arial Narrow"/>
          <w:iCs/>
          <w:color w:val="000000"/>
        </w:rPr>
        <w:t>.</w:t>
      </w:r>
      <w:r w:rsidR="00386D71" w:rsidRPr="00A23ACD">
        <w:rPr>
          <w:rFonts w:ascii="Arial Narrow" w:hAnsi="Arial Narrow"/>
          <w:iCs/>
          <w:color w:val="000000"/>
        </w:rPr>
        <w:t xml:space="preserve">) </w:t>
      </w:r>
      <w:r w:rsidR="00386D71">
        <w:rPr>
          <w:rFonts w:ascii="Arial Narrow" w:hAnsi="Arial Narrow"/>
          <w:iCs/>
          <w:color w:val="000000"/>
        </w:rPr>
        <w:tab/>
      </w:r>
      <w:r w:rsidR="005D366C" w:rsidRPr="00A23ACD">
        <w:rPr>
          <w:rFonts w:ascii="Arial Narrow" w:hAnsi="Arial Narrow"/>
          <w:iCs/>
          <w:color w:val="000000"/>
        </w:rPr>
        <w:t>Threatening,</w:t>
      </w:r>
      <w:r w:rsidR="005D366C">
        <w:rPr>
          <w:rFonts w:ascii="Arial Narrow" w:hAnsi="Arial Narrow"/>
          <w:iCs/>
          <w:color w:val="000000"/>
        </w:rPr>
        <w:t xml:space="preserve"> </w:t>
      </w:r>
      <w:r w:rsidR="00CA5486">
        <w:rPr>
          <w:rFonts w:ascii="Arial Narrow" w:hAnsi="Arial Narrow"/>
          <w:iCs/>
          <w:color w:val="000000"/>
        </w:rPr>
        <w:t xml:space="preserve">bullying, </w:t>
      </w:r>
      <w:r w:rsidR="00CA5486" w:rsidRPr="00A23ACD">
        <w:rPr>
          <w:rFonts w:ascii="Arial Narrow" w:hAnsi="Arial Narrow"/>
          <w:iCs/>
          <w:color w:val="000000"/>
        </w:rPr>
        <w:t>intimidating</w:t>
      </w:r>
      <w:r w:rsidR="00386D71" w:rsidRPr="00A23ACD">
        <w:rPr>
          <w:rFonts w:ascii="Arial Narrow" w:hAnsi="Arial Narrow"/>
          <w:iCs/>
          <w:color w:val="000000"/>
        </w:rPr>
        <w:t xml:space="preserve">, coercing, using abusive or </w:t>
      </w:r>
      <w:r w:rsidR="0063097E">
        <w:rPr>
          <w:rFonts w:ascii="Arial Narrow" w:hAnsi="Arial Narrow"/>
          <w:iCs/>
          <w:color w:val="000000"/>
        </w:rPr>
        <w:tab/>
      </w:r>
      <w:r w:rsidR="0063097E">
        <w:rPr>
          <w:rFonts w:ascii="Arial Narrow" w:hAnsi="Arial Narrow"/>
          <w:iCs/>
          <w:color w:val="000000"/>
        </w:rPr>
        <w:tab/>
      </w:r>
      <w:r w:rsidR="0063097E">
        <w:rPr>
          <w:rFonts w:ascii="Arial Narrow" w:hAnsi="Arial Narrow"/>
          <w:iCs/>
          <w:color w:val="000000"/>
        </w:rPr>
        <w:tab/>
      </w:r>
      <w:r w:rsidR="0063097E">
        <w:rPr>
          <w:rFonts w:ascii="Arial Narrow" w:hAnsi="Arial Narrow"/>
          <w:iCs/>
          <w:color w:val="000000"/>
        </w:rPr>
        <w:tab/>
      </w:r>
      <w:r w:rsidR="00386D71" w:rsidRPr="00A23ACD">
        <w:rPr>
          <w:rFonts w:ascii="Arial Narrow" w:hAnsi="Arial Narrow"/>
          <w:iCs/>
          <w:color w:val="000000"/>
        </w:rPr>
        <w:t>vulgar language, or interfering with</w:t>
      </w:r>
      <w:r w:rsidR="00E45F70">
        <w:rPr>
          <w:rFonts w:ascii="Arial Narrow" w:hAnsi="Arial Narrow"/>
          <w:iCs/>
          <w:color w:val="000000"/>
        </w:rPr>
        <w:t xml:space="preserve"> </w:t>
      </w:r>
      <w:r w:rsidR="00386D71" w:rsidRPr="00A23ACD">
        <w:rPr>
          <w:rFonts w:ascii="Arial Narrow" w:hAnsi="Arial Narrow"/>
          <w:iCs/>
          <w:color w:val="000000"/>
        </w:rPr>
        <w:t>the</w:t>
      </w:r>
      <w:r w:rsidR="00F1542D">
        <w:rPr>
          <w:rFonts w:ascii="Arial Narrow" w:hAnsi="Arial Narrow"/>
          <w:iCs/>
          <w:color w:val="000000"/>
        </w:rPr>
        <w:t xml:space="preserve"> </w:t>
      </w:r>
      <w:r w:rsidR="00E45F70">
        <w:rPr>
          <w:rFonts w:ascii="Arial Narrow" w:hAnsi="Arial Narrow"/>
          <w:iCs/>
          <w:color w:val="000000"/>
        </w:rPr>
        <w:t>p</w:t>
      </w:r>
      <w:r w:rsidR="00386D71" w:rsidRPr="00A23ACD">
        <w:rPr>
          <w:rFonts w:ascii="Arial Narrow" w:hAnsi="Arial Narrow"/>
          <w:iCs/>
          <w:color w:val="000000"/>
        </w:rPr>
        <w:t xml:space="preserve">erformance of other </w:t>
      </w:r>
      <w:r w:rsidR="0063097E">
        <w:rPr>
          <w:rFonts w:ascii="Arial Narrow" w:hAnsi="Arial Narrow"/>
          <w:iCs/>
          <w:color w:val="000000"/>
        </w:rPr>
        <w:tab/>
      </w:r>
      <w:r w:rsidR="0063097E">
        <w:rPr>
          <w:rFonts w:ascii="Arial Narrow" w:hAnsi="Arial Narrow"/>
          <w:iCs/>
          <w:color w:val="000000"/>
        </w:rPr>
        <w:tab/>
      </w:r>
      <w:r w:rsidR="0063097E">
        <w:rPr>
          <w:rFonts w:ascii="Arial Narrow" w:hAnsi="Arial Narrow"/>
          <w:iCs/>
          <w:color w:val="000000"/>
        </w:rPr>
        <w:tab/>
      </w:r>
      <w:r w:rsidR="0063097E">
        <w:rPr>
          <w:rFonts w:ascii="Arial Narrow" w:hAnsi="Arial Narrow"/>
          <w:iCs/>
          <w:color w:val="000000"/>
        </w:rPr>
        <w:tab/>
      </w:r>
      <w:r w:rsidR="00386D71" w:rsidRPr="00A23ACD">
        <w:rPr>
          <w:rFonts w:ascii="Arial Narrow" w:hAnsi="Arial Narrow"/>
          <w:iCs/>
          <w:color w:val="000000"/>
        </w:rPr>
        <w:t xml:space="preserve">employees. </w:t>
      </w:r>
    </w:p>
    <w:p w14:paraId="7F51A581" w14:textId="77777777" w:rsidR="00386D71" w:rsidRDefault="00386D71" w:rsidP="00710F4E">
      <w:pPr>
        <w:autoSpaceDE w:val="0"/>
        <w:autoSpaceDN w:val="0"/>
        <w:adjustRightInd w:val="0"/>
        <w:ind w:left="1440" w:right="1440"/>
        <w:rPr>
          <w:rFonts w:ascii="Arial Narrow" w:hAnsi="Arial Narrow"/>
          <w:iCs/>
          <w:color w:val="000000"/>
        </w:rPr>
      </w:pPr>
    </w:p>
    <w:p w14:paraId="7A473D5F" w14:textId="77777777" w:rsidR="00386D71" w:rsidRPr="00A23ACD" w:rsidRDefault="0024329E"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A23ACD">
        <w:rPr>
          <w:rFonts w:ascii="Arial Narrow" w:hAnsi="Arial Narrow"/>
          <w:iCs/>
          <w:color w:val="000000"/>
        </w:rPr>
        <w:t>(f</w:t>
      </w:r>
      <w:r>
        <w:rPr>
          <w:rFonts w:ascii="Arial Narrow" w:hAnsi="Arial Narrow"/>
          <w:iCs/>
          <w:color w:val="000000"/>
        </w:rPr>
        <w:t>.</w:t>
      </w:r>
      <w:r w:rsidR="00386D71" w:rsidRPr="00A23ACD">
        <w:rPr>
          <w:rFonts w:ascii="Arial Narrow" w:hAnsi="Arial Narrow"/>
          <w:iCs/>
          <w:color w:val="000000"/>
        </w:rPr>
        <w:t xml:space="preserve">) </w:t>
      </w:r>
      <w:r w:rsidR="00386D71">
        <w:rPr>
          <w:rFonts w:ascii="Arial Narrow" w:hAnsi="Arial Narrow"/>
          <w:iCs/>
          <w:color w:val="000000"/>
        </w:rPr>
        <w:tab/>
      </w:r>
      <w:r w:rsidR="00386D71" w:rsidRPr="00A23ACD">
        <w:rPr>
          <w:rFonts w:ascii="Arial Narrow" w:hAnsi="Arial Narrow"/>
          <w:iCs/>
          <w:color w:val="000000"/>
        </w:rPr>
        <w:t xml:space="preserve">Insubordination or refusal to comply with instructions or failure to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A23ACD">
        <w:rPr>
          <w:rFonts w:ascii="Arial Narrow" w:hAnsi="Arial Narrow"/>
          <w:iCs/>
          <w:color w:val="000000"/>
        </w:rPr>
        <w:t>perform reasonable</w:t>
      </w:r>
      <w:r w:rsidR="00E45F70">
        <w:rPr>
          <w:rFonts w:ascii="Arial Narrow" w:hAnsi="Arial Narrow"/>
          <w:iCs/>
          <w:color w:val="000000"/>
        </w:rPr>
        <w:t xml:space="preserve"> </w:t>
      </w:r>
      <w:r w:rsidR="00386D71" w:rsidRPr="00A23ACD">
        <w:rPr>
          <w:rFonts w:ascii="Arial Narrow" w:hAnsi="Arial Narrow"/>
          <w:iCs/>
          <w:color w:val="000000"/>
        </w:rPr>
        <w:t>duties which</w:t>
      </w:r>
      <w:r w:rsidR="00F1542D">
        <w:rPr>
          <w:rFonts w:ascii="Arial Narrow" w:hAnsi="Arial Narrow"/>
          <w:iCs/>
          <w:color w:val="000000"/>
        </w:rPr>
        <w:t xml:space="preserve"> </w:t>
      </w:r>
      <w:r w:rsidR="00386D71" w:rsidRPr="00A23ACD">
        <w:rPr>
          <w:rFonts w:ascii="Arial Narrow" w:hAnsi="Arial Narrow"/>
          <w:iCs/>
          <w:color w:val="000000"/>
        </w:rPr>
        <w:t xml:space="preserve">are assigned. </w:t>
      </w:r>
    </w:p>
    <w:p w14:paraId="1A0A5AED" w14:textId="77777777" w:rsidR="00386D71" w:rsidRDefault="00386D71" w:rsidP="00710F4E">
      <w:pPr>
        <w:autoSpaceDE w:val="0"/>
        <w:autoSpaceDN w:val="0"/>
        <w:adjustRightInd w:val="0"/>
        <w:ind w:left="1440" w:right="1440"/>
        <w:rPr>
          <w:rFonts w:ascii="Arial Narrow" w:hAnsi="Arial Narrow"/>
          <w:iCs/>
          <w:color w:val="000000"/>
        </w:rPr>
      </w:pPr>
    </w:p>
    <w:p w14:paraId="1A4F01DA" w14:textId="77777777" w:rsidR="00386D71" w:rsidRPr="00A23ACD" w:rsidRDefault="0024329E"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A23ACD">
        <w:rPr>
          <w:rFonts w:ascii="Arial Narrow" w:hAnsi="Arial Narrow"/>
          <w:iCs/>
          <w:color w:val="000000"/>
        </w:rPr>
        <w:t>(g</w:t>
      </w:r>
      <w:r>
        <w:rPr>
          <w:rFonts w:ascii="Arial Narrow" w:hAnsi="Arial Narrow"/>
          <w:iCs/>
          <w:color w:val="000000"/>
        </w:rPr>
        <w:t>.</w:t>
      </w:r>
      <w:r w:rsidR="00386D71" w:rsidRPr="00A23ACD">
        <w:rPr>
          <w:rFonts w:ascii="Arial Narrow" w:hAnsi="Arial Narrow"/>
          <w:iCs/>
          <w:color w:val="000000"/>
        </w:rPr>
        <w:t xml:space="preserve">) </w:t>
      </w:r>
      <w:r w:rsidR="00386D71">
        <w:rPr>
          <w:rFonts w:ascii="Arial Narrow" w:hAnsi="Arial Narrow"/>
          <w:iCs/>
          <w:color w:val="000000"/>
        </w:rPr>
        <w:tab/>
      </w:r>
      <w:r w:rsidR="00386D71" w:rsidRPr="00A23ACD">
        <w:rPr>
          <w:rFonts w:ascii="Arial Narrow" w:hAnsi="Arial Narrow"/>
          <w:iCs/>
          <w:color w:val="000000"/>
        </w:rPr>
        <w:t xml:space="preserve">Unauthorized use of foundation material, time, equipment or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A23ACD">
        <w:rPr>
          <w:rFonts w:ascii="Arial Narrow" w:hAnsi="Arial Narrow"/>
          <w:iCs/>
          <w:color w:val="000000"/>
        </w:rPr>
        <w:t xml:space="preserve">property. </w:t>
      </w:r>
    </w:p>
    <w:p w14:paraId="6406D42C" w14:textId="77777777" w:rsidR="00386D71" w:rsidRDefault="00386D71" w:rsidP="00710F4E">
      <w:pPr>
        <w:autoSpaceDE w:val="0"/>
        <w:autoSpaceDN w:val="0"/>
        <w:adjustRightInd w:val="0"/>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p>
    <w:p w14:paraId="75067CDD" w14:textId="77777777" w:rsidR="00386D71" w:rsidRDefault="0024329E"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386D71" w:rsidRPr="00A23ACD">
        <w:rPr>
          <w:rFonts w:ascii="Arial Narrow" w:hAnsi="Arial Narrow"/>
          <w:iCs/>
          <w:color w:val="000000"/>
        </w:rPr>
        <w:t>(h</w:t>
      </w:r>
      <w:r>
        <w:rPr>
          <w:rFonts w:ascii="Arial Narrow" w:hAnsi="Arial Narrow"/>
          <w:iCs/>
          <w:color w:val="000000"/>
        </w:rPr>
        <w:t>.</w:t>
      </w:r>
      <w:r w:rsidR="00386D71" w:rsidRPr="00A23ACD">
        <w:rPr>
          <w:rFonts w:ascii="Arial Narrow" w:hAnsi="Arial Narrow"/>
          <w:iCs/>
          <w:color w:val="000000"/>
        </w:rPr>
        <w:t xml:space="preserve">) </w:t>
      </w:r>
      <w:r w:rsidR="00386D71">
        <w:rPr>
          <w:rFonts w:ascii="Arial Narrow" w:hAnsi="Arial Narrow"/>
          <w:iCs/>
          <w:color w:val="000000"/>
        </w:rPr>
        <w:tab/>
      </w:r>
      <w:r w:rsidR="00386D71" w:rsidRPr="00A23ACD">
        <w:rPr>
          <w:rFonts w:ascii="Arial Narrow" w:hAnsi="Arial Narrow"/>
          <w:iCs/>
          <w:color w:val="000000"/>
        </w:rPr>
        <w:t xml:space="preserve">Damaging or destroying foundation equipment through careless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A23ACD">
        <w:rPr>
          <w:rFonts w:ascii="Arial Narrow" w:hAnsi="Arial Narrow"/>
          <w:iCs/>
          <w:color w:val="000000"/>
        </w:rPr>
        <w:t xml:space="preserve">or willful acts. </w:t>
      </w:r>
    </w:p>
    <w:p w14:paraId="14F1252C" w14:textId="77777777" w:rsidR="0063097E" w:rsidRPr="0063097E" w:rsidRDefault="0063097E" w:rsidP="00710F4E">
      <w:pPr>
        <w:autoSpaceDE w:val="0"/>
        <w:autoSpaceDN w:val="0"/>
        <w:adjustRightInd w:val="0"/>
        <w:ind w:left="1440" w:right="1440"/>
        <w:rPr>
          <w:rFonts w:ascii="Arial Narrow" w:hAnsi="Arial Narrow"/>
          <w:color w:val="000000"/>
        </w:rPr>
      </w:pPr>
    </w:p>
    <w:p w14:paraId="022BB845" w14:textId="77777777" w:rsidR="00386D71" w:rsidRPr="00A23ACD" w:rsidRDefault="0024329E" w:rsidP="00710F4E">
      <w:pPr>
        <w:autoSpaceDE w:val="0"/>
        <w:autoSpaceDN w:val="0"/>
        <w:adjustRightInd w:val="0"/>
        <w:ind w:left="1440" w:right="1440"/>
        <w:rPr>
          <w:rFonts w:ascii="Arial Narrow" w:hAnsi="Arial Narrow"/>
          <w:color w:val="000000"/>
        </w:rPr>
      </w:pPr>
      <w:r>
        <w:rPr>
          <w:rFonts w:ascii="Arial Narrow" w:hAnsi="Arial Narrow"/>
          <w:iCs/>
          <w:color w:val="000000"/>
        </w:rPr>
        <w:tab/>
      </w:r>
      <w:r>
        <w:rPr>
          <w:rFonts w:ascii="Arial Narrow" w:hAnsi="Arial Narrow"/>
          <w:iCs/>
          <w:color w:val="000000"/>
        </w:rPr>
        <w:tab/>
      </w:r>
      <w:r w:rsidR="008E35A0">
        <w:rPr>
          <w:rFonts w:ascii="Arial Narrow" w:hAnsi="Arial Narrow"/>
          <w:iCs/>
          <w:color w:val="000000"/>
        </w:rPr>
        <w:t>(</w:t>
      </w:r>
      <w:proofErr w:type="spellStart"/>
      <w:r w:rsidR="008E35A0">
        <w:rPr>
          <w:rFonts w:ascii="Arial Narrow" w:hAnsi="Arial Narrow"/>
          <w:iCs/>
          <w:color w:val="000000"/>
        </w:rPr>
        <w:t>i</w:t>
      </w:r>
      <w:proofErr w:type="spellEnd"/>
      <w:r>
        <w:rPr>
          <w:rFonts w:ascii="Arial Narrow" w:hAnsi="Arial Narrow"/>
          <w:iCs/>
          <w:color w:val="000000"/>
        </w:rPr>
        <w:t>.</w:t>
      </w:r>
      <w:r w:rsidR="00386D71" w:rsidRPr="00A23ACD">
        <w:rPr>
          <w:rFonts w:ascii="Arial Narrow" w:hAnsi="Arial Narrow"/>
          <w:iCs/>
          <w:color w:val="000000"/>
        </w:rPr>
        <w:t xml:space="preserve">) </w:t>
      </w:r>
      <w:r w:rsidR="00386D71">
        <w:rPr>
          <w:rFonts w:ascii="Arial Narrow" w:hAnsi="Arial Narrow"/>
          <w:iCs/>
          <w:color w:val="000000"/>
        </w:rPr>
        <w:tab/>
      </w:r>
      <w:r w:rsidR="00386D71" w:rsidRPr="00A23ACD">
        <w:rPr>
          <w:rFonts w:ascii="Arial Narrow" w:hAnsi="Arial Narrow"/>
          <w:iCs/>
          <w:color w:val="000000"/>
        </w:rPr>
        <w:t xml:space="preserve">Conduct which the foundation feels reflects adversely on the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A23ACD">
        <w:rPr>
          <w:rFonts w:ascii="Arial Narrow" w:hAnsi="Arial Narrow"/>
          <w:iCs/>
          <w:color w:val="000000"/>
        </w:rPr>
        <w:t xml:space="preserve">employee or the foundation. </w:t>
      </w:r>
    </w:p>
    <w:p w14:paraId="6248D3C8" w14:textId="77777777" w:rsidR="00386D71" w:rsidRDefault="00386D71" w:rsidP="00710F4E">
      <w:pPr>
        <w:ind w:left="1440" w:right="1440"/>
        <w:rPr>
          <w:rFonts w:ascii="Arial Narrow" w:hAnsi="Arial Narrow"/>
          <w:iCs/>
          <w:color w:val="000000"/>
        </w:rPr>
      </w:pPr>
    </w:p>
    <w:p w14:paraId="1EF179A6" w14:textId="0E061DAD" w:rsidR="00386D71" w:rsidRDefault="0024329E"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sidR="00386D71" w:rsidRPr="00A23ACD">
        <w:rPr>
          <w:rFonts w:ascii="Arial Narrow" w:hAnsi="Arial Narrow"/>
          <w:iCs/>
          <w:color w:val="000000"/>
        </w:rPr>
        <w:t>(j</w:t>
      </w:r>
      <w:r w:rsidR="00E45F70">
        <w:rPr>
          <w:rFonts w:ascii="Arial Narrow" w:hAnsi="Arial Narrow"/>
          <w:iCs/>
          <w:color w:val="000000"/>
        </w:rPr>
        <w:t>.</w:t>
      </w:r>
      <w:r w:rsidR="00386D71" w:rsidRPr="00A23ACD">
        <w:rPr>
          <w:rFonts w:ascii="Arial Narrow" w:hAnsi="Arial Narrow"/>
          <w:iCs/>
          <w:color w:val="000000"/>
        </w:rPr>
        <w:t xml:space="preserve">) </w:t>
      </w:r>
      <w:r w:rsidR="00386D71">
        <w:rPr>
          <w:rFonts w:ascii="Arial Narrow" w:hAnsi="Arial Narrow"/>
          <w:iCs/>
          <w:color w:val="000000"/>
        </w:rPr>
        <w:tab/>
      </w:r>
      <w:r w:rsidR="00386D71" w:rsidRPr="00A23ACD">
        <w:rPr>
          <w:rFonts w:ascii="Arial Narrow" w:hAnsi="Arial Narrow"/>
          <w:iCs/>
          <w:color w:val="000000"/>
        </w:rPr>
        <w:t xml:space="preserve">Unsatisfactory performance, which in the foundation’s opinion, </w:t>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F1542D">
        <w:rPr>
          <w:rFonts w:ascii="Arial Narrow" w:hAnsi="Arial Narrow"/>
          <w:iCs/>
          <w:color w:val="000000"/>
        </w:rPr>
        <w:tab/>
      </w:r>
      <w:r w:rsidR="00386D71" w:rsidRPr="00A23ACD">
        <w:rPr>
          <w:rFonts w:ascii="Arial Narrow" w:hAnsi="Arial Narrow"/>
          <w:iCs/>
          <w:color w:val="000000"/>
        </w:rPr>
        <w:t xml:space="preserve">does not meet </w:t>
      </w:r>
      <w:r w:rsidR="005D366C" w:rsidRPr="00A23ACD">
        <w:rPr>
          <w:rFonts w:ascii="Arial Narrow" w:hAnsi="Arial Narrow"/>
          <w:iCs/>
          <w:color w:val="000000"/>
        </w:rPr>
        <w:t xml:space="preserve">the </w:t>
      </w:r>
      <w:r w:rsidR="005D366C">
        <w:rPr>
          <w:rFonts w:ascii="Arial Narrow" w:hAnsi="Arial Narrow"/>
          <w:iCs/>
          <w:color w:val="000000"/>
        </w:rPr>
        <w:t>requirements</w:t>
      </w:r>
      <w:r w:rsidR="00386D71" w:rsidRPr="00A23ACD">
        <w:rPr>
          <w:rFonts w:ascii="Arial Narrow" w:hAnsi="Arial Narrow"/>
          <w:iCs/>
          <w:color w:val="000000"/>
        </w:rPr>
        <w:t xml:space="preserve"> of</w:t>
      </w:r>
      <w:r w:rsidR="00F1542D">
        <w:rPr>
          <w:rFonts w:ascii="Arial Narrow" w:hAnsi="Arial Narrow"/>
          <w:iCs/>
          <w:color w:val="000000"/>
        </w:rPr>
        <w:t xml:space="preserve"> </w:t>
      </w:r>
      <w:r w:rsidR="00386D71" w:rsidRPr="00A23ACD">
        <w:rPr>
          <w:rFonts w:ascii="Arial Narrow" w:hAnsi="Arial Narrow"/>
          <w:iCs/>
          <w:color w:val="000000"/>
        </w:rPr>
        <w:t>the position.</w:t>
      </w:r>
    </w:p>
    <w:p w14:paraId="30D4A58E" w14:textId="77777777" w:rsidR="00386D71" w:rsidRDefault="00386D71" w:rsidP="00710F4E">
      <w:pPr>
        <w:autoSpaceDE w:val="0"/>
        <w:autoSpaceDN w:val="0"/>
        <w:adjustRightInd w:val="0"/>
        <w:ind w:left="1440" w:right="1440"/>
        <w:rPr>
          <w:rFonts w:ascii="Arial Narrow" w:hAnsi="Arial Narrow"/>
          <w:iCs/>
          <w:color w:val="000000"/>
        </w:rPr>
      </w:pPr>
    </w:p>
    <w:p w14:paraId="68E000AA" w14:textId="77777777" w:rsidR="00386D71" w:rsidRPr="00251FA2" w:rsidRDefault="00251FA2" w:rsidP="00710F4E">
      <w:pPr>
        <w:ind w:left="1440" w:right="1440"/>
        <w:rPr>
          <w:rFonts w:ascii="Arial Narrow" w:hAnsi="Arial Narrow"/>
        </w:rPr>
      </w:pPr>
      <w:r>
        <w:tab/>
      </w:r>
      <w:r>
        <w:tab/>
      </w:r>
      <w:r w:rsidR="00386D71" w:rsidRPr="00251FA2">
        <w:rPr>
          <w:rFonts w:ascii="Arial Narrow" w:hAnsi="Arial Narrow"/>
        </w:rPr>
        <w:t>(k</w:t>
      </w:r>
      <w:r w:rsidR="0024329E" w:rsidRPr="00251FA2">
        <w:rPr>
          <w:rFonts w:ascii="Arial Narrow" w:hAnsi="Arial Narrow"/>
        </w:rPr>
        <w:t>.</w:t>
      </w:r>
      <w:r w:rsidR="00386D71" w:rsidRPr="00251FA2">
        <w:rPr>
          <w:rFonts w:ascii="Arial Narrow" w:hAnsi="Arial Narrow"/>
        </w:rPr>
        <w:t xml:space="preserve">) </w:t>
      </w:r>
      <w:r w:rsidR="00386D71" w:rsidRPr="00251FA2">
        <w:rPr>
          <w:rFonts w:ascii="Arial Narrow" w:hAnsi="Arial Narrow"/>
        </w:rPr>
        <w:tab/>
        <w:t xml:space="preserve">Engaging in such other practices as the foundation determines </w:t>
      </w:r>
      <w:r w:rsidR="00F1542D">
        <w:rPr>
          <w:rFonts w:ascii="Arial Narrow" w:hAnsi="Arial Narrow"/>
        </w:rPr>
        <w:tab/>
      </w:r>
      <w:r w:rsidR="00F1542D">
        <w:rPr>
          <w:rFonts w:ascii="Arial Narrow" w:hAnsi="Arial Narrow"/>
        </w:rPr>
        <w:tab/>
      </w:r>
      <w:r w:rsidR="00F1542D">
        <w:rPr>
          <w:rFonts w:ascii="Arial Narrow" w:hAnsi="Arial Narrow"/>
        </w:rPr>
        <w:tab/>
      </w:r>
      <w:r w:rsidR="00F1542D">
        <w:rPr>
          <w:rFonts w:ascii="Arial Narrow" w:hAnsi="Arial Narrow"/>
        </w:rPr>
        <w:tab/>
      </w:r>
      <w:r w:rsidR="00386D71" w:rsidRPr="00251FA2">
        <w:rPr>
          <w:rFonts w:ascii="Arial Narrow" w:hAnsi="Arial Narrow"/>
        </w:rPr>
        <w:t>may be inconsistent with</w:t>
      </w:r>
      <w:r w:rsidR="004E6914">
        <w:rPr>
          <w:rFonts w:ascii="Arial Narrow" w:hAnsi="Arial Narrow"/>
        </w:rPr>
        <w:t xml:space="preserve"> </w:t>
      </w:r>
      <w:r w:rsidR="00386D71" w:rsidRPr="00251FA2">
        <w:rPr>
          <w:rFonts w:ascii="Arial Narrow" w:hAnsi="Arial Narrow"/>
        </w:rPr>
        <w:t>the</w:t>
      </w:r>
      <w:r w:rsidR="00F1542D">
        <w:rPr>
          <w:rFonts w:ascii="Arial Narrow" w:hAnsi="Arial Narrow"/>
        </w:rPr>
        <w:t xml:space="preserve"> </w:t>
      </w:r>
      <w:r w:rsidR="00386D71" w:rsidRPr="00251FA2">
        <w:rPr>
          <w:rFonts w:ascii="Arial Narrow" w:hAnsi="Arial Narrow"/>
        </w:rPr>
        <w:t xml:space="preserve">ordinary and reasonable rules of </w:t>
      </w:r>
      <w:r w:rsidR="00F1542D">
        <w:rPr>
          <w:rFonts w:ascii="Arial Narrow" w:hAnsi="Arial Narrow"/>
        </w:rPr>
        <w:tab/>
      </w:r>
      <w:r w:rsidR="00F1542D">
        <w:rPr>
          <w:rFonts w:ascii="Arial Narrow" w:hAnsi="Arial Narrow"/>
        </w:rPr>
        <w:tab/>
      </w:r>
      <w:r w:rsidR="00F1542D">
        <w:rPr>
          <w:rFonts w:ascii="Arial Narrow" w:hAnsi="Arial Narrow"/>
        </w:rPr>
        <w:tab/>
      </w:r>
      <w:r w:rsidR="00F1542D">
        <w:rPr>
          <w:rFonts w:ascii="Arial Narrow" w:hAnsi="Arial Narrow"/>
        </w:rPr>
        <w:tab/>
      </w:r>
      <w:r w:rsidR="00386D71" w:rsidRPr="00251FA2">
        <w:rPr>
          <w:rFonts w:ascii="Arial Narrow" w:hAnsi="Arial Narrow"/>
        </w:rPr>
        <w:t xml:space="preserve">conduct necessary to the welfare of the foundation, its employees </w:t>
      </w:r>
      <w:r w:rsidR="004E6914">
        <w:rPr>
          <w:rFonts w:ascii="Arial Narrow" w:hAnsi="Arial Narrow"/>
        </w:rPr>
        <w:tab/>
      </w:r>
      <w:r w:rsidR="004E6914">
        <w:rPr>
          <w:rFonts w:ascii="Arial Narrow" w:hAnsi="Arial Narrow"/>
        </w:rPr>
        <w:tab/>
      </w:r>
      <w:r w:rsidR="004E6914">
        <w:rPr>
          <w:rFonts w:ascii="Arial Narrow" w:hAnsi="Arial Narrow"/>
        </w:rPr>
        <w:tab/>
      </w:r>
      <w:r w:rsidR="00386D71" w:rsidRPr="00251FA2">
        <w:rPr>
          <w:rFonts w:ascii="Arial Narrow" w:hAnsi="Arial Narrow"/>
        </w:rPr>
        <w:t xml:space="preserve">or clients. </w:t>
      </w:r>
    </w:p>
    <w:p w14:paraId="74866FEB" w14:textId="77777777" w:rsidR="00386D71" w:rsidRPr="00251FA2" w:rsidRDefault="00386D71" w:rsidP="00710F4E">
      <w:pPr>
        <w:ind w:left="1440" w:right="1440"/>
        <w:rPr>
          <w:rFonts w:ascii="Arial Narrow" w:hAnsi="Arial Narrow"/>
        </w:rPr>
      </w:pPr>
    </w:p>
    <w:p w14:paraId="6480755E" w14:textId="77777777" w:rsidR="008E35A0" w:rsidRDefault="00251FA2" w:rsidP="008E35A0">
      <w:pPr>
        <w:ind w:left="1440" w:right="1440"/>
        <w:rPr>
          <w:rFonts w:ascii="Arial Narrow" w:hAnsi="Arial Narrow"/>
        </w:rPr>
      </w:pPr>
      <w:r>
        <w:rPr>
          <w:rFonts w:ascii="Arial Narrow" w:hAnsi="Arial Narrow"/>
        </w:rPr>
        <w:tab/>
      </w:r>
      <w:r>
        <w:rPr>
          <w:rFonts w:ascii="Arial Narrow" w:hAnsi="Arial Narrow"/>
        </w:rPr>
        <w:tab/>
      </w:r>
      <w:r w:rsidR="00386D71" w:rsidRPr="00251FA2">
        <w:rPr>
          <w:rFonts w:ascii="Arial Narrow" w:hAnsi="Arial Narrow"/>
        </w:rPr>
        <w:t>(l</w:t>
      </w:r>
      <w:r w:rsidR="0024329E" w:rsidRPr="00251FA2">
        <w:rPr>
          <w:rFonts w:ascii="Arial Narrow" w:hAnsi="Arial Narrow"/>
        </w:rPr>
        <w:t>.</w:t>
      </w:r>
      <w:r w:rsidR="00386D71" w:rsidRPr="00251FA2">
        <w:rPr>
          <w:rFonts w:ascii="Arial Narrow" w:hAnsi="Arial Narrow"/>
        </w:rPr>
        <w:t xml:space="preserve">) </w:t>
      </w:r>
      <w:r w:rsidR="00386D71" w:rsidRPr="00251FA2">
        <w:rPr>
          <w:rFonts w:ascii="Arial Narrow" w:hAnsi="Arial Narrow"/>
        </w:rPr>
        <w:tab/>
        <w:t xml:space="preserve">Negligence in observing fire prevention and safety rules. </w:t>
      </w:r>
    </w:p>
    <w:p w14:paraId="2F237FAD" w14:textId="77777777" w:rsidR="008E35A0" w:rsidRDefault="008E35A0" w:rsidP="008E35A0">
      <w:pPr>
        <w:ind w:left="1440" w:right="1440"/>
        <w:rPr>
          <w:rFonts w:ascii="Arial Narrow" w:hAnsi="Arial Narrow"/>
        </w:rPr>
      </w:pPr>
    </w:p>
    <w:p w14:paraId="7FE5D23B" w14:textId="77777777" w:rsidR="00386D71" w:rsidRPr="00251FA2" w:rsidRDefault="00386D71" w:rsidP="008E35A0">
      <w:pPr>
        <w:numPr>
          <w:ilvl w:val="0"/>
          <w:numId w:val="14"/>
        </w:numPr>
        <w:ind w:right="1440"/>
        <w:rPr>
          <w:rFonts w:ascii="Arial Narrow" w:hAnsi="Arial Narrow"/>
        </w:rPr>
      </w:pPr>
      <w:r w:rsidRPr="00251FA2">
        <w:rPr>
          <w:rFonts w:ascii="Arial Narrow" w:hAnsi="Arial Narrow"/>
        </w:rPr>
        <w:t>Other circumstances for which the foundation</w:t>
      </w:r>
      <w:r w:rsidR="008E35A0">
        <w:rPr>
          <w:rFonts w:ascii="Arial Narrow" w:hAnsi="Arial Narrow"/>
        </w:rPr>
        <w:t xml:space="preserve"> </w:t>
      </w:r>
      <w:r w:rsidRPr="00251FA2">
        <w:rPr>
          <w:rFonts w:ascii="Arial Narrow" w:hAnsi="Arial Narrow"/>
        </w:rPr>
        <w:t>feels that corrective action is</w:t>
      </w:r>
      <w:r w:rsidR="00F1542D">
        <w:rPr>
          <w:rFonts w:ascii="Arial Narrow" w:hAnsi="Arial Narrow"/>
        </w:rPr>
        <w:t xml:space="preserve"> </w:t>
      </w:r>
      <w:r w:rsidRPr="00251FA2">
        <w:rPr>
          <w:rFonts w:ascii="Arial Narrow" w:hAnsi="Arial Narrow"/>
        </w:rPr>
        <w:t>warranted. This list</w:t>
      </w:r>
      <w:r w:rsidR="008E35A0">
        <w:rPr>
          <w:rFonts w:ascii="Arial Narrow" w:hAnsi="Arial Narrow"/>
        </w:rPr>
        <w:t xml:space="preserve"> </w:t>
      </w:r>
      <w:r w:rsidRPr="00251FA2">
        <w:rPr>
          <w:rFonts w:ascii="Arial Narrow" w:hAnsi="Arial Narrow"/>
        </w:rPr>
        <w:t>is intended</w:t>
      </w:r>
      <w:r w:rsidR="004E6914">
        <w:rPr>
          <w:rFonts w:ascii="Arial Narrow" w:hAnsi="Arial Narrow"/>
        </w:rPr>
        <w:t xml:space="preserve"> </w:t>
      </w:r>
      <w:r w:rsidRPr="00251FA2">
        <w:rPr>
          <w:rFonts w:ascii="Arial Narrow" w:hAnsi="Arial Narrow"/>
        </w:rPr>
        <w:t>to be representative of the types of</w:t>
      </w:r>
      <w:r w:rsidR="008E35A0">
        <w:rPr>
          <w:rFonts w:ascii="Arial Narrow" w:hAnsi="Arial Narrow"/>
        </w:rPr>
        <w:t xml:space="preserve"> </w:t>
      </w:r>
      <w:r w:rsidRPr="00251FA2">
        <w:rPr>
          <w:rFonts w:ascii="Arial Narrow" w:hAnsi="Arial Narrow"/>
        </w:rPr>
        <w:t>activities which may result in corrective action. It is not intended to be</w:t>
      </w:r>
      <w:r w:rsidR="0089712F">
        <w:rPr>
          <w:rFonts w:ascii="Arial Narrow" w:hAnsi="Arial Narrow"/>
        </w:rPr>
        <w:t xml:space="preserve"> </w:t>
      </w:r>
      <w:r w:rsidR="008E35A0">
        <w:rPr>
          <w:rFonts w:ascii="Arial Narrow" w:hAnsi="Arial Narrow"/>
        </w:rPr>
        <w:t>co</w:t>
      </w:r>
      <w:r w:rsidRPr="00251FA2">
        <w:rPr>
          <w:rFonts w:ascii="Arial Narrow" w:hAnsi="Arial Narrow"/>
        </w:rPr>
        <w:t>mprehensive and does not alter the employment “at will” relationship</w:t>
      </w:r>
      <w:r w:rsidR="004E6914">
        <w:rPr>
          <w:rFonts w:ascii="Arial Narrow" w:hAnsi="Arial Narrow"/>
        </w:rPr>
        <w:t xml:space="preserve"> </w:t>
      </w:r>
      <w:r w:rsidRPr="00251FA2">
        <w:rPr>
          <w:rFonts w:ascii="Arial Narrow" w:hAnsi="Arial Narrow"/>
        </w:rPr>
        <w:t>between employees and the</w:t>
      </w:r>
      <w:r w:rsidR="008E35A0">
        <w:rPr>
          <w:rFonts w:ascii="Arial Narrow" w:hAnsi="Arial Narrow"/>
        </w:rPr>
        <w:t xml:space="preserve"> </w:t>
      </w:r>
      <w:r w:rsidR="004E6914">
        <w:rPr>
          <w:rFonts w:ascii="Arial Narrow" w:hAnsi="Arial Narrow"/>
        </w:rPr>
        <w:t>f</w:t>
      </w:r>
      <w:r w:rsidRPr="00251FA2">
        <w:rPr>
          <w:rFonts w:ascii="Arial Narrow" w:hAnsi="Arial Narrow"/>
        </w:rPr>
        <w:t>oundation.</w:t>
      </w:r>
    </w:p>
    <w:p w14:paraId="2EBF1F17" w14:textId="77777777" w:rsidR="00386D71" w:rsidRPr="00251FA2" w:rsidRDefault="00386D71" w:rsidP="00710F4E">
      <w:pPr>
        <w:ind w:left="1440" w:right="1440"/>
        <w:rPr>
          <w:rFonts w:ascii="Arial Narrow" w:hAnsi="Arial Narrow"/>
        </w:rPr>
      </w:pPr>
    </w:p>
    <w:p w14:paraId="7518805B" w14:textId="77777777" w:rsidR="00FB1D64" w:rsidRDefault="00386D71" w:rsidP="00710F4E">
      <w:pPr>
        <w:ind w:left="1440" w:right="1440"/>
        <w:rPr>
          <w:rFonts w:ascii="Arial Narrow" w:hAnsi="Arial Narrow"/>
          <w:b/>
        </w:rPr>
      </w:pPr>
      <w:r w:rsidRPr="00251FA2">
        <w:rPr>
          <w:rFonts w:ascii="Arial Narrow" w:hAnsi="Arial Narrow"/>
          <w:b/>
          <w:bCs/>
        </w:rPr>
        <w:t>D</w:t>
      </w:r>
      <w:proofErr w:type="gramStart"/>
      <w:r w:rsidRPr="00251FA2">
        <w:rPr>
          <w:rFonts w:ascii="Arial Narrow" w:hAnsi="Arial Narrow"/>
          <w:b/>
          <w:bCs/>
        </w:rPr>
        <w:t xml:space="preserve">. </w:t>
      </w:r>
      <w:r w:rsidRPr="00251FA2">
        <w:rPr>
          <w:rFonts w:ascii="Arial Narrow" w:hAnsi="Arial Narrow"/>
          <w:b/>
          <w:bCs/>
        </w:rPr>
        <w:tab/>
      </w:r>
      <w:r w:rsidRPr="008E35A0">
        <w:rPr>
          <w:rFonts w:ascii="Arial Narrow" w:hAnsi="Arial Narrow"/>
          <w:b/>
          <w:bCs/>
          <w:u w:val="single"/>
        </w:rPr>
        <w:t>Attitude</w:t>
      </w:r>
      <w:proofErr w:type="gramEnd"/>
      <w:r w:rsidRPr="00380AB1">
        <w:rPr>
          <w:rFonts w:ascii="Arial Narrow" w:hAnsi="Arial Narrow"/>
          <w:b/>
        </w:rPr>
        <w:t xml:space="preserve">: </w:t>
      </w:r>
    </w:p>
    <w:p w14:paraId="48011C71" w14:textId="77777777" w:rsidR="004E6914" w:rsidRPr="00251FA2" w:rsidRDefault="004E6914" w:rsidP="00710F4E">
      <w:pPr>
        <w:ind w:left="1440" w:right="1440"/>
        <w:rPr>
          <w:rFonts w:ascii="Arial Narrow" w:hAnsi="Arial Narrow"/>
          <w:b/>
        </w:rPr>
      </w:pPr>
    </w:p>
    <w:p w14:paraId="6DACFEC7" w14:textId="77777777" w:rsidR="00386D71" w:rsidRPr="00251FA2" w:rsidRDefault="00FB1D64" w:rsidP="00710F4E">
      <w:pPr>
        <w:ind w:left="1440" w:right="1440"/>
        <w:rPr>
          <w:rFonts w:ascii="Arial Narrow" w:hAnsi="Arial Narrow"/>
        </w:rPr>
      </w:pPr>
      <w:r w:rsidRPr="00251FA2">
        <w:rPr>
          <w:rFonts w:ascii="Arial Narrow" w:hAnsi="Arial Narrow"/>
          <w:b/>
        </w:rPr>
        <w:tab/>
      </w:r>
      <w:r w:rsidR="00386D71" w:rsidRPr="00251FA2">
        <w:rPr>
          <w:rFonts w:ascii="Arial Narrow" w:hAnsi="Arial Narrow"/>
        </w:rPr>
        <w:t>One primary function of the foundation is to be of service to the community.</w:t>
      </w:r>
      <w:r w:rsidR="008E35A0">
        <w:rPr>
          <w:rFonts w:ascii="Arial Narrow" w:hAnsi="Arial Narrow"/>
        </w:rPr>
        <w:t xml:space="preserve">  </w:t>
      </w:r>
      <w:r w:rsidR="008E35A0">
        <w:rPr>
          <w:rFonts w:ascii="Arial Narrow" w:hAnsi="Arial Narrow"/>
        </w:rPr>
        <w:tab/>
      </w:r>
      <w:r w:rsidR="00386D71" w:rsidRPr="00251FA2">
        <w:rPr>
          <w:rFonts w:ascii="Arial Narrow" w:hAnsi="Arial Narrow"/>
        </w:rPr>
        <w:t>Therefore, it is vitally</w:t>
      </w:r>
      <w:r w:rsidR="008E35A0">
        <w:rPr>
          <w:rFonts w:ascii="Arial Narrow" w:hAnsi="Arial Narrow"/>
        </w:rPr>
        <w:t xml:space="preserve"> </w:t>
      </w:r>
      <w:r w:rsidR="00386D71" w:rsidRPr="00251FA2">
        <w:rPr>
          <w:rFonts w:ascii="Arial Narrow" w:hAnsi="Arial Narrow"/>
        </w:rPr>
        <w:t xml:space="preserve">important that all employees project to the community a </w:t>
      </w:r>
      <w:r w:rsidR="008E35A0">
        <w:rPr>
          <w:rFonts w:ascii="Arial Narrow" w:hAnsi="Arial Narrow"/>
        </w:rPr>
        <w:tab/>
        <w:t>f</w:t>
      </w:r>
      <w:r w:rsidR="00386D71" w:rsidRPr="00251FA2">
        <w:rPr>
          <w:rFonts w:ascii="Arial Narrow" w:hAnsi="Arial Narrow"/>
        </w:rPr>
        <w:t>riendly attitude and a feeling of concern. It</w:t>
      </w:r>
      <w:r w:rsidR="004E6914">
        <w:rPr>
          <w:rFonts w:ascii="Arial Narrow" w:hAnsi="Arial Narrow"/>
        </w:rPr>
        <w:t xml:space="preserve"> </w:t>
      </w:r>
      <w:r w:rsidR="00386D71" w:rsidRPr="00251FA2">
        <w:rPr>
          <w:rFonts w:ascii="Arial Narrow" w:hAnsi="Arial Narrow"/>
        </w:rPr>
        <w:t xml:space="preserve">is desired that each employee </w:t>
      </w:r>
      <w:r w:rsidR="004E6914">
        <w:rPr>
          <w:rFonts w:ascii="Arial Narrow" w:hAnsi="Arial Narrow"/>
        </w:rPr>
        <w:tab/>
      </w:r>
      <w:r w:rsidR="00386D71" w:rsidRPr="00251FA2">
        <w:rPr>
          <w:rFonts w:ascii="Arial Narrow" w:hAnsi="Arial Narrow"/>
        </w:rPr>
        <w:t xml:space="preserve">will be </w:t>
      </w:r>
      <w:r w:rsidR="008E35A0">
        <w:rPr>
          <w:rFonts w:ascii="Arial Narrow" w:hAnsi="Arial Narrow"/>
        </w:rPr>
        <w:tab/>
      </w:r>
      <w:r w:rsidR="00386D71" w:rsidRPr="00251FA2">
        <w:rPr>
          <w:rFonts w:ascii="Arial Narrow" w:hAnsi="Arial Narrow"/>
        </w:rPr>
        <w:t xml:space="preserve">an ambassador for the program and will conduct </w:t>
      </w:r>
      <w:r w:rsidRPr="00251FA2">
        <w:rPr>
          <w:rFonts w:ascii="Arial Narrow" w:hAnsi="Arial Narrow"/>
        </w:rPr>
        <w:tab/>
      </w:r>
      <w:r w:rsidR="00386D71" w:rsidRPr="00251FA2">
        <w:rPr>
          <w:rFonts w:ascii="Arial Narrow" w:hAnsi="Arial Narrow"/>
        </w:rPr>
        <w:t xml:space="preserve">himself/herself in such a manner </w:t>
      </w:r>
      <w:r w:rsidR="008E35A0">
        <w:rPr>
          <w:rFonts w:ascii="Arial Narrow" w:hAnsi="Arial Narrow"/>
        </w:rPr>
        <w:tab/>
      </w:r>
      <w:r w:rsidR="00386D71" w:rsidRPr="00251FA2">
        <w:rPr>
          <w:rFonts w:ascii="Arial Narrow" w:hAnsi="Arial Narrow"/>
        </w:rPr>
        <w:t xml:space="preserve">so as not to bring reproach upon himself/herself or the foundation. </w:t>
      </w:r>
    </w:p>
    <w:p w14:paraId="20B70F6E" w14:textId="77777777" w:rsidR="00386D71" w:rsidRPr="00251FA2" w:rsidRDefault="00386D71" w:rsidP="00710F4E">
      <w:pPr>
        <w:ind w:left="1440" w:right="1440"/>
        <w:rPr>
          <w:rFonts w:ascii="Arial Narrow" w:hAnsi="Arial Narrow"/>
          <w:bCs/>
        </w:rPr>
      </w:pPr>
    </w:p>
    <w:p w14:paraId="29D7C19C" w14:textId="77777777" w:rsidR="00FB1D64" w:rsidRDefault="00386D71" w:rsidP="00710F4E">
      <w:pPr>
        <w:ind w:left="1440" w:right="1440"/>
        <w:rPr>
          <w:rFonts w:ascii="Arial Narrow" w:hAnsi="Arial Narrow"/>
          <w:b/>
          <w:bCs/>
          <w:u w:val="single"/>
        </w:rPr>
      </w:pPr>
      <w:r w:rsidRPr="00251FA2">
        <w:rPr>
          <w:rFonts w:ascii="Arial Narrow" w:hAnsi="Arial Narrow"/>
          <w:b/>
          <w:bCs/>
        </w:rPr>
        <w:t>E</w:t>
      </w:r>
      <w:proofErr w:type="gramStart"/>
      <w:r w:rsidRPr="00251FA2">
        <w:rPr>
          <w:rFonts w:ascii="Arial Narrow" w:hAnsi="Arial Narrow"/>
          <w:b/>
          <w:bCs/>
        </w:rPr>
        <w:t xml:space="preserve">. </w:t>
      </w:r>
      <w:r w:rsidRPr="00251FA2">
        <w:rPr>
          <w:rFonts w:ascii="Arial Narrow" w:hAnsi="Arial Narrow"/>
          <w:b/>
          <w:bCs/>
        </w:rPr>
        <w:tab/>
      </w:r>
      <w:r w:rsidRPr="008E35A0">
        <w:rPr>
          <w:rFonts w:ascii="Arial Narrow" w:hAnsi="Arial Narrow"/>
          <w:b/>
          <w:bCs/>
          <w:u w:val="single"/>
        </w:rPr>
        <w:t>Standard</w:t>
      </w:r>
      <w:proofErr w:type="gramEnd"/>
      <w:r w:rsidRPr="008E35A0">
        <w:rPr>
          <w:rFonts w:ascii="Arial Narrow" w:hAnsi="Arial Narrow"/>
          <w:b/>
          <w:bCs/>
          <w:u w:val="single"/>
        </w:rPr>
        <w:t xml:space="preserve"> of Dress and Personal Appearance</w:t>
      </w:r>
      <w:r w:rsidRPr="00380AB1">
        <w:rPr>
          <w:rFonts w:ascii="Arial Narrow" w:hAnsi="Arial Narrow"/>
          <w:b/>
          <w:bCs/>
        </w:rPr>
        <w:t xml:space="preserve">: </w:t>
      </w:r>
    </w:p>
    <w:p w14:paraId="552B3E8F" w14:textId="77777777" w:rsidR="008E35A0" w:rsidRPr="008E35A0" w:rsidRDefault="008E35A0" w:rsidP="00710F4E">
      <w:pPr>
        <w:ind w:left="1440" w:right="1440"/>
        <w:rPr>
          <w:rFonts w:ascii="Arial Narrow" w:hAnsi="Arial Narrow"/>
          <w:b/>
          <w:bCs/>
          <w:u w:val="single"/>
        </w:rPr>
      </w:pPr>
    </w:p>
    <w:p w14:paraId="770BD953" w14:textId="77777777" w:rsidR="00386D71" w:rsidRPr="00251FA2" w:rsidRDefault="004E6914" w:rsidP="00710F4E">
      <w:pPr>
        <w:ind w:left="1440" w:right="1440"/>
        <w:rPr>
          <w:rFonts w:ascii="Arial Narrow" w:hAnsi="Arial Narrow"/>
        </w:rPr>
      </w:pPr>
      <w:r>
        <w:rPr>
          <w:rFonts w:ascii="Arial Narrow" w:hAnsi="Arial Narrow"/>
          <w:bCs/>
        </w:rPr>
        <w:tab/>
      </w:r>
      <w:r w:rsidR="00386D71" w:rsidRPr="00251FA2">
        <w:rPr>
          <w:rFonts w:ascii="Arial Narrow" w:hAnsi="Arial Narrow"/>
        </w:rPr>
        <w:t xml:space="preserve">Employees will be expected to dress in a professional manner appropriate to their </w:t>
      </w:r>
      <w:r w:rsidR="008E35A0">
        <w:rPr>
          <w:rFonts w:ascii="Arial Narrow" w:hAnsi="Arial Narrow"/>
        </w:rPr>
        <w:tab/>
      </w:r>
      <w:r w:rsidR="00386D71" w:rsidRPr="00251FA2">
        <w:rPr>
          <w:rFonts w:ascii="Arial Narrow" w:hAnsi="Arial Narrow"/>
        </w:rPr>
        <w:t>position and</w:t>
      </w:r>
      <w:r>
        <w:rPr>
          <w:rFonts w:ascii="Arial Narrow" w:hAnsi="Arial Narrow"/>
        </w:rPr>
        <w:t xml:space="preserve"> </w:t>
      </w:r>
      <w:r w:rsidR="00386D71" w:rsidRPr="00251FA2">
        <w:rPr>
          <w:rFonts w:ascii="Arial Narrow" w:hAnsi="Arial Narrow"/>
        </w:rPr>
        <w:t xml:space="preserve">proper in respect to </w:t>
      </w:r>
      <w:r>
        <w:rPr>
          <w:rFonts w:ascii="Arial Narrow" w:hAnsi="Arial Narrow"/>
        </w:rPr>
        <w:tab/>
      </w:r>
      <w:r w:rsidR="00386D71" w:rsidRPr="00251FA2">
        <w:rPr>
          <w:rFonts w:ascii="Arial Narrow" w:hAnsi="Arial Narrow"/>
        </w:rPr>
        <w:t xml:space="preserve">specific occasions. The nature of the foundation </w:t>
      </w:r>
      <w:r w:rsidR="008E35A0">
        <w:rPr>
          <w:rFonts w:ascii="Arial Narrow" w:hAnsi="Arial Narrow"/>
        </w:rPr>
        <w:tab/>
      </w:r>
      <w:r w:rsidR="00386D71" w:rsidRPr="00251FA2">
        <w:rPr>
          <w:rFonts w:ascii="Arial Narrow" w:hAnsi="Arial Narrow"/>
        </w:rPr>
        <w:t>is such that employees dress</w:t>
      </w:r>
      <w:r>
        <w:rPr>
          <w:rFonts w:ascii="Arial Narrow" w:hAnsi="Arial Narrow"/>
        </w:rPr>
        <w:t xml:space="preserve"> </w:t>
      </w:r>
      <w:r w:rsidR="00386D71" w:rsidRPr="00251FA2">
        <w:rPr>
          <w:rFonts w:ascii="Arial Narrow" w:hAnsi="Arial Narrow"/>
        </w:rPr>
        <w:t xml:space="preserve">and conduct should serve as a model for the client </w:t>
      </w:r>
      <w:r w:rsidR="008E35A0">
        <w:rPr>
          <w:rFonts w:ascii="Arial Narrow" w:hAnsi="Arial Narrow"/>
        </w:rPr>
        <w:tab/>
      </w:r>
      <w:r w:rsidR="00386D71" w:rsidRPr="00251FA2">
        <w:rPr>
          <w:rFonts w:ascii="Arial Narrow" w:hAnsi="Arial Narrow"/>
        </w:rPr>
        <w:t>and community. The determination of</w:t>
      </w:r>
      <w:r>
        <w:rPr>
          <w:rFonts w:ascii="Arial Narrow" w:hAnsi="Arial Narrow"/>
        </w:rPr>
        <w:t xml:space="preserve"> </w:t>
      </w:r>
      <w:r w:rsidR="00386D71" w:rsidRPr="00251FA2">
        <w:rPr>
          <w:rFonts w:ascii="Arial Narrow" w:hAnsi="Arial Narrow"/>
        </w:rPr>
        <w:t xml:space="preserve">appropriate dress shall be within the sole </w:t>
      </w:r>
      <w:r w:rsidR="008E35A0">
        <w:rPr>
          <w:rFonts w:ascii="Arial Narrow" w:hAnsi="Arial Narrow"/>
        </w:rPr>
        <w:tab/>
      </w:r>
      <w:r w:rsidR="00386D71" w:rsidRPr="00251FA2">
        <w:rPr>
          <w:rFonts w:ascii="Arial Narrow" w:hAnsi="Arial Narrow"/>
        </w:rPr>
        <w:t>discretion of the</w:t>
      </w:r>
      <w:r w:rsidR="008E35A0">
        <w:rPr>
          <w:rFonts w:ascii="Arial Narrow" w:hAnsi="Arial Narrow"/>
        </w:rPr>
        <w:t xml:space="preserve"> P</w:t>
      </w:r>
      <w:r>
        <w:rPr>
          <w:rFonts w:ascii="Arial Narrow" w:hAnsi="Arial Narrow"/>
        </w:rPr>
        <w:t>r</w:t>
      </w:r>
      <w:r w:rsidR="00386D71" w:rsidRPr="00251FA2">
        <w:rPr>
          <w:rFonts w:ascii="Arial Narrow" w:hAnsi="Arial Narrow"/>
        </w:rPr>
        <w:t>oject Director and/or Executive</w:t>
      </w:r>
      <w:r>
        <w:rPr>
          <w:rFonts w:ascii="Arial Narrow" w:hAnsi="Arial Narrow"/>
        </w:rPr>
        <w:t xml:space="preserve"> </w:t>
      </w:r>
      <w:r w:rsidR="00386D71" w:rsidRPr="00251FA2">
        <w:rPr>
          <w:rFonts w:ascii="Arial Narrow" w:hAnsi="Arial Narrow"/>
        </w:rPr>
        <w:t xml:space="preserve">Director. </w:t>
      </w:r>
    </w:p>
    <w:p w14:paraId="1C9D3C24" w14:textId="77777777" w:rsidR="00FB1D64" w:rsidRPr="00251FA2" w:rsidRDefault="00386D71" w:rsidP="00710F4E">
      <w:pPr>
        <w:ind w:left="1440" w:right="1440"/>
        <w:rPr>
          <w:rFonts w:ascii="Arial Narrow" w:hAnsi="Arial Narrow"/>
        </w:rPr>
      </w:pPr>
      <w:r w:rsidRPr="00251FA2">
        <w:rPr>
          <w:rFonts w:ascii="Arial Narrow" w:hAnsi="Arial Narrow"/>
        </w:rPr>
        <w:tab/>
      </w:r>
      <w:r w:rsidRPr="00251FA2">
        <w:rPr>
          <w:rFonts w:ascii="Arial Narrow" w:hAnsi="Arial Narrow"/>
        </w:rPr>
        <w:tab/>
      </w:r>
      <w:r w:rsidR="00FB1D64" w:rsidRPr="00251FA2">
        <w:rPr>
          <w:rFonts w:ascii="Arial Narrow" w:hAnsi="Arial Narrow"/>
        </w:rPr>
        <w:tab/>
      </w:r>
    </w:p>
    <w:p w14:paraId="5718F5A3" w14:textId="77777777" w:rsidR="00386D71" w:rsidRPr="00251FA2" w:rsidRDefault="00251FA2" w:rsidP="00710F4E">
      <w:pPr>
        <w:ind w:left="1440" w:right="1440"/>
        <w:rPr>
          <w:rFonts w:ascii="Arial Narrow" w:hAnsi="Arial Narrow"/>
        </w:rPr>
      </w:pPr>
      <w:r>
        <w:rPr>
          <w:rFonts w:ascii="Arial Narrow" w:hAnsi="Arial Narrow"/>
        </w:rPr>
        <w:tab/>
      </w:r>
      <w:r w:rsidR="00386D71" w:rsidRPr="00251FA2">
        <w:rPr>
          <w:rFonts w:ascii="Arial Narrow" w:hAnsi="Arial Narrow"/>
        </w:rPr>
        <w:t>1</w:t>
      </w:r>
      <w:proofErr w:type="gramStart"/>
      <w:r w:rsidR="00386D71" w:rsidRPr="00251FA2">
        <w:rPr>
          <w:rFonts w:ascii="Arial Narrow" w:hAnsi="Arial Narrow"/>
        </w:rPr>
        <w:t xml:space="preserve">. </w:t>
      </w:r>
      <w:r w:rsidR="00386D71" w:rsidRPr="00251FA2">
        <w:rPr>
          <w:rFonts w:ascii="Arial Narrow" w:hAnsi="Arial Narrow"/>
        </w:rPr>
        <w:tab/>
        <w:t>The</w:t>
      </w:r>
      <w:proofErr w:type="gramEnd"/>
      <w:r w:rsidR="00386D71" w:rsidRPr="00251FA2">
        <w:rPr>
          <w:rFonts w:ascii="Arial Narrow" w:hAnsi="Arial Narrow"/>
        </w:rPr>
        <w:t xml:space="preserve"> Project Director or Executive Director is responsible </w:t>
      </w:r>
      <w:proofErr w:type="gramStart"/>
      <w:r w:rsidR="00386D71" w:rsidRPr="00251FA2">
        <w:rPr>
          <w:rFonts w:ascii="Arial Narrow" w:hAnsi="Arial Narrow"/>
        </w:rPr>
        <w:t>to evaluate</w:t>
      </w:r>
      <w:proofErr w:type="gramEnd"/>
      <w:r w:rsidR="00386D71" w:rsidRPr="00251FA2">
        <w:rPr>
          <w:rFonts w:ascii="Arial Narrow" w:hAnsi="Arial Narrow"/>
        </w:rPr>
        <w:t xml:space="preserve"> the </w:t>
      </w:r>
      <w:r w:rsidR="008E35A0">
        <w:rPr>
          <w:rFonts w:ascii="Arial Narrow" w:hAnsi="Arial Narrow"/>
        </w:rPr>
        <w:tab/>
      </w:r>
      <w:r w:rsidR="008E35A0">
        <w:rPr>
          <w:rFonts w:ascii="Arial Narrow" w:hAnsi="Arial Narrow"/>
        </w:rPr>
        <w:tab/>
      </w:r>
      <w:r w:rsidR="008E35A0">
        <w:rPr>
          <w:rFonts w:ascii="Arial Narrow" w:hAnsi="Arial Narrow"/>
        </w:rPr>
        <w:tab/>
      </w:r>
      <w:r w:rsidR="00386D71" w:rsidRPr="00251FA2">
        <w:rPr>
          <w:rFonts w:ascii="Arial Narrow" w:hAnsi="Arial Narrow"/>
        </w:rPr>
        <w:t>dress and</w:t>
      </w:r>
      <w:r w:rsidR="004E6914">
        <w:rPr>
          <w:rFonts w:ascii="Arial Narrow" w:hAnsi="Arial Narrow"/>
        </w:rPr>
        <w:t xml:space="preserve"> </w:t>
      </w:r>
      <w:r w:rsidR="00386D71" w:rsidRPr="00251FA2">
        <w:rPr>
          <w:rFonts w:ascii="Arial Narrow" w:hAnsi="Arial Narrow"/>
        </w:rPr>
        <w:t xml:space="preserve">appearance of </w:t>
      </w:r>
      <w:r w:rsidR="004E6914">
        <w:rPr>
          <w:rFonts w:ascii="Arial Narrow" w:hAnsi="Arial Narrow"/>
        </w:rPr>
        <w:t>e</w:t>
      </w:r>
      <w:r w:rsidR="00386D71" w:rsidRPr="00251FA2">
        <w:rPr>
          <w:rFonts w:ascii="Arial Narrow" w:hAnsi="Arial Narrow"/>
        </w:rPr>
        <w:t>mployees under their supervision. If an</w:t>
      </w:r>
      <w:r w:rsidR="008E35A0">
        <w:rPr>
          <w:rFonts w:ascii="Arial Narrow" w:hAnsi="Arial Narrow"/>
        </w:rPr>
        <w:t xml:space="preserve"> </w:t>
      </w:r>
      <w:r w:rsidR="008E35A0">
        <w:rPr>
          <w:rFonts w:ascii="Arial Narrow" w:hAnsi="Arial Narrow"/>
        </w:rPr>
        <w:tab/>
      </w:r>
      <w:r w:rsidR="008E35A0">
        <w:rPr>
          <w:rFonts w:ascii="Arial Narrow" w:hAnsi="Arial Narrow"/>
        </w:rPr>
        <w:tab/>
      </w:r>
      <w:r w:rsidR="008E35A0">
        <w:rPr>
          <w:rFonts w:ascii="Arial Narrow" w:hAnsi="Arial Narrow"/>
        </w:rPr>
        <w:tab/>
        <w:t>e</w:t>
      </w:r>
      <w:r w:rsidR="00386D71" w:rsidRPr="00251FA2">
        <w:rPr>
          <w:rFonts w:ascii="Arial Narrow" w:hAnsi="Arial Narrow"/>
        </w:rPr>
        <w:t>mployee is not dressed</w:t>
      </w:r>
      <w:r w:rsidR="004E6914">
        <w:rPr>
          <w:rFonts w:ascii="Arial Narrow" w:hAnsi="Arial Narrow"/>
        </w:rPr>
        <w:t xml:space="preserve"> </w:t>
      </w:r>
      <w:r w:rsidR="00386D71" w:rsidRPr="00251FA2">
        <w:rPr>
          <w:rFonts w:ascii="Arial Narrow" w:hAnsi="Arial Narrow"/>
        </w:rPr>
        <w:t>appropriately, the following steps should be</w:t>
      </w:r>
      <w:r w:rsidR="008E35A0">
        <w:rPr>
          <w:rFonts w:ascii="Arial Narrow" w:hAnsi="Arial Narrow"/>
        </w:rPr>
        <w:t xml:space="preserve"> </w:t>
      </w:r>
      <w:r w:rsidR="008E35A0">
        <w:rPr>
          <w:rFonts w:ascii="Arial Narrow" w:hAnsi="Arial Narrow"/>
        </w:rPr>
        <w:tab/>
      </w:r>
      <w:r w:rsidR="008E35A0">
        <w:rPr>
          <w:rFonts w:ascii="Arial Narrow" w:hAnsi="Arial Narrow"/>
        </w:rPr>
        <w:tab/>
      </w:r>
      <w:r w:rsidR="008E35A0">
        <w:rPr>
          <w:rFonts w:ascii="Arial Narrow" w:hAnsi="Arial Narrow"/>
        </w:rPr>
        <w:tab/>
      </w:r>
      <w:r w:rsidR="00386D71" w:rsidRPr="00251FA2">
        <w:rPr>
          <w:rFonts w:ascii="Arial Narrow" w:hAnsi="Arial Narrow"/>
        </w:rPr>
        <w:t xml:space="preserve">taken: </w:t>
      </w:r>
    </w:p>
    <w:p w14:paraId="73944FC5" w14:textId="77777777" w:rsidR="00386D71" w:rsidRPr="00251FA2" w:rsidRDefault="00386D71" w:rsidP="00710F4E">
      <w:pPr>
        <w:ind w:left="1440" w:right="1440"/>
        <w:rPr>
          <w:rFonts w:ascii="Arial Narrow" w:hAnsi="Arial Narrow"/>
        </w:rPr>
      </w:pPr>
    </w:p>
    <w:p w14:paraId="1BC52571" w14:textId="77777777" w:rsidR="00386D71" w:rsidRPr="00251FA2" w:rsidRDefault="00251FA2" w:rsidP="00710F4E">
      <w:pPr>
        <w:ind w:left="1440" w:right="1440"/>
        <w:rPr>
          <w:rFonts w:ascii="Arial Narrow" w:hAnsi="Arial Narrow"/>
        </w:rPr>
      </w:pPr>
      <w:r>
        <w:rPr>
          <w:rFonts w:ascii="Arial Narrow" w:hAnsi="Arial Narrow"/>
        </w:rPr>
        <w:tab/>
      </w:r>
      <w:r>
        <w:rPr>
          <w:rFonts w:ascii="Arial Narrow" w:hAnsi="Arial Narrow"/>
        </w:rPr>
        <w:tab/>
      </w:r>
      <w:r w:rsidR="00386D71" w:rsidRPr="00251FA2">
        <w:rPr>
          <w:rFonts w:ascii="Arial Narrow" w:hAnsi="Arial Narrow"/>
        </w:rPr>
        <w:t>(a</w:t>
      </w:r>
      <w:proofErr w:type="gramStart"/>
      <w:r w:rsidR="00386D71" w:rsidRPr="00251FA2">
        <w:rPr>
          <w:rFonts w:ascii="Arial Narrow" w:hAnsi="Arial Narrow"/>
        </w:rPr>
        <w:t xml:space="preserve">) </w:t>
      </w:r>
      <w:r w:rsidR="00386D71" w:rsidRPr="00251FA2">
        <w:rPr>
          <w:rFonts w:ascii="Arial Narrow" w:hAnsi="Arial Narrow"/>
        </w:rPr>
        <w:tab/>
        <w:t>On</w:t>
      </w:r>
      <w:proofErr w:type="gramEnd"/>
      <w:r w:rsidR="00386D71" w:rsidRPr="00251FA2">
        <w:rPr>
          <w:rFonts w:ascii="Arial Narrow" w:hAnsi="Arial Narrow"/>
        </w:rPr>
        <w:t xml:space="preserve"> the first occasion, an oral warning should be given to the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251FA2">
        <w:rPr>
          <w:rFonts w:ascii="Arial Narrow" w:hAnsi="Arial Narrow"/>
        </w:rPr>
        <w:t>employee,</w:t>
      </w:r>
      <w:r w:rsidR="004E6914">
        <w:rPr>
          <w:rFonts w:ascii="Arial Narrow" w:hAnsi="Arial Narrow"/>
        </w:rPr>
        <w:t xml:space="preserve"> </w:t>
      </w:r>
      <w:r w:rsidR="00386D71" w:rsidRPr="00251FA2">
        <w:rPr>
          <w:rFonts w:ascii="Arial Narrow" w:hAnsi="Arial Narrow"/>
        </w:rPr>
        <w:t>and the foundation’s dress</w:t>
      </w:r>
      <w:r w:rsidR="008E35A0">
        <w:rPr>
          <w:rFonts w:ascii="Arial Narrow" w:hAnsi="Arial Narrow"/>
        </w:rPr>
        <w:t xml:space="preserve"> </w:t>
      </w:r>
      <w:r w:rsidR="00386D71" w:rsidRPr="00251FA2">
        <w:rPr>
          <w:rFonts w:ascii="Arial Narrow" w:hAnsi="Arial Narrow"/>
        </w:rPr>
        <w:t xml:space="preserve">and appearance standards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251FA2">
        <w:rPr>
          <w:rFonts w:ascii="Arial Narrow" w:hAnsi="Arial Narrow"/>
        </w:rPr>
        <w:t>should be reviewed</w:t>
      </w:r>
      <w:r w:rsidR="004E6914">
        <w:rPr>
          <w:rFonts w:ascii="Arial Narrow" w:hAnsi="Arial Narrow"/>
        </w:rPr>
        <w:t xml:space="preserve"> </w:t>
      </w:r>
      <w:r w:rsidR="00386D71" w:rsidRPr="00251FA2">
        <w:rPr>
          <w:rFonts w:ascii="Arial Narrow" w:hAnsi="Arial Narrow"/>
        </w:rPr>
        <w:t xml:space="preserve">with the employee. </w:t>
      </w:r>
    </w:p>
    <w:p w14:paraId="753A10AD" w14:textId="77777777" w:rsidR="00386D71" w:rsidRPr="00251FA2" w:rsidRDefault="00386D71" w:rsidP="00710F4E">
      <w:pPr>
        <w:ind w:left="1440" w:right="1440"/>
        <w:rPr>
          <w:rFonts w:ascii="Arial Narrow" w:hAnsi="Arial Narrow"/>
        </w:rPr>
      </w:pPr>
    </w:p>
    <w:p w14:paraId="4F9EB8A1" w14:textId="77777777" w:rsidR="00386D71" w:rsidRPr="00251FA2" w:rsidRDefault="00251FA2" w:rsidP="00710F4E">
      <w:pPr>
        <w:ind w:left="1440" w:right="1440"/>
        <w:rPr>
          <w:rFonts w:ascii="Arial Narrow" w:hAnsi="Arial Narrow"/>
        </w:rPr>
      </w:pPr>
      <w:r>
        <w:rPr>
          <w:rFonts w:ascii="Arial Narrow" w:hAnsi="Arial Narrow"/>
        </w:rPr>
        <w:tab/>
      </w:r>
      <w:r>
        <w:rPr>
          <w:rFonts w:ascii="Arial Narrow" w:hAnsi="Arial Narrow"/>
        </w:rPr>
        <w:tab/>
      </w:r>
      <w:r w:rsidR="00386D71" w:rsidRPr="00251FA2">
        <w:rPr>
          <w:rFonts w:ascii="Arial Narrow" w:hAnsi="Arial Narrow"/>
        </w:rPr>
        <w:t>(b</w:t>
      </w:r>
      <w:proofErr w:type="gramStart"/>
      <w:r w:rsidR="00386D71" w:rsidRPr="00251FA2">
        <w:rPr>
          <w:rFonts w:ascii="Arial Narrow" w:hAnsi="Arial Narrow"/>
        </w:rPr>
        <w:t xml:space="preserve">) </w:t>
      </w:r>
      <w:r w:rsidR="00386D71" w:rsidRPr="00251FA2">
        <w:rPr>
          <w:rFonts w:ascii="Arial Narrow" w:hAnsi="Arial Narrow"/>
        </w:rPr>
        <w:tab/>
        <w:t>On</w:t>
      </w:r>
      <w:proofErr w:type="gramEnd"/>
      <w:r w:rsidR="00386D71" w:rsidRPr="00251FA2">
        <w:rPr>
          <w:rFonts w:ascii="Arial Narrow" w:hAnsi="Arial Narrow"/>
        </w:rPr>
        <w:t xml:space="preserve"> the second occasion, the employee should be sent home to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251FA2">
        <w:rPr>
          <w:rFonts w:ascii="Arial Narrow" w:hAnsi="Arial Narrow"/>
        </w:rPr>
        <w:t>change</w:t>
      </w:r>
      <w:r w:rsidR="004E6914">
        <w:rPr>
          <w:rFonts w:ascii="Arial Narrow" w:hAnsi="Arial Narrow"/>
        </w:rPr>
        <w:t xml:space="preserve"> </w:t>
      </w:r>
      <w:r w:rsidR="00386D71" w:rsidRPr="00251FA2">
        <w:rPr>
          <w:rFonts w:ascii="Arial Narrow" w:hAnsi="Arial Narrow"/>
        </w:rPr>
        <w:t>clothes immediately as</w:t>
      </w:r>
      <w:r w:rsidR="008E35A0">
        <w:rPr>
          <w:rFonts w:ascii="Arial Narrow" w:hAnsi="Arial Narrow"/>
        </w:rPr>
        <w:t xml:space="preserve"> </w:t>
      </w:r>
      <w:r w:rsidR="00386D71" w:rsidRPr="00251FA2">
        <w:rPr>
          <w:rFonts w:ascii="Arial Narrow" w:hAnsi="Arial Narrow"/>
        </w:rPr>
        <w:t xml:space="preserve">well as given a written warning. </w:t>
      </w:r>
    </w:p>
    <w:p w14:paraId="171DD507" w14:textId="77777777" w:rsidR="00386D71" w:rsidRPr="00251FA2" w:rsidRDefault="00386D71" w:rsidP="00710F4E">
      <w:pPr>
        <w:ind w:left="1440" w:right="1440"/>
        <w:rPr>
          <w:rFonts w:ascii="Arial Narrow" w:hAnsi="Arial Narrow"/>
        </w:rPr>
      </w:pPr>
    </w:p>
    <w:p w14:paraId="6E822D87" w14:textId="77777777" w:rsidR="00386D71" w:rsidRPr="00251FA2" w:rsidRDefault="00251FA2" w:rsidP="00710F4E">
      <w:pPr>
        <w:ind w:left="1440" w:right="1440"/>
        <w:rPr>
          <w:rFonts w:ascii="Arial Narrow" w:hAnsi="Arial Narrow"/>
        </w:rPr>
      </w:pPr>
      <w:r>
        <w:rPr>
          <w:rFonts w:ascii="Arial Narrow" w:hAnsi="Arial Narrow"/>
        </w:rPr>
        <w:tab/>
      </w:r>
      <w:r>
        <w:rPr>
          <w:rFonts w:ascii="Arial Narrow" w:hAnsi="Arial Narrow"/>
        </w:rPr>
        <w:tab/>
      </w:r>
      <w:r w:rsidR="00386D71" w:rsidRPr="00251FA2">
        <w:rPr>
          <w:rFonts w:ascii="Arial Narrow" w:hAnsi="Arial Narrow"/>
        </w:rPr>
        <w:t>(c</w:t>
      </w:r>
      <w:proofErr w:type="gramStart"/>
      <w:r w:rsidR="00386D71" w:rsidRPr="00251FA2">
        <w:rPr>
          <w:rFonts w:ascii="Arial Narrow" w:hAnsi="Arial Narrow"/>
        </w:rPr>
        <w:t xml:space="preserve">) </w:t>
      </w:r>
      <w:r w:rsidR="00386D71" w:rsidRPr="00251FA2">
        <w:rPr>
          <w:rFonts w:ascii="Arial Narrow" w:hAnsi="Arial Narrow"/>
        </w:rPr>
        <w:tab/>
        <w:t>Further</w:t>
      </w:r>
      <w:proofErr w:type="gramEnd"/>
      <w:r w:rsidR="00386D71" w:rsidRPr="00251FA2">
        <w:rPr>
          <w:rFonts w:ascii="Arial Narrow" w:hAnsi="Arial Narrow"/>
        </w:rPr>
        <w:t xml:space="preserve"> violations may result in termination.</w:t>
      </w:r>
    </w:p>
    <w:p w14:paraId="131998E5" w14:textId="77777777" w:rsidR="00386D71" w:rsidRPr="00251FA2" w:rsidRDefault="00386D71" w:rsidP="00710F4E">
      <w:pPr>
        <w:ind w:left="1440" w:right="1440"/>
        <w:rPr>
          <w:rFonts w:ascii="Arial Narrow" w:hAnsi="Arial Narrow"/>
        </w:rPr>
      </w:pPr>
    </w:p>
    <w:p w14:paraId="580B3E9D" w14:textId="77777777" w:rsidR="00386D71" w:rsidRPr="00251FA2" w:rsidRDefault="00386D71" w:rsidP="00710F4E">
      <w:pPr>
        <w:ind w:left="1440" w:right="1440"/>
        <w:rPr>
          <w:rFonts w:ascii="Arial Narrow" w:hAnsi="Arial Narrow"/>
        </w:rPr>
      </w:pPr>
    </w:p>
    <w:p w14:paraId="426DFA6E" w14:textId="77777777" w:rsidR="00386D71" w:rsidRPr="00251FA2" w:rsidRDefault="00386D71" w:rsidP="00710F4E">
      <w:pPr>
        <w:ind w:left="1440" w:right="1440"/>
        <w:rPr>
          <w:rFonts w:ascii="Arial Narrow" w:hAnsi="Arial Narrow"/>
          <w:b/>
        </w:rPr>
      </w:pPr>
      <w:r w:rsidRPr="00251FA2">
        <w:rPr>
          <w:rFonts w:ascii="Arial Narrow" w:hAnsi="Arial Narrow"/>
          <w:b/>
          <w:bCs/>
        </w:rPr>
        <w:t>F</w:t>
      </w:r>
      <w:proofErr w:type="gramStart"/>
      <w:r w:rsidRPr="00251FA2">
        <w:rPr>
          <w:rFonts w:ascii="Arial Narrow" w:hAnsi="Arial Narrow"/>
          <w:b/>
          <w:bCs/>
        </w:rPr>
        <w:t xml:space="preserve">. </w:t>
      </w:r>
      <w:r w:rsidRPr="00251FA2">
        <w:rPr>
          <w:rFonts w:ascii="Arial Narrow" w:hAnsi="Arial Narrow"/>
          <w:b/>
          <w:bCs/>
        </w:rPr>
        <w:tab/>
      </w:r>
      <w:r w:rsidRPr="008E35A0">
        <w:rPr>
          <w:rFonts w:ascii="Arial Narrow" w:hAnsi="Arial Narrow"/>
          <w:b/>
          <w:bCs/>
          <w:u w:val="single"/>
        </w:rPr>
        <w:t>Confidential</w:t>
      </w:r>
      <w:proofErr w:type="gramEnd"/>
      <w:r w:rsidRPr="008E35A0">
        <w:rPr>
          <w:rFonts w:ascii="Arial Narrow" w:hAnsi="Arial Narrow"/>
          <w:b/>
          <w:bCs/>
          <w:u w:val="single"/>
        </w:rPr>
        <w:t xml:space="preserve"> Information</w:t>
      </w:r>
      <w:r w:rsidRPr="00380AB1">
        <w:rPr>
          <w:rFonts w:ascii="Arial Narrow" w:hAnsi="Arial Narrow"/>
          <w:b/>
          <w:bCs/>
        </w:rPr>
        <w:t xml:space="preserve">: </w:t>
      </w:r>
    </w:p>
    <w:p w14:paraId="102D2F4C" w14:textId="77777777" w:rsidR="00386D71" w:rsidRPr="00251FA2" w:rsidRDefault="00386D71" w:rsidP="00710F4E">
      <w:pPr>
        <w:ind w:left="1440" w:right="1440"/>
        <w:rPr>
          <w:rFonts w:ascii="Arial Narrow" w:hAnsi="Arial Narrow"/>
        </w:rPr>
      </w:pPr>
    </w:p>
    <w:p w14:paraId="307C2837" w14:textId="77777777" w:rsidR="00386D71" w:rsidRPr="00251FA2" w:rsidRDefault="00251FA2" w:rsidP="00710F4E">
      <w:pPr>
        <w:ind w:left="1440" w:right="1440"/>
        <w:rPr>
          <w:rFonts w:ascii="Arial Narrow" w:hAnsi="Arial Narrow"/>
        </w:rPr>
      </w:pPr>
      <w:r>
        <w:rPr>
          <w:rFonts w:ascii="Arial Narrow" w:hAnsi="Arial Narrow"/>
        </w:rPr>
        <w:tab/>
      </w:r>
      <w:r w:rsidR="00386D71" w:rsidRPr="00251FA2">
        <w:rPr>
          <w:rFonts w:ascii="Arial Narrow" w:hAnsi="Arial Narrow"/>
        </w:rPr>
        <w:t>1</w:t>
      </w:r>
      <w:proofErr w:type="gramStart"/>
      <w:r w:rsidR="00386D71" w:rsidRPr="00251FA2">
        <w:rPr>
          <w:rFonts w:ascii="Arial Narrow" w:hAnsi="Arial Narrow"/>
        </w:rPr>
        <w:t xml:space="preserve">. </w:t>
      </w:r>
      <w:r w:rsidR="00386D71" w:rsidRPr="00251FA2">
        <w:rPr>
          <w:rFonts w:ascii="Arial Narrow" w:hAnsi="Arial Narrow"/>
        </w:rPr>
        <w:tab/>
        <w:t>Discussion</w:t>
      </w:r>
      <w:proofErr w:type="gramEnd"/>
      <w:r w:rsidR="00386D71" w:rsidRPr="00251FA2">
        <w:rPr>
          <w:rFonts w:ascii="Arial Narrow" w:hAnsi="Arial Narrow"/>
        </w:rPr>
        <w:t xml:space="preserve"> of confidential aspects of the foundation or disclosure of salary </w:t>
      </w:r>
      <w:r w:rsidR="008E35A0">
        <w:rPr>
          <w:rFonts w:ascii="Arial Narrow" w:hAnsi="Arial Narrow"/>
        </w:rPr>
        <w:tab/>
      </w:r>
      <w:r w:rsidR="008E35A0">
        <w:rPr>
          <w:rFonts w:ascii="Arial Narrow" w:hAnsi="Arial Narrow"/>
        </w:rPr>
        <w:tab/>
      </w:r>
      <w:r w:rsidR="00386D71" w:rsidRPr="00251FA2">
        <w:rPr>
          <w:rFonts w:ascii="Arial Narrow" w:hAnsi="Arial Narrow"/>
        </w:rPr>
        <w:t>or other</w:t>
      </w:r>
      <w:r w:rsidR="004E6914">
        <w:rPr>
          <w:rFonts w:ascii="Arial Narrow" w:hAnsi="Arial Narrow"/>
        </w:rPr>
        <w:t xml:space="preserve"> </w:t>
      </w:r>
      <w:r w:rsidR="00386D71" w:rsidRPr="00251FA2">
        <w:rPr>
          <w:rFonts w:ascii="Arial Narrow" w:hAnsi="Arial Narrow"/>
        </w:rPr>
        <w:t>confidential matters whether to another employee not entitled to</w:t>
      </w:r>
      <w:r w:rsidR="008E35A0">
        <w:rPr>
          <w:rFonts w:ascii="Arial Narrow" w:hAnsi="Arial Narrow"/>
        </w:rPr>
        <w:t xml:space="preserve"> </w:t>
      </w:r>
      <w:r w:rsidR="008E35A0">
        <w:rPr>
          <w:rFonts w:ascii="Arial Narrow" w:hAnsi="Arial Narrow"/>
        </w:rPr>
        <w:tab/>
      </w:r>
      <w:r w:rsidR="008E35A0">
        <w:rPr>
          <w:rFonts w:ascii="Arial Narrow" w:hAnsi="Arial Narrow"/>
        </w:rPr>
        <w:tab/>
      </w:r>
      <w:r w:rsidR="008E35A0">
        <w:rPr>
          <w:rFonts w:ascii="Arial Narrow" w:hAnsi="Arial Narrow"/>
        </w:rPr>
        <w:tab/>
      </w:r>
      <w:r w:rsidR="00386D71" w:rsidRPr="00251FA2">
        <w:rPr>
          <w:rFonts w:ascii="Arial Narrow" w:hAnsi="Arial Narrow"/>
        </w:rPr>
        <w:t>the information or to a person outside the foundation without</w:t>
      </w:r>
      <w:r w:rsidR="008E35A0">
        <w:rPr>
          <w:rFonts w:ascii="Arial Narrow" w:hAnsi="Arial Narrow"/>
        </w:rPr>
        <w:t xml:space="preserve"> </w:t>
      </w:r>
      <w:r w:rsidR="00386D71" w:rsidRPr="00251FA2">
        <w:rPr>
          <w:rFonts w:ascii="Arial Narrow" w:hAnsi="Arial Narrow"/>
        </w:rPr>
        <w:t>specific</w:t>
      </w:r>
      <w:r w:rsidR="008E35A0">
        <w:rPr>
          <w:rFonts w:ascii="Arial Narrow" w:hAnsi="Arial Narrow"/>
        </w:rPr>
        <w:t xml:space="preserve"> </w:t>
      </w:r>
      <w:r w:rsidR="008E35A0">
        <w:rPr>
          <w:rFonts w:ascii="Arial Narrow" w:hAnsi="Arial Narrow"/>
        </w:rPr>
        <w:tab/>
      </w:r>
      <w:r w:rsidR="008E35A0">
        <w:rPr>
          <w:rFonts w:ascii="Arial Narrow" w:hAnsi="Arial Narrow"/>
        </w:rPr>
        <w:tab/>
      </w:r>
      <w:r w:rsidR="008E35A0">
        <w:rPr>
          <w:rFonts w:ascii="Arial Narrow" w:hAnsi="Arial Narrow"/>
        </w:rPr>
        <w:tab/>
      </w:r>
      <w:r w:rsidR="00386D71" w:rsidRPr="00251FA2">
        <w:rPr>
          <w:rFonts w:ascii="Arial Narrow" w:hAnsi="Arial Narrow"/>
        </w:rPr>
        <w:t>written approval of the Executive Director is</w:t>
      </w:r>
      <w:r w:rsidR="004E6914">
        <w:rPr>
          <w:rFonts w:ascii="Arial Narrow" w:hAnsi="Arial Narrow"/>
        </w:rPr>
        <w:t xml:space="preserve"> </w:t>
      </w:r>
      <w:r w:rsidR="00386D71" w:rsidRPr="00251FA2">
        <w:rPr>
          <w:rFonts w:ascii="Arial Narrow" w:hAnsi="Arial Narrow"/>
        </w:rPr>
        <w:t xml:space="preserve">prohibited. </w:t>
      </w:r>
    </w:p>
    <w:p w14:paraId="261F82E6" w14:textId="77777777" w:rsidR="00386D71" w:rsidRPr="00B4714B" w:rsidRDefault="00386D71" w:rsidP="00710F4E">
      <w:pPr>
        <w:pStyle w:val="Default"/>
        <w:ind w:left="1440" w:right="1440"/>
        <w:rPr>
          <w:rFonts w:ascii="Arial Narrow" w:hAnsi="Arial Narrow"/>
        </w:rPr>
      </w:pPr>
    </w:p>
    <w:p w14:paraId="21ED7EE2" w14:textId="77777777" w:rsidR="00386D71" w:rsidRPr="00B4714B" w:rsidRDefault="004E6914" w:rsidP="00710F4E">
      <w:pPr>
        <w:pStyle w:val="Default"/>
        <w:ind w:left="1440" w:right="1440"/>
        <w:rPr>
          <w:rFonts w:ascii="Arial Narrow" w:hAnsi="Arial Narrow"/>
        </w:rPr>
      </w:pPr>
      <w:r>
        <w:rPr>
          <w:rFonts w:ascii="Arial Narrow" w:hAnsi="Arial Narrow"/>
          <w:iCs/>
        </w:rPr>
        <w:tab/>
      </w:r>
      <w:r w:rsidR="00386D71">
        <w:rPr>
          <w:rFonts w:ascii="Arial Narrow" w:hAnsi="Arial Narrow"/>
          <w:iCs/>
        </w:rPr>
        <w:t>2.</w:t>
      </w:r>
      <w:r w:rsidR="00386D71">
        <w:rPr>
          <w:rFonts w:ascii="Arial Narrow" w:hAnsi="Arial Narrow"/>
          <w:iCs/>
        </w:rPr>
        <w:tab/>
      </w:r>
      <w:r w:rsidR="00386D71" w:rsidRPr="00B4714B">
        <w:rPr>
          <w:rFonts w:ascii="Arial Narrow" w:hAnsi="Arial Narrow"/>
          <w:iCs/>
        </w:rPr>
        <w:t xml:space="preserve">Employees will not disclose any information which is of a confidential </w:t>
      </w:r>
      <w:r w:rsidR="008E35A0">
        <w:rPr>
          <w:rFonts w:ascii="Arial Narrow" w:hAnsi="Arial Narrow"/>
          <w:iCs/>
        </w:rPr>
        <w:tab/>
      </w:r>
      <w:r w:rsidR="008E35A0">
        <w:rPr>
          <w:rFonts w:ascii="Arial Narrow" w:hAnsi="Arial Narrow"/>
          <w:iCs/>
        </w:rPr>
        <w:tab/>
      </w:r>
      <w:r w:rsidR="008E35A0">
        <w:rPr>
          <w:rFonts w:ascii="Arial Narrow" w:hAnsi="Arial Narrow"/>
          <w:iCs/>
        </w:rPr>
        <w:tab/>
      </w:r>
      <w:r w:rsidR="00386D71" w:rsidRPr="00B4714B">
        <w:rPr>
          <w:rFonts w:ascii="Arial Narrow" w:hAnsi="Arial Narrow"/>
          <w:iCs/>
        </w:rPr>
        <w:t>nature about clients</w:t>
      </w:r>
      <w:r>
        <w:rPr>
          <w:rFonts w:ascii="Arial Narrow" w:hAnsi="Arial Narrow"/>
          <w:iCs/>
        </w:rPr>
        <w:t xml:space="preserve"> </w:t>
      </w:r>
      <w:r w:rsidR="00386D71" w:rsidRPr="00B4714B">
        <w:rPr>
          <w:rFonts w:ascii="Arial Narrow" w:hAnsi="Arial Narrow"/>
          <w:iCs/>
        </w:rPr>
        <w:t>or employees to</w:t>
      </w:r>
      <w:r w:rsidR="008E35A0">
        <w:rPr>
          <w:rFonts w:ascii="Arial Narrow" w:hAnsi="Arial Narrow"/>
          <w:iCs/>
        </w:rPr>
        <w:t xml:space="preserve"> </w:t>
      </w:r>
      <w:r w:rsidR="00386D71" w:rsidRPr="00B4714B">
        <w:rPr>
          <w:rFonts w:ascii="Arial Narrow" w:hAnsi="Arial Narrow"/>
          <w:iCs/>
        </w:rPr>
        <w:t xml:space="preserve">unauthorized personnel. </w:t>
      </w:r>
    </w:p>
    <w:p w14:paraId="2F2968F6" w14:textId="77777777" w:rsidR="00386D71" w:rsidRPr="004E6914" w:rsidRDefault="00386D71" w:rsidP="00710F4E">
      <w:pPr>
        <w:ind w:left="1440" w:right="1440"/>
        <w:rPr>
          <w:rFonts w:ascii="Arial Narrow" w:hAnsi="Arial Narrow"/>
        </w:rPr>
      </w:pPr>
    </w:p>
    <w:p w14:paraId="62AC7C6F" w14:textId="77777777" w:rsidR="00386D71" w:rsidRPr="004E6914" w:rsidRDefault="004E6914" w:rsidP="00710F4E">
      <w:pPr>
        <w:ind w:left="1440" w:right="1440"/>
        <w:rPr>
          <w:rFonts w:ascii="Arial Narrow" w:hAnsi="Arial Narrow"/>
        </w:rPr>
      </w:pPr>
      <w:r>
        <w:rPr>
          <w:rFonts w:ascii="Arial Narrow" w:hAnsi="Arial Narrow"/>
          <w:iCs/>
        </w:rPr>
        <w:tab/>
      </w:r>
      <w:r w:rsidR="00386D71" w:rsidRPr="004E6914">
        <w:rPr>
          <w:rFonts w:ascii="Arial Narrow" w:hAnsi="Arial Narrow"/>
          <w:iCs/>
        </w:rPr>
        <w:t>3.</w:t>
      </w:r>
      <w:r w:rsidR="00386D71" w:rsidRPr="004E6914">
        <w:rPr>
          <w:rFonts w:ascii="Arial Narrow" w:hAnsi="Arial Narrow"/>
          <w:iCs/>
        </w:rPr>
        <w:tab/>
        <w:t xml:space="preserve">Federal and/or State government instructions regarding confidentiality of </w:t>
      </w:r>
      <w:r w:rsidR="008E35A0">
        <w:rPr>
          <w:rFonts w:ascii="Arial Narrow" w:hAnsi="Arial Narrow"/>
          <w:iCs/>
        </w:rPr>
        <w:tab/>
      </w:r>
      <w:r w:rsidR="008E35A0">
        <w:rPr>
          <w:rFonts w:ascii="Arial Narrow" w:hAnsi="Arial Narrow"/>
          <w:iCs/>
        </w:rPr>
        <w:tab/>
      </w:r>
      <w:r w:rsidR="008E35A0">
        <w:rPr>
          <w:rFonts w:ascii="Arial Narrow" w:hAnsi="Arial Narrow"/>
          <w:iCs/>
        </w:rPr>
        <w:tab/>
      </w:r>
      <w:r w:rsidR="00386D71" w:rsidRPr="004E6914">
        <w:rPr>
          <w:rFonts w:ascii="Arial Narrow" w:hAnsi="Arial Narrow"/>
          <w:iCs/>
        </w:rPr>
        <w:t>client information</w:t>
      </w:r>
      <w:r w:rsidR="008E35A0">
        <w:rPr>
          <w:rFonts w:ascii="Arial Narrow" w:hAnsi="Arial Narrow"/>
          <w:iCs/>
        </w:rPr>
        <w:t xml:space="preserve"> </w:t>
      </w:r>
      <w:r w:rsidR="00386D71" w:rsidRPr="004E6914">
        <w:rPr>
          <w:rFonts w:ascii="Arial Narrow" w:hAnsi="Arial Narrow"/>
          <w:iCs/>
        </w:rPr>
        <w:t xml:space="preserve">shall be </w:t>
      </w:r>
      <w:proofErr w:type="gramStart"/>
      <w:r w:rsidR="00386D71" w:rsidRPr="004E6914">
        <w:rPr>
          <w:rFonts w:ascii="Arial Narrow" w:hAnsi="Arial Narrow"/>
          <w:iCs/>
        </w:rPr>
        <w:t>adhered to at all times</w:t>
      </w:r>
      <w:proofErr w:type="gramEnd"/>
      <w:r w:rsidR="00386D71" w:rsidRPr="004E6914">
        <w:rPr>
          <w:rFonts w:ascii="Arial Narrow" w:hAnsi="Arial Narrow"/>
          <w:iCs/>
        </w:rPr>
        <w:t xml:space="preserve">. </w:t>
      </w:r>
    </w:p>
    <w:p w14:paraId="0E2E8AB7" w14:textId="77777777" w:rsidR="00386D71" w:rsidRPr="004E6914" w:rsidRDefault="00386D71" w:rsidP="00710F4E">
      <w:pPr>
        <w:ind w:left="1440" w:right="1440"/>
        <w:rPr>
          <w:rFonts w:ascii="Arial Narrow" w:hAnsi="Arial Narrow"/>
        </w:rPr>
      </w:pPr>
    </w:p>
    <w:p w14:paraId="2A8C4089" w14:textId="77777777" w:rsidR="00386D71" w:rsidRPr="004E6914" w:rsidRDefault="004E6914" w:rsidP="00710F4E">
      <w:pPr>
        <w:ind w:left="1440" w:right="1440"/>
        <w:rPr>
          <w:rFonts w:ascii="Arial Narrow" w:hAnsi="Arial Narrow"/>
        </w:rPr>
      </w:pPr>
      <w:r>
        <w:rPr>
          <w:rFonts w:ascii="Arial Narrow" w:hAnsi="Arial Narrow"/>
          <w:iCs/>
        </w:rPr>
        <w:tab/>
      </w:r>
      <w:r w:rsidR="00386D71" w:rsidRPr="004E6914">
        <w:rPr>
          <w:rFonts w:ascii="Arial Narrow" w:hAnsi="Arial Narrow"/>
          <w:iCs/>
        </w:rPr>
        <w:t>4.</w:t>
      </w:r>
      <w:r w:rsidR="00386D71" w:rsidRPr="004E6914">
        <w:rPr>
          <w:rFonts w:ascii="Arial Narrow" w:hAnsi="Arial Narrow"/>
          <w:iCs/>
        </w:rPr>
        <w:tab/>
        <w:t xml:space="preserve">Failure to adhere to the above policy at any time will be grounds for </w:t>
      </w:r>
      <w:r w:rsidR="008E35A0">
        <w:rPr>
          <w:rFonts w:ascii="Arial Narrow" w:hAnsi="Arial Narrow"/>
          <w:iCs/>
        </w:rPr>
        <w:tab/>
      </w:r>
      <w:r w:rsidR="008E35A0">
        <w:rPr>
          <w:rFonts w:ascii="Arial Narrow" w:hAnsi="Arial Narrow"/>
          <w:iCs/>
        </w:rPr>
        <w:tab/>
      </w:r>
      <w:r w:rsidR="008E35A0">
        <w:rPr>
          <w:rFonts w:ascii="Arial Narrow" w:hAnsi="Arial Narrow"/>
          <w:iCs/>
        </w:rPr>
        <w:tab/>
      </w:r>
      <w:r w:rsidR="00386D71" w:rsidRPr="004E6914">
        <w:rPr>
          <w:rFonts w:ascii="Arial Narrow" w:hAnsi="Arial Narrow"/>
          <w:iCs/>
        </w:rPr>
        <w:t>disciplinary action up</w:t>
      </w:r>
      <w:r>
        <w:rPr>
          <w:rFonts w:ascii="Arial Narrow" w:hAnsi="Arial Narrow"/>
          <w:iCs/>
        </w:rPr>
        <w:t xml:space="preserve"> </w:t>
      </w:r>
      <w:r w:rsidR="00386D71" w:rsidRPr="004E6914">
        <w:rPr>
          <w:rFonts w:ascii="Arial Narrow" w:hAnsi="Arial Narrow"/>
          <w:iCs/>
        </w:rPr>
        <w:t xml:space="preserve">to and including termination. </w:t>
      </w:r>
    </w:p>
    <w:p w14:paraId="61948822" w14:textId="77777777" w:rsidR="00386D71" w:rsidRPr="004E6914" w:rsidRDefault="00386D71" w:rsidP="00710F4E">
      <w:pPr>
        <w:ind w:left="1440" w:right="1440"/>
        <w:rPr>
          <w:rFonts w:ascii="Arial Narrow" w:hAnsi="Arial Narrow"/>
        </w:rPr>
      </w:pPr>
    </w:p>
    <w:p w14:paraId="1A375B51" w14:textId="77777777" w:rsidR="00386D71" w:rsidRPr="004E6914" w:rsidRDefault="00386D71" w:rsidP="00710F4E">
      <w:pPr>
        <w:ind w:left="1440" w:right="1440"/>
        <w:rPr>
          <w:rFonts w:ascii="Arial Narrow" w:hAnsi="Arial Narrow"/>
          <w:bCs/>
          <w:iCs/>
        </w:rPr>
      </w:pPr>
    </w:p>
    <w:p w14:paraId="58B6F988" w14:textId="77777777" w:rsidR="00386D71" w:rsidRPr="004E6914" w:rsidRDefault="00386D71" w:rsidP="00710F4E">
      <w:pPr>
        <w:ind w:left="1440" w:right="1440"/>
        <w:rPr>
          <w:rFonts w:ascii="Arial Narrow" w:hAnsi="Arial Narrow"/>
          <w:b/>
        </w:rPr>
      </w:pPr>
      <w:r w:rsidRPr="004E6914">
        <w:rPr>
          <w:rFonts w:ascii="Arial Narrow" w:hAnsi="Arial Narrow"/>
          <w:b/>
          <w:bCs/>
          <w:iCs/>
        </w:rPr>
        <w:t>G</w:t>
      </w:r>
      <w:proofErr w:type="gramStart"/>
      <w:r w:rsidRPr="004E6914">
        <w:rPr>
          <w:rFonts w:ascii="Arial Narrow" w:hAnsi="Arial Narrow"/>
          <w:b/>
          <w:bCs/>
          <w:iCs/>
        </w:rPr>
        <w:t>.</w:t>
      </w:r>
      <w:r w:rsidRPr="004E6914">
        <w:rPr>
          <w:rFonts w:ascii="Arial Narrow" w:hAnsi="Arial Narrow"/>
          <w:b/>
          <w:bCs/>
          <w:iCs/>
        </w:rPr>
        <w:tab/>
        <w:t xml:space="preserve"> </w:t>
      </w:r>
      <w:r w:rsidRPr="00DC01CE">
        <w:rPr>
          <w:rFonts w:ascii="Arial Narrow" w:hAnsi="Arial Narrow"/>
          <w:b/>
          <w:bCs/>
          <w:iCs/>
          <w:u w:val="single"/>
        </w:rPr>
        <w:t>Relations</w:t>
      </w:r>
      <w:proofErr w:type="gramEnd"/>
      <w:r w:rsidRPr="00DC01CE">
        <w:rPr>
          <w:rFonts w:ascii="Arial Narrow" w:hAnsi="Arial Narrow"/>
          <w:b/>
          <w:bCs/>
          <w:iCs/>
          <w:u w:val="single"/>
        </w:rPr>
        <w:t xml:space="preserve"> with Others</w:t>
      </w:r>
      <w:r w:rsidRPr="004E6914">
        <w:rPr>
          <w:rFonts w:ascii="Arial Narrow" w:hAnsi="Arial Narrow"/>
          <w:b/>
          <w:bCs/>
          <w:iCs/>
        </w:rPr>
        <w:t>:</w:t>
      </w:r>
      <w:r w:rsidRPr="004E6914">
        <w:rPr>
          <w:rFonts w:ascii="Arial Narrow" w:hAnsi="Arial Narrow"/>
          <w:b/>
          <w:bCs/>
          <w:iCs/>
          <w:u w:val="single"/>
        </w:rPr>
        <w:t xml:space="preserve"> </w:t>
      </w:r>
    </w:p>
    <w:p w14:paraId="7E8FBEB4" w14:textId="77777777" w:rsidR="00386D71" w:rsidRPr="004E6914" w:rsidRDefault="00386D71" w:rsidP="00710F4E">
      <w:pPr>
        <w:ind w:left="1440" w:right="1440"/>
        <w:rPr>
          <w:rFonts w:ascii="Arial Narrow" w:hAnsi="Arial Narrow"/>
        </w:rPr>
      </w:pPr>
    </w:p>
    <w:p w14:paraId="6B93F999" w14:textId="77777777" w:rsidR="00386D71" w:rsidRPr="004E6914" w:rsidRDefault="004E6914" w:rsidP="00710F4E">
      <w:pPr>
        <w:ind w:left="1440" w:right="1440"/>
        <w:rPr>
          <w:rFonts w:ascii="Arial Narrow" w:hAnsi="Arial Narrow"/>
        </w:rPr>
      </w:pPr>
      <w:r>
        <w:rPr>
          <w:rFonts w:ascii="Arial Narrow" w:hAnsi="Arial Narrow"/>
        </w:rPr>
        <w:tab/>
      </w:r>
      <w:r w:rsidR="00386D71" w:rsidRPr="004E6914">
        <w:rPr>
          <w:rFonts w:ascii="Arial Narrow" w:hAnsi="Arial Narrow"/>
        </w:rPr>
        <w:t>1.</w:t>
      </w:r>
      <w:r w:rsidR="00386D71" w:rsidRPr="004E6914">
        <w:rPr>
          <w:rFonts w:ascii="Arial Narrow" w:hAnsi="Arial Narrow"/>
        </w:rPr>
        <w:tab/>
        <w:t xml:space="preserve">Employees </w:t>
      </w:r>
      <w:proofErr w:type="gramStart"/>
      <w:r w:rsidR="00386D71" w:rsidRPr="004E6914">
        <w:rPr>
          <w:rFonts w:ascii="Arial Narrow" w:hAnsi="Arial Narrow"/>
        </w:rPr>
        <w:t>shall</w:t>
      </w:r>
      <w:proofErr w:type="gramEnd"/>
      <w:r w:rsidR="00386D71" w:rsidRPr="004E6914">
        <w:rPr>
          <w:rFonts w:ascii="Arial Narrow" w:hAnsi="Arial Narrow"/>
        </w:rPr>
        <w:t xml:space="preserve"> treat respectfully differences of opinions between </w:t>
      </w:r>
      <w:r w:rsidR="008E35A0">
        <w:rPr>
          <w:rFonts w:ascii="Arial Narrow" w:hAnsi="Arial Narrow"/>
        </w:rPr>
        <w:tab/>
      </w:r>
      <w:r w:rsidR="008E35A0">
        <w:rPr>
          <w:rFonts w:ascii="Arial Narrow" w:hAnsi="Arial Narrow"/>
        </w:rPr>
        <w:tab/>
      </w:r>
      <w:r w:rsidR="008E35A0">
        <w:rPr>
          <w:rFonts w:ascii="Arial Narrow" w:hAnsi="Arial Narrow"/>
        </w:rPr>
        <w:tab/>
      </w:r>
      <w:r w:rsidR="00386D71" w:rsidRPr="004E6914">
        <w:rPr>
          <w:rFonts w:ascii="Arial Narrow" w:hAnsi="Arial Narrow"/>
        </w:rPr>
        <w:t>themselves and their colleagues.</w:t>
      </w:r>
      <w:r w:rsidR="008E35A0">
        <w:rPr>
          <w:rFonts w:ascii="Arial Narrow" w:hAnsi="Arial Narrow"/>
        </w:rPr>
        <w:t xml:space="preserve">  </w:t>
      </w:r>
      <w:r w:rsidR="00386D71" w:rsidRPr="004E6914">
        <w:rPr>
          <w:rFonts w:ascii="Arial Narrow" w:hAnsi="Arial Narrow"/>
        </w:rPr>
        <w:t xml:space="preserve">Employees should express their </w:t>
      </w:r>
      <w:r w:rsidR="008E35A0">
        <w:rPr>
          <w:rFonts w:ascii="Arial Narrow" w:hAnsi="Arial Narrow"/>
        </w:rPr>
        <w:tab/>
      </w:r>
      <w:r w:rsidR="008E35A0">
        <w:rPr>
          <w:rFonts w:ascii="Arial Narrow" w:hAnsi="Arial Narrow"/>
        </w:rPr>
        <w:tab/>
      </w:r>
      <w:r w:rsidR="008E35A0">
        <w:rPr>
          <w:rFonts w:ascii="Arial Narrow" w:hAnsi="Arial Narrow"/>
        </w:rPr>
        <w:tab/>
      </w:r>
      <w:r w:rsidR="00386D71" w:rsidRPr="004E6914">
        <w:rPr>
          <w:rFonts w:ascii="Arial Narrow" w:hAnsi="Arial Narrow"/>
        </w:rPr>
        <w:t>complaints and dissatisfactions only to their</w:t>
      </w:r>
      <w:r>
        <w:rPr>
          <w:rFonts w:ascii="Arial Narrow" w:hAnsi="Arial Narrow"/>
        </w:rPr>
        <w:t xml:space="preserve"> </w:t>
      </w:r>
      <w:r w:rsidR="00386D71" w:rsidRPr="004E6914">
        <w:rPr>
          <w:rFonts w:ascii="Arial Narrow" w:hAnsi="Arial Narrow"/>
        </w:rPr>
        <w:t>supervisors or to the</w:t>
      </w:r>
      <w:r w:rsidR="008E35A0">
        <w:rPr>
          <w:rFonts w:ascii="Arial Narrow" w:hAnsi="Arial Narrow"/>
        </w:rPr>
        <w:t xml:space="preserve">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4E6914">
        <w:rPr>
          <w:rFonts w:ascii="Arial Narrow" w:hAnsi="Arial Narrow"/>
        </w:rPr>
        <w:t>Executive Director so as not to create dissension among fellow</w:t>
      </w:r>
      <w:r>
        <w:rPr>
          <w:rFonts w:ascii="Arial Narrow" w:hAnsi="Arial Narrow"/>
        </w:rPr>
        <w:t xml:space="preserve">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4E6914">
        <w:rPr>
          <w:rFonts w:ascii="Arial Narrow" w:hAnsi="Arial Narrow"/>
        </w:rPr>
        <w:t>employees. Wherever possible employees</w:t>
      </w:r>
      <w:r w:rsidR="008E35A0">
        <w:rPr>
          <w:rFonts w:ascii="Arial Narrow" w:hAnsi="Arial Narrow"/>
        </w:rPr>
        <w:t xml:space="preserve"> </w:t>
      </w:r>
      <w:r w:rsidR="00386D71" w:rsidRPr="004E6914">
        <w:rPr>
          <w:rFonts w:ascii="Arial Narrow" w:hAnsi="Arial Narrow"/>
        </w:rPr>
        <w:t xml:space="preserve">will attempt to settle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4E6914">
        <w:rPr>
          <w:rFonts w:ascii="Arial Narrow" w:hAnsi="Arial Narrow"/>
        </w:rPr>
        <w:t>differences, disputes, etc.,</w:t>
      </w:r>
      <w:r>
        <w:rPr>
          <w:rFonts w:ascii="Arial Narrow" w:hAnsi="Arial Narrow"/>
        </w:rPr>
        <w:t xml:space="preserve"> </w:t>
      </w:r>
      <w:r w:rsidR="00386D71" w:rsidRPr="004E6914">
        <w:rPr>
          <w:rFonts w:ascii="Arial Narrow" w:hAnsi="Arial Narrow"/>
        </w:rPr>
        <w:t xml:space="preserve">among themselves in a respectable and </w:t>
      </w:r>
      <w:r w:rsidR="008E35A0">
        <w:rPr>
          <w:rFonts w:ascii="Arial Narrow" w:hAnsi="Arial Narrow"/>
        </w:rPr>
        <w:tab/>
      </w:r>
      <w:r w:rsidR="008E35A0">
        <w:rPr>
          <w:rFonts w:ascii="Arial Narrow" w:hAnsi="Arial Narrow"/>
        </w:rPr>
        <w:tab/>
      </w:r>
      <w:r w:rsidR="008E35A0">
        <w:rPr>
          <w:rFonts w:ascii="Arial Narrow" w:hAnsi="Arial Narrow"/>
        </w:rPr>
        <w:tab/>
      </w:r>
      <w:r w:rsidR="00386D71" w:rsidRPr="004E6914">
        <w:rPr>
          <w:rFonts w:ascii="Arial Narrow" w:hAnsi="Arial Narrow"/>
        </w:rPr>
        <w:t>professional</w:t>
      </w:r>
      <w:r w:rsidR="008E35A0">
        <w:rPr>
          <w:rFonts w:ascii="Arial Narrow" w:hAnsi="Arial Narrow"/>
        </w:rPr>
        <w:t xml:space="preserve"> </w:t>
      </w:r>
      <w:r>
        <w:rPr>
          <w:rFonts w:ascii="Arial Narrow" w:hAnsi="Arial Narrow"/>
        </w:rPr>
        <w:t>m</w:t>
      </w:r>
      <w:r w:rsidR="00386D71" w:rsidRPr="004E6914">
        <w:rPr>
          <w:rFonts w:ascii="Arial Narrow" w:hAnsi="Arial Narrow"/>
        </w:rPr>
        <w:t xml:space="preserve">anner. </w:t>
      </w:r>
    </w:p>
    <w:p w14:paraId="26DB4650" w14:textId="77777777" w:rsidR="00386D71" w:rsidRPr="004E6914" w:rsidRDefault="00386D71" w:rsidP="00710F4E">
      <w:pPr>
        <w:ind w:left="1440" w:right="1440"/>
        <w:rPr>
          <w:rFonts w:ascii="Arial Narrow" w:hAnsi="Arial Narrow"/>
        </w:rPr>
      </w:pPr>
    </w:p>
    <w:p w14:paraId="45253BE9" w14:textId="77777777" w:rsidR="00386D71" w:rsidRPr="004E6914" w:rsidRDefault="004E6914" w:rsidP="00710F4E">
      <w:pPr>
        <w:ind w:left="1440" w:right="1440"/>
        <w:rPr>
          <w:rFonts w:ascii="Arial Narrow" w:hAnsi="Arial Narrow"/>
        </w:rPr>
      </w:pPr>
      <w:r>
        <w:rPr>
          <w:rFonts w:ascii="Arial Narrow" w:hAnsi="Arial Narrow"/>
          <w:iCs/>
        </w:rPr>
        <w:tab/>
      </w:r>
      <w:r w:rsidR="00386D71" w:rsidRPr="004E6914">
        <w:rPr>
          <w:rFonts w:ascii="Arial Narrow" w:hAnsi="Arial Narrow"/>
          <w:iCs/>
        </w:rPr>
        <w:t>2.</w:t>
      </w:r>
      <w:r w:rsidR="00386D71" w:rsidRPr="004E6914">
        <w:rPr>
          <w:rFonts w:ascii="Arial Narrow" w:hAnsi="Arial Narrow"/>
          <w:iCs/>
        </w:rPr>
        <w:tab/>
        <w:t xml:space="preserve">Employees shall treat all colleagues and clients without discrimination. </w:t>
      </w:r>
      <w:r w:rsidR="008E35A0">
        <w:rPr>
          <w:rFonts w:ascii="Arial Narrow" w:hAnsi="Arial Narrow"/>
          <w:iCs/>
        </w:rPr>
        <w:tab/>
      </w:r>
      <w:r w:rsidR="008E35A0">
        <w:rPr>
          <w:rFonts w:ascii="Arial Narrow" w:hAnsi="Arial Narrow"/>
          <w:iCs/>
        </w:rPr>
        <w:tab/>
      </w:r>
      <w:r w:rsidR="008E35A0">
        <w:rPr>
          <w:rFonts w:ascii="Arial Narrow" w:hAnsi="Arial Narrow"/>
          <w:iCs/>
        </w:rPr>
        <w:tab/>
      </w:r>
      <w:r w:rsidR="00386D71" w:rsidRPr="004E6914">
        <w:rPr>
          <w:rFonts w:ascii="Arial Narrow" w:hAnsi="Arial Narrow"/>
          <w:iCs/>
        </w:rPr>
        <w:t>Evidence of</w:t>
      </w:r>
      <w:r>
        <w:rPr>
          <w:rFonts w:ascii="Arial Narrow" w:hAnsi="Arial Narrow"/>
          <w:iCs/>
        </w:rPr>
        <w:t xml:space="preserve"> </w:t>
      </w:r>
      <w:r w:rsidR="00386D71" w:rsidRPr="004E6914">
        <w:rPr>
          <w:rFonts w:ascii="Arial Narrow" w:hAnsi="Arial Narrow"/>
          <w:iCs/>
        </w:rPr>
        <w:t xml:space="preserve">discrimination </w:t>
      </w:r>
      <w:proofErr w:type="gramStart"/>
      <w:r w:rsidR="00386D71" w:rsidRPr="004E6914">
        <w:rPr>
          <w:rFonts w:ascii="Arial Narrow" w:hAnsi="Arial Narrow"/>
          <w:iCs/>
        </w:rPr>
        <w:t>on the</w:t>
      </w:r>
      <w:r w:rsidR="008E35A0">
        <w:rPr>
          <w:rFonts w:ascii="Arial Narrow" w:hAnsi="Arial Narrow"/>
          <w:iCs/>
        </w:rPr>
        <w:t xml:space="preserve"> </w:t>
      </w:r>
      <w:r w:rsidR="00386D71" w:rsidRPr="004E6914">
        <w:rPr>
          <w:rFonts w:ascii="Arial Narrow" w:hAnsi="Arial Narrow"/>
          <w:iCs/>
        </w:rPr>
        <w:t>basis of</w:t>
      </w:r>
      <w:proofErr w:type="gramEnd"/>
      <w:r w:rsidR="00386D71" w:rsidRPr="004E6914">
        <w:rPr>
          <w:rFonts w:ascii="Arial Narrow" w:hAnsi="Arial Narrow"/>
          <w:iCs/>
        </w:rPr>
        <w:t xml:space="preserve"> race, color, age, religion, </w:t>
      </w:r>
      <w:r w:rsidR="008E35A0">
        <w:rPr>
          <w:rFonts w:ascii="Arial Narrow" w:hAnsi="Arial Narrow"/>
          <w:iCs/>
        </w:rPr>
        <w:tab/>
      </w:r>
      <w:r w:rsidR="008E35A0">
        <w:rPr>
          <w:rFonts w:ascii="Arial Narrow" w:hAnsi="Arial Narrow"/>
          <w:iCs/>
        </w:rPr>
        <w:tab/>
      </w:r>
      <w:r w:rsidR="008E35A0">
        <w:rPr>
          <w:rFonts w:ascii="Arial Narrow" w:hAnsi="Arial Narrow"/>
          <w:iCs/>
        </w:rPr>
        <w:tab/>
      </w:r>
      <w:r w:rsidR="00386D71" w:rsidRPr="004E6914">
        <w:rPr>
          <w:rFonts w:ascii="Arial Narrow" w:hAnsi="Arial Narrow"/>
          <w:iCs/>
        </w:rPr>
        <w:t>national origin, handicap, political</w:t>
      </w:r>
      <w:r>
        <w:rPr>
          <w:rFonts w:ascii="Arial Narrow" w:hAnsi="Arial Narrow"/>
          <w:iCs/>
        </w:rPr>
        <w:t xml:space="preserve"> </w:t>
      </w:r>
      <w:r w:rsidR="00386D71" w:rsidRPr="004E6914">
        <w:rPr>
          <w:rFonts w:ascii="Arial Narrow" w:hAnsi="Arial Narrow"/>
          <w:iCs/>
        </w:rPr>
        <w:t xml:space="preserve">affiliation, or sex is strictly prohibited. </w:t>
      </w:r>
    </w:p>
    <w:p w14:paraId="4078331C" w14:textId="77777777" w:rsidR="00386D71" w:rsidRPr="004E6914" w:rsidRDefault="00386D71" w:rsidP="00710F4E">
      <w:pPr>
        <w:ind w:left="1440" w:right="1440"/>
        <w:rPr>
          <w:rFonts w:ascii="Arial Narrow" w:hAnsi="Arial Narrow"/>
        </w:rPr>
      </w:pPr>
    </w:p>
    <w:p w14:paraId="5E4D8E5D" w14:textId="77777777" w:rsidR="00386D71" w:rsidRPr="004E6914" w:rsidRDefault="004E6914" w:rsidP="00710F4E">
      <w:pPr>
        <w:ind w:left="1440" w:right="1440"/>
        <w:rPr>
          <w:rFonts w:ascii="Arial Narrow" w:hAnsi="Arial Narrow"/>
        </w:rPr>
      </w:pPr>
      <w:r>
        <w:rPr>
          <w:rFonts w:ascii="Arial Narrow" w:hAnsi="Arial Narrow"/>
          <w:iCs/>
        </w:rPr>
        <w:tab/>
      </w:r>
      <w:r w:rsidR="00386D71" w:rsidRPr="004E6914">
        <w:rPr>
          <w:rFonts w:ascii="Arial Narrow" w:hAnsi="Arial Narrow"/>
          <w:iCs/>
        </w:rPr>
        <w:t>3.</w:t>
      </w:r>
      <w:r w:rsidR="00386D71" w:rsidRPr="004E6914">
        <w:rPr>
          <w:rFonts w:ascii="Arial Narrow" w:hAnsi="Arial Narrow"/>
          <w:iCs/>
        </w:rPr>
        <w:tab/>
        <w:t xml:space="preserve">Employees shall act as to support rather than to obstruct colleagues in </w:t>
      </w:r>
      <w:r w:rsidR="008E35A0">
        <w:rPr>
          <w:rFonts w:ascii="Arial Narrow" w:hAnsi="Arial Narrow"/>
          <w:iCs/>
        </w:rPr>
        <w:tab/>
      </w:r>
      <w:r w:rsidR="008E35A0">
        <w:rPr>
          <w:rFonts w:ascii="Arial Narrow" w:hAnsi="Arial Narrow"/>
          <w:iCs/>
        </w:rPr>
        <w:tab/>
      </w:r>
      <w:r w:rsidR="008E35A0">
        <w:rPr>
          <w:rFonts w:ascii="Arial Narrow" w:hAnsi="Arial Narrow"/>
          <w:iCs/>
        </w:rPr>
        <w:tab/>
      </w:r>
      <w:r w:rsidR="00386D71" w:rsidRPr="004E6914">
        <w:rPr>
          <w:rFonts w:ascii="Arial Narrow" w:hAnsi="Arial Narrow"/>
          <w:iCs/>
        </w:rPr>
        <w:t>fulfillment of their</w:t>
      </w:r>
      <w:r>
        <w:rPr>
          <w:rFonts w:ascii="Arial Narrow" w:hAnsi="Arial Narrow"/>
          <w:iCs/>
        </w:rPr>
        <w:t xml:space="preserve"> </w:t>
      </w:r>
      <w:r w:rsidR="00386D71" w:rsidRPr="004E6914">
        <w:rPr>
          <w:rFonts w:ascii="Arial Narrow" w:hAnsi="Arial Narrow"/>
          <w:iCs/>
        </w:rPr>
        <w:t xml:space="preserve">responsibilities. </w:t>
      </w:r>
    </w:p>
    <w:p w14:paraId="605B73C7" w14:textId="77777777" w:rsidR="00386D71" w:rsidRPr="004E6914" w:rsidRDefault="00386D71" w:rsidP="00710F4E">
      <w:pPr>
        <w:ind w:left="1440" w:right="1440"/>
        <w:rPr>
          <w:rFonts w:ascii="Arial Narrow" w:hAnsi="Arial Narrow"/>
        </w:rPr>
      </w:pPr>
    </w:p>
    <w:p w14:paraId="2F758C02" w14:textId="77777777" w:rsidR="00386D71" w:rsidRPr="004E6914" w:rsidRDefault="004E6914" w:rsidP="00710F4E">
      <w:pPr>
        <w:ind w:left="1440" w:right="1440"/>
        <w:rPr>
          <w:rFonts w:ascii="Arial Narrow" w:hAnsi="Arial Narrow"/>
        </w:rPr>
      </w:pPr>
      <w:r>
        <w:rPr>
          <w:rFonts w:ascii="Arial Narrow" w:hAnsi="Arial Narrow"/>
          <w:iCs/>
        </w:rPr>
        <w:tab/>
      </w:r>
      <w:r w:rsidR="00386D71" w:rsidRPr="004E6914">
        <w:rPr>
          <w:rFonts w:ascii="Arial Narrow" w:hAnsi="Arial Narrow"/>
          <w:iCs/>
        </w:rPr>
        <w:t>4.</w:t>
      </w:r>
      <w:r w:rsidR="00386D71" w:rsidRPr="004E6914">
        <w:rPr>
          <w:rFonts w:ascii="Arial Narrow" w:hAnsi="Arial Narrow"/>
          <w:iCs/>
        </w:rPr>
        <w:tab/>
        <w:t xml:space="preserve">Employees shall respect the privacy and the human dignity of all </w:t>
      </w:r>
      <w:proofErr w:type="gramStart"/>
      <w:r w:rsidR="00386D71" w:rsidRPr="004E6914">
        <w:rPr>
          <w:rFonts w:ascii="Arial Narrow" w:hAnsi="Arial Narrow"/>
          <w:iCs/>
        </w:rPr>
        <w:t xml:space="preserve">persons </w:t>
      </w:r>
      <w:r w:rsidR="008E35A0">
        <w:rPr>
          <w:rFonts w:ascii="Arial Narrow" w:hAnsi="Arial Narrow"/>
          <w:iCs/>
        </w:rPr>
        <w:tab/>
      </w:r>
      <w:r w:rsidR="008E35A0">
        <w:rPr>
          <w:rFonts w:ascii="Arial Narrow" w:hAnsi="Arial Narrow"/>
          <w:iCs/>
        </w:rPr>
        <w:tab/>
      </w:r>
      <w:proofErr w:type="gramEnd"/>
      <w:r w:rsidR="008E35A0">
        <w:rPr>
          <w:rFonts w:ascii="Arial Narrow" w:hAnsi="Arial Narrow"/>
          <w:iCs/>
        </w:rPr>
        <w:tab/>
      </w:r>
      <w:r w:rsidR="00386D71" w:rsidRPr="004E6914">
        <w:rPr>
          <w:rFonts w:ascii="Arial Narrow" w:hAnsi="Arial Narrow"/>
          <w:iCs/>
        </w:rPr>
        <w:t>with whom they</w:t>
      </w:r>
      <w:r>
        <w:rPr>
          <w:rFonts w:ascii="Arial Narrow" w:hAnsi="Arial Narrow"/>
          <w:iCs/>
        </w:rPr>
        <w:t xml:space="preserve"> </w:t>
      </w:r>
      <w:r w:rsidR="00386D71" w:rsidRPr="004E6914">
        <w:rPr>
          <w:rFonts w:ascii="Arial Narrow" w:hAnsi="Arial Narrow"/>
          <w:iCs/>
        </w:rPr>
        <w:t xml:space="preserve">have contact. </w:t>
      </w:r>
    </w:p>
    <w:p w14:paraId="4B890616" w14:textId="77777777" w:rsidR="00386D71" w:rsidRPr="004E6914" w:rsidRDefault="00386D71" w:rsidP="00710F4E">
      <w:pPr>
        <w:ind w:left="1440" w:right="1440"/>
        <w:rPr>
          <w:rFonts w:ascii="Arial Narrow" w:hAnsi="Arial Narrow"/>
        </w:rPr>
      </w:pPr>
    </w:p>
    <w:p w14:paraId="62BB6044" w14:textId="77777777" w:rsidR="00386D71" w:rsidRPr="004E6914" w:rsidRDefault="004E6914" w:rsidP="00710F4E">
      <w:pPr>
        <w:ind w:left="1440" w:right="1440"/>
        <w:rPr>
          <w:rFonts w:ascii="Arial Narrow" w:hAnsi="Arial Narrow"/>
          <w:iCs/>
        </w:rPr>
      </w:pPr>
      <w:r>
        <w:rPr>
          <w:rFonts w:ascii="Arial Narrow" w:hAnsi="Arial Narrow"/>
          <w:iCs/>
        </w:rPr>
        <w:tab/>
      </w:r>
      <w:r w:rsidR="00386D71" w:rsidRPr="004E6914">
        <w:rPr>
          <w:rFonts w:ascii="Arial Narrow" w:hAnsi="Arial Narrow"/>
          <w:iCs/>
        </w:rPr>
        <w:t>5.</w:t>
      </w:r>
      <w:r w:rsidR="00386D71" w:rsidRPr="004E6914">
        <w:rPr>
          <w:rFonts w:ascii="Arial Narrow" w:hAnsi="Arial Narrow"/>
          <w:iCs/>
        </w:rPr>
        <w:tab/>
        <w:t xml:space="preserve">Each employee of the foundation shall, among other things, perform all </w:t>
      </w:r>
      <w:r w:rsidR="008E35A0">
        <w:rPr>
          <w:rFonts w:ascii="Arial Narrow" w:hAnsi="Arial Narrow"/>
          <w:iCs/>
        </w:rPr>
        <w:tab/>
      </w:r>
      <w:r w:rsidR="008E35A0">
        <w:rPr>
          <w:rFonts w:ascii="Arial Narrow" w:hAnsi="Arial Narrow"/>
          <w:iCs/>
        </w:rPr>
        <w:tab/>
      </w:r>
      <w:r w:rsidR="008E35A0">
        <w:rPr>
          <w:rFonts w:ascii="Arial Narrow" w:hAnsi="Arial Narrow"/>
          <w:iCs/>
        </w:rPr>
        <w:tab/>
      </w:r>
      <w:r w:rsidR="00386D71" w:rsidRPr="004E6914">
        <w:rPr>
          <w:rFonts w:ascii="Arial Narrow" w:hAnsi="Arial Narrow"/>
          <w:iCs/>
        </w:rPr>
        <w:t>duties assigned to</w:t>
      </w:r>
      <w:r>
        <w:rPr>
          <w:rFonts w:ascii="Arial Narrow" w:hAnsi="Arial Narrow"/>
          <w:iCs/>
        </w:rPr>
        <w:t xml:space="preserve"> </w:t>
      </w:r>
      <w:r w:rsidR="00386D71" w:rsidRPr="004E6914">
        <w:rPr>
          <w:rFonts w:ascii="Arial Narrow" w:hAnsi="Arial Narrow"/>
          <w:iCs/>
        </w:rPr>
        <w:t xml:space="preserve">him/her in a manner that will: </w:t>
      </w:r>
    </w:p>
    <w:p w14:paraId="49690E95" w14:textId="77777777" w:rsidR="00386D71" w:rsidRPr="004E6914" w:rsidRDefault="00386D71" w:rsidP="00710F4E">
      <w:pPr>
        <w:ind w:left="1440" w:right="1440"/>
        <w:rPr>
          <w:rFonts w:ascii="Arial Narrow" w:hAnsi="Arial Narrow"/>
        </w:rPr>
      </w:pPr>
    </w:p>
    <w:p w14:paraId="5E6149F6" w14:textId="77777777" w:rsidR="00386D71" w:rsidRPr="004E6914" w:rsidRDefault="00386D71" w:rsidP="00710F4E">
      <w:pPr>
        <w:ind w:left="1440" w:right="1440"/>
        <w:rPr>
          <w:rFonts w:ascii="Arial Narrow" w:hAnsi="Arial Narrow"/>
        </w:rPr>
      </w:pPr>
      <w:r w:rsidRPr="004E6914">
        <w:rPr>
          <w:rFonts w:ascii="Arial Narrow" w:hAnsi="Arial Narrow"/>
          <w:i/>
          <w:iCs/>
          <w:sz w:val="23"/>
          <w:szCs w:val="23"/>
        </w:rPr>
        <w:tab/>
      </w:r>
      <w:r w:rsidRPr="004E6914">
        <w:rPr>
          <w:rFonts w:ascii="Arial Narrow" w:hAnsi="Arial Narrow"/>
          <w:i/>
          <w:iCs/>
          <w:sz w:val="23"/>
          <w:szCs w:val="23"/>
        </w:rPr>
        <w:tab/>
      </w:r>
      <w:r w:rsidRPr="004E6914">
        <w:rPr>
          <w:rFonts w:ascii="Arial Narrow" w:hAnsi="Arial Narrow"/>
          <w:iCs/>
          <w:sz w:val="23"/>
          <w:szCs w:val="23"/>
        </w:rPr>
        <w:t>(</w:t>
      </w:r>
      <w:r w:rsidRPr="004E6914">
        <w:rPr>
          <w:rFonts w:ascii="Arial Narrow" w:hAnsi="Arial Narrow"/>
          <w:iCs/>
        </w:rPr>
        <w:t>a</w:t>
      </w:r>
      <w:r w:rsidR="004E6914">
        <w:rPr>
          <w:rFonts w:ascii="Arial Narrow" w:hAnsi="Arial Narrow"/>
          <w:iCs/>
        </w:rPr>
        <w:t>.</w:t>
      </w:r>
      <w:r w:rsidRPr="004E6914">
        <w:rPr>
          <w:rFonts w:ascii="Arial Narrow" w:hAnsi="Arial Narrow"/>
          <w:iCs/>
        </w:rPr>
        <w:t xml:space="preserve">) </w:t>
      </w:r>
      <w:r w:rsidRPr="004E6914">
        <w:rPr>
          <w:rFonts w:ascii="Arial Narrow" w:hAnsi="Arial Narrow"/>
          <w:iCs/>
        </w:rPr>
        <w:tab/>
        <w:t xml:space="preserve">Maintain loyalty to the foundation. </w:t>
      </w:r>
    </w:p>
    <w:p w14:paraId="555F486B" w14:textId="77777777" w:rsidR="00386D71" w:rsidRPr="004E6914" w:rsidRDefault="00386D71" w:rsidP="00710F4E">
      <w:pPr>
        <w:ind w:left="1440" w:right="1440"/>
        <w:rPr>
          <w:rFonts w:ascii="Arial Narrow" w:hAnsi="Arial Narrow"/>
        </w:rPr>
      </w:pPr>
    </w:p>
    <w:p w14:paraId="436A19D9" w14:textId="77777777" w:rsidR="00386D71" w:rsidRPr="004E6914" w:rsidRDefault="004E6914" w:rsidP="00710F4E">
      <w:pPr>
        <w:ind w:left="1440" w:right="1440"/>
        <w:rPr>
          <w:rFonts w:ascii="Arial Narrow" w:hAnsi="Arial Narrow"/>
        </w:rPr>
      </w:pPr>
      <w:r>
        <w:rPr>
          <w:rFonts w:ascii="Arial Narrow" w:hAnsi="Arial Narrow"/>
          <w:iCs/>
        </w:rPr>
        <w:tab/>
      </w:r>
      <w:r>
        <w:rPr>
          <w:rFonts w:ascii="Arial Narrow" w:hAnsi="Arial Narrow"/>
          <w:iCs/>
        </w:rPr>
        <w:tab/>
      </w:r>
      <w:r w:rsidR="00386D71" w:rsidRPr="004E6914">
        <w:rPr>
          <w:rFonts w:ascii="Arial Narrow" w:hAnsi="Arial Narrow"/>
          <w:iCs/>
        </w:rPr>
        <w:t>(b</w:t>
      </w:r>
      <w:r>
        <w:rPr>
          <w:rFonts w:ascii="Arial Narrow" w:hAnsi="Arial Narrow"/>
          <w:iCs/>
        </w:rPr>
        <w:t>.</w:t>
      </w:r>
      <w:r w:rsidR="00386D71" w:rsidRPr="004E6914">
        <w:rPr>
          <w:rFonts w:ascii="Arial Narrow" w:hAnsi="Arial Narrow"/>
          <w:iCs/>
        </w:rPr>
        <w:t xml:space="preserve">) </w:t>
      </w:r>
      <w:r w:rsidR="00386D71" w:rsidRPr="004E6914">
        <w:rPr>
          <w:rFonts w:ascii="Arial Narrow" w:hAnsi="Arial Narrow"/>
          <w:iCs/>
        </w:rPr>
        <w:tab/>
        <w:t xml:space="preserve">Uphold with integrity the relations of trust and confidence imposed </w:t>
      </w:r>
      <w:r w:rsidR="008E35A0">
        <w:rPr>
          <w:rFonts w:ascii="Arial Narrow" w:hAnsi="Arial Narrow"/>
          <w:iCs/>
        </w:rPr>
        <w:tab/>
      </w:r>
      <w:r w:rsidR="008E35A0">
        <w:rPr>
          <w:rFonts w:ascii="Arial Narrow" w:hAnsi="Arial Narrow"/>
          <w:iCs/>
        </w:rPr>
        <w:tab/>
      </w:r>
      <w:r w:rsidR="008E35A0">
        <w:rPr>
          <w:rFonts w:ascii="Arial Narrow" w:hAnsi="Arial Narrow"/>
          <w:iCs/>
        </w:rPr>
        <w:tab/>
      </w:r>
      <w:r w:rsidR="00386D71" w:rsidRPr="004E6914">
        <w:rPr>
          <w:rFonts w:ascii="Arial Narrow" w:hAnsi="Arial Narrow"/>
          <w:iCs/>
        </w:rPr>
        <w:t xml:space="preserve">in him/her as an employee of foundation. </w:t>
      </w:r>
    </w:p>
    <w:p w14:paraId="586E5FAA" w14:textId="77777777" w:rsidR="00386D71" w:rsidRPr="004E6914" w:rsidRDefault="00386D71" w:rsidP="00710F4E">
      <w:pPr>
        <w:ind w:left="1440" w:right="1440"/>
        <w:rPr>
          <w:rFonts w:ascii="Arial Narrow" w:hAnsi="Arial Narrow"/>
        </w:rPr>
      </w:pPr>
    </w:p>
    <w:p w14:paraId="1D58E1B0" w14:textId="77777777" w:rsidR="00386D71" w:rsidRPr="004E6914" w:rsidRDefault="004E6914" w:rsidP="00710F4E">
      <w:pPr>
        <w:ind w:left="1440" w:right="1440"/>
        <w:rPr>
          <w:rFonts w:ascii="Arial Narrow" w:hAnsi="Arial Narrow"/>
        </w:rPr>
      </w:pPr>
      <w:r>
        <w:rPr>
          <w:rFonts w:ascii="Arial Narrow" w:hAnsi="Arial Narrow"/>
          <w:iCs/>
        </w:rPr>
        <w:lastRenderedPageBreak/>
        <w:tab/>
      </w:r>
      <w:r>
        <w:rPr>
          <w:rFonts w:ascii="Arial Narrow" w:hAnsi="Arial Narrow"/>
          <w:iCs/>
        </w:rPr>
        <w:tab/>
      </w:r>
      <w:r w:rsidR="00386D71" w:rsidRPr="004E6914">
        <w:rPr>
          <w:rFonts w:ascii="Arial Narrow" w:hAnsi="Arial Narrow"/>
          <w:iCs/>
        </w:rPr>
        <w:t>(c</w:t>
      </w:r>
      <w:r>
        <w:rPr>
          <w:rFonts w:ascii="Arial Narrow" w:hAnsi="Arial Narrow"/>
          <w:iCs/>
        </w:rPr>
        <w:t>.</w:t>
      </w:r>
      <w:r w:rsidR="00386D71" w:rsidRPr="004E6914">
        <w:rPr>
          <w:rFonts w:ascii="Arial Narrow" w:hAnsi="Arial Narrow"/>
          <w:iCs/>
        </w:rPr>
        <w:t>)</w:t>
      </w:r>
      <w:r w:rsidR="00386D71" w:rsidRPr="004E6914">
        <w:rPr>
          <w:rFonts w:ascii="Arial Narrow" w:hAnsi="Arial Narrow"/>
          <w:iCs/>
        </w:rPr>
        <w:tab/>
        <w:t xml:space="preserve">Give ready responses to and enthusiastically comply with the </w:t>
      </w:r>
      <w:r w:rsidR="008E35A0">
        <w:rPr>
          <w:rFonts w:ascii="Arial Narrow" w:hAnsi="Arial Narrow"/>
          <w:iCs/>
        </w:rPr>
        <w:tab/>
      </w:r>
      <w:r w:rsidR="008E35A0">
        <w:rPr>
          <w:rFonts w:ascii="Arial Narrow" w:hAnsi="Arial Narrow"/>
          <w:iCs/>
        </w:rPr>
        <w:tab/>
      </w:r>
      <w:r w:rsidR="008E35A0">
        <w:rPr>
          <w:rFonts w:ascii="Arial Narrow" w:hAnsi="Arial Narrow"/>
          <w:iCs/>
        </w:rPr>
        <w:tab/>
      </w:r>
      <w:r w:rsidR="008E35A0">
        <w:rPr>
          <w:rFonts w:ascii="Arial Narrow" w:hAnsi="Arial Narrow"/>
          <w:iCs/>
        </w:rPr>
        <w:tab/>
      </w:r>
      <w:r w:rsidR="00386D71" w:rsidRPr="004E6914">
        <w:rPr>
          <w:rFonts w:ascii="Arial Narrow" w:hAnsi="Arial Narrow"/>
          <w:iCs/>
        </w:rPr>
        <w:t>directions and instructions of his/her</w:t>
      </w:r>
      <w:r w:rsidR="008E35A0">
        <w:rPr>
          <w:rFonts w:ascii="Arial Narrow" w:hAnsi="Arial Narrow"/>
          <w:iCs/>
        </w:rPr>
        <w:t xml:space="preserve"> </w:t>
      </w:r>
      <w:r>
        <w:rPr>
          <w:rFonts w:ascii="Arial Narrow" w:hAnsi="Arial Narrow"/>
          <w:iCs/>
        </w:rPr>
        <w:t>i</w:t>
      </w:r>
      <w:r w:rsidR="00386D71" w:rsidRPr="004E6914">
        <w:rPr>
          <w:rFonts w:ascii="Arial Narrow" w:hAnsi="Arial Narrow"/>
          <w:iCs/>
        </w:rPr>
        <w:t>mmediate supervisor in the</w:t>
      </w:r>
      <w:r>
        <w:rPr>
          <w:rFonts w:ascii="Arial Narrow" w:hAnsi="Arial Narrow"/>
          <w:iCs/>
        </w:rPr>
        <w:t xml:space="preserve"> </w:t>
      </w:r>
      <w:r w:rsidR="008E35A0">
        <w:rPr>
          <w:rFonts w:ascii="Arial Narrow" w:hAnsi="Arial Narrow"/>
          <w:iCs/>
        </w:rPr>
        <w:tab/>
      </w:r>
      <w:r w:rsidR="008E35A0">
        <w:rPr>
          <w:rFonts w:ascii="Arial Narrow" w:hAnsi="Arial Narrow"/>
          <w:iCs/>
        </w:rPr>
        <w:tab/>
      </w:r>
      <w:r w:rsidR="008E35A0">
        <w:rPr>
          <w:rFonts w:ascii="Arial Narrow" w:hAnsi="Arial Narrow"/>
          <w:iCs/>
        </w:rPr>
        <w:tab/>
      </w:r>
      <w:r w:rsidR="008E35A0">
        <w:rPr>
          <w:rFonts w:ascii="Arial Narrow" w:hAnsi="Arial Narrow"/>
          <w:iCs/>
        </w:rPr>
        <w:tab/>
      </w:r>
      <w:r w:rsidR="00386D71" w:rsidRPr="004E6914">
        <w:rPr>
          <w:rFonts w:ascii="Arial Narrow" w:hAnsi="Arial Narrow"/>
          <w:iCs/>
        </w:rPr>
        <w:t xml:space="preserve">service of the foundation. </w:t>
      </w:r>
    </w:p>
    <w:p w14:paraId="75D6EA1C" w14:textId="77777777" w:rsidR="00386D71" w:rsidRPr="004E6914" w:rsidRDefault="00386D71" w:rsidP="00710F4E">
      <w:pPr>
        <w:ind w:left="1440" w:right="1440"/>
        <w:rPr>
          <w:rFonts w:ascii="Arial Narrow" w:hAnsi="Arial Narrow"/>
        </w:rPr>
      </w:pPr>
    </w:p>
    <w:p w14:paraId="50E037D2" w14:textId="77777777" w:rsidR="00386D71" w:rsidRPr="004E6914" w:rsidRDefault="004E6914" w:rsidP="00710F4E">
      <w:pPr>
        <w:ind w:left="1440" w:right="1440"/>
        <w:rPr>
          <w:rFonts w:ascii="Arial Narrow" w:hAnsi="Arial Narrow"/>
        </w:rPr>
      </w:pPr>
      <w:r>
        <w:rPr>
          <w:rFonts w:ascii="Arial Narrow" w:hAnsi="Arial Narrow"/>
          <w:iCs/>
        </w:rPr>
        <w:tab/>
      </w:r>
      <w:r>
        <w:rPr>
          <w:rFonts w:ascii="Arial Narrow" w:hAnsi="Arial Narrow"/>
          <w:iCs/>
        </w:rPr>
        <w:tab/>
      </w:r>
      <w:r w:rsidR="00386D71" w:rsidRPr="004E6914">
        <w:rPr>
          <w:rFonts w:ascii="Arial Narrow" w:hAnsi="Arial Narrow"/>
          <w:iCs/>
        </w:rPr>
        <w:t>(d</w:t>
      </w:r>
      <w:r>
        <w:rPr>
          <w:rFonts w:ascii="Arial Narrow" w:hAnsi="Arial Narrow"/>
          <w:iCs/>
        </w:rPr>
        <w:t>.</w:t>
      </w:r>
      <w:r w:rsidR="00386D71" w:rsidRPr="004E6914">
        <w:rPr>
          <w:rFonts w:ascii="Arial Narrow" w:hAnsi="Arial Narrow"/>
          <w:iCs/>
        </w:rPr>
        <w:t xml:space="preserve">) </w:t>
      </w:r>
      <w:r w:rsidR="00386D71" w:rsidRPr="004E6914">
        <w:rPr>
          <w:rFonts w:ascii="Arial Narrow" w:hAnsi="Arial Narrow"/>
          <w:iCs/>
        </w:rPr>
        <w:tab/>
        <w:t>Show courtesy, cooperativeness, diligence</w:t>
      </w:r>
      <w:r w:rsidR="00DC01CE">
        <w:rPr>
          <w:rFonts w:ascii="Arial Narrow" w:hAnsi="Arial Narrow"/>
          <w:iCs/>
        </w:rPr>
        <w:t>,</w:t>
      </w:r>
      <w:r w:rsidR="00386D71" w:rsidRPr="004E6914">
        <w:rPr>
          <w:rFonts w:ascii="Arial Narrow" w:hAnsi="Arial Narrow"/>
          <w:iCs/>
        </w:rPr>
        <w:t xml:space="preserve"> and tact in dealings </w:t>
      </w:r>
      <w:r w:rsidR="008E35A0">
        <w:rPr>
          <w:rFonts w:ascii="Arial Narrow" w:hAnsi="Arial Narrow"/>
          <w:iCs/>
        </w:rPr>
        <w:tab/>
      </w:r>
      <w:r w:rsidR="008E35A0">
        <w:rPr>
          <w:rFonts w:ascii="Arial Narrow" w:hAnsi="Arial Narrow"/>
          <w:iCs/>
        </w:rPr>
        <w:tab/>
      </w:r>
      <w:r w:rsidR="008E35A0">
        <w:rPr>
          <w:rFonts w:ascii="Arial Narrow" w:hAnsi="Arial Narrow"/>
          <w:iCs/>
        </w:rPr>
        <w:tab/>
      </w:r>
      <w:r w:rsidR="008E35A0">
        <w:rPr>
          <w:rFonts w:ascii="Arial Narrow" w:hAnsi="Arial Narrow"/>
          <w:iCs/>
        </w:rPr>
        <w:tab/>
      </w:r>
      <w:r w:rsidR="00386D71" w:rsidRPr="004E6914">
        <w:rPr>
          <w:rFonts w:ascii="Arial Narrow" w:hAnsi="Arial Narrow"/>
          <w:iCs/>
        </w:rPr>
        <w:t xml:space="preserve">with fellow workers and the </w:t>
      </w:r>
      <w:proofErr w:type="gramStart"/>
      <w:r w:rsidR="00386D71" w:rsidRPr="004E6914">
        <w:rPr>
          <w:rFonts w:ascii="Arial Narrow" w:hAnsi="Arial Narrow"/>
          <w:iCs/>
        </w:rPr>
        <w:t>general public</w:t>
      </w:r>
      <w:proofErr w:type="gramEnd"/>
      <w:r w:rsidR="00386D71" w:rsidRPr="004E6914">
        <w:rPr>
          <w:rFonts w:ascii="Arial Narrow" w:hAnsi="Arial Narrow"/>
          <w:iCs/>
        </w:rPr>
        <w:t xml:space="preserve">. </w:t>
      </w:r>
    </w:p>
    <w:p w14:paraId="44CA52AC" w14:textId="77777777" w:rsidR="00386D71" w:rsidRPr="004E6914" w:rsidRDefault="00386D71" w:rsidP="00710F4E">
      <w:pPr>
        <w:ind w:left="1440" w:right="1440"/>
        <w:rPr>
          <w:rFonts w:ascii="Arial Narrow" w:hAnsi="Arial Narrow"/>
        </w:rPr>
      </w:pPr>
    </w:p>
    <w:p w14:paraId="20D27318" w14:textId="77777777" w:rsidR="00386D71" w:rsidRPr="004E6914" w:rsidRDefault="004E6914" w:rsidP="00710F4E">
      <w:pPr>
        <w:ind w:left="1440" w:right="1440"/>
        <w:rPr>
          <w:rFonts w:ascii="Arial Narrow" w:hAnsi="Arial Narrow"/>
        </w:rPr>
      </w:pPr>
      <w:r>
        <w:rPr>
          <w:rFonts w:ascii="Arial Narrow" w:hAnsi="Arial Narrow"/>
          <w:iCs/>
        </w:rPr>
        <w:tab/>
      </w:r>
      <w:r>
        <w:rPr>
          <w:rFonts w:ascii="Arial Narrow" w:hAnsi="Arial Narrow"/>
          <w:iCs/>
        </w:rPr>
        <w:tab/>
      </w:r>
      <w:r w:rsidR="00386D71" w:rsidRPr="004E6914">
        <w:rPr>
          <w:rFonts w:ascii="Arial Narrow" w:hAnsi="Arial Narrow"/>
          <w:iCs/>
        </w:rPr>
        <w:t>(e</w:t>
      </w:r>
      <w:r>
        <w:rPr>
          <w:rFonts w:ascii="Arial Narrow" w:hAnsi="Arial Narrow"/>
          <w:iCs/>
        </w:rPr>
        <w:t>.</w:t>
      </w:r>
      <w:r w:rsidR="00386D71" w:rsidRPr="004E6914">
        <w:rPr>
          <w:rFonts w:ascii="Arial Narrow" w:hAnsi="Arial Narrow"/>
          <w:iCs/>
        </w:rPr>
        <w:t xml:space="preserve">) </w:t>
      </w:r>
      <w:r w:rsidR="00386D71" w:rsidRPr="004E6914">
        <w:rPr>
          <w:rFonts w:ascii="Arial Narrow" w:hAnsi="Arial Narrow"/>
          <w:iCs/>
        </w:rPr>
        <w:tab/>
        <w:t>Give full, efficient</w:t>
      </w:r>
      <w:r w:rsidR="00DC01CE">
        <w:rPr>
          <w:rFonts w:ascii="Arial Narrow" w:hAnsi="Arial Narrow"/>
          <w:iCs/>
        </w:rPr>
        <w:t>,</w:t>
      </w:r>
      <w:r w:rsidR="00386D71" w:rsidRPr="004E6914">
        <w:rPr>
          <w:rFonts w:ascii="Arial Narrow" w:hAnsi="Arial Narrow"/>
          <w:iCs/>
        </w:rPr>
        <w:t xml:space="preserve"> and industrious service </w:t>
      </w:r>
      <w:proofErr w:type="gramStart"/>
      <w:r w:rsidR="00386D71" w:rsidRPr="004E6914">
        <w:rPr>
          <w:rFonts w:ascii="Arial Narrow" w:hAnsi="Arial Narrow"/>
          <w:iCs/>
        </w:rPr>
        <w:t>so as to</w:t>
      </w:r>
      <w:proofErr w:type="gramEnd"/>
      <w:r w:rsidR="00386D71" w:rsidRPr="004E6914">
        <w:rPr>
          <w:rFonts w:ascii="Arial Narrow" w:hAnsi="Arial Narrow"/>
          <w:iCs/>
        </w:rPr>
        <w:t xml:space="preserve"> promote</w:t>
      </w:r>
      <w:r w:rsidR="008E35A0">
        <w:rPr>
          <w:rFonts w:ascii="Arial Narrow" w:hAnsi="Arial Narrow"/>
          <w:iCs/>
        </w:rPr>
        <w:t xml:space="preserve"> </w:t>
      </w:r>
      <w:r w:rsidR="008E35A0">
        <w:rPr>
          <w:rFonts w:ascii="Arial Narrow" w:hAnsi="Arial Narrow"/>
          <w:iCs/>
        </w:rPr>
        <w:tab/>
      </w:r>
      <w:r w:rsidR="008E35A0">
        <w:rPr>
          <w:rFonts w:ascii="Arial Narrow" w:hAnsi="Arial Narrow"/>
          <w:iCs/>
        </w:rPr>
        <w:tab/>
      </w:r>
      <w:r w:rsidR="008E35A0">
        <w:rPr>
          <w:rFonts w:ascii="Arial Narrow" w:hAnsi="Arial Narrow"/>
          <w:iCs/>
        </w:rPr>
        <w:tab/>
      </w:r>
      <w:r w:rsidR="008E35A0">
        <w:rPr>
          <w:rFonts w:ascii="Arial Narrow" w:hAnsi="Arial Narrow"/>
          <w:iCs/>
        </w:rPr>
        <w:tab/>
      </w:r>
      <w:r w:rsidR="00386D71" w:rsidRPr="004E6914">
        <w:rPr>
          <w:rFonts w:ascii="Arial Narrow" w:hAnsi="Arial Narrow"/>
          <w:iCs/>
        </w:rPr>
        <w:t>economical and effective</w:t>
      </w:r>
      <w:r w:rsidR="008E35A0">
        <w:rPr>
          <w:rFonts w:ascii="Arial Narrow" w:hAnsi="Arial Narrow"/>
          <w:iCs/>
        </w:rPr>
        <w:t xml:space="preserve"> </w:t>
      </w:r>
      <w:r w:rsidR="00386D71" w:rsidRPr="004E6914">
        <w:rPr>
          <w:rFonts w:ascii="Arial Narrow" w:hAnsi="Arial Narrow"/>
          <w:iCs/>
        </w:rPr>
        <w:t xml:space="preserve">accomplishment of foundation’s goals </w:t>
      </w:r>
      <w:r w:rsidR="008E35A0">
        <w:rPr>
          <w:rFonts w:ascii="Arial Narrow" w:hAnsi="Arial Narrow"/>
          <w:iCs/>
        </w:rPr>
        <w:tab/>
      </w:r>
      <w:r w:rsidR="008E35A0">
        <w:rPr>
          <w:rFonts w:ascii="Arial Narrow" w:hAnsi="Arial Narrow"/>
          <w:iCs/>
        </w:rPr>
        <w:tab/>
      </w:r>
      <w:r w:rsidR="008E35A0">
        <w:rPr>
          <w:rFonts w:ascii="Arial Narrow" w:hAnsi="Arial Narrow"/>
          <w:iCs/>
        </w:rPr>
        <w:tab/>
      </w:r>
      <w:r w:rsidR="008E35A0">
        <w:rPr>
          <w:rFonts w:ascii="Arial Narrow" w:hAnsi="Arial Narrow"/>
          <w:iCs/>
        </w:rPr>
        <w:tab/>
      </w:r>
      <w:r w:rsidR="00386D71" w:rsidRPr="004E6914">
        <w:rPr>
          <w:rFonts w:ascii="Arial Narrow" w:hAnsi="Arial Narrow"/>
          <w:iCs/>
        </w:rPr>
        <w:t xml:space="preserve">and objectives. </w:t>
      </w:r>
    </w:p>
    <w:p w14:paraId="449614B1" w14:textId="77777777" w:rsidR="00386D71" w:rsidRPr="004E6914" w:rsidRDefault="00386D71" w:rsidP="00710F4E">
      <w:pPr>
        <w:ind w:left="1440" w:right="1440"/>
        <w:rPr>
          <w:rFonts w:ascii="Arial Narrow" w:hAnsi="Arial Narrow"/>
        </w:rPr>
      </w:pPr>
    </w:p>
    <w:p w14:paraId="4CA4B440" w14:textId="77777777" w:rsidR="00386D71" w:rsidRPr="004E6914" w:rsidRDefault="00386D71" w:rsidP="00710F4E">
      <w:pPr>
        <w:ind w:left="1440" w:right="1440"/>
        <w:rPr>
          <w:rFonts w:ascii="Arial Narrow" w:hAnsi="Arial Narrow"/>
          <w:b/>
          <w:color w:val="000000"/>
        </w:rPr>
      </w:pPr>
      <w:r w:rsidRPr="004E6914">
        <w:rPr>
          <w:rFonts w:ascii="Arial Narrow" w:hAnsi="Arial Narrow"/>
          <w:b/>
          <w:bCs/>
          <w:iCs/>
          <w:color w:val="000000"/>
        </w:rPr>
        <w:t>H</w:t>
      </w:r>
      <w:proofErr w:type="gramStart"/>
      <w:r w:rsidRPr="004E6914">
        <w:rPr>
          <w:rFonts w:ascii="Arial Narrow" w:hAnsi="Arial Narrow"/>
          <w:b/>
          <w:bCs/>
          <w:iCs/>
          <w:color w:val="000000"/>
        </w:rPr>
        <w:t xml:space="preserve">. </w:t>
      </w:r>
      <w:r w:rsidRPr="004E6914">
        <w:rPr>
          <w:rFonts w:ascii="Arial Narrow" w:hAnsi="Arial Narrow"/>
          <w:b/>
          <w:bCs/>
          <w:iCs/>
          <w:color w:val="000000"/>
        </w:rPr>
        <w:tab/>
      </w:r>
      <w:r w:rsidRPr="00DC01CE">
        <w:rPr>
          <w:rFonts w:ascii="Arial Narrow" w:hAnsi="Arial Narrow"/>
          <w:b/>
          <w:bCs/>
          <w:iCs/>
          <w:color w:val="000000"/>
          <w:u w:val="single"/>
        </w:rPr>
        <w:t>Limitations</w:t>
      </w:r>
      <w:proofErr w:type="gramEnd"/>
      <w:r w:rsidRPr="00DC01CE">
        <w:rPr>
          <w:rFonts w:ascii="Arial Narrow" w:hAnsi="Arial Narrow"/>
          <w:b/>
          <w:bCs/>
          <w:iCs/>
          <w:color w:val="000000"/>
          <w:u w:val="single"/>
        </w:rPr>
        <w:t xml:space="preserve"> on Employees and Conduct</w:t>
      </w:r>
      <w:r w:rsidRPr="004E6914">
        <w:rPr>
          <w:rFonts w:ascii="Arial Narrow" w:hAnsi="Arial Narrow"/>
          <w:b/>
          <w:bCs/>
          <w:iCs/>
          <w:color w:val="000000"/>
        </w:rPr>
        <w:t xml:space="preserve">: </w:t>
      </w:r>
    </w:p>
    <w:p w14:paraId="65A3CEF1" w14:textId="77777777" w:rsidR="00386D71" w:rsidRPr="004E6914" w:rsidRDefault="00386D71" w:rsidP="00710F4E">
      <w:pPr>
        <w:ind w:left="1440" w:right="1440"/>
        <w:rPr>
          <w:rFonts w:ascii="Arial Narrow" w:hAnsi="Arial Narrow"/>
          <w:color w:val="000000"/>
        </w:rPr>
      </w:pPr>
      <w:r w:rsidRPr="004E6914">
        <w:rPr>
          <w:rFonts w:ascii="Arial Narrow" w:hAnsi="Arial Narrow"/>
          <w:color w:val="000000"/>
        </w:rPr>
        <w:tab/>
      </w:r>
      <w:r w:rsidRPr="004E6914">
        <w:rPr>
          <w:rFonts w:ascii="Arial Narrow" w:hAnsi="Arial Narrow"/>
          <w:color w:val="000000"/>
        </w:rPr>
        <w:tab/>
      </w:r>
    </w:p>
    <w:p w14:paraId="5846EFA2" w14:textId="77777777" w:rsidR="00386D71" w:rsidRPr="00B4714B" w:rsidRDefault="008E35A0" w:rsidP="00710F4E">
      <w:pPr>
        <w:pStyle w:val="BodyTextIndent"/>
        <w:ind w:left="1440" w:right="1440" w:hanging="720"/>
        <w:rPr>
          <w:rFonts w:ascii="Arial Narrow" w:hAnsi="Arial Narrow"/>
          <w:color w:val="000000"/>
        </w:rPr>
      </w:pPr>
      <w:r>
        <w:rPr>
          <w:rFonts w:ascii="Arial Narrow" w:hAnsi="Arial Narrow"/>
          <w:color w:val="000000"/>
        </w:rPr>
        <w:tab/>
      </w:r>
      <w:r>
        <w:rPr>
          <w:rFonts w:ascii="Arial Narrow" w:hAnsi="Arial Narrow"/>
          <w:color w:val="000000"/>
        </w:rPr>
        <w:tab/>
      </w:r>
      <w:r w:rsidR="00386D71" w:rsidRPr="00B4714B">
        <w:rPr>
          <w:rFonts w:ascii="Arial Narrow" w:hAnsi="Arial Narrow"/>
          <w:color w:val="000000"/>
        </w:rPr>
        <w:t>1</w:t>
      </w:r>
      <w:proofErr w:type="gramStart"/>
      <w:r w:rsidR="00386D71" w:rsidRPr="00B4714B">
        <w:rPr>
          <w:rFonts w:ascii="Arial Narrow" w:hAnsi="Arial Narrow"/>
          <w:color w:val="000000"/>
        </w:rPr>
        <w:t xml:space="preserve">. </w:t>
      </w:r>
      <w:r w:rsidR="00386D71">
        <w:rPr>
          <w:rFonts w:ascii="Arial Narrow" w:hAnsi="Arial Narrow"/>
          <w:color w:val="000000"/>
        </w:rPr>
        <w:tab/>
      </w:r>
      <w:r w:rsidR="00386D71" w:rsidRPr="00B4714B">
        <w:rPr>
          <w:rFonts w:ascii="Arial Narrow" w:hAnsi="Arial Narrow"/>
          <w:color w:val="000000"/>
        </w:rPr>
        <w:t>Employees</w:t>
      </w:r>
      <w:proofErr w:type="gramEnd"/>
      <w:r w:rsidR="00386D71" w:rsidRPr="00B4714B">
        <w:rPr>
          <w:rFonts w:ascii="Arial Narrow" w:hAnsi="Arial Narrow"/>
          <w:color w:val="000000"/>
        </w:rPr>
        <w:t xml:space="preserve"> should be aware of the following limitations which affect them: </w:t>
      </w:r>
    </w:p>
    <w:p w14:paraId="3463EBE6" w14:textId="77777777" w:rsidR="00386D71" w:rsidRDefault="00386D71"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Pr>
          <w:rFonts w:ascii="Arial Narrow" w:hAnsi="Arial Narrow"/>
          <w:iCs/>
          <w:color w:val="000000"/>
        </w:rPr>
        <w:tab/>
      </w:r>
      <w:r>
        <w:rPr>
          <w:rFonts w:ascii="Arial Narrow" w:hAnsi="Arial Narrow"/>
          <w:iCs/>
          <w:color w:val="000000"/>
        </w:rPr>
        <w:tab/>
      </w:r>
    </w:p>
    <w:p w14:paraId="785DAC6B" w14:textId="77777777" w:rsidR="00C60246" w:rsidRPr="00C05B78" w:rsidRDefault="004E6914" w:rsidP="00710F4E">
      <w:pPr>
        <w:ind w:left="1440" w:right="1440"/>
        <w:rPr>
          <w:rFonts w:ascii="Arial Narrow" w:hAnsi="Arial Narrow"/>
        </w:rPr>
      </w:pPr>
      <w:r>
        <w:tab/>
      </w:r>
      <w:r>
        <w:tab/>
      </w:r>
      <w:r w:rsidR="00386D71" w:rsidRPr="00C05B78">
        <w:rPr>
          <w:rFonts w:ascii="Arial Narrow" w:hAnsi="Arial Narrow"/>
        </w:rPr>
        <w:t>(a</w:t>
      </w:r>
      <w:r w:rsidRPr="00C05B78">
        <w:rPr>
          <w:rFonts w:ascii="Arial Narrow" w:hAnsi="Arial Narrow"/>
        </w:rPr>
        <w:t>.</w:t>
      </w:r>
      <w:r w:rsidR="00386D71" w:rsidRPr="00C05B78">
        <w:rPr>
          <w:rFonts w:ascii="Arial Narrow" w:hAnsi="Arial Narrow"/>
        </w:rPr>
        <w:t xml:space="preserve">) </w:t>
      </w:r>
      <w:r w:rsidR="00386D71" w:rsidRPr="00C05B78">
        <w:rPr>
          <w:rFonts w:ascii="Arial Narrow" w:hAnsi="Arial Narrow"/>
        </w:rPr>
        <w:tab/>
        <w:t xml:space="preserve">Employees are expected to maintain standards of conduct both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C05B78">
        <w:rPr>
          <w:rFonts w:ascii="Arial Narrow" w:hAnsi="Arial Narrow"/>
        </w:rPr>
        <w:t xml:space="preserve">on </w:t>
      </w:r>
      <w:proofErr w:type="gramStart"/>
      <w:r w:rsidR="00386D71" w:rsidRPr="00C05B78">
        <w:rPr>
          <w:rFonts w:ascii="Arial Narrow" w:hAnsi="Arial Narrow"/>
        </w:rPr>
        <w:t>and</w:t>
      </w:r>
      <w:proofErr w:type="gramEnd"/>
      <w:r w:rsidR="00386D71" w:rsidRPr="00C05B78">
        <w:rPr>
          <w:rFonts w:ascii="Arial Narrow" w:hAnsi="Arial Narrow"/>
        </w:rPr>
        <w:t xml:space="preserve"> off</w:t>
      </w:r>
      <w:r w:rsidRPr="00C05B78">
        <w:rPr>
          <w:rFonts w:ascii="Arial Narrow" w:hAnsi="Arial Narrow"/>
        </w:rPr>
        <w:t xml:space="preserve"> </w:t>
      </w:r>
      <w:r w:rsidR="00386D71" w:rsidRPr="00C05B78">
        <w:rPr>
          <w:rFonts w:ascii="Arial Narrow" w:hAnsi="Arial Narrow"/>
        </w:rPr>
        <w:t>duty that will not reflect</w:t>
      </w:r>
      <w:r w:rsidR="008E35A0">
        <w:rPr>
          <w:rFonts w:ascii="Arial Narrow" w:hAnsi="Arial Narrow"/>
        </w:rPr>
        <w:t xml:space="preserve"> </w:t>
      </w:r>
      <w:r w:rsidR="0089712F">
        <w:rPr>
          <w:rFonts w:ascii="Arial Narrow" w:hAnsi="Arial Narrow"/>
        </w:rPr>
        <w:t>poorly</w:t>
      </w:r>
      <w:r w:rsidR="00386D71" w:rsidRPr="00C05B78">
        <w:rPr>
          <w:rFonts w:ascii="Arial Narrow" w:hAnsi="Arial Narrow"/>
        </w:rPr>
        <w:t xml:space="preserve"> on the foundation. </w:t>
      </w:r>
      <w:r w:rsidR="008E35A0">
        <w:rPr>
          <w:rFonts w:ascii="Arial Narrow" w:hAnsi="Arial Narrow"/>
        </w:rPr>
        <w:tab/>
      </w:r>
      <w:r w:rsidR="008E35A0">
        <w:rPr>
          <w:rFonts w:ascii="Arial Narrow" w:hAnsi="Arial Narrow"/>
        </w:rPr>
        <w:tab/>
      </w:r>
      <w:r w:rsidR="008E35A0">
        <w:rPr>
          <w:rFonts w:ascii="Arial Narrow" w:hAnsi="Arial Narrow"/>
        </w:rPr>
        <w:tab/>
      </w:r>
      <w:r w:rsidR="0089712F">
        <w:rPr>
          <w:rFonts w:ascii="Arial Narrow" w:hAnsi="Arial Narrow"/>
        </w:rPr>
        <w:tab/>
      </w:r>
      <w:r w:rsidR="00386D71" w:rsidRPr="00C05B78">
        <w:rPr>
          <w:rFonts w:ascii="Arial Narrow" w:hAnsi="Arial Narrow"/>
        </w:rPr>
        <w:t>In this connection,</w:t>
      </w:r>
      <w:r w:rsidRPr="00C05B78">
        <w:rPr>
          <w:rFonts w:ascii="Arial Narrow" w:hAnsi="Arial Narrow"/>
        </w:rPr>
        <w:t xml:space="preserve"> </w:t>
      </w:r>
      <w:r w:rsidR="00386D71" w:rsidRPr="00C05B78">
        <w:rPr>
          <w:rFonts w:ascii="Arial Narrow" w:hAnsi="Arial Narrow"/>
        </w:rPr>
        <w:t xml:space="preserve">the use of intoxicants on the job site, during </w:t>
      </w:r>
      <w:r w:rsidR="0089712F">
        <w:rPr>
          <w:rFonts w:ascii="Arial Narrow" w:hAnsi="Arial Narrow"/>
        </w:rPr>
        <w:tab/>
      </w:r>
      <w:r w:rsidR="0089712F">
        <w:rPr>
          <w:rFonts w:ascii="Arial Narrow" w:hAnsi="Arial Narrow"/>
        </w:rPr>
        <w:tab/>
      </w:r>
      <w:r w:rsidR="0089712F">
        <w:rPr>
          <w:rFonts w:ascii="Arial Narrow" w:hAnsi="Arial Narrow"/>
        </w:rPr>
        <w:tab/>
      </w:r>
      <w:r w:rsidR="0089712F">
        <w:rPr>
          <w:rFonts w:ascii="Arial Narrow" w:hAnsi="Arial Narrow"/>
        </w:rPr>
        <w:tab/>
      </w:r>
      <w:r w:rsidR="00386D71" w:rsidRPr="00C05B78">
        <w:rPr>
          <w:rFonts w:ascii="Arial Narrow" w:hAnsi="Arial Narrow"/>
        </w:rPr>
        <w:t>normal work hours</w:t>
      </w:r>
      <w:r w:rsidR="008E35A0">
        <w:rPr>
          <w:rFonts w:ascii="Arial Narrow" w:hAnsi="Arial Narrow"/>
        </w:rPr>
        <w:t xml:space="preserve"> </w:t>
      </w:r>
      <w:r w:rsidR="00386D71" w:rsidRPr="00C05B78">
        <w:rPr>
          <w:rFonts w:ascii="Arial Narrow" w:hAnsi="Arial Narrow"/>
        </w:rPr>
        <w:t xml:space="preserve">and excluding personal time, </w:t>
      </w:r>
      <w:r w:rsidR="0089712F">
        <w:rPr>
          <w:rFonts w:ascii="Arial Narrow" w:hAnsi="Arial Narrow"/>
        </w:rPr>
        <w:t>will</w:t>
      </w:r>
      <w:r w:rsidR="00386D71" w:rsidRPr="00C05B78">
        <w:rPr>
          <w:rFonts w:ascii="Arial Narrow" w:hAnsi="Arial Narrow"/>
        </w:rPr>
        <w:t xml:space="preserve"> not be </w:t>
      </w:r>
      <w:r w:rsidR="0089712F">
        <w:rPr>
          <w:rFonts w:ascii="Arial Narrow" w:hAnsi="Arial Narrow"/>
        </w:rPr>
        <w:tab/>
      </w:r>
      <w:r w:rsidR="0089712F">
        <w:rPr>
          <w:rFonts w:ascii="Arial Narrow" w:hAnsi="Arial Narrow"/>
        </w:rPr>
        <w:tab/>
      </w:r>
      <w:r w:rsidR="0089712F">
        <w:rPr>
          <w:rFonts w:ascii="Arial Narrow" w:hAnsi="Arial Narrow"/>
        </w:rPr>
        <w:tab/>
      </w:r>
      <w:r w:rsidR="0089712F">
        <w:rPr>
          <w:rFonts w:ascii="Arial Narrow" w:hAnsi="Arial Narrow"/>
        </w:rPr>
        <w:tab/>
      </w:r>
      <w:r w:rsidR="00386D71" w:rsidRPr="00C05B78">
        <w:rPr>
          <w:rFonts w:ascii="Arial Narrow" w:hAnsi="Arial Narrow"/>
        </w:rPr>
        <w:t xml:space="preserve">tolerated. Violation of this policy will be considered cause for </w:t>
      </w:r>
      <w:r w:rsidR="0089712F">
        <w:rPr>
          <w:rFonts w:ascii="Arial Narrow" w:hAnsi="Arial Narrow"/>
        </w:rPr>
        <w:tab/>
      </w:r>
      <w:r w:rsidR="0089712F">
        <w:rPr>
          <w:rFonts w:ascii="Arial Narrow" w:hAnsi="Arial Narrow"/>
        </w:rPr>
        <w:tab/>
      </w:r>
      <w:r w:rsidR="0089712F">
        <w:rPr>
          <w:rFonts w:ascii="Arial Narrow" w:hAnsi="Arial Narrow"/>
        </w:rPr>
        <w:tab/>
      </w:r>
      <w:r w:rsidR="0089712F">
        <w:rPr>
          <w:rFonts w:ascii="Arial Narrow" w:hAnsi="Arial Narrow"/>
        </w:rPr>
        <w:tab/>
      </w:r>
      <w:r w:rsidR="00386D71" w:rsidRPr="00C05B78">
        <w:rPr>
          <w:rFonts w:ascii="Arial Narrow" w:hAnsi="Arial Narrow"/>
        </w:rPr>
        <w:t xml:space="preserve">immediate termination. </w:t>
      </w:r>
      <w:r w:rsidR="0089712F">
        <w:rPr>
          <w:rFonts w:ascii="Arial Narrow" w:hAnsi="Arial Narrow"/>
        </w:rPr>
        <w:t xml:space="preserve">If the employee is under physician care </w:t>
      </w:r>
      <w:r w:rsidR="00C60246">
        <w:rPr>
          <w:rFonts w:ascii="Arial Narrow" w:hAnsi="Arial Narrow"/>
        </w:rPr>
        <w:tab/>
      </w:r>
      <w:r w:rsidR="00C60246">
        <w:rPr>
          <w:rFonts w:ascii="Arial Narrow" w:hAnsi="Arial Narrow"/>
        </w:rPr>
        <w:tab/>
      </w:r>
      <w:r w:rsidR="00C60246">
        <w:rPr>
          <w:rFonts w:ascii="Arial Narrow" w:hAnsi="Arial Narrow"/>
        </w:rPr>
        <w:tab/>
      </w:r>
      <w:r w:rsidR="00C60246">
        <w:rPr>
          <w:rFonts w:ascii="Arial Narrow" w:hAnsi="Arial Narrow"/>
        </w:rPr>
        <w:tab/>
      </w:r>
      <w:r w:rsidR="0089712F">
        <w:rPr>
          <w:rFonts w:ascii="Arial Narrow" w:hAnsi="Arial Narrow"/>
        </w:rPr>
        <w:t xml:space="preserve">with use of </w:t>
      </w:r>
      <w:r w:rsidR="00C60246">
        <w:rPr>
          <w:rFonts w:ascii="Arial Narrow" w:hAnsi="Arial Narrow"/>
        </w:rPr>
        <w:t xml:space="preserve">significant </w:t>
      </w:r>
      <w:r w:rsidR="0089712F">
        <w:rPr>
          <w:rFonts w:ascii="Arial Narrow" w:hAnsi="Arial Narrow"/>
        </w:rPr>
        <w:t xml:space="preserve">prescription pain medication, he/she should </w:t>
      </w:r>
      <w:r w:rsidR="00C60246">
        <w:rPr>
          <w:rFonts w:ascii="Arial Narrow" w:hAnsi="Arial Narrow"/>
        </w:rPr>
        <w:tab/>
      </w:r>
      <w:r w:rsidR="00C60246">
        <w:rPr>
          <w:rFonts w:ascii="Arial Narrow" w:hAnsi="Arial Narrow"/>
        </w:rPr>
        <w:tab/>
      </w:r>
      <w:r w:rsidR="00C60246">
        <w:rPr>
          <w:rFonts w:ascii="Arial Narrow" w:hAnsi="Arial Narrow"/>
        </w:rPr>
        <w:tab/>
      </w:r>
      <w:r w:rsidR="0089712F">
        <w:rPr>
          <w:rFonts w:ascii="Arial Narrow" w:hAnsi="Arial Narrow"/>
        </w:rPr>
        <w:t xml:space="preserve">contact </w:t>
      </w:r>
      <w:r w:rsidR="00C60246">
        <w:rPr>
          <w:rFonts w:ascii="Arial Narrow" w:hAnsi="Arial Narrow"/>
        </w:rPr>
        <w:tab/>
      </w:r>
      <w:r w:rsidR="0089712F">
        <w:rPr>
          <w:rFonts w:ascii="Arial Narrow" w:hAnsi="Arial Narrow"/>
        </w:rPr>
        <w:t xml:space="preserve">their supervisor for work </w:t>
      </w:r>
      <w:r w:rsidR="00C60246">
        <w:rPr>
          <w:rFonts w:ascii="Arial Narrow" w:hAnsi="Arial Narrow"/>
        </w:rPr>
        <w:t xml:space="preserve">instruction </w:t>
      </w:r>
      <w:proofErr w:type="gramStart"/>
      <w:r w:rsidR="00C60246">
        <w:rPr>
          <w:rFonts w:ascii="Arial Narrow" w:hAnsi="Arial Narrow"/>
        </w:rPr>
        <w:t>as</w:t>
      </w:r>
      <w:proofErr w:type="gramEnd"/>
      <w:r w:rsidR="00C60246">
        <w:rPr>
          <w:rFonts w:ascii="Arial Narrow" w:hAnsi="Arial Narrow"/>
        </w:rPr>
        <w:t xml:space="preserve"> not to cause </w:t>
      </w:r>
      <w:r w:rsidR="00C60246">
        <w:rPr>
          <w:rFonts w:ascii="Arial Narrow" w:hAnsi="Arial Narrow"/>
        </w:rPr>
        <w:tab/>
      </w:r>
      <w:r w:rsidR="00C60246">
        <w:rPr>
          <w:rFonts w:ascii="Arial Narrow" w:hAnsi="Arial Narrow"/>
        </w:rPr>
        <w:tab/>
      </w:r>
      <w:r w:rsidR="00C60246">
        <w:rPr>
          <w:rFonts w:ascii="Arial Narrow" w:hAnsi="Arial Narrow"/>
        </w:rPr>
        <w:tab/>
      </w:r>
      <w:r w:rsidR="00C60246">
        <w:rPr>
          <w:rFonts w:ascii="Arial Narrow" w:hAnsi="Arial Narrow"/>
        </w:rPr>
        <w:tab/>
        <w:t xml:space="preserve">themselves, coworkers or clients </w:t>
      </w:r>
      <w:r w:rsidR="00866ECC">
        <w:rPr>
          <w:rFonts w:ascii="Arial Narrow" w:hAnsi="Arial Narrow"/>
        </w:rPr>
        <w:t>possible</w:t>
      </w:r>
      <w:r w:rsidR="00C60246">
        <w:rPr>
          <w:rFonts w:ascii="Arial Narrow" w:hAnsi="Arial Narrow"/>
        </w:rPr>
        <w:t xml:space="preserve"> harm.</w:t>
      </w:r>
    </w:p>
    <w:p w14:paraId="3CAC8B38" w14:textId="77777777" w:rsidR="00386D71" w:rsidRPr="00C05B78" w:rsidRDefault="00386D71" w:rsidP="00710F4E">
      <w:pPr>
        <w:ind w:left="1440" w:right="1440"/>
        <w:rPr>
          <w:rFonts w:ascii="Arial Narrow" w:hAnsi="Arial Narrow"/>
        </w:rPr>
      </w:pPr>
    </w:p>
    <w:p w14:paraId="4265B10B" w14:textId="77777777" w:rsidR="00386D71" w:rsidRPr="00C05B78" w:rsidRDefault="004E6914" w:rsidP="00710F4E">
      <w:pPr>
        <w:ind w:left="1440" w:right="1440"/>
        <w:rPr>
          <w:rFonts w:ascii="Arial Narrow" w:hAnsi="Arial Narrow"/>
        </w:rPr>
      </w:pPr>
      <w:r>
        <w:tab/>
      </w:r>
      <w:r>
        <w:tab/>
      </w:r>
      <w:r w:rsidR="00386D71" w:rsidRPr="00C05B78">
        <w:rPr>
          <w:rFonts w:ascii="Arial Narrow" w:hAnsi="Arial Narrow"/>
        </w:rPr>
        <w:t>(b</w:t>
      </w:r>
      <w:r w:rsidR="00C05B78">
        <w:rPr>
          <w:rFonts w:ascii="Arial Narrow" w:hAnsi="Arial Narrow"/>
        </w:rPr>
        <w:t>.</w:t>
      </w:r>
      <w:r w:rsidR="00386D71" w:rsidRPr="00C05B78">
        <w:rPr>
          <w:rFonts w:ascii="Arial Narrow" w:hAnsi="Arial Narrow"/>
        </w:rPr>
        <w:t xml:space="preserve">) </w:t>
      </w:r>
      <w:r w:rsidR="00386D71" w:rsidRPr="00C05B78">
        <w:rPr>
          <w:rFonts w:ascii="Arial Narrow" w:hAnsi="Arial Narrow"/>
        </w:rPr>
        <w:tab/>
        <w:t xml:space="preserve">All employees shall be required to meet their financial obligations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C05B78">
        <w:rPr>
          <w:rFonts w:ascii="Arial Narrow" w:hAnsi="Arial Narrow"/>
        </w:rPr>
        <w:t xml:space="preserve">at the time and in the manner which they have contracted to pay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C05B78">
        <w:rPr>
          <w:rFonts w:ascii="Arial Narrow" w:hAnsi="Arial Narrow"/>
        </w:rPr>
        <w:t xml:space="preserve">them. </w:t>
      </w:r>
    </w:p>
    <w:p w14:paraId="5245DAB2" w14:textId="77777777" w:rsidR="00386D71" w:rsidRPr="00C05B78" w:rsidRDefault="00386D71" w:rsidP="00710F4E">
      <w:pPr>
        <w:ind w:left="1440" w:right="1440"/>
        <w:rPr>
          <w:rFonts w:ascii="Arial Narrow" w:hAnsi="Arial Narrow"/>
        </w:rPr>
      </w:pPr>
    </w:p>
    <w:p w14:paraId="5CE3C77D" w14:textId="77777777" w:rsidR="00386D71" w:rsidRPr="00C05B78" w:rsidRDefault="004E6914" w:rsidP="00710F4E">
      <w:pPr>
        <w:ind w:left="1440" w:right="1440"/>
        <w:rPr>
          <w:rFonts w:ascii="Arial Narrow" w:hAnsi="Arial Narrow"/>
        </w:rPr>
      </w:pPr>
      <w:r w:rsidRPr="00C05B78">
        <w:rPr>
          <w:rFonts w:ascii="Arial Narrow" w:hAnsi="Arial Narrow"/>
        </w:rPr>
        <w:tab/>
      </w:r>
      <w:r w:rsidRPr="00C05B78">
        <w:rPr>
          <w:rFonts w:ascii="Arial Narrow" w:hAnsi="Arial Narrow"/>
        </w:rPr>
        <w:tab/>
      </w:r>
      <w:r w:rsidR="00386D71" w:rsidRPr="00C05B78">
        <w:rPr>
          <w:rFonts w:ascii="Arial Narrow" w:hAnsi="Arial Narrow"/>
        </w:rPr>
        <w:t>(c</w:t>
      </w:r>
      <w:r w:rsidR="00C05B78">
        <w:rPr>
          <w:rFonts w:ascii="Arial Narrow" w:hAnsi="Arial Narrow"/>
        </w:rPr>
        <w:t>.</w:t>
      </w:r>
      <w:r w:rsidR="00386D71" w:rsidRPr="00C05B78">
        <w:rPr>
          <w:rFonts w:ascii="Arial Narrow" w:hAnsi="Arial Narrow"/>
        </w:rPr>
        <w:t xml:space="preserve">) </w:t>
      </w:r>
      <w:r w:rsidR="00386D71" w:rsidRPr="00C05B78">
        <w:rPr>
          <w:rFonts w:ascii="Arial Narrow" w:hAnsi="Arial Narrow"/>
        </w:rPr>
        <w:tab/>
        <w:t xml:space="preserve">The foundation is not responsible or accountable for loss or theft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C05B78">
        <w:rPr>
          <w:rFonts w:ascii="Arial Narrow" w:hAnsi="Arial Narrow"/>
        </w:rPr>
        <w:t>of personal property of employees</w:t>
      </w:r>
      <w:r w:rsidR="00C05B78">
        <w:rPr>
          <w:rFonts w:ascii="Arial Narrow" w:hAnsi="Arial Narrow"/>
        </w:rPr>
        <w:t>.</w:t>
      </w:r>
      <w:r w:rsidR="00386D71" w:rsidRPr="00C05B78">
        <w:rPr>
          <w:rFonts w:ascii="Arial Narrow" w:hAnsi="Arial Narrow"/>
        </w:rPr>
        <w:t xml:space="preserve"> </w:t>
      </w:r>
    </w:p>
    <w:p w14:paraId="2968E4AC" w14:textId="77777777" w:rsidR="00386D71" w:rsidRPr="00C05B78" w:rsidRDefault="00386D71" w:rsidP="00710F4E">
      <w:pPr>
        <w:ind w:left="1440" w:right="1440"/>
        <w:rPr>
          <w:rFonts w:ascii="Arial Narrow" w:hAnsi="Arial Narrow"/>
        </w:rPr>
      </w:pPr>
    </w:p>
    <w:p w14:paraId="3819614B" w14:textId="77777777" w:rsidR="00386D71" w:rsidRPr="00C05B78" w:rsidRDefault="004E6914" w:rsidP="00710F4E">
      <w:pPr>
        <w:ind w:left="1440" w:right="1440"/>
        <w:rPr>
          <w:rFonts w:ascii="Arial Narrow" w:hAnsi="Arial Narrow"/>
        </w:rPr>
      </w:pPr>
      <w:r w:rsidRPr="00C05B78">
        <w:rPr>
          <w:rFonts w:ascii="Arial Narrow" w:hAnsi="Arial Narrow"/>
        </w:rPr>
        <w:tab/>
      </w:r>
      <w:r w:rsidRPr="00C05B78">
        <w:rPr>
          <w:rFonts w:ascii="Arial Narrow" w:hAnsi="Arial Narrow"/>
        </w:rPr>
        <w:tab/>
      </w:r>
      <w:r w:rsidR="00386D71" w:rsidRPr="00C05B78">
        <w:rPr>
          <w:rFonts w:ascii="Arial Narrow" w:hAnsi="Arial Narrow"/>
        </w:rPr>
        <w:t>(d</w:t>
      </w:r>
      <w:r w:rsidR="00C05B78">
        <w:rPr>
          <w:rFonts w:ascii="Arial Narrow" w:hAnsi="Arial Narrow"/>
        </w:rPr>
        <w:t>.</w:t>
      </w:r>
      <w:r w:rsidR="00386D71" w:rsidRPr="00C05B78">
        <w:rPr>
          <w:rFonts w:ascii="Arial Narrow" w:hAnsi="Arial Narrow"/>
        </w:rPr>
        <w:t xml:space="preserve">) </w:t>
      </w:r>
      <w:r w:rsidR="00386D71" w:rsidRPr="00C05B78">
        <w:rPr>
          <w:rFonts w:ascii="Arial Narrow" w:hAnsi="Arial Narrow"/>
        </w:rPr>
        <w:tab/>
        <w:t xml:space="preserve">Employees shall be responsible for loss of foundation monies or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C05B78">
        <w:rPr>
          <w:rFonts w:ascii="Arial Narrow" w:hAnsi="Arial Narrow"/>
        </w:rPr>
        <w:t>property</w:t>
      </w:r>
      <w:r w:rsidR="00C05B78">
        <w:rPr>
          <w:rFonts w:ascii="Arial Narrow" w:hAnsi="Arial Narrow"/>
        </w:rPr>
        <w:t xml:space="preserve"> </w:t>
      </w:r>
      <w:r w:rsidR="00386D71" w:rsidRPr="00C05B78">
        <w:rPr>
          <w:rFonts w:ascii="Arial Narrow" w:hAnsi="Arial Narrow"/>
        </w:rPr>
        <w:t xml:space="preserve">for which they are </w:t>
      </w:r>
      <w:r w:rsidR="00C05B78">
        <w:rPr>
          <w:rFonts w:ascii="Arial Narrow" w:hAnsi="Arial Narrow"/>
        </w:rPr>
        <w:t>r</w:t>
      </w:r>
      <w:r w:rsidR="00386D71" w:rsidRPr="00C05B78">
        <w:rPr>
          <w:rFonts w:ascii="Arial Narrow" w:hAnsi="Arial Narrow"/>
        </w:rPr>
        <w:t xml:space="preserve">esponsible where the loss is due to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C05B78">
        <w:rPr>
          <w:rFonts w:ascii="Arial Narrow" w:hAnsi="Arial Narrow"/>
        </w:rPr>
        <w:t>wrongful intentions, negligence</w:t>
      </w:r>
      <w:r w:rsidR="00DC01CE">
        <w:rPr>
          <w:rFonts w:ascii="Arial Narrow" w:hAnsi="Arial Narrow"/>
        </w:rPr>
        <w:t>,</w:t>
      </w:r>
      <w:r w:rsidR="00386D71" w:rsidRPr="00C05B78">
        <w:rPr>
          <w:rFonts w:ascii="Arial Narrow" w:hAnsi="Arial Narrow"/>
        </w:rPr>
        <w:t xml:space="preserve"> or carelessness.</w:t>
      </w:r>
    </w:p>
    <w:p w14:paraId="40B646AC" w14:textId="77777777" w:rsidR="00386D71" w:rsidRPr="00C05B78" w:rsidRDefault="00386D71" w:rsidP="00710F4E">
      <w:pPr>
        <w:ind w:left="1440" w:right="1440"/>
        <w:rPr>
          <w:rFonts w:ascii="Arial Narrow" w:hAnsi="Arial Narrow"/>
        </w:rPr>
      </w:pPr>
    </w:p>
    <w:p w14:paraId="2BC218D1" w14:textId="77777777" w:rsidR="00386D71" w:rsidRPr="00C05B78" w:rsidRDefault="004E6914" w:rsidP="00710F4E">
      <w:pPr>
        <w:ind w:left="1440" w:right="1440"/>
        <w:rPr>
          <w:rFonts w:ascii="Arial Narrow" w:hAnsi="Arial Narrow"/>
        </w:rPr>
      </w:pPr>
      <w:r w:rsidRPr="00C05B78">
        <w:rPr>
          <w:rFonts w:ascii="Arial Narrow" w:hAnsi="Arial Narrow"/>
        </w:rPr>
        <w:tab/>
      </w:r>
      <w:r w:rsidRPr="00C05B78">
        <w:rPr>
          <w:rFonts w:ascii="Arial Narrow" w:hAnsi="Arial Narrow"/>
        </w:rPr>
        <w:tab/>
      </w:r>
      <w:r w:rsidR="00386D71" w:rsidRPr="00C05B78">
        <w:rPr>
          <w:rFonts w:ascii="Arial Narrow" w:hAnsi="Arial Narrow"/>
        </w:rPr>
        <w:t>(e</w:t>
      </w:r>
      <w:r w:rsidR="00C05B78">
        <w:rPr>
          <w:rFonts w:ascii="Arial Narrow" w:hAnsi="Arial Narrow"/>
        </w:rPr>
        <w:t>.</w:t>
      </w:r>
      <w:r w:rsidR="00386D71" w:rsidRPr="00C05B78">
        <w:rPr>
          <w:rFonts w:ascii="Arial Narrow" w:hAnsi="Arial Narrow"/>
        </w:rPr>
        <w:t xml:space="preserve">) </w:t>
      </w:r>
      <w:r w:rsidR="00386D71" w:rsidRPr="00C05B78">
        <w:rPr>
          <w:rFonts w:ascii="Arial Narrow" w:hAnsi="Arial Narrow"/>
        </w:rPr>
        <w:tab/>
        <w:t xml:space="preserve">All official correspondence of the foundation shall be conducted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C05B78">
        <w:rPr>
          <w:rFonts w:ascii="Arial Narrow" w:hAnsi="Arial Narrow"/>
        </w:rPr>
        <w:t>and</w:t>
      </w:r>
      <w:r w:rsidR="00C05B78">
        <w:rPr>
          <w:rFonts w:ascii="Arial Narrow" w:hAnsi="Arial Narrow"/>
        </w:rPr>
        <w:t xml:space="preserve"> </w:t>
      </w:r>
      <w:r w:rsidR="00386D71" w:rsidRPr="00C05B78">
        <w:rPr>
          <w:rFonts w:ascii="Arial Narrow" w:hAnsi="Arial Narrow"/>
        </w:rPr>
        <w:t xml:space="preserve">received in its office and not </w:t>
      </w:r>
      <w:r w:rsidR="00C05B78">
        <w:rPr>
          <w:rFonts w:ascii="Arial Narrow" w:hAnsi="Arial Narrow"/>
        </w:rPr>
        <w:tab/>
      </w:r>
      <w:r w:rsidR="00386D71" w:rsidRPr="00C05B78">
        <w:rPr>
          <w:rFonts w:ascii="Arial Narrow" w:hAnsi="Arial Narrow"/>
        </w:rPr>
        <w:t>the personal address of</w:t>
      </w:r>
      <w:r w:rsidR="008E35A0">
        <w:rPr>
          <w:rFonts w:ascii="Arial Narrow" w:hAnsi="Arial Narrow"/>
        </w:rPr>
        <w:t xml:space="preserve">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C05B78">
        <w:rPr>
          <w:rFonts w:ascii="Arial Narrow" w:hAnsi="Arial Narrow"/>
        </w:rPr>
        <w:t xml:space="preserve">employees. </w:t>
      </w:r>
    </w:p>
    <w:p w14:paraId="503EC5B8" w14:textId="77777777" w:rsidR="00386D71" w:rsidRPr="00C05B78" w:rsidRDefault="00386D71" w:rsidP="00710F4E">
      <w:pPr>
        <w:ind w:left="1440" w:right="1440"/>
        <w:rPr>
          <w:rFonts w:ascii="Arial Narrow" w:hAnsi="Arial Narrow"/>
        </w:rPr>
      </w:pPr>
    </w:p>
    <w:p w14:paraId="1333FBBD" w14:textId="77777777" w:rsidR="00386D71" w:rsidRPr="00C05B78" w:rsidRDefault="00386D71" w:rsidP="00710F4E">
      <w:pPr>
        <w:ind w:left="1440" w:right="1440"/>
        <w:rPr>
          <w:rFonts w:ascii="Arial Narrow" w:hAnsi="Arial Narrow"/>
        </w:rPr>
      </w:pPr>
      <w:r w:rsidRPr="00C05B78">
        <w:rPr>
          <w:rFonts w:ascii="Arial Narrow" w:hAnsi="Arial Narrow"/>
          <w:i/>
        </w:rPr>
        <w:tab/>
      </w:r>
      <w:r w:rsidRPr="00C05B78">
        <w:rPr>
          <w:rFonts w:ascii="Arial Narrow" w:hAnsi="Arial Narrow"/>
          <w:i/>
        </w:rPr>
        <w:tab/>
      </w:r>
      <w:r w:rsidRPr="00C05B78">
        <w:rPr>
          <w:rFonts w:ascii="Arial Narrow" w:hAnsi="Arial Narrow"/>
        </w:rPr>
        <w:t>(f</w:t>
      </w:r>
      <w:r w:rsidR="00C05B78">
        <w:rPr>
          <w:rFonts w:ascii="Arial Narrow" w:hAnsi="Arial Narrow"/>
        </w:rPr>
        <w:t>.</w:t>
      </w:r>
      <w:r w:rsidRPr="00C05B78">
        <w:rPr>
          <w:rFonts w:ascii="Arial Narrow" w:hAnsi="Arial Narrow"/>
        </w:rPr>
        <w:t xml:space="preserve">) </w:t>
      </w:r>
      <w:r w:rsidRPr="00C05B78">
        <w:rPr>
          <w:rFonts w:ascii="Arial Narrow" w:hAnsi="Arial Narrow"/>
        </w:rPr>
        <w:tab/>
        <w:t xml:space="preserve">Compensation of employees who are indebted to the foundation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Pr="00C05B78">
        <w:rPr>
          <w:rFonts w:ascii="Arial Narrow" w:hAnsi="Arial Narrow"/>
        </w:rPr>
        <w:t>for any</w:t>
      </w:r>
      <w:r w:rsidR="00C05B78">
        <w:rPr>
          <w:rFonts w:ascii="Arial Narrow" w:hAnsi="Arial Narrow"/>
        </w:rPr>
        <w:t xml:space="preserve"> </w:t>
      </w:r>
      <w:r w:rsidRPr="00C05B78">
        <w:rPr>
          <w:rFonts w:ascii="Arial Narrow" w:hAnsi="Arial Narrow"/>
        </w:rPr>
        <w:t xml:space="preserve">reason may be withheld </w:t>
      </w:r>
      <w:r w:rsidR="00C05B78">
        <w:rPr>
          <w:rFonts w:ascii="Arial Narrow" w:hAnsi="Arial Narrow"/>
        </w:rPr>
        <w:t>f</w:t>
      </w:r>
      <w:r w:rsidRPr="00C05B78">
        <w:rPr>
          <w:rFonts w:ascii="Arial Narrow" w:hAnsi="Arial Narrow"/>
        </w:rPr>
        <w:t>rom pay until such indebt</w:t>
      </w:r>
      <w:r w:rsidR="00FB1D64" w:rsidRPr="00C05B78">
        <w:rPr>
          <w:rFonts w:ascii="Arial Narrow" w:hAnsi="Arial Narrow"/>
        </w:rPr>
        <w:t>ed</w:t>
      </w:r>
      <w:r w:rsidR="00C05B78">
        <w:rPr>
          <w:rFonts w:ascii="Arial Narrow" w:hAnsi="Arial Narrow"/>
        </w:rPr>
        <w:t xml:space="preserve">ness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C05B78">
        <w:rPr>
          <w:rFonts w:ascii="Arial Narrow" w:hAnsi="Arial Narrow"/>
        </w:rPr>
        <w:t xml:space="preserve">has been </w:t>
      </w:r>
      <w:r w:rsidRPr="00C05B78">
        <w:rPr>
          <w:rFonts w:ascii="Arial Narrow" w:hAnsi="Arial Narrow"/>
        </w:rPr>
        <w:t xml:space="preserve">satisfied in full. </w:t>
      </w:r>
    </w:p>
    <w:p w14:paraId="4C4D379C" w14:textId="77777777" w:rsidR="00FB1D64" w:rsidRPr="00C05B78" w:rsidRDefault="00FB1D64" w:rsidP="00710F4E">
      <w:pPr>
        <w:ind w:left="1440" w:right="1440"/>
        <w:rPr>
          <w:rFonts w:ascii="Arial Narrow" w:hAnsi="Arial Narrow"/>
        </w:rPr>
      </w:pPr>
    </w:p>
    <w:p w14:paraId="495B2D1E" w14:textId="77777777" w:rsidR="00386D71" w:rsidRPr="00C05B78" w:rsidRDefault="004E6914" w:rsidP="00710F4E">
      <w:pPr>
        <w:ind w:left="1440" w:right="1440"/>
        <w:rPr>
          <w:rFonts w:ascii="Arial Narrow" w:hAnsi="Arial Narrow"/>
        </w:rPr>
      </w:pPr>
      <w:r w:rsidRPr="00C05B78">
        <w:rPr>
          <w:rFonts w:ascii="Arial Narrow" w:hAnsi="Arial Narrow"/>
        </w:rPr>
        <w:tab/>
      </w:r>
      <w:r w:rsidRPr="00C05B78">
        <w:rPr>
          <w:rFonts w:ascii="Arial Narrow" w:hAnsi="Arial Narrow"/>
        </w:rPr>
        <w:tab/>
      </w:r>
      <w:r w:rsidR="00386D71" w:rsidRPr="00C05B78">
        <w:rPr>
          <w:rFonts w:ascii="Arial Narrow" w:hAnsi="Arial Narrow"/>
        </w:rPr>
        <w:t>(</w:t>
      </w:r>
      <w:r w:rsidR="00C05B78">
        <w:rPr>
          <w:rFonts w:ascii="Arial Narrow" w:hAnsi="Arial Narrow"/>
        </w:rPr>
        <w:t>g.</w:t>
      </w:r>
      <w:r w:rsidR="00386D71" w:rsidRPr="00C05B78">
        <w:rPr>
          <w:rFonts w:ascii="Arial Narrow" w:hAnsi="Arial Narrow"/>
        </w:rPr>
        <w:t xml:space="preserve">) </w:t>
      </w:r>
      <w:r w:rsidR="00386D71" w:rsidRPr="00C05B78">
        <w:rPr>
          <w:rFonts w:ascii="Arial Narrow" w:hAnsi="Arial Narrow"/>
        </w:rPr>
        <w:tab/>
        <w:t xml:space="preserve">No permanent or temporary employees shall operate a vehicle for </w:t>
      </w:r>
      <w:r w:rsidR="008E35A0">
        <w:rPr>
          <w:rFonts w:ascii="Arial Narrow" w:hAnsi="Arial Narrow"/>
        </w:rPr>
        <w:tab/>
      </w:r>
      <w:r w:rsidR="008E35A0">
        <w:rPr>
          <w:rFonts w:ascii="Arial Narrow" w:hAnsi="Arial Narrow"/>
        </w:rPr>
        <w:tab/>
      </w:r>
      <w:r w:rsidR="008E35A0">
        <w:rPr>
          <w:rFonts w:ascii="Arial Narrow" w:hAnsi="Arial Narrow"/>
        </w:rPr>
        <w:tab/>
      </w:r>
      <w:r w:rsidR="00386D71" w:rsidRPr="00C05B78">
        <w:rPr>
          <w:rFonts w:ascii="Arial Narrow" w:hAnsi="Arial Narrow"/>
        </w:rPr>
        <w:t>the foundation without having in his/her possession a valid</w:t>
      </w:r>
      <w:r w:rsidR="008E35A0">
        <w:rPr>
          <w:rFonts w:ascii="Arial Narrow" w:hAnsi="Arial Narrow"/>
        </w:rPr>
        <w:t xml:space="preserve">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C05B78">
        <w:rPr>
          <w:rFonts w:ascii="Arial Narrow" w:hAnsi="Arial Narrow"/>
        </w:rPr>
        <w:t>Oklahoma driver’s</w:t>
      </w:r>
      <w:r w:rsidR="00C05B78">
        <w:rPr>
          <w:rFonts w:ascii="Arial Narrow" w:hAnsi="Arial Narrow"/>
        </w:rPr>
        <w:t xml:space="preserve"> </w:t>
      </w:r>
      <w:r w:rsidR="00386D71" w:rsidRPr="00C05B78">
        <w:rPr>
          <w:rFonts w:ascii="Arial Narrow" w:hAnsi="Arial Narrow"/>
        </w:rPr>
        <w:t>license and of the appropriate classification,</w:t>
      </w:r>
      <w:r w:rsidR="008E35A0">
        <w:rPr>
          <w:rFonts w:ascii="Arial Narrow" w:hAnsi="Arial Narrow"/>
        </w:rPr>
        <w:t xml:space="preserve"> </w:t>
      </w:r>
      <w:r w:rsidR="008E35A0">
        <w:rPr>
          <w:rFonts w:ascii="Arial Narrow" w:hAnsi="Arial Narrow"/>
        </w:rPr>
        <w:tab/>
      </w:r>
      <w:r w:rsidR="008E35A0">
        <w:rPr>
          <w:rFonts w:ascii="Arial Narrow" w:hAnsi="Arial Narrow"/>
        </w:rPr>
        <w:lastRenderedPageBreak/>
        <w:tab/>
      </w:r>
      <w:r w:rsidR="008E35A0">
        <w:rPr>
          <w:rFonts w:ascii="Arial Narrow" w:hAnsi="Arial Narrow"/>
        </w:rPr>
        <w:tab/>
      </w:r>
      <w:r w:rsidR="008E35A0">
        <w:rPr>
          <w:rFonts w:ascii="Arial Narrow" w:hAnsi="Arial Narrow"/>
        </w:rPr>
        <w:tab/>
      </w:r>
      <w:r w:rsidR="00386D71" w:rsidRPr="00C05B78">
        <w:rPr>
          <w:rFonts w:ascii="Arial Narrow" w:hAnsi="Arial Narrow"/>
        </w:rPr>
        <w:t>which</w:t>
      </w:r>
      <w:r w:rsidR="008E35A0">
        <w:rPr>
          <w:rFonts w:ascii="Arial Narrow" w:hAnsi="Arial Narrow"/>
        </w:rPr>
        <w:t xml:space="preserve"> </w:t>
      </w:r>
      <w:r w:rsidR="00386D71" w:rsidRPr="00C05B78">
        <w:rPr>
          <w:rFonts w:ascii="Arial Narrow" w:hAnsi="Arial Narrow"/>
        </w:rPr>
        <w:t>may be necessary</w:t>
      </w:r>
      <w:r w:rsidR="00C05B78">
        <w:rPr>
          <w:rFonts w:ascii="Arial Narrow" w:hAnsi="Arial Narrow"/>
        </w:rPr>
        <w:t xml:space="preserve"> </w:t>
      </w:r>
      <w:r w:rsidR="00386D71" w:rsidRPr="00C05B78">
        <w:rPr>
          <w:rFonts w:ascii="Arial Narrow" w:hAnsi="Arial Narrow"/>
        </w:rPr>
        <w:t xml:space="preserve">especially for Head Start and Senior </w:t>
      </w:r>
      <w:r w:rsidR="008E35A0">
        <w:rPr>
          <w:rFonts w:ascii="Arial Narrow" w:hAnsi="Arial Narrow"/>
        </w:rPr>
        <w:tab/>
      </w:r>
      <w:r w:rsidR="008E35A0">
        <w:rPr>
          <w:rFonts w:ascii="Arial Narrow" w:hAnsi="Arial Narrow"/>
        </w:rPr>
        <w:tab/>
      </w:r>
      <w:r w:rsidR="008E35A0">
        <w:rPr>
          <w:rFonts w:ascii="Arial Narrow" w:hAnsi="Arial Narrow"/>
        </w:rPr>
        <w:tab/>
      </w:r>
      <w:r w:rsidR="008E35A0">
        <w:rPr>
          <w:rFonts w:ascii="Arial Narrow" w:hAnsi="Arial Narrow"/>
        </w:rPr>
        <w:tab/>
      </w:r>
      <w:r w:rsidR="00386D71" w:rsidRPr="00C05B78">
        <w:rPr>
          <w:rFonts w:ascii="Arial Narrow" w:hAnsi="Arial Narrow"/>
        </w:rPr>
        <w:t>Citizen’s programs. Employees must</w:t>
      </w:r>
      <w:r w:rsidR="00C05B78">
        <w:rPr>
          <w:rFonts w:ascii="Arial Narrow" w:hAnsi="Arial Narrow"/>
        </w:rPr>
        <w:t xml:space="preserve"> </w:t>
      </w:r>
      <w:r w:rsidR="00386D71" w:rsidRPr="00C05B78">
        <w:rPr>
          <w:rFonts w:ascii="Arial Narrow" w:hAnsi="Arial Narrow"/>
        </w:rPr>
        <w:t>also</w:t>
      </w:r>
      <w:r w:rsidR="008E35A0">
        <w:rPr>
          <w:rFonts w:ascii="Arial Narrow" w:hAnsi="Arial Narrow"/>
        </w:rPr>
        <w:t xml:space="preserve"> </w:t>
      </w:r>
      <w:r w:rsidR="00386D71" w:rsidRPr="00C05B78">
        <w:rPr>
          <w:rFonts w:ascii="Arial Narrow" w:hAnsi="Arial Narrow"/>
        </w:rPr>
        <w:t>provide DELTA’s</w:t>
      </w:r>
      <w:r w:rsidR="00EE682D">
        <w:rPr>
          <w:rFonts w:ascii="Arial Narrow" w:hAnsi="Arial Narrow"/>
        </w:rPr>
        <w:t xml:space="preserve"> </w:t>
      </w:r>
      <w:r w:rsidR="00EE682D">
        <w:rPr>
          <w:rFonts w:ascii="Arial Narrow" w:hAnsi="Arial Narrow"/>
        </w:rPr>
        <w:tab/>
      </w:r>
      <w:r w:rsidR="00EE682D">
        <w:rPr>
          <w:rFonts w:ascii="Arial Narrow" w:hAnsi="Arial Narrow"/>
        </w:rPr>
        <w:tab/>
      </w:r>
      <w:r w:rsidR="00EE682D">
        <w:rPr>
          <w:rFonts w:ascii="Arial Narrow" w:hAnsi="Arial Narrow"/>
        </w:rPr>
        <w:tab/>
      </w:r>
      <w:r w:rsidR="00EE682D">
        <w:rPr>
          <w:rFonts w:ascii="Arial Narrow" w:hAnsi="Arial Narrow"/>
        </w:rPr>
        <w:tab/>
      </w:r>
      <w:r w:rsidR="00386D71" w:rsidRPr="00C05B78">
        <w:rPr>
          <w:rFonts w:ascii="Arial Narrow" w:hAnsi="Arial Narrow"/>
        </w:rPr>
        <w:t>insurance carrier with appropriate information before driving for</w:t>
      </w:r>
      <w:r w:rsidR="00EE682D">
        <w:rPr>
          <w:rFonts w:ascii="Arial Narrow" w:hAnsi="Arial Narrow"/>
        </w:rPr>
        <w:t xml:space="preserve"> </w:t>
      </w:r>
      <w:r w:rsidR="00EE682D">
        <w:rPr>
          <w:rFonts w:ascii="Arial Narrow" w:hAnsi="Arial Narrow"/>
        </w:rPr>
        <w:tab/>
      </w:r>
      <w:r w:rsidR="00EE682D">
        <w:rPr>
          <w:rFonts w:ascii="Arial Narrow" w:hAnsi="Arial Narrow"/>
        </w:rPr>
        <w:tab/>
      </w:r>
      <w:r w:rsidR="00EE682D">
        <w:rPr>
          <w:rFonts w:ascii="Arial Narrow" w:hAnsi="Arial Narrow"/>
        </w:rPr>
        <w:tab/>
      </w:r>
      <w:r w:rsidR="00EE682D">
        <w:rPr>
          <w:rFonts w:ascii="Arial Narrow" w:hAnsi="Arial Narrow"/>
        </w:rPr>
        <w:tab/>
        <w:t>t</w:t>
      </w:r>
      <w:r w:rsidR="00386D71" w:rsidRPr="00C05B78">
        <w:rPr>
          <w:rFonts w:ascii="Arial Narrow" w:hAnsi="Arial Narrow"/>
        </w:rPr>
        <w:t xml:space="preserve">he foundation. </w:t>
      </w:r>
    </w:p>
    <w:p w14:paraId="49DEC2BF" w14:textId="77777777" w:rsidR="00386D71" w:rsidRPr="00C05B78" w:rsidRDefault="00386D71" w:rsidP="00710F4E">
      <w:pPr>
        <w:ind w:left="1440" w:right="1440"/>
        <w:rPr>
          <w:rFonts w:ascii="Arial Narrow" w:hAnsi="Arial Narrow"/>
        </w:rPr>
      </w:pPr>
    </w:p>
    <w:p w14:paraId="01E1F3FB" w14:textId="77777777" w:rsidR="00386D71" w:rsidRPr="00C05B78" w:rsidRDefault="004E6914" w:rsidP="00710F4E">
      <w:pPr>
        <w:ind w:left="1440" w:right="1440"/>
        <w:rPr>
          <w:rFonts w:ascii="Arial Narrow" w:hAnsi="Arial Narrow"/>
        </w:rPr>
      </w:pPr>
      <w:r w:rsidRPr="00C05B78">
        <w:rPr>
          <w:rFonts w:ascii="Arial Narrow" w:hAnsi="Arial Narrow"/>
        </w:rPr>
        <w:tab/>
      </w:r>
      <w:r w:rsidRPr="00C05B78">
        <w:rPr>
          <w:rFonts w:ascii="Arial Narrow" w:hAnsi="Arial Narrow"/>
        </w:rPr>
        <w:tab/>
      </w:r>
      <w:r w:rsidR="00386D71" w:rsidRPr="00C05B78">
        <w:rPr>
          <w:rFonts w:ascii="Arial Narrow" w:hAnsi="Arial Narrow"/>
        </w:rPr>
        <w:t>(h</w:t>
      </w:r>
      <w:r w:rsidR="00C05B78">
        <w:rPr>
          <w:rFonts w:ascii="Arial Narrow" w:hAnsi="Arial Narrow"/>
        </w:rPr>
        <w:t>.</w:t>
      </w:r>
      <w:r w:rsidR="00386D71" w:rsidRPr="00C05B78">
        <w:rPr>
          <w:rFonts w:ascii="Arial Narrow" w:hAnsi="Arial Narrow"/>
        </w:rPr>
        <w:t xml:space="preserve">) </w:t>
      </w:r>
      <w:r w:rsidR="00386D71" w:rsidRPr="00C05B78">
        <w:rPr>
          <w:rFonts w:ascii="Arial Narrow" w:hAnsi="Arial Narrow"/>
        </w:rPr>
        <w:tab/>
        <w:t xml:space="preserve">An employee who desires to run for a non-partisan political office </w:t>
      </w:r>
      <w:r w:rsidR="008B07B4">
        <w:rPr>
          <w:rFonts w:ascii="Arial Narrow" w:hAnsi="Arial Narrow"/>
        </w:rPr>
        <w:tab/>
      </w:r>
      <w:r w:rsidR="008B07B4">
        <w:rPr>
          <w:rFonts w:ascii="Arial Narrow" w:hAnsi="Arial Narrow"/>
        </w:rPr>
        <w:tab/>
      </w:r>
      <w:r w:rsidR="008B07B4">
        <w:rPr>
          <w:rFonts w:ascii="Arial Narrow" w:hAnsi="Arial Narrow"/>
        </w:rPr>
        <w:tab/>
      </w:r>
      <w:r w:rsidR="008B07B4">
        <w:rPr>
          <w:rFonts w:ascii="Arial Narrow" w:hAnsi="Arial Narrow"/>
        </w:rPr>
        <w:tab/>
      </w:r>
      <w:r w:rsidR="00386D71" w:rsidRPr="00C05B78">
        <w:rPr>
          <w:rFonts w:ascii="Arial Narrow" w:hAnsi="Arial Narrow"/>
        </w:rPr>
        <w:t>shall be</w:t>
      </w:r>
      <w:r w:rsidR="00C05B78">
        <w:rPr>
          <w:rFonts w:ascii="Arial Narrow" w:hAnsi="Arial Narrow"/>
        </w:rPr>
        <w:t xml:space="preserve"> </w:t>
      </w:r>
      <w:r w:rsidR="00386D71" w:rsidRPr="00C05B78">
        <w:rPr>
          <w:rFonts w:ascii="Arial Narrow" w:hAnsi="Arial Narrow"/>
        </w:rPr>
        <w:t>granted leave of</w:t>
      </w:r>
      <w:r w:rsidR="00C05B78">
        <w:rPr>
          <w:rFonts w:ascii="Arial Narrow" w:hAnsi="Arial Narrow"/>
        </w:rPr>
        <w:t xml:space="preserve"> </w:t>
      </w:r>
      <w:r w:rsidR="00386D71" w:rsidRPr="00C05B78">
        <w:rPr>
          <w:rFonts w:ascii="Arial Narrow" w:hAnsi="Arial Narrow"/>
        </w:rPr>
        <w:t xml:space="preserve">absence from his/her position not to </w:t>
      </w:r>
      <w:r w:rsidR="008B07B4">
        <w:rPr>
          <w:rFonts w:ascii="Arial Narrow" w:hAnsi="Arial Narrow"/>
        </w:rPr>
        <w:tab/>
      </w:r>
      <w:r w:rsidR="008B07B4">
        <w:rPr>
          <w:rFonts w:ascii="Arial Narrow" w:hAnsi="Arial Narrow"/>
        </w:rPr>
        <w:tab/>
      </w:r>
      <w:r w:rsidR="008B07B4">
        <w:rPr>
          <w:rFonts w:ascii="Arial Narrow" w:hAnsi="Arial Narrow"/>
        </w:rPr>
        <w:tab/>
      </w:r>
      <w:r w:rsidR="008B07B4">
        <w:rPr>
          <w:rFonts w:ascii="Arial Narrow" w:hAnsi="Arial Narrow"/>
        </w:rPr>
        <w:tab/>
        <w:t>e</w:t>
      </w:r>
      <w:r w:rsidR="00386D71" w:rsidRPr="00C05B78">
        <w:rPr>
          <w:rFonts w:ascii="Arial Narrow" w:hAnsi="Arial Narrow"/>
        </w:rPr>
        <w:t>xceed sixty (60)</w:t>
      </w:r>
      <w:r w:rsidR="00C05B78">
        <w:rPr>
          <w:rFonts w:ascii="Arial Narrow" w:hAnsi="Arial Narrow"/>
        </w:rPr>
        <w:t xml:space="preserve"> </w:t>
      </w:r>
      <w:r w:rsidR="00386D71" w:rsidRPr="00C05B78">
        <w:rPr>
          <w:rFonts w:ascii="Arial Narrow" w:hAnsi="Arial Narrow"/>
        </w:rPr>
        <w:t>days prior to date of election for the purpose</w:t>
      </w:r>
      <w:r w:rsidR="008B07B4">
        <w:rPr>
          <w:rFonts w:ascii="Arial Narrow" w:hAnsi="Arial Narrow"/>
        </w:rPr>
        <w:t xml:space="preserve"> </w:t>
      </w:r>
      <w:r w:rsidR="00386D71" w:rsidRPr="00C05B78">
        <w:rPr>
          <w:rFonts w:ascii="Arial Narrow" w:hAnsi="Arial Narrow"/>
        </w:rPr>
        <w:t xml:space="preserve">of </w:t>
      </w:r>
      <w:r w:rsidR="008B07B4">
        <w:rPr>
          <w:rFonts w:ascii="Arial Narrow" w:hAnsi="Arial Narrow"/>
        </w:rPr>
        <w:tab/>
      </w:r>
      <w:r w:rsidR="008B07B4">
        <w:rPr>
          <w:rFonts w:ascii="Arial Narrow" w:hAnsi="Arial Narrow"/>
        </w:rPr>
        <w:tab/>
      </w:r>
      <w:r w:rsidR="008B07B4">
        <w:rPr>
          <w:rFonts w:ascii="Arial Narrow" w:hAnsi="Arial Narrow"/>
        </w:rPr>
        <w:tab/>
      </w:r>
      <w:r w:rsidR="008B07B4">
        <w:rPr>
          <w:rFonts w:ascii="Arial Narrow" w:hAnsi="Arial Narrow"/>
        </w:rPr>
        <w:tab/>
      </w:r>
      <w:r w:rsidR="00386D71" w:rsidRPr="00C05B78">
        <w:rPr>
          <w:rFonts w:ascii="Arial Narrow" w:hAnsi="Arial Narrow"/>
        </w:rPr>
        <w:t>making his/her campaign.</w:t>
      </w:r>
      <w:r w:rsidR="00C05B78">
        <w:rPr>
          <w:rFonts w:ascii="Arial Narrow" w:hAnsi="Arial Narrow"/>
        </w:rPr>
        <w:t xml:space="preserve">  </w:t>
      </w:r>
      <w:r w:rsidR="00386D71" w:rsidRPr="00C05B78">
        <w:rPr>
          <w:rFonts w:ascii="Arial Narrow" w:hAnsi="Arial Narrow"/>
        </w:rPr>
        <w:t>Such a leave of absence shall consist</w:t>
      </w:r>
      <w:r w:rsidR="008B07B4">
        <w:rPr>
          <w:rFonts w:ascii="Arial Narrow" w:hAnsi="Arial Narrow"/>
        </w:rPr>
        <w:t xml:space="preserve"> </w:t>
      </w:r>
      <w:r w:rsidR="008B07B4">
        <w:rPr>
          <w:rFonts w:ascii="Arial Narrow" w:hAnsi="Arial Narrow"/>
        </w:rPr>
        <w:tab/>
      </w:r>
      <w:r w:rsidR="008B07B4">
        <w:rPr>
          <w:rFonts w:ascii="Arial Narrow" w:hAnsi="Arial Narrow"/>
        </w:rPr>
        <w:tab/>
      </w:r>
      <w:r w:rsidR="008B07B4">
        <w:rPr>
          <w:rFonts w:ascii="Arial Narrow" w:hAnsi="Arial Narrow"/>
        </w:rPr>
        <w:tab/>
      </w:r>
      <w:r w:rsidR="008B07B4">
        <w:rPr>
          <w:rFonts w:ascii="Arial Narrow" w:hAnsi="Arial Narrow"/>
        </w:rPr>
        <w:tab/>
      </w:r>
      <w:r w:rsidR="00386D71" w:rsidRPr="00C05B78">
        <w:rPr>
          <w:rFonts w:ascii="Arial Narrow" w:hAnsi="Arial Narrow"/>
        </w:rPr>
        <w:t>of annual leave or leave</w:t>
      </w:r>
      <w:r w:rsidR="008B07B4">
        <w:rPr>
          <w:rFonts w:ascii="Arial Narrow" w:hAnsi="Arial Narrow"/>
        </w:rPr>
        <w:t xml:space="preserve"> </w:t>
      </w:r>
      <w:r w:rsidR="00386D71" w:rsidRPr="00C05B78">
        <w:rPr>
          <w:rFonts w:ascii="Arial Narrow" w:hAnsi="Arial Narrow"/>
        </w:rPr>
        <w:t xml:space="preserve">without </w:t>
      </w:r>
      <w:r w:rsidR="00386D71" w:rsidRPr="00C05B78">
        <w:rPr>
          <w:rFonts w:ascii="Arial Narrow" w:hAnsi="Arial Narrow"/>
        </w:rPr>
        <w:tab/>
        <w:t xml:space="preserve">pay. Job retention rights will be </w:t>
      </w:r>
      <w:r w:rsidR="008B07B4">
        <w:rPr>
          <w:rFonts w:ascii="Arial Narrow" w:hAnsi="Arial Narrow"/>
        </w:rPr>
        <w:tab/>
      </w:r>
      <w:r w:rsidR="008B07B4">
        <w:rPr>
          <w:rFonts w:ascii="Arial Narrow" w:hAnsi="Arial Narrow"/>
        </w:rPr>
        <w:tab/>
      </w:r>
      <w:r w:rsidR="008B07B4">
        <w:rPr>
          <w:rFonts w:ascii="Arial Narrow" w:hAnsi="Arial Narrow"/>
        </w:rPr>
        <w:tab/>
      </w:r>
      <w:r w:rsidR="008B07B4">
        <w:rPr>
          <w:rFonts w:ascii="Arial Narrow" w:hAnsi="Arial Narrow"/>
        </w:rPr>
        <w:tab/>
      </w:r>
      <w:r w:rsidR="00386D71" w:rsidRPr="00C05B78">
        <w:rPr>
          <w:rFonts w:ascii="Arial Narrow" w:hAnsi="Arial Narrow"/>
        </w:rPr>
        <w:t>determined on the same basis as</w:t>
      </w:r>
      <w:r w:rsidR="00C05B78">
        <w:rPr>
          <w:rFonts w:ascii="Arial Narrow" w:hAnsi="Arial Narrow"/>
        </w:rPr>
        <w:t xml:space="preserve"> </w:t>
      </w:r>
      <w:r w:rsidR="00386D71" w:rsidRPr="00C05B78">
        <w:rPr>
          <w:rFonts w:ascii="Arial Narrow" w:hAnsi="Arial Narrow"/>
        </w:rPr>
        <w:t>maternity and extended leave</w:t>
      </w:r>
      <w:r w:rsidR="008B07B4">
        <w:rPr>
          <w:rFonts w:ascii="Arial Narrow" w:hAnsi="Arial Narrow"/>
        </w:rPr>
        <w:t xml:space="preserve"> </w:t>
      </w:r>
      <w:r w:rsidR="008B07B4">
        <w:rPr>
          <w:rFonts w:ascii="Arial Narrow" w:hAnsi="Arial Narrow"/>
        </w:rPr>
        <w:tab/>
      </w:r>
      <w:r w:rsidR="008B07B4">
        <w:rPr>
          <w:rFonts w:ascii="Arial Narrow" w:hAnsi="Arial Narrow"/>
        </w:rPr>
        <w:tab/>
      </w:r>
      <w:r w:rsidR="008B07B4">
        <w:rPr>
          <w:rFonts w:ascii="Arial Narrow" w:hAnsi="Arial Narrow"/>
        </w:rPr>
        <w:tab/>
      </w:r>
      <w:r w:rsidR="008B07B4">
        <w:rPr>
          <w:rFonts w:ascii="Arial Narrow" w:hAnsi="Arial Narrow"/>
        </w:rPr>
        <w:tab/>
      </w:r>
      <w:r w:rsidR="00386D71" w:rsidRPr="00C05B78">
        <w:rPr>
          <w:rFonts w:ascii="Arial Narrow" w:hAnsi="Arial Narrow"/>
        </w:rPr>
        <w:t xml:space="preserve">section. </w:t>
      </w:r>
    </w:p>
    <w:p w14:paraId="54598873" w14:textId="77777777" w:rsidR="00386D71" w:rsidRPr="00C05B78" w:rsidRDefault="00386D71" w:rsidP="00710F4E">
      <w:pPr>
        <w:ind w:left="1440" w:right="1440"/>
        <w:rPr>
          <w:rFonts w:ascii="Arial Narrow" w:hAnsi="Arial Narrow"/>
        </w:rPr>
      </w:pPr>
    </w:p>
    <w:p w14:paraId="09D47A53" w14:textId="77777777" w:rsidR="00386D71" w:rsidRPr="00C05B78" w:rsidRDefault="004E6914" w:rsidP="00710F4E">
      <w:pPr>
        <w:ind w:left="1440" w:right="1440"/>
        <w:rPr>
          <w:rFonts w:ascii="Arial Narrow" w:hAnsi="Arial Narrow"/>
        </w:rPr>
      </w:pPr>
      <w:r w:rsidRPr="00C05B78">
        <w:rPr>
          <w:rFonts w:ascii="Arial Narrow" w:hAnsi="Arial Narrow"/>
        </w:rPr>
        <w:tab/>
      </w:r>
      <w:r w:rsidRPr="00C05B78">
        <w:rPr>
          <w:rFonts w:ascii="Arial Narrow" w:hAnsi="Arial Narrow"/>
        </w:rPr>
        <w:tab/>
      </w:r>
      <w:r w:rsidR="00386D71" w:rsidRPr="00C05B78">
        <w:rPr>
          <w:rFonts w:ascii="Arial Narrow" w:hAnsi="Arial Narrow"/>
        </w:rPr>
        <w:t>(I</w:t>
      </w:r>
      <w:r w:rsidR="00C05B78">
        <w:rPr>
          <w:rFonts w:ascii="Arial Narrow" w:hAnsi="Arial Narrow"/>
        </w:rPr>
        <w:t>.</w:t>
      </w:r>
      <w:r w:rsidR="00386D71" w:rsidRPr="00C05B78">
        <w:rPr>
          <w:rFonts w:ascii="Arial Narrow" w:hAnsi="Arial Narrow"/>
        </w:rPr>
        <w:t xml:space="preserve">) </w:t>
      </w:r>
      <w:r w:rsidR="00386D71" w:rsidRPr="00C05B78">
        <w:rPr>
          <w:rFonts w:ascii="Arial Narrow" w:hAnsi="Arial Narrow"/>
        </w:rPr>
        <w:tab/>
        <w:t xml:space="preserve">Any employee elected to and accepting a paid, political office of </w:t>
      </w:r>
      <w:r w:rsidR="008B07B4">
        <w:rPr>
          <w:rFonts w:ascii="Arial Narrow" w:hAnsi="Arial Narrow"/>
        </w:rPr>
        <w:tab/>
      </w:r>
      <w:r w:rsidR="008B07B4">
        <w:rPr>
          <w:rFonts w:ascii="Arial Narrow" w:hAnsi="Arial Narrow"/>
        </w:rPr>
        <w:tab/>
      </w:r>
      <w:r w:rsidR="008B07B4">
        <w:rPr>
          <w:rFonts w:ascii="Arial Narrow" w:hAnsi="Arial Narrow"/>
        </w:rPr>
        <w:tab/>
      </w:r>
      <w:r w:rsidR="008B07B4">
        <w:rPr>
          <w:rFonts w:ascii="Arial Narrow" w:hAnsi="Arial Narrow"/>
        </w:rPr>
        <w:tab/>
      </w:r>
      <w:r w:rsidR="00386D71" w:rsidRPr="00C05B78">
        <w:rPr>
          <w:rFonts w:ascii="Arial Narrow" w:hAnsi="Arial Narrow"/>
        </w:rPr>
        <w:t>the City Council, County, State or</w:t>
      </w:r>
      <w:r w:rsidR="008B07B4">
        <w:rPr>
          <w:rFonts w:ascii="Arial Narrow" w:hAnsi="Arial Narrow"/>
        </w:rPr>
        <w:t xml:space="preserve"> </w:t>
      </w:r>
      <w:r w:rsidR="00386D71" w:rsidRPr="00C05B78">
        <w:rPr>
          <w:rFonts w:ascii="Arial Narrow" w:hAnsi="Arial Narrow"/>
        </w:rPr>
        <w:t>Federal Government shall</w:t>
      </w:r>
      <w:r w:rsidR="008B07B4">
        <w:rPr>
          <w:rFonts w:ascii="Arial Narrow" w:hAnsi="Arial Narrow"/>
        </w:rPr>
        <w:t xml:space="preserve"> </w:t>
      </w:r>
      <w:r w:rsidR="008B07B4">
        <w:rPr>
          <w:rFonts w:ascii="Arial Narrow" w:hAnsi="Arial Narrow"/>
        </w:rPr>
        <w:tab/>
      </w:r>
      <w:r w:rsidR="008B07B4">
        <w:rPr>
          <w:rFonts w:ascii="Arial Narrow" w:hAnsi="Arial Narrow"/>
        </w:rPr>
        <w:tab/>
      </w:r>
      <w:r w:rsidR="008B07B4">
        <w:rPr>
          <w:rFonts w:ascii="Arial Narrow" w:hAnsi="Arial Narrow"/>
        </w:rPr>
        <w:tab/>
      </w:r>
      <w:r w:rsidR="008B07B4">
        <w:rPr>
          <w:rFonts w:ascii="Arial Narrow" w:hAnsi="Arial Narrow"/>
        </w:rPr>
        <w:tab/>
      </w:r>
      <w:r w:rsidR="00386D71" w:rsidRPr="00C05B78">
        <w:rPr>
          <w:rFonts w:ascii="Arial Narrow" w:hAnsi="Arial Narrow"/>
        </w:rPr>
        <w:t xml:space="preserve">immediately be terminated from any compensated position he/she </w:t>
      </w:r>
      <w:r w:rsidR="008B07B4">
        <w:rPr>
          <w:rFonts w:ascii="Arial Narrow" w:hAnsi="Arial Narrow"/>
        </w:rPr>
        <w:tab/>
      </w:r>
      <w:r w:rsidR="008B07B4">
        <w:rPr>
          <w:rFonts w:ascii="Arial Narrow" w:hAnsi="Arial Narrow"/>
        </w:rPr>
        <w:tab/>
      </w:r>
      <w:r w:rsidR="008B07B4">
        <w:rPr>
          <w:rFonts w:ascii="Arial Narrow" w:hAnsi="Arial Narrow"/>
        </w:rPr>
        <w:tab/>
      </w:r>
      <w:r w:rsidR="00386D71" w:rsidRPr="00C05B78">
        <w:rPr>
          <w:rFonts w:ascii="Arial Narrow" w:hAnsi="Arial Narrow"/>
        </w:rPr>
        <w:t>may</w:t>
      </w:r>
      <w:r w:rsidR="008B07B4">
        <w:rPr>
          <w:rFonts w:ascii="Arial Narrow" w:hAnsi="Arial Narrow"/>
        </w:rPr>
        <w:t xml:space="preserve"> </w:t>
      </w:r>
      <w:r w:rsidR="00386D71" w:rsidRPr="00C05B78">
        <w:rPr>
          <w:rFonts w:ascii="Arial Narrow" w:hAnsi="Arial Narrow"/>
        </w:rPr>
        <w:t>hold with the</w:t>
      </w:r>
      <w:r w:rsidR="00C05B78">
        <w:rPr>
          <w:rFonts w:ascii="Arial Narrow" w:hAnsi="Arial Narrow"/>
        </w:rPr>
        <w:t xml:space="preserve"> </w:t>
      </w:r>
      <w:r w:rsidR="00386D71" w:rsidRPr="00C05B78">
        <w:rPr>
          <w:rFonts w:ascii="Arial Narrow" w:hAnsi="Arial Narrow"/>
        </w:rPr>
        <w:t xml:space="preserve">foundation. </w:t>
      </w:r>
    </w:p>
    <w:p w14:paraId="376584C4" w14:textId="77777777" w:rsidR="00386D71" w:rsidRPr="00C05B78" w:rsidRDefault="00386D71" w:rsidP="00710F4E">
      <w:pPr>
        <w:ind w:left="1440" w:right="1440"/>
        <w:rPr>
          <w:rFonts w:ascii="Arial Narrow" w:hAnsi="Arial Narrow"/>
        </w:rPr>
      </w:pPr>
    </w:p>
    <w:p w14:paraId="4CA31909" w14:textId="77777777" w:rsidR="00386D71" w:rsidRPr="00C05B78" w:rsidRDefault="004E6914" w:rsidP="00710F4E">
      <w:pPr>
        <w:ind w:left="1440" w:right="1440"/>
        <w:rPr>
          <w:rFonts w:ascii="Arial Narrow" w:hAnsi="Arial Narrow"/>
        </w:rPr>
      </w:pPr>
      <w:r w:rsidRPr="00C05B78">
        <w:rPr>
          <w:rFonts w:ascii="Arial Narrow" w:hAnsi="Arial Narrow"/>
        </w:rPr>
        <w:tab/>
      </w:r>
      <w:r w:rsidRPr="00C05B78">
        <w:rPr>
          <w:rFonts w:ascii="Arial Narrow" w:hAnsi="Arial Narrow"/>
        </w:rPr>
        <w:tab/>
      </w:r>
      <w:r w:rsidR="00386D71" w:rsidRPr="00C05B78">
        <w:rPr>
          <w:rFonts w:ascii="Arial Narrow" w:hAnsi="Arial Narrow"/>
        </w:rPr>
        <w:t>(j</w:t>
      </w:r>
      <w:r w:rsidR="00C05B78">
        <w:rPr>
          <w:rFonts w:ascii="Arial Narrow" w:hAnsi="Arial Narrow"/>
        </w:rPr>
        <w:t>.</w:t>
      </w:r>
      <w:r w:rsidR="00386D71" w:rsidRPr="00C05B78">
        <w:rPr>
          <w:rFonts w:ascii="Arial Narrow" w:hAnsi="Arial Narrow"/>
        </w:rPr>
        <w:t xml:space="preserve">) </w:t>
      </w:r>
      <w:r w:rsidR="00386D71" w:rsidRPr="00C05B78">
        <w:rPr>
          <w:rFonts w:ascii="Arial Narrow" w:hAnsi="Arial Narrow"/>
        </w:rPr>
        <w:tab/>
        <w:t xml:space="preserve">Employees are not allowed to campaign during business hours. </w:t>
      </w:r>
    </w:p>
    <w:p w14:paraId="28045333" w14:textId="77777777" w:rsidR="00386D71" w:rsidRPr="00C05B78" w:rsidRDefault="00386D71" w:rsidP="00710F4E">
      <w:pPr>
        <w:ind w:left="1440" w:right="1440"/>
        <w:rPr>
          <w:rFonts w:ascii="Arial Narrow" w:hAnsi="Arial Narrow"/>
        </w:rPr>
      </w:pPr>
      <w:r w:rsidRPr="00C05B78">
        <w:rPr>
          <w:rFonts w:ascii="Arial Narrow" w:hAnsi="Arial Narrow"/>
        </w:rPr>
        <w:tab/>
      </w:r>
      <w:r w:rsidRPr="00C05B78">
        <w:rPr>
          <w:rFonts w:ascii="Arial Narrow" w:hAnsi="Arial Narrow"/>
        </w:rPr>
        <w:tab/>
      </w:r>
      <w:r w:rsidRPr="00C05B78">
        <w:rPr>
          <w:rFonts w:ascii="Arial Narrow" w:hAnsi="Arial Narrow"/>
        </w:rPr>
        <w:tab/>
      </w:r>
      <w:r w:rsidRPr="00C05B78">
        <w:rPr>
          <w:rFonts w:ascii="Arial Narrow" w:hAnsi="Arial Narrow"/>
        </w:rPr>
        <w:tab/>
      </w:r>
    </w:p>
    <w:p w14:paraId="48F898B4" w14:textId="77777777" w:rsidR="00386D71" w:rsidRPr="00C05B78" w:rsidRDefault="004E6914" w:rsidP="00710F4E">
      <w:pPr>
        <w:ind w:left="1440" w:right="1440"/>
        <w:rPr>
          <w:rFonts w:ascii="Arial Narrow" w:hAnsi="Arial Narrow"/>
        </w:rPr>
      </w:pPr>
      <w:r w:rsidRPr="00C05B78">
        <w:rPr>
          <w:rFonts w:ascii="Arial Narrow" w:hAnsi="Arial Narrow"/>
        </w:rPr>
        <w:tab/>
      </w:r>
      <w:r w:rsidRPr="00C05B78">
        <w:rPr>
          <w:rFonts w:ascii="Arial Narrow" w:hAnsi="Arial Narrow"/>
        </w:rPr>
        <w:tab/>
      </w:r>
      <w:r w:rsidR="00386D71" w:rsidRPr="00C05B78">
        <w:rPr>
          <w:rFonts w:ascii="Arial Narrow" w:hAnsi="Arial Narrow"/>
        </w:rPr>
        <w:t>(k</w:t>
      </w:r>
      <w:r w:rsidR="00C05B78">
        <w:rPr>
          <w:rFonts w:ascii="Arial Narrow" w:hAnsi="Arial Narrow"/>
        </w:rPr>
        <w:t>.</w:t>
      </w:r>
      <w:r w:rsidR="00386D71" w:rsidRPr="00C05B78">
        <w:rPr>
          <w:rFonts w:ascii="Arial Narrow" w:hAnsi="Arial Narrow"/>
        </w:rPr>
        <w:t xml:space="preserve">) </w:t>
      </w:r>
      <w:r w:rsidR="00386D71" w:rsidRPr="00C05B78">
        <w:rPr>
          <w:rFonts w:ascii="Arial Narrow" w:hAnsi="Arial Narrow"/>
        </w:rPr>
        <w:tab/>
        <w:t xml:space="preserve">Employees can actively campaign after business hours. </w:t>
      </w:r>
    </w:p>
    <w:p w14:paraId="04070EAE" w14:textId="77777777" w:rsidR="00386D71" w:rsidRPr="00C05B78" w:rsidRDefault="00386D71" w:rsidP="00710F4E">
      <w:pPr>
        <w:ind w:left="1440" w:right="1440"/>
        <w:rPr>
          <w:rFonts w:ascii="Arial Narrow" w:hAnsi="Arial Narrow"/>
        </w:rPr>
      </w:pPr>
    </w:p>
    <w:p w14:paraId="1DCAE229" w14:textId="77777777" w:rsidR="00386D71" w:rsidRPr="00C05B78" w:rsidRDefault="004E6914" w:rsidP="00710F4E">
      <w:pPr>
        <w:ind w:left="1440" w:right="1440"/>
        <w:rPr>
          <w:rFonts w:ascii="Arial Narrow" w:hAnsi="Arial Narrow"/>
        </w:rPr>
      </w:pPr>
      <w:r w:rsidRPr="00C05B78">
        <w:rPr>
          <w:rFonts w:ascii="Arial Narrow" w:hAnsi="Arial Narrow"/>
        </w:rPr>
        <w:tab/>
      </w:r>
      <w:r w:rsidRPr="00C05B78">
        <w:rPr>
          <w:rFonts w:ascii="Arial Narrow" w:hAnsi="Arial Narrow"/>
        </w:rPr>
        <w:tab/>
      </w:r>
      <w:r w:rsidR="00386D71" w:rsidRPr="00C05B78">
        <w:rPr>
          <w:rFonts w:ascii="Arial Narrow" w:hAnsi="Arial Narrow"/>
        </w:rPr>
        <w:t>(l</w:t>
      </w:r>
      <w:r w:rsidR="00C05B78" w:rsidRPr="00C05B78">
        <w:rPr>
          <w:rFonts w:ascii="Arial Narrow" w:hAnsi="Arial Narrow"/>
        </w:rPr>
        <w:t>.</w:t>
      </w:r>
      <w:r w:rsidR="00386D71" w:rsidRPr="00C05B78">
        <w:rPr>
          <w:rFonts w:ascii="Arial Narrow" w:hAnsi="Arial Narrow"/>
        </w:rPr>
        <w:t xml:space="preserve">) </w:t>
      </w:r>
      <w:r w:rsidR="00386D71" w:rsidRPr="00C05B78">
        <w:rPr>
          <w:rFonts w:ascii="Arial Narrow" w:hAnsi="Arial Narrow"/>
        </w:rPr>
        <w:tab/>
        <w:t>Employees cannot use official authority or influence for the</w:t>
      </w:r>
      <w:r w:rsidR="008B07B4">
        <w:rPr>
          <w:rFonts w:ascii="Arial Narrow" w:hAnsi="Arial Narrow"/>
        </w:rPr>
        <w:t xml:space="preserve"> </w:t>
      </w:r>
      <w:r w:rsidR="008B07B4">
        <w:rPr>
          <w:rFonts w:ascii="Arial Narrow" w:hAnsi="Arial Narrow"/>
        </w:rPr>
        <w:tab/>
      </w:r>
      <w:r w:rsidR="008B07B4">
        <w:rPr>
          <w:rFonts w:ascii="Arial Narrow" w:hAnsi="Arial Narrow"/>
        </w:rPr>
        <w:tab/>
      </w:r>
      <w:r w:rsidR="008B07B4">
        <w:rPr>
          <w:rFonts w:ascii="Arial Narrow" w:hAnsi="Arial Narrow"/>
        </w:rPr>
        <w:tab/>
      </w:r>
      <w:r w:rsidR="008B07B4">
        <w:rPr>
          <w:rFonts w:ascii="Arial Narrow" w:hAnsi="Arial Narrow"/>
        </w:rPr>
        <w:tab/>
      </w:r>
      <w:r w:rsidR="00386D71" w:rsidRPr="00C05B78">
        <w:rPr>
          <w:rFonts w:ascii="Arial Narrow" w:hAnsi="Arial Narrow"/>
        </w:rPr>
        <w:t>purpose of interfering with, or affecting</w:t>
      </w:r>
      <w:r w:rsidR="008B07B4">
        <w:rPr>
          <w:rFonts w:ascii="Arial Narrow" w:hAnsi="Arial Narrow"/>
        </w:rPr>
        <w:t xml:space="preserve"> </w:t>
      </w:r>
      <w:r w:rsidR="00386D71" w:rsidRPr="00C05B78">
        <w:rPr>
          <w:rFonts w:ascii="Arial Narrow" w:hAnsi="Arial Narrow"/>
        </w:rPr>
        <w:t xml:space="preserve">the result of, an election or </w:t>
      </w:r>
      <w:r w:rsidR="008B07B4">
        <w:rPr>
          <w:rFonts w:ascii="Arial Narrow" w:hAnsi="Arial Narrow"/>
        </w:rPr>
        <w:tab/>
      </w:r>
      <w:r w:rsidR="008B07B4">
        <w:rPr>
          <w:rFonts w:ascii="Arial Narrow" w:hAnsi="Arial Narrow"/>
        </w:rPr>
        <w:tab/>
      </w:r>
      <w:r w:rsidR="008B07B4">
        <w:rPr>
          <w:rFonts w:ascii="Arial Narrow" w:hAnsi="Arial Narrow"/>
        </w:rPr>
        <w:tab/>
      </w:r>
      <w:r w:rsidR="00386D71" w:rsidRPr="00C05B78">
        <w:rPr>
          <w:rFonts w:ascii="Arial Narrow" w:hAnsi="Arial Narrow"/>
        </w:rPr>
        <w:t>a nomination for</w:t>
      </w:r>
      <w:r w:rsidR="00C05B78">
        <w:rPr>
          <w:rFonts w:ascii="Arial Narrow" w:hAnsi="Arial Narrow"/>
        </w:rPr>
        <w:t xml:space="preserve"> </w:t>
      </w:r>
      <w:r w:rsidR="00386D71" w:rsidRPr="00C05B78">
        <w:rPr>
          <w:rFonts w:ascii="Arial Narrow" w:hAnsi="Arial Narrow"/>
        </w:rPr>
        <w:t>office.</w:t>
      </w:r>
    </w:p>
    <w:p w14:paraId="0B52F42C" w14:textId="77777777" w:rsidR="00FB1D64" w:rsidRDefault="00FB1D64" w:rsidP="00710F4E">
      <w:pPr>
        <w:pStyle w:val="Default"/>
        <w:ind w:left="1440" w:right="1440"/>
        <w:rPr>
          <w:rFonts w:ascii="Arial Narrow" w:hAnsi="Arial Narrow"/>
          <w:iCs/>
        </w:rPr>
      </w:pPr>
    </w:p>
    <w:p w14:paraId="086DF515" w14:textId="77777777" w:rsidR="00FB1D64" w:rsidRDefault="00FB1D64" w:rsidP="00710F4E">
      <w:pPr>
        <w:pStyle w:val="Default"/>
        <w:ind w:left="1440" w:right="1440"/>
        <w:rPr>
          <w:rFonts w:ascii="Arial Narrow" w:hAnsi="Arial Narrow"/>
          <w:iCs/>
        </w:rPr>
      </w:pPr>
    </w:p>
    <w:p w14:paraId="7D5FE9D6" w14:textId="77777777" w:rsidR="00EC27A7" w:rsidRDefault="004B0DE1" w:rsidP="00710F4E">
      <w:pPr>
        <w:ind w:left="1440" w:right="1440"/>
        <w:rPr>
          <w:iCs/>
        </w:rPr>
      </w:pPr>
      <w:r>
        <w:rPr>
          <w:iCs/>
        </w:rPr>
        <w:br w:type="page"/>
      </w:r>
    </w:p>
    <w:p w14:paraId="639AB452" w14:textId="77777777" w:rsidR="00EC27A7" w:rsidRPr="00EC27A7" w:rsidRDefault="00EC27A7" w:rsidP="00EC27A7">
      <w:pPr>
        <w:autoSpaceDE w:val="0"/>
        <w:autoSpaceDN w:val="0"/>
        <w:adjustRightInd w:val="0"/>
        <w:ind w:left="1440" w:right="720"/>
        <w:rPr>
          <w:rFonts w:ascii="Arial Narrow" w:hAnsi="Arial Narrow" w:cs="TTE595E1A0t00"/>
          <w:b/>
          <w:u w:val="single"/>
        </w:rPr>
      </w:pPr>
      <w:r w:rsidRPr="00EC27A7">
        <w:rPr>
          <w:rFonts w:ascii="Arial Narrow" w:hAnsi="Arial Narrow" w:cs="TTE595E1A0t00"/>
          <w:b/>
          <w:u w:val="single"/>
        </w:rPr>
        <w:lastRenderedPageBreak/>
        <w:t>Whistleblower/Complaint Resolution Policy</w:t>
      </w:r>
    </w:p>
    <w:p w14:paraId="4104981D" w14:textId="77777777" w:rsidR="00EC27A7" w:rsidRPr="00EC27A7" w:rsidRDefault="00EC27A7" w:rsidP="00EC27A7">
      <w:pPr>
        <w:autoSpaceDE w:val="0"/>
        <w:autoSpaceDN w:val="0"/>
        <w:adjustRightInd w:val="0"/>
        <w:ind w:left="1440" w:right="720" w:firstLine="270"/>
        <w:rPr>
          <w:rFonts w:ascii="Arial Narrow" w:hAnsi="Arial Narrow" w:cs="TTE595E1A0t00"/>
          <w:b/>
          <w:u w:val="single"/>
        </w:rPr>
      </w:pPr>
    </w:p>
    <w:p w14:paraId="684C60B5" w14:textId="77777777" w:rsidR="00EC27A7" w:rsidRPr="00EC27A7" w:rsidRDefault="00EC27A7" w:rsidP="00EC27A7">
      <w:pPr>
        <w:autoSpaceDE w:val="0"/>
        <w:autoSpaceDN w:val="0"/>
        <w:adjustRightInd w:val="0"/>
        <w:ind w:left="1440" w:right="720" w:firstLine="270"/>
        <w:rPr>
          <w:rFonts w:ascii="Arial Narrow" w:hAnsi="Arial Narrow" w:cs="TTE595E1A0t00"/>
          <w:b/>
          <w:u w:val="single"/>
        </w:rPr>
      </w:pPr>
    </w:p>
    <w:p w14:paraId="5526E73B" w14:textId="29EC92AC" w:rsidR="00EC27A7" w:rsidRPr="00EC27A7" w:rsidRDefault="00EC27A7" w:rsidP="00EC27A7">
      <w:pPr>
        <w:autoSpaceDE w:val="0"/>
        <w:autoSpaceDN w:val="0"/>
        <w:adjustRightInd w:val="0"/>
        <w:ind w:left="1440" w:right="720"/>
        <w:rPr>
          <w:rFonts w:ascii="Arial Narrow" w:hAnsi="Arial Narrow" w:cs="TTE5CD8260t00"/>
        </w:rPr>
      </w:pPr>
      <w:r w:rsidRPr="00EC27A7">
        <w:rPr>
          <w:rFonts w:ascii="Arial Narrow" w:hAnsi="Arial Narrow" w:cs="TTE5CD8260t00"/>
        </w:rPr>
        <w:t>In keeping with the policy of maintaining the highest standards of conduct and ethics, Delta Community Action Agency, (</w:t>
      </w:r>
      <w:r w:rsidR="005D366C" w:rsidRPr="00EC27A7">
        <w:rPr>
          <w:rFonts w:ascii="Arial Narrow" w:hAnsi="Arial Narrow" w:cs="TTE5CD8260t00"/>
        </w:rPr>
        <w:t>DELTA) will</w:t>
      </w:r>
      <w:r w:rsidRPr="00EC27A7">
        <w:rPr>
          <w:rFonts w:ascii="Arial Narrow" w:hAnsi="Arial Narrow" w:cs="TTE5CD8260t00"/>
        </w:rPr>
        <w:t xml:space="preserve"> investigate complaints of suspected fraudulent or dishonest use or misuse of its resources or property by staff, board members, consultants, volunteers, or clients. To maintain the highest standards of service, DELTA also will investigate complaints concerning its programs and services.</w:t>
      </w:r>
    </w:p>
    <w:p w14:paraId="5081965A" w14:textId="77777777" w:rsidR="00EC27A7" w:rsidRPr="00EC27A7" w:rsidRDefault="00EC27A7" w:rsidP="00EC27A7">
      <w:pPr>
        <w:autoSpaceDE w:val="0"/>
        <w:autoSpaceDN w:val="0"/>
        <w:adjustRightInd w:val="0"/>
        <w:ind w:left="1440" w:right="720"/>
        <w:rPr>
          <w:rFonts w:ascii="Arial Narrow" w:hAnsi="Arial Narrow" w:cs="TTE5CD8260t00"/>
        </w:rPr>
      </w:pPr>
    </w:p>
    <w:p w14:paraId="1671E552" w14:textId="77777777" w:rsidR="00EC27A7" w:rsidRPr="00EC27A7" w:rsidRDefault="00EC27A7" w:rsidP="00EC27A7">
      <w:pPr>
        <w:autoSpaceDE w:val="0"/>
        <w:autoSpaceDN w:val="0"/>
        <w:adjustRightInd w:val="0"/>
        <w:ind w:left="1440" w:right="720"/>
        <w:rPr>
          <w:rFonts w:ascii="Arial Narrow" w:hAnsi="Arial Narrow" w:cs="TTE5CD8260t00"/>
        </w:rPr>
      </w:pPr>
      <w:r w:rsidRPr="00EC27A7">
        <w:rPr>
          <w:rFonts w:ascii="Arial Narrow" w:hAnsi="Arial Narrow" w:cs="TTE5CD8260t00"/>
        </w:rPr>
        <w:t>The Whistleblower/Complaint Resolution Policy is in addition to any non-retaliation requirements</w:t>
      </w:r>
    </w:p>
    <w:p w14:paraId="2A774079" w14:textId="5032C354" w:rsidR="00EC27A7" w:rsidRPr="00EC27A7" w:rsidRDefault="00EC27A7" w:rsidP="00EC27A7">
      <w:pPr>
        <w:autoSpaceDE w:val="0"/>
        <w:autoSpaceDN w:val="0"/>
        <w:adjustRightInd w:val="0"/>
        <w:ind w:left="1440" w:right="720"/>
        <w:rPr>
          <w:rFonts w:ascii="Arial Narrow" w:hAnsi="Arial Narrow" w:cs="TTE5CD8260t00"/>
        </w:rPr>
      </w:pPr>
      <w:r w:rsidRPr="00EC27A7">
        <w:rPr>
          <w:rFonts w:ascii="Arial Narrow" w:hAnsi="Arial Narrow" w:cs="TTE5CD8260t00"/>
        </w:rPr>
        <w:t xml:space="preserve">contained in the DELTA Personnel Policies or required by law. This protection from retaliation is not intended to prohibit supervisors from </w:t>
      </w:r>
      <w:proofErr w:type="gramStart"/>
      <w:r w:rsidRPr="00EC27A7">
        <w:rPr>
          <w:rFonts w:ascii="Arial Narrow" w:hAnsi="Arial Narrow" w:cs="TTE5CD8260t00"/>
        </w:rPr>
        <w:t>taking action</w:t>
      </w:r>
      <w:proofErr w:type="gramEnd"/>
      <w:r w:rsidRPr="00EC27A7">
        <w:rPr>
          <w:rFonts w:ascii="Arial Narrow" w:hAnsi="Arial Narrow" w:cs="TTE5CD8260t00"/>
        </w:rPr>
        <w:t xml:space="preserve">, including disciplinary action, in the usual scope of their duties and based on valid performance-related factors. Individuals making complaints must be cautious to avoid baseless allegations; employees who intentionally make false allegations are subject to disciplinary action in accordance with the </w:t>
      </w:r>
      <w:r w:rsidR="005D366C" w:rsidRPr="00EC27A7">
        <w:rPr>
          <w:rFonts w:ascii="Arial Narrow" w:hAnsi="Arial Narrow" w:cs="TTE5CD8260t00"/>
        </w:rPr>
        <w:t>DELTA Personnel</w:t>
      </w:r>
      <w:r w:rsidRPr="00EC27A7">
        <w:rPr>
          <w:rFonts w:ascii="Arial Narrow" w:hAnsi="Arial Narrow" w:cs="TTE5CD8260t00"/>
        </w:rPr>
        <w:t xml:space="preserve"> Policies. This policy supplements, and does not replace, any procedures required by law, regulation, or funding source requirements.</w:t>
      </w:r>
    </w:p>
    <w:p w14:paraId="3BF138F3" w14:textId="77777777" w:rsidR="00EC27A7" w:rsidRPr="00EC27A7" w:rsidRDefault="00EC27A7" w:rsidP="00EC27A7">
      <w:pPr>
        <w:autoSpaceDE w:val="0"/>
        <w:autoSpaceDN w:val="0"/>
        <w:adjustRightInd w:val="0"/>
        <w:ind w:left="1440" w:right="720"/>
        <w:rPr>
          <w:rFonts w:ascii="Arial Narrow" w:hAnsi="Arial Narrow" w:cs="TTE5CD8260t00"/>
        </w:rPr>
      </w:pPr>
    </w:p>
    <w:p w14:paraId="302297B2" w14:textId="77777777" w:rsidR="00EC27A7" w:rsidRPr="00EC27A7" w:rsidRDefault="00EC27A7" w:rsidP="00EC27A7">
      <w:pPr>
        <w:autoSpaceDE w:val="0"/>
        <w:autoSpaceDN w:val="0"/>
        <w:adjustRightInd w:val="0"/>
        <w:ind w:left="1440" w:right="720"/>
        <w:rPr>
          <w:rFonts w:ascii="Arial Narrow" w:hAnsi="Arial Narrow" w:cs="TTE5CD8260t00"/>
        </w:rPr>
      </w:pPr>
      <w:r w:rsidRPr="00EC27A7">
        <w:rPr>
          <w:rFonts w:ascii="Arial Narrow" w:hAnsi="Arial Narrow" w:cs="TTE5CD8260t00"/>
        </w:rPr>
        <w:t xml:space="preserve">Staff, board members, consultants, volunteers, clients, and community members are encouraged to report suspected fraudulent or dishonest conduct or problems with services provided, pursuant to the procedures set forth below. </w:t>
      </w:r>
    </w:p>
    <w:p w14:paraId="3A226434" w14:textId="77777777" w:rsidR="00EC27A7" w:rsidRPr="00EC27A7" w:rsidRDefault="00EC27A7" w:rsidP="00EC27A7">
      <w:pPr>
        <w:autoSpaceDE w:val="0"/>
        <w:autoSpaceDN w:val="0"/>
        <w:adjustRightInd w:val="0"/>
        <w:ind w:left="1440" w:right="720"/>
        <w:rPr>
          <w:rFonts w:ascii="Arial Narrow" w:hAnsi="Arial Narrow" w:cs="TTE5CD8260t00"/>
        </w:rPr>
      </w:pPr>
    </w:p>
    <w:p w14:paraId="546ADEE1" w14:textId="77777777" w:rsidR="00EC27A7" w:rsidRPr="00EC27A7" w:rsidRDefault="00EC27A7" w:rsidP="00EC27A7">
      <w:pPr>
        <w:autoSpaceDE w:val="0"/>
        <w:autoSpaceDN w:val="0"/>
        <w:adjustRightInd w:val="0"/>
        <w:ind w:left="1440" w:right="720"/>
        <w:rPr>
          <w:rFonts w:ascii="Arial Narrow" w:hAnsi="Arial Narrow" w:cs="TTE5D624D0t00"/>
          <w:b/>
          <w:u w:val="single"/>
        </w:rPr>
      </w:pPr>
      <w:r w:rsidRPr="00EC27A7">
        <w:rPr>
          <w:rFonts w:ascii="Arial Narrow" w:hAnsi="Arial Narrow" w:cs="TTE5D624D0t00"/>
          <w:b/>
          <w:u w:val="single"/>
        </w:rPr>
        <w:t>Reporting:</w:t>
      </w:r>
    </w:p>
    <w:p w14:paraId="22F53C3A" w14:textId="77777777" w:rsidR="00EC27A7" w:rsidRPr="00EC27A7" w:rsidRDefault="00EC27A7" w:rsidP="00EC27A7">
      <w:pPr>
        <w:autoSpaceDE w:val="0"/>
        <w:autoSpaceDN w:val="0"/>
        <w:adjustRightInd w:val="0"/>
        <w:ind w:left="1440" w:right="720"/>
        <w:rPr>
          <w:rFonts w:ascii="Arial Narrow" w:hAnsi="Arial Narrow" w:cs="TTE5D624D0t00"/>
          <w:b/>
          <w:u w:val="single"/>
        </w:rPr>
      </w:pPr>
    </w:p>
    <w:p w14:paraId="3514326C" w14:textId="77777777" w:rsidR="00EC27A7" w:rsidRPr="00EC27A7" w:rsidRDefault="00EC27A7" w:rsidP="00EC27A7">
      <w:pPr>
        <w:autoSpaceDE w:val="0"/>
        <w:autoSpaceDN w:val="0"/>
        <w:adjustRightInd w:val="0"/>
        <w:ind w:left="1440" w:right="720"/>
        <w:rPr>
          <w:rFonts w:ascii="Arial Narrow" w:hAnsi="Arial Narrow" w:cs="TTE5CD8260t00"/>
        </w:rPr>
      </w:pPr>
      <w:r w:rsidRPr="00EC27A7">
        <w:rPr>
          <w:rFonts w:ascii="Arial Narrow" w:hAnsi="Arial Narrow" w:cs="TTE5B520D0t00"/>
        </w:rPr>
        <w:t xml:space="preserve"> </w:t>
      </w:r>
      <w:r w:rsidRPr="00EC27A7">
        <w:rPr>
          <w:rFonts w:ascii="Arial Narrow" w:hAnsi="Arial Narrow" w:cs="TTE5CD8260t00"/>
        </w:rPr>
        <w:t>A person’s concerns about possible fraudulent or dishonest use or misuse of resources or property, or program operation, should be reported as follows:</w:t>
      </w:r>
    </w:p>
    <w:p w14:paraId="62DF194C" w14:textId="77777777" w:rsidR="00EC27A7" w:rsidRPr="00EC27A7" w:rsidRDefault="00EC27A7" w:rsidP="00EC27A7">
      <w:pPr>
        <w:autoSpaceDE w:val="0"/>
        <w:autoSpaceDN w:val="0"/>
        <w:adjustRightInd w:val="0"/>
        <w:ind w:left="1440" w:right="720"/>
        <w:rPr>
          <w:rFonts w:ascii="Arial Narrow" w:hAnsi="Arial Narrow" w:cs="TTE5CD8260t00"/>
        </w:rPr>
      </w:pPr>
    </w:p>
    <w:p w14:paraId="23DA5E10" w14:textId="7E7AA0B5" w:rsidR="00EC27A7" w:rsidRPr="00EC27A7" w:rsidRDefault="00EC27A7" w:rsidP="00EC27A7">
      <w:pPr>
        <w:pStyle w:val="ListParagraph"/>
        <w:numPr>
          <w:ilvl w:val="0"/>
          <w:numId w:val="15"/>
        </w:numPr>
        <w:autoSpaceDE w:val="0"/>
        <w:autoSpaceDN w:val="0"/>
        <w:adjustRightInd w:val="0"/>
        <w:spacing w:line="240" w:lineRule="auto"/>
        <w:ind w:left="1440" w:right="720" w:firstLine="0"/>
        <w:jc w:val="left"/>
        <w:rPr>
          <w:rFonts w:ascii="Arial Narrow" w:hAnsi="Arial Narrow" w:cs="TTE5CD8260t00"/>
          <w:sz w:val="24"/>
          <w:szCs w:val="24"/>
        </w:rPr>
      </w:pPr>
      <w:proofErr w:type="gramStart"/>
      <w:r w:rsidRPr="00EC27A7">
        <w:rPr>
          <w:rFonts w:ascii="Arial Narrow" w:hAnsi="Arial Narrow" w:cs="TTE5CD8260t00"/>
          <w:sz w:val="24"/>
          <w:szCs w:val="24"/>
        </w:rPr>
        <w:t>If</w:t>
      </w:r>
      <w:proofErr w:type="gramEnd"/>
      <w:r w:rsidRPr="00EC27A7">
        <w:rPr>
          <w:rFonts w:ascii="Arial Narrow" w:hAnsi="Arial Narrow" w:cs="TTE5CD8260t00"/>
          <w:sz w:val="24"/>
          <w:szCs w:val="24"/>
        </w:rPr>
        <w:t xml:space="preserve"> an employee or volunteer </w:t>
      </w:r>
      <w:r w:rsidR="005D366C" w:rsidRPr="00EC27A7">
        <w:rPr>
          <w:rFonts w:ascii="Arial Narrow" w:hAnsi="Arial Narrow" w:cs="TTE5CD8260t00"/>
          <w:sz w:val="24"/>
          <w:szCs w:val="24"/>
        </w:rPr>
        <w:t>- report</w:t>
      </w:r>
      <w:r w:rsidRPr="00EC27A7">
        <w:rPr>
          <w:rFonts w:ascii="Arial Narrow" w:hAnsi="Arial Narrow" w:cs="TTE5CD8260t00"/>
          <w:sz w:val="24"/>
          <w:szCs w:val="24"/>
        </w:rPr>
        <w:t xml:space="preserve"> to the </w:t>
      </w:r>
      <w:proofErr w:type="gramStart"/>
      <w:r w:rsidRPr="00EC27A7">
        <w:rPr>
          <w:rFonts w:ascii="Arial Narrow" w:hAnsi="Arial Narrow" w:cs="TTE5CD8260t00"/>
          <w:sz w:val="24"/>
          <w:szCs w:val="24"/>
        </w:rPr>
        <w:t>DELTA  Executive</w:t>
      </w:r>
      <w:proofErr w:type="gramEnd"/>
      <w:r w:rsidRPr="00EC27A7">
        <w:rPr>
          <w:rFonts w:ascii="Arial Narrow" w:hAnsi="Arial Narrow" w:cs="TTE5CD8260t00"/>
          <w:sz w:val="24"/>
          <w:szCs w:val="24"/>
        </w:rPr>
        <w:t xml:space="preserve"> Director and/or Human </w:t>
      </w:r>
      <w:r>
        <w:rPr>
          <w:rFonts w:ascii="Arial Narrow" w:hAnsi="Arial Narrow" w:cs="TTE5CD8260t00"/>
          <w:sz w:val="24"/>
          <w:szCs w:val="24"/>
        </w:rPr>
        <w:tab/>
      </w:r>
      <w:r w:rsidRPr="00EC27A7">
        <w:rPr>
          <w:rFonts w:ascii="Arial Narrow" w:hAnsi="Arial Narrow" w:cs="TTE5CD8260t00"/>
          <w:sz w:val="24"/>
          <w:szCs w:val="24"/>
        </w:rPr>
        <w:t xml:space="preserve">Resources </w:t>
      </w:r>
    </w:p>
    <w:p w14:paraId="0B576368" w14:textId="24112864" w:rsidR="00EC27A7" w:rsidRPr="00EC27A7" w:rsidRDefault="00EC27A7" w:rsidP="00EC27A7">
      <w:pPr>
        <w:pStyle w:val="ListParagraph"/>
        <w:numPr>
          <w:ilvl w:val="0"/>
          <w:numId w:val="15"/>
        </w:numPr>
        <w:autoSpaceDE w:val="0"/>
        <w:autoSpaceDN w:val="0"/>
        <w:adjustRightInd w:val="0"/>
        <w:spacing w:line="240" w:lineRule="auto"/>
        <w:ind w:left="1440" w:right="720" w:firstLine="0"/>
        <w:jc w:val="left"/>
        <w:rPr>
          <w:rFonts w:ascii="Arial Narrow" w:hAnsi="Arial Narrow" w:cs="TTE5CD8260t00"/>
          <w:sz w:val="24"/>
          <w:szCs w:val="24"/>
        </w:rPr>
      </w:pPr>
      <w:r w:rsidRPr="00EC27A7">
        <w:rPr>
          <w:rFonts w:ascii="Arial Narrow" w:hAnsi="Arial Narrow" w:cs="TTE5CD8260t00"/>
          <w:sz w:val="24"/>
          <w:szCs w:val="24"/>
        </w:rPr>
        <w:t xml:space="preserve">If a board member - report to the Chairperson of the </w:t>
      </w:r>
      <w:r w:rsidR="005D366C" w:rsidRPr="00EC27A7">
        <w:rPr>
          <w:rFonts w:ascii="Arial Narrow" w:hAnsi="Arial Narrow" w:cs="TTE5CD8260t00"/>
          <w:sz w:val="24"/>
          <w:szCs w:val="24"/>
        </w:rPr>
        <w:t>DELTA Board</w:t>
      </w:r>
      <w:r w:rsidRPr="00EC27A7">
        <w:rPr>
          <w:rFonts w:ascii="Arial Narrow" w:hAnsi="Arial Narrow" w:cs="TTE5CD8260t00"/>
          <w:sz w:val="24"/>
          <w:szCs w:val="24"/>
        </w:rPr>
        <w:t xml:space="preserve"> of Directors</w:t>
      </w:r>
    </w:p>
    <w:p w14:paraId="328D4D39" w14:textId="665F728C" w:rsidR="00EC27A7" w:rsidRPr="00EC27A7" w:rsidRDefault="00EC27A7" w:rsidP="00EC27A7">
      <w:pPr>
        <w:pStyle w:val="ListParagraph"/>
        <w:numPr>
          <w:ilvl w:val="0"/>
          <w:numId w:val="15"/>
        </w:numPr>
        <w:autoSpaceDE w:val="0"/>
        <w:autoSpaceDN w:val="0"/>
        <w:adjustRightInd w:val="0"/>
        <w:spacing w:line="240" w:lineRule="auto"/>
        <w:ind w:left="1440" w:right="720" w:firstLine="0"/>
        <w:jc w:val="left"/>
        <w:rPr>
          <w:rFonts w:ascii="Arial Narrow" w:hAnsi="Arial Narrow" w:cs="TTE5CD8260t00"/>
          <w:sz w:val="24"/>
          <w:szCs w:val="24"/>
        </w:rPr>
      </w:pPr>
      <w:r w:rsidRPr="00EC27A7">
        <w:rPr>
          <w:rFonts w:ascii="Arial Narrow" w:hAnsi="Arial Narrow" w:cs="TTE5CD8260t00"/>
          <w:sz w:val="24"/>
          <w:szCs w:val="24"/>
        </w:rPr>
        <w:t xml:space="preserve">If a client or community member - </w:t>
      </w:r>
      <w:r w:rsidR="005D366C" w:rsidRPr="00EC27A7">
        <w:rPr>
          <w:rFonts w:ascii="Arial Narrow" w:hAnsi="Arial Narrow" w:cs="TTE5CD8260t00"/>
          <w:sz w:val="24"/>
          <w:szCs w:val="24"/>
        </w:rPr>
        <w:t>report to</w:t>
      </w:r>
      <w:r w:rsidRPr="00EC27A7">
        <w:rPr>
          <w:rFonts w:ascii="Arial Narrow" w:hAnsi="Arial Narrow" w:cs="TTE5CD8260t00"/>
          <w:sz w:val="24"/>
          <w:szCs w:val="24"/>
        </w:rPr>
        <w:t xml:space="preserve"> the DELTA Executive Director</w:t>
      </w:r>
    </w:p>
    <w:p w14:paraId="71D83F46" w14:textId="637CB9C1" w:rsidR="00EC27A7" w:rsidRPr="00EC27A7" w:rsidRDefault="00EC27A7" w:rsidP="00EC27A7">
      <w:pPr>
        <w:pStyle w:val="ListParagraph"/>
        <w:numPr>
          <w:ilvl w:val="0"/>
          <w:numId w:val="15"/>
        </w:numPr>
        <w:autoSpaceDE w:val="0"/>
        <w:autoSpaceDN w:val="0"/>
        <w:adjustRightInd w:val="0"/>
        <w:spacing w:line="240" w:lineRule="auto"/>
        <w:ind w:left="1440" w:right="720" w:firstLine="0"/>
        <w:jc w:val="left"/>
        <w:rPr>
          <w:rFonts w:ascii="Arial Narrow" w:hAnsi="Arial Narrow" w:cs="TTE5CD8260t00"/>
          <w:sz w:val="24"/>
          <w:szCs w:val="24"/>
        </w:rPr>
      </w:pPr>
      <w:r w:rsidRPr="00EC27A7">
        <w:rPr>
          <w:rFonts w:ascii="Arial Narrow" w:hAnsi="Arial Narrow" w:cs="TTE5CD8260t00"/>
          <w:sz w:val="24"/>
          <w:szCs w:val="24"/>
        </w:rPr>
        <w:t>If, for any reason, a person finds it difficult to report his or her concerns to such person</w:t>
      </w:r>
      <w:proofErr w:type="gramStart"/>
      <w:r w:rsidRPr="00EC27A7">
        <w:rPr>
          <w:rFonts w:ascii="Arial Narrow" w:hAnsi="Arial Narrow" w:cs="TTE5CD8260t00"/>
          <w:sz w:val="24"/>
          <w:szCs w:val="24"/>
        </w:rPr>
        <w:t xml:space="preserve">, </w:t>
      </w:r>
      <w:r>
        <w:rPr>
          <w:rFonts w:ascii="Arial Narrow" w:hAnsi="Arial Narrow" w:cs="TTE5CD8260t00"/>
          <w:sz w:val="24"/>
          <w:szCs w:val="24"/>
        </w:rPr>
        <w:tab/>
      </w:r>
      <w:r w:rsidRPr="00EC27A7">
        <w:rPr>
          <w:rFonts w:ascii="Arial Narrow" w:hAnsi="Arial Narrow" w:cs="TTE5CD8260t00"/>
          <w:sz w:val="24"/>
          <w:szCs w:val="24"/>
        </w:rPr>
        <w:t>s</w:t>
      </w:r>
      <w:proofErr w:type="gramEnd"/>
      <w:r w:rsidRPr="00EC27A7">
        <w:rPr>
          <w:rFonts w:ascii="Arial Narrow" w:hAnsi="Arial Narrow" w:cs="TTE5CD8260t00"/>
          <w:sz w:val="24"/>
          <w:szCs w:val="24"/>
        </w:rPr>
        <w:t xml:space="preserve">/he may report the concerns directly to the DELTA Executive </w:t>
      </w:r>
      <w:r w:rsidR="005D366C" w:rsidRPr="00EC27A7">
        <w:rPr>
          <w:rFonts w:ascii="Arial Narrow" w:hAnsi="Arial Narrow" w:cs="TTE5CD8260t00"/>
          <w:sz w:val="24"/>
          <w:szCs w:val="24"/>
        </w:rPr>
        <w:t>Director and</w:t>
      </w:r>
      <w:r w:rsidRPr="00EC27A7">
        <w:rPr>
          <w:rFonts w:ascii="Arial Narrow" w:hAnsi="Arial Narrow" w:cs="TTE5CD8260t00"/>
          <w:sz w:val="24"/>
          <w:szCs w:val="24"/>
        </w:rPr>
        <w:t>/or the</w:t>
      </w:r>
    </w:p>
    <w:p w14:paraId="100049C8" w14:textId="6A653787" w:rsidR="00EC27A7" w:rsidRPr="00EC27A7" w:rsidRDefault="00EC27A7" w:rsidP="00EC27A7">
      <w:pPr>
        <w:pStyle w:val="ListParagraph"/>
        <w:autoSpaceDE w:val="0"/>
        <w:autoSpaceDN w:val="0"/>
        <w:adjustRightInd w:val="0"/>
        <w:spacing w:line="240" w:lineRule="auto"/>
        <w:ind w:left="1440" w:right="720"/>
        <w:jc w:val="left"/>
        <w:rPr>
          <w:rFonts w:ascii="Arial Narrow" w:hAnsi="Arial Narrow" w:cs="TTE5CD8260t00"/>
          <w:sz w:val="24"/>
          <w:szCs w:val="24"/>
        </w:rPr>
      </w:pPr>
      <w:r w:rsidRPr="00EC27A7">
        <w:rPr>
          <w:rFonts w:ascii="Arial Narrow" w:hAnsi="Arial Narrow" w:cs="TTE5CD8260t00"/>
          <w:sz w:val="24"/>
          <w:szCs w:val="24"/>
        </w:rPr>
        <w:tab/>
        <w:t xml:space="preserve">Chairperson of the </w:t>
      </w:r>
      <w:r w:rsidR="005D366C" w:rsidRPr="00EC27A7">
        <w:rPr>
          <w:rFonts w:ascii="Arial Narrow" w:hAnsi="Arial Narrow" w:cs="TTE5CD8260t00"/>
          <w:sz w:val="24"/>
          <w:szCs w:val="24"/>
        </w:rPr>
        <w:t>DELTA Board</w:t>
      </w:r>
      <w:r w:rsidRPr="00EC27A7">
        <w:rPr>
          <w:rFonts w:ascii="Arial Narrow" w:hAnsi="Arial Narrow" w:cs="TTE5CD8260t00"/>
          <w:sz w:val="24"/>
          <w:szCs w:val="24"/>
        </w:rPr>
        <w:t xml:space="preserve"> of Directors</w:t>
      </w:r>
    </w:p>
    <w:p w14:paraId="761B401D" w14:textId="77777777" w:rsidR="00EC27A7" w:rsidRPr="00EC27A7" w:rsidRDefault="00EC27A7" w:rsidP="00EC27A7">
      <w:pPr>
        <w:autoSpaceDE w:val="0"/>
        <w:autoSpaceDN w:val="0"/>
        <w:adjustRightInd w:val="0"/>
        <w:ind w:left="1440" w:right="720"/>
        <w:rPr>
          <w:rFonts w:ascii="Arial Narrow" w:hAnsi="Arial Narrow" w:cs="TTE5CD8260t00"/>
        </w:rPr>
      </w:pPr>
    </w:p>
    <w:p w14:paraId="0E779D29" w14:textId="77777777" w:rsidR="00EC27A7" w:rsidRPr="00EC27A7" w:rsidRDefault="00EC27A7" w:rsidP="00EC27A7">
      <w:pPr>
        <w:autoSpaceDE w:val="0"/>
        <w:autoSpaceDN w:val="0"/>
        <w:adjustRightInd w:val="0"/>
        <w:ind w:left="1440" w:right="720"/>
        <w:rPr>
          <w:rFonts w:ascii="Arial Narrow" w:hAnsi="Arial Narrow" w:cs="TTE5CD8260t00"/>
        </w:rPr>
      </w:pPr>
      <w:r w:rsidRPr="00EC27A7">
        <w:rPr>
          <w:rFonts w:ascii="Arial Narrow" w:hAnsi="Arial Narrow" w:cs="TTE5CD8260t00"/>
        </w:rPr>
        <w:t xml:space="preserve"> Alternately, to facilitate reporting of suspected violations where the person reporting wishes to remain anonymous, a written statement may be submitted to one of the individuals listed above.</w:t>
      </w:r>
    </w:p>
    <w:p w14:paraId="1DD4F4DB" w14:textId="77777777" w:rsidR="00EC27A7" w:rsidRPr="00EC27A7" w:rsidRDefault="00EC27A7" w:rsidP="00EC27A7">
      <w:pPr>
        <w:autoSpaceDE w:val="0"/>
        <w:autoSpaceDN w:val="0"/>
        <w:adjustRightInd w:val="0"/>
        <w:ind w:left="1440" w:right="720"/>
        <w:rPr>
          <w:rFonts w:ascii="Arial Narrow" w:hAnsi="Arial Narrow" w:cs="TTE5D624D0t00"/>
        </w:rPr>
      </w:pPr>
    </w:p>
    <w:p w14:paraId="0DC22990" w14:textId="77777777" w:rsidR="00EC27A7" w:rsidRPr="00EC27A7" w:rsidRDefault="00EC27A7" w:rsidP="00EC27A7">
      <w:pPr>
        <w:autoSpaceDE w:val="0"/>
        <w:autoSpaceDN w:val="0"/>
        <w:adjustRightInd w:val="0"/>
        <w:ind w:left="1440" w:right="720"/>
        <w:rPr>
          <w:rFonts w:ascii="Arial Narrow" w:hAnsi="Arial Narrow" w:cs="TTE5D624D0t00"/>
        </w:rPr>
      </w:pPr>
      <w:r w:rsidRPr="00EC27A7">
        <w:rPr>
          <w:rFonts w:ascii="Arial Narrow" w:hAnsi="Arial Narrow" w:cs="TTE5D624D0t00"/>
          <w:b/>
          <w:u w:val="single"/>
        </w:rPr>
        <w:t>Investigation:</w:t>
      </w:r>
    </w:p>
    <w:p w14:paraId="6CC12F09" w14:textId="77777777" w:rsidR="00EC27A7" w:rsidRPr="00EC27A7" w:rsidRDefault="00EC27A7" w:rsidP="00EC27A7">
      <w:pPr>
        <w:autoSpaceDE w:val="0"/>
        <w:autoSpaceDN w:val="0"/>
        <w:adjustRightInd w:val="0"/>
        <w:ind w:left="1440" w:right="720"/>
        <w:rPr>
          <w:rFonts w:ascii="Arial Narrow" w:hAnsi="Arial Narrow" w:cs="TTE5D624D0t00"/>
        </w:rPr>
      </w:pPr>
    </w:p>
    <w:p w14:paraId="4A364F2D" w14:textId="77777777" w:rsidR="00EC27A7" w:rsidRPr="00EC27A7" w:rsidRDefault="00EC27A7" w:rsidP="00EC27A7">
      <w:pPr>
        <w:autoSpaceDE w:val="0"/>
        <w:autoSpaceDN w:val="0"/>
        <w:adjustRightInd w:val="0"/>
        <w:ind w:left="1440" w:right="720"/>
        <w:rPr>
          <w:rFonts w:ascii="Arial Narrow" w:hAnsi="Arial Narrow" w:cs="TTE5CD8260t00"/>
        </w:rPr>
      </w:pPr>
      <w:r w:rsidRPr="00EC27A7">
        <w:rPr>
          <w:rFonts w:ascii="Arial Narrow" w:hAnsi="Arial Narrow" w:cs="TTE5CD8260t00"/>
        </w:rPr>
        <w:t xml:space="preserve">All relevant matters, including suspected but unproved matters, will be promptly reviewed and analyzed, with documentation of the receipt, retention, investigation, and treatment of the complaint. Appropriate corrective action will be taken, if necessary, and findings may be communicated to the reporting person and his or her supervisor, if appropriate. Investigations may be conducted by independent </w:t>
      </w:r>
      <w:proofErr w:type="gramStart"/>
      <w:r w:rsidRPr="00EC27A7">
        <w:rPr>
          <w:rFonts w:ascii="Arial Narrow" w:hAnsi="Arial Narrow" w:cs="TTE5CD8260t00"/>
        </w:rPr>
        <w:t>persons</w:t>
      </w:r>
      <w:proofErr w:type="gramEnd"/>
      <w:r w:rsidRPr="00EC27A7">
        <w:rPr>
          <w:rFonts w:ascii="Arial Narrow" w:hAnsi="Arial Narrow" w:cs="TTE5CD8260t00"/>
        </w:rPr>
        <w:t xml:space="preserve"> such as auditors and/or attorneys. Investigators will endeavor to maintain appropriate confidentiality, but confidentiality is not guaranteed.</w:t>
      </w:r>
    </w:p>
    <w:p w14:paraId="20884233" w14:textId="77777777" w:rsidR="00EC27A7" w:rsidRPr="00EC27A7" w:rsidRDefault="00EC27A7" w:rsidP="00EC27A7">
      <w:pPr>
        <w:autoSpaceDE w:val="0"/>
        <w:autoSpaceDN w:val="0"/>
        <w:adjustRightInd w:val="0"/>
        <w:ind w:left="1440" w:right="720"/>
        <w:rPr>
          <w:rFonts w:ascii="Arial Narrow" w:hAnsi="Arial Narrow" w:cs="TTE5D624D0t00"/>
          <w:b/>
          <w:u w:val="single"/>
        </w:rPr>
      </w:pPr>
    </w:p>
    <w:p w14:paraId="266051A1" w14:textId="77777777" w:rsidR="000B1C47" w:rsidRDefault="000B1C47" w:rsidP="00EC27A7">
      <w:pPr>
        <w:autoSpaceDE w:val="0"/>
        <w:autoSpaceDN w:val="0"/>
        <w:adjustRightInd w:val="0"/>
        <w:ind w:left="1440" w:right="720"/>
        <w:rPr>
          <w:rFonts w:ascii="Arial Narrow" w:hAnsi="Arial Narrow" w:cs="TTE5D624D0t00"/>
          <w:b/>
          <w:u w:val="single"/>
        </w:rPr>
      </w:pPr>
    </w:p>
    <w:p w14:paraId="582862AE" w14:textId="77777777" w:rsidR="00EC27A7" w:rsidRDefault="00EC27A7" w:rsidP="00EC27A7">
      <w:pPr>
        <w:autoSpaceDE w:val="0"/>
        <w:autoSpaceDN w:val="0"/>
        <w:adjustRightInd w:val="0"/>
        <w:ind w:left="1440" w:right="720"/>
        <w:rPr>
          <w:rFonts w:ascii="Arial Narrow" w:hAnsi="Arial Narrow" w:cs="TTE5D624D0t00"/>
        </w:rPr>
      </w:pPr>
      <w:r w:rsidRPr="00EC27A7">
        <w:rPr>
          <w:rFonts w:ascii="Arial Narrow" w:hAnsi="Arial Narrow" w:cs="TTE5D624D0t00"/>
          <w:b/>
          <w:u w:val="single"/>
        </w:rPr>
        <w:lastRenderedPageBreak/>
        <w:t>No Retaliation</w:t>
      </w:r>
      <w:r w:rsidRPr="00EC27A7">
        <w:rPr>
          <w:rFonts w:ascii="Arial Narrow" w:hAnsi="Arial Narrow" w:cs="TTE5D624D0t00"/>
        </w:rPr>
        <w:t>:</w:t>
      </w:r>
    </w:p>
    <w:p w14:paraId="205E9B35" w14:textId="77777777" w:rsidR="004438D9" w:rsidRPr="00EC27A7" w:rsidRDefault="004438D9" w:rsidP="00EC27A7">
      <w:pPr>
        <w:autoSpaceDE w:val="0"/>
        <w:autoSpaceDN w:val="0"/>
        <w:adjustRightInd w:val="0"/>
        <w:ind w:left="1440" w:right="720"/>
        <w:rPr>
          <w:rFonts w:ascii="Arial Narrow" w:hAnsi="Arial Narrow" w:cs="TTE5D624D0t00"/>
        </w:rPr>
      </w:pPr>
    </w:p>
    <w:p w14:paraId="68750C9B" w14:textId="54841F48" w:rsidR="00EC27A7" w:rsidRPr="00EC27A7" w:rsidRDefault="00EC27A7" w:rsidP="00EC27A7">
      <w:pPr>
        <w:autoSpaceDE w:val="0"/>
        <w:autoSpaceDN w:val="0"/>
        <w:adjustRightInd w:val="0"/>
        <w:ind w:left="1440" w:right="720"/>
        <w:rPr>
          <w:rFonts w:ascii="Arial Narrow" w:hAnsi="Arial Narrow" w:cs="TTE5CD8260t00"/>
        </w:rPr>
      </w:pPr>
      <w:r w:rsidRPr="00EC27A7">
        <w:rPr>
          <w:rFonts w:ascii="Arial Narrow" w:hAnsi="Arial Narrow" w:cs="TTE5D624D0t00"/>
        </w:rPr>
        <w:t xml:space="preserve"> </w:t>
      </w:r>
      <w:r w:rsidRPr="00EC27A7">
        <w:rPr>
          <w:rFonts w:ascii="Arial Narrow" w:hAnsi="Arial Narrow" w:cs="TTE5CD8260t00"/>
        </w:rPr>
        <w:t xml:space="preserve">No director, officer, employee, volunteer, or client who in good faith reports suspected fraudulent or dishonest use or misuse of its resources or property or complaints concerning the services it provides and programs </w:t>
      </w:r>
      <w:r w:rsidR="005D366C" w:rsidRPr="00EC27A7">
        <w:rPr>
          <w:rFonts w:ascii="Arial Narrow" w:hAnsi="Arial Narrow" w:cs="TTE5CD8260t00"/>
        </w:rPr>
        <w:t>DELTA runs</w:t>
      </w:r>
      <w:r w:rsidRPr="00EC27A7">
        <w:rPr>
          <w:rFonts w:ascii="Arial Narrow" w:hAnsi="Arial Narrow" w:cs="TTE5CD8260t00"/>
        </w:rPr>
        <w:t xml:space="preserve"> shall suffer harassment, retaliation, or adverse employment or other </w:t>
      </w:r>
      <w:proofErr w:type="gramStart"/>
      <w:r w:rsidRPr="00EC27A7">
        <w:rPr>
          <w:rFonts w:ascii="Arial Narrow" w:hAnsi="Arial Narrow" w:cs="TTE5CD8260t00"/>
        </w:rPr>
        <w:t>consequence</w:t>
      </w:r>
      <w:proofErr w:type="gramEnd"/>
      <w:r w:rsidRPr="00EC27A7">
        <w:rPr>
          <w:rFonts w:ascii="Arial Narrow" w:hAnsi="Arial Narrow" w:cs="TTE5CD8260t00"/>
        </w:rPr>
        <w:t xml:space="preserve">. An employee who retaliates against someone who has reported a violation in good faith is subject to discipline up to and including termination of employment. This Whistleblower/Complaint Resolution Policy is intended to encourage and enable employees and others to raise serious concerns within the organization prior to seeking resolution outside the organization. </w:t>
      </w:r>
      <w:r w:rsidRPr="00EC27A7">
        <w:rPr>
          <w:rFonts w:ascii="Arial Narrow" w:hAnsi="Arial Narrow" w:cs="TTE5CD8260t00"/>
        </w:rPr>
        <w:br/>
      </w:r>
    </w:p>
    <w:p w14:paraId="6D7173AB" w14:textId="77777777" w:rsidR="00386D71" w:rsidRPr="004B0DE1" w:rsidRDefault="00EC27A7" w:rsidP="00710F4E">
      <w:pPr>
        <w:ind w:left="1440" w:right="1440"/>
        <w:rPr>
          <w:rFonts w:ascii="Arial Narrow" w:hAnsi="Arial Narrow"/>
          <w:b/>
          <w:sz w:val="32"/>
          <w:szCs w:val="32"/>
          <w:u w:val="single"/>
        </w:rPr>
      </w:pPr>
      <w:r>
        <w:rPr>
          <w:iCs/>
        </w:rPr>
        <w:br w:type="page"/>
      </w:r>
      <w:r w:rsidR="00386D71" w:rsidRPr="004B0DE1">
        <w:rPr>
          <w:rFonts w:ascii="Arial Narrow" w:hAnsi="Arial Narrow"/>
          <w:b/>
          <w:sz w:val="32"/>
          <w:szCs w:val="32"/>
          <w:u w:val="single"/>
        </w:rPr>
        <w:lastRenderedPageBreak/>
        <w:t>SAFETY</w:t>
      </w:r>
      <w:r w:rsidR="00154AD0" w:rsidRPr="00154AD0">
        <w:rPr>
          <w:rFonts w:ascii="Arial Narrow" w:hAnsi="Arial Narrow"/>
          <w:b/>
          <w:sz w:val="32"/>
          <w:szCs w:val="32"/>
        </w:rPr>
        <w:t>:</w:t>
      </w:r>
    </w:p>
    <w:p w14:paraId="346F4D66" w14:textId="77777777" w:rsidR="00386D71" w:rsidRDefault="00386D71" w:rsidP="00710F4E">
      <w:pPr>
        <w:ind w:left="1440" w:right="1440"/>
        <w:rPr>
          <w:rFonts w:ascii="Arial Narrow" w:hAnsi="Arial Narrow"/>
        </w:rPr>
      </w:pPr>
    </w:p>
    <w:p w14:paraId="2CF919A6" w14:textId="77777777" w:rsidR="003220D7" w:rsidRPr="003220D7" w:rsidRDefault="003220D7" w:rsidP="00710F4E">
      <w:pPr>
        <w:ind w:left="1440" w:right="1440"/>
        <w:rPr>
          <w:rFonts w:ascii="Arial Narrow" w:hAnsi="Arial Narrow"/>
        </w:rPr>
      </w:pPr>
    </w:p>
    <w:p w14:paraId="6B59B5BE" w14:textId="77777777" w:rsidR="003220D7" w:rsidRDefault="003220D7" w:rsidP="00710F4E">
      <w:pPr>
        <w:ind w:left="1440" w:right="1440"/>
        <w:rPr>
          <w:rFonts w:ascii="Arial Narrow" w:hAnsi="Arial Narrow"/>
        </w:rPr>
      </w:pPr>
    </w:p>
    <w:p w14:paraId="6B9E1BF4" w14:textId="77777777" w:rsidR="00386D71" w:rsidRPr="003220D7" w:rsidRDefault="00386D71" w:rsidP="00710F4E">
      <w:pPr>
        <w:ind w:left="1440" w:right="1440"/>
        <w:rPr>
          <w:rFonts w:ascii="Arial Narrow" w:hAnsi="Arial Narrow"/>
        </w:rPr>
      </w:pPr>
      <w:r w:rsidRPr="003220D7">
        <w:rPr>
          <w:rFonts w:ascii="Arial Narrow" w:hAnsi="Arial Narrow"/>
        </w:rPr>
        <w:t xml:space="preserve">You are </w:t>
      </w:r>
      <w:proofErr w:type="gramStart"/>
      <w:r w:rsidRPr="003220D7">
        <w:rPr>
          <w:rFonts w:ascii="Arial Narrow" w:hAnsi="Arial Narrow"/>
        </w:rPr>
        <w:t>a valuable asset</w:t>
      </w:r>
      <w:proofErr w:type="gramEnd"/>
      <w:r w:rsidRPr="003220D7">
        <w:rPr>
          <w:rFonts w:ascii="Arial Narrow" w:hAnsi="Arial Narrow"/>
        </w:rPr>
        <w:t xml:space="preserve"> to your program and Delta Community Action, and we do not want you </w:t>
      </w:r>
      <w:proofErr w:type="gramStart"/>
      <w:r w:rsidRPr="003220D7">
        <w:rPr>
          <w:rFonts w:ascii="Arial Narrow" w:hAnsi="Arial Narrow"/>
        </w:rPr>
        <w:t>injured</w:t>
      </w:r>
      <w:proofErr w:type="gramEnd"/>
      <w:r w:rsidRPr="003220D7">
        <w:rPr>
          <w:rFonts w:ascii="Arial Narrow" w:hAnsi="Arial Narrow"/>
        </w:rPr>
        <w:t xml:space="preserve"> in an on-the-job</w:t>
      </w:r>
      <w:r w:rsidR="003220D7">
        <w:rPr>
          <w:rFonts w:ascii="Arial Narrow" w:hAnsi="Arial Narrow"/>
        </w:rPr>
        <w:t xml:space="preserve"> </w:t>
      </w:r>
      <w:r w:rsidRPr="003220D7">
        <w:rPr>
          <w:rFonts w:ascii="Arial Narrow" w:hAnsi="Arial Narrow"/>
        </w:rPr>
        <w:t>accident. Delta wants to provide you with a place of employment that is free of recognized hazards that could cause</w:t>
      </w:r>
      <w:r w:rsidR="003220D7">
        <w:rPr>
          <w:rFonts w:ascii="Arial Narrow" w:hAnsi="Arial Narrow"/>
        </w:rPr>
        <w:t xml:space="preserve"> </w:t>
      </w:r>
      <w:r w:rsidR="00421392">
        <w:rPr>
          <w:rFonts w:ascii="Arial Narrow" w:hAnsi="Arial Narrow"/>
        </w:rPr>
        <w:t>accidents and injuries.  You are expected to</w:t>
      </w:r>
      <w:r w:rsidRPr="003220D7">
        <w:rPr>
          <w:rFonts w:ascii="Arial Narrow" w:hAnsi="Arial Narrow"/>
        </w:rPr>
        <w:t xml:space="preserve"> perform your job in the safest way possible. </w:t>
      </w:r>
    </w:p>
    <w:p w14:paraId="2BA34911" w14:textId="77777777" w:rsidR="00386D71" w:rsidRPr="003220D7" w:rsidRDefault="00386D71" w:rsidP="00710F4E">
      <w:pPr>
        <w:ind w:left="1440" w:right="1440"/>
        <w:rPr>
          <w:rFonts w:ascii="Arial Narrow" w:hAnsi="Arial Narrow"/>
        </w:rPr>
      </w:pPr>
    </w:p>
    <w:p w14:paraId="3236DA88" w14:textId="77777777" w:rsidR="00386D71" w:rsidRPr="003220D7" w:rsidRDefault="00386D71" w:rsidP="00710F4E">
      <w:pPr>
        <w:ind w:left="1440" w:right="1440"/>
        <w:rPr>
          <w:rFonts w:ascii="Arial Narrow" w:hAnsi="Arial Narrow"/>
        </w:rPr>
      </w:pPr>
      <w:r w:rsidRPr="003220D7">
        <w:rPr>
          <w:rFonts w:ascii="Arial Narrow" w:hAnsi="Arial Narrow"/>
        </w:rPr>
        <w:t xml:space="preserve">To be SAFE is to be secure </w:t>
      </w:r>
      <w:proofErr w:type="gramStart"/>
      <w:r w:rsidRPr="003220D7">
        <w:rPr>
          <w:rFonts w:ascii="Arial Narrow" w:hAnsi="Arial Narrow"/>
        </w:rPr>
        <w:t>form</w:t>
      </w:r>
      <w:proofErr w:type="gramEnd"/>
      <w:r w:rsidRPr="003220D7">
        <w:rPr>
          <w:rFonts w:ascii="Arial Narrow" w:hAnsi="Arial Narrow"/>
        </w:rPr>
        <w:t xml:space="preserve"> the threat of danger, harm</w:t>
      </w:r>
      <w:r w:rsidR="00421392">
        <w:rPr>
          <w:rFonts w:ascii="Arial Narrow" w:hAnsi="Arial Narrow"/>
        </w:rPr>
        <w:t xml:space="preserve">, or loss.  </w:t>
      </w:r>
      <w:r w:rsidRPr="003220D7">
        <w:rPr>
          <w:rFonts w:ascii="Arial Narrow" w:hAnsi="Arial Narrow"/>
        </w:rPr>
        <w:t xml:space="preserve">Ninety-eight (98) percent of all accidents are the result of unsafe conditions and unsafe acts or practices. Many accidents are caused </w:t>
      </w:r>
      <w:proofErr w:type="gramStart"/>
      <w:r w:rsidRPr="003220D7">
        <w:rPr>
          <w:rFonts w:ascii="Arial Narrow" w:hAnsi="Arial Narrow"/>
        </w:rPr>
        <w:t>by the use of</w:t>
      </w:r>
      <w:proofErr w:type="gramEnd"/>
      <w:r w:rsidRPr="003220D7">
        <w:rPr>
          <w:rFonts w:ascii="Arial Narrow" w:hAnsi="Arial Narrow"/>
        </w:rPr>
        <w:t xml:space="preserve"> unsafe equipment and by</w:t>
      </w:r>
      <w:r w:rsidR="003220D7">
        <w:rPr>
          <w:rFonts w:ascii="Arial Narrow" w:hAnsi="Arial Narrow"/>
        </w:rPr>
        <w:t xml:space="preserve"> </w:t>
      </w:r>
      <w:r w:rsidRPr="003220D7">
        <w:rPr>
          <w:rFonts w:ascii="Arial Narrow" w:hAnsi="Arial Narrow"/>
        </w:rPr>
        <w:t xml:space="preserve">neglecting to follow the safe methods of doing your job. </w:t>
      </w:r>
    </w:p>
    <w:p w14:paraId="7D6A6693" w14:textId="77777777" w:rsidR="00386D71" w:rsidRPr="003220D7" w:rsidRDefault="00386D71" w:rsidP="00710F4E">
      <w:pPr>
        <w:ind w:left="1440" w:right="1440"/>
        <w:rPr>
          <w:rFonts w:ascii="Arial Narrow" w:hAnsi="Arial Narrow"/>
        </w:rPr>
      </w:pPr>
    </w:p>
    <w:p w14:paraId="75EE0711" w14:textId="77777777" w:rsidR="00386D71" w:rsidRPr="003220D7" w:rsidRDefault="00386D71" w:rsidP="00710F4E">
      <w:pPr>
        <w:ind w:left="1440" w:right="1440"/>
        <w:rPr>
          <w:rFonts w:ascii="Arial Narrow" w:hAnsi="Arial Narrow"/>
          <w:iCs/>
        </w:rPr>
      </w:pPr>
      <w:r w:rsidRPr="003220D7">
        <w:rPr>
          <w:rFonts w:ascii="Arial Narrow" w:hAnsi="Arial Narrow"/>
        </w:rPr>
        <w:t>Careful inspection and monitoring are necessary if employees are to reduce the hazards that contribute to accidents and</w:t>
      </w:r>
      <w:r w:rsidR="003220D7">
        <w:rPr>
          <w:rFonts w:ascii="Arial Narrow" w:hAnsi="Arial Narrow"/>
        </w:rPr>
        <w:t xml:space="preserve"> </w:t>
      </w:r>
      <w:r w:rsidRPr="003220D7">
        <w:rPr>
          <w:rFonts w:ascii="Arial Narrow" w:hAnsi="Arial Narrow"/>
        </w:rPr>
        <w:t xml:space="preserve">injuries. Study and know your Safety Handbook and remember that </w:t>
      </w:r>
      <w:r w:rsidRPr="003220D7">
        <w:rPr>
          <w:rFonts w:ascii="Arial Narrow" w:hAnsi="Arial Narrow"/>
          <w:iCs/>
        </w:rPr>
        <w:t xml:space="preserve">“No hazard is too small for the attention of anyone who can have it corrected before someone is hurt.” </w:t>
      </w:r>
    </w:p>
    <w:p w14:paraId="47920625" w14:textId="77777777" w:rsidR="00386D71" w:rsidRPr="003220D7" w:rsidRDefault="00386D71" w:rsidP="00710F4E">
      <w:pPr>
        <w:ind w:left="1440" w:right="1440"/>
        <w:rPr>
          <w:rFonts w:ascii="Arial Narrow" w:hAnsi="Arial Narrow"/>
        </w:rPr>
      </w:pPr>
    </w:p>
    <w:p w14:paraId="480293BB" w14:textId="77777777" w:rsidR="00386D71" w:rsidRPr="003220D7" w:rsidRDefault="00386D71" w:rsidP="00710F4E">
      <w:pPr>
        <w:ind w:left="1440" w:right="1440"/>
        <w:rPr>
          <w:rFonts w:ascii="Arial Narrow" w:hAnsi="Arial Narrow"/>
        </w:rPr>
      </w:pPr>
      <w:r w:rsidRPr="003220D7">
        <w:rPr>
          <w:rFonts w:ascii="Arial Narrow" w:hAnsi="Arial Narrow"/>
        </w:rPr>
        <w:t xml:space="preserve">Correct or report all unsafe conditions and unsafe practices that are observed to your supervisor. If you have an accident prevention suggestion, please inform your supervisor. </w:t>
      </w:r>
    </w:p>
    <w:p w14:paraId="25EA420E" w14:textId="77777777" w:rsidR="00386D71" w:rsidRPr="003220D7" w:rsidRDefault="00386D71" w:rsidP="00710F4E">
      <w:pPr>
        <w:ind w:left="1440" w:right="1440"/>
        <w:rPr>
          <w:rFonts w:ascii="Arial Narrow" w:hAnsi="Arial Narrow"/>
        </w:rPr>
      </w:pPr>
    </w:p>
    <w:p w14:paraId="26F4D3C0" w14:textId="77777777" w:rsidR="00386D71" w:rsidRPr="003220D7" w:rsidRDefault="00386D71" w:rsidP="00710F4E">
      <w:pPr>
        <w:ind w:left="1440" w:right="1440"/>
        <w:rPr>
          <w:rFonts w:ascii="Arial Narrow" w:hAnsi="Arial Narrow"/>
        </w:rPr>
      </w:pPr>
      <w:r w:rsidRPr="003220D7">
        <w:rPr>
          <w:rFonts w:ascii="Arial Narrow" w:hAnsi="Arial Narrow"/>
        </w:rPr>
        <w:t>Foundation safety meetings will be held quarterly. The Supervisor of each department is responsible for the establishment of an effective safety program within their department. Management is responsible for providing a place of employment that is free from</w:t>
      </w:r>
      <w:r w:rsidR="00421392">
        <w:rPr>
          <w:rFonts w:ascii="Arial Narrow" w:hAnsi="Arial Narrow"/>
        </w:rPr>
        <w:t xml:space="preserve"> r</w:t>
      </w:r>
      <w:r w:rsidRPr="003220D7">
        <w:rPr>
          <w:rFonts w:ascii="Arial Narrow" w:hAnsi="Arial Narrow"/>
        </w:rPr>
        <w:t xml:space="preserve">ecognized hazards that could result in injury. </w:t>
      </w:r>
    </w:p>
    <w:p w14:paraId="196C3D3A" w14:textId="77777777" w:rsidR="00386D71" w:rsidRPr="003220D7" w:rsidRDefault="00386D71" w:rsidP="00710F4E">
      <w:pPr>
        <w:ind w:left="1440" w:right="1440"/>
        <w:rPr>
          <w:rFonts w:ascii="Arial Narrow" w:hAnsi="Arial Narrow"/>
        </w:rPr>
      </w:pPr>
    </w:p>
    <w:p w14:paraId="687590B1" w14:textId="77777777" w:rsidR="00386D71" w:rsidRDefault="00386D71" w:rsidP="00710F4E">
      <w:pPr>
        <w:ind w:left="1440" w:right="1440"/>
        <w:rPr>
          <w:rFonts w:ascii="Arial Narrow" w:hAnsi="Arial Narrow"/>
        </w:rPr>
      </w:pPr>
      <w:r w:rsidRPr="003220D7">
        <w:rPr>
          <w:rFonts w:ascii="Arial Narrow" w:hAnsi="Arial Narrow"/>
        </w:rPr>
        <w:t xml:space="preserve">All employees will comply with the rules and regulations of the employee Safety Handbook. </w:t>
      </w:r>
    </w:p>
    <w:p w14:paraId="013CC01B" w14:textId="77777777" w:rsidR="003220D7" w:rsidRPr="003220D7" w:rsidRDefault="003220D7" w:rsidP="00710F4E">
      <w:pPr>
        <w:ind w:left="1440" w:right="1440"/>
        <w:rPr>
          <w:rFonts w:ascii="Arial Narrow" w:hAnsi="Arial Narrow"/>
        </w:rPr>
      </w:pPr>
    </w:p>
    <w:p w14:paraId="12A26B35" w14:textId="77777777" w:rsidR="00386D71" w:rsidRPr="003220D7" w:rsidRDefault="00386D71" w:rsidP="00710F4E">
      <w:pPr>
        <w:ind w:left="1440" w:right="1440"/>
        <w:rPr>
          <w:rFonts w:ascii="Arial Narrow" w:hAnsi="Arial Narrow"/>
        </w:rPr>
      </w:pPr>
    </w:p>
    <w:p w14:paraId="7BF787D9" w14:textId="77777777" w:rsidR="00386D71" w:rsidRPr="003220D7" w:rsidRDefault="00386D71" w:rsidP="00710F4E">
      <w:pPr>
        <w:ind w:left="1440" w:right="1440"/>
        <w:rPr>
          <w:rFonts w:ascii="Arial Narrow" w:hAnsi="Arial Narrow"/>
        </w:rPr>
      </w:pPr>
    </w:p>
    <w:p w14:paraId="622392FE" w14:textId="77777777" w:rsidR="00386D71" w:rsidRPr="003220D7" w:rsidRDefault="00386D71" w:rsidP="00710F4E">
      <w:pPr>
        <w:ind w:left="1440" w:right="1440"/>
        <w:rPr>
          <w:rFonts w:ascii="Arial Narrow" w:hAnsi="Arial Narrow"/>
          <w:u w:val="single"/>
        </w:rPr>
      </w:pPr>
      <w:r w:rsidRPr="003220D7">
        <w:rPr>
          <w:rFonts w:ascii="Arial Narrow" w:hAnsi="Arial Narrow"/>
          <w:u w:val="single"/>
        </w:rPr>
        <w:t>REMEMBER: YOU ARE RESPONSIBLE FOR SAFETY</w:t>
      </w:r>
    </w:p>
    <w:p w14:paraId="09CB05F3" w14:textId="77777777" w:rsidR="00386D71" w:rsidRDefault="00386D71" w:rsidP="00710F4E">
      <w:pPr>
        <w:pStyle w:val="Default"/>
        <w:ind w:left="1440" w:right="1440"/>
        <w:rPr>
          <w:rFonts w:ascii="Arial Narrow" w:hAnsi="Arial Narrow"/>
          <w:bCs/>
          <w:sz w:val="23"/>
          <w:szCs w:val="23"/>
          <w:u w:val="single"/>
        </w:rPr>
      </w:pPr>
    </w:p>
    <w:p w14:paraId="4CAFEF6D" w14:textId="77777777" w:rsidR="00386D71" w:rsidRPr="003220D7" w:rsidRDefault="00386D71" w:rsidP="00710F4E">
      <w:pPr>
        <w:ind w:left="1440" w:right="1440"/>
        <w:rPr>
          <w:rFonts w:ascii="Arial Narrow" w:hAnsi="Arial Narrow"/>
          <w:b/>
          <w:sz w:val="32"/>
          <w:szCs w:val="32"/>
          <w:u w:val="single"/>
        </w:rPr>
      </w:pPr>
      <w:r>
        <w:rPr>
          <w:sz w:val="23"/>
          <w:szCs w:val="23"/>
        </w:rPr>
        <w:br w:type="page"/>
      </w:r>
      <w:r w:rsidRPr="003220D7">
        <w:rPr>
          <w:rFonts w:ascii="Arial Narrow" w:hAnsi="Arial Narrow"/>
          <w:b/>
          <w:sz w:val="32"/>
          <w:szCs w:val="32"/>
          <w:u w:val="single"/>
        </w:rPr>
        <w:lastRenderedPageBreak/>
        <w:t>DISCIPLINARY ACTION</w:t>
      </w:r>
      <w:r w:rsidRPr="00154AD0">
        <w:rPr>
          <w:rFonts w:ascii="Arial Narrow" w:hAnsi="Arial Narrow"/>
          <w:b/>
          <w:sz w:val="32"/>
          <w:szCs w:val="32"/>
        </w:rPr>
        <w:t xml:space="preserve">: </w:t>
      </w:r>
    </w:p>
    <w:p w14:paraId="148112A0" w14:textId="77777777" w:rsidR="00386D71" w:rsidRPr="003220D7" w:rsidRDefault="00386D71" w:rsidP="00710F4E">
      <w:pPr>
        <w:ind w:left="1440" w:right="1440"/>
        <w:rPr>
          <w:rFonts w:ascii="Arial Narrow" w:hAnsi="Arial Narrow"/>
          <w:sz w:val="23"/>
          <w:szCs w:val="23"/>
        </w:rPr>
      </w:pPr>
    </w:p>
    <w:p w14:paraId="36B4386D" w14:textId="77777777" w:rsidR="003220D7" w:rsidRDefault="003220D7" w:rsidP="00710F4E">
      <w:pPr>
        <w:ind w:left="1440" w:right="1440"/>
        <w:rPr>
          <w:rFonts w:ascii="Arial Narrow" w:hAnsi="Arial Narrow"/>
          <w:b/>
          <w:sz w:val="23"/>
          <w:szCs w:val="23"/>
        </w:rPr>
      </w:pPr>
    </w:p>
    <w:p w14:paraId="3AE57F32" w14:textId="77777777" w:rsidR="00386D71" w:rsidRPr="00794714" w:rsidRDefault="00386D71" w:rsidP="00710F4E">
      <w:pPr>
        <w:ind w:left="1440" w:right="1440"/>
        <w:rPr>
          <w:rFonts w:ascii="Arial Narrow" w:hAnsi="Arial Narrow"/>
          <w:b/>
        </w:rPr>
      </w:pPr>
      <w:r w:rsidRPr="00794714">
        <w:rPr>
          <w:rFonts w:ascii="Arial Narrow" w:hAnsi="Arial Narrow"/>
          <w:b/>
        </w:rPr>
        <w:t>A</w:t>
      </w:r>
      <w:proofErr w:type="gramStart"/>
      <w:r w:rsidRPr="00794714">
        <w:rPr>
          <w:rFonts w:ascii="Arial Narrow" w:hAnsi="Arial Narrow"/>
          <w:b/>
        </w:rPr>
        <w:t xml:space="preserve">. </w:t>
      </w:r>
      <w:r w:rsidRPr="00794714">
        <w:rPr>
          <w:rFonts w:ascii="Arial Narrow" w:hAnsi="Arial Narrow"/>
          <w:b/>
        </w:rPr>
        <w:tab/>
      </w:r>
      <w:r w:rsidRPr="00794714">
        <w:rPr>
          <w:rFonts w:ascii="Arial Narrow" w:hAnsi="Arial Narrow"/>
          <w:b/>
          <w:u w:val="single"/>
        </w:rPr>
        <w:t>Policy</w:t>
      </w:r>
      <w:proofErr w:type="gramEnd"/>
      <w:r w:rsidRPr="00794714">
        <w:rPr>
          <w:rFonts w:ascii="Arial Narrow" w:hAnsi="Arial Narrow"/>
          <w:b/>
        </w:rPr>
        <w:t xml:space="preserve">: </w:t>
      </w:r>
    </w:p>
    <w:p w14:paraId="114D7397" w14:textId="77777777" w:rsidR="00386D71" w:rsidRPr="003220D7" w:rsidRDefault="00386D71" w:rsidP="00710F4E">
      <w:pPr>
        <w:ind w:left="1440" w:right="1440"/>
        <w:rPr>
          <w:rFonts w:ascii="Arial Narrow" w:hAnsi="Arial Narrow"/>
          <w:sz w:val="23"/>
          <w:szCs w:val="23"/>
        </w:rPr>
      </w:pPr>
    </w:p>
    <w:p w14:paraId="635813D6" w14:textId="77777777" w:rsidR="00386D71" w:rsidRPr="004438D9" w:rsidRDefault="003220D7" w:rsidP="00710F4E">
      <w:pPr>
        <w:ind w:left="1440" w:right="1440"/>
        <w:rPr>
          <w:rFonts w:ascii="Arial Narrow" w:hAnsi="Arial Narrow"/>
        </w:rPr>
      </w:pPr>
      <w:r>
        <w:rPr>
          <w:rFonts w:ascii="Arial Narrow" w:hAnsi="Arial Narrow"/>
          <w:sz w:val="23"/>
          <w:szCs w:val="23"/>
        </w:rPr>
        <w:tab/>
      </w:r>
      <w:r w:rsidR="00386D71" w:rsidRPr="004438D9">
        <w:rPr>
          <w:rFonts w:ascii="Arial Narrow" w:hAnsi="Arial Narrow"/>
        </w:rPr>
        <w:t xml:space="preserve">1. </w:t>
      </w:r>
      <w:r w:rsidR="00386D71" w:rsidRPr="004438D9">
        <w:rPr>
          <w:rFonts w:ascii="Arial Narrow" w:hAnsi="Arial Narrow"/>
        </w:rPr>
        <w:tab/>
        <w:t xml:space="preserve">As the basic standard of justice, employees are to be informed by their </w:t>
      </w:r>
      <w:r w:rsidR="008B07B4" w:rsidRPr="004438D9">
        <w:rPr>
          <w:rFonts w:ascii="Arial Narrow" w:hAnsi="Arial Narrow"/>
        </w:rPr>
        <w:tab/>
      </w:r>
      <w:r w:rsidR="008B07B4" w:rsidRPr="004438D9">
        <w:rPr>
          <w:rFonts w:ascii="Arial Narrow" w:hAnsi="Arial Narrow"/>
        </w:rPr>
        <w:tab/>
      </w:r>
      <w:r w:rsidR="008B07B4" w:rsidRPr="004438D9">
        <w:rPr>
          <w:rFonts w:ascii="Arial Narrow" w:hAnsi="Arial Narrow"/>
        </w:rPr>
        <w:tab/>
      </w:r>
      <w:r w:rsidR="00386D71" w:rsidRPr="004438D9">
        <w:rPr>
          <w:rFonts w:ascii="Arial Narrow" w:hAnsi="Arial Narrow"/>
        </w:rPr>
        <w:t xml:space="preserve">immediate supervisor of the behavior </w:t>
      </w:r>
      <w:r w:rsidR="008B07B4" w:rsidRPr="004438D9">
        <w:rPr>
          <w:rFonts w:ascii="Arial Narrow" w:hAnsi="Arial Narrow"/>
        </w:rPr>
        <w:t xml:space="preserve">expected of them and the rules, </w:t>
      </w:r>
      <w:r w:rsidR="008B07B4" w:rsidRPr="004438D9">
        <w:rPr>
          <w:rFonts w:ascii="Arial Narrow" w:hAnsi="Arial Narrow"/>
        </w:rPr>
        <w:tab/>
      </w:r>
      <w:r w:rsidR="008B07B4" w:rsidRPr="004438D9">
        <w:rPr>
          <w:rFonts w:ascii="Arial Narrow" w:hAnsi="Arial Narrow"/>
        </w:rPr>
        <w:tab/>
      </w:r>
      <w:r w:rsidR="008B07B4" w:rsidRPr="004438D9">
        <w:rPr>
          <w:rFonts w:ascii="Arial Narrow" w:hAnsi="Arial Narrow"/>
        </w:rPr>
        <w:tab/>
      </w:r>
      <w:r w:rsidR="00386D71" w:rsidRPr="004438D9">
        <w:rPr>
          <w:rFonts w:ascii="Arial Narrow" w:hAnsi="Arial Narrow"/>
        </w:rPr>
        <w:t>regulations, policies, procedures</w:t>
      </w:r>
      <w:r w:rsidR="00421392" w:rsidRPr="004438D9">
        <w:rPr>
          <w:rFonts w:ascii="Arial Narrow" w:hAnsi="Arial Narrow"/>
        </w:rPr>
        <w:t>,</w:t>
      </w:r>
      <w:r w:rsidR="00386D71" w:rsidRPr="004438D9">
        <w:rPr>
          <w:rFonts w:ascii="Arial Narrow" w:hAnsi="Arial Narrow"/>
        </w:rPr>
        <w:t xml:space="preserve"> and practices</w:t>
      </w:r>
      <w:r w:rsidRPr="004438D9">
        <w:rPr>
          <w:rFonts w:ascii="Arial Narrow" w:hAnsi="Arial Narrow"/>
        </w:rPr>
        <w:t xml:space="preserve"> </w:t>
      </w:r>
      <w:r w:rsidR="00386D71" w:rsidRPr="004438D9">
        <w:rPr>
          <w:rFonts w:ascii="Arial Narrow" w:hAnsi="Arial Narrow"/>
        </w:rPr>
        <w:t>by which they</w:t>
      </w:r>
      <w:r w:rsidR="00FB1D64" w:rsidRPr="004438D9">
        <w:rPr>
          <w:rFonts w:ascii="Arial Narrow" w:hAnsi="Arial Narrow"/>
        </w:rPr>
        <w:t xml:space="preserve"> </w:t>
      </w:r>
      <w:r w:rsidR="00386D71" w:rsidRPr="004438D9">
        <w:rPr>
          <w:rFonts w:ascii="Arial Narrow" w:hAnsi="Arial Narrow"/>
        </w:rPr>
        <w:t xml:space="preserve">must abide. </w:t>
      </w:r>
    </w:p>
    <w:p w14:paraId="44FDEA7C" w14:textId="77777777" w:rsidR="003220D7" w:rsidRPr="004438D9" w:rsidRDefault="003220D7" w:rsidP="00710F4E">
      <w:pPr>
        <w:ind w:left="1440" w:right="1440"/>
        <w:rPr>
          <w:rFonts w:ascii="Arial Narrow" w:hAnsi="Arial Narrow"/>
          <w:b/>
        </w:rPr>
      </w:pPr>
    </w:p>
    <w:p w14:paraId="5C19668B" w14:textId="77777777" w:rsidR="00386D71" w:rsidRPr="00794714" w:rsidRDefault="00386D71" w:rsidP="00710F4E">
      <w:pPr>
        <w:ind w:left="1440" w:right="1440"/>
        <w:rPr>
          <w:rFonts w:ascii="Arial Narrow" w:hAnsi="Arial Narrow"/>
          <w:b/>
        </w:rPr>
      </w:pPr>
      <w:r w:rsidRPr="00794714">
        <w:rPr>
          <w:rFonts w:ascii="Arial Narrow" w:hAnsi="Arial Narrow"/>
          <w:b/>
        </w:rPr>
        <w:t>B</w:t>
      </w:r>
      <w:proofErr w:type="gramStart"/>
      <w:r w:rsidRPr="00794714">
        <w:rPr>
          <w:rFonts w:ascii="Arial Narrow" w:hAnsi="Arial Narrow"/>
          <w:b/>
        </w:rPr>
        <w:t>.</w:t>
      </w:r>
      <w:r w:rsidRPr="00794714">
        <w:rPr>
          <w:rFonts w:ascii="Arial Narrow" w:hAnsi="Arial Narrow"/>
          <w:b/>
        </w:rPr>
        <w:tab/>
        <w:t xml:space="preserve"> </w:t>
      </w:r>
      <w:r w:rsidRPr="00794714">
        <w:rPr>
          <w:rFonts w:ascii="Arial Narrow" w:hAnsi="Arial Narrow"/>
          <w:b/>
          <w:u w:val="single"/>
        </w:rPr>
        <w:t>Practice</w:t>
      </w:r>
      <w:proofErr w:type="gramEnd"/>
      <w:r w:rsidRPr="00794714">
        <w:rPr>
          <w:rFonts w:ascii="Arial Narrow" w:hAnsi="Arial Narrow"/>
          <w:b/>
        </w:rPr>
        <w:t xml:space="preserve">: </w:t>
      </w:r>
    </w:p>
    <w:p w14:paraId="557FD7FC" w14:textId="77777777" w:rsidR="003220D7" w:rsidRPr="003220D7" w:rsidRDefault="003220D7" w:rsidP="00710F4E">
      <w:pPr>
        <w:ind w:left="1440" w:right="1440"/>
        <w:rPr>
          <w:rFonts w:ascii="Arial Narrow" w:hAnsi="Arial Narrow"/>
          <w:b/>
          <w:sz w:val="23"/>
          <w:szCs w:val="23"/>
        </w:rPr>
      </w:pPr>
    </w:p>
    <w:p w14:paraId="248DB132" w14:textId="77777777" w:rsidR="00386D71" w:rsidRPr="004438D9" w:rsidRDefault="00386D71" w:rsidP="00710F4E">
      <w:pPr>
        <w:ind w:left="1440" w:right="1440"/>
        <w:rPr>
          <w:rFonts w:ascii="Arial Narrow" w:hAnsi="Arial Narrow"/>
        </w:rPr>
      </w:pPr>
      <w:r w:rsidRPr="003220D7">
        <w:rPr>
          <w:rFonts w:ascii="Arial Narrow" w:hAnsi="Arial Narrow"/>
          <w:sz w:val="23"/>
          <w:szCs w:val="23"/>
        </w:rPr>
        <w:tab/>
      </w:r>
      <w:r w:rsidRPr="004438D9">
        <w:rPr>
          <w:rFonts w:ascii="Arial Narrow" w:hAnsi="Arial Narrow"/>
        </w:rPr>
        <w:t>1</w:t>
      </w:r>
      <w:proofErr w:type="gramStart"/>
      <w:r w:rsidRPr="004438D9">
        <w:rPr>
          <w:rFonts w:ascii="Arial Narrow" w:hAnsi="Arial Narrow"/>
        </w:rPr>
        <w:t xml:space="preserve">. </w:t>
      </w:r>
      <w:r w:rsidRPr="004438D9">
        <w:rPr>
          <w:rFonts w:ascii="Arial Narrow" w:hAnsi="Arial Narrow"/>
        </w:rPr>
        <w:tab/>
        <w:t>It</w:t>
      </w:r>
      <w:proofErr w:type="gramEnd"/>
      <w:r w:rsidRPr="004438D9">
        <w:rPr>
          <w:rFonts w:ascii="Arial Narrow" w:hAnsi="Arial Narrow"/>
        </w:rPr>
        <w:t xml:space="preserve"> shall be the practice of DELTA to put in writing its rules, regulations,</w:t>
      </w:r>
      <w:r w:rsidR="008B07B4" w:rsidRPr="004438D9">
        <w:rPr>
          <w:rFonts w:ascii="Arial Narrow" w:hAnsi="Arial Narrow"/>
        </w:rPr>
        <w:tab/>
      </w:r>
      <w:r w:rsidR="008B07B4" w:rsidRPr="004438D9">
        <w:rPr>
          <w:rFonts w:ascii="Arial Narrow" w:hAnsi="Arial Narrow"/>
        </w:rPr>
        <w:tab/>
      </w:r>
      <w:r w:rsidR="008B07B4" w:rsidRPr="004438D9">
        <w:rPr>
          <w:rFonts w:ascii="Arial Narrow" w:hAnsi="Arial Narrow"/>
        </w:rPr>
        <w:tab/>
      </w:r>
      <w:r w:rsidRPr="004438D9">
        <w:rPr>
          <w:rFonts w:ascii="Arial Narrow" w:hAnsi="Arial Narrow"/>
        </w:rPr>
        <w:t>policies, procedures,</w:t>
      </w:r>
      <w:r w:rsidR="003220D7" w:rsidRPr="004438D9">
        <w:rPr>
          <w:rFonts w:ascii="Arial Narrow" w:hAnsi="Arial Narrow"/>
        </w:rPr>
        <w:t xml:space="preserve"> </w:t>
      </w:r>
      <w:r w:rsidRPr="004438D9">
        <w:rPr>
          <w:rFonts w:ascii="Arial Narrow" w:hAnsi="Arial Narrow"/>
        </w:rPr>
        <w:t xml:space="preserve">and practices. All new employees will be oriented by </w:t>
      </w:r>
      <w:r w:rsidR="008B07B4" w:rsidRPr="004438D9">
        <w:rPr>
          <w:rFonts w:ascii="Arial Narrow" w:hAnsi="Arial Narrow"/>
        </w:rPr>
        <w:tab/>
      </w:r>
      <w:r w:rsidR="008B07B4" w:rsidRPr="004438D9">
        <w:rPr>
          <w:rFonts w:ascii="Arial Narrow" w:hAnsi="Arial Narrow"/>
        </w:rPr>
        <w:tab/>
      </w:r>
      <w:r w:rsidR="008B07B4" w:rsidRPr="004438D9">
        <w:rPr>
          <w:rFonts w:ascii="Arial Narrow" w:hAnsi="Arial Narrow"/>
        </w:rPr>
        <w:tab/>
      </w:r>
      <w:r w:rsidRPr="004438D9">
        <w:rPr>
          <w:rFonts w:ascii="Arial Narrow" w:hAnsi="Arial Narrow"/>
        </w:rPr>
        <w:t>their immediate supervisor, Project Director</w:t>
      </w:r>
      <w:r w:rsidR="003F668B" w:rsidRPr="004438D9">
        <w:rPr>
          <w:rFonts w:ascii="Arial Narrow" w:hAnsi="Arial Narrow"/>
        </w:rPr>
        <w:t>,</w:t>
      </w:r>
      <w:r w:rsidRPr="004438D9">
        <w:rPr>
          <w:rFonts w:ascii="Arial Narrow" w:hAnsi="Arial Narrow"/>
        </w:rPr>
        <w:t xml:space="preserve"> and Personnel Officer of such </w:t>
      </w:r>
      <w:r w:rsidR="004438D9">
        <w:rPr>
          <w:rFonts w:ascii="Arial Narrow" w:hAnsi="Arial Narrow"/>
        </w:rPr>
        <w:tab/>
      </w:r>
      <w:r w:rsidR="004438D9">
        <w:rPr>
          <w:rFonts w:ascii="Arial Narrow" w:hAnsi="Arial Narrow"/>
        </w:rPr>
        <w:tab/>
      </w:r>
      <w:r w:rsidRPr="004438D9">
        <w:rPr>
          <w:rFonts w:ascii="Arial Narrow" w:hAnsi="Arial Narrow"/>
        </w:rPr>
        <w:t xml:space="preserve">written regulations at the time of employment. </w:t>
      </w:r>
    </w:p>
    <w:p w14:paraId="6AD38C0D" w14:textId="77777777" w:rsidR="003220D7" w:rsidRDefault="003220D7" w:rsidP="00710F4E">
      <w:pPr>
        <w:ind w:left="1440" w:right="1440"/>
        <w:rPr>
          <w:rFonts w:ascii="Arial Narrow" w:hAnsi="Arial Narrow"/>
          <w:b/>
          <w:sz w:val="23"/>
          <w:szCs w:val="23"/>
        </w:rPr>
      </w:pPr>
    </w:p>
    <w:p w14:paraId="50B0B41A" w14:textId="77777777" w:rsidR="00386D71" w:rsidRPr="00794714" w:rsidRDefault="00386D71" w:rsidP="00710F4E">
      <w:pPr>
        <w:ind w:left="1440" w:right="1440"/>
        <w:rPr>
          <w:rFonts w:ascii="Arial Narrow" w:hAnsi="Arial Narrow"/>
          <w:b/>
          <w:u w:val="single"/>
        </w:rPr>
      </w:pPr>
      <w:r w:rsidRPr="00794714">
        <w:rPr>
          <w:rFonts w:ascii="Arial Narrow" w:hAnsi="Arial Narrow"/>
          <w:b/>
        </w:rPr>
        <w:t>C</w:t>
      </w:r>
      <w:proofErr w:type="gramStart"/>
      <w:r w:rsidRPr="00794714">
        <w:rPr>
          <w:rFonts w:ascii="Arial Narrow" w:hAnsi="Arial Narrow"/>
          <w:b/>
        </w:rPr>
        <w:t xml:space="preserve">. </w:t>
      </w:r>
      <w:r w:rsidRPr="00794714">
        <w:rPr>
          <w:rFonts w:ascii="Arial Narrow" w:hAnsi="Arial Narrow"/>
          <w:b/>
        </w:rPr>
        <w:tab/>
      </w:r>
      <w:r w:rsidRPr="00794714">
        <w:rPr>
          <w:rFonts w:ascii="Arial Narrow" w:hAnsi="Arial Narrow"/>
          <w:b/>
          <w:u w:val="single"/>
        </w:rPr>
        <w:t>Disciplinary</w:t>
      </w:r>
      <w:proofErr w:type="gramEnd"/>
      <w:r w:rsidRPr="00794714">
        <w:rPr>
          <w:rFonts w:ascii="Arial Narrow" w:hAnsi="Arial Narrow"/>
          <w:b/>
          <w:u w:val="single"/>
        </w:rPr>
        <w:t xml:space="preserve"> Actions</w:t>
      </w:r>
      <w:r w:rsidRPr="00794714">
        <w:rPr>
          <w:rFonts w:ascii="Arial Narrow" w:hAnsi="Arial Narrow"/>
          <w:b/>
        </w:rPr>
        <w:t xml:space="preserve">: </w:t>
      </w:r>
    </w:p>
    <w:p w14:paraId="25FA1A25" w14:textId="77777777" w:rsidR="00386D71" w:rsidRPr="003220D7" w:rsidRDefault="00386D71" w:rsidP="00710F4E">
      <w:pPr>
        <w:ind w:left="1440" w:right="1440"/>
        <w:rPr>
          <w:rFonts w:ascii="Arial Narrow" w:hAnsi="Arial Narrow"/>
          <w:sz w:val="23"/>
          <w:szCs w:val="23"/>
        </w:rPr>
      </w:pPr>
      <w:r w:rsidRPr="003220D7">
        <w:rPr>
          <w:rFonts w:ascii="Arial Narrow" w:hAnsi="Arial Narrow"/>
          <w:sz w:val="23"/>
          <w:szCs w:val="23"/>
        </w:rPr>
        <w:tab/>
      </w:r>
    </w:p>
    <w:p w14:paraId="06C9C8F9" w14:textId="77777777" w:rsidR="00386D71" w:rsidRPr="002142DC" w:rsidRDefault="00386D71" w:rsidP="00710F4E">
      <w:pPr>
        <w:ind w:left="1440" w:right="1440"/>
        <w:rPr>
          <w:rFonts w:ascii="Arial Narrow" w:hAnsi="Arial Narrow"/>
        </w:rPr>
      </w:pPr>
      <w:r w:rsidRPr="003220D7">
        <w:rPr>
          <w:rFonts w:ascii="Arial Narrow" w:hAnsi="Arial Narrow"/>
          <w:sz w:val="23"/>
          <w:szCs w:val="23"/>
        </w:rPr>
        <w:tab/>
      </w:r>
      <w:r w:rsidRPr="002142DC">
        <w:rPr>
          <w:rFonts w:ascii="Arial Narrow" w:hAnsi="Arial Narrow"/>
        </w:rPr>
        <w:t>1</w:t>
      </w:r>
      <w:proofErr w:type="gramStart"/>
      <w:r w:rsidRPr="002142DC">
        <w:rPr>
          <w:rFonts w:ascii="Arial Narrow" w:hAnsi="Arial Narrow"/>
        </w:rPr>
        <w:t xml:space="preserve">. </w:t>
      </w:r>
      <w:r w:rsidRPr="002142DC">
        <w:rPr>
          <w:rFonts w:ascii="Arial Narrow" w:hAnsi="Arial Narrow"/>
        </w:rPr>
        <w:tab/>
        <w:t>Disciplinary</w:t>
      </w:r>
      <w:proofErr w:type="gramEnd"/>
      <w:r w:rsidRPr="002142DC">
        <w:rPr>
          <w:rFonts w:ascii="Arial Narrow" w:hAnsi="Arial Narrow"/>
        </w:rPr>
        <w:t xml:space="preserve"> action will include four (4) basic steps. If the offense is serious </w:t>
      </w:r>
      <w:r w:rsidR="002142DC">
        <w:rPr>
          <w:rFonts w:ascii="Arial Narrow" w:hAnsi="Arial Narrow"/>
        </w:rPr>
        <w:tab/>
      </w:r>
      <w:r w:rsidR="002142DC">
        <w:rPr>
          <w:rFonts w:ascii="Arial Narrow" w:hAnsi="Arial Narrow"/>
        </w:rPr>
        <w:tab/>
      </w:r>
      <w:r w:rsidRPr="002142DC">
        <w:rPr>
          <w:rFonts w:ascii="Arial Narrow" w:hAnsi="Arial Narrow"/>
        </w:rPr>
        <w:t>enough, as</w:t>
      </w:r>
      <w:r w:rsidR="003220D7" w:rsidRPr="002142DC">
        <w:rPr>
          <w:rFonts w:ascii="Arial Narrow" w:hAnsi="Arial Narrow"/>
        </w:rPr>
        <w:t xml:space="preserve"> </w:t>
      </w:r>
      <w:r w:rsidRPr="002142DC">
        <w:rPr>
          <w:rFonts w:ascii="Arial Narrow" w:hAnsi="Arial Narrow"/>
        </w:rPr>
        <w:t>determined by the</w:t>
      </w:r>
      <w:r w:rsidR="008B07B4" w:rsidRPr="002142DC">
        <w:rPr>
          <w:rFonts w:ascii="Arial Narrow" w:hAnsi="Arial Narrow"/>
        </w:rPr>
        <w:t xml:space="preserve"> </w:t>
      </w:r>
      <w:r w:rsidRPr="002142DC">
        <w:rPr>
          <w:rFonts w:ascii="Arial Narrow" w:hAnsi="Arial Narrow"/>
        </w:rPr>
        <w:t>Project Director or the Executive Director in</w:t>
      </w:r>
      <w:r w:rsidR="002142DC">
        <w:rPr>
          <w:rFonts w:ascii="Arial Narrow" w:hAnsi="Arial Narrow"/>
        </w:rPr>
        <w:t xml:space="preserve"> </w:t>
      </w:r>
      <w:r w:rsidR="002142DC">
        <w:rPr>
          <w:rFonts w:ascii="Arial Narrow" w:hAnsi="Arial Narrow"/>
        </w:rPr>
        <w:tab/>
      </w:r>
      <w:r w:rsidR="002142DC">
        <w:rPr>
          <w:rFonts w:ascii="Arial Narrow" w:hAnsi="Arial Narrow"/>
        </w:rPr>
        <w:tab/>
      </w:r>
      <w:r w:rsidRPr="002142DC">
        <w:rPr>
          <w:rFonts w:ascii="Arial Narrow" w:hAnsi="Arial Narrow"/>
        </w:rPr>
        <w:t xml:space="preserve">their sole discretion, any or </w:t>
      </w:r>
      <w:proofErr w:type="gramStart"/>
      <w:r w:rsidRPr="002142DC">
        <w:rPr>
          <w:rFonts w:ascii="Arial Narrow" w:hAnsi="Arial Narrow"/>
        </w:rPr>
        <w:t>all</w:t>
      </w:r>
      <w:r w:rsidR="003220D7" w:rsidRPr="002142DC">
        <w:rPr>
          <w:rFonts w:ascii="Arial Narrow" w:hAnsi="Arial Narrow"/>
        </w:rPr>
        <w:t xml:space="preserve"> </w:t>
      </w:r>
      <w:r w:rsidRPr="002142DC">
        <w:rPr>
          <w:rFonts w:ascii="Arial Narrow" w:hAnsi="Arial Narrow"/>
        </w:rPr>
        <w:t>of</w:t>
      </w:r>
      <w:proofErr w:type="gramEnd"/>
      <w:r w:rsidRPr="002142DC">
        <w:rPr>
          <w:rFonts w:ascii="Arial Narrow" w:hAnsi="Arial Narrow"/>
        </w:rPr>
        <w:t xml:space="preserve"> the first three (3) steps</w:t>
      </w:r>
      <w:r w:rsidR="003220D7" w:rsidRPr="002142DC">
        <w:rPr>
          <w:rFonts w:ascii="Arial Narrow" w:hAnsi="Arial Narrow"/>
        </w:rPr>
        <w:t xml:space="preserve"> </w:t>
      </w:r>
      <w:r w:rsidR="002142DC">
        <w:rPr>
          <w:rFonts w:ascii="Arial Narrow" w:hAnsi="Arial Narrow"/>
        </w:rPr>
        <w:t xml:space="preserve">may be </w:t>
      </w:r>
      <w:proofErr w:type="gramStart"/>
      <w:r w:rsidR="002142DC">
        <w:rPr>
          <w:rFonts w:ascii="Arial Narrow" w:hAnsi="Arial Narrow"/>
        </w:rPr>
        <w:t>by-</w:t>
      </w:r>
      <w:r w:rsidR="002142DC">
        <w:rPr>
          <w:rFonts w:ascii="Arial Narrow" w:hAnsi="Arial Narrow"/>
        </w:rPr>
        <w:tab/>
      </w:r>
      <w:r w:rsidR="002142DC">
        <w:rPr>
          <w:rFonts w:ascii="Arial Narrow" w:hAnsi="Arial Narrow"/>
        </w:rPr>
        <w:tab/>
      </w:r>
      <w:r w:rsidR="002142DC">
        <w:rPr>
          <w:rFonts w:ascii="Arial Narrow" w:hAnsi="Arial Narrow"/>
        </w:rPr>
        <w:tab/>
      </w:r>
      <w:r w:rsidRPr="002142DC">
        <w:rPr>
          <w:rFonts w:ascii="Arial Narrow" w:hAnsi="Arial Narrow"/>
        </w:rPr>
        <w:t>passed</w:t>
      </w:r>
      <w:proofErr w:type="gramEnd"/>
      <w:r w:rsidRPr="002142DC">
        <w:rPr>
          <w:rFonts w:ascii="Arial Narrow" w:hAnsi="Arial Narrow"/>
        </w:rPr>
        <w:t xml:space="preserve">. In all cases and with respect to all steps a Project Director may </w:t>
      </w:r>
      <w:r w:rsidR="002142DC">
        <w:rPr>
          <w:rFonts w:ascii="Arial Narrow" w:hAnsi="Arial Narrow"/>
        </w:rPr>
        <w:tab/>
      </w:r>
      <w:r w:rsidR="002142DC">
        <w:rPr>
          <w:rFonts w:ascii="Arial Narrow" w:hAnsi="Arial Narrow"/>
        </w:rPr>
        <w:tab/>
        <w:t xml:space="preserve">            </w:t>
      </w:r>
      <w:r w:rsidR="004438D9">
        <w:rPr>
          <w:rFonts w:ascii="Arial Narrow" w:hAnsi="Arial Narrow"/>
        </w:rPr>
        <w:t xml:space="preserve"> </w:t>
      </w:r>
      <w:r w:rsidR="002142DC">
        <w:rPr>
          <w:rFonts w:ascii="Arial Narrow" w:hAnsi="Arial Narrow"/>
        </w:rPr>
        <w:t xml:space="preserve"> </w:t>
      </w:r>
      <w:r w:rsidRPr="002142DC">
        <w:rPr>
          <w:rFonts w:ascii="Arial Narrow" w:hAnsi="Arial Narrow"/>
        </w:rPr>
        <w:t>take, he/she shall keep the Executive</w:t>
      </w:r>
      <w:r w:rsidR="008B07B4" w:rsidRPr="002142DC">
        <w:rPr>
          <w:rFonts w:ascii="Arial Narrow" w:hAnsi="Arial Narrow"/>
        </w:rPr>
        <w:t xml:space="preserve"> </w:t>
      </w:r>
      <w:r w:rsidRPr="002142DC">
        <w:rPr>
          <w:rFonts w:ascii="Arial Narrow" w:hAnsi="Arial Narrow"/>
        </w:rPr>
        <w:t>Director advised of the action being</w:t>
      </w:r>
      <w:r w:rsidR="003220D7" w:rsidRPr="002142DC">
        <w:rPr>
          <w:rFonts w:ascii="Arial Narrow" w:hAnsi="Arial Narrow"/>
        </w:rPr>
        <w:t xml:space="preserve"> </w:t>
      </w:r>
      <w:r w:rsidR="004438D9">
        <w:rPr>
          <w:rFonts w:ascii="Arial Narrow" w:hAnsi="Arial Narrow"/>
        </w:rPr>
        <w:tab/>
      </w:r>
      <w:r w:rsidR="004438D9">
        <w:rPr>
          <w:rFonts w:ascii="Arial Narrow" w:hAnsi="Arial Narrow"/>
        </w:rPr>
        <w:tab/>
        <w:t>taken. The four</w:t>
      </w:r>
      <w:r w:rsidR="002142DC" w:rsidRPr="002142DC">
        <w:rPr>
          <w:rFonts w:ascii="Arial Narrow" w:hAnsi="Arial Narrow"/>
        </w:rPr>
        <w:t xml:space="preserve"> </w:t>
      </w:r>
      <w:r w:rsidRPr="002142DC">
        <w:rPr>
          <w:rFonts w:ascii="Arial Narrow" w:hAnsi="Arial Narrow"/>
        </w:rPr>
        <w:t xml:space="preserve">(4) steps are as follows: </w:t>
      </w:r>
    </w:p>
    <w:p w14:paraId="062FAF88" w14:textId="77777777" w:rsidR="003220D7" w:rsidRPr="002142DC" w:rsidRDefault="003220D7" w:rsidP="00710F4E">
      <w:pPr>
        <w:ind w:left="1440" w:right="1440"/>
        <w:rPr>
          <w:rFonts w:ascii="Arial Narrow" w:hAnsi="Arial Narrow"/>
        </w:rPr>
      </w:pPr>
      <w:r w:rsidRPr="002142DC">
        <w:rPr>
          <w:rFonts w:ascii="Arial Narrow" w:hAnsi="Arial Narrow"/>
        </w:rPr>
        <w:tab/>
      </w:r>
      <w:r w:rsidRPr="002142DC">
        <w:rPr>
          <w:rFonts w:ascii="Arial Narrow" w:hAnsi="Arial Narrow"/>
        </w:rPr>
        <w:tab/>
      </w:r>
    </w:p>
    <w:p w14:paraId="6E6DBB49" w14:textId="77777777" w:rsidR="00386D71" w:rsidRPr="002142DC" w:rsidRDefault="003220D7" w:rsidP="00710F4E">
      <w:pPr>
        <w:ind w:left="1440" w:right="1440"/>
        <w:rPr>
          <w:rFonts w:ascii="Arial Narrow" w:hAnsi="Arial Narrow"/>
        </w:rPr>
      </w:pPr>
      <w:r w:rsidRPr="002142DC">
        <w:rPr>
          <w:rFonts w:ascii="Arial Narrow" w:hAnsi="Arial Narrow"/>
        </w:rPr>
        <w:tab/>
      </w:r>
      <w:r w:rsidRPr="002142DC">
        <w:rPr>
          <w:rFonts w:ascii="Arial Narrow" w:hAnsi="Arial Narrow"/>
        </w:rPr>
        <w:tab/>
      </w:r>
      <w:r w:rsidR="00386D71" w:rsidRPr="002142DC">
        <w:rPr>
          <w:rFonts w:ascii="Arial Narrow" w:hAnsi="Arial Narrow"/>
        </w:rPr>
        <w:t>(a</w:t>
      </w:r>
      <w:r w:rsidR="003F668B" w:rsidRPr="002142DC">
        <w:rPr>
          <w:rFonts w:ascii="Arial Narrow" w:hAnsi="Arial Narrow"/>
        </w:rPr>
        <w:t>.</w:t>
      </w:r>
      <w:r w:rsidR="00386D71" w:rsidRPr="002142DC">
        <w:rPr>
          <w:rFonts w:ascii="Arial Narrow" w:hAnsi="Arial Narrow"/>
        </w:rPr>
        <w:t xml:space="preserve">) </w:t>
      </w:r>
      <w:r w:rsidR="00386D71" w:rsidRPr="002142DC">
        <w:rPr>
          <w:rFonts w:ascii="Arial Narrow" w:hAnsi="Arial Narrow"/>
        </w:rPr>
        <w:tab/>
        <w:t xml:space="preserve">Disciplinary Counseling </w:t>
      </w:r>
    </w:p>
    <w:p w14:paraId="02B6D948" w14:textId="77777777" w:rsidR="00386D71" w:rsidRPr="002142DC" w:rsidRDefault="003220D7" w:rsidP="00710F4E">
      <w:pPr>
        <w:ind w:left="1440" w:right="1440"/>
        <w:rPr>
          <w:rFonts w:ascii="Arial Narrow" w:hAnsi="Arial Narrow"/>
        </w:rPr>
      </w:pPr>
      <w:r w:rsidRPr="002142DC">
        <w:rPr>
          <w:rFonts w:ascii="Arial Narrow" w:hAnsi="Arial Narrow"/>
        </w:rPr>
        <w:tab/>
      </w:r>
      <w:r w:rsidRPr="002142DC">
        <w:rPr>
          <w:rFonts w:ascii="Arial Narrow" w:hAnsi="Arial Narrow"/>
        </w:rPr>
        <w:tab/>
      </w:r>
      <w:r w:rsidR="00386D71" w:rsidRPr="002142DC">
        <w:rPr>
          <w:rFonts w:ascii="Arial Narrow" w:hAnsi="Arial Narrow"/>
        </w:rPr>
        <w:t>(b</w:t>
      </w:r>
      <w:r w:rsidR="003F668B" w:rsidRPr="002142DC">
        <w:rPr>
          <w:rFonts w:ascii="Arial Narrow" w:hAnsi="Arial Narrow"/>
        </w:rPr>
        <w:t>.</w:t>
      </w:r>
      <w:r w:rsidR="00386D71" w:rsidRPr="002142DC">
        <w:rPr>
          <w:rFonts w:ascii="Arial Narrow" w:hAnsi="Arial Narrow"/>
        </w:rPr>
        <w:t xml:space="preserve">) </w:t>
      </w:r>
      <w:r w:rsidR="00386D71" w:rsidRPr="002142DC">
        <w:rPr>
          <w:rFonts w:ascii="Arial Narrow" w:hAnsi="Arial Narrow"/>
        </w:rPr>
        <w:tab/>
        <w:t xml:space="preserve">Written Reprimand </w:t>
      </w:r>
    </w:p>
    <w:p w14:paraId="3BBA5914" w14:textId="77777777" w:rsidR="00386D71" w:rsidRPr="002142DC" w:rsidRDefault="00386D71" w:rsidP="00710F4E">
      <w:pPr>
        <w:ind w:left="1440" w:right="1440"/>
        <w:rPr>
          <w:rFonts w:ascii="Arial Narrow" w:hAnsi="Arial Narrow"/>
        </w:rPr>
      </w:pPr>
      <w:r w:rsidRPr="002142DC">
        <w:rPr>
          <w:rFonts w:ascii="Arial Narrow" w:hAnsi="Arial Narrow"/>
        </w:rPr>
        <w:tab/>
      </w:r>
      <w:r w:rsidR="003220D7" w:rsidRPr="002142DC">
        <w:rPr>
          <w:rFonts w:ascii="Arial Narrow" w:hAnsi="Arial Narrow"/>
        </w:rPr>
        <w:tab/>
      </w:r>
      <w:r w:rsidRPr="002142DC">
        <w:rPr>
          <w:rFonts w:ascii="Arial Narrow" w:hAnsi="Arial Narrow"/>
        </w:rPr>
        <w:t>(c</w:t>
      </w:r>
      <w:r w:rsidR="003F668B" w:rsidRPr="002142DC">
        <w:rPr>
          <w:rFonts w:ascii="Arial Narrow" w:hAnsi="Arial Narrow"/>
        </w:rPr>
        <w:t>.</w:t>
      </w:r>
      <w:r w:rsidRPr="002142DC">
        <w:rPr>
          <w:rFonts w:ascii="Arial Narrow" w:hAnsi="Arial Narrow"/>
        </w:rPr>
        <w:t>)</w:t>
      </w:r>
      <w:r w:rsidRPr="002142DC">
        <w:rPr>
          <w:rFonts w:ascii="Arial Narrow" w:hAnsi="Arial Narrow"/>
        </w:rPr>
        <w:tab/>
        <w:t xml:space="preserve"> Suspension with or without Pay </w:t>
      </w:r>
    </w:p>
    <w:p w14:paraId="76F81767" w14:textId="77777777" w:rsidR="00386D71" w:rsidRPr="002142DC" w:rsidRDefault="003220D7" w:rsidP="00710F4E">
      <w:pPr>
        <w:ind w:left="1440" w:right="1440"/>
        <w:rPr>
          <w:rFonts w:ascii="Arial Narrow" w:hAnsi="Arial Narrow"/>
        </w:rPr>
      </w:pPr>
      <w:r w:rsidRPr="002142DC">
        <w:rPr>
          <w:rFonts w:ascii="Arial Narrow" w:hAnsi="Arial Narrow"/>
        </w:rPr>
        <w:tab/>
      </w:r>
      <w:r w:rsidRPr="002142DC">
        <w:rPr>
          <w:rFonts w:ascii="Arial Narrow" w:hAnsi="Arial Narrow"/>
        </w:rPr>
        <w:tab/>
      </w:r>
      <w:r w:rsidR="00386D71" w:rsidRPr="002142DC">
        <w:rPr>
          <w:rFonts w:ascii="Arial Narrow" w:hAnsi="Arial Narrow"/>
        </w:rPr>
        <w:t>(d</w:t>
      </w:r>
      <w:r w:rsidR="003F668B" w:rsidRPr="002142DC">
        <w:rPr>
          <w:rFonts w:ascii="Arial Narrow" w:hAnsi="Arial Narrow"/>
        </w:rPr>
        <w:t>.</w:t>
      </w:r>
      <w:r w:rsidR="00386D71" w:rsidRPr="002142DC">
        <w:rPr>
          <w:rFonts w:ascii="Arial Narrow" w:hAnsi="Arial Narrow"/>
        </w:rPr>
        <w:t xml:space="preserve">) </w:t>
      </w:r>
      <w:r w:rsidR="00386D71" w:rsidRPr="002142DC">
        <w:rPr>
          <w:rFonts w:ascii="Arial Narrow" w:hAnsi="Arial Narrow"/>
        </w:rPr>
        <w:tab/>
        <w:t xml:space="preserve">Termination </w:t>
      </w:r>
    </w:p>
    <w:p w14:paraId="26A6B1AC" w14:textId="77777777" w:rsidR="003220D7" w:rsidRDefault="003220D7" w:rsidP="00710F4E">
      <w:pPr>
        <w:ind w:left="1440" w:right="1440"/>
        <w:rPr>
          <w:rFonts w:ascii="Arial Narrow" w:hAnsi="Arial Narrow"/>
          <w:b/>
        </w:rPr>
      </w:pPr>
    </w:p>
    <w:p w14:paraId="63FAD2A6" w14:textId="77777777" w:rsidR="00386D71" w:rsidRPr="003220D7" w:rsidRDefault="00386D71" w:rsidP="00710F4E">
      <w:pPr>
        <w:ind w:left="1440" w:right="1440"/>
        <w:rPr>
          <w:rFonts w:ascii="Arial Narrow" w:hAnsi="Arial Narrow"/>
          <w:b/>
          <w:u w:val="single"/>
        </w:rPr>
      </w:pPr>
      <w:r w:rsidRPr="003220D7">
        <w:rPr>
          <w:rFonts w:ascii="Arial Narrow" w:hAnsi="Arial Narrow"/>
          <w:b/>
        </w:rPr>
        <w:t>D.</w:t>
      </w:r>
      <w:r w:rsidRPr="003220D7">
        <w:rPr>
          <w:rFonts w:ascii="Arial Narrow" w:hAnsi="Arial Narrow"/>
          <w:b/>
        </w:rPr>
        <w:tab/>
      </w:r>
      <w:r w:rsidRPr="003220D7">
        <w:rPr>
          <w:rFonts w:ascii="Arial Narrow" w:hAnsi="Arial Narrow"/>
          <w:b/>
          <w:u w:val="single"/>
        </w:rPr>
        <w:t>Disciplinary Counseling</w:t>
      </w:r>
      <w:r w:rsidRPr="00421392">
        <w:rPr>
          <w:rFonts w:ascii="Arial Narrow" w:hAnsi="Arial Narrow"/>
          <w:b/>
        </w:rPr>
        <w:t xml:space="preserve">: </w:t>
      </w:r>
    </w:p>
    <w:p w14:paraId="287008DE" w14:textId="77777777" w:rsidR="00386D71" w:rsidRPr="003220D7" w:rsidRDefault="00386D71" w:rsidP="00710F4E">
      <w:pPr>
        <w:ind w:left="1440" w:right="1440"/>
        <w:rPr>
          <w:rFonts w:ascii="Arial Narrow" w:hAnsi="Arial Narrow"/>
        </w:rPr>
      </w:pPr>
    </w:p>
    <w:p w14:paraId="6D10E8F7" w14:textId="77777777" w:rsidR="00386D71" w:rsidRPr="003220D7" w:rsidRDefault="003220D7" w:rsidP="00710F4E">
      <w:pPr>
        <w:ind w:left="1440" w:right="1440"/>
        <w:rPr>
          <w:rFonts w:ascii="Arial Narrow" w:hAnsi="Arial Narrow"/>
        </w:rPr>
      </w:pPr>
      <w:r>
        <w:rPr>
          <w:rFonts w:ascii="Arial Narrow" w:hAnsi="Arial Narrow"/>
        </w:rPr>
        <w:tab/>
      </w:r>
      <w:r w:rsidR="00386D71" w:rsidRPr="003220D7">
        <w:rPr>
          <w:rFonts w:ascii="Arial Narrow" w:hAnsi="Arial Narrow"/>
        </w:rPr>
        <w:t xml:space="preserve">When it appears that an employee has failed to perform his/her work or to display </w:t>
      </w:r>
      <w:r w:rsidR="008B07B4">
        <w:rPr>
          <w:rFonts w:ascii="Arial Narrow" w:hAnsi="Arial Narrow"/>
        </w:rPr>
        <w:tab/>
      </w:r>
      <w:r w:rsidR="008B07B4">
        <w:rPr>
          <w:rFonts w:ascii="Arial Narrow" w:hAnsi="Arial Narrow"/>
        </w:rPr>
        <w:tab/>
      </w:r>
      <w:r w:rsidR="00386D71" w:rsidRPr="003220D7">
        <w:rPr>
          <w:rFonts w:ascii="Arial Narrow" w:hAnsi="Arial Narrow"/>
        </w:rPr>
        <w:t>conduct in</w:t>
      </w:r>
      <w:r>
        <w:rPr>
          <w:rFonts w:ascii="Arial Narrow" w:hAnsi="Arial Narrow"/>
        </w:rPr>
        <w:t xml:space="preserve"> </w:t>
      </w:r>
      <w:r w:rsidR="00386D71" w:rsidRPr="003220D7">
        <w:rPr>
          <w:rFonts w:ascii="Arial Narrow" w:hAnsi="Arial Narrow"/>
        </w:rPr>
        <w:t>accordance with</w:t>
      </w:r>
      <w:r w:rsidR="008B07B4">
        <w:rPr>
          <w:rFonts w:ascii="Arial Narrow" w:hAnsi="Arial Narrow"/>
        </w:rPr>
        <w:t xml:space="preserve"> </w:t>
      </w:r>
      <w:r>
        <w:rPr>
          <w:rFonts w:ascii="Arial Narrow" w:hAnsi="Arial Narrow"/>
        </w:rPr>
        <w:t>a</w:t>
      </w:r>
      <w:r w:rsidR="00386D71" w:rsidRPr="003220D7">
        <w:rPr>
          <w:rFonts w:ascii="Arial Narrow" w:hAnsi="Arial Narrow"/>
        </w:rPr>
        <w:t>cceptable s</w:t>
      </w:r>
      <w:r w:rsidR="00C60246">
        <w:rPr>
          <w:rFonts w:ascii="Arial Narrow" w:hAnsi="Arial Narrow"/>
        </w:rPr>
        <w:t xml:space="preserve">tandards, the employee’s Program </w:t>
      </w:r>
      <w:r w:rsidR="00C60246">
        <w:rPr>
          <w:rFonts w:ascii="Arial Narrow" w:hAnsi="Arial Narrow"/>
        </w:rPr>
        <w:tab/>
      </w:r>
      <w:r w:rsidR="00386D71" w:rsidRPr="003220D7">
        <w:rPr>
          <w:rFonts w:ascii="Arial Narrow" w:hAnsi="Arial Narrow"/>
        </w:rPr>
        <w:t xml:space="preserve">Director or Executive Director should </w:t>
      </w:r>
      <w:proofErr w:type="gramStart"/>
      <w:r w:rsidR="00386D71" w:rsidRPr="003220D7">
        <w:rPr>
          <w:rFonts w:ascii="Arial Narrow" w:hAnsi="Arial Narrow"/>
        </w:rPr>
        <w:t>counsel with</w:t>
      </w:r>
      <w:proofErr w:type="gramEnd"/>
      <w:r w:rsidR="00386D71" w:rsidRPr="003220D7">
        <w:rPr>
          <w:rFonts w:ascii="Arial Narrow" w:hAnsi="Arial Narrow"/>
        </w:rPr>
        <w:t xml:space="preserve"> the employee to </w:t>
      </w:r>
      <w:r w:rsidR="008B07B4">
        <w:rPr>
          <w:rFonts w:ascii="Arial Narrow" w:hAnsi="Arial Narrow"/>
        </w:rPr>
        <w:t>f</w:t>
      </w:r>
      <w:r w:rsidR="00386D71" w:rsidRPr="003220D7">
        <w:rPr>
          <w:rFonts w:ascii="Arial Narrow" w:hAnsi="Arial Narrow"/>
        </w:rPr>
        <w:t xml:space="preserve">ind out </w:t>
      </w:r>
      <w:r w:rsidR="00C60246">
        <w:rPr>
          <w:rFonts w:ascii="Arial Narrow" w:hAnsi="Arial Narrow"/>
        </w:rPr>
        <w:tab/>
      </w:r>
      <w:r w:rsidR="00386D71" w:rsidRPr="003220D7">
        <w:rPr>
          <w:rFonts w:ascii="Arial Narrow" w:hAnsi="Arial Narrow"/>
        </w:rPr>
        <w:t>whether the</w:t>
      </w:r>
      <w:r w:rsidR="00C60246">
        <w:rPr>
          <w:rFonts w:ascii="Arial Narrow" w:hAnsi="Arial Narrow"/>
        </w:rPr>
        <w:t xml:space="preserve"> </w:t>
      </w:r>
      <w:r w:rsidR="00386D71" w:rsidRPr="003220D7">
        <w:rPr>
          <w:rFonts w:ascii="Arial Narrow" w:hAnsi="Arial Narrow"/>
        </w:rPr>
        <w:t>employee understands the rules involved</w:t>
      </w:r>
      <w:r>
        <w:rPr>
          <w:rFonts w:ascii="Arial Narrow" w:hAnsi="Arial Narrow"/>
        </w:rPr>
        <w:t xml:space="preserve"> </w:t>
      </w:r>
      <w:r w:rsidR="00386D71" w:rsidRPr="003220D7">
        <w:rPr>
          <w:rFonts w:ascii="Arial Narrow" w:hAnsi="Arial Narrow"/>
        </w:rPr>
        <w:t xml:space="preserve">or the standards of work </w:t>
      </w:r>
      <w:r w:rsidR="00C60246">
        <w:rPr>
          <w:rFonts w:ascii="Arial Narrow" w:hAnsi="Arial Narrow"/>
        </w:rPr>
        <w:tab/>
      </w:r>
      <w:r w:rsidR="00386D71" w:rsidRPr="003220D7">
        <w:rPr>
          <w:rFonts w:ascii="Arial Narrow" w:hAnsi="Arial Narrow"/>
        </w:rPr>
        <w:t xml:space="preserve">expected. The counseling session should communicate an expectation of change </w:t>
      </w:r>
      <w:r w:rsidR="00C60246">
        <w:rPr>
          <w:rFonts w:ascii="Arial Narrow" w:hAnsi="Arial Narrow"/>
        </w:rPr>
        <w:tab/>
      </w:r>
      <w:r w:rsidR="00386D71" w:rsidRPr="003220D7">
        <w:rPr>
          <w:rFonts w:ascii="Arial Narrow" w:hAnsi="Arial Narrow"/>
        </w:rPr>
        <w:t>and</w:t>
      </w:r>
      <w:r w:rsidR="00C60246">
        <w:rPr>
          <w:rFonts w:ascii="Arial Narrow" w:hAnsi="Arial Narrow"/>
        </w:rPr>
        <w:t xml:space="preserve"> </w:t>
      </w:r>
      <w:r w:rsidR="00386D71" w:rsidRPr="003220D7">
        <w:rPr>
          <w:rFonts w:ascii="Arial Narrow" w:hAnsi="Arial Narrow"/>
        </w:rPr>
        <w:t>improvement rather than an expectation of future</w:t>
      </w:r>
      <w:r w:rsidR="00C60246">
        <w:rPr>
          <w:rFonts w:ascii="Arial Narrow" w:hAnsi="Arial Narrow"/>
        </w:rPr>
        <w:t xml:space="preserve"> problems. The Program</w:t>
      </w:r>
      <w:r w:rsidR="00386D71" w:rsidRPr="003220D7">
        <w:rPr>
          <w:rFonts w:ascii="Arial Narrow" w:hAnsi="Arial Narrow"/>
        </w:rPr>
        <w:t xml:space="preserve"> </w:t>
      </w:r>
      <w:r w:rsidR="00C60246">
        <w:rPr>
          <w:rFonts w:ascii="Arial Narrow" w:hAnsi="Arial Narrow"/>
        </w:rPr>
        <w:tab/>
      </w:r>
      <w:r w:rsidR="00386D71" w:rsidRPr="003220D7">
        <w:rPr>
          <w:rFonts w:ascii="Arial Narrow" w:hAnsi="Arial Narrow"/>
        </w:rPr>
        <w:t xml:space="preserve">Director or Executive Director </w:t>
      </w:r>
      <w:r w:rsidR="00C60246">
        <w:rPr>
          <w:rFonts w:ascii="Arial Narrow" w:hAnsi="Arial Narrow"/>
        </w:rPr>
        <w:t>will</w:t>
      </w:r>
      <w:r w:rsidR="00386D71" w:rsidRPr="003220D7">
        <w:rPr>
          <w:rFonts w:ascii="Arial Narrow" w:hAnsi="Arial Narrow"/>
        </w:rPr>
        <w:t xml:space="preserve"> maintain a record of such counseling,</w:t>
      </w:r>
      <w:r w:rsidR="00C60246">
        <w:rPr>
          <w:rFonts w:ascii="Arial Narrow" w:hAnsi="Arial Narrow"/>
        </w:rPr>
        <w:t xml:space="preserve"> </w:t>
      </w:r>
      <w:r>
        <w:rPr>
          <w:rFonts w:ascii="Arial Narrow" w:hAnsi="Arial Narrow"/>
        </w:rPr>
        <w:t>i</w:t>
      </w:r>
      <w:r w:rsidR="00386D71" w:rsidRPr="003220D7">
        <w:rPr>
          <w:rFonts w:ascii="Arial Narrow" w:hAnsi="Arial Narrow"/>
        </w:rPr>
        <w:t xml:space="preserve">ncluding </w:t>
      </w:r>
      <w:r w:rsidR="00C60246">
        <w:rPr>
          <w:rFonts w:ascii="Arial Narrow" w:hAnsi="Arial Narrow"/>
        </w:rPr>
        <w:tab/>
        <w:t>date and substance</w:t>
      </w:r>
      <w:r w:rsidR="0077001A">
        <w:rPr>
          <w:rFonts w:ascii="Arial Narrow" w:hAnsi="Arial Narrow"/>
        </w:rPr>
        <w:t xml:space="preserve">.  Counseling record will be kept within the employee </w:t>
      </w:r>
      <w:r w:rsidR="0077001A">
        <w:rPr>
          <w:rFonts w:ascii="Arial Narrow" w:hAnsi="Arial Narrow"/>
        </w:rPr>
        <w:tab/>
        <w:t>personnel file.</w:t>
      </w:r>
    </w:p>
    <w:p w14:paraId="3CC62E09" w14:textId="77777777" w:rsidR="008B07B4" w:rsidRDefault="008B07B4" w:rsidP="00710F4E">
      <w:pPr>
        <w:ind w:left="1440" w:right="1440"/>
        <w:rPr>
          <w:rFonts w:ascii="Arial Narrow" w:hAnsi="Arial Narrow"/>
          <w:b/>
        </w:rPr>
      </w:pPr>
    </w:p>
    <w:p w14:paraId="19E0F51A" w14:textId="77777777" w:rsidR="00386D71" w:rsidRPr="003220D7" w:rsidRDefault="00386D71" w:rsidP="00710F4E">
      <w:pPr>
        <w:ind w:left="1440" w:right="1440"/>
        <w:rPr>
          <w:rFonts w:ascii="Arial Narrow" w:hAnsi="Arial Narrow"/>
          <w:b/>
        </w:rPr>
      </w:pPr>
      <w:r w:rsidRPr="003220D7">
        <w:rPr>
          <w:rFonts w:ascii="Arial Narrow" w:hAnsi="Arial Narrow"/>
          <w:b/>
        </w:rPr>
        <w:t>E</w:t>
      </w:r>
      <w:proofErr w:type="gramStart"/>
      <w:r w:rsidRPr="003220D7">
        <w:rPr>
          <w:rFonts w:ascii="Arial Narrow" w:hAnsi="Arial Narrow"/>
          <w:b/>
        </w:rPr>
        <w:t>.</w:t>
      </w:r>
      <w:r w:rsidRPr="003220D7">
        <w:rPr>
          <w:rFonts w:ascii="Arial Narrow" w:hAnsi="Arial Narrow"/>
          <w:b/>
        </w:rPr>
        <w:tab/>
        <w:t xml:space="preserve"> </w:t>
      </w:r>
      <w:r w:rsidRPr="003220D7">
        <w:rPr>
          <w:rFonts w:ascii="Arial Narrow" w:hAnsi="Arial Narrow"/>
          <w:b/>
          <w:u w:val="single"/>
        </w:rPr>
        <w:t>Written</w:t>
      </w:r>
      <w:proofErr w:type="gramEnd"/>
      <w:r w:rsidRPr="003220D7">
        <w:rPr>
          <w:rFonts w:ascii="Arial Narrow" w:hAnsi="Arial Narrow"/>
          <w:b/>
          <w:u w:val="single"/>
        </w:rPr>
        <w:t xml:space="preserve"> Reprimand</w:t>
      </w:r>
      <w:r w:rsidRPr="00421392">
        <w:rPr>
          <w:rFonts w:ascii="Arial Narrow" w:hAnsi="Arial Narrow"/>
          <w:b/>
        </w:rPr>
        <w:t xml:space="preserve">: </w:t>
      </w:r>
    </w:p>
    <w:p w14:paraId="66279426" w14:textId="77777777" w:rsidR="00386D71" w:rsidRPr="003220D7" w:rsidRDefault="00386D71" w:rsidP="00710F4E">
      <w:pPr>
        <w:ind w:left="1440" w:right="1440"/>
        <w:rPr>
          <w:rFonts w:ascii="Arial Narrow" w:hAnsi="Arial Narrow"/>
        </w:rPr>
      </w:pPr>
    </w:p>
    <w:p w14:paraId="176B6E5E" w14:textId="77777777" w:rsidR="00386D71" w:rsidRPr="003220D7" w:rsidRDefault="00386D71" w:rsidP="00710F4E">
      <w:pPr>
        <w:ind w:left="1440" w:right="1440"/>
        <w:rPr>
          <w:rFonts w:ascii="Arial Narrow" w:hAnsi="Arial Narrow"/>
        </w:rPr>
      </w:pPr>
      <w:r w:rsidRPr="003220D7">
        <w:rPr>
          <w:rFonts w:ascii="Arial Narrow" w:hAnsi="Arial Narrow"/>
        </w:rPr>
        <w:tab/>
        <w:t xml:space="preserve">If the problem continues after counseling, the Project Director or Executive </w:t>
      </w:r>
      <w:r w:rsidR="008B07B4">
        <w:rPr>
          <w:rFonts w:ascii="Arial Narrow" w:hAnsi="Arial Narrow"/>
        </w:rPr>
        <w:tab/>
      </w:r>
      <w:r w:rsidRPr="003220D7">
        <w:rPr>
          <w:rFonts w:ascii="Arial Narrow" w:hAnsi="Arial Narrow"/>
        </w:rPr>
        <w:t>Director shall then have a more formal discussion with the employee confirmed</w:t>
      </w:r>
      <w:r w:rsidR="003F668B">
        <w:rPr>
          <w:rFonts w:ascii="Arial Narrow" w:hAnsi="Arial Narrow"/>
        </w:rPr>
        <w:t xml:space="preserve"> </w:t>
      </w:r>
      <w:r w:rsidRPr="003220D7">
        <w:rPr>
          <w:rFonts w:ascii="Arial Narrow" w:hAnsi="Arial Narrow"/>
        </w:rPr>
        <w:t xml:space="preserve">by </w:t>
      </w:r>
      <w:r w:rsidR="003F668B">
        <w:rPr>
          <w:rFonts w:ascii="Arial Narrow" w:hAnsi="Arial Narrow"/>
        </w:rPr>
        <w:tab/>
      </w:r>
      <w:r w:rsidRPr="003220D7">
        <w:rPr>
          <w:rFonts w:ascii="Arial Narrow" w:hAnsi="Arial Narrow"/>
        </w:rPr>
        <w:t xml:space="preserve">a letter to the employee which details how performance or conduct has failed to </w:t>
      </w:r>
      <w:r w:rsidR="008B07B4">
        <w:rPr>
          <w:rFonts w:ascii="Arial Narrow" w:hAnsi="Arial Narrow"/>
        </w:rPr>
        <w:tab/>
      </w:r>
      <w:r w:rsidRPr="003220D7">
        <w:rPr>
          <w:rFonts w:ascii="Arial Narrow" w:hAnsi="Arial Narrow"/>
        </w:rPr>
        <w:t xml:space="preserve">meet program standards and how work performance must be changed to meet </w:t>
      </w:r>
      <w:r w:rsidR="008B07B4">
        <w:rPr>
          <w:rFonts w:ascii="Arial Narrow" w:hAnsi="Arial Narrow"/>
        </w:rPr>
        <w:lastRenderedPageBreak/>
        <w:tab/>
      </w:r>
      <w:r w:rsidRPr="003220D7">
        <w:rPr>
          <w:rFonts w:ascii="Arial Narrow" w:hAnsi="Arial Narrow"/>
        </w:rPr>
        <w:t>acceptable standards. A copy of the letter</w:t>
      </w:r>
      <w:r w:rsidR="003220D7">
        <w:rPr>
          <w:rFonts w:ascii="Arial Narrow" w:hAnsi="Arial Narrow"/>
        </w:rPr>
        <w:t xml:space="preserve"> </w:t>
      </w:r>
      <w:r w:rsidRPr="003220D7">
        <w:rPr>
          <w:rFonts w:ascii="Arial Narrow" w:hAnsi="Arial Narrow"/>
        </w:rPr>
        <w:t>shall be placed in the</w:t>
      </w:r>
      <w:r w:rsidR="008B07B4">
        <w:rPr>
          <w:rFonts w:ascii="Arial Narrow" w:hAnsi="Arial Narrow"/>
        </w:rPr>
        <w:t xml:space="preserve"> </w:t>
      </w:r>
      <w:r w:rsidRPr="003220D7">
        <w:rPr>
          <w:rFonts w:ascii="Arial Narrow" w:hAnsi="Arial Narrow"/>
        </w:rPr>
        <w:t xml:space="preserve">employee’s </w:t>
      </w:r>
      <w:r w:rsidR="008B07B4">
        <w:rPr>
          <w:rFonts w:ascii="Arial Narrow" w:hAnsi="Arial Narrow"/>
        </w:rPr>
        <w:tab/>
      </w:r>
      <w:r w:rsidRPr="003220D7">
        <w:rPr>
          <w:rFonts w:ascii="Arial Narrow" w:hAnsi="Arial Narrow"/>
        </w:rPr>
        <w:t xml:space="preserve">personnel file for record and documentation. </w:t>
      </w:r>
    </w:p>
    <w:p w14:paraId="0F75C998" w14:textId="77777777" w:rsidR="00725624" w:rsidRPr="003220D7" w:rsidRDefault="00386D71" w:rsidP="00710F4E">
      <w:pPr>
        <w:ind w:left="1440" w:right="1440"/>
        <w:rPr>
          <w:rFonts w:ascii="Arial Narrow" w:hAnsi="Arial Narrow"/>
          <w:bCs/>
          <w:iCs/>
        </w:rPr>
      </w:pPr>
      <w:r w:rsidRPr="003220D7">
        <w:rPr>
          <w:rFonts w:ascii="Arial Narrow" w:hAnsi="Arial Narrow"/>
          <w:bCs/>
          <w:iCs/>
        </w:rPr>
        <w:tab/>
      </w:r>
    </w:p>
    <w:p w14:paraId="34C37D99" w14:textId="77777777" w:rsidR="00386D71" w:rsidRPr="003220D7" w:rsidRDefault="00386D71" w:rsidP="00710F4E">
      <w:pPr>
        <w:ind w:left="1440" w:right="1440"/>
        <w:rPr>
          <w:rFonts w:ascii="Arial Narrow" w:hAnsi="Arial Narrow"/>
          <w:b/>
        </w:rPr>
      </w:pPr>
      <w:r w:rsidRPr="003220D7">
        <w:rPr>
          <w:rFonts w:ascii="Arial Narrow" w:hAnsi="Arial Narrow"/>
          <w:b/>
        </w:rPr>
        <w:t>F</w:t>
      </w:r>
      <w:proofErr w:type="gramStart"/>
      <w:r w:rsidRPr="003220D7">
        <w:rPr>
          <w:rFonts w:ascii="Arial Narrow" w:hAnsi="Arial Narrow"/>
          <w:b/>
        </w:rPr>
        <w:t xml:space="preserve">. </w:t>
      </w:r>
      <w:r w:rsidRPr="003220D7">
        <w:rPr>
          <w:rFonts w:ascii="Arial Narrow" w:hAnsi="Arial Narrow"/>
          <w:b/>
        </w:rPr>
        <w:tab/>
      </w:r>
      <w:r w:rsidRPr="003220D7">
        <w:rPr>
          <w:rFonts w:ascii="Arial Narrow" w:hAnsi="Arial Narrow"/>
          <w:b/>
          <w:u w:val="single"/>
        </w:rPr>
        <w:t>Suspension</w:t>
      </w:r>
      <w:proofErr w:type="gramEnd"/>
      <w:r w:rsidRPr="003220D7">
        <w:rPr>
          <w:rFonts w:ascii="Arial Narrow" w:hAnsi="Arial Narrow"/>
          <w:b/>
          <w:u w:val="single"/>
        </w:rPr>
        <w:t xml:space="preserve"> With or Without Pay</w:t>
      </w:r>
      <w:r w:rsidRPr="00421392">
        <w:rPr>
          <w:rFonts w:ascii="Arial Narrow" w:hAnsi="Arial Narrow"/>
          <w:b/>
        </w:rPr>
        <w:t xml:space="preserve">: </w:t>
      </w:r>
    </w:p>
    <w:p w14:paraId="4AB624F5" w14:textId="77777777" w:rsidR="00386D71" w:rsidRPr="003220D7" w:rsidRDefault="00386D71" w:rsidP="00710F4E">
      <w:pPr>
        <w:ind w:left="1440" w:right="1440"/>
        <w:rPr>
          <w:rFonts w:ascii="Arial Narrow" w:hAnsi="Arial Narrow"/>
        </w:rPr>
      </w:pPr>
    </w:p>
    <w:p w14:paraId="48B4A4B1" w14:textId="77777777" w:rsidR="00386D71" w:rsidRPr="003220D7" w:rsidRDefault="003220D7" w:rsidP="00710F4E">
      <w:pPr>
        <w:ind w:left="1440" w:right="1440"/>
        <w:rPr>
          <w:rFonts w:ascii="Arial Narrow" w:hAnsi="Arial Narrow"/>
          <w:color w:val="000000"/>
        </w:rPr>
      </w:pPr>
      <w:r>
        <w:rPr>
          <w:rFonts w:ascii="Arial Narrow" w:hAnsi="Arial Narrow"/>
          <w:color w:val="000000"/>
        </w:rPr>
        <w:tab/>
      </w:r>
      <w:r w:rsidR="00386D71" w:rsidRPr="003220D7">
        <w:rPr>
          <w:rFonts w:ascii="Arial Narrow" w:hAnsi="Arial Narrow"/>
          <w:color w:val="000000"/>
        </w:rPr>
        <w:t xml:space="preserve">This is an ordered absence from duty with or without pay for a prescribed period of </w:t>
      </w:r>
      <w:r w:rsidR="008B07B4">
        <w:rPr>
          <w:rFonts w:ascii="Arial Narrow" w:hAnsi="Arial Narrow"/>
          <w:color w:val="000000"/>
        </w:rPr>
        <w:tab/>
      </w:r>
      <w:r w:rsidR="00386D71" w:rsidRPr="003220D7">
        <w:rPr>
          <w:rFonts w:ascii="Arial Narrow" w:hAnsi="Arial Narrow"/>
          <w:color w:val="000000"/>
        </w:rPr>
        <w:t xml:space="preserve">time. This type of suspension allows the employee time to think over his/her </w:t>
      </w:r>
      <w:r w:rsidR="008B07B4">
        <w:rPr>
          <w:rFonts w:ascii="Arial Narrow" w:hAnsi="Arial Narrow"/>
          <w:color w:val="000000"/>
        </w:rPr>
        <w:tab/>
      </w:r>
      <w:r w:rsidR="00386D71" w:rsidRPr="003220D7">
        <w:rPr>
          <w:rFonts w:ascii="Arial Narrow" w:hAnsi="Arial Narrow"/>
          <w:color w:val="000000"/>
        </w:rPr>
        <w:t>situation and decide if he/she wishes to conform to the standards and</w:t>
      </w:r>
      <w:r w:rsidR="008B07B4">
        <w:rPr>
          <w:rFonts w:ascii="Arial Narrow" w:hAnsi="Arial Narrow"/>
          <w:color w:val="000000"/>
        </w:rPr>
        <w:t xml:space="preserve"> </w:t>
      </w:r>
      <w:r w:rsidR="00386D71" w:rsidRPr="003220D7">
        <w:rPr>
          <w:rFonts w:ascii="Arial Narrow" w:hAnsi="Arial Narrow"/>
          <w:color w:val="000000"/>
        </w:rPr>
        <w:t xml:space="preserve">expectations </w:t>
      </w:r>
      <w:r w:rsidR="008B07B4">
        <w:rPr>
          <w:rFonts w:ascii="Arial Narrow" w:hAnsi="Arial Narrow"/>
          <w:color w:val="000000"/>
        </w:rPr>
        <w:tab/>
      </w:r>
      <w:r w:rsidR="00386D71" w:rsidRPr="003220D7">
        <w:rPr>
          <w:rFonts w:ascii="Arial Narrow" w:hAnsi="Arial Narrow"/>
          <w:color w:val="000000"/>
        </w:rPr>
        <w:t xml:space="preserve">set forth by their Project Director or Executive Director. If the employee is allowed </w:t>
      </w:r>
      <w:r w:rsidR="008B07B4">
        <w:rPr>
          <w:rFonts w:ascii="Arial Narrow" w:hAnsi="Arial Narrow"/>
          <w:color w:val="000000"/>
        </w:rPr>
        <w:tab/>
      </w:r>
      <w:r w:rsidR="00386D71" w:rsidRPr="003220D7">
        <w:rPr>
          <w:rFonts w:ascii="Arial Narrow" w:hAnsi="Arial Narrow"/>
          <w:color w:val="000000"/>
        </w:rPr>
        <w:t xml:space="preserve">to return, close </w:t>
      </w:r>
      <w:r>
        <w:rPr>
          <w:rFonts w:ascii="Arial Narrow" w:hAnsi="Arial Narrow"/>
          <w:color w:val="000000"/>
        </w:rPr>
        <w:tab/>
        <w:t>s</w:t>
      </w:r>
      <w:r w:rsidR="00386D71" w:rsidRPr="003220D7">
        <w:rPr>
          <w:rFonts w:ascii="Arial Narrow" w:hAnsi="Arial Narrow"/>
          <w:color w:val="000000"/>
        </w:rPr>
        <w:t xml:space="preserve">upervision will be imposed and evaluated weekly. At the time an </w:t>
      </w:r>
      <w:r w:rsidR="008B07B4">
        <w:rPr>
          <w:rFonts w:ascii="Arial Narrow" w:hAnsi="Arial Narrow"/>
          <w:color w:val="000000"/>
        </w:rPr>
        <w:tab/>
      </w:r>
      <w:r w:rsidR="00386D71" w:rsidRPr="003220D7">
        <w:rPr>
          <w:rFonts w:ascii="Arial Narrow" w:hAnsi="Arial Narrow"/>
          <w:color w:val="000000"/>
        </w:rPr>
        <w:t xml:space="preserve">employee is placed on suspension, he/she shall </w:t>
      </w:r>
      <w:r>
        <w:rPr>
          <w:rFonts w:ascii="Arial Narrow" w:hAnsi="Arial Narrow"/>
          <w:color w:val="000000"/>
        </w:rPr>
        <w:tab/>
      </w:r>
      <w:r w:rsidR="00386D71" w:rsidRPr="003220D7">
        <w:rPr>
          <w:rFonts w:ascii="Arial Narrow" w:hAnsi="Arial Narrow"/>
          <w:color w:val="000000"/>
        </w:rPr>
        <w:t>receive in writing the following:</w:t>
      </w:r>
    </w:p>
    <w:p w14:paraId="551F0466" w14:textId="77777777" w:rsidR="00386D71" w:rsidRPr="003220D7" w:rsidRDefault="00386D71" w:rsidP="00710F4E">
      <w:pPr>
        <w:ind w:left="1440" w:right="1440"/>
        <w:rPr>
          <w:rFonts w:ascii="Arial Narrow" w:hAnsi="Arial Narrow"/>
          <w:color w:val="000000"/>
        </w:rPr>
      </w:pPr>
      <w:r w:rsidRPr="003220D7">
        <w:rPr>
          <w:rFonts w:ascii="Arial Narrow" w:hAnsi="Arial Narrow"/>
          <w:color w:val="000000"/>
        </w:rPr>
        <w:t xml:space="preserve"> </w:t>
      </w:r>
    </w:p>
    <w:p w14:paraId="21F89EB0" w14:textId="77777777" w:rsidR="00386D71" w:rsidRPr="003220D7" w:rsidRDefault="003220D7" w:rsidP="00710F4E">
      <w:pPr>
        <w:ind w:left="1440" w:right="1440"/>
        <w:rPr>
          <w:rFonts w:ascii="Arial Narrow" w:hAnsi="Arial Narrow"/>
        </w:rPr>
      </w:pPr>
      <w:r>
        <w:rPr>
          <w:rFonts w:ascii="Arial Narrow" w:hAnsi="Arial Narrow"/>
        </w:rPr>
        <w:tab/>
      </w:r>
      <w:r w:rsidR="00386D71" w:rsidRPr="003220D7">
        <w:rPr>
          <w:rFonts w:ascii="Arial Narrow" w:hAnsi="Arial Narrow"/>
        </w:rPr>
        <w:t>1.</w:t>
      </w:r>
      <w:r w:rsidR="00386D71" w:rsidRPr="003220D7">
        <w:rPr>
          <w:rFonts w:ascii="Arial Narrow" w:hAnsi="Arial Narrow"/>
        </w:rPr>
        <w:tab/>
        <w:t xml:space="preserve">The specifics of the conduct for which the employee is </w:t>
      </w:r>
      <w:proofErr w:type="gramStart"/>
      <w:r w:rsidR="00386D71" w:rsidRPr="003220D7">
        <w:rPr>
          <w:rFonts w:ascii="Arial Narrow" w:hAnsi="Arial Narrow"/>
        </w:rPr>
        <w:t>being placed</w:t>
      </w:r>
      <w:proofErr w:type="gramEnd"/>
      <w:r w:rsidR="00386D71" w:rsidRPr="003220D7">
        <w:rPr>
          <w:rFonts w:ascii="Arial Narrow" w:hAnsi="Arial Narrow"/>
        </w:rPr>
        <w:t xml:space="preserve"> on</w:t>
      </w:r>
      <w:r>
        <w:rPr>
          <w:rFonts w:ascii="Arial Narrow" w:hAnsi="Arial Narrow"/>
        </w:rPr>
        <w:t xml:space="preserve"> </w:t>
      </w:r>
      <w:r w:rsidR="008B07B4">
        <w:rPr>
          <w:rFonts w:ascii="Arial Narrow" w:hAnsi="Arial Narrow"/>
        </w:rPr>
        <w:tab/>
      </w:r>
      <w:r w:rsidR="008B07B4">
        <w:rPr>
          <w:rFonts w:ascii="Arial Narrow" w:hAnsi="Arial Narrow"/>
        </w:rPr>
        <w:tab/>
      </w:r>
      <w:r w:rsidR="008B07B4">
        <w:rPr>
          <w:rFonts w:ascii="Arial Narrow" w:hAnsi="Arial Narrow"/>
        </w:rPr>
        <w:tab/>
      </w:r>
      <w:r w:rsidR="00386D71" w:rsidRPr="003220D7">
        <w:rPr>
          <w:rFonts w:ascii="Arial Narrow" w:hAnsi="Arial Narrow"/>
        </w:rPr>
        <w:t xml:space="preserve">suspension </w:t>
      </w:r>
      <w:proofErr w:type="gramStart"/>
      <w:r w:rsidR="00386D71" w:rsidRPr="003220D7">
        <w:rPr>
          <w:rFonts w:ascii="Arial Narrow" w:hAnsi="Arial Narrow"/>
        </w:rPr>
        <w:t>and;</w:t>
      </w:r>
      <w:proofErr w:type="gramEnd"/>
      <w:r w:rsidR="00386D71" w:rsidRPr="003220D7">
        <w:rPr>
          <w:rFonts w:ascii="Arial Narrow" w:hAnsi="Arial Narrow"/>
        </w:rPr>
        <w:t xml:space="preserve"> </w:t>
      </w:r>
    </w:p>
    <w:p w14:paraId="59EC9369" w14:textId="77777777" w:rsidR="00386D71" w:rsidRPr="003220D7" w:rsidRDefault="00386D71" w:rsidP="00710F4E">
      <w:pPr>
        <w:ind w:left="1440" w:right="1440"/>
        <w:rPr>
          <w:rFonts w:ascii="Arial Narrow" w:hAnsi="Arial Narrow"/>
        </w:rPr>
      </w:pPr>
    </w:p>
    <w:p w14:paraId="63E01C4D" w14:textId="77777777" w:rsidR="00386D71" w:rsidRPr="003220D7" w:rsidRDefault="003220D7" w:rsidP="00710F4E">
      <w:pPr>
        <w:ind w:left="1440" w:right="1440"/>
        <w:rPr>
          <w:rFonts w:ascii="Arial Narrow" w:hAnsi="Arial Narrow"/>
        </w:rPr>
      </w:pPr>
      <w:r>
        <w:rPr>
          <w:rFonts w:ascii="Arial Narrow" w:hAnsi="Arial Narrow"/>
        </w:rPr>
        <w:tab/>
      </w:r>
      <w:r w:rsidR="00386D71" w:rsidRPr="003220D7">
        <w:rPr>
          <w:rFonts w:ascii="Arial Narrow" w:hAnsi="Arial Narrow"/>
        </w:rPr>
        <w:t>2.</w:t>
      </w:r>
      <w:r w:rsidR="00386D71" w:rsidRPr="003220D7">
        <w:rPr>
          <w:rFonts w:ascii="Arial Narrow" w:hAnsi="Arial Narrow"/>
        </w:rPr>
        <w:tab/>
        <w:t xml:space="preserve">The specific </w:t>
      </w:r>
      <w:proofErr w:type="gramStart"/>
      <w:r w:rsidR="00386D71" w:rsidRPr="003220D7">
        <w:rPr>
          <w:rFonts w:ascii="Arial Narrow" w:hAnsi="Arial Narrow"/>
        </w:rPr>
        <w:t>criteria, which</w:t>
      </w:r>
      <w:proofErr w:type="gramEnd"/>
      <w:r w:rsidR="00386D71" w:rsidRPr="003220D7">
        <w:rPr>
          <w:rFonts w:ascii="Arial Narrow" w:hAnsi="Arial Narrow"/>
        </w:rPr>
        <w:t xml:space="preserve"> must be met for the employee to continue </w:t>
      </w:r>
      <w:r w:rsidR="008B07B4">
        <w:rPr>
          <w:rFonts w:ascii="Arial Narrow" w:hAnsi="Arial Narrow"/>
        </w:rPr>
        <w:tab/>
      </w:r>
      <w:r w:rsidR="008B07B4">
        <w:rPr>
          <w:rFonts w:ascii="Arial Narrow" w:hAnsi="Arial Narrow"/>
        </w:rPr>
        <w:tab/>
      </w:r>
      <w:r w:rsidR="008B07B4">
        <w:rPr>
          <w:rFonts w:ascii="Arial Narrow" w:hAnsi="Arial Narrow"/>
        </w:rPr>
        <w:tab/>
      </w:r>
      <w:r w:rsidR="00386D71" w:rsidRPr="003220D7">
        <w:rPr>
          <w:rFonts w:ascii="Arial Narrow" w:hAnsi="Arial Narrow"/>
        </w:rPr>
        <w:t xml:space="preserve">employment. </w:t>
      </w:r>
    </w:p>
    <w:p w14:paraId="27AAAB2A" w14:textId="77777777" w:rsidR="00386D71" w:rsidRDefault="00386D71" w:rsidP="00710F4E">
      <w:pPr>
        <w:pStyle w:val="Default"/>
        <w:ind w:left="1440" w:right="1440"/>
        <w:rPr>
          <w:rFonts w:ascii="Arial Narrow" w:hAnsi="Arial Narrow"/>
          <w:iCs/>
        </w:rPr>
      </w:pPr>
    </w:p>
    <w:p w14:paraId="59752107" w14:textId="77777777" w:rsidR="003220D7" w:rsidRDefault="003220D7" w:rsidP="00710F4E">
      <w:pPr>
        <w:pStyle w:val="Default"/>
        <w:ind w:left="1440" w:right="1440"/>
        <w:rPr>
          <w:rFonts w:ascii="Arial Narrow" w:hAnsi="Arial Narrow"/>
          <w:iCs/>
        </w:rPr>
      </w:pPr>
    </w:p>
    <w:p w14:paraId="7D810146" w14:textId="77777777" w:rsidR="00386D71" w:rsidRPr="00533980" w:rsidRDefault="003220D7" w:rsidP="00710F4E">
      <w:pPr>
        <w:ind w:left="1440" w:right="1440"/>
        <w:rPr>
          <w:rFonts w:ascii="Arial Narrow" w:hAnsi="Arial Narrow"/>
          <w:b/>
          <w:sz w:val="32"/>
          <w:szCs w:val="32"/>
          <w:u w:val="single"/>
        </w:rPr>
      </w:pPr>
      <w:r>
        <w:rPr>
          <w:iCs/>
        </w:rPr>
        <w:br w:type="page"/>
      </w:r>
      <w:r w:rsidR="00386D71" w:rsidRPr="00533980">
        <w:rPr>
          <w:rFonts w:ascii="Arial Narrow" w:hAnsi="Arial Narrow"/>
          <w:b/>
          <w:sz w:val="32"/>
          <w:szCs w:val="32"/>
          <w:u w:val="single"/>
        </w:rPr>
        <w:lastRenderedPageBreak/>
        <w:t>TERMINATION</w:t>
      </w:r>
      <w:r w:rsidR="00386D71" w:rsidRPr="003F668B">
        <w:rPr>
          <w:rFonts w:ascii="Arial Narrow" w:hAnsi="Arial Narrow"/>
          <w:b/>
          <w:sz w:val="32"/>
          <w:szCs w:val="32"/>
        </w:rPr>
        <w:t>:</w:t>
      </w:r>
    </w:p>
    <w:p w14:paraId="591AE4AC" w14:textId="77777777" w:rsidR="00386D71" w:rsidRPr="003220D7" w:rsidRDefault="00386D71" w:rsidP="00710F4E">
      <w:pPr>
        <w:ind w:left="1440" w:right="1440"/>
        <w:rPr>
          <w:rFonts w:ascii="Arial Narrow" w:hAnsi="Arial Narrow"/>
        </w:rPr>
      </w:pPr>
    </w:p>
    <w:p w14:paraId="77C37944" w14:textId="77777777" w:rsidR="00386D71" w:rsidRPr="002142DC" w:rsidRDefault="00386D71" w:rsidP="00710F4E">
      <w:pPr>
        <w:ind w:left="1440" w:right="1440"/>
        <w:rPr>
          <w:rFonts w:ascii="Arial Narrow" w:hAnsi="Arial Narrow"/>
        </w:rPr>
      </w:pPr>
      <w:r w:rsidRPr="002142DC">
        <w:rPr>
          <w:rFonts w:ascii="Arial Narrow" w:hAnsi="Arial Narrow"/>
        </w:rPr>
        <w:t xml:space="preserve">Although DELTA operates under the “at will” policy for its employees; good, sound and professional judgment shall be used in terminating an employee with or without cause. When the progressive disciplinary process has been used without favorable results, or if in the sole discretion of the Project Director or Executive Director an employee commits a serious non-remedial offense, the employee may be terminated. In all phases of this process, the Executive Director shall be kept </w:t>
      </w:r>
      <w:proofErr w:type="gramStart"/>
      <w:r w:rsidRPr="002142DC">
        <w:rPr>
          <w:rFonts w:ascii="Arial Narrow" w:hAnsi="Arial Narrow"/>
        </w:rPr>
        <w:t>advised</w:t>
      </w:r>
      <w:proofErr w:type="gramEnd"/>
      <w:r w:rsidRPr="002142DC">
        <w:rPr>
          <w:rFonts w:ascii="Arial Narrow" w:hAnsi="Arial Narrow"/>
        </w:rPr>
        <w:t xml:space="preserve"> of all action taken. </w:t>
      </w:r>
    </w:p>
    <w:p w14:paraId="21101D4A" w14:textId="77777777" w:rsidR="00386D71" w:rsidRPr="002142DC" w:rsidRDefault="00386D71" w:rsidP="00710F4E">
      <w:pPr>
        <w:ind w:left="1440" w:right="1440"/>
        <w:rPr>
          <w:rFonts w:ascii="Arial Narrow" w:hAnsi="Arial Narrow"/>
        </w:rPr>
      </w:pPr>
    </w:p>
    <w:p w14:paraId="024075D4" w14:textId="77777777" w:rsidR="00386D71" w:rsidRPr="002142DC" w:rsidRDefault="003220D7" w:rsidP="00710F4E">
      <w:pPr>
        <w:ind w:left="1440" w:right="1440"/>
        <w:rPr>
          <w:rFonts w:ascii="Arial Narrow" w:hAnsi="Arial Narrow"/>
        </w:rPr>
      </w:pPr>
      <w:r w:rsidRPr="002142DC">
        <w:rPr>
          <w:rFonts w:ascii="Arial Narrow" w:hAnsi="Arial Narrow"/>
        </w:rPr>
        <w:tab/>
      </w:r>
      <w:r w:rsidR="00074615" w:rsidRPr="002142DC">
        <w:rPr>
          <w:rFonts w:ascii="Arial Narrow" w:hAnsi="Arial Narrow"/>
        </w:rPr>
        <w:t>NOTE</w:t>
      </w:r>
      <w:proofErr w:type="gramStart"/>
      <w:r w:rsidR="00074615" w:rsidRPr="002142DC">
        <w:rPr>
          <w:rFonts w:ascii="Arial Narrow" w:hAnsi="Arial Narrow"/>
        </w:rPr>
        <w:t xml:space="preserve">: </w:t>
      </w:r>
      <w:r w:rsidR="00074615" w:rsidRPr="002142DC">
        <w:rPr>
          <w:rFonts w:ascii="Arial Narrow" w:hAnsi="Arial Narrow"/>
        </w:rPr>
        <w:tab/>
      </w:r>
      <w:r w:rsidR="00386D71" w:rsidRPr="002142DC">
        <w:rPr>
          <w:rFonts w:ascii="Arial Narrow" w:hAnsi="Arial Narrow"/>
        </w:rPr>
        <w:t>In</w:t>
      </w:r>
      <w:proofErr w:type="gramEnd"/>
      <w:r w:rsidR="00386D71" w:rsidRPr="002142DC">
        <w:rPr>
          <w:rFonts w:ascii="Arial Narrow" w:hAnsi="Arial Narrow"/>
        </w:rPr>
        <w:t xml:space="preserve"> all cases, employees have the right to </w:t>
      </w:r>
      <w:proofErr w:type="gramStart"/>
      <w:r w:rsidR="00386D71" w:rsidRPr="002142DC">
        <w:rPr>
          <w:rFonts w:ascii="Arial Narrow" w:hAnsi="Arial Narrow"/>
        </w:rPr>
        <w:t>appeal</w:t>
      </w:r>
      <w:proofErr w:type="gramEnd"/>
      <w:r w:rsidR="00386D71" w:rsidRPr="002142DC">
        <w:rPr>
          <w:rFonts w:ascii="Arial Narrow" w:hAnsi="Arial Narrow"/>
        </w:rPr>
        <w:t xml:space="preserve"> any action taken against </w:t>
      </w:r>
      <w:r w:rsidR="000D31BF" w:rsidRPr="002142DC">
        <w:rPr>
          <w:rFonts w:ascii="Arial Narrow" w:hAnsi="Arial Narrow"/>
        </w:rPr>
        <w:tab/>
      </w:r>
      <w:r w:rsidR="000D31BF" w:rsidRPr="002142DC">
        <w:rPr>
          <w:rFonts w:ascii="Arial Narrow" w:hAnsi="Arial Narrow"/>
        </w:rPr>
        <w:tab/>
      </w:r>
      <w:r w:rsidR="000D31BF" w:rsidRPr="002142DC">
        <w:rPr>
          <w:rFonts w:ascii="Arial Narrow" w:hAnsi="Arial Narrow"/>
        </w:rPr>
        <w:tab/>
      </w:r>
      <w:r w:rsidR="00386D71" w:rsidRPr="002142DC">
        <w:rPr>
          <w:rFonts w:ascii="Arial Narrow" w:hAnsi="Arial Narrow"/>
        </w:rPr>
        <w:t>them. See Section entitled “Grievance</w:t>
      </w:r>
      <w:r w:rsidR="000D31BF" w:rsidRPr="002142DC">
        <w:rPr>
          <w:rFonts w:ascii="Arial Narrow" w:hAnsi="Arial Narrow"/>
        </w:rPr>
        <w:t xml:space="preserve"> </w:t>
      </w:r>
      <w:r w:rsidR="00386D71" w:rsidRPr="002142DC">
        <w:rPr>
          <w:rFonts w:ascii="Arial Narrow" w:hAnsi="Arial Narrow"/>
        </w:rPr>
        <w:t xml:space="preserve">and Appeals Procedures” for </w:t>
      </w:r>
      <w:r w:rsidR="002142DC">
        <w:rPr>
          <w:rFonts w:ascii="Arial Narrow" w:hAnsi="Arial Narrow"/>
        </w:rPr>
        <w:tab/>
      </w:r>
      <w:r w:rsidR="002142DC">
        <w:rPr>
          <w:rFonts w:ascii="Arial Narrow" w:hAnsi="Arial Narrow"/>
        </w:rPr>
        <w:tab/>
      </w:r>
      <w:r w:rsidR="002142DC">
        <w:rPr>
          <w:rFonts w:ascii="Arial Narrow" w:hAnsi="Arial Narrow"/>
        </w:rPr>
        <w:tab/>
      </w:r>
      <w:r w:rsidR="00386D71" w:rsidRPr="002142DC">
        <w:rPr>
          <w:rFonts w:ascii="Arial Narrow" w:hAnsi="Arial Narrow"/>
        </w:rPr>
        <w:t>proper</w:t>
      </w:r>
      <w:r w:rsidR="002142DC">
        <w:rPr>
          <w:rFonts w:ascii="Arial Narrow" w:hAnsi="Arial Narrow"/>
        </w:rPr>
        <w:t xml:space="preserve"> </w:t>
      </w:r>
      <w:r w:rsidR="00386D71" w:rsidRPr="002142DC">
        <w:rPr>
          <w:rFonts w:ascii="Arial Narrow" w:hAnsi="Arial Narrow"/>
        </w:rPr>
        <w:t xml:space="preserve">procedures. </w:t>
      </w:r>
    </w:p>
    <w:p w14:paraId="7DF5069A" w14:textId="77777777" w:rsidR="00386D71" w:rsidRPr="002142DC" w:rsidRDefault="00386D71" w:rsidP="00710F4E">
      <w:pPr>
        <w:ind w:left="1440" w:right="1440"/>
        <w:rPr>
          <w:rFonts w:ascii="Arial Narrow" w:hAnsi="Arial Narrow"/>
        </w:rPr>
      </w:pPr>
    </w:p>
    <w:p w14:paraId="3C0B31D1" w14:textId="77777777" w:rsidR="00386D71" w:rsidRPr="002142DC" w:rsidRDefault="00386D71" w:rsidP="00710F4E">
      <w:pPr>
        <w:ind w:left="1440" w:right="1440"/>
        <w:rPr>
          <w:rFonts w:ascii="Arial Narrow" w:hAnsi="Arial Narrow"/>
        </w:rPr>
      </w:pPr>
      <w:r w:rsidRPr="002142DC">
        <w:rPr>
          <w:rFonts w:ascii="Arial Narrow" w:hAnsi="Arial Narrow"/>
        </w:rPr>
        <w:t xml:space="preserve">Employees terminated involuntarily will receive pay for any unused annual leave, but will not receive severance pay, unless </w:t>
      </w:r>
      <w:r w:rsidR="00074615" w:rsidRPr="002142DC">
        <w:rPr>
          <w:rFonts w:ascii="Arial Narrow" w:hAnsi="Arial Narrow"/>
        </w:rPr>
        <w:t>a</w:t>
      </w:r>
      <w:r w:rsidRPr="002142DC">
        <w:rPr>
          <w:rFonts w:ascii="Arial Narrow" w:hAnsi="Arial Narrow"/>
        </w:rPr>
        <w:t xml:space="preserve">pproved by the Executive Director and if appropriate funds are available. </w:t>
      </w:r>
    </w:p>
    <w:p w14:paraId="1482F0AD" w14:textId="77777777" w:rsidR="00386D71" w:rsidRPr="002142DC" w:rsidRDefault="00386D71" w:rsidP="00710F4E">
      <w:pPr>
        <w:ind w:left="1440" w:right="1440"/>
        <w:rPr>
          <w:rFonts w:ascii="Arial Narrow" w:hAnsi="Arial Narrow"/>
        </w:rPr>
      </w:pPr>
    </w:p>
    <w:p w14:paraId="7E57D6D7" w14:textId="77777777" w:rsidR="00386D71" w:rsidRPr="002142DC" w:rsidRDefault="00386D71" w:rsidP="00710F4E">
      <w:pPr>
        <w:ind w:left="1440" w:right="1440"/>
        <w:rPr>
          <w:rFonts w:ascii="Arial Narrow" w:hAnsi="Arial Narrow"/>
        </w:rPr>
      </w:pPr>
      <w:r w:rsidRPr="002142DC">
        <w:rPr>
          <w:rFonts w:ascii="Arial Narrow" w:hAnsi="Arial Narrow"/>
        </w:rPr>
        <w:t>Upon termination, all employees are required to return all keys, files, paperwork, books, etc., pertaining to the foundation and belonging to the foundation prior to their last day of</w:t>
      </w:r>
      <w:r w:rsidR="003F668B" w:rsidRPr="002142DC">
        <w:rPr>
          <w:rFonts w:ascii="Arial Narrow" w:hAnsi="Arial Narrow"/>
        </w:rPr>
        <w:t xml:space="preserve"> employment.  </w:t>
      </w:r>
      <w:r w:rsidRPr="002142DC">
        <w:rPr>
          <w:rFonts w:ascii="Arial Narrow" w:hAnsi="Arial Narrow"/>
        </w:rPr>
        <w:t xml:space="preserve">All monies </w:t>
      </w:r>
      <w:proofErr w:type="gramStart"/>
      <w:r w:rsidRPr="002142DC">
        <w:rPr>
          <w:rFonts w:ascii="Arial Narrow" w:hAnsi="Arial Narrow"/>
        </w:rPr>
        <w:t>due</w:t>
      </w:r>
      <w:proofErr w:type="gramEnd"/>
      <w:r w:rsidRPr="002142DC">
        <w:rPr>
          <w:rFonts w:ascii="Arial Narrow" w:hAnsi="Arial Narrow"/>
        </w:rPr>
        <w:t xml:space="preserve"> </w:t>
      </w:r>
      <w:proofErr w:type="gramStart"/>
      <w:r w:rsidRPr="002142DC">
        <w:rPr>
          <w:rFonts w:ascii="Arial Narrow" w:hAnsi="Arial Narrow"/>
        </w:rPr>
        <w:t>employee</w:t>
      </w:r>
      <w:proofErr w:type="gramEnd"/>
      <w:r w:rsidRPr="002142DC">
        <w:rPr>
          <w:rFonts w:ascii="Arial Narrow" w:hAnsi="Arial Narrow"/>
        </w:rPr>
        <w:t xml:space="preserve"> (if any) will be held until such items are returned to foundation. </w:t>
      </w:r>
    </w:p>
    <w:p w14:paraId="0AD9E694" w14:textId="77777777" w:rsidR="00386D71" w:rsidRPr="002142DC" w:rsidRDefault="00386D71" w:rsidP="00710F4E">
      <w:pPr>
        <w:ind w:left="1440" w:right="1440"/>
        <w:rPr>
          <w:rFonts w:ascii="Arial Narrow" w:hAnsi="Arial Narrow"/>
        </w:rPr>
      </w:pPr>
    </w:p>
    <w:p w14:paraId="646F619A" w14:textId="77777777" w:rsidR="00386D71" w:rsidRPr="002142DC" w:rsidRDefault="00386D71" w:rsidP="00710F4E">
      <w:pPr>
        <w:ind w:left="1440" w:right="1440"/>
        <w:rPr>
          <w:rFonts w:ascii="Arial Narrow" w:hAnsi="Arial Narrow"/>
        </w:rPr>
      </w:pPr>
      <w:r w:rsidRPr="002142DC">
        <w:rPr>
          <w:rFonts w:ascii="Arial Narrow" w:hAnsi="Arial Narrow"/>
        </w:rPr>
        <w:t xml:space="preserve">Termination </w:t>
      </w:r>
      <w:proofErr w:type="gramStart"/>
      <w:r w:rsidRPr="002142DC">
        <w:rPr>
          <w:rFonts w:ascii="Arial Narrow" w:hAnsi="Arial Narrow"/>
        </w:rPr>
        <w:t>is considered to be</w:t>
      </w:r>
      <w:proofErr w:type="gramEnd"/>
      <w:r w:rsidRPr="002142DC">
        <w:rPr>
          <w:rFonts w:ascii="Arial Narrow" w:hAnsi="Arial Narrow"/>
        </w:rPr>
        <w:t xml:space="preserve"> the cessation of employment with the foundation and falls within one of the following categories: </w:t>
      </w:r>
    </w:p>
    <w:p w14:paraId="200046BC" w14:textId="77777777" w:rsidR="00386D71" w:rsidRPr="003220D7" w:rsidRDefault="00386D71" w:rsidP="00710F4E">
      <w:pPr>
        <w:ind w:left="1440" w:right="1440"/>
        <w:rPr>
          <w:rFonts w:ascii="Arial Narrow" w:hAnsi="Arial Narrow"/>
          <w:sz w:val="23"/>
          <w:szCs w:val="23"/>
        </w:rPr>
      </w:pPr>
    </w:p>
    <w:p w14:paraId="45A66274" w14:textId="77777777" w:rsidR="00960016" w:rsidRDefault="00960016" w:rsidP="00710F4E">
      <w:pPr>
        <w:ind w:left="1440" w:right="1440"/>
        <w:rPr>
          <w:rFonts w:ascii="Arial Narrow" w:hAnsi="Arial Narrow"/>
          <w:b/>
          <w:sz w:val="23"/>
          <w:szCs w:val="23"/>
        </w:rPr>
      </w:pPr>
    </w:p>
    <w:p w14:paraId="1B1BD2E9" w14:textId="77777777" w:rsidR="00386D71" w:rsidRPr="002142DC" w:rsidRDefault="00074615" w:rsidP="00710F4E">
      <w:pPr>
        <w:ind w:left="1440" w:right="1440"/>
        <w:rPr>
          <w:rFonts w:ascii="Arial Narrow" w:hAnsi="Arial Narrow"/>
          <w:b/>
        </w:rPr>
      </w:pPr>
      <w:r w:rsidRPr="002142DC">
        <w:rPr>
          <w:rFonts w:ascii="Arial Narrow" w:hAnsi="Arial Narrow"/>
          <w:b/>
        </w:rPr>
        <w:t>A.</w:t>
      </w:r>
      <w:r w:rsidR="00386D71" w:rsidRPr="002142DC">
        <w:rPr>
          <w:rFonts w:ascii="Arial Narrow" w:hAnsi="Arial Narrow"/>
          <w:b/>
        </w:rPr>
        <w:tab/>
      </w:r>
      <w:r w:rsidR="00386D71" w:rsidRPr="002142DC">
        <w:rPr>
          <w:rFonts w:ascii="Arial Narrow" w:hAnsi="Arial Narrow"/>
          <w:b/>
          <w:u w:val="single"/>
        </w:rPr>
        <w:t>Voluntary Termination</w:t>
      </w:r>
      <w:r w:rsidR="00386D71" w:rsidRPr="002142DC">
        <w:rPr>
          <w:rFonts w:ascii="Arial Narrow" w:hAnsi="Arial Narrow"/>
          <w:b/>
        </w:rPr>
        <w:t xml:space="preserve">: </w:t>
      </w:r>
    </w:p>
    <w:p w14:paraId="1576F529" w14:textId="77777777" w:rsidR="00386D71" w:rsidRPr="003220D7" w:rsidRDefault="00386D71" w:rsidP="00710F4E">
      <w:pPr>
        <w:ind w:left="1440" w:right="1440"/>
        <w:rPr>
          <w:rFonts w:ascii="Arial Narrow" w:hAnsi="Arial Narrow"/>
        </w:rPr>
      </w:pPr>
    </w:p>
    <w:p w14:paraId="0FA7E86F" w14:textId="77777777" w:rsidR="00386D71" w:rsidRPr="003220D7" w:rsidRDefault="00960016" w:rsidP="00710F4E">
      <w:pPr>
        <w:ind w:left="1440" w:right="1440"/>
        <w:rPr>
          <w:rFonts w:ascii="Arial Narrow" w:hAnsi="Arial Narrow"/>
        </w:rPr>
      </w:pPr>
      <w:r>
        <w:rPr>
          <w:rFonts w:ascii="Arial Narrow" w:hAnsi="Arial Narrow"/>
        </w:rPr>
        <w:tab/>
        <w:t>1</w:t>
      </w:r>
      <w:proofErr w:type="gramStart"/>
      <w:r>
        <w:rPr>
          <w:rFonts w:ascii="Arial Narrow" w:hAnsi="Arial Narrow"/>
        </w:rPr>
        <w:t>.</w:t>
      </w:r>
      <w:r w:rsidR="00386D71" w:rsidRPr="003220D7">
        <w:rPr>
          <w:rFonts w:ascii="Arial Narrow" w:hAnsi="Arial Narrow"/>
        </w:rPr>
        <w:t xml:space="preserve"> </w:t>
      </w:r>
      <w:r w:rsidR="00386D71" w:rsidRPr="003220D7">
        <w:rPr>
          <w:rFonts w:ascii="Arial Narrow" w:hAnsi="Arial Narrow"/>
        </w:rPr>
        <w:tab/>
        <w:t>Employees</w:t>
      </w:r>
      <w:proofErr w:type="gramEnd"/>
      <w:r w:rsidR="00386D71" w:rsidRPr="003220D7">
        <w:rPr>
          <w:rFonts w:ascii="Arial Narrow" w:hAnsi="Arial Narrow"/>
        </w:rPr>
        <w:t xml:space="preserve"> may at any time terminate their employment voluntarily. An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3220D7">
        <w:rPr>
          <w:rFonts w:ascii="Arial Narrow" w:hAnsi="Arial Narrow"/>
        </w:rPr>
        <w:t>employee</w:t>
      </w:r>
      <w:r>
        <w:rPr>
          <w:rFonts w:ascii="Arial Narrow" w:hAnsi="Arial Narrow"/>
        </w:rPr>
        <w:t xml:space="preserve"> </w:t>
      </w:r>
      <w:r w:rsidR="00386D71" w:rsidRPr="003220D7">
        <w:rPr>
          <w:rFonts w:ascii="Arial Narrow" w:hAnsi="Arial Narrow"/>
        </w:rPr>
        <w:t>is encouraged to give at</w:t>
      </w:r>
      <w:r w:rsidR="000D31BF">
        <w:rPr>
          <w:rFonts w:ascii="Arial Narrow" w:hAnsi="Arial Narrow"/>
        </w:rPr>
        <w:t xml:space="preserve"> </w:t>
      </w:r>
      <w:r w:rsidR="00386D71" w:rsidRPr="003220D7">
        <w:rPr>
          <w:rFonts w:ascii="Arial Narrow" w:hAnsi="Arial Narrow"/>
        </w:rPr>
        <w:t xml:space="preserve">least thirty (30) </w:t>
      </w:r>
      <w:proofErr w:type="gramStart"/>
      <w:r w:rsidR="00386D71" w:rsidRPr="003220D7">
        <w:rPr>
          <w:rFonts w:ascii="Arial Narrow" w:hAnsi="Arial Narrow"/>
        </w:rPr>
        <w:t>days</w:t>
      </w:r>
      <w:proofErr w:type="gramEnd"/>
      <w:r w:rsidR="00386D71" w:rsidRPr="003220D7">
        <w:rPr>
          <w:rFonts w:ascii="Arial Narrow" w:hAnsi="Arial Narrow"/>
        </w:rPr>
        <w:t xml:space="preserve"> written notice of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3220D7">
        <w:rPr>
          <w:rFonts w:ascii="Arial Narrow" w:hAnsi="Arial Narrow"/>
        </w:rPr>
        <w:t>his/her intention to</w:t>
      </w:r>
      <w:r>
        <w:rPr>
          <w:rFonts w:ascii="Arial Narrow" w:hAnsi="Arial Narrow"/>
        </w:rPr>
        <w:t xml:space="preserve"> </w:t>
      </w:r>
      <w:r w:rsidR="00386D71" w:rsidRPr="003220D7">
        <w:rPr>
          <w:rFonts w:ascii="Arial Narrow" w:hAnsi="Arial Narrow"/>
        </w:rPr>
        <w:t>the</w:t>
      </w:r>
      <w:r w:rsidR="00725624" w:rsidRPr="003220D7">
        <w:rPr>
          <w:rFonts w:ascii="Arial Narrow" w:hAnsi="Arial Narrow"/>
        </w:rPr>
        <w:t xml:space="preserve"> </w:t>
      </w:r>
      <w:r w:rsidR="00386D71" w:rsidRPr="003220D7">
        <w:rPr>
          <w:rFonts w:ascii="Arial Narrow" w:hAnsi="Arial Narrow"/>
        </w:rPr>
        <w:t xml:space="preserve">appropriate Project Director or Executive </w:t>
      </w:r>
      <w:r>
        <w:rPr>
          <w:rFonts w:ascii="Arial Narrow" w:hAnsi="Arial Narrow"/>
        </w:rPr>
        <w:t>D</w:t>
      </w:r>
      <w:r w:rsidR="00386D71" w:rsidRPr="003220D7">
        <w:rPr>
          <w:rFonts w:ascii="Arial Narrow" w:hAnsi="Arial Narrow"/>
        </w:rPr>
        <w:t xml:space="preserve">irector. </w:t>
      </w:r>
    </w:p>
    <w:p w14:paraId="378CA931" w14:textId="77777777" w:rsidR="00386D71" w:rsidRPr="003220D7" w:rsidRDefault="00386D71" w:rsidP="00710F4E">
      <w:pPr>
        <w:ind w:left="1440" w:right="1440"/>
        <w:rPr>
          <w:rFonts w:ascii="Arial Narrow" w:hAnsi="Arial Narrow"/>
          <w:sz w:val="23"/>
          <w:szCs w:val="23"/>
        </w:rPr>
      </w:pPr>
    </w:p>
    <w:p w14:paraId="2A437F7D" w14:textId="77777777" w:rsidR="00386D71" w:rsidRPr="002142DC" w:rsidRDefault="00074615" w:rsidP="00710F4E">
      <w:pPr>
        <w:ind w:left="1440" w:right="1440"/>
        <w:rPr>
          <w:rFonts w:ascii="Arial Narrow" w:hAnsi="Arial Narrow"/>
          <w:b/>
          <w:u w:val="single"/>
        </w:rPr>
      </w:pPr>
      <w:r w:rsidRPr="002142DC">
        <w:rPr>
          <w:rFonts w:ascii="Arial Narrow" w:hAnsi="Arial Narrow"/>
          <w:b/>
        </w:rPr>
        <w:t>B.</w:t>
      </w:r>
      <w:r w:rsidR="00386D71" w:rsidRPr="002142DC">
        <w:rPr>
          <w:rFonts w:ascii="Arial Narrow" w:hAnsi="Arial Narrow"/>
          <w:b/>
        </w:rPr>
        <w:tab/>
      </w:r>
      <w:r w:rsidR="00386D71" w:rsidRPr="002142DC">
        <w:rPr>
          <w:rFonts w:ascii="Arial Narrow" w:hAnsi="Arial Narrow"/>
          <w:b/>
          <w:u w:val="single"/>
        </w:rPr>
        <w:t>Involuntary Termination Without Cause</w:t>
      </w:r>
      <w:r w:rsidR="00386D71" w:rsidRPr="002142DC">
        <w:rPr>
          <w:rFonts w:ascii="Arial Narrow" w:hAnsi="Arial Narrow"/>
          <w:b/>
        </w:rPr>
        <w:t xml:space="preserve">: </w:t>
      </w:r>
    </w:p>
    <w:p w14:paraId="7A7EAB35" w14:textId="77777777" w:rsidR="00386D71" w:rsidRPr="003220D7" w:rsidRDefault="00386D71" w:rsidP="00710F4E">
      <w:pPr>
        <w:ind w:left="1440" w:right="1440"/>
        <w:rPr>
          <w:rFonts w:ascii="Arial Narrow" w:hAnsi="Arial Narrow"/>
          <w:sz w:val="23"/>
          <w:szCs w:val="23"/>
        </w:rPr>
      </w:pPr>
    </w:p>
    <w:p w14:paraId="687B176C" w14:textId="77777777" w:rsidR="00386D71" w:rsidRPr="003220D7" w:rsidRDefault="00960016" w:rsidP="00710F4E">
      <w:pPr>
        <w:ind w:left="1440" w:right="1440"/>
        <w:rPr>
          <w:rFonts w:ascii="Arial Narrow" w:hAnsi="Arial Narrow"/>
        </w:rPr>
      </w:pPr>
      <w:r>
        <w:rPr>
          <w:rFonts w:ascii="Arial Narrow" w:hAnsi="Arial Narrow"/>
          <w:sz w:val="23"/>
          <w:szCs w:val="23"/>
        </w:rPr>
        <w:tab/>
        <w:t>1</w:t>
      </w:r>
      <w:proofErr w:type="gramStart"/>
      <w:r>
        <w:rPr>
          <w:rFonts w:ascii="Arial Narrow" w:hAnsi="Arial Narrow"/>
          <w:sz w:val="23"/>
          <w:szCs w:val="23"/>
        </w:rPr>
        <w:t>.</w:t>
      </w:r>
      <w:r w:rsidR="00386D71" w:rsidRPr="003220D7">
        <w:rPr>
          <w:rFonts w:ascii="Arial Narrow" w:hAnsi="Arial Narrow"/>
          <w:sz w:val="23"/>
          <w:szCs w:val="23"/>
        </w:rPr>
        <w:t xml:space="preserve"> </w:t>
      </w:r>
      <w:r w:rsidR="00386D71" w:rsidRPr="003220D7">
        <w:rPr>
          <w:rFonts w:ascii="Arial Narrow" w:hAnsi="Arial Narrow"/>
          <w:sz w:val="23"/>
          <w:szCs w:val="23"/>
        </w:rPr>
        <w:tab/>
      </w:r>
      <w:r w:rsidR="00386D71" w:rsidRPr="002142DC">
        <w:rPr>
          <w:rFonts w:ascii="Arial Narrow" w:hAnsi="Arial Narrow"/>
        </w:rPr>
        <w:t>The</w:t>
      </w:r>
      <w:proofErr w:type="gramEnd"/>
      <w:r w:rsidR="00386D71" w:rsidRPr="002142DC">
        <w:rPr>
          <w:rFonts w:ascii="Arial Narrow" w:hAnsi="Arial Narrow"/>
        </w:rPr>
        <w:t xml:space="preserve"> involuntary termination of an employee’s servic</w:t>
      </w:r>
      <w:r w:rsidRPr="002142DC">
        <w:rPr>
          <w:rFonts w:ascii="Arial Narrow" w:hAnsi="Arial Narrow"/>
        </w:rPr>
        <w:t xml:space="preserve">e with Delta for </w:t>
      </w:r>
      <w:r w:rsidR="002142DC">
        <w:rPr>
          <w:rFonts w:ascii="Arial Narrow" w:hAnsi="Arial Narrow"/>
        </w:rPr>
        <w:t xml:space="preserve">   </w:t>
      </w:r>
      <w:r w:rsidR="002142DC">
        <w:rPr>
          <w:rFonts w:ascii="Arial Narrow" w:hAnsi="Arial Narrow"/>
        </w:rPr>
        <w:tab/>
      </w:r>
      <w:r w:rsidR="002142DC">
        <w:rPr>
          <w:rFonts w:ascii="Arial Narrow" w:hAnsi="Arial Narrow"/>
        </w:rPr>
        <w:tab/>
        <w:t xml:space="preserve">              </w:t>
      </w:r>
      <w:r w:rsidRPr="002142DC">
        <w:rPr>
          <w:rFonts w:ascii="Arial Narrow" w:hAnsi="Arial Narrow"/>
        </w:rPr>
        <w:t xml:space="preserve">reasons beyond </w:t>
      </w:r>
      <w:r w:rsidR="00386D71" w:rsidRPr="002142DC">
        <w:rPr>
          <w:rFonts w:ascii="Arial Narrow" w:hAnsi="Arial Narrow"/>
        </w:rPr>
        <w:t xml:space="preserve">the control of the foundation or the employee. Such </w:t>
      </w:r>
      <w:r w:rsidR="002142DC">
        <w:rPr>
          <w:rFonts w:ascii="Arial Narrow" w:hAnsi="Arial Narrow"/>
        </w:rPr>
        <w:tab/>
      </w:r>
      <w:r w:rsidR="002142DC">
        <w:rPr>
          <w:rFonts w:ascii="Arial Narrow" w:hAnsi="Arial Narrow"/>
        </w:rPr>
        <w:tab/>
        <w:t xml:space="preserve">              </w:t>
      </w:r>
      <w:r w:rsidR="00386D71" w:rsidRPr="002142DC">
        <w:rPr>
          <w:rFonts w:ascii="Arial Narrow" w:hAnsi="Arial Narrow"/>
        </w:rPr>
        <w:t xml:space="preserve">termination </w:t>
      </w:r>
      <w:r w:rsidR="000D31BF" w:rsidRPr="002142DC">
        <w:rPr>
          <w:rFonts w:ascii="Arial Narrow" w:hAnsi="Arial Narrow"/>
        </w:rPr>
        <w:t>s</w:t>
      </w:r>
      <w:r w:rsidR="00386D71" w:rsidRPr="002142DC">
        <w:rPr>
          <w:rFonts w:ascii="Arial Narrow" w:hAnsi="Arial Narrow"/>
        </w:rPr>
        <w:t>hould not reflect</w:t>
      </w:r>
      <w:r w:rsidRPr="002142DC">
        <w:rPr>
          <w:rFonts w:ascii="Arial Narrow" w:hAnsi="Arial Narrow"/>
        </w:rPr>
        <w:t xml:space="preserve"> </w:t>
      </w:r>
      <w:r w:rsidR="00386D71" w:rsidRPr="002142DC">
        <w:rPr>
          <w:rFonts w:ascii="Arial Narrow" w:hAnsi="Arial Narrow"/>
        </w:rPr>
        <w:t>adversely on the</w:t>
      </w:r>
      <w:r w:rsidR="00725624" w:rsidRPr="002142DC">
        <w:rPr>
          <w:rFonts w:ascii="Arial Narrow" w:hAnsi="Arial Narrow"/>
        </w:rPr>
        <w:t xml:space="preserve"> </w:t>
      </w:r>
      <w:r w:rsidRPr="002142DC">
        <w:rPr>
          <w:rFonts w:ascii="Arial Narrow" w:hAnsi="Arial Narrow"/>
        </w:rPr>
        <w:t>e</w:t>
      </w:r>
      <w:r w:rsidR="00386D71" w:rsidRPr="002142DC">
        <w:rPr>
          <w:rFonts w:ascii="Arial Narrow" w:hAnsi="Arial Narrow"/>
        </w:rPr>
        <w:t xml:space="preserve">mployee’s performance </w:t>
      </w:r>
      <w:r w:rsidR="002142DC">
        <w:rPr>
          <w:rFonts w:ascii="Arial Narrow" w:hAnsi="Arial Narrow"/>
        </w:rPr>
        <w:tab/>
      </w:r>
      <w:r w:rsidR="002142DC">
        <w:rPr>
          <w:rFonts w:ascii="Arial Narrow" w:hAnsi="Arial Narrow"/>
        </w:rPr>
        <w:tab/>
      </w:r>
      <w:r w:rsidR="002142DC">
        <w:rPr>
          <w:rFonts w:ascii="Arial Narrow" w:hAnsi="Arial Narrow"/>
        </w:rPr>
        <w:tab/>
        <w:t xml:space="preserve"> </w:t>
      </w:r>
      <w:r w:rsidR="00386D71" w:rsidRPr="002142DC">
        <w:rPr>
          <w:rFonts w:ascii="Arial Narrow" w:hAnsi="Arial Narrow"/>
        </w:rPr>
        <w:t>and/or conduct.</w:t>
      </w:r>
      <w:r w:rsidR="00386D71" w:rsidRPr="003220D7">
        <w:rPr>
          <w:rFonts w:ascii="Arial Narrow" w:hAnsi="Arial Narrow"/>
        </w:rPr>
        <w:t xml:space="preserve"> </w:t>
      </w:r>
    </w:p>
    <w:p w14:paraId="553E7E26" w14:textId="77777777" w:rsidR="00386D71" w:rsidRPr="003220D7" w:rsidRDefault="00386D71" w:rsidP="00710F4E">
      <w:pPr>
        <w:ind w:left="1440" w:right="1440"/>
        <w:rPr>
          <w:rFonts w:ascii="Arial Narrow" w:hAnsi="Arial Narrow"/>
        </w:rPr>
      </w:pPr>
    </w:p>
    <w:p w14:paraId="597A5191" w14:textId="77777777" w:rsidR="00386D71" w:rsidRPr="003220D7" w:rsidRDefault="00960016" w:rsidP="00710F4E">
      <w:pPr>
        <w:ind w:left="1440" w:right="1440"/>
        <w:rPr>
          <w:rFonts w:ascii="Arial Narrow" w:hAnsi="Arial Narrow"/>
        </w:rPr>
      </w:pPr>
      <w:r>
        <w:rPr>
          <w:rFonts w:ascii="Arial Narrow" w:hAnsi="Arial Narrow"/>
        </w:rPr>
        <w:tab/>
        <w:t>2</w:t>
      </w:r>
      <w:proofErr w:type="gramStart"/>
      <w:r>
        <w:rPr>
          <w:rFonts w:ascii="Arial Narrow" w:hAnsi="Arial Narrow"/>
        </w:rPr>
        <w:t>.</w:t>
      </w:r>
      <w:r w:rsidR="00386D71" w:rsidRPr="003220D7">
        <w:rPr>
          <w:rFonts w:ascii="Arial Narrow" w:hAnsi="Arial Narrow"/>
        </w:rPr>
        <w:t xml:space="preserve"> </w:t>
      </w:r>
      <w:r w:rsidR="00386D71" w:rsidRPr="003220D7">
        <w:rPr>
          <w:rFonts w:ascii="Arial Narrow" w:hAnsi="Arial Narrow"/>
        </w:rPr>
        <w:tab/>
        <w:t>Involuntary</w:t>
      </w:r>
      <w:proofErr w:type="gramEnd"/>
      <w:r w:rsidR="00386D71" w:rsidRPr="003220D7">
        <w:rPr>
          <w:rFonts w:ascii="Arial Narrow" w:hAnsi="Arial Narrow"/>
        </w:rPr>
        <w:t xml:space="preserve"> termination without cause may be due to the reduction in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3220D7">
        <w:rPr>
          <w:rFonts w:ascii="Arial Narrow" w:hAnsi="Arial Narrow"/>
        </w:rPr>
        <w:t xml:space="preserve">force, a separation in which the </w:t>
      </w:r>
      <w:r>
        <w:rPr>
          <w:rFonts w:ascii="Arial Narrow" w:hAnsi="Arial Narrow"/>
        </w:rPr>
        <w:t>e</w:t>
      </w:r>
      <w:r w:rsidR="00386D71" w:rsidRPr="003220D7">
        <w:rPr>
          <w:rFonts w:ascii="Arial Narrow" w:hAnsi="Arial Narrow"/>
        </w:rPr>
        <w:t xml:space="preserve">mployee is not qualified or adaptable for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3220D7">
        <w:rPr>
          <w:rFonts w:ascii="Arial Narrow" w:hAnsi="Arial Narrow"/>
        </w:rPr>
        <w:t>the type of work assigned and no other assignment is available,</w:t>
      </w:r>
      <w:r w:rsidR="000D31BF">
        <w:rPr>
          <w:rFonts w:ascii="Arial Narrow" w:hAnsi="Arial Narrow"/>
        </w:rPr>
        <w:t xml:space="preserve"> </w:t>
      </w:r>
      <w:r w:rsidR="00386D71" w:rsidRPr="003220D7">
        <w:rPr>
          <w:rFonts w:ascii="Arial Narrow" w:hAnsi="Arial Narrow"/>
        </w:rPr>
        <w:t xml:space="preserve">or for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3220D7">
        <w:rPr>
          <w:rFonts w:ascii="Arial Narrow" w:hAnsi="Arial Narrow"/>
        </w:rPr>
        <w:t>extended illness. Employees who are unable to perform satisfactorily</w:t>
      </w:r>
      <w:r w:rsidR="000D31BF">
        <w:rPr>
          <w:rFonts w:ascii="Arial Narrow" w:hAnsi="Arial Narrow"/>
        </w:rPr>
        <w:t xml:space="preserve">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3220D7">
        <w:rPr>
          <w:rFonts w:ascii="Arial Narrow" w:hAnsi="Arial Narrow"/>
        </w:rPr>
        <w:t>during the probationary period</w:t>
      </w:r>
      <w:r w:rsidR="000D31BF">
        <w:rPr>
          <w:rFonts w:ascii="Arial Narrow" w:hAnsi="Arial Narrow"/>
        </w:rPr>
        <w:t xml:space="preserve"> </w:t>
      </w:r>
      <w:r w:rsidR="00386D71" w:rsidRPr="003220D7">
        <w:rPr>
          <w:rFonts w:ascii="Arial Narrow" w:hAnsi="Arial Narrow"/>
        </w:rPr>
        <w:t>will be considered as such. Extended</w:t>
      </w:r>
      <w:r w:rsidR="000D31BF">
        <w:rPr>
          <w:rFonts w:ascii="Arial Narrow" w:hAnsi="Arial Narrow"/>
        </w:rPr>
        <w:t xml:space="preserve">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3220D7">
        <w:rPr>
          <w:rFonts w:ascii="Arial Narrow" w:hAnsi="Arial Narrow"/>
        </w:rPr>
        <w:t>illness of employee must require the employee’s absence from duty</w:t>
      </w:r>
      <w:r w:rsidR="000D31BF">
        <w:rPr>
          <w:rFonts w:ascii="Arial Narrow" w:hAnsi="Arial Narrow"/>
        </w:rPr>
        <w:t xml:space="preserve"> </w:t>
      </w:r>
      <w:r w:rsidR="00386D71" w:rsidRPr="003220D7">
        <w:rPr>
          <w:rFonts w:ascii="Arial Narrow" w:hAnsi="Arial Narrow"/>
        </w:rPr>
        <w:t xml:space="preserve">for a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3220D7">
        <w:rPr>
          <w:rFonts w:ascii="Arial Narrow" w:hAnsi="Arial Narrow"/>
        </w:rPr>
        <w:t xml:space="preserve">period </w:t>
      </w:r>
      <w:proofErr w:type="gramStart"/>
      <w:r w:rsidR="00386D71" w:rsidRPr="003220D7">
        <w:rPr>
          <w:rFonts w:ascii="Arial Narrow" w:hAnsi="Arial Narrow"/>
        </w:rPr>
        <w:t>in excess of</w:t>
      </w:r>
      <w:proofErr w:type="gramEnd"/>
      <w:r w:rsidR="00386D71" w:rsidRPr="003220D7">
        <w:rPr>
          <w:rFonts w:ascii="Arial Narrow" w:hAnsi="Arial Narrow"/>
        </w:rPr>
        <w:t xml:space="preserve"> accrued annual and sick leave combined, plus six (6)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3220D7">
        <w:rPr>
          <w:rFonts w:ascii="Arial Narrow" w:hAnsi="Arial Narrow"/>
        </w:rPr>
        <w:t>months, unless extended by</w:t>
      </w:r>
      <w:r w:rsidR="000D31BF">
        <w:rPr>
          <w:rFonts w:ascii="Arial Narrow" w:hAnsi="Arial Narrow"/>
        </w:rPr>
        <w:t xml:space="preserve"> </w:t>
      </w:r>
      <w:r w:rsidR="00386D71" w:rsidRPr="003220D7">
        <w:rPr>
          <w:rFonts w:ascii="Arial Narrow" w:hAnsi="Arial Narrow"/>
        </w:rPr>
        <w:t xml:space="preserve">the Executive Director. The employee must </w:t>
      </w:r>
      <w:r w:rsidR="000D31BF">
        <w:rPr>
          <w:rFonts w:ascii="Arial Narrow" w:hAnsi="Arial Narrow"/>
        </w:rPr>
        <w:tab/>
      </w:r>
      <w:r w:rsidR="000D31BF">
        <w:rPr>
          <w:rFonts w:ascii="Arial Narrow" w:hAnsi="Arial Narrow"/>
        </w:rPr>
        <w:lastRenderedPageBreak/>
        <w:tab/>
      </w:r>
      <w:r w:rsidR="000D31BF">
        <w:rPr>
          <w:rFonts w:ascii="Arial Narrow" w:hAnsi="Arial Narrow"/>
        </w:rPr>
        <w:tab/>
      </w:r>
      <w:r w:rsidR="00386D71" w:rsidRPr="003220D7">
        <w:rPr>
          <w:rFonts w:ascii="Arial Narrow" w:hAnsi="Arial Narrow"/>
        </w:rPr>
        <w:t>not accept employment with any other foundation or business</w:t>
      </w:r>
      <w:r w:rsidR="000D31BF">
        <w:rPr>
          <w:rFonts w:ascii="Arial Narrow" w:hAnsi="Arial Narrow"/>
        </w:rPr>
        <w:t xml:space="preserve"> </w:t>
      </w:r>
      <w:r w:rsidR="00386D71" w:rsidRPr="003220D7">
        <w:rPr>
          <w:rFonts w:ascii="Arial Narrow" w:hAnsi="Arial Narrow"/>
        </w:rPr>
        <w:t xml:space="preserve">during the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3220D7">
        <w:rPr>
          <w:rFonts w:ascii="Arial Narrow" w:hAnsi="Arial Narrow"/>
        </w:rPr>
        <w:t xml:space="preserve">period. </w:t>
      </w:r>
    </w:p>
    <w:p w14:paraId="449818BE" w14:textId="77777777" w:rsidR="00386D71" w:rsidRPr="00E12A1A" w:rsidRDefault="00386D71" w:rsidP="00710F4E">
      <w:pPr>
        <w:autoSpaceDE w:val="0"/>
        <w:autoSpaceDN w:val="0"/>
        <w:adjustRightInd w:val="0"/>
        <w:ind w:left="1440" w:right="1440"/>
        <w:rPr>
          <w:rFonts w:ascii="Arial Narrow" w:hAnsi="Arial Narrow"/>
          <w:color w:val="000000"/>
        </w:rPr>
      </w:pPr>
    </w:p>
    <w:p w14:paraId="19FA0E89" w14:textId="77777777" w:rsidR="00386D71" w:rsidRPr="00960016" w:rsidRDefault="00725624" w:rsidP="00710F4E">
      <w:pPr>
        <w:ind w:left="1440" w:right="1440"/>
        <w:rPr>
          <w:rFonts w:ascii="Arial Narrow" w:hAnsi="Arial Narrow"/>
        </w:rPr>
      </w:pPr>
      <w:r>
        <w:tab/>
      </w:r>
      <w:r w:rsidR="00960016" w:rsidRPr="00960016">
        <w:rPr>
          <w:rFonts w:ascii="Arial Narrow" w:hAnsi="Arial Narrow"/>
        </w:rPr>
        <w:t>3</w:t>
      </w:r>
      <w:proofErr w:type="gramStart"/>
      <w:r w:rsidR="00960016" w:rsidRPr="00960016">
        <w:rPr>
          <w:rFonts w:ascii="Arial Narrow" w:hAnsi="Arial Narrow"/>
        </w:rPr>
        <w:t>.</w:t>
      </w:r>
      <w:r w:rsidR="00386D71" w:rsidRPr="00960016">
        <w:rPr>
          <w:rFonts w:ascii="Arial Narrow" w:hAnsi="Arial Narrow"/>
        </w:rPr>
        <w:t xml:space="preserve"> </w:t>
      </w:r>
      <w:r w:rsidR="00386D71" w:rsidRPr="00960016">
        <w:rPr>
          <w:rFonts w:ascii="Arial Narrow" w:hAnsi="Arial Narrow"/>
        </w:rPr>
        <w:tab/>
        <w:t>Involuntary</w:t>
      </w:r>
      <w:proofErr w:type="gramEnd"/>
      <w:r w:rsidR="00386D71" w:rsidRPr="00960016">
        <w:rPr>
          <w:rFonts w:ascii="Arial Narrow" w:hAnsi="Arial Narrow"/>
        </w:rPr>
        <w:t xml:space="preserve"> termination must be authorized by the Executive Director and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960016">
        <w:rPr>
          <w:rFonts w:ascii="Arial Narrow" w:hAnsi="Arial Narrow"/>
        </w:rPr>
        <w:t>the Board of</w:t>
      </w:r>
      <w:r w:rsidRPr="00960016">
        <w:rPr>
          <w:rFonts w:ascii="Arial Narrow" w:hAnsi="Arial Narrow"/>
        </w:rPr>
        <w:t xml:space="preserve"> </w:t>
      </w:r>
      <w:r w:rsidR="00386D71" w:rsidRPr="00960016">
        <w:rPr>
          <w:rFonts w:ascii="Arial Narrow" w:hAnsi="Arial Narrow"/>
        </w:rPr>
        <w:t xml:space="preserve">Directors. (Policy Council must also approve when deemed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960016">
        <w:rPr>
          <w:rFonts w:ascii="Arial Narrow" w:hAnsi="Arial Narrow"/>
        </w:rPr>
        <w:t xml:space="preserve">necessary.) </w:t>
      </w:r>
    </w:p>
    <w:p w14:paraId="290C6B9F" w14:textId="77777777" w:rsidR="00386D71" w:rsidRPr="00960016" w:rsidRDefault="00386D71" w:rsidP="00710F4E">
      <w:pPr>
        <w:ind w:left="1440" w:right="1440"/>
        <w:rPr>
          <w:rFonts w:ascii="Arial Narrow" w:hAnsi="Arial Narrow"/>
        </w:rPr>
      </w:pPr>
    </w:p>
    <w:p w14:paraId="5C898209" w14:textId="77777777" w:rsidR="00533980" w:rsidRDefault="00533980" w:rsidP="00710F4E">
      <w:pPr>
        <w:ind w:left="1440" w:right="1440"/>
        <w:rPr>
          <w:rFonts w:ascii="Arial Narrow" w:hAnsi="Arial Narrow"/>
          <w:b/>
        </w:rPr>
      </w:pPr>
    </w:p>
    <w:p w14:paraId="224E73DB" w14:textId="77777777" w:rsidR="00533980" w:rsidRDefault="00533980" w:rsidP="00710F4E">
      <w:pPr>
        <w:ind w:left="1440" w:right="1440"/>
        <w:rPr>
          <w:rFonts w:ascii="Arial Narrow" w:hAnsi="Arial Narrow"/>
          <w:b/>
        </w:rPr>
      </w:pPr>
    </w:p>
    <w:p w14:paraId="36BF5135" w14:textId="77777777" w:rsidR="00533980" w:rsidRDefault="00533980" w:rsidP="00710F4E">
      <w:pPr>
        <w:ind w:left="1440" w:right="1440"/>
        <w:rPr>
          <w:rFonts w:ascii="Arial Narrow" w:hAnsi="Arial Narrow"/>
          <w:b/>
        </w:rPr>
      </w:pPr>
    </w:p>
    <w:p w14:paraId="649B1E04" w14:textId="77777777" w:rsidR="00386D71" w:rsidRPr="00960016" w:rsidRDefault="00074615" w:rsidP="00710F4E">
      <w:pPr>
        <w:ind w:left="1440" w:right="1440"/>
        <w:rPr>
          <w:rFonts w:ascii="Arial Narrow" w:hAnsi="Arial Narrow"/>
        </w:rPr>
      </w:pPr>
      <w:r w:rsidRPr="00960016">
        <w:rPr>
          <w:rFonts w:ascii="Arial Narrow" w:hAnsi="Arial Narrow"/>
          <w:b/>
        </w:rPr>
        <w:t>C</w:t>
      </w:r>
      <w:proofErr w:type="gramStart"/>
      <w:r w:rsidRPr="00960016">
        <w:rPr>
          <w:rFonts w:ascii="Arial Narrow" w:hAnsi="Arial Narrow"/>
          <w:b/>
        </w:rPr>
        <w:t>.</w:t>
      </w:r>
      <w:r w:rsidR="00386D71" w:rsidRPr="00960016">
        <w:rPr>
          <w:rFonts w:ascii="Arial Narrow" w:hAnsi="Arial Narrow"/>
          <w:b/>
          <w:bCs/>
        </w:rPr>
        <w:tab/>
        <w:t xml:space="preserve"> </w:t>
      </w:r>
      <w:r w:rsidR="00386D71" w:rsidRPr="00960016">
        <w:rPr>
          <w:rFonts w:ascii="Arial Narrow" w:hAnsi="Arial Narrow"/>
          <w:b/>
          <w:bCs/>
          <w:u w:val="single"/>
        </w:rPr>
        <w:t>Involuntary</w:t>
      </w:r>
      <w:proofErr w:type="gramEnd"/>
      <w:r w:rsidR="00386D71" w:rsidRPr="00960016">
        <w:rPr>
          <w:rFonts w:ascii="Arial Narrow" w:hAnsi="Arial Narrow"/>
          <w:b/>
          <w:bCs/>
          <w:u w:val="single"/>
        </w:rPr>
        <w:t xml:space="preserve"> Termination </w:t>
      </w:r>
      <w:proofErr w:type="gramStart"/>
      <w:r w:rsidR="00386D71" w:rsidRPr="00960016">
        <w:rPr>
          <w:rFonts w:ascii="Arial Narrow" w:hAnsi="Arial Narrow"/>
          <w:b/>
          <w:bCs/>
          <w:u w:val="single"/>
        </w:rPr>
        <w:t>With</w:t>
      </w:r>
      <w:proofErr w:type="gramEnd"/>
      <w:r w:rsidR="00386D71" w:rsidRPr="00960016">
        <w:rPr>
          <w:rFonts w:ascii="Arial Narrow" w:hAnsi="Arial Narrow"/>
          <w:b/>
          <w:bCs/>
          <w:u w:val="single"/>
        </w:rPr>
        <w:t xml:space="preserve"> Cause</w:t>
      </w:r>
      <w:r w:rsidR="00386D71" w:rsidRPr="003F668B">
        <w:rPr>
          <w:rFonts w:ascii="Arial Narrow" w:hAnsi="Arial Narrow"/>
          <w:bCs/>
        </w:rPr>
        <w:t xml:space="preserve">: </w:t>
      </w:r>
    </w:p>
    <w:p w14:paraId="2DDB6F66" w14:textId="77777777" w:rsidR="00386D71" w:rsidRPr="00960016" w:rsidRDefault="00386D71" w:rsidP="00710F4E">
      <w:pPr>
        <w:ind w:left="1440" w:right="1440"/>
        <w:rPr>
          <w:rFonts w:ascii="Arial Narrow" w:hAnsi="Arial Narrow"/>
        </w:rPr>
      </w:pPr>
    </w:p>
    <w:p w14:paraId="564D5DC4" w14:textId="77777777" w:rsidR="00386D71" w:rsidRPr="00960016" w:rsidRDefault="00960016" w:rsidP="00710F4E">
      <w:pPr>
        <w:ind w:left="1440" w:right="1440"/>
        <w:rPr>
          <w:rFonts w:ascii="Arial Narrow" w:hAnsi="Arial Narrow"/>
        </w:rPr>
      </w:pPr>
      <w:r>
        <w:rPr>
          <w:rFonts w:ascii="Arial Narrow" w:hAnsi="Arial Narrow"/>
        </w:rPr>
        <w:tab/>
      </w:r>
      <w:r w:rsidRPr="00960016">
        <w:rPr>
          <w:rFonts w:ascii="Arial Narrow" w:hAnsi="Arial Narrow"/>
        </w:rPr>
        <w:t>1</w:t>
      </w:r>
      <w:proofErr w:type="gramStart"/>
      <w:r w:rsidRPr="00960016">
        <w:rPr>
          <w:rFonts w:ascii="Arial Narrow" w:hAnsi="Arial Narrow"/>
        </w:rPr>
        <w:t>.</w:t>
      </w:r>
      <w:r w:rsidR="00386D71" w:rsidRPr="00960016">
        <w:rPr>
          <w:rFonts w:ascii="Arial Narrow" w:hAnsi="Arial Narrow"/>
        </w:rPr>
        <w:t xml:space="preserve"> </w:t>
      </w:r>
      <w:r w:rsidR="00386D71" w:rsidRPr="00960016">
        <w:rPr>
          <w:rFonts w:ascii="Arial Narrow" w:hAnsi="Arial Narrow"/>
        </w:rPr>
        <w:tab/>
        <w:t>The</w:t>
      </w:r>
      <w:proofErr w:type="gramEnd"/>
      <w:r w:rsidR="00386D71" w:rsidRPr="00960016">
        <w:rPr>
          <w:rFonts w:ascii="Arial Narrow" w:hAnsi="Arial Narrow"/>
        </w:rPr>
        <w:t xml:space="preserve"> termination of an employee </w:t>
      </w:r>
      <w:proofErr w:type="gramStart"/>
      <w:r w:rsidR="00386D71" w:rsidRPr="00960016">
        <w:rPr>
          <w:rFonts w:ascii="Arial Narrow" w:hAnsi="Arial Narrow"/>
        </w:rPr>
        <w:t>contrary</w:t>
      </w:r>
      <w:proofErr w:type="gramEnd"/>
      <w:r w:rsidR="00386D71" w:rsidRPr="00960016">
        <w:rPr>
          <w:rFonts w:ascii="Arial Narrow" w:hAnsi="Arial Narrow"/>
        </w:rPr>
        <w:t xml:space="preserve"> to his/her will for justifiable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960016">
        <w:rPr>
          <w:rFonts w:ascii="Arial Narrow" w:hAnsi="Arial Narrow"/>
        </w:rPr>
        <w:t>reasons.</w:t>
      </w:r>
      <w:r>
        <w:rPr>
          <w:rFonts w:ascii="Arial Narrow" w:hAnsi="Arial Narrow"/>
        </w:rPr>
        <w:t xml:space="preserve">  </w:t>
      </w:r>
      <w:r w:rsidR="00386D71" w:rsidRPr="00960016">
        <w:rPr>
          <w:rFonts w:ascii="Arial Narrow" w:hAnsi="Arial Narrow"/>
        </w:rPr>
        <w:t>Termination with cause is an</w:t>
      </w:r>
      <w:r w:rsidR="000D31BF">
        <w:rPr>
          <w:rFonts w:ascii="Arial Narrow" w:hAnsi="Arial Narrow"/>
        </w:rPr>
        <w:t xml:space="preserve"> </w:t>
      </w:r>
      <w:r w:rsidR="00386D71" w:rsidRPr="00960016">
        <w:rPr>
          <w:rFonts w:ascii="Arial Narrow" w:hAnsi="Arial Narrow"/>
        </w:rPr>
        <w:t xml:space="preserve">adverse action. </w:t>
      </w:r>
    </w:p>
    <w:p w14:paraId="71130D81" w14:textId="77777777" w:rsidR="00386D71" w:rsidRPr="00960016" w:rsidRDefault="00386D71" w:rsidP="00710F4E">
      <w:pPr>
        <w:ind w:left="1440" w:right="1440"/>
        <w:rPr>
          <w:rFonts w:ascii="Arial Narrow" w:hAnsi="Arial Narrow"/>
        </w:rPr>
      </w:pPr>
    </w:p>
    <w:p w14:paraId="02F9FDE3" w14:textId="77777777" w:rsidR="00386D71" w:rsidRPr="00960016" w:rsidRDefault="00960016" w:rsidP="00710F4E">
      <w:pPr>
        <w:ind w:left="1440" w:right="1440"/>
        <w:rPr>
          <w:rFonts w:ascii="Arial Narrow" w:hAnsi="Arial Narrow"/>
        </w:rPr>
      </w:pPr>
      <w:r>
        <w:rPr>
          <w:rFonts w:ascii="Arial Narrow" w:hAnsi="Arial Narrow"/>
        </w:rPr>
        <w:tab/>
      </w:r>
      <w:r w:rsidRPr="00960016">
        <w:rPr>
          <w:rFonts w:ascii="Arial Narrow" w:hAnsi="Arial Narrow"/>
        </w:rPr>
        <w:t>2.</w:t>
      </w:r>
      <w:r w:rsidR="00386D71" w:rsidRPr="00960016">
        <w:rPr>
          <w:rFonts w:ascii="Arial Narrow" w:hAnsi="Arial Narrow"/>
        </w:rPr>
        <w:tab/>
        <w:t xml:space="preserve">Termination with cause must be preceded by a pre-termination hearing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960016">
        <w:rPr>
          <w:rFonts w:ascii="Arial Narrow" w:hAnsi="Arial Narrow"/>
        </w:rPr>
        <w:t>during which the</w:t>
      </w:r>
      <w:r w:rsidR="00725624" w:rsidRPr="00960016">
        <w:rPr>
          <w:rFonts w:ascii="Arial Narrow" w:hAnsi="Arial Narrow"/>
        </w:rPr>
        <w:t xml:space="preserve"> </w:t>
      </w:r>
      <w:r w:rsidR="00386D71" w:rsidRPr="00960016">
        <w:rPr>
          <w:rFonts w:ascii="Arial Narrow" w:hAnsi="Arial Narrow"/>
        </w:rPr>
        <w:t xml:space="preserve">Employee is entitled to present his/her case and any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960016">
        <w:rPr>
          <w:rFonts w:ascii="Arial Narrow" w:hAnsi="Arial Narrow"/>
        </w:rPr>
        <w:t>supporting witnesses. All p</w:t>
      </w:r>
      <w:r w:rsidR="000D31BF">
        <w:rPr>
          <w:rFonts w:ascii="Arial Narrow" w:hAnsi="Arial Narrow"/>
        </w:rPr>
        <w:t xml:space="preserve">re-termination hearings will be </w:t>
      </w:r>
      <w:r w:rsidR="00386D71" w:rsidRPr="00960016">
        <w:rPr>
          <w:rFonts w:ascii="Arial Narrow" w:hAnsi="Arial Narrow"/>
        </w:rPr>
        <w:t xml:space="preserve">conducted by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960016">
        <w:rPr>
          <w:rFonts w:ascii="Arial Narrow" w:hAnsi="Arial Narrow"/>
        </w:rPr>
        <w:t>the Executive Committee of t</w:t>
      </w:r>
      <w:r w:rsidR="0077001A">
        <w:rPr>
          <w:rFonts w:ascii="Arial Narrow" w:hAnsi="Arial Narrow"/>
        </w:rPr>
        <w:t xml:space="preserve">he Board of Directors. </w:t>
      </w:r>
      <w:proofErr w:type="gramStart"/>
      <w:r w:rsidR="0077001A">
        <w:rPr>
          <w:rFonts w:ascii="Arial Narrow" w:hAnsi="Arial Narrow"/>
        </w:rPr>
        <w:t>Employee</w:t>
      </w:r>
      <w:proofErr w:type="gramEnd"/>
      <w:r w:rsidR="00386D71" w:rsidRPr="00960016">
        <w:rPr>
          <w:rFonts w:ascii="Arial Narrow" w:hAnsi="Arial Narrow"/>
        </w:rPr>
        <w:t xml:space="preserve"> will be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960016">
        <w:rPr>
          <w:rFonts w:ascii="Arial Narrow" w:hAnsi="Arial Narrow"/>
        </w:rPr>
        <w:t>notified in writing of the date and time of pre-termination</w:t>
      </w:r>
      <w:r w:rsidR="00725624" w:rsidRPr="00960016">
        <w:rPr>
          <w:rFonts w:ascii="Arial Narrow" w:hAnsi="Arial Narrow"/>
        </w:rPr>
        <w:t xml:space="preserve"> </w:t>
      </w:r>
      <w:r w:rsidR="00386D71" w:rsidRPr="00960016">
        <w:rPr>
          <w:rFonts w:ascii="Arial Narrow" w:hAnsi="Arial Narrow"/>
        </w:rPr>
        <w:t xml:space="preserve">hearing. </w:t>
      </w:r>
    </w:p>
    <w:p w14:paraId="4B8D8FDB" w14:textId="77777777" w:rsidR="00386D71" w:rsidRPr="00960016" w:rsidRDefault="00386D71" w:rsidP="00710F4E">
      <w:pPr>
        <w:ind w:left="1440" w:right="1440"/>
        <w:rPr>
          <w:rFonts w:ascii="Arial Narrow" w:hAnsi="Arial Narrow"/>
        </w:rPr>
      </w:pPr>
    </w:p>
    <w:p w14:paraId="10D4ACB7" w14:textId="77777777" w:rsidR="00386D71" w:rsidRPr="00960016" w:rsidRDefault="00960016" w:rsidP="00710F4E">
      <w:pPr>
        <w:ind w:left="1440" w:right="1440"/>
        <w:rPr>
          <w:rFonts w:ascii="Arial Narrow" w:hAnsi="Arial Narrow"/>
        </w:rPr>
      </w:pPr>
      <w:r>
        <w:rPr>
          <w:rFonts w:ascii="Arial Narrow" w:hAnsi="Arial Narrow"/>
        </w:rPr>
        <w:tab/>
      </w:r>
      <w:r w:rsidRPr="00960016">
        <w:rPr>
          <w:rFonts w:ascii="Arial Narrow" w:hAnsi="Arial Narrow"/>
        </w:rPr>
        <w:t>3</w:t>
      </w:r>
      <w:proofErr w:type="gramStart"/>
      <w:r w:rsidRPr="00960016">
        <w:rPr>
          <w:rFonts w:ascii="Arial Narrow" w:hAnsi="Arial Narrow"/>
        </w:rPr>
        <w:t>.</w:t>
      </w:r>
      <w:r w:rsidR="00386D71" w:rsidRPr="00960016">
        <w:rPr>
          <w:rFonts w:ascii="Arial Narrow" w:hAnsi="Arial Narrow"/>
        </w:rPr>
        <w:t xml:space="preserve"> </w:t>
      </w:r>
      <w:r w:rsidR="00386D71" w:rsidRPr="00960016">
        <w:rPr>
          <w:rFonts w:ascii="Arial Narrow" w:hAnsi="Arial Narrow"/>
        </w:rPr>
        <w:tab/>
        <w:t>The</w:t>
      </w:r>
      <w:proofErr w:type="gramEnd"/>
      <w:r w:rsidR="00386D71" w:rsidRPr="00960016">
        <w:rPr>
          <w:rFonts w:ascii="Arial Narrow" w:hAnsi="Arial Narrow"/>
        </w:rPr>
        <w:t xml:space="preserve"> employee is entitled to </w:t>
      </w:r>
      <w:proofErr w:type="gramStart"/>
      <w:r w:rsidR="00386D71" w:rsidRPr="00960016">
        <w:rPr>
          <w:rFonts w:ascii="Arial Narrow" w:hAnsi="Arial Narrow"/>
        </w:rPr>
        <w:t>an</w:t>
      </w:r>
      <w:proofErr w:type="gramEnd"/>
      <w:r w:rsidR="00386D71" w:rsidRPr="00960016">
        <w:rPr>
          <w:rFonts w:ascii="Arial Narrow" w:hAnsi="Arial Narrow"/>
        </w:rPr>
        <w:t xml:space="preserve"> advocate at the hearing. Termination with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960016">
        <w:rPr>
          <w:rFonts w:ascii="Arial Narrow" w:hAnsi="Arial Narrow"/>
        </w:rPr>
        <w:t>cause</w:t>
      </w:r>
      <w:r>
        <w:rPr>
          <w:rFonts w:ascii="Arial Narrow" w:hAnsi="Arial Narrow"/>
        </w:rPr>
        <w:t xml:space="preserve"> </w:t>
      </w:r>
      <w:r w:rsidR="00386D71" w:rsidRPr="00960016">
        <w:rPr>
          <w:rFonts w:ascii="Arial Narrow" w:hAnsi="Arial Narrow"/>
        </w:rPr>
        <w:t>should be considered a severe action and should be made only</w:t>
      </w:r>
      <w:r w:rsidR="000D31BF">
        <w:rPr>
          <w:rFonts w:ascii="Arial Narrow" w:hAnsi="Arial Narrow"/>
        </w:rPr>
        <w:t xml:space="preserve"> </w:t>
      </w:r>
      <w:r w:rsidR="000D31BF">
        <w:rPr>
          <w:rFonts w:ascii="Arial Narrow" w:hAnsi="Arial Narrow"/>
        </w:rPr>
        <w:tab/>
      </w:r>
      <w:r w:rsidR="000D31BF">
        <w:rPr>
          <w:rFonts w:ascii="Arial Narrow" w:hAnsi="Arial Narrow"/>
        </w:rPr>
        <w:tab/>
      </w:r>
      <w:r w:rsidR="000D31BF">
        <w:rPr>
          <w:rFonts w:ascii="Arial Narrow" w:hAnsi="Arial Narrow"/>
        </w:rPr>
        <w:tab/>
        <w:t>w</w:t>
      </w:r>
      <w:r w:rsidR="00386D71" w:rsidRPr="00960016">
        <w:rPr>
          <w:rFonts w:ascii="Arial Narrow" w:hAnsi="Arial Narrow"/>
        </w:rPr>
        <w:t xml:space="preserve">hen it becomes necessary to protect the effectiveness of the foundation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960016">
        <w:rPr>
          <w:rFonts w:ascii="Arial Narrow" w:hAnsi="Arial Narrow"/>
        </w:rPr>
        <w:t xml:space="preserve">in the performance of its functions. </w:t>
      </w:r>
    </w:p>
    <w:p w14:paraId="49F29F07" w14:textId="77777777" w:rsidR="00386D71" w:rsidRPr="00960016" w:rsidRDefault="00386D71" w:rsidP="00710F4E">
      <w:pPr>
        <w:ind w:left="1440" w:right="1440"/>
        <w:rPr>
          <w:rFonts w:ascii="Arial Narrow" w:hAnsi="Arial Narrow"/>
        </w:rPr>
      </w:pPr>
    </w:p>
    <w:p w14:paraId="7BCBB25F" w14:textId="77777777" w:rsidR="00386D71" w:rsidRPr="00960016" w:rsidRDefault="00960016" w:rsidP="00710F4E">
      <w:pPr>
        <w:ind w:left="1440" w:right="1440"/>
        <w:rPr>
          <w:rFonts w:ascii="Arial Narrow" w:hAnsi="Arial Narrow"/>
        </w:rPr>
      </w:pPr>
      <w:r>
        <w:rPr>
          <w:rFonts w:ascii="Arial Narrow" w:hAnsi="Arial Narrow"/>
        </w:rPr>
        <w:tab/>
      </w:r>
      <w:r w:rsidRPr="00960016">
        <w:rPr>
          <w:rFonts w:ascii="Arial Narrow" w:hAnsi="Arial Narrow"/>
        </w:rPr>
        <w:t>4</w:t>
      </w:r>
      <w:proofErr w:type="gramStart"/>
      <w:r w:rsidRPr="00960016">
        <w:rPr>
          <w:rFonts w:ascii="Arial Narrow" w:hAnsi="Arial Narrow"/>
        </w:rPr>
        <w:t>.</w:t>
      </w:r>
      <w:r w:rsidR="00386D71" w:rsidRPr="00960016">
        <w:rPr>
          <w:rFonts w:ascii="Arial Narrow" w:hAnsi="Arial Narrow"/>
        </w:rPr>
        <w:t xml:space="preserve"> </w:t>
      </w:r>
      <w:r w:rsidR="00386D71" w:rsidRPr="00960016">
        <w:rPr>
          <w:rFonts w:ascii="Arial Narrow" w:hAnsi="Arial Narrow"/>
        </w:rPr>
        <w:tab/>
        <w:t>Termination</w:t>
      </w:r>
      <w:proofErr w:type="gramEnd"/>
      <w:r w:rsidR="00386D71" w:rsidRPr="00960016">
        <w:rPr>
          <w:rFonts w:ascii="Arial Narrow" w:hAnsi="Arial Narrow"/>
        </w:rPr>
        <w:t xml:space="preserve"> with cause may be made for but not restricted to the following</w:t>
      </w:r>
      <w:r>
        <w:rPr>
          <w:rFonts w:ascii="Arial Narrow" w:hAnsi="Arial Narrow"/>
        </w:rPr>
        <w:t xml:space="preserve"> </w:t>
      </w:r>
      <w:r w:rsidR="000D31BF">
        <w:rPr>
          <w:rFonts w:ascii="Arial Narrow" w:hAnsi="Arial Narrow"/>
        </w:rPr>
        <w:tab/>
      </w:r>
      <w:r w:rsidR="000D31BF">
        <w:rPr>
          <w:rFonts w:ascii="Arial Narrow" w:hAnsi="Arial Narrow"/>
        </w:rPr>
        <w:tab/>
      </w:r>
      <w:r w:rsidR="00386D71" w:rsidRPr="00960016">
        <w:rPr>
          <w:rFonts w:ascii="Arial Narrow" w:hAnsi="Arial Narrow"/>
        </w:rPr>
        <w:t xml:space="preserve">reasons: </w:t>
      </w:r>
    </w:p>
    <w:p w14:paraId="5086D6C1" w14:textId="77777777" w:rsidR="00386D71" w:rsidRPr="00960016" w:rsidRDefault="00386D71" w:rsidP="00710F4E">
      <w:pPr>
        <w:ind w:left="1440" w:right="1440"/>
        <w:rPr>
          <w:rFonts w:ascii="Arial Narrow" w:hAnsi="Arial Narrow"/>
        </w:rPr>
      </w:pPr>
    </w:p>
    <w:p w14:paraId="5FE987D9"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(a</w:t>
      </w:r>
      <w:r w:rsidR="00386D71" w:rsidRPr="00960016">
        <w:rPr>
          <w:rFonts w:ascii="Arial Narrow" w:hAnsi="Arial Narrow"/>
        </w:rPr>
        <w:t>.</w:t>
      </w:r>
      <w:r w:rsidR="00074615" w:rsidRPr="00960016">
        <w:rPr>
          <w:rFonts w:ascii="Arial Narrow" w:hAnsi="Arial Narrow"/>
        </w:rPr>
        <w:t>)</w:t>
      </w:r>
      <w:r w:rsidR="00386D71" w:rsidRPr="00960016">
        <w:rPr>
          <w:rFonts w:ascii="Arial Narrow" w:hAnsi="Arial Narrow"/>
        </w:rPr>
        <w:tab/>
        <w:t>Incompetence in assigned duties.</w:t>
      </w:r>
    </w:p>
    <w:p w14:paraId="1D0D7297" w14:textId="77777777" w:rsidR="00386D71" w:rsidRPr="00960016" w:rsidRDefault="00386D71" w:rsidP="00710F4E">
      <w:pPr>
        <w:ind w:left="1440" w:right="1440"/>
        <w:rPr>
          <w:rFonts w:ascii="Arial Narrow" w:hAnsi="Arial Narrow"/>
        </w:rPr>
      </w:pPr>
      <w:r w:rsidRPr="00960016">
        <w:rPr>
          <w:rFonts w:ascii="Arial Narrow" w:hAnsi="Arial Narrow"/>
        </w:rPr>
        <w:t xml:space="preserve"> </w:t>
      </w:r>
    </w:p>
    <w:p w14:paraId="27F1CDC5"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(b.)</w:t>
      </w:r>
      <w:r w:rsidR="00386D71" w:rsidRPr="00960016">
        <w:rPr>
          <w:rFonts w:ascii="Arial Narrow" w:hAnsi="Arial Narrow"/>
        </w:rPr>
        <w:t>.</w:t>
      </w:r>
      <w:r w:rsidR="00386D71" w:rsidRPr="00960016">
        <w:rPr>
          <w:rFonts w:ascii="Arial Narrow" w:hAnsi="Arial Narrow"/>
        </w:rPr>
        <w:tab/>
        <w:t xml:space="preserve">Neglect of assigned duties. </w:t>
      </w:r>
    </w:p>
    <w:p w14:paraId="026FB9EA" w14:textId="77777777" w:rsidR="00386D71" w:rsidRPr="00960016" w:rsidRDefault="00386D71" w:rsidP="00710F4E">
      <w:pPr>
        <w:ind w:left="1440" w:right="1440"/>
        <w:rPr>
          <w:rFonts w:ascii="Arial Narrow" w:hAnsi="Arial Narrow"/>
        </w:rPr>
      </w:pPr>
    </w:p>
    <w:p w14:paraId="133BF417"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(c.)</w:t>
      </w:r>
      <w:r w:rsidR="00386D71" w:rsidRPr="00960016">
        <w:rPr>
          <w:rFonts w:ascii="Arial Narrow" w:hAnsi="Arial Narrow"/>
        </w:rPr>
        <w:tab/>
        <w:t xml:space="preserve">Refusal to perform assigned duties. </w:t>
      </w:r>
    </w:p>
    <w:p w14:paraId="7E0FE507" w14:textId="77777777" w:rsidR="00386D71" w:rsidRPr="00960016" w:rsidRDefault="00386D71" w:rsidP="00710F4E">
      <w:pPr>
        <w:ind w:left="1440" w:right="1440"/>
        <w:rPr>
          <w:rFonts w:ascii="Arial Narrow" w:hAnsi="Arial Narrow"/>
        </w:rPr>
      </w:pPr>
    </w:p>
    <w:p w14:paraId="42D24A1C"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(d.)</w:t>
      </w:r>
      <w:r w:rsidR="00386D71" w:rsidRPr="00960016">
        <w:rPr>
          <w:rFonts w:ascii="Arial Narrow" w:hAnsi="Arial Narrow"/>
        </w:rPr>
        <w:tab/>
        <w:t xml:space="preserve">Habitual tardiness. </w:t>
      </w:r>
    </w:p>
    <w:p w14:paraId="1871E4B9" w14:textId="77777777" w:rsidR="00386D71" w:rsidRPr="00960016" w:rsidRDefault="00386D71" w:rsidP="00710F4E">
      <w:pPr>
        <w:ind w:left="1440" w:right="1440"/>
        <w:rPr>
          <w:rFonts w:ascii="Arial Narrow" w:hAnsi="Arial Narrow"/>
        </w:rPr>
      </w:pPr>
    </w:p>
    <w:p w14:paraId="64604ACC"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t>(</w:t>
      </w:r>
      <w:r w:rsidR="00074615" w:rsidRPr="00960016">
        <w:rPr>
          <w:rFonts w:ascii="Arial Narrow" w:hAnsi="Arial Narrow"/>
        </w:rPr>
        <w:t>e.)</w:t>
      </w:r>
      <w:r w:rsidR="00386D71" w:rsidRPr="00960016">
        <w:rPr>
          <w:rFonts w:ascii="Arial Narrow" w:hAnsi="Arial Narrow"/>
        </w:rPr>
        <w:tab/>
        <w:t xml:space="preserve">Habitual absence without leave. </w:t>
      </w:r>
    </w:p>
    <w:p w14:paraId="5D2259C9" w14:textId="77777777" w:rsidR="00386D71" w:rsidRPr="00960016" w:rsidRDefault="00386D71" w:rsidP="00710F4E">
      <w:pPr>
        <w:ind w:left="1440" w:right="1440"/>
        <w:rPr>
          <w:rFonts w:ascii="Arial Narrow" w:hAnsi="Arial Narrow"/>
        </w:rPr>
      </w:pPr>
    </w:p>
    <w:p w14:paraId="09DB6085"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(f.)</w:t>
      </w:r>
      <w:r w:rsidR="00386D71" w:rsidRPr="00960016">
        <w:rPr>
          <w:rFonts w:ascii="Arial Narrow" w:hAnsi="Arial Narrow"/>
        </w:rPr>
        <w:t xml:space="preserve"> </w:t>
      </w:r>
      <w:r w:rsidR="00386D71" w:rsidRPr="00960016">
        <w:rPr>
          <w:rFonts w:ascii="Arial Narrow" w:hAnsi="Arial Narrow"/>
        </w:rPr>
        <w:tab/>
        <w:t>Disrespect to other staff, volunteers and/or participant in</w:t>
      </w:r>
      <w:r w:rsidR="000D31BF">
        <w:rPr>
          <w:rFonts w:ascii="Arial Narrow" w:hAnsi="Arial Narrow"/>
        </w:rPr>
        <w:t xml:space="preserve"> </w:t>
      </w:r>
      <w:r w:rsidR="000D31BF">
        <w:rPr>
          <w:rFonts w:ascii="Arial Narrow" w:hAnsi="Arial Narrow"/>
        </w:rPr>
        <w:tab/>
      </w:r>
      <w:r w:rsidR="000D31BF">
        <w:rPr>
          <w:rFonts w:ascii="Arial Narrow" w:hAnsi="Arial Narrow"/>
        </w:rPr>
        <w:tab/>
      </w:r>
      <w:r w:rsidR="000D31BF">
        <w:rPr>
          <w:rFonts w:ascii="Arial Narrow" w:hAnsi="Arial Narrow"/>
        </w:rPr>
        <w:tab/>
      </w:r>
      <w:r w:rsidR="000D31BF">
        <w:rPr>
          <w:rFonts w:ascii="Arial Narrow" w:hAnsi="Arial Narrow"/>
        </w:rPr>
        <w:tab/>
      </w:r>
      <w:r w:rsidR="000D31BF">
        <w:rPr>
          <w:rFonts w:ascii="Arial Narrow" w:hAnsi="Arial Narrow"/>
        </w:rPr>
        <w:tab/>
      </w:r>
      <w:r w:rsidR="00386D71" w:rsidRPr="00960016">
        <w:rPr>
          <w:rFonts w:ascii="Arial Narrow" w:hAnsi="Arial Narrow"/>
        </w:rPr>
        <w:t>foundation activities.</w:t>
      </w:r>
    </w:p>
    <w:p w14:paraId="40128264" w14:textId="77777777" w:rsidR="00386D71" w:rsidRPr="00960016" w:rsidRDefault="00725624" w:rsidP="00710F4E">
      <w:pPr>
        <w:ind w:left="1440" w:right="1440"/>
        <w:rPr>
          <w:rFonts w:ascii="Arial Narrow" w:hAnsi="Arial Narrow"/>
        </w:rPr>
      </w:pPr>
      <w:r w:rsidRPr="00960016">
        <w:rPr>
          <w:rFonts w:ascii="Arial Narrow" w:hAnsi="Arial Narrow"/>
        </w:rPr>
        <w:tab/>
      </w:r>
      <w:r w:rsidRPr="00960016">
        <w:rPr>
          <w:rFonts w:ascii="Arial Narrow" w:hAnsi="Arial Narrow"/>
        </w:rPr>
        <w:tab/>
      </w:r>
    </w:p>
    <w:p w14:paraId="21211963"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(g</w:t>
      </w:r>
      <w:r w:rsidR="00386D71" w:rsidRPr="00960016">
        <w:rPr>
          <w:rFonts w:ascii="Arial Narrow" w:hAnsi="Arial Narrow"/>
        </w:rPr>
        <w:t>.</w:t>
      </w:r>
      <w:r w:rsidR="00074615" w:rsidRPr="00960016">
        <w:rPr>
          <w:rFonts w:ascii="Arial Narrow" w:hAnsi="Arial Narrow"/>
        </w:rPr>
        <w:t>)</w:t>
      </w:r>
      <w:r w:rsidR="00386D71" w:rsidRPr="00960016">
        <w:rPr>
          <w:rFonts w:ascii="Arial Narrow" w:hAnsi="Arial Narrow"/>
        </w:rPr>
        <w:t xml:space="preserve"> </w:t>
      </w:r>
      <w:r w:rsidR="00386D71" w:rsidRPr="00960016">
        <w:rPr>
          <w:rFonts w:ascii="Arial Narrow" w:hAnsi="Arial Narrow"/>
        </w:rPr>
        <w:tab/>
        <w:t xml:space="preserve">Major insubordination or repeated instances of minor </w:t>
      </w:r>
      <w:r w:rsidR="000D31BF">
        <w:rPr>
          <w:rFonts w:ascii="Arial Narrow" w:hAnsi="Arial Narrow"/>
        </w:rPr>
        <w:tab/>
      </w:r>
      <w:r w:rsidR="000D31BF">
        <w:rPr>
          <w:rFonts w:ascii="Arial Narrow" w:hAnsi="Arial Narrow"/>
        </w:rPr>
        <w:tab/>
      </w:r>
      <w:r w:rsidR="000D31BF">
        <w:rPr>
          <w:rFonts w:ascii="Arial Narrow" w:hAnsi="Arial Narrow"/>
        </w:rPr>
        <w:tab/>
      </w:r>
      <w:r w:rsidR="000D31BF">
        <w:rPr>
          <w:rFonts w:ascii="Arial Narrow" w:hAnsi="Arial Narrow"/>
        </w:rPr>
        <w:tab/>
      </w:r>
      <w:r w:rsidR="000D31BF">
        <w:rPr>
          <w:rFonts w:ascii="Arial Narrow" w:hAnsi="Arial Narrow"/>
        </w:rPr>
        <w:tab/>
      </w:r>
      <w:r w:rsidR="00386D71" w:rsidRPr="00960016">
        <w:rPr>
          <w:rFonts w:ascii="Arial Narrow" w:hAnsi="Arial Narrow"/>
        </w:rPr>
        <w:t>insubordination.</w:t>
      </w:r>
    </w:p>
    <w:p w14:paraId="0DD7A364" w14:textId="77777777" w:rsidR="00386D71" w:rsidRPr="00960016" w:rsidRDefault="00386D71" w:rsidP="00710F4E">
      <w:pPr>
        <w:ind w:left="1440" w:right="1440"/>
        <w:rPr>
          <w:rFonts w:ascii="Arial Narrow" w:hAnsi="Arial Narrow"/>
        </w:rPr>
      </w:pPr>
    </w:p>
    <w:p w14:paraId="24A3DE30" w14:textId="77777777" w:rsidR="00386D71" w:rsidRPr="00960016" w:rsidRDefault="00725624" w:rsidP="00710F4E">
      <w:pPr>
        <w:ind w:left="1440" w:right="1440"/>
        <w:rPr>
          <w:rFonts w:ascii="Arial Narrow" w:hAnsi="Arial Narrow"/>
        </w:rPr>
      </w:pPr>
      <w:r w:rsidRPr="00960016">
        <w:rPr>
          <w:rFonts w:ascii="Arial Narrow" w:hAnsi="Arial Narrow"/>
        </w:rPr>
        <w:tab/>
      </w:r>
      <w:r w:rsidR="00960016">
        <w:rPr>
          <w:rFonts w:ascii="Arial Narrow" w:hAnsi="Arial Narrow"/>
        </w:rPr>
        <w:tab/>
      </w:r>
      <w:r w:rsidR="00074615" w:rsidRPr="00960016">
        <w:rPr>
          <w:rFonts w:ascii="Arial Narrow" w:hAnsi="Arial Narrow"/>
        </w:rPr>
        <w:t>(h</w:t>
      </w:r>
      <w:r w:rsidR="00386D71" w:rsidRPr="00960016">
        <w:rPr>
          <w:rFonts w:ascii="Arial Narrow" w:hAnsi="Arial Narrow"/>
        </w:rPr>
        <w:t>.</w:t>
      </w:r>
      <w:r w:rsidR="00074615" w:rsidRPr="00960016">
        <w:rPr>
          <w:rFonts w:ascii="Arial Narrow" w:hAnsi="Arial Narrow"/>
        </w:rPr>
        <w:t>)</w:t>
      </w:r>
      <w:r w:rsidR="00386D71" w:rsidRPr="00960016">
        <w:rPr>
          <w:rFonts w:ascii="Arial Narrow" w:hAnsi="Arial Narrow"/>
        </w:rPr>
        <w:t xml:space="preserve"> </w:t>
      </w:r>
      <w:r w:rsidR="00386D71" w:rsidRPr="00960016">
        <w:rPr>
          <w:rFonts w:ascii="Arial Narrow" w:hAnsi="Arial Narrow"/>
        </w:rPr>
        <w:tab/>
        <w:t>Refusal to cooperate in assigned duties.</w:t>
      </w:r>
    </w:p>
    <w:p w14:paraId="3D8FAD61" w14:textId="77777777" w:rsidR="00386D71" w:rsidRPr="00960016" w:rsidRDefault="00386D71" w:rsidP="00710F4E">
      <w:pPr>
        <w:ind w:left="1440" w:right="1440"/>
        <w:rPr>
          <w:rFonts w:ascii="Arial Narrow" w:hAnsi="Arial Narrow"/>
        </w:rPr>
      </w:pPr>
    </w:p>
    <w:p w14:paraId="4BFB4930"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w:t>
      </w:r>
      <w:proofErr w:type="spellStart"/>
      <w:r w:rsidR="00074615" w:rsidRPr="00960016">
        <w:rPr>
          <w:rFonts w:ascii="Arial Narrow" w:hAnsi="Arial Narrow"/>
        </w:rPr>
        <w:t>i</w:t>
      </w:r>
      <w:proofErr w:type="spellEnd"/>
      <w:r w:rsidR="00386D71" w:rsidRPr="00960016">
        <w:rPr>
          <w:rFonts w:ascii="Arial Narrow" w:hAnsi="Arial Narrow"/>
        </w:rPr>
        <w:t>.</w:t>
      </w:r>
      <w:r w:rsidR="00074615" w:rsidRPr="00960016">
        <w:rPr>
          <w:rFonts w:ascii="Arial Narrow" w:hAnsi="Arial Narrow"/>
        </w:rPr>
        <w:t>)</w:t>
      </w:r>
      <w:r w:rsidR="00386D71" w:rsidRPr="00960016">
        <w:rPr>
          <w:rFonts w:ascii="Arial Narrow" w:hAnsi="Arial Narrow"/>
        </w:rPr>
        <w:t xml:space="preserve"> </w:t>
      </w:r>
      <w:r w:rsidR="00386D71" w:rsidRPr="00960016">
        <w:rPr>
          <w:rFonts w:ascii="Arial Narrow" w:hAnsi="Arial Narrow"/>
        </w:rPr>
        <w:tab/>
        <w:t>Fighting or excessive quarrelling.</w:t>
      </w:r>
    </w:p>
    <w:p w14:paraId="0233A64F" w14:textId="77777777" w:rsidR="00386D71" w:rsidRPr="00960016" w:rsidRDefault="00386D71" w:rsidP="00710F4E">
      <w:pPr>
        <w:ind w:left="1440" w:right="1440"/>
        <w:rPr>
          <w:rFonts w:ascii="Arial Narrow" w:hAnsi="Arial Narrow"/>
        </w:rPr>
      </w:pPr>
    </w:p>
    <w:p w14:paraId="127FDF72"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(j</w:t>
      </w:r>
      <w:r w:rsidR="00386D71" w:rsidRPr="00960016">
        <w:rPr>
          <w:rFonts w:ascii="Arial Narrow" w:hAnsi="Arial Narrow"/>
        </w:rPr>
        <w:t>.</w:t>
      </w:r>
      <w:r w:rsidR="00074615" w:rsidRPr="00960016">
        <w:rPr>
          <w:rFonts w:ascii="Arial Narrow" w:hAnsi="Arial Narrow"/>
        </w:rPr>
        <w:t>)</w:t>
      </w:r>
      <w:r w:rsidR="00386D71" w:rsidRPr="00960016">
        <w:rPr>
          <w:rFonts w:ascii="Arial Narrow" w:hAnsi="Arial Narrow"/>
        </w:rPr>
        <w:tab/>
        <w:t xml:space="preserve"> Intended disruption of foundation activities.</w:t>
      </w:r>
    </w:p>
    <w:p w14:paraId="4EABDB7A" w14:textId="77777777" w:rsidR="00386D71" w:rsidRPr="00960016" w:rsidRDefault="00386D71" w:rsidP="00710F4E">
      <w:pPr>
        <w:ind w:left="1440" w:right="1440"/>
        <w:rPr>
          <w:rFonts w:ascii="Arial Narrow" w:hAnsi="Arial Narrow"/>
        </w:rPr>
      </w:pPr>
    </w:p>
    <w:p w14:paraId="320FB79B"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(k</w:t>
      </w:r>
      <w:r w:rsidR="00386D71" w:rsidRPr="00960016">
        <w:rPr>
          <w:rFonts w:ascii="Arial Narrow" w:hAnsi="Arial Narrow"/>
        </w:rPr>
        <w:t>.</w:t>
      </w:r>
      <w:r w:rsidR="00074615" w:rsidRPr="00960016">
        <w:rPr>
          <w:rFonts w:ascii="Arial Narrow" w:hAnsi="Arial Narrow"/>
        </w:rPr>
        <w:t>)</w:t>
      </w:r>
      <w:r w:rsidR="00386D71" w:rsidRPr="00960016">
        <w:rPr>
          <w:rFonts w:ascii="Arial Narrow" w:hAnsi="Arial Narrow"/>
        </w:rPr>
        <w:t xml:space="preserve"> </w:t>
      </w:r>
      <w:r w:rsidR="00386D71" w:rsidRPr="00960016">
        <w:rPr>
          <w:rFonts w:ascii="Arial Narrow" w:hAnsi="Arial Narrow"/>
        </w:rPr>
        <w:tab/>
        <w:t xml:space="preserve">Repeated or intended performance that produces hazards to </w:t>
      </w:r>
      <w:r w:rsidR="00725624" w:rsidRPr="00960016">
        <w:rPr>
          <w:rFonts w:ascii="Arial Narrow" w:hAnsi="Arial Narrow"/>
        </w:rPr>
        <w:tab/>
      </w:r>
      <w:r w:rsidR="00725624" w:rsidRPr="00960016">
        <w:rPr>
          <w:rFonts w:ascii="Arial Narrow" w:hAnsi="Arial Narrow"/>
        </w:rPr>
        <w:tab/>
      </w:r>
      <w:r w:rsidR="00725624" w:rsidRPr="00960016">
        <w:rPr>
          <w:rFonts w:ascii="Arial Narrow" w:hAnsi="Arial Narrow"/>
        </w:rPr>
        <w:tab/>
      </w:r>
      <w:r w:rsidR="00725624" w:rsidRPr="00960016">
        <w:rPr>
          <w:rFonts w:ascii="Arial Narrow" w:hAnsi="Arial Narrow"/>
        </w:rPr>
        <w:tab/>
      </w:r>
      <w:r w:rsidR="00386D71" w:rsidRPr="00960016">
        <w:rPr>
          <w:rFonts w:ascii="Arial Narrow" w:hAnsi="Arial Narrow"/>
        </w:rPr>
        <w:t>personnel, property or equipment.</w:t>
      </w:r>
    </w:p>
    <w:p w14:paraId="20037872" w14:textId="77777777" w:rsidR="00386D71" w:rsidRPr="00960016" w:rsidRDefault="00386D71" w:rsidP="00710F4E">
      <w:pPr>
        <w:ind w:left="1440" w:right="1440"/>
        <w:rPr>
          <w:rFonts w:ascii="Arial Narrow" w:hAnsi="Arial Narrow"/>
        </w:rPr>
      </w:pPr>
    </w:p>
    <w:p w14:paraId="40307DAA" w14:textId="1FBC01E0" w:rsidR="00386D71" w:rsidRDefault="00960016"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sidR="00074615">
        <w:rPr>
          <w:rFonts w:ascii="Arial Narrow" w:hAnsi="Arial Narrow"/>
          <w:iCs/>
          <w:color w:val="000000"/>
        </w:rPr>
        <w:t>(l.)</w:t>
      </w:r>
      <w:r w:rsidR="00386D71" w:rsidRPr="005A005C">
        <w:rPr>
          <w:rFonts w:ascii="Arial Narrow" w:hAnsi="Arial Narrow"/>
          <w:iCs/>
          <w:color w:val="000000"/>
        </w:rPr>
        <w:t xml:space="preserve"> </w:t>
      </w:r>
      <w:r w:rsidR="00386D71">
        <w:rPr>
          <w:rFonts w:ascii="Arial Narrow" w:hAnsi="Arial Narrow"/>
          <w:iCs/>
          <w:color w:val="000000"/>
        </w:rPr>
        <w:tab/>
      </w:r>
      <w:r w:rsidR="00386D71" w:rsidRPr="005A005C">
        <w:rPr>
          <w:rFonts w:ascii="Arial Narrow" w:hAnsi="Arial Narrow"/>
          <w:iCs/>
          <w:color w:val="000000"/>
        </w:rPr>
        <w:t xml:space="preserve">Three or more letters of reprimand within a </w:t>
      </w:r>
      <w:r w:rsidR="005D366C" w:rsidRPr="005A005C">
        <w:rPr>
          <w:rFonts w:ascii="Arial Narrow" w:hAnsi="Arial Narrow"/>
          <w:iCs/>
          <w:color w:val="000000"/>
        </w:rPr>
        <w:t>twelve-month</w:t>
      </w:r>
      <w:r w:rsidR="00386D71" w:rsidRPr="005A005C">
        <w:rPr>
          <w:rFonts w:ascii="Arial Narrow" w:hAnsi="Arial Narrow"/>
          <w:iCs/>
          <w:color w:val="000000"/>
        </w:rPr>
        <w:t xml:space="preserve"> period.</w:t>
      </w:r>
    </w:p>
    <w:p w14:paraId="1F51AAD7" w14:textId="77777777" w:rsidR="00386D71" w:rsidRPr="005A005C" w:rsidRDefault="00386D71" w:rsidP="00710F4E">
      <w:pPr>
        <w:ind w:left="1440" w:right="1440"/>
        <w:rPr>
          <w:rFonts w:ascii="Arial Narrow" w:hAnsi="Arial Narrow"/>
          <w:color w:val="000000"/>
        </w:rPr>
      </w:pPr>
    </w:p>
    <w:p w14:paraId="1B13C9E8" w14:textId="77777777" w:rsidR="00386D71" w:rsidRDefault="00960016"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r>
      <w:r w:rsidR="00074615">
        <w:rPr>
          <w:rFonts w:ascii="Arial Narrow" w:hAnsi="Arial Narrow"/>
          <w:iCs/>
          <w:color w:val="000000"/>
        </w:rPr>
        <w:t>(m.)</w:t>
      </w:r>
      <w:r w:rsidR="00386D71" w:rsidRPr="005A005C">
        <w:rPr>
          <w:rFonts w:ascii="Arial Narrow" w:hAnsi="Arial Narrow"/>
          <w:iCs/>
          <w:color w:val="000000"/>
        </w:rPr>
        <w:t xml:space="preserve">. </w:t>
      </w:r>
      <w:r w:rsidR="00386D71">
        <w:rPr>
          <w:rFonts w:ascii="Arial Narrow" w:hAnsi="Arial Narrow"/>
          <w:iCs/>
          <w:color w:val="000000"/>
        </w:rPr>
        <w:tab/>
      </w:r>
      <w:r w:rsidR="00386D71" w:rsidRPr="005A005C">
        <w:rPr>
          <w:rFonts w:ascii="Arial Narrow" w:hAnsi="Arial Narrow"/>
          <w:iCs/>
          <w:color w:val="000000"/>
        </w:rPr>
        <w:t>Abuse of job position/authority.</w:t>
      </w:r>
    </w:p>
    <w:p w14:paraId="61358DEA" w14:textId="77777777" w:rsidR="00386D71" w:rsidRPr="005A005C" w:rsidRDefault="00386D71" w:rsidP="00710F4E">
      <w:pPr>
        <w:ind w:left="1440" w:right="1440"/>
        <w:rPr>
          <w:rFonts w:ascii="Arial Narrow" w:hAnsi="Arial Narrow"/>
          <w:color w:val="000000"/>
        </w:rPr>
      </w:pPr>
    </w:p>
    <w:p w14:paraId="5E923288" w14:textId="77777777" w:rsidR="00386D71" w:rsidRPr="00960016" w:rsidRDefault="00960016" w:rsidP="00710F4E">
      <w:pPr>
        <w:ind w:left="1440" w:right="1440"/>
        <w:rPr>
          <w:rFonts w:ascii="Arial Narrow" w:hAnsi="Arial Narrow"/>
        </w:rPr>
      </w:pPr>
      <w:r>
        <w:tab/>
      </w:r>
      <w:r>
        <w:tab/>
      </w:r>
      <w:r w:rsidR="00074615" w:rsidRPr="00960016">
        <w:rPr>
          <w:rFonts w:ascii="Arial Narrow" w:hAnsi="Arial Narrow"/>
        </w:rPr>
        <w:t>(n.)</w:t>
      </w:r>
      <w:r w:rsidR="00386D71" w:rsidRPr="00960016">
        <w:rPr>
          <w:rFonts w:ascii="Arial Narrow" w:hAnsi="Arial Narrow"/>
        </w:rPr>
        <w:tab/>
        <w:t xml:space="preserve">Unauthorized alcohol or chemical abuse in the workplace or being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960016">
        <w:rPr>
          <w:rFonts w:ascii="Arial Narrow" w:hAnsi="Arial Narrow"/>
        </w:rPr>
        <w:t>under</w:t>
      </w:r>
      <w:r w:rsidR="00725624" w:rsidRPr="00960016">
        <w:rPr>
          <w:rFonts w:ascii="Arial Narrow" w:hAnsi="Arial Narrow"/>
        </w:rPr>
        <w:t xml:space="preserve"> </w:t>
      </w:r>
      <w:r w:rsidR="00386D71" w:rsidRPr="00960016">
        <w:rPr>
          <w:rFonts w:ascii="Arial Narrow" w:hAnsi="Arial Narrow"/>
        </w:rPr>
        <w:t xml:space="preserve">the influence of alcohol or </w:t>
      </w:r>
      <w:r>
        <w:rPr>
          <w:rFonts w:ascii="Arial Narrow" w:hAnsi="Arial Narrow"/>
        </w:rPr>
        <w:tab/>
      </w:r>
      <w:r w:rsidR="00386D71" w:rsidRPr="00960016">
        <w:rPr>
          <w:rFonts w:ascii="Arial Narrow" w:hAnsi="Arial Narrow"/>
        </w:rPr>
        <w:t>other drugs while on the job.</w:t>
      </w:r>
    </w:p>
    <w:p w14:paraId="29A97428" w14:textId="77777777" w:rsidR="00386D71" w:rsidRPr="00960016" w:rsidRDefault="00386D71" w:rsidP="00710F4E">
      <w:pPr>
        <w:ind w:left="1440" w:right="1440"/>
        <w:rPr>
          <w:rFonts w:ascii="Arial Narrow" w:hAnsi="Arial Narrow"/>
        </w:rPr>
      </w:pPr>
    </w:p>
    <w:p w14:paraId="64D9F9D2"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t>(</w:t>
      </w:r>
      <w:r w:rsidR="00074615" w:rsidRPr="00960016">
        <w:rPr>
          <w:rFonts w:ascii="Arial Narrow" w:hAnsi="Arial Narrow"/>
        </w:rPr>
        <w:t>o.)</w:t>
      </w:r>
      <w:r w:rsidR="00386D71" w:rsidRPr="00960016">
        <w:rPr>
          <w:rFonts w:ascii="Arial Narrow" w:hAnsi="Arial Narrow"/>
        </w:rPr>
        <w:t xml:space="preserve"> </w:t>
      </w:r>
      <w:r w:rsidR="00386D71" w:rsidRPr="00960016">
        <w:rPr>
          <w:rFonts w:ascii="Arial Narrow" w:hAnsi="Arial Narrow"/>
        </w:rPr>
        <w:tab/>
        <w:t>Theft or pilferage.</w:t>
      </w:r>
    </w:p>
    <w:p w14:paraId="1951DE95" w14:textId="77777777" w:rsidR="00386D71" w:rsidRPr="00960016" w:rsidRDefault="00386D71" w:rsidP="00710F4E">
      <w:pPr>
        <w:ind w:left="1440" w:right="1440"/>
        <w:rPr>
          <w:rFonts w:ascii="Arial Narrow" w:hAnsi="Arial Narrow"/>
        </w:rPr>
      </w:pPr>
    </w:p>
    <w:p w14:paraId="74D4C62E"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(p</w:t>
      </w:r>
      <w:r w:rsidR="00386D71" w:rsidRPr="00960016">
        <w:rPr>
          <w:rFonts w:ascii="Arial Narrow" w:hAnsi="Arial Narrow"/>
        </w:rPr>
        <w:t>.</w:t>
      </w:r>
      <w:r w:rsidR="00074615" w:rsidRPr="00960016">
        <w:rPr>
          <w:rFonts w:ascii="Arial Narrow" w:hAnsi="Arial Narrow"/>
        </w:rPr>
        <w:t>)</w:t>
      </w:r>
      <w:r w:rsidR="00386D71" w:rsidRPr="00960016">
        <w:rPr>
          <w:rFonts w:ascii="Arial Narrow" w:hAnsi="Arial Narrow"/>
        </w:rPr>
        <w:t xml:space="preserve"> </w:t>
      </w:r>
      <w:r w:rsidR="00386D71" w:rsidRPr="00960016">
        <w:rPr>
          <w:rFonts w:ascii="Arial Narrow" w:hAnsi="Arial Narrow"/>
        </w:rPr>
        <w:tab/>
        <w:t xml:space="preserve">Acceptance of money or other consideration given with the intent </w:t>
      </w:r>
      <w:r w:rsidR="000D31BF">
        <w:rPr>
          <w:rFonts w:ascii="Arial Narrow" w:hAnsi="Arial Narrow"/>
        </w:rPr>
        <w:tab/>
      </w:r>
      <w:r w:rsidR="000D31BF">
        <w:rPr>
          <w:rFonts w:ascii="Arial Narrow" w:hAnsi="Arial Narrow"/>
        </w:rPr>
        <w:tab/>
      </w:r>
      <w:r w:rsidR="000D31BF">
        <w:rPr>
          <w:rFonts w:ascii="Arial Narrow" w:hAnsi="Arial Narrow"/>
        </w:rPr>
        <w:tab/>
      </w:r>
      <w:r w:rsidR="000D31BF">
        <w:rPr>
          <w:rFonts w:ascii="Arial Narrow" w:hAnsi="Arial Narrow"/>
        </w:rPr>
        <w:tab/>
      </w:r>
      <w:r w:rsidR="00386D71" w:rsidRPr="00960016">
        <w:rPr>
          <w:rFonts w:ascii="Arial Narrow" w:hAnsi="Arial Narrow"/>
        </w:rPr>
        <w:t xml:space="preserve">of influencing the employee </w:t>
      </w:r>
      <w:proofErr w:type="gramStart"/>
      <w:r w:rsidR="00386D71" w:rsidRPr="00960016">
        <w:rPr>
          <w:rFonts w:ascii="Arial Narrow" w:hAnsi="Arial Narrow"/>
        </w:rPr>
        <w:t>in</w:t>
      </w:r>
      <w:proofErr w:type="gramEnd"/>
      <w:r w:rsidR="00386D71" w:rsidRPr="00960016">
        <w:rPr>
          <w:rFonts w:ascii="Arial Narrow" w:hAnsi="Arial Narrow"/>
        </w:rPr>
        <w:t xml:space="preserve"> the performance of official duties.</w:t>
      </w:r>
    </w:p>
    <w:p w14:paraId="21C3BA90" w14:textId="77777777" w:rsidR="00386D71" w:rsidRPr="00960016" w:rsidRDefault="00386D71" w:rsidP="00710F4E">
      <w:pPr>
        <w:ind w:left="1440" w:right="1440"/>
        <w:rPr>
          <w:rFonts w:ascii="Arial Narrow" w:hAnsi="Arial Narrow"/>
        </w:rPr>
      </w:pPr>
    </w:p>
    <w:p w14:paraId="6CD8F6DC"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(q.)</w:t>
      </w:r>
      <w:r w:rsidR="00386D71" w:rsidRPr="00960016">
        <w:rPr>
          <w:rFonts w:ascii="Arial Narrow" w:hAnsi="Arial Narrow"/>
        </w:rPr>
        <w:tab/>
        <w:t>Unlawful conduct.</w:t>
      </w:r>
    </w:p>
    <w:p w14:paraId="5A8339E0" w14:textId="77777777" w:rsidR="00386D71" w:rsidRPr="00960016" w:rsidRDefault="00386D71" w:rsidP="00710F4E">
      <w:pPr>
        <w:ind w:left="1440" w:right="1440"/>
        <w:rPr>
          <w:rFonts w:ascii="Arial Narrow" w:hAnsi="Arial Narrow"/>
        </w:rPr>
      </w:pPr>
    </w:p>
    <w:p w14:paraId="77502C33"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(r.)</w:t>
      </w:r>
      <w:r w:rsidR="00386D71" w:rsidRPr="00960016">
        <w:rPr>
          <w:rFonts w:ascii="Arial Narrow" w:hAnsi="Arial Narrow"/>
        </w:rPr>
        <w:t xml:space="preserve"> </w:t>
      </w:r>
      <w:r w:rsidR="00386D71" w:rsidRPr="00960016">
        <w:rPr>
          <w:rFonts w:ascii="Arial Narrow" w:hAnsi="Arial Narrow"/>
        </w:rPr>
        <w:tab/>
        <w:t>Moral turpitude.</w:t>
      </w:r>
    </w:p>
    <w:p w14:paraId="59BC9AF5" w14:textId="77777777" w:rsidR="00386D71" w:rsidRPr="00960016" w:rsidRDefault="00386D71" w:rsidP="00710F4E">
      <w:pPr>
        <w:ind w:left="1440" w:right="1440"/>
        <w:rPr>
          <w:rFonts w:ascii="Arial Narrow" w:hAnsi="Arial Narrow"/>
        </w:rPr>
      </w:pPr>
    </w:p>
    <w:p w14:paraId="3391A1B7"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(s.)</w:t>
      </w:r>
      <w:r w:rsidR="00386D71" w:rsidRPr="00960016">
        <w:rPr>
          <w:rFonts w:ascii="Arial Narrow" w:hAnsi="Arial Narrow"/>
        </w:rPr>
        <w:t xml:space="preserve"> </w:t>
      </w:r>
      <w:r w:rsidR="00386D71" w:rsidRPr="00960016">
        <w:rPr>
          <w:rFonts w:ascii="Arial Narrow" w:hAnsi="Arial Narrow"/>
        </w:rPr>
        <w:tab/>
        <w:t>Embezzlement</w:t>
      </w:r>
    </w:p>
    <w:p w14:paraId="74F5B4DB" w14:textId="77777777" w:rsidR="00386D71" w:rsidRPr="00960016" w:rsidRDefault="00386D71" w:rsidP="00710F4E">
      <w:pPr>
        <w:ind w:left="1440" w:right="1440"/>
        <w:rPr>
          <w:rFonts w:ascii="Arial Narrow" w:hAnsi="Arial Narrow"/>
        </w:rPr>
      </w:pPr>
    </w:p>
    <w:p w14:paraId="11282B6D"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(t.)</w:t>
      </w:r>
      <w:r w:rsidR="00386D71" w:rsidRPr="00960016">
        <w:rPr>
          <w:rFonts w:ascii="Arial Narrow" w:hAnsi="Arial Narrow"/>
        </w:rPr>
        <w:t xml:space="preserve"> </w:t>
      </w:r>
      <w:r w:rsidR="00386D71" w:rsidRPr="00960016">
        <w:rPr>
          <w:rFonts w:ascii="Arial Narrow" w:hAnsi="Arial Narrow"/>
        </w:rPr>
        <w:tab/>
        <w:t xml:space="preserve">Acts of violence or threatened acts of violence against staff </w:t>
      </w:r>
      <w:r w:rsidR="000D31BF">
        <w:rPr>
          <w:rFonts w:ascii="Arial Narrow" w:hAnsi="Arial Narrow"/>
        </w:rPr>
        <w:tab/>
      </w:r>
      <w:r w:rsidR="000D31BF">
        <w:rPr>
          <w:rFonts w:ascii="Arial Narrow" w:hAnsi="Arial Narrow"/>
        </w:rPr>
        <w:tab/>
      </w:r>
      <w:r w:rsidR="000D31BF">
        <w:rPr>
          <w:rFonts w:ascii="Arial Narrow" w:hAnsi="Arial Narrow"/>
        </w:rPr>
        <w:tab/>
      </w:r>
      <w:r w:rsidR="000D31BF">
        <w:rPr>
          <w:rFonts w:ascii="Arial Narrow" w:hAnsi="Arial Narrow"/>
        </w:rPr>
        <w:tab/>
      </w:r>
      <w:r w:rsidR="00386D71" w:rsidRPr="00960016">
        <w:rPr>
          <w:rFonts w:ascii="Arial Narrow" w:hAnsi="Arial Narrow"/>
        </w:rPr>
        <w:t>members,</w:t>
      </w:r>
      <w:r w:rsidR="00725624" w:rsidRPr="00960016">
        <w:rPr>
          <w:rFonts w:ascii="Arial Narrow" w:hAnsi="Arial Narrow"/>
        </w:rPr>
        <w:t xml:space="preserve"> </w:t>
      </w:r>
      <w:r w:rsidR="00386D71" w:rsidRPr="00960016">
        <w:rPr>
          <w:rFonts w:ascii="Arial Narrow" w:hAnsi="Arial Narrow"/>
        </w:rPr>
        <w:t>volunteers or participants in</w:t>
      </w:r>
      <w:r w:rsidR="000D31BF">
        <w:rPr>
          <w:rFonts w:ascii="Arial Narrow" w:hAnsi="Arial Narrow"/>
        </w:rPr>
        <w:t xml:space="preserve"> </w:t>
      </w:r>
      <w:r w:rsidR="00386D71" w:rsidRPr="00960016">
        <w:rPr>
          <w:rFonts w:ascii="Arial Narrow" w:hAnsi="Arial Narrow"/>
        </w:rPr>
        <w:t>foundation activities.</w:t>
      </w:r>
    </w:p>
    <w:p w14:paraId="4D169D6F" w14:textId="77777777" w:rsidR="00386D71" w:rsidRPr="00960016" w:rsidRDefault="00386D71" w:rsidP="00710F4E">
      <w:pPr>
        <w:ind w:left="1440" w:right="1440"/>
        <w:rPr>
          <w:rFonts w:ascii="Arial Narrow" w:hAnsi="Arial Narrow"/>
        </w:rPr>
      </w:pPr>
    </w:p>
    <w:p w14:paraId="77A284EF"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(u.)</w:t>
      </w:r>
      <w:r w:rsidR="00386D71" w:rsidRPr="00960016">
        <w:rPr>
          <w:rFonts w:ascii="Arial Narrow" w:hAnsi="Arial Narrow"/>
        </w:rPr>
        <w:t xml:space="preserve"> </w:t>
      </w:r>
      <w:r w:rsidR="00386D71" w:rsidRPr="00960016">
        <w:rPr>
          <w:rFonts w:ascii="Arial Narrow" w:hAnsi="Arial Narrow"/>
        </w:rPr>
        <w:tab/>
      </w:r>
      <w:r w:rsidR="00DD04C8" w:rsidRPr="00960016">
        <w:rPr>
          <w:rFonts w:ascii="Arial Narrow" w:hAnsi="Arial Narrow"/>
        </w:rPr>
        <w:t xml:space="preserve">Destruction, </w:t>
      </w:r>
      <w:r w:rsidR="00386D71" w:rsidRPr="00960016">
        <w:rPr>
          <w:rFonts w:ascii="Arial Narrow" w:hAnsi="Arial Narrow"/>
        </w:rPr>
        <w:t>abuse</w:t>
      </w:r>
      <w:r w:rsidR="00DD04C8" w:rsidRPr="00960016">
        <w:rPr>
          <w:rFonts w:ascii="Arial Narrow" w:hAnsi="Arial Narrow"/>
        </w:rPr>
        <w:t>,</w:t>
      </w:r>
      <w:r w:rsidR="00386D71" w:rsidRPr="00960016">
        <w:rPr>
          <w:rFonts w:ascii="Arial Narrow" w:hAnsi="Arial Narrow"/>
        </w:rPr>
        <w:t xml:space="preserve"> </w:t>
      </w:r>
      <w:r w:rsidR="00DD04C8" w:rsidRPr="00960016">
        <w:rPr>
          <w:rFonts w:ascii="Arial Narrow" w:hAnsi="Arial Narrow"/>
        </w:rPr>
        <w:t>or arson to</w:t>
      </w:r>
      <w:r w:rsidR="00386D71" w:rsidRPr="00960016">
        <w:rPr>
          <w:rFonts w:ascii="Arial Narrow" w:hAnsi="Arial Narrow"/>
        </w:rPr>
        <w:t xml:space="preserve"> foundation property,</w:t>
      </w:r>
      <w:r w:rsidR="00DD04C8" w:rsidRPr="00960016">
        <w:rPr>
          <w:rFonts w:ascii="Arial Narrow" w:hAnsi="Arial Narrow"/>
        </w:rPr>
        <w:t xml:space="preserve"> </w:t>
      </w:r>
      <w:r w:rsidR="00386D71" w:rsidRPr="00960016">
        <w:rPr>
          <w:rFonts w:ascii="Arial Narrow" w:hAnsi="Arial Narrow"/>
        </w:rPr>
        <w:t>equipment</w:t>
      </w:r>
      <w:r w:rsidR="00725624" w:rsidRPr="00960016">
        <w:rPr>
          <w:rFonts w:ascii="Arial Narrow" w:hAnsi="Arial Narrow"/>
        </w:rPr>
        <w:t>,</w:t>
      </w:r>
      <w:r w:rsidR="00386D71" w:rsidRPr="00960016">
        <w:rPr>
          <w:rFonts w:ascii="Arial Narrow" w:hAnsi="Arial Narrow"/>
        </w:rPr>
        <w:t xml:space="preserve"> or </w:t>
      </w:r>
      <w:r w:rsidR="000D31BF">
        <w:rPr>
          <w:rFonts w:ascii="Arial Narrow" w:hAnsi="Arial Narrow"/>
        </w:rPr>
        <w:tab/>
      </w:r>
      <w:r w:rsidR="000D31BF">
        <w:rPr>
          <w:rFonts w:ascii="Arial Narrow" w:hAnsi="Arial Narrow"/>
        </w:rPr>
        <w:tab/>
      </w:r>
      <w:r w:rsidR="000D31BF">
        <w:rPr>
          <w:rFonts w:ascii="Arial Narrow" w:hAnsi="Arial Narrow"/>
        </w:rPr>
        <w:tab/>
      </w:r>
      <w:r w:rsidR="00386D71" w:rsidRPr="00960016">
        <w:rPr>
          <w:rFonts w:ascii="Arial Narrow" w:hAnsi="Arial Narrow"/>
        </w:rPr>
        <w:t>supplies.</w:t>
      </w:r>
    </w:p>
    <w:p w14:paraId="30D2CE52" w14:textId="77777777" w:rsidR="00386D71" w:rsidRPr="00960016" w:rsidRDefault="00386D71" w:rsidP="00710F4E">
      <w:pPr>
        <w:ind w:left="1440" w:right="1440"/>
        <w:rPr>
          <w:rFonts w:ascii="Arial Narrow" w:hAnsi="Arial Narrow"/>
        </w:rPr>
      </w:pPr>
    </w:p>
    <w:p w14:paraId="2241DF41" w14:textId="77777777" w:rsidR="00386D71" w:rsidRPr="00960016" w:rsidRDefault="00960016" w:rsidP="00710F4E">
      <w:pPr>
        <w:ind w:left="1440" w:right="1440"/>
        <w:rPr>
          <w:rFonts w:ascii="Arial Narrow" w:hAnsi="Arial Narrow"/>
        </w:rPr>
      </w:pPr>
      <w:r>
        <w:rPr>
          <w:rFonts w:ascii="Arial Narrow" w:hAnsi="Arial Narrow"/>
        </w:rPr>
        <w:tab/>
      </w:r>
      <w:r>
        <w:rPr>
          <w:rFonts w:ascii="Arial Narrow" w:hAnsi="Arial Narrow"/>
        </w:rPr>
        <w:tab/>
      </w:r>
      <w:r w:rsidR="00074615" w:rsidRPr="00960016">
        <w:rPr>
          <w:rFonts w:ascii="Arial Narrow" w:hAnsi="Arial Narrow"/>
        </w:rPr>
        <w:t>(v.)</w:t>
      </w:r>
      <w:r w:rsidR="00386D71" w:rsidRPr="00960016">
        <w:rPr>
          <w:rFonts w:ascii="Arial Narrow" w:hAnsi="Arial Narrow"/>
        </w:rPr>
        <w:t xml:space="preserve"> </w:t>
      </w:r>
      <w:r w:rsidR="00386D71" w:rsidRPr="00960016">
        <w:rPr>
          <w:rFonts w:ascii="Arial Narrow" w:hAnsi="Arial Narrow"/>
        </w:rPr>
        <w:tab/>
      </w:r>
      <w:r w:rsidR="0077001A">
        <w:rPr>
          <w:rFonts w:ascii="Arial Narrow" w:hAnsi="Arial Narrow"/>
        </w:rPr>
        <w:t>Possession of weapons, (</w:t>
      </w:r>
      <w:r w:rsidR="00386D71" w:rsidRPr="00960016">
        <w:rPr>
          <w:rFonts w:ascii="Arial Narrow" w:hAnsi="Arial Narrow"/>
        </w:rPr>
        <w:t>i.e., guns or other destructive devices</w:t>
      </w:r>
      <w:r w:rsidR="0077001A">
        <w:rPr>
          <w:rFonts w:ascii="Arial Narrow" w:hAnsi="Arial Narrow"/>
        </w:rPr>
        <w:t>)</w:t>
      </w:r>
      <w:r w:rsidR="00386D71" w:rsidRPr="00960016">
        <w:rPr>
          <w:rFonts w:ascii="Arial Narrow" w:hAnsi="Arial Narrow"/>
        </w:rPr>
        <w:t xml:space="preserve"> </w:t>
      </w:r>
      <w:r w:rsidR="0077001A">
        <w:rPr>
          <w:rFonts w:ascii="Arial Narrow" w:hAnsi="Arial Narrow"/>
        </w:rPr>
        <w:tab/>
      </w:r>
      <w:r w:rsidR="0077001A">
        <w:rPr>
          <w:rFonts w:ascii="Arial Narrow" w:hAnsi="Arial Narrow"/>
        </w:rPr>
        <w:tab/>
      </w:r>
      <w:r w:rsidR="0077001A">
        <w:rPr>
          <w:rFonts w:ascii="Arial Narrow" w:hAnsi="Arial Narrow"/>
        </w:rPr>
        <w:tab/>
      </w:r>
      <w:r w:rsidR="0077001A">
        <w:rPr>
          <w:rFonts w:ascii="Arial Narrow" w:hAnsi="Arial Narrow"/>
        </w:rPr>
        <w:tab/>
        <w:t>at the work</w:t>
      </w:r>
      <w:r w:rsidR="0077001A" w:rsidRPr="00960016">
        <w:rPr>
          <w:rFonts w:ascii="Arial Narrow" w:hAnsi="Arial Narrow"/>
        </w:rPr>
        <w:t>place</w:t>
      </w:r>
      <w:r w:rsidR="0077001A">
        <w:rPr>
          <w:rFonts w:ascii="Arial Narrow" w:hAnsi="Arial Narrow"/>
        </w:rPr>
        <w:t>.</w:t>
      </w:r>
      <w:r w:rsidR="0077001A" w:rsidRPr="00960016">
        <w:rPr>
          <w:rFonts w:ascii="Arial Narrow" w:hAnsi="Arial Narrow"/>
        </w:rPr>
        <w:t xml:space="preserve"> </w:t>
      </w:r>
    </w:p>
    <w:p w14:paraId="541E94AF" w14:textId="77777777" w:rsidR="00386D71" w:rsidRPr="00960016" w:rsidRDefault="00386D71" w:rsidP="00710F4E">
      <w:pPr>
        <w:ind w:left="1440" w:right="1440"/>
        <w:rPr>
          <w:rFonts w:ascii="Arial Narrow" w:hAnsi="Arial Narrow"/>
          <w:bCs/>
        </w:rPr>
      </w:pPr>
    </w:p>
    <w:p w14:paraId="343ACFC6" w14:textId="77777777" w:rsidR="00960016" w:rsidRDefault="00960016" w:rsidP="00710F4E">
      <w:pPr>
        <w:ind w:left="1440" w:right="1440"/>
        <w:rPr>
          <w:rFonts w:ascii="Arial Narrow" w:hAnsi="Arial Narrow"/>
          <w:b/>
          <w:bCs/>
        </w:rPr>
      </w:pPr>
    </w:p>
    <w:p w14:paraId="4F419C5F" w14:textId="77777777" w:rsidR="00960016" w:rsidRDefault="00960016" w:rsidP="00710F4E">
      <w:pPr>
        <w:ind w:left="1440" w:right="1440"/>
        <w:rPr>
          <w:rFonts w:ascii="Arial Narrow" w:hAnsi="Arial Narrow"/>
          <w:b/>
          <w:bCs/>
        </w:rPr>
      </w:pPr>
    </w:p>
    <w:p w14:paraId="2318C041" w14:textId="77777777" w:rsidR="00386D71" w:rsidRPr="00960016" w:rsidRDefault="00386D71" w:rsidP="00710F4E">
      <w:pPr>
        <w:ind w:left="1440" w:right="1440"/>
        <w:rPr>
          <w:rFonts w:ascii="Arial Narrow" w:hAnsi="Arial Narrow"/>
        </w:rPr>
      </w:pPr>
      <w:r w:rsidRPr="00960016">
        <w:rPr>
          <w:rFonts w:ascii="Arial Narrow" w:hAnsi="Arial Narrow"/>
          <w:b/>
          <w:bCs/>
        </w:rPr>
        <w:t>4</w:t>
      </w:r>
      <w:proofErr w:type="gramStart"/>
      <w:r w:rsidRPr="00960016">
        <w:rPr>
          <w:rFonts w:ascii="Arial Narrow" w:hAnsi="Arial Narrow"/>
          <w:b/>
          <w:bCs/>
        </w:rPr>
        <w:t xml:space="preserve">. </w:t>
      </w:r>
      <w:r w:rsidRPr="00960016">
        <w:rPr>
          <w:rFonts w:ascii="Arial Narrow" w:hAnsi="Arial Narrow"/>
          <w:b/>
          <w:bCs/>
        </w:rPr>
        <w:tab/>
      </w:r>
      <w:r w:rsidRPr="00960016">
        <w:rPr>
          <w:rFonts w:ascii="Arial Narrow" w:hAnsi="Arial Narrow"/>
          <w:b/>
          <w:bCs/>
          <w:u w:val="single"/>
        </w:rPr>
        <w:t>Retirement</w:t>
      </w:r>
      <w:r w:rsidRPr="00154AD0">
        <w:rPr>
          <w:rFonts w:ascii="Arial Narrow" w:hAnsi="Arial Narrow"/>
          <w:b/>
          <w:bCs/>
        </w:rPr>
        <w:t>:</w:t>
      </w:r>
      <w:r w:rsidR="00960016" w:rsidRPr="00154AD0">
        <w:rPr>
          <w:rFonts w:ascii="Arial Narrow" w:hAnsi="Arial Narrow"/>
          <w:b/>
          <w:bCs/>
        </w:rPr>
        <w:t xml:space="preserve">  </w:t>
      </w:r>
      <w:r w:rsidR="00DD04C8" w:rsidRPr="00154AD0">
        <w:rPr>
          <w:rFonts w:ascii="Arial Narrow" w:hAnsi="Arial Narrow"/>
        </w:rPr>
        <w:tab/>
      </w:r>
      <w:proofErr w:type="gramEnd"/>
      <w:r w:rsidRPr="00960016">
        <w:rPr>
          <w:rFonts w:ascii="Arial Narrow" w:hAnsi="Arial Narrow"/>
        </w:rPr>
        <w:t xml:space="preserve">A voluntary separation which usually includes </w:t>
      </w:r>
      <w:proofErr w:type="gramStart"/>
      <w:r w:rsidRPr="00960016">
        <w:rPr>
          <w:rFonts w:ascii="Arial Narrow" w:hAnsi="Arial Narrow"/>
        </w:rPr>
        <w:t>qualification</w:t>
      </w:r>
      <w:proofErr w:type="gramEnd"/>
      <w:r w:rsidRPr="00960016">
        <w:rPr>
          <w:rFonts w:ascii="Arial Narrow" w:hAnsi="Arial Narrow"/>
        </w:rPr>
        <w:t xml:space="preserve"> for </w:t>
      </w:r>
      <w:r w:rsidR="000D31BF">
        <w:rPr>
          <w:rFonts w:ascii="Arial Narrow" w:hAnsi="Arial Narrow"/>
        </w:rPr>
        <w:tab/>
      </w:r>
      <w:r w:rsidR="000D31BF">
        <w:rPr>
          <w:rFonts w:ascii="Arial Narrow" w:hAnsi="Arial Narrow"/>
        </w:rPr>
        <w:tab/>
      </w:r>
      <w:r w:rsidR="000D31BF">
        <w:rPr>
          <w:rFonts w:ascii="Arial Narrow" w:hAnsi="Arial Narrow"/>
        </w:rPr>
        <w:tab/>
      </w:r>
      <w:r w:rsidR="000D31BF">
        <w:rPr>
          <w:rFonts w:ascii="Arial Narrow" w:hAnsi="Arial Narrow"/>
        </w:rPr>
        <w:tab/>
      </w:r>
      <w:r w:rsidRPr="00960016">
        <w:rPr>
          <w:rFonts w:ascii="Arial Narrow" w:hAnsi="Arial Narrow"/>
        </w:rPr>
        <w:t xml:space="preserve">benefits under the foundation’s retirement program if employee is </w:t>
      </w:r>
      <w:r w:rsidR="006410B2">
        <w:rPr>
          <w:rFonts w:ascii="Arial Narrow" w:hAnsi="Arial Narrow"/>
        </w:rPr>
        <w:tab/>
      </w:r>
      <w:r w:rsidR="006410B2">
        <w:rPr>
          <w:rFonts w:ascii="Arial Narrow" w:hAnsi="Arial Narrow"/>
        </w:rPr>
        <w:tab/>
      </w:r>
      <w:r w:rsidR="006410B2">
        <w:rPr>
          <w:rFonts w:ascii="Arial Narrow" w:hAnsi="Arial Narrow"/>
        </w:rPr>
        <w:tab/>
      </w:r>
      <w:r w:rsidR="006410B2">
        <w:rPr>
          <w:rFonts w:ascii="Arial Narrow" w:hAnsi="Arial Narrow"/>
        </w:rPr>
        <w:tab/>
      </w:r>
      <w:r w:rsidRPr="00960016">
        <w:rPr>
          <w:rFonts w:ascii="Arial Narrow" w:hAnsi="Arial Narrow"/>
        </w:rPr>
        <w:t>a participant of the retirement program.</w:t>
      </w:r>
    </w:p>
    <w:p w14:paraId="07944BFE" w14:textId="77777777" w:rsidR="00386D71" w:rsidRPr="00960016" w:rsidRDefault="00386D71" w:rsidP="00710F4E">
      <w:pPr>
        <w:ind w:left="1440" w:right="1440"/>
        <w:rPr>
          <w:rFonts w:ascii="Arial Narrow" w:hAnsi="Arial Narrow"/>
          <w:bCs/>
        </w:rPr>
      </w:pPr>
    </w:p>
    <w:p w14:paraId="5F340299" w14:textId="77777777" w:rsidR="00386D71" w:rsidRPr="00960016" w:rsidRDefault="00386D71" w:rsidP="00710F4E">
      <w:pPr>
        <w:ind w:left="1440" w:right="1440"/>
        <w:rPr>
          <w:rFonts w:ascii="Arial Narrow" w:hAnsi="Arial Narrow"/>
          <w:bCs/>
        </w:rPr>
      </w:pPr>
    </w:p>
    <w:p w14:paraId="695491AE" w14:textId="77777777" w:rsidR="00386D71" w:rsidRPr="00960016" w:rsidRDefault="00386D71" w:rsidP="00710F4E">
      <w:pPr>
        <w:ind w:left="1440" w:right="1440"/>
        <w:rPr>
          <w:rFonts w:ascii="Arial Narrow" w:hAnsi="Arial Narrow"/>
        </w:rPr>
      </w:pPr>
      <w:r w:rsidRPr="00960016">
        <w:rPr>
          <w:rFonts w:ascii="Arial Narrow" w:hAnsi="Arial Narrow"/>
          <w:b/>
          <w:bCs/>
        </w:rPr>
        <w:t xml:space="preserve">5. </w:t>
      </w:r>
      <w:r w:rsidRPr="00960016">
        <w:rPr>
          <w:rFonts w:ascii="Arial Narrow" w:hAnsi="Arial Narrow"/>
          <w:b/>
          <w:bCs/>
        </w:rPr>
        <w:tab/>
      </w:r>
      <w:r w:rsidRPr="00960016">
        <w:rPr>
          <w:rFonts w:ascii="Arial Narrow" w:hAnsi="Arial Narrow"/>
          <w:b/>
          <w:bCs/>
          <w:u w:val="single"/>
        </w:rPr>
        <w:t>Deceased</w:t>
      </w:r>
      <w:r w:rsidRPr="00960016">
        <w:rPr>
          <w:rFonts w:ascii="Arial Narrow" w:hAnsi="Arial Narrow"/>
          <w:b/>
          <w:bCs/>
        </w:rPr>
        <w:t>:</w:t>
      </w:r>
      <w:r w:rsidR="00DD04C8" w:rsidRPr="00960016">
        <w:rPr>
          <w:rFonts w:ascii="Arial Narrow" w:hAnsi="Arial Narrow"/>
        </w:rPr>
        <w:tab/>
      </w:r>
      <w:r w:rsidRPr="00960016">
        <w:rPr>
          <w:rFonts w:ascii="Arial Narrow" w:hAnsi="Arial Narrow"/>
        </w:rPr>
        <w:t xml:space="preserve">In the event of death, all compensations and accrued annual </w:t>
      </w:r>
      <w:r w:rsidR="006410B2">
        <w:rPr>
          <w:rFonts w:ascii="Arial Narrow" w:hAnsi="Arial Narrow"/>
        </w:rPr>
        <w:tab/>
      </w:r>
      <w:r w:rsidR="006410B2">
        <w:rPr>
          <w:rFonts w:ascii="Arial Narrow" w:hAnsi="Arial Narrow"/>
        </w:rPr>
        <w:tab/>
      </w:r>
      <w:r w:rsidR="006410B2">
        <w:rPr>
          <w:rFonts w:ascii="Arial Narrow" w:hAnsi="Arial Narrow"/>
        </w:rPr>
        <w:tab/>
      </w:r>
      <w:r w:rsidR="006410B2">
        <w:rPr>
          <w:rFonts w:ascii="Arial Narrow" w:hAnsi="Arial Narrow"/>
        </w:rPr>
        <w:tab/>
      </w:r>
      <w:r w:rsidRPr="00960016">
        <w:rPr>
          <w:rFonts w:ascii="Arial Narrow" w:hAnsi="Arial Narrow"/>
        </w:rPr>
        <w:t>leave shall be paid to the beneficiary</w:t>
      </w:r>
      <w:r w:rsidR="006410B2">
        <w:rPr>
          <w:rFonts w:ascii="Arial Narrow" w:hAnsi="Arial Narrow"/>
        </w:rPr>
        <w:t xml:space="preserve"> </w:t>
      </w:r>
      <w:r w:rsidRPr="00960016">
        <w:rPr>
          <w:rFonts w:ascii="Arial Narrow" w:hAnsi="Arial Narrow"/>
        </w:rPr>
        <w:t xml:space="preserve">specified as per employee’s </w:t>
      </w:r>
      <w:r w:rsidR="006410B2">
        <w:rPr>
          <w:rFonts w:ascii="Arial Narrow" w:hAnsi="Arial Narrow"/>
        </w:rPr>
        <w:tab/>
      </w:r>
      <w:r w:rsidR="006410B2">
        <w:rPr>
          <w:rFonts w:ascii="Arial Narrow" w:hAnsi="Arial Narrow"/>
        </w:rPr>
        <w:tab/>
      </w:r>
      <w:r w:rsidR="006410B2">
        <w:rPr>
          <w:rFonts w:ascii="Arial Narrow" w:hAnsi="Arial Narrow"/>
        </w:rPr>
        <w:tab/>
      </w:r>
      <w:r w:rsidR="006410B2">
        <w:rPr>
          <w:rFonts w:ascii="Arial Narrow" w:hAnsi="Arial Narrow"/>
        </w:rPr>
        <w:tab/>
      </w:r>
      <w:r w:rsidRPr="00960016">
        <w:rPr>
          <w:rFonts w:ascii="Arial Narrow" w:hAnsi="Arial Narrow"/>
        </w:rPr>
        <w:t>life insurance.</w:t>
      </w:r>
    </w:p>
    <w:p w14:paraId="6C65A1D7" w14:textId="77777777" w:rsidR="00386D71" w:rsidRPr="005A005C" w:rsidRDefault="00386D71" w:rsidP="00710F4E">
      <w:pPr>
        <w:pStyle w:val="Default"/>
        <w:ind w:left="1440" w:right="1440" w:hanging="620"/>
        <w:rPr>
          <w:rFonts w:ascii="Arial Narrow" w:hAnsi="Arial Narrow"/>
        </w:rPr>
      </w:pPr>
    </w:p>
    <w:p w14:paraId="11FEA8F3" w14:textId="77777777" w:rsidR="00386D71" w:rsidRPr="005A005C" w:rsidRDefault="00386D71" w:rsidP="00710F4E">
      <w:pPr>
        <w:pStyle w:val="Default"/>
        <w:ind w:left="1440" w:right="1440"/>
        <w:rPr>
          <w:rFonts w:ascii="Arial Narrow" w:hAnsi="Arial Narrow"/>
        </w:rPr>
      </w:pPr>
    </w:p>
    <w:p w14:paraId="71A41EDB" w14:textId="77777777" w:rsidR="00386D71" w:rsidRPr="00960016" w:rsidRDefault="00960016" w:rsidP="00710F4E">
      <w:pPr>
        <w:autoSpaceDE w:val="0"/>
        <w:autoSpaceDN w:val="0"/>
        <w:adjustRightInd w:val="0"/>
        <w:ind w:left="1440" w:right="1440"/>
        <w:rPr>
          <w:rFonts w:ascii="Arial Narrow" w:hAnsi="Arial Narrow"/>
          <w:b/>
          <w:sz w:val="32"/>
          <w:szCs w:val="32"/>
          <w:u w:val="single"/>
        </w:rPr>
      </w:pPr>
      <w:r>
        <w:rPr>
          <w:rFonts w:ascii="Arial Narrow" w:hAnsi="Arial Narrow"/>
          <w:bCs/>
          <w:iCs/>
          <w:color w:val="000000"/>
          <w:u w:val="single"/>
        </w:rPr>
        <w:br w:type="page"/>
      </w:r>
      <w:r w:rsidR="00386D71" w:rsidRPr="00960016">
        <w:rPr>
          <w:rFonts w:ascii="Arial Narrow" w:hAnsi="Arial Narrow"/>
          <w:b/>
          <w:sz w:val="32"/>
          <w:szCs w:val="32"/>
          <w:u w:val="single"/>
        </w:rPr>
        <w:lastRenderedPageBreak/>
        <w:t>HARASSMENT/SEXUAL HARASSMENT</w:t>
      </w:r>
      <w:r w:rsidR="00386D71" w:rsidRPr="00154AD0">
        <w:rPr>
          <w:rFonts w:ascii="Arial Narrow" w:hAnsi="Arial Narrow"/>
          <w:b/>
          <w:sz w:val="32"/>
          <w:szCs w:val="32"/>
        </w:rPr>
        <w:t>:</w:t>
      </w:r>
    </w:p>
    <w:p w14:paraId="4040BAAF" w14:textId="77777777" w:rsidR="00386D71" w:rsidRPr="00960016" w:rsidRDefault="00386D71" w:rsidP="00710F4E">
      <w:pPr>
        <w:ind w:left="1440" w:right="1440"/>
        <w:rPr>
          <w:rFonts w:ascii="Arial Narrow" w:hAnsi="Arial Narrow"/>
        </w:rPr>
      </w:pPr>
    </w:p>
    <w:p w14:paraId="0E46A09F" w14:textId="77777777" w:rsidR="00386D71" w:rsidRPr="00960016" w:rsidRDefault="00386D71" w:rsidP="00710F4E">
      <w:pPr>
        <w:ind w:left="1440" w:right="1440"/>
        <w:rPr>
          <w:rFonts w:ascii="Arial Narrow" w:hAnsi="Arial Narrow"/>
        </w:rPr>
      </w:pPr>
    </w:p>
    <w:p w14:paraId="468CAD75" w14:textId="77777777" w:rsidR="00386D71" w:rsidRPr="00960016" w:rsidRDefault="00386D71" w:rsidP="00710F4E">
      <w:pPr>
        <w:ind w:left="1440" w:right="1440"/>
        <w:rPr>
          <w:rFonts w:ascii="Arial Narrow" w:hAnsi="Arial Narrow"/>
        </w:rPr>
      </w:pPr>
      <w:r w:rsidRPr="00960016">
        <w:rPr>
          <w:rFonts w:ascii="Arial Narrow" w:hAnsi="Arial Narrow"/>
        </w:rPr>
        <w:t>Harassment/Sexual Harassment is a violation of Federal Law. Title VII of the Civil Rights Act of 1964 specifically prohibits employment discriminations based on age, sex, color, race, handicap, religious belief, creed, political beliefs</w:t>
      </w:r>
      <w:r w:rsidR="00154AD0">
        <w:rPr>
          <w:rFonts w:ascii="Arial Narrow" w:hAnsi="Arial Narrow"/>
        </w:rPr>
        <w:t>,</w:t>
      </w:r>
      <w:r w:rsidRPr="00960016">
        <w:rPr>
          <w:rFonts w:ascii="Arial Narrow" w:hAnsi="Arial Narrow"/>
        </w:rPr>
        <w:t xml:space="preserve"> or national origin. </w:t>
      </w:r>
    </w:p>
    <w:p w14:paraId="1DE7361A" w14:textId="77777777" w:rsidR="00386D71" w:rsidRPr="00960016" w:rsidRDefault="00386D71" w:rsidP="00710F4E">
      <w:pPr>
        <w:ind w:left="1440" w:right="1440"/>
        <w:rPr>
          <w:rFonts w:ascii="Arial Narrow" w:hAnsi="Arial Narrow"/>
        </w:rPr>
      </w:pPr>
    </w:p>
    <w:p w14:paraId="4A1339B1" w14:textId="77777777" w:rsidR="00386D71" w:rsidRPr="00960016" w:rsidRDefault="00386D71" w:rsidP="00710F4E">
      <w:pPr>
        <w:ind w:left="1440" w:right="1440"/>
        <w:rPr>
          <w:rFonts w:ascii="Arial Narrow" w:hAnsi="Arial Narrow"/>
        </w:rPr>
      </w:pPr>
      <w:r w:rsidRPr="00960016">
        <w:rPr>
          <w:rFonts w:ascii="Arial Narrow" w:hAnsi="Arial Narrow"/>
        </w:rPr>
        <w:t xml:space="preserve">The purpose of this policy is to establish a foundation-wide policy prohibiting harassment/sexual harassment and establish procedures for filing complaints about harassment/sexual harassment. DELTA holds the position that all employees, male or female, will not be subject to unsolicited and unwelcome sexual overtures, or conduct either verbal or physical. </w:t>
      </w:r>
    </w:p>
    <w:p w14:paraId="5E99289F" w14:textId="77777777" w:rsidR="00386D71" w:rsidRPr="00960016" w:rsidRDefault="00386D71" w:rsidP="00710F4E">
      <w:pPr>
        <w:ind w:left="1440" w:right="1440"/>
        <w:rPr>
          <w:rFonts w:ascii="Arial Narrow" w:hAnsi="Arial Narrow"/>
        </w:rPr>
      </w:pPr>
    </w:p>
    <w:p w14:paraId="34B83620" w14:textId="55975956" w:rsidR="00386D71" w:rsidRPr="00960016" w:rsidRDefault="00386D71" w:rsidP="00710F4E">
      <w:pPr>
        <w:ind w:left="1440" w:right="1440"/>
        <w:rPr>
          <w:rFonts w:ascii="Arial Narrow" w:hAnsi="Arial Narrow"/>
        </w:rPr>
      </w:pPr>
      <w:r w:rsidRPr="00960016">
        <w:rPr>
          <w:rFonts w:ascii="Arial Narrow" w:hAnsi="Arial Narrow"/>
        </w:rPr>
        <w:t xml:space="preserve">The Equal Employment Opportunity Commission (EEOC), a </w:t>
      </w:r>
      <w:r w:rsidR="005D366C" w:rsidRPr="00960016">
        <w:rPr>
          <w:rFonts w:ascii="Arial Narrow" w:hAnsi="Arial Narrow"/>
        </w:rPr>
        <w:t>federal</w:t>
      </w:r>
      <w:r w:rsidRPr="00960016">
        <w:rPr>
          <w:rFonts w:ascii="Arial Narrow" w:hAnsi="Arial Narrow"/>
        </w:rPr>
        <w:t xml:space="preserve"> agency, has codified the definition of</w:t>
      </w:r>
      <w:r w:rsidR="00960016">
        <w:rPr>
          <w:rFonts w:ascii="Arial Narrow" w:hAnsi="Arial Narrow"/>
        </w:rPr>
        <w:t xml:space="preserve"> h</w:t>
      </w:r>
      <w:r w:rsidRPr="00960016">
        <w:rPr>
          <w:rFonts w:ascii="Arial Narrow" w:hAnsi="Arial Narrow"/>
        </w:rPr>
        <w:t xml:space="preserve">arassment/sexual harassment as follows: </w:t>
      </w:r>
    </w:p>
    <w:p w14:paraId="1A0145B7" w14:textId="77777777" w:rsidR="00F91226" w:rsidRDefault="00F91226" w:rsidP="00710F4E">
      <w:pPr>
        <w:ind w:left="1440" w:right="1440"/>
        <w:rPr>
          <w:rFonts w:ascii="Arial Narrow" w:hAnsi="Arial Narrow"/>
        </w:rPr>
      </w:pPr>
    </w:p>
    <w:p w14:paraId="3DDC3A06" w14:textId="77777777" w:rsidR="00386D71" w:rsidRPr="00960016" w:rsidRDefault="00960016" w:rsidP="00710F4E">
      <w:pPr>
        <w:ind w:left="1440" w:right="1440"/>
        <w:rPr>
          <w:rFonts w:ascii="Arial Narrow" w:hAnsi="Arial Narrow"/>
        </w:rPr>
      </w:pPr>
      <w:r w:rsidRPr="00F91226">
        <w:rPr>
          <w:rFonts w:ascii="Arial Narrow" w:hAnsi="Arial Narrow"/>
          <w:b/>
        </w:rPr>
        <w:t>A</w:t>
      </w:r>
      <w:r w:rsidR="00386D71" w:rsidRPr="00F91226">
        <w:rPr>
          <w:rFonts w:ascii="Arial Narrow" w:hAnsi="Arial Narrow"/>
          <w:b/>
        </w:rPr>
        <w:t>.</w:t>
      </w:r>
      <w:r w:rsidR="00386D71" w:rsidRPr="00960016">
        <w:rPr>
          <w:rFonts w:ascii="Arial Narrow" w:hAnsi="Arial Narrow"/>
        </w:rPr>
        <w:t xml:space="preserve"> </w:t>
      </w:r>
      <w:r w:rsidR="00386D71" w:rsidRPr="00960016">
        <w:rPr>
          <w:rFonts w:ascii="Arial Narrow" w:hAnsi="Arial Narrow"/>
        </w:rPr>
        <w:tab/>
        <w:t xml:space="preserve">Unwelcome sexual advances, requests for sexual favors, and other verbal or </w:t>
      </w:r>
      <w:r w:rsidR="006410B2">
        <w:rPr>
          <w:rFonts w:ascii="Arial Narrow" w:hAnsi="Arial Narrow"/>
        </w:rPr>
        <w:tab/>
      </w:r>
      <w:r w:rsidR="00386D71" w:rsidRPr="00960016">
        <w:rPr>
          <w:rFonts w:ascii="Arial Narrow" w:hAnsi="Arial Narrow"/>
        </w:rPr>
        <w:t>physical conduct of a sexual</w:t>
      </w:r>
      <w:r w:rsidR="00F91226">
        <w:rPr>
          <w:rFonts w:ascii="Arial Narrow" w:hAnsi="Arial Narrow"/>
        </w:rPr>
        <w:t xml:space="preserve"> </w:t>
      </w:r>
      <w:r w:rsidR="00386D71" w:rsidRPr="00960016">
        <w:rPr>
          <w:rFonts w:ascii="Arial Narrow" w:hAnsi="Arial Narrow"/>
        </w:rPr>
        <w:t>nature</w:t>
      </w:r>
      <w:r w:rsidR="006410B2">
        <w:rPr>
          <w:rFonts w:ascii="Arial Narrow" w:hAnsi="Arial Narrow"/>
        </w:rPr>
        <w:t xml:space="preserve"> </w:t>
      </w:r>
      <w:r w:rsidR="00386D71" w:rsidRPr="00960016">
        <w:rPr>
          <w:rFonts w:ascii="Arial Narrow" w:hAnsi="Arial Narrow"/>
        </w:rPr>
        <w:t xml:space="preserve">constitute harassment/sexual harassment </w:t>
      </w:r>
      <w:r w:rsidR="006410B2">
        <w:rPr>
          <w:rFonts w:ascii="Arial Narrow" w:hAnsi="Arial Narrow"/>
        </w:rPr>
        <w:tab/>
      </w:r>
      <w:r w:rsidR="00386D71" w:rsidRPr="00960016">
        <w:rPr>
          <w:rFonts w:ascii="Arial Narrow" w:hAnsi="Arial Narrow"/>
        </w:rPr>
        <w:t xml:space="preserve">when: </w:t>
      </w:r>
    </w:p>
    <w:p w14:paraId="44AAC907" w14:textId="77777777" w:rsidR="00386D71" w:rsidRPr="00960016" w:rsidRDefault="00386D71" w:rsidP="00710F4E">
      <w:pPr>
        <w:ind w:left="1440" w:right="1440"/>
        <w:rPr>
          <w:rFonts w:ascii="Arial Narrow" w:hAnsi="Arial Narrow"/>
        </w:rPr>
      </w:pPr>
      <w:r w:rsidRPr="00960016">
        <w:rPr>
          <w:rFonts w:ascii="Arial Narrow" w:hAnsi="Arial Narrow"/>
        </w:rPr>
        <w:tab/>
      </w:r>
    </w:p>
    <w:p w14:paraId="66EEEB01" w14:textId="77777777" w:rsidR="00386D71" w:rsidRPr="00960016" w:rsidRDefault="00960016" w:rsidP="00710F4E">
      <w:pPr>
        <w:ind w:left="1440" w:right="1440"/>
        <w:rPr>
          <w:rFonts w:ascii="Arial Narrow" w:hAnsi="Arial Narrow"/>
        </w:rPr>
      </w:pPr>
      <w:r>
        <w:rPr>
          <w:rFonts w:ascii="Arial Narrow" w:hAnsi="Arial Narrow"/>
        </w:rPr>
        <w:tab/>
        <w:t>1</w:t>
      </w:r>
      <w:proofErr w:type="gramStart"/>
      <w:r>
        <w:rPr>
          <w:rFonts w:ascii="Arial Narrow" w:hAnsi="Arial Narrow"/>
        </w:rPr>
        <w:t>.</w:t>
      </w:r>
      <w:r w:rsidR="00386D71" w:rsidRPr="00960016">
        <w:rPr>
          <w:rFonts w:ascii="Arial Narrow" w:hAnsi="Arial Narrow"/>
        </w:rPr>
        <w:t xml:space="preserve"> </w:t>
      </w:r>
      <w:r w:rsidR="00386D71" w:rsidRPr="00960016">
        <w:rPr>
          <w:rFonts w:ascii="Arial Narrow" w:hAnsi="Arial Narrow"/>
        </w:rPr>
        <w:tab/>
        <w:t>Submission</w:t>
      </w:r>
      <w:proofErr w:type="gramEnd"/>
      <w:r w:rsidR="00386D71" w:rsidRPr="00960016">
        <w:rPr>
          <w:rFonts w:ascii="Arial Narrow" w:hAnsi="Arial Narrow"/>
        </w:rPr>
        <w:t xml:space="preserve"> to or rejection of such conduct is made either explicitly or </w:t>
      </w:r>
      <w:r w:rsidR="006410B2">
        <w:rPr>
          <w:rFonts w:ascii="Arial Narrow" w:hAnsi="Arial Narrow"/>
        </w:rPr>
        <w:tab/>
      </w:r>
      <w:r w:rsidR="006410B2">
        <w:rPr>
          <w:rFonts w:ascii="Arial Narrow" w:hAnsi="Arial Narrow"/>
        </w:rPr>
        <w:tab/>
      </w:r>
      <w:r w:rsidR="006410B2">
        <w:rPr>
          <w:rFonts w:ascii="Arial Narrow" w:hAnsi="Arial Narrow"/>
        </w:rPr>
        <w:tab/>
      </w:r>
      <w:r w:rsidR="00386D71" w:rsidRPr="00960016">
        <w:rPr>
          <w:rFonts w:ascii="Arial Narrow" w:hAnsi="Arial Narrow"/>
        </w:rPr>
        <w:t>implicitly a term of condition of an</w:t>
      </w:r>
      <w:r w:rsidR="006410B2">
        <w:rPr>
          <w:rFonts w:ascii="Arial Narrow" w:hAnsi="Arial Narrow"/>
        </w:rPr>
        <w:t xml:space="preserve"> </w:t>
      </w:r>
      <w:r w:rsidR="00386D71" w:rsidRPr="00960016">
        <w:rPr>
          <w:rFonts w:ascii="Arial Narrow" w:hAnsi="Arial Narrow"/>
        </w:rPr>
        <w:t xml:space="preserve">individual’s employment. </w:t>
      </w:r>
    </w:p>
    <w:p w14:paraId="76BA80EB" w14:textId="77777777" w:rsidR="00386D71" w:rsidRPr="00960016" w:rsidRDefault="00386D71" w:rsidP="00710F4E">
      <w:pPr>
        <w:ind w:left="1440" w:right="1440"/>
        <w:rPr>
          <w:rFonts w:ascii="Arial Narrow" w:hAnsi="Arial Narrow"/>
        </w:rPr>
      </w:pPr>
    </w:p>
    <w:p w14:paraId="6BF0A55D" w14:textId="77777777" w:rsidR="00386D71" w:rsidRPr="00960016" w:rsidRDefault="00960016" w:rsidP="00710F4E">
      <w:pPr>
        <w:ind w:left="1440" w:right="1440"/>
        <w:rPr>
          <w:rFonts w:ascii="Arial Narrow" w:hAnsi="Arial Narrow"/>
        </w:rPr>
      </w:pPr>
      <w:r>
        <w:rPr>
          <w:rFonts w:ascii="Arial Narrow" w:hAnsi="Arial Narrow"/>
        </w:rPr>
        <w:tab/>
        <w:t>2</w:t>
      </w:r>
      <w:proofErr w:type="gramStart"/>
      <w:r>
        <w:rPr>
          <w:rFonts w:ascii="Arial Narrow" w:hAnsi="Arial Narrow"/>
        </w:rPr>
        <w:t>.</w:t>
      </w:r>
      <w:r w:rsidR="00386D71" w:rsidRPr="00960016">
        <w:rPr>
          <w:rFonts w:ascii="Arial Narrow" w:hAnsi="Arial Narrow"/>
        </w:rPr>
        <w:t xml:space="preserve"> </w:t>
      </w:r>
      <w:r w:rsidR="00386D71" w:rsidRPr="00960016">
        <w:rPr>
          <w:rFonts w:ascii="Arial Narrow" w:hAnsi="Arial Narrow"/>
        </w:rPr>
        <w:tab/>
        <w:t>Submission</w:t>
      </w:r>
      <w:proofErr w:type="gramEnd"/>
      <w:r w:rsidR="00386D71" w:rsidRPr="00960016">
        <w:rPr>
          <w:rFonts w:ascii="Arial Narrow" w:hAnsi="Arial Narrow"/>
        </w:rPr>
        <w:t xml:space="preserve"> to or rejection of such conduct by an individual is used as the </w:t>
      </w:r>
      <w:r w:rsidR="006410B2">
        <w:rPr>
          <w:rFonts w:ascii="Arial Narrow" w:hAnsi="Arial Narrow"/>
        </w:rPr>
        <w:tab/>
      </w:r>
      <w:r w:rsidR="006410B2">
        <w:rPr>
          <w:rFonts w:ascii="Arial Narrow" w:hAnsi="Arial Narrow"/>
        </w:rPr>
        <w:tab/>
      </w:r>
      <w:r w:rsidR="006410B2">
        <w:rPr>
          <w:rFonts w:ascii="Arial Narrow" w:hAnsi="Arial Narrow"/>
        </w:rPr>
        <w:tab/>
      </w:r>
      <w:r w:rsidR="00386D71" w:rsidRPr="00960016">
        <w:rPr>
          <w:rFonts w:ascii="Arial Narrow" w:hAnsi="Arial Narrow"/>
        </w:rPr>
        <w:t>basis for employment decisions</w:t>
      </w:r>
      <w:r w:rsidR="006410B2">
        <w:rPr>
          <w:rFonts w:ascii="Arial Narrow" w:hAnsi="Arial Narrow"/>
        </w:rPr>
        <w:t xml:space="preserve"> </w:t>
      </w:r>
      <w:r w:rsidR="00386D71" w:rsidRPr="00960016">
        <w:rPr>
          <w:rFonts w:ascii="Arial Narrow" w:hAnsi="Arial Narrow"/>
        </w:rPr>
        <w:t xml:space="preserve">affecting such individual. </w:t>
      </w:r>
    </w:p>
    <w:p w14:paraId="0A04D381" w14:textId="77777777" w:rsidR="00386D71" w:rsidRPr="00960016" w:rsidRDefault="00386D71" w:rsidP="00710F4E">
      <w:pPr>
        <w:ind w:left="1440" w:right="1440"/>
        <w:rPr>
          <w:rFonts w:ascii="Arial Narrow" w:hAnsi="Arial Narrow"/>
        </w:rPr>
      </w:pPr>
    </w:p>
    <w:p w14:paraId="7632B2EF" w14:textId="77777777" w:rsidR="00386D71" w:rsidRPr="00960016" w:rsidRDefault="00960016" w:rsidP="00710F4E">
      <w:pPr>
        <w:ind w:left="1440" w:right="1440"/>
        <w:rPr>
          <w:rFonts w:ascii="Arial Narrow" w:hAnsi="Arial Narrow"/>
        </w:rPr>
      </w:pPr>
      <w:r>
        <w:rPr>
          <w:rFonts w:ascii="Arial Narrow" w:hAnsi="Arial Narrow"/>
        </w:rPr>
        <w:tab/>
        <w:t>3</w:t>
      </w:r>
      <w:proofErr w:type="gramStart"/>
      <w:r>
        <w:rPr>
          <w:rFonts w:ascii="Arial Narrow" w:hAnsi="Arial Narrow"/>
        </w:rPr>
        <w:t>.</w:t>
      </w:r>
      <w:r w:rsidR="00386D71" w:rsidRPr="00960016">
        <w:rPr>
          <w:rFonts w:ascii="Arial Narrow" w:hAnsi="Arial Narrow"/>
        </w:rPr>
        <w:t xml:space="preserve"> </w:t>
      </w:r>
      <w:r w:rsidR="00386D71" w:rsidRPr="00960016">
        <w:rPr>
          <w:rFonts w:ascii="Arial Narrow" w:hAnsi="Arial Narrow"/>
        </w:rPr>
        <w:tab/>
        <w:t>Such</w:t>
      </w:r>
      <w:proofErr w:type="gramEnd"/>
      <w:r w:rsidR="00386D71" w:rsidRPr="00960016">
        <w:rPr>
          <w:rFonts w:ascii="Arial Narrow" w:hAnsi="Arial Narrow"/>
        </w:rPr>
        <w:t xml:space="preserve"> conduct has the purpose or effect of unreasonable interfering with </w:t>
      </w:r>
      <w:r w:rsidR="006410B2">
        <w:rPr>
          <w:rFonts w:ascii="Arial Narrow" w:hAnsi="Arial Narrow"/>
        </w:rPr>
        <w:tab/>
      </w:r>
      <w:r w:rsidR="006410B2">
        <w:rPr>
          <w:rFonts w:ascii="Arial Narrow" w:hAnsi="Arial Narrow"/>
        </w:rPr>
        <w:tab/>
      </w:r>
      <w:r w:rsidR="006410B2">
        <w:rPr>
          <w:rFonts w:ascii="Arial Narrow" w:hAnsi="Arial Narrow"/>
        </w:rPr>
        <w:tab/>
      </w:r>
      <w:r w:rsidR="00386D71" w:rsidRPr="00960016">
        <w:rPr>
          <w:rFonts w:ascii="Arial Narrow" w:hAnsi="Arial Narrow"/>
        </w:rPr>
        <w:t>an individual’s work performance</w:t>
      </w:r>
      <w:r w:rsidR="006410B2">
        <w:rPr>
          <w:rFonts w:ascii="Arial Narrow" w:hAnsi="Arial Narrow"/>
        </w:rPr>
        <w:t xml:space="preserve"> </w:t>
      </w:r>
      <w:r w:rsidR="00386D71" w:rsidRPr="00960016">
        <w:rPr>
          <w:rFonts w:ascii="Arial Narrow" w:hAnsi="Arial Narrow"/>
        </w:rPr>
        <w:t xml:space="preserve">or creating an intimidating, hostile or </w:t>
      </w:r>
      <w:r w:rsidR="006410B2">
        <w:rPr>
          <w:rFonts w:ascii="Arial Narrow" w:hAnsi="Arial Narrow"/>
        </w:rPr>
        <w:tab/>
      </w:r>
      <w:r w:rsidR="006410B2">
        <w:rPr>
          <w:rFonts w:ascii="Arial Narrow" w:hAnsi="Arial Narrow"/>
        </w:rPr>
        <w:tab/>
      </w:r>
      <w:r w:rsidR="006410B2">
        <w:rPr>
          <w:rFonts w:ascii="Arial Narrow" w:hAnsi="Arial Narrow"/>
        </w:rPr>
        <w:tab/>
      </w:r>
      <w:r w:rsidR="00386D71" w:rsidRPr="00960016">
        <w:rPr>
          <w:rFonts w:ascii="Arial Narrow" w:hAnsi="Arial Narrow"/>
        </w:rPr>
        <w:t xml:space="preserve">offensive working environment. </w:t>
      </w:r>
    </w:p>
    <w:p w14:paraId="12076813" w14:textId="77777777" w:rsidR="00F91226" w:rsidRDefault="00F91226" w:rsidP="00710F4E">
      <w:pPr>
        <w:ind w:left="1440" w:right="1440"/>
        <w:rPr>
          <w:rFonts w:ascii="Arial Narrow" w:hAnsi="Arial Narrow"/>
          <w:b/>
        </w:rPr>
      </w:pPr>
    </w:p>
    <w:p w14:paraId="41304E16" w14:textId="77777777" w:rsidR="00386D71" w:rsidRPr="00960016" w:rsidRDefault="00F91226" w:rsidP="00710F4E">
      <w:pPr>
        <w:ind w:left="1440" w:right="1440"/>
        <w:rPr>
          <w:rFonts w:ascii="Arial Narrow" w:hAnsi="Arial Narrow"/>
        </w:rPr>
      </w:pPr>
      <w:r w:rsidRPr="00F91226">
        <w:rPr>
          <w:rFonts w:ascii="Arial Narrow" w:hAnsi="Arial Narrow"/>
          <w:b/>
        </w:rPr>
        <w:t>B</w:t>
      </w:r>
      <w:r w:rsidR="00386D71" w:rsidRPr="00F91226">
        <w:rPr>
          <w:rFonts w:ascii="Arial Narrow" w:hAnsi="Arial Narrow"/>
          <w:b/>
        </w:rPr>
        <w:t>.</w:t>
      </w:r>
      <w:r w:rsidR="00386D71" w:rsidRPr="00960016">
        <w:rPr>
          <w:rFonts w:ascii="Arial Narrow" w:hAnsi="Arial Narrow"/>
        </w:rPr>
        <w:t xml:space="preserve"> </w:t>
      </w:r>
      <w:r w:rsidR="00386D71" w:rsidRPr="00960016">
        <w:rPr>
          <w:rFonts w:ascii="Arial Narrow" w:hAnsi="Arial Narrow"/>
        </w:rPr>
        <w:tab/>
        <w:t xml:space="preserve">The EEOC enforces harassment/sexual harassment guidelines. </w:t>
      </w:r>
    </w:p>
    <w:p w14:paraId="753069C5" w14:textId="77777777" w:rsidR="00F91226" w:rsidRDefault="00F91226" w:rsidP="00710F4E">
      <w:pPr>
        <w:ind w:left="1440" w:right="1440"/>
        <w:rPr>
          <w:rFonts w:ascii="Arial Narrow" w:hAnsi="Arial Narrow"/>
        </w:rPr>
      </w:pPr>
    </w:p>
    <w:p w14:paraId="5D56AB38" w14:textId="77777777" w:rsidR="00386D71" w:rsidRPr="00960016" w:rsidRDefault="00F91226" w:rsidP="00710F4E">
      <w:pPr>
        <w:ind w:left="1440" w:right="1440"/>
        <w:rPr>
          <w:rFonts w:ascii="Arial Narrow" w:hAnsi="Arial Narrow"/>
        </w:rPr>
      </w:pPr>
      <w:r w:rsidRPr="00F91226">
        <w:rPr>
          <w:rFonts w:ascii="Arial Narrow" w:hAnsi="Arial Narrow"/>
          <w:b/>
        </w:rPr>
        <w:t>C</w:t>
      </w:r>
      <w:r w:rsidR="00386D71" w:rsidRPr="00F91226">
        <w:rPr>
          <w:rFonts w:ascii="Arial Narrow" w:hAnsi="Arial Narrow"/>
          <w:b/>
        </w:rPr>
        <w:t>.</w:t>
      </w:r>
      <w:r w:rsidR="00386D71" w:rsidRPr="00960016">
        <w:rPr>
          <w:rFonts w:ascii="Arial Narrow" w:hAnsi="Arial Narrow"/>
        </w:rPr>
        <w:t xml:space="preserve"> </w:t>
      </w:r>
      <w:r w:rsidR="00386D71" w:rsidRPr="00960016">
        <w:rPr>
          <w:rFonts w:ascii="Arial Narrow" w:hAnsi="Arial Narrow"/>
        </w:rPr>
        <w:tab/>
        <w:t xml:space="preserve">Harassment/Sexual Harassment is a serious offense and any employee found to </w:t>
      </w:r>
      <w:r w:rsidR="006410B2">
        <w:rPr>
          <w:rFonts w:ascii="Arial Narrow" w:hAnsi="Arial Narrow"/>
        </w:rPr>
        <w:tab/>
      </w:r>
      <w:r w:rsidR="00386D71" w:rsidRPr="00960016">
        <w:rPr>
          <w:rFonts w:ascii="Arial Narrow" w:hAnsi="Arial Narrow"/>
        </w:rPr>
        <w:t>have engaged in such a</w:t>
      </w:r>
      <w:r>
        <w:rPr>
          <w:rFonts w:ascii="Arial Narrow" w:hAnsi="Arial Narrow"/>
        </w:rPr>
        <w:t xml:space="preserve"> </w:t>
      </w:r>
      <w:r w:rsidR="00386D71" w:rsidRPr="00960016">
        <w:rPr>
          <w:rFonts w:ascii="Arial Narrow" w:hAnsi="Arial Narrow"/>
        </w:rPr>
        <w:t>conduct</w:t>
      </w:r>
      <w:r w:rsidR="006410B2">
        <w:rPr>
          <w:rFonts w:ascii="Arial Narrow" w:hAnsi="Arial Narrow"/>
        </w:rPr>
        <w:t xml:space="preserve"> </w:t>
      </w:r>
      <w:r w:rsidR="00386D71" w:rsidRPr="00960016">
        <w:rPr>
          <w:rFonts w:ascii="Arial Narrow" w:hAnsi="Arial Narrow"/>
        </w:rPr>
        <w:t xml:space="preserve">is subject to severe disciplinary measures up to </w:t>
      </w:r>
      <w:r w:rsidR="006410B2">
        <w:rPr>
          <w:rFonts w:ascii="Arial Narrow" w:hAnsi="Arial Narrow"/>
        </w:rPr>
        <w:tab/>
      </w:r>
      <w:r w:rsidR="006410B2">
        <w:rPr>
          <w:rFonts w:ascii="Arial Narrow" w:hAnsi="Arial Narrow"/>
        </w:rPr>
        <w:tab/>
      </w:r>
      <w:r w:rsidR="00386D71" w:rsidRPr="00960016">
        <w:rPr>
          <w:rFonts w:ascii="Arial Narrow" w:hAnsi="Arial Narrow"/>
        </w:rPr>
        <w:t>and including termination. Discipline will be based</w:t>
      </w:r>
      <w:r>
        <w:rPr>
          <w:rFonts w:ascii="Arial Narrow" w:hAnsi="Arial Narrow"/>
        </w:rPr>
        <w:t xml:space="preserve"> </w:t>
      </w:r>
      <w:r w:rsidR="00386D71" w:rsidRPr="00960016">
        <w:rPr>
          <w:rFonts w:ascii="Arial Narrow" w:hAnsi="Arial Narrow"/>
        </w:rPr>
        <w:t>on a scale or</w:t>
      </w:r>
      <w:r w:rsidR="006410B2">
        <w:rPr>
          <w:rFonts w:ascii="Arial Narrow" w:hAnsi="Arial Narrow"/>
        </w:rPr>
        <w:t xml:space="preserve"> </w:t>
      </w:r>
      <w:r w:rsidR="00386D71" w:rsidRPr="00960016">
        <w:rPr>
          <w:rFonts w:ascii="Arial Narrow" w:hAnsi="Arial Narrow"/>
        </w:rPr>
        <w:t xml:space="preserve">degree of severity </w:t>
      </w:r>
      <w:r w:rsidR="00154AD0">
        <w:rPr>
          <w:rFonts w:ascii="Arial Narrow" w:hAnsi="Arial Narrow"/>
        </w:rPr>
        <w:tab/>
      </w:r>
      <w:r w:rsidR="00386D71" w:rsidRPr="00960016">
        <w:rPr>
          <w:rFonts w:ascii="Arial Narrow" w:hAnsi="Arial Narrow"/>
        </w:rPr>
        <w:t xml:space="preserve">of </w:t>
      </w:r>
      <w:proofErr w:type="gramStart"/>
      <w:r w:rsidR="00386D71" w:rsidRPr="00960016">
        <w:rPr>
          <w:rFonts w:ascii="Arial Narrow" w:hAnsi="Arial Narrow"/>
        </w:rPr>
        <w:t>the harassment</w:t>
      </w:r>
      <w:proofErr w:type="gramEnd"/>
      <w:r w:rsidR="00386D71" w:rsidRPr="00960016">
        <w:rPr>
          <w:rFonts w:ascii="Arial Narrow" w:hAnsi="Arial Narrow"/>
        </w:rPr>
        <w:t>.</w:t>
      </w:r>
    </w:p>
    <w:p w14:paraId="60F35889" w14:textId="77777777" w:rsidR="00F91226" w:rsidRDefault="00F91226" w:rsidP="00710F4E">
      <w:pPr>
        <w:ind w:left="1440" w:right="1440"/>
        <w:rPr>
          <w:rFonts w:ascii="Arial Narrow" w:hAnsi="Arial Narrow"/>
          <w:b/>
        </w:rPr>
      </w:pPr>
    </w:p>
    <w:p w14:paraId="72986DC3" w14:textId="60515997" w:rsidR="00386D71" w:rsidRPr="00960016" w:rsidRDefault="00F91226" w:rsidP="00710F4E">
      <w:pPr>
        <w:ind w:left="1440" w:right="1440"/>
        <w:rPr>
          <w:rFonts w:ascii="Arial Narrow" w:hAnsi="Arial Narrow"/>
        </w:rPr>
      </w:pPr>
      <w:r w:rsidRPr="00F91226">
        <w:rPr>
          <w:rFonts w:ascii="Arial Narrow" w:hAnsi="Arial Narrow"/>
          <w:b/>
        </w:rPr>
        <w:t>D</w:t>
      </w:r>
      <w:r w:rsidR="00386D71" w:rsidRPr="00F91226">
        <w:rPr>
          <w:rFonts w:ascii="Arial Narrow" w:hAnsi="Arial Narrow"/>
          <w:b/>
        </w:rPr>
        <w:t>.</w:t>
      </w:r>
      <w:r w:rsidR="00386D71" w:rsidRPr="00960016">
        <w:rPr>
          <w:rFonts w:ascii="Arial Narrow" w:hAnsi="Arial Narrow"/>
        </w:rPr>
        <w:tab/>
        <w:t xml:space="preserve">It is contrary to policy for a supervisor to retaliate against an employee who files a </w:t>
      </w:r>
      <w:r w:rsidR="006410B2">
        <w:rPr>
          <w:rFonts w:ascii="Arial Narrow" w:hAnsi="Arial Narrow"/>
        </w:rPr>
        <w:tab/>
      </w:r>
      <w:r w:rsidR="00386D71" w:rsidRPr="00960016">
        <w:rPr>
          <w:rFonts w:ascii="Arial Narrow" w:hAnsi="Arial Narrow"/>
        </w:rPr>
        <w:t xml:space="preserve">charge of harassment/sexual harassment. All possible steps will be taken </w:t>
      </w:r>
      <w:r w:rsidR="005D366C" w:rsidRPr="00960016">
        <w:rPr>
          <w:rFonts w:ascii="Arial Narrow" w:hAnsi="Arial Narrow"/>
        </w:rPr>
        <w:t xml:space="preserve">to </w:t>
      </w:r>
      <w:r w:rsidR="005D366C">
        <w:rPr>
          <w:rFonts w:ascii="Arial Narrow" w:hAnsi="Arial Narrow"/>
        </w:rPr>
        <w:tab/>
      </w:r>
      <w:r w:rsidR="006410B2">
        <w:rPr>
          <w:rFonts w:ascii="Arial Narrow" w:hAnsi="Arial Narrow"/>
        </w:rPr>
        <w:t>e</w:t>
      </w:r>
      <w:r w:rsidR="00386D71" w:rsidRPr="00960016">
        <w:rPr>
          <w:rFonts w:ascii="Arial Narrow" w:hAnsi="Arial Narrow"/>
        </w:rPr>
        <w:t>liminate the possibility of retaliation resulting from the filing of a</w:t>
      </w:r>
      <w:r w:rsidR="006F4830">
        <w:rPr>
          <w:rFonts w:ascii="Arial Narrow" w:hAnsi="Arial Narrow"/>
        </w:rPr>
        <w:t xml:space="preserve"> </w:t>
      </w:r>
      <w:r w:rsidR="00386D71" w:rsidRPr="00960016">
        <w:rPr>
          <w:rFonts w:ascii="Arial Narrow" w:hAnsi="Arial Narrow"/>
        </w:rPr>
        <w:t xml:space="preserve">complaint. </w:t>
      </w:r>
    </w:p>
    <w:p w14:paraId="5CB7C48E" w14:textId="77777777" w:rsidR="00F91226" w:rsidRDefault="00F91226" w:rsidP="00710F4E">
      <w:pPr>
        <w:ind w:left="1440" w:right="1440"/>
        <w:rPr>
          <w:rFonts w:ascii="Arial Narrow" w:hAnsi="Arial Narrow"/>
          <w:b/>
        </w:rPr>
      </w:pPr>
    </w:p>
    <w:p w14:paraId="10FC5906" w14:textId="77777777" w:rsidR="00386D71" w:rsidRPr="00960016" w:rsidRDefault="00F91226" w:rsidP="00710F4E">
      <w:pPr>
        <w:ind w:left="1440" w:right="1440"/>
        <w:rPr>
          <w:rFonts w:ascii="Arial Narrow" w:hAnsi="Arial Narrow"/>
        </w:rPr>
      </w:pPr>
      <w:r w:rsidRPr="00F91226">
        <w:rPr>
          <w:rFonts w:ascii="Arial Narrow" w:hAnsi="Arial Narrow"/>
          <w:b/>
        </w:rPr>
        <w:t>E</w:t>
      </w:r>
      <w:r w:rsidR="00386D71" w:rsidRPr="00F91226">
        <w:rPr>
          <w:rFonts w:ascii="Arial Narrow" w:hAnsi="Arial Narrow"/>
          <w:b/>
        </w:rPr>
        <w:t>.</w:t>
      </w:r>
      <w:r w:rsidR="00386D71" w:rsidRPr="00960016">
        <w:rPr>
          <w:rFonts w:ascii="Arial Narrow" w:hAnsi="Arial Narrow"/>
        </w:rPr>
        <w:t xml:space="preserve"> </w:t>
      </w:r>
      <w:r w:rsidR="00386D71" w:rsidRPr="00960016">
        <w:rPr>
          <w:rFonts w:ascii="Arial Narrow" w:hAnsi="Arial Narrow"/>
        </w:rPr>
        <w:tab/>
        <w:t xml:space="preserve">In the event that a complaint of harassment/sexual harassment is found to be </w:t>
      </w:r>
      <w:r w:rsidR="006410B2">
        <w:rPr>
          <w:rFonts w:ascii="Arial Narrow" w:hAnsi="Arial Narrow"/>
        </w:rPr>
        <w:tab/>
      </w:r>
      <w:r w:rsidR="006410B2">
        <w:rPr>
          <w:rFonts w:ascii="Arial Narrow" w:hAnsi="Arial Narrow"/>
        </w:rPr>
        <w:tab/>
      </w:r>
      <w:r w:rsidR="00386D71" w:rsidRPr="00960016">
        <w:rPr>
          <w:rFonts w:ascii="Arial Narrow" w:hAnsi="Arial Narrow"/>
        </w:rPr>
        <w:t>totally and completely without</w:t>
      </w:r>
      <w:r>
        <w:rPr>
          <w:rFonts w:ascii="Arial Narrow" w:hAnsi="Arial Narrow"/>
        </w:rPr>
        <w:t xml:space="preserve"> </w:t>
      </w:r>
      <w:r w:rsidR="00386D71" w:rsidRPr="00960016">
        <w:rPr>
          <w:rFonts w:ascii="Arial Narrow" w:hAnsi="Arial Narrow"/>
        </w:rPr>
        <w:t xml:space="preserve">basis, appropriate disciplinary measures may be </w:t>
      </w:r>
      <w:r w:rsidR="006410B2">
        <w:rPr>
          <w:rFonts w:ascii="Arial Narrow" w:hAnsi="Arial Narrow"/>
        </w:rPr>
        <w:tab/>
      </w:r>
      <w:r w:rsidR="00386D71" w:rsidRPr="00960016">
        <w:rPr>
          <w:rFonts w:ascii="Arial Narrow" w:hAnsi="Arial Narrow"/>
        </w:rPr>
        <w:t>taken against the employee filing a false complaint. While this is in no way</w:t>
      </w:r>
      <w:r w:rsidR="006410B2">
        <w:rPr>
          <w:rFonts w:ascii="Arial Narrow" w:hAnsi="Arial Narrow"/>
        </w:rPr>
        <w:t xml:space="preserve"> </w:t>
      </w:r>
      <w:r w:rsidR="006410B2">
        <w:rPr>
          <w:rFonts w:ascii="Arial Narrow" w:hAnsi="Arial Narrow"/>
        </w:rPr>
        <w:tab/>
      </w:r>
      <w:r w:rsidR="00386D71" w:rsidRPr="00960016">
        <w:rPr>
          <w:rFonts w:ascii="Arial Narrow" w:hAnsi="Arial Narrow"/>
        </w:rPr>
        <w:t xml:space="preserve">intended to discourage any employee who believes that he/she has been the </w:t>
      </w:r>
      <w:r w:rsidR="006410B2">
        <w:rPr>
          <w:rFonts w:ascii="Arial Narrow" w:hAnsi="Arial Narrow"/>
        </w:rPr>
        <w:tab/>
      </w:r>
      <w:r w:rsidR="00386D71" w:rsidRPr="00960016">
        <w:rPr>
          <w:rFonts w:ascii="Arial Narrow" w:hAnsi="Arial Narrow"/>
        </w:rPr>
        <w:t xml:space="preserve">victim of harassment/sexual harassment from filing a complaint, the foundation </w:t>
      </w:r>
      <w:r w:rsidR="006410B2">
        <w:rPr>
          <w:rFonts w:ascii="Arial Narrow" w:hAnsi="Arial Narrow"/>
        </w:rPr>
        <w:lastRenderedPageBreak/>
        <w:tab/>
      </w:r>
      <w:r w:rsidR="00386D71" w:rsidRPr="00960016">
        <w:rPr>
          <w:rFonts w:ascii="Arial Narrow" w:hAnsi="Arial Narrow"/>
        </w:rPr>
        <w:t>recognizes that a charge of</w:t>
      </w:r>
      <w:r w:rsidR="006410B2">
        <w:rPr>
          <w:rFonts w:ascii="Arial Narrow" w:hAnsi="Arial Narrow"/>
        </w:rPr>
        <w:t xml:space="preserve"> </w:t>
      </w:r>
      <w:r w:rsidR="00386D71" w:rsidRPr="00960016">
        <w:rPr>
          <w:rFonts w:ascii="Arial Narrow" w:hAnsi="Arial Narrow"/>
        </w:rPr>
        <w:t xml:space="preserve">harassment/sexual harassment can cause serious </w:t>
      </w:r>
      <w:r w:rsidR="006410B2">
        <w:rPr>
          <w:rFonts w:ascii="Arial Narrow" w:hAnsi="Arial Narrow"/>
        </w:rPr>
        <w:tab/>
      </w:r>
      <w:r w:rsidR="00386D71" w:rsidRPr="00960016">
        <w:rPr>
          <w:rFonts w:ascii="Arial Narrow" w:hAnsi="Arial Narrow"/>
        </w:rPr>
        <w:t xml:space="preserve">damage to an individual’s personal reputation and professional career. </w:t>
      </w:r>
    </w:p>
    <w:p w14:paraId="3BF00210" w14:textId="77777777" w:rsidR="00386D71" w:rsidRPr="00960016" w:rsidRDefault="00386D71" w:rsidP="00710F4E">
      <w:pPr>
        <w:ind w:left="1440" w:right="1440"/>
        <w:rPr>
          <w:rFonts w:ascii="Arial Narrow" w:hAnsi="Arial Narrow"/>
        </w:rPr>
      </w:pPr>
    </w:p>
    <w:p w14:paraId="018BF336" w14:textId="77777777" w:rsidR="00386D71" w:rsidRDefault="00F91226" w:rsidP="00710F4E">
      <w:pPr>
        <w:ind w:left="1440" w:right="1440"/>
        <w:rPr>
          <w:rFonts w:ascii="Arial Narrow" w:hAnsi="Arial Narrow"/>
        </w:rPr>
      </w:pPr>
      <w:r w:rsidRPr="00F91226">
        <w:rPr>
          <w:rFonts w:ascii="Arial Narrow" w:hAnsi="Arial Narrow"/>
          <w:b/>
        </w:rPr>
        <w:t>F</w:t>
      </w:r>
      <w:proofErr w:type="gramStart"/>
      <w:r w:rsidRPr="00F91226">
        <w:rPr>
          <w:rFonts w:ascii="Arial Narrow" w:hAnsi="Arial Narrow"/>
          <w:b/>
        </w:rPr>
        <w:t>.</w:t>
      </w:r>
      <w:r w:rsidR="00386D71" w:rsidRPr="00960016">
        <w:rPr>
          <w:rFonts w:ascii="Arial Narrow" w:hAnsi="Arial Narrow"/>
        </w:rPr>
        <w:t xml:space="preserve"> </w:t>
      </w:r>
      <w:r w:rsidR="00386D71" w:rsidRPr="00960016">
        <w:rPr>
          <w:rFonts w:ascii="Arial Narrow" w:hAnsi="Arial Narrow"/>
        </w:rPr>
        <w:tab/>
        <w:t>The</w:t>
      </w:r>
      <w:proofErr w:type="gramEnd"/>
      <w:r w:rsidR="00386D71" w:rsidRPr="00960016">
        <w:rPr>
          <w:rFonts w:ascii="Arial Narrow" w:hAnsi="Arial Narrow"/>
        </w:rPr>
        <w:t xml:space="preserve"> foundation also recognizes that the question of whether a particular action or </w:t>
      </w:r>
      <w:r w:rsidR="006410B2">
        <w:rPr>
          <w:rFonts w:ascii="Arial Narrow" w:hAnsi="Arial Narrow"/>
        </w:rPr>
        <w:tab/>
      </w:r>
      <w:r w:rsidR="00386D71" w:rsidRPr="00960016">
        <w:rPr>
          <w:rFonts w:ascii="Arial Narrow" w:hAnsi="Arial Narrow"/>
        </w:rPr>
        <w:t>incident is a purely personal,</w:t>
      </w:r>
      <w:r w:rsidR="006410B2">
        <w:rPr>
          <w:rFonts w:ascii="Arial Narrow" w:hAnsi="Arial Narrow"/>
        </w:rPr>
        <w:t xml:space="preserve"> </w:t>
      </w:r>
      <w:r w:rsidR="00386D71" w:rsidRPr="00960016">
        <w:rPr>
          <w:rFonts w:ascii="Arial Narrow" w:hAnsi="Arial Narrow"/>
        </w:rPr>
        <w:t>social relationship without a discriminatory</w:t>
      </w:r>
      <w:r w:rsidR="006410B2">
        <w:rPr>
          <w:rFonts w:ascii="Arial Narrow" w:hAnsi="Arial Narrow"/>
        </w:rPr>
        <w:t xml:space="preserve"> </w:t>
      </w:r>
      <w:r w:rsidR="006410B2">
        <w:rPr>
          <w:rFonts w:ascii="Arial Narrow" w:hAnsi="Arial Narrow"/>
        </w:rPr>
        <w:tab/>
        <w:t>e</w:t>
      </w:r>
      <w:r w:rsidR="00386D71" w:rsidRPr="00960016">
        <w:rPr>
          <w:rFonts w:ascii="Arial Narrow" w:hAnsi="Arial Narrow"/>
        </w:rPr>
        <w:t xml:space="preserve">mployment effect requires </w:t>
      </w:r>
      <w:proofErr w:type="gramStart"/>
      <w:r w:rsidR="00386D71" w:rsidRPr="00960016">
        <w:rPr>
          <w:rFonts w:ascii="Arial Narrow" w:hAnsi="Arial Narrow"/>
        </w:rPr>
        <w:t>a determination</w:t>
      </w:r>
      <w:proofErr w:type="gramEnd"/>
      <w:r w:rsidR="00386D71" w:rsidRPr="00960016">
        <w:rPr>
          <w:rFonts w:ascii="Arial Narrow" w:hAnsi="Arial Narrow"/>
        </w:rPr>
        <w:t xml:space="preserve"> based on all facts in each</w:t>
      </w:r>
      <w:r w:rsidR="006410B2">
        <w:rPr>
          <w:rFonts w:ascii="Arial Narrow" w:hAnsi="Arial Narrow"/>
        </w:rPr>
        <w:t xml:space="preserve"> </w:t>
      </w:r>
      <w:r w:rsidR="00386D71" w:rsidRPr="00960016">
        <w:rPr>
          <w:rFonts w:ascii="Arial Narrow" w:hAnsi="Arial Narrow"/>
        </w:rPr>
        <w:t>case.</w:t>
      </w:r>
    </w:p>
    <w:p w14:paraId="70FE1876" w14:textId="77777777" w:rsidR="00F91226" w:rsidRDefault="00F91226" w:rsidP="00710F4E">
      <w:pPr>
        <w:ind w:left="1440" w:right="1440"/>
        <w:rPr>
          <w:rFonts w:ascii="Arial Narrow" w:hAnsi="Arial Narrow"/>
        </w:rPr>
      </w:pPr>
    </w:p>
    <w:p w14:paraId="5EFD4966" w14:textId="77777777" w:rsidR="00386D71" w:rsidRPr="006F4830" w:rsidRDefault="00F91226" w:rsidP="00710F4E">
      <w:pPr>
        <w:ind w:left="1440" w:right="1440"/>
        <w:rPr>
          <w:rFonts w:ascii="Arial Narrow" w:hAnsi="Arial Narrow"/>
          <w:b/>
          <w:bCs/>
          <w:color w:val="000000"/>
          <w:sz w:val="32"/>
          <w:szCs w:val="32"/>
        </w:rPr>
      </w:pPr>
      <w:r>
        <w:rPr>
          <w:rFonts w:ascii="Arial Narrow" w:hAnsi="Arial Narrow"/>
        </w:rPr>
        <w:br w:type="page"/>
      </w:r>
      <w:r w:rsidR="00386D71" w:rsidRPr="00F91226">
        <w:rPr>
          <w:rFonts w:ascii="Arial Narrow" w:hAnsi="Arial Narrow"/>
          <w:b/>
          <w:bCs/>
          <w:color w:val="000000"/>
          <w:sz w:val="32"/>
          <w:szCs w:val="32"/>
          <w:u w:val="single"/>
        </w:rPr>
        <w:lastRenderedPageBreak/>
        <w:t>SUBSTANCE ABUSE</w:t>
      </w:r>
      <w:r w:rsidR="006F4830">
        <w:rPr>
          <w:rFonts w:ascii="Arial Narrow" w:hAnsi="Arial Narrow"/>
          <w:b/>
          <w:bCs/>
          <w:color w:val="000000"/>
          <w:sz w:val="32"/>
          <w:szCs w:val="32"/>
        </w:rPr>
        <w:t>:</w:t>
      </w:r>
    </w:p>
    <w:p w14:paraId="35F5AE0A" w14:textId="77777777" w:rsidR="00386D71" w:rsidRDefault="00386D71" w:rsidP="00710F4E">
      <w:pPr>
        <w:ind w:left="1440" w:right="1440"/>
        <w:rPr>
          <w:rFonts w:ascii="Arial Narrow" w:hAnsi="Arial Narrow"/>
          <w:color w:val="000000"/>
        </w:rPr>
      </w:pPr>
    </w:p>
    <w:p w14:paraId="2D228343" w14:textId="77777777" w:rsidR="00386D71" w:rsidRPr="00F91226" w:rsidRDefault="00F91226" w:rsidP="00710F4E">
      <w:pPr>
        <w:ind w:left="1440" w:right="1440"/>
        <w:rPr>
          <w:rFonts w:ascii="Arial Narrow" w:hAnsi="Arial Narrow"/>
          <w:color w:val="000000"/>
        </w:rPr>
      </w:pPr>
      <w:r w:rsidRPr="002267AE">
        <w:rPr>
          <w:rFonts w:ascii="Arial Narrow" w:hAnsi="Arial Narrow"/>
          <w:b/>
          <w:color w:val="000000"/>
        </w:rPr>
        <w:t>A.</w:t>
      </w:r>
      <w:r w:rsidR="00386D71" w:rsidRPr="00F91226">
        <w:rPr>
          <w:rFonts w:ascii="Arial Narrow" w:hAnsi="Arial Narrow"/>
          <w:color w:val="000000"/>
        </w:rPr>
        <w:tab/>
        <w:t>The foundation prohibits the use, possession, manufacture, sale, purchase,</w:t>
      </w:r>
      <w:r w:rsidR="00C81FE1">
        <w:rPr>
          <w:rFonts w:ascii="Arial Narrow" w:hAnsi="Arial Narrow"/>
          <w:color w:val="000000"/>
        </w:rPr>
        <w:t xml:space="preserve"> </w:t>
      </w:r>
      <w:r w:rsidR="00C81FE1">
        <w:rPr>
          <w:rFonts w:ascii="Arial Narrow" w:hAnsi="Arial Narrow"/>
          <w:color w:val="000000"/>
        </w:rPr>
        <w:tab/>
      </w:r>
      <w:r w:rsidR="00386D71" w:rsidRPr="00F91226">
        <w:rPr>
          <w:rFonts w:ascii="Arial Narrow" w:hAnsi="Arial Narrow"/>
          <w:color w:val="000000"/>
        </w:rPr>
        <w:t>transfer</w:t>
      </w:r>
      <w:r w:rsidR="006F4830">
        <w:rPr>
          <w:rFonts w:ascii="Arial Narrow" w:hAnsi="Arial Narrow"/>
          <w:color w:val="000000"/>
        </w:rPr>
        <w:t>,</w:t>
      </w:r>
      <w:r w:rsidR="00386D71" w:rsidRPr="00F91226">
        <w:rPr>
          <w:rFonts w:ascii="Arial Narrow" w:hAnsi="Arial Narrow"/>
          <w:color w:val="000000"/>
        </w:rPr>
        <w:t xml:space="preserve"> or being under the influence of alcoholic beverages, illegal drugs</w:t>
      </w:r>
      <w:r w:rsidR="006F4830">
        <w:rPr>
          <w:rFonts w:ascii="Arial Narrow" w:hAnsi="Arial Narrow"/>
          <w:color w:val="000000"/>
        </w:rPr>
        <w:t>,</w:t>
      </w:r>
      <w:r w:rsidR="00386D71" w:rsidRPr="00F91226">
        <w:rPr>
          <w:rFonts w:ascii="Arial Narrow" w:hAnsi="Arial Narrow"/>
          <w:color w:val="000000"/>
        </w:rPr>
        <w:t xml:space="preserve"> or </w:t>
      </w:r>
      <w:r w:rsidR="00C81FE1">
        <w:rPr>
          <w:rFonts w:ascii="Arial Narrow" w:hAnsi="Arial Narrow"/>
          <w:color w:val="000000"/>
        </w:rPr>
        <w:tab/>
      </w:r>
      <w:r w:rsidR="00386D71" w:rsidRPr="00F91226">
        <w:rPr>
          <w:rFonts w:ascii="Arial Narrow" w:hAnsi="Arial Narrow"/>
          <w:color w:val="000000"/>
        </w:rPr>
        <w:t>other intoxicants at any time on foundation premises</w:t>
      </w:r>
      <w:r w:rsidR="002267AE">
        <w:rPr>
          <w:rFonts w:ascii="Arial Narrow" w:hAnsi="Arial Narrow"/>
          <w:color w:val="000000"/>
        </w:rPr>
        <w:t xml:space="preserve"> </w:t>
      </w:r>
      <w:r w:rsidR="00386D71" w:rsidRPr="00F91226">
        <w:rPr>
          <w:rFonts w:ascii="Arial Narrow" w:hAnsi="Arial Narrow"/>
          <w:color w:val="000000"/>
        </w:rPr>
        <w:t>or while on foundation</w:t>
      </w:r>
      <w:r w:rsidR="00C81FE1">
        <w:rPr>
          <w:rFonts w:ascii="Arial Narrow" w:hAnsi="Arial Narrow"/>
          <w:color w:val="000000"/>
        </w:rPr>
        <w:t xml:space="preserve"> </w:t>
      </w:r>
      <w:r w:rsidR="00C81FE1">
        <w:rPr>
          <w:rFonts w:ascii="Arial Narrow" w:hAnsi="Arial Narrow"/>
          <w:color w:val="000000"/>
        </w:rPr>
        <w:tab/>
      </w:r>
      <w:r w:rsidR="00386D71" w:rsidRPr="00F91226">
        <w:rPr>
          <w:rFonts w:ascii="Arial Narrow" w:hAnsi="Arial Narrow"/>
          <w:color w:val="000000"/>
        </w:rPr>
        <w:t xml:space="preserve">business. </w:t>
      </w:r>
    </w:p>
    <w:p w14:paraId="20125BB6" w14:textId="77777777" w:rsidR="00386D71" w:rsidRPr="00F91226" w:rsidRDefault="00386D71" w:rsidP="00710F4E">
      <w:pPr>
        <w:ind w:left="1440" w:right="1440"/>
        <w:rPr>
          <w:rFonts w:ascii="Arial Narrow" w:hAnsi="Arial Narrow"/>
          <w:color w:val="000000"/>
        </w:rPr>
      </w:pPr>
    </w:p>
    <w:p w14:paraId="7B551BB2" w14:textId="77777777" w:rsidR="00386D71" w:rsidRPr="00F91226" w:rsidRDefault="00F91226" w:rsidP="00710F4E">
      <w:pPr>
        <w:ind w:left="1440" w:right="1440"/>
        <w:rPr>
          <w:rFonts w:ascii="Arial Narrow" w:hAnsi="Arial Narrow"/>
          <w:color w:val="000000"/>
        </w:rPr>
      </w:pPr>
      <w:r w:rsidRPr="002267AE">
        <w:rPr>
          <w:rFonts w:ascii="Arial Narrow" w:hAnsi="Arial Narrow"/>
          <w:b/>
          <w:color w:val="000000"/>
        </w:rPr>
        <w:t>B.</w:t>
      </w:r>
      <w:r w:rsidR="00386D71" w:rsidRPr="00F91226">
        <w:rPr>
          <w:rFonts w:ascii="Arial Narrow" w:hAnsi="Arial Narrow"/>
          <w:color w:val="000000"/>
        </w:rPr>
        <w:tab/>
        <w:t xml:space="preserve">This policy applies to employees and applicants for employment. </w:t>
      </w:r>
    </w:p>
    <w:p w14:paraId="0B147FEB" w14:textId="77777777" w:rsidR="00386D71" w:rsidRPr="00F91226" w:rsidRDefault="00386D71" w:rsidP="00710F4E">
      <w:pPr>
        <w:ind w:left="1440" w:right="1440"/>
        <w:rPr>
          <w:rFonts w:ascii="Arial Narrow" w:hAnsi="Arial Narrow"/>
          <w:color w:val="000000"/>
        </w:rPr>
      </w:pPr>
    </w:p>
    <w:p w14:paraId="2C7BFE6A" w14:textId="77777777" w:rsidR="00386D71" w:rsidRPr="00F91226" w:rsidRDefault="00F91226" w:rsidP="00710F4E">
      <w:pPr>
        <w:ind w:left="1440" w:right="1440"/>
        <w:rPr>
          <w:rFonts w:ascii="Arial Narrow" w:hAnsi="Arial Narrow"/>
          <w:color w:val="000000"/>
        </w:rPr>
      </w:pPr>
      <w:r w:rsidRPr="002267AE">
        <w:rPr>
          <w:rFonts w:ascii="Arial Narrow" w:hAnsi="Arial Narrow"/>
          <w:b/>
          <w:color w:val="000000"/>
        </w:rPr>
        <w:t>C.</w:t>
      </w:r>
      <w:r w:rsidR="00386D71" w:rsidRPr="00F91226">
        <w:rPr>
          <w:rFonts w:ascii="Arial Narrow" w:hAnsi="Arial Narrow"/>
          <w:color w:val="000000"/>
        </w:rPr>
        <w:tab/>
        <w:t xml:space="preserve">The foundation has an obligation to its employees, clients, program participants, </w:t>
      </w:r>
      <w:r w:rsidR="00C81FE1">
        <w:rPr>
          <w:rFonts w:ascii="Arial Narrow" w:hAnsi="Arial Narrow"/>
          <w:color w:val="000000"/>
        </w:rPr>
        <w:tab/>
      </w:r>
      <w:r w:rsidR="00386D71" w:rsidRPr="00F91226">
        <w:rPr>
          <w:rFonts w:ascii="Arial Narrow" w:hAnsi="Arial Narrow"/>
          <w:color w:val="000000"/>
        </w:rPr>
        <w:t>and the public at large to</w:t>
      </w:r>
      <w:r w:rsidR="00C81FE1">
        <w:rPr>
          <w:rFonts w:ascii="Arial Narrow" w:hAnsi="Arial Narrow"/>
          <w:color w:val="000000"/>
        </w:rPr>
        <w:t xml:space="preserve"> </w:t>
      </w:r>
      <w:r w:rsidR="00386D71" w:rsidRPr="00F91226">
        <w:rPr>
          <w:rFonts w:ascii="Arial Narrow" w:hAnsi="Arial Narrow"/>
          <w:color w:val="000000"/>
        </w:rPr>
        <w:t xml:space="preserve">reasonably ensure safety in the workplace, as well as </w:t>
      </w:r>
      <w:r w:rsidR="00C81FE1">
        <w:rPr>
          <w:rFonts w:ascii="Arial Narrow" w:hAnsi="Arial Narrow"/>
          <w:color w:val="000000"/>
        </w:rPr>
        <w:tab/>
      </w:r>
      <w:r w:rsidR="00386D71" w:rsidRPr="00F91226">
        <w:rPr>
          <w:rFonts w:ascii="Arial Narrow" w:hAnsi="Arial Narrow"/>
          <w:color w:val="000000"/>
        </w:rPr>
        <w:t xml:space="preserve">safety and quality in its products. Consequently, the following are </w:t>
      </w:r>
      <w:r w:rsidR="00386D71" w:rsidRPr="00F91226">
        <w:rPr>
          <w:rFonts w:ascii="Arial Narrow" w:hAnsi="Arial Narrow"/>
          <w:color w:val="000000"/>
          <w:u w:val="single"/>
        </w:rPr>
        <w:t xml:space="preserve">strictly prohibited </w:t>
      </w:r>
      <w:r w:rsidR="00C81FE1" w:rsidRPr="00C81FE1">
        <w:rPr>
          <w:rFonts w:ascii="Arial Narrow" w:hAnsi="Arial Narrow"/>
          <w:color w:val="000000"/>
        </w:rPr>
        <w:tab/>
      </w:r>
      <w:r w:rsidR="00386D71" w:rsidRPr="00F91226">
        <w:rPr>
          <w:rFonts w:ascii="Arial Narrow" w:hAnsi="Arial Narrow"/>
          <w:color w:val="000000"/>
          <w:u w:val="single"/>
        </w:rPr>
        <w:t xml:space="preserve">and will result in immediate disciplinary action, including termination: </w:t>
      </w:r>
    </w:p>
    <w:p w14:paraId="2BDBEA26" w14:textId="77777777" w:rsidR="00386D71" w:rsidRPr="00F91226" w:rsidRDefault="00386D71" w:rsidP="00710F4E">
      <w:pPr>
        <w:ind w:left="1440" w:right="1440"/>
        <w:rPr>
          <w:rFonts w:ascii="Arial Narrow" w:hAnsi="Arial Narrow"/>
          <w:color w:val="000000"/>
        </w:rPr>
      </w:pPr>
    </w:p>
    <w:p w14:paraId="2EB26BC7" w14:textId="77777777" w:rsidR="00386D71" w:rsidRPr="00F91226" w:rsidRDefault="002267AE" w:rsidP="00710F4E">
      <w:pPr>
        <w:ind w:left="1440" w:right="1440"/>
        <w:rPr>
          <w:rFonts w:ascii="Arial Narrow" w:hAnsi="Arial Narrow"/>
          <w:color w:val="000000"/>
        </w:rPr>
      </w:pPr>
      <w:r>
        <w:rPr>
          <w:rFonts w:ascii="Arial Narrow" w:hAnsi="Arial Narrow"/>
          <w:color w:val="000000"/>
        </w:rPr>
        <w:tab/>
      </w:r>
      <w:r w:rsidR="00F91226" w:rsidRPr="00F91226">
        <w:rPr>
          <w:rFonts w:ascii="Arial Narrow" w:hAnsi="Arial Narrow"/>
          <w:color w:val="000000"/>
        </w:rPr>
        <w:t>1.</w:t>
      </w:r>
      <w:r w:rsidR="00386D71" w:rsidRPr="00F91226">
        <w:rPr>
          <w:rFonts w:ascii="Arial Narrow" w:hAnsi="Arial Narrow"/>
          <w:color w:val="000000"/>
        </w:rPr>
        <w:t xml:space="preserve"> </w:t>
      </w:r>
      <w:r w:rsidR="00386D71" w:rsidRPr="00F91226">
        <w:rPr>
          <w:rFonts w:ascii="Arial Narrow" w:hAnsi="Arial Narrow"/>
          <w:color w:val="000000"/>
        </w:rPr>
        <w:tab/>
        <w:t xml:space="preserve">Reporting to work under the influence of intoxicating liquor or illegal drugs. </w:t>
      </w:r>
    </w:p>
    <w:p w14:paraId="0DDD7F12" w14:textId="77777777" w:rsidR="00386D71" w:rsidRPr="00F91226" w:rsidRDefault="00386D71" w:rsidP="00710F4E">
      <w:pPr>
        <w:ind w:left="1440" w:right="1440"/>
        <w:rPr>
          <w:rFonts w:ascii="Arial Narrow" w:hAnsi="Arial Narrow"/>
          <w:color w:val="000000"/>
        </w:rPr>
      </w:pPr>
    </w:p>
    <w:p w14:paraId="05609DD9" w14:textId="254D41AD" w:rsidR="00386D71" w:rsidRPr="00F91226" w:rsidRDefault="002267AE" w:rsidP="00710F4E">
      <w:pPr>
        <w:ind w:left="1440" w:right="1440"/>
        <w:rPr>
          <w:rFonts w:ascii="Arial Narrow" w:hAnsi="Arial Narrow"/>
          <w:color w:val="000000"/>
        </w:rPr>
      </w:pPr>
      <w:r>
        <w:rPr>
          <w:rFonts w:ascii="Arial Narrow" w:hAnsi="Arial Narrow"/>
          <w:color w:val="000000"/>
        </w:rPr>
        <w:tab/>
      </w:r>
      <w:r w:rsidR="00F91226" w:rsidRPr="00F91226">
        <w:rPr>
          <w:rFonts w:ascii="Arial Narrow" w:hAnsi="Arial Narrow"/>
          <w:color w:val="000000"/>
        </w:rPr>
        <w:t>2.</w:t>
      </w:r>
      <w:r w:rsidR="00386D71" w:rsidRPr="00F91226">
        <w:rPr>
          <w:rFonts w:ascii="Arial Narrow" w:hAnsi="Arial Narrow"/>
          <w:color w:val="000000"/>
        </w:rPr>
        <w:t xml:space="preserve"> </w:t>
      </w:r>
      <w:r w:rsidR="00386D71" w:rsidRPr="00F91226">
        <w:rPr>
          <w:rFonts w:ascii="Arial Narrow" w:hAnsi="Arial Narrow"/>
          <w:color w:val="000000"/>
        </w:rPr>
        <w:tab/>
        <w:t xml:space="preserve">The use, possession, manufacture, purchase or transfer by an employee </w:t>
      </w:r>
      <w:r w:rsidR="00C81FE1">
        <w:rPr>
          <w:rFonts w:ascii="Arial Narrow" w:hAnsi="Arial Narrow"/>
          <w:color w:val="000000"/>
        </w:rPr>
        <w:tab/>
      </w:r>
      <w:r w:rsidR="00C81FE1">
        <w:rPr>
          <w:rFonts w:ascii="Arial Narrow" w:hAnsi="Arial Narrow"/>
          <w:color w:val="000000"/>
        </w:rPr>
        <w:tab/>
      </w:r>
      <w:r w:rsidR="00C81FE1">
        <w:rPr>
          <w:rFonts w:ascii="Arial Narrow" w:hAnsi="Arial Narrow"/>
          <w:color w:val="000000"/>
        </w:rPr>
        <w:tab/>
      </w:r>
      <w:r w:rsidR="00386D71" w:rsidRPr="00F91226">
        <w:rPr>
          <w:rFonts w:ascii="Arial Narrow" w:hAnsi="Arial Narrow"/>
          <w:color w:val="000000"/>
        </w:rPr>
        <w:t>on foundation premises</w:t>
      </w:r>
      <w:r>
        <w:rPr>
          <w:rFonts w:ascii="Arial Narrow" w:hAnsi="Arial Narrow"/>
          <w:color w:val="000000"/>
        </w:rPr>
        <w:t xml:space="preserve"> </w:t>
      </w:r>
      <w:r w:rsidR="00386D71" w:rsidRPr="00F91226">
        <w:rPr>
          <w:rFonts w:ascii="Arial Narrow" w:hAnsi="Arial Narrow"/>
          <w:color w:val="000000"/>
        </w:rPr>
        <w:t xml:space="preserve">or </w:t>
      </w:r>
      <w:r>
        <w:rPr>
          <w:rFonts w:ascii="Arial Narrow" w:hAnsi="Arial Narrow"/>
          <w:color w:val="000000"/>
        </w:rPr>
        <w:t>p</w:t>
      </w:r>
      <w:r w:rsidR="00386D71" w:rsidRPr="00F91226">
        <w:rPr>
          <w:rFonts w:ascii="Arial Narrow" w:hAnsi="Arial Narrow"/>
          <w:color w:val="000000"/>
        </w:rPr>
        <w:t>roperty (including storage in a desk, locker,</w:t>
      </w:r>
      <w:r w:rsidR="00C81FE1">
        <w:rPr>
          <w:rFonts w:ascii="Arial Narrow" w:hAnsi="Arial Narrow"/>
          <w:color w:val="000000"/>
        </w:rPr>
        <w:t xml:space="preserve"> </w:t>
      </w:r>
      <w:r w:rsidR="00C81FE1">
        <w:rPr>
          <w:rFonts w:ascii="Arial Narrow" w:hAnsi="Arial Narrow"/>
          <w:color w:val="000000"/>
        </w:rPr>
        <w:tab/>
      </w:r>
      <w:r w:rsidR="00C81FE1">
        <w:rPr>
          <w:rFonts w:ascii="Arial Narrow" w:hAnsi="Arial Narrow"/>
          <w:color w:val="000000"/>
        </w:rPr>
        <w:tab/>
      </w:r>
      <w:r w:rsidR="00C81FE1">
        <w:rPr>
          <w:rFonts w:ascii="Arial Narrow" w:hAnsi="Arial Narrow"/>
          <w:color w:val="000000"/>
        </w:rPr>
        <w:tab/>
      </w:r>
      <w:r w:rsidR="00386D71" w:rsidRPr="00F91226">
        <w:rPr>
          <w:rFonts w:ascii="Arial Narrow" w:hAnsi="Arial Narrow"/>
          <w:color w:val="000000"/>
        </w:rPr>
        <w:t>car, etc.) or during work time, of an intoxicating liquor,</w:t>
      </w:r>
      <w:r>
        <w:rPr>
          <w:rFonts w:ascii="Arial Narrow" w:hAnsi="Arial Narrow"/>
          <w:color w:val="000000"/>
        </w:rPr>
        <w:t xml:space="preserve"> </w:t>
      </w:r>
      <w:r w:rsidR="00386D71" w:rsidRPr="00F91226">
        <w:rPr>
          <w:rFonts w:ascii="Arial Narrow" w:hAnsi="Arial Narrow"/>
          <w:color w:val="000000"/>
        </w:rPr>
        <w:t>controlled or</w:t>
      </w:r>
      <w:r>
        <w:rPr>
          <w:rFonts w:ascii="Arial Narrow" w:hAnsi="Arial Narrow"/>
          <w:color w:val="000000"/>
        </w:rPr>
        <w:t xml:space="preserve"> </w:t>
      </w:r>
      <w:r w:rsidR="00386D71" w:rsidRPr="00F91226">
        <w:rPr>
          <w:rFonts w:ascii="Arial Narrow" w:hAnsi="Arial Narrow"/>
          <w:color w:val="000000"/>
        </w:rPr>
        <w:t xml:space="preserve">illegal </w:t>
      </w:r>
      <w:r w:rsidR="00C81FE1">
        <w:rPr>
          <w:rFonts w:ascii="Arial Narrow" w:hAnsi="Arial Narrow"/>
          <w:color w:val="000000"/>
        </w:rPr>
        <w:tab/>
      </w:r>
      <w:r w:rsidR="00C81FE1">
        <w:rPr>
          <w:rFonts w:ascii="Arial Narrow" w:hAnsi="Arial Narrow"/>
          <w:color w:val="000000"/>
        </w:rPr>
        <w:tab/>
      </w:r>
      <w:r w:rsidR="00C81FE1">
        <w:rPr>
          <w:rFonts w:ascii="Arial Narrow" w:hAnsi="Arial Narrow"/>
          <w:color w:val="000000"/>
        </w:rPr>
        <w:tab/>
      </w:r>
      <w:r w:rsidR="00386D71" w:rsidRPr="00F91226">
        <w:rPr>
          <w:rFonts w:ascii="Arial Narrow" w:hAnsi="Arial Narrow"/>
          <w:color w:val="000000"/>
        </w:rPr>
        <w:t>substance, a drug not medically authorized, or any other substances</w:t>
      </w:r>
      <w:r w:rsidR="00C81FE1">
        <w:rPr>
          <w:rFonts w:ascii="Arial Narrow" w:hAnsi="Arial Narrow"/>
          <w:color w:val="000000"/>
        </w:rPr>
        <w:t xml:space="preserve"> </w:t>
      </w:r>
      <w:r w:rsidR="00C81FE1">
        <w:rPr>
          <w:rFonts w:ascii="Arial Narrow" w:hAnsi="Arial Narrow"/>
          <w:color w:val="000000"/>
        </w:rPr>
        <w:tab/>
      </w:r>
      <w:r w:rsidR="00C81FE1">
        <w:rPr>
          <w:rFonts w:ascii="Arial Narrow" w:hAnsi="Arial Narrow"/>
          <w:color w:val="000000"/>
        </w:rPr>
        <w:tab/>
      </w:r>
      <w:r w:rsidR="00C81FE1">
        <w:rPr>
          <w:rFonts w:ascii="Arial Narrow" w:hAnsi="Arial Narrow"/>
          <w:color w:val="000000"/>
        </w:rPr>
        <w:tab/>
      </w:r>
      <w:r w:rsidR="00386D71" w:rsidRPr="00F91226">
        <w:rPr>
          <w:rFonts w:ascii="Arial Narrow" w:hAnsi="Arial Narrow"/>
          <w:color w:val="000000"/>
        </w:rPr>
        <w:t>which impair job</w:t>
      </w:r>
      <w:r w:rsidR="00C81FE1">
        <w:rPr>
          <w:rFonts w:ascii="Arial Narrow" w:hAnsi="Arial Narrow"/>
          <w:color w:val="000000"/>
        </w:rPr>
        <w:t xml:space="preserve"> </w:t>
      </w:r>
      <w:r>
        <w:rPr>
          <w:rFonts w:ascii="Arial Narrow" w:hAnsi="Arial Narrow"/>
          <w:color w:val="000000"/>
        </w:rPr>
        <w:t>p</w:t>
      </w:r>
      <w:r w:rsidR="00386D71" w:rsidRPr="00F91226">
        <w:rPr>
          <w:rFonts w:ascii="Arial Narrow" w:hAnsi="Arial Narrow"/>
          <w:color w:val="000000"/>
        </w:rPr>
        <w:t xml:space="preserve">erformance or pose a </w:t>
      </w:r>
      <w:r>
        <w:rPr>
          <w:rFonts w:ascii="Arial Narrow" w:hAnsi="Arial Narrow"/>
          <w:color w:val="000000"/>
        </w:rPr>
        <w:tab/>
      </w:r>
      <w:r w:rsidR="00386D71" w:rsidRPr="00F91226">
        <w:rPr>
          <w:rFonts w:ascii="Arial Narrow" w:hAnsi="Arial Narrow"/>
          <w:color w:val="000000"/>
        </w:rPr>
        <w:t xml:space="preserve">hazard to the safety and welfare </w:t>
      </w:r>
      <w:r w:rsidR="00C81FE1">
        <w:rPr>
          <w:rFonts w:ascii="Arial Narrow" w:hAnsi="Arial Narrow"/>
          <w:color w:val="000000"/>
        </w:rPr>
        <w:tab/>
      </w:r>
      <w:r w:rsidR="00C81FE1">
        <w:rPr>
          <w:rFonts w:ascii="Arial Narrow" w:hAnsi="Arial Narrow"/>
          <w:color w:val="000000"/>
        </w:rPr>
        <w:tab/>
      </w:r>
      <w:r w:rsidR="00C81FE1">
        <w:rPr>
          <w:rFonts w:ascii="Arial Narrow" w:hAnsi="Arial Narrow"/>
          <w:color w:val="000000"/>
        </w:rPr>
        <w:tab/>
      </w:r>
      <w:r w:rsidR="00386D71" w:rsidRPr="00F91226">
        <w:rPr>
          <w:rFonts w:ascii="Arial Narrow" w:hAnsi="Arial Narrow"/>
          <w:color w:val="000000"/>
        </w:rPr>
        <w:t>of the employee, the</w:t>
      </w:r>
      <w:r>
        <w:rPr>
          <w:rFonts w:ascii="Arial Narrow" w:hAnsi="Arial Narrow"/>
          <w:color w:val="000000"/>
        </w:rPr>
        <w:t xml:space="preserve"> </w:t>
      </w:r>
      <w:r w:rsidR="00386D71" w:rsidRPr="00F91226">
        <w:rPr>
          <w:rFonts w:ascii="Arial Narrow" w:hAnsi="Arial Narrow"/>
          <w:color w:val="000000"/>
        </w:rPr>
        <w:t xml:space="preserve">public, or other </w:t>
      </w:r>
      <w:r w:rsidR="00386589" w:rsidRPr="00F91226">
        <w:rPr>
          <w:rFonts w:ascii="Arial Narrow" w:hAnsi="Arial Narrow"/>
          <w:color w:val="000000"/>
        </w:rPr>
        <w:t>employees,</w:t>
      </w:r>
      <w:r w:rsidR="00C81FE1">
        <w:rPr>
          <w:rFonts w:ascii="Arial Narrow" w:hAnsi="Arial Narrow"/>
          <w:color w:val="000000"/>
        </w:rPr>
        <w:t xml:space="preserve"> </w:t>
      </w:r>
      <w:r w:rsidR="00386D71" w:rsidRPr="00F91226">
        <w:rPr>
          <w:rFonts w:ascii="Arial Narrow" w:hAnsi="Arial Narrow"/>
          <w:color w:val="000000"/>
        </w:rPr>
        <w:t xml:space="preserve">or the sale of such item. </w:t>
      </w:r>
    </w:p>
    <w:p w14:paraId="66944C2C" w14:textId="77777777" w:rsidR="00386D71" w:rsidRPr="00F91226" w:rsidRDefault="00386D71" w:rsidP="00710F4E">
      <w:pPr>
        <w:ind w:left="1440" w:right="1440"/>
        <w:rPr>
          <w:rFonts w:ascii="Arial Narrow" w:hAnsi="Arial Narrow"/>
          <w:color w:val="000000"/>
        </w:rPr>
      </w:pPr>
    </w:p>
    <w:p w14:paraId="623B129E" w14:textId="77777777" w:rsidR="00386D71" w:rsidRPr="00F91226" w:rsidRDefault="00F91226" w:rsidP="00710F4E">
      <w:pPr>
        <w:ind w:left="1440" w:right="1440"/>
        <w:rPr>
          <w:rFonts w:ascii="Arial Narrow" w:hAnsi="Arial Narrow"/>
          <w:color w:val="000000"/>
        </w:rPr>
      </w:pPr>
      <w:r w:rsidRPr="002267AE">
        <w:rPr>
          <w:rFonts w:ascii="Arial Narrow" w:hAnsi="Arial Narrow"/>
          <w:b/>
          <w:color w:val="000000"/>
        </w:rPr>
        <w:t>D</w:t>
      </w:r>
      <w:r w:rsidR="00386D71" w:rsidRPr="002267AE">
        <w:rPr>
          <w:rFonts w:ascii="Arial Narrow" w:hAnsi="Arial Narrow"/>
          <w:b/>
          <w:color w:val="000000"/>
        </w:rPr>
        <w:t>.</w:t>
      </w:r>
      <w:r w:rsidR="00386D71" w:rsidRPr="00F91226">
        <w:rPr>
          <w:rFonts w:ascii="Arial Narrow" w:hAnsi="Arial Narrow"/>
          <w:color w:val="000000"/>
        </w:rPr>
        <w:tab/>
        <w:t xml:space="preserve">Upon reasonable suspicion, the Executive Director may require an employee to be </w:t>
      </w:r>
      <w:r w:rsidR="00C81FE1">
        <w:rPr>
          <w:rFonts w:ascii="Arial Narrow" w:hAnsi="Arial Narrow"/>
          <w:color w:val="000000"/>
        </w:rPr>
        <w:tab/>
      </w:r>
      <w:r w:rsidR="00386D71" w:rsidRPr="00F91226">
        <w:rPr>
          <w:rFonts w:ascii="Arial Narrow" w:hAnsi="Arial Narrow"/>
          <w:color w:val="000000"/>
        </w:rPr>
        <w:t>tested for substance</w:t>
      </w:r>
      <w:r w:rsidR="002267AE">
        <w:rPr>
          <w:rFonts w:ascii="Arial Narrow" w:hAnsi="Arial Narrow"/>
          <w:color w:val="000000"/>
        </w:rPr>
        <w:t xml:space="preserve"> </w:t>
      </w:r>
      <w:r w:rsidR="00386D71" w:rsidRPr="00F91226">
        <w:rPr>
          <w:rFonts w:ascii="Arial Narrow" w:hAnsi="Arial Narrow"/>
          <w:color w:val="000000"/>
        </w:rPr>
        <w:t>abuse</w:t>
      </w:r>
      <w:r w:rsidR="002267AE">
        <w:rPr>
          <w:rFonts w:ascii="Arial Narrow" w:hAnsi="Arial Narrow"/>
          <w:color w:val="000000"/>
        </w:rPr>
        <w:t xml:space="preserve"> </w:t>
      </w:r>
      <w:r w:rsidR="00386D71" w:rsidRPr="00F91226">
        <w:rPr>
          <w:rFonts w:ascii="Arial Narrow" w:hAnsi="Arial Narrow"/>
          <w:color w:val="000000"/>
        </w:rPr>
        <w:t>when it appears that the employee’s work performance</w:t>
      </w:r>
      <w:r w:rsidR="00C81FE1">
        <w:rPr>
          <w:rFonts w:ascii="Arial Narrow" w:hAnsi="Arial Narrow"/>
          <w:color w:val="000000"/>
        </w:rPr>
        <w:t xml:space="preserve"> </w:t>
      </w:r>
      <w:r w:rsidR="00C81FE1">
        <w:rPr>
          <w:rFonts w:ascii="Arial Narrow" w:hAnsi="Arial Narrow"/>
          <w:color w:val="000000"/>
        </w:rPr>
        <w:tab/>
      </w:r>
      <w:r w:rsidR="00386D71" w:rsidRPr="00F91226">
        <w:rPr>
          <w:rFonts w:ascii="Arial Narrow" w:hAnsi="Arial Narrow"/>
          <w:color w:val="000000"/>
        </w:rPr>
        <w:t>or on-the-job behavior is being affected in any way by drugs</w:t>
      </w:r>
      <w:r w:rsidR="00C81FE1">
        <w:rPr>
          <w:rFonts w:ascii="Arial Narrow" w:hAnsi="Arial Narrow"/>
          <w:color w:val="000000"/>
        </w:rPr>
        <w:t xml:space="preserve"> </w:t>
      </w:r>
      <w:r w:rsidR="00386D71" w:rsidRPr="00F91226">
        <w:rPr>
          <w:rFonts w:ascii="Arial Narrow" w:hAnsi="Arial Narrow"/>
          <w:color w:val="000000"/>
        </w:rPr>
        <w:t xml:space="preserve">or alcohol, or when, in </w:t>
      </w:r>
      <w:r w:rsidR="00C81FE1">
        <w:rPr>
          <w:rFonts w:ascii="Arial Narrow" w:hAnsi="Arial Narrow"/>
          <w:color w:val="000000"/>
        </w:rPr>
        <w:tab/>
      </w:r>
      <w:r w:rsidR="00386D71" w:rsidRPr="00F91226">
        <w:rPr>
          <w:rFonts w:ascii="Arial Narrow" w:hAnsi="Arial Narrow"/>
          <w:color w:val="000000"/>
        </w:rPr>
        <w:t xml:space="preserve">the foundation’s judgment, an employee may have contributed to an accident </w:t>
      </w:r>
      <w:r w:rsidR="00C81FE1">
        <w:rPr>
          <w:rFonts w:ascii="Arial Narrow" w:hAnsi="Arial Narrow"/>
          <w:color w:val="000000"/>
        </w:rPr>
        <w:tab/>
        <w:t>i</w:t>
      </w:r>
      <w:r w:rsidR="00386D71" w:rsidRPr="00F91226">
        <w:rPr>
          <w:rFonts w:ascii="Arial Narrow" w:hAnsi="Arial Narrow"/>
          <w:color w:val="000000"/>
        </w:rPr>
        <w:t xml:space="preserve">nvolving bodily </w:t>
      </w:r>
      <w:r w:rsidR="002267AE">
        <w:rPr>
          <w:rFonts w:ascii="Arial Narrow" w:hAnsi="Arial Narrow"/>
          <w:color w:val="000000"/>
        </w:rPr>
        <w:tab/>
      </w:r>
      <w:r w:rsidR="00386D71" w:rsidRPr="00F91226">
        <w:rPr>
          <w:rFonts w:ascii="Arial Narrow" w:hAnsi="Arial Narrow"/>
          <w:color w:val="000000"/>
        </w:rPr>
        <w:t xml:space="preserve">injury or damage to property. </w:t>
      </w:r>
    </w:p>
    <w:p w14:paraId="0F46210D" w14:textId="77777777" w:rsidR="00386D71" w:rsidRPr="00F91226" w:rsidRDefault="00386D71" w:rsidP="00710F4E">
      <w:pPr>
        <w:ind w:left="1440" w:right="1440"/>
        <w:rPr>
          <w:rFonts w:ascii="Arial Narrow" w:hAnsi="Arial Narrow"/>
          <w:color w:val="000000"/>
        </w:rPr>
      </w:pPr>
    </w:p>
    <w:p w14:paraId="106EA78C" w14:textId="77777777" w:rsidR="00386D71" w:rsidRPr="00F91226" w:rsidRDefault="00F91226" w:rsidP="00710F4E">
      <w:pPr>
        <w:ind w:left="1440" w:right="1440"/>
        <w:rPr>
          <w:rFonts w:ascii="Arial Narrow" w:hAnsi="Arial Narrow"/>
        </w:rPr>
      </w:pPr>
      <w:r w:rsidRPr="002267AE">
        <w:rPr>
          <w:rFonts w:ascii="Arial Narrow" w:hAnsi="Arial Narrow"/>
          <w:b/>
        </w:rPr>
        <w:t>E</w:t>
      </w:r>
      <w:proofErr w:type="gramStart"/>
      <w:r w:rsidR="00386D71" w:rsidRPr="00F91226">
        <w:rPr>
          <w:rFonts w:ascii="Arial Narrow" w:hAnsi="Arial Narrow"/>
        </w:rPr>
        <w:t xml:space="preserve">. </w:t>
      </w:r>
      <w:r w:rsidR="00386D71" w:rsidRPr="00F91226">
        <w:rPr>
          <w:rFonts w:ascii="Arial Narrow" w:hAnsi="Arial Narrow"/>
        </w:rPr>
        <w:tab/>
        <w:t>The</w:t>
      </w:r>
      <w:proofErr w:type="gramEnd"/>
      <w:r w:rsidR="00386D71" w:rsidRPr="00F91226">
        <w:rPr>
          <w:rFonts w:ascii="Arial Narrow" w:hAnsi="Arial Narrow"/>
        </w:rPr>
        <w:t xml:space="preserve"> foundation reserves the right to inspect and/or </w:t>
      </w:r>
      <w:proofErr w:type="gramStart"/>
      <w:r w:rsidR="00386D71" w:rsidRPr="00F91226">
        <w:rPr>
          <w:rFonts w:ascii="Arial Narrow" w:hAnsi="Arial Narrow"/>
        </w:rPr>
        <w:t>search</w:t>
      </w:r>
      <w:proofErr w:type="gramEnd"/>
      <w:r w:rsidR="00386D71" w:rsidRPr="00F91226">
        <w:rPr>
          <w:rFonts w:ascii="Arial Narrow" w:hAnsi="Arial Narrow"/>
        </w:rPr>
        <w:t xml:space="preserve"> all foundation </w:t>
      </w:r>
      <w:proofErr w:type="gramStart"/>
      <w:r w:rsidR="00386D71" w:rsidRPr="00F91226">
        <w:rPr>
          <w:rFonts w:ascii="Arial Narrow" w:hAnsi="Arial Narrow"/>
        </w:rPr>
        <w:t xml:space="preserve">property, </w:t>
      </w:r>
      <w:r w:rsidR="00C81FE1">
        <w:rPr>
          <w:rFonts w:ascii="Arial Narrow" w:hAnsi="Arial Narrow"/>
        </w:rPr>
        <w:tab/>
      </w:r>
      <w:r w:rsidR="00386D71" w:rsidRPr="00F91226">
        <w:rPr>
          <w:rFonts w:ascii="Arial Narrow" w:hAnsi="Arial Narrow"/>
        </w:rPr>
        <w:t>as</w:t>
      </w:r>
      <w:proofErr w:type="gramEnd"/>
      <w:r w:rsidR="00386D71" w:rsidRPr="00F91226">
        <w:rPr>
          <w:rFonts w:ascii="Arial Narrow" w:hAnsi="Arial Narrow"/>
        </w:rPr>
        <w:t xml:space="preserve"> well as any</w:t>
      </w:r>
      <w:r w:rsidR="002267AE">
        <w:rPr>
          <w:rFonts w:ascii="Arial Narrow" w:hAnsi="Arial Narrow"/>
        </w:rPr>
        <w:t xml:space="preserve"> </w:t>
      </w:r>
      <w:r w:rsidR="00386D71" w:rsidRPr="00F91226">
        <w:rPr>
          <w:rFonts w:ascii="Arial Narrow" w:hAnsi="Arial Narrow"/>
        </w:rPr>
        <w:t>employee’s</w:t>
      </w:r>
      <w:r w:rsidR="00C81FE1">
        <w:rPr>
          <w:rFonts w:ascii="Arial Narrow" w:hAnsi="Arial Narrow"/>
        </w:rPr>
        <w:t xml:space="preserve"> </w:t>
      </w:r>
      <w:r w:rsidR="002267AE">
        <w:rPr>
          <w:rFonts w:ascii="Arial Narrow" w:hAnsi="Arial Narrow"/>
        </w:rPr>
        <w:t>p</w:t>
      </w:r>
      <w:r w:rsidR="00386D71" w:rsidRPr="00F91226">
        <w:rPr>
          <w:rFonts w:ascii="Arial Narrow" w:hAnsi="Arial Narrow"/>
        </w:rPr>
        <w:t>ersonal property on foundation premises, for</w:t>
      </w:r>
      <w:r w:rsidR="00C81FE1">
        <w:rPr>
          <w:rFonts w:ascii="Arial Narrow" w:hAnsi="Arial Narrow"/>
        </w:rPr>
        <w:t xml:space="preserve"> </w:t>
      </w:r>
      <w:r w:rsidR="00C81FE1">
        <w:rPr>
          <w:rFonts w:ascii="Arial Narrow" w:hAnsi="Arial Narrow"/>
        </w:rPr>
        <w:tab/>
      </w:r>
      <w:r w:rsidR="00386D71" w:rsidRPr="00F91226">
        <w:rPr>
          <w:rFonts w:ascii="Arial Narrow" w:hAnsi="Arial Narrow"/>
        </w:rPr>
        <w:t>intoxicating liquor, controlled or illegal substances, or any other</w:t>
      </w:r>
      <w:r w:rsidR="00C81FE1">
        <w:rPr>
          <w:rFonts w:ascii="Arial Narrow" w:hAnsi="Arial Narrow"/>
        </w:rPr>
        <w:t xml:space="preserve"> </w:t>
      </w:r>
      <w:r w:rsidR="00386D71" w:rsidRPr="00F91226">
        <w:rPr>
          <w:rFonts w:ascii="Arial Narrow" w:hAnsi="Arial Narrow"/>
        </w:rPr>
        <w:t xml:space="preserve">substances which </w:t>
      </w:r>
      <w:r w:rsidR="00C81FE1">
        <w:rPr>
          <w:rFonts w:ascii="Arial Narrow" w:hAnsi="Arial Narrow"/>
        </w:rPr>
        <w:tab/>
      </w:r>
      <w:r w:rsidR="00386D71" w:rsidRPr="00F91226">
        <w:rPr>
          <w:rFonts w:ascii="Arial Narrow" w:hAnsi="Arial Narrow"/>
        </w:rPr>
        <w:t>impair job performance. Refusal to submit at any such inspection or refusal to</w:t>
      </w:r>
      <w:r w:rsidR="00C81FE1">
        <w:rPr>
          <w:rFonts w:ascii="Arial Narrow" w:hAnsi="Arial Narrow"/>
        </w:rPr>
        <w:t xml:space="preserve"> </w:t>
      </w:r>
      <w:r w:rsidR="00C81FE1">
        <w:rPr>
          <w:rFonts w:ascii="Arial Narrow" w:hAnsi="Arial Narrow"/>
        </w:rPr>
        <w:tab/>
      </w:r>
      <w:r w:rsidR="00386D71" w:rsidRPr="00F91226">
        <w:rPr>
          <w:rFonts w:ascii="Arial Narrow" w:hAnsi="Arial Narrow"/>
        </w:rPr>
        <w:t xml:space="preserve">cooperate in any investigation will subject </w:t>
      </w:r>
      <w:proofErr w:type="gramStart"/>
      <w:r w:rsidR="00386D71" w:rsidRPr="00F91226">
        <w:rPr>
          <w:rFonts w:ascii="Arial Narrow" w:hAnsi="Arial Narrow"/>
        </w:rPr>
        <w:t>employee</w:t>
      </w:r>
      <w:proofErr w:type="gramEnd"/>
      <w:r w:rsidR="00386D71" w:rsidRPr="00F91226">
        <w:rPr>
          <w:rFonts w:ascii="Arial Narrow" w:hAnsi="Arial Narrow"/>
        </w:rPr>
        <w:t xml:space="preserve"> to disciplinary action including</w:t>
      </w:r>
      <w:r w:rsidR="002267AE">
        <w:rPr>
          <w:rFonts w:ascii="Arial Narrow" w:hAnsi="Arial Narrow"/>
        </w:rPr>
        <w:t xml:space="preserve"> </w:t>
      </w:r>
      <w:r w:rsidR="00C81FE1">
        <w:rPr>
          <w:rFonts w:ascii="Arial Narrow" w:hAnsi="Arial Narrow"/>
        </w:rPr>
        <w:tab/>
      </w:r>
      <w:r w:rsidR="00386D71" w:rsidRPr="00F91226">
        <w:rPr>
          <w:rFonts w:ascii="Arial Narrow" w:hAnsi="Arial Narrow"/>
        </w:rPr>
        <w:t>suspension or termination.</w:t>
      </w:r>
    </w:p>
    <w:p w14:paraId="001E65B4" w14:textId="77777777" w:rsidR="00386D71" w:rsidRPr="00F91226" w:rsidRDefault="00386D71" w:rsidP="00710F4E">
      <w:pPr>
        <w:ind w:left="1440" w:right="1440"/>
        <w:rPr>
          <w:rFonts w:ascii="Arial Narrow" w:hAnsi="Arial Narrow"/>
        </w:rPr>
      </w:pPr>
    </w:p>
    <w:p w14:paraId="29305494" w14:textId="77777777" w:rsidR="00386D71" w:rsidRPr="00F91226" w:rsidRDefault="00386D71" w:rsidP="00710F4E">
      <w:pPr>
        <w:ind w:left="1440" w:right="1440"/>
        <w:rPr>
          <w:rFonts w:ascii="Arial Narrow" w:hAnsi="Arial Narrow"/>
        </w:rPr>
      </w:pPr>
      <w:r w:rsidRPr="00F91226">
        <w:rPr>
          <w:rFonts w:ascii="Arial Narrow" w:hAnsi="Arial Narrow"/>
        </w:rPr>
        <w:tab/>
      </w:r>
    </w:p>
    <w:p w14:paraId="3E296F5C" w14:textId="77777777" w:rsidR="00386D71" w:rsidRPr="006F4830" w:rsidRDefault="002267AE" w:rsidP="00710F4E">
      <w:pPr>
        <w:ind w:left="1440" w:right="1440"/>
        <w:rPr>
          <w:rFonts w:ascii="Arial Narrow" w:hAnsi="Arial Narrow"/>
          <w:b/>
          <w:bCs/>
          <w:color w:val="000000"/>
          <w:u w:val="single"/>
        </w:rPr>
      </w:pPr>
      <w:r>
        <w:rPr>
          <w:rFonts w:ascii="Arial Narrow" w:hAnsi="Arial Narrow"/>
          <w:bCs/>
          <w:i/>
          <w:color w:val="000000"/>
        </w:rPr>
        <w:tab/>
      </w:r>
      <w:r w:rsidR="00386D71" w:rsidRPr="006F4830">
        <w:rPr>
          <w:rFonts w:ascii="Arial Narrow" w:hAnsi="Arial Narrow"/>
          <w:b/>
          <w:bCs/>
          <w:color w:val="000000"/>
          <w:u w:val="single"/>
        </w:rPr>
        <w:t>DEFINITION</w:t>
      </w:r>
      <w:r w:rsidR="00386D71" w:rsidRPr="006F4830">
        <w:rPr>
          <w:rFonts w:ascii="Arial Narrow" w:hAnsi="Arial Narrow"/>
          <w:b/>
          <w:bCs/>
          <w:color w:val="000000"/>
        </w:rPr>
        <w:t>:</w:t>
      </w:r>
    </w:p>
    <w:p w14:paraId="56A1EA1F" w14:textId="77777777" w:rsidR="002267AE" w:rsidRPr="002267AE" w:rsidRDefault="002267AE" w:rsidP="00710F4E">
      <w:pPr>
        <w:ind w:left="1440" w:right="1440"/>
        <w:rPr>
          <w:rFonts w:ascii="Arial Narrow" w:hAnsi="Arial Narrow"/>
          <w:b/>
          <w:bCs/>
          <w:i/>
          <w:color w:val="000000"/>
          <w:u w:val="single"/>
        </w:rPr>
      </w:pPr>
    </w:p>
    <w:p w14:paraId="1C9F8EF7" w14:textId="77777777" w:rsidR="00386D71" w:rsidRPr="002267AE" w:rsidRDefault="002267AE" w:rsidP="00710F4E">
      <w:pPr>
        <w:ind w:left="1440" w:right="1440"/>
        <w:rPr>
          <w:rFonts w:ascii="Arial Narrow" w:hAnsi="Arial Narrow"/>
          <w:i/>
          <w:color w:val="000000"/>
        </w:rPr>
      </w:pPr>
      <w:r w:rsidRPr="002267AE">
        <w:rPr>
          <w:rFonts w:ascii="Arial Narrow" w:hAnsi="Arial Narrow"/>
          <w:bCs/>
          <w:i/>
          <w:color w:val="000000"/>
        </w:rPr>
        <w:tab/>
      </w:r>
      <w:r w:rsidRPr="002267AE">
        <w:rPr>
          <w:rFonts w:ascii="Arial Narrow" w:hAnsi="Arial Narrow"/>
          <w:bCs/>
          <w:i/>
          <w:color w:val="000000"/>
        </w:rPr>
        <w:tab/>
      </w:r>
      <w:r w:rsidR="00386D71" w:rsidRPr="002267AE">
        <w:rPr>
          <w:rFonts w:ascii="Arial Narrow" w:hAnsi="Arial Narrow"/>
          <w:b/>
          <w:bCs/>
          <w:i/>
          <w:color w:val="000000"/>
          <w:u w:val="single"/>
        </w:rPr>
        <w:t>Reasonable Suspicion</w:t>
      </w:r>
      <w:r w:rsidR="00386D71" w:rsidRPr="002267AE">
        <w:rPr>
          <w:rFonts w:ascii="Arial Narrow" w:hAnsi="Arial Narrow"/>
          <w:b/>
          <w:i/>
          <w:color w:val="000000"/>
        </w:rPr>
        <w:t>:</w:t>
      </w:r>
      <w:r w:rsidR="00386D71" w:rsidRPr="002267AE">
        <w:rPr>
          <w:rFonts w:ascii="Arial Narrow" w:hAnsi="Arial Narrow"/>
          <w:i/>
          <w:color w:val="000000"/>
        </w:rPr>
        <w:t xml:space="preserve"> Specific observations concerning such </w:t>
      </w:r>
      <w:r w:rsidR="00C81FE1">
        <w:rPr>
          <w:rFonts w:ascii="Arial Narrow" w:hAnsi="Arial Narrow"/>
          <w:i/>
          <w:color w:val="000000"/>
        </w:rPr>
        <w:tab/>
      </w:r>
      <w:r w:rsidR="00C81FE1">
        <w:rPr>
          <w:rFonts w:ascii="Arial Narrow" w:hAnsi="Arial Narrow"/>
          <w:i/>
          <w:color w:val="000000"/>
        </w:rPr>
        <w:tab/>
      </w:r>
      <w:r w:rsidR="00C81FE1">
        <w:rPr>
          <w:rFonts w:ascii="Arial Narrow" w:hAnsi="Arial Narrow"/>
          <w:i/>
          <w:color w:val="000000"/>
        </w:rPr>
        <w:tab/>
      </w:r>
      <w:r w:rsidR="00C81FE1">
        <w:rPr>
          <w:rFonts w:ascii="Arial Narrow" w:hAnsi="Arial Narrow"/>
          <w:i/>
          <w:color w:val="000000"/>
        </w:rPr>
        <w:tab/>
      </w:r>
      <w:r w:rsidR="00386D71" w:rsidRPr="002267AE">
        <w:rPr>
          <w:rFonts w:ascii="Arial Narrow" w:hAnsi="Arial Narrow"/>
          <w:i/>
          <w:color w:val="000000"/>
        </w:rPr>
        <w:t>circumstances as work performance,</w:t>
      </w:r>
      <w:r w:rsidR="00C81FE1">
        <w:rPr>
          <w:rFonts w:ascii="Arial Narrow" w:hAnsi="Arial Narrow"/>
          <w:i/>
          <w:color w:val="000000"/>
        </w:rPr>
        <w:t xml:space="preserve"> </w:t>
      </w:r>
      <w:r w:rsidR="00386D71" w:rsidRPr="002267AE">
        <w:rPr>
          <w:rFonts w:ascii="Arial Narrow" w:hAnsi="Arial Narrow"/>
          <w:i/>
          <w:color w:val="000000"/>
        </w:rPr>
        <w:t xml:space="preserve">appearance (including, for example, </w:t>
      </w:r>
      <w:r w:rsidR="00C81FE1">
        <w:rPr>
          <w:rFonts w:ascii="Arial Narrow" w:hAnsi="Arial Narrow"/>
          <w:i/>
          <w:color w:val="000000"/>
        </w:rPr>
        <w:tab/>
      </w:r>
      <w:r w:rsidR="00C81FE1">
        <w:rPr>
          <w:rFonts w:ascii="Arial Narrow" w:hAnsi="Arial Narrow"/>
          <w:i/>
          <w:color w:val="000000"/>
        </w:rPr>
        <w:tab/>
      </w:r>
      <w:r w:rsidR="00C81FE1">
        <w:rPr>
          <w:rFonts w:ascii="Arial Narrow" w:hAnsi="Arial Narrow"/>
          <w:i/>
          <w:color w:val="000000"/>
        </w:rPr>
        <w:tab/>
      </w:r>
      <w:r w:rsidR="00386D71" w:rsidRPr="002267AE">
        <w:rPr>
          <w:rFonts w:ascii="Arial Narrow" w:hAnsi="Arial Narrow"/>
          <w:i/>
          <w:color w:val="000000"/>
        </w:rPr>
        <w:t xml:space="preserve">noticeable odor of an alcoholic beverage), behavior or speech of the </w:t>
      </w:r>
      <w:r w:rsidRPr="002267AE">
        <w:rPr>
          <w:rFonts w:ascii="Arial Narrow" w:hAnsi="Arial Narrow"/>
          <w:i/>
          <w:color w:val="000000"/>
        </w:rPr>
        <w:tab/>
      </w:r>
      <w:r w:rsidRPr="002267AE">
        <w:rPr>
          <w:rFonts w:ascii="Arial Narrow" w:hAnsi="Arial Narrow"/>
          <w:i/>
          <w:color w:val="000000"/>
        </w:rPr>
        <w:tab/>
      </w:r>
      <w:r w:rsidRPr="002267AE">
        <w:rPr>
          <w:rFonts w:ascii="Arial Narrow" w:hAnsi="Arial Narrow"/>
          <w:i/>
          <w:color w:val="000000"/>
        </w:rPr>
        <w:tab/>
      </w:r>
      <w:r w:rsidR="00386D71" w:rsidRPr="002267AE">
        <w:rPr>
          <w:rFonts w:ascii="Arial Narrow" w:hAnsi="Arial Narrow"/>
          <w:i/>
          <w:color w:val="000000"/>
        </w:rPr>
        <w:t xml:space="preserve">employee, or being involved in an accident on foundation premises or </w:t>
      </w:r>
      <w:r w:rsidR="00C81FE1">
        <w:rPr>
          <w:rFonts w:ascii="Arial Narrow" w:hAnsi="Arial Narrow"/>
          <w:i/>
          <w:color w:val="000000"/>
        </w:rPr>
        <w:tab/>
      </w:r>
      <w:r w:rsidR="00C81FE1">
        <w:rPr>
          <w:rFonts w:ascii="Arial Narrow" w:hAnsi="Arial Narrow"/>
          <w:i/>
          <w:color w:val="000000"/>
        </w:rPr>
        <w:tab/>
      </w:r>
      <w:r w:rsidR="00C81FE1">
        <w:rPr>
          <w:rFonts w:ascii="Arial Narrow" w:hAnsi="Arial Narrow"/>
          <w:i/>
          <w:color w:val="000000"/>
        </w:rPr>
        <w:tab/>
      </w:r>
      <w:r w:rsidR="00386D71" w:rsidRPr="002267AE">
        <w:rPr>
          <w:rFonts w:ascii="Arial Narrow" w:hAnsi="Arial Narrow"/>
          <w:i/>
          <w:color w:val="000000"/>
        </w:rPr>
        <w:t xml:space="preserve">business which results in physical injury or property damage. </w:t>
      </w:r>
    </w:p>
    <w:p w14:paraId="303C5C31" w14:textId="77777777" w:rsidR="00386D71" w:rsidRPr="00F91226" w:rsidRDefault="00386D71" w:rsidP="00710F4E">
      <w:pPr>
        <w:ind w:left="1440" w:right="1440"/>
        <w:rPr>
          <w:rFonts w:ascii="Arial Narrow" w:hAnsi="Arial Narrow"/>
          <w:color w:val="000000"/>
        </w:rPr>
      </w:pPr>
    </w:p>
    <w:p w14:paraId="16A9A210" w14:textId="77777777" w:rsidR="00386D71" w:rsidRPr="00F91226" w:rsidRDefault="00F91226" w:rsidP="00710F4E">
      <w:pPr>
        <w:ind w:left="1440" w:right="1440"/>
        <w:rPr>
          <w:rFonts w:ascii="Arial Narrow" w:hAnsi="Arial Narrow"/>
          <w:color w:val="000000"/>
        </w:rPr>
      </w:pPr>
      <w:r w:rsidRPr="002267AE">
        <w:rPr>
          <w:rFonts w:ascii="Arial Narrow" w:hAnsi="Arial Narrow"/>
          <w:b/>
          <w:color w:val="000000"/>
        </w:rPr>
        <w:lastRenderedPageBreak/>
        <w:t>F</w:t>
      </w:r>
      <w:r w:rsidR="00386D71" w:rsidRPr="002267AE">
        <w:rPr>
          <w:rFonts w:ascii="Arial Narrow" w:hAnsi="Arial Narrow"/>
          <w:b/>
          <w:color w:val="000000"/>
        </w:rPr>
        <w:t>.</w:t>
      </w:r>
      <w:r w:rsidR="00386D71" w:rsidRPr="00F91226">
        <w:rPr>
          <w:rFonts w:ascii="Arial Narrow" w:hAnsi="Arial Narrow"/>
          <w:color w:val="000000"/>
        </w:rPr>
        <w:tab/>
        <w:t xml:space="preserve">Employees are encouraged to seek voluntary treatment for substance abuse. If an </w:t>
      </w:r>
      <w:r w:rsidR="00C81FE1">
        <w:rPr>
          <w:rFonts w:ascii="Arial Narrow" w:hAnsi="Arial Narrow"/>
          <w:color w:val="000000"/>
        </w:rPr>
        <w:tab/>
      </w:r>
      <w:r w:rsidR="00386D71" w:rsidRPr="00F91226">
        <w:rPr>
          <w:rFonts w:ascii="Arial Narrow" w:hAnsi="Arial Narrow"/>
          <w:color w:val="000000"/>
        </w:rPr>
        <w:t>employee wishes</w:t>
      </w:r>
      <w:r w:rsidR="002267AE">
        <w:rPr>
          <w:rFonts w:ascii="Arial Narrow" w:hAnsi="Arial Narrow"/>
          <w:color w:val="000000"/>
        </w:rPr>
        <w:t xml:space="preserve"> a</w:t>
      </w:r>
      <w:r w:rsidR="00386D71" w:rsidRPr="00F91226">
        <w:rPr>
          <w:rFonts w:ascii="Arial Narrow" w:hAnsi="Arial Narrow"/>
          <w:color w:val="000000"/>
        </w:rPr>
        <w:t>ssistance or referral information, he/she may contact the</w:t>
      </w:r>
      <w:r w:rsidR="006F4830">
        <w:rPr>
          <w:rFonts w:ascii="Arial Narrow" w:hAnsi="Arial Narrow"/>
          <w:color w:val="000000"/>
        </w:rPr>
        <w:t xml:space="preserve"> </w:t>
      </w:r>
      <w:r w:rsidR="006F4830">
        <w:rPr>
          <w:rFonts w:ascii="Arial Narrow" w:hAnsi="Arial Narrow"/>
          <w:color w:val="000000"/>
        </w:rPr>
        <w:tab/>
      </w:r>
      <w:r w:rsidR="00C81FE1">
        <w:rPr>
          <w:rFonts w:ascii="Arial Narrow" w:hAnsi="Arial Narrow"/>
          <w:color w:val="000000"/>
        </w:rPr>
        <w:t>p</w:t>
      </w:r>
      <w:r w:rsidR="00386D71" w:rsidRPr="00F91226">
        <w:rPr>
          <w:rFonts w:ascii="Arial Narrow" w:hAnsi="Arial Narrow"/>
          <w:color w:val="000000"/>
        </w:rPr>
        <w:t>ersonnel office. Voluntary inquiries will be</w:t>
      </w:r>
      <w:r w:rsidR="002267AE">
        <w:rPr>
          <w:rFonts w:ascii="Arial Narrow" w:hAnsi="Arial Narrow"/>
          <w:color w:val="000000"/>
        </w:rPr>
        <w:t xml:space="preserve"> </w:t>
      </w:r>
      <w:r w:rsidR="00386D71" w:rsidRPr="00F91226">
        <w:rPr>
          <w:rFonts w:ascii="Arial Narrow" w:hAnsi="Arial Narrow"/>
          <w:color w:val="000000"/>
        </w:rPr>
        <w:t xml:space="preserve">maintained in confidence. </w:t>
      </w:r>
    </w:p>
    <w:p w14:paraId="04BB06A0" w14:textId="77777777" w:rsidR="00386D71" w:rsidRPr="00F91226" w:rsidRDefault="00386D71" w:rsidP="00710F4E">
      <w:pPr>
        <w:ind w:left="1440" w:right="1440"/>
        <w:rPr>
          <w:rFonts w:ascii="Arial Narrow" w:hAnsi="Arial Narrow"/>
          <w:color w:val="000000"/>
        </w:rPr>
      </w:pPr>
    </w:p>
    <w:p w14:paraId="15F9CE31" w14:textId="77777777" w:rsidR="00F91226" w:rsidRPr="00F91226" w:rsidRDefault="00F91226" w:rsidP="00710F4E">
      <w:pPr>
        <w:ind w:left="1440" w:right="1440"/>
        <w:rPr>
          <w:rFonts w:ascii="Arial Narrow" w:hAnsi="Arial Narrow"/>
          <w:color w:val="000000"/>
        </w:rPr>
      </w:pPr>
      <w:r w:rsidRPr="002267AE">
        <w:rPr>
          <w:rFonts w:ascii="Arial Narrow" w:hAnsi="Arial Narrow"/>
          <w:b/>
          <w:color w:val="000000"/>
        </w:rPr>
        <w:t>G</w:t>
      </w:r>
      <w:r w:rsidR="00386D71" w:rsidRPr="002267AE">
        <w:rPr>
          <w:rFonts w:ascii="Arial Narrow" w:hAnsi="Arial Narrow"/>
          <w:b/>
          <w:color w:val="000000"/>
        </w:rPr>
        <w:t>.</w:t>
      </w:r>
      <w:r w:rsidR="00386D71" w:rsidRPr="00F91226">
        <w:rPr>
          <w:rFonts w:ascii="Arial Narrow" w:hAnsi="Arial Narrow"/>
          <w:color w:val="000000"/>
        </w:rPr>
        <w:tab/>
        <w:t xml:space="preserve">Project Directors must receive approval </w:t>
      </w:r>
      <w:proofErr w:type="gramStart"/>
      <w:r w:rsidR="00386D71" w:rsidRPr="00F91226">
        <w:rPr>
          <w:rFonts w:ascii="Arial Narrow" w:hAnsi="Arial Narrow"/>
          <w:color w:val="000000"/>
        </w:rPr>
        <w:t>by</w:t>
      </w:r>
      <w:proofErr w:type="gramEnd"/>
      <w:r w:rsidR="00386D71" w:rsidRPr="00F91226">
        <w:rPr>
          <w:rFonts w:ascii="Arial Narrow" w:hAnsi="Arial Narrow"/>
          <w:color w:val="000000"/>
        </w:rPr>
        <w:t xml:space="preserve"> the Executive Director prior to requiring </w:t>
      </w:r>
      <w:r w:rsidR="00C81FE1">
        <w:rPr>
          <w:rFonts w:ascii="Arial Narrow" w:hAnsi="Arial Narrow"/>
          <w:color w:val="000000"/>
        </w:rPr>
        <w:tab/>
      </w:r>
      <w:r w:rsidR="00386D71" w:rsidRPr="00F91226">
        <w:rPr>
          <w:rFonts w:ascii="Arial Narrow" w:hAnsi="Arial Narrow"/>
          <w:color w:val="000000"/>
        </w:rPr>
        <w:t>that an employee</w:t>
      </w:r>
      <w:r w:rsidR="002267AE">
        <w:rPr>
          <w:rFonts w:ascii="Arial Narrow" w:hAnsi="Arial Narrow"/>
          <w:color w:val="000000"/>
        </w:rPr>
        <w:t xml:space="preserve"> </w:t>
      </w:r>
      <w:r w:rsidR="00386D71" w:rsidRPr="00F91226">
        <w:rPr>
          <w:rFonts w:ascii="Arial Narrow" w:hAnsi="Arial Narrow"/>
          <w:color w:val="000000"/>
        </w:rPr>
        <w:t xml:space="preserve">undergo substance abuse testing. </w:t>
      </w:r>
    </w:p>
    <w:p w14:paraId="2B67EBC5" w14:textId="77777777" w:rsidR="00F91226" w:rsidRPr="002267AE" w:rsidRDefault="00F91226" w:rsidP="00710F4E">
      <w:pPr>
        <w:ind w:left="1440" w:right="1440"/>
        <w:rPr>
          <w:rFonts w:ascii="Arial Narrow" w:hAnsi="Arial Narrow"/>
          <w:b/>
          <w:color w:val="000000"/>
        </w:rPr>
      </w:pPr>
    </w:p>
    <w:p w14:paraId="4CCCA05C" w14:textId="77777777" w:rsidR="00F91226" w:rsidRDefault="00F91226" w:rsidP="00710F4E">
      <w:pPr>
        <w:ind w:left="1440" w:right="1440"/>
        <w:rPr>
          <w:rFonts w:ascii="Arial Narrow" w:hAnsi="Arial Narrow"/>
          <w:iCs/>
          <w:color w:val="000000"/>
        </w:rPr>
      </w:pPr>
      <w:r w:rsidRPr="002267AE">
        <w:rPr>
          <w:rFonts w:ascii="Arial Narrow" w:hAnsi="Arial Narrow"/>
          <w:b/>
          <w:color w:val="000000"/>
        </w:rPr>
        <w:t>H</w:t>
      </w:r>
      <w:r w:rsidR="00386D71" w:rsidRPr="002267AE">
        <w:rPr>
          <w:rFonts w:ascii="Arial Narrow" w:hAnsi="Arial Narrow"/>
          <w:b/>
          <w:iCs/>
          <w:color w:val="000000"/>
        </w:rPr>
        <w:t>.</w:t>
      </w:r>
      <w:r w:rsidR="00386D71" w:rsidRPr="00F91226">
        <w:rPr>
          <w:rFonts w:ascii="Arial Narrow" w:hAnsi="Arial Narrow"/>
          <w:iCs/>
          <w:color w:val="000000"/>
        </w:rPr>
        <w:tab/>
        <w:t xml:space="preserve">All substance abuse testing will be conducted using recognized procedural </w:t>
      </w:r>
      <w:r w:rsidR="00C81FE1">
        <w:rPr>
          <w:rFonts w:ascii="Arial Narrow" w:hAnsi="Arial Narrow"/>
          <w:iCs/>
          <w:color w:val="000000"/>
        </w:rPr>
        <w:tab/>
      </w:r>
      <w:r w:rsidR="00386D71" w:rsidRPr="00F91226">
        <w:rPr>
          <w:rFonts w:ascii="Arial Narrow" w:hAnsi="Arial Narrow"/>
          <w:iCs/>
          <w:color w:val="000000"/>
        </w:rPr>
        <w:t xml:space="preserve">safeguards and </w:t>
      </w:r>
      <w:proofErr w:type="gramStart"/>
      <w:r w:rsidR="00386D71" w:rsidRPr="00F91226">
        <w:rPr>
          <w:rFonts w:ascii="Arial Narrow" w:hAnsi="Arial Narrow"/>
          <w:iCs/>
          <w:color w:val="000000"/>
        </w:rPr>
        <w:t>confidentially</w:t>
      </w:r>
      <w:proofErr w:type="gramEnd"/>
      <w:r w:rsidR="00C81FE1">
        <w:rPr>
          <w:rFonts w:ascii="Arial Narrow" w:hAnsi="Arial Narrow"/>
          <w:iCs/>
          <w:color w:val="000000"/>
        </w:rPr>
        <w:t xml:space="preserve"> </w:t>
      </w:r>
      <w:r w:rsidR="00386D71" w:rsidRPr="00F91226">
        <w:rPr>
          <w:rFonts w:ascii="Arial Narrow" w:hAnsi="Arial Narrow"/>
          <w:iCs/>
          <w:color w:val="000000"/>
        </w:rPr>
        <w:t xml:space="preserve">requirements. </w:t>
      </w:r>
    </w:p>
    <w:p w14:paraId="6130C150" w14:textId="77777777" w:rsidR="00C81FE1" w:rsidRPr="00F91226" w:rsidRDefault="00C81FE1" w:rsidP="00710F4E">
      <w:pPr>
        <w:ind w:left="1440" w:right="1440"/>
        <w:rPr>
          <w:rFonts w:ascii="Arial Narrow" w:hAnsi="Arial Narrow"/>
          <w:color w:val="000000"/>
        </w:rPr>
      </w:pPr>
    </w:p>
    <w:p w14:paraId="2674F660" w14:textId="77777777" w:rsidR="00386D71" w:rsidRPr="00F91226" w:rsidRDefault="00F91226" w:rsidP="00710F4E">
      <w:pPr>
        <w:ind w:left="1440" w:right="1440"/>
        <w:rPr>
          <w:rFonts w:ascii="Arial Narrow" w:hAnsi="Arial Narrow"/>
          <w:color w:val="000000"/>
        </w:rPr>
      </w:pPr>
      <w:r w:rsidRPr="002267AE">
        <w:rPr>
          <w:rFonts w:ascii="Arial Narrow" w:hAnsi="Arial Narrow"/>
          <w:b/>
          <w:color w:val="000000"/>
        </w:rPr>
        <w:t>I</w:t>
      </w:r>
      <w:r w:rsidR="00386D71" w:rsidRPr="002267AE">
        <w:rPr>
          <w:rFonts w:ascii="Arial Narrow" w:hAnsi="Arial Narrow"/>
          <w:b/>
          <w:iCs/>
          <w:color w:val="000000"/>
        </w:rPr>
        <w:t>.</w:t>
      </w:r>
      <w:r w:rsidR="00386D71" w:rsidRPr="00F91226">
        <w:rPr>
          <w:rFonts w:ascii="Arial Narrow" w:hAnsi="Arial Narrow"/>
          <w:iCs/>
          <w:color w:val="000000"/>
        </w:rPr>
        <w:tab/>
        <w:t xml:space="preserve">Refusal by an employee to submit to a drug or alcohol test as required by the </w:t>
      </w:r>
      <w:r w:rsidR="00C81FE1">
        <w:rPr>
          <w:rFonts w:ascii="Arial Narrow" w:hAnsi="Arial Narrow"/>
          <w:iCs/>
          <w:color w:val="000000"/>
        </w:rPr>
        <w:tab/>
      </w:r>
      <w:r w:rsidR="00C81FE1">
        <w:rPr>
          <w:rFonts w:ascii="Arial Narrow" w:hAnsi="Arial Narrow"/>
          <w:iCs/>
          <w:color w:val="000000"/>
        </w:rPr>
        <w:tab/>
      </w:r>
      <w:r w:rsidR="00386D71" w:rsidRPr="00F91226">
        <w:rPr>
          <w:rFonts w:ascii="Arial Narrow" w:hAnsi="Arial Narrow"/>
          <w:iCs/>
          <w:color w:val="000000"/>
        </w:rPr>
        <w:t xml:space="preserve">foundation, or testing positive for illegal drugs or alcohol, will result in disciplinary </w:t>
      </w:r>
      <w:r w:rsidR="00C81FE1">
        <w:rPr>
          <w:rFonts w:ascii="Arial Narrow" w:hAnsi="Arial Narrow"/>
          <w:iCs/>
          <w:color w:val="000000"/>
        </w:rPr>
        <w:tab/>
      </w:r>
      <w:r w:rsidR="00386D71" w:rsidRPr="00F91226">
        <w:rPr>
          <w:rFonts w:ascii="Arial Narrow" w:hAnsi="Arial Narrow"/>
          <w:iCs/>
          <w:color w:val="000000"/>
        </w:rPr>
        <w:t xml:space="preserve">action, depending upon the facts and circumstances involved in each situation. </w:t>
      </w:r>
    </w:p>
    <w:p w14:paraId="701C9252" w14:textId="77777777" w:rsidR="00386D71" w:rsidRPr="00F205D3" w:rsidRDefault="00F91226" w:rsidP="00710F4E">
      <w:pPr>
        <w:ind w:left="1440" w:right="1440"/>
        <w:rPr>
          <w:rFonts w:ascii="Arial Narrow" w:hAnsi="Arial Narrow"/>
          <w:b/>
          <w:sz w:val="32"/>
          <w:szCs w:val="32"/>
          <w:u w:val="single"/>
        </w:rPr>
      </w:pPr>
      <w:r>
        <w:br w:type="page"/>
      </w:r>
      <w:r w:rsidR="00386D71" w:rsidRPr="00F205D3">
        <w:rPr>
          <w:rFonts w:ascii="Arial Narrow" w:hAnsi="Arial Narrow"/>
          <w:b/>
          <w:sz w:val="32"/>
          <w:szCs w:val="32"/>
          <w:u w:val="single"/>
        </w:rPr>
        <w:lastRenderedPageBreak/>
        <w:t>GRIEVANCE AND APPEALS PROCEDURES</w:t>
      </w:r>
      <w:r w:rsidR="00386D71" w:rsidRPr="006F4830">
        <w:rPr>
          <w:rFonts w:ascii="Arial Narrow" w:hAnsi="Arial Narrow"/>
          <w:b/>
          <w:sz w:val="32"/>
          <w:szCs w:val="32"/>
        </w:rPr>
        <w:t>:</w:t>
      </w:r>
    </w:p>
    <w:p w14:paraId="13263EA4" w14:textId="77777777" w:rsidR="00386D71" w:rsidRPr="00DD6626" w:rsidRDefault="00386D71" w:rsidP="00710F4E">
      <w:pPr>
        <w:ind w:left="1440" w:right="1440"/>
        <w:rPr>
          <w:rFonts w:ascii="Arial Narrow" w:hAnsi="Arial Narrow"/>
        </w:rPr>
      </w:pPr>
    </w:p>
    <w:p w14:paraId="3D3DCDF4" w14:textId="77777777" w:rsidR="00DD6626" w:rsidRDefault="00DD6626" w:rsidP="00710F4E">
      <w:pPr>
        <w:ind w:left="1440" w:right="1440"/>
        <w:rPr>
          <w:rFonts w:ascii="Arial Narrow" w:hAnsi="Arial Narrow"/>
          <w:b/>
        </w:rPr>
      </w:pPr>
    </w:p>
    <w:p w14:paraId="0712E236" w14:textId="77777777" w:rsidR="00386D71" w:rsidRPr="00DD6626" w:rsidRDefault="00386D71" w:rsidP="00710F4E">
      <w:pPr>
        <w:ind w:left="1440" w:right="1440"/>
        <w:rPr>
          <w:rFonts w:ascii="Arial Narrow" w:hAnsi="Arial Narrow"/>
          <w:b/>
        </w:rPr>
      </w:pPr>
      <w:r w:rsidRPr="00DD6626">
        <w:rPr>
          <w:rFonts w:ascii="Arial Narrow" w:hAnsi="Arial Narrow"/>
          <w:b/>
        </w:rPr>
        <w:t>A</w:t>
      </w:r>
      <w:proofErr w:type="gramStart"/>
      <w:r w:rsidRPr="00DD6626">
        <w:rPr>
          <w:rFonts w:ascii="Arial Narrow" w:hAnsi="Arial Narrow"/>
          <w:b/>
        </w:rPr>
        <w:t xml:space="preserve">. </w:t>
      </w:r>
      <w:r w:rsidRPr="00DD6626">
        <w:rPr>
          <w:rFonts w:ascii="Arial Narrow" w:hAnsi="Arial Narrow"/>
          <w:b/>
        </w:rPr>
        <w:tab/>
      </w:r>
      <w:r w:rsidRPr="00DD6626">
        <w:rPr>
          <w:rFonts w:ascii="Arial Narrow" w:hAnsi="Arial Narrow"/>
          <w:b/>
          <w:u w:val="single"/>
        </w:rPr>
        <w:t>Definitions</w:t>
      </w:r>
      <w:proofErr w:type="gramEnd"/>
      <w:r w:rsidRPr="006F4830">
        <w:rPr>
          <w:rFonts w:ascii="Arial Narrow" w:hAnsi="Arial Narrow"/>
          <w:b/>
        </w:rPr>
        <w:t xml:space="preserve">: </w:t>
      </w:r>
    </w:p>
    <w:p w14:paraId="7A7CD98D" w14:textId="77777777" w:rsidR="00386D71" w:rsidRPr="00DD6626" w:rsidRDefault="00386D71" w:rsidP="00710F4E">
      <w:pPr>
        <w:ind w:left="1440" w:right="1440"/>
        <w:rPr>
          <w:rFonts w:ascii="Arial Narrow" w:hAnsi="Arial Narrow"/>
        </w:rPr>
      </w:pPr>
    </w:p>
    <w:p w14:paraId="22B2EF4F" w14:textId="77777777" w:rsidR="00386D71" w:rsidRPr="00DD6626" w:rsidRDefault="00DD6626" w:rsidP="00710F4E">
      <w:pPr>
        <w:ind w:left="1440" w:right="1440"/>
        <w:rPr>
          <w:rFonts w:ascii="Arial Narrow" w:hAnsi="Arial Narrow"/>
        </w:rPr>
      </w:pPr>
      <w:r>
        <w:rPr>
          <w:rFonts w:ascii="Arial Narrow" w:hAnsi="Arial Narrow"/>
        </w:rPr>
        <w:tab/>
      </w:r>
      <w:r w:rsidR="00386D71" w:rsidRPr="00DD6626">
        <w:rPr>
          <w:rFonts w:ascii="Arial Narrow" w:hAnsi="Arial Narrow"/>
        </w:rPr>
        <w:t>1.</w:t>
      </w:r>
      <w:r w:rsidR="00386D71" w:rsidRPr="00DD6626">
        <w:rPr>
          <w:rFonts w:ascii="Arial Narrow" w:hAnsi="Arial Narrow"/>
        </w:rPr>
        <w:tab/>
      </w:r>
      <w:r w:rsidR="00386D71" w:rsidRPr="006F4830">
        <w:rPr>
          <w:rFonts w:ascii="Arial Narrow" w:hAnsi="Arial Narrow"/>
          <w:u w:val="single"/>
        </w:rPr>
        <w:t xml:space="preserve">Grievance </w:t>
      </w:r>
      <w:r w:rsidR="00386D71" w:rsidRPr="00DD6626">
        <w:rPr>
          <w:rFonts w:ascii="Arial Narrow" w:hAnsi="Arial Narrow"/>
        </w:rPr>
        <w:t xml:space="preserve">- An action initiated by an employee resulting from the </w:t>
      </w:r>
      <w:r w:rsidR="00C81FE1">
        <w:rPr>
          <w:rFonts w:ascii="Arial Narrow" w:hAnsi="Arial Narrow"/>
        </w:rPr>
        <w:tab/>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 xml:space="preserve">employee’s dissatisfaction with working conditions. </w:t>
      </w:r>
    </w:p>
    <w:p w14:paraId="4593718E" w14:textId="77777777" w:rsidR="00386D71" w:rsidRPr="00DD6626" w:rsidRDefault="00386D71" w:rsidP="00710F4E">
      <w:pPr>
        <w:ind w:left="1440" w:right="1440"/>
        <w:rPr>
          <w:rFonts w:ascii="Arial Narrow" w:hAnsi="Arial Narrow"/>
        </w:rPr>
      </w:pPr>
    </w:p>
    <w:p w14:paraId="447835D8" w14:textId="77777777" w:rsidR="00386D71" w:rsidRPr="00DD6626" w:rsidRDefault="00DD6626" w:rsidP="00710F4E">
      <w:pPr>
        <w:ind w:left="1440" w:right="1440"/>
        <w:rPr>
          <w:rFonts w:ascii="Arial Narrow" w:hAnsi="Arial Narrow"/>
        </w:rPr>
      </w:pPr>
      <w:r>
        <w:rPr>
          <w:rFonts w:ascii="Arial Narrow" w:hAnsi="Arial Narrow"/>
        </w:rPr>
        <w:tab/>
      </w:r>
      <w:r w:rsidR="00386D71" w:rsidRPr="00DD6626">
        <w:rPr>
          <w:rFonts w:ascii="Arial Narrow" w:hAnsi="Arial Narrow"/>
        </w:rPr>
        <w:t>2.</w:t>
      </w:r>
      <w:r w:rsidR="00386D71" w:rsidRPr="00DD6626">
        <w:rPr>
          <w:rFonts w:ascii="Arial Narrow" w:hAnsi="Arial Narrow"/>
        </w:rPr>
        <w:tab/>
      </w:r>
      <w:r w:rsidR="00386D71" w:rsidRPr="006F4830">
        <w:rPr>
          <w:rFonts w:ascii="Arial Narrow" w:hAnsi="Arial Narrow"/>
          <w:u w:val="single"/>
        </w:rPr>
        <w:t>Appeal</w:t>
      </w:r>
      <w:r w:rsidR="00386D71" w:rsidRPr="00DD6626">
        <w:rPr>
          <w:rFonts w:ascii="Arial Narrow" w:hAnsi="Arial Narrow"/>
        </w:rPr>
        <w:t xml:space="preserve"> - An employee’s request to supervisors to reconsider an adverse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action, which may include a full</w:t>
      </w:r>
      <w:r w:rsidR="00C81FE1">
        <w:rPr>
          <w:rFonts w:ascii="Arial Narrow" w:hAnsi="Arial Narrow"/>
        </w:rPr>
        <w:t xml:space="preserve"> </w:t>
      </w:r>
      <w:r w:rsidR="00386D71" w:rsidRPr="00DD6626">
        <w:rPr>
          <w:rFonts w:ascii="Arial Narrow" w:hAnsi="Arial Narrow"/>
        </w:rPr>
        <w:t xml:space="preserve">and impartial hearing, if requested. </w:t>
      </w:r>
    </w:p>
    <w:p w14:paraId="52B67077" w14:textId="77777777" w:rsidR="00386D71" w:rsidRPr="00DD6626" w:rsidRDefault="00386D71" w:rsidP="00710F4E">
      <w:pPr>
        <w:ind w:left="1440" w:right="1440"/>
        <w:rPr>
          <w:rFonts w:ascii="Arial Narrow" w:hAnsi="Arial Narrow"/>
        </w:rPr>
      </w:pPr>
    </w:p>
    <w:p w14:paraId="3C056CA2" w14:textId="77777777" w:rsidR="00386D71" w:rsidRPr="00DD6626" w:rsidRDefault="00DD6626" w:rsidP="00710F4E">
      <w:pPr>
        <w:ind w:left="1440" w:right="1440"/>
        <w:rPr>
          <w:rFonts w:ascii="Arial Narrow" w:hAnsi="Arial Narrow"/>
        </w:rPr>
      </w:pPr>
      <w:r>
        <w:rPr>
          <w:rFonts w:ascii="Arial Narrow" w:hAnsi="Arial Narrow"/>
        </w:rPr>
        <w:tab/>
      </w:r>
      <w:r w:rsidR="00386D71" w:rsidRPr="00DD6626">
        <w:rPr>
          <w:rFonts w:ascii="Arial Narrow" w:hAnsi="Arial Narrow"/>
        </w:rPr>
        <w:t>3.</w:t>
      </w:r>
      <w:r w:rsidR="00386D71" w:rsidRPr="00DD6626">
        <w:rPr>
          <w:rFonts w:ascii="Arial Narrow" w:hAnsi="Arial Narrow"/>
        </w:rPr>
        <w:tab/>
      </w:r>
      <w:r w:rsidR="00386D71" w:rsidRPr="006F4830">
        <w:rPr>
          <w:rFonts w:ascii="Arial Narrow" w:hAnsi="Arial Narrow"/>
          <w:u w:val="single"/>
        </w:rPr>
        <w:t>Discrimination Grievance/Appeal</w:t>
      </w:r>
      <w:r w:rsidR="00386D71" w:rsidRPr="00DD6626">
        <w:rPr>
          <w:rFonts w:ascii="Arial Narrow" w:hAnsi="Arial Narrow"/>
        </w:rPr>
        <w:t xml:space="preserve"> - An action that is based on alleged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discrimination due to age, sex, race,</w:t>
      </w:r>
      <w:r w:rsidR="00C81FE1">
        <w:rPr>
          <w:rFonts w:ascii="Arial Narrow" w:hAnsi="Arial Narrow"/>
        </w:rPr>
        <w:t xml:space="preserve"> </w:t>
      </w:r>
      <w:r w:rsidR="00386D71" w:rsidRPr="00DD6626">
        <w:rPr>
          <w:rFonts w:ascii="Arial Narrow" w:hAnsi="Arial Narrow"/>
        </w:rPr>
        <w:t xml:space="preserve">beliefs, color, creed, national origin,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 xml:space="preserve">political affiliation, handicap, or any other areas so classified under civil </w:t>
      </w:r>
      <w:r>
        <w:rPr>
          <w:rFonts w:ascii="Arial Narrow" w:hAnsi="Arial Narrow"/>
        </w:rPr>
        <w:tab/>
      </w:r>
      <w:r>
        <w:rPr>
          <w:rFonts w:ascii="Arial Narrow" w:hAnsi="Arial Narrow"/>
        </w:rPr>
        <w:tab/>
      </w:r>
      <w:r w:rsidR="00C81FE1">
        <w:rPr>
          <w:rFonts w:ascii="Arial Narrow" w:hAnsi="Arial Narrow"/>
        </w:rPr>
        <w:tab/>
      </w:r>
      <w:r w:rsidR="00386D71" w:rsidRPr="00DD6626">
        <w:rPr>
          <w:rFonts w:ascii="Arial Narrow" w:hAnsi="Arial Narrow"/>
        </w:rPr>
        <w:t xml:space="preserve">rights or executive orders related to discrimination. </w:t>
      </w:r>
    </w:p>
    <w:p w14:paraId="37254FCE" w14:textId="77777777" w:rsidR="00386D71" w:rsidRPr="00DD6626" w:rsidRDefault="00386D71" w:rsidP="00710F4E">
      <w:pPr>
        <w:ind w:left="1440" w:right="1440"/>
        <w:rPr>
          <w:rFonts w:ascii="Arial Narrow" w:hAnsi="Arial Narrow"/>
        </w:rPr>
      </w:pPr>
    </w:p>
    <w:p w14:paraId="2D735A38" w14:textId="77777777" w:rsidR="00DD6626" w:rsidRDefault="00DD6626" w:rsidP="00710F4E">
      <w:pPr>
        <w:ind w:left="1440" w:right="1440"/>
        <w:rPr>
          <w:rFonts w:ascii="Arial Narrow" w:hAnsi="Arial Narrow"/>
          <w:b/>
        </w:rPr>
      </w:pPr>
    </w:p>
    <w:p w14:paraId="3D58DBA7" w14:textId="77777777" w:rsidR="00386D71" w:rsidRPr="00DD6626" w:rsidRDefault="00386D71" w:rsidP="00710F4E">
      <w:pPr>
        <w:ind w:left="1440" w:right="1440"/>
        <w:rPr>
          <w:rFonts w:ascii="Arial Narrow" w:hAnsi="Arial Narrow"/>
          <w:b/>
        </w:rPr>
      </w:pPr>
      <w:r w:rsidRPr="00DD6626">
        <w:rPr>
          <w:rFonts w:ascii="Arial Narrow" w:hAnsi="Arial Narrow"/>
          <w:b/>
        </w:rPr>
        <w:t>B</w:t>
      </w:r>
      <w:proofErr w:type="gramStart"/>
      <w:r w:rsidRPr="00DD6626">
        <w:rPr>
          <w:rFonts w:ascii="Arial Narrow" w:hAnsi="Arial Narrow"/>
          <w:b/>
        </w:rPr>
        <w:t xml:space="preserve">. </w:t>
      </w:r>
      <w:r w:rsidRPr="00DD6626">
        <w:rPr>
          <w:rFonts w:ascii="Arial Narrow" w:hAnsi="Arial Narrow"/>
          <w:b/>
        </w:rPr>
        <w:tab/>
      </w:r>
      <w:r w:rsidRPr="00DD6626">
        <w:rPr>
          <w:rFonts w:ascii="Arial Narrow" w:hAnsi="Arial Narrow"/>
          <w:b/>
          <w:u w:val="single"/>
        </w:rPr>
        <w:t>Procedures</w:t>
      </w:r>
      <w:proofErr w:type="gramEnd"/>
      <w:r w:rsidRPr="006F4830">
        <w:rPr>
          <w:rFonts w:ascii="Arial Narrow" w:hAnsi="Arial Narrow"/>
          <w:b/>
        </w:rPr>
        <w:t xml:space="preserve">: </w:t>
      </w:r>
    </w:p>
    <w:p w14:paraId="14EF702F" w14:textId="77777777" w:rsidR="00386D71" w:rsidRPr="00DD6626" w:rsidRDefault="00386D71" w:rsidP="00710F4E">
      <w:pPr>
        <w:ind w:left="1440" w:right="1440"/>
        <w:rPr>
          <w:rFonts w:ascii="Arial Narrow" w:hAnsi="Arial Narrow"/>
        </w:rPr>
      </w:pPr>
    </w:p>
    <w:p w14:paraId="40AF7EBC" w14:textId="77777777" w:rsidR="00386D71" w:rsidRPr="00DD6626" w:rsidRDefault="006F4830" w:rsidP="00710F4E">
      <w:pPr>
        <w:ind w:left="1440" w:right="1440"/>
        <w:rPr>
          <w:rFonts w:ascii="Arial Narrow" w:hAnsi="Arial Narrow"/>
        </w:rPr>
      </w:pPr>
      <w:r>
        <w:rPr>
          <w:rFonts w:ascii="Arial Narrow" w:hAnsi="Arial Narrow"/>
        </w:rPr>
        <w:tab/>
      </w:r>
      <w:r w:rsidR="00481B7F">
        <w:rPr>
          <w:rFonts w:ascii="Arial Narrow" w:hAnsi="Arial Narrow"/>
        </w:rPr>
        <w:t>An employee filing a grievance must follow these procedures</w:t>
      </w:r>
      <w:r w:rsidR="00386D71" w:rsidRPr="00DD6626">
        <w:rPr>
          <w:rFonts w:ascii="Arial Narrow" w:hAnsi="Arial Narrow"/>
        </w:rPr>
        <w:t xml:space="preserve">. Failure by employee </w:t>
      </w:r>
      <w:r w:rsidR="00481B7F">
        <w:rPr>
          <w:rFonts w:ascii="Arial Narrow" w:hAnsi="Arial Narrow"/>
        </w:rPr>
        <w:tab/>
      </w:r>
      <w:r w:rsidR="00386D71" w:rsidRPr="00DD6626">
        <w:rPr>
          <w:rFonts w:ascii="Arial Narrow" w:hAnsi="Arial Narrow"/>
        </w:rPr>
        <w:t>filing grievance to meet time periods will invalidate the</w:t>
      </w:r>
      <w:r w:rsidR="00DD6626">
        <w:rPr>
          <w:rFonts w:ascii="Arial Narrow" w:hAnsi="Arial Narrow"/>
        </w:rPr>
        <w:t xml:space="preserve"> </w:t>
      </w:r>
      <w:r w:rsidR="00481B7F">
        <w:rPr>
          <w:rFonts w:ascii="Arial Narrow" w:hAnsi="Arial Narrow"/>
        </w:rPr>
        <w:t xml:space="preserve">appeal and no further </w:t>
      </w:r>
      <w:r w:rsidR="00481B7F">
        <w:rPr>
          <w:rFonts w:ascii="Arial Narrow" w:hAnsi="Arial Narrow"/>
        </w:rPr>
        <w:tab/>
      </w:r>
      <w:r w:rsidR="00386D71" w:rsidRPr="00DD6626">
        <w:rPr>
          <w:rFonts w:ascii="Arial Narrow" w:hAnsi="Arial Narrow"/>
        </w:rPr>
        <w:t xml:space="preserve">actions or appeal will be allowed </w:t>
      </w:r>
      <w:r>
        <w:rPr>
          <w:rFonts w:ascii="Arial Narrow" w:hAnsi="Arial Narrow"/>
        </w:rPr>
        <w:tab/>
      </w:r>
      <w:r w:rsidR="00386D71" w:rsidRPr="00DD6626">
        <w:rPr>
          <w:rFonts w:ascii="Arial Narrow" w:hAnsi="Arial Narrow"/>
        </w:rPr>
        <w:t xml:space="preserve">or required to be taken by the foundation. </w:t>
      </w:r>
    </w:p>
    <w:p w14:paraId="279DCCF6" w14:textId="77777777" w:rsidR="00386D71" w:rsidRPr="00DD6626" w:rsidRDefault="00386D71" w:rsidP="00710F4E">
      <w:pPr>
        <w:ind w:left="1440" w:right="1440"/>
        <w:rPr>
          <w:rFonts w:ascii="Arial Narrow" w:hAnsi="Arial Narrow"/>
        </w:rPr>
      </w:pPr>
    </w:p>
    <w:p w14:paraId="6BCCCAF6" w14:textId="77777777" w:rsidR="00386D71" w:rsidRPr="00DD6626" w:rsidRDefault="00DD6626" w:rsidP="00710F4E">
      <w:pPr>
        <w:ind w:left="1440" w:right="1440"/>
        <w:rPr>
          <w:rFonts w:ascii="Arial Narrow" w:hAnsi="Arial Narrow"/>
        </w:rPr>
      </w:pPr>
      <w:r>
        <w:rPr>
          <w:rFonts w:ascii="Arial Narrow" w:hAnsi="Arial Narrow"/>
        </w:rPr>
        <w:tab/>
      </w:r>
      <w:r w:rsidR="00386D71" w:rsidRPr="00DD6626">
        <w:rPr>
          <w:rFonts w:ascii="Arial Narrow" w:hAnsi="Arial Narrow"/>
        </w:rPr>
        <w:t>1.</w:t>
      </w:r>
      <w:r w:rsidR="00386D71" w:rsidRPr="00DD6626">
        <w:rPr>
          <w:rFonts w:ascii="Arial Narrow" w:hAnsi="Arial Narrow"/>
        </w:rPr>
        <w:tab/>
        <w:t xml:space="preserve">A formal written grievance/appeal must be presented to the employee’s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immediate</w:t>
      </w:r>
      <w:r>
        <w:rPr>
          <w:rFonts w:ascii="Arial Narrow" w:hAnsi="Arial Narrow"/>
        </w:rPr>
        <w:t xml:space="preserve"> </w:t>
      </w:r>
      <w:r w:rsidR="00386D71" w:rsidRPr="00DD6626">
        <w:rPr>
          <w:rFonts w:ascii="Arial Narrow" w:hAnsi="Arial Narrow"/>
        </w:rPr>
        <w:t xml:space="preserve">supervisor within five (5) working days of the occurrence of the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 xml:space="preserve">action. </w:t>
      </w:r>
    </w:p>
    <w:p w14:paraId="2A933827" w14:textId="77777777" w:rsidR="00386D71" w:rsidRPr="00DD6626" w:rsidRDefault="00386D71" w:rsidP="00710F4E">
      <w:pPr>
        <w:ind w:left="1440" w:right="1440"/>
        <w:rPr>
          <w:rFonts w:ascii="Arial Narrow" w:hAnsi="Arial Narrow"/>
        </w:rPr>
      </w:pPr>
    </w:p>
    <w:p w14:paraId="6CDE0283" w14:textId="77777777" w:rsidR="00386D71" w:rsidRPr="00DD6626" w:rsidRDefault="00DD6626" w:rsidP="00710F4E">
      <w:pPr>
        <w:ind w:left="1440" w:right="1440"/>
        <w:rPr>
          <w:rFonts w:ascii="Arial Narrow" w:hAnsi="Arial Narrow"/>
        </w:rPr>
      </w:pPr>
      <w:r>
        <w:rPr>
          <w:rFonts w:ascii="Arial Narrow" w:hAnsi="Arial Narrow"/>
        </w:rPr>
        <w:tab/>
      </w:r>
      <w:r w:rsidR="00386D71" w:rsidRPr="00DD6626">
        <w:rPr>
          <w:rFonts w:ascii="Arial Narrow" w:hAnsi="Arial Narrow"/>
        </w:rPr>
        <w:t>2.</w:t>
      </w:r>
      <w:r w:rsidR="00386D71" w:rsidRPr="00DD6626">
        <w:rPr>
          <w:rFonts w:ascii="Arial Narrow" w:hAnsi="Arial Narrow"/>
        </w:rPr>
        <w:tab/>
        <w:t xml:space="preserve">The immediate supervisor will have five (5) working days in which to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resolve the</w:t>
      </w:r>
      <w:r>
        <w:rPr>
          <w:rFonts w:ascii="Arial Narrow" w:hAnsi="Arial Narrow"/>
        </w:rPr>
        <w:t xml:space="preserve"> </w:t>
      </w:r>
      <w:r w:rsidR="00386D71" w:rsidRPr="00DD6626">
        <w:rPr>
          <w:rFonts w:ascii="Arial Narrow" w:hAnsi="Arial Narrow"/>
        </w:rPr>
        <w:t>grievance/appeal to the</w:t>
      </w:r>
      <w:r w:rsidR="00C81FE1">
        <w:rPr>
          <w:rFonts w:ascii="Arial Narrow" w:hAnsi="Arial Narrow"/>
        </w:rPr>
        <w:t xml:space="preserve"> </w:t>
      </w:r>
      <w:r w:rsidR="00386D71" w:rsidRPr="00DD6626">
        <w:rPr>
          <w:rFonts w:ascii="Arial Narrow" w:hAnsi="Arial Narrow"/>
        </w:rPr>
        <w:t xml:space="preserve">satisfaction of the employee and the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 xml:space="preserve">supervisor. </w:t>
      </w:r>
    </w:p>
    <w:p w14:paraId="1C134D55" w14:textId="77777777" w:rsidR="00386D71" w:rsidRPr="00DD6626" w:rsidRDefault="00386D71" w:rsidP="00710F4E">
      <w:pPr>
        <w:ind w:left="1440" w:right="1440"/>
        <w:rPr>
          <w:rFonts w:ascii="Arial Narrow" w:hAnsi="Arial Narrow"/>
        </w:rPr>
      </w:pPr>
    </w:p>
    <w:p w14:paraId="2B8A8587" w14:textId="77777777" w:rsidR="00386D71" w:rsidRPr="00DD6626" w:rsidRDefault="00DD6626" w:rsidP="00710F4E">
      <w:pPr>
        <w:ind w:left="1440" w:right="1440"/>
        <w:rPr>
          <w:rFonts w:ascii="Arial Narrow" w:hAnsi="Arial Narrow"/>
        </w:rPr>
      </w:pPr>
      <w:r>
        <w:rPr>
          <w:rFonts w:ascii="Arial Narrow" w:hAnsi="Arial Narrow"/>
        </w:rPr>
        <w:tab/>
      </w:r>
      <w:r w:rsidR="00386D71" w:rsidRPr="00DD6626">
        <w:rPr>
          <w:rFonts w:ascii="Arial Narrow" w:hAnsi="Arial Narrow"/>
        </w:rPr>
        <w:t>3.</w:t>
      </w:r>
      <w:r w:rsidR="00386D71" w:rsidRPr="00DD6626">
        <w:rPr>
          <w:rFonts w:ascii="Arial Narrow" w:hAnsi="Arial Narrow"/>
        </w:rPr>
        <w:tab/>
        <w:t xml:space="preserve">If it </w:t>
      </w:r>
      <w:proofErr w:type="gramStart"/>
      <w:r w:rsidR="00386D71" w:rsidRPr="00DD6626">
        <w:rPr>
          <w:rFonts w:ascii="Arial Narrow" w:hAnsi="Arial Narrow"/>
        </w:rPr>
        <w:t>not resolved</w:t>
      </w:r>
      <w:proofErr w:type="gramEnd"/>
      <w:r w:rsidR="00386D71" w:rsidRPr="00DD6626">
        <w:rPr>
          <w:rFonts w:ascii="Arial Narrow" w:hAnsi="Arial Narrow"/>
        </w:rPr>
        <w:t xml:space="preserve"> to the satisfaction of the employee, he/she will then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transmit it to the next higher level of</w:t>
      </w:r>
      <w:r w:rsidR="00C81FE1">
        <w:rPr>
          <w:rFonts w:ascii="Arial Narrow" w:hAnsi="Arial Narrow"/>
        </w:rPr>
        <w:t xml:space="preserve"> </w:t>
      </w:r>
      <w:r w:rsidR="00386D71" w:rsidRPr="00DD6626">
        <w:rPr>
          <w:rFonts w:ascii="Arial Narrow" w:hAnsi="Arial Narrow"/>
        </w:rPr>
        <w:t>the supervision, within five (5)</w:t>
      </w:r>
      <w:r w:rsidR="00C81FE1">
        <w:rPr>
          <w:rFonts w:ascii="Arial Narrow" w:hAnsi="Arial Narrow"/>
        </w:rPr>
        <w:t xml:space="preserve">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 xml:space="preserve">working days. </w:t>
      </w:r>
    </w:p>
    <w:p w14:paraId="7C31691A" w14:textId="77777777" w:rsidR="00386D71" w:rsidRPr="00DD6626" w:rsidRDefault="00386D71" w:rsidP="00710F4E">
      <w:pPr>
        <w:ind w:left="1440" w:right="1440"/>
        <w:rPr>
          <w:rFonts w:ascii="Arial Narrow" w:hAnsi="Arial Narrow"/>
        </w:rPr>
      </w:pPr>
    </w:p>
    <w:p w14:paraId="0E99FB37" w14:textId="77777777" w:rsidR="00386D71" w:rsidRPr="00DD6626" w:rsidRDefault="00DD6626" w:rsidP="00710F4E">
      <w:pPr>
        <w:ind w:left="1440" w:right="1440"/>
        <w:rPr>
          <w:rFonts w:ascii="Arial Narrow" w:hAnsi="Arial Narrow"/>
        </w:rPr>
      </w:pPr>
      <w:r>
        <w:rPr>
          <w:rFonts w:ascii="Arial Narrow" w:hAnsi="Arial Narrow"/>
        </w:rPr>
        <w:tab/>
      </w:r>
      <w:r w:rsidR="00386D71" w:rsidRPr="00DD6626">
        <w:rPr>
          <w:rFonts w:ascii="Arial Narrow" w:hAnsi="Arial Narrow"/>
        </w:rPr>
        <w:t>4.</w:t>
      </w:r>
      <w:r w:rsidR="00386D71" w:rsidRPr="00DD6626">
        <w:rPr>
          <w:rFonts w:ascii="Arial Narrow" w:hAnsi="Arial Narrow"/>
        </w:rPr>
        <w:tab/>
        <w:t xml:space="preserve">The next level of supervision will have ten (10) working days </w:t>
      </w:r>
      <w:proofErr w:type="gramStart"/>
      <w:r w:rsidR="00386D71" w:rsidRPr="00DD6626">
        <w:rPr>
          <w:rFonts w:ascii="Arial Narrow" w:hAnsi="Arial Narrow"/>
        </w:rPr>
        <w:t>in</w:t>
      </w:r>
      <w:proofErr w:type="gramEnd"/>
      <w:r w:rsidR="00386D71" w:rsidRPr="00DD6626">
        <w:rPr>
          <w:rFonts w:ascii="Arial Narrow" w:hAnsi="Arial Narrow"/>
        </w:rPr>
        <w:t xml:space="preserve"> which to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 xml:space="preserve">review and </w:t>
      </w:r>
      <w:proofErr w:type="gramStart"/>
      <w:r w:rsidR="00386D71" w:rsidRPr="00DD6626">
        <w:rPr>
          <w:rFonts w:ascii="Arial Narrow" w:hAnsi="Arial Narrow"/>
        </w:rPr>
        <w:t>make</w:t>
      </w:r>
      <w:r>
        <w:rPr>
          <w:rFonts w:ascii="Arial Narrow" w:hAnsi="Arial Narrow"/>
        </w:rPr>
        <w:t xml:space="preserve"> </w:t>
      </w:r>
      <w:r w:rsidR="00386D71" w:rsidRPr="00DD6626">
        <w:rPr>
          <w:rFonts w:ascii="Arial Narrow" w:hAnsi="Arial Narrow"/>
        </w:rPr>
        <w:t>a decision</w:t>
      </w:r>
      <w:proofErr w:type="gramEnd"/>
      <w:r w:rsidR="00386D71" w:rsidRPr="00DD6626">
        <w:rPr>
          <w:rFonts w:ascii="Arial Narrow" w:hAnsi="Arial Narrow"/>
        </w:rPr>
        <w:t xml:space="preserve">. </w:t>
      </w:r>
    </w:p>
    <w:p w14:paraId="44472EB1" w14:textId="77777777" w:rsidR="00386D71" w:rsidRPr="00DD6626" w:rsidRDefault="00386D71" w:rsidP="00710F4E">
      <w:pPr>
        <w:ind w:left="1440" w:right="1440"/>
        <w:rPr>
          <w:rFonts w:ascii="Arial Narrow" w:hAnsi="Arial Narrow"/>
        </w:rPr>
      </w:pPr>
    </w:p>
    <w:p w14:paraId="79D7219A" w14:textId="77777777" w:rsidR="00386D71" w:rsidRPr="00DD6626" w:rsidRDefault="00DD6626" w:rsidP="00710F4E">
      <w:pPr>
        <w:ind w:left="1440" w:right="1440"/>
        <w:rPr>
          <w:rFonts w:ascii="Arial Narrow" w:hAnsi="Arial Narrow"/>
        </w:rPr>
      </w:pPr>
      <w:r>
        <w:rPr>
          <w:rFonts w:ascii="Arial Narrow" w:hAnsi="Arial Narrow"/>
        </w:rPr>
        <w:tab/>
      </w:r>
      <w:r w:rsidR="00386D71" w:rsidRPr="00DD6626">
        <w:rPr>
          <w:rFonts w:ascii="Arial Narrow" w:hAnsi="Arial Narrow"/>
        </w:rPr>
        <w:t>5.</w:t>
      </w:r>
      <w:r w:rsidR="00386D71" w:rsidRPr="00DD6626">
        <w:rPr>
          <w:rFonts w:ascii="Arial Narrow" w:hAnsi="Arial Narrow"/>
        </w:rPr>
        <w:tab/>
        <w:t xml:space="preserve">If the employee is not satisfied with the review and resolution in step 4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above, the employee will</w:t>
      </w:r>
      <w:r w:rsidR="006F4830">
        <w:rPr>
          <w:rFonts w:ascii="Arial Narrow" w:hAnsi="Arial Narrow"/>
        </w:rPr>
        <w:t>,</w:t>
      </w:r>
      <w:r w:rsidR="00386D71" w:rsidRPr="00DD6626">
        <w:rPr>
          <w:rFonts w:ascii="Arial Narrow" w:hAnsi="Arial Narrow"/>
        </w:rPr>
        <w:t xml:space="preserve"> within five (5) working days</w:t>
      </w:r>
      <w:r w:rsidR="006F4830">
        <w:rPr>
          <w:rFonts w:ascii="Arial Narrow" w:hAnsi="Arial Narrow"/>
        </w:rPr>
        <w:t>,</w:t>
      </w:r>
      <w:r w:rsidR="00386D71" w:rsidRPr="00DD6626">
        <w:rPr>
          <w:rFonts w:ascii="Arial Narrow" w:hAnsi="Arial Narrow"/>
        </w:rPr>
        <w:t xml:space="preserve"> formally request in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writing that the Executive</w:t>
      </w:r>
      <w:r>
        <w:rPr>
          <w:rFonts w:ascii="Arial Narrow" w:hAnsi="Arial Narrow"/>
        </w:rPr>
        <w:t xml:space="preserve"> </w:t>
      </w:r>
      <w:r w:rsidR="00386D71" w:rsidRPr="00DD6626">
        <w:rPr>
          <w:rFonts w:ascii="Arial Narrow" w:hAnsi="Arial Narrow"/>
        </w:rPr>
        <w:t xml:space="preserve">Director hear/review the grievance/appeal. </w:t>
      </w:r>
    </w:p>
    <w:p w14:paraId="4D3100F6" w14:textId="77777777" w:rsidR="00386D71" w:rsidRPr="00DD6626" w:rsidRDefault="00386D71" w:rsidP="00710F4E">
      <w:pPr>
        <w:ind w:left="1440" w:right="1440"/>
        <w:rPr>
          <w:rFonts w:ascii="Arial Narrow" w:hAnsi="Arial Narrow"/>
        </w:rPr>
      </w:pPr>
    </w:p>
    <w:p w14:paraId="6BFECC7C" w14:textId="77777777" w:rsidR="00386D71" w:rsidRPr="00DD6626" w:rsidRDefault="00DD6626" w:rsidP="00710F4E">
      <w:pPr>
        <w:ind w:left="1440" w:right="1440"/>
        <w:rPr>
          <w:rFonts w:ascii="Arial Narrow" w:hAnsi="Arial Narrow"/>
        </w:rPr>
      </w:pPr>
      <w:r>
        <w:rPr>
          <w:rFonts w:ascii="Arial Narrow" w:hAnsi="Arial Narrow"/>
        </w:rPr>
        <w:tab/>
      </w:r>
      <w:r w:rsidR="00386D71" w:rsidRPr="00DD6626">
        <w:rPr>
          <w:rFonts w:ascii="Arial Narrow" w:hAnsi="Arial Narrow"/>
        </w:rPr>
        <w:t>6.</w:t>
      </w:r>
      <w:r w:rsidR="00386D71" w:rsidRPr="00DD6626">
        <w:rPr>
          <w:rFonts w:ascii="Arial Narrow" w:hAnsi="Arial Narrow"/>
        </w:rPr>
        <w:tab/>
        <w:t xml:space="preserve">The Executive Director will have ten (10) working days in which to review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 xml:space="preserve">the grievance/appeal and to make a final administrative decision resolving </w:t>
      </w:r>
      <w:r w:rsidR="00C81FE1">
        <w:rPr>
          <w:rFonts w:ascii="Arial Narrow" w:hAnsi="Arial Narrow"/>
        </w:rPr>
        <w:tab/>
      </w:r>
      <w:r w:rsidR="00C81FE1">
        <w:rPr>
          <w:rFonts w:ascii="Arial Narrow" w:hAnsi="Arial Narrow"/>
        </w:rPr>
        <w:tab/>
      </w:r>
      <w:r w:rsidR="00386D71" w:rsidRPr="00DD6626">
        <w:rPr>
          <w:rFonts w:ascii="Arial Narrow" w:hAnsi="Arial Narrow"/>
        </w:rPr>
        <w:t xml:space="preserve">the grievance/appeal. </w:t>
      </w:r>
    </w:p>
    <w:p w14:paraId="28F79933" w14:textId="77777777" w:rsidR="00386D71" w:rsidRPr="00DD6626" w:rsidRDefault="00386D71" w:rsidP="00710F4E">
      <w:pPr>
        <w:ind w:left="1440" w:right="1440"/>
        <w:rPr>
          <w:rFonts w:ascii="Arial Narrow" w:hAnsi="Arial Narrow"/>
        </w:rPr>
      </w:pPr>
    </w:p>
    <w:p w14:paraId="3DBCFF96" w14:textId="77777777" w:rsidR="00386D71" w:rsidRPr="00DD6626" w:rsidRDefault="00DD6626" w:rsidP="00710F4E">
      <w:pPr>
        <w:ind w:left="1440" w:right="1440"/>
        <w:rPr>
          <w:rFonts w:ascii="Arial Narrow" w:hAnsi="Arial Narrow"/>
        </w:rPr>
      </w:pPr>
      <w:r>
        <w:rPr>
          <w:rFonts w:ascii="Arial Narrow" w:hAnsi="Arial Narrow"/>
        </w:rPr>
        <w:lastRenderedPageBreak/>
        <w:tab/>
      </w:r>
      <w:r w:rsidR="00386D71" w:rsidRPr="00DD6626">
        <w:rPr>
          <w:rFonts w:ascii="Arial Narrow" w:hAnsi="Arial Narrow"/>
        </w:rPr>
        <w:t>7.</w:t>
      </w:r>
      <w:r w:rsidR="00386D71" w:rsidRPr="00DD6626">
        <w:rPr>
          <w:rFonts w:ascii="Arial Narrow" w:hAnsi="Arial Narrow"/>
        </w:rPr>
        <w:tab/>
        <w:t xml:space="preserve">If the Executive Director’s decision does not satisfy the employee or no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 xml:space="preserve">action has been taken within the </w:t>
      </w:r>
      <w:r>
        <w:rPr>
          <w:rFonts w:ascii="Arial Narrow" w:hAnsi="Arial Narrow"/>
        </w:rPr>
        <w:tab/>
      </w:r>
      <w:r w:rsidR="00386D71" w:rsidRPr="00DD6626">
        <w:rPr>
          <w:rFonts w:ascii="Arial Narrow" w:hAnsi="Arial Narrow"/>
        </w:rPr>
        <w:t xml:space="preserve">ten (10) working days in step 6, the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 xml:space="preserve">employee will have five (5) working days to submit a written appeal to </w:t>
      </w:r>
      <w:r>
        <w:rPr>
          <w:rFonts w:ascii="Arial Narrow" w:hAnsi="Arial Narrow"/>
        </w:rPr>
        <w:tab/>
      </w:r>
      <w:r>
        <w:rPr>
          <w:rFonts w:ascii="Arial Narrow" w:hAnsi="Arial Narrow"/>
        </w:rPr>
        <w:tab/>
      </w:r>
      <w:r>
        <w:rPr>
          <w:rFonts w:ascii="Arial Narrow" w:hAnsi="Arial Narrow"/>
        </w:rPr>
        <w:tab/>
      </w:r>
      <w:r w:rsidR="00386D71" w:rsidRPr="00DD6626">
        <w:rPr>
          <w:rFonts w:ascii="Arial Narrow" w:hAnsi="Arial Narrow"/>
        </w:rPr>
        <w:t>the</w:t>
      </w:r>
      <w:r>
        <w:rPr>
          <w:rFonts w:ascii="Arial Narrow" w:hAnsi="Arial Narrow"/>
        </w:rPr>
        <w:t xml:space="preserve"> </w:t>
      </w:r>
      <w:r w:rsidR="00386D71" w:rsidRPr="00DD6626">
        <w:rPr>
          <w:rFonts w:ascii="Arial Narrow" w:hAnsi="Arial Narrow"/>
        </w:rPr>
        <w:t xml:space="preserve">Personnel Committee. </w:t>
      </w:r>
    </w:p>
    <w:p w14:paraId="16A5F0F7" w14:textId="77777777" w:rsidR="00386D71" w:rsidRPr="000D0D07" w:rsidRDefault="00386D71" w:rsidP="00710F4E">
      <w:pPr>
        <w:pStyle w:val="Default"/>
        <w:ind w:left="1440" w:right="1440"/>
        <w:jc w:val="both"/>
        <w:rPr>
          <w:rFonts w:ascii="Arial Narrow" w:hAnsi="Arial Narrow"/>
        </w:rPr>
      </w:pPr>
    </w:p>
    <w:p w14:paraId="7719F48A" w14:textId="77777777" w:rsidR="00386D71" w:rsidRPr="000D0D07" w:rsidRDefault="00DD6626" w:rsidP="00710F4E">
      <w:pPr>
        <w:pStyle w:val="Default"/>
        <w:ind w:left="1440" w:right="1440"/>
        <w:jc w:val="both"/>
        <w:rPr>
          <w:rFonts w:ascii="Arial Narrow" w:hAnsi="Arial Narrow"/>
        </w:rPr>
      </w:pPr>
      <w:r>
        <w:rPr>
          <w:rFonts w:ascii="Arial Narrow" w:hAnsi="Arial Narrow"/>
          <w:iCs/>
        </w:rPr>
        <w:tab/>
      </w:r>
      <w:r w:rsidR="00386D71">
        <w:rPr>
          <w:rFonts w:ascii="Arial Narrow" w:hAnsi="Arial Narrow"/>
          <w:iCs/>
        </w:rPr>
        <w:t>8.</w:t>
      </w:r>
      <w:r w:rsidR="00386D71">
        <w:rPr>
          <w:rFonts w:ascii="Arial Narrow" w:hAnsi="Arial Narrow"/>
          <w:iCs/>
        </w:rPr>
        <w:tab/>
      </w:r>
      <w:r w:rsidR="00386D71" w:rsidRPr="000D0D07">
        <w:rPr>
          <w:rFonts w:ascii="Arial Narrow" w:hAnsi="Arial Narrow"/>
          <w:iCs/>
        </w:rPr>
        <w:t xml:space="preserve">The Personnel Committee will have ten (10) working days </w:t>
      </w:r>
      <w:proofErr w:type="gramStart"/>
      <w:r w:rsidR="00386D71" w:rsidRPr="000D0D07">
        <w:rPr>
          <w:rFonts w:ascii="Arial Narrow" w:hAnsi="Arial Narrow"/>
          <w:iCs/>
        </w:rPr>
        <w:t>in</w:t>
      </w:r>
      <w:proofErr w:type="gramEnd"/>
      <w:r w:rsidR="00386D71" w:rsidRPr="000D0D07">
        <w:rPr>
          <w:rFonts w:ascii="Arial Narrow" w:hAnsi="Arial Narrow"/>
          <w:iCs/>
        </w:rPr>
        <w:t xml:space="preserve"> which to </w:t>
      </w:r>
      <w:r w:rsidR="00C81FE1">
        <w:rPr>
          <w:rFonts w:ascii="Arial Narrow" w:hAnsi="Arial Narrow"/>
          <w:iCs/>
        </w:rPr>
        <w:tab/>
      </w:r>
      <w:r w:rsidR="00C81FE1">
        <w:rPr>
          <w:rFonts w:ascii="Arial Narrow" w:hAnsi="Arial Narrow"/>
          <w:iCs/>
        </w:rPr>
        <w:tab/>
      </w:r>
      <w:r w:rsidR="00C81FE1">
        <w:rPr>
          <w:rFonts w:ascii="Arial Narrow" w:hAnsi="Arial Narrow"/>
          <w:iCs/>
        </w:rPr>
        <w:tab/>
      </w:r>
      <w:r w:rsidR="00386D71" w:rsidRPr="000D0D07">
        <w:rPr>
          <w:rFonts w:ascii="Arial Narrow" w:hAnsi="Arial Narrow"/>
          <w:iCs/>
        </w:rPr>
        <w:t>review</w:t>
      </w:r>
      <w:r>
        <w:rPr>
          <w:rFonts w:ascii="Arial Narrow" w:hAnsi="Arial Narrow"/>
          <w:iCs/>
        </w:rPr>
        <w:t xml:space="preserve"> </w:t>
      </w:r>
      <w:r w:rsidR="00386D71" w:rsidRPr="000D0D07">
        <w:rPr>
          <w:rFonts w:ascii="Arial Narrow" w:hAnsi="Arial Narrow"/>
          <w:iCs/>
        </w:rPr>
        <w:t xml:space="preserve">documentation related to the matter and </w:t>
      </w:r>
      <w:proofErr w:type="gramStart"/>
      <w:r w:rsidR="00386D71" w:rsidRPr="000D0D07">
        <w:rPr>
          <w:rFonts w:ascii="Arial Narrow" w:hAnsi="Arial Narrow"/>
          <w:iCs/>
        </w:rPr>
        <w:t>make a decision</w:t>
      </w:r>
      <w:proofErr w:type="gramEnd"/>
      <w:r w:rsidR="00386D71" w:rsidRPr="000D0D07">
        <w:rPr>
          <w:rFonts w:ascii="Arial Narrow" w:hAnsi="Arial Narrow"/>
          <w:iCs/>
        </w:rPr>
        <w:t xml:space="preserve"> resolving </w:t>
      </w:r>
      <w:r w:rsidR="00C81FE1">
        <w:rPr>
          <w:rFonts w:ascii="Arial Narrow" w:hAnsi="Arial Narrow"/>
          <w:iCs/>
        </w:rPr>
        <w:tab/>
      </w:r>
      <w:r w:rsidR="00C81FE1">
        <w:rPr>
          <w:rFonts w:ascii="Arial Narrow" w:hAnsi="Arial Narrow"/>
          <w:iCs/>
        </w:rPr>
        <w:tab/>
      </w:r>
      <w:r w:rsidR="00386D71" w:rsidRPr="000D0D07">
        <w:rPr>
          <w:rFonts w:ascii="Arial Narrow" w:hAnsi="Arial Narrow"/>
          <w:iCs/>
        </w:rPr>
        <w:t xml:space="preserve">the employee’s grievance/appeal. </w:t>
      </w:r>
    </w:p>
    <w:p w14:paraId="39C756E8" w14:textId="77777777" w:rsidR="00386D71" w:rsidRPr="000D0D07" w:rsidRDefault="00386D71" w:rsidP="00710F4E">
      <w:pPr>
        <w:pStyle w:val="Default"/>
        <w:ind w:left="1440" w:right="1440"/>
        <w:jc w:val="both"/>
        <w:rPr>
          <w:rFonts w:ascii="Arial Narrow" w:hAnsi="Arial Narrow"/>
        </w:rPr>
      </w:pPr>
    </w:p>
    <w:p w14:paraId="2F5DD707" w14:textId="77777777" w:rsidR="00386D71" w:rsidRPr="00DD6626" w:rsidRDefault="00DD4E6F" w:rsidP="00710F4E">
      <w:pPr>
        <w:ind w:left="1440" w:right="1440"/>
        <w:rPr>
          <w:rFonts w:ascii="Arial Narrow" w:hAnsi="Arial Narrow"/>
        </w:rPr>
      </w:pPr>
      <w:r>
        <w:tab/>
      </w:r>
      <w:r w:rsidR="00386D71" w:rsidRPr="00DD6626">
        <w:rPr>
          <w:rFonts w:ascii="Arial Narrow" w:hAnsi="Arial Narrow"/>
        </w:rPr>
        <w:t>9.</w:t>
      </w:r>
      <w:r w:rsidR="00386D71" w:rsidRPr="00DD6626">
        <w:rPr>
          <w:rFonts w:ascii="Arial Narrow" w:hAnsi="Arial Narrow"/>
        </w:rPr>
        <w:tab/>
        <w:t xml:space="preserve">If the employee is not satisfied with Personnel Committee’s decision, the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employee can</w:t>
      </w:r>
      <w:r>
        <w:rPr>
          <w:rFonts w:ascii="Arial Narrow" w:hAnsi="Arial Narrow"/>
        </w:rPr>
        <w:t xml:space="preserve"> </w:t>
      </w:r>
      <w:r w:rsidR="00386D71" w:rsidRPr="00DD6626">
        <w:rPr>
          <w:rFonts w:ascii="Arial Narrow" w:hAnsi="Arial Narrow"/>
        </w:rPr>
        <w:t>take the</w:t>
      </w:r>
      <w:r w:rsidR="00C81FE1">
        <w:rPr>
          <w:rFonts w:ascii="Arial Narrow" w:hAnsi="Arial Narrow"/>
        </w:rPr>
        <w:t xml:space="preserve"> </w:t>
      </w:r>
      <w:r>
        <w:rPr>
          <w:rFonts w:ascii="Arial Narrow" w:hAnsi="Arial Narrow"/>
        </w:rPr>
        <w:t>g</w:t>
      </w:r>
      <w:r w:rsidR="00386D71" w:rsidRPr="00DD6626">
        <w:rPr>
          <w:rFonts w:ascii="Arial Narrow" w:hAnsi="Arial Narrow"/>
        </w:rPr>
        <w:t xml:space="preserve">rievance/appeal to the final step within DELTA.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 xml:space="preserve">The employee will submit a written appeal to the Board of Directors within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 xml:space="preserve">five (5) working days after receiving notice of the Personnel Committee’s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 xml:space="preserve">decision. </w:t>
      </w:r>
    </w:p>
    <w:p w14:paraId="3E0EEBBA" w14:textId="77777777" w:rsidR="00386D71" w:rsidRPr="00DD6626" w:rsidRDefault="00386D71" w:rsidP="00710F4E">
      <w:pPr>
        <w:ind w:left="1440" w:right="1440"/>
        <w:rPr>
          <w:rFonts w:ascii="Arial Narrow" w:hAnsi="Arial Narrow"/>
        </w:rPr>
      </w:pPr>
    </w:p>
    <w:p w14:paraId="5D7623A6" w14:textId="77777777" w:rsidR="00386D71" w:rsidRPr="00DD6626" w:rsidRDefault="00DD4E6F" w:rsidP="00710F4E">
      <w:pPr>
        <w:ind w:left="1440" w:right="1440"/>
        <w:rPr>
          <w:rFonts w:ascii="Arial Narrow" w:hAnsi="Arial Narrow"/>
        </w:rPr>
      </w:pPr>
      <w:r>
        <w:rPr>
          <w:rFonts w:ascii="Arial Narrow" w:hAnsi="Arial Narrow"/>
        </w:rPr>
        <w:tab/>
      </w:r>
      <w:r w:rsidR="00386D71" w:rsidRPr="00DD6626">
        <w:rPr>
          <w:rFonts w:ascii="Arial Narrow" w:hAnsi="Arial Narrow"/>
        </w:rPr>
        <w:t>10.</w:t>
      </w:r>
      <w:r w:rsidR="00386D71" w:rsidRPr="00DD6626">
        <w:rPr>
          <w:rFonts w:ascii="Arial Narrow" w:hAnsi="Arial Narrow"/>
        </w:rPr>
        <w:tab/>
        <w:t xml:space="preserve">The Board of Directors will have until their next regularly scheduled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 xml:space="preserve">meeting to review the information and documentation submitted by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employee and the Executive Director related</w:t>
      </w:r>
      <w:r>
        <w:rPr>
          <w:rFonts w:ascii="Arial Narrow" w:hAnsi="Arial Narrow"/>
        </w:rPr>
        <w:t xml:space="preserve"> </w:t>
      </w:r>
      <w:r w:rsidR="00386D71" w:rsidRPr="00DD6626">
        <w:rPr>
          <w:rFonts w:ascii="Arial Narrow" w:hAnsi="Arial Narrow"/>
        </w:rPr>
        <w:t xml:space="preserve">to the grievance/appeal and </w:t>
      </w:r>
      <w:r w:rsidR="00C81FE1">
        <w:rPr>
          <w:rFonts w:ascii="Arial Narrow" w:hAnsi="Arial Narrow"/>
        </w:rPr>
        <w:tab/>
      </w:r>
      <w:r w:rsidR="00C81FE1">
        <w:rPr>
          <w:rFonts w:ascii="Arial Narrow" w:hAnsi="Arial Narrow"/>
        </w:rPr>
        <w:tab/>
      </w:r>
      <w:r w:rsidR="00C81FE1">
        <w:rPr>
          <w:rFonts w:ascii="Arial Narrow" w:hAnsi="Arial Narrow"/>
        </w:rPr>
        <w:tab/>
      </w:r>
      <w:r w:rsidR="00386D71" w:rsidRPr="00DD6626">
        <w:rPr>
          <w:rFonts w:ascii="Arial Narrow" w:hAnsi="Arial Narrow"/>
        </w:rPr>
        <w:t xml:space="preserve">to make a final decision. </w:t>
      </w:r>
    </w:p>
    <w:p w14:paraId="1842726C" w14:textId="77777777" w:rsidR="00386D71" w:rsidRPr="00DD6626" w:rsidRDefault="00386D71" w:rsidP="00710F4E">
      <w:pPr>
        <w:ind w:left="1440" w:right="1440"/>
        <w:rPr>
          <w:rFonts w:ascii="Arial Narrow" w:hAnsi="Arial Narrow"/>
        </w:rPr>
      </w:pPr>
    </w:p>
    <w:p w14:paraId="482C47EA" w14:textId="77777777" w:rsidR="00386D71" w:rsidRDefault="00386D71" w:rsidP="00710F4E">
      <w:pPr>
        <w:ind w:left="1440" w:right="1440"/>
        <w:rPr>
          <w:rFonts w:ascii="Arial Narrow" w:hAnsi="Arial Narrow"/>
          <w:b/>
          <w:bCs/>
        </w:rPr>
      </w:pPr>
      <w:r w:rsidRPr="00DD6626">
        <w:rPr>
          <w:rFonts w:ascii="Arial Narrow" w:hAnsi="Arial Narrow"/>
          <w:bCs/>
        </w:rPr>
        <w:tab/>
      </w:r>
      <w:r w:rsidRPr="00DD6626">
        <w:rPr>
          <w:rFonts w:ascii="Arial Narrow" w:hAnsi="Arial Narrow"/>
          <w:bCs/>
        </w:rPr>
        <w:tab/>
      </w:r>
      <w:r w:rsidR="00DD4E6F">
        <w:rPr>
          <w:rFonts w:ascii="Arial Narrow" w:hAnsi="Arial Narrow"/>
          <w:bCs/>
        </w:rPr>
        <w:tab/>
      </w:r>
      <w:r w:rsidRPr="00DD4E6F">
        <w:rPr>
          <w:rFonts w:ascii="Arial Narrow" w:hAnsi="Arial Narrow"/>
          <w:b/>
          <w:bCs/>
          <w:u w:val="single"/>
        </w:rPr>
        <w:t>Note</w:t>
      </w:r>
      <w:r w:rsidRPr="00DD4E6F">
        <w:rPr>
          <w:rFonts w:ascii="Arial Narrow" w:hAnsi="Arial Narrow"/>
          <w:b/>
          <w:bCs/>
        </w:rPr>
        <w:t xml:space="preserve">: </w:t>
      </w:r>
      <w:r w:rsidRPr="00DD4E6F">
        <w:rPr>
          <w:rFonts w:ascii="Arial Narrow" w:hAnsi="Arial Narrow"/>
          <w:b/>
          <w:bCs/>
        </w:rPr>
        <w:tab/>
      </w:r>
    </w:p>
    <w:p w14:paraId="65CFBC10" w14:textId="77777777" w:rsidR="00DD4E6F" w:rsidRPr="00DD4E6F" w:rsidRDefault="00DD4E6F" w:rsidP="00710F4E">
      <w:pPr>
        <w:ind w:left="1440" w:right="1440"/>
        <w:rPr>
          <w:rFonts w:ascii="Arial Narrow" w:hAnsi="Arial Narrow"/>
          <w:b/>
          <w:bCs/>
        </w:rPr>
      </w:pPr>
    </w:p>
    <w:p w14:paraId="6D6EACC4" w14:textId="77777777" w:rsidR="00386D71" w:rsidRPr="00DD6626" w:rsidRDefault="00386D71" w:rsidP="00710F4E">
      <w:pPr>
        <w:ind w:left="1440" w:right="1440"/>
        <w:rPr>
          <w:rFonts w:ascii="Arial Narrow" w:hAnsi="Arial Narrow"/>
        </w:rPr>
      </w:pPr>
      <w:r w:rsidRPr="00DD6626">
        <w:rPr>
          <w:rFonts w:ascii="Arial Narrow" w:hAnsi="Arial Narrow"/>
          <w:bCs/>
        </w:rPr>
        <w:tab/>
      </w:r>
      <w:r w:rsidRPr="00DD6626">
        <w:rPr>
          <w:rFonts w:ascii="Arial Narrow" w:hAnsi="Arial Narrow"/>
          <w:bCs/>
        </w:rPr>
        <w:tab/>
      </w:r>
      <w:r w:rsidRPr="00DD6626">
        <w:rPr>
          <w:rFonts w:ascii="Arial Narrow" w:hAnsi="Arial Narrow"/>
          <w:bCs/>
        </w:rPr>
        <w:tab/>
      </w:r>
      <w:r w:rsidRPr="00DD6626">
        <w:rPr>
          <w:rFonts w:ascii="Arial Narrow" w:hAnsi="Arial Narrow"/>
        </w:rPr>
        <w:t xml:space="preserve">The Board of Directors reserves the right to have a hearing and to </w:t>
      </w:r>
      <w:r w:rsidR="00C81FE1">
        <w:rPr>
          <w:rFonts w:ascii="Arial Narrow" w:hAnsi="Arial Narrow"/>
        </w:rPr>
        <w:tab/>
      </w:r>
      <w:r w:rsidR="00C81FE1">
        <w:rPr>
          <w:rFonts w:ascii="Arial Narrow" w:hAnsi="Arial Narrow"/>
        </w:rPr>
        <w:tab/>
      </w:r>
      <w:r w:rsidR="00C81FE1">
        <w:rPr>
          <w:rFonts w:ascii="Arial Narrow" w:hAnsi="Arial Narrow"/>
        </w:rPr>
        <w:tab/>
      </w:r>
      <w:r w:rsidRPr="00DD6626">
        <w:rPr>
          <w:rFonts w:ascii="Arial Narrow" w:hAnsi="Arial Narrow"/>
        </w:rPr>
        <w:t xml:space="preserve">identify parties to be present for the hearing. </w:t>
      </w:r>
    </w:p>
    <w:p w14:paraId="49E6DE2D" w14:textId="77777777" w:rsidR="00386D71" w:rsidRPr="00DD6626" w:rsidRDefault="00386D71" w:rsidP="00710F4E">
      <w:pPr>
        <w:ind w:left="1440" w:right="1440"/>
        <w:rPr>
          <w:rFonts w:ascii="Arial Narrow" w:hAnsi="Arial Narrow"/>
        </w:rPr>
      </w:pPr>
    </w:p>
    <w:p w14:paraId="38E651AB" w14:textId="77777777" w:rsidR="00386D71" w:rsidRPr="00DD6626" w:rsidRDefault="00386D71" w:rsidP="00710F4E">
      <w:pPr>
        <w:ind w:left="1440" w:right="1440"/>
        <w:rPr>
          <w:rFonts w:ascii="Arial Narrow" w:hAnsi="Arial Narrow"/>
        </w:rPr>
      </w:pPr>
      <w:r w:rsidRPr="00DD6626">
        <w:rPr>
          <w:rFonts w:ascii="Arial Narrow" w:hAnsi="Arial Narrow"/>
        </w:rPr>
        <w:tab/>
      </w:r>
      <w:r w:rsidRPr="00DD6626">
        <w:rPr>
          <w:rFonts w:ascii="Arial Narrow" w:hAnsi="Arial Narrow"/>
        </w:rPr>
        <w:tab/>
      </w:r>
      <w:r w:rsidRPr="00DD6626">
        <w:rPr>
          <w:rFonts w:ascii="Arial Narrow" w:hAnsi="Arial Narrow"/>
        </w:rPr>
        <w:tab/>
        <w:t xml:space="preserve">The Board of Directors also reserves the right to </w:t>
      </w:r>
      <w:proofErr w:type="gramStart"/>
      <w:r w:rsidRPr="00DD6626">
        <w:rPr>
          <w:rFonts w:ascii="Arial Narrow" w:hAnsi="Arial Narrow"/>
        </w:rPr>
        <w:t>make a decision</w:t>
      </w:r>
      <w:proofErr w:type="gramEnd"/>
      <w:r w:rsidRPr="00DD6626">
        <w:rPr>
          <w:rFonts w:ascii="Arial Narrow" w:hAnsi="Arial Narrow"/>
        </w:rPr>
        <w:t xml:space="preserve"> </w:t>
      </w:r>
      <w:r w:rsidR="00C81FE1">
        <w:rPr>
          <w:rFonts w:ascii="Arial Narrow" w:hAnsi="Arial Narrow"/>
        </w:rPr>
        <w:tab/>
      </w:r>
      <w:r w:rsidR="00C81FE1">
        <w:rPr>
          <w:rFonts w:ascii="Arial Narrow" w:hAnsi="Arial Narrow"/>
        </w:rPr>
        <w:tab/>
      </w:r>
      <w:r w:rsidR="00C81FE1">
        <w:rPr>
          <w:rFonts w:ascii="Arial Narrow" w:hAnsi="Arial Narrow"/>
        </w:rPr>
        <w:tab/>
      </w:r>
      <w:r w:rsidR="00C81FE1">
        <w:rPr>
          <w:rFonts w:ascii="Arial Narrow" w:hAnsi="Arial Narrow"/>
        </w:rPr>
        <w:tab/>
      </w:r>
      <w:r w:rsidRPr="00DD6626">
        <w:rPr>
          <w:rFonts w:ascii="Arial Narrow" w:hAnsi="Arial Narrow"/>
        </w:rPr>
        <w:t xml:space="preserve">based on the information submitted by the employee and the </w:t>
      </w:r>
      <w:r w:rsidR="00A116C6">
        <w:rPr>
          <w:rFonts w:ascii="Arial Narrow" w:hAnsi="Arial Narrow"/>
        </w:rPr>
        <w:tab/>
      </w:r>
      <w:r w:rsidR="00A116C6">
        <w:rPr>
          <w:rFonts w:ascii="Arial Narrow" w:hAnsi="Arial Narrow"/>
        </w:rPr>
        <w:tab/>
      </w:r>
      <w:r w:rsidR="00A116C6">
        <w:rPr>
          <w:rFonts w:ascii="Arial Narrow" w:hAnsi="Arial Narrow"/>
        </w:rPr>
        <w:tab/>
      </w:r>
      <w:r w:rsidR="00A116C6">
        <w:rPr>
          <w:rFonts w:ascii="Arial Narrow" w:hAnsi="Arial Narrow"/>
        </w:rPr>
        <w:tab/>
        <w:t>E</w:t>
      </w:r>
      <w:r w:rsidRPr="00DD6626">
        <w:rPr>
          <w:rFonts w:ascii="Arial Narrow" w:hAnsi="Arial Narrow"/>
        </w:rPr>
        <w:t>xecutive Director.</w:t>
      </w:r>
    </w:p>
    <w:p w14:paraId="76D7E77B" w14:textId="77777777" w:rsidR="00386D71" w:rsidRPr="00DD6626" w:rsidRDefault="00386D71" w:rsidP="00710F4E">
      <w:pPr>
        <w:ind w:left="1440" w:right="1440"/>
        <w:rPr>
          <w:rStyle w:val="Emphasis"/>
          <w:rFonts w:ascii="Arial Narrow" w:hAnsi="Arial Narrow"/>
          <w:bCs/>
          <w:i w:val="0"/>
          <w:color w:val="000000"/>
        </w:rPr>
      </w:pPr>
    </w:p>
    <w:p w14:paraId="53D85C22" w14:textId="77777777" w:rsidR="00386D71" w:rsidRPr="00DD6626" w:rsidRDefault="00386D71" w:rsidP="00710F4E">
      <w:pPr>
        <w:ind w:left="1440" w:right="1440"/>
        <w:rPr>
          <w:rFonts w:ascii="Arial Narrow" w:hAnsi="Arial Narrow"/>
          <w:color w:val="000000"/>
        </w:rPr>
      </w:pPr>
      <w:r w:rsidRPr="00DD6626">
        <w:rPr>
          <w:rFonts w:ascii="Arial Narrow" w:hAnsi="Arial Narrow"/>
          <w:color w:val="000000"/>
        </w:rPr>
        <w:tab/>
      </w:r>
      <w:r w:rsidRPr="00DD6626">
        <w:rPr>
          <w:rFonts w:ascii="Arial Narrow" w:hAnsi="Arial Narrow"/>
          <w:color w:val="000000"/>
        </w:rPr>
        <w:tab/>
      </w:r>
      <w:r w:rsidRPr="00DD6626">
        <w:rPr>
          <w:rFonts w:ascii="Arial Narrow" w:hAnsi="Arial Narrow"/>
          <w:color w:val="000000"/>
        </w:rPr>
        <w:tab/>
        <w:t xml:space="preserve">Throughout the ten (10) step procedure </w:t>
      </w:r>
      <w:proofErr w:type="gramStart"/>
      <w:r w:rsidRPr="00DD6626">
        <w:rPr>
          <w:rFonts w:ascii="Arial Narrow" w:hAnsi="Arial Narrow"/>
          <w:color w:val="000000"/>
        </w:rPr>
        <w:t>any and all</w:t>
      </w:r>
      <w:proofErr w:type="gramEnd"/>
      <w:r w:rsidR="00A116C6">
        <w:rPr>
          <w:rFonts w:ascii="Arial Narrow" w:hAnsi="Arial Narrow"/>
          <w:color w:val="000000"/>
        </w:rPr>
        <w:t xml:space="preserve"> </w:t>
      </w:r>
      <w:r w:rsidR="006F4830">
        <w:rPr>
          <w:rFonts w:ascii="Arial Narrow" w:hAnsi="Arial Narrow"/>
          <w:color w:val="000000"/>
        </w:rPr>
        <w:tab/>
      </w:r>
      <w:r w:rsidR="006F4830">
        <w:rPr>
          <w:rFonts w:ascii="Arial Narrow" w:hAnsi="Arial Narrow"/>
          <w:color w:val="000000"/>
        </w:rPr>
        <w:tab/>
      </w:r>
      <w:r w:rsidR="006F4830">
        <w:rPr>
          <w:rFonts w:ascii="Arial Narrow" w:hAnsi="Arial Narrow"/>
          <w:color w:val="000000"/>
        </w:rPr>
        <w:tab/>
      </w:r>
      <w:r w:rsidR="006F4830">
        <w:rPr>
          <w:rFonts w:ascii="Arial Narrow" w:hAnsi="Arial Narrow"/>
          <w:color w:val="000000"/>
        </w:rPr>
        <w:tab/>
      </w:r>
      <w:r w:rsidR="006F4830">
        <w:rPr>
          <w:rFonts w:ascii="Arial Narrow" w:hAnsi="Arial Narrow"/>
          <w:color w:val="000000"/>
        </w:rPr>
        <w:tab/>
      </w:r>
      <w:r w:rsidRPr="00DD6626">
        <w:rPr>
          <w:rFonts w:ascii="Arial Narrow" w:hAnsi="Arial Narrow"/>
          <w:color w:val="000000"/>
        </w:rPr>
        <w:t>documentation related to the grievance/appeal</w:t>
      </w:r>
      <w:r w:rsidR="00A116C6">
        <w:rPr>
          <w:rFonts w:ascii="Arial Narrow" w:hAnsi="Arial Narrow"/>
          <w:color w:val="000000"/>
        </w:rPr>
        <w:t xml:space="preserve"> </w:t>
      </w:r>
      <w:r w:rsidRPr="00DD6626">
        <w:rPr>
          <w:rFonts w:ascii="Arial Narrow" w:hAnsi="Arial Narrow"/>
          <w:color w:val="000000"/>
        </w:rPr>
        <w:t xml:space="preserve">will be forwarded </w:t>
      </w:r>
      <w:r w:rsidR="00A116C6">
        <w:rPr>
          <w:rFonts w:ascii="Arial Narrow" w:hAnsi="Arial Narrow"/>
          <w:color w:val="000000"/>
        </w:rPr>
        <w:tab/>
      </w:r>
      <w:r w:rsidR="00A116C6">
        <w:rPr>
          <w:rFonts w:ascii="Arial Narrow" w:hAnsi="Arial Narrow"/>
          <w:color w:val="000000"/>
        </w:rPr>
        <w:tab/>
      </w:r>
      <w:r w:rsidR="00A116C6">
        <w:rPr>
          <w:rFonts w:ascii="Arial Narrow" w:hAnsi="Arial Narrow"/>
          <w:color w:val="000000"/>
        </w:rPr>
        <w:tab/>
      </w:r>
      <w:r w:rsidR="00A116C6">
        <w:rPr>
          <w:rFonts w:ascii="Arial Narrow" w:hAnsi="Arial Narrow"/>
          <w:color w:val="000000"/>
        </w:rPr>
        <w:tab/>
      </w:r>
      <w:r w:rsidRPr="00DD6626">
        <w:rPr>
          <w:rFonts w:ascii="Arial Narrow" w:hAnsi="Arial Narrow"/>
          <w:color w:val="000000"/>
        </w:rPr>
        <w:t xml:space="preserve">to appropriate individuals from one step to the next. Copies of </w:t>
      </w:r>
      <w:r w:rsidR="00A116C6">
        <w:rPr>
          <w:rFonts w:ascii="Arial Narrow" w:hAnsi="Arial Narrow"/>
          <w:color w:val="000000"/>
        </w:rPr>
        <w:tab/>
      </w:r>
      <w:r w:rsidR="00A116C6">
        <w:rPr>
          <w:rFonts w:ascii="Arial Narrow" w:hAnsi="Arial Narrow"/>
          <w:color w:val="000000"/>
        </w:rPr>
        <w:tab/>
      </w:r>
      <w:r w:rsidR="00A116C6">
        <w:rPr>
          <w:rFonts w:ascii="Arial Narrow" w:hAnsi="Arial Narrow"/>
          <w:color w:val="000000"/>
        </w:rPr>
        <w:tab/>
      </w:r>
      <w:r w:rsidR="00A116C6">
        <w:rPr>
          <w:rFonts w:ascii="Arial Narrow" w:hAnsi="Arial Narrow"/>
          <w:color w:val="000000"/>
        </w:rPr>
        <w:tab/>
      </w:r>
      <w:r w:rsidRPr="00DD6626">
        <w:rPr>
          <w:rFonts w:ascii="Arial Narrow" w:hAnsi="Arial Narrow"/>
          <w:color w:val="000000"/>
        </w:rPr>
        <w:t>documentation,</w:t>
      </w:r>
      <w:r w:rsidR="00A116C6">
        <w:rPr>
          <w:rFonts w:ascii="Arial Narrow" w:hAnsi="Arial Narrow"/>
          <w:color w:val="000000"/>
        </w:rPr>
        <w:t xml:space="preserve"> </w:t>
      </w:r>
      <w:r w:rsidRPr="00DD6626">
        <w:rPr>
          <w:rFonts w:ascii="Arial Narrow" w:hAnsi="Arial Narrow"/>
          <w:color w:val="000000"/>
        </w:rPr>
        <w:t xml:space="preserve">materials, and other supporting information will be </w:t>
      </w:r>
      <w:r w:rsidR="00A116C6">
        <w:rPr>
          <w:rFonts w:ascii="Arial Narrow" w:hAnsi="Arial Narrow"/>
          <w:color w:val="000000"/>
        </w:rPr>
        <w:tab/>
      </w:r>
      <w:r w:rsidR="00A116C6">
        <w:rPr>
          <w:rFonts w:ascii="Arial Narrow" w:hAnsi="Arial Narrow"/>
          <w:color w:val="000000"/>
        </w:rPr>
        <w:tab/>
      </w:r>
      <w:r w:rsidR="00A116C6">
        <w:rPr>
          <w:rFonts w:ascii="Arial Narrow" w:hAnsi="Arial Narrow"/>
          <w:color w:val="000000"/>
        </w:rPr>
        <w:tab/>
      </w:r>
      <w:r w:rsidRPr="00DD6626">
        <w:rPr>
          <w:rFonts w:ascii="Arial Narrow" w:hAnsi="Arial Narrow"/>
          <w:color w:val="000000"/>
        </w:rPr>
        <w:t xml:space="preserve">made available to the employee. </w:t>
      </w:r>
    </w:p>
    <w:p w14:paraId="2E536755" w14:textId="77777777" w:rsidR="00386D71" w:rsidRPr="00DD6626" w:rsidRDefault="00386D71" w:rsidP="00710F4E">
      <w:pPr>
        <w:ind w:left="1440" w:right="1440"/>
        <w:rPr>
          <w:rFonts w:ascii="Arial Narrow" w:hAnsi="Arial Narrow"/>
          <w:color w:val="000000"/>
        </w:rPr>
      </w:pPr>
    </w:p>
    <w:p w14:paraId="50AFFFB2" w14:textId="77777777" w:rsidR="00386D71" w:rsidRPr="00DD6626" w:rsidRDefault="00386D71" w:rsidP="00710F4E">
      <w:pPr>
        <w:ind w:left="1440" w:right="1440"/>
        <w:rPr>
          <w:rFonts w:ascii="Arial Narrow" w:hAnsi="Arial Narrow"/>
          <w:color w:val="000000"/>
        </w:rPr>
      </w:pPr>
      <w:r w:rsidRPr="00DD6626">
        <w:rPr>
          <w:rFonts w:ascii="Arial Narrow" w:hAnsi="Arial Narrow"/>
          <w:color w:val="000000"/>
        </w:rPr>
        <w:tab/>
      </w:r>
      <w:r w:rsidRPr="00DD6626">
        <w:rPr>
          <w:rFonts w:ascii="Arial Narrow" w:hAnsi="Arial Narrow"/>
          <w:color w:val="000000"/>
        </w:rPr>
        <w:tab/>
      </w:r>
      <w:r w:rsidRPr="00DD6626">
        <w:rPr>
          <w:rFonts w:ascii="Arial Narrow" w:hAnsi="Arial Narrow"/>
          <w:color w:val="000000"/>
        </w:rPr>
        <w:tab/>
        <w:t xml:space="preserve">Further, any decision or resolution made in Step 2, 4, 6, 8, and 10 </w:t>
      </w:r>
      <w:r w:rsidR="00A116C6">
        <w:rPr>
          <w:rFonts w:ascii="Arial Narrow" w:hAnsi="Arial Narrow"/>
          <w:color w:val="000000"/>
        </w:rPr>
        <w:tab/>
      </w:r>
      <w:r w:rsidR="00A116C6">
        <w:rPr>
          <w:rFonts w:ascii="Arial Narrow" w:hAnsi="Arial Narrow"/>
          <w:color w:val="000000"/>
        </w:rPr>
        <w:tab/>
      </w:r>
      <w:r w:rsidR="00A116C6">
        <w:rPr>
          <w:rFonts w:ascii="Arial Narrow" w:hAnsi="Arial Narrow"/>
          <w:color w:val="000000"/>
        </w:rPr>
        <w:tab/>
      </w:r>
      <w:r w:rsidRPr="00DD6626">
        <w:rPr>
          <w:rFonts w:ascii="Arial Narrow" w:hAnsi="Arial Narrow"/>
          <w:color w:val="000000"/>
        </w:rPr>
        <w:t xml:space="preserve">will be in writing and made </w:t>
      </w:r>
      <w:proofErr w:type="gramStart"/>
      <w:r w:rsidRPr="00DD6626">
        <w:rPr>
          <w:rFonts w:ascii="Arial Narrow" w:hAnsi="Arial Narrow"/>
          <w:color w:val="000000"/>
        </w:rPr>
        <w:t>a part</w:t>
      </w:r>
      <w:proofErr w:type="gramEnd"/>
      <w:r w:rsidRPr="00DD6626">
        <w:rPr>
          <w:rFonts w:ascii="Arial Narrow" w:hAnsi="Arial Narrow"/>
          <w:color w:val="000000"/>
        </w:rPr>
        <w:t xml:space="preserve"> of the employee’s personnel file. </w:t>
      </w:r>
    </w:p>
    <w:p w14:paraId="0AF12503" w14:textId="77777777" w:rsidR="00DD4E6F" w:rsidRDefault="00DD4E6F" w:rsidP="00710F4E">
      <w:pPr>
        <w:ind w:left="1440" w:right="1440"/>
        <w:rPr>
          <w:rFonts w:ascii="Arial Narrow" w:hAnsi="Arial Narrow"/>
          <w:bCs/>
          <w:color w:val="000000"/>
        </w:rPr>
      </w:pPr>
    </w:p>
    <w:p w14:paraId="6025934B" w14:textId="77777777" w:rsidR="00DD4E6F" w:rsidRDefault="00DD4E6F" w:rsidP="00710F4E">
      <w:pPr>
        <w:ind w:left="1440" w:right="1440"/>
        <w:rPr>
          <w:rFonts w:ascii="Arial Narrow" w:hAnsi="Arial Narrow"/>
          <w:b/>
          <w:bCs/>
          <w:color w:val="000000"/>
        </w:rPr>
      </w:pPr>
    </w:p>
    <w:p w14:paraId="1C908EB9" w14:textId="77777777" w:rsidR="00386D71" w:rsidRPr="00DD4E6F" w:rsidRDefault="00386D71" w:rsidP="00710F4E">
      <w:pPr>
        <w:ind w:left="1440" w:right="1440"/>
        <w:rPr>
          <w:rFonts w:ascii="Arial Narrow" w:hAnsi="Arial Narrow"/>
          <w:b/>
          <w:color w:val="000000"/>
        </w:rPr>
      </w:pPr>
      <w:r w:rsidRPr="00DD4E6F">
        <w:rPr>
          <w:rFonts w:ascii="Arial Narrow" w:hAnsi="Arial Narrow"/>
          <w:b/>
          <w:bCs/>
          <w:color w:val="000000"/>
        </w:rPr>
        <w:t>C</w:t>
      </w:r>
      <w:proofErr w:type="gramStart"/>
      <w:r w:rsidRPr="00DD4E6F">
        <w:rPr>
          <w:rFonts w:ascii="Arial Narrow" w:hAnsi="Arial Narrow"/>
          <w:b/>
          <w:bCs/>
          <w:color w:val="000000"/>
        </w:rPr>
        <w:t xml:space="preserve">. </w:t>
      </w:r>
      <w:r w:rsidRPr="00DD4E6F">
        <w:rPr>
          <w:rFonts w:ascii="Arial Narrow" w:hAnsi="Arial Narrow"/>
          <w:b/>
          <w:bCs/>
          <w:color w:val="000000"/>
        </w:rPr>
        <w:tab/>
      </w:r>
      <w:r w:rsidRPr="00DD4E6F">
        <w:rPr>
          <w:rFonts w:ascii="Arial Narrow" w:hAnsi="Arial Narrow"/>
          <w:b/>
          <w:bCs/>
          <w:color w:val="000000"/>
          <w:u w:val="single"/>
        </w:rPr>
        <w:t>Discrimination</w:t>
      </w:r>
      <w:proofErr w:type="gramEnd"/>
      <w:r w:rsidRPr="00DD4E6F">
        <w:rPr>
          <w:rFonts w:ascii="Arial Narrow" w:hAnsi="Arial Narrow"/>
          <w:b/>
          <w:bCs/>
          <w:color w:val="000000"/>
        </w:rPr>
        <w:t xml:space="preserve">: </w:t>
      </w:r>
    </w:p>
    <w:p w14:paraId="70C006F3" w14:textId="77777777" w:rsidR="00386D71" w:rsidRPr="00DD6626" w:rsidRDefault="00386D71" w:rsidP="00710F4E">
      <w:pPr>
        <w:ind w:left="1440" w:right="1440"/>
        <w:rPr>
          <w:rFonts w:ascii="Arial Narrow" w:hAnsi="Arial Narrow"/>
          <w:color w:val="000000"/>
        </w:rPr>
      </w:pPr>
      <w:r w:rsidRPr="00DD6626">
        <w:rPr>
          <w:rFonts w:ascii="Arial Narrow" w:hAnsi="Arial Narrow"/>
          <w:color w:val="000000"/>
        </w:rPr>
        <w:tab/>
      </w:r>
      <w:r w:rsidRPr="00DD6626">
        <w:rPr>
          <w:rFonts w:ascii="Arial Narrow" w:hAnsi="Arial Narrow"/>
          <w:color w:val="000000"/>
        </w:rPr>
        <w:tab/>
      </w:r>
      <w:r w:rsidRPr="00DD6626">
        <w:rPr>
          <w:rFonts w:ascii="Arial Narrow" w:hAnsi="Arial Narrow"/>
          <w:color w:val="000000"/>
        </w:rPr>
        <w:tab/>
      </w:r>
    </w:p>
    <w:p w14:paraId="11D79DE1" w14:textId="77777777" w:rsidR="00386D71" w:rsidRPr="00DD6626" w:rsidRDefault="00A116C6" w:rsidP="00710F4E">
      <w:pPr>
        <w:ind w:left="1440" w:right="1440"/>
        <w:rPr>
          <w:rFonts w:ascii="Arial Narrow" w:hAnsi="Arial Narrow"/>
          <w:color w:val="000000"/>
        </w:rPr>
      </w:pPr>
      <w:r>
        <w:rPr>
          <w:rFonts w:ascii="Arial Narrow" w:hAnsi="Arial Narrow"/>
          <w:color w:val="000000"/>
        </w:rPr>
        <w:tab/>
      </w:r>
      <w:r w:rsidR="00386D71" w:rsidRPr="00DD6626">
        <w:rPr>
          <w:rFonts w:ascii="Arial Narrow" w:hAnsi="Arial Narrow"/>
          <w:color w:val="000000"/>
        </w:rPr>
        <w:t xml:space="preserve">1. </w:t>
      </w:r>
      <w:r w:rsidR="00386D71" w:rsidRPr="00DD6626">
        <w:rPr>
          <w:rFonts w:ascii="Arial Narrow" w:hAnsi="Arial Narrow"/>
          <w:color w:val="000000"/>
        </w:rPr>
        <w:tab/>
        <w:t xml:space="preserve">An employee who feels that an adverse personnel action has been taken </w:t>
      </w:r>
      <w:r>
        <w:rPr>
          <w:rFonts w:ascii="Arial Narrow" w:hAnsi="Arial Narrow"/>
          <w:color w:val="000000"/>
        </w:rPr>
        <w:tab/>
      </w:r>
      <w:r>
        <w:rPr>
          <w:rFonts w:ascii="Arial Narrow" w:hAnsi="Arial Narrow"/>
          <w:color w:val="000000"/>
        </w:rPr>
        <w:tab/>
      </w:r>
      <w:r>
        <w:rPr>
          <w:rFonts w:ascii="Arial Narrow" w:hAnsi="Arial Narrow"/>
          <w:color w:val="000000"/>
        </w:rPr>
        <w:tab/>
      </w:r>
      <w:r w:rsidR="00386D71" w:rsidRPr="00DD6626">
        <w:rPr>
          <w:rFonts w:ascii="Arial Narrow" w:hAnsi="Arial Narrow"/>
          <w:color w:val="000000"/>
        </w:rPr>
        <w:t xml:space="preserve">against him/her, based on discrimination, will have the right to elect to </w:t>
      </w:r>
      <w:r>
        <w:rPr>
          <w:rFonts w:ascii="Arial Narrow" w:hAnsi="Arial Narrow"/>
          <w:color w:val="000000"/>
        </w:rPr>
        <w:tab/>
      </w:r>
      <w:r>
        <w:rPr>
          <w:rFonts w:ascii="Arial Narrow" w:hAnsi="Arial Narrow"/>
          <w:color w:val="000000"/>
        </w:rPr>
        <w:tab/>
      </w:r>
      <w:r>
        <w:rPr>
          <w:rFonts w:ascii="Arial Narrow" w:hAnsi="Arial Narrow"/>
          <w:color w:val="000000"/>
        </w:rPr>
        <w:tab/>
        <w:t>u</w:t>
      </w:r>
      <w:r w:rsidR="00386D71" w:rsidRPr="00DD6626">
        <w:rPr>
          <w:rFonts w:ascii="Arial Narrow" w:hAnsi="Arial Narrow"/>
          <w:color w:val="000000"/>
        </w:rPr>
        <w:t>tilize the “Complaint Procedure”</w:t>
      </w:r>
      <w:r>
        <w:rPr>
          <w:rFonts w:ascii="Arial Narrow" w:hAnsi="Arial Narrow"/>
          <w:color w:val="000000"/>
        </w:rPr>
        <w:t xml:space="preserve"> </w:t>
      </w:r>
      <w:r w:rsidR="00386D71" w:rsidRPr="00DD6626">
        <w:rPr>
          <w:rFonts w:ascii="Arial Narrow" w:hAnsi="Arial Narrow"/>
          <w:color w:val="000000"/>
        </w:rPr>
        <w:t>identified in the Affirmative Action Plan.</w:t>
      </w:r>
    </w:p>
    <w:p w14:paraId="17D06F1F" w14:textId="77777777" w:rsidR="00386D71" w:rsidRPr="00DD6626" w:rsidRDefault="00386D71" w:rsidP="00710F4E">
      <w:pPr>
        <w:ind w:left="1440" w:right="1440"/>
        <w:rPr>
          <w:rFonts w:ascii="Arial Narrow" w:hAnsi="Arial Narrow"/>
          <w:color w:val="000000"/>
        </w:rPr>
      </w:pPr>
    </w:p>
    <w:p w14:paraId="3243BC73" w14:textId="77777777" w:rsidR="007C5EEB" w:rsidRDefault="00DD4E6F" w:rsidP="00710F4E">
      <w:pPr>
        <w:ind w:left="1440" w:right="1440"/>
        <w:rPr>
          <w:rFonts w:ascii="Arial Narrow" w:hAnsi="Arial Narrow"/>
          <w:iCs/>
          <w:color w:val="000000"/>
        </w:rPr>
      </w:pPr>
      <w:r>
        <w:rPr>
          <w:rFonts w:ascii="Arial Narrow" w:hAnsi="Arial Narrow"/>
          <w:iCs/>
          <w:color w:val="000000"/>
        </w:rPr>
        <w:br w:type="page"/>
      </w:r>
    </w:p>
    <w:p w14:paraId="6BA1467D" w14:textId="77777777" w:rsidR="007C5EEB" w:rsidRDefault="00FA678F" w:rsidP="00710F4E">
      <w:pPr>
        <w:ind w:left="1440" w:right="1440"/>
        <w:rPr>
          <w:rFonts w:ascii="Arial Narrow" w:hAnsi="Arial Narrow"/>
          <w:b/>
          <w:iCs/>
          <w:color w:val="000000"/>
          <w:u w:val="single"/>
        </w:rPr>
      </w:pPr>
      <w:r>
        <w:rPr>
          <w:rFonts w:ascii="Arial Narrow" w:hAnsi="Arial Narrow"/>
          <w:b/>
          <w:iCs/>
          <w:color w:val="000000"/>
        </w:rPr>
        <w:lastRenderedPageBreak/>
        <w:t>D</w:t>
      </w:r>
      <w:r w:rsidR="007C5EEB">
        <w:rPr>
          <w:rFonts w:ascii="Arial Narrow" w:hAnsi="Arial Narrow"/>
          <w:b/>
          <w:iCs/>
          <w:color w:val="000000"/>
        </w:rPr>
        <w:t>.</w:t>
      </w:r>
      <w:r w:rsidR="007C5EEB">
        <w:rPr>
          <w:rFonts w:ascii="Arial Narrow" w:hAnsi="Arial Narrow"/>
          <w:b/>
          <w:iCs/>
          <w:color w:val="000000"/>
        </w:rPr>
        <w:tab/>
      </w:r>
      <w:r w:rsidR="007C5EEB">
        <w:rPr>
          <w:rFonts w:ascii="Arial Narrow" w:hAnsi="Arial Narrow"/>
          <w:b/>
          <w:iCs/>
          <w:color w:val="000000"/>
          <w:u w:val="single"/>
        </w:rPr>
        <w:t>GRIEVANCE POLICY CONCERNING EXECUTIVE DIRECTOR</w:t>
      </w:r>
    </w:p>
    <w:p w14:paraId="251A2AE3" w14:textId="77777777" w:rsidR="007C5EEB" w:rsidRDefault="007C5EEB" w:rsidP="00710F4E">
      <w:pPr>
        <w:ind w:left="1440" w:right="1440"/>
        <w:rPr>
          <w:rFonts w:ascii="Arial Narrow" w:hAnsi="Arial Narrow"/>
          <w:iCs/>
          <w:color w:val="000000"/>
        </w:rPr>
      </w:pPr>
    </w:p>
    <w:p w14:paraId="77EC1B81" w14:textId="77777777" w:rsidR="007C5EEB" w:rsidRDefault="007C5EEB" w:rsidP="00710F4E">
      <w:pPr>
        <w:ind w:left="1440" w:right="1440"/>
        <w:rPr>
          <w:rFonts w:ascii="Arial Narrow" w:hAnsi="Arial Narrow"/>
          <w:iCs/>
          <w:color w:val="000000"/>
        </w:rPr>
      </w:pPr>
      <w:r>
        <w:rPr>
          <w:rFonts w:ascii="Arial Narrow" w:hAnsi="Arial Narrow"/>
          <w:iCs/>
          <w:color w:val="000000"/>
        </w:rPr>
        <w:tab/>
        <w:t>1.</w:t>
      </w:r>
      <w:r>
        <w:rPr>
          <w:rFonts w:ascii="Arial Narrow" w:hAnsi="Arial Narrow"/>
          <w:iCs/>
          <w:color w:val="000000"/>
        </w:rPr>
        <w:tab/>
        <w:t xml:space="preserve">In the case of grievance of Executive Director all disputes will be directed </w:t>
      </w:r>
    </w:p>
    <w:p w14:paraId="37E82A49" w14:textId="77777777" w:rsidR="007C5EEB" w:rsidRDefault="007C5EEB"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t>to the Personnel Committee of the Delta Board of Directors.</w:t>
      </w:r>
    </w:p>
    <w:p w14:paraId="60AB0743" w14:textId="77777777" w:rsidR="007C5EEB" w:rsidRDefault="007C5EEB" w:rsidP="00710F4E">
      <w:pPr>
        <w:ind w:left="1440" w:right="1440"/>
        <w:rPr>
          <w:rFonts w:ascii="Arial Narrow" w:hAnsi="Arial Narrow"/>
          <w:iCs/>
          <w:color w:val="000000"/>
        </w:rPr>
      </w:pPr>
    </w:p>
    <w:p w14:paraId="1C427FE4" w14:textId="77777777" w:rsidR="007C5EEB" w:rsidRDefault="007C5EEB" w:rsidP="00710F4E">
      <w:pPr>
        <w:ind w:left="1440" w:right="1440"/>
        <w:rPr>
          <w:rFonts w:ascii="Arial Narrow" w:hAnsi="Arial Narrow"/>
          <w:iCs/>
          <w:color w:val="000000"/>
        </w:rPr>
      </w:pPr>
      <w:r>
        <w:rPr>
          <w:rFonts w:ascii="Arial Narrow" w:hAnsi="Arial Narrow"/>
          <w:iCs/>
          <w:color w:val="000000"/>
        </w:rPr>
        <w:tab/>
        <w:t>2.</w:t>
      </w:r>
      <w:r>
        <w:rPr>
          <w:rFonts w:ascii="Arial Narrow" w:hAnsi="Arial Narrow"/>
          <w:iCs/>
          <w:color w:val="000000"/>
        </w:rPr>
        <w:tab/>
        <w:t>Employee Complaint/Grievance and Appeals procedure and timeline will</w:t>
      </w:r>
    </w:p>
    <w:p w14:paraId="3E310C8B" w14:textId="77777777" w:rsidR="007C5EEB" w:rsidRPr="007C5EEB" w:rsidRDefault="007C5EEB" w:rsidP="00710F4E">
      <w:pPr>
        <w:ind w:left="1440" w:right="1440"/>
        <w:rPr>
          <w:rFonts w:ascii="Arial Narrow" w:hAnsi="Arial Narrow"/>
          <w:iCs/>
          <w:color w:val="000000"/>
        </w:rPr>
      </w:pPr>
      <w:r>
        <w:rPr>
          <w:rFonts w:ascii="Arial Narrow" w:hAnsi="Arial Narrow"/>
          <w:iCs/>
          <w:color w:val="000000"/>
        </w:rPr>
        <w:tab/>
      </w:r>
      <w:r>
        <w:rPr>
          <w:rFonts w:ascii="Arial Narrow" w:hAnsi="Arial Narrow"/>
          <w:iCs/>
          <w:color w:val="000000"/>
        </w:rPr>
        <w:tab/>
        <w:t>be followed as stated in policy.</w:t>
      </w:r>
    </w:p>
    <w:p w14:paraId="7ABB0B9B" w14:textId="77777777" w:rsidR="007C5EEB" w:rsidRDefault="007C5EEB" w:rsidP="00710F4E">
      <w:pPr>
        <w:ind w:left="1440" w:right="1440"/>
        <w:rPr>
          <w:rFonts w:ascii="Arial Narrow" w:hAnsi="Arial Narrow"/>
          <w:iCs/>
          <w:color w:val="000000"/>
        </w:rPr>
      </w:pPr>
    </w:p>
    <w:p w14:paraId="74B934B6" w14:textId="77777777" w:rsidR="007C5EEB" w:rsidRDefault="007C5EEB" w:rsidP="00710F4E">
      <w:pPr>
        <w:ind w:left="1440" w:right="1440"/>
        <w:rPr>
          <w:rFonts w:ascii="Arial Narrow" w:hAnsi="Arial Narrow"/>
          <w:iCs/>
          <w:color w:val="000000"/>
        </w:rPr>
      </w:pPr>
    </w:p>
    <w:p w14:paraId="0028309E" w14:textId="77777777" w:rsidR="007C5EEB" w:rsidRDefault="007C5EEB" w:rsidP="00710F4E">
      <w:pPr>
        <w:ind w:left="1440" w:right="1440"/>
        <w:rPr>
          <w:rFonts w:ascii="Arial Narrow" w:hAnsi="Arial Narrow"/>
          <w:iCs/>
          <w:color w:val="000000"/>
        </w:rPr>
      </w:pPr>
    </w:p>
    <w:p w14:paraId="20DDD2AD" w14:textId="77777777" w:rsidR="007C5EEB" w:rsidRDefault="007C5EEB" w:rsidP="00710F4E">
      <w:pPr>
        <w:ind w:left="1440" w:right="1440"/>
        <w:rPr>
          <w:rFonts w:ascii="Arial Narrow" w:hAnsi="Arial Narrow"/>
          <w:iCs/>
          <w:color w:val="000000"/>
        </w:rPr>
      </w:pPr>
    </w:p>
    <w:p w14:paraId="78E7EFF1" w14:textId="77777777" w:rsidR="007C5EEB" w:rsidRDefault="007C5EEB" w:rsidP="00710F4E">
      <w:pPr>
        <w:ind w:left="1440" w:right="1440"/>
        <w:rPr>
          <w:rFonts w:ascii="Arial Narrow" w:hAnsi="Arial Narrow"/>
          <w:iCs/>
          <w:color w:val="000000"/>
        </w:rPr>
      </w:pPr>
    </w:p>
    <w:p w14:paraId="74ECE882" w14:textId="77777777" w:rsidR="007C5EEB" w:rsidRDefault="007C5EEB" w:rsidP="00710F4E">
      <w:pPr>
        <w:ind w:left="1440" w:right="1440"/>
        <w:rPr>
          <w:rFonts w:ascii="Arial Narrow" w:hAnsi="Arial Narrow"/>
          <w:iCs/>
          <w:color w:val="000000"/>
        </w:rPr>
      </w:pPr>
    </w:p>
    <w:p w14:paraId="3FA0BC16" w14:textId="77777777" w:rsidR="007C5EEB" w:rsidRDefault="007C5EEB" w:rsidP="00710F4E">
      <w:pPr>
        <w:ind w:left="1440" w:right="1440"/>
        <w:rPr>
          <w:rFonts w:ascii="Arial Narrow" w:hAnsi="Arial Narrow"/>
          <w:iCs/>
          <w:color w:val="000000"/>
        </w:rPr>
      </w:pPr>
    </w:p>
    <w:p w14:paraId="145C7162" w14:textId="77777777" w:rsidR="007C5EEB" w:rsidRDefault="007C5EEB" w:rsidP="00710F4E">
      <w:pPr>
        <w:ind w:left="1440" w:right="1440"/>
        <w:rPr>
          <w:rFonts w:ascii="Arial Narrow" w:hAnsi="Arial Narrow"/>
          <w:iCs/>
          <w:color w:val="000000"/>
        </w:rPr>
      </w:pPr>
    </w:p>
    <w:p w14:paraId="39768AD4" w14:textId="77777777" w:rsidR="007C5EEB" w:rsidRDefault="007C5EEB" w:rsidP="00710F4E">
      <w:pPr>
        <w:ind w:left="1440" w:right="1440"/>
        <w:rPr>
          <w:rFonts w:ascii="Arial Narrow" w:hAnsi="Arial Narrow"/>
          <w:iCs/>
          <w:color w:val="000000"/>
        </w:rPr>
      </w:pPr>
    </w:p>
    <w:p w14:paraId="13B8B2C5" w14:textId="77777777" w:rsidR="007C5EEB" w:rsidRDefault="007C5EEB" w:rsidP="00710F4E">
      <w:pPr>
        <w:ind w:left="1440" w:right="1440"/>
        <w:rPr>
          <w:rFonts w:ascii="Arial Narrow" w:hAnsi="Arial Narrow"/>
          <w:iCs/>
          <w:color w:val="000000"/>
        </w:rPr>
      </w:pPr>
    </w:p>
    <w:p w14:paraId="2FAEFB8C" w14:textId="77777777" w:rsidR="007C5EEB" w:rsidRDefault="007C5EEB" w:rsidP="00710F4E">
      <w:pPr>
        <w:ind w:left="1440" w:right="1440"/>
        <w:rPr>
          <w:rFonts w:ascii="Arial Narrow" w:hAnsi="Arial Narrow"/>
          <w:iCs/>
          <w:color w:val="000000"/>
        </w:rPr>
      </w:pPr>
    </w:p>
    <w:p w14:paraId="66F4E460" w14:textId="77777777" w:rsidR="007C5EEB" w:rsidRDefault="007C5EEB" w:rsidP="00710F4E">
      <w:pPr>
        <w:ind w:left="1440" w:right="1440"/>
        <w:rPr>
          <w:rFonts w:ascii="Arial Narrow" w:hAnsi="Arial Narrow"/>
          <w:iCs/>
          <w:color w:val="000000"/>
        </w:rPr>
      </w:pPr>
    </w:p>
    <w:p w14:paraId="5BEA31C2" w14:textId="77777777" w:rsidR="007C5EEB" w:rsidRDefault="007C5EEB" w:rsidP="00710F4E">
      <w:pPr>
        <w:ind w:left="1440" w:right="1440"/>
        <w:rPr>
          <w:rFonts w:ascii="Arial Narrow" w:hAnsi="Arial Narrow"/>
          <w:iCs/>
          <w:color w:val="000000"/>
        </w:rPr>
      </w:pPr>
    </w:p>
    <w:p w14:paraId="4283B51F" w14:textId="77777777" w:rsidR="007C5EEB" w:rsidRDefault="007C5EEB" w:rsidP="00710F4E">
      <w:pPr>
        <w:ind w:left="1440" w:right="1440"/>
        <w:rPr>
          <w:rFonts w:ascii="Arial Narrow" w:hAnsi="Arial Narrow"/>
          <w:iCs/>
          <w:color w:val="000000"/>
        </w:rPr>
      </w:pPr>
    </w:p>
    <w:p w14:paraId="51C83157" w14:textId="77777777" w:rsidR="007C5EEB" w:rsidRDefault="007C5EEB" w:rsidP="00710F4E">
      <w:pPr>
        <w:ind w:left="1440" w:right="1440"/>
        <w:rPr>
          <w:rFonts w:ascii="Arial Narrow" w:hAnsi="Arial Narrow"/>
          <w:iCs/>
          <w:color w:val="000000"/>
        </w:rPr>
      </w:pPr>
    </w:p>
    <w:p w14:paraId="0819B099" w14:textId="77777777" w:rsidR="007C5EEB" w:rsidRDefault="007C5EEB" w:rsidP="00710F4E">
      <w:pPr>
        <w:ind w:left="1440" w:right="1440"/>
        <w:rPr>
          <w:rFonts w:ascii="Arial Narrow" w:hAnsi="Arial Narrow"/>
          <w:iCs/>
          <w:color w:val="000000"/>
        </w:rPr>
      </w:pPr>
    </w:p>
    <w:p w14:paraId="5C9896D3" w14:textId="77777777" w:rsidR="007C5EEB" w:rsidRDefault="007C5EEB" w:rsidP="00710F4E">
      <w:pPr>
        <w:ind w:left="1440" w:right="1440"/>
        <w:rPr>
          <w:rFonts w:ascii="Arial Narrow" w:hAnsi="Arial Narrow"/>
          <w:iCs/>
          <w:color w:val="000000"/>
        </w:rPr>
      </w:pPr>
    </w:p>
    <w:p w14:paraId="64DF1429" w14:textId="77777777" w:rsidR="007C5EEB" w:rsidRDefault="007C5EEB" w:rsidP="00710F4E">
      <w:pPr>
        <w:ind w:left="1440" w:right="1440"/>
        <w:rPr>
          <w:rFonts w:ascii="Arial Narrow" w:hAnsi="Arial Narrow"/>
          <w:iCs/>
          <w:color w:val="000000"/>
        </w:rPr>
      </w:pPr>
    </w:p>
    <w:p w14:paraId="5D155E3B" w14:textId="77777777" w:rsidR="007C5EEB" w:rsidRDefault="007C5EEB" w:rsidP="00710F4E">
      <w:pPr>
        <w:ind w:left="1440" w:right="1440"/>
        <w:rPr>
          <w:rFonts w:ascii="Arial Narrow" w:hAnsi="Arial Narrow"/>
          <w:iCs/>
          <w:color w:val="000000"/>
        </w:rPr>
      </w:pPr>
    </w:p>
    <w:p w14:paraId="17CCE882" w14:textId="77777777" w:rsidR="007C5EEB" w:rsidRDefault="007C5EEB" w:rsidP="00710F4E">
      <w:pPr>
        <w:ind w:left="1440" w:right="1440"/>
        <w:rPr>
          <w:rFonts w:ascii="Arial Narrow" w:hAnsi="Arial Narrow"/>
          <w:iCs/>
          <w:color w:val="000000"/>
        </w:rPr>
      </w:pPr>
    </w:p>
    <w:p w14:paraId="2B008C5C" w14:textId="77777777" w:rsidR="007C5EEB" w:rsidRDefault="007C5EEB" w:rsidP="00710F4E">
      <w:pPr>
        <w:ind w:left="1440" w:right="1440"/>
        <w:rPr>
          <w:rFonts w:ascii="Arial Narrow" w:hAnsi="Arial Narrow"/>
          <w:iCs/>
          <w:color w:val="000000"/>
        </w:rPr>
      </w:pPr>
    </w:p>
    <w:p w14:paraId="4F1563B0" w14:textId="77777777" w:rsidR="007C5EEB" w:rsidRDefault="007C5EEB" w:rsidP="00710F4E">
      <w:pPr>
        <w:ind w:left="1440" w:right="1440"/>
        <w:rPr>
          <w:rFonts w:ascii="Arial Narrow" w:hAnsi="Arial Narrow"/>
          <w:iCs/>
          <w:color w:val="000000"/>
        </w:rPr>
      </w:pPr>
    </w:p>
    <w:p w14:paraId="029E2E9C" w14:textId="77777777" w:rsidR="007C5EEB" w:rsidRDefault="007C5EEB" w:rsidP="00710F4E">
      <w:pPr>
        <w:ind w:left="1440" w:right="1440"/>
        <w:rPr>
          <w:rFonts w:ascii="Arial Narrow" w:hAnsi="Arial Narrow"/>
          <w:iCs/>
          <w:color w:val="000000"/>
        </w:rPr>
      </w:pPr>
    </w:p>
    <w:p w14:paraId="096EB7B8" w14:textId="77777777" w:rsidR="007C5EEB" w:rsidRDefault="007C5EEB" w:rsidP="00710F4E">
      <w:pPr>
        <w:ind w:left="1440" w:right="1440"/>
        <w:rPr>
          <w:rFonts w:ascii="Arial Narrow" w:hAnsi="Arial Narrow"/>
          <w:iCs/>
          <w:color w:val="000000"/>
        </w:rPr>
      </w:pPr>
    </w:p>
    <w:p w14:paraId="778AC54A" w14:textId="77777777" w:rsidR="007C5EEB" w:rsidRDefault="007C5EEB" w:rsidP="00710F4E">
      <w:pPr>
        <w:ind w:left="1440" w:right="1440"/>
        <w:rPr>
          <w:rFonts w:ascii="Arial Narrow" w:hAnsi="Arial Narrow"/>
          <w:iCs/>
          <w:color w:val="000000"/>
        </w:rPr>
      </w:pPr>
    </w:p>
    <w:p w14:paraId="21BFA89A" w14:textId="77777777" w:rsidR="007C5EEB" w:rsidRDefault="007C5EEB" w:rsidP="00710F4E">
      <w:pPr>
        <w:ind w:left="1440" w:right="1440"/>
        <w:rPr>
          <w:rFonts w:ascii="Arial Narrow" w:hAnsi="Arial Narrow"/>
          <w:iCs/>
          <w:color w:val="000000"/>
        </w:rPr>
      </w:pPr>
    </w:p>
    <w:p w14:paraId="50B3E8E5" w14:textId="77777777" w:rsidR="007C5EEB" w:rsidRDefault="007C5EEB" w:rsidP="00710F4E">
      <w:pPr>
        <w:ind w:left="1440" w:right="1440"/>
        <w:rPr>
          <w:rFonts w:ascii="Arial Narrow" w:hAnsi="Arial Narrow"/>
          <w:iCs/>
          <w:color w:val="000000"/>
        </w:rPr>
      </w:pPr>
    </w:p>
    <w:p w14:paraId="20FA87F0" w14:textId="77777777" w:rsidR="007C5EEB" w:rsidRDefault="007C5EEB" w:rsidP="00710F4E">
      <w:pPr>
        <w:ind w:left="1440" w:right="1440"/>
        <w:rPr>
          <w:rFonts w:ascii="Arial Narrow" w:hAnsi="Arial Narrow"/>
          <w:iCs/>
          <w:color w:val="000000"/>
        </w:rPr>
      </w:pPr>
    </w:p>
    <w:p w14:paraId="463DC77F" w14:textId="77777777" w:rsidR="007C5EEB" w:rsidRDefault="007C5EEB" w:rsidP="00710F4E">
      <w:pPr>
        <w:ind w:left="1440" w:right="1440"/>
        <w:rPr>
          <w:rFonts w:ascii="Arial Narrow" w:hAnsi="Arial Narrow"/>
          <w:iCs/>
          <w:color w:val="000000"/>
        </w:rPr>
      </w:pPr>
    </w:p>
    <w:p w14:paraId="4B1B2DA6" w14:textId="77777777" w:rsidR="007C5EEB" w:rsidRDefault="007C5EEB" w:rsidP="00710F4E">
      <w:pPr>
        <w:ind w:left="1440" w:right="1440"/>
        <w:rPr>
          <w:rFonts w:ascii="Arial Narrow" w:hAnsi="Arial Narrow"/>
          <w:iCs/>
          <w:color w:val="000000"/>
        </w:rPr>
      </w:pPr>
    </w:p>
    <w:p w14:paraId="6CB32353" w14:textId="77777777" w:rsidR="007C5EEB" w:rsidRDefault="007C5EEB" w:rsidP="00710F4E">
      <w:pPr>
        <w:ind w:left="1440" w:right="1440"/>
        <w:rPr>
          <w:rFonts w:ascii="Arial Narrow" w:hAnsi="Arial Narrow"/>
          <w:iCs/>
          <w:color w:val="000000"/>
        </w:rPr>
      </w:pPr>
    </w:p>
    <w:p w14:paraId="2F5F282E" w14:textId="77777777" w:rsidR="007C5EEB" w:rsidRDefault="007C5EEB" w:rsidP="00710F4E">
      <w:pPr>
        <w:ind w:left="1440" w:right="1440"/>
        <w:rPr>
          <w:rFonts w:ascii="Arial Narrow" w:hAnsi="Arial Narrow"/>
          <w:iCs/>
          <w:color w:val="000000"/>
        </w:rPr>
      </w:pPr>
    </w:p>
    <w:p w14:paraId="70953E74" w14:textId="77777777" w:rsidR="007C5EEB" w:rsidRDefault="007C5EEB" w:rsidP="00710F4E">
      <w:pPr>
        <w:ind w:left="1440" w:right="1440"/>
        <w:rPr>
          <w:rFonts w:ascii="Arial Narrow" w:hAnsi="Arial Narrow"/>
          <w:iCs/>
          <w:color w:val="000000"/>
        </w:rPr>
      </w:pPr>
    </w:p>
    <w:p w14:paraId="2889EEDD" w14:textId="77777777" w:rsidR="007C5EEB" w:rsidRDefault="007C5EEB" w:rsidP="00710F4E">
      <w:pPr>
        <w:ind w:left="1440" w:right="1440"/>
        <w:rPr>
          <w:rFonts w:ascii="Arial Narrow" w:hAnsi="Arial Narrow"/>
          <w:iCs/>
          <w:color w:val="000000"/>
        </w:rPr>
      </w:pPr>
    </w:p>
    <w:p w14:paraId="4E9D5E8A" w14:textId="77777777" w:rsidR="007C5EEB" w:rsidRDefault="007C5EEB" w:rsidP="00710F4E">
      <w:pPr>
        <w:ind w:left="1440" w:right="1440"/>
        <w:rPr>
          <w:rFonts w:ascii="Arial Narrow" w:hAnsi="Arial Narrow"/>
          <w:iCs/>
          <w:color w:val="000000"/>
        </w:rPr>
      </w:pPr>
    </w:p>
    <w:p w14:paraId="0640AE33" w14:textId="77777777" w:rsidR="007C5EEB" w:rsidRDefault="007C5EEB" w:rsidP="00710F4E">
      <w:pPr>
        <w:ind w:left="1440" w:right="1440"/>
        <w:rPr>
          <w:rFonts w:ascii="Arial Narrow" w:hAnsi="Arial Narrow"/>
          <w:iCs/>
          <w:color w:val="000000"/>
        </w:rPr>
      </w:pPr>
    </w:p>
    <w:p w14:paraId="7A679ABD" w14:textId="77777777" w:rsidR="007C5EEB" w:rsidRDefault="007C5EEB" w:rsidP="00710F4E">
      <w:pPr>
        <w:ind w:left="1440" w:right="1440"/>
        <w:rPr>
          <w:rFonts w:ascii="Arial Narrow" w:hAnsi="Arial Narrow"/>
          <w:iCs/>
          <w:color w:val="000000"/>
        </w:rPr>
      </w:pPr>
    </w:p>
    <w:p w14:paraId="73A8380C" w14:textId="77777777" w:rsidR="007C5EEB" w:rsidRDefault="007C5EEB" w:rsidP="00710F4E">
      <w:pPr>
        <w:ind w:left="1440" w:right="1440"/>
        <w:rPr>
          <w:rFonts w:ascii="Arial Narrow" w:hAnsi="Arial Narrow"/>
          <w:iCs/>
          <w:color w:val="000000"/>
        </w:rPr>
      </w:pPr>
    </w:p>
    <w:p w14:paraId="177B1A13" w14:textId="77777777" w:rsidR="007C5EEB" w:rsidRDefault="007C5EEB" w:rsidP="00710F4E">
      <w:pPr>
        <w:ind w:left="1440" w:right="1440"/>
        <w:rPr>
          <w:rFonts w:ascii="Arial Narrow" w:hAnsi="Arial Narrow"/>
          <w:iCs/>
          <w:color w:val="000000"/>
        </w:rPr>
      </w:pPr>
    </w:p>
    <w:p w14:paraId="68A40C2A" w14:textId="77777777" w:rsidR="007C5EEB" w:rsidRDefault="007C5EEB" w:rsidP="00710F4E">
      <w:pPr>
        <w:ind w:left="1440" w:right="1440"/>
        <w:rPr>
          <w:rFonts w:ascii="Arial Narrow" w:hAnsi="Arial Narrow"/>
          <w:iCs/>
          <w:color w:val="000000"/>
        </w:rPr>
      </w:pPr>
    </w:p>
    <w:p w14:paraId="7873891C" w14:textId="77777777" w:rsidR="00386D71" w:rsidRPr="00DD4E6F" w:rsidRDefault="00386D71" w:rsidP="00710F4E">
      <w:pPr>
        <w:ind w:left="1440" w:right="1440"/>
        <w:rPr>
          <w:rFonts w:ascii="Arial Narrow" w:hAnsi="Arial Narrow"/>
          <w:b/>
          <w:sz w:val="32"/>
          <w:szCs w:val="32"/>
          <w:u w:val="single"/>
        </w:rPr>
      </w:pPr>
      <w:r w:rsidRPr="00DD4E6F">
        <w:rPr>
          <w:rFonts w:ascii="Arial Narrow" w:hAnsi="Arial Narrow"/>
          <w:b/>
          <w:sz w:val="32"/>
          <w:szCs w:val="32"/>
          <w:u w:val="single"/>
        </w:rPr>
        <w:lastRenderedPageBreak/>
        <w:t>AMENDMENTS</w:t>
      </w:r>
      <w:r w:rsidRPr="0060443C">
        <w:rPr>
          <w:rFonts w:ascii="Arial Narrow" w:hAnsi="Arial Narrow"/>
          <w:b/>
          <w:sz w:val="32"/>
          <w:szCs w:val="32"/>
        </w:rPr>
        <w:t>:</w:t>
      </w:r>
    </w:p>
    <w:p w14:paraId="035FFFEC" w14:textId="77777777" w:rsidR="00386D71" w:rsidRPr="00DD4E6F" w:rsidRDefault="00386D71" w:rsidP="00710F4E">
      <w:pPr>
        <w:ind w:left="1440" w:right="1440"/>
        <w:rPr>
          <w:rFonts w:ascii="Arial Narrow" w:hAnsi="Arial Narrow"/>
        </w:rPr>
      </w:pPr>
    </w:p>
    <w:p w14:paraId="14E9A0E2" w14:textId="77777777" w:rsidR="00386D71" w:rsidRPr="00DD4E6F" w:rsidRDefault="00386D71" w:rsidP="00710F4E">
      <w:pPr>
        <w:ind w:left="1440" w:right="1440"/>
        <w:rPr>
          <w:rFonts w:ascii="Arial Narrow" w:hAnsi="Arial Narrow"/>
        </w:rPr>
      </w:pPr>
    </w:p>
    <w:p w14:paraId="61CDAEA7" w14:textId="77777777" w:rsidR="00386D71" w:rsidRPr="00DD4E6F" w:rsidRDefault="00386D71" w:rsidP="00710F4E">
      <w:pPr>
        <w:ind w:left="1440" w:right="1440"/>
        <w:rPr>
          <w:rFonts w:ascii="Arial Narrow" w:hAnsi="Arial Narrow"/>
          <w:b/>
        </w:rPr>
      </w:pPr>
      <w:r w:rsidRPr="00DD4E6F">
        <w:rPr>
          <w:rFonts w:ascii="Arial Narrow" w:hAnsi="Arial Narrow"/>
          <w:b/>
        </w:rPr>
        <w:t>A</w:t>
      </w:r>
      <w:proofErr w:type="gramStart"/>
      <w:r w:rsidRPr="00DD4E6F">
        <w:rPr>
          <w:rFonts w:ascii="Arial Narrow" w:hAnsi="Arial Narrow"/>
          <w:b/>
        </w:rPr>
        <w:t xml:space="preserve">. </w:t>
      </w:r>
      <w:r w:rsidRPr="00DD4E6F">
        <w:rPr>
          <w:rFonts w:ascii="Arial Narrow" w:hAnsi="Arial Narrow"/>
          <w:b/>
        </w:rPr>
        <w:tab/>
      </w:r>
      <w:r w:rsidRPr="00DD4E6F">
        <w:rPr>
          <w:rFonts w:ascii="Arial Narrow" w:hAnsi="Arial Narrow"/>
          <w:b/>
          <w:u w:val="single"/>
        </w:rPr>
        <w:t>Operational</w:t>
      </w:r>
      <w:proofErr w:type="gramEnd"/>
      <w:r w:rsidRPr="00DD4E6F">
        <w:rPr>
          <w:rFonts w:ascii="Arial Narrow" w:hAnsi="Arial Narrow"/>
          <w:b/>
          <w:u w:val="single"/>
        </w:rPr>
        <w:t xml:space="preserve"> Statement</w:t>
      </w:r>
      <w:r w:rsidRPr="0060443C">
        <w:rPr>
          <w:rFonts w:ascii="Arial Narrow" w:hAnsi="Arial Narrow"/>
          <w:b/>
        </w:rPr>
        <w:t xml:space="preserve">: </w:t>
      </w:r>
    </w:p>
    <w:p w14:paraId="2AB2317C" w14:textId="77777777" w:rsidR="00386D71" w:rsidRPr="00DD4E6F" w:rsidRDefault="00386D71" w:rsidP="00710F4E">
      <w:pPr>
        <w:ind w:left="1440" w:right="1440"/>
        <w:rPr>
          <w:rFonts w:ascii="Arial Narrow" w:hAnsi="Arial Narrow"/>
        </w:rPr>
      </w:pPr>
    </w:p>
    <w:p w14:paraId="11211C58" w14:textId="77777777" w:rsidR="00386D71" w:rsidRPr="00DD4E6F" w:rsidRDefault="00DD4E6F" w:rsidP="005A74CA">
      <w:pPr>
        <w:ind w:left="1440" w:right="1440"/>
        <w:jc w:val="both"/>
        <w:rPr>
          <w:rFonts w:ascii="Arial Narrow" w:hAnsi="Arial Narrow"/>
        </w:rPr>
      </w:pPr>
      <w:r w:rsidRPr="00DD4E6F">
        <w:rPr>
          <w:rFonts w:ascii="Arial Narrow" w:hAnsi="Arial Narrow"/>
        </w:rPr>
        <w:tab/>
      </w:r>
      <w:r w:rsidR="00386D71" w:rsidRPr="00DD4E6F">
        <w:rPr>
          <w:rFonts w:ascii="Arial Narrow" w:hAnsi="Arial Narrow"/>
        </w:rPr>
        <w:t>1</w:t>
      </w:r>
      <w:proofErr w:type="gramStart"/>
      <w:r w:rsidR="00386D71" w:rsidRPr="00DD4E6F">
        <w:rPr>
          <w:rFonts w:ascii="Arial Narrow" w:hAnsi="Arial Narrow"/>
        </w:rPr>
        <w:t xml:space="preserve">. </w:t>
      </w:r>
      <w:r w:rsidR="00386D71" w:rsidRPr="00DD4E6F">
        <w:rPr>
          <w:rFonts w:ascii="Arial Narrow" w:hAnsi="Arial Narrow"/>
        </w:rPr>
        <w:tab/>
        <w:t>This</w:t>
      </w:r>
      <w:proofErr w:type="gramEnd"/>
      <w:r w:rsidR="00386D71" w:rsidRPr="00DD4E6F">
        <w:rPr>
          <w:rFonts w:ascii="Arial Narrow" w:hAnsi="Arial Narrow"/>
        </w:rPr>
        <w:t xml:space="preserve"> policy supersedes and rescinds all previous personnel policy and </w:t>
      </w:r>
      <w:r w:rsidR="00F279D1">
        <w:rPr>
          <w:rFonts w:ascii="Arial Narrow" w:hAnsi="Arial Narrow"/>
        </w:rPr>
        <w:tab/>
      </w:r>
      <w:r w:rsidR="00F279D1">
        <w:rPr>
          <w:rFonts w:ascii="Arial Narrow" w:hAnsi="Arial Narrow"/>
        </w:rPr>
        <w:tab/>
      </w:r>
      <w:r w:rsidR="00F279D1">
        <w:rPr>
          <w:rFonts w:ascii="Arial Narrow" w:hAnsi="Arial Narrow"/>
        </w:rPr>
        <w:tab/>
      </w:r>
      <w:r w:rsidR="00386D71" w:rsidRPr="00DD4E6F">
        <w:rPr>
          <w:rFonts w:ascii="Arial Narrow" w:hAnsi="Arial Narrow"/>
        </w:rPr>
        <w:t>procedures</w:t>
      </w:r>
      <w:r w:rsidR="00F279D1">
        <w:rPr>
          <w:rFonts w:ascii="Arial Narrow" w:hAnsi="Arial Narrow"/>
        </w:rPr>
        <w:t xml:space="preserve"> </w:t>
      </w:r>
      <w:r w:rsidR="00386D71" w:rsidRPr="00DD4E6F">
        <w:rPr>
          <w:rFonts w:ascii="Arial Narrow" w:hAnsi="Arial Narrow"/>
        </w:rPr>
        <w:t>manuals and becomes</w:t>
      </w:r>
      <w:r w:rsidR="00F279D1">
        <w:rPr>
          <w:rFonts w:ascii="Arial Narrow" w:hAnsi="Arial Narrow"/>
        </w:rPr>
        <w:t xml:space="preserve"> </w:t>
      </w:r>
      <w:r w:rsidR="00386D71" w:rsidRPr="00DD4E6F">
        <w:rPr>
          <w:rFonts w:ascii="Arial Narrow" w:hAnsi="Arial Narrow"/>
        </w:rPr>
        <w:t xml:space="preserve">the official policy manual of the Delta </w:t>
      </w:r>
      <w:r w:rsidR="00F279D1">
        <w:rPr>
          <w:rFonts w:ascii="Arial Narrow" w:hAnsi="Arial Narrow"/>
        </w:rPr>
        <w:tab/>
      </w:r>
      <w:r w:rsidR="00F279D1">
        <w:rPr>
          <w:rFonts w:ascii="Arial Narrow" w:hAnsi="Arial Narrow"/>
        </w:rPr>
        <w:tab/>
      </w:r>
      <w:r w:rsidR="00F279D1">
        <w:rPr>
          <w:rFonts w:ascii="Arial Narrow" w:hAnsi="Arial Narrow"/>
        </w:rPr>
        <w:tab/>
      </w:r>
      <w:r w:rsidR="00386D71" w:rsidRPr="00DD4E6F">
        <w:rPr>
          <w:rFonts w:ascii="Arial Narrow" w:hAnsi="Arial Narrow"/>
        </w:rPr>
        <w:t xml:space="preserve">Community Action Foundation, Inc. This Policies and Procedures </w:t>
      </w:r>
      <w:r w:rsidRPr="00DD4E6F">
        <w:rPr>
          <w:rFonts w:ascii="Arial Narrow" w:hAnsi="Arial Narrow"/>
        </w:rPr>
        <w:tab/>
        <w:t>M</w:t>
      </w:r>
      <w:r w:rsidR="00386D71" w:rsidRPr="00DD4E6F">
        <w:rPr>
          <w:rFonts w:ascii="Arial Narrow" w:hAnsi="Arial Narrow"/>
        </w:rPr>
        <w:t xml:space="preserve">anual </w:t>
      </w:r>
      <w:r w:rsidR="00F279D1">
        <w:rPr>
          <w:rFonts w:ascii="Arial Narrow" w:hAnsi="Arial Narrow"/>
        </w:rPr>
        <w:tab/>
      </w:r>
      <w:r w:rsidR="00F279D1">
        <w:rPr>
          <w:rFonts w:ascii="Arial Narrow" w:hAnsi="Arial Narrow"/>
        </w:rPr>
        <w:tab/>
      </w:r>
      <w:r w:rsidR="00F279D1">
        <w:rPr>
          <w:rFonts w:ascii="Arial Narrow" w:hAnsi="Arial Narrow"/>
        </w:rPr>
        <w:tab/>
      </w:r>
      <w:r w:rsidR="00386D71" w:rsidRPr="00DD4E6F">
        <w:rPr>
          <w:rFonts w:ascii="Arial Narrow" w:hAnsi="Arial Narrow"/>
        </w:rPr>
        <w:t>and any rules, laws, regulations or</w:t>
      </w:r>
      <w:r w:rsidRPr="00DD4E6F">
        <w:rPr>
          <w:rFonts w:ascii="Arial Narrow" w:hAnsi="Arial Narrow"/>
        </w:rPr>
        <w:t xml:space="preserve"> </w:t>
      </w:r>
      <w:r w:rsidR="00386D71" w:rsidRPr="00DD4E6F">
        <w:rPr>
          <w:rFonts w:ascii="Arial Narrow" w:hAnsi="Arial Narrow"/>
        </w:rPr>
        <w:t xml:space="preserve">statements referred to herein or </w:t>
      </w:r>
      <w:r w:rsidR="00F279D1">
        <w:rPr>
          <w:rFonts w:ascii="Arial Narrow" w:hAnsi="Arial Narrow"/>
        </w:rPr>
        <w:tab/>
      </w:r>
      <w:r w:rsidR="00F279D1">
        <w:rPr>
          <w:rFonts w:ascii="Arial Narrow" w:hAnsi="Arial Narrow"/>
        </w:rPr>
        <w:tab/>
      </w:r>
      <w:r w:rsidR="00F279D1">
        <w:rPr>
          <w:rFonts w:ascii="Arial Narrow" w:hAnsi="Arial Narrow"/>
        </w:rPr>
        <w:tab/>
        <w:t>i</w:t>
      </w:r>
      <w:r w:rsidR="00386D71" w:rsidRPr="00DD4E6F">
        <w:rPr>
          <w:rFonts w:ascii="Arial Narrow" w:hAnsi="Arial Narrow"/>
        </w:rPr>
        <w:t>ncorporated herein by</w:t>
      </w:r>
      <w:r w:rsidR="00F279D1">
        <w:rPr>
          <w:rFonts w:ascii="Arial Narrow" w:hAnsi="Arial Narrow"/>
        </w:rPr>
        <w:t xml:space="preserve"> </w:t>
      </w:r>
      <w:r w:rsidR="00386D71" w:rsidRPr="00DD4E6F">
        <w:rPr>
          <w:rFonts w:ascii="Arial Narrow" w:hAnsi="Arial Narrow"/>
        </w:rPr>
        <w:t>reference constitute the entire</w:t>
      </w:r>
      <w:r w:rsidRPr="00DD4E6F">
        <w:rPr>
          <w:rFonts w:ascii="Arial Narrow" w:hAnsi="Arial Narrow"/>
        </w:rPr>
        <w:t xml:space="preserve"> </w:t>
      </w:r>
      <w:r w:rsidR="00386D71" w:rsidRPr="00DD4E6F">
        <w:rPr>
          <w:rFonts w:ascii="Arial Narrow" w:hAnsi="Arial Narrow"/>
        </w:rPr>
        <w:t xml:space="preserve">personnel policies </w:t>
      </w:r>
      <w:r w:rsidR="00F279D1">
        <w:rPr>
          <w:rFonts w:ascii="Arial Narrow" w:hAnsi="Arial Narrow"/>
        </w:rPr>
        <w:tab/>
      </w:r>
      <w:r w:rsidR="00F279D1">
        <w:rPr>
          <w:rFonts w:ascii="Arial Narrow" w:hAnsi="Arial Narrow"/>
        </w:rPr>
        <w:tab/>
      </w:r>
      <w:r w:rsidR="00F279D1">
        <w:rPr>
          <w:rFonts w:ascii="Arial Narrow" w:hAnsi="Arial Narrow"/>
        </w:rPr>
        <w:tab/>
      </w:r>
      <w:r w:rsidR="00386D71" w:rsidRPr="00DD4E6F">
        <w:rPr>
          <w:rFonts w:ascii="Arial Narrow" w:hAnsi="Arial Narrow"/>
        </w:rPr>
        <w:t>and procedures for DELTA and supersede any</w:t>
      </w:r>
      <w:r w:rsidR="00F279D1">
        <w:rPr>
          <w:rFonts w:ascii="Arial Narrow" w:hAnsi="Arial Narrow"/>
        </w:rPr>
        <w:t xml:space="preserve"> </w:t>
      </w:r>
      <w:r w:rsidR="00386D71" w:rsidRPr="00DD4E6F">
        <w:rPr>
          <w:rFonts w:ascii="Arial Narrow" w:hAnsi="Arial Narrow"/>
        </w:rPr>
        <w:t xml:space="preserve">inconsistent or conflicting </w:t>
      </w:r>
      <w:r w:rsidR="00F279D1">
        <w:rPr>
          <w:rFonts w:ascii="Arial Narrow" w:hAnsi="Arial Narrow"/>
        </w:rPr>
        <w:tab/>
      </w:r>
      <w:r w:rsidR="00F279D1">
        <w:rPr>
          <w:rFonts w:ascii="Arial Narrow" w:hAnsi="Arial Narrow"/>
        </w:rPr>
        <w:tab/>
      </w:r>
      <w:r w:rsidR="00F279D1">
        <w:rPr>
          <w:rFonts w:ascii="Arial Narrow" w:hAnsi="Arial Narrow"/>
        </w:rPr>
        <w:tab/>
      </w:r>
      <w:r w:rsidR="00386D71" w:rsidRPr="00DD4E6F">
        <w:rPr>
          <w:rFonts w:ascii="Arial Narrow" w:hAnsi="Arial Narrow"/>
        </w:rPr>
        <w:t xml:space="preserve">provisions or statements, whether written or oral, and whenever made. </w:t>
      </w:r>
      <w:r w:rsidR="00F279D1">
        <w:rPr>
          <w:rFonts w:ascii="Arial Narrow" w:hAnsi="Arial Narrow"/>
        </w:rPr>
        <w:tab/>
      </w:r>
      <w:r w:rsidR="00F279D1">
        <w:rPr>
          <w:rFonts w:ascii="Arial Narrow" w:hAnsi="Arial Narrow"/>
        </w:rPr>
        <w:tab/>
      </w:r>
      <w:r w:rsidR="00F279D1">
        <w:rPr>
          <w:rFonts w:ascii="Arial Narrow" w:hAnsi="Arial Narrow"/>
        </w:rPr>
        <w:tab/>
      </w:r>
      <w:r w:rsidR="00386D71" w:rsidRPr="00DD4E6F">
        <w:rPr>
          <w:rFonts w:ascii="Arial Narrow" w:hAnsi="Arial Narrow"/>
        </w:rPr>
        <w:t>This</w:t>
      </w:r>
      <w:r w:rsidR="00F279D1">
        <w:rPr>
          <w:rFonts w:ascii="Arial Narrow" w:hAnsi="Arial Narrow"/>
        </w:rPr>
        <w:t xml:space="preserve"> </w:t>
      </w:r>
      <w:r w:rsidR="00386D71" w:rsidRPr="00DD4E6F">
        <w:rPr>
          <w:rFonts w:ascii="Arial Narrow" w:hAnsi="Arial Narrow"/>
        </w:rPr>
        <w:t>Polici</w:t>
      </w:r>
      <w:r w:rsidR="0030103D">
        <w:rPr>
          <w:rFonts w:ascii="Arial Narrow" w:hAnsi="Arial Narrow"/>
        </w:rPr>
        <w:t>es and Procedures Manual may not</w:t>
      </w:r>
      <w:r w:rsidR="00386D71" w:rsidRPr="00DD4E6F">
        <w:rPr>
          <w:rFonts w:ascii="Arial Narrow" w:hAnsi="Arial Narrow"/>
        </w:rPr>
        <w:t xml:space="preserve"> be changed or modified </w:t>
      </w:r>
      <w:r w:rsidR="00F279D1">
        <w:rPr>
          <w:rFonts w:ascii="Arial Narrow" w:hAnsi="Arial Narrow"/>
        </w:rPr>
        <w:tab/>
      </w:r>
      <w:r w:rsidR="00F279D1">
        <w:rPr>
          <w:rFonts w:ascii="Arial Narrow" w:hAnsi="Arial Narrow"/>
        </w:rPr>
        <w:tab/>
      </w:r>
      <w:r w:rsidR="00F279D1">
        <w:rPr>
          <w:rFonts w:ascii="Arial Narrow" w:hAnsi="Arial Narrow"/>
        </w:rPr>
        <w:tab/>
      </w:r>
      <w:r w:rsidR="00386D71" w:rsidRPr="00DD4E6F">
        <w:rPr>
          <w:rFonts w:ascii="Arial Narrow" w:hAnsi="Arial Narrow"/>
        </w:rPr>
        <w:t>except in the manner hereinafter set</w:t>
      </w:r>
      <w:r w:rsidRPr="00DD4E6F">
        <w:rPr>
          <w:rFonts w:ascii="Arial Narrow" w:hAnsi="Arial Narrow"/>
        </w:rPr>
        <w:t xml:space="preserve"> f</w:t>
      </w:r>
      <w:r w:rsidR="00386D71" w:rsidRPr="00DD4E6F">
        <w:rPr>
          <w:rFonts w:ascii="Arial Narrow" w:hAnsi="Arial Narrow"/>
        </w:rPr>
        <w:t xml:space="preserve">orth. No waiver or any provision of </w:t>
      </w:r>
      <w:r w:rsidR="00F279D1">
        <w:rPr>
          <w:rFonts w:ascii="Arial Narrow" w:hAnsi="Arial Narrow"/>
        </w:rPr>
        <w:tab/>
      </w:r>
      <w:r w:rsidR="00F279D1">
        <w:rPr>
          <w:rFonts w:ascii="Arial Narrow" w:hAnsi="Arial Narrow"/>
        </w:rPr>
        <w:tab/>
      </w:r>
      <w:r w:rsidR="00F279D1">
        <w:rPr>
          <w:rFonts w:ascii="Arial Narrow" w:hAnsi="Arial Narrow"/>
        </w:rPr>
        <w:tab/>
      </w:r>
      <w:r w:rsidR="00386D71" w:rsidRPr="00DD4E6F">
        <w:rPr>
          <w:rFonts w:ascii="Arial Narrow" w:hAnsi="Arial Narrow"/>
        </w:rPr>
        <w:t>this Policies and Procedures Manual shall be deemed to be a</w:t>
      </w:r>
      <w:r w:rsidR="00F279D1">
        <w:rPr>
          <w:rFonts w:ascii="Arial Narrow" w:hAnsi="Arial Narrow"/>
        </w:rPr>
        <w:t xml:space="preserve"> </w:t>
      </w:r>
      <w:r w:rsidR="00386D71" w:rsidRPr="00DD4E6F">
        <w:rPr>
          <w:rFonts w:ascii="Arial Narrow" w:hAnsi="Arial Narrow"/>
        </w:rPr>
        <w:t xml:space="preserve">continuing </w:t>
      </w:r>
      <w:r w:rsidR="00F279D1">
        <w:rPr>
          <w:rFonts w:ascii="Arial Narrow" w:hAnsi="Arial Narrow"/>
        </w:rPr>
        <w:tab/>
      </w:r>
      <w:r w:rsidR="00F279D1">
        <w:rPr>
          <w:rFonts w:ascii="Arial Narrow" w:hAnsi="Arial Narrow"/>
        </w:rPr>
        <w:tab/>
      </w:r>
      <w:r w:rsidR="00F279D1">
        <w:rPr>
          <w:rFonts w:ascii="Arial Narrow" w:hAnsi="Arial Narrow"/>
        </w:rPr>
        <w:tab/>
      </w:r>
      <w:r w:rsidR="00386D71" w:rsidRPr="00DD4E6F">
        <w:rPr>
          <w:rFonts w:ascii="Arial Narrow" w:hAnsi="Arial Narrow"/>
        </w:rPr>
        <w:t xml:space="preserve">waiver of such provision in the event the same or similar conditions giving </w:t>
      </w:r>
      <w:r w:rsidR="00F279D1">
        <w:rPr>
          <w:rFonts w:ascii="Arial Narrow" w:hAnsi="Arial Narrow"/>
        </w:rPr>
        <w:tab/>
      </w:r>
      <w:r w:rsidR="00F279D1">
        <w:rPr>
          <w:rFonts w:ascii="Arial Narrow" w:hAnsi="Arial Narrow"/>
        </w:rPr>
        <w:tab/>
      </w:r>
      <w:r w:rsidR="00F279D1">
        <w:rPr>
          <w:rFonts w:ascii="Arial Narrow" w:hAnsi="Arial Narrow"/>
        </w:rPr>
        <w:tab/>
      </w:r>
      <w:r w:rsidR="00386D71" w:rsidRPr="00DD4E6F">
        <w:rPr>
          <w:rFonts w:ascii="Arial Narrow" w:hAnsi="Arial Narrow"/>
        </w:rPr>
        <w:t xml:space="preserve">rise to such waiver thereafter occur. Whenever possible, each provision of </w:t>
      </w:r>
      <w:r w:rsidR="00EC6CAB">
        <w:rPr>
          <w:rFonts w:ascii="Arial Narrow" w:hAnsi="Arial Narrow"/>
        </w:rPr>
        <w:tab/>
      </w:r>
      <w:r w:rsidR="00EC6CAB">
        <w:rPr>
          <w:rFonts w:ascii="Arial Narrow" w:hAnsi="Arial Narrow"/>
        </w:rPr>
        <w:tab/>
      </w:r>
      <w:r w:rsidR="00386D71" w:rsidRPr="00DD4E6F">
        <w:rPr>
          <w:rFonts w:ascii="Arial Narrow" w:hAnsi="Arial Narrow"/>
        </w:rPr>
        <w:t>this Policies and Procedures Manual shall be</w:t>
      </w:r>
      <w:r w:rsidRPr="00DD4E6F">
        <w:rPr>
          <w:rFonts w:ascii="Arial Narrow" w:hAnsi="Arial Narrow"/>
        </w:rPr>
        <w:t xml:space="preserve"> </w:t>
      </w:r>
      <w:r w:rsidR="00386D71" w:rsidRPr="00DD4E6F">
        <w:rPr>
          <w:rFonts w:ascii="Arial Narrow" w:hAnsi="Arial Narrow"/>
        </w:rPr>
        <w:t xml:space="preserve">interpreted in such manner </w:t>
      </w:r>
      <w:r w:rsidR="00EC6CAB">
        <w:rPr>
          <w:rFonts w:ascii="Arial Narrow" w:hAnsi="Arial Narrow"/>
        </w:rPr>
        <w:tab/>
      </w:r>
      <w:r w:rsidR="00EC6CAB">
        <w:rPr>
          <w:rFonts w:ascii="Arial Narrow" w:hAnsi="Arial Narrow"/>
        </w:rPr>
        <w:tab/>
      </w:r>
      <w:r w:rsidR="00EC6CAB">
        <w:rPr>
          <w:rFonts w:ascii="Arial Narrow" w:hAnsi="Arial Narrow"/>
        </w:rPr>
        <w:tab/>
      </w:r>
      <w:r w:rsidR="00386D71" w:rsidRPr="00DD4E6F">
        <w:rPr>
          <w:rFonts w:ascii="Arial Narrow" w:hAnsi="Arial Narrow"/>
        </w:rPr>
        <w:t>as to</w:t>
      </w:r>
      <w:r w:rsidRPr="00DD4E6F">
        <w:rPr>
          <w:rFonts w:ascii="Arial Narrow" w:hAnsi="Arial Narrow"/>
        </w:rPr>
        <w:t xml:space="preserve"> </w:t>
      </w:r>
      <w:r w:rsidR="00386D71" w:rsidRPr="00DD4E6F">
        <w:rPr>
          <w:rFonts w:ascii="Arial Narrow" w:hAnsi="Arial Narrow"/>
        </w:rPr>
        <w:t xml:space="preserve">be effective and valid under applicable law, but if any provision of </w:t>
      </w:r>
      <w:r w:rsidR="00EC6CAB">
        <w:rPr>
          <w:rFonts w:ascii="Arial Narrow" w:hAnsi="Arial Narrow"/>
        </w:rPr>
        <w:tab/>
      </w:r>
      <w:r w:rsidR="00EC6CAB">
        <w:rPr>
          <w:rFonts w:ascii="Arial Narrow" w:hAnsi="Arial Narrow"/>
        </w:rPr>
        <w:tab/>
      </w:r>
      <w:r w:rsidR="00EC6CAB">
        <w:rPr>
          <w:rFonts w:ascii="Arial Narrow" w:hAnsi="Arial Narrow"/>
        </w:rPr>
        <w:tab/>
      </w:r>
      <w:r w:rsidR="00386D71" w:rsidRPr="00DD4E6F">
        <w:rPr>
          <w:rFonts w:ascii="Arial Narrow" w:hAnsi="Arial Narrow"/>
        </w:rPr>
        <w:t>this</w:t>
      </w:r>
      <w:r w:rsidRPr="00DD4E6F">
        <w:rPr>
          <w:rFonts w:ascii="Arial Narrow" w:hAnsi="Arial Narrow"/>
        </w:rPr>
        <w:t xml:space="preserve"> </w:t>
      </w:r>
      <w:r w:rsidR="00386D71" w:rsidRPr="00DD4E6F">
        <w:rPr>
          <w:rFonts w:ascii="Arial Narrow" w:hAnsi="Arial Narrow"/>
        </w:rPr>
        <w:t>Policies and Procedures Manual shall be</w:t>
      </w:r>
      <w:r w:rsidR="00EC6CAB">
        <w:rPr>
          <w:rFonts w:ascii="Arial Narrow" w:hAnsi="Arial Narrow"/>
        </w:rPr>
        <w:t xml:space="preserve"> </w:t>
      </w:r>
      <w:r w:rsidR="00386D71" w:rsidRPr="00DD4E6F">
        <w:rPr>
          <w:rFonts w:ascii="Arial Narrow" w:hAnsi="Arial Narrow"/>
        </w:rPr>
        <w:t>prohibited by or invalid</w:t>
      </w:r>
      <w:r w:rsidR="00EC6CAB">
        <w:rPr>
          <w:rFonts w:ascii="Arial Narrow" w:hAnsi="Arial Narrow"/>
        </w:rPr>
        <w:t xml:space="preserve"> </w:t>
      </w:r>
      <w:r w:rsidR="00EC6CAB">
        <w:rPr>
          <w:rFonts w:ascii="Arial Narrow" w:hAnsi="Arial Narrow"/>
        </w:rPr>
        <w:tab/>
      </w:r>
      <w:r w:rsidR="00EC6CAB">
        <w:rPr>
          <w:rFonts w:ascii="Arial Narrow" w:hAnsi="Arial Narrow"/>
        </w:rPr>
        <w:tab/>
      </w:r>
      <w:r w:rsidR="00EC6CAB">
        <w:rPr>
          <w:rFonts w:ascii="Arial Narrow" w:hAnsi="Arial Narrow"/>
        </w:rPr>
        <w:tab/>
      </w:r>
      <w:r w:rsidR="00386D71" w:rsidRPr="00DD4E6F">
        <w:rPr>
          <w:rFonts w:ascii="Arial Narrow" w:hAnsi="Arial Narrow"/>
        </w:rPr>
        <w:t>under applicable law, such provision shall</w:t>
      </w:r>
      <w:r w:rsidR="00EC6CAB">
        <w:rPr>
          <w:rFonts w:ascii="Arial Narrow" w:hAnsi="Arial Narrow"/>
        </w:rPr>
        <w:t xml:space="preserve"> </w:t>
      </w:r>
      <w:r w:rsidR="00386D71" w:rsidRPr="00DD4E6F">
        <w:rPr>
          <w:rFonts w:ascii="Arial Narrow" w:hAnsi="Arial Narrow"/>
        </w:rPr>
        <w:t xml:space="preserve">be ineffective to the extent of </w:t>
      </w:r>
      <w:r w:rsidR="00EC6CAB">
        <w:rPr>
          <w:rFonts w:ascii="Arial Narrow" w:hAnsi="Arial Narrow"/>
        </w:rPr>
        <w:tab/>
      </w:r>
      <w:r w:rsidR="00EC6CAB">
        <w:rPr>
          <w:rFonts w:ascii="Arial Narrow" w:hAnsi="Arial Narrow"/>
        </w:rPr>
        <w:tab/>
      </w:r>
      <w:r w:rsidR="00EC6CAB">
        <w:rPr>
          <w:rFonts w:ascii="Arial Narrow" w:hAnsi="Arial Narrow"/>
        </w:rPr>
        <w:tab/>
      </w:r>
      <w:r w:rsidR="00386D71" w:rsidRPr="00DD4E6F">
        <w:rPr>
          <w:rFonts w:ascii="Arial Narrow" w:hAnsi="Arial Narrow"/>
        </w:rPr>
        <w:t>such prohibition or invalidity, without invalidating the</w:t>
      </w:r>
      <w:r w:rsidRPr="00DD4E6F">
        <w:rPr>
          <w:rFonts w:ascii="Arial Narrow" w:hAnsi="Arial Narrow"/>
        </w:rPr>
        <w:t xml:space="preserve"> </w:t>
      </w:r>
      <w:r w:rsidR="00386D71" w:rsidRPr="00DD4E6F">
        <w:rPr>
          <w:rFonts w:ascii="Arial Narrow" w:hAnsi="Arial Narrow"/>
        </w:rPr>
        <w:t>remainder of such</w:t>
      </w:r>
      <w:r w:rsidRPr="00DD4E6F">
        <w:rPr>
          <w:rFonts w:ascii="Arial Narrow" w:hAnsi="Arial Narrow"/>
        </w:rPr>
        <w:t xml:space="preserve"> </w:t>
      </w:r>
      <w:r w:rsidRPr="00DD4E6F">
        <w:rPr>
          <w:rFonts w:ascii="Arial Narrow" w:hAnsi="Arial Narrow"/>
        </w:rPr>
        <w:tab/>
      </w:r>
      <w:r w:rsidRPr="00DD4E6F">
        <w:rPr>
          <w:rFonts w:ascii="Arial Narrow" w:hAnsi="Arial Narrow"/>
        </w:rPr>
        <w:tab/>
      </w:r>
      <w:r w:rsidRPr="00DD4E6F">
        <w:rPr>
          <w:rFonts w:ascii="Arial Narrow" w:hAnsi="Arial Narrow"/>
        </w:rPr>
        <w:tab/>
      </w:r>
      <w:r w:rsidR="00386D71" w:rsidRPr="00DD4E6F">
        <w:rPr>
          <w:rFonts w:ascii="Arial Narrow" w:hAnsi="Arial Narrow"/>
        </w:rPr>
        <w:t>provision or the remaining provisions of this Policies and Procedures</w:t>
      </w:r>
      <w:r w:rsidR="00EC6CAB">
        <w:rPr>
          <w:rFonts w:ascii="Arial Narrow" w:hAnsi="Arial Narrow"/>
        </w:rPr>
        <w:t xml:space="preserve"> </w:t>
      </w:r>
      <w:r w:rsidR="00EC6CAB">
        <w:rPr>
          <w:rFonts w:ascii="Arial Narrow" w:hAnsi="Arial Narrow"/>
        </w:rPr>
        <w:tab/>
      </w:r>
      <w:r w:rsidR="00EC6CAB">
        <w:rPr>
          <w:rFonts w:ascii="Arial Narrow" w:hAnsi="Arial Narrow"/>
        </w:rPr>
        <w:tab/>
      </w:r>
      <w:r w:rsidR="00EC6CAB">
        <w:rPr>
          <w:rFonts w:ascii="Arial Narrow" w:hAnsi="Arial Narrow"/>
        </w:rPr>
        <w:tab/>
      </w:r>
      <w:r w:rsidR="00386D71" w:rsidRPr="00DD4E6F">
        <w:rPr>
          <w:rFonts w:ascii="Arial Narrow" w:hAnsi="Arial Narrow"/>
        </w:rPr>
        <w:t>Manual.</w:t>
      </w:r>
    </w:p>
    <w:p w14:paraId="3E491B95" w14:textId="77777777" w:rsidR="00386D71" w:rsidRPr="00DD4E6F" w:rsidRDefault="0000732D" w:rsidP="00A11C5C">
      <w:pPr>
        <w:ind w:left="900" w:right="1440"/>
        <w:jc w:val="both"/>
        <w:rPr>
          <w:rFonts w:ascii="Arial Narrow" w:hAnsi="Arial Narrow"/>
        </w:rPr>
      </w:pPr>
      <w:r>
        <w:rPr>
          <w:rFonts w:ascii="Arial Narrow" w:hAnsi="Arial Narrow"/>
        </w:rPr>
        <w:br w:type="page"/>
      </w:r>
      <w:r w:rsidR="00F95C5D">
        <w:rPr>
          <w:rFonts w:ascii="Arial Narrow" w:hAnsi="Arial Narrow"/>
          <w:noProof/>
        </w:rPr>
        <w:lastRenderedPageBreak/>
        <w:drawing>
          <wp:inline distT="0" distB="0" distL="0" distR="0" wp14:anchorId="0AFD5BE0" wp14:editId="34BA587F">
            <wp:extent cx="6523990" cy="84023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6523990" cy="8402320"/>
                    </a:xfrm>
                    <a:prstGeom prst="rect">
                      <a:avLst/>
                    </a:prstGeom>
                    <a:noFill/>
                    <a:ln w="9525">
                      <a:noFill/>
                      <a:miter lim="800000"/>
                      <a:headEnd/>
                      <a:tailEnd/>
                    </a:ln>
                  </pic:spPr>
                </pic:pic>
              </a:graphicData>
            </a:graphic>
          </wp:inline>
        </w:drawing>
      </w:r>
    </w:p>
    <w:p w14:paraId="15B40523" w14:textId="77777777" w:rsidR="00D1501C" w:rsidRDefault="00275C7D" w:rsidP="00710F4E">
      <w:pPr>
        <w:ind w:left="1440" w:right="1440"/>
        <w:rPr>
          <w:rFonts w:ascii="Arial Narrow" w:hAnsi="Arial Narrow"/>
          <w:bCs/>
          <w:sz w:val="28"/>
          <w:szCs w:val="28"/>
        </w:rPr>
      </w:pPr>
      <w:r>
        <w:rPr>
          <w:noProof/>
        </w:rPr>
        <w:lastRenderedPageBreak/>
        <w:pict w14:anchorId="6BE1DBD9">
          <v:shape id="_x0000_s1073" type="#_x0000_t202" style="position:absolute;left:0;text-align:left;margin-left:13.35pt;margin-top:0;width:261pt;height:54pt;z-index:251632640" stroked="f">
            <v:textbox>
              <w:txbxContent>
                <w:p w14:paraId="7277785C" w14:textId="77777777" w:rsidR="00D85145" w:rsidRPr="002942B0" w:rsidRDefault="00D85145" w:rsidP="002942B0">
                  <w:pPr>
                    <w:jc w:val="center"/>
                  </w:pPr>
                  <w:smartTag w:uri="urn:schemas-microsoft-com:office:smarttags" w:element="Street">
                    <w:smartTag w:uri="urn:schemas-microsoft-com:office:smarttags" w:element="address">
                      <w:r w:rsidRPr="002942B0">
                        <w:t>308 SW 2</w:t>
                      </w:r>
                      <w:r w:rsidRPr="002942B0">
                        <w:rPr>
                          <w:vertAlign w:val="superscript"/>
                        </w:rPr>
                        <w:t>nd</w:t>
                      </w:r>
                      <w:r>
                        <w:t xml:space="preserve"> </w:t>
                      </w:r>
                      <w:r w:rsidRPr="002942B0">
                        <w:t>Street</w:t>
                      </w:r>
                    </w:smartTag>
                  </w:smartTag>
                </w:p>
                <w:p w14:paraId="6C514440"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04B43B92" w14:textId="77777777" w:rsidR="00D85145" w:rsidRPr="002942B0" w:rsidRDefault="00D85145" w:rsidP="002942B0">
                  <w:pPr>
                    <w:jc w:val="center"/>
                  </w:pPr>
                  <w:r>
                    <w:t>Tel: (405) 756-</w:t>
                  </w:r>
                  <w:r w:rsidRPr="002942B0">
                    <w:t>1100     Fax:</w:t>
                  </w:r>
                  <w:proofErr w:type="gramStart"/>
                  <w:r w:rsidRPr="002942B0">
                    <w:t xml:space="preserve">   (</w:t>
                  </w:r>
                  <w:proofErr w:type="gramEnd"/>
                  <w:r w:rsidRPr="002942B0">
                    <w:t>405) 756-1104</w:t>
                  </w:r>
                </w:p>
              </w:txbxContent>
            </v:textbox>
          </v:shape>
        </w:pict>
      </w:r>
      <w:r>
        <w:rPr>
          <w:noProof/>
        </w:rPr>
        <w:pict w14:anchorId="52BBFA42">
          <v:shape id="_x0000_s1074" type="#_x0000_t202" style="position:absolute;left:0;text-align:left;margin-left:257.55pt;margin-top:0;width:2in;height:54pt;z-index:251633664" stroked="f">
            <v:textbox style="mso-next-textbox:#_x0000_s1074">
              <w:txbxContent>
                <w:p w14:paraId="60579E00" w14:textId="77777777" w:rsidR="00D85145" w:rsidRDefault="00D85145" w:rsidP="002942B0">
                  <w:pPr>
                    <w:jc w:val="right"/>
                    <w:rPr>
                      <w:b/>
                      <w:i/>
                    </w:rPr>
                  </w:pPr>
                </w:p>
                <w:p w14:paraId="1C5553C6" w14:textId="77777777" w:rsidR="00D85145" w:rsidRPr="00830402" w:rsidRDefault="00D85145" w:rsidP="002942B0">
                  <w:pPr>
                    <w:jc w:val="right"/>
                    <w:rPr>
                      <w:b/>
                      <w:i/>
                    </w:rPr>
                  </w:pPr>
                  <w:r w:rsidRPr="00830402">
                    <w:rPr>
                      <w:b/>
                      <w:i/>
                    </w:rPr>
                    <w:t>Karen Nichols</w:t>
                  </w:r>
                </w:p>
                <w:p w14:paraId="107B8A61" w14:textId="77777777" w:rsidR="00D85145" w:rsidRPr="00830402" w:rsidRDefault="00D85145" w:rsidP="002942B0">
                  <w:pPr>
                    <w:jc w:val="right"/>
                    <w:rPr>
                      <w:b/>
                      <w:i/>
                    </w:rPr>
                  </w:pPr>
                  <w:r w:rsidRPr="00830402">
                    <w:rPr>
                      <w:b/>
                      <w:i/>
                    </w:rPr>
                    <w:t>Executive Director</w:t>
                  </w:r>
                </w:p>
              </w:txbxContent>
            </v:textbox>
          </v:shape>
        </w:pict>
      </w:r>
      <w:r>
        <w:rPr>
          <w:noProof/>
          <w:sz w:val="20"/>
        </w:rPr>
        <w:pict w14:anchorId="107C9B82">
          <v:shape id="_x0000_s1071" type="#_x0000_t202" style="position:absolute;left:0;text-align:left;margin-left:8.5pt;margin-top:-25.4pt;width:402.05pt;height:30.6pt;z-index:251630592" filled="f" stroked="f">
            <v:textbox style="mso-next-textbox:#_x0000_s1071">
              <w:txbxContent>
                <w:p w14:paraId="1D37C8BD" w14:textId="77777777" w:rsidR="00D85145" w:rsidRDefault="00D85145" w:rsidP="00445AD3">
                  <w:pPr>
                    <w:jc w:val="center"/>
                    <w:rPr>
                      <w:b/>
                      <w:bCs/>
                      <w:sz w:val="32"/>
                    </w:rPr>
                  </w:pPr>
                  <w:r>
                    <w:rPr>
                      <w:b/>
                      <w:bCs/>
                      <w:sz w:val="32"/>
                    </w:rPr>
                    <w:t>DELTA COMMUNITY ACTION FOUNDATION, INC.</w:t>
                  </w:r>
                </w:p>
              </w:txbxContent>
            </v:textbox>
          </v:shape>
        </w:pict>
      </w:r>
    </w:p>
    <w:p w14:paraId="3635D9AC" w14:textId="77777777" w:rsidR="00D1501C" w:rsidRDefault="00275C7D" w:rsidP="00CB3542">
      <w:pPr>
        <w:framePr w:w="2589" w:h="1747" w:hRule="exact" w:wrap="auto" w:vAnchor="page" w:hAnchor="page" w:x="721" w:y="541"/>
      </w:pPr>
      <w:r>
        <w:rPr>
          <w:noProof/>
        </w:rPr>
        <w:pict w14:anchorId="1766826D">
          <v:shape id="_x0000_s1075" type="#_x0000_t202" style="position:absolute;margin-left:2.35pt;margin-top:79.65pt;width:537.65pt;height:30.55pt;z-index:251634688" filled="f" stroked="f">
            <v:textbox>
              <w:txbxContent>
                <w:p w14:paraId="689337E6" w14:textId="77777777" w:rsidR="00D85145" w:rsidRPr="003D46F6" w:rsidRDefault="00D85145" w:rsidP="003B306B">
                  <w:pPr>
                    <w:jc w:val="cente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w:t>
                  </w:r>
                  <w:r>
                    <w:rPr>
                      <w:rFonts w:ascii="Wide Latin" w:hAnsi="Wide Latin"/>
                      <w:b/>
                    </w:rPr>
                    <w:t>_________________________</w:t>
                  </w:r>
                </w:p>
              </w:txbxContent>
            </v:textbox>
          </v:shape>
        </w:pict>
      </w:r>
      <w:r w:rsidR="00F95C5D">
        <w:rPr>
          <w:noProof/>
        </w:rPr>
        <w:drawing>
          <wp:inline distT="0" distB="0" distL="0" distR="0" wp14:anchorId="52A64BEA" wp14:editId="50BB3250">
            <wp:extent cx="1635760" cy="985520"/>
            <wp:effectExtent l="1905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r="-2161" b="-23541"/>
                    <a:stretch>
                      <a:fillRect/>
                    </a:stretch>
                  </pic:blipFill>
                  <pic:spPr bwMode="auto">
                    <a:xfrm>
                      <a:off x="0" y="0"/>
                      <a:ext cx="1635760" cy="985520"/>
                    </a:xfrm>
                    <a:prstGeom prst="rect">
                      <a:avLst/>
                    </a:prstGeom>
                    <a:noFill/>
                    <a:ln w="9525">
                      <a:noFill/>
                      <a:miter lim="800000"/>
                      <a:headEnd/>
                      <a:tailEnd/>
                    </a:ln>
                  </pic:spPr>
                </pic:pic>
              </a:graphicData>
            </a:graphic>
          </wp:inline>
        </w:drawing>
      </w:r>
    </w:p>
    <w:p w14:paraId="4AEC59AD" w14:textId="77777777" w:rsidR="00D1501C" w:rsidRDefault="00275C7D" w:rsidP="00445AD3">
      <w:r>
        <w:rPr>
          <w:noProof/>
          <w:sz w:val="20"/>
        </w:rPr>
        <w:pict w14:anchorId="38860CE4">
          <v:shape id="_x0000_s1072" type="#_x0000_t202" style="position:absolute;margin-left:132.8pt;margin-top:9pt;width:121.55pt;height:63pt;z-index:251631616" filled="f" stroked="f">
            <v:textbox>
              <w:txbxContent>
                <w:p w14:paraId="5B041F61" w14:textId="77777777" w:rsidR="00D85145" w:rsidRDefault="00D85145" w:rsidP="00875C36">
                  <w:pPr>
                    <w:rPr>
                      <w:sz w:val="18"/>
                    </w:rPr>
                  </w:pPr>
                </w:p>
              </w:txbxContent>
            </v:textbox>
          </v:shape>
        </w:pict>
      </w:r>
    </w:p>
    <w:p w14:paraId="6839128B" w14:textId="77777777" w:rsidR="00D1501C" w:rsidRDefault="00D1501C" w:rsidP="00445AD3"/>
    <w:p w14:paraId="70895062" w14:textId="77777777" w:rsidR="00D1501C" w:rsidRDefault="00D1501C" w:rsidP="00445AD3"/>
    <w:p w14:paraId="5EDDC366" w14:textId="77777777" w:rsidR="00D1501C" w:rsidRDefault="00D1501C" w:rsidP="00445AD3">
      <w:r>
        <w:tab/>
      </w:r>
      <w:r>
        <w:tab/>
      </w:r>
      <w:r>
        <w:tab/>
      </w:r>
      <w:r>
        <w:tab/>
      </w:r>
    </w:p>
    <w:p w14:paraId="7C9E0D5F" w14:textId="77777777" w:rsidR="00D1501C" w:rsidRDefault="00D1501C" w:rsidP="00445AD3">
      <w:pPr>
        <w:rPr>
          <w:rFonts w:ascii="Arial Narrow" w:hAnsi="Arial Narrow"/>
          <w:bCs/>
        </w:rPr>
      </w:pPr>
    </w:p>
    <w:p w14:paraId="5673F63D" w14:textId="77777777" w:rsidR="00D1501C" w:rsidRDefault="00D1501C" w:rsidP="0059037A">
      <w:pPr>
        <w:pStyle w:val="Title"/>
        <w:rPr>
          <w:rFonts w:ascii="Arial Narrow" w:hAnsi="Arial Narrow"/>
          <w:b w:val="0"/>
          <w:bCs w:val="0"/>
          <w:color w:val="000000"/>
          <w:sz w:val="28"/>
          <w:szCs w:val="28"/>
        </w:rPr>
      </w:pPr>
    </w:p>
    <w:p w14:paraId="39BA5E66" w14:textId="77777777" w:rsidR="00D1501C" w:rsidRPr="0060443C" w:rsidRDefault="00740CA0" w:rsidP="00710F4E">
      <w:pPr>
        <w:ind w:left="1440" w:right="1440"/>
        <w:rPr>
          <w:rFonts w:ascii="Arial Narrow" w:hAnsi="Arial Narrow"/>
          <w:b/>
          <w:sz w:val="32"/>
          <w:szCs w:val="32"/>
        </w:rPr>
      </w:pPr>
      <w:r>
        <w:rPr>
          <w:rFonts w:ascii="Arial Narrow" w:hAnsi="Arial Narrow"/>
          <w:b/>
          <w:sz w:val="32"/>
          <w:szCs w:val="32"/>
          <w:u w:val="single"/>
        </w:rPr>
        <w:t>EMPLOYEE</w:t>
      </w:r>
      <w:r w:rsidR="00D1501C" w:rsidRPr="00740CA0">
        <w:rPr>
          <w:rFonts w:ascii="Arial Narrow" w:hAnsi="Arial Narrow"/>
          <w:b/>
          <w:sz w:val="32"/>
          <w:szCs w:val="32"/>
          <w:u w:val="single"/>
        </w:rPr>
        <w:t xml:space="preserve"> CODE OF CONDUCT</w:t>
      </w:r>
      <w:r w:rsidR="0060443C">
        <w:rPr>
          <w:rFonts w:ascii="Arial Narrow" w:hAnsi="Arial Narrow"/>
          <w:b/>
          <w:sz w:val="32"/>
          <w:szCs w:val="32"/>
        </w:rPr>
        <w:t>:</w:t>
      </w:r>
    </w:p>
    <w:p w14:paraId="3DC43989" w14:textId="77777777" w:rsidR="00D1501C" w:rsidRPr="00740CA0" w:rsidRDefault="00D1501C" w:rsidP="00710F4E">
      <w:pPr>
        <w:ind w:left="1440" w:right="1440"/>
        <w:rPr>
          <w:rFonts w:ascii="Arial Narrow" w:hAnsi="Arial Narrow"/>
        </w:rPr>
      </w:pPr>
    </w:p>
    <w:p w14:paraId="2BE00560" w14:textId="49C47CCB" w:rsidR="00D1501C" w:rsidRDefault="00D1501C" w:rsidP="00710F4E">
      <w:pPr>
        <w:ind w:left="1440" w:right="1440"/>
        <w:rPr>
          <w:rFonts w:ascii="Arial Narrow" w:hAnsi="Arial Narrow"/>
        </w:rPr>
      </w:pPr>
      <w:r w:rsidRPr="00740CA0">
        <w:rPr>
          <w:rFonts w:ascii="Arial Narrow" w:hAnsi="Arial Narrow"/>
        </w:rPr>
        <w:t xml:space="preserve">In the process of serving our clients, </w:t>
      </w:r>
      <w:r w:rsidR="005D366C" w:rsidRPr="00740CA0">
        <w:rPr>
          <w:rFonts w:ascii="Arial Narrow" w:hAnsi="Arial Narrow"/>
        </w:rPr>
        <w:t>regardless of</w:t>
      </w:r>
      <w:r w:rsidRPr="00740CA0">
        <w:rPr>
          <w:rFonts w:ascii="Arial Narrow" w:hAnsi="Arial Narrow"/>
        </w:rPr>
        <w:t xml:space="preserve"> </w:t>
      </w:r>
      <w:proofErr w:type="gramStart"/>
      <w:r w:rsidRPr="00740CA0">
        <w:rPr>
          <w:rFonts w:ascii="Arial Narrow" w:hAnsi="Arial Narrow"/>
        </w:rPr>
        <w:t>if</w:t>
      </w:r>
      <w:proofErr w:type="gramEnd"/>
      <w:r w:rsidRPr="00740CA0">
        <w:rPr>
          <w:rFonts w:ascii="Arial Narrow" w:hAnsi="Arial Narrow"/>
        </w:rPr>
        <w:t xml:space="preserve"> they are walk-ins or telephone calls, the staff of Delta Community Action Foundation, Inc., (DELTA) shall conduct themselves in a most professional manner while extending a warm and courteous welcome to everyone. </w:t>
      </w:r>
      <w:proofErr w:type="gramStart"/>
      <w:r w:rsidRPr="00740CA0">
        <w:rPr>
          <w:rFonts w:ascii="Arial Narrow" w:hAnsi="Arial Narrow"/>
        </w:rPr>
        <w:t>In order to</w:t>
      </w:r>
      <w:proofErr w:type="gramEnd"/>
      <w:r w:rsidRPr="00740CA0">
        <w:rPr>
          <w:rFonts w:ascii="Arial Narrow" w:hAnsi="Arial Narrow"/>
        </w:rPr>
        <w:t xml:space="preserve"> maintain and project this harmonious environment, we shall extend this practice to all staff. To accomplish this task, the following guidelines shall be followed: </w:t>
      </w:r>
    </w:p>
    <w:p w14:paraId="4C3B0E17" w14:textId="77777777" w:rsidR="00740CA0" w:rsidRPr="00740CA0" w:rsidRDefault="00740CA0" w:rsidP="00710F4E">
      <w:pPr>
        <w:ind w:left="1440" w:right="1440"/>
        <w:rPr>
          <w:rFonts w:ascii="Arial Narrow" w:hAnsi="Arial Narrow"/>
        </w:rPr>
      </w:pPr>
    </w:p>
    <w:p w14:paraId="10985682" w14:textId="77777777" w:rsidR="00D1501C" w:rsidRDefault="00D1501C" w:rsidP="00710F4E">
      <w:pPr>
        <w:ind w:left="1440" w:right="1440"/>
        <w:rPr>
          <w:rFonts w:ascii="Arial Narrow" w:hAnsi="Arial Narrow"/>
        </w:rPr>
      </w:pPr>
      <w:r w:rsidRPr="00740CA0">
        <w:rPr>
          <w:rFonts w:ascii="Arial Narrow" w:hAnsi="Arial Narrow"/>
        </w:rPr>
        <w:tab/>
        <w:t>1.</w:t>
      </w:r>
      <w:r w:rsidRPr="00740CA0">
        <w:rPr>
          <w:rFonts w:ascii="Arial Narrow" w:hAnsi="Arial Narrow"/>
        </w:rPr>
        <w:tab/>
        <w:t xml:space="preserve">Walk-ins shall be assisted immediately. </w:t>
      </w:r>
    </w:p>
    <w:p w14:paraId="3F3B7E03" w14:textId="77777777" w:rsidR="003F5289" w:rsidRPr="00740CA0" w:rsidRDefault="003F5289" w:rsidP="00710F4E">
      <w:pPr>
        <w:ind w:left="1440" w:right="1440"/>
        <w:rPr>
          <w:rFonts w:ascii="Arial Narrow" w:hAnsi="Arial Narrow"/>
        </w:rPr>
      </w:pPr>
    </w:p>
    <w:p w14:paraId="685E0930" w14:textId="77777777" w:rsidR="003F5289" w:rsidRDefault="00D1501C" w:rsidP="00710F4E">
      <w:pPr>
        <w:ind w:left="1440" w:right="1440"/>
        <w:rPr>
          <w:rFonts w:ascii="Arial Narrow" w:hAnsi="Arial Narrow"/>
          <w:iCs/>
        </w:rPr>
      </w:pPr>
      <w:r w:rsidRPr="00740CA0">
        <w:rPr>
          <w:rFonts w:ascii="Arial Narrow" w:hAnsi="Arial Narrow"/>
          <w:iCs/>
        </w:rPr>
        <w:tab/>
        <w:t>2.</w:t>
      </w:r>
      <w:r w:rsidRPr="00740CA0">
        <w:rPr>
          <w:rFonts w:ascii="Arial Narrow" w:hAnsi="Arial Narrow"/>
          <w:iCs/>
        </w:rPr>
        <w:tab/>
        <w:t>Telephones shall be answered promptly and courteously.</w:t>
      </w:r>
    </w:p>
    <w:p w14:paraId="7A9356F1" w14:textId="77777777" w:rsidR="00D1501C" w:rsidRPr="00740CA0" w:rsidRDefault="00D1501C" w:rsidP="00710F4E">
      <w:pPr>
        <w:ind w:left="1440" w:right="1440"/>
        <w:rPr>
          <w:rFonts w:ascii="Arial Narrow" w:hAnsi="Arial Narrow"/>
        </w:rPr>
      </w:pPr>
      <w:r w:rsidRPr="00740CA0">
        <w:rPr>
          <w:rFonts w:ascii="Arial Narrow" w:hAnsi="Arial Narrow"/>
          <w:iCs/>
        </w:rPr>
        <w:t xml:space="preserve"> </w:t>
      </w:r>
      <w:r w:rsidRPr="00740CA0">
        <w:rPr>
          <w:rFonts w:ascii="Arial Narrow" w:hAnsi="Arial Narrow"/>
        </w:rPr>
        <w:tab/>
      </w:r>
      <w:r w:rsidRPr="00740CA0">
        <w:rPr>
          <w:rFonts w:ascii="Arial Narrow" w:hAnsi="Arial Narrow"/>
        </w:rPr>
        <w:tab/>
      </w:r>
    </w:p>
    <w:p w14:paraId="017B59F5" w14:textId="77777777" w:rsidR="00D1501C" w:rsidRDefault="00D1501C" w:rsidP="00710F4E">
      <w:pPr>
        <w:ind w:left="1440" w:right="1440"/>
        <w:rPr>
          <w:rFonts w:ascii="Arial Narrow" w:hAnsi="Arial Narrow"/>
          <w:iCs/>
        </w:rPr>
      </w:pPr>
      <w:r w:rsidRPr="00740CA0">
        <w:rPr>
          <w:rFonts w:ascii="Arial Narrow" w:hAnsi="Arial Narrow"/>
        </w:rPr>
        <w:tab/>
        <w:t>3.</w:t>
      </w:r>
      <w:r w:rsidRPr="00740CA0">
        <w:rPr>
          <w:rFonts w:ascii="Arial Narrow" w:hAnsi="Arial Narrow"/>
        </w:rPr>
        <w:tab/>
      </w:r>
      <w:r w:rsidRPr="00740CA0">
        <w:rPr>
          <w:rFonts w:ascii="Arial Narrow" w:hAnsi="Arial Narrow"/>
          <w:iCs/>
        </w:rPr>
        <w:t xml:space="preserve">Never tell a client </w:t>
      </w:r>
      <w:r w:rsidRPr="00740CA0">
        <w:rPr>
          <w:rFonts w:ascii="Arial Narrow" w:hAnsi="Arial Narrow"/>
        </w:rPr>
        <w:t>“I can’t help you</w:t>
      </w:r>
      <w:r w:rsidR="00412963">
        <w:rPr>
          <w:rFonts w:ascii="Arial Narrow" w:hAnsi="Arial Narrow"/>
        </w:rPr>
        <w:t>"</w:t>
      </w:r>
      <w:r w:rsidRPr="00740CA0">
        <w:rPr>
          <w:rFonts w:ascii="Arial Narrow" w:hAnsi="Arial Narrow"/>
        </w:rPr>
        <w:t>,</w:t>
      </w:r>
      <w:r w:rsidR="00794714">
        <w:rPr>
          <w:rFonts w:ascii="Arial Narrow" w:hAnsi="Arial Narrow"/>
        </w:rPr>
        <w:t xml:space="preserve"> </w:t>
      </w:r>
      <w:r w:rsidR="00412963">
        <w:rPr>
          <w:rFonts w:ascii="Arial Narrow" w:hAnsi="Arial Narrow"/>
        </w:rPr>
        <w:t>"</w:t>
      </w:r>
      <w:r w:rsidRPr="00740CA0">
        <w:rPr>
          <w:rFonts w:ascii="Arial Narrow" w:hAnsi="Arial Narrow"/>
        </w:rPr>
        <w:t xml:space="preserve">it’s not my job”, </w:t>
      </w:r>
      <w:r w:rsidRPr="00740CA0">
        <w:rPr>
          <w:rFonts w:ascii="Arial Narrow" w:hAnsi="Arial Narrow"/>
          <w:iCs/>
        </w:rPr>
        <w:t xml:space="preserve">or </w:t>
      </w:r>
      <w:r w:rsidRPr="00740CA0">
        <w:rPr>
          <w:rFonts w:ascii="Arial Narrow" w:hAnsi="Arial Narrow"/>
        </w:rPr>
        <w:t xml:space="preserve">“Sorry, but I don’t </w:t>
      </w:r>
      <w:r w:rsidR="003F5289">
        <w:rPr>
          <w:rFonts w:ascii="Arial Narrow" w:hAnsi="Arial Narrow"/>
        </w:rPr>
        <w:tab/>
      </w:r>
      <w:r w:rsidR="003F5289">
        <w:rPr>
          <w:rFonts w:ascii="Arial Narrow" w:hAnsi="Arial Narrow"/>
        </w:rPr>
        <w:tab/>
      </w:r>
      <w:r w:rsidR="003F5289">
        <w:rPr>
          <w:rFonts w:ascii="Arial Narrow" w:hAnsi="Arial Narrow"/>
        </w:rPr>
        <w:tab/>
      </w:r>
      <w:r w:rsidRPr="00740CA0">
        <w:rPr>
          <w:rFonts w:ascii="Arial Narrow" w:hAnsi="Arial Narrow"/>
        </w:rPr>
        <w:t xml:space="preserve">know.” </w:t>
      </w:r>
      <w:r w:rsidRPr="00740CA0">
        <w:rPr>
          <w:rFonts w:ascii="Arial Narrow" w:hAnsi="Arial Narrow"/>
          <w:iCs/>
        </w:rPr>
        <w:t>If you don’t know, attempt to</w:t>
      </w:r>
      <w:r w:rsidR="00740CA0">
        <w:rPr>
          <w:rFonts w:ascii="Arial Narrow" w:hAnsi="Arial Narrow"/>
          <w:iCs/>
        </w:rPr>
        <w:t xml:space="preserve"> </w:t>
      </w:r>
      <w:r w:rsidRPr="00740CA0">
        <w:rPr>
          <w:rFonts w:ascii="Arial Narrow" w:hAnsi="Arial Narrow"/>
          <w:iCs/>
        </w:rPr>
        <w:t>find</w:t>
      </w:r>
      <w:r w:rsidR="00740CA0">
        <w:rPr>
          <w:rFonts w:ascii="Arial Narrow" w:hAnsi="Arial Narrow"/>
          <w:iCs/>
        </w:rPr>
        <w:t xml:space="preserve"> </w:t>
      </w:r>
      <w:r w:rsidRPr="00740CA0">
        <w:rPr>
          <w:rFonts w:ascii="Arial Narrow" w:hAnsi="Arial Narrow"/>
          <w:iCs/>
        </w:rPr>
        <w:t xml:space="preserve">out and provide some assistance. </w:t>
      </w:r>
    </w:p>
    <w:p w14:paraId="7436CFF6" w14:textId="77777777" w:rsidR="003F5289" w:rsidRPr="00740CA0" w:rsidRDefault="003F5289" w:rsidP="00710F4E">
      <w:pPr>
        <w:ind w:left="1440" w:right="1440"/>
        <w:rPr>
          <w:rFonts w:ascii="Arial Narrow" w:hAnsi="Arial Narrow"/>
        </w:rPr>
      </w:pPr>
    </w:p>
    <w:p w14:paraId="75D506E7" w14:textId="77777777" w:rsidR="00D1501C" w:rsidRDefault="00D1501C" w:rsidP="00710F4E">
      <w:pPr>
        <w:ind w:left="1440" w:right="1440"/>
        <w:rPr>
          <w:rFonts w:ascii="Arial Narrow" w:hAnsi="Arial Narrow"/>
          <w:iCs/>
        </w:rPr>
      </w:pPr>
      <w:r w:rsidRPr="00740CA0">
        <w:rPr>
          <w:rFonts w:ascii="Arial Narrow" w:hAnsi="Arial Narrow"/>
          <w:iCs/>
        </w:rPr>
        <w:tab/>
        <w:t>4.</w:t>
      </w:r>
      <w:r w:rsidRPr="00740CA0">
        <w:rPr>
          <w:rFonts w:ascii="Arial Narrow" w:hAnsi="Arial Narrow"/>
          <w:iCs/>
        </w:rPr>
        <w:tab/>
        <w:t xml:space="preserve">If you set an appointment with a client, keep it. Do not keep a client </w:t>
      </w:r>
      <w:r w:rsidR="003F5289">
        <w:rPr>
          <w:rFonts w:ascii="Arial Narrow" w:hAnsi="Arial Narrow"/>
          <w:iCs/>
        </w:rPr>
        <w:tab/>
      </w:r>
      <w:r w:rsidR="003F5289">
        <w:rPr>
          <w:rFonts w:ascii="Arial Narrow" w:hAnsi="Arial Narrow"/>
          <w:iCs/>
        </w:rPr>
        <w:tab/>
      </w:r>
      <w:r w:rsidR="003F5289">
        <w:rPr>
          <w:rFonts w:ascii="Arial Narrow" w:hAnsi="Arial Narrow"/>
          <w:iCs/>
        </w:rPr>
        <w:tab/>
      </w:r>
      <w:r w:rsidRPr="00740CA0">
        <w:rPr>
          <w:rFonts w:ascii="Arial Narrow" w:hAnsi="Arial Narrow"/>
          <w:iCs/>
        </w:rPr>
        <w:t xml:space="preserve">waiting. </w:t>
      </w:r>
    </w:p>
    <w:p w14:paraId="0876BEF0" w14:textId="77777777" w:rsidR="003F5289" w:rsidRPr="00740CA0" w:rsidRDefault="003F5289" w:rsidP="00710F4E">
      <w:pPr>
        <w:ind w:left="1440" w:right="1440"/>
        <w:rPr>
          <w:rFonts w:ascii="Arial Narrow" w:hAnsi="Arial Narrow"/>
        </w:rPr>
      </w:pPr>
    </w:p>
    <w:p w14:paraId="4E87A9C5" w14:textId="77777777" w:rsidR="00D1501C" w:rsidRDefault="00D1501C" w:rsidP="00710F4E">
      <w:pPr>
        <w:ind w:left="1440" w:right="1440"/>
        <w:rPr>
          <w:rFonts w:ascii="Arial Narrow" w:hAnsi="Arial Narrow"/>
          <w:iCs/>
        </w:rPr>
      </w:pPr>
      <w:r w:rsidRPr="00740CA0">
        <w:rPr>
          <w:rFonts w:ascii="Arial Narrow" w:hAnsi="Arial Narrow"/>
          <w:iCs/>
        </w:rPr>
        <w:tab/>
        <w:t>5.</w:t>
      </w:r>
      <w:r w:rsidRPr="00740CA0">
        <w:rPr>
          <w:rFonts w:ascii="Arial Narrow" w:hAnsi="Arial Narrow"/>
          <w:iCs/>
        </w:rPr>
        <w:tab/>
        <w:t xml:space="preserve">As important as documentation is, the client comes first. </w:t>
      </w:r>
    </w:p>
    <w:p w14:paraId="4588C754" w14:textId="77777777" w:rsidR="003F5289" w:rsidRPr="00740CA0" w:rsidRDefault="003F5289" w:rsidP="00710F4E">
      <w:pPr>
        <w:ind w:left="1440" w:right="1440"/>
        <w:rPr>
          <w:rFonts w:ascii="Arial Narrow" w:hAnsi="Arial Narrow"/>
        </w:rPr>
      </w:pPr>
    </w:p>
    <w:p w14:paraId="2B53B669" w14:textId="77777777" w:rsidR="00D1501C" w:rsidRDefault="00D1501C" w:rsidP="00710F4E">
      <w:pPr>
        <w:ind w:left="1440" w:right="1440"/>
        <w:rPr>
          <w:rFonts w:ascii="Arial Narrow" w:hAnsi="Arial Narrow"/>
          <w:iCs/>
        </w:rPr>
      </w:pPr>
      <w:r w:rsidRPr="00740CA0">
        <w:rPr>
          <w:rFonts w:ascii="Arial Narrow" w:hAnsi="Arial Narrow"/>
          <w:iCs/>
        </w:rPr>
        <w:tab/>
        <w:t>6.</w:t>
      </w:r>
      <w:r w:rsidRPr="00740CA0">
        <w:rPr>
          <w:rFonts w:ascii="Arial Narrow" w:hAnsi="Arial Narrow"/>
          <w:iCs/>
        </w:rPr>
        <w:tab/>
        <w:t xml:space="preserve">Communicate differences of opinions or concerns in a dignified, honest, </w:t>
      </w:r>
      <w:r w:rsidR="003F5289">
        <w:rPr>
          <w:rFonts w:ascii="Arial Narrow" w:hAnsi="Arial Narrow"/>
          <w:iCs/>
        </w:rPr>
        <w:tab/>
      </w:r>
      <w:r w:rsidR="003F5289">
        <w:rPr>
          <w:rFonts w:ascii="Arial Narrow" w:hAnsi="Arial Narrow"/>
          <w:iCs/>
        </w:rPr>
        <w:tab/>
      </w:r>
      <w:r w:rsidR="003F5289">
        <w:rPr>
          <w:rFonts w:ascii="Arial Narrow" w:hAnsi="Arial Narrow"/>
          <w:iCs/>
        </w:rPr>
        <w:tab/>
      </w:r>
      <w:r w:rsidRPr="00740CA0">
        <w:rPr>
          <w:rFonts w:ascii="Arial Narrow" w:hAnsi="Arial Narrow"/>
          <w:iCs/>
        </w:rPr>
        <w:t xml:space="preserve">straightforward manner. </w:t>
      </w:r>
    </w:p>
    <w:p w14:paraId="4589AC44" w14:textId="77777777" w:rsidR="003F5289" w:rsidRPr="00740CA0" w:rsidRDefault="003F5289" w:rsidP="00710F4E">
      <w:pPr>
        <w:ind w:left="1440" w:right="1440"/>
        <w:rPr>
          <w:rFonts w:ascii="Arial Narrow" w:hAnsi="Arial Narrow"/>
        </w:rPr>
      </w:pPr>
    </w:p>
    <w:p w14:paraId="4DA2898A" w14:textId="77777777" w:rsidR="003F5289" w:rsidRDefault="00D1501C" w:rsidP="00710F4E">
      <w:pPr>
        <w:ind w:left="1440" w:right="1440"/>
        <w:rPr>
          <w:rFonts w:ascii="Arial Narrow" w:hAnsi="Arial Narrow"/>
        </w:rPr>
      </w:pPr>
      <w:r w:rsidRPr="00740CA0">
        <w:rPr>
          <w:rFonts w:ascii="Arial Narrow" w:hAnsi="Arial Narrow"/>
          <w:iCs/>
        </w:rPr>
        <w:tab/>
        <w:t>7.</w:t>
      </w:r>
      <w:r w:rsidRPr="00740CA0">
        <w:rPr>
          <w:rFonts w:ascii="Arial Narrow" w:hAnsi="Arial Narrow"/>
          <w:iCs/>
        </w:rPr>
        <w:tab/>
        <w:t xml:space="preserve">Ensure that confidentiality of clients, volunteers, and employee </w:t>
      </w:r>
      <w:r w:rsidR="003F5289">
        <w:rPr>
          <w:rFonts w:ascii="Arial Narrow" w:hAnsi="Arial Narrow"/>
          <w:iCs/>
        </w:rPr>
        <w:tab/>
      </w:r>
      <w:r w:rsidR="003F5289">
        <w:rPr>
          <w:rFonts w:ascii="Arial Narrow" w:hAnsi="Arial Narrow"/>
          <w:iCs/>
        </w:rPr>
        <w:tab/>
      </w:r>
      <w:r w:rsidR="003F5289">
        <w:rPr>
          <w:rFonts w:ascii="Arial Narrow" w:hAnsi="Arial Narrow"/>
          <w:iCs/>
        </w:rPr>
        <w:tab/>
      </w:r>
      <w:r w:rsidR="003F5289">
        <w:rPr>
          <w:rFonts w:ascii="Arial Narrow" w:hAnsi="Arial Narrow"/>
          <w:iCs/>
        </w:rPr>
        <w:tab/>
      </w:r>
      <w:r w:rsidRPr="00740CA0">
        <w:rPr>
          <w:rFonts w:ascii="Arial Narrow" w:hAnsi="Arial Narrow"/>
          <w:iCs/>
        </w:rPr>
        <w:t>information, along with DELTA internal</w:t>
      </w:r>
      <w:r w:rsidR="003F5289">
        <w:rPr>
          <w:rFonts w:ascii="Arial Narrow" w:hAnsi="Arial Narrow"/>
          <w:iCs/>
        </w:rPr>
        <w:t xml:space="preserve"> </w:t>
      </w:r>
      <w:r w:rsidR="00740CA0">
        <w:rPr>
          <w:rFonts w:ascii="Arial Narrow" w:hAnsi="Arial Narrow"/>
          <w:iCs/>
        </w:rPr>
        <w:t>a</w:t>
      </w:r>
      <w:r w:rsidRPr="00740CA0">
        <w:rPr>
          <w:rFonts w:ascii="Arial Narrow" w:hAnsi="Arial Narrow"/>
          <w:iCs/>
        </w:rPr>
        <w:t>ffairs is</w:t>
      </w:r>
      <w:r w:rsidR="00740CA0">
        <w:rPr>
          <w:rFonts w:ascii="Arial Narrow" w:hAnsi="Arial Narrow"/>
          <w:iCs/>
        </w:rPr>
        <w:t xml:space="preserve"> </w:t>
      </w:r>
      <w:proofErr w:type="gramStart"/>
      <w:r w:rsidRPr="00740CA0">
        <w:rPr>
          <w:rFonts w:ascii="Arial Narrow" w:hAnsi="Arial Narrow"/>
          <w:iCs/>
        </w:rPr>
        <w:t>maintained at all times</w:t>
      </w:r>
      <w:proofErr w:type="gramEnd"/>
      <w:r w:rsidRPr="00740CA0">
        <w:rPr>
          <w:rFonts w:ascii="Arial Narrow" w:hAnsi="Arial Narrow"/>
          <w:iCs/>
        </w:rPr>
        <w:t xml:space="preserve">. </w:t>
      </w:r>
    </w:p>
    <w:p w14:paraId="6F834EFE" w14:textId="77777777" w:rsidR="003F5289" w:rsidRDefault="003F5289" w:rsidP="00710F4E">
      <w:pPr>
        <w:ind w:left="1440" w:right="1440"/>
        <w:rPr>
          <w:rFonts w:ascii="Arial Narrow" w:hAnsi="Arial Narrow"/>
        </w:rPr>
      </w:pPr>
    </w:p>
    <w:p w14:paraId="1B7A5AA4" w14:textId="77777777" w:rsidR="00D1501C" w:rsidRDefault="00D1501C" w:rsidP="00710F4E">
      <w:pPr>
        <w:ind w:left="1440" w:right="1440"/>
        <w:rPr>
          <w:rFonts w:ascii="Arial Narrow" w:hAnsi="Arial Narrow"/>
          <w:iCs/>
        </w:rPr>
      </w:pPr>
      <w:r w:rsidRPr="00740CA0">
        <w:rPr>
          <w:rFonts w:ascii="Arial Narrow" w:hAnsi="Arial Narrow"/>
          <w:iCs/>
        </w:rPr>
        <w:tab/>
        <w:t>8.</w:t>
      </w:r>
      <w:r w:rsidRPr="00740CA0">
        <w:rPr>
          <w:rFonts w:ascii="Arial Narrow" w:hAnsi="Arial Narrow"/>
          <w:iCs/>
        </w:rPr>
        <w:tab/>
        <w:t xml:space="preserve">Gossip, rumors, and innuendoes of clients, volunteers, or employees of </w:t>
      </w:r>
      <w:r w:rsidR="003F5289">
        <w:rPr>
          <w:rFonts w:ascii="Arial Narrow" w:hAnsi="Arial Narrow"/>
          <w:iCs/>
        </w:rPr>
        <w:tab/>
      </w:r>
      <w:r w:rsidR="003F5289">
        <w:rPr>
          <w:rFonts w:ascii="Arial Narrow" w:hAnsi="Arial Narrow"/>
          <w:iCs/>
        </w:rPr>
        <w:tab/>
      </w:r>
      <w:r w:rsidR="003F5289">
        <w:rPr>
          <w:rFonts w:ascii="Arial Narrow" w:hAnsi="Arial Narrow"/>
          <w:iCs/>
        </w:rPr>
        <w:tab/>
      </w:r>
      <w:r w:rsidRPr="00740CA0">
        <w:rPr>
          <w:rFonts w:ascii="Arial Narrow" w:hAnsi="Arial Narrow"/>
          <w:iCs/>
        </w:rPr>
        <w:t>DELTA will not be tolerated. Such</w:t>
      </w:r>
      <w:r w:rsidR="003F5289">
        <w:rPr>
          <w:rFonts w:ascii="Arial Narrow" w:hAnsi="Arial Narrow"/>
          <w:iCs/>
        </w:rPr>
        <w:t xml:space="preserve"> </w:t>
      </w:r>
      <w:r w:rsidRPr="00740CA0">
        <w:rPr>
          <w:rFonts w:ascii="Arial Narrow" w:hAnsi="Arial Narrow"/>
          <w:iCs/>
        </w:rPr>
        <w:t xml:space="preserve">behavior may be grounds for immediate </w:t>
      </w:r>
      <w:r w:rsidR="003F5289">
        <w:rPr>
          <w:rFonts w:ascii="Arial Narrow" w:hAnsi="Arial Narrow"/>
          <w:iCs/>
        </w:rPr>
        <w:tab/>
      </w:r>
      <w:r w:rsidR="003F5289">
        <w:rPr>
          <w:rFonts w:ascii="Arial Narrow" w:hAnsi="Arial Narrow"/>
          <w:iCs/>
        </w:rPr>
        <w:tab/>
      </w:r>
      <w:r w:rsidRPr="00740CA0">
        <w:rPr>
          <w:rFonts w:ascii="Arial Narrow" w:hAnsi="Arial Narrow"/>
          <w:iCs/>
        </w:rPr>
        <w:t xml:space="preserve">dismissal. </w:t>
      </w:r>
    </w:p>
    <w:p w14:paraId="3FF3FC80" w14:textId="77777777" w:rsidR="003F5289" w:rsidRPr="00740CA0" w:rsidRDefault="003F5289" w:rsidP="00710F4E">
      <w:pPr>
        <w:ind w:left="1440" w:right="1440"/>
        <w:rPr>
          <w:rFonts w:ascii="Arial Narrow" w:hAnsi="Arial Narrow"/>
        </w:rPr>
      </w:pPr>
    </w:p>
    <w:p w14:paraId="0E2A99D0" w14:textId="77777777" w:rsidR="00D1501C" w:rsidRDefault="00D1501C" w:rsidP="00710F4E">
      <w:pPr>
        <w:ind w:left="1440" w:right="1440"/>
        <w:rPr>
          <w:rFonts w:ascii="Arial Narrow" w:hAnsi="Arial Narrow"/>
          <w:iCs/>
        </w:rPr>
      </w:pPr>
      <w:r w:rsidRPr="00740CA0">
        <w:rPr>
          <w:rFonts w:ascii="Arial Narrow" w:hAnsi="Arial Narrow"/>
          <w:iCs/>
        </w:rPr>
        <w:tab/>
        <w:t>9.</w:t>
      </w:r>
      <w:r w:rsidRPr="00740CA0">
        <w:rPr>
          <w:rFonts w:ascii="Arial Narrow" w:hAnsi="Arial Narrow"/>
          <w:iCs/>
        </w:rPr>
        <w:tab/>
        <w:t xml:space="preserve">If you have problems, concerns, etc., follow the chain of command when </w:t>
      </w:r>
      <w:r w:rsidR="003F5289">
        <w:rPr>
          <w:rFonts w:ascii="Arial Narrow" w:hAnsi="Arial Narrow"/>
          <w:iCs/>
        </w:rPr>
        <w:tab/>
      </w:r>
      <w:r w:rsidR="003F5289">
        <w:rPr>
          <w:rFonts w:ascii="Arial Narrow" w:hAnsi="Arial Narrow"/>
          <w:iCs/>
        </w:rPr>
        <w:tab/>
      </w:r>
      <w:r w:rsidR="003F5289">
        <w:rPr>
          <w:rFonts w:ascii="Arial Narrow" w:hAnsi="Arial Narrow"/>
          <w:iCs/>
        </w:rPr>
        <w:tab/>
      </w:r>
      <w:r w:rsidRPr="00740CA0">
        <w:rPr>
          <w:rFonts w:ascii="Arial Narrow" w:hAnsi="Arial Narrow"/>
          <w:iCs/>
        </w:rPr>
        <w:t>bringing your concerns to the</w:t>
      </w:r>
      <w:r w:rsidR="003F5289">
        <w:rPr>
          <w:rFonts w:ascii="Arial Narrow" w:hAnsi="Arial Narrow"/>
          <w:iCs/>
        </w:rPr>
        <w:t xml:space="preserve"> </w:t>
      </w:r>
      <w:r w:rsidR="00740CA0">
        <w:rPr>
          <w:rFonts w:ascii="Arial Narrow" w:hAnsi="Arial Narrow"/>
          <w:iCs/>
        </w:rPr>
        <w:t>a</w:t>
      </w:r>
      <w:r w:rsidRPr="00740CA0">
        <w:rPr>
          <w:rFonts w:ascii="Arial Narrow" w:hAnsi="Arial Narrow"/>
          <w:iCs/>
        </w:rPr>
        <w:t xml:space="preserve">ttention of the foundation. If the immediate </w:t>
      </w:r>
      <w:r w:rsidR="003F5289">
        <w:rPr>
          <w:rFonts w:ascii="Arial Narrow" w:hAnsi="Arial Narrow"/>
          <w:iCs/>
        </w:rPr>
        <w:tab/>
      </w:r>
      <w:r w:rsidR="003F5289">
        <w:rPr>
          <w:rFonts w:ascii="Arial Narrow" w:hAnsi="Arial Narrow"/>
          <w:iCs/>
        </w:rPr>
        <w:tab/>
      </w:r>
      <w:r w:rsidR="003F5289">
        <w:rPr>
          <w:rFonts w:ascii="Arial Narrow" w:hAnsi="Arial Narrow"/>
          <w:iCs/>
        </w:rPr>
        <w:tab/>
      </w:r>
      <w:r w:rsidRPr="00740CA0">
        <w:rPr>
          <w:rFonts w:ascii="Arial Narrow" w:hAnsi="Arial Narrow"/>
          <w:iCs/>
        </w:rPr>
        <w:t>supervisor, program director, or executive director are not</w:t>
      </w:r>
      <w:r w:rsidR="003F5289">
        <w:rPr>
          <w:rFonts w:ascii="Arial Narrow" w:hAnsi="Arial Narrow"/>
          <w:iCs/>
        </w:rPr>
        <w:t xml:space="preserve"> </w:t>
      </w:r>
      <w:r w:rsidRPr="00740CA0">
        <w:rPr>
          <w:rFonts w:ascii="Arial Narrow" w:hAnsi="Arial Narrow"/>
          <w:iCs/>
        </w:rPr>
        <w:t>given the</w:t>
      </w:r>
      <w:r w:rsidR="00740CA0">
        <w:rPr>
          <w:rFonts w:ascii="Arial Narrow" w:hAnsi="Arial Narrow"/>
          <w:iCs/>
        </w:rPr>
        <w:t xml:space="preserve"> </w:t>
      </w:r>
      <w:r w:rsidR="003F5289">
        <w:rPr>
          <w:rFonts w:ascii="Arial Narrow" w:hAnsi="Arial Narrow"/>
          <w:iCs/>
        </w:rPr>
        <w:tab/>
      </w:r>
      <w:r w:rsidR="003F5289">
        <w:rPr>
          <w:rFonts w:ascii="Arial Narrow" w:hAnsi="Arial Narrow"/>
          <w:iCs/>
        </w:rPr>
        <w:tab/>
      </w:r>
      <w:r w:rsidR="003F5289">
        <w:rPr>
          <w:rFonts w:ascii="Arial Narrow" w:hAnsi="Arial Narrow"/>
          <w:iCs/>
        </w:rPr>
        <w:tab/>
      </w:r>
      <w:r w:rsidRPr="00740CA0">
        <w:rPr>
          <w:rFonts w:ascii="Arial Narrow" w:hAnsi="Arial Narrow"/>
          <w:iCs/>
        </w:rPr>
        <w:t xml:space="preserve">opportunity to address the concern and the employee takes it upon </w:t>
      </w:r>
      <w:r w:rsidR="003F5289">
        <w:rPr>
          <w:rFonts w:ascii="Arial Narrow" w:hAnsi="Arial Narrow"/>
          <w:iCs/>
        </w:rPr>
        <w:tab/>
      </w:r>
      <w:r w:rsidR="003F5289">
        <w:rPr>
          <w:rFonts w:ascii="Arial Narrow" w:hAnsi="Arial Narrow"/>
          <w:iCs/>
        </w:rPr>
        <w:tab/>
      </w:r>
      <w:r w:rsidR="003F5289">
        <w:rPr>
          <w:rFonts w:ascii="Arial Narrow" w:hAnsi="Arial Narrow"/>
          <w:iCs/>
        </w:rPr>
        <w:tab/>
      </w:r>
      <w:r w:rsidRPr="00740CA0">
        <w:rPr>
          <w:rFonts w:ascii="Arial Narrow" w:hAnsi="Arial Narrow"/>
          <w:iCs/>
        </w:rPr>
        <w:t>him/herself to directly contact board</w:t>
      </w:r>
      <w:r w:rsidR="00740CA0">
        <w:rPr>
          <w:rFonts w:ascii="Arial Narrow" w:hAnsi="Arial Narrow"/>
          <w:iCs/>
        </w:rPr>
        <w:t xml:space="preserve"> </w:t>
      </w:r>
      <w:r w:rsidRPr="00740CA0">
        <w:rPr>
          <w:rFonts w:ascii="Arial Narrow" w:hAnsi="Arial Narrow"/>
          <w:iCs/>
        </w:rPr>
        <w:t xml:space="preserve">members or to discuss pertinent </w:t>
      </w:r>
      <w:proofErr w:type="gramStart"/>
      <w:r w:rsidR="003F5289">
        <w:rPr>
          <w:rFonts w:ascii="Arial Narrow" w:hAnsi="Arial Narrow"/>
          <w:iCs/>
        </w:rPr>
        <w:tab/>
      </w:r>
      <w:r w:rsidR="003F5289">
        <w:rPr>
          <w:rFonts w:ascii="Arial Narrow" w:hAnsi="Arial Narrow"/>
          <w:iCs/>
        </w:rPr>
        <w:tab/>
      </w:r>
      <w:r w:rsidR="003F5289">
        <w:rPr>
          <w:rFonts w:ascii="Arial Narrow" w:hAnsi="Arial Narrow"/>
          <w:iCs/>
        </w:rPr>
        <w:tab/>
      </w:r>
      <w:r w:rsidRPr="00740CA0">
        <w:rPr>
          <w:rFonts w:ascii="Arial Narrow" w:hAnsi="Arial Narrow"/>
          <w:iCs/>
        </w:rPr>
        <w:t>issues</w:t>
      </w:r>
      <w:proofErr w:type="gramEnd"/>
      <w:r w:rsidRPr="00740CA0">
        <w:rPr>
          <w:rFonts w:ascii="Arial Narrow" w:hAnsi="Arial Narrow"/>
          <w:iCs/>
        </w:rPr>
        <w:t xml:space="preserve"> as gossip, this action is considered gross misconduct and</w:t>
      </w:r>
      <w:r w:rsidR="003F5289">
        <w:rPr>
          <w:rFonts w:ascii="Arial Narrow" w:hAnsi="Arial Narrow"/>
          <w:iCs/>
        </w:rPr>
        <w:t xml:space="preserve"> </w:t>
      </w:r>
      <w:r w:rsidR="003F5289">
        <w:rPr>
          <w:rFonts w:ascii="Arial Narrow" w:hAnsi="Arial Narrow"/>
          <w:iCs/>
        </w:rPr>
        <w:tab/>
      </w:r>
      <w:r w:rsidR="003F5289">
        <w:rPr>
          <w:rFonts w:ascii="Arial Narrow" w:hAnsi="Arial Narrow"/>
          <w:iCs/>
        </w:rPr>
        <w:tab/>
      </w:r>
      <w:r w:rsidR="003F5289">
        <w:rPr>
          <w:rFonts w:ascii="Arial Narrow" w:hAnsi="Arial Narrow"/>
          <w:iCs/>
        </w:rPr>
        <w:tab/>
      </w:r>
      <w:r w:rsidR="003F5289">
        <w:rPr>
          <w:rFonts w:ascii="Arial Narrow" w:hAnsi="Arial Narrow"/>
          <w:iCs/>
        </w:rPr>
        <w:tab/>
      </w:r>
      <w:r w:rsidRPr="00740CA0">
        <w:rPr>
          <w:rFonts w:ascii="Arial Narrow" w:hAnsi="Arial Narrow"/>
          <w:iCs/>
        </w:rPr>
        <w:t xml:space="preserve">insubordination. Such action is grounds for termination. </w:t>
      </w:r>
    </w:p>
    <w:p w14:paraId="135B75D7" w14:textId="77777777" w:rsidR="003F5289" w:rsidRPr="00740CA0" w:rsidRDefault="003F5289" w:rsidP="00710F4E">
      <w:pPr>
        <w:ind w:left="1440" w:right="1440"/>
        <w:rPr>
          <w:rFonts w:ascii="Arial Narrow" w:hAnsi="Arial Narrow"/>
        </w:rPr>
      </w:pPr>
    </w:p>
    <w:p w14:paraId="36C47234" w14:textId="77777777" w:rsidR="00D1501C" w:rsidRDefault="00D1501C" w:rsidP="00710F4E">
      <w:pPr>
        <w:ind w:left="1440" w:right="1440"/>
        <w:rPr>
          <w:rFonts w:ascii="Arial Narrow" w:hAnsi="Arial Narrow"/>
          <w:iCs/>
        </w:rPr>
      </w:pPr>
      <w:r w:rsidRPr="00740CA0">
        <w:rPr>
          <w:rFonts w:ascii="Arial Narrow" w:hAnsi="Arial Narrow"/>
          <w:iCs/>
        </w:rPr>
        <w:tab/>
        <w:t>10.</w:t>
      </w:r>
      <w:r w:rsidRPr="00740CA0">
        <w:rPr>
          <w:rFonts w:ascii="Arial Narrow" w:hAnsi="Arial Narrow"/>
          <w:iCs/>
        </w:rPr>
        <w:tab/>
        <w:t xml:space="preserve">Employees of DELTA are strictly prohibited from accepting gifts, favors, </w:t>
      </w:r>
      <w:r w:rsidR="003F5289">
        <w:rPr>
          <w:rFonts w:ascii="Arial Narrow" w:hAnsi="Arial Narrow"/>
          <w:iCs/>
        </w:rPr>
        <w:tab/>
      </w:r>
      <w:r w:rsidR="003F5289">
        <w:rPr>
          <w:rFonts w:ascii="Arial Narrow" w:hAnsi="Arial Narrow"/>
          <w:iCs/>
        </w:rPr>
        <w:tab/>
      </w:r>
      <w:r w:rsidR="003F5289">
        <w:rPr>
          <w:rFonts w:ascii="Arial Narrow" w:hAnsi="Arial Narrow"/>
          <w:iCs/>
        </w:rPr>
        <w:tab/>
      </w:r>
      <w:r w:rsidRPr="00740CA0">
        <w:rPr>
          <w:rFonts w:ascii="Arial Narrow" w:hAnsi="Arial Narrow"/>
          <w:iCs/>
        </w:rPr>
        <w:t>kickbacks, gratuities or any other</w:t>
      </w:r>
      <w:r w:rsidR="003F5289">
        <w:rPr>
          <w:rFonts w:ascii="Arial Narrow" w:hAnsi="Arial Narrow"/>
          <w:iCs/>
        </w:rPr>
        <w:t xml:space="preserve"> </w:t>
      </w:r>
      <w:r w:rsidRPr="00740CA0">
        <w:rPr>
          <w:rFonts w:ascii="Arial Narrow" w:hAnsi="Arial Narrow"/>
          <w:iCs/>
        </w:rPr>
        <w:t>form</w:t>
      </w:r>
      <w:r w:rsidR="00740CA0">
        <w:rPr>
          <w:rFonts w:ascii="Arial Narrow" w:hAnsi="Arial Narrow"/>
          <w:iCs/>
        </w:rPr>
        <w:t xml:space="preserve"> </w:t>
      </w:r>
      <w:r w:rsidRPr="00740CA0">
        <w:rPr>
          <w:rFonts w:ascii="Arial Narrow" w:hAnsi="Arial Narrow"/>
          <w:iCs/>
        </w:rPr>
        <w:t>of the above</w:t>
      </w:r>
      <w:r w:rsidR="00412963">
        <w:rPr>
          <w:rFonts w:ascii="Arial Narrow" w:hAnsi="Arial Narrow"/>
          <w:iCs/>
        </w:rPr>
        <w:t xml:space="preserve"> remuneration</w:t>
      </w:r>
      <w:r w:rsidRPr="00740CA0">
        <w:rPr>
          <w:rFonts w:ascii="Arial Narrow" w:hAnsi="Arial Narrow"/>
          <w:iCs/>
        </w:rPr>
        <w:t xml:space="preserve"> from </w:t>
      </w:r>
      <w:proofErr w:type="gramStart"/>
      <w:r w:rsidR="00412963">
        <w:rPr>
          <w:rFonts w:ascii="Arial Narrow" w:hAnsi="Arial Narrow"/>
          <w:iCs/>
        </w:rPr>
        <w:tab/>
      </w:r>
      <w:r w:rsidR="00412963">
        <w:rPr>
          <w:rFonts w:ascii="Arial Narrow" w:hAnsi="Arial Narrow"/>
          <w:iCs/>
        </w:rPr>
        <w:lastRenderedPageBreak/>
        <w:tab/>
      </w:r>
      <w:r w:rsidR="00412963">
        <w:rPr>
          <w:rFonts w:ascii="Arial Narrow" w:hAnsi="Arial Narrow"/>
          <w:iCs/>
        </w:rPr>
        <w:tab/>
      </w:r>
      <w:r w:rsidRPr="00740CA0">
        <w:rPr>
          <w:rFonts w:ascii="Arial Narrow" w:hAnsi="Arial Narrow"/>
          <w:iCs/>
        </w:rPr>
        <w:t>persons</w:t>
      </w:r>
      <w:proofErr w:type="gramEnd"/>
      <w:r w:rsidR="00412963">
        <w:rPr>
          <w:rFonts w:ascii="Arial Narrow" w:hAnsi="Arial Narrow"/>
          <w:iCs/>
        </w:rPr>
        <w:t xml:space="preserve"> </w:t>
      </w:r>
      <w:r w:rsidRPr="00740CA0">
        <w:rPr>
          <w:rFonts w:ascii="Arial Narrow" w:hAnsi="Arial Narrow"/>
          <w:iCs/>
        </w:rPr>
        <w:t xml:space="preserve">performing services under contract to DELTA or otherwise in a </w:t>
      </w:r>
      <w:r w:rsidR="00412963">
        <w:rPr>
          <w:rFonts w:ascii="Arial Narrow" w:hAnsi="Arial Narrow"/>
          <w:iCs/>
        </w:rPr>
        <w:tab/>
      </w:r>
      <w:r w:rsidR="00412963">
        <w:rPr>
          <w:rFonts w:ascii="Arial Narrow" w:hAnsi="Arial Narrow"/>
          <w:iCs/>
        </w:rPr>
        <w:tab/>
      </w:r>
      <w:r w:rsidR="00412963">
        <w:rPr>
          <w:rFonts w:ascii="Arial Narrow" w:hAnsi="Arial Narrow"/>
          <w:iCs/>
        </w:rPr>
        <w:tab/>
      </w:r>
      <w:r w:rsidRPr="00740CA0">
        <w:rPr>
          <w:rFonts w:ascii="Arial Narrow" w:hAnsi="Arial Narrow"/>
          <w:iCs/>
        </w:rPr>
        <w:t xml:space="preserve">position to </w:t>
      </w:r>
      <w:r w:rsidR="00740CA0">
        <w:rPr>
          <w:rFonts w:ascii="Arial Narrow" w:hAnsi="Arial Narrow"/>
          <w:iCs/>
        </w:rPr>
        <w:t>b</w:t>
      </w:r>
      <w:r w:rsidRPr="00740CA0">
        <w:rPr>
          <w:rFonts w:ascii="Arial Narrow" w:hAnsi="Arial Narrow"/>
          <w:iCs/>
        </w:rPr>
        <w:t>enefit</w:t>
      </w:r>
      <w:r w:rsidR="00740CA0">
        <w:rPr>
          <w:rFonts w:ascii="Arial Narrow" w:hAnsi="Arial Narrow"/>
          <w:iCs/>
        </w:rPr>
        <w:t xml:space="preserve"> </w:t>
      </w:r>
      <w:r w:rsidRPr="00740CA0">
        <w:rPr>
          <w:rFonts w:ascii="Arial Narrow" w:hAnsi="Arial Narrow"/>
          <w:iCs/>
        </w:rPr>
        <w:t xml:space="preserve">from an employee’s action. Employees receiving any of </w:t>
      </w:r>
      <w:r w:rsidR="00412963">
        <w:rPr>
          <w:rFonts w:ascii="Arial Narrow" w:hAnsi="Arial Narrow"/>
          <w:iCs/>
        </w:rPr>
        <w:tab/>
      </w:r>
      <w:r w:rsidR="00412963">
        <w:rPr>
          <w:rFonts w:ascii="Arial Narrow" w:hAnsi="Arial Narrow"/>
          <w:iCs/>
        </w:rPr>
        <w:tab/>
      </w:r>
      <w:r w:rsidR="00412963">
        <w:rPr>
          <w:rFonts w:ascii="Arial Narrow" w:hAnsi="Arial Narrow"/>
          <w:iCs/>
        </w:rPr>
        <w:tab/>
      </w:r>
      <w:r w:rsidRPr="00740CA0">
        <w:rPr>
          <w:rFonts w:ascii="Arial Narrow" w:hAnsi="Arial Narrow"/>
          <w:iCs/>
        </w:rPr>
        <w:t xml:space="preserve">the above will be subject to disciplinary </w:t>
      </w:r>
      <w:r w:rsidR="00740CA0">
        <w:rPr>
          <w:rFonts w:ascii="Arial Narrow" w:hAnsi="Arial Narrow"/>
          <w:iCs/>
        </w:rPr>
        <w:t>a</w:t>
      </w:r>
      <w:r w:rsidRPr="00740CA0">
        <w:rPr>
          <w:rFonts w:ascii="Arial Narrow" w:hAnsi="Arial Narrow"/>
          <w:iCs/>
        </w:rPr>
        <w:t>ction up to and</w:t>
      </w:r>
      <w:r w:rsidR="00740CA0">
        <w:rPr>
          <w:rFonts w:ascii="Arial Narrow" w:hAnsi="Arial Narrow"/>
          <w:iCs/>
        </w:rPr>
        <w:t xml:space="preserve"> </w:t>
      </w:r>
      <w:r w:rsidRPr="00740CA0">
        <w:rPr>
          <w:rFonts w:ascii="Arial Narrow" w:hAnsi="Arial Narrow"/>
          <w:iCs/>
        </w:rPr>
        <w:t xml:space="preserve">including </w:t>
      </w:r>
      <w:r w:rsidR="00412963">
        <w:rPr>
          <w:rFonts w:ascii="Arial Narrow" w:hAnsi="Arial Narrow"/>
          <w:iCs/>
        </w:rPr>
        <w:tab/>
      </w:r>
      <w:r w:rsidR="00412963">
        <w:rPr>
          <w:rFonts w:ascii="Arial Narrow" w:hAnsi="Arial Narrow"/>
          <w:iCs/>
        </w:rPr>
        <w:tab/>
      </w:r>
      <w:r w:rsidR="00412963">
        <w:rPr>
          <w:rFonts w:ascii="Arial Narrow" w:hAnsi="Arial Narrow"/>
          <w:iCs/>
        </w:rPr>
        <w:tab/>
      </w:r>
      <w:r w:rsidR="00412963">
        <w:rPr>
          <w:rFonts w:ascii="Arial Narrow" w:hAnsi="Arial Narrow"/>
          <w:iCs/>
        </w:rPr>
        <w:tab/>
      </w:r>
      <w:r w:rsidRPr="00740CA0">
        <w:rPr>
          <w:rFonts w:ascii="Arial Narrow" w:hAnsi="Arial Narrow"/>
          <w:iCs/>
        </w:rPr>
        <w:t xml:space="preserve">termination. </w:t>
      </w:r>
    </w:p>
    <w:p w14:paraId="295DF81A" w14:textId="77777777" w:rsidR="003F5289" w:rsidRPr="00740CA0" w:rsidRDefault="003F5289" w:rsidP="00710F4E">
      <w:pPr>
        <w:ind w:left="1440" w:right="1440"/>
        <w:rPr>
          <w:rFonts w:ascii="Arial Narrow" w:hAnsi="Arial Narrow"/>
        </w:rPr>
      </w:pPr>
    </w:p>
    <w:p w14:paraId="1503D4AA" w14:textId="77777777" w:rsidR="00D1501C" w:rsidRPr="00740CA0" w:rsidRDefault="00D1501C" w:rsidP="00710F4E">
      <w:pPr>
        <w:ind w:left="1440" w:right="1440"/>
        <w:rPr>
          <w:rFonts w:ascii="Arial Narrow" w:hAnsi="Arial Narrow"/>
          <w:iCs/>
        </w:rPr>
      </w:pPr>
      <w:r w:rsidRPr="00740CA0">
        <w:rPr>
          <w:rFonts w:ascii="Arial Narrow" w:hAnsi="Arial Narrow"/>
          <w:iCs/>
        </w:rPr>
        <w:tab/>
        <w:t>11.</w:t>
      </w:r>
      <w:r w:rsidRPr="00740CA0">
        <w:rPr>
          <w:rFonts w:ascii="Arial Narrow" w:hAnsi="Arial Narrow"/>
          <w:iCs/>
        </w:rPr>
        <w:tab/>
        <w:t xml:space="preserve">No employee of the foundation should presume </w:t>
      </w:r>
      <w:proofErr w:type="gramStart"/>
      <w:r w:rsidRPr="00740CA0">
        <w:rPr>
          <w:rFonts w:ascii="Arial Narrow" w:hAnsi="Arial Narrow"/>
          <w:iCs/>
        </w:rPr>
        <w:t>to speak</w:t>
      </w:r>
      <w:proofErr w:type="gramEnd"/>
      <w:r w:rsidRPr="00740CA0">
        <w:rPr>
          <w:rFonts w:ascii="Arial Narrow" w:hAnsi="Arial Narrow"/>
          <w:iCs/>
        </w:rPr>
        <w:t xml:space="preserve"> or appear on </w:t>
      </w:r>
      <w:r w:rsidR="003F5289">
        <w:rPr>
          <w:rFonts w:ascii="Arial Narrow" w:hAnsi="Arial Narrow"/>
          <w:iCs/>
        </w:rPr>
        <w:tab/>
      </w:r>
      <w:r w:rsidR="003F5289">
        <w:rPr>
          <w:rFonts w:ascii="Arial Narrow" w:hAnsi="Arial Narrow"/>
          <w:iCs/>
        </w:rPr>
        <w:tab/>
      </w:r>
      <w:r w:rsidR="003F5289">
        <w:rPr>
          <w:rFonts w:ascii="Arial Narrow" w:hAnsi="Arial Narrow"/>
          <w:iCs/>
        </w:rPr>
        <w:tab/>
      </w:r>
      <w:r w:rsidRPr="00740CA0">
        <w:rPr>
          <w:rFonts w:ascii="Arial Narrow" w:hAnsi="Arial Narrow"/>
          <w:iCs/>
        </w:rPr>
        <w:t>behalf of the foundation or on any</w:t>
      </w:r>
      <w:r w:rsidR="00740CA0">
        <w:rPr>
          <w:rFonts w:ascii="Arial Narrow" w:hAnsi="Arial Narrow"/>
          <w:iCs/>
        </w:rPr>
        <w:t xml:space="preserve"> </w:t>
      </w:r>
      <w:r w:rsidRPr="00740CA0">
        <w:rPr>
          <w:rFonts w:ascii="Arial Narrow" w:hAnsi="Arial Narrow"/>
          <w:iCs/>
        </w:rPr>
        <w:t>matter</w:t>
      </w:r>
      <w:r w:rsidR="00740CA0">
        <w:rPr>
          <w:rFonts w:ascii="Arial Narrow" w:hAnsi="Arial Narrow"/>
          <w:iCs/>
        </w:rPr>
        <w:t xml:space="preserve"> </w:t>
      </w:r>
      <w:r w:rsidRPr="00740CA0">
        <w:rPr>
          <w:rFonts w:ascii="Arial Narrow" w:hAnsi="Arial Narrow"/>
          <w:iCs/>
        </w:rPr>
        <w:t xml:space="preserve">concerning the foundation </w:t>
      </w:r>
      <w:r w:rsidR="003F5289">
        <w:rPr>
          <w:rFonts w:ascii="Arial Narrow" w:hAnsi="Arial Narrow"/>
          <w:iCs/>
        </w:rPr>
        <w:tab/>
      </w:r>
      <w:r w:rsidR="003F5289">
        <w:rPr>
          <w:rFonts w:ascii="Arial Narrow" w:hAnsi="Arial Narrow"/>
          <w:iCs/>
        </w:rPr>
        <w:tab/>
      </w:r>
      <w:r w:rsidR="003F5289">
        <w:rPr>
          <w:rFonts w:ascii="Arial Narrow" w:hAnsi="Arial Narrow"/>
          <w:iCs/>
        </w:rPr>
        <w:tab/>
      </w:r>
      <w:r w:rsidRPr="00740CA0">
        <w:rPr>
          <w:rFonts w:ascii="Arial Narrow" w:hAnsi="Arial Narrow"/>
          <w:iCs/>
        </w:rPr>
        <w:t xml:space="preserve">without the written approval of the Executive Director. In matters relating </w:t>
      </w:r>
      <w:r w:rsidR="00740CA0">
        <w:rPr>
          <w:rFonts w:ascii="Arial Narrow" w:hAnsi="Arial Narrow"/>
          <w:iCs/>
        </w:rPr>
        <w:tab/>
      </w:r>
      <w:r w:rsidR="00740CA0">
        <w:rPr>
          <w:rFonts w:ascii="Arial Narrow" w:hAnsi="Arial Narrow"/>
          <w:iCs/>
        </w:rPr>
        <w:tab/>
      </w:r>
      <w:r w:rsidR="00740CA0">
        <w:rPr>
          <w:rFonts w:ascii="Arial Narrow" w:hAnsi="Arial Narrow"/>
          <w:iCs/>
        </w:rPr>
        <w:tab/>
        <w:t>t</w:t>
      </w:r>
      <w:r w:rsidRPr="00740CA0">
        <w:rPr>
          <w:rFonts w:ascii="Arial Narrow" w:hAnsi="Arial Narrow"/>
          <w:iCs/>
        </w:rPr>
        <w:t>o internal</w:t>
      </w:r>
      <w:r w:rsidR="00740CA0">
        <w:rPr>
          <w:rFonts w:ascii="Arial Narrow" w:hAnsi="Arial Narrow"/>
          <w:iCs/>
        </w:rPr>
        <w:t xml:space="preserve"> </w:t>
      </w:r>
      <w:r w:rsidRPr="00740CA0">
        <w:rPr>
          <w:rFonts w:ascii="Arial Narrow" w:hAnsi="Arial Narrow"/>
          <w:iCs/>
        </w:rPr>
        <w:t xml:space="preserve">problems, disputes, etc., employees will refrain from making </w:t>
      </w:r>
      <w:r w:rsidR="003F5289">
        <w:rPr>
          <w:rFonts w:ascii="Arial Narrow" w:hAnsi="Arial Narrow"/>
          <w:iCs/>
        </w:rPr>
        <w:tab/>
      </w:r>
      <w:r w:rsidR="003F5289">
        <w:rPr>
          <w:rFonts w:ascii="Arial Narrow" w:hAnsi="Arial Narrow"/>
          <w:iCs/>
        </w:rPr>
        <w:tab/>
      </w:r>
      <w:r w:rsidR="003F5289">
        <w:rPr>
          <w:rFonts w:ascii="Arial Narrow" w:hAnsi="Arial Narrow"/>
          <w:iCs/>
        </w:rPr>
        <w:tab/>
      </w:r>
      <w:r w:rsidRPr="00740CA0">
        <w:rPr>
          <w:rFonts w:ascii="Arial Narrow" w:hAnsi="Arial Narrow"/>
          <w:iCs/>
        </w:rPr>
        <w:t xml:space="preserve">public statements or discussing a </w:t>
      </w:r>
      <w:r w:rsidR="00740CA0">
        <w:rPr>
          <w:rFonts w:ascii="Arial Narrow" w:hAnsi="Arial Narrow"/>
          <w:iCs/>
        </w:rPr>
        <w:t xml:space="preserve">situation </w:t>
      </w:r>
      <w:r w:rsidRPr="00740CA0">
        <w:rPr>
          <w:rFonts w:ascii="Arial Narrow" w:hAnsi="Arial Narrow"/>
          <w:iCs/>
        </w:rPr>
        <w:t xml:space="preserve">internally. </w:t>
      </w:r>
    </w:p>
    <w:p w14:paraId="4F0241B8" w14:textId="77777777" w:rsidR="00D1501C" w:rsidRPr="00740CA0" w:rsidRDefault="00D1501C" w:rsidP="00710F4E">
      <w:pPr>
        <w:ind w:left="1440" w:right="1440"/>
        <w:rPr>
          <w:rFonts w:ascii="Arial Narrow" w:hAnsi="Arial Narrow"/>
          <w:iCs/>
        </w:rPr>
      </w:pPr>
    </w:p>
    <w:p w14:paraId="24A00005" w14:textId="77777777" w:rsidR="00D1501C" w:rsidRPr="00740CA0" w:rsidRDefault="00D1501C" w:rsidP="00710F4E">
      <w:pPr>
        <w:ind w:left="1440" w:right="1440"/>
        <w:rPr>
          <w:rFonts w:ascii="Arial Narrow" w:hAnsi="Arial Narrow"/>
        </w:rPr>
      </w:pPr>
      <w:r w:rsidRPr="00740CA0">
        <w:rPr>
          <w:rFonts w:ascii="Arial Narrow" w:hAnsi="Arial Narrow"/>
          <w:iCs/>
        </w:rPr>
        <w:t>A signed copy of this code of conduct will be placed in all employees’ personnel files.</w:t>
      </w:r>
    </w:p>
    <w:p w14:paraId="292D80EE" w14:textId="77777777" w:rsidR="00D1501C" w:rsidRPr="00740CA0" w:rsidRDefault="00D1501C" w:rsidP="00710F4E">
      <w:pPr>
        <w:autoSpaceDE w:val="0"/>
        <w:autoSpaceDN w:val="0"/>
        <w:adjustRightInd w:val="0"/>
        <w:ind w:left="1440" w:right="1440"/>
        <w:jc w:val="center"/>
        <w:rPr>
          <w:b/>
          <w:bCs/>
          <w:color w:val="000000"/>
          <w:sz w:val="28"/>
          <w:szCs w:val="28"/>
        </w:rPr>
      </w:pPr>
    </w:p>
    <w:p w14:paraId="51B7FE61" w14:textId="77777777" w:rsidR="00D1501C" w:rsidRDefault="00D1501C" w:rsidP="0059037A">
      <w:pPr>
        <w:autoSpaceDE w:val="0"/>
        <w:autoSpaceDN w:val="0"/>
        <w:adjustRightInd w:val="0"/>
        <w:jc w:val="center"/>
        <w:rPr>
          <w:b/>
          <w:bCs/>
          <w:color w:val="000000"/>
          <w:sz w:val="28"/>
          <w:szCs w:val="28"/>
        </w:rPr>
      </w:pPr>
    </w:p>
    <w:p w14:paraId="1AA6B9DD" w14:textId="77777777" w:rsidR="00D1501C" w:rsidRDefault="00D1501C" w:rsidP="0059037A">
      <w:pPr>
        <w:autoSpaceDE w:val="0"/>
        <w:autoSpaceDN w:val="0"/>
        <w:adjustRightInd w:val="0"/>
        <w:jc w:val="center"/>
        <w:rPr>
          <w:b/>
          <w:bCs/>
          <w:color w:val="000000"/>
          <w:sz w:val="28"/>
          <w:szCs w:val="28"/>
        </w:rPr>
      </w:pPr>
    </w:p>
    <w:p w14:paraId="093518F9" w14:textId="77777777" w:rsidR="00D1501C" w:rsidRPr="008D04AF" w:rsidRDefault="003F5289" w:rsidP="00C11266">
      <w:pPr>
        <w:autoSpaceDE w:val="0"/>
        <w:autoSpaceDN w:val="0"/>
        <w:adjustRightInd w:val="0"/>
        <w:rPr>
          <w:rFonts w:ascii="Arial Narrow" w:hAnsi="Arial Narrow"/>
          <w:b/>
          <w:sz w:val="32"/>
          <w:szCs w:val="32"/>
        </w:rPr>
      </w:pPr>
      <w:r>
        <w:rPr>
          <w:b/>
          <w:bCs/>
          <w:color w:val="000000"/>
          <w:sz w:val="28"/>
          <w:szCs w:val="28"/>
        </w:rPr>
        <w:br w:type="page"/>
      </w:r>
      <w:r w:rsidR="00C11266">
        <w:rPr>
          <w:b/>
          <w:bCs/>
          <w:color w:val="000000"/>
          <w:sz w:val="28"/>
          <w:szCs w:val="28"/>
        </w:rPr>
        <w:lastRenderedPageBreak/>
        <w:tab/>
      </w:r>
      <w:r w:rsidR="00C11266">
        <w:rPr>
          <w:b/>
          <w:bCs/>
          <w:color w:val="000000"/>
          <w:sz w:val="28"/>
          <w:szCs w:val="28"/>
        </w:rPr>
        <w:tab/>
      </w:r>
      <w:r w:rsidR="00D1501C" w:rsidRPr="00740CA0">
        <w:rPr>
          <w:rFonts w:ascii="Arial Narrow" w:hAnsi="Arial Narrow"/>
          <w:b/>
          <w:sz w:val="32"/>
          <w:szCs w:val="32"/>
          <w:u w:val="single"/>
        </w:rPr>
        <w:t>APPLICANT’S APPEAL</w:t>
      </w:r>
      <w:r w:rsidR="008D04AF">
        <w:rPr>
          <w:rFonts w:ascii="Arial Narrow" w:hAnsi="Arial Narrow"/>
          <w:b/>
          <w:sz w:val="32"/>
          <w:szCs w:val="32"/>
        </w:rPr>
        <w:t>:</w:t>
      </w:r>
    </w:p>
    <w:p w14:paraId="550BB916" w14:textId="77777777" w:rsidR="00740CA0" w:rsidRDefault="00740CA0" w:rsidP="00710F4E">
      <w:pPr>
        <w:ind w:left="1440" w:right="1440"/>
        <w:rPr>
          <w:rFonts w:ascii="Arial Narrow" w:hAnsi="Arial Narrow"/>
        </w:rPr>
      </w:pPr>
    </w:p>
    <w:p w14:paraId="3DC85669" w14:textId="77777777" w:rsidR="00D1501C" w:rsidRDefault="00740CA0" w:rsidP="00710F4E">
      <w:pPr>
        <w:ind w:left="1440" w:right="1440"/>
        <w:rPr>
          <w:rFonts w:ascii="Arial Narrow" w:hAnsi="Arial Narrow"/>
        </w:rPr>
      </w:pPr>
      <w:r w:rsidRPr="00740CA0">
        <w:rPr>
          <w:rFonts w:ascii="Arial Narrow" w:hAnsi="Arial Narrow"/>
          <w:b/>
        </w:rPr>
        <w:t>A</w:t>
      </w:r>
      <w:proofErr w:type="gramStart"/>
      <w:r w:rsidR="00D1501C" w:rsidRPr="00740CA0">
        <w:rPr>
          <w:rFonts w:ascii="Arial Narrow" w:hAnsi="Arial Narrow"/>
          <w:b/>
        </w:rPr>
        <w:t>.</w:t>
      </w:r>
      <w:r w:rsidR="00D1501C" w:rsidRPr="00740CA0">
        <w:rPr>
          <w:rFonts w:ascii="Arial Narrow" w:hAnsi="Arial Narrow"/>
        </w:rPr>
        <w:t xml:space="preserve"> </w:t>
      </w:r>
      <w:r w:rsidR="00D1501C" w:rsidRPr="00740CA0">
        <w:rPr>
          <w:rFonts w:ascii="Arial Narrow" w:hAnsi="Arial Narrow"/>
        </w:rPr>
        <w:tab/>
        <w:t>Delta</w:t>
      </w:r>
      <w:proofErr w:type="gramEnd"/>
      <w:r w:rsidR="00D1501C" w:rsidRPr="00740CA0">
        <w:rPr>
          <w:rFonts w:ascii="Arial Narrow" w:hAnsi="Arial Narrow"/>
        </w:rPr>
        <w:t xml:space="preserve"> Community Action Foundation, </w:t>
      </w:r>
      <w:proofErr w:type="gramStart"/>
      <w:r w:rsidR="00D1501C" w:rsidRPr="00740CA0">
        <w:rPr>
          <w:rFonts w:ascii="Arial Narrow" w:hAnsi="Arial Narrow"/>
        </w:rPr>
        <w:t>Inc.,</w:t>
      </w:r>
      <w:proofErr w:type="gramEnd"/>
      <w:r w:rsidR="00D1501C" w:rsidRPr="00740CA0">
        <w:rPr>
          <w:rFonts w:ascii="Arial Narrow" w:hAnsi="Arial Narrow"/>
        </w:rPr>
        <w:t xml:space="preserve"> shall establish and maintain an </w:t>
      </w:r>
      <w:r w:rsidR="00C11266">
        <w:rPr>
          <w:rFonts w:ascii="Arial Narrow" w:hAnsi="Arial Narrow"/>
        </w:rPr>
        <w:tab/>
      </w:r>
      <w:r w:rsidR="00D1501C" w:rsidRPr="00740CA0">
        <w:rPr>
          <w:rFonts w:ascii="Arial Narrow" w:hAnsi="Arial Narrow"/>
        </w:rPr>
        <w:t>applicant appeals procedure to</w:t>
      </w:r>
      <w:r>
        <w:rPr>
          <w:rFonts w:ascii="Arial Narrow" w:hAnsi="Arial Narrow"/>
        </w:rPr>
        <w:t xml:space="preserve"> </w:t>
      </w:r>
      <w:r w:rsidR="00D1501C" w:rsidRPr="00740CA0">
        <w:rPr>
          <w:rFonts w:ascii="Arial Narrow" w:hAnsi="Arial Narrow"/>
        </w:rPr>
        <w:t>answer</w:t>
      </w:r>
      <w:r w:rsidR="00C11266">
        <w:rPr>
          <w:rFonts w:ascii="Arial Narrow" w:hAnsi="Arial Narrow"/>
        </w:rPr>
        <w:t xml:space="preserve"> </w:t>
      </w:r>
      <w:r w:rsidR="00D1501C" w:rsidRPr="00740CA0">
        <w:rPr>
          <w:rFonts w:ascii="Arial Narrow" w:hAnsi="Arial Narrow"/>
        </w:rPr>
        <w:t xml:space="preserve">equal access to services and resources </w:t>
      </w:r>
      <w:r w:rsidR="00C11266">
        <w:rPr>
          <w:rFonts w:ascii="Arial Narrow" w:hAnsi="Arial Narrow"/>
        </w:rPr>
        <w:tab/>
      </w:r>
      <w:r w:rsidR="00D1501C" w:rsidRPr="00740CA0">
        <w:rPr>
          <w:rFonts w:ascii="Arial Narrow" w:hAnsi="Arial Narrow"/>
        </w:rPr>
        <w:t>available under programs funded by the Oklahoma Department</w:t>
      </w:r>
      <w:r>
        <w:rPr>
          <w:rFonts w:ascii="Arial Narrow" w:hAnsi="Arial Narrow"/>
        </w:rPr>
        <w:t xml:space="preserve"> </w:t>
      </w:r>
      <w:r w:rsidR="00D1501C" w:rsidRPr="00740CA0">
        <w:rPr>
          <w:rFonts w:ascii="Arial Narrow" w:hAnsi="Arial Narrow"/>
        </w:rPr>
        <w:t>of</w:t>
      </w:r>
      <w:r>
        <w:rPr>
          <w:rFonts w:ascii="Arial Narrow" w:hAnsi="Arial Narrow"/>
        </w:rPr>
        <w:t xml:space="preserve"> </w:t>
      </w:r>
      <w:r w:rsidR="00C11266">
        <w:rPr>
          <w:rFonts w:ascii="Arial Narrow" w:hAnsi="Arial Narrow"/>
        </w:rPr>
        <w:tab/>
      </w:r>
      <w:r w:rsidR="00D1501C" w:rsidRPr="00740CA0">
        <w:rPr>
          <w:rFonts w:ascii="Arial Narrow" w:hAnsi="Arial Narrow"/>
        </w:rPr>
        <w:t xml:space="preserve">Commerce/Division of Community Affairs and Development. </w:t>
      </w:r>
    </w:p>
    <w:p w14:paraId="49A7D6AE" w14:textId="77777777" w:rsidR="00D1501C" w:rsidRPr="00740CA0" w:rsidRDefault="00D1501C" w:rsidP="00710F4E">
      <w:pPr>
        <w:ind w:left="1440" w:right="1440"/>
        <w:rPr>
          <w:rFonts w:ascii="Arial Narrow" w:hAnsi="Arial Narrow"/>
        </w:rPr>
      </w:pPr>
    </w:p>
    <w:p w14:paraId="46E3B790" w14:textId="77777777" w:rsidR="00D1501C" w:rsidRPr="00740CA0" w:rsidRDefault="00740CA0" w:rsidP="00710F4E">
      <w:pPr>
        <w:ind w:left="1440" w:right="1440"/>
        <w:rPr>
          <w:rFonts w:ascii="Arial Narrow" w:hAnsi="Arial Narrow"/>
        </w:rPr>
      </w:pPr>
      <w:r w:rsidRPr="00740CA0">
        <w:rPr>
          <w:rFonts w:ascii="Arial Narrow" w:hAnsi="Arial Narrow"/>
          <w:b/>
        </w:rPr>
        <w:t>B</w:t>
      </w:r>
      <w:proofErr w:type="gramStart"/>
      <w:r w:rsidR="00D1501C" w:rsidRPr="00740CA0">
        <w:rPr>
          <w:rFonts w:ascii="Arial Narrow" w:hAnsi="Arial Narrow"/>
          <w:b/>
        </w:rPr>
        <w:t>.</w:t>
      </w:r>
      <w:r w:rsidR="00D1501C" w:rsidRPr="00740CA0">
        <w:rPr>
          <w:rFonts w:ascii="Arial Narrow" w:hAnsi="Arial Narrow"/>
        </w:rPr>
        <w:t xml:space="preserve"> </w:t>
      </w:r>
      <w:r w:rsidR="00D1501C" w:rsidRPr="00740CA0">
        <w:rPr>
          <w:rFonts w:ascii="Arial Narrow" w:hAnsi="Arial Narrow"/>
        </w:rPr>
        <w:tab/>
      </w:r>
      <w:r w:rsidR="00D1501C" w:rsidRPr="00740CA0">
        <w:rPr>
          <w:rFonts w:ascii="Arial Narrow" w:hAnsi="Arial Narrow"/>
          <w:b/>
          <w:u w:val="single"/>
        </w:rPr>
        <w:t>PROCEDURES</w:t>
      </w:r>
      <w:proofErr w:type="gramEnd"/>
      <w:r w:rsidRPr="00740CA0">
        <w:rPr>
          <w:rFonts w:ascii="Arial Narrow" w:hAnsi="Arial Narrow"/>
          <w:b/>
          <w:u w:val="single"/>
        </w:rPr>
        <w:t>:</w:t>
      </w:r>
      <w:r w:rsidR="00D1501C" w:rsidRPr="00740CA0">
        <w:rPr>
          <w:rFonts w:ascii="Arial Narrow" w:hAnsi="Arial Narrow"/>
        </w:rPr>
        <w:t xml:space="preserve"> </w:t>
      </w:r>
    </w:p>
    <w:p w14:paraId="2905EDCC" w14:textId="77777777" w:rsidR="00D1501C" w:rsidRPr="00740CA0" w:rsidRDefault="00D1501C" w:rsidP="00710F4E">
      <w:pPr>
        <w:ind w:left="1440" w:right="1440"/>
        <w:rPr>
          <w:rFonts w:ascii="Arial Narrow" w:hAnsi="Arial Narrow"/>
        </w:rPr>
      </w:pPr>
    </w:p>
    <w:p w14:paraId="638086D2" w14:textId="77777777" w:rsidR="00D1501C" w:rsidRPr="00740CA0" w:rsidRDefault="00740CA0" w:rsidP="00710F4E">
      <w:pPr>
        <w:ind w:left="1440" w:right="1440"/>
        <w:rPr>
          <w:rFonts w:ascii="Arial Narrow" w:hAnsi="Arial Narrow"/>
        </w:rPr>
      </w:pPr>
      <w:r>
        <w:rPr>
          <w:rFonts w:ascii="Arial Narrow" w:hAnsi="Arial Narrow"/>
          <w:iCs/>
        </w:rPr>
        <w:tab/>
        <w:t>1</w:t>
      </w:r>
      <w:proofErr w:type="gramStart"/>
      <w:r>
        <w:rPr>
          <w:rFonts w:ascii="Arial Narrow" w:hAnsi="Arial Narrow"/>
          <w:iCs/>
        </w:rPr>
        <w:t>.</w:t>
      </w:r>
      <w:r w:rsidR="00D1501C" w:rsidRPr="00740CA0">
        <w:rPr>
          <w:rFonts w:ascii="Arial Narrow" w:hAnsi="Arial Narrow"/>
          <w:iCs/>
        </w:rPr>
        <w:t xml:space="preserve"> </w:t>
      </w:r>
      <w:r w:rsidR="00D1501C" w:rsidRPr="00740CA0">
        <w:rPr>
          <w:rFonts w:ascii="Arial Narrow" w:hAnsi="Arial Narrow"/>
          <w:iCs/>
        </w:rPr>
        <w:tab/>
        <w:t>The</w:t>
      </w:r>
      <w:proofErr w:type="gramEnd"/>
      <w:r w:rsidR="00D1501C" w:rsidRPr="00740CA0">
        <w:rPr>
          <w:rFonts w:ascii="Arial Narrow" w:hAnsi="Arial Narrow"/>
          <w:iCs/>
        </w:rPr>
        <w:t xml:space="preserve"> notice of right to appeal shall appear on all application forms used to </w:t>
      </w:r>
      <w:r w:rsidR="00C11266">
        <w:rPr>
          <w:rFonts w:ascii="Arial Narrow" w:hAnsi="Arial Narrow"/>
          <w:iCs/>
        </w:rPr>
        <w:tab/>
      </w:r>
      <w:r w:rsidR="00C11266">
        <w:rPr>
          <w:rFonts w:ascii="Arial Narrow" w:hAnsi="Arial Narrow"/>
          <w:iCs/>
        </w:rPr>
        <w:tab/>
      </w:r>
      <w:r w:rsidR="00C11266">
        <w:rPr>
          <w:rFonts w:ascii="Arial Narrow" w:hAnsi="Arial Narrow"/>
          <w:iCs/>
        </w:rPr>
        <w:tab/>
      </w:r>
      <w:r w:rsidR="00D1501C" w:rsidRPr="00740CA0">
        <w:rPr>
          <w:rFonts w:ascii="Arial Narrow" w:hAnsi="Arial Narrow"/>
          <w:iCs/>
        </w:rPr>
        <w:t>determine eligibility</w:t>
      </w:r>
      <w:r>
        <w:rPr>
          <w:rFonts w:ascii="Arial Narrow" w:hAnsi="Arial Narrow"/>
          <w:iCs/>
        </w:rPr>
        <w:t xml:space="preserve"> </w:t>
      </w:r>
      <w:r w:rsidR="00D1501C" w:rsidRPr="00740CA0">
        <w:rPr>
          <w:rFonts w:ascii="Arial Narrow" w:hAnsi="Arial Narrow"/>
          <w:iCs/>
        </w:rPr>
        <w:t xml:space="preserve">for services where funds are received from the </w:t>
      </w:r>
      <w:r w:rsidR="00C11266">
        <w:rPr>
          <w:rFonts w:ascii="Arial Narrow" w:hAnsi="Arial Narrow"/>
          <w:iCs/>
        </w:rPr>
        <w:tab/>
      </w:r>
      <w:r w:rsidR="00C11266">
        <w:rPr>
          <w:rFonts w:ascii="Arial Narrow" w:hAnsi="Arial Narrow"/>
          <w:iCs/>
        </w:rPr>
        <w:tab/>
      </w:r>
      <w:r w:rsidR="00C11266">
        <w:rPr>
          <w:rFonts w:ascii="Arial Narrow" w:hAnsi="Arial Narrow"/>
          <w:iCs/>
        </w:rPr>
        <w:tab/>
      </w:r>
      <w:r w:rsidR="00D1501C" w:rsidRPr="00740CA0">
        <w:rPr>
          <w:rFonts w:ascii="Arial Narrow" w:hAnsi="Arial Narrow"/>
          <w:iCs/>
        </w:rPr>
        <w:t xml:space="preserve">Oklahoma Department of Commerce. </w:t>
      </w:r>
    </w:p>
    <w:p w14:paraId="54C10CB7" w14:textId="77777777" w:rsidR="00D1501C" w:rsidRPr="00740CA0" w:rsidRDefault="00D1501C" w:rsidP="00710F4E">
      <w:pPr>
        <w:ind w:left="1440" w:right="1440"/>
        <w:rPr>
          <w:rFonts w:ascii="Arial Narrow" w:hAnsi="Arial Narrow"/>
          <w:iCs/>
        </w:rPr>
      </w:pPr>
    </w:p>
    <w:p w14:paraId="0D11ADF0" w14:textId="77777777" w:rsidR="00D1501C" w:rsidRPr="00740CA0" w:rsidRDefault="00740CA0" w:rsidP="00710F4E">
      <w:pPr>
        <w:ind w:left="1440" w:right="1440"/>
        <w:rPr>
          <w:rFonts w:ascii="Arial Narrow" w:hAnsi="Arial Narrow"/>
        </w:rPr>
      </w:pPr>
      <w:r>
        <w:rPr>
          <w:rFonts w:ascii="Arial Narrow" w:hAnsi="Arial Narrow"/>
          <w:iCs/>
        </w:rPr>
        <w:tab/>
        <w:t>2</w:t>
      </w:r>
      <w:proofErr w:type="gramStart"/>
      <w:r w:rsidR="00D1501C" w:rsidRPr="00740CA0">
        <w:rPr>
          <w:rFonts w:ascii="Arial Narrow" w:hAnsi="Arial Narrow"/>
          <w:iCs/>
        </w:rPr>
        <w:t xml:space="preserve">. </w:t>
      </w:r>
      <w:r w:rsidR="00D1501C" w:rsidRPr="00740CA0">
        <w:rPr>
          <w:rFonts w:ascii="Arial Narrow" w:hAnsi="Arial Narrow"/>
          <w:iCs/>
        </w:rPr>
        <w:tab/>
        <w:t>The</w:t>
      </w:r>
      <w:proofErr w:type="gramEnd"/>
      <w:r w:rsidR="00D1501C" w:rsidRPr="00740CA0">
        <w:rPr>
          <w:rFonts w:ascii="Arial Narrow" w:hAnsi="Arial Narrow"/>
          <w:iCs/>
        </w:rPr>
        <w:t xml:space="preserve"> Executive Director of Delta Community Action Foundation, Inc., shall </w:t>
      </w:r>
      <w:r w:rsidR="00C11266">
        <w:rPr>
          <w:rFonts w:ascii="Arial Narrow" w:hAnsi="Arial Narrow"/>
          <w:iCs/>
        </w:rPr>
        <w:tab/>
      </w:r>
      <w:r w:rsidR="00C11266">
        <w:rPr>
          <w:rFonts w:ascii="Arial Narrow" w:hAnsi="Arial Narrow"/>
          <w:iCs/>
        </w:rPr>
        <w:tab/>
      </w:r>
      <w:r w:rsidR="00C11266">
        <w:rPr>
          <w:rFonts w:ascii="Arial Narrow" w:hAnsi="Arial Narrow"/>
          <w:iCs/>
        </w:rPr>
        <w:tab/>
      </w:r>
      <w:r w:rsidR="00D1501C" w:rsidRPr="00740CA0">
        <w:rPr>
          <w:rFonts w:ascii="Arial Narrow" w:hAnsi="Arial Narrow"/>
          <w:iCs/>
        </w:rPr>
        <w:t>initiate an appeals</w:t>
      </w:r>
      <w:r>
        <w:rPr>
          <w:rFonts w:ascii="Arial Narrow" w:hAnsi="Arial Narrow"/>
          <w:iCs/>
        </w:rPr>
        <w:t xml:space="preserve"> </w:t>
      </w:r>
      <w:r w:rsidR="00D1501C" w:rsidRPr="00740CA0">
        <w:rPr>
          <w:rFonts w:ascii="Arial Narrow" w:hAnsi="Arial Narrow"/>
          <w:iCs/>
        </w:rPr>
        <w:t xml:space="preserve">procedure upon request by an applicant within ten (10) </w:t>
      </w:r>
      <w:r w:rsidR="00C11266">
        <w:rPr>
          <w:rFonts w:ascii="Arial Narrow" w:hAnsi="Arial Narrow"/>
          <w:iCs/>
        </w:rPr>
        <w:tab/>
      </w:r>
      <w:r w:rsidR="00C11266">
        <w:rPr>
          <w:rFonts w:ascii="Arial Narrow" w:hAnsi="Arial Narrow"/>
          <w:iCs/>
        </w:rPr>
        <w:tab/>
      </w:r>
      <w:r w:rsidR="00C11266">
        <w:rPr>
          <w:rFonts w:ascii="Arial Narrow" w:hAnsi="Arial Narrow"/>
          <w:iCs/>
        </w:rPr>
        <w:tab/>
      </w:r>
      <w:r w:rsidR="00D1501C" w:rsidRPr="00740CA0">
        <w:rPr>
          <w:rFonts w:ascii="Arial Narrow" w:hAnsi="Arial Narrow"/>
          <w:iCs/>
        </w:rPr>
        <w:t xml:space="preserve">days after request. </w:t>
      </w:r>
    </w:p>
    <w:p w14:paraId="7A4A816A" w14:textId="77777777" w:rsidR="00D1501C" w:rsidRPr="00740CA0" w:rsidRDefault="00D1501C" w:rsidP="00710F4E">
      <w:pPr>
        <w:ind w:left="1440" w:right="1440"/>
        <w:rPr>
          <w:rFonts w:ascii="Arial Narrow" w:hAnsi="Arial Narrow"/>
          <w:iCs/>
        </w:rPr>
      </w:pPr>
      <w:r w:rsidRPr="00740CA0">
        <w:rPr>
          <w:rFonts w:ascii="Arial Narrow" w:hAnsi="Arial Narrow"/>
          <w:iCs/>
        </w:rPr>
        <w:tab/>
      </w:r>
      <w:r w:rsidRPr="00740CA0">
        <w:rPr>
          <w:rFonts w:ascii="Arial Narrow" w:hAnsi="Arial Narrow"/>
          <w:iCs/>
        </w:rPr>
        <w:tab/>
      </w:r>
    </w:p>
    <w:p w14:paraId="1753A650" w14:textId="77777777" w:rsidR="00D1501C" w:rsidRPr="00740CA0" w:rsidRDefault="00740CA0" w:rsidP="00710F4E">
      <w:pPr>
        <w:ind w:left="1440" w:right="1440"/>
        <w:rPr>
          <w:rFonts w:ascii="Arial Narrow" w:hAnsi="Arial Narrow"/>
        </w:rPr>
      </w:pPr>
      <w:r>
        <w:rPr>
          <w:rFonts w:ascii="Arial Narrow" w:hAnsi="Arial Narrow"/>
          <w:iCs/>
        </w:rPr>
        <w:tab/>
        <w:t>3</w:t>
      </w:r>
      <w:proofErr w:type="gramStart"/>
      <w:r w:rsidR="00D1501C" w:rsidRPr="00740CA0">
        <w:rPr>
          <w:rFonts w:ascii="Arial Narrow" w:hAnsi="Arial Narrow"/>
          <w:iCs/>
        </w:rPr>
        <w:t xml:space="preserve">. </w:t>
      </w:r>
      <w:r w:rsidR="00D1501C" w:rsidRPr="00740CA0">
        <w:rPr>
          <w:rFonts w:ascii="Arial Narrow" w:hAnsi="Arial Narrow"/>
          <w:iCs/>
        </w:rPr>
        <w:tab/>
        <w:t>After</w:t>
      </w:r>
      <w:proofErr w:type="gramEnd"/>
      <w:r w:rsidR="00D1501C" w:rsidRPr="00740CA0">
        <w:rPr>
          <w:rFonts w:ascii="Arial Narrow" w:hAnsi="Arial Narrow"/>
          <w:iCs/>
        </w:rPr>
        <w:t xml:space="preserve"> all local appeals have been exhausted, the applicant may appeal the </w:t>
      </w:r>
      <w:r w:rsidR="00C11266">
        <w:rPr>
          <w:rFonts w:ascii="Arial Narrow" w:hAnsi="Arial Narrow"/>
          <w:iCs/>
        </w:rPr>
        <w:tab/>
      </w:r>
      <w:r w:rsidR="00C11266">
        <w:rPr>
          <w:rFonts w:ascii="Arial Narrow" w:hAnsi="Arial Narrow"/>
          <w:iCs/>
        </w:rPr>
        <w:tab/>
      </w:r>
      <w:r w:rsidR="00D1501C" w:rsidRPr="00740CA0">
        <w:rPr>
          <w:rFonts w:ascii="Arial Narrow" w:hAnsi="Arial Narrow"/>
          <w:iCs/>
        </w:rPr>
        <w:t>decision of Delta</w:t>
      </w:r>
      <w:r>
        <w:rPr>
          <w:rFonts w:ascii="Arial Narrow" w:hAnsi="Arial Narrow"/>
          <w:iCs/>
        </w:rPr>
        <w:t xml:space="preserve"> </w:t>
      </w:r>
      <w:r w:rsidR="00D1501C" w:rsidRPr="00740CA0">
        <w:rPr>
          <w:rFonts w:ascii="Arial Narrow" w:hAnsi="Arial Narrow"/>
          <w:iCs/>
        </w:rPr>
        <w:t xml:space="preserve">Community Action Foundation, Inc. to the Oklahoma </w:t>
      </w:r>
      <w:r w:rsidR="00C11266">
        <w:rPr>
          <w:rFonts w:ascii="Arial Narrow" w:hAnsi="Arial Narrow"/>
          <w:iCs/>
        </w:rPr>
        <w:tab/>
      </w:r>
      <w:r w:rsidR="00C11266">
        <w:rPr>
          <w:rFonts w:ascii="Arial Narrow" w:hAnsi="Arial Narrow"/>
          <w:iCs/>
        </w:rPr>
        <w:tab/>
      </w:r>
      <w:r w:rsidR="00C11266">
        <w:rPr>
          <w:rFonts w:ascii="Arial Narrow" w:hAnsi="Arial Narrow"/>
          <w:iCs/>
        </w:rPr>
        <w:tab/>
      </w:r>
      <w:r w:rsidR="00D1501C" w:rsidRPr="00740CA0">
        <w:rPr>
          <w:rFonts w:ascii="Arial Narrow" w:hAnsi="Arial Narrow"/>
          <w:iCs/>
        </w:rPr>
        <w:t>Department of Commerce. In such cases, Delta Community</w:t>
      </w:r>
      <w:r w:rsidR="00C11266">
        <w:rPr>
          <w:rFonts w:ascii="Arial Narrow" w:hAnsi="Arial Narrow"/>
          <w:iCs/>
        </w:rPr>
        <w:t xml:space="preserve"> </w:t>
      </w:r>
      <w:r w:rsidR="00D1501C" w:rsidRPr="00740CA0">
        <w:rPr>
          <w:rFonts w:ascii="Arial Narrow" w:hAnsi="Arial Narrow"/>
          <w:iCs/>
        </w:rPr>
        <w:t xml:space="preserve">Action </w:t>
      </w:r>
      <w:r w:rsidR="00C11266">
        <w:rPr>
          <w:rFonts w:ascii="Arial Narrow" w:hAnsi="Arial Narrow"/>
          <w:iCs/>
        </w:rPr>
        <w:tab/>
      </w:r>
      <w:r w:rsidR="00C11266">
        <w:rPr>
          <w:rFonts w:ascii="Arial Narrow" w:hAnsi="Arial Narrow"/>
          <w:iCs/>
        </w:rPr>
        <w:tab/>
      </w:r>
      <w:r w:rsidR="00C11266">
        <w:rPr>
          <w:rFonts w:ascii="Arial Narrow" w:hAnsi="Arial Narrow"/>
          <w:iCs/>
        </w:rPr>
        <w:tab/>
      </w:r>
      <w:r w:rsidR="00D1501C" w:rsidRPr="00740CA0">
        <w:rPr>
          <w:rFonts w:ascii="Arial Narrow" w:hAnsi="Arial Narrow"/>
          <w:iCs/>
        </w:rPr>
        <w:t>Foundation, Inc. will provide Oklahoma Department of Commerce</w:t>
      </w:r>
      <w:r>
        <w:rPr>
          <w:rFonts w:ascii="Arial Narrow" w:hAnsi="Arial Narrow"/>
          <w:iCs/>
        </w:rPr>
        <w:t xml:space="preserve"> </w:t>
      </w:r>
      <w:r w:rsidR="00D1501C" w:rsidRPr="00740CA0">
        <w:rPr>
          <w:rFonts w:ascii="Arial Narrow" w:hAnsi="Arial Narrow"/>
          <w:iCs/>
        </w:rPr>
        <w:t xml:space="preserve">with all </w:t>
      </w:r>
      <w:r w:rsidR="00C11266">
        <w:rPr>
          <w:rFonts w:ascii="Arial Narrow" w:hAnsi="Arial Narrow"/>
          <w:iCs/>
        </w:rPr>
        <w:tab/>
      </w:r>
      <w:r w:rsidR="00C11266">
        <w:rPr>
          <w:rFonts w:ascii="Arial Narrow" w:hAnsi="Arial Narrow"/>
          <w:iCs/>
        </w:rPr>
        <w:tab/>
      </w:r>
      <w:r w:rsidR="00C11266">
        <w:rPr>
          <w:rFonts w:ascii="Arial Narrow" w:hAnsi="Arial Narrow"/>
          <w:iCs/>
        </w:rPr>
        <w:tab/>
      </w:r>
      <w:r w:rsidR="00D1501C" w:rsidRPr="00740CA0">
        <w:rPr>
          <w:rFonts w:ascii="Arial Narrow" w:hAnsi="Arial Narrow"/>
          <w:iCs/>
        </w:rPr>
        <w:t xml:space="preserve">relevant information. </w:t>
      </w:r>
    </w:p>
    <w:p w14:paraId="7F2006A1" w14:textId="77777777" w:rsidR="00D1501C" w:rsidRPr="00740CA0" w:rsidRDefault="00D1501C" w:rsidP="00710F4E">
      <w:pPr>
        <w:ind w:left="1440" w:right="1440"/>
        <w:rPr>
          <w:rFonts w:ascii="Arial Narrow" w:hAnsi="Arial Narrow"/>
          <w:iCs/>
        </w:rPr>
      </w:pPr>
    </w:p>
    <w:p w14:paraId="0AAB37D7" w14:textId="77777777" w:rsidR="00D1501C" w:rsidRPr="00740CA0" w:rsidRDefault="00740CA0" w:rsidP="00710F4E">
      <w:pPr>
        <w:ind w:left="1440" w:right="1440"/>
        <w:rPr>
          <w:rFonts w:ascii="Arial Narrow" w:hAnsi="Arial Narrow"/>
          <w:iCs/>
        </w:rPr>
      </w:pPr>
      <w:r>
        <w:rPr>
          <w:rFonts w:ascii="Arial Narrow" w:hAnsi="Arial Narrow"/>
          <w:iCs/>
        </w:rPr>
        <w:tab/>
        <w:t>4</w:t>
      </w:r>
      <w:proofErr w:type="gramStart"/>
      <w:r w:rsidR="00D1501C" w:rsidRPr="00740CA0">
        <w:rPr>
          <w:rFonts w:ascii="Arial Narrow" w:hAnsi="Arial Narrow"/>
          <w:iCs/>
        </w:rPr>
        <w:t xml:space="preserve">. </w:t>
      </w:r>
      <w:r w:rsidR="00D1501C" w:rsidRPr="00740CA0">
        <w:rPr>
          <w:rFonts w:ascii="Arial Narrow" w:hAnsi="Arial Narrow"/>
          <w:iCs/>
        </w:rPr>
        <w:tab/>
        <w:t>The</w:t>
      </w:r>
      <w:proofErr w:type="gramEnd"/>
      <w:r w:rsidR="00D1501C" w:rsidRPr="00740CA0">
        <w:rPr>
          <w:rFonts w:ascii="Arial Narrow" w:hAnsi="Arial Narrow"/>
          <w:iCs/>
        </w:rPr>
        <w:t xml:space="preserve"> applicant appeals procedure shall: </w:t>
      </w:r>
    </w:p>
    <w:p w14:paraId="6589F591" w14:textId="77777777" w:rsidR="00D1501C" w:rsidRPr="00740CA0" w:rsidRDefault="00D1501C" w:rsidP="00710F4E">
      <w:pPr>
        <w:ind w:left="1440" w:right="1440"/>
        <w:rPr>
          <w:rFonts w:ascii="Arial Narrow" w:hAnsi="Arial Narrow"/>
          <w:iCs/>
        </w:rPr>
      </w:pPr>
    </w:p>
    <w:p w14:paraId="789E99EF" w14:textId="05CC3543" w:rsidR="00D1501C" w:rsidRPr="00740CA0" w:rsidRDefault="00740CA0" w:rsidP="00710F4E">
      <w:pPr>
        <w:ind w:left="1440" w:right="1440"/>
        <w:rPr>
          <w:rFonts w:ascii="Arial Narrow" w:hAnsi="Arial Narrow"/>
        </w:rPr>
      </w:pPr>
      <w:r>
        <w:rPr>
          <w:rFonts w:ascii="Arial Narrow" w:hAnsi="Arial Narrow"/>
          <w:iCs/>
        </w:rPr>
        <w:tab/>
      </w:r>
      <w:r>
        <w:rPr>
          <w:rFonts w:ascii="Arial Narrow" w:hAnsi="Arial Narrow"/>
          <w:iCs/>
        </w:rPr>
        <w:tab/>
        <w:t>a</w:t>
      </w:r>
      <w:proofErr w:type="gramStart"/>
      <w:r>
        <w:rPr>
          <w:rFonts w:ascii="Arial Narrow" w:hAnsi="Arial Narrow"/>
          <w:iCs/>
        </w:rPr>
        <w:t>.</w:t>
      </w:r>
      <w:r w:rsidR="00D1501C" w:rsidRPr="00740CA0">
        <w:rPr>
          <w:rFonts w:ascii="Arial Narrow" w:hAnsi="Arial Narrow"/>
          <w:iCs/>
        </w:rPr>
        <w:t xml:space="preserve"> </w:t>
      </w:r>
      <w:r w:rsidR="00D1501C" w:rsidRPr="00740CA0">
        <w:rPr>
          <w:rFonts w:ascii="Arial Narrow" w:hAnsi="Arial Narrow"/>
          <w:iCs/>
        </w:rPr>
        <w:tab/>
        <w:t>Have</w:t>
      </w:r>
      <w:proofErr w:type="gramEnd"/>
      <w:r w:rsidR="00D1501C" w:rsidRPr="00740CA0">
        <w:rPr>
          <w:rFonts w:ascii="Arial Narrow" w:hAnsi="Arial Narrow"/>
          <w:iCs/>
        </w:rPr>
        <w:t xml:space="preserve"> the right to file formal application for service upon </w:t>
      </w:r>
      <w:r w:rsidR="00386589" w:rsidRPr="00740CA0">
        <w:rPr>
          <w:rFonts w:ascii="Arial Narrow" w:hAnsi="Arial Narrow"/>
          <w:iCs/>
        </w:rPr>
        <w:t>request.</w:t>
      </w:r>
      <w:r w:rsidR="00D1501C" w:rsidRPr="00740CA0">
        <w:rPr>
          <w:rFonts w:ascii="Arial Narrow" w:hAnsi="Arial Narrow"/>
          <w:iCs/>
        </w:rPr>
        <w:t xml:space="preserve"> </w:t>
      </w:r>
    </w:p>
    <w:p w14:paraId="778452FE" w14:textId="77777777" w:rsidR="00D1501C" w:rsidRPr="00740CA0" w:rsidRDefault="00D1501C" w:rsidP="00710F4E">
      <w:pPr>
        <w:ind w:left="1440" w:right="1440"/>
        <w:rPr>
          <w:rFonts w:ascii="Arial Narrow" w:hAnsi="Arial Narrow"/>
          <w:iCs/>
        </w:rPr>
      </w:pP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p>
    <w:p w14:paraId="2A70CD24" w14:textId="2C4FBC7B" w:rsidR="00D1501C" w:rsidRPr="00740CA0" w:rsidRDefault="00740CA0" w:rsidP="00710F4E">
      <w:pPr>
        <w:ind w:left="1440" w:right="1440"/>
        <w:rPr>
          <w:rFonts w:ascii="Arial Narrow" w:hAnsi="Arial Narrow"/>
        </w:rPr>
      </w:pPr>
      <w:r>
        <w:rPr>
          <w:rFonts w:ascii="Arial Narrow" w:hAnsi="Arial Narrow"/>
          <w:iCs/>
        </w:rPr>
        <w:tab/>
      </w:r>
      <w:r>
        <w:rPr>
          <w:rFonts w:ascii="Arial Narrow" w:hAnsi="Arial Narrow"/>
          <w:iCs/>
        </w:rPr>
        <w:tab/>
        <w:t>b</w:t>
      </w:r>
      <w:proofErr w:type="gramStart"/>
      <w:r>
        <w:rPr>
          <w:rFonts w:ascii="Arial Narrow" w:hAnsi="Arial Narrow"/>
          <w:iCs/>
        </w:rPr>
        <w:t>.</w:t>
      </w:r>
      <w:r w:rsidR="00D1501C" w:rsidRPr="00740CA0">
        <w:rPr>
          <w:rFonts w:ascii="Arial Narrow" w:hAnsi="Arial Narrow"/>
          <w:iCs/>
        </w:rPr>
        <w:t xml:space="preserve"> </w:t>
      </w:r>
      <w:r w:rsidR="00D1501C" w:rsidRPr="00740CA0">
        <w:rPr>
          <w:rFonts w:ascii="Arial Narrow" w:hAnsi="Arial Narrow"/>
          <w:iCs/>
        </w:rPr>
        <w:tab/>
        <w:t>Be</w:t>
      </w:r>
      <w:proofErr w:type="gramEnd"/>
      <w:r w:rsidR="00D1501C" w:rsidRPr="00740CA0">
        <w:rPr>
          <w:rFonts w:ascii="Arial Narrow" w:hAnsi="Arial Narrow"/>
          <w:iCs/>
        </w:rPr>
        <w:t xml:space="preserve"> afforded an opportunity to have private and confidential </w:t>
      </w:r>
      <w:r w:rsidR="00C11266">
        <w:rPr>
          <w:rFonts w:ascii="Arial Narrow" w:hAnsi="Arial Narrow"/>
          <w:iCs/>
        </w:rPr>
        <w:tab/>
      </w:r>
      <w:r w:rsidR="00C11266">
        <w:rPr>
          <w:rFonts w:ascii="Arial Narrow" w:hAnsi="Arial Narrow"/>
          <w:iCs/>
        </w:rPr>
        <w:tab/>
      </w:r>
      <w:r w:rsidR="00C11266">
        <w:rPr>
          <w:rFonts w:ascii="Arial Narrow" w:hAnsi="Arial Narrow"/>
          <w:iCs/>
        </w:rPr>
        <w:tab/>
      </w:r>
      <w:r w:rsidR="00C11266">
        <w:rPr>
          <w:rFonts w:ascii="Arial Narrow" w:hAnsi="Arial Narrow"/>
          <w:iCs/>
        </w:rPr>
        <w:tab/>
      </w:r>
      <w:r w:rsidR="00D1501C" w:rsidRPr="00740CA0">
        <w:rPr>
          <w:rFonts w:ascii="Arial Narrow" w:hAnsi="Arial Narrow"/>
          <w:iCs/>
        </w:rPr>
        <w:t>interviews</w:t>
      </w:r>
      <w:r>
        <w:rPr>
          <w:rFonts w:ascii="Arial Narrow" w:hAnsi="Arial Narrow"/>
          <w:iCs/>
        </w:rPr>
        <w:t xml:space="preserve"> </w:t>
      </w:r>
      <w:r w:rsidR="00D1501C" w:rsidRPr="00740CA0">
        <w:rPr>
          <w:rFonts w:ascii="Arial Narrow" w:hAnsi="Arial Narrow"/>
          <w:iCs/>
        </w:rPr>
        <w:t xml:space="preserve">pertaining to the </w:t>
      </w:r>
      <w:r w:rsidR="00386589" w:rsidRPr="00740CA0">
        <w:rPr>
          <w:rFonts w:ascii="Arial Narrow" w:hAnsi="Arial Narrow"/>
          <w:iCs/>
        </w:rPr>
        <w:t>case.</w:t>
      </w:r>
      <w:r w:rsidR="00D1501C" w:rsidRPr="00740CA0">
        <w:rPr>
          <w:rFonts w:ascii="Arial Narrow" w:hAnsi="Arial Narrow"/>
          <w:iCs/>
        </w:rPr>
        <w:t xml:space="preserve"> </w:t>
      </w:r>
    </w:p>
    <w:p w14:paraId="447AA316" w14:textId="77777777" w:rsidR="00D1501C" w:rsidRPr="00740CA0" w:rsidRDefault="00D1501C" w:rsidP="00710F4E">
      <w:pPr>
        <w:ind w:left="1440" w:right="1440"/>
        <w:rPr>
          <w:rFonts w:ascii="Arial Narrow" w:hAnsi="Arial Narrow"/>
          <w:iCs/>
        </w:rPr>
      </w:pP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p>
    <w:p w14:paraId="2FCF67FF" w14:textId="04B1C015" w:rsidR="00D1501C" w:rsidRPr="00740CA0" w:rsidRDefault="00740CA0" w:rsidP="00710F4E">
      <w:pPr>
        <w:ind w:left="1440" w:right="1440"/>
        <w:rPr>
          <w:rFonts w:ascii="Arial Narrow" w:hAnsi="Arial Narrow"/>
        </w:rPr>
      </w:pPr>
      <w:r>
        <w:rPr>
          <w:rFonts w:ascii="Arial Narrow" w:hAnsi="Arial Narrow"/>
          <w:iCs/>
        </w:rPr>
        <w:tab/>
      </w:r>
      <w:r>
        <w:rPr>
          <w:rFonts w:ascii="Arial Narrow" w:hAnsi="Arial Narrow"/>
          <w:iCs/>
        </w:rPr>
        <w:tab/>
        <w:t>c</w:t>
      </w:r>
      <w:proofErr w:type="gramStart"/>
      <w:r w:rsidR="00D1501C" w:rsidRPr="00740CA0">
        <w:rPr>
          <w:rFonts w:ascii="Arial Narrow" w:hAnsi="Arial Narrow"/>
          <w:iCs/>
        </w:rPr>
        <w:t xml:space="preserve">. </w:t>
      </w:r>
      <w:r w:rsidR="00D1501C" w:rsidRPr="00740CA0">
        <w:rPr>
          <w:rFonts w:ascii="Arial Narrow" w:hAnsi="Arial Narrow"/>
          <w:iCs/>
        </w:rPr>
        <w:tab/>
        <w:t>Will</w:t>
      </w:r>
      <w:proofErr w:type="gramEnd"/>
      <w:r w:rsidR="00D1501C" w:rsidRPr="00740CA0">
        <w:rPr>
          <w:rFonts w:ascii="Arial Narrow" w:hAnsi="Arial Narrow"/>
          <w:iCs/>
        </w:rPr>
        <w:t xml:space="preserve"> not be denied assistance </w:t>
      </w:r>
      <w:proofErr w:type="gramStart"/>
      <w:r w:rsidR="00D1501C" w:rsidRPr="00740CA0">
        <w:rPr>
          <w:rFonts w:ascii="Arial Narrow" w:hAnsi="Arial Narrow"/>
          <w:iCs/>
        </w:rPr>
        <w:t>on the basis of</w:t>
      </w:r>
      <w:proofErr w:type="gramEnd"/>
      <w:r w:rsidR="00D1501C" w:rsidRPr="00740CA0">
        <w:rPr>
          <w:rFonts w:ascii="Arial Narrow" w:hAnsi="Arial Narrow"/>
          <w:iCs/>
        </w:rPr>
        <w:t xml:space="preserve"> race, color, gender, </w:t>
      </w:r>
      <w:r w:rsidR="00C11266">
        <w:rPr>
          <w:rFonts w:ascii="Arial Narrow" w:hAnsi="Arial Narrow"/>
          <w:iCs/>
        </w:rPr>
        <w:tab/>
      </w:r>
      <w:r w:rsidR="00C11266">
        <w:rPr>
          <w:rFonts w:ascii="Arial Narrow" w:hAnsi="Arial Narrow"/>
          <w:iCs/>
        </w:rPr>
        <w:tab/>
      </w:r>
      <w:r w:rsidR="00C11266">
        <w:rPr>
          <w:rFonts w:ascii="Arial Narrow" w:hAnsi="Arial Narrow"/>
          <w:iCs/>
        </w:rPr>
        <w:tab/>
      </w:r>
      <w:r w:rsidR="00C11266">
        <w:rPr>
          <w:rFonts w:ascii="Arial Narrow" w:hAnsi="Arial Narrow"/>
          <w:iCs/>
        </w:rPr>
        <w:tab/>
      </w:r>
      <w:r w:rsidR="00D1501C" w:rsidRPr="00740CA0">
        <w:rPr>
          <w:rFonts w:ascii="Arial Narrow" w:hAnsi="Arial Narrow"/>
          <w:iCs/>
        </w:rPr>
        <w:t>creed,</w:t>
      </w:r>
      <w:r>
        <w:rPr>
          <w:rFonts w:ascii="Arial Narrow" w:hAnsi="Arial Narrow"/>
          <w:iCs/>
        </w:rPr>
        <w:t xml:space="preserve"> </w:t>
      </w:r>
      <w:r w:rsidR="00D1501C" w:rsidRPr="00740CA0">
        <w:rPr>
          <w:rFonts w:ascii="Arial Narrow" w:hAnsi="Arial Narrow"/>
          <w:iCs/>
        </w:rPr>
        <w:t>religion, age, political</w:t>
      </w:r>
      <w:r w:rsidR="00C11266">
        <w:rPr>
          <w:rFonts w:ascii="Arial Narrow" w:hAnsi="Arial Narrow"/>
          <w:iCs/>
        </w:rPr>
        <w:t xml:space="preserve"> </w:t>
      </w:r>
      <w:r w:rsidR="00D1501C" w:rsidRPr="00740CA0">
        <w:rPr>
          <w:rFonts w:ascii="Arial Narrow" w:hAnsi="Arial Narrow"/>
          <w:iCs/>
        </w:rPr>
        <w:t xml:space="preserve">preference or physical </w:t>
      </w:r>
      <w:r w:rsidR="00386589" w:rsidRPr="00740CA0">
        <w:rPr>
          <w:rFonts w:ascii="Arial Narrow" w:hAnsi="Arial Narrow"/>
          <w:iCs/>
        </w:rPr>
        <w:t>affliction.</w:t>
      </w:r>
      <w:r w:rsidR="00D1501C" w:rsidRPr="00740CA0">
        <w:rPr>
          <w:rFonts w:ascii="Arial Narrow" w:hAnsi="Arial Narrow"/>
          <w:iCs/>
        </w:rPr>
        <w:t xml:space="preserve"> </w:t>
      </w:r>
    </w:p>
    <w:p w14:paraId="42D575C8" w14:textId="77777777" w:rsidR="00D1501C" w:rsidRPr="00740CA0" w:rsidRDefault="00D1501C" w:rsidP="00710F4E">
      <w:pPr>
        <w:ind w:left="1440" w:right="1440"/>
        <w:rPr>
          <w:rFonts w:ascii="Arial Narrow" w:hAnsi="Arial Narrow"/>
          <w:iCs/>
        </w:rPr>
      </w:pP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p>
    <w:p w14:paraId="121452D3" w14:textId="748C3026" w:rsidR="00D1501C" w:rsidRPr="00740CA0" w:rsidRDefault="00740CA0" w:rsidP="00710F4E">
      <w:pPr>
        <w:ind w:left="1440" w:right="1440"/>
        <w:rPr>
          <w:rFonts w:ascii="Arial Narrow" w:hAnsi="Arial Narrow"/>
        </w:rPr>
      </w:pPr>
      <w:r>
        <w:rPr>
          <w:rFonts w:ascii="Arial Narrow" w:hAnsi="Arial Narrow"/>
          <w:iCs/>
        </w:rPr>
        <w:tab/>
      </w:r>
      <w:r>
        <w:rPr>
          <w:rFonts w:ascii="Arial Narrow" w:hAnsi="Arial Narrow"/>
          <w:iCs/>
        </w:rPr>
        <w:tab/>
        <w:t>d</w:t>
      </w:r>
      <w:proofErr w:type="gramStart"/>
      <w:r w:rsidR="00D1501C" w:rsidRPr="00740CA0">
        <w:rPr>
          <w:rFonts w:ascii="Arial Narrow" w:hAnsi="Arial Narrow"/>
          <w:iCs/>
        </w:rPr>
        <w:t xml:space="preserve">. </w:t>
      </w:r>
      <w:r w:rsidR="00D1501C" w:rsidRPr="00740CA0">
        <w:rPr>
          <w:rFonts w:ascii="Arial Narrow" w:hAnsi="Arial Narrow"/>
          <w:iCs/>
        </w:rPr>
        <w:tab/>
        <w:t>Receive</w:t>
      </w:r>
      <w:proofErr w:type="gramEnd"/>
      <w:r w:rsidR="00D1501C" w:rsidRPr="00740CA0">
        <w:rPr>
          <w:rFonts w:ascii="Arial Narrow" w:hAnsi="Arial Narrow"/>
          <w:iCs/>
        </w:rPr>
        <w:t xml:space="preserve"> timely approval or disapproval of the </w:t>
      </w:r>
      <w:r w:rsidR="00386589" w:rsidRPr="00740CA0">
        <w:rPr>
          <w:rFonts w:ascii="Arial Narrow" w:hAnsi="Arial Narrow"/>
          <w:iCs/>
        </w:rPr>
        <w:t>action.</w:t>
      </w:r>
      <w:r w:rsidR="00D1501C" w:rsidRPr="00740CA0">
        <w:rPr>
          <w:rFonts w:ascii="Arial Narrow" w:hAnsi="Arial Narrow"/>
          <w:iCs/>
        </w:rPr>
        <w:t xml:space="preserve"> </w:t>
      </w:r>
    </w:p>
    <w:p w14:paraId="30BA21F9" w14:textId="77777777" w:rsidR="00D1501C" w:rsidRPr="00740CA0" w:rsidRDefault="00D1501C" w:rsidP="00710F4E">
      <w:pPr>
        <w:ind w:left="1440" w:right="1440"/>
        <w:rPr>
          <w:rFonts w:ascii="Arial Narrow" w:hAnsi="Arial Narrow"/>
          <w:iCs/>
        </w:rPr>
      </w:pP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p>
    <w:p w14:paraId="6FB62592" w14:textId="77777777" w:rsidR="00D1501C" w:rsidRPr="00740CA0" w:rsidRDefault="00740CA0" w:rsidP="00710F4E">
      <w:pPr>
        <w:ind w:left="1440" w:right="1440"/>
        <w:rPr>
          <w:rFonts w:ascii="Arial Narrow" w:hAnsi="Arial Narrow"/>
        </w:rPr>
      </w:pPr>
      <w:r>
        <w:rPr>
          <w:rFonts w:ascii="Arial Narrow" w:hAnsi="Arial Narrow"/>
          <w:iCs/>
        </w:rPr>
        <w:tab/>
      </w:r>
      <w:r>
        <w:rPr>
          <w:rFonts w:ascii="Arial Narrow" w:hAnsi="Arial Narrow"/>
          <w:iCs/>
        </w:rPr>
        <w:tab/>
        <w:t>e</w:t>
      </w:r>
      <w:r w:rsidR="00D1501C" w:rsidRPr="00740CA0">
        <w:rPr>
          <w:rFonts w:ascii="Arial Narrow" w:hAnsi="Arial Narrow"/>
          <w:iCs/>
        </w:rPr>
        <w:t xml:space="preserve">. </w:t>
      </w:r>
      <w:r w:rsidR="00D1501C" w:rsidRPr="00740CA0">
        <w:rPr>
          <w:rFonts w:ascii="Arial Narrow" w:hAnsi="Arial Narrow"/>
          <w:iCs/>
        </w:rPr>
        <w:tab/>
        <w:t xml:space="preserve">Receive written notification or appeal procedures </w:t>
      </w:r>
      <w:r w:rsidR="00D1501C" w:rsidRPr="00740CA0">
        <w:rPr>
          <w:rFonts w:ascii="Arial Narrow" w:hAnsi="Arial Narrow"/>
        </w:rPr>
        <w:t xml:space="preserve">“including notice </w:t>
      </w:r>
      <w:r w:rsidR="00C11266">
        <w:rPr>
          <w:rFonts w:ascii="Arial Narrow" w:hAnsi="Arial Narrow"/>
        </w:rPr>
        <w:tab/>
      </w:r>
      <w:r w:rsidR="00C11266">
        <w:rPr>
          <w:rFonts w:ascii="Arial Narrow" w:hAnsi="Arial Narrow"/>
        </w:rPr>
        <w:tab/>
      </w:r>
      <w:r w:rsidR="00C11266">
        <w:rPr>
          <w:rFonts w:ascii="Arial Narrow" w:hAnsi="Arial Narrow"/>
        </w:rPr>
        <w:tab/>
      </w:r>
      <w:r w:rsidR="00D1501C" w:rsidRPr="00740CA0">
        <w:rPr>
          <w:rFonts w:ascii="Arial Narrow" w:hAnsi="Arial Narrow"/>
        </w:rPr>
        <w:t xml:space="preserve">that”: </w:t>
      </w:r>
    </w:p>
    <w:p w14:paraId="39CC4342" w14:textId="77777777" w:rsidR="00D1501C" w:rsidRPr="00740CA0" w:rsidRDefault="00D1501C" w:rsidP="00710F4E">
      <w:pPr>
        <w:ind w:left="1440" w:right="1440"/>
        <w:rPr>
          <w:rFonts w:ascii="Arial Narrow" w:hAnsi="Arial Narrow"/>
          <w:iCs/>
        </w:rPr>
      </w:pP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p>
    <w:p w14:paraId="6C3D0022" w14:textId="0915F4DB" w:rsidR="00D1501C" w:rsidRPr="00740CA0" w:rsidRDefault="00520D78" w:rsidP="00710F4E">
      <w:pPr>
        <w:ind w:left="1440" w:right="1440"/>
        <w:rPr>
          <w:rFonts w:ascii="Arial Narrow" w:hAnsi="Arial Narrow"/>
        </w:rPr>
      </w:pPr>
      <w:r>
        <w:rPr>
          <w:rFonts w:ascii="Arial Narrow" w:hAnsi="Arial Narrow"/>
          <w:iCs/>
        </w:rPr>
        <w:tab/>
      </w:r>
      <w:r>
        <w:rPr>
          <w:rFonts w:ascii="Arial Narrow" w:hAnsi="Arial Narrow"/>
          <w:iCs/>
        </w:rPr>
        <w:tab/>
      </w:r>
      <w:r>
        <w:rPr>
          <w:rFonts w:ascii="Arial Narrow" w:hAnsi="Arial Narrow"/>
          <w:iCs/>
        </w:rPr>
        <w:tab/>
        <w:t>(</w:t>
      </w:r>
      <w:proofErr w:type="spellStart"/>
      <w:r>
        <w:rPr>
          <w:rFonts w:ascii="Arial Narrow" w:hAnsi="Arial Narrow"/>
          <w:iCs/>
        </w:rPr>
        <w:t>i</w:t>
      </w:r>
      <w:proofErr w:type="spellEnd"/>
      <w:r w:rsidR="00740CA0">
        <w:rPr>
          <w:rFonts w:ascii="Arial Narrow" w:hAnsi="Arial Narrow"/>
          <w:iCs/>
        </w:rPr>
        <w:t>.</w:t>
      </w:r>
      <w:r w:rsidR="00D1501C" w:rsidRPr="00740CA0">
        <w:rPr>
          <w:rFonts w:ascii="Arial Narrow" w:hAnsi="Arial Narrow"/>
          <w:iCs/>
        </w:rPr>
        <w:t>)</w:t>
      </w:r>
      <w:r w:rsidR="00D1501C" w:rsidRPr="00740CA0">
        <w:rPr>
          <w:rFonts w:ascii="Arial Narrow" w:hAnsi="Arial Narrow"/>
          <w:iCs/>
        </w:rPr>
        <w:tab/>
        <w:t xml:space="preserve"> All aggrieved parties shall be afforded a reasonable </w:t>
      </w:r>
      <w:r w:rsidR="00D1501C" w:rsidRPr="00740CA0">
        <w:rPr>
          <w:rFonts w:ascii="Arial Narrow" w:hAnsi="Arial Narrow"/>
          <w:iCs/>
        </w:rPr>
        <w:tab/>
      </w:r>
      <w:r w:rsidR="00D1501C" w:rsidRPr="00740CA0">
        <w:rPr>
          <w:rFonts w:ascii="Arial Narrow" w:hAnsi="Arial Narrow"/>
          <w:iCs/>
        </w:rPr>
        <w:tab/>
      </w:r>
      <w:r w:rsidR="00D1501C" w:rsidRPr="00740CA0">
        <w:rPr>
          <w:rFonts w:ascii="Arial Narrow" w:hAnsi="Arial Narrow"/>
          <w:iCs/>
        </w:rPr>
        <w:tab/>
      </w:r>
      <w:r w:rsidR="00D1501C" w:rsidRPr="00740CA0">
        <w:rPr>
          <w:rFonts w:ascii="Arial Narrow" w:hAnsi="Arial Narrow"/>
          <w:iCs/>
        </w:rPr>
        <w:tab/>
      </w:r>
      <w:r w:rsidR="00D1501C" w:rsidRPr="00740CA0">
        <w:rPr>
          <w:rFonts w:ascii="Arial Narrow" w:hAnsi="Arial Narrow"/>
          <w:iCs/>
        </w:rPr>
        <w:tab/>
        <w:t xml:space="preserve">opportunity for a fair </w:t>
      </w:r>
      <w:r w:rsidR="00386589" w:rsidRPr="00740CA0">
        <w:rPr>
          <w:rFonts w:ascii="Arial Narrow" w:hAnsi="Arial Narrow"/>
          <w:iCs/>
        </w:rPr>
        <w:t>hearing.</w:t>
      </w:r>
      <w:r w:rsidR="00D1501C" w:rsidRPr="00740CA0">
        <w:rPr>
          <w:rFonts w:ascii="Arial Narrow" w:hAnsi="Arial Narrow"/>
          <w:iCs/>
        </w:rPr>
        <w:t xml:space="preserve"> </w:t>
      </w:r>
    </w:p>
    <w:p w14:paraId="7B3B0B4A" w14:textId="77777777" w:rsidR="00D1501C" w:rsidRPr="00740CA0" w:rsidRDefault="00D1501C" w:rsidP="00710F4E">
      <w:pPr>
        <w:ind w:left="1440" w:right="1440"/>
        <w:rPr>
          <w:rFonts w:ascii="Arial Narrow" w:hAnsi="Arial Narrow"/>
          <w:iCs/>
        </w:rPr>
      </w:pP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p>
    <w:p w14:paraId="232D084D" w14:textId="20A4A536" w:rsidR="00D1501C" w:rsidRPr="00740CA0" w:rsidRDefault="00520D78" w:rsidP="00710F4E">
      <w:pPr>
        <w:ind w:left="1440" w:right="1440"/>
        <w:rPr>
          <w:rFonts w:ascii="Arial Narrow" w:hAnsi="Arial Narrow"/>
        </w:rPr>
      </w:pPr>
      <w:r>
        <w:rPr>
          <w:rFonts w:ascii="Arial Narrow" w:hAnsi="Arial Narrow"/>
          <w:iCs/>
        </w:rPr>
        <w:tab/>
      </w:r>
      <w:r>
        <w:rPr>
          <w:rFonts w:ascii="Arial Narrow" w:hAnsi="Arial Narrow"/>
          <w:iCs/>
        </w:rPr>
        <w:tab/>
      </w:r>
      <w:r>
        <w:rPr>
          <w:rFonts w:ascii="Arial Narrow" w:hAnsi="Arial Narrow"/>
          <w:iCs/>
        </w:rPr>
        <w:tab/>
        <w:t>(</w:t>
      </w:r>
      <w:proofErr w:type="gramStart"/>
      <w:r>
        <w:rPr>
          <w:rFonts w:ascii="Arial Narrow" w:hAnsi="Arial Narrow"/>
          <w:iCs/>
        </w:rPr>
        <w:t>ii</w:t>
      </w:r>
      <w:proofErr w:type="gramEnd"/>
      <w:r w:rsidR="00740CA0">
        <w:rPr>
          <w:rFonts w:ascii="Arial Narrow" w:hAnsi="Arial Narrow"/>
          <w:iCs/>
        </w:rPr>
        <w:t>.</w:t>
      </w:r>
      <w:r w:rsidR="00D1501C" w:rsidRPr="00740CA0">
        <w:rPr>
          <w:rFonts w:ascii="Arial Narrow" w:hAnsi="Arial Narrow"/>
          <w:iCs/>
        </w:rPr>
        <w:t xml:space="preserve">) </w:t>
      </w:r>
      <w:r w:rsidR="00D1501C" w:rsidRPr="00740CA0">
        <w:rPr>
          <w:rFonts w:ascii="Arial Narrow" w:hAnsi="Arial Narrow"/>
          <w:iCs/>
        </w:rPr>
        <w:tab/>
        <w:t xml:space="preserve">The applicant or the representative of the applicant shall </w:t>
      </w:r>
      <w:r w:rsidR="00D1501C" w:rsidRPr="00740CA0">
        <w:rPr>
          <w:rFonts w:ascii="Arial Narrow" w:hAnsi="Arial Narrow"/>
          <w:iCs/>
        </w:rPr>
        <w:tab/>
      </w:r>
      <w:r w:rsidR="00D1501C" w:rsidRPr="00740CA0">
        <w:rPr>
          <w:rFonts w:ascii="Arial Narrow" w:hAnsi="Arial Narrow"/>
          <w:iCs/>
        </w:rPr>
        <w:tab/>
      </w:r>
      <w:r w:rsidR="00D1501C" w:rsidRPr="00740CA0">
        <w:rPr>
          <w:rFonts w:ascii="Arial Narrow" w:hAnsi="Arial Narrow"/>
          <w:iCs/>
        </w:rPr>
        <w:tab/>
      </w:r>
      <w:r w:rsidR="00D1501C" w:rsidRPr="00740CA0">
        <w:rPr>
          <w:rFonts w:ascii="Arial Narrow" w:hAnsi="Arial Narrow"/>
          <w:iCs/>
        </w:rPr>
        <w:tab/>
      </w:r>
      <w:r w:rsidR="00D1501C" w:rsidRPr="00740CA0">
        <w:rPr>
          <w:rFonts w:ascii="Arial Narrow" w:hAnsi="Arial Narrow"/>
          <w:iCs/>
        </w:rPr>
        <w:tab/>
        <w:t xml:space="preserve">have access to records relevant to the appeal </w:t>
      </w:r>
      <w:r w:rsidR="00386589" w:rsidRPr="00740CA0">
        <w:rPr>
          <w:rFonts w:ascii="Arial Narrow" w:hAnsi="Arial Narrow"/>
          <w:iCs/>
        </w:rPr>
        <w:t>process.</w:t>
      </w:r>
      <w:r w:rsidR="00D1501C" w:rsidRPr="00740CA0">
        <w:rPr>
          <w:rFonts w:ascii="Arial Narrow" w:hAnsi="Arial Narrow"/>
          <w:iCs/>
        </w:rPr>
        <w:t xml:space="preserve"> </w:t>
      </w:r>
    </w:p>
    <w:p w14:paraId="11A4338A" w14:textId="77777777" w:rsidR="00D1501C" w:rsidRPr="00740CA0" w:rsidRDefault="00D1501C" w:rsidP="00710F4E">
      <w:pPr>
        <w:ind w:left="1440" w:right="1440"/>
        <w:rPr>
          <w:rFonts w:ascii="Arial Narrow" w:hAnsi="Arial Narrow"/>
          <w:iCs/>
        </w:rPr>
      </w:pP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r w:rsidRPr="00740CA0">
        <w:rPr>
          <w:rFonts w:ascii="Arial Narrow" w:hAnsi="Arial Narrow"/>
          <w:iCs/>
        </w:rPr>
        <w:tab/>
      </w:r>
    </w:p>
    <w:p w14:paraId="6359E622" w14:textId="77777777" w:rsidR="00D1501C" w:rsidRPr="00894BF8" w:rsidRDefault="00520D78" w:rsidP="00C11266">
      <w:pPr>
        <w:ind w:left="1440" w:right="1440"/>
        <w:rPr>
          <w:rFonts w:ascii="Arial Narrow" w:hAnsi="Arial Narrow"/>
        </w:rPr>
      </w:pPr>
      <w:r>
        <w:rPr>
          <w:rFonts w:ascii="Arial Narrow" w:hAnsi="Arial Narrow"/>
          <w:iCs/>
        </w:rPr>
        <w:tab/>
      </w:r>
      <w:r>
        <w:rPr>
          <w:rFonts w:ascii="Arial Narrow" w:hAnsi="Arial Narrow"/>
          <w:iCs/>
        </w:rPr>
        <w:tab/>
      </w:r>
      <w:r>
        <w:rPr>
          <w:rFonts w:ascii="Arial Narrow" w:hAnsi="Arial Narrow"/>
          <w:iCs/>
        </w:rPr>
        <w:tab/>
        <w:t>(</w:t>
      </w:r>
      <w:proofErr w:type="gramStart"/>
      <w:r>
        <w:rPr>
          <w:rFonts w:ascii="Arial Narrow" w:hAnsi="Arial Narrow"/>
          <w:iCs/>
        </w:rPr>
        <w:t>iii</w:t>
      </w:r>
      <w:proofErr w:type="gramEnd"/>
      <w:r w:rsidR="00740CA0">
        <w:rPr>
          <w:rFonts w:ascii="Arial Narrow" w:hAnsi="Arial Narrow"/>
          <w:iCs/>
        </w:rPr>
        <w:t>.</w:t>
      </w:r>
      <w:r w:rsidR="00D1501C" w:rsidRPr="00740CA0">
        <w:rPr>
          <w:rFonts w:ascii="Arial Narrow" w:hAnsi="Arial Narrow"/>
          <w:iCs/>
        </w:rPr>
        <w:t xml:space="preserve">) </w:t>
      </w:r>
      <w:r w:rsidR="00D1501C" w:rsidRPr="00740CA0">
        <w:rPr>
          <w:rFonts w:ascii="Arial Narrow" w:hAnsi="Arial Narrow"/>
          <w:iCs/>
        </w:rPr>
        <w:tab/>
        <w:t>The applicant shall have the right to a timely</w:t>
      </w:r>
      <w:r w:rsidR="00C11266">
        <w:rPr>
          <w:rFonts w:ascii="Arial Narrow" w:hAnsi="Arial Narrow"/>
          <w:iCs/>
        </w:rPr>
        <w:t xml:space="preserve"> </w:t>
      </w:r>
      <w:r w:rsidR="00C11266">
        <w:rPr>
          <w:rFonts w:ascii="Arial Narrow" w:hAnsi="Arial Narrow"/>
          <w:iCs/>
        </w:rPr>
        <w:tab/>
      </w:r>
      <w:r w:rsidR="00C11266">
        <w:rPr>
          <w:rFonts w:ascii="Arial Narrow" w:hAnsi="Arial Narrow"/>
          <w:iCs/>
        </w:rPr>
        <w:tab/>
      </w:r>
      <w:r w:rsidR="00C11266">
        <w:rPr>
          <w:rFonts w:ascii="Arial Narrow" w:hAnsi="Arial Narrow"/>
          <w:iCs/>
        </w:rPr>
        <w:tab/>
      </w:r>
      <w:r w:rsidR="00C11266">
        <w:rPr>
          <w:rFonts w:ascii="Arial Narrow" w:hAnsi="Arial Narrow"/>
          <w:iCs/>
        </w:rPr>
        <w:tab/>
      </w:r>
      <w:r w:rsidR="00C11266">
        <w:rPr>
          <w:rFonts w:ascii="Arial Narrow" w:hAnsi="Arial Narrow"/>
          <w:iCs/>
        </w:rPr>
        <w:tab/>
      </w:r>
      <w:r w:rsidR="00C11266">
        <w:rPr>
          <w:rFonts w:ascii="Arial Narrow" w:hAnsi="Arial Narrow"/>
          <w:iCs/>
        </w:rPr>
        <w:tab/>
      </w:r>
      <w:r w:rsidR="00D1501C" w:rsidRPr="00740CA0">
        <w:rPr>
          <w:rFonts w:ascii="Arial Narrow" w:hAnsi="Arial Narrow"/>
          <w:iCs/>
        </w:rPr>
        <w:t>determination</w:t>
      </w:r>
      <w:r w:rsidR="00C11266">
        <w:rPr>
          <w:rFonts w:ascii="Arial Narrow" w:hAnsi="Arial Narrow"/>
          <w:iCs/>
        </w:rPr>
        <w:t xml:space="preserve"> </w:t>
      </w:r>
      <w:r w:rsidR="00D1501C" w:rsidRPr="00740CA0">
        <w:rPr>
          <w:rFonts w:ascii="Arial Narrow" w:hAnsi="Arial Narrow"/>
          <w:iCs/>
        </w:rPr>
        <w:t>and prompt notice of hearing decisions.</w:t>
      </w:r>
    </w:p>
    <w:p w14:paraId="0ADE9E9D" w14:textId="77777777" w:rsidR="00D1501C" w:rsidRDefault="00D1501C" w:rsidP="00386D71">
      <w:pPr>
        <w:rPr>
          <w:rFonts w:ascii="Arial Narrow" w:hAnsi="Arial Narrow"/>
          <w:bCs/>
          <w:sz w:val="28"/>
          <w:szCs w:val="28"/>
        </w:rPr>
      </w:pPr>
      <w:r>
        <w:rPr>
          <w:rFonts w:ascii="Arial Narrow" w:hAnsi="Arial Narrow"/>
          <w:bCs/>
          <w:sz w:val="28"/>
          <w:szCs w:val="28"/>
        </w:rPr>
        <w:br w:type="page"/>
      </w:r>
    </w:p>
    <w:p w14:paraId="1977B4F8" w14:textId="77777777" w:rsidR="00D1501C" w:rsidRDefault="00275C7D" w:rsidP="00386D71">
      <w:pPr>
        <w:rPr>
          <w:rFonts w:ascii="Arial Narrow" w:hAnsi="Arial Narrow"/>
          <w:bCs/>
          <w:sz w:val="28"/>
          <w:szCs w:val="28"/>
        </w:rPr>
      </w:pPr>
      <w:r>
        <w:rPr>
          <w:noProof/>
          <w:sz w:val="20"/>
        </w:rPr>
        <w:lastRenderedPageBreak/>
        <w:pict w14:anchorId="09A95AE7">
          <v:shape id="_x0000_s1081" type="#_x0000_t202" style="position:absolute;margin-left:8.5pt;margin-top:-35.9pt;width:402.05pt;height:28.9pt;z-index:251635712" filled="f" stroked="f">
            <v:textbox>
              <w:txbxContent>
                <w:p w14:paraId="28218FF0" w14:textId="77777777" w:rsidR="00D85145" w:rsidRDefault="00D85145" w:rsidP="00445AD3">
                  <w:pPr>
                    <w:jc w:val="center"/>
                    <w:rPr>
                      <w:b/>
                      <w:bCs/>
                      <w:sz w:val="32"/>
                    </w:rPr>
                  </w:pPr>
                  <w:r>
                    <w:rPr>
                      <w:b/>
                      <w:bCs/>
                      <w:sz w:val="32"/>
                    </w:rPr>
                    <w:t>DELTA COMMUNITY ACTION FOUNDATION, INC.</w:t>
                  </w:r>
                </w:p>
              </w:txbxContent>
            </v:textbox>
          </v:shape>
        </w:pict>
      </w:r>
      <w:r>
        <w:rPr>
          <w:noProof/>
        </w:rPr>
        <w:pict w14:anchorId="4110FBC0">
          <v:shape id="_x0000_s1083" type="#_x0000_t202" style="position:absolute;margin-left:18.15pt;margin-top:-12.5pt;width:261pt;height:50.3pt;z-index:251637760" stroked="f">
            <v:textbox>
              <w:txbxContent>
                <w:p w14:paraId="32047183" w14:textId="77777777" w:rsidR="00D85145" w:rsidRPr="002942B0" w:rsidRDefault="00D85145" w:rsidP="002942B0">
                  <w:pPr>
                    <w:jc w:val="center"/>
                  </w:pPr>
                  <w:smartTag w:uri="urn:schemas-microsoft-com:office:smarttags" w:element="Street">
                    <w:smartTag w:uri="urn:schemas-microsoft-com:office:smarttags" w:element="address">
                      <w:r w:rsidRPr="002942B0">
                        <w:t>308 SW 2</w:t>
                      </w:r>
                      <w:r w:rsidRPr="002942B0">
                        <w:rPr>
                          <w:vertAlign w:val="superscript"/>
                        </w:rPr>
                        <w:t>nd</w:t>
                      </w:r>
                      <w:r>
                        <w:t xml:space="preserve"> </w:t>
                      </w:r>
                      <w:r w:rsidRPr="002942B0">
                        <w:t>Street</w:t>
                      </w:r>
                    </w:smartTag>
                  </w:smartTag>
                </w:p>
                <w:p w14:paraId="6F8387D4"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23FEB6AB" w14:textId="77777777" w:rsidR="00D85145" w:rsidRPr="002942B0" w:rsidRDefault="00D85145" w:rsidP="002942B0">
                  <w:pPr>
                    <w:jc w:val="center"/>
                  </w:pPr>
                  <w:r>
                    <w:t>Tel: (405) 756-</w:t>
                  </w:r>
                  <w:r w:rsidRPr="002942B0">
                    <w:t>1100     Fax:</w:t>
                  </w:r>
                  <w:proofErr w:type="gramStart"/>
                  <w:r w:rsidRPr="002942B0">
                    <w:t xml:space="preserve">   (</w:t>
                  </w:r>
                  <w:proofErr w:type="gramEnd"/>
                  <w:r w:rsidRPr="002942B0">
                    <w:t>405) 756-1104</w:t>
                  </w:r>
                </w:p>
              </w:txbxContent>
            </v:textbox>
          </v:shape>
        </w:pict>
      </w:r>
      <w:r>
        <w:rPr>
          <w:noProof/>
        </w:rPr>
        <w:pict w14:anchorId="4396D88E">
          <v:shape id="_x0000_s1084" type="#_x0000_t202" style="position:absolute;margin-left:266.55pt;margin-top:-7pt;width:2in;height:50.4pt;z-index:251638784" stroked="f">
            <v:textbox>
              <w:txbxContent>
                <w:p w14:paraId="46A213DE" w14:textId="77777777" w:rsidR="00D85145" w:rsidRDefault="00D85145" w:rsidP="002942B0">
                  <w:pPr>
                    <w:jc w:val="right"/>
                    <w:rPr>
                      <w:b/>
                      <w:i/>
                    </w:rPr>
                  </w:pPr>
                </w:p>
                <w:p w14:paraId="52E10B7B" w14:textId="77777777" w:rsidR="00D85145" w:rsidRPr="00830402" w:rsidRDefault="00D85145" w:rsidP="002942B0">
                  <w:pPr>
                    <w:jc w:val="right"/>
                    <w:rPr>
                      <w:b/>
                      <w:i/>
                    </w:rPr>
                  </w:pPr>
                  <w:r w:rsidRPr="00830402">
                    <w:rPr>
                      <w:b/>
                      <w:i/>
                    </w:rPr>
                    <w:t>Karen Nichols</w:t>
                  </w:r>
                </w:p>
                <w:p w14:paraId="1E8253BD" w14:textId="77777777" w:rsidR="00D85145" w:rsidRPr="00830402" w:rsidRDefault="00D85145" w:rsidP="002942B0">
                  <w:pPr>
                    <w:jc w:val="right"/>
                    <w:rPr>
                      <w:b/>
                      <w:i/>
                    </w:rPr>
                  </w:pPr>
                  <w:r w:rsidRPr="00830402">
                    <w:rPr>
                      <w:b/>
                      <w:i/>
                    </w:rPr>
                    <w:t>Executive Director</w:t>
                  </w:r>
                </w:p>
              </w:txbxContent>
            </v:textbox>
          </v:shape>
        </w:pict>
      </w:r>
    </w:p>
    <w:p w14:paraId="20664FF5" w14:textId="77777777" w:rsidR="00D1501C" w:rsidRDefault="00F95C5D" w:rsidP="00CB3542">
      <w:pPr>
        <w:framePr w:w="2589" w:h="1747" w:hRule="exact" w:wrap="auto" w:vAnchor="page" w:hAnchor="page" w:x="721" w:y="541"/>
      </w:pPr>
      <w:r>
        <w:rPr>
          <w:noProof/>
        </w:rPr>
        <w:drawing>
          <wp:inline distT="0" distB="0" distL="0" distR="0" wp14:anchorId="0CFE9755" wp14:editId="1E003FE5">
            <wp:extent cx="1635760" cy="985520"/>
            <wp:effectExtent l="1905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r="-2161" b="-23541"/>
                    <a:stretch>
                      <a:fillRect/>
                    </a:stretch>
                  </pic:blipFill>
                  <pic:spPr bwMode="auto">
                    <a:xfrm>
                      <a:off x="0" y="0"/>
                      <a:ext cx="1635760" cy="985520"/>
                    </a:xfrm>
                    <a:prstGeom prst="rect">
                      <a:avLst/>
                    </a:prstGeom>
                    <a:noFill/>
                    <a:ln w="9525">
                      <a:noFill/>
                      <a:miter lim="800000"/>
                      <a:headEnd/>
                      <a:tailEnd/>
                    </a:ln>
                  </pic:spPr>
                </pic:pic>
              </a:graphicData>
            </a:graphic>
          </wp:inline>
        </w:drawing>
      </w:r>
    </w:p>
    <w:p w14:paraId="101636E2" w14:textId="77777777" w:rsidR="00D1501C" w:rsidRDefault="00275C7D" w:rsidP="00445AD3">
      <w:r>
        <w:rPr>
          <w:noProof/>
        </w:rPr>
        <w:pict w14:anchorId="0A9FE785">
          <v:shape id="_x0000_s1085" type="#_x0000_t202" style="position:absolute;margin-left:-134.7pt;margin-top:9pt;width:553.65pt;height:36pt;z-index:251639808" filled="f" stroked="f">
            <v:textbox>
              <w:txbxContent>
                <w:p w14:paraId="2ABC0F44" w14:textId="77777777" w:rsidR="00D85145" w:rsidRPr="003D46F6" w:rsidRDefault="00D85145" w:rsidP="00875C36">
                  <w:pPr>
                    <w:rPr>
                      <w:rFonts w:ascii="Wide Latin" w:hAnsi="Wide Latin"/>
                      <w:b/>
                    </w:rPr>
                  </w:pPr>
                  <w:r w:rsidRPr="003D46F6">
                    <w:rPr>
                      <w:rFonts w:ascii="Wide Latin" w:hAnsi="Wide Latin"/>
                      <w:b/>
                    </w:rPr>
                    <w:t>_____________________________________</w:t>
                  </w:r>
                  <w:r>
                    <w:rPr>
                      <w:rFonts w:ascii="Wide Latin" w:hAnsi="Wide Latin"/>
                      <w:b/>
                    </w:rPr>
                    <w:t>____________________________________________________</w:t>
                  </w:r>
                </w:p>
              </w:txbxContent>
            </v:textbox>
          </v:shape>
        </w:pict>
      </w:r>
      <w:r>
        <w:rPr>
          <w:noProof/>
          <w:sz w:val="20"/>
        </w:rPr>
        <w:pict w14:anchorId="33819D0D">
          <v:shape id="_x0000_s1082" type="#_x0000_t202" style="position:absolute;margin-left:132.8pt;margin-top:9pt;width:121.55pt;height:63pt;z-index:251636736" filled="f" stroked="f">
            <v:textbox>
              <w:txbxContent>
                <w:p w14:paraId="6FA0BE3D" w14:textId="77777777" w:rsidR="00D85145" w:rsidRDefault="00D85145" w:rsidP="00875C36">
                  <w:pPr>
                    <w:rPr>
                      <w:sz w:val="18"/>
                    </w:rPr>
                  </w:pPr>
                </w:p>
              </w:txbxContent>
            </v:textbox>
          </v:shape>
        </w:pict>
      </w:r>
    </w:p>
    <w:p w14:paraId="3F443D84" w14:textId="77777777" w:rsidR="00D1501C" w:rsidRDefault="00D1501C" w:rsidP="00445AD3">
      <w:r>
        <w:tab/>
      </w:r>
      <w:r>
        <w:tab/>
      </w:r>
    </w:p>
    <w:p w14:paraId="37F8BA62" w14:textId="77777777" w:rsidR="00D1501C" w:rsidRDefault="00D1501C" w:rsidP="0059037A">
      <w:pPr>
        <w:autoSpaceDE w:val="0"/>
        <w:autoSpaceDN w:val="0"/>
        <w:adjustRightInd w:val="0"/>
        <w:jc w:val="center"/>
        <w:rPr>
          <w:b/>
          <w:bCs/>
          <w:color w:val="000000"/>
          <w:sz w:val="28"/>
          <w:szCs w:val="28"/>
        </w:rPr>
      </w:pPr>
    </w:p>
    <w:p w14:paraId="5C131BBD" w14:textId="77777777" w:rsidR="00D1501C" w:rsidRDefault="00D1501C" w:rsidP="0059037A">
      <w:pPr>
        <w:autoSpaceDE w:val="0"/>
        <w:autoSpaceDN w:val="0"/>
        <w:adjustRightInd w:val="0"/>
        <w:jc w:val="center"/>
        <w:rPr>
          <w:rFonts w:ascii="Arial Narrow" w:hAnsi="Arial Narrow"/>
          <w:b/>
          <w:bCs/>
          <w:color w:val="000000"/>
          <w:u w:val="single"/>
        </w:rPr>
      </w:pPr>
    </w:p>
    <w:p w14:paraId="641C0F34" w14:textId="77777777" w:rsidR="00D1501C" w:rsidRDefault="00D1501C" w:rsidP="00710F4E">
      <w:pPr>
        <w:autoSpaceDE w:val="0"/>
        <w:autoSpaceDN w:val="0"/>
        <w:adjustRightInd w:val="0"/>
        <w:ind w:left="1440" w:right="1440"/>
        <w:jc w:val="center"/>
        <w:rPr>
          <w:rFonts w:ascii="Arial Narrow" w:hAnsi="Arial Narrow"/>
          <w:b/>
          <w:bCs/>
          <w:color w:val="000000"/>
          <w:u w:val="single"/>
        </w:rPr>
      </w:pPr>
    </w:p>
    <w:p w14:paraId="23802D29" w14:textId="77777777" w:rsidR="00D1501C" w:rsidRPr="006A338D" w:rsidRDefault="00D1501C" w:rsidP="00710F4E">
      <w:pPr>
        <w:autoSpaceDE w:val="0"/>
        <w:autoSpaceDN w:val="0"/>
        <w:adjustRightInd w:val="0"/>
        <w:ind w:left="1440" w:right="1440"/>
        <w:jc w:val="center"/>
        <w:rPr>
          <w:rFonts w:ascii="Arial Narrow" w:hAnsi="Arial Narrow"/>
          <w:b/>
          <w:bCs/>
          <w:color w:val="000000"/>
          <w:u w:val="single"/>
        </w:rPr>
      </w:pPr>
      <w:r w:rsidRPr="006A338D">
        <w:rPr>
          <w:rFonts w:ascii="Arial Narrow" w:hAnsi="Arial Narrow"/>
          <w:b/>
          <w:bCs/>
          <w:color w:val="000000"/>
          <w:u w:val="single"/>
        </w:rPr>
        <w:t>APPLICANT/CLIENT</w:t>
      </w:r>
    </w:p>
    <w:p w14:paraId="07514D9F" w14:textId="77777777" w:rsidR="00D1501C" w:rsidRPr="006A338D" w:rsidRDefault="00D1501C" w:rsidP="00710F4E">
      <w:pPr>
        <w:autoSpaceDE w:val="0"/>
        <w:autoSpaceDN w:val="0"/>
        <w:adjustRightInd w:val="0"/>
        <w:ind w:left="1440" w:right="1440"/>
        <w:jc w:val="center"/>
        <w:rPr>
          <w:rFonts w:ascii="Arial Narrow" w:hAnsi="Arial Narrow"/>
          <w:b/>
          <w:bCs/>
          <w:color w:val="000000"/>
          <w:u w:val="single"/>
        </w:rPr>
      </w:pPr>
      <w:r w:rsidRPr="006A338D">
        <w:rPr>
          <w:rFonts w:ascii="Arial Narrow" w:hAnsi="Arial Narrow"/>
          <w:b/>
          <w:bCs/>
          <w:color w:val="000000"/>
          <w:u w:val="single"/>
        </w:rPr>
        <w:t>COMPLAINT/GRIEVANCE REPORT</w:t>
      </w:r>
    </w:p>
    <w:p w14:paraId="551B8A6D" w14:textId="77777777" w:rsidR="00D1501C" w:rsidRPr="006A338D" w:rsidRDefault="00D1501C" w:rsidP="00710F4E">
      <w:pPr>
        <w:autoSpaceDE w:val="0"/>
        <w:autoSpaceDN w:val="0"/>
        <w:adjustRightInd w:val="0"/>
        <w:ind w:left="1440" w:right="1440"/>
        <w:jc w:val="center"/>
        <w:rPr>
          <w:rFonts w:ascii="Arial Narrow" w:hAnsi="Arial Narrow"/>
          <w:color w:val="000000"/>
          <w:u w:val="single"/>
        </w:rPr>
      </w:pPr>
    </w:p>
    <w:p w14:paraId="1C9A643F" w14:textId="77777777" w:rsidR="00D1501C" w:rsidRDefault="00D1501C" w:rsidP="00710F4E">
      <w:pPr>
        <w:autoSpaceDE w:val="0"/>
        <w:autoSpaceDN w:val="0"/>
        <w:adjustRightInd w:val="0"/>
        <w:ind w:left="1440" w:right="1440"/>
        <w:rPr>
          <w:rFonts w:ascii="Arial Narrow" w:hAnsi="Arial Narrow"/>
          <w:iCs/>
          <w:color w:val="000000"/>
        </w:rPr>
      </w:pPr>
    </w:p>
    <w:p w14:paraId="6A0486E5" w14:textId="77777777" w:rsidR="003D71BF" w:rsidRDefault="00D1501C" w:rsidP="00710F4E">
      <w:pPr>
        <w:autoSpaceDE w:val="0"/>
        <w:autoSpaceDN w:val="0"/>
        <w:adjustRightInd w:val="0"/>
        <w:ind w:left="1440" w:right="1440"/>
        <w:rPr>
          <w:rFonts w:ascii="Arial Narrow" w:hAnsi="Arial Narrow"/>
          <w:iCs/>
          <w:color w:val="000000"/>
        </w:rPr>
      </w:pPr>
      <w:r w:rsidRPr="006A338D">
        <w:rPr>
          <w:rFonts w:ascii="Arial Narrow" w:hAnsi="Arial Narrow"/>
          <w:iCs/>
          <w:color w:val="000000"/>
        </w:rPr>
        <w:t xml:space="preserve">Oral_______ </w:t>
      </w:r>
      <w:r>
        <w:rPr>
          <w:rFonts w:ascii="Arial Narrow" w:hAnsi="Arial Narrow"/>
          <w:iCs/>
          <w:color w:val="000000"/>
        </w:rPr>
        <w:tab/>
      </w:r>
      <w:r>
        <w:rPr>
          <w:rFonts w:ascii="Arial Narrow" w:hAnsi="Arial Narrow"/>
          <w:iCs/>
          <w:color w:val="000000"/>
        </w:rPr>
        <w:tab/>
      </w:r>
      <w:r>
        <w:rPr>
          <w:rFonts w:ascii="Arial Narrow" w:hAnsi="Arial Narrow"/>
          <w:iCs/>
          <w:color w:val="000000"/>
        </w:rPr>
        <w:tab/>
      </w:r>
      <w:r w:rsidRPr="006A338D">
        <w:rPr>
          <w:rFonts w:ascii="Arial Narrow" w:hAnsi="Arial Narrow"/>
          <w:iCs/>
          <w:color w:val="000000"/>
        </w:rPr>
        <w:t xml:space="preserve">Written________ </w:t>
      </w:r>
    </w:p>
    <w:p w14:paraId="4AB8005E" w14:textId="77777777" w:rsidR="003D71BF" w:rsidRDefault="003D71BF" w:rsidP="00710F4E">
      <w:pPr>
        <w:autoSpaceDE w:val="0"/>
        <w:autoSpaceDN w:val="0"/>
        <w:adjustRightInd w:val="0"/>
        <w:ind w:left="1440" w:right="1440"/>
        <w:rPr>
          <w:rFonts w:ascii="Arial Narrow" w:hAnsi="Arial Narrow"/>
          <w:iCs/>
          <w:color w:val="000000"/>
        </w:rPr>
      </w:pPr>
    </w:p>
    <w:p w14:paraId="0FF2F5AF" w14:textId="1EBCE77B" w:rsidR="00D1501C" w:rsidRPr="006A338D" w:rsidRDefault="00386589" w:rsidP="00710F4E">
      <w:pPr>
        <w:autoSpaceDE w:val="0"/>
        <w:autoSpaceDN w:val="0"/>
        <w:adjustRightInd w:val="0"/>
        <w:ind w:left="1440" w:right="1440"/>
        <w:rPr>
          <w:rFonts w:ascii="Arial Narrow" w:hAnsi="Arial Narrow"/>
          <w:color w:val="000000"/>
        </w:rPr>
      </w:pPr>
      <w:r w:rsidRPr="006A338D">
        <w:rPr>
          <w:rFonts w:ascii="Arial Narrow" w:hAnsi="Arial Narrow"/>
          <w:iCs/>
          <w:color w:val="000000"/>
        </w:rPr>
        <w:t>Date: _</w:t>
      </w:r>
      <w:r w:rsidR="00D1501C" w:rsidRPr="006A338D">
        <w:rPr>
          <w:rFonts w:ascii="Arial Narrow" w:hAnsi="Arial Narrow"/>
          <w:iCs/>
          <w:color w:val="000000"/>
        </w:rPr>
        <w:t xml:space="preserve">______________________________ </w:t>
      </w:r>
    </w:p>
    <w:p w14:paraId="76C804C0" w14:textId="77777777" w:rsidR="00D1501C" w:rsidRDefault="00D1501C" w:rsidP="00710F4E">
      <w:pPr>
        <w:autoSpaceDE w:val="0"/>
        <w:autoSpaceDN w:val="0"/>
        <w:adjustRightInd w:val="0"/>
        <w:ind w:left="1440" w:right="1440"/>
        <w:rPr>
          <w:rFonts w:ascii="Arial Narrow" w:hAnsi="Arial Narrow"/>
          <w:iCs/>
          <w:color w:val="000000"/>
        </w:rPr>
      </w:pPr>
    </w:p>
    <w:p w14:paraId="726B3335" w14:textId="77777777" w:rsidR="00D1501C" w:rsidRDefault="00D1501C" w:rsidP="00710F4E">
      <w:pPr>
        <w:autoSpaceDE w:val="0"/>
        <w:autoSpaceDN w:val="0"/>
        <w:adjustRightInd w:val="0"/>
        <w:ind w:left="1440" w:right="1440"/>
        <w:rPr>
          <w:rFonts w:ascii="Arial Narrow" w:hAnsi="Arial Narrow"/>
          <w:iCs/>
          <w:color w:val="000000"/>
        </w:rPr>
      </w:pPr>
    </w:p>
    <w:p w14:paraId="15986308" w14:textId="77777777" w:rsidR="00D1501C" w:rsidRPr="006A338D" w:rsidRDefault="00D1501C" w:rsidP="00710F4E">
      <w:pPr>
        <w:autoSpaceDE w:val="0"/>
        <w:autoSpaceDN w:val="0"/>
        <w:adjustRightInd w:val="0"/>
        <w:ind w:left="1440" w:right="1440"/>
        <w:rPr>
          <w:rFonts w:ascii="Arial Narrow" w:hAnsi="Arial Narrow"/>
          <w:color w:val="000000"/>
        </w:rPr>
      </w:pPr>
      <w:r w:rsidRPr="006A338D">
        <w:rPr>
          <w:rFonts w:ascii="Arial Narrow" w:hAnsi="Arial Narrow"/>
          <w:iCs/>
          <w:color w:val="000000"/>
        </w:rPr>
        <w:t xml:space="preserve">Complainant’s Name: _____________________________________________________ </w:t>
      </w:r>
    </w:p>
    <w:p w14:paraId="121BD73E" w14:textId="77777777" w:rsidR="00D1501C" w:rsidRDefault="00D1501C" w:rsidP="00710F4E">
      <w:pPr>
        <w:autoSpaceDE w:val="0"/>
        <w:autoSpaceDN w:val="0"/>
        <w:adjustRightInd w:val="0"/>
        <w:ind w:left="1440" w:right="1440"/>
        <w:rPr>
          <w:rFonts w:ascii="Arial Narrow" w:hAnsi="Arial Narrow"/>
          <w:iCs/>
          <w:color w:val="000000"/>
        </w:rPr>
      </w:pPr>
    </w:p>
    <w:p w14:paraId="511D14E1" w14:textId="1476A1BA" w:rsidR="00D1501C" w:rsidRPr="006A338D" w:rsidRDefault="00386589" w:rsidP="00710F4E">
      <w:pPr>
        <w:autoSpaceDE w:val="0"/>
        <w:autoSpaceDN w:val="0"/>
        <w:adjustRightInd w:val="0"/>
        <w:ind w:left="1440" w:right="1440"/>
        <w:rPr>
          <w:rFonts w:ascii="Arial Narrow" w:hAnsi="Arial Narrow"/>
          <w:color w:val="000000"/>
        </w:rPr>
      </w:pPr>
      <w:r w:rsidRPr="006A338D">
        <w:rPr>
          <w:rFonts w:ascii="Arial Narrow" w:hAnsi="Arial Narrow"/>
          <w:iCs/>
          <w:color w:val="000000"/>
        </w:rPr>
        <w:t>Address: _</w:t>
      </w:r>
      <w:r w:rsidR="00D1501C" w:rsidRPr="006A338D">
        <w:rPr>
          <w:rFonts w:ascii="Arial Narrow" w:hAnsi="Arial Narrow"/>
          <w:iCs/>
          <w:color w:val="000000"/>
        </w:rPr>
        <w:t>__________________________________________________</w:t>
      </w:r>
      <w:r w:rsidR="00D1501C">
        <w:rPr>
          <w:rFonts w:ascii="Arial Narrow" w:hAnsi="Arial Narrow"/>
          <w:iCs/>
          <w:color w:val="000000"/>
        </w:rPr>
        <w:t>__</w:t>
      </w:r>
      <w:r w:rsidR="00D1501C" w:rsidRPr="006A338D">
        <w:rPr>
          <w:rFonts w:ascii="Arial Narrow" w:hAnsi="Arial Narrow"/>
          <w:iCs/>
          <w:color w:val="000000"/>
        </w:rPr>
        <w:t xml:space="preserve"> </w:t>
      </w:r>
    </w:p>
    <w:p w14:paraId="63B6CDC8" w14:textId="77777777" w:rsidR="00D1501C" w:rsidRDefault="00D1501C" w:rsidP="00710F4E">
      <w:pPr>
        <w:autoSpaceDE w:val="0"/>
        <w:autoSpaceDN w:val="0"/>
        <w:adjustRightInd w:val="0"/>
        <w:ind w:left="1440" w:right="1440"/>
        <w:rPr>
          <w:rFonts w:ascii="Arial Narrow" w:hAnsi="Arial Narrow"/>
          <w:iCs/>
          <w:color w:val="000000"/>
        </w:rPr>
      </w:pPr>
    </w:p>
    <w:p w14:paraId="77016DE2" w14:textId="77777777" w:rsidR="00D1501C" w:rsidRPr="006A338D" w:rsidRDefault="00D1501C" w:rsidP="00710F4E">
      <w:pPr>
        <w:autoSpaceDE w:val="0"/>
        <w:autoSpaceDN w:val="0"/>
        <w:adjustRightInd w:val="0"/>
        <w:ind w:left="1440" w:right="1440"/>
        <w:rPr>
          <w:rFonts w:ascii="Arial Narrow" w:hAnsi="Arial Narrow"/>
          <w:color w:val="000000"/>
        </w:rPr>
      </w:pPr>
      <w:r w:rsidRPr="006A338D">
        <w:rPr>
          <w:rFonts w:ascii="Arial Narrow" w:hAnsi="Arial Narrow"/>
          <w:iCs/>
          <w:color w:val="000000"/>
        </w:rPr>
        <w:t>Telephone: __________________</w:t>
      </w:r>
      <w:r>
        <w:rPr>
          <w:rFonts w:ascii="Arial Narrow" w:hAnsi="Arial Narrow"/>
          <w:iCs/>
          <w:color w:val="000000"/>
        </w:rPr>
        <w:t>___________________________________</w:t>
      </w:r>
    </w:p>
    <w:p w14:paraId="0CE17D74" w14:textId="77777777" w:rsidR="00D1501C" w:rsidRDefault="00D1501C" w:rsidP="00710F4E">
      <w:pPr>
        <w:autoSpaceDE w:val="0"/>
        <w:autoSpaceDN w:val="0"/>
        <w:adjustRightInd w:val="0"/>
        <w:ind w:left="1440" w:right="1440"/>
        <w:rPr>
          <w:rFonts w:ascii="Arial Narrow" w:hAnsi="Arial Narrow"/>
          <w:iCs/>
          <w:color w:val="000000"/>
        </w:rPr>
      </w:pPr>
    </w:p>
    <w:p w14:paraId="4196727A" w14:textId="77777777" w:rsidR="00D1501C" w:rsidRDefault="00D1501C" w:rsidP="00710F4E">
      <w:pPr>
        <w:autoSpaceDE w:val="0"/>
        <w:autoSpaceDN w:val="0"/>
        <w:adjustRightInd w:val="0"/>
        <w:ind w:left="1440" w:right="1440"/>
        <w:rPr>
          <w:rFonts w:ascii="Arial Narrow" w:hAnsi="Arial Narrow"/>
          <w:iCs/>
          <w:color w:val="000000"/>
        </w:rPr>
      </w:pPr>
    </w:p>
    <w:p w14:paraId="43B29A05" w14:textId="77777777" w:rsidR="00D1501C" w:rsidRDefault="00D1501C" w:rsidP="00710F4E">
      <w:pPr>
        <w:autoSpaceDE w:val="0"/>
        <w:autoSpaceDN w:val="0"/>
        <w:adjustRightInd w:val="0"/>
        <w:ind w:left="1440" w:right="1440"/>
        <w:rPr>
          <w:rFonts w:ascii="Arial Narrow" w:hAnsi="Arial Narrow"/>
          <w:iCs/>
          <w:color w:val="000000"/>
        </w:rPr>
      </w:pPr>
      <w:r w:rsidRPr="006A338D">
        <w:rPr>
          <w:rFonts w:ascii="Arial Narrow" w:hAnsi="Arial Narrow"/>
          <w:iCs/>
          <w:color w:val="000000"/>
        </w:rPr>
        <w:t>Name and Location of Recipient Agency: _____________________________________</w:t>
      </w:r>
      <w:r>
        <w:rPr>
          <w:rFonts w:ascii="Arial Narrow" w:hAnsi="Arial Narrow"/>
          <w:iCs/>
          <w:color w:val="000000"/>
        </w:rPr>
        <w:t>___________________________________</w:t>
      </w:r>
    </w:p>
    <w:p w14:paraId="35CB9AA4" w14:textId="77777777" w:rsidR="00D1501C" w:rsidRDefault="00D1501C" w:rsidP="00710F4E">
      <w:pPr>
        <w:autoSpaceDE w:val="0"/>
        <w:autoSpaceDN w:val="0"/>
        <w:adjustRightInd w:val="0"/>
        <w:ind w:left="1440" w:right="1440"/>
        <w:rPr>
          <w:rFonts w:ascii="Arial Narrow" w:hAnsi="Arial Narrow"/>
          <w:iCs/>
          <w:color w:val="000000"/>
        </w:rPr>
      </w:pPr>
    </w:p>
    <w:p w14:paraId="5EF863D6" w14:textId="77777777" w:rsidR="00D1501C" w:rsidRDefault="00D1501C" w:rsidP="00710F4E">
      <w:pPr>
        <w:autoSpaceDE w:val="0"/>
        <w:autoSpaceDN w:val="0"/>
        <w:adjustRightInd w:val="0"/>
        <w:ind w:left="1440" w:right="1440"/>
        <w:rPr>
          <w:rFonts w:ascii="Arial Narrow" w:hAnsi="Arial Narrow"/>
          <w:iCs/>
          <w:color w:val="000000"/>
        </w:rPr>
      </w:pPr>
      <w:r>
        <w:rPr>
          <w:rFonts w:ascii="Arial Narrow" w:hAnsi="Arial Narrow"/>
          <w:iCs/>
          <w:color w:val="000000"/>
        </w:rPr>
        <w:t>________________________________________________________________________</w:t>
      </w:r>
    </w:p>
    <w:p w14:paraId="7A1AF5E9" w14:textId="77777777" w:rsidR="00D1501C" w:rsidRDefault="00D1501C" w:rsidP="00710F4E">
      <w:pPr>
        <w:autoSpaceDE w:val="0"/>
        <w:autoSpaceDN w:val="0"/>
        <w:adjustRightInd w:val="0"/>
        <w:ind w:left="1440" w:right="1440"/>
        <w:rPr>
          <w:rFonts w:ascii="Arial Narrow" w:hAnsi="Arial Narrow"/>
          <w:iCs/>
          <w:color w:val="000000"/>
        </w:rPr>
      </w:pPr>
    </w:p>
    <w:p w14:paraId="7758DE6E" w14:textId="77777777" w:rsidR="00D1501C" w:rsidRDefault="00D1501C" w:rsidP="00710F4E">
      <w:pPr>
        <w:autoSpaceDE w:val="0"/>
        <w:autoSpaceDN w:val="0"/>
        <w:adjustRightInd w:val="0"/>
        <w:ind w:left="1440" w:right="1440"/>
        <w:rPr>
          <w:rFonts w:ascii="Arial Narrow" w:hAnsi="Arial Narrow"/>
          <w:iCs/>
          <w:color w:val="000000"/>
        </w:rPr>
      </w:pPr>
    </w:p>
    <w:p w14:paraId="275A2CA8" w14:textId="77777777" w:rsidR="00D1501C" w:rsidRDefault="00D1501C" w:rsidP="00710F4E">
      <w:pPr>
        <w:autoSpaceDE w:val="0"/>
        <w:autoSpaceDN w:val="0"/>
        <w:adjustRightInd w:val="0"/>
        <w:ind w:left="1440" w:right="1440"/>
        <w:rPr>
          <w:rFonts w:ascii="Arial Narrow" w:hAnsi="Arial Narrow"/>
          <w:iCs/>
          <w:color w:val="000000"/>
        </w:rPr>
      </w:pPr>
      <w:r w:rsidRPr="006A338D">
        <w:rPr>
          <w:rFonts w:ascii="Arial Narrow" w:hAnsi="Arial Narrow"/>
          <w:iCs/>
          <w:color w:val="000000"/>
        </w:rPr>
        <w:t>Nature of Complaint or Incident: ___________________________________________</w:t>
      </w:r>
      <w:r>
        <w:rPr>
          <w:rFonts w:ascii="Arial Narrow" w:hAnsi="Arial Narrow"/>
          <w:iCs/>
          <w:color w:val="000000"/>
        </w:rPr>
        <w:t>_____________________________</w:t>
      </w:r>
    </w:p>
    <w:p w14:paraId="496FE4E6" w14:textId="77777777" w:rsidR="00D1501C" w:rsidRDefault="00D1501C" w:rsidP="00710F4E">
      <w:pPr>
        <w:autoSpaceDE w:val="0"/>
        <w:autoSpaceDN w:val="0"/>
        <w:adjustRightInd w:val="0"/>
        <w:ind w:left="1440" w:right="1440"/>
        <w:rPr>
          <w:rFonts w:ascii="Arial Narrow" w:hAnsi="Arial Narrow"/>
          <w:iCs/>
          <w:color w:val="000000"/>
        </w:rPr>
      </w:pPr>
    </w:p>
    <w:p w14:paraId="64AD2A69" w14:textId="77777777" w:rsidR="00D1501C" w:rsidRDefault="00D1501C" w:rsidP="00710F4E">
      <w:pPr>
        <w:autoSpaceDE w:val="0"/>
        <w:autoSpaceDN w:val="0"/>
        <w:adjustRightInd w:val="0"/>
        <w:ind w:left="1440" w:right="1440"/>
        <w:rPr>
          <w:rFonts w:ascii="Arial Narrow" w:hAnsi="Arial Narrow"/>
          <w:iCs/>
          <w:color w:val="000000"/>
        </w:rPr>
      </w:pPr>
      <w:r>
        <w:rPr>
          <w:rFonts w:ascii="Arial Narrow" w:hAnsi="Arial Narrow"/>
          <w:iCs/>
          <w:color w:val="000000"/>
        </w:rPr>
        <w:t>________________________________________________________________________</w:t>
      </w:r>
    </w:p>
    <w:p w14:paraId="6240FCB2" w14:textId="77777777" w:rsidR="00D1501C" w:rsidRDefault="00D1501C" w:rsidP="00710F4E">
      <w:pPr>
        <w:autoSpaceDE w:val="0"/>
        <w:autoSpaceDN w:val="0"/>
        <w:adjustRightInd w:val="0"/>
        <w:ind w:left="1440" w:right="1440"/>
        <w:rPr>
          <w:rFonts w:ascii="Arial Narrow" w:hAnsi="Arial Narrow"/>
          <w:iCs/>
          <w:color w:val="000000"/>
        </w:rPr>
      </w:pPr>
    </w:p>
    <w:p w14:paraId="722B30D9" w14:textId="77777777" w:rsidR="00D1501C" w:rsidRDefault="00D1501C" w:rsidP="00710F4E">
      <w:pPr>
        <w:autoSpaceDE w:val="0"/>
        <w:autoSpaceDN w:val="0"/>
        <w:adjustRightInd w:val="0"/>
        <w:ind w:left="1440" w:right="1440"/>
        <w:rPr>
          <w:rFonts w:ascii="Arial Narrow" w:hAnsi="Arial Narrow"/>
          <w:iCs/>
          <w:color w:val="000000"/>
        </w:rPr>
      </w:pPr>
      <w:r>
        <w:rPr>
          <w:rFonts w:ascii="Arial Narrow" w:hAnsi="Arial Narrow"/>
          <w:iCs/>
          <w:color w:val="000000"/>
        </w:rPr>
        <w:t>________________________________________________________________________</w:t>
      </w:r>
    </w:p>
    <w:p w14:paraId="7DFDDC28" w14:textId="77777777" w:rsidR="00D1501C" w:rsidRDefault="00D1501C" w:rsidP="00710F4E">
      <w:pPr>
        <w:autoSpaceDE w:val="0"/>
        <w:autoSpaceDN w:val="0"/>
        <w:adjustRightInd w:val="0"/>
        <w:ind w:left="1440" w:right="1440"/>
        <w:rPr>
          <w:rFonts w:ascii="Arial Narrow" w:hAnsi="Arial Narrow"/>
          <w:iCs/>
          <w:color w:val="000000"/>
        </w:rPr>
      </w:pPr>
    </w:p>
    <w:p w14:paraId="0EF3D6F5" w14:textId="1915B6EB" w:rsidR="00D1501C" w:rsidRPr="006A338D" w:rsidRDefault="00D1501C" w:rsidP="00710F4E">
      <w:pPr>
        <w:autoSpaceDE w:val="0"/>
        <w:autoSpaceDN w:val="0"/>
        <w:adjustRightInd w:val="0"/>
        <w:ind w:left="1440" w:right="1440"/>
        <w:rPr>
          <w:rFonts w:ascii="Arial Narrow" w:hAnsi="Arial Narrow"/>
          <w:color w:val="000000"/>
        </w:rPr>
      </w:pPr>
      <w:r w:rsidRPr="006A338D">
        <w:rPr>
          <w:rFonts w:ascii="Arial Narrow" w:hAnsi="Arial Narrow"/>
          <w:iCs/>
          <w:color w:val="000000"/>
        </w:rPr>
        <w:t xml:space="preserve">Date(s) </w:t>
      </w:r>
      <w:r w:rsidR="00386589" w:rsidRPr="006A338D">
        <w:rPr>
          <w:rFonts w:ascii="Arial Narrow" w:hAnsi="Arial Narrow"/>
          <w:iCs/>
          <w:color w:val="000000"/>
        </w:rPr>
        <w:t>Occurred: _</w:t>
      </w:r>
      <w:r w:rsidRPr="006A338D">
        <w:rPr>
          <w:rFonts w:ascii="Arial Narrow" w:hAnsi="Arial Narrow"/>
          <w:iCs/>
          <w:color w:val="000000"/>
        </w:rPr>
        <w:t xml:space="preserve">_______________________________________________________________ </w:t>
      </w:r>
    </w:p>
    <w:p w14:paraId="3B8A2230" w14:textId="77777777" w:rsidR="00D1501C" w:rsidRDefault="00D1501C" w:rsidP="00710F4E">
      <w:pPr>
        <w:autoSpaceDE w:val="0"/>
        <w:autoSpaceDN w:val="0"/>
        <w:adjustRightInd w:val="0"/>
        <w:ind w:left="1440" w:right="1440"/>
        <w:rPr>
          <w:rFonts w:ascii="Arial Narrow" w:hAnsi="Arial Narrow"/>
          <w:iCs/>
          <w:color w:val="000000"/>
        </w:rPr>
      </w:pPr>
    </w:p>
    <w:p w14:paraId="3D4E5338" w14:textId="77777777" w:rsidR="00D1501C" w:rsidRDefault="00D1501C" w:rsidP="00710F4E">
      <w:pPr>
        <w:autoSpaceDE w:val="0"/>
        <w:autoSpaceDN w:val="0"/>
        <w:adjustRightInd w:val="0"/>
        <w:ind w:left="1440" w:right="1440"/>
        <w:rPr>
          <w:rFonts w:ascii="Arial Narrow" w:hAnsi="Arial Narrow"/>
          <w:iCs/>
          <w:color w:val="000000"/>
        </w:rPr>
      </w:pPr>
    </w:p>
    <w:p w14:paraId="00DB65A3" w14:textId="77777777" w:rsidR="00D1501C" w:rsidRPr="006A338D" w:rsidRDefault="00D1501C" w:rsidP="00710F4E">
      <w:pPr>
        <w:autoSpaceDE w:val="0"/>
        <w:autoSpaceDN w:val="0"/>
        <w:adjustRightInd w:val="0"/>
        <w:ind w:left="1440" w:right="1440"/>
        <w:rPr>
          <w:rFonts w:ascii="Arial Narrow" w:hAnsi="Arial Narrow"/>
          <w:color w:val="000000"/>
        </w:rPr>
      </w:pPr>
      <w:r w:rsidRPr="006A338D">
        <w:rPr>
          <w:rFonts w:ascii="Arial Narrow" w:hAnsi="Arial Narrow"/>
          <w:iCs/>
          <w:color w:val="000000"/>
        </w:rPr>
        <w:t>Additional Comments:</w:t>
      </w:r>
      <w:r w:rsidRPr="006A338D">
        <w:rPr>
          <w:rFonts w:ascii="Arial Narrow" w:hAnsi="Arial Narrow"/>
          <w:color w:val="000000"/>
        </w:rPr>
        <w:t xml:space="preserve"> </w:t>
      </w:r>
    </w:p>
    <w:p w14:paraId="7BD6CCF7" w14:textId="77777777" w:rsidR="00D1501C" w:rsidRDefault="00D1501C" w:rsidP="00710F4E">
      <w:pPr>
        <w:ind w:left="1440" w:right="1440"/>
        <w:rPr>
          <w:rFonts w:ascii="Arial Narrow" w:hAnsi="Arial Narrow"/>
          <w:iCs/>
          <w:color w:val="000000"/>
        </w:rPr>
      </w:pPr>
      <w:r w:rsidRPr="006A338D">
        <w:rPr>
          <w:rFonts w:ascii="Arial Narrow" w:hAnsi="Arial Narrow"/>
          <w:iCs/>
          <w:color w:val="000000"/>
        </w:rPr>
        <w:t>________________________________________________________________________</w:t>
      </w:r>
    </w:p>
    <w:p w14:paraId="7A822D1E" w14:textId="77777777" w:rsidR="00C11266" w:rsidRDefault="00C11266" w:rsidP="00710F4E">
      <w:pPr>
        <w:ind w:left="1440" w:right="1440"/>
        <w:rPr>
          <w:rFonts w:ascii="Arial Narrow" w:hAnsi="Arial Narrow"/>
          <w:iCs/>
          <w:color w:val="000000"/>
        </w:rPr>
      </w:pPr>
    </w:p>
    <w:p w14:paraId="6F09DA59" w14:textId="77777777" w:rsidR="00D1501C" w:rsidRDefault="00D1501C" w:rsidP="00710F4E">
      <w:pPr>
        <w:ind w:left="1440" w:right="1440"/>
        <w:rPr>
          <w:rFonts w:ascii="Arial Narrow" w:hAnsi="Arial Narrow"/>
          <w:iCs/>
          <w:color w:val="000000"/>
        </w:rPr>
      </w:pPr>
      <w:r>
        <w:rPr>
          <w:rFonts w:ascii="Arial Narrow" w:hAnsi="Arial Narrow"/>
          <w:iCs/>
          <w:color w:val="000000"/>
        </w:rPr>
        <w:t>________________________________________________________________________</w:t>
      </w:r>
    </w:p>
    <w:p w14:paraId="680A6B4F" w14:textId="77777777" w:rsidR="00D1501C" w:rsidRDefault="00D1501C" w:rsidP="00710F4E">
      <w:pPr>
        <w:ind w:left="1440" w:right="1440"/>
        <w:rPr>
          <w:rFonts w:ascii="Arial Narrow" w:hAnsi="Arial Narrow"/>
          <w:iCs/>
          <w:color w:val="000000"/>
        </w:rPr>
      </w:pPr>
      <w:r>
        <w:rPr>
          <w:rFonts w:ascii="Arial Narrow" w:hAnsi="Arial Narrow"/>
          <w:iCs/>
          <w:color w:val="000000"/>
        </w:rPr>
        <w:br w:type="page"/>
      </w:r>
    </w:p>
    <w:p w14:paraId="72C3B3F3" w14:textId="77777777" w:rsidR="00D1501C" w:rsidRDefault="00F95C5D" w:rsidP="00CB3542">
      <w:pPr>
        <w:framePr w:w="2589" w:h="1747" w:hRule="exact" w:wrap="auto" w:vAnchor="page" w:hAnchor="page" w:x="721" w:y="541"/>
      </w:pPr>
      <w:r>
        <w:rPr>
          <w:noProof/>
        </w:rPr>
        <w:lastRenderedPageBreak/>
        <w:drawing>
          <wp:inline distT="0" distB="0" distL="0" distR="0" wp14:anchorId="0E72DD5C" wp14:editId="67A2B988">
            <wp:extent cx="1635760" cy="985520"/>
            <wp:effectExtent l="1905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r="-2161" b="-23541"/>
                    <a:stretch>
                      <a:fillRect/>
                    </a:stretch>
                  </pic:blipFill>
                  <pic:spPr bwMode="auto">
                    <a:xfrm>
                      <a:off x="0" y="0"/>
                      <a:ext cx="1635760" cy="985520"/>
                    </a:xfrm>
                    <a:prstGeom prst="rect">
                      <a:avLst/>
                    </a:prstGeom>
                    <a:noFill/>
                    <a:ln w="9525">
                      <a:noFill/>
                      <a:miter lim="800000"/>
                      <a:headEnd/>
                      <a:tailEnd/>
                    </a:ln>
                  </pic:spPr>
                </pic:pic>
              </a:graphicData>
            </a:graphic>
          </wp:inline>
        </w:drawing>
      </w:r>
    </w:p>
    <w:p w14:paraId="58DB73F3" w14:textId="77777777" w:rsidR="00D1501C" w:rsidRDefault="00275C7D" w:rsidP="00445AD3">
      <w:r>
        <w:rPr>
          <w:noProof/>
        </w:rPr>
        <w:pict w14:anchorId="68B48F90">
          <v:shape id="_x0000_s1093" type="#_x0000_t202" style="position:absolute;margin-left:24.3pt;margin-top:-4.75pt;width:261pt;height:57.8pt;z-index:251642880" stroked="f">
            <v:textbox>
              <w:txbxContent>
                <w:p w14:paraId="4F7D3D95" w14:textId="77777777" w:rsidR="00D85145" w:rsidRPr="002942B0" w:rsidRDefault="00D85145" w:rsidP="002942B0">
                  <w:pPr>
                    <w:jc w:val="center"/>
                  </w:pPr>
                  <w:smartTag w:uri="urn:schemas-microsoft-com:office:smarttags" w:element="Street">
                    <w:smartTag w:uri="urn:schemas-microsoft-com:office:smarttags" w:element="address">
                      <w:r w:rsidRPr="002942B0">
                        <w:t>308 SW 2</w:t>
                      </w:r>
                      <w:r w:rsidRPr="002942B0">
                        <w:rPr>
                          <w:vertAlign w:val="superscript"/>
                        </w:rPr>
                        <w:t>nd</w:t>
                      </w:r>
                      <w:r>
                        <w:t xml:space="preserve"> </w:t>
                      </w:r>
                      <w:r w:rsidRPr="002942B0">
                        <w:t>Street</w:t>
                      </w:r>
                    </w:smartTag>
                  </w:smartTag>
                </w:p>
                <w:p w14:paraId="12B05FBD"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13558AA3" w14:textId="77777777" w:rsidR="00D85145" w:rsidRPr="002942B0" w:rsidRDefault="00D85145" w:rsidP="002942B0">
                  <w:pPr>
                    <w:jc w:val="center"/>
                  </w:pPr>
                  <w:r>
                    <w:t>Tel: (405) 756-</w:t>
                  </w:r>
                  <w:r w:rsidRPr="002942B0">
                    <w:t>1100     Fax:</w:t>
                  </w:r>
                  <w:proofErr w:type="gramStart"/>
                  <w:r w:rsidRPr="002942B0">
                    <w:t xml:space="preserve">   (</w:t>
                  </w:r>
                  <w:proofErr w:type="gramEnd"/>
                  <w:r w:rsidRPr="002942B0">
                    <w:t>405) 756-1104</w:t>
                  </w:r>
                </w:p>
              </w:txbxContent>
            </v:textbox>
          </v:shape>
        </w:pict>
      </w:r>
      <w:r>
        <w:rPr>
          <w:noProof/>
          <w:sz w:val="20"/>
        </w:rPr>
        <w:pict w14:anchorId="71F47C7F">
          <v:shape id="_x0000_s1091" type="#_x0000_t202" style="position:absolute;margin-left:4.25pt;margin-top:-26pt;width:402.05pt;height:35pt;z-index:251640832" filled="f" stroked="f">
            <v:textbox>
              <w:txbxContent>
                <w:p w14:paraId="47D9562B" w14:textId="77777777" w:rsidR="00D85145" w:rsidRDefault="00D85145" w:rsidP="00445AD3">
                  <w:pPr>
                    <w:jc w:val="center"/>
                    <w:rPr>
                      <w:b/>
                      <w:bCs/>
                      <w:sz w:val="32"/>
                    </w:rPr>
                  </w:pPr>
                  <w:r>
                    <w:rPr>
                      <w:b/>
                      <w:bCs/>
                      <w:sz w:val="32"/>
                    </w:rPr>
                    <w:t>DELTA COMMUNITY ACTION FOUNDATION, INC.</w:t>
                  </w:r>
                </w:p>
              </w:txbxContent>
            </v:textbox>
          </v:shape>
        </w:pict>
      </w:r>
      <w:r>
        <w:rPr>
          <w:noProof/>
        </w:rPr>
        <w:pict w14:anchorId="4B5917A3">
          <v:shape id="_x0000_s1094" type="#_x0000_t202" style="position:absolute;margin-left:269.1pt;margin-top:2.45pt;width:2in;height:50.6pt;z-index:251643904" stroked="f">
            <v:textbox>
              <w:txbxContent>
                <w:p w14:paraId="55C72CA7" w14:textId="77777777" w:rsidR="00D85145" w:rsidRDefault="00D85145" w:rsidP="002942B0">
                  <w:pPr>
                    <w:jc w:val="right"/>
                    <w:rPr>
                      <w:b/>
                      <w:i/>
                    </w:rPr>
                  </w:pPr>
                </w:p>
                <w:p w14:paraId="5508D89C" w14:textId="77777777" w:rsidR="00D85145" w:rsidRPr="00830402" w:rsidRDefault="00D85145" w:rsidP="002942B0">
                  <w:pPr>
                    <w:jc w:val="right"/>
                    <w:rPr>
                      <w:b/>
                      <w:i/>
                    </w:rPr>
                  </w:pPr>
                  <w:r w:rsidRPr="00830402">
                    <w:rPr>
                      <w:b/>
                      <w:i/>
                    </w:rPr>
                    <w:t>Karen Nichols</w:t>
                  </w:r>
                </w:p>
                <w:p w14:paraId="4F6ABF9F" w14:textId="77777777" w:rsidR="00D85145" w:rsidRPr="00830402" w:rsidRDefault="00D85145" w:rsidP="002942B0">
                  <w:pPr>
                    <w:jc w:val="right"/>
                    <w:rPr>
                      <w:b/>
                      <w:i/>
                    </w:rPr>
                  </w:pPr>
                  <w:r w:rsidRPr="00830402">
                    <w:rPr>
                      <w:b/>
                      <w:i/>
                    </w:rPr>
                    <w:t>Executive Director</w:t>
                  </w:r>
                </w:p>
              </w:txbxContent>
            </v:textbox>
          </v:shape>
        </w:pict>
      </w:r>
      <w:r>
        <w:rPr>
          <w:noProof/>
          <w:sz w:val="20"/>
        </w:rPr>
        <w:pict w14:anchorId="33EC99AA">
          <v:shape id="_x0000_s1092" type="#_x0000_t202" style="position:absolute;margin-left:132.8pt;margin-top:9pt;width:121.55pt;height:63pt;z-index:251641856" filled="f" stroked="f">
            <v:textbox>
              <w:txbxContent>
                <w:p w14:paraId="1744CF99" w14:textId="77777777" w:rsidR="00D85145" w:rsidRDefault="00D85145" w:rsidP="00875C36">
                  <w:pPr>
                    <w:rPr>
                      <w:sz w:val="18"/>
                    </w:rPr>
                  </w:pPr>
                </w:p>
              </w:txbxContent>
            </v:textbox>
          </v:shape>
        </w:pict>
      </w:r>
    </w:p>
    <w:p w14:paraId="75FC2916" w14:textId="77777777" w:rsidR="00D1501C" w:rsidRDefault="00D1501C" w:rsidP="00445AD3"/>
    <w:p w14:paraId="65C11BD7" w14:textId="77777777" w:rsidR="00D1501C" w:rsidRDefault="00275C7D" w:rsidP="00445AD3">
      <w:r>
        <w:rPr>
          <w:noProof/>
        </w:rPr>
        <w:pict w14:anchorId="16CFD33F">
          <v:shape id="_x0000_s1095" type="#_x0000_t202" style="position:absolute;margin-left:-138.45pt;margin-top:4pt;width:558pt;height:40.4pt;z-index:251644928" filled="f" stroked="f">
            <v:textbox>
              <w:txbxContent>
                <w:p w14:paraId="4615FA39" w14:textId="77777777" w:rsidR="00D85145" w:rsidRPr="00794714" w:rsidRDefault="00D85145" w:rsidP="00875C36">
                  <w:pPr>
                    <w:rPr>
                      <w:rFonts w:ascii="Wide Latin" w:hAnsi="Wide Latin"/>
                      <w:b/>
                      <w:sz w:val="20"/>
                      <w:szCs w:val="20"/>
                    </w:rPr>
                  </w:pPr>
                </w:p>
                <w:p w14:paraId="542D28E8" w14:textId="77777777" w:rsidR="00D85145" w:rsidRPr="003D46F6" w:rsidRDefault="00D85145" w:rsidP="00875C36">
                  <w:pP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________________________________________</w:t>
                  </w:r>
                  <w:r>
                    <w:rPr>
                      <w:rFonts w:ascii="Wide Latin" w:hAnsi="Wide Latin"/>
                      <w:b/>
                    </w:rPr>
                    <w:t>_______</w:t>
                  </w:r>
                </w:p>
              </w:txbxContent>
            </v:textbox>
          </v:shape>
        </w:pict>
      </w:r>
    </w:p>
    <w:p w14:paraId="3C55E1D8" w14:textId="77777777" w:rsidR="00D1501C" w:rsidRDefault="00D1501C" w:rsidP="00445AD3">
      <w:r>
        <w:tab/>
      </w:r>
      <w:r>
        <w:tab/>
      </w:r>
      <w:r>
        <w:tab/>
      </w:r>
      <w:r>
        <w:tab/>
      </w:r>
    </w:p>
    <w:p w14:paraId="45C5F409" w14:textId="77777777" w:rsidR="00D1501C" w:rsidRDefault="00D1501C" w:rsidP="0059037A">
      <w:pPr>
        <w:autoSpaceDE w:val="0"/>
        <w:autoSpaceDN w:val="0"/>
        <w:adjustRightInd w:val="0"/>
        <w:jc w:val="center"/>
        <w:rPr>
          <w:b/>
          <w:bCs/>
          <w:i/>
          <w:iCs/>
          <w:color w:val="000000"/>
          <w:sz w:val="28"/>
          <w:szCs w:val="28"/>
        </w:rPr>
      </w:pPr>
    </w:p>
    <w:p w14:paraId="562FCB92" w14:textId="77777777" w:rsidR="00D1501C" w:rsidRDefault="00D1501C" w:rsidP="00710F4E">
      <w:pPr>
        <w:autoSpaceDE w:val="0"/>
        <w:autoSpaceDN w:val="0"/>
        <w:adjustRightInd w:val="0"/>
        <w:ind w:left="1440" w:right="1440"/>
        <w:jc w:val="center"/>
        <w:rPr>
          <w:b/>
          <w:bCs/>
          <w:i/>
          <w:iCs/>
          <w:color w:val="000000"/>
          <w:sz w:val="28"/>
          <w:szCs w:val="28"/>
        </w:rPr>
      </w:pPr>
    </w:p>
    <w:p w14:paraId="02A172C4" w14:textId="77777777" w:rsidR="00D1501C" w:rsidRPr="00522CEB" w:rsidRDefault="00D1501C" w:rsidP="00710F4E">
      <w:pPr>
        <w:autoSpaceDE w:val="0"/>
        <w:autoSpaceDN w:val="0"/>
        <w:adjustRightInd w:val="0"/>
        <w:ind w:left="1440" w:right="1440"/>
        <w:rPr>
          <w:rFonts w:ascii="Arial Narrow" w:hAnsi="Arial Narrow"/>
          <w:b/>
          <w:bCs/>
          <w:iCs/>
          <w:color w:val="000000"/>
          <w:sz w:val="32"/>
          <w:szCs w:val="32"/>
        </w:rPr>
      </w:pPr>
      <w:r w:rsidRPr="006F4608">
        <w:rPr>
          <w:rFonts w:ascii="Arial Narrow" w:hAnsi="Arial Narrow"/>
          <w:b/>
          <w:bCs/>
          <w:iCs/>
          <w:color w:val="000000"/>
          <w:sz w:val="32"/>
          <w:szCs w:val="32"/>
          <w:u w:val="single"/>
        </w:rPr>
        <w:t>EQUAL EMPLOYMENT OPPORTUNITY</w:t>
      </w:r>
      <w:r w:rsidR="00522CEB">
        <w:rPr>
          <w:rFonts w:ascii="Arial Narrow" w:hAnsi="Arial Narrow"/>
          <w:b/>
          <w:bCs/>
          <w:iCs/>
          <w:color w:val="000000"/>
          <w:sz w:val="32"/>
          <w:szCs w:val="32"/>
        </w:rPr>
        <w:t>:</w:t>
      </w:r>
    </w:p>
    <w:p w14:paraId="06BC6AB3" w14:textId="77777777" w:rsidR="00D1501C" w:rsidRPr="00E923A8" w:rsidRDefault="00D1501C" w:rsidP="00710F4E">
      <w:pPr>
        <w:autoSpaceDE w:val="0"/>
        <w:autoSpaceDN w:val="0"/>
        <w:adjustRightInd w:val="0"/>
        <w:ind w:left="1440" w:right="1440"/>
        <w:rPr>
          <w:rFonts w:ascii="Arial Narrow" w:hAnsi="Arial Narrow"/>
          <w:color w:val="000000"/>
        </w:rPr>
      </w:pPr>
    </w:p>
    <w:p w14:paraId="05560FED" w14:textId="77777777" w:rsidR="00AC74E2" w:rsidRDefault="00AC74E2" w:rsidP="00AC74E2">
      <w:pPr>
        <w:ind w:left="1440" w:right="1440"/>
        <w:rPr>
          <w:rFonts w:ascii="Arial Narrow" w:hAnsi="Arial Narrow"/>
          <w:iCs/>
          <w:color w:val="000000"/>
        </w:rPr>
      </w:pPr>
    </w:p>
    <w:p w14:paraId="51ADB8BA" w14:textId="77777777" w:rsidR="00211F6C" w:rsidRPr="00211F6C" w:rsidRDefault="00211F6C" w:rsidP="00211F6C">
      <w:pPr>
        <w:pStyle w:val="BodyText"/>
        <w:ind w:left="1440" w:right="1350" w:hanging="1440"/>
        <w:rPr>
          <w:rFonts w:ascii="Arial Narrow" w:hAnsi="Arial Narrow"/>
          <w:i w:val="0"/>
        </w:rPr>
      </w:pPr>
      <w:r>
        <w:rPr>
          <w:rFonts w:ascii="Arial Narrow" w:hAnsi="Arial Narrow"/>
          <w:i w:val="0"/>
        </w:rPr>
        <w:t xml:space="preserve">                          </w:t>
      </w:r>
      <w:r w:rsidRPr="00211F6C">
        <w:rPr>
          <w:rFonts w:ascii="Arial Narrow" w:hAnsi="Arial Narrow"/>
          <w:i w:val="0"/>
        </w:rPr>
        <w:t>The Delta Community Action Foundation, Inc. is an equal opportunity employer.  The policy of the Agency is that no person or group of persons shall be discriminated against on the basis of race, color, genetic information, political affiliation, past participation in the discrimination complaint process, creed, religion, handicap, sex (including gender identity, sexual orientation, and pregnancy), age (40 or older) and national origin, and in no manner will be excluded from participation in or be denied the benefits of any program, activity, services, assistance with personal problems, referrals to businesses and other agencies, whether funded and administered by this Agency or elsewhere within the tri-county area.</w:t>
      </w:r>
    </w:p>
    <w:p w14:paraId="109486A7" w14:textId="77777777" w:rsidR="00211F6C" w:rsidRDefault="00211F6C" w:rsidP="00211F6C">
      <w:pPr>
        <w:ind w:left="1440" w:right="1440"/>
        <w:rPr>
          <w:rFonts w:ascii="Arial Narrow" w:hAnsi="Arial Narrow"/>
          <w:iCs/>
          <w:color w:val="000000"/>
        </w:rPr>
      </w:pPr>
      <w:r w:rsidRPr="00E923A8">
        <w:rPr>
          <w:rFonts w:ascii="Arial Narrow" w:hAnsi="Arial Narrow"/>
          <w:iCs/>
          <w:color w:val="000000"/>
        </w:rPr>
        <w:t>This policy applies to all employees of the foundation.</w:t>
      </w:r>
    </w:p>
    <w:p w14:paraId="2CFE6167" w14:textId="77777777" w:rsidR="00AC74E2" w:rsidRPr="00E923A8" w:rsidRDefault="00AC74E2" w:rsidP="00AC74E2">
      <w:pPr>
        <w:ind w:left="1440" w:right="1440"/>
        <w:rPr>
          <w:rFonts w:ascii="Arial Narrow" w:hAnsi="Arial Narrow"/>
          <w:b/>
          <w:bCs/>
        </w:rPr>
      </w:pPr>
    </w:p>
    <w:p w14:paraId="35EB70C1" w14:textId="77777777" w:rsidR="00AC74E2" w:rsidRDefault="00AC74E2" w:rsidP="00AC74E2">
      <w:pPr>
        <w:rPr>
          <w:rFonts w:ascii="Arial Narrow" w:hAnsi="Arial Narrow"/>
          <w:iCs/>
          <w:color w:val="000000"/>
        </w:rPr>
      </w:pPr>
    </w:p>
    <w:p w14:paraId="245168C4" w14:textId="77777777" w:rsidR="00D1501C" w:rsidRDefault="00D1501C" w:rsidP="00AC74E2">
      <w:pPr>
        <w:ind w:left="1440" w:right="1440"/>
        <w:rPr>
          <w:rFonts w:ascii="Arial Narrow" w:hAnsi="Arial Narrow"/>
          <w:b/>
          <w:bCs/>
        </w:rPr>
      </w:pPr>
    </w:p>
    <w:p w14:paraId="622CFA12" w14:textId="77777777" w:rsidR="00D1501C" w:rsidRDefault="00D1501C" w:rsidP="00D1501C">
      <w:pPr>
        <w:rPr>
          <w:rFonts w:ascii="Arial Narrow" w:hAnsi="Arial Narrow"/>
          <w:b/>
          <w:bCs/>
        </w:rPr>
      </w:pPr>
      <w:r>
        <w:rPr>
          <w:rFonts w:ascii="Arial Narrow" w:hAnsi="Arial Narrow"/>
          <w:b/>
          <w:bCs/>
        </w:rPr>
        <w:br w:type="page"/>
      </w:r>
    </w:p>
    <w:p w14:paraId="728280B1" w14:textId="77777777" w:rsidR="00D1501C" w:rsidRDefault="00275C7D" w:rsidP="00D1501C">
      <w:pPr>
        <w:rPr>
          <w:rFonts w:ascii="Arial Narrow" w:hAnsi="Arial Narrow"/>
          <w:b/>
          <w:bCs/>
        </w:rPr>
      </w:pPr>
      <w:r>
        <w:rPr>
          <w:noProof/>
        </w:rPr>
        <w:lastRenderedPageBreak/>
        <w:pict w14:anchorId="3DE7CC1D">
          <v:shape id="_x0000_s1099" type="#_x0000_t202" style="position:absolute;margin-left:263.55pt;margin-top:.2pt;width:2in;height:48.65pt;z-index:251649024" stroked="f">
            <v:textbox>
              <w:txbxContent>
                <w:p w14:paraId="56FE74B2" w14:textId="77777777" w:rsidR="00D85145" w:rsidRDefault="00D85145" w:rsidP="002942B0">
                  <w:pPr>
                    <w:jc w:val="right"/>
                    <w:rPr>
                      <w:b/>
                      <w:i/>
                    </w:rPr>
                  </w:pPr>
                </w:p>
                <w:p w14:paraId="7ACFA76E" w14:textId="77777777" w:rsidR="00D85145" w:rsidRPr="00830402" w:rsidRDefault="00D85145" w:rsidP="002942B0">
                  <w:pPr>
                    <w:jc w:val="right"/>
                    <w:rPr>
                      <w:b/>
                      <w:i/>
                    </w:rPr>
                  </w:pPr>
                  <w:r w:rsidRPr="00830402">
                    <w:rPr>
                      <w:b/>
                      <w:i/>
                    </w:rPr>
                    <w:t>Karen Nichols</w:t>
                  </w:r>
                </w:p>
                <w:p w14:paraId="0B570DD7" w14:textId="77777777" w:rsidR="00D85145" w:rsidRPr="00830402" w:rsidRDefault="00D85145" w:rsidP="002942B0">
                  <w:pPr>
                    <w:jc w:val="right"/>
                    <w:rPr>
                      <w:b/>
                      <w:i/>
                    </w:rPr>
                  </w:pPr>
                  <w:r w:rsidRPr="00830402">
                    <w:rPr>
                      <w:b/>
                      <w:i/>
                    </w:rPr>
                    <w:t>Executive Director</w:t>
                  </w:r>
                </w:p>
              </w:txbxContent>
            </v:textbox>
          </v:shape>
        </w:pict>
      </w:r>
    </w:p>
    <w:p w14:paraId="139005AF" w14:textId="77777777" w:rsidR="00D1501C" w:rsidRDefault="00D1501C" w:rsidP="00D1501C">
      <w:pPr>
        <w:rPr>
          <w:rFonts w:ascii="Arial Narrow" w:hAnsi="Arial Narrow"/>
          <w:b/>
          <w:bCs/>
        </w:rPr>
      </w:pPr>
    </w:p>
    <w:p w14:paraId="1736B5F6" w14:textId="77777777" w:rsidR="00D1501C" w:rsidRDefault="00275C7D" w:rsidP="00D1501C">
      <w:pPr>
        <w:rPr>
          <w:rFonts w:ascii="Arial Narrow" w:hAnsi="Arial Narrow"/>
          <w:b/>
          <w:bCs/>
        </w:rPr>
      </w:pPr>
      <w:r>
        <w:rPr>
          <w:noProof/>
        </w:rPr>
        <w:pict w14:anchorId="008E3F2B">
          <v:shape id="_x0000_s1100" type="#_x0000_t202" style="position:absolute;margin-left:-140.1pt;margin-top:7.7pt;width:558pt;height:36pt;z-index:251650048" filled="f" stroked="f">
            <v:textbox style="mso-next-textbox:#_x0000_s1100">
              <w:txbxContent>
                <w:p w14:paraId="068D5FAE" w14:textId="77777777" w:rsidR="00D85145" w:rsidRPr="003D46F6" w:rsidRDefault="00D85145" w:rsidP="00D1501C">
                  <w:pPr>
                    <w:jc w:val="cente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________________________________________</w:t>
                  </w:r>
                  <w:r>
                    <w:rPr>
                      <w:rFonts w:ascii="Wide Latin" w:hAnsi="Wide Latin"/>
                      <w:b/>
                    </w:rPr>
                    <w:t>_______</w:t>
                  </w:r>
                </w:p>
              </w:txbxContent>
            </v:textbox>
          </v:shape>
        </w:pict>
      </w:r>
    </w:p>
    <w:p w14:paraId="28EF585D" w14:textId="77777777" w:rsidR="00D1501C" w:rsidRDefault="00D1501C" w:rsidP="00D1501C">
      <w:pPr>
        <w:rPr>
          <w:rFonts w:ascii="Arial Narrow" w:hAnsi="Arial Narrow"/>
          <w:b/>
          <w:bCs/>
        </w:rPr>
      </w:pPr>
    </w:p>
    <w:p w14:paraId="011DB1E5" w14:textId="77777777" w:rsidR="00D1501C" w:rsidRDefault="00275C7D" w:rsidP="00CB3542">
      <w:pPr>
        <w:framePr w:w="2589" w:h="1747" w:hRule="exact" w:wrap="auto" w:vAnchor="page" w:hAnchor="page" w:x="721" w:y="541"/>
      </w:pPr>
      <w:r>
        <w:rPr>
          <w:noProof/>
        </w:rPr>
        <w:pict w14:anchorId="6C1A04CC">
          <v:shape id="_x0000_s1098" type="#_x0000_t202" style="position:absolute;margin-left:132pt;margin-top:27.6pt;width:261pt;height:1in;z-index:251648000" stroked="f">
            <v:textbox>
              <w:txbxContent>
                <w:p w14:paraId="206D2379" w14:textId="77777777" w:rsidR="00D85145" w:rsidRPr="002942B0" w:rsidRDefault="00D85145" w:rsidP="002942B0">
                  <w:pPr>
                    <w:jc w:val="center"/>
                  </w:pPr>
                  <w:smartTag w:uri="urn:schemas-microsoft-com:office:smarttags" w:element="Street">
                    <w:smartTag w:uri="urn:schemas-microsoft-com:office:smarttags" w:element="address">
                      <w:r w:rsidRPr="002942B0">
                        <w:t>308 SW 2</w:t>
                      </w:r>
                      <w:r w:rsidRPr="002942B0">
                        <w:rPr>
                          <w:vertAlign w:val="superscript"/>
                        </w:rPr>
                        <w:t>nd</w:t>
                      </w:r>
                      <w:r>
                        <w:t xml:space="preserve"> </w:t>
                      </w:r>
                      <w:r w:rsidRPr="002942B0">
                        <w:t>Street</w:t>
                      </w:r>
                    </w:smartTag>
                  </w:smartTag>
                </w:p>
                <w:p w14:paraId="15F69008"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2F0049CA" w14:textId="77777777" w:rsidR="00D85145" w:rsidRPr="002942B0" w:rsidRDefault="00D85145" w:rsidP="002942B0">
                  <w:pPr>
                    <w:jc w:val="center"/>
                  </w:pPr>
                  <w:r>
                    <w:t>Tel: (405) 756-</w:t>
                  </w:r>
                  <w:r w:rsidRPr="002942B0">
                    <w:t>1100     Fax:</w:t>
                  </w:r>
                  <w:proofErr w:type="gramStart"/>
                  <w:r w:rsidRPr="002942B0">
                    <w:t xml:space="preserve">   (</w:t>
                  </w:r>
                  <w:proofErr w:type="gramEnd"/>
                  <w:r w:rsidRPr="002942B0">
                    <w:t>405) 756-1104</w:t>
                  </w:r>
                </w:p>
              </w:txbxContent>
            </v:textbox>
          </v:shape>
        </w:pict>
      </w:r>
      <w:r>
        <w:rPr>
          <w:noProof/>
          <w:sz w:val="20"/>
        </w:rPr>
        <w:pict w14:anchorId="3D36FE72">
          <v:shape id="_x0000_s1096" type="#_x0000_t202" style="position:absolute;margin-left:126.75pt;margin-top:7.55pt;width:402.05pt;height:36pt;z-index:251645952" filled="f" stroked="f">
            <v:textbox>
              <w:txbxContent>
                <w:p w14:paraId="7380BB80" w14:textId="77777777" w:rsidR="00D85145" w:rsidRDefault="00D85145" w:rsidP="00445AD3">
                  <w:pPr>
                    <w:jc w:val="center"/>
                    <w:rPr>
                      <w:b/>
                      <w:bCs/>
                      <w:sz w:val="32"/>
                    </w:rPr>
                  </w:pPr>
                  <w:r>
                    <w:rPr>
                      <w:b/>
                      <w:bCs/>
                      <w:sz w:val="32"/>
                    </w:rPr>
                    <w:t>DELTA COMMUNITY ACTION FOUNDATION, INC.</w:t>
                  </w:r>
                </w:p>
              </w:txbxContent>
            </v:textbox>
          </v:shape>
        </w:pict>
      </w:r>
      <w:r w:rsidR="00D1501C">
        <w:rPr>
          <w:rFonts w:ascii="Arial Narrow" w:hAnsi="Arial Narrow"/>
          <w:b/>
          <w:bCs/>
        </w:rPr>
        <w:br w:type="page"/>
      </w:r>
      <w:r w:rsidR="00F95C5D">
        <w:rPr>
          <w:noProof/>
        </w:rPr>
        <w:drawing>
          <wp:inline distT="0" distB="0" distL="0" distR="0" wp14:anchorId="01CC35DB" wp14:editId="123ACF41">
            <wp:extent cx="1635760" cy="985520"/>
            <wp:effectExtent l="1905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r="-2161" b="-23541"/>
                    <a:stretch>
                      <a:fillRect/>
                    </a:stretch>
                  </pic:blipFill>
                  <pic:spPr bwMode="auto">
                    <a:xfrm>
                      <a:off x="0" y="0"/>
                      <a:ext cx="1635760" cy="985520"/>
                    </a:xfrm>
                    <a:prstGeom prst="rect">
                      <a:avLst/>
                    </a:prstGeom>
                    <a:noFill/>
                    <a:ln w="9525">
                      <a:noFill/>
                      <a:miter lim="800000"/>
                      <a:headEnd/>
                      <a:tailEnd/>
                    </a:ln>
                  </pic:spPr>
                </pic:pic>
              </a:graphicData>
            </a:graphic>
          </wp:inline>
        </w:drawing>
      </w:r>
    </w:p>
    <w:p w14:paraId="6B3E43F4" w14:textId="77777777" w:rsidR="00D1501C" w:rsidRDefault="00275C7D" w:rsidP="00445AD3">
      <w:pPr>
        <w:rPr>
          <w:b/>
          <w:bCs/>
        </w:rPr>
      </w:pPr>
      <w:r>
        <w:rPr>
          <w:noProof/>
          <w:sz w:val="20"/>
        </w:rPr>
        <w:pict w14:anchorId="752DA909">
          <v:shape id="_x0000_s1097" type="#_x0000_t202" style="position:absolute;margin-left:132.8pt;margin-top:9pt;width:121.55pt;height:63pt;z-index:251646976" filled="f" stroked="f">
            <v:textbox>
              <w:txbxContent>
                <w:p w14:paraId="775C0759" w14:textId="77777777" w:rsidR="00D85145" w:rsidRDefault="00D85145" w:rsidP="00875C36">
                  <w:pPr>
                    <w:rPr>
                      <w:sz w:val="18"/>
                    </w:rPr>
                  </w:pPr>
                </w:p>
              </w:txbxContent>
            </v:textbox>
          </v:shape>
        </w:pict>
      </w:r>
    </w:p>
    <w:p w14:paraId="4EC1D676" w14:textId="77777777" w:rsidR="006F4608" w:rsidRDefault="006F4608" w:rsidP="00445AD3">
      <w:pPr>
        <w:rPr>
          <w:b/>
          <w:bCs/>
        </w:rPr>
      </w:pPr>
    </w:p>
    <w:p w14:paraId="7D4D44C1" w14:textId="77777777" w:rsidR="00D1501C" w:rsidRPr="00522CEB" w:rsidRDefault="00D1501C" w:rsidP="00710F4E">
      <w:pPr>
        <w:autoSpaceDE w:val="0"/>
        <w:autoSpaceDN w:val="0"/>
        <w:adjustRightInd w:val="0"/>
        <w:ind w:left="1440" w:right="1440"/>
        <w:rPr>
          <w:rFonts w:ascii="Arial Narrow" w:hAnsi="Arial Narrow"/>
          <w:b/>
          <w:bCs/>
          <w:iCs/>
          <w:color w:val="000000"/>
          <w:sz w:val="32"/>
          <w:szCs w:val="32"/>
        </w:rPr>
      </w:pPr>
      <w:r w:rsidRPr="006F4608">
        <w:rPr>
          <w:rFonts w:ascii="Arial Narrow" w:hAnsi="Arial Narrow"/>
          <w:b/>
          <w:bCs/>
          <w:iCs/>
          <w:color w:val="000000"/>
          <w:sz w:val="32"/>
          <w:szCs w:val="32"/>
          <w:u w:val="single"/>
        </w:rPr>
        <w:t>AMERICANS WITH DISABILITIES ACT</w:t>
      </w:r>
      <w:r w:rsidR="00522CEB">
        <w:rPr>
          <w:rFonts w:ascii="Arial Narrow" w:hAnsi="Arial Narrow"/>
          <w:b/>
          <w:bCs/>
          <w:iCs/>
          <w:color w:val="000000"/>
          <w:sz w:val="32"/>
          <w:szCs w:val="32"/>
        </w:rPr>
        <w:t>:</w:t>
      </w:r>
    </w:p>
    <w:p w14:paraId="1853A2CA" w14:textId="77777777" w:rsidR="00D1501C" w:rsidRPr="000603D8" w:rsidRDefault="00D1501C" w:rsidP="00710F4E">
      <w:pPr>
        <w:autoSpaceDE w:val="0"/>
        <w:autoSpaceDN w:val="0"/>
        <w:adjustRightInd w:val="0"/>
        <w:ind w:left="1440" w:right="1440"/>
        <w:rPr>
          <w:rFonts w:ascii="Arial Narrow" w:hAnsi="Arial Narrow"/>
          <w:b/>
          <w:color w:val="000000"/>
          <w:u w:val="single"/>
        </w:rPr>
      </w:pPr>
    </w:p>
    <w:p w14:paraId="5B98F0D4" w14:textId="77777777" w:rsidR="00D1501C" w:rsidRPr="000603D8" w:rsidRDefault="00D1501C" w:rsidP="00710F4E">
      <w:pPr>
        <w:autoSpaceDE w:val="0"/>
        <w:autoSpaceDN w:val="0"/>
        <w:adjustRightInd w:val="0"/>
        <w:ind w:left="1440" w:right="1440"/>
        <w:rPr>
          <w:rFonts w:ascii="Arial Narrow" w:hAnsi="Arial Narrow"/>
          <w:color w:val="000000"/>
        </w:rPr>
      </w:pPr>
      <w:r w:rsidRPr="000603D8">
        <w:rPr>
          <w:rFonts w:ascii="Arial Narrow" w:hAnsi="Arial Narrow"/>
          <w:iCs/>
          <w:color w:val="000000"/>
        </w:rPr>
        <w:t xml:space="preserve">The foundation policy and practice </w:t>
      </w:r>
      <w:proofErr w:type="gramStart"/>
      <w:r w:rsidRPr="000603D8">
        <w:rPr>
          <w:rFonts w:ascii="Arial Narrow" w:hAnsi="Arial Narrow"/>
          <w:iCs/>
          <w:color w:val="000000"/>
        </w:rPr>
        <w:t>is</w:t>
      </w:r>
      <w:proofErr w:type="gramEnd"/>
      <w:r w:rsidRPr="000603D8">
        <w:rPr>
          <w:rFonts w:ascii="Arial Narrow" w:hAnsi="Arial Narrow"/>
          <w:iCs/>
          <w:color w:val="000000"/>
        </w:rPr>
        <w:t xml:space="preserve"> to comply with the Americans with Disabilities Act and ensure equal employment opportunity for all qualified persons with disabilities. </w:t>
      </w:r>
    </w:p>
    <w:p w14:paraId="155BDFDE" w14:textId="77777777" w:rsidR="00D1501C" w:rsidRDefault="00D1501C" w:rsidP="00710F4E">
      <w:pPr>
        <w:autoSpaceDE w:val="0"/>
        <w:autoSpaceDN w:val="0"/>
        <w:adjustRightInd w:val="0"/>
        <w:ind w:left="1440" w:right="1440"/>
        <w:rPr>
          <w:rFonts w:ascii="Arial Narrow" w:hAnsi="Arial Narrow"/>
          <w:iCs/>
          <w:color w:val="000000"/>
        </w:rPr>
      </w:pPr>
    </w:p>
    <w:p w14:paraId="00A7FBE1" w14:textId="77777777" w:rsidR="00D1501C" w:rsidRPr="000603D8" w:rsidRDefault="00D1501C" w:rsidP="00710F4E">
      <w:pPr>
        <w:autoSpaceDE w:val="0"/>
        <w:autoSpaceDN w:val="0"/>
        <w:adjustRightInd w:val="0"/>
        <w:ind w:left="1440" w:right="1440"/>
        <w:rPr>
          <w:rFonts w:ascii="Arial Narrow" w:hAnsi="Arial Narrow"/>
          <w:color w:val="000000"/>
        </w:rPr>
      </w:pPr>
      <w:r w:rsidRPr="000603D8">
        <w:rPr>
          <w:rFonts w:ascii="Arial Narrow" w:hAnsi="Arial Narrow"/>
          <w:iCs/>
          <w:color w:val="000000"/>
        </w:rPr>
        <w:t xml:space="preserve">Disability includes a physical or mental impairment that substantially limits one or more life activities, a record of such impairment, or being regarded as having such an impairment. Physical or mental impairment includes orthopedic disorders, visual, speech and hearing impairment, cerebral palsy, epilepsy, muscular dystrophy, multiple sclerosis, HIV infection, cancer, heart disease, mental retardation, emotional illness, specific learning disabilities, drug addictions, and alcoholism. </w:t>
      </w:r>
    </w:p>
    <w:p w14:paraId="47768B01" w14:textId="77777777" w:rsidR="00D1501C" w:rsidRDefault="00D1501C" w:rsidP="00710F4E">
      <w:pPr>
        <w:ind w:left="1440" w:right="1440"/>
        <w:rPr>
          <w:rFonts w:ascii="Arial Narrow" w:hAnsi="Arial Narrow"/>
          <w:iCs/>
          <w:color w:val="000000"/>
        </w:rPr>
      </w:pPr>
    </w:p>
    <w:p w14:paraId="29BF7BE9" w14:textId="77777777" w:rsidR="00D1501C" w:rsidRDefault="00D1501C" w:rsidP="00710F4E">
      <w:pPr>
        <w:ind w:left="1440" w:right="1440"/>
        <w:rPr>
          <w:rFonts w:ascii="Arial Narrow" w:hAnsi="Arial Narrow"/>
          <w:iCs/>
          <w:color w:val="000000"/>
        </w:rPr>
      </w:pPr>
      <w:r w:rsidRPr="000603D8">
        <w:rPr>
          <w:rFonts w:ascii="Arial Narrow" w:hAnsi="Arial Narrow"/>
          <w:iCs/>
          <w:color w:val="000000"/>
        </w:rPr>
        <w:t xml:space="preserve">The foundation is committed to ensuring non-discrimination in all terms, conditions and privileges of employment. Reasonable accommodation is available to all employees and applicants, including work site accessibility </w:t>
      </w:r>
      <w:proofErr w:type="gramStart"/>
      <w:r w:rsidRPr="000603D8">
        <w:rPr>
          <w:rFonts w:ascii="Arial Narrow" w:hAnsi="Arial Narrow"/>
          <w:iCs/>
          <w:color w:val="000000"/>
        </w:rPr>
        <w:t>as long as</w:t>
      </w:r>
      <w:proofErr w:type="gramEnd"/>
      <w:r w:rsidRPr="000603D8">
        <w:rPr>
          <w:rFonts w:ascii="Arial Narrow" w:hAnsi="Arial Narrow"/>
          <w:iCs/>
          <w:color w:val="000000"/>
        </w:rPr>
        <w:t xml:space="preserve"> the accommodation doesn’t cause undue hardship on the foundation. Individuals should contact their supervisor, program director</w:t>
      </w:r>
      <w:r w:rsidR="00522CEB">
        <w:rPr>
          <w:rFonts w:ascii="Arial Narrow" w:hAnsi="Arial Narrow"/>
          <w:iCs/>
          <w:color w:val="000000"/>
        </w:rPr>
        <w:t>,</w:t>
      </w:r>
      <w:r w:rsidRPr="000603D8">
        <w:rPr>
          <w:rFonts w:ascii="Arial Narrow" w:hAnsi="Arial Narrow"/>
          <w:iCs/>
          <w:color w:val="000000"/>
        </w:rPr>
        <w:t xml:space="preserve"> or personnel officer concerning </w:t>
      </w:r>
      <w:proofErr w:type="gramStart"/>
      <w:r w:rsidRPr="000603D8">
        <w:rPr>
          <w:rFonts w:ascii="Arial Narrow" w:hAnsi="Arial Narrow"/>
          <w:iCs/>
          <w:color w:val="000000"/>
        </w:rPr>
        <w:t>an accommodation</w:t>
      </w:r>
      <w:proofErr w:type="gramEnd"/>
      <w:r w:rsidRPr="000603D8">
        <w:rPr>
          <w:rFonts w:ascii="Arial Narrow" w:hAnsi="Arial Narrow"/>
          <w:iCs/>
          <w:color w:val="000000"/>
        </w:rPr>
        <w:t>.</w:t>
      </w:r>
    </w:p>
    <w:p w14:paraId="320150B8" w14:textId="77777777" w:rsidR="00D1501C" w:rsidRPr="000603D8" w:rsidRDefault="00D1501C" w:rsidP="0059037A">
      <w:pPr>
        <w:rPr>
          <w:rFonts w:ascii="Arial Narrow" w:hAnsi="Arial Narrow"/>
          <w:bCs/>
        </w:rPr>
      </w:pPr>
      <w:r>
        <w:rPr>
          <w:rFonts w:ascii="Arial Narrow" w:hAnsi="Arial Narrow"/>
          <w:iCs/>
          <w:color w:val="000000"/>
        </w:rPr>
        <w:br w:type="page"/>
      </w:r>
    </w:p>
    <w:p w14:paraId="778269B9" w14:textId="77777777" w:rsidR="00D1501C" w:rsidRDefault="00275C7D" w:rsidP="00D1501C">
      <w:pPr>
        <w:rPr>
          <w:rFonts w:ascii="Arial Narrow" w:hAnsi="Arial Narrow"/>
          <w:b/>
          <w:bCs/>
        </w:rPr>
      </w:pPr>
      <w:r>
        <w:rPr>
          <w:noProof/>
          <w:sz w:val="20"/>
        </w:rPr>
        <w:lastRenderedPageBreak/>
        <w:pict w14:anchorId="73BAA67E">
          <v:shape id="_x0000_s1101" type="#_x0000_t202" style="position:absolute;margin-left:6.9pt;margin-top:-41.4pt;width:402.05pt;height:36pt;z-index:251651072" filled="f" stroked="f">
            <v:textbox>
              <w:txbxContent>
                <w:p w14:paraId="3C36C9DD" w14:textId="77777777" w:rsidR="00D85145" w:rsidRDefault="00D85145" w:rsidP="00445AD3">
                  <w:pPr>
                    <w:jc w:val="center"/>
                    <w:rPr>
                      <w:b/>
                      <w:bCs/>
                      <w:sz w:val="32"/>
                    </w:rPr>
                  </w:pPr>
                  <w:r>
                    <w:rPr>
                      <w:b/>
                      <w:bCs/>
                      <w:sz w:val="32"/>
                    </w:rPr>
                    <w:t>DELTA COMMUNITY ACTION FOUNDATION, INC.</w:t>
                  </w:r>
                </w:p>
              </w:txbxContent>
            </v:textbox>
          </v:shape>
        </w:pict>
      </w:r>
      <w:r>
        <w:rPr>
          <w:noProof/>
        </w:rPr>
        <w:pict w14:anchorId="5A922316">
          <v:shape id="_x0000_s1103" type="#_x0000_t202" style="position:absolute;margin-left:16.55pt;margin-top:-20.8pt;width:261pt;height:51.55pt;z-index:251653120" stroked="f">
            <v:textbox>
              <w:txbxContent>
                <w:p w14:paraId="7A4BD0D8" w14:textId="77777777" w:rsidR="00D85145" w:rsidRPr="002942B0" w:rsidRDefault="00D85145" w:rsidP="002942B0">
                  <w:pPr>
                    <w:jc w:val="center"/>
                  </w:pPr>
                  <w:smartTag w:uri="urn:schemas-microsoft-com:office:smarttags" w:element="Street">
                    <w:smartTag w:uri="urn:schemas-microsoft-com:office:smarttags" w:element="address">
                      <w:r w:rsidRPr="002942B0">
                        <w:t>308 SW 2</w:t>
                      </w:r>
                      <w:r w:rsidRPr="002942B0">
                        <w:rPr>
                          <w:vertAlign w:val="superscript"/>
                        </w:rPr>
                        <w:t>nd</w:t>
                      </w:r>
                      <w:r>
                        <w:t xml:space="preserve"> </w:t>
                      </w:r>
                      <w:r w:rsidRPr="002942B0">
                        <w:t>Street</w:t>
                      </w:r>
                    </w:smartTag>
                  </w:smartTag>
                </w:p>
                <w:p w14:paraId="4997D4F8"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60D21A83" w14:textId="77777777" w:rsidR="00D85145" w:rsidRPr="002942B0" w:rsidRDefault="00D85145" w:rsidP="002942B0">
                  <w:pPr>
                    <w:jc w:val="center"/>
                  </w:pPr>
                  <w:r>
                    <w:t>Tel: (405) 756-</w:t>
                  </w:r>
                  <w:r w:rsidRPr="002942B0">
                    <w:t>1100     Fax:</w:t>
                  </w:r>
                  <w:proofErr w:type="gramStart"/>
                  <w:r w:rsidRPr="002942B0">
                    <w:t xml:space="preserve">   (</w:t>
                  </w:r>
                  <w:proofErr w:type="gramEnd"/>
                  <w:r w:rsidRPr="002942B0">
                    <w:t>405) 756-1104</w:t>
                  </w:r>
                </w:p>
              </w:txbxContent>
            </v:textbox>
          </v:shape>
        </w:pict>
      </w:r>
      <w:r>
        <w:rPr>
          <w:noProof/>
        </w:rPr>
        <w:pict w14:anchorId="3358F1D0">
          <v:shape id="_x0000_s1104" type="#_x0000_t202" style="position:absolute;margin-left:271.95pt;margin-top:-19pt;width:2in;height:54pt;z-index:251654144" stroked="f">
            <v:textbox>
              <w:txbxContent>
                <w:p w14:paraId="551FCF69" w14:textId="77777777" w:rsidR="00D85145" w:rsidRDefault="00D85145" w:rsidP="002942B0">
                  <w:pPr>
                    <w:jc w:val="right"/>
                    <w:rPr>
                      <w:b/>
                      <w:i/>
                    </w:rPr>
                  </w:pPr>
                </w:p>
                <w:p w14:paraId="4064CDA1" w14:textId="77777777" w:rsidR="00D85145" w:rsidRPr="00830402" w:rsidRDefault="00D85145" w:rsidP="002942B0">
                  <w:pPr>
                    <w:jc w:val="right"/>
                    <w:rPr>
                      <w:b/>
                      <w:i/>
                    </w:rPr>
                  </w:pPr>
                  <w:r w:rsidRPr="00830402">
                    <w:rPr>
                      <w:b/>
                      <w:i/>
                    </w:rPr>
                    <w:t>Karen Nichols</w:t>
                  </w:r>
                </w:p>
                <w:p w14:paraId="76317533" w14:textId="77777777" w:rsidR="00D85145" w:rsidRPr="00830402" w:rsidRDefault="00D85145" w:rsidP="002942B0">
                  <w:pPr>
                    <w:jc w:val="right"/>
                    <w:rPr>
                      <w:b/>
                      <w:i/>
                    </w:rPr>
                  </w:pPr>
                  <w:r w:rsidRPr="00830402">
                    <w:rPr>
                      <w:b/>
                      <w:i/>
                    </w:rPr>
                    <w:t>Executive Director</w:t>
                  </w:r>
                </w:p>
              </w:txbxContent>
            </v:textbox>
          </v:shape>
        </w:pict>
      </w:r>
    </w:p>
    <w:p w14:paraId="611ED7F7" w14:textId="77777777" w:rsidR="00D1501C" w:rsidRDefault="00275C7D" w:rsidP="00D1501C">
      <w:pPr>
        <w:rPr>
          <w:rFonts w:ascii="Arial Narrow" w:hAnsi="Arial Narrow"/>
          <w:b/>
          <w:bCs/>
        </w:rPr>
      </w:pPr>
      <w:r>
        <w:rPr>
          <w:noProof/>
        </w:rPr>
        <w:pict w14:anchorId="764184D6">
          <v:shape id="_x0000_s1105" type="#_x0000_t202" style="position:absolute;margin-left:-136.45pt;margin-top:6.65pt;width:558pt;height:36pt;z-index:251655168" filled="f" stroked="f">
            <v:textbox>
              <w:txbxContent>
                <w:p w14:paraId="1959752C" w14:textId="77777777" w:rsidR="00D85145" w:rsidRPr="003D46F6" w:rsidRDefault="00D85145" w:rsidP="009045DC">
                  <w:pPr>
                    <w:jc w:val="cente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________________________________________</w:t>
                  </w:r>
                  <w:r>
                    <w:rPr>
                      <w:rFonts w:ascii="Wide Latin" w:hAnsi="Wide Latin"/>
                      <w:b/>
                    </w:rPr>
                    <w:t>_______</w:t>
                  </w:r>
                </w:p>
              </w:txbxContent>
            </v:textbox>
          </v:shape>
        </w:pict>
      </w:r>
    </w:p>
    <w:p w14:paraId="774FFF03" w14:textId="77777777" w:rsidR="00D1501C" w:rsidRDefault="00D1501C" w:rsidP="00D1501C">
      <w:pPr>
        <w:rPr>
          <w:rFonts w:ascii="Arial Narrow" w:hAnsi="Arial Narrow"/>
          <w:b/>
          <w:bCs/>
        </w:rPr>
      </w:pPr>
    </w:p>
    <w:p w14:paraId="52F6FF97" w14:textId="77777777" w:rsidR="00D1501C" w:rsidRDefault="00D1501C" w:rsidP="00D1501C">
      <w:pPr>
        <w:rPr>
          <w:rFonts w:ascii="Arial Narrow" w:hAnsi="Arial Narrow"/>
          <w:b/>
          <w:bCs/>
        </w:rPr>
      </w:pPr>
    </w:p>
    <w:p w14:paraId="68B8141A" w14:textId="77777777" w:rsidR="00D1501C" w:rsidRDefault="00D1501C" w:rsidP="00D1501C">
      <w:pPr>
        <w:rPr>
          <w:rFonts w:ascii="Arial Narrow" w:hAnsi="Arial Narrow"/>
          <w:b/>
          <w:bCs/>
        </w:rPr>
      </w:pPr>
    </w:p>
    <w:p w14:paraId="78E817E3" w14:textId="77777777" w:rsidR="00D1501C" w:rsidRDefault="00275C7D" w:rsidP="00CB3542">
      <w:pPr>
        <w:framePr w:w="2589" w:h="1747" w:hRule="exact" w:wrap="auto" w:vAnchor="page" w:hAnchor="page" w:x="721" w:y="541"/>
      </w:pPr>
      <w:r>
        <w:rPr>
          <w:noProof/>
          <w:sz w:val="20"/>
        </w:rPr>
        <w:pict w14:anchorId="4A92027F">
          <v:shape id="_x0000_s1102" type="#_x0000_t202" style="position:absolute;margin-left:-.7pt;margin-top:3.75pt;width:121.55pt;height:63pt;z-index:251652096" filled="f" stroked="f">
            <v:textbox>
              <w:txbxContent>
                <w:p w14:paraId="0C95B465" w14:textId="77777777" w:rsidR="00D85145" w:rsidRDefault="00D85145" w:rsidP="00875C36">
                  <w:pPr>
                    <w:rPr>
                      <w:sz w:val="18"/>
                    </w:rPr>
                  </w:pPr>
                </w:p>
              </w:txbxContent>
            </v:textbox>
          </v:shape>
        </w:pict>
      </w:r>
      <w:r w:rsidR="00D1501C">
        <w:rPr>
          <w:rFonts w:ascii="Arial Narrow" w:hAnsi="Arial Narrow"/>
          <w:b/>
          <w:bCs/>
        </w:rPr>
        <w:br w:type="page"/>
      </w:r>
      <w:r w:rsidR="00F95C5D">
        <w:rPr>
          <w:noProof/>
        </w:rPr>
        <w:drawing>
          <wp:inline distT="0" distB="0" distL="0" distR="0" wp14:anchorId="5E76AC9C" wp14:editId="09C8BAC9">
            <wp:extent cx="1635760" cy="985520"/>
            <wp:effectExtent l="1905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r="-2161" b="-23541"/>
                    <a:stretch>
                      <a:fillRect/>
                    </a:stretch>
                  </pic:blipFill>
                  <pic:spPr bwMode="auto">
                    <a:xfrm>
                      <a:off x="0" y="0"/>
                      <a:ext cx="1635760" cy="985520"/>
                    </a:xfrm>
                    <a:prstGeom prst="rect">
                      <a:avLst/>
                    </a:prstGeom>
                    <a:noFill/>
                    <a:ln w="9525">
                      <a:noFill/>
                      <a:miter lim="800000"/>
                      <a:headEnd/>
                      <a:tailEnd/>
                    </a:ln>
                  </pic:spPr>
                </pic:pic>
              </a:graphicData>
            </a:graphic>
          </wp:inline>
        </w:drawing>
      </w:r>
    </w:p>
    <w:p w14:paraId="7AE955A0" w14:textId="77777777" w:rsidR="00D1501C" w:rsidRPr="00004A64" w:rsidRDefault="00D1501C" w:rsidP="00710F4E">
      <w:pPr>
        <w:ind w:left="1440" w:right="1440"/>
        <w:rPr>
          <w:rFonts w:ascii="Arial Narrow" w:hAnsi="Arial Narrow"/>
          <w:b/>
          <w:sz w:val="32"/>
          <w:szCs w:val="32"/>
          <w:u w:val="single"/>
        </w:rPr>
      </w:pPr>
      <w:r w:rsidRPr="00004A64">
        <w:rPr>
          <w:rFonts w:ascii="Arial Narrow" w:hAnsi="Arial Narrow"/>
          <w:b/>
          <w:sz w:val="32"/>
          <w:szCs w:val="32"/>
          <w:u w:val="single"/>
        </w:rPr>
        <w:t>ACQUIRED IMMUNE DEFICIENCY SYNDROME (AIDS)</w:t>
      </w:r>
    </w:p>
    <w:p w14:paraId="6486C632" w14:textId="77777777" w:rsidR="00D1501C" w:rsidRPr="00004A64" w:rsidRDefault="00D1501C" w:rsidP="00710F4E">
      <w:pPr>
        <w:ind w:left="1440" w:right="1440"/>
        <w:rPr>
          <w:rFonts w:ascii="Arial Narrow" w:hAnsi="Arial Narrow"/>
          <w:b/>
          <w:sz w:val="32"/>
          <w:szCs w:val="32"/>
          <w:u w:val="single"/>
        </w:rPr>
      </w:pPr>
      <w:r w:rsidRPr="00004A64">
        <w:rPr>
          <w:rFonts w:ascii="Arial Narrow" w:hAnsi="Arial Narrow"/>
          <w:b/>
          <w:sz w:val="32"/>
          <w:szCs w:val="32"/>
          <w:u w:val="single"/>
        </w:rPr>
        <w:t>ANTI-DISCRIMINATION PROVISIONS FOR U.S.</w:t>
      </w:r>
    </w:p>
    <w:p w14:paraId="216E5BBC" w14:textId="77777777" w:rsidR="00D1501C" w:rsidRPr="00004A64" w:rsidRDefault="00D1501C" w:rsidP="00710F4E">
      <w:pPr>
        <w:ind w:left="1440" w:right="1440"/>
        <w:rPr>
          <w:rFonts w:ascii="Arial Narrow" w:hAnsi="Arial Narrow"/>
          <w:b/>
          <w:sz w:val="32"/>
          <w:szCs w:val="32"/>
          <w:u w:val="single"/>
        </w:rPr>
      </w:pPr>
      <w:r w:rsidRPr="00004A64">
        <w:rPr>
          <w:rFonts w:ascii="Arial Narrow" w:hAnsi="Arial Narrow"/>
          <w:b/>
          <w:sz w:val="32"/>
          <w:szCs w:val="32"/>
          <w:u w:val="single"/>
        </w:rPr>
        <w:t>DEPARTMENT OF HEALTH AND HUMAN SERVICES</w:t>
      </w:r>
    </w:p>
    <w:p w14:paraId="21C20088" w14:textId="77777777" w:rsidR="00D1501C" w:rsidRPr="00C45C10" w:rsidRDefault="00D1501C" w:rsidP="00710F4E">
      <w:pPr>
        <w:ind w:left="1440" w:right="1440"/>
        <w:rPr>
          <w:rFonts w:ascii="Arial Narrow" w:hAnsi="Arial Narrow"/>
          <w:b/>
          <w:bCs/>
          <w:iCs/>
          <w:color w:val="000000"/>
          <w:sz w:val="32"/>
          <w:szCs w:val="32"/>
        </w:rPr>
      </w:pPr>
      <w:r w:rsidRPr="00004A64">
        <w:rPr>
          <w:rFonts w:ascii="Arial Narrow" w:hAnsi="Arial Narrow"/>
          <w:b/>
          <w:bCs/>
          <w:iCs/>
          <w:color w:val="000000"/>
          <w:sz w:val="32"/>
          <w:szCs w:val="32"/>
          <w:u w:val="single"/>
        </w:rPr>
        <w:t>(HHS) PROGRAMS</w:t>
      </w:r>
      <w:r w:rsidR="00C45C10">
        <w:rPr>
          <w:rFonts w:ascii="Arial Narrow" w:hAnsi="Arial Narrow"/>
          <w:b/>
          <w:bCs/>
          <w:iCs/>
          <w:color w:val="000000"/>
          <w:sz w:val="32"/>
          <w:szCs w:val="32"/>
        </w:rPr>
        <w:t>:</w:t>
      </w:r>
    </w:p>
    <w:p w14:paraId="2A9B34F4" w14:textId="77777777" w:rsidR="00D1501C" w:rsidRPr="00004A64" w:rsidRDefault="00D1501C" w:rsidP="00710F4E">
      <w:pPr>
        <w:ind w:left="1440" w:right="1440"/>
        <w:rPr>
          <w:rFonts w:ascii="Arial Narrow" w:hAnsi="Arial Narrow"/>
          <w:color w:val="000000"/>
        </w:rPr>
      </w:pPr>
    </w:p>
    <w:p w14:paraId="1F4B3C6D" w14:textId="77777777" w:rsidR="00D1501C" w:rsidRPr="00004A64" w:rsidRDefault="00D1501C" w:rsidP="00710F4E">
      <w:pPr>
        <w:ind w:left="1440" w:right="1440"/>
        <w:rPr>
          <w:rFonts w:ascii="Arial Narrow" w:hAnsi="Arial Narrow"/>
          <w:color w:val="000000"/>
        </w:rPr>
      </w:pPr>
      <w:r w:rsidRPr="00004A64">
        <w:rPr>
          <w:rFonts w:ascii="Arial Narrow" w:hAnsi="Arial Narrow"/>
          <w:iCs/>
          <w:color w:val="000000"/>
        </w:rPr>
        <w:t xml:space="preserve">The office of Civil Rights (OCR) of HHS has determined that </w:t>
      </w:r>
      <w:proofErr w:type="gramStart"/>
      <w:r w:rsidRPr="00004A64">
        <w:rPr>
          <w:rFonts w:ascii="Arial Narrow" w:hAnsi="Arial Narrow"/>
          <w:iCs/>
          <w:color w:val="000000"/>
        </w:rPr>
        <w:t>persons</w:t>
      </w:r>
      <w:proofErr w:type="gramEnd"/>
      <w:r w:rsidRPr="00004A64">
        <w:rPr>
          <w:rFonts w:ascii="Arial Narrow" w:hAnsi="Arial Narrow"/>
          <w:iCs/>
          <w:color w:val="000000"/>
        </w:rPr>
        <w:t xml:space="preserve"> with AIDS or AIDS-related conditions are to be</w:t>
      </w:r>
      <w:r w:rsidR="00004A64">
        <w:rPr>
          <w:rFonts w:ascii="Arial Narrow" w:hAnsi="Arial Narrow"/>
          <w:iCs/>
          <w:color w:val="000000"/>
        </w:rPr>
        <w:t xml:space="preserve"> c</w:t>
      </w:r>
      <w:r w:rsidRPr="00004A64">
        <w:rPr>
          <w:rFonts w:ascii="Arial Narrow" w:hAnsi="Arial Narrow"/>
          <w:iCs/>
          <w:color w:val="000000"/>
        </w:rPr>
        <w:t xml:space="preserve">onsidered handicapped and cannot be discriminated against in employment/personnel matters or in the provision of services where HHS funds are involved. </w:t>
      </w:r>
    </w:p>
    <w:p w14:paraId="2459D586" w14:textId="77777777" w:rsidR="00D1501C" w:rsidRPr="00004A64" w:rsidRDefault="00D1501C" w:rsidP="00710F4E">
      <w:pPr>
        <w:ind w:left="1440" w:right="1440"/>
        <w:rPr>
          <w:rFonts w:ascii="Arial Narrow" w:hAnsi="Arial Narrow"/>
          <w:b/>
          <w:bCs/>
          <w:color w:val="000000"/>
        </w:rPr>
      </w:pPr>
    </w:p>
    <w:p w14:paraId="25614ACD" w14:textId="77777777" w:rsidR="00D1501C" w:rsidRPr="00004A64" w:rsidRDefault="00D1501C" w:rsidP="00710F4E">
      <w:pPr>
        <w:ind w:left="1440" w:right="1440"/>
        <w:rPr>
          <w:rFonts w:ascii="Arial Narrow" w:hAnsi="Arial Narrow"/>
          <w:b/>
          <w:bCs/>
          <w:color w:val="000000"/>
        </w:rPr>
      </w:pPr>
    </w:p>
    <w:p w14:paraId="207F5B23" w14:textId="77777777" w:rsidR="00D1501C" w:rsidRPr="00004A64" w:rsidRDefault="00D1501C" w:rsidP="00710F4E">
      <w:pPr>
        <w:ind w:left="1440" w:right="1440"/>
        <w:rPr>
          <w:rFonts w:ascii="Arial Narrow" w:hAnsi="Arial Narrow"/>
          <w:b/>
          <w:bCs/>
          <w:color w:val="000000"/>
        </w:rPr>
      </w:pPr>
      <w:r w:rsidRPr="00004A64">
        <w:rPr>
          <w:rFonts w:ascii="Arial Narrow" w:hAnsi="Arial Narrow"/>
          <w:b/>
          <w:bCs/>
          <w:color w:val="000000"/>
        </w:rPr>
        <w:t>SECTION 504 OF THE REHABILITATION ACT OF 1973</w:t>
      </w:r>
    </w:p>
    <w:p w14:paraId="50D81E30" w14:textId="77777777" w:rsidR="00D1501C" w:rsidRPr="00004A64" w:rsidRDefault="00D1501C" w:rsidP="00710F4E">
      <w:pPr>
        <w:ind w:left="1440" w:right="1440"/>
        <w:rPr>
          <w:rFonts w:ascii="Arial Narrow" w:hAnsi="Arial Narrow"/>
        </w:rPr>
      </w:pPr>
    </w:p>
    <w:p w14:paraId="0E0AF46D" w14:textId="77777777" w:rsidR="00D1501C" w:rsidRPr="00004A64" w:rsidRDefault="00D1501C" w:rsidP="00710F4E">
      <w:pPr>
        <w:ind w:left="1440" w:right="1440"/>
        <w:rPr>
          <w:rFonts w:ascii="Arial Narrow" w:hAnsi="Arial Narrow"/>
          <w:color w:val="000000"/>
        </w:rPr>
      </w:pPr>
      <w:r w:rsidRPr="00004A64">
        <w:rPr>
          <w:rFonts w:ascii="Arial Narrow" w:hAnsi="Arial Narrow"/>
          <w:iCs/>
          <w:color w:val="000000"/>
        </w:rPr>
        <w:t xml:space="preserve">Section 504 of the Rehabilitation Act of 1973 prohibits discrimination against qualified handicapped persons or activities receiving Federal financial assistance. Accordingly, </w:t>
      </w:r>
      <w:proofErr w:type="gramStart"/>
      <w:r w:rsidRPr="00004A64">
        <w:rPr>
          <w:rFonts w:ascii="Arial Narrow" w:hAnsi="Arial Narrow"/>
          <w:iCs/>
          <w:color w:val="000000"/>
        </w:rPr>
        <w:t>persons</w:t>
      </w:r>
      <w:proofErr w:type="gramEnd"/>
      <w:r w:rsidRPr="00004A64">
        <w:rPr>
          <w:rFonts w:ascii="Arial Narrow" w:hAnsi="Arial Narrow"/>
          <w:iCs/>
          <w:color w:val="000000"/>
        </w:rPr>
        <w:t xml:space="preserve"> who have or are perceived as having AIDS or AIDS-related conditions or who are otherwise protected under this statute may not be discriminated against under any federally assisted program or activity. A recipient of Federal financial assistance may not discriminate against such </w:t>
      </w:r>
      <w:proofErr w:type="gramStart"/>
      <w:r w:rsidRPr="00004A64">
        <w:rPr>
          <w:rFonts w:ascii="Arial Narrow" w:hAnsi="Arial Narrow"/>
          <w:iCs/>
          <w:color w:val="000000"/>
        </w:rPr>
        <w:t>persons</w:t>
      </w:r>
      <w:proofErr w:type="gramEnd"/>
      <w:r w:rsidRPr="00004A64">
        <w:rPr>
          <w:rFonts w:ascii="Arial Narrow" w:hAnsi="Arial Narrow"/>
          <w:iCs/>
          <w:color w:val="000000"/>
        </w:rPr>
        <w:t xml:space="preserve"> by taking any of the prohibited actions set out below. </w:t>
      </w:r>
    </w:p>
    <w:p w14:paraId="554FBD08" w14:textId="77777777" w:rsidR="00D1501C" w:rsidRPr="00004A64" w:rsidRDefault="00D1501C" w:rsidP="00710F4E">
      <w:pPr>
        <w:ind w:left="1440" w:right="1440"/>
        <w:rPr>
          <w:rFonts w:ascii="Arial Narrow" w:hAnsi="Arial Narrow"/>
          <w:iCs/>
          <w:color w:val="000000"/>
        </w:rPr>
      </w:pPr>
    </w:p>
    <w:p w14:paraId="6F13C806" w14:textId="77777777" w:rsidR="00177BE0" w:rsidRDefault="00D1501C" w:rsidP="00177BE0">
      <w:pPr>
        <w:ind w:left="1440" w:right="1440"/>
        <w:rPr>
          <w:rFonts w:ascii="Arial Narrow" w:hAnsi="Arial Narrow"/>
          <w:color w:val="000000"/>
        </w:rPr>
      </w:pPr>
      <w:r w:rsidRPr="00004A64">
        <w:rPr>
          <w:rFonts w:ascii="Arial Narrow" w:hAnsi="Arial Narrow"/>
          <w:iCs/>
          <w:color w:val="000000"/>
        </w:rPr>
        <w:t xml:space="preserve">A recipient may not: </w:t>
      </w:r>
    </w:p>
    <w:p w14:paraId="64ED9280" w14:textId="77777777" w:rsidR="00177BE0" w:rsidRDefault="00177BE0" w:rsidP="00177BE0">
      <w:pPr>
        <w:ind w:left="1440" w:right="1440"/>
        <w:rPr>
          <w:rFonts w:ascii="Arial Narrow" w:hAnsi="Arial Narrow"/>
          <w:color w:val="000000"/>
        </w:rPr>
      </w:pPr>
    </w:p>
    <w:p w14:paraId="091A3050" w14:textId="23BB7D1D" w:rsidR="00D1501C" w:rsidRPr="00177BE0" w:rsidRDefault="00177BE0" w:rsidP="00177BE0">
      <w:pPr>
        <w:ind w:left="1440" w:right="1440"/>
        <w:rPr>
          <w:rFonts w:ascii="Arial Narrow" w:hAnsi="Arial Narrow"/>
          <w:color w:val="000000"/>
        </w:rPr>
      </w:pPr>
      <w:r>
        <w:rPr>
          <w:rFonts w:ascii="Arial Narrow" w:hAnsi="Arial Narrow"/>
          <w:color w:val="000000"/>
        </w:rPr>
        <w:tab/>
      </w:r>
      <w:r w:rsidR="00D1501C" w:rsidRPr="00004A64">
        <w:rPr>
          <w:rFonts w:ascii="Arial Narrow" w:hAnsi="Arial Narrow"/>
          <w:iCs/>
          <w:color w:val="000000"/>
        </w:rPr>
        <w:t>Exclude a qualified handic</w:t>
      </w:r>
      <w:r w:rsidR="00794714">
        <w:rPr>
          <w:rFonts w:ascii="Arial Narrow" w:hAnsi="Arial Narrow"/>
          <w:iCs/>
          <w:color w:val="000000"/>
        </w:rPr>
        <w:t xml:space="preserve">apped person from </w:t>
      </w:r>
      <w:r w:rsidR="00386589">
        <w:rPr>
          <w:rFonts w:ascii="Arial Narrow" w:hAnsi="Arial Narrow"/>
          <w:iCs/>
          <w:color w:val="000000"/>
        </w:rPr>
        <w:t>aide, benefits</w:t>
      </w:r>
      <w:r w:rsidR="00D1501C" w:rsidRPr="00004A64">
        <w:rPr>
          <w:rFonts w:ascii="Arial Narrow" w:hAnsi="Arial Narrow"/>
          <w:iCs/>
          <w:color w:val="000000"/>
        </w:rPr>
        <w:t xml:space="preserve"> or services provided </w:t>
      </w:r>
      <w:r w:rsidR="001A7653">
        <w:rPr>
          <w:rFonts w:ascii="Arial Narrow" w:hAnsi="Arial Narrow"/>
          <w:iCs/>
          <w:color w:val="000000"/>
        </w:rPr>
        <w:tab/>
      </w:r>
      <w:r w:rsidR="00D1501C" w:rsidRPr="00004A64">
        <w:rPr>
          <w:rFonts w:ascii="Arial Narrow" w:hAnsi="Arial Narrow"/>
          <w:iCs/>
          <w:color w:val="000000"/>
        </w:rPr>
        <w:t xml:space="preserve">under </w:t>
      </w:r>
      <w:proofErr w:type="gramStart"/>
      <w:r w:rsidR="00D1501C" w:rsidRPr="00004A64">
        <w:rPr>
          <w:rFonts w:ascii="Arial Narrow" w:hAnsi="Arial Narrow"/>
          <w:iCs/>
          <w:color w:val="000000"/>
        </w:rPr>
        <w:t>its</w:t>
      </w:r>
      <w:proofErr w:type="gramEnd"/>
      <w:r w:rsidR="00D1501C" w:rsidRPr="00004A64">
        <w:rPr>
          <w:rFonts w:ascii="Arial Narrow" w:hAnsi="Arial Narrow"/>
          <w:iCs/>
          <w:color w:val="000000"/>
        </w:rPr>
        <w:t xml:space="preserve"> program or activity. </w:t>
      </w:r>
    </w:p>
    <w:p w14:paraId="4CBC318C" w14:textId="77777777" w:rsidR="00D1501C" w:rsidRPr="00004A64" w:rsidRDefault="00D1501C" w:rsidP="00710F4E">
      <w:pPr>
        <w:ind w:left="1440" w:right="1440"/>
        <w:rPr>
          <w:rFonts w:ascii="Arial Narrow" w:hAnsi="Arial Narrow"/>
          <w:iCs/>
          <w:color w:val="000000"/>
        </w:rPr>
      </w:pPr>
    </w:p>
    <w:p w14:paraId="6AC5A272" w14:textId="77777777" w:rsidR="00D1501C" w:rsidRPr="00004A64" w:rsidRDefault="00177BE0" w:rsidP="00710F4E">
      <w:pPr>
        <w:ind w:left="1440" w:right="1440"/>
        <w:rPr>
          <w:rFonts w:ascii="Arial Narrow" w:hAnsi="Arial Narrow"/>
          <w:color w:val="000000"/>
        </w:rPr>
      </w:pPr>
      <w:r>
        <w:rPr>
          <w:rFonts w:ascii="Arial Narrow" w:hAnsi="Arial Narrow"/>
          <w:iCs/>
          <w:color w:val="000000"/>
        </w:rPr>
        <w:tab/>
      </w:r>
      <w:r w:rsidR="00D1501C" w:rsidRPr="00004A64">
        <w:rPr>
          <w:rFonts w:ascii="Arial Narrow" w:hAnsi="Arial Narrow"/>
          <w:iCs/>
          <w:color w:val="000000"/>
        </w:rPr>
        <w:t xml:space="preserve">Provide a qualified individual with handicaps with an aid, benefit or service that is </w:t>
      </w:r>
      <w:r w:rsidR="001A7653">
        <w:rPr>
          <w:rFonts w:ascii="Arial Narrow" w:hAnsi="Arial Narrow"/>
          <w:iCs/>
          <w:color w:val="000000"/>
        </w:rPr>
        <w:tab/>
      </w:r>
      <w:r w:rsidR="00D1501C" w:rsidRPr="00004A64">
        <w:rPr>
          <w:rFonts w:ascii="Arial Narrow" w:hAnsi="Arial Narrow"/>
          <w:iCs/>
          <w:color w:val="000000"/>
        </w:rPr>
        <w:t xml:space="preserve">not as effective in affording equal opportunity to obtain the same result, to gain the </w:t>
      </w:r>
      <w:r w:rsidR="001A7653">
        <w:rPr>
          <w:rFonts w:ascii="Arial Narrow" w:hAnsi="Arial Narrow"/>
          <w:iCs/>
          <w:color w:val="000000"/>
        </w:rPr>
        <w:tab/>
      </w:r>
      <w:r w:rsidR="00D1501C" w:rsidRPr="00004A64">
        <w:rPr>
          <w:rFonts w:ascii="Arial Narrow" w:hAnsi="Arial Narrow"/>
          <w:iCs/>
          <w:color w:val="000000"/>
        </w:rPr>
        <w:t xml:space="preserve">same benefit, or to reach the same level of achievement as that provided to </w:t>
      </w:r>
      <w:r>
        <w:rPr>
          <w:rFonts w:ascii="Arial Narrow" w:hAnsi="Arial Narrow"/>
          <w:iCs/>
          <w:color w:val="000000"/>
        </w:rPr>
        <w:tab/>
      </w:r>
      <w:r w:rsidR="00D1501C" w:rsidRPr="00004A64">
        <w:rPr>
          <w:rFonts w:ascii="Arial Narrow" w:hAnsi="Arial Narrow"/>
          <w:iCs/>
          <w:color w:val="000000"/>
        </w:rPr>
        <w:t xml:space="preserve">others. </w:t>
      </w:r>
    </w:p>
    <w:p w14:paraId="3AF5E068" w14:textId="77777777" w:rsidR="00D1501C" w:rsidRPr="00004A64" w:rsidRDefault="00D1501C" w:rsidP="00710F4E">
      <w:pPr>
        <w:ind w:left="1440" w:right="1440"/>
        <w:rPr>
          <w:rFonts w:ascii="Arial Narrow" w:hAnsi="Arial Narrow"/>
          <w:iCs/>
          <w:color w:val="000000"/>
        </w:rPr>
      </w:pPr>
    </w:p>
    <w:p w14:paraId="05AECC54" w14:textId="77777777" w:rsidR="00D1501C" w:rsidRPr="00004A64" w:rsidRDefault="00177BE0" w:rsidP="00710F4E">
      <w:pPr>
        <w:ind w:left="1440" w:right="1440"/>
        <w:rPr>
          <w:rFonts w:ascii="Arial Narrow" w:hAnsi="Arial Narrow"/>
          <w:iCs/>
          <w:color w:val="000000"/>
        </w:rPr>
      </w:pPr>
      <w:r>
        <w:rPr>
          <w:rFonts w:ascii="Arial Narrow" w:hAnsi="Arial Narrow"/>
          <w:iCs/>
          <w:color w:val="000000"/>
        </w:rPr>
        <w:tab/>
      </w:r>
      <w:r w:rsidR="00D1501C" w:rsidRPr="00004A64">
        <w:rPr>
          <w:rFonts w:ascii="Arial Narrow" w:hAnsi="Arial Narrow"/>
          <w:iCs/>
          <w:color w:val="000000"/>
        </w:rPr>
        <w:t xml:space="preserve">Provide different or separate aids, benefits, or services to individuals with </w:t>
      </w:r>
      <w:r w:rsidR="001A7653">
        <w:rPr>
          <w:rFonts w:ascii="Arial Narrow" w:hAnsi="Arial Narrow"/>
          <w:iCs/>
          <w:color w:val="000000"/>
        </w:rPr>
        <w:tab/>
      </w:r>
      <w:r w:rsidR="00D1501C" w:rsidRPr="00004A64">
        <w:rPr>
          <w:rFonts w:ascii="Arial Narrow" w:hAnsi="Arial Narrow"/>
          <w:iCs/>
          <w:color w:val="000000"/>
        </w:rPr>
        <w:t xml:space="preserve">handicaps than is provided to others unless such action is necessary to provide </w:t>
      </w:r>
      <w:r w:rsidR="001A7653">
        <w:rPr>
          <w:rFonts w:ascii="Arial Narrow" w:hAnsi="Arial Narrow"/>
          <w:iCs/>
          <w:color w:val="000000"/>
        </w:rPr>
        <w:tab/>
      </w:r>
      <w:r w:rsidR="00D1501C" w:rsidRPr="00004A64">
        <w:rPr>
          <w:rFonts w:ascii="Arial Narrow" w:hAnsi="Arial Narrow"/>
          <w:iCs/>
          <w:color w:val="000000"/>
        </w:rPr>
        <w:t>qualified individuals with handicaps with aids, benefits</w:t>
      </w:r>
      <w:r w:rsidR="00C45C10">
        <w:rPr>
          <w:rFonts w:ascii="Arial Narrow" w:hAnsi="Arial Narrow"/>
          <w:iCs/>
          <w:color w:val="000000"/>
        </w:rPr>
        <w:t>,</w:t>
      </w:r>
      <w:r w:rsidR="00D1501C" w:rsidRPr="00004A64">
        <w:rPr>
          <w:rFonts w:ascii="Arial Narrow" w:hAnsi="Arial Narrow"/>
          <w:iCs/>
          <w:color w:val="000000"/>
        </w:rPr>
        <w:t xml:space="preserve"> or services that </w:t>
      </w:r>
      <w:r w:rsidR="001A7653">
        <w:rPr>
          <w:rFonts w:ascii="Arial Narrow" w:hAnsi="Arial Narrow"/>
          <w:iCs/>
          <w:color w:val="000000"/>
        </w:rPr>
        <w:t>a</w:t>
      </w:r>
      <w:r w:rsidR="00D1501C" w:rsidRPr="00004A64">
        <w:rPr>
          <w:rFonts w:ascii="Arial Narrow" w:hAnsi="Arial Narrow"/>
          <w:iCs/>
          <w:color w:val="000000"/>
        </w:rPr>
        <w:t xml:space="preserve">re as </w:t>
      </w:r>
      <w:r w:rsidR="001A7653">
        <w:rPr>
          <w:rFonts w:ascii="Arial Narrow" w:hAnsi="Arial Narrow"/>
          <w:iCs/>
          <w:color w:val="000000"/>
        </w:rPr>
        <w:tab/>
      </w:r>
      <w:r w:rsidR="00D1501C" w:rsidRPr="00004A64">
        <w:rPr>
          <w:rFonts w:ascii="Arial Narrow" w:hAnsi="Arial Narrow"/>
          <w:iCs/>
          <w:color w:val="000000"/>
        </w:rPr>
        <w:t>effective as those provided to others.</w:t>
      </w:r>
    </w:p>
    <w:p w14:paraId="1DE15E20" w14:textId="77777777" w:rsidR="00D1501C" w:rsidRPr="00004A64" w:rsidRDefault="00D1501C" w:rsidP="00710F4E">
      <w:pPr>
        <w:ind w:left="1440" w:right="1440"/>
        <w:rPr>
          <w:rFonts w:ascii="Arial Narrow" w:hAnsi="Arial Narrow"/>
        </w:rPr>
      </w:pPr>
    </w:p>
    <w:p w14:paraId="69E4C086" w14:textId="38EFD99E" w:rsidR="00D1501C" w:rsidRPr="00004A64" w:rsidRDefault="00177BE0" w:rsidP="00710F4E">
      <w:pPr>
        <w:ind w:left="1440" w:right="1440"/>
        <w:rPr>
          <w:rFonts w:ascii="Arial Narrow" w:hAnsi="Arial Narrow"/>
        </w:rPr>
      </w:pPr>
      <w:r>
        <w:rPr>
          <w:rFonts w:ascii="Arial Narrow" w:hAnsi="Arial Narrow"/>
        </w:rPr>
        <w:tab/>
      </w:r>
      <w:r w:rsidR="00D1501C" w:rsidRPr="00004A64">
        <w:rPr>
          <w:rFonts w:ascii="Arial Narrow" w:hAnsi="Arial Narrow"/>
        </w:rPr>
        <w:t>Make decisions concerning any term, condition</w:t>
      </w:r>
      <w:r w:rsidR="00BF6A47">
        <w:rPr>
          <w:rFonts w:ascii="Arial Narrow" w:hAnsi="Arial Narrow"/>
        </w:rPr>
        <w:t>,</w:t>
      </w:r>
      <w:r w:rsidR="00D1501C" w:rsidRPr="00004A64">
        <w:rPr>
          <w:rFonts w:ascii="Arial Narrow" w:hAnsi="Arial Narrow"/>
        </w:rPr>
        <w:t xml:space="preserve"> or privilege of employment under </w:t>
      </w:r>
      <w:r w:rsidR="001A7653">
        <w:rPr>
          <w:rFonts w:ascii="Arial Narrow" w:hAnsi="Arial Narrow"/>
        </w:rPr>
        <w:tab/>
      </w:r>
      <w:r w:rsidR="00D1501C" w:rsidRPr="00004A64">
        <w:rPr>
          <w:rFonts w:ascii="Arial Narrow" w:hAnsi="Arial Narrow"/>
        </w:rPr>
        <w:t>any program or activity in a manner</w:t>
      </w:r>
      <w:r w:rsidR="001A7653">
        <w:rPr>
          <w:rFonts w:ascii="Arial Narrow" w:hAnsi="Arial Narrow"/>
        </w:rPr>
        <w:t xml:space="preserve"> </w:t>
      </w:r>
      <w:r w:rsidR="00D1501C" w:rsidRPr="00004A64">
        <w:rPr>
          <w:rFonts w:ascii="Arial Narrow" w:hAnsi="Arial Narrow"/>
        </w:rPr>
        <w:t xml:space="preserve">that discriminates on the basis of </w:t>
      </w:r>
      <w:r w:rsidR="00386589" w:rsidRPr="00004A64">
        <w:rPr>
          <w:rFonts w:ascii="Arial Narrow" w:hAnsi="Arial Narrow"/>
        </w:rPr>
        <w:t>handicap,</w:t>
      </w:r>
      <w:r w:rsidR="00D1501C" w:rsidRPr="00004A64">
        <w:rPr>
          <w:rFonts w:ascii="Arial Narrow" w:hAnsi="Arial Narrow"/>
        </w:rPr>
        <w:t xml:space="preserve"> </w:t>
      </w:r>
      <w:r w:rsidR="001A7653">
        <w:rPr>
          <w:rFonts w:ascii="Arial Narrow" w:hAnsi="Arial Narrow"/>
        </w:rPr>
        <w:tab/>
      </w:r>
      <w:r w:rsidR="00D1501C" w:rsidRPr="00004A64">
        <w:rPr>
          <w:rFonts w:ascii="Arial Narrow" w:hAnsi="Arial Narrow"/>
        </w:rPr>
        <w:t>e.g., in recruitment, hiring, transfers, layoffs, termination, rates of pay, job</w:t>
      </w:r>
      <w:r w:rsidR="00004A64">
        <w:rPr>
          <w:rFonts w:ascii="Arial Narrow" w:hAnsi="Arial Narrow"/>
        </w:rPr>
        <w:t xml:space="preserve"> </w:t>
      </w:r>
      <w:r w:rsidR="001A7653">
        <w:rPr>
          <w:rFonts w:ascii="Arial Narrow" w:hAnsi="Arial Narrow"/>
        </w:rPr>
        <w:tab/>
      </w:r>
      <w:r w:rsidR="00D1501C" w:rsidRPr="00004A64">
        <w:rPr>
          <w:rFonts w:ascii="Arial Narrow" w:hAnsi="Arial Narrow"/>
        </w:rPr>
        <w:t xml:space="preserve">assignments, leaves of </w:t>
      </w:r>
      <w:proofErr w:type="gramStart"/>
      <w:r w:rsidR="00D1501C" w:rsidRPr="00004A64">
        <w:rPr>
          <w:rFonts w:ascii="Arial Narrow" w:hAnsi="Arial Narrow"/>
        </w:rPr>
        <w:t>absences</w:t>
      </w:r>
      <w:proofErr w:type="gramEnd"/>
      <w:r w:rsidR="00D1501C" w:rsidRPr="00004A64">
        <w:rPr>
          <w:rFonts w:ascii="Arial Narrow" w:hAnsi="Arial Narrow"/>
        </w:rPr>
        <w:t>, sick leave or any other leave</w:t>
      </w:r>
      <w:r w:rsidR="00BF6A47">
        <w:rPr>
          <w:rFonts w:ascii="Arial Narrow" w:hAnsi="Arial Narrow"/>
        </w:rPr>
        <w:t>,</w:t>
      </w:r>
      <w:r w:rsidR="00D1501C" w:rsidRPr="00004A64">
        <w:rPr>
          <w:rFonts w:ascii="Arial Narrow" w:hAnsi="Arial Narrow"/>
        </w:rPr>
        <w:t xml:space="preserve"> or fringe benefits </w:t>
      </w:r>
      <w:r w:rsidR="001A7653">
        <w:rPr>
          <w:rFonts w:ascii="Arial Narrow" w:hAnsi="Arial Narrow"/>
        </w:rPr>
        <w:tab/>
      </w:r>
      <w:r w:rsidR="00D1501C" w:rsidRPr="00004A64">
        <w:rPr>
          <w:rFonts w:ascii="Arial Narrow" w:hAnsi="Arial Narrow"/>
        </w:rPr>
        <w:t>available by virtue of</w:t>
      </w:r>
      <w:r w:rsidR="001A7653">
        <w:rPr>
          <w:rFonts w:ascii="Arial Narrow" w:hAnsi="Arial Narrow"/>
        </w:rPr>
        <w:t xml:space="preserve"> </w:t>
      </w:r>
      <w:r w:rsidR="00D1501C" w:rsidRPr="00004A64">
        <w:rPr>
          <w:rFonts w:ascii="Arial Narrow" w:hAnsi="Arial Narrow"/>
        </w:rPr>
        <w:t xml:space="preserve">employment. </w:t>
      </w:r>
    </w:p>
    <w:p w14:paraId="07BAB8CA" w14:textId="77777777" w:rsidR="00D1501C" w:rsidRPr="00004A64" w:rsidRDefault="00D1501C" w:rsidP="00710F4E">
      <w:pPr>
        <w:ind w:left="1440" w:right="1440"/>
        <w:rPr>
          <w:rFonts w:ascii="Arial Narrow" w:hAnsi="Arial Narrow"/>
        </w:rPr>
      </w:pPr>
    </w:p>
    <w:p w14:paraId="214FC446" w14:textId="77777777" w:rsidR="00D1501C" w:rsidRPr="00004A64" w:rsidRDefault="00D1501C" w:rsidP="00710F4E">
      <w:pPr>
        <w:ind w:left="1440" w:right="1440"/>
        <w:rPr>
          <w:rFonts w:ascii="Arial Narrow" w:hAnsi="Arial Narrow"/>
        </w:rPr>
      </w:pPr>
      <w:r w:rsidRPr="00004A64">
        <w:lastRenderedPageBreak/>
        <w:tab/>
      </w:r>
      <w:r w:rsidRPr="00004A64">
        <w:rPr>
          <w:rFonts w:ascii="Arial Narrow" w:hAnsi="Arial Narrow"/>
        </w:rPr>
        <w:t xml:space="preserve">Limit, segregate, or classify applicants or employees in any way that adversely </w:t>
      </w:r>
      <w:r w:rsidR="001A7653">
        <w:rPr>
          <w:rFonts w:ascii="Arial Narrow" w:hAnsi="Arial Narrow"/>
        </w:rPr>
        <w:tab/>
      </w:r>
      <w:r w:rsidRPr="00004A64">
        <w:rPr>
          <w:rFonts w:ascii="Arial Narrow" w:hAnsi="Arial Narrow"/>
        </w:rPr>
        <w:t xml:space="preserve">affects their opportunities or status because of handicap. </w:t>
      </w:r>
    </w:p>
    <w:p w14:paraId="0C296F53" w14:textId="77777777" w:rsidR="00D1501C" w:rsidRPr="00004A64" w:rsidRDefault="00D1501C" w:rsidP="00710F4E">
      <w:pPr>
        <w:ind w:left="1440" w:right="1440"/>
        <w:rPr>
          <w:rFonts w:ascii="Arial Narrow" w:hAnsi="Arial Narrow"/>
        </w:rPr>
      </w:pPr>
    </w:p>
    <w:p w14:paraId="2CA077FA" w14:textId="77777777" w:rsidR="00D1501C" w:rsidRPr="00004A64" w:rsidRDefault="00D1501C" w:rsidP="00710F4E">
      <w:pPr>
        <w:ind w:left="1440" w:right="1440"/>
        <w:rPr>
          <w:rFonts w:ascii="Arial Narrow" w:hAnsi="Arial Narrow"/>
        </w:rPr>
      </w:pPr>
      <w:r w:rsidRPr="00004A64">
        <w:rPr>
          <w:rFonts w:ascii="Arial Narrow" w:hAnsi="Arial Narrow"/>
        </w:rPr>
        <w:t xml:space="preserve">This list is not intended to be all-inclusive but provides examples of common areas of prohibited discrimination. </w:t>
      </w:r>
    </w:p>
    <w:p w14:paraId="23278DD6" w14:textId="77777777" w:rsidR="00D1501C" w:rsidRPr="00004A64" w:rsidRDefault="00D1501C" w:rsidP="00710F4E">
      <w:pPr>
        <w:ind w:left="1440" w:right="1440"/>
        <w:rPr>
          <w:rFonts w:ascii="Arial Narrow" w:hAnsi="Arial Narrow"/>
        </w:rPr>
      </w:pPr>
    </w:p>
    <w:p w14:paraId="3F790051" w14:textId="568E652A" w:rsidR="00D1501C" w:rsidRPr="00004A64" w:rsidRDefault="00D1501C" w:rsidP="00710F4E">
      <w:pPr>
        <w:ind w:left="1440" w:right="1440"/>
        <w:rPr>
          <w:rFonts w:ascii="Arial Narrow" w:hAnsi="Arial Narrow"/>
        </w:rPr>
      </w:pPr>
      <w:r w:rsidRPr="00004A64">
        <w:rPr>
          <w:rFonts w:ascii="Arial Narrow" w:hAnsi="Arial Narrow"/>
        </w:rPr>
        <w:t xml:space="preserve">Any action taken by a recipient with respect to </w:t>
      </w:r>
      <w:proofErr w:type="gramStart"/>
      <w:r w:rsidRPr="00004A64">
        <w:rPr>
          <w:rFonts w:ascii="Arial Narrow" w:hAnsi="Arial Narrow"/>
        </w:rPr>
        <w:t>persons</w:t>
      </w:r>
      <w:proofErr w:type="gramEnd"/>
      <w:r w:rsidRPr="00004A64">
        <w:rPr>
          <w:rFonts w:ascii="Arial Narrow" w:hAnsi="Arial Narrow"/>
        </w:rPr>
        <w:t xml:space="preserve"> protected by Section 504 which is premised on the risk </w:t>
      </w:r>
      <w:r w:rsidR="00386589" w:rsidRPr="00004A64">
        <w:rPr>
          <w:rFonts w:ascii="Arial Narrow" w:hAnsi="Arial Narrow"/>
        </w:rPr>
        <w:t>of</w:t>
      </w:r>
      <w:r w:rsidR="00386589">
        <w:rPr>
          <w:rFonts w:ascii="Arial Narrow" w:hAnsi="Arial Narrow"/>
        </w:rPr>
        <w:t xml:space="preserve"> </w:t>
      </w:r>
      <w:r w:rsidR="00386589" w:rsidRPr="00004A64">
        <w:rPr>
          <w:rFonts w:ascii="Arial Narrow" w:hAnsi="Arial Narrow"/>
        </w:rPr>
        <w:t>transmission</w:t>
      </w:r>
      <w:r w:rsidRPr="00004A64">
        <w:rPr>
          <w:rFonts w:ascii="Arial Narrow" w:hAnsi="Arial Narrow"/>
        </w:rPr>
        <w:t xml:space="preserve"> of AIDS must be based on the reasonable medical judgment of public health officials that there is a material risk of transmission, even after </w:t>
      </w:r>
      <w:proofErr w:type="gramStart"/>
      <w:r w:rsidRPr="00004A64">
        <w:rPr>
          <w:rFonts w:ascii="Arial Narrow" w:hAnsi="Arial Narrow"/>
        </w:rPr>
        <w:t>taking into account</w:t>
      </w:r>
      <w:proofErr w:type="gramEnd"/>
      <w:r w:rsidRPr="00004A64">
        <w:rPr>
          <w:rFonts w:ascii="Arial Narrow" w:hAnsi="Arial Narrow"/>
        </w:rPr>
        <w:t xml:space="preserve"> appropriate reasonable accommodation. </w:t>
      </w:r>
    </w:p>
    <w:p w14:paraId="200DF866" w14:textId="77777777" w:rsidR="00D1501C" w:rsidRPr="00004A64" w:rsidRDefault="00D1501C" w:rsidP="00710F4E">
      <w:pPr>
        <w:ind w:left="1440" w:right="1440"/>
        <w:rPr>
          <w:rFonts w:ascii="Arial Narrow" w:hAnsi="Arial Narrow"/>
        </w:rPr>
      </w:pPr>
    </w:p>
    <w:p w14:paraId="52FF13C8" w14:textId="77777777" w:rsidR="00D1501C" w:rsidRPr="00004A64" w:rsidRDefault="00D1501C" w:rsidP="00710F4E">
      <w:pPr>
        <w:ind w:left="1440" w:right="1440"/>
        <w:rPr>
          <w:rFonts w:ascii="Arial Narrow" w:hAnsi="Arial Narrow"/>
        </w:rPr>
      </w:pPr>
    </w:p>
    <w:p w14:paraId="1EA6B860" w14:textId="77777777" w:rsidR="00D1501C" w:rsidRPr="00004A64" w:rsidRDefault="00D1501C" w:rsidP="00710F4E">
      <w:pPr>
        <w:ind w:left="1440" w:right="1440"/>
        <w:rPr>
          <w:rFonts w:ascii="Arial Narrow" w:hAnsi="Arial Narrow"/>
        </w:rPr>
      </w:pPr>
      <w:r w:rsidRPr="00004A64">
        <w:rPr>
          <w:rFonts w:ascii="Arial Narrow" w:hAnsi="Arial Narrow"/>
        </w:rPr>
        <w:t xml:space="preserve">Recipients of Federal </w:t>
      </w:r>
      <w:proofErr w:type="gramStart"/>
      <w:r w:rsidRPr="00004A64">
        <w:rPr>
          <w:rFonts w:ascii="Arial Narrow" w:hAnsi="Arial Narrow"/>
        </w:rPr>
        <w:t>financial assistance</w:t>
      </w:r>
      <w:proofErr w:type="gramEnd"/>
      <w:r w:rsidRPr="00004A64">
        <w:rPr>
          <w:rFonts w:ascii="Arial Narrow" w:hAnsi="Arial Narrow"/>
        </w:rPr>
        <w:t xml:space="preserve"> are encouraged to take the following steps to ensure that violations do not occur: </w:t>
      </w:r>
    </w:p>
    <w:p w14:paraId="7CFBF0BF" w14:textId="77777777" w:rsidR="00177BE0" w:rsidRDefault="00177BE0" w:rsidP="00710F4E">
      <w:pPr>
        <w:ind w:left="1440" w:right="1440"/>
        <w:rPr>
          <w:rFonts w:ascii="Arial Narrow" w:hAnsi="Arial Narrow"/>
        </w:rPr>
      </w:pPr>
    </w:p>
    <w:p w14:paraId="684FC03A" w14:textId="77777777" w:rsidR="00D1501C" w:rsidRPr="00004A64" w:rsidRDefault="00177BE0" w:rsidP="00710F4E">
      <w:pPr>
        <w:ind w:left="1440" w:right="1440"/>
        <w:rPr>
          <w:rFonts w:ascii="Arial Narrow" w:hAnsi="Arial Narrow"/>
        </w:rPr>
      </w:pPr>
      <w:r>
        <w:rPr>
          <w:rFonts w:ascii="Arial Narrow" w:hAnsi="Arial Narrow"/>
        </w:rPr>
        <w:tab/>
      </w:r>
      <w:r w:rsidR="00D1501C" w:rsidRPr="00004A64">
        <w:rPr>
          <w:rFonts w:ascii="Arial Narrow" w:hAnsi="Arial Narrow"/>
        </w:rPr>
        <w:t xml:space="preserve">Evaluate their policies and practices. Such an evaluation should be undertaken </w:t>
      </w:r>
      <w:proofErr w:type="gramStart"/>
      <w:r w:rsidR="00D1501C" w:rsidRPr="00004A64">
        <w:rPr>
          <w:rFonts w:ascii="Arial Narrow" w:hAnsi="Arial Narrow"/>
        </w:rPr>
        <w:t xml:space="preserve">in </w:t>
      </w:r>
      <w:r>
        <w:rPr>
          <w:rFonts w:ascii="Arial Narrow" w:hAnsi="Arial Narrow"/>
        </w:rPr>
        <w:tab/>
      </w:r>
      <w:r w:rsidR="00D1501C" w:rsidRPr="00004A64">
        <w:rPr>
          <w:rFonts w:ascii="Arial Narrow" w:hAnsi="Arial Narrow"/>
        </w:rPr>
        <w:t>light of</w:t>
      </w:r>
      <w:proofErr w:type="gramEnd"/>
      <w:r w:rsidR="00D1501C" w:rsidRPr="00004A64">
        <w:rPr>
          <w:rFonts w:ascii="Arial Narrow" w:hAnsi="Arial Narrow"/>
        </w:rPr>
        <w:t xml:space="preserve"> information and</w:t>
      </w:r>
      <w:r w:rsidR="00004A64">
        <w:rPr>
          <w:rFonts w:ascii="Arial Narrow" w:hAnsi="Arial Narrow"/>
        </w:rPr>
        <w:t xml:space="preserve"> </w:t>
      </w:r>
      <w:r w:rsidR="00D1501C" w:rsidRPr="00004A64">
        <w:rPr>
          <w:rFonts w:ascii="Arial Narrow" w:hAnsi="Arial Narrow"/>
        </w:rPr>
        <w:t xml:space="preserve">recommendations published by the Centers for Disease </w:t>
      </w:r>
      <w:r>
        <w:rPr>
          <w:rFonts w:ascii="Arial Narrow" w:hAnsi="Arial Narrow"/>
        </w:rPr>
        <w:tab/>
      </w:r>
      <w:r w:rsidR="00D1501C" w:rsidRPr="00004A64">
        <w:rPr>
          <w:rFonts w:ascii="Arial Narrow" w:hAnsi="Arial Narrow"/>
        </w:rPr>
        <w:t>Control. See e.g., “Recommendation for Prevention of HIV Transmission in Health</w:t>
      </w:r>
      <w:r w:rsidR="00004A64">
        <w:rPr>
          <w:rFonts w:ascii="Arial Narrow" w:hAnsi="Arial Narrow"/>
        </w:rPr>
        <w:t xml:space="preserve"> </w:t>
      </w:r>
      <w:r>
        <w:rPr>
          <w:rFonts w:ascii="Arial Narrow" w:hAnsi="Arial Narrow"/>
        </w:rPr>
        <w:tab/>
      </w:r>
      <w:r w:rsidR="00D1501C" w:rsidRPr="00004A64">
        <w:rPr>
          <w:rFonts w:ascii="Arial Narrow" w:hAnsi="Arial Narrow"/>
        </w:rPr>
        <w:t xml:space="preserve">Care Settings,” Morbidity and Mortality Weekly Report, </w:t>
      </w:r>
      <w:smartTag w:uri="urn:schemas-microsoft-com:office:smarttags" w:element="date">
        <w:smartTagPr>
          <w:attr w:name="ls" w:val="trans"/>
          <w:attr w:name="Month" w:val="8"/>
          <w:attr w:name="Day" w:val="21"/>
          <w:attr w:name="Year" w:val="1987"/>
        </w:smartTagPr>
        <w:r w:rsidR="00D1501C" w:rsidRPr="00004A64">
          <w:rPr>
            <w:rFonts w:ascii="Arial Narrow" w:hAnsi="Arial Narrow"/>
          </w:rPr>
          <w:t>August 21, 1987</w:t>
        </w:r>
      </w:smartTag>
      <w:r w:rsidR="00D1501C" w:rsidRPr="00004A64">
        <w:rPr>
          <w:rFonts w:ascii="Arial Narrow" w:hAnsi="Arial Narrow"/>
        </w:rPr>
        <w:t xml:space="preserve">, vol. 36, </w:t>
      </w:r>
      <w:r>
        <w:rPr>
          <w:rFonts w:ascii="Arial Narrow" w:hAnsi="Arial Narrow"/>
        </w:rPr>
        <w:tab/>
      </w:r>
      <w:r w:rsidR="00D1501C" w:rsidRPr="00004A64">
        <w:rPr>
          <w:rFonts w:ascii="Arial Narrow" w:hAnsi="Arial Narrow"/>
        </w:rPr>
        <w:t xml:space="preserve">no. 2s </w:t>
      </w:r>
      <w:r w:rsidR="00D1501C" w:rsidRPr="00004A64">
        <w:rPr>
          <w:rFonts w:ascii="Arial Narrow" w:hAnsi="Arial Narrow"/>
        </w:rPr>
        <w:tab/>
        <w:t xml:space="preserve">(Supplement): and “Recommendations and Guidelines Concerning Aids,” </w:t>
      </w:r>
      <w:r>
        <w:rPr>
          <w:rFonts w:ascii="Arial Narrow" w:hAnsi="Arial Narrow"/>
        </w:rPr>
        <w:tab/>
      </w:r>
      <w:r w:rsidR="00D1501C" w:rsidRPr="00004A64">
        <w:rPr>
          <w:rFonts w:ascii="Arial Narrow" w:hAnsi="Arial Narrow"/>
        </w:rPr>
        <w:t xml:space="preserve">published in the Morbidity and Mortality Weekly Report, November 1982 through </w:t>
      </w:r>
      <w:r>
        <w:rPr>
          <w:rFonts w:ascii="Arial Narrow" w:hAnsi="Arial Narrow"/>
        </w:rPr>
        <w:tab/>
      </w:r>
      <w:r w:rsidR="00D1501C" w:rsidRPr="00004A64">
        <w:rPr>
          <w:rFonts w:ascii="Arial Narrow" w:hAnsi="Arial Narrow"/>
        </w:rPr>
        <w:t>December 1987.</w:t>
      </w:r>
    </w:p>
    <w:p w14:paraId="568E6030" w14:textId="77777777" w:rsidR="00D1501C" w:rsidRPr="00004A64" w:rsidRDefault="00D1501C" w:rsidP="00710F4E">
      <w:pPr>
        <w:ind w:left="1440" w:right="1440"/>
        <w:rPr>
          <w:rFonts w:ascii="Arial Narrow" w:hAnsi="Arial Narrow"/>
        </w:rPr>
      </w:pPr>
    </w:p>
    <w:p w14:paraId="2F0CF997" w14:textId="77777777" w:rsidR="00D1501C" w:rsidRPr="00004A64" w:rsidRDefault="00D1501C" w:rsidP="00710F4E">
      <w:pPr>
        <w:ind w:left="1440" w:right="1440"/>
        <w:rPr>
          <w:rFonts w:ascii="Arial Narrow" w:hAnsi="Arial Narrow"/>
          <w:b/>
          <w:bCs/>
          <w:color w:val="000000"/>
        </w:rPr>
      </w:pPr>
    </w:p>
    <w:p w14:paraId="1FCFDBC4" w14:textId="77777777" w:rsidR="00D1501C" w:rsidRPr="00BF6A47" w:rsidRDefault="00D1501C" w:rsidP="00710F4E">
      <w:pPr>
        <w:ind w:left="1440" w:right="1440"/>
        <w:rPr>
          <w:rFonts w:ascii="Arial Narrow" w:hAnsi="Arial Narrow"/>
          <w:b/>
          <w:color w:val="000000"/>
          <w:sz w:val="32"/>
          <w:szCs w:val="32"/>
        </w:rPr>
      </w:pPr>
      <w:r w:rsidRPr="00004A64">
        <w:rPr>
          <w:rFonts w:ascii="Arial Narrow" w:hAnsi="Arial Narrow"/>
          <w:b/>
          <w:bCs/>
          <w:color w:val="000000"/>
          <w:sz w:val="32"/>
          <w:szCs w:val="32"/>
          <w:u w:val="single"/>
        </w:rPr>
        <w:t>RESPONSIBILITIES OF MEDICARE HOSPITALS IN EMERGENCY CASES</w:t>
      </w:r>
      <w:r w:rsidR="00BF6A47">
        <w:rPr>
          <w:rFonts w:ascii="Arial Narrow" w:hAnsi="Arial Narrow"/>
          <w:b/>
          <w:bCs/>
          <w:color w:val="000000"/>
          <w:sz w:val="32"/>
          <w:szCs w:val="32"/>
        </w:rPr>
        <w:t>:</w:t>
      </w:r>
    </w:p>
    <w:p w14:paraId="042EB3BE" w14:textId="77777777" w:rsidR="00D1501C" w:rsidRPr="00004A64" w:rsidRDefault="00D1501C" w:rsidP="00710F4E">
      <w:pPr>
        <w:ind w:left="1440" w:right="1440"/>
        <w:rPr>
          <w:rFonts w:ascii="Arial Narrow" w:hAnsi="Arial Narrow"/>
          <w:iCs/>
          <w:color w:val="000000"/>
        </w:rPr>
      </w:pPr>
    </w:p>
    <w:p w14:paraId="0EB222B8" w14:textId="77777777" w:rsidR="00D1501C" w:rsidRPr="00004A64" w:rsidRDefault="00D1501C" w:rsidP="00710F4E">
      <w:pPr>
        <w:ind w:left="1440" w:right="1440"/>
        <w:rPr>
          <w:rFonts w:ascii="Arial Narrow" w:hAnsi="Arial Narrow"/>
          <w:iCs/>
          <w:color w:val="000000"/>
        </w:rPr>
      </w:pPr>
    </w:p>
    <w:p w14:paraId="62EAA424" w14:textId="77777777" w:rsidR="00D1501C" w:rsidRPr="00004A64" w:rsidRDefault="00D1501C" w:rsidP="00710F4E">
      <w:pPr>
        <w:ind w:left="1440" w:right="1440"/>
        <w:rPr>
          <w:rFonts w:ascii="Arial Narrow" w:hAnsi="Arial Narrow"/>
          <w:iCs/>
          <w:color w:val="000000"/>
        </w:rPr>
      </w:pPr>
      <w:r w:rsidRPr="00004A64">
        <w:rPr>
          <w:rFonts w:ascii="Arial Narrow" w:hAnsi="Arial Narrow"/>
          <w:iCs/>
          <w:color w:val="000000"/>
        </w:rPr>
        <w:t xml:space="preserve">In addition, under s9121 of the Consolidated Omnibus Budget Reconciliation Act of 1985 (COBRA), P.L. 99-272, hospitals participating in Medicare must provide services to any </w:t>
      </w:r>
      <w:proofErr w:type="gramStart"/>
      <w:r w:rsidR="00177BE0">
        <w:rPr>
          <w:rFonts w:ascii="Arial Narrow" w:hAnsi="Arial Narrow"/>
          <w:iCs/>
          <w:color w:val="000000"/>
        </w:rPr>
        <w:t>p</w:t>
      </w:r>
      <w:r w:rsidRPr="00004A64">
        <w:rPr>
          <w:rFonts w:ascii="Arial Narrow" w:hAnsi="Arial Narrow"/>
          <w:iCs/>
          <w:color w:val="000000"/>
        </w:rPr>
        <w:t>ersons</w:t>
      </w:r>
      <w:proofErr w:type="gramEnd"/>
      <w:r w:rsidR="00004A64">
        <w:rPr>
          <w:rFonts w:ascii="Arial Narrow" w:hAnsi="Arial Narrow"/>
          <w:iCs/>
          <w:color w:val="000000"/>
        </w:rPr>
        <w:t xml:space="preserve"> </w:t>
      </w:r>
      <w:r w:rsidRPr="00004A64">
        <w:rPr>
          <w:rFonts w:ascii="Arial Narrow" w:hAnsi="Arial Narrow"/>
          <w:iCs/>
          <w:color w:val="000000"/>
        </w:rPr>
        <w:t>requiring emergency services.</w:t>
      </w:r>
      <w:r w:rsidR="00004A64">
        <w:rPr>
          <w:rFonts w:ascii="Arial Narrow" w:hAnsi="Arial Narrow"/>
          <w:iCs/>
          <w:color w:val="000000"/>
        </w:rPr>
        <w:t xml:space="preserve">  </w:t>
      </w:r>
      <w:r w:rsidRPr="00004A64">
        <w:rPr>
          <w:rFonts w:ascii="Arial Narrow" w:hAnsi="Arial Narrow"/>
          <w:iCs/>
          <w:color w:val="000000"/>
        </w:rPr>
        <w:t>Transfers to other facilities may take place only in accordance with the appropriate provisions of COBRA. This</w:t>
      </w:r>
      <w:r w:rsidR="00004A64">
        <w:rPr>
          <w:rFonts w:ascii="Arial Narrow" w:hAnsi="Arial Narrow"/>
          <w:iCs/>
          <w:color w:val="000000"/>
        </w:rPr>
        <w:t xml:space="preserve"> </w:t>
      </w:r>
      <w:r w:rsidRPr="00004A64">
        <w:rPr>
          <w:rFonts w:ascii="Arial Narrow" w:hAnsi="Arial Narrow"/>
          <w:iCs/>
          <w:color w:val="000000"/>
        </w:rPr>
        <w:t xml:space="preserve">provision is enforced by DHHS’s Office of Inspector General and the Health Care Financing Administration. </w:t>
      </w:r>
    </w:p>
    <w:p w14:paraId="5EA7D4DD" w14:textId="77777777" w:rsidR="00D1501C" w:rsidRPr="00004A64" w:rsidRDefault="00D1501C" w:rsidP="00710F4E">
      <w:pPr>
        <w:ind w:left="1440" w:right="1440"/>
        <w:rPr>
          <w:rFonts w:ascii="Arial Narrow" w:hAnsi="Arial Narrow"/>
          <w:color w:val="000000"/>
        </w:rPr>
      </w:pPr>
    </w:p>
    <w:p w14:paraId="679E0FAE" w14:textId="77777777" w:rsidR="00D1501C" w:rsidRPr="00004A64" w:rsidRDefault="00D1501C" w:rsidP="00710F4E">
      <w:pPr>
        <w:ind w:left="1440" w:right="1440"/>
        <w:rPr>
          <w:rFonts w:ascii="Arial Narrow" w:hAnsi="Arial Narrow"/>
          <w:iCs/>
          <w:color w:val="000000"/>
        </w:rPr>
      </w:pPr>
      <w:r w:rsidRPr="00004A64">
        <w:rPr>
          <w:rFonts w:ascii="Arial Narrow" w:hAnsi="Arial Narrow"/>
          <w:iCs/>
          <w:color w:val="000000"/>
        </w:rPr>
        <w:t xml:space="preserve">Recipients should also be aware that many States have amended or interpreted existing State anti-discrimination statutes to protect </w:t>
      </w:r>
      <w:proofErr w:type="gramStart"/>
      <w:r w:rsidRPr="00004A64">
        <w:rPr>
          <w:rFonts w:ascii="Arial Narrow" w:hAnsi="Arial Narrow"/>
          <w:iCs/>
          <w:color w:val="000000"/>
        </w:rPr>
        <w:t>persons</w:t>
      </w:r>
      <w:proofErr w:type="gramEnd"/>
      <w:r w:rsidRPr="00004A64">
        <w:rPr>
          <w:rFonts w:ascii="Arial Narrow" w:hAnsi="Arial Narrow"/>
          <w:iCs/>
          <w:color w:val="000000"/>
        </w:rPr>
        <w:t xml:space="preserve"> with AIDS or AIDS-related conditions (or those who are perceived as having AIDS or AIDS-related conditions).</w:t>
      </w:r>
    </w:p>
    <w:p w14:paraId="35CC678B" w14:textId="77777777" w:rsidR="009045DC" w:rsidRDefault="009045DC" w:rsidP="00710F4E">
      <w:pPr>
        <w:pStyle w:val="NoSpacing"/>
        <w:ind w:left="1440" w:right="1440"/>
        <w:rPr>
          <w:rFonts w:ascii="Arial Narrow" w:hAnsi="Arial Narrow"/>
          <w:iCs/>
          <w:color w:val="000000"/>
          <w:sz w:val="23"/>
          <w:szCs w:val="23"/>
        </w:rPr>
      </w:pPr>
    </w:p>
    <w:p w14:paraId="7DAD1775" w14:textId="77777777" w:rsidR="009045DC" w:rsidRPr="004411F8" w:rsidRDefault="009045DC" w:rsidP="0059037A">
      <w:pPr>
        <w:pStyle w:val="NoSpacing"/>
        <w:rPr>
          <w:rFonts w:ascii="Arial Narrow" w:hAnsi="Arial Narrow"/>
          <w:bCs/>
        </w:rPr>
      </w:pPr>
      <w:r>
        <w:rPr>
          <w:rFonts w:ascii="Arial Narrow" w:hAnsi="Arial Narrow"/>
          <w:iCs/>
          <w:color w:val="000000"/>
          <w:sz w:val="23"/>
          <w:szCs w:val="23"/>
        </w:rPr>
        <w:br w:type="page"/>
      </w:r>
    </w:p>
    <w:p w14:paraId="7469ED25" w14:textId="77777777" w:rsidR="00D1501C" w:rsidRDefault="00275C7D" w:rsidP="00D1501C">
      <w:pPr>
        <w:rPr>
          <w:rFonts w:ascii="Arial Narrow" w:hAnsi="Arial Narrow"/>
          <w:b/>
          <w:bCs/>
        </w:rPr>
      </w:pPr>
      <w:r>
        <w:rPr>
          <w:noProof/>
          <w:sz w:val="20"/>
        </w:rPr>
        <w:lastRenderedPageBreak/>
        <w:pict w14:anchorId="74B269E3">
          <v:shape id="_x0000_s1106" type="#_x0000_t202" style="position:absolute;margin-left:5.55pt;margin-top:-39.8pt;width:402.05pt;height:36pt;z-index:251656192" filled="f" stroked="f">
            <v:textbox>
              <w:txbxContent>
                <w:p w14:paraId="4AA726AE" w14:textId="77777777" w:rsidR="00D85145" w:rsidRDefault="00D85145" w:rsidP="00445AD3">
                  <w:pPr>
                    <w:jc w:val="center"/>
                    <w:rPr>
                      <w:b/>
                      <w:bCs/>
                      <w:sz w:val="32"/>
                    </w:rPr>
                  </w:pPr>
                  <w:r>
                    <w:rPr>
                      <w:b/>
                      <w:bCs/>
                      <w:sz w:val="32"/>
                    </w:rPr>
                    <w:t>DELTA COMMUNITY ACTION FOUNDATION, INC.</w:t>
                  </w:r>
                </w:p>
              </w:txbxContent>
            </v:textbox>
          </v:shape>
        </w:pict>
      </w:r>
      <w:r>
        <w:rPr>
          <w:noProof/>
        </w:rPr>
        <w:pict w14:anchorId="7B95247E">
          <v:shape id="_x0000_s1108" type="#_x0000_t202" style="position:absolute;margin-left:18.15pt;margin-top:-14.35pt;width:261pt;height:51.4pt;z-index:251658240" stroked="f">
            <v:textbox>
              <w:txbxContent>
                <w:p w14:paraId="1CCE5D5B" w14:textId="77777777" w:rsidR="00D85145" w:rsidRPr="002942B0" w:rsidRDefault="00D85145" w:rsidP="002942B0">
                  <w:pPr>
                    <w:jc w:val="center"/>
                  </w:pPr>
                  <w:smartTag w:uri="urn:schemas-microsoft-com:office:smarttags" w:element="Street">
                    <w:smartTag w:uri="urn:schemas-microsoft-com:office:smarttags" w:element="address">
                      <w:r w:rsidRPr="002942B0">
                        <w:t>308 SW 2</w:t>
                      </w:r>
                      <w:r w:rsidRPr="002942B0">
                        <w:rPr>
                          <w:vertAlign w:val="superscript"/>
                        </w:rPr>
                        <w:t>nd</w:t>
                      </w:r>
                      <w:r>
                        <w:t xml:space="preserve"> </w:t>
                      </w:r>
                      <w:r w:rsidRPr="002942B0">
                        <w:t>Street</w:t>
                      </w:r>
                    </w:smartTag>
                  </w:smartTag>
                </w:p>
                <w:p w14:paraId="33E02980"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39A4EB3E" w14:textId="77777777" w:rsidR="00D85145" w:rsidRPr="002942B0" w:rsidRDefault="00D85145" w:rsidP="002942B0">
                  <w:pPr>
                    <w:jc w:val="center"/>
                  </w:pPr>
                  <w:r>
                    <w:t>Tel: (405) 756-</w:t>
                  </w:r>
                  <w:r w:rsidRPr="002942B0">
                    <w:t>1100     Fax:</w:t>
                  </w:r>
                  <w:proofErr w:type="gramStart"/>
                  <w:r w:rsidRPr="002942B0">
                    <w:t xml:space="preserve">   (</w:t>
                  </w:r>
                  <w:proofErr w:type="gramEnd"/>
                  <w:r w:rsidRPr="002942B0">
                    <w:t>405) 756-1104</w:t>
                  </w:r>
                </w:p>
              </w:txbxContent>
            </v:textbox>
          </v:shape>
        </w:pict>
      </w:r>
      <w:r>
        <w:rPr>
          <w:noProof/>
        </w:rPr>
        <w:pict w14:anchorId="23A5FFDE">
          <v:shape id="_x0000_s1109" type="#_x0000_t202" style="position:absolute;margin-left:271.35pt;margin-top:-14.35pt;width:2in;height:54pt;z-index:251659264" stroked="f">
            <v:textbox>
              <w:txbxContent>
                <w:p w14:paraId="12C18C3F" w14:textId="77777777" w:rsidR="00D85145" w:rsidRDefault="00D85145" w:rsidP="002942B0">
                  <w:pPr>
                    <w:jc w:val="right"/>
                    <w:rPr>
                      <w:b/>
                      <w:i/>
                    </w:rPr>
                  </w:pPr>
                </w:p>
                <w:p w14:paraId="262E10A0" w14:textId="77777777" w:rsidR="00D85145" w:rsidRPr="00830402" w:rsidRDefault="00D85145" w:rsidP="002942B0">
                  <w:pPr>
                    <w:jc w:val="right"/>
                    <w:rPr>
                      <w:b/>
                      <w:i/>
                    </w:rPr>
                  </w:pPr>
                  <w:r w:rsidRPr="00830402">
                    <w:rPr>
                      <w:b/>
                      <w:i/>
                    </w:rPr>
                    <w:t>Karen Nichols</w:t>
                  </w:r>
                </w:p>
                <w:p w14:paraId="50408565" w14:textId="77777777" w:rsidR="00D85145" w:rsidRPr="00830402" w:rsidRDefault="00D85145" w:rsidP="002942B0">
                  <w:pPr>
                    <w:jc w:val="right"/>
                    <w:rPr>
                      <w:b/>
                      <w:i/>
                    </w:rPr>
                  </w:pPr>
                  <w:r w:rsidRPr="00830402">
                    <w:rPr>
                      <w:b/>
                      <w:i/>
                    </w:rPr>
                    <w:t>Executive Director</w:t>
                  </w:r>
                </w:p>
              </w:txbxContent>
            </v:textbox>
          </v:shape>
        </w:pict>
      </w:r>
    </w:p>
    <w:p w14:paraId="1EBB9835" w14:textId="77777777" w:rsidR="009045DC" w:rsidRDefault="00275C7D" w:rsidP="00D1501C">
      <w:pPr>
        <w:rPr>
          <w:rFonts w:ascii="Arial Narrow" w:hAnsi="Arial Narrow"/>
          <w:b/>
          <w:bCs/>
        </w:rPr>
      </w:pPr>
      <w:r>
        <w:rPr>
          <w:noProof/>
        </w:rPr>
        <w:pict w14:anchorId="3255B87F">
          <v:shape id="_x0000_s1110" type="#_x0000_t202" style="position:absolute;margin-left:-142.65pt;margin-top:10.15pt;width:558pt;height:36pt;z-index:251660288" filled="f" stroked="f">
            <v:textbox>
              <w:txbxContent>
                <w:p w14:paraId="79B2E16A" w14:textId="77777777" w:rsidR="00D85145" w:rsidRPr="003D46F6" w:rsidRDefault="00D85145" w:rsidP="009045DC">
                  <w:pPr>
                    <w:jc w:val="cente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________________________________________</w:t>
                  </w:r>
                  <w:r>
                    <w:rPr>
                      <w:rFonts w:ascii="Wide Latin" w:hAnsi="Wide Latin"/>
                      <w:b/>
                    </w:rPr>
                    <w:t>_______</w:t>
                  </w:r>
                </w:p>
              </w:txbxContent>
            </v:textbox>
          </v:shape>
        </w:pict>
      </w:r>
    </w:p>
    <w:p w14:paraId="1DCAF529" w14:textId="77777777" w:rsidR="009045DC" w:rsidRDefault="00275C7D" w:rsidP="00CB3542">
      <w:pPr>
        <w:framePr w:w="2589" w:h="1747" w:hRule="exact" w:wrap="auto" w:vAnchor="page" w:hAnchor="page" w:x="721" w:y="541"/>
      </w:pPr>
      <w:r>
        <w:rPr>
          <w:noProof/>
          <w:sz w:val="20"/>
        </w:rPr>
        <w:pict w14:anchorId="1D93B99B">
          <v:shape id="_x0000_s1107" type="#_x0000_t202" style="position:absolute;margin-left:4.45pt;margin-top:3.75pt;width:121.55pt;height:63pt;z-index:251657216" filled="f" stroked="f">
            <v:textbox>
              <w:txbxContent>
                <w:p w14:paraId="391B4DCD" w14:textId="77777777" w:rsidR="00D85145" w:rsidRDefault="00D85145" w:rsidP="00875C36">
                  <w:pPr>
                    <w:rPr>
                      <w:sz w:val="18"/>
                    </w:rPr>
                  </w:pPr>
                </w:p>
              </w:txbxContent>
            </v:textbox>
          </v:shape>
        </w:pict>
      </w:r>
      <w:r w:rsidR="009045DC">
        <w:rPr>
          <w:rFonts w:ascii="Arial Narrow" w:hAnsi="Arial Narrow"/>
          <w:b/>
          <w:bCs/>
        </w:rPr>
        <w:br w:type="page"/>
      </w:r>
      <w:r w:rsidR="00F95C5D">
        <w:rPr>
          <w:noProof/>
        </w:rPr>
        <w:drawing>
          <wp:inline distT="0" distB="0" distL="0" distR="0" wp14:anchorId="47441E23" wp14:editId="1B4512B6">
            <wp:extent cx="1635760" cy="985520"/>
            <wp:effectExtent l="1905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r="-2161" b="-23541"/>
                    <a:stretch>
                      <a:fillRect/>
                    </a:stretch>
                  </pic:blipFill>
                  <pic:spPr bwMode="auto">
                    <a:xfrm>
                      <a:off x="0" y="0"/>
                      <a:ext cx="1635760" cy="985520"/>
                    </a:xfrm>
                    <a:prstGeom prst="rect">
                      <a:avLst/>
                    </a:prstGeom>
                    <a:noFill/>
                    <a:ln w="9525">
                      <a:noFill/>
                      <a:miter lim="800000"/>
                      <a:headEnd/>
                      <a:tailEnd/>
                    </a:ln>
                  </pic:spPr>
                </pic:pic>
              </a:graphicData>
            </a:graphic>
          </wp:inline>
        </w:drawing>
      </w:r>
    </w:p>
    <w:p w14:paraId="0E2BD973" w14:textId="77777777" w:rsidR="009045DC" w:rsidRDefault="009045DC" w:rsidP="00445AD3"/>
    <w:p w14:paraId="4341C30E" w14:textId="77777777" w:rsidR="009045DC" w:rsidRDefault="009045DC" w:rsidP="00445AD3"/>
    <w:p w14:paraId="4CE4C55B" w14:textId="77777777" w:rsidR="009045DC" w:rsidRPr="00BF6A47" w:rsidRDefault="009045DC" w:rsidP="00710F4E">
      <w:pPr>
        <w:ind w:left="1440" w:right="1440"/>
        <w:rPr>
          <w:rFonts w:ascii="Arial Narrow" w:hAnsi="Arial Narrow"/>
          <w:b/>
          <w:sz w:val="32"/>
          <w:szCs w:val="32"/>
        </w:rPr>
      </w:pPr>
      <w:r w:rsidRPr="00363D24">
        <w:rPr>
          <w:rFonts w:ascii="Arial Narrow" w:hAnsi="Arial Narrow"/>
          <w:b/>
          <w:sz w:val="32"/>
          <w:szCs w:val="32"/>
          <w:u w:val="single"/>
        </w:rPr>
        <w:t>DRUG FREE WORKPLACE PLAN</w:t>
      </w:r>
      <w:r w:rsidR="00BF6A47">
        <w:rPr>
          <w:rFonts w:ascii="Arial Narrow" w:hAnsi="Arial Narrow"/>
          <w:b/>
          <w:sz w:val="32"/>
          <w:szCs w:val="32"/>
        </w:rPr>
        <w:t>:</w:t>
      </w:r>
    </w:p>
    <w:p w14:paraId="7F7402A8" w14:textId="77777777" w:rsidR="00363D24" w:rsidRDefault="00363D24" w:rsidP="00710F4E">
      <w:pPr>
        <w:ind w:left="1440" w:right="1440"/>
        <w:rPr>
          <w:rFonts w:ascii="Arial Narrow" w:hAnsi="Arial Narrow"/>
          <w:b/>
          <w:sz w:val="32"/>
          <w:szCs w:val="32"/>
          <w:u w:val="single"/>
        </w:rPr>
      </w:pPr>
    </w:p>
    <w:p w14:paraId="2096D5A1" w14:textId="77777777" w:rsidR="00DE3100" w:rsidRDefault="00DE3100" w:rsidP="00710F4E">
      <w:pPr>
        <w:ind w:left="1440" w:right="1440"/>
        <w:rPr>
          <w:rFonts w:ascii="Arial Narrow" w:hAnsi="Arial Narrow"/>
          <w:b/>
          <w:sz w:val="32"/>
          <w:szCs w:val="32"/>
          <w:u w:val="single"/>
        </w:rPr>
      </w:pPr>
    </w:p>
    <w:p w14:paraId="558E38DC" w14:textId="77777777" w:rsidR="009045DC" w:rsidRPr="00363D24" w:rsidRDefault="009045DC" w:rsidP="00710F4E">
      <w:pPr>
        <w:ind w:left="1440" w:right="1440"/>
        <w:rPr>
          <w:rFonts w:ascii="Arial Narrow" w:hAnsi="Arial Narrow"/>
          <w:b/>
          <w:u w:val="single"/>
        </w:rPr>
      </w:pPr>
      <w:r w:rsidRPr="00363D24">
        <w:rPr>
          <w:rFonts w:ascii="Arial Narrow" w:hAnsi="Arial Narrow"/>
          <w:b/>
          <w:u w:val="single"/>
        </w:rPr>
        <w:t xml:space="preserve">POLICY STATEMENT: </w:t>
      </w:r>
    </w:p>
    <w:p w14:paraId="4C2832AD" w14:textId="77777777" w:rsidR="009045DC" w:rsidRDefault="009045DC" w:rsidP="00710F4E">
      <w:pPr>
        <w:ind w:left="1440" w:right="1440"/>
        <w:rPr>
          <w:rFonts w:ascii="Arial Narrow" w:hAnsi="Arial Narrow"/>
        </w:rPr>
      </w:pPr>
    </w:p>
    <w:p w14:paraId="3D2D001F" w14:textId="77777777" w:rsidR="00DE3100" w:rsidRPr="00363D24" w:rsidRDefault="00DE3100" w:rsidP="00710F4E">
      <w:pPr>
        <w:ind w:left="1440" w:right="1440"/>
        <w:rPr>
          <w:rFonts w:ascii="Arial Narrow" w:hAnsi="Arial Narrow"/>
        </w:rPr>
      </w:pPr>
    </w:p>
    <w:p w14:paraId="026A86F9" w14:textId="77777777" w:rsidR="009045DC" w:rsidRPr="00363D24" w:rsidRDefault="009045DC" w:rsidP="00710F4E">
      <w:pPr>
        <w:ind w:left="1440" w:right="1440"/>
        <w:rPr>
          <w:rFonts w:ascii="Arial Narrow" w:hAnsi="Arial Narrow"/>
        </w:rPr>
      </w:pPr>
      <w:proofErr w:type="gramStart"/>
      <w:r w:rsidRPr="00363D24">
        <w:rPr>
          <w:rFonts w:ascii="Arial Narrow" w:hAnsi="Arial Narrow"/>
        </w:rPr>
        <w:t>In order to</w:t>
      </w:r>
      <w:proofErr w:type="gramEnd"/>
      <w:r w:rsidRPr="00363D24">
        <w:rPr>
          <w:rFonts w:ascii="Arial Narrow" w:hAnsi="Arial Narrow"/>
        </w:rPr>
        <w:t xml:space="preserve"> </w:t>
      </w:r>
      <w:proofErr w:type="gramStart"/>
      <w:r w:rsidRPr="00363D24">
        <w:rPr>
          <w:rFonts w:ascii="Arial Narrow" w:hAnsi="Arial Narrow"/>
        </w:rPr>
        <w:t>assure</w:t>
      </w:r>
      <w:proofErr w:type="gramEnd"/>
      <w:r w:rsidRPr="00363D24">
        <w:rPr>
          <w:rFonts w:ascii="Arial Narrow" w:hAnsi="Arial Narrow"/>
        </w:rPr>
        <w:t xml:space="preserve"> a safe and efficient work environment, in accordance with the Drug-Free Workplace Act of 1988, the following policy has been adopted and will supplement existing personnel policies, practices and </w:t>
      </w:r>
      <w:proofErr w:type="gramStart"/>
      <w:r w:rsidRPr="00363D24">
        <w:rPr>
          <w:rFonts w:ascii="Arial Narrow" w:hAnsi="Arial Narrow"/>
        </w:rPr>
        <w:t>procedure</w:t>
      </w:r>
      <w:proofErr w:type="gramEnd"/>
      <w:r w:rsidRPr="00363D24">
        <w:rPr>
          <w:rFonts w:ascii="Arial Narrow" w:hAnsi="Arial Narrow"/>
        </w:rPr>
        <w:t xml:space="preserve">: </w:t>
      </w:r>
    </w:p>
    <w:p w14:paraId="4BC8AC8A" w14:textId="77777777" w:rsidR="009045DC" w:rsidRPr="00363D24" w:rsidRDefault="009045DC" w:rsidP="00710F4E">
      <w:pPr>
        <w:ind w:left="1440" w:right="1440"/>
        <w:rPr>
          <w:rFonts w:ascii="Arial Narrow" w:hAnsi="Arial Narrow"/>
        </w:rPr>
      </w:pPr>
    </w:p>
    <w:p w14:paraId="6C8FF8CF" w14:textId="77777777" w:rsidR="009045DC" w:rsidRPr="00363D24" w:rsidRDefault="009045DC" w:rsidP="00710F4E">
      <w:pPr>
        <w:ind w:left="1440" w:right="1440"/>
        <w:rPr>
          <w:rFonts w:ascii="Arial Narrow" w:hAnsi="Arial Narrow"/>
        </w:rPr>
      </w:pPr>
      <w:r w:rsidRPr="00363D24">
        <w:rPr>
          <w:rFonts w:ascii="Arial Narrow" w:hAnsi="Arial Narrow"/>
        </w:rPr>
        <w:t xml:space="preserve">The foundation will </w:t>
      </w:r>
      <w:proofErr w:type="gramStart"/>
      <w:r w:rsidRPr="00363D24">
        <w:rPr>
          <w:rFonts w:ascii="Arial Narrow" w:hAnsi="Arial Narrow"/>
        </w:rPr>
        <w:t>take action</w:t>
      </w:r>
      <w:proofErr w:type="gramEnd"/>
      <w:r w:rsidRPr="00363D24">
        <w:rPr>
          <w:rFonts w:ascii="Arial Narrow" w:hAnsi="Arial Narrow"/>
        </w:rPr>
        <w:t xml:space="preserve"> against employees who unlawfully use, distribute, or possess controlled substances on the job, and who violate foundation rules in reference to possession of alcohol on the job; employees must report to work in a fit condition for duty. Being under the influence of alcohol or unlawful drugs is prohibited. </w:t>
      </w:r>
    </w:p>
    <w:p w14:paraId="6A490366" w14:textId="77777777" w:rsidR="009045DC" w:rsidRPr="00363D24" w:rsidRDefault="009045DC" w:rsidP="00710F4E">
      <w:pPr>
        <w:ind w:left="1440" w:right="1440"/>
        <w:rPr>
          <w:rFonts w:ascii="Arial Narrow" w:hAnsi="Arial Narrow"/>
        </w:rPr>
      </w:pPr>
    </w:p>
    <w:p w14:paraId="0E1456F8" w14:textId="77777777" w:rsidR="009045DC" w:rsidRPr="00363D24" w:rsidRDefault="009045DC" w:rsidP="00710F4E">
      <w:pPr>
        <w:ind w:left="1440" w:right="1440"/>
        <w:rPr>
          <w:rFonts w:ascii="Arial Narrow" w:hAnsi="Arial Narrow"/>
        </w:rPr>
      </w:pPr>
      <w:r w:rsidRPr="00363D24">
        <w:rPr>
          <w:rFonts w:ascii="Arial Narrow" w:hAnsi="Arial Narrow"/>
        </w:rPr>
        <w:t>The foundation realizes alcoholism and drug abuse affect job performance, work environment</w:t>
      </w:r>
      <w:r w:rsidR="00BF6A47">
        <w:rPr>
          <w:rFonts w:ascii="Arial Narrow" w:hAnsi="Arial Narrow"/>
        </w:rPr>
        <w:t>,</w:t>
      </w:r>
      <w:r w:rsidRPr="00363D24">
        <w:rPr>
          <w:rFonts w:ascii="Arial Narrow" w:hAnsi="Arial Narrow"/>
        </w:rPr>
        <w:t xml:space="preserve"> and undermine public confidence in the foundation. It also recognizes these as illnesses or “disorders”; therefore, the foundation accepts responsibility for providing channels of help, but it is the employee’s responsibility to seek help. </w:t>
      </w:r>
    </w:p>
    <w:p w14:paraId="3D5925AF" w14:textId="77777777" w:rsidR="009045DC" w:rsidRPr="00363D24" w:rsidRDefault="009045DC" w:rsidP="00710F4E">
      <w:pPr>
        <w:ind w:left="1440" w:right="1440"/>
        <w:rPr>
          <w:rFonts w:ascii="Arial Narrow" w:hAnsi="Arial Narrow"/>
        </w:rPr>
      </w:pPr>
    </w:p>
    <w:p w14:paraId="20079041" w14:textId="77777777" w:rsidR="009045DC" w:rsidRPr="00363D24" w:rsidRDefault="009045DC" w:rsidP="00710F4E">
      <w:pPr>
        <w:ind w:left="1440" w:right="1440"/>
        <w:rPr>
          <w:rFonts w:ascii="Arial Narrow" w:hAnsi="Arial Narrow"/>
        </w:rPr>
      </w:pPr>
      <w:r w:rsidRPr="00363D24">
        <w:rPr>
          <w:rFonts w:ascii="Arial Narrow" w:hAnsi="Arial Narrow"/>
        </w:rPr>
        <w:t xml:space="preserve">If the employee(s) seeks help prior to discovery, then confidentiality, job security, and promotional opportunities will be protected. But if the employee(s) does not seek help and the problem, in the same way, comes to the attention of the foundation, then disciplinary action will result. </w:t>
      </w:r>
    </w:p>
    <w:p w14:paraId="5D35D3BF" w14:textId="77777777" w:rsidR="009045DC" w:rsidRDefault="009045DC" w:rsidP="00710F4E">
      <w:pPr>
        <w:ind w:left="1440" w:right="1440"/>
        <w:rPr>
          <w:rFonts w:ascii="Arial Narrow" w:hAnsi="Arial Narrow"/>
        </w:rPr>
      </w:pPr>
    </w:p>
    <w:p w14:paraId="750920D2" w14:textId="77777777" w:rsidR="00DE3100" w:rsidRPr="00363D24" w:rsidRDefault="00DE3100" w:rsidP="00710F4E">
      <w:pPr>
        <w:ind w:left="1440" w:right="1440"/>
        <w:rPr>
          <w:rFonts w:ascii="Arial Narrow" w:hAnsi="Arial Narrow"/>
        </w:rPr>
      </w:pPr>
    </w:p>
    <w:p w14:paraId="7A3D21B4" w14:textId="77777777" w:rsidR="009045DC" w:rsidRPr="00363D24" w:rsidRDefault="009045DC" w:rsidP="00710F4E">
      <w:pPr>
        <w:ind w:left="1440" w:right="1440"/>
        <w:rPr>
          <w:rFonts w:ascii="Arial Narrow" w:hAnsi="Arial Narrow"/>
        </w:rPr>
      </w:pPr>
      <w:r w:rsidRPr="00363D24">
        <w:rPr>
          <w:rFonts w:ascii="Arial Narrow" w:hAnsi="Arial Narrow"/>
        </w:rPr>
        <w:t>If an employee is under treatment with a drug that could limit his/her ability to do the job, the employee’s job assignment will be re-evaluated by the foundation.</w:t>
      </w:r>
    </w:p>
    <w:p w14:paraId="1642FBB1" w14:textId="77777777" w:rsidR="009045DC" w:rsidRDefault="009045DC" w:rsidP="00710F4E">
      <w:pPr>
        <w:ind w:left="1440" w:right="1440"/>
        <w:rPr>
          <w:rFonts w:ascii="Arial Narrow" w:hAnsi="Arial Narrow"/>
        </w:rPr>
      </w:pPr>
    </w:p>
    <w:p w14:paraId="22BE6E2C" w14:textId="77777777" w:rsidR="00DE3100" w:rsidRPr="00363D24" w:rsidRDefault="00DE3100" w:rsidP="00710F4E">
      <w:pPr>
        <w:ind w:left="1440" w:right="1440"/>
        <w:rPr>
          <w:rFonts w:ascii="Arial Narrow" w:hAnsi="Arial Narrow"/>
        </w:rPr>
      </w:pPr>
    </w:p>
    <w:p w14:paraId="7E9562A6" w14:textId="77777777" w:rsidR="009045DC" w:rsidRPr="00363D24" w:rsidRDefault="009045DC" w:rsidP="00710F4E">
      <w:pPr>
        <w:ind w:left="1440" w:right="1440"/>
        <w:rPr>
          <w:rFonts w:ascii="Arial Narrow" w:hAnsi="Arial Narrow"/>
        </w:rPr>
      </w:pPr>
      <w:r w:rsidRPr="00363D24">
        <w:rPr>
          <w:rFonts w:ascii="Arial Narrow" w:hAnsi="Arial Narrow"/>
        </w:rPr>
        <w:t xml:space="preserve">Employee(s) who unlawfully use or distribute drugs on the job are subject to termination. </w:t>
      </w:r>
    </w:p>
    <w:p w14:paraId="43F6843F" w14:textId="77777777" w:rsidR="009045DC" w:rsidRDefault="009045DC" w:rsidP="00710F4E">
      <w:pPr>
        <w:ind w:left="1440" w:right="1440"/>
        <w:rPr>
          <w:rFonts w:ascii="Arial Narrow" w:hAnsi="Arial Narrow"/>
        </w:rPr>
      </w:pPr>
    </w:p>
    <w:p w14:paraId="633C4E29" w14:textId="77777777" w:rsidR="00DE3100" w:rsidRPr="00363D24" w:rsidRDefault="00DE3100" w:rsidP="00710F4E">
      <w:pPr>
        <w:ind w:left="1440" w:right="1440"/>
        <w:rPr>
          <w:rFonts w:ascii="Arial Narrow" w:hAnsi="Arial Narrow"/>
        </w:rPr>
      </w:pPr>
    </w:p>
    <w:p w14:paraId="1B8F5C9B" w14:textId="77777777" w:rsidR="009045DC" w:rsidRPr="00363D24" w:rsidRDefault="009045DC" w:rsidP="00710F4E">
      <w:pPr>
        <w:ind w:left="1440" w:right="1440"/>
        <w:rPr>
          <w:rFonts w:ascii="Arial Narrow" w:hAnsi="Arial Narrow"/>
        </w:rPr>
      </w:pPr>
      <w:r w:rsidRPr="00363D24">
        <w:rPr>
          <w:rFonts w:ascii="Arial Narrow" w:hAnsi="Arial Narrow"/>
        </w:rPr>
        <w:t>Employee(s) of the foundation, as co</w:t>
      </w:r>
      <w:r w:rsidR="00BF6A47">
        <w:rPr>
          <w:rFonts w:ascii="Arial Narrow" w:hAnsi="Arial Narrow"/>
        </w:rPr>
        <w:t>nditions of employment under a f</w:t>
      </w:r>
      <w:r w:rsidRPr="00363D24">
        <w:rPr>
          <w:rFonts w:ascii="Arial Narrow" w:hAnsi="Arial Narrow"/>
        </w:rPr>
        <w:t xml:space="preserve">ederal grant, will abide by the terms of the above statement and will notify the foundation of any criminal drug statute conviction for a violation occurring on the job no later than five (5) days after such conviction. </w:t>
      </w:r>
    </w:p>
    <w:p w14:paraId="65E05463" w14:textId="77777777" w:rsidR="009045DC" w:rsidRDefault="009045DC" w:rsidP="00710F4E">
      <w:pPr>
        <w:ind w:left="1440" w:right="1440"/>
        <w:rPr>
          <w:rFonts w:ascii="Arial Narrow" w:hAnsi="Arial Narrow"/>
        </w:rPr>
      </w:pPr>
    </w:p>
    <w:p w14:paraId="6A124F00" w14:textId="77777777" w:rsidR="00DE3100" w:rsidRPr="00363D24" w:rsidRDefault="00DE3100" w:rsidP="00710F4E">
      <w:pPr>
        <w:ind w:left="1440" w:right="1440"/>
        <w:rPr>
          <w:rFonts w:ascii="Arial Narrow" w:hAnsi="Arial Narrow"/>
        </w:rPr>
      </w:pPr>
    </w:p>
    <w:p w14:paraId="5B6DA890" w14:textId="77777777" w:rsidR="009045DC" w:rsidRPr="00363D24" w:rsidRDefault="009045DC" w:rsidP="00710F4E">
      <w:pPr>
        <w:ind w:left="1440" w:right="1440"/>
        <w:rPr>
          <w:rFonts w:ascii="Arial Narrow" w:hAnsi="Arial Narrow"/>
        </w:rPr>
      </w:pPr>
      <w:r w:rsidRPr="00363D24">
        <w:rPr>
          <w:rFonts w:ascii="Arial Narrow" w:hAnsi="Arial Narrow"/>
        </w:rPr>
        <w:t xml:space="preserve">The foundation will notify the grants officer of the appropriate funding source within ten (10) days after receiving notice from employee or otherwise receiving actual notice of such conviction. </w:t>
      </w:r>
    </w:p>
    <w:p w14:paraId="18E875EE" w14:textId="77777777" w:rsidR="009045DC" w:rsidRPr="00363D24" w:rsidRDefault="009045DC" w:rsidP="00710F4E">
      <w:pPr>
        <w:ind w:left="1440" w:right="1440"/>
        <w:rPr>
          <w:rFonts w:ascii="Arial Narrow" w:hAnsi="Arial Narrow"/>
        </w:rPr>
      </w:pPr>
    </w:p>
    <w:p w14:paraId="2900E83B" w14:textId="77777777" w:rsidR="009045DC" w:rsidRPr="00363D24" w:rsidRDefault="009045DC" w:rsidP="00710F4E">
      <w:pPr>
        <w:ind w:left="1440" w:right="1440"/>
        <w:rPr>
          <w:rFonts w:ascii="Arial Narrow" w:hAnsi="Arial Narrow"/>
        </w:rPr>
      </w:pPr>
      <w:r w:rsidRPr="00363D24">
        <w:rPr>
          <w:rFonts w:ascii="Arial Narrow" w:hAnsi="Arial Narrow"/>
        </w:rPr>
        <w:lastRenderedPageBreak/>
        <w:t xml:space="preserve">The foundation will then take one of the following actions, within thirty (30) days of receiving notice of such conviction, with respect to any employee who is so convinced. </w:t>
      </w:r>
    </w:p>
    <w:p w14:paraId="22D9DED3" w14:textId="77777777" w:rsidR="00DE3100" w:rsidRDefault="009045DC" w:rsidP="00710F4E">
      <w:pPr>
        <w:ind w:left="1440" w:right="1440"/>
        <w:rPr>
          <w:rFonts w:ascii="Arial Narrow" w:hAnsi="Arial Narrow"/>
        </w:rPr>
      </w:pPr>
      <w:r w:rsidRPr="00363D24">
        <w:rPr>
          <w:rFonts w:ascii="Arial Narrow" w:hAnsi="Arial Narrow"/>
        </w:rPr>
        <w:tab/>
      </w:r>
    </w:p>
    <w:p w14:paraId="1B4611C2" w14:textId="77777777" w:rsidR="009045DC" w:rsidRPr="00363D24" w:rsidRDefault="00DE3100" w:rsidP="00710F4E">
      <w:pPr>
        <w:ind w:left="1440" w:right="1440"/>
        <w:rPr>
          <w:rFonts w:ascii="Arial Narrow" w:hAnsi="Arial Narrow"/>
        </w:rPr>
      </w:pPr>
      <w:r>
        <w:rPr>
          <w:rFonts w:ascii="Arial Narrow" w:hAnsi="Arial Narrow"/>
        </w:rPr>
        <w:tab/>
      </w:r>
      <w:r w:rsidR="009045DC" w:rsidRPr="00363D24">
        <w:rPr>
          <w:rFonts w:ascii="Arial Narrow" w:hAnsi="Arial Narrow"/>
        </w:rPr>
        <w:t>(a</w:t>
      </w:r>
      <w:proofErr w:type="gramStart"/>
      <w:r w:rsidR="009045DC" w:rsidRPr="00363D24">
        <w:rPr>
          <w:rFonts w:ascii="Arial Narrow" w:hAnsi="Arial Narrow"/>
        </w:rPr>
        <w:t xml:space="preserve">) </w:t>
      </w:r>
      <w:r w:rsidR="009045DC" w:rsidRPr="00363D24">
        <w:rPr>
          <w:rFonts w:ascii="Arial Narrow" w:hAnsi="Arial Narrow"/>
        </w:rPr>
        <w:tab/>
        <w:t>Take</w:t>
      </w:r>
      <w:proofErr w:type="gramEnd"/>
      <w:r w:rsidR="009045DC" w:rsidRPr="00363D24">
        <w:rPr>
          <w:rFonts w:ascii="Arial Narrow" w:hAnsi="Arial Narrow"/>
        </w:rPr>
        <w:t xml:space="preserve"> appropriate personnel action against such as employee, up to and </w:t>
      </w:r>
      <w:r w:rsidR="00177BE0">
        <w:rPr>
          <w:rFonts w:ascii="Arial Narrow" w:hAnsi="Arial Narrow"/>
        </w:rPr>
        <w:tab/>
      </w:r>
      <w:r w:rsidR="00177BE0">
        <w:rPr>
          <w:rFonts w:ascii="Arial Narrow" w:hAnsi="Arial Narrow"/>
        </w:rPr>
        <w:tab/>
      </w:r>
      <w:r w:rsidR="00177BE0">
        <w:rPr>
          <w:rFonts w:ascii="Arial Narrow" w:hAnsi="Arial Narrow"/>
        </w:rPr>
        <w:tab/>
      </w:r>
      <w:r w:rsidR="009045DC" w:rsidRPr="00363D24">
        <w:rPr>
          <w:rFonts w:ascii="Arial Narrow" w:hAnsi="Arial Narrow"/>
        </w:rPr>
        <w:t xml:space="preserve">including termination; or </w:t>
      </w:r>
    </w:p>
    <w:p w14:paraId="6A23EF6E" w14:textId="77777777" w:rsidR="009045DC" w:rsidRPr="00363D24" w:rsidRDefault="009045DC" w:rsidP="00710F4E">
      <w:pPr>
        <w:ind w:left="1440" w:right="1440"/>
        <w:rPr>
          <w:rFonts w:ascii="Arial Narrow" w:hAnsi="Arial Narrow"/>
        </w:rPr>
      </w:pPr>
    </w:p>
    <w:p w14:paraId="7FA53263" w14:textId="77777777" w:rsidR="009045DC" w:rsidRPr="00363D24" w:rsidRDefault="009045DC" w:rsidP="00710F4E">
      <w:pPr>
        <w:ind w:left="1440" w:right="1440"/>
        <w:rPr>
          <w:rFonts w:ascii="Arial Narrow" w:hAnsi="Arial Narrow"/>
        </w:rPr>
      </w:pPr>
      <w:r w:rsidRPr="00363D24">
        <w:rPr>
          <w:rFonts w:ascii="Arial Narrow" w:hAnsi="Arial Narrow"/>
        </w:rPr>
        <w:tab/>
        <w:t xml:space="preserve">(b) </w:t>
      </w:r>
      <w:r w:rsidRPr="00363D24">
        <w:rPr>
          <w:rFonts w:ascii="Arial Narrow" w:hAnsi="Arial Narrow"/>
        </w:rPr>
        <w:tab/>
        <w:t xml:space="preserve">Require such employee to participate satisfactorily in an approved drug </w:t>
      </w:r>
      <w:r w:rsidR="00177BE0">
        <w:rPr>
          <w:rFonts w:ascii="Arial Narrow" w:hAnsi="Arial Narrow"/>
        </w:rPr>
        <w:tab/>
      </w:r>
      <w:r w:rsidR="00177BE0">
        <w:rPr>
          <w:rFonts w:ascii="Arial Narrow" w:hAnsi="Arial Narrow"/>
        </w:rPr>
        <w:tab/>
      </w:r>
      <w:r w:rsidR="00177BE0">
        <w:rPr>
          <w:rFonts w:ascii="Arial Narrow" w:hAnsi="Arial Narrow"/>
        </w:rPr>
        <w:tab/>
      </w:r>
      <w:r w:rsidRPr="00363D24">
        <w:rPr>
          <w:rFonts w:ascii="Arial Narrow" w:hAnsi="Arial Narrow"/>
        </w:rPr>
        <w:t>abuse assistance or rehabilitation program.</w:t>
      </w:r>
    </w:p>
    <w:p w14:paraId="7F8B0196" w14:textId="77777777" w:rsidR="009045DC" w:rsidRDefault="009045DC" w:rsidP="00363D24">
      <w:r w:rsidRPr="00363D24">
        <w:rPr>
          <w:rFonts w:ascii="Arial Narrow" w:hAnsi="Arial Narrow"/>
        </w:rPr>
        <w:br w:type="page"/>
      </w:r>
    </w:p>
    <w:p w14:paraId="12C8E0FD" w14:textId="2DF2C93F" w:rsidR="009045DC" w:rsidRDefault="009045DC" w:rsidP="00CB3542">
      <w:pPr>
        <w:framePr w:w="2589" w:h="1747" w:hRule="exact" w:wrap="auto" w:vAnchor="page" w:hAnchor="page" w:x="721" w:y="541"/>
      </w:pPr>
      <w:r>
        <w:rPr>
          <w:rFonts w:ascii="Arial Narrow" w:hAnsi="Arial Narrow"/>
        </w:rPr>
        <w:lastRenderedPageBreak/>
        <w:br w:type="page"/>
      </w:r>
      <w:r w:rsidR="00F95C5D">
        <w:rPr>
          <w:noProof/>
        </w:rPr>
        <w:drawing>
          <wp:inline distT="0" distB="0" distL="0" distR="0" wp14:anchorId="40DE84F4" wp14:editId="339F6AEB">
            <wp:extent cx="1635760" cy="985520"/>
            <wp:effectExtent l="1905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r="-2161" b="-23541"/>
                    <a:stretch>
                      <a:fillRect/>
                    </a:stretch>
                  </pic:blipFill>
                  <pic:spPr bwMode="auto">
                    <a:xfrm>
                      <a:off x="0" y="0"/>
                      <a:ext cx="1635760" cy="985520"/>
                    </a:xfrm>
                    <a:prstGeom prst="rect">
                      <a:avLst/>
                    </a:prstGeom>
                    <a:noFill/>
                    <a:ln w="9525">
                      <a:noFill/>
                      <a:miter lim="800000"/>
                      <a:headEnd/>
                      <a:tailEnd/>
                    </a:ln>
                  </pic:spPr>
                </pic:pic>
              </a:graphicData>
            </a:graphic>
          </wp:inline>
        </w:drawing>
      </w:r>
    </w:p>
    <w:p w14:paraId="3F6C0960" w14:textId="561F4FF3" w:rsidR="009045DC" w:rsidRDefault="004C329D" w:rsidP="00445AD3">
      <w:r>
        <w:rPr>
          <w:noProof/>
        </w:rPr>
        <w:pict w14:anchorId="43EB9C78">
          <v:shape id="_x0000_s1113" type="#_x0000_t202" style="position:absolute;margin-left:35.55pt;margin-top:-15.7pt;width:250.5pt;height:50.3pt;z-index:251663360" stroked="f">
            <v:textbox>
              <w:txbxContent>
                <w:p w14:paraId="619C7C59" w14:textId="71A78754" w:rsidR="00D85145" w:rsidRPr="002942B0" w:rsidRDefault="002C3110" w:rsidP="002C3110">
                  <w:r>
                    <w:t xml:space="preserve">                       </w:t>
                  </w:r>
                  <w:r w:rsidR="00D85145" w:rsidRPr="002942B0">
                    <w:t>308 SW 2</w:t>
                  </w:r>
                  <w:r w:rsidR="00D85145" w:rsidRPr="002942B0">
                    <w:rPr>
                      <w:vertAlign w:val="superscript"/>
                    </w:rPr>
                    <w:t>nd</w:t>
                  </w:r>
                  <w:r w:rsidR="00D85145">
                    <w:t xml:space="preserve"> </w:t>
                  </w:r>
                  <w:r w:rsidR="00D85145" w:rsidRPr="002942B0">
                    <w:t>Street</w:t>
                  </w:r>
                </w:p>
                <w:p w14:paraId="4B5B410B"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06DB0D41" w14:textId="77777777" w:rsidR="00D85145" w:rsidRPr="002942B0" w:rsidRDefault="00D85145" w:rsidP="002942B0">
                  <w:pPr>
                    <w:jc w:val="center"/>
                  </w:pPr>
                  <w:r>
                    <w:t>Tel: (405) 756-</w:t>
                  </w:r>
                  <w:r w:rsidRPr="002942B0">
                    <w:t>1100     Fax:</w:t>
                  </w:r>
                  <w:proofErr w:type="gramStart"/>
                  <w:r w:rsidRPr="002942B0">
                    <w:t xml:space="preserve">   (</w:t>
                  </w:r>
                  <w:proofErr w:type="gramEnd"/>
                  <w:r w:rsidRPr="002942B0">
                    <w:t>405) 756-1104</w:t>
                  </w:r>
                </w:p>
              </w:txbxContent>
            </v:textbox>
          </v:shape>
        </w:pict>
      </w:r>
      <w:r w:rsidR="00275C7D">
        <w:rPr>
          <w:noProof/>
        </w:rPr>
        <w:pict w14:anchorId="05D590E4">
          <v:shape id="_x0000_s1114" type="#_x0000_t202" style="position:absolute;margin-left:264.55pt;margin-top:-9.5pt;width:2in;height:48.1pt;z-index:251664384" stroked="f">
            <v:textbox>
              <w:txbxContent>
                <w:p w14:paraId="149C25A4" w14:textId="77777777" w:rsidR="00D85145" w:rsidRDefault="00D85145" w:rsidP="002942B0">
                  <w:pPr>
                    <w:jc w:val="right"/>
                    <w:rPr>
                      <w:b/>
                      <w:i/>
                    </w:rPr>
                  </w:pPr>
                </w:p>
                <w:p w14:paraId="455CD19B" w14:textId="77777777" w:rsidR="00D85145" w:rsidRPr="00830402" w:rsidRDefault="00D85145" w:rsidP="002942B0">
                  <w:pPr>
                    <w:jc w:val="right"/>
                    <w:rPr>
                      <w:b/>
                      <w:i/>
                    </w:rPr>
                  </w:pPr>
                  <w:r w:rsidRPr="00830402">
                    <w:rPr>
                      <w:b/>
                      <w:i/>
                    </w:rPr>
                    <w:t>Karen Nichols</w:t>
                  </w:r>
                </w:p>
                <w:p w14:paraId="14E1F6A9" w14:textId="77777777" w:rsidR="00D85145" w:rsidRPr="00830402" w:rsidRDefault="00D85145" w:rsidP="002942B0">
                  <w:pPr>
                    <w:jc w:val="right"/>
                    <w:rPr>
                      <w:b/>
                      <w:i/>
                    </w:rPr>
                  </w:pPr>
                  <w:r w:rsidRPr="00830402">
                    <w:rPr>
                      <w:b/>
                      <w:i/>
                    </w:rPr>
                    <w:t>Executive Director</w:t>
                  </w:r>
                </w:p>
              </w:txbxContent>
            </v:textbox>
          </v:shape>
        </w:pict>
      </w:r>
      <w:r w:rsidR="00275C7D">
        <w:rPr>
          <w:noProof/>
          <w:sz w:val="20"/>
        </w:rPr>
        <w:pict w14:anchorId="6D24344C">
          <v:shape id="_x0000_s1111" type="#_x0000_t202" style="position:absolute;margin-left:6.5pt;margin-top:-43.2pt;width:402.05pt;height:36pt;z-index:251661312" filled="f" stroked="f">
            <v:textbox>
              <w:txbxContent>
                <w:p w14:paraId="60F89904" w14:textId="77777777" w:rsidR="00D85145" w:rsidRDefault="00D85145" w:rsidP="00445AD3">
                  <w:pPr>
                    <w:jc w:val="center"/>
                    <w:rPr>
                      <w:b/>
                      <w:bCs/>
                      <w:sz w:val="32"/>
                    </w:rPr>
                  </w:pPr>
                  <w:r>
                    <w:rPr>
                      <w:b/>
                      <w:bCs/>
                      <w:sz w:val="32"/>
                    </w:rPr>
                    <w:t>DELTA COMMUNITY ACTION FOUNDATION, INC.</w:t>
                  </w:r>
                </w:p>
              </w:txbxContent>
            </v:textbox>
          </v:shape>
        </w:pict>
      </w:r>
      <w:r w:rsidR="00275C7D">
        <w:rPr>
          <w:noProof/>
          <w:sz w:val="20"/>
        </w:rPr>
        <w:pict w14:anchorId="20F72DAA">
          <v:shape id="_x0000_s1112" type="#_x0000_t202" style="position:absolute;margin-left:132.8pt;margin-top:9pt;width:121.55pt;height:63pt;z-index:251662336" filled="f" stroked="f">
            <v:textbox>
              <w:txbxContent>
                <w:p w14:paraId="4317C110" w14:textId="77777777" w:rsidR="00D85145" w:rsidRDefault="00D85145" w:rsidP="00875C36">
                  <w:pPr>
                    <w:rPr>
                      <w:sz w:val="18"/>
                    </w:rPr>
                  </w:pPr>
                </w:p>
              </w:txbxContent>
            </v:textbox>
          </v:shape>
        </w:pict>
      </w:r>
    </w:p>
    <w:p w14:paraId="2EB07BF2" w14:textId="77777777" w:rsidR="009045DC" w:rsidRDefault="00275C7D" w:rsidP="00445AD3">
      <w:r>
        <w:rPr>
          <w:noProof/>
        </w:rPr>
        <w:pict w14:anchorId="459F9585">
          <v:shape id="_x0000_s1115" type="#_x0000_t202" style="position:absolute;margin-left:-138.45pt;margin-top:7.8pt;width:558pt;height:25.8pt;z-index:251665408" filled="f" stroked="f">
            <v:textbox>
              <w:txbxContent>
                <w:p w14:paraId="6838EF55" w14:textId="77777777" w:rsidR="00D85145" w:rsidRPr="003D46F6" w:rsidRDefault="00D85145" w:rsidP="009045DC">
                  <w:pPr>
                    <w:jc w:val="cente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________________________________________</w:t>
                  </w:r>
                  <w:r>
                    <w:rPr>
                      <w:rFonts w:ascii="Wide Latin" w:hAnsi="Wide Latin"/>
                      <w:b/>
                    </w:rPr>
                    <w:t>_______</w:t>
                  </w:r>
                </w:p>
              </w:txbxContent>
            </v:textbox>
          </v:shape>
        </w:pict>
      </w:r>
    </w:p>
    <w:p w14:paraId="438FC51C" w14:textId="77777777" w:rsidR="009045DC" w:rsidRDefault="009045DC" w:rsidP="00445AD3"/>
    <w:p w14:paraId="7D89A6F9" w14:textId="77777777" w:rsidR="009045DC" w:rsidRDefault="009045DC" w:rsidP="00445AD3">
      <w:r>
        <w:tab/>
      </w:r>
      <w:r>
        <w:tab/>
      </w:r>
      <w:r>
        <w:tab/>
      </w:r>
      <w:r>
        <w:tab/>
      </w:r>
    </w:p>
    <w:p w14:paraId="24D79C90" w14:textId="77777777" w:rsidR="009045DC" w:rsidRDefault="009045DC" w:rsidP="00710F4E">
      <w:pPr>
        <w:ind w:left="1440" w:right="1440"/>
        <w:rPr>
          <w:rFonts w:ascii="Arial Narrow" w:hAnsi="Arial Narrow"/>
          <w:b/>
        </w:rPr>
      </w:pPr>
      <w:r w:rsidRPr="008514A2">
        <w:rPr>
          <w:rFonts w:ascii="Arial Narrow" w:hAnsi="Arial Narrow"/>
          <w:b/>
          <w:u w:val="single"/>
        </w:rPr>
        <w:t>RECOMMENDATION/SELECTION SYSTEM FOR HIRING NEW PERSONNEL</w:t>
      </w:r>
      <w:r w:rsidR="00BF6A47" w:rsidRPr="008514A2">
        <w:rPr>
          <w:rFonts w:ascii="Arial Narrow" w:hAnsi="Arial Narrow"/>
          <w:b/>
        </w:rPr>
        <w:t>:</w:t>
      </w:r>
    </w:p>
    <w:p w14:paraId="7E9E0EC2" w14:textId="77777777" w:rsidR="008514A2" w:rsidRPr="008514A2" w:rsidRDefault="008514A2" w:rsidP="00710F4E">
      <w:pPr>
        <w:ind w:left="1440" w:right="1440"/>
        <w:rPr>
          <w:rFonts w:ascii="Arial Narrow" w:hAnsi="Arial Narrow"/>
          <w:b/>
        </w:rPr>
      </w:pPr>
    </w:p>
    <w:p w14:paraId="10A92F80" w14:textId="77777777" w:rsidR="009045DC" w:rsidRPr="00363D24" w:rsidRDefault="00363D24" w:rsidP="00710F4E">
      <w:pPr>
        <w:ind w:left="1440" w:right="1440"/>
        <w:rPr>
          <w:rFonts w:ascii="Arial Narrow" w:hAnsi="Arial Narrow"/>
          <w:b/>
          <w:iCs/>
        </w:rPr>
      </w:pPr>
      <w:r w:rsidRPr="00363D24">
        <w:rPr>
          <w:rFonts w:ascii="Arial Narrow" w:hAnsi="Arial Narrow"/>
          <w:b/>
          <w:iCs/>
        </w:rPr>
        <w:t>A.</w:t>
      </w:r>
      <w:r w:rsidR="009045DC" w:rsidRPr="00363D24">
        <w:rPr>
          <w:rFonts w:ascii="Arial Narrow" w:hAnsi="Arial Narrow"/>
          <w:b/>
          <w:iCs/>
        </w:rPr>
        <w:tab/>
      </w:r>
      <w:r w:rsidR="009045DC" w:rsidRPr="00363D24">
        <w:rPr>
          <w:rFonts w:ascii="Arial Narrow" w:hAnsi="Arial Narrow"/>
          <w:b/>
          <w:iCs/>
          <w:u w:val="single"/>
        </w:rPr>
        <w:t>Advertise:</w:t>
      </w:r>
      <w:r w:rsidR="009045DC" w:rsidRPr="00363D24">
        <w:rPr>
          <w:rFonts w:ascii="Arial Narrow" w:hAnsi="Arial Narrow"/>
          <w:b/>
          <w:iCs/>
        </w:rPr>
        <w:t xml:space="preserve"> </w:t>
      </w:r>
    </w:p>
    <w:p w14:paraId="45900144" w14:textId="77777777" w:rsidR="009045DC" w:rsidRPr="00363D24" w:rsidRDefault="00363D24" w:rsidP="00710F4E">
      <w:pPr>
        <w:ind w:left="1440" w:right="1440"/>
        <w:rPr>
          <w:rFonts w:ascii="Arial Narrow" w:hAnsi="Arial Narrow"/>
          <w:iCs/>
        </w:rPr>
      </w:pPr>
      <w:r>
        <w:rPr>
          <w:rFonts w:ascii="Arial Narrow" w:hAnsi="Arial Narrow"/>
          <w:iCs/>
        </w:rPr>
        <w:tab/>
        <w:t>1.</w:t>
      </w:r>
      <w:r w:rsidR="009045DC" w:rsidRPr="00363D24">
        <w:rPr>
          <w:rFonts w:ascii="Arial Narrow" w:hAnsi="Arial Narrow"/>
          <w:iCs/>
        </w:rPr>
        <w:tab/>
        <w:t xml:space="preserve">In-House - With respect to new and vacant staff positions, Delta desires to </w:t>
      </w:r>
      <w:r w:rsidR="00177BE0">
        <w:rPr>
          <w:rFonts w:ascii="Arial Narrow" w:hAnsi="Arial Narrow"/>
          <w:iCs/>
        </w:rPr>
        <w:tab/>
      </w:r>
      <w:r w:rsidR="00177BE0">
        <w:rPr>
          <w:rFonts w:ascii="Arial Narrow" w:hAnsi="Arial Narrow"/>
          <w:iCs/>
        </w:rPr>
        <w:tab/>
      </w:r>
      <w:r w:rsidR="009045DC" w:rsidRPr="00363D24">
        <w:rPr>
          <w:rFonts w:ascii="Arial Narrow" w:hAnsi="Arial Narrow"/>
          <w:iCs/>
        </w:rPr>
        <w:t>encourage loyalty and</w:t>
      </w:r>
      <w:r>
        <w:rPr>
          <w:rFonts w:ascii="Arial Narrow" w:hAnsi="Arial Narrow"/>
          <w:iCs/>
        </w:rPr>
        <w:t xml:space="preserve"> </w:t>
      </w:r>
      <w:r w:rsidR="009045DC" w:rsidRPr="00363D24">
        <w:rPr>
          <w:rFonts w:ascii="Arial Narrow" w:hAnsi="Arial Narrow"/>
          <w:iCs/>
        </w:rPr>
        <w:t xml:space="preserve">continuity </w:t>
      </w:r>
      <w:r>
        <w:rPr>
          <w:rFonts w:ascii="Arial Narrow" w:hAnsi="Arial Narrow"/>
          <w:iCs/>
        </w:rPr>
        <w:tab/>
      </w:r>
      <w:r w:rsidR="009045DC" w:rsidRPr="00363D24">
        <w:rPr>
          <w:rFonts w:ascii="Arial Narrow" w:hAnsi="Arial Narrow"/>
          <w:iCs/>
        </w:rPr>
        <w:t xml:space="preserve">among Delta personnel by advertising </w:t>
      </w:r>
      <w:r w:rsidR="00177BE0">
        <w:rPr>
          <w:rFonts w:ascii="Arial Narrow" w:hAnsi="Arial Narrow"/>
          <w:iCs/>
        </w:rPr>
        <w:tab/>
      </w:r>
      <w:r w:rsidR="00177BE0">
        <w:rPr>
          <w:rFonts w:ascii="Arial Narrow" w:hAnsi="Arial Narrow"/>
          <w:iCs/>
        </w:rPr>
        <w:tab/>
      </w:r>
      <w:r w:rsidR="00177BE0">
        <w:rPr>
          <w:rFonts w:ascii="Arial Narrow" w:hAnsi="Arial Narrow"/>
          <w:iCs/>
        </w:rPr>
        <w:tab/>
      </w:r>
      <w:r w:rsidR="009045DC" w:rsidRPr="00363D24">
        <w:rPr>
          <w:rFonts w:ascii="Arial Narrow" w:hAnsi="Arial Narrow"/>
          <w:iCs/>
        </w:rPr>
        <w:t>such position openings first to existing employees and</w:t>
      </w:r>
      <w:r>
        <w:rPr>
          <w:rFonts w:ascii="Arial Narrow" w:hAnsi="Arial Narrow"/>
          <w:iCs/>
        </w:rPr>
        <w:t xml:space="preserve"> </w:t>
      </w:r>
      <w:r w:rsidR="009045DC" w:rsidRPr="00363D24">
        <w:rPr>
          <w:rFonts w:ascii="Arial Narrow" w:hAnsi="Arial Narrow"/>
          <w:iCs/>
        </w:rPr>
        <w:t xml:space="preserve">by providing </w:t>
      </w:r>
      <w:r>
        <w:rPr>
          <w:rFonts w:ascii="Arial Narrow" w:hAnsi="Arial Narrow"/>
          <w:iCs/>
        </w:rPr>
        <w:tab/>
      </w:r>
      <w:r>
        <w:rPr>
          <w:rFonts w:ascii="Arial Narrow" w:hAnsi="Arial Narrow"/>
          <w:iCs/>
        </w:rPr>
        <w:tab/>
      </w:r>
      <w:r>
        <w:rPr>
          <w:rFonts w:ascii="Arial Narrow" w:hAnsi="Arial Narrow"/>
          <w:iCs/>
        </w:rPr>
        <w:tab/>
      </w:r>
      <w:r w:rsidR="009045DC" w:rsidRPr="00363D24">
        <w:rPr>
          <w:rFonts w:ascii="Arial Narrow" w:hAnsi="Arial Narrow"/>
          <w:iCs/>
        </w:rPr>
        <w:t xml:space="preserve">the opportunity for existing employees to apply first for such positions. </w:t>
      </w:r>
    </w:p>
    <w:p w14:paraId="408D5748" w14:textId="77777777" w:rsidR="009045DC" w:rsidRPr="00363D24" w:rsidRDefault="009045DC" w:rsidP="00710F4E">
      <w:pPr>
        <w:ind w:left="1440" w:right="1440"/>
        <w:rPr>
          <w:rFonts w:ascii="Arial Narrow" w:hAnsi="Arial Narrow"/>
        </w:rPr>
      </w:pPr>
    </w:p>
    <w:p w14:paraId="095A4D3C" w14:textId="77777777" w:rsidR="009045DC" w:rsidRPr="00363D24" w:rsidRDefault="00363D24" w:rsidP="00710F4E">
      <w:pPr>
        <w:ind w:left="1440" w:right="1440"/>
        <w:rPr>
          <w:rFonts w:ascii="Arial Narrow" w:hAnsi="Arial Narrow"/>
        </w:rPr>
      </w:pPr>
      <w:r>
        <w:rPr>
          <w:rFonts w:ascii="Arial Narrow" w:hAnsi="Arial Narrow"/>
          <w:iCs/>
        </w:rPr>
        <w:tab/>
        <w:t>2.</w:t>
      </w:r>
      <w:r w:rsidR="009045DC" w:rsidRPr="00363D24">
        <w:rPr>
          <w:rFonts w:ascii="Arial Narrow" w:hAnsi="Arial Narrow"/>
          <w:iCs/>
        </w:rPr>
        <w:t xml:space="preserve">. </w:t>
      </w:r>
      <w:r w:rsidR="009045DC" w:rsidRPr="00363D24">
        <w:rPr>
          <w:rFonts w:ascii="Arial Narrow" w:hAnsi="Arial Narrow"/>
          <w:iCs/>
        </w:rPr>
        <w:tab/>
        <w:t xml:space="preserve">Public Announcement: - Shall include but not be limited to local media. </w:t>
      </w:r>
    </w:p>
    <w:p w14:paraId="6851B5BC" w14:textId="77777777" w:rsidR="009045DC" w:rsidRPr="00363D24" w:rsidRDefault="009045DC" w:rsidP="00710F4E">
      <w:pPr>
        <w:ind w:left="1440" w:right="1440"/>
        <w:rPr>
          <w:rFonts w:ascii="Arial Narrow" w:hAnsi="Arial Narrow"/>
          <w:iCs/>
        </w:rPr>
      </w:pPr>
    </w:p>
    <w:p w14:paraId="21B5DD51" w14:textId="77777777" w:rsidR="009045DC" w:rsidRPr="00363D24" w:rsidRDefault="00363D24" w:rsidP="00710F4E">
      <w:pPr>
        <w:ind w:left="1440" w:right="1440"/>
        <w:rPr>
          <w:rFonts w:ascii="Arial Narrow" w:hAnsi="Arial Narrow"/>
          <w:b/>
        </w:rPr>
      </w:pPr>
      <w:r w:rsidRPr="00363D24">
        <w:rPr>
          <w:rFonts w:ascii="Arial Narrow" w:hAnsi="Arial Narrow"/>
          <w:b/>
          <w:iCs/>
        </w:rPr>
        <w:t>B.</w:t>
      </w:r>
      <w:r w:rsidR="009045DC" w:rsidRPr="00363D24">
        <w:rPr>
          <w:rFonts w:ascii="Arial Narrow" w:hAnsi="Arial Narrow"/>
          <w:b/>
          <w:iCs/>
        </w:rPr>
        <w:tab/>
      </w:r>
      <w:r w:rsidR="009045DC" w:rsidRPr="00363D24">
        <w:rPr>
          <w:rFonts w:ascii="Arial Narrow" w:hAnsi="Arial Narrow"/>
          <w:b/>
          <w:iCs/>
          <w:u w:val="single"/>
        </w:rPr>
        <w:t>Review Applications:</w:t>
      </w:r>
      <w:r w:rsidR="009045DC" w:rsidRPr="00363D24">
        <w:rPr>
          <w:rFonts w:ascii="Arial Narrow" w:hAnsi="Arial Narrow"/>
          <w:b/>
          <w:iCs/>
        </w:rPr>
        <w:t xml:space="preserve"> </w:t>
      </w:r>
    </w:p>
    <w:p w14:paraId="58F8351B" w14:textId="77777777" w:rsidR="009045DC" w:rsidRPr="00363D24" w:rsidRDefault="00363D24" w:rsidP="00710F4E">
      <w:pPr>
        <w:ind w:left="1440" w:right="1440"/>
        <w:rPr>
          <w:rFonts w:ascii="Arial Narrow" w:hAnsi="Arial Narrow"/>
        </w:rPr>
      </w:pPr>
      <w:r>
        <w:rPr>
          <w:rFonts w:ascii="Arial Narrow" w:hAnsi="Arial Narrow"/>
          <w:iCs/>
        </w:rPr>
        <w:tab/>
      </w:r>
      <w:r w:rsidR="009045DC" w:rsidRPr="00363D24">
        <w:rPr>
          <w:rFonts w:ascii="Arial Narrow" w:hAnsi="Arial Narrow"/>
          <w:iCs/>
        </w:rPr>
        <w:t xml:space="preserve">The Executive Director and Project Director will review all new applications as well </w:t>
      </w:r>
      <w:r w:rsidR="00177BE0">
        <w:rPr>
          <w:rFonts w:ascii="Arial Narrow" w:hAnsi="Arial Narrow"/>
          <w:iCs/>
        </w:rPr>
        <w:tab/>
      </w:r>
      <w:r w:rsidR="009045DC" w:rsidRPr="00363D24">
        <w:rPr>
          <w:rFonts w:ascii="Arial Narrow" w:hAnsi="Arial Narrow"/>
          <w:iCs/>
        </w:rPr>
        <w:t>as recent applications to</w:t>
      </w:r>
      <w:r>
        <w:rPr>
          <w:rFonts w:ascii="Arial Narrow" w:hAnsi="Arial Narrow"/>
          <w:iCs/>
        </w:rPr>
        <w:t xml:space="preserve"> </w:t>
      </w:r>
      <w:r w:rsidR="009045DC" w:rsidRPr="00363D24">
        <w:rPr>
          <w:rFonts w:ascii="Arial Narrow" w:hAnsi="Arial Narrow"/>
          <w:iCs/>
        </w:rPr>
        <w:t xml:space="preserve">increase the </w:t>
      </w:r>
      <w:proofErr w:type="gramStart"/>
      <w:r w:rsidR="009045DC" w:rsidRPr="00363D24">
        <w:rPr>
          <w:rFonts w:ascii="Arial Narrow" w:hAnsi="Arial Narrow"/>
          <w:iCs/>
        </w:rPr>
        <w:t>pool</w:t>
      </w:r>
      <w:proofErr w:type="gramEnd"/>
      <w:r w:rsidR="009045DC" w:rsidRPr="00363D24">
        <w:rPr>
          <w:rFonts w:ascii="Arial Narrow" w:hAnsi="Arial Narrow"/>
          <w:iCs/>
        </w:rPr>
        <w:t xml:space="preserve"> of candidates being considered. There </w:t>
      </w:r>
      <w:r w:rsidR="00177BE0">
        <w:rPr>
          <w:rFonts w:ascii="Arial Narrow" w:hAnsi="Arial Narrow"/>
          <w:iCs/>
        </w:rPr>
        <w:tab/>
      </w:r>
      <w:r w:rsidR="009045DC" w:rsidRPr="00363D24">
        <w:rPr>
          <w:rFonts w:ascii="Arial Narrow" w:hAnsi="Arial Narrow"/>
          <w:iCs/>
        </w:rPr>
        <w:t>are times when an emergency hire may be deemed</w:t>
      </w:r>
      <w:r>
        <w:rPr>
          <w:rFonts w:ascii="Arial Narrow" w:hAnsi="Arial Narrow"/>
          <w:iCs/>
        </w:rPr>
        <w:t xml:space="preserve"> </w:t>
      </w:r>
      <w:r w:rsidR="009045DC" w:rsidRPr="00363D24">
        <w:rPr>
          <w:rFonts w:ascii="Arial Narrow" w:hAnsi="Arial Narrow"/>
          <w:iCs/>
        </w:rPr>
        <w:t>necessary to ensure that</w:t>
      </w:r>
      <w:r w:rsidR="00177BE0">
        <w:rPr>
          <w:rFonts w:ascii="Arial Narrow" w:hAnsi="Arial Narrow"/>
          <w:iCs/>
        </w:rPr>
        <w:t xml:space="preserve"> </w:t>
      </w:r>
      <w:r w:rsidR="00177BE0">
        <w:rPr>
          <w:rFonts w:ascii="Arial Narrow" w:hAnsi="Arial Narrow"/>
          <w:iCs/>
        </w:rPr>
        <w:tab/>
      </w:r>
      <w:r w:rsidR="009045DC" w:rsidRPr="00363D24">
        <w:rPr>
          <w:rFonts w:ascii="Arial Narrow" w:hAnsi="Arial Narrow"/>
          <w:iCs/>
        </w:rPr>
        <w:t xml:space="preserve">services or activities are not disrupted or hampered; therefore, the Executive </w:t>
      </w:r>
      <w:r w:rsidR="00177BE0">
        <w:rPr>
          <w:rFonts w:ascii="Arial Narrow" w:hAnsi="Arial Narrow"/>
          <w:iCs/>
        </w:rPr>
        <w:tab/>
      </w:r>
      <w:r w:rsidR="009045DC" w:rsidRPr="00363D24">
        <w:rPr>
          <w:rFonts w:ascii="Arial Narrow" w:hAnsi="Arial Narrow"/>
          <w:iCs/>
        </w:rPr>
        <w:t>Director</w:t>
      </w:r>
      <w:r>
        <w:rPr>
          <w:rFonts w:ascii="Arial Narrow" w:hAnsi="Arial Narrow"/>
          <w:iCs/>
        </w:rPr>
        <w:t xml:space="preserve"> </w:t>
      </w:r>
      <w:r w:rsidR="009045DC" w:rsidRPr="00363D24">
        <w:rPr>
          <w:rFonts w:ascii="Arial Narrow" w:hAnsi="Arial Narrow"/>
          <w:iCs/>
        </w:rPr>
        <w:t xml:space="preserve">may authorize the hiring of an Individual without following regular hiring </w:t>
      </w:r>
      <w:r w:rsidR="00177BE0">
        <w:rPr>
          <w:rFonts w:ascii="Arial Narrow" w:hAnsi="Arial Narrow"/>
          <w:iCs/>
        </w:rPr>
        <w:tab/>
      </w:r>
      <w:r w:rsidR="009045DC" w:rsidRPr="00363D24">
        <w:rPr>
          <w:rFonts w:ascii="Arial Narrow" w:hAnsi="Arial Narrow"/>
          <w:iCs/>
        </w:rPr>
        <w:t xml:space="preserve">procedures. </w:t>
      </w:r>
    </w:p>
    <w:p w14:paraId="451A2DFE" w14:textId="77777777" w:rsidR="009045DC" w:rsidRPr="00363D24" w:rsidRDefault="009045DC" w:rsidP="00710F4E">
      <w:pPr>
        <w:ind w:left="1440" w:right="1440"/>
        <w:rPr>
          <w:rFonts w:ascii="Arial Narrow" w:hAnsi="Arial Narrow"/>
          <w:iCs/>
        </w:rPr>
      </w:pPr>
    </w:p>
    <w:p w14:paraId="1863334E" w14:textId="77777777" w:rsidR="009045DC" w:rsidRPr="00E24CB7" w:rsidRDefault="00363D24" w:rsidP="00710F4E">
      <w:pPr>
        <w:ind w:left="1440" w:right="1440"/>
        <w:rPr>
          <w:rFonts w:ascii="Arial Narrow" w:hAnsi="Arial Narrow"/>
          <w:b/>
        </w:rPr>
      </w:pPr>
      <w:r w:rsidRPr="00E24CB7">
        <w:rPr>
          <w:rFonts w:ascii="Arial Narrow" w:hAnsi="Arial Narrow"/>
          <w:b/>
          <w:iCs/>
        </w:rPr>
        <w:t>C.</w:t>
      </w:r>
      <w:r w:rsidR="009045DC" w:rsidRPr="00E24CB7">
        <w:rPr>
          <w:rFonts w:ascii="Arial Narrow" w:hAnsi="Arial Narrow"/>
          <w:b/>
          <w:iCs/>
        </w:rPr>
        <w:tab/>
      </w:r>
      <w:r w:rsidR="009045DC" w:rsidRPr="00E24CB7">
        <w:rPr>
          <w:rFonts w:ascii="Arial Narrow" w:hAnsi="Arial Narrow"/>
          <w:b/>
          <w:iCs/>
          <w:u w:val="single"/>
        </w:rPr>
        <w:t>Application Selection/Reference Check:</w:t>
      </w:r>
      <w:r w:rsidR="009045DC" w:rsidRPr="00E24CB7">
        <w:rPr>
          <w:rFonts w:ascii="Arial Narrow" w:hAnsi="Arial Narrow"/>
          <w:b/>
          <w:iCs/>
        </w:rPr>
        <w:t xml:space="preserve"> </w:t>
      </w:r>
    </w:p>
    <w:p w14:paraId="30B3FC7F" w14:textId="77777777" w:rsidR="009045DC" w:rsidRPr="00363D24" w:rsidRDefault="00E24CB7" w:rsidP="00710F4E">
      <w:pPr>
        <w:ind w:left="1440" w:right="1440"/>
        <w:rPr>
          <w:rFonts w:ascii="Arial Narrow" w:hAnsi="Arial Narrow"/>
          <w:iCs/>
        </w:rPr>
      </w:pPr>
      <w:r>
        <w:rPr>
          <w:rFonts w:ascii="Arial Narrow" w:hAnsi="Arial Narrow"/>
          <w:iCs/>
        </w:rPr>
        <w:tab/>
      </w:r>
      <w:r w:rsidR="009045DC" w:rsidRPr="00363D24">
        <w:rPr>
          <w:rFonts w:ascii="Arial Narrow" w:hAnsi="Arial Narrow"/>
          <w:iCs/>
        </w:rPr>
        <w:t xml:space="preserve">A minimum of three (3) most qualified applicants will be </w:t>
      </w:r>
      <w:proofErr w:type="gramStart"/>
      <w:r w:rsidR="009045DC" w:rsidRPr="00363D24">
        <w:rPr>
          <w:rFonts w:ascii="Arial Narrow" w:hAnsi="Arial Narrow"/>
          <w:iCs/>
        </w:rPr>
        <w:t>selected</w:t>
      </w:r>
      <w:proofErr w:type="gramEnd"/>
      <w:r w:rsidR="009045DC" w:rsidRPr="00363D24">
        <w:rPr>
          <w:rFonts w:ascii="Arial Narrow" w:hAnsi="Arial Narrow"/>
          <w:iCs/>
        </w:rPr>
        <w:t xml:space="preserve"> and telephone or </w:t>
      </w:r>
      <w:r w:rsidR="00177BE0">
        <w:rPr>
          <w:rFonts w:ascii="Arial Narrow" w:hAnsi="Arial Narrow"/>
          <w:iCs/>
        </w:rPr>
        <w:tab/>
      </w:r>
      <w:r w:rsidR="009045DC" w:rsidRPr="00363D24">
        <w:rPr>
          <w:rFonts w:ascii="Arial Narrow" w:hAnsi="Arial Narrow"/>
          <w:iCs/>
        </w:rPr>
        <w:t>written references will be</w:t>
      </w:r>
      <w:r>
        <w:rPr>
          <w:rFonts w:ascii="Arial Narrow" w:hAnsi="Arial Narrow"/>
          <w:iCs/>
        </w:rPr>
        <w:t xml:space="preserve"> </w:t>
      </w:r>
      <w:r w:rsidR="009045DC" w:rsidRPr="00363D24">
        <w:rPr>
          <w:rFonts w:ascii="Arial Narrow" w:hAnsi="Arial Narrow"/>
          <w:iCs/>
        </w:rPr>
        <w:t>completed for each applicant selected.</w:t>
      </w:r>
    </w:p>
    <w:p w14:paraId="03EA60B8" w14:textId="77777777" w:rsidR="009045DC" w:rsidRPr="00363D24" w:rsidRDefault="009045DC" w:rsidP="00710F4E">
      <w:pPr>
        <w:ind w:left="1440" w:right="1440"/>
        <w:rPr>
          <w:rFonts w:ascii="Arial Narrow" w:hAnsi="Arial Narrow"/>
        </w:rPr>
      </w:pPr>
    </w:p>
    <w:p w14:paraId="518D1862" w14:textId="77777777" w:rsidR="009045DC" w:rsidRPr="00E24CB7" w:rsidRDefault="00363D24" w:rsidP="00710F4E">
      <w:pPr>
        <w:ind w:left="1440" w:right="1440"/>
        <w:rPr>
          <w:rFonts w:ascii="Arial Narrow" w:hAnsi="Arial Narrow"/>
          <w:b/>
        </w:rPr>
      </w:pPr>
      <w:r w:rsidRPr="00E24CB7">
        <w:rPr>
          <w:rFonts w:ascii="Arial Narrow" w:hAnsi="Arial Narrow"/>
          <w:b/>
          <w:iCs/>
        </w:rPr>
        <w:t>D</w:t>
      </w:r>
      <w:r w:rsidR="009045DC" w:rsidRPr="00E24CB7">
        <w:rPr>
          <w:rFonts w:ascii="Arial Narrow" w:hAnsi="Arial Narrow"/>
          <w:b/>
          <w:iCs/>
        </w:rPr>
        <w:t>.</w:t>
      </w:r>
      <w:r w:rsidR="009045DC" w:rsidRPr="00E24CB7">
        <w:rPr>
          <w:rFonts w:ascii="Arial Narrow" w:hAnsi="Arial Narrow"/>
          <w:b/>
          <w:iCs/>
        </w:rPr>
        <w:tab/>
      </w:r>
      <w:r w:rsidR="009045DC" w:rsidRPr="00E24CB7">
        <w:rPr>
          <w:rFonts w:ascii="Arial Narrow" w:hAnsi="Arial Narrow"/>
          <w:b/>
          <w:iCs/>
          <w:u w:val="single"/>
        </w:rPr>
        <w:t>Interview Procedure:</w:t>
      </w:r>
      <w:r w:rsidR="009045DC" w:rsidRPr="00E24CB7">
        <w:rPr>
          <w:rFonts w:ascii="Arial Narrow" w:hAnsi="Arial Narrow"/>
          <w:b/>
          <w:iCs/>
        </w:rPr>
        <w:t xml:space="preserve"> </w:t>
      </w:r>
    </w:p>
    <w:p w14:paraId="2CED4184" w14:textId="77777777" w:rsidR="009045DC" w:rsidRPr="00363D24" w:rsidRDefault="00363D24" w:rsidP="00710F4E">
      <w:pPr>
        <w:ind w:left="1440" w:right="1440"/>
        <w:rPr>
          <w:rFonts w:ascii="Arial Narrow" w:hAnsi="Arial Narrow"/>
        </w:rPr>
      </w:pPr>
      <w:r>
        <w:rPr>
          <w:rFonts w:ascii="Arial Narrow" w:hAnsi="Arial Narrow"/>
          <w:iCs/>
        </w:rPr>
        <w:tab/>
        <w:t>1</w:t>
      </w:r>
      <w:proofErr w:type="gramStart"/>
      <w:r>
        <w:rPr>
          <w:rFonts w:ascii="Arial Narrow" w:hAnsi="Arial Narrow"/>
          <w:iCs/>
        </w:rPr>
        <w:t>.</w:t>
      </w:r>
      <w:r w:rsidR="009045DC" w:rsidRPr="00363D24">
        <w:rPr>
          <w:rFonts w:ascii="Arial Narrow" w:hAnsi="Arial Narrow"/>
          <w:iCs/>
        </w:rPr>
        <w:t xml:space="preserve"> </w:t>
      </w:r>
      <w:r w:rsidR="009045DC" w:rsidRPr="00363D24">
        <w:rPr>
          <w:rFonts w:ascii="Arial Narrow" w:hAnsi="Arial Narrow"/>
          <w:iCs/>
        </w:rPr>
        <w:tab/>
        <w:t>Qualified</w:t>
      </w:r>
      <w:proofErr w:type="gramEnd"/>
      <w:r w:rsidR="009045DC" w:rsidRPr="00363D24">
        <w:rPr>
          <w:rFonts w:ascii="Arial Narrow" w:hAnsi="Arial Narrow"/>
          <w:iCs/>
        </w:rPr>
        <w:t xml:space="preserve"> applicants selected for interviews shall be contacted by </w:t>
      </w:r>
      <w:proofErr w:type="gramStart"/>
      <w:r w:rsidR="009045DC" w:rsidRPr="00363D24">
        <w:rPr>
          <w:rFonts w:ascii="Arial Narrow" w:hAnsi="Arial Narrow"/>
          <w:iCs/>
        </w:rPr>
        <w:t xml:space="preserve">either </w:t>
      </w:r>
      <w:r w:rsidR="00177BE0">
        <w:rPr>
          <w:rFonts w:ascii="Arial Narrow" w:hAnsi="Arial Narrow"/>
          <w:iCs/>
        </w:rPr>
        <w:tab/>
      </w:r>
      <w:r w:rsidR="00177BE0">
        <w:rPr>
          <w:rFonts w:ascii="Arial Narrow" w:hAnsi="Arial Narrow"/>
          <w:iCs/>
        </w:rPr>
        <w:tab/>
      </w:r>
      <w:r w:rsidR="00177BE0">
        <w:rPr>
          <w:rFonts w:ascii="Arial Narrow" w:hAnsi="Arial Narrow"/>
          <w:iCs/>
        </w:rPr>
        <w:tab/>
      </w:r>
      <w:r w:rsidR="009045DC" w:rsidRPr="00363D24">
        <w:rPr>
          <w:rFonts w:ascii="Arial Narrow" w:hAnsi="Arial Narrow"/>
          <w:iCs/>
        </w:rPr>
        <w:t>telephone</w:t>
      </w:r>
      <w:proofErr w:type="gramEnd"/>
      <w:r w:rsidR="009045DC" w:rsidRPr="00363D24">
        <w:rPr>
          <w:rFonts w:ascii="Arial Narrow" w:hAnsi="Arial Narrow"/>
          <w:iCs/>
        </w:rPr>
        <w:t xml:space="preserve"> or letter</w:t>
      </w:r>
      <w:r w:rsidR="00E24CB7">
        <w:rPr>
          <w:rFonts w:ascii="Arial Narrow" w:hAnsi="Arial Narrow"/>
          <w:iCs/>
        </w:rPr>
        <w:t xml:space="preserve"> </w:t>
      </w:r>
      <w:r w:rsidR="009045DC" w:rsidRPr="00363D24">
        <w:rPr>
          <w:rFonts w:ascii="Arial Narrow" w:hAnsi="Arial Narrow"/>
          <w:iCs/>
        </w:rPr>
        <w:t xml:space="preserve">to set a time and date for interview. </w:t>
      </w:r>
    </w:p>
    <w:p w14:paraId="24F73D98" w14:textId="77777777" w:rsidR="009045DC" w:rsidRPr="00363D24" w:rsidRDefault="009045DC" w:rsidP="00710F4E">
      <w:pPr>
        <w:ind w:left="1440" w:right="1440"/>
        <w:rPr>
          <w:rFonts w:ascii="Arial Narrow" w:hAnsi="Arial Narrow"/>
        </w:rPr>
      </w:pPr>
    </w:p>
    <w:p w14:paraId="3C02C57D" w14:textId="77777777" w:rsidR="009045DC" w:rsidRPr="00363D24" w:rsidRDefault="00363D24" w:rsidP="00710F4E">
      <w:pPr>
        <w:ind w:left="1440" w:right="1440"/>
        <w:rPr>
          <w:rFonts w:ascii="Arial Narrow" w:hAnsi="Arial Narrow"/>
        </w:rPr>
      </w:pPr>
      <w:r>
        <w:rPr>
          <w:rFonts w:ascii="Arial Narrow" w:hAnsi="Arial Narrow"/>
          <w:iCs/>
        </w:rPr>
        <w:tab/>
        <w:t>2</w:t>
      </w:r>
      <w:proofErr w:type="gramStart"/>
      <w:r w:rsidR="009045DC" w:rsidRPr="00363D24">
        <w:rPr>
          <w:rFonts w:ascii="Arial Narrow" w:hAnsi="Arial Narrow"/>
          <w:iCs/>
        </w:rPr>
        <w:t xml:space="preserve">. </w:t>
      </w:r>
      <w:r w:rsidR="009045DC" w:rsidRPr="00363D24">
        <w:rPr>
          <w:rFonts w:ascii="Arial Narrow" w:hAnsi="Arial Narrow"/>
          <w:iCs/>
        </w:rPr>
        <w:tab/>
        <w:t>All</w:t>
      </w:r>
      <w:proofErr w:type="gramEnd"/>
      <w:r w:rsidR="009045DC" w:rsidRPr="00363D24">
        <w:rPr>
          <w:rFonts w:ascii="Arial Narrow" w:hAnsi="Arial Narrow"/>
          <w:iCs/>
        </w:rPr>
        <w:t xml:space="preserve"> applicants not selected for an interview shall be notified by mail as </w:t>
      </w:r>
      <w:r w:rsidR="00177BE0">
        <w:rPr>
          <w:rFonts w:ascii="Arial Narrow" w:hAnsi="Arial Narrow"/>
          <w:iCs/>
        </w:rPr>
        <w:tab/>
      </w:r>
      <w:r w:rsidR="00177BE0">
        <w:rPr>
          <w:rFonts w:ascii="Arial Narrow" w:hAnsi="Arial Narrow"/>
          <w:iCs/>
        </w:rPr>
        <w:tab/>
      </w:r>
      <w:r w:rsidR="00177BE0">
        <w:rPr>
          <w:rFonts w:ascii="Arial Narrow" w:hAnsi="Arial Narrow"/>
          <w:iCs/>
        </w:rPr>
        <w:tab/>
      </w:r>
      <w:r w:rsidR="009045DC" w:rsidRPr="00363D24">
        <w:rPr>
          <w:rFonts w:ascii="Arial Narrow" w:hAnsi="Arial Narrow"/>
          <w:iCs/>
        </w:rPr>
        <w:t xml:space="preserve">soon as possible. </w:t>
      </w:r>
    </w:p>
    <w:p w14:paraId="515F1B02" w14:textId="77777777" w:rsidR="009045DC" w:rsidRPr="00363D24" w:rsidRDefault="009045DC" w:rsidP="00710F4E">
      <w:pPr>
        <w:ind w:left="1440" w:right="1440"/>
        <w:rPr>
          <w:rFonts w:ascii="Arial Narrow" w:hAnsi="Arial Narrow"/>
        </w:rPr>
      </w:pPr>
    </w:p>
    <w:p w14:paraId="489C0A52" w14:textId="77777777" w:rsidR="009045DC" w:rsidRPr="00363D24" w:rsidRDefault="00363D24" w:rsidP="00710F4E">
      <w:pPr>
        <w:ind w:left="1440" w:right="1440"/>
        <w:rPr>
          <w:rFonts w:ascii="Arial Narrow" w:hAnsi="Arial Narrow"/>
        </w:rPr>
      </w:pPr>
      <w:r>
        <w:rPr>
          <w:rFonts w:ascii="Arial Narrow" w:hAnsi="Arial Narrow"/>
          <w:iCs/>
        </w:rPr>
        <w:tab/>
        <w:t>3</w:t>
      </w:r>
      <w:proofErr w:type="gramStart"/>
      <w:r w:rsidR="009045DC" w:rsidRPr="00363D24">
        <w:rPr>
          <w:rFonts w:ascii="Arial Narrow" w:hAnsi="Arial Narrow"/>
          <w:iCs/>
        </w:rPr>
        <w:t xml:space="preserve">. </w:t>
      </w:r>
      <w:r w:rsidR="009045DC" w:rsidRPr="00363D24">
        <w:rPr>
          <w:rFonts w:ascii="Arial Narrow" w:hAnsi="Arial Narrow"/>
          <w:iCs/>
        </w:rPr>
        <w:tab/>
        <w:t>Three</w:t>
      </w:r>
      <w:proofErr w:type="gramEnd"/>
      <w:r w:rsidR="009045DC" w:rsidRPr="00363D24">
        <w:rPr>
          <w:rFonts w:ascii="Arial Narrow" w:hAnsi="Arial Narrow"/>
          <w:iCs/>
        </w:rPr>
        <w:t xml:space="preserve"> (3) most qualified applicants will be interviewed by the Executive </w:t>
      </w:r>
      <w:r w:rsidR="00177BE0">
        <w:rPr>
          <w:rFonts w:ascii="Arial Narrow" w:hAnsi="Arial Narrow"/>
          <w:iCs/>
        </w:rPr>
        <w:tab/>
      </w:r>
      <w:r w:rsidR="00177BE0">
        <w:rPr>
          <w:rFonts w:ascii="Arial Narrow" w:hAnsi="Arial Narrow"/>
          <w:iCs/>
        </w:rPr>
        <w:tab/>
      </w:r>
      <w:r w:rsidR="00177BE0">
        <w:rPr>
          <w:rFonts w:ascii="Arial Narrow" w:hAnsi="Arial Narrow"/>
          <w:iCs/>
        </w:rPr>
        <w:tab/>
      </w:r>
      <w:r w:rsidR="009045DC" w:rsidRPr="00363D24">
        <w:rPr>
          <w:rFonts w:ascii="Arial Narrow" w:hAnsi="Arial Narrow"/>
          <w:iCs/>
        </w:rPr>
        <w:t>Director and Project Director.</w:t>
      </w:r>
      <w:r w:rsidR="00E24CB7">
        <w:rPr>
          <w:rFonts w:ascii="Arial Narrow" w:hAnsi="Arial Narrow"/>
          <w:iCs/>
        </w:rPr>
        <w:t xml:space="preserve"> </w:t>
      </w:r>
      <w:r w:rsidR="00177BE0">
        <w:rPr>
          <w:rFonts w:ascii="Arial Narrow" w:hAnsi="Arial Narrow"/>
          <w:iCs/>
        </w:rPr>
        <w:t xml:space="preserve"> </w:t>
      </w:r>
      <w:r w:rsidR="00E24CB7">
        <w:rPr>
          <w:rFonts w:ascii="Arial Narrow" w:hAnsi="Arial Narrow"/>
          <w:iCs/>
        </w:rPr>
        <w:t>A</w:t>
      </w:r>
      <w:r w:rsidR="009045DC" w:rsidRPr="00363D24">
        <w:rPr>
          <w:rFonts w:ascii="Arial Narrow" w:hAnsi="Arial Narrow"/>
          <w:iCs/>
        </w:rPr>
        <w:t xml:space="preserve">dditionally, the appropriate funding agency </w:t>
      </w:r>
      <w:r w:rsidR="00177BE0">
        <w:rPr>
          <w:rFonts w:ascii="Arial Narrow" w:hAnsi="Arial Narrow"/>
          <w:iCs/>
        </w:rPr>
        <w:tab/>
      </w:r>
      <w:r w:rsidR="00177BE0">
        <w:rPr>
          <w:rFonts w:ascii="Arial Narrow" w:hAnsi="Arial Narrow"/>
          <w:iCs/>
        </w:rPr>
        <w:tab/>
      </w:r>
      <w:r w:rsidR="009045DC" w:rsidRPr="00363D24">
        <w:rPr>
          <w:rFonts w:ascii="Arial Narrow" w:hAnsi="Arial Narrow"/>
          <w:iCs/>
        </w:rPr>
        <w:t>may also be represented.</w:t>
      </w:r>
      <w:r w:rsidR="00E24CB7">
        <w:rPr>
          <w:rFonts w:ascii="Arial Narrow" w:hAnsi="Arial Narrow"/>
          <w:iCs/>
        </w:rPr>
        <w:t xml:space="preserve">  </w:t>
      </w:r>
      <w:r w:rsidR="009045DC" w:rsidRPr="00363D24">
        <w:rPr>
          <w:rFonts w:ascii="Arial Narrow" w:hAnsi="Arial Narrow"/>
          <w:iCs/>
        </w:rPr>
        <w:t xml:space="preserve">(The Head Start Policy Council will value </w:t>
      </w:r>
      <w:r w:rsidR="00177BE0">
        <w:rPr>
          <w:rFonts w:ascii="Arial Narrow" w:hAnsi="Arial Narrow"/>
          <w:iCs/>
        </w:rPr>
        <w:tab/>
      </w:r>
      <w:r w:rsidR="00177BE0">
        <w:rPr>
          <w:rFonts w:ascii="Arial Narrow" w:hAnsi="Arial Narrow"/>
          <w:iCs/>
        </w:rPr>
        <w:tab/>
      </w:r>
      <w:r w:rsidR="00177BE0">
        <w:rPr>
          <w:rFonts w:ascii="Arial Narrow" w:hAnsi="Arial Narrow"/>
          <w:iCs/>
        </w:rPr>
        <w:tab/>
      </w:r>
      <w:r w:rsidR="009045DC" w:rsidRPr="00363D24">
        <w:rPr>
          <w:rFonts w:ascii="Arial Narrow" w:hAnsi="Arial Narrow"/>
          <w:iCs/>
        </w:rPr>
        <w:t>selections in accordance with the policies</w:t>
      </w:r>
      <w:r w:rsidR="00E24CB7">
        <w:rPr>
          <w:rFonts w:ascii="Arial Narrow" w:hAnsi="Arial Narrow"/>
          <w:iCs/>
        </w:rPr>
        <w:t xml:space="preserve"> </w:t>
      </w:r>
      <w:r w:rsidR="009045DC" w:rsidRPr="00363D24">
        <w:rPr>
          <w:rFonts w:ascii="Arial Narrow" w:hAnsi="Arial Narrow"/>
          <w:iCs/>
        </w:rPr>
        <w:t xml:space="preserve">outlined in TN70.2). </w:t>
      </w:r>
    </w:p>
    <w:p w14:paraId="2544C987" w14:textId="77777777" w:rsidR="009045DC" w:rsidRPr="00363D24" w:rsidRDefault="009045DC" w:rsidP="00710F4E">
      <w:pPr>
        <w:ind w:left="1440" w:right="1440"/>
        <w:rPr>
          <w:rFonts w:ascii="Arial Narrow" w:hAnsi="Arial Narrow"/>
        </w:rPr>
      </w:pPr>
    </w:p>
    <w:p w14:paraId="5AF3FC6F" w14:textId="77777777" w:rsidR="009045DC" w:rsidRPr="00363D24" w:rsidRDefault="009045DC" w:rsidP="00710F4E">
      <w:pPr>
        <w:ind w:left="1440" w:right="1440"/>
        <w:rPr>
          <w:rFonts w:ascii="Arial Narrow" w:hAnsi="Arial Narrow"/>
          <w:iCs/>
        </w:rPr>
      </w:pPr>
      <w:r w:rsidRPr="00363D24">
        <w:rPr>
          <w:rFonts w:ascii="Arial Narrow" w:hAnsi="Arial Narrow"/>
          <w:iCs/>
        </w:rPr>
        <w:t xml:space="preserve">Delta will give every consideration to hiring service area residents of underprivileged status and who exhibit a willingness and ability to learn the required duties and responsibilities. </w:t>
      </w:r>
    </w:p>
    <w:p w14:paraId="5D281799" w14:textId="77777777" w:rsidR="009045DC" w:rsidRDefault="009045DC" w:rsidP="00710F4E">
      <w:pPr>
        <w:pStyle w:val="NoSpacing"/>
        <w:ind w:left="1440" w:right="1440"/>
        <w:rPr>
          <w:rFonts w:ascii="Arial Narrow" w:hAnsi="Arial Narrow"/>
          <w:iCs/>
        </w:rPr>
      </w:pPr>
    </w:p>
    <w:p w14:paraId="661E2A49" w14:textId="77777777" w:rsidR="009045DC" w:rsidRDefault="009045DC" w:rsidP="00710F4E">
      <w:pPr>
        <w:pStyle w:val="NoSpacing"/>
        <w:ind w:left="1440" w:right="1440"/>
        <w:rPr>
          <w:rFonts w:ascii="Arial Narrow" w:hAnsi="Arial Narrow"/>
          <w:iCs/>
        </w:rPr>
      </w:pPr>
      <w:r w:rsidRPr="00F67F19">
        <w:rPr>
          <w:rFonts w:ascii="Arial Narrow" w:hAnsi="Arial Narrow"/>
          <w:iCs/>
        </w:rPr>
        <w:t xml:space="preserve">Delta will conduct recruitment efforts within its service </w:t>
      </w:r>
      <w:proofErr w:type="gramStart"/>
      <w:r w:rsidRPr="00F67F19">
        <w:rPr>
          <w:rFonts w:ascii="Arial Narrow" w:hAnsi="Arial Narrow"/>
          <w:iCs/>
        </w:rPr>
        <w:t>area, but</w:t>
      </w:r>
      <w:proofErr w:type="gramEnd"/>
      <w:r w:rsidRPr="00F67F19">
        <w:rPr>
          <w:rFonts w:ascii="Arial Narrow" w:hAnsi="Arial Narrow"/>
          <w:iCs/>
        </w:rPr>
        <w:t xml:space="preserve"> may exceed the limits of the service area if necessary to select qualified applicants. </w:t>
      </w:r>
    </w:p>
    <w:p w14:paraId="2E492D54" w14:textId="77777777" w:rsidR="009045DC" w:rsidRDefault="009045DC" w:rsidP="00710F4E">
      <w:pPr>
        <w:pStyle w:val="NoSpacing"/>
        <w:ind w:left="1440" w:right="1440"/>
        <w:rPr>
          <w:rFonts w:ascii="Arial Narrow" w:hAnsi="Arial Narrow"/>
          <w:iCs/>
        </w:rPr>
      </w:pPr>
    </w:p>
    <w:p w14:paraId="485CBE31" w14:textId="77777777" w:rsidR="009045DC" w:rsidRDefault="009045DC" w:rsidP="00BF6A47">
      <w:pPr>
        <w:pStyle w:val="NoSpacing"/>
        <w:ind w:left="1440" w:right="1440"/>
        <w:rPr>
          <w:rFonts w:ascii="Arial Narrow" w:hAnsi="Arial Narrow"/>
          <w:iCs/>
        </w:rPr>
      </w:pPr>
      <w:r w:rsidRPr="00F67F19">
        <w:rPr>
          <w:rFonts w:ascii="Arial Narrow" w:hAnsi="Arial Narrow"/>
          <w:iCs/>
        </w:rPr>
        <w:t>All applications will remain on active file for six (6) months.</w:t>
      </w:r>
    </w:p>
    <w:p w14:paraId="28F92D00" w14:textId="77777777" w:rsidR="009045DC" w:rsidRDefault="009045DC" w:rsidP="0059037A">
      <w:pPr>
        <w:pStyle w:val="NoSpacing"/>
        <w:rPr>
          <w:rFonts w:ascii="Arial Narrow" w:hAnsi="Arial Narrow"/>
          <w:iCs/>
        </w:rPr>
      </w:pPr>
      <w:r>
        <w:rPr>
          <w:rFonts w:ascii="Arial Narrow" w:hAnsi="Arial Narrow"/>
          <w:iCs/>
        </w:rPr>
        <w:br w:type="page"/>
      </w:r>
    </w:p>
    <w:p w14:paraId="7A40329C" w14:textId="77777777" w:rsidR="009045DC" w:rsidRDefault="00275C7D" w:rsidP="0059037A">
      <w:pPr>
        <w:pStyle w:val="NoSpacing"/>
        <w:rPr>
          <w:rFonts w:ascii="Arial Narrow" w:hAnsi="Arial Narrow"/>
          <w:iCs/>
        </w:rPr>
      </w:pPr>
      <w:r>
        <w:rPr>
          <w:noProof/>
        </w:rPr>
        <w:lastRenderedPageBreak/>
        <w:pict w14:anchorId="1637E317">
          <v:shape id="_x0000_s1126" type="#_x0000_t202" style="position:absolute;margin-left:282.5pt;margin-top:-3pt;width:135.2pt;height:46.8pt;z-index:251669504" stroked="f">
            <v:textbox>
              <w:txbxContent>
                <w:p w14:paraId="6E8DED17" w14:textId="77777777" w:rsidR="00D85145" w:rsidRDefault="00D85145" w:rsidP="002942B0">
                  <w:pPr>
                    <w:jc w:val="right"/>
                    <w:rPr>
                      <w:b/>
                      <w:i/>
                    </w:rPr>
                  </w:pPr>
                </w:p>
                <w:p w14:paraId="55CD6DE3" w14:textId="77777777" w:rsidR="00D85145" w:rsidRPr="00830402" w:rsidRDefault="00D85145" w:rsidP="002942B0">
                  <w:pPr>
                    <w:jc w:val="right"/>
                    <w:rPr>
                      <w:b/>
                      <w:i/>
                    </w:rPr>
                  </w:pPr>
                  <w:r w:rsidRPr="00830402">
                    <w:rPr>
                      <w:b/>
                      <w:i/>
                    </w:rPr>
                    <w:t>Karen Nichols</w:t>
                  </w:r>
                </w:p>
                <w:p w14:paraId="44FD71E9" w14:textId="77777777" w:rsidR="00D85145" w:rsidRPr="00830402" w:rsidRDefault="00D85145" w:rsidP="002942B0">
                  <w:pPr>
                    <w:jc w:val="right"/>
                    <w:rPr>
                      <w:b/>
                      <w:i/>
                    </w:rPr>
                  </w:pPr>
                  <w:r w:rsidRPr="00830402">
                    <w:rPr>
                      <w:b/>
                      <w:i/>
                    </w:rPr>
                    <w:t>Executive Director</w:t>
                  </w:r>
                </w:p>
              </w:txbxContent>
            </v:textbox>
          </v:shape>
        </w:pict>
      </w:r>
      <w:r>
        <w:rPr>
          <w:noProof/>
        </w:rPr>
        <w:pict w14:anchorId="790F9FAD">
          <v:shape id="_x0000_s1125" type="#_x0000_t202" style="position:absolute;margin-left:39.75pt;margin-top:-7.8pt;width:261pt;height:55.75pt;z-index:251668480" stroked="f">
            <v:textbox>
              <w:txbxContent>
                <w:p w14:paraId="275006FD" w14:textId="77777777" w:rsidR="00D85145" w:rsidRPr="002942B0" w:rsidRDefault="00D85145" w:rsidP="002942B0">
                  <w:pPr>
                    <w:jc w:val="center"/>
                  </w:pPr>
                  <w:smartTag w:uri="urn:schemas-microsoft-com:office:smarttags" w:element="Street">
                    <w:smartTag w:uri="urn:schemas-microsoft-com:office:smarttags" w:element="address">
                      <w:r w:rsidRPr="002942B0">
                        <w:t>308 SW 2</w:t>
                      </w:r>
                      <w:r w:rsidRPr="002942B0">
                        <w:rPr>
                          <w:vertAlign w:val="superscript"/>
                        </w:rPr>
                        <w:t>nd</w:t>
                      </w:r>
                      <w:r>
                        <w:t xml:space="preserve"> </w:t>
                      </w:r>
                      <w:r w:rsidRPr="002942B0">
                        <w:t>Street</w:t>
                      </w:r>
                    </w:smartTag>
                  </w:smartTag>
                </w:p>
                <w:p w14:paraId="4428F186"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71C684CF" w14:textId="77777777" w:rsidR="00D85145" w:rsidRPr="002942B0" w:rsidRDefault="00D85145" w:rsidP="002942B0">
                  <w:pPr>
                    <w:jc w:val="center"/>
                  </w:pPr>
                  <w:r>
                    <w:t>Tel: (405) 756-</w:t>
                  </w:r>
                  <w:r w:rsidRPr="002942B0">
                    <w:t>1100     Fax:</w:t>
                  </w:r>
                  <w:proofErr w:type="gramStart"/>
                  <w:r w:rsidRPr="002942B0">
                    <w:t xml:space="preserve">   (</w:t>
                  </w:r>
                  <w:proofErr w:type="gramEnd"/>
                  <w:r w:rsidRPr="002942B0">
                    <w:t>405) 756-1104</w:t>
                  </w:r>
                </w:p>
              </w:txbxContent>
            </v:textbox>
          </v:shape>
        </w:pict>
      </w:r>
      <w:r>
        <w:rPr>
          <w:noProof/>
          <w:sz w:val="20"/>
        </w:rPr>
        <w:pict w14:anchorId="676DA422">
          <v:shape id="_x0000_s1123" type="#_x0000_t202" style="position:absolute;margin-left:9.25pt;margin-top:-39pt;width:402.05pt;height:36pt;z-index:251666432" filled="f" stroked="f">
            <v:textbox>
              <w:txbxContent>
                <w:p w14:paraId="5F3303E4" w14:textId="77777777" w:rsidR="00D85145" w:rsidRDefault="00D85145" w:rsidP="00445AD3">
                  <w:pPr>
                    <w:jc w:val="center"/>
                    <w:rPr>
                      <w:b/>
                      <w:bCs/>
                      <w:sz w:val="32"/>
                    </w:rPr>
                  </w:pPr>
                  <w:r>
                    <w:rPr>
                      <w:b/>
                      <w:bCs/>
                      <w:sz w:val="32"/>
                    </w:rPr>
                    <w:t>DELTA COMMUNITY ACTION FOUNDATION, INC.</w:t>
                  </w:r>
                </w:p>
              </w:txbxContent>
            </v:textbox>
          </v:shape>
        </w:pict>
      </w:r>
    </w:p>
    <w:p w14:paraId="0BE2942B" w14:textId="77777777" w:rsidR="009045DC" w:rsidRDefault="009045DC" w:rsidP="0059037A">
      <w:pPr>
        <w:pStyle w:val="NoSpacing"/>
        <w:rPr>
          <w:rFonts w:ascii="Arial Narrow" w:hAnsi="Arial Narrow"/>
          <w:iCs/>
        </w:rPr>
      </w:pPr>
    </w:p>
    <w:p w14:paraId="0E5AF517" w14:textId="77777777" w:rsidR="009045DC" w:rsidRDefault="00275C7D" w:rsidP="0059037A">
      <w:pPr>
        <w:pStyle w:val="NoSpacing"/>
        <w:rPr>
          <w:rFonts w:ascii="Arial Narrow" w:hAnsi="Arial Narrow"/>
          <w:iCs/>
        </w:rPr>
      </w:pPr>
      <w:r>
        <w:rPr>
          <w:noProof/>
        </w:rPr>
        <w:pict w14:anchorId="743EA8F4">
          <v:shape id="_x0000_s1127" type="#_x0000_t202" style="position:absolute;margin-left:-135.85pt;margin-top:3.7pt;width:558pt;height:36pt;z-index:251670528" filled="f" stroked="f">
            <v:textbox>
              <w:txbxContent>
                <w:p w14:paraId="1CA6CED2" w14:textId="77777777" w:rsidR="00D85145" w:rsidRPr="003D46F6" w:rsidRDefault="00D85145" w:rsidP="009045DC">
                  <w:pPr>
                    <w:jc w:val="cente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________________________________________</w:t>
                  </w:r>
                  <w:r>
                    <w:rPr>
                      <w:rFonts w:ascii="Wide Latin" w:hAnsi="Wide Latin"/>
                      <w:b/>
                    </w:rPr>
                    <w:t>_______</w:t>
                  </w:r>
                </w:p>
              </w:txbxContent>
            </v:textbox>
          </v:shape>
        </w:pict>
      </w:r>
    </w:p>
    <w:p w14:paraId="52792110" w14:textId="77777777" w:rsidR="009045DC" w:rsidRDefault="009045DC" w:rsidP="0059037A">
      <w:pPr>
        <w:pStyle w:val="NoSpacing"/>
        <w:rPr>
          <w:rFonts w:ascii="Arial Narrow" w:hAnsi="Arial Narrow"/>
          <w:iCs/>
        </w:rPr>
      </w:pPr>
    </w:p>
    <w:p w14:paraId="0BF63503" w14:textId="77777777" w:rsidR="009045DC" w:rsidRDefault="009045DC" w:rsidP="0059037A">
      <w:pPr>
        <w:pStyle w:val="NoSpacing"/>
        <w:rPr>
          <w:rFonts w:ascii="Arial Narrow" w:hAnsi="Arial Narrow"/>
          <w:iCs/>
        </w:rPr>
      </w:pPr>
    </w:p>
    <w:p w14:paraId="7F5C7187" w14:textId="77777777" w:rsidR="009045DC" w:rsidRDefault="009045DC" w:rsidP="0059037A">
      <w:pPr>
        <w:pStyle w:val="NoSpacing"/>
        <w:rPr>
          <w:rFonts w:ascii="Arial Narrow" w:hAnsi="Arial Narrow"/>
          <w:iCs/>
        </w:rPr>
      </w:pPr>
    </w:p>
    <w:p w14:paraId="187C4626" w14:textId="77777777" w:rsidR="009045DC" w:rsidRDefault="00275C7D" w:rsidP="00CB3542">
      <w:pPr>
        <w:framePr w:w="2589" w:h="1747" w:hRule="exact" w:wrap="auto" w:vAnchor="page" w:hAnchor="page" w:x="721" w:y="541"/>
      </w:pPr>
      <w:r>
        <w:rPr>
          <w:noProof/>
          <w:sz w:val="32"/>
          <w:szCs w:val="32"/>
        </w:rPr>
        <w:pict w14:anchorId="22E49B78">
          <v:shape id="_x0000_s1124" type="#_x0000_t202" style="position:absolute;margin-left:4.45pt;margin-top:2.9pt;width:121.55pt;height:63pt;z-index:251667456" filled="f" stroked="f">
            <v:textbox>
              <w:txbxContent>
                <w:p w14:paraId="5FF8EA1F" w14:textId="77777777" w:rsidR="00D85145" w:rsidRDefault="00D85145" w:rsidP="00875C36">
                  <w:pPr>
                    <w:rPr>
                      <w:sz w:val="18"/>
                    </w:rPr>
                  </w:pPr>
                </w:p>
              </w:txbxContent>
            </v:textbox>
          </v:shape>
        </w:pict>
      </w:r>
      <w:r w:rsidR="009045DC">
        <w:rPr>
          <w:rFonts w:ascii="Arial Narrow" w:hAnsi="Arial Narrow"/>
          <w:iCs/>
        </w:rPr>
        <w:br w:type="page"/>
      </w:r>
      <w:r w:rsidR="00F95C5D">
        <w:rPr>
          <w:noProof/>
        </w:rPr>
        <w:drawing>
          <wp:inline distT="0" distB="0" distL="0" distR="0" wp14:anchorId="372D03C4" wp14:editId="54F64062">
            <wp:extent cx="1635760" cy="985520"/>
            <wp:effectExtent l="1905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r="-2161" b="-23541"/>
                    <a:stretch>
                      <a:fillRect/>
                    </a:stretch>
                  </pic:blipFill>
                  <pic:spPr bwMode="auto">
                    <a:xfrm>
                      <a:off x="0" y="0"/>
                      <a:ext cx="1635760" cy="985520"/>
                    </a:xfrm>
                    <a:prstGeom prst="rect">
                      <a:avLst/>
                    </a:prstGeom>
                    <a:noFill/>
                    <a:ln w="9525">
                      <a:noFill/>
                      <a:miter lim="800000"/>
                      <a:headEnd/>
                      <a:tailEnd/>
                    </a:ln>
                  </pic:spPr>
                </pic:pic>
              </a:graphicData>
            </a:graphic>
          </wp:inline>
        </w:drawing>
      </w:r>
    </w:p>
    <w:p w14:paraId="729BEE40" w14:textId="77777777" w:rsidR="009045DC" w:rsidRPr="003B2BAF" w:rsidRDefault="009045DC" w:rsidP="00710F4E">
      <w:pPr>
        <w:ind w:left="1440" w:right="1440"/>
        <w:rPr>
          <w:rFonts w:ascii="Arial Narrow" w:hAnsi="Arial Narrow"/>
          <w:b/>
          <w:sz w:val="32"/>
          <w:szCs w:val="32"/>
        </w:rPr>
      </w:pPr>
      <w:r w:rsidRPr="008C0DA7">
        <w:rPr>
          <w:rFonts w:ascii="Arial Narrow" w:hAnsi="Arial Narrow"/>
          <w:b/>
          <w:sz w:val="32"/>
          <w:szCs w:val="32"/>
          <w:u w:val="single"/>
        </w:rPr>
        <w:t>CERTIFICATION REGARDING LOBBYING</w:t>
      </w:r>
      <w:r w:rsidR="003B2BAF">
        <w:rPr>
          <w:rFonts w:ascii="Arial Narrow" w:hAnsi="Arial Narrow"/>
          <w:b/>
          <w:sz w:val="32"/>
          <w:szCs w:val="32"/>
        </w:rPr>
        <w:t>:</w:t>
      </w:r>
    </w:p>
    <w:p w14:paraId="63101445" w14:textId="77777777" w:rsidR="00177BE0" w:rsidRPr="008C0DA7" w:rsidRDefault="00177BE0" w:rsidP="00710F4E">
      <w:pPr>
        <w:ind w:left="1440" w:right="1440"/>
        <w:rPr>
          <w:rFonts w:ascii="Arial Narrow" w:hAnsi="Arial Narrow"/>
          <w:b/>
          <w:sz w:val="32"/>
          <w:szCs w:val="32"/>
          <w:u w:val="single"/>
        </w:rPr>
      </w:pPr>
    </w:p>
    <w:p w14:paraId="7AE68131" w14:textId="77777777" w:rsidR="00177BE0" w:rsidRDefault="00177BE0" w:rsidP="00710F4E">
      <w:pPr>
        <w:ind w:left="1440" w:right="1440"/>
        <w:rPr>
          <w:rFonts w:ascii="Arial Narrow" w:hAnsi="Arial Narrow"/>
          <w:u w:val="single"/>
        </w:rPr>
      </w:pPr>
    </w:p>
    <w:p w14:paraId="77F724BE" w14:textId="77777777" w:rsidR="00177BE0" w:rsidRDefault="00177BE0" w:rsidP="00710F4E">
      <w:pPr>
        <w:ind w:left="1440" w:right="1440"/>
        <w:rPr>
          <w:rFonts w:ascii="Arial Narrow" w:hAnsi="Arial Narrow"/>
          <w:u w:val="single"/>
        </w:rPr>
      </w:pPr>
    </w:p>
    <w:p w14:paraId="5F49753F" w14:textId="77777777" w:rsidR="00E24CB7" w:rsidRDefault="009045DC" w:rsidP="00710F4E">
      <w:pPr>
        <w:ind w:left="1440" w:right="1440"/>
        <w:rPr>
          <w:rFonts w:ascii="Arial Narrow" w:hAnsi="Arial Narrow"/>
          <w:b/>
          <w:u w:val="single"/>
        </w:rPr>
      </w:pPr>
      <w:r w:rsidRPr="00177BE0">
        <w:rPr>
          <w:rFonts w:ascii="Arial Narrow" w:hAnsi="Arial Narrow"/>
          <w:b/>
          <w:u w:val="single"/>
        </w:rPr>
        <w:t>NO FEDERAL A</w:t>
      </w:r>
      <w:r w:rsidR="00E24CB7" w:rsidRPr="00177BE0">
        <w:rPr>
          <w:rFonts w:ascii="Arial Narrow" w:hAnsi="Arial Narrow"/>
          <w:b/>
          <w:u w:val="single"/>
        </w:rPr>
        <w:t>PPROPRIATED FUNDS WILL BE PAID:</w:t>
      </w:r>
    </w:p>
    <w:p w14:paraId="2023E534" w14:textId="77777777" w:rsidR="003B2BAF" w:rsidRPr="00177BE0" w:rsidRDefault="003B2BAF" w:rsidP="00710F4E">
      <w:pPr>
        <w:ind w:left="1440" w:right="1440"/>
        <w:rPr>
          <w:rFonts w:ascii="Arial Narrow" w:hAnsi="Arial Narrow"/>
          <w:b/>
          <w:u w:val="single"/>
        </w:rPr>
      </w:pPr>
    </w:p>
    <w:p w14:paraId="1C1CC446" w14:textId="77777777" w:rsidR="00177BE0" w:rsidRDefault="00177BE0" w:rsidP="00710F4E">
      <w:pPr>
        <w:ind w:left="1440" w:right="1440"/>
        <w:rPr>
          <w:rFonts w:ascii="Arial Narrow" w:hAnsi="Arial Narrow"/>
        </w:rPr>
      </w:pPr>
    </w:p>
    <w:p w14:paraId="16A276BE" w14:textId="77777777" w:rsidR="00E24CB7" w:rsidRDefault="00E24CB7" w:rsidP="00710F4E">
      <w:pPr>
        <w:numPr>
          <w:ilvl w:val="0"/>
          <w:numId w:val="4"/>
        </w:numPr>
        <w:ind w:left="1440" w:right="1440"/>
        <w:rPr>
          <w:rFonts w:ascii="Arial Narrow" w:hAnsi="Arial Narrow"/>
        </w:rPr>
      </w:pPr>
      <w:proofErr w:type="gramStart"/>
      <w:r>
        <w:rPr>
          <w:rFonts w:ascii="Arial Narrow" w:hAnsi="Arial Narrow"/>
        </w:rPr>
        <w:t>By</w:t>
      </w:r>
      <w:proofErr w:type="gramEnd"/>
      <w:r>
        <w:rPr>
          <w:rFonts w:ascii="Arial Narrow" w:hAnsi="Arial Narrow"/>
        </w:rPr>
        <w:t xml:space="preserve"> or on </w:t>
      </w:r>
      <w:r w:rsidR="008C0DA7">
        <w:rPr>
          <w:rFonts w:ascii="Arial Narrow" w:hAnsi="Arial Narrow"/>
        </w:rPr>
        <w:t>b</w:t>
      </w:r>
      <w:r>
        <w:rPr>
          <w:rFonts w:ascii="Arial Narrow" w:hAnsi="Arial Narrow"/>
        </w:rPr>
        <w:t xml:space="preserve">ehalf of </w:t>
      </w:r>
      <w:r w:rsidR="008C0DA7">
        <w:rPr>
          <w:rFonts w:ascii="Arial Narrow" w:hAnsi="Arial Narrow"/>
        </w:rPr>
        <w:t>a</w:t>
      </w:r>
      <w:r>
        <w:rPr>
          <w:rFonts w:ascii="Arial Narrow" w:hAnsi="Arial Narrow"/>
        </w:rPr>
        <w:t xml:space="preserve">ny </w:t>
      </w:r>
      <w:r w:rsidR="008C0DA7">
        <w:rPr>
          <w:rFonts w:ascii="Arial Narrow" w:hAnsi="Arial Narrow"/>
        </w:rPr>
        <w:t>e</w:t>
      </w:r>
      <w:r>
        <w:rPr>
          <w:rFonts w:ascii="Arial Narrow" w:hAnsi="Arial Narrow"/>
        </w:rPr>
        <w:t>mployee</w:t>
      </w:r>
      <w:r w:rsidR="009045DC" w:rsidRPr="001B7454">
        <w:rPr>
          <w:rFonts w:ascii="Arial Narrow" w:hAnsi="Arial Narrow"/>
        </w:rPr>
        <w:t xml:space="preserve"> </w:t>
      </w:r>
    </w:p>
    <w:p w14:paraId="71B20B2C" w14:textId="77777777" w:rsidR="00177BE0" w:rsidRDefault="00177BE0" w:rsidP="00177BE0">
      <w:pPr>
        <w:ind w:left="1440" w:right="1440"/>
        <w:rPr>
          <w:rFonts w:ascii="Arial Narrow" w:hAnsi="Arial Narrow"/>
        </w:rPr>
      </w:pPr>
    </w:p>
    <w:p w14:paraId="56638102" w14:textId="77777777" w:rsidR="00E24CB7" w:rsidRDefault="00E24CB7" w:rsidP="00710F4E">
      <w:pPr>
        <w:numPr>
          <w:ilvl w:val="0"/>
          <w:numId w:val="4"/>
        </w:numPr>
        <w:ind w:left="1440" w:right="1440"/>
        <w:rPr>
          <w:rFonts w:ascii="Arial Narrow" w:hAnsi="Arial Narrow"/>
        </w:rPr>
      </w:pPr>
      <w:r>
        <w:rPr>
          <w:rFonts w:ascii="Arial Narrow" w:hAnsi="Arial Narrow"/>
        </w:rPr>
        <w:t>To any person for influencing (or attempting to influence) an officer or employee of any agency</w:t>
      </w:r>
    </w:p>
    <w:p w14:paraId="42590477" w14:textId="77777777" w:rsidR="00177BE0" w:rsidRDefault="00177BE0" w:rsidP="00177BE0">
      <w:pPr>
        <w:ind w:left="1440" w:right="1440"/>
        <w:rPr>
          <w:rFonts w:ascii="Arial Narrow" w:hAnsi="Arial Narrow"/>
        </w:rPr>
      </w:pPr>
    </w:p>
    <w:p w14:paraId="6C0D21CB" w14:textId="77777777" w:rsidR="00E24CB7" w:rsidRDefault="00E24CB7" w:rsidP="00710F4E">
      <w:pPr>
        <w:numPr>
          <w:ilvl w:val="0"/>
          <w:numId w:val="4"/>
        </w:numPr>
        <w:ind w:left="1440" w:right="1440"/>
        <w:rPr>
          <w:rFonts w:ascii="Arial Narrow" w:hAnsi="Arial Narrow"/>
        </w:rPr>
      </w:pPr>
      <w:r>
        <w:rPr>
          <w:rFonts w:ascii="Arial Narrow" w:hAnsi="Arial Narrow"/>
        </w:rPr>
        <w:t>A member of congress</w:t>
      </w:r>
    </w:p>
    <w:p w14:paraId="4ED65D69" w14:textId="77777777" w:rsidR="00177BE0" w:rsidRDefault="00177BE0" w:rsidP="00177BE0">
      <w:pPr>
        <w:ind w:left="1440" w:right="1440"/>
        <w:rPr>
          <w:rFonts w:ascii="Arial Narrow" w:hAnsi="Arial Narrow"/>
        </w:rPr>
      </w:pPr>
    </w:p>
    <w:p w14:paraId="10CA57F2" w14:textId="77777777" w:rsidR="00E24CB7" w:rsidRDefault="008C0DA7" w:rsidP="00710F4E">
      <w:pPr>
        <w:numPr>
          <w:ilvl w:val="0"/>
          <w:numId w:val="4"/>
        </w:numPr>
        <w:ind w:left="1440" w:right="1440"/>
        <w:rPr>
          <w:rFonts w:ascii="Arial Narrow" w:hAnsi="Arial Narrow"/>
        </w:rPr>
      </w:pPr>
      <w:r>
        <w:rPr>
          <w:rFonts w:ascii="Arial Narrow" w:hAnsi="Arial Narrow"/>
        </w:rPr>
        <w:t>An officer or employee of congress</w:t>
      </w:r>
    </w:p>
    <w:p w14:paraId="3D9C8760" w14:textId="77777777" w:rsidR="00177BE0" w:rsidRDefault="00177BE0" w:rsidP="00177BE0">
      <w:pPr>
        <w:ind w:left="1440" w:right="1440"/>
        <w:rPr>
          <w:rFonts w:ascii="Arial Narrow" w:hAnsi="Arial Narrow"/>
        </w:rPr>
      </w:pPr>
    </w:p>
    <w:p w14:paraId="39024B03" w14:textId="77777777" w:rsidR="00E24CB7" w:rsidRPr="008C0DA7" w:rsidRDefault="008C0DA7" w:rsidP="00710F4E">
      <w:pPr>
        <w:numPr>
          <w:ilvl w:val="0"/>
          <w:numId w:val="4"/>
        </w:numPr>
        <w:ind w:left="1440" w:right="1440"/>
        <w:rPr>
          <w:rFonts w:ascii="Arial Narrow" w:hAnsi="Arial Narrow"/>
        </w:rPr>
      </w:pPr>
      <w:r>
        <w:rPr>
          <w:rFonts w:ascii="Arial Narrow" w:hAnsi="Arial Narrow"/>
        </w:rPr>
        <w:t>An employee or member of congress</w:t>
      </w:r>
    </w:p>
    <w:p w14:paraId="28048377" w14:textId="77777777" w:rsidR="00E24CB7" w:rsidRDefault="00E24CB7" w:rsidP="00710F4E">
      <w:pPr>
        <w:ind w:left="1440" w:right="1440"/>
        <w:rPr>
          <w:rFonts w:ascii="Arial Narrow" w:hAnsi="Arial Narrow"/>
        </w:rPr>
      </w:pPr>
    </w:p>
    <w:p w14:paraId="503429BF" w14:textId="77777777" w:rsidR="00E24CB7" w:rsidRDefault="00E24CB7" w:rsidP="00710F4E">
      <w:pPr>
        <w:ind w:left="1440" w:right="1440"/>
        <w:rPr>
          <w:rFonts w:ascii="Arial Narrow" w:hAnsi="Arial Narrow"/>
          <w:b/>
          <w:u w:val="single"/>
        </w:rPr>
      </w:pPr>
      <w:r w:rsidRPr="00177BE0">
        <w:rPr>
          <w:rFonts w:ascii="Arial Narrow" w:hAnsi="Arial Narrow"/>
          <w:b/>
          <w:u w:val="single"/>
        </w:rPr>
        <w:t>I</w:t>
      </w:r>
      <w:r w:rsidR="009045DC" w:rsidRPr="00177BE0">
        <w:rPr>
          <w:rFonts w:ascii="Arial Narrow" w:hAnsi="Arial Narrow"/>
          <w:b/>
          <w:u w:val="single"/>
        </w:rPr>
        <w:t xml:space="preserve">N CONNECTION WITH </w:t>
      </w:r>
    </w:p>
    <w:p w14:paraId="7C326318" w14:textId="77777777" w:rsidR="003B2BAF" w:rsidRPr="00177BE0" w:rsidRDefault="003B2BAF" w:rsidP="00710F4E">
      <w:pPr>
        <w:ind w:left="1440" w:right="1440"/>
        <w:rPr>
          <w:rFonts w:ascii="Arial Narrow" w:hAnsi="Arial Narrow"/>
          <w:b/>
          <w:u w:val="single"/>
        </w:rPr>
      </w:pPr>
    </w:p>
    <w:p w14:paraId="34108056" w14:textId="77777777" w:rsidR="00177BE0" w:rsidRDefault="00177BE0" w:rsidP="00710F4E">
      <w:pPr>
        <w:ind w:left="1440" w:right="1440"/>
        <w:rPr>
          <w:rFonts w:ascii="Arial Narrow" w:hAnsi="Arial Narrow"/>
        </w:rPr>
      </w:pPr>
    </w:p>
    <w:p w14:paraId="78183D61" w14:textId="77777777" w:rsidR="008C0DA7" w:rsidRDefault="008C0DA7" w:rsidP="00710F4E">
      <w:pPr>
        <w:numPr>
          <w:ilvl w:val="0"/>
          <w:numId w:val="5"/>
        </w:numPr>
        <w:ind w:left="1440" w:right="1440"/>
        <w:rPr>
          <w:rFonts w:ascii="Arial Narrow" w:hAnsi="Arial Narrow"/>
        </w:rPr>
      </w:pPr>
      <w:r>
        <w:rPr>
          <w:rFonts w:ascii="Arial Narrow" w:hAnsi="Arial Narrow"/>
        </w:rPr>
        <w:t>The awarding of any federal contract</w:t>
      </w:r>
    </w:p>
    <w:p w14:paraId="54F79FC8" w14:textId="77777777" w:rsidR="00177BE0" w:rsidRDefault="00177BE0" w:rsidP="00177BE0">
      <w:pPr>
        <w:ind w:left="1440" w:right="1440"/>
        <w:rPr>
          <w:rFonts w:ascii="Arial Narrow" w:hAnsi="Arial Narrow"/>
        </w:rPr>
      </w:pPr>
    </w:p>
    <w:p w14:paraId="3AB9AB13" w14:textId="77777777" w:rsidR="00E24CB7" w:rsidRDefault="008C0DA7" w:rsidP="00710F4E">
      <w:pPr>
        <w:numPr>
          <w:ilvl w:val="0"/>
          <w:numId w:val="5"/>
        </w:numPr>
        <w:ind w:left="1440" w:right="1440"/>
        <w:rPr>
          <w:rFonts w:ascii="Arial Narrow" w:hAnsi="Arial Narrow"/>
        </w:rPr>
      </w:pPr>
      <w:r>
        <w:rPr>
          <w:rFonts w:ascii="Arial Narrow" w:hAnsi="Arial Narrow"/>
        </w:rPr>
        <w:t>The making of any federal grant</w:t>
      </w:r>
      <w:r w:rsidR="009045DC" w:rsidRPr="00E24CB7">
        <w:rPr>
          <w:rFonts w:ascii="Arial Narrow" w:hAnsi="Arial Narrow"/>
        </w:rPr>
        <w:t xml:space="preserve"> </w:t>
      </w:r>
    </w:p>
    <w:p w14:paraId="7FE4D58F" w14:textId="77777777" w:rsidR="00177BE0" w:rsidRDefault="00177BE0" w:rsidP="00177BE0">
      <w:pPr>
        <w:ind w:left="1440" w:right="1440"/>
        <w:rPr>
          <w:rFonts w:ascii="Arial Narrow" w:hAnsi="Arial Narrow"/>
        </w:rPr>
      </w:pPr>
    </w:p>
    <w:p w14:paraId="08E1D11A" w14:textId="77777777" w:rsidR="00E24CB7" w:rsidRDefault="008C0DA7" w:rsidP="00710F4E">
      <w:pPr>
        <w:numPr>
          <w:ilvl w:val="0"/>
          <w:numId w:val="5"/>
        </w:numPr>
        <w:ind w:left="1440" w:right="1440"/>
        <w:rPr>
          <w:rFonts w:ascii="Arial Narrow" w:hAnsi="Arial Narrow"/>
        </w:rPr>
      </w:pPr>
      <w:r>
        <w:rPr>
          <w:rFonts w:ascii="Arial Narrow" w:hAnsi="Arial Narrow"/>
        </w:rPr>
        <w:t>The making of any federal loan</w:t>
      </w:r>
    </w:p>
    <w:p w14:paraId="5A1F998D" w14:textId="77777777" w:rsidR="00177BE0" w:rsidRDefault="00177BE0" w:rsidP="00177BE0">
      <w:pPr>
        <w:ind w:left="1440" w:right="1440"/>
        <w:rPr>
          <w:rFonts w:ascii="Arial Narrow" w:hAnsi="Arial Narrow"/>
        </w:rPr>
      </w:pPr>
    </w:p>
    <w:p w14:paraId="09529E87" w14:textId="77777777" w:rsidR="008C0DA7" w:rsidRDefault="008C0DA7" w:rsidP="00710F4E">
      <w:pPr>
        <w:numPr>
          <w:ilvl w:val="0"/>
          <w:numId w:val="5"/>
        </w:numPr>
        <w:ind w:left="1440" w:right="1440"/>
        <w:rPr>
          <w:rFonts w:ascii="Arial Narrow" w:hAnsi="Arial Narrow"/>
        </w:rPr>
      </w:pPr>
      <w:r>
        <w:rPr>
          <w:rFonts w:ascii="Arial Narrow" w:hAnsi="Arial Narrow"/>
        </w:rPr>
        <w:t>The entering into of any cooperative agreements</w:t>
      </w:r>
    </w:p>
    <w:p w14:paraId="41984E86" w14:textId="77777777" w:rsidR="00177BE0" w:rsidRDefault="00177BE0" w:rsidP="00177BE0">
      <w:pPr>
        <w:ind w:left="1440" w:right="1440"/>
        <w:rPr>
          <w:rFonts w:ascii="Arial Narrow" w:hAnsi="Arial Narrow"/>
        </w:rPr>
      </w:pPr>
    </w:p>
    <w:p w14:paraId="0B094E56" w14:textId="77777777" w:rsidR="00E24CB7" w:rsidRDefault="008C0DA7" w:rsidP="00710F4E">
      <w:pPr>
        <w:numPr>
          <w:ilvl w:val="0"/>
          <w:numId w:val="5"/>
        </w:numPr>
        <w:ind w:left="1440" w:right="1440"/>
        <w:rPr>
          <w:rFonts w:ascii="Arial Narrow" w:hAnsi="Arial Narrow"/>
        </w:rPr>
      </w:pPr>
      <w:r>
        <w:rPr>
          <w:rFonts w:ascii="Arial Narrow" w:hAnsi="Arial Narrow"/>
        </w:rPr>
        <w:t>The extension</w:t>
      </w:r>
      <w:r w:rsidR="009045DC" w:rsidRPr="00E24CB7">
        <w:rPr>
          <w:rFonts w:ascii="Arial Narrow" w:hAnsi="Arial Narrow"/>
        </w:rPr>
        <w:t>,</w:t>
      </w:r>
      <w:r>
        <w:rPr>
          <w:rFonts w:ascii="Arial Narrow" w:hAnsi="Arial Narrow"/>
        </w:rPr>
        <w:t xml:space="preserve"> continuation, renewal, amendment, or modification of any federal contract, grant, loan, or cooperative agreement</w:t>
      </w:r>
      <w:r w:rsidR="009045DC" w:rsidRPr="00E24CB7">
        <w:rPr>
          <w:rFonts w:ascii="Arial Narrow" w:hAnsi="Arial Narrow"/>
        </w:rPr>
        <w:t xml:space="preserve"> </w:t>
      </w:r>
    </w:p>
    <w:p w14:paraId="7F0F030B" w14:textId="77777777" w:rsidR="009045DC" w:rsidRDefault="009045DC" w:rsidP="00710F4E">
      <w:pPr>
        <w:ind w:left="1440" w:right="1440"/>
        <w:rPr>
          <w:rFonts w:ascii="Arial Narrow" w:hAnsi="Arial Narrow"/>
          <w:iCs/>
        </w:rPr>
      </w:pPr>
    </w:p>
    <w:p w14:paraId="7DF4B9F9" w14:textId="77777777" w:rsidR="008C0DA7" w:rsidRDefault="008C0DA7" w:rsidP="00710F4E">
      <w:pPr>
        <w:ind w:left="1440" w:right="1440"/>
        <w:rPr>
          <w:rFonts w:ascii="Arial Narrow" w:hAnsi="Arial Narrow"/>
          <w:iCs/>
        </w:rPr>
      </w:pPr>
      <w:r>
        <w:rPr>
          <w:rFonts w:ascii="Arial Narrow" w:hAnsi="Arial Narrow"/>
          <w:iCs/>
        </w:rPr>
        <w:t>This certification is a material representation of fact.  Any employee who fails to abide shall be subject to a civil penalty of not less than $10,000 and not more than $100,000 for each such failure.</w:t>
      </w:r>
    </w:p>
    <w:p w14:paraId="308F84C3" w14:textId="77777777" w:rsidR="008C0DA7" w:rsidRPr="00E24CB7" w:rsidRDefault="008C0DA7" w:rsidP="00710F4E">
      <w:pPr>
        <w:ind w:left="1440" w:right="1440"/>
        <w:rPr>
          <w:rFonts w:ascii="Arial Narrow" w:hAnsi="Arial Narrow"/>
          <w:iCs/>
        </w:rPr>
      </w:pPr>
    </w:p>
    <w:p w14:paraId="0CE4F7B2" w14:textId="77777777" w:rsidR="009045DC" w:rsidRPr="00FD4D13" w:rsidRDefault="009045DC" w:rsidP="00710F4E">
      <w:pPr>
        <w:ind w:left="1440" w:right="1440"/>
        <w:rPr>
          <w:rFonts w:ascii="Arial Narrow" w:hAnsi="Arial Narrow"/>
          <w:b/>
          <w:sz w:val="32"/>
          <w:szCs w:val="32"/>
          <w:lang w:val="fr-FR"/>
        </w:rPr>
      </w:pPr>
      <w:r w:rsidRPr="004C329D">
        <w:rPr>
          <w:rFonts w:ascii="Arial Narrow" w:hAnsi="Arial Narrow"/>
          <w:iCs/>
        </w:rPr>
        <w:br w:type="page"/>
      </w:r>
      <w:r w:rsidRPr="00FD4D13">
        <w:rPr>
          <w:rFonts w:ascii="Arial Narrow" w:hAnsi="Arial Narrow"/>
          <w:b/>
          <w:sz w:val="32"/>
          <w:szCs w:val="32"/>
          <w:u w:val="single"/>
          <w:lang w:val="fr-FR"/>
        </w:rPr>
        <w:lastRenderedPageBreak/>
        <w:t xml:space="preserve">PART - C ENVIROMENTAL TOBACCO </w:t>
      </w:r>
      <w:proofErr w:type="gramStart"/>
      <w:r w:rsidRPr="00FD4D13">
        <w:rPr>
          <w:rFonts w:ascii="Arial Narrow" w:hAnsi="Arial Narrow"/>
          <w:b/>
          <w:sz w:val="32"/>
          <w:szCs w:val="32"/>
          <w:u w:val="single"/>
          <w:lang w:val="fr-FR"/>
        </w:rPr>
        <w:t>SMOKE</w:t>
      </w:r>
      <w:r w:rsidR="003B2BAF" w:rsidRPr="00FD4D13">
        <w:rPr>
          <w:rFonts w:ascii="Arial Narrow" w:hAnsi="Arial Narrow"/>
          <w:b/>
          <w:sz w:val="32"/>
          <w:szCs w:val="32"/>
          <w:lang w:val="fr-FR"/>
        </w:rPr>
        <w:t>:</w:t>
      </w:r>
      <w:proofErr w:type="gramEnd"/>
    </w:p>
    <w:p w14:paraId="46FF2CBF" w14:textId="77777777" w:rsidR="009045DC" w:rsidRPr="00FD4D13" w:rsidRDefault="009045DC" w:rsidP="00710F4E">
      <w:pPr>
        <w:ind w:left="1440" w:right="1440"/>
        <w:rPr>
          <w:rFonts w:ascii="Arial Narrow" w:hAnsi="Arial Narrow"/>
          <w:lang w:val="fr-FR"/>
        </w:rPr>
      </w:pPr>
    </w:p>
    <w:p w14:paraId="4664875C" w14:textId="77777777" w:rsidR="009045DC" w:rsidRPr="00E9442D" w:rsidRDefault="009045DC" w:rsidP="00710F4E">
      <w:pPr>
        <w:ind w:left="1440" w:right="1440"/>
        <w:rPr>
          <w:rFonts w:ascii="Arial Narrow" w:hAnsi="Arial Narrow"/>
        </w:rPr>
      </w:pPr>
      <w:r w:rsidRPr="00E9442D">
        <w:rPr>
          <w:rFonts w:ascii="Arial Narrow" w:hAnsi="Arial Narrow"/>
        </w:rPr>
        <w:t xml:space="preserve">Pro-Children Act of 1994 </w:t>
      </w:r>
    </w:p>
    <w:p w14:paraId="19A9A473" w14:textId="77777777" w:rsidR="009045DC" w:rsidRPr="00E9442D" w:rsidRDefault="009045DC" w:rsidP="00710F4E">
      <w:pPr>
        <w:ind w:left="1440" w:right="1440"/>
        <w:rPr>
          <w:rFonts w:ascii="Arial Narrow" w:hAnsi="Arial Narrow"/>
        </w:rPr>
      </w:pPr>
      <w:r w:rsidRPr="00E9442D">
        <w:rPr>
          <w:rFonts w:ascii="Arial Narrow" w:hAnsi="Arial Narrow"/>
        </w:rPr>
        <w:t xml:space="preserve">20 USC 6081 </w:t>
      </w:r>
    </w:p>
    <w:p w14:paraId="1C1682F5" w14:textId="77777777" w:rsidR="009045DC" w:rsidRPr="00E9442D" w:rsidRDefault="009045DC" w:rsidP="00710F4E">
      <w:pPr>
        <w:ind w:left="1440" w:right="1440"/>
        <w:rPr>
          <w:rFonts w:ascii="Arial Narrow" w:hAnsi="Arial Narrow"/>
        </w:rPr>
      </w:pPr>
      <w:r w:rsidRPr="00E9442D">
        <w:rPr>
          <w:rFonts w:ascii="Arial Narrow" w:hAnsi="Arial Narrow"/>
        </w:rPr>
        <w:t xml:space="preserve">20 USC 6082 </w:t>
      </w:r>
    </w:p>
    <w:p w14:paraId="26AAA6CE" w14:textId="77777777" w:rsidR="009045DC" w:rsidRPr="00E9442D" w:rsidRDefault="009045DC" w:rsidP="00710F4E">
      <w:pPr>
        <w:ind w:left="1440" w:right="1440"/>
        <w:rPr>
          <w:rFonts w:ascii="Arial Narrow" w:hAnsi="Arial Narrow"/>
        </w:rPr>
      </w:pPr>
    </w:p>
    <w:p w14:paraId="7BCDF058" w14:textId="77777777" w:rsidR="009045DC" w:rsidRPr="00E9442D" w:rsidRDefault="009045DC" w:rsidP="00710F4E">
      <w:pPr>
        <w:ind w:left="1440" w:right="1440"/>
        <w:rPr>
          <w:rFonts w:ascii="Arial Narrow" w:hAnsi="Arial Narrow"/>
        </w:rPr>
      </w:pPr>
      <w:r w:rsidRPr="00E9442D">
        <w:rPr>
          <w:rFonts w:ascii="Arial Narrow" w:hAnsi="Arial Narrow"/>
        </w:rPr>
        <w:t xml:space="preserve">Sec. 1041. SHORT TITLE </w:t>
      </w:r>
    </w:p>
    <w:p w14:paraId="268A530F" w14:textId="77777777" w:rsidR="009045DC" w:rsidRPr="00E9442D" w:rsidRDefault="009045DC" w:rsidP="00710F4E">
      <w:pPr>
        <w:ind w:left="1440" w:right="1440"/>
        <w:rPr>
          <w:rFonts w:ascii="Arial Narrow" w:hAnsi="Arial Narrow"/>
        </w:rPr>
      </w:pPr>
      <w:r w:rsidRPr="00E9442D">
        <w:rPr>
          <w:rFonts w:ascii="Arial Narrow" w:hAnsi="Arial Narrow"/>
        </w:rPr>
        <w:tab/>
        <w:t xml:space="preserve">This part may be cited as the “Pro-Children Act of 1994” </w:t>
      </w:r>
    </w:p>
    <w:p w14:paraId="23A1404A" w14:textId="77777777" w:rsidR="009045DC" w:rsidRPr="00E9442D" w:rsidRDefault="009045DC" w:rsidP="00710F4E">
      <w:pPr>
        <w:ind w:left="1440" w:right="1440"/>
        <w:rPr>
          <w:rFonts w:ascii="Arial Narrow" w:hAnsi="Arial Narrow"/>
        </w:rPr>
      </w:pPr>
    </w:p>
    <w:p w14:paraId="7C2C288D" w14:textId="77777777" w:rsidR="009045DC" w:rsidRPr="00E9442D" w:rsidRDefault="009045DC" w:rsidP="00710F4E">
      <w:pPr>
        <w:ind w:left="1440" w:right="1440"/>
        <w:rPr>
          <w:rFonts w:ascii="Arial Narrow" w:hAnsi="Arial Narrow"/>
        </w:rPr>
      </w:pPr>
      <w:r w:rsidRPr="00E9442D">
        <w:rPr>
          <w:rFonts w:ascii="Arial Narrow" w:hAnsi="Arial Narrow"/>
        </w:rPr>
        <w:t xml:space="preserve">SEC. 1042 DEFINITIONS </w:t>
      </w:r>
    </w:p>
    <w:p w14:paraId="451CA8FA" w14:textId="77777777" w:rsidR="009045DC" w:rsidRPr="00E9442D" w:rsidRDefault="009045DC" w:rsidP="00710F4E">
      <w:pPr>
        <w:ind w:left="1440" w:right="1440"/>
        <w:rPr>
          <w:rFonts w:ascii="Arial Narrow" w:hAnsi="Arial Narrow"/>
        </w:rPr>
      </w:pPr>
      <w:r w:rsidRPr="00E9442D">
        <w:rPr>
          <w:rFonts w:ascii="Arial Narrow" w:hAnsi="Arial Narrow"/>
        </w:rPr>
        <w:tab/>
        <w:t xml:space="preserve">As used in this part: </w:t>
      </w:r>
    </w:p>
    <w:p w14:paraId="778B4D1E" w14:textId="77777777" w:rsidR="00E9442D" w:rsidRDefault="00E9442D" w:rsidP="00710F4E">
      <w:pPr>
        <w:ind w:left="1440" w:right="1440"/>
        <w:rPr>
          <w:rFonts w:ascii="Arial Narrow" w:hAnsi="Arial Narrow"/>
        </w:rPr>
      </w:pPr>
    </w:p>
    <w:p w14:paraId="361A70FC" w14:textId="77777777" w:rsidR="009045DC" w:rsidRPr="00E9442D" w:rsidRDefault="00E9442D" w:rsidP="00710F4E">
      <w:pPr>
        <w:ind w:left="1440" w:right="1440"/>
        <w:rPr>
          <w:rFonts w:ascii="Arial Narrow" w:hAnsi="Arial Narrow"/>
        </w:rPr>
      </w:pPr>
      <w:r w:rsidRPr="00963DEF">
        <w:rPr>
          <w:rFonts w:ascii="Arial Narrow" w:hAnsi="Arial Narrow"/>
          <w:b/>
        </w:rPr>
        <w:t>A.</w:t>
      </w:r>
      <w:r w:rsidR="009045DC" w:rsidRPr="00963DEF">
        <w:rPr>
          <w:rFonts w:ascii="Arial Narrow" w:hAnsi="Arial Narrow"/>
          <w:b/>
        </w:rPr>
        <w:t xml:space="preserve"> </w:t>
      </w:r>
      <w:r w:rsidR="009045DC" w:rsidRPr="00963DEF">
        <w:rPr>
          <w:rFonts w:ascii="Arial Narrow" w:hAnsi="Arial Narrow"/>
          <w:b/>
        </w:rPr>
        <w:tab/>
      </w:r>
      <w:r w:rsidR="009045DC" w:rsidRPr="00963DEF">
        <w:rPr>
          <w:rFonts w:ascii="Arial Narrow" w:hAnsi="Arial Narrow"/>
          <w:b/>
          <w:u w:val="single"/>
        </w:rPr>
        <w:t>CHILDREN</w:t>
      </w:r>
      <w:r w:rsidR="009045DC" w:rsidRPr="00E9442D">
        <w:rPr>
          <w:rFonts w:ascii="Arial Narrow" w:hAnsi="Arial Narrow"/>
        </w:rPr>
        <w:t xml:space="preserve"> - </w:t>
      </w:r>
      <w:r w:rsidR="003B2BAF">
        <w:rPr>
          <w:rFonts w:ascii="Arial Narrow" w:hAnsi="Arial Narrow"/>
        </w:rPr>
        <w:tab/>
      </w:r>
      <w:r w:rsidR="009045DC" w:rsidRPr="00E9442D">
        <w:rPr>
          <w:rFonts w:ascii="Arial Narrow" w:hAnsi="Arial Narrow"/>
        </w:rPr>
        <w:t xml:space="preserve">The term “children” means individuals who have not attained the </w:t>
      </w:r>
      <w:r w:rsidR="003B2BAF">
        <w:rPr>
          <w:rFonts w:ascii="Arial Narrow" w:hAnsi="Arial Narrow"/>
        </w:rPr>
        <w:tab/>
      </w:r>
      <w:r w:rsidR="003B2BAF">
        <w:rPr>
          <w:rFonts w:ascii="Arial Narrow" w:hAnsi="Arial Narrow"/>
        </w:rPr>
        <w:tab/>
      </w:r>
      <w:r w:rsidR="003B2BAF">
        <w:rPr>
          <w:rFonts w:ascii="Arial Narrow" w:hAnsi="Arial Narrow"/>
        </w:rPr>
        <w:tab/>
      </w:r>
      <w:r w:rsidR="003B2BAF">
        <w:rPr>
          <w:rFonts w:ascii="Arial Narrow" w:hAnsi="Arial Narrow"/>
        </w:rPr>
        <w:tab/>
      </w:r>
      <w:r w:rsidR="009045DC" w:rsidRPr="00E9442D">
        <w:rPr>
          <w:rFonts w:ascii="Arial Narrow" w:hAnsi="Arial Narrow"/>
        </w:rPr>
        <w:t xml:space="preserve">age of 18. </w:t>
      </w:r>
    </w:p>
    <w:p w14:paraId="2F6D3B68" w14:textId="77777777" w:rsidR="009045DC" w:rsidRPr="00E9442D" w:rsidRDefault="009045DC" w:rsidP="00710F4E">
      <w:pPr>
        <w:ind w:left="1440" w:right="1440"/>
        <w:rPr>
          <w:rFonts w:ascii="Arial Narrow" w:hAnsi="Arial Narrow"/>
        </w:rPr>
      </w:pPr>
    </w:p>
    <w:p w14:paraId="0C8CBFAE" w14:textId="0F75944E" w:rsidR="009045DC" w:rsidRPr="00E9442D" w:rsidRDefault="00E9442D" w:rsidP="003C077B">
      <w:pPr>
        <w:ind w:left="2160" w:right="1440" w:hanging="720"/>
        <w:rPr>
          <w:rFonts w:ascii="Arial Narrow" w:hAnsi="Arial Narrow"/>
        </w:rPr>
      </w:pPr>
      <w:r w:rsidRPr="00963DEF">
        <w:rPr>
          <w:rFonts w:ascii="Arial Narrow" w:hAnsi="Arial Narrow"/>
          <w:b/>
        </w:rPr>
        <w:t>B.</w:t>
      </w:r>
      <w:r w:rsidR="009045DC" w:rsidRPr="00963DEF">
        <w:rPr>
          <w:rFonts w:ascii="Arial Narrow" w:hAnsi="Arial Narrow"/>
          <w:b/>
        </w:rPr>
        <w:t xml:space="preserve"> </w:t>
      </w:r>
      <w:r w:rsidR="009045DC" w:rsidRPr="00963DEF">
        <w:rPr>
          <w:rFonts w:ascii="Arial Narrow" w:hAnsi="Arial Narrow"/>
          <w:b/>
        </w:rPr>
        <w:tab/>
      </w:r>
      <w:r w:rsidR="009045DC" w:rsidRPr="00963DEF">
        <w:rPr>
          <w:rFonts w:ascii="Arial Narrow" w:hAnsi="Arial Narrow"/>
          <w:b/>
          <w:u w:val="single"/>
        </w:rPr>
        <w:t>CHILDREN’S SERVICES</w:t>
      </w:r>
      <w:r w:rsidR="009045DC" w:rsidRPr="00E9442D">
        <w:rPr>
          <w:rFonts w:ascii="Arial Narrow" w:hAnsi="Arial Narrow"/>
        </w:rPr>
        <w:t xml:space="preserve"> -</w:t>
      </w:r>
      <w:r w:rsidR="003B2BAF">
        <w:rPr>
          <w:rFonts w:ascii="Arial Narrow" w:hAnsi="Arial Narrow"/>
        </w:rPr>
        <w:tab/>
      </w:r>
      <w:r w:rsidR="009045DC" w:rsidRPr="00E9442D">
        <w:rPr>
          <w:rFonts w:ascii="Arial Narrow" w:hAnsi="Arial Narrow"/>
        </w:rPr>
        <w:t xml:space="preserve">The term “children’s services” means the provision on a routine or regular basis of health, day care, </w:t>
      </w:r>
      <w:r w:rsidR="003C077B">
        <w:rPr>
          <w:rFonts w:ascii="Arial Narrow" w:hAnsi="Arial Narrow"/>
        </w:rPr>
        <w:t>education, or library services</w:t>
      </w:r>
    </w:p>
    <w:p w14:paraId="0EA220D9" w14:textId="77777777" w:rsidR="009045DC" w:rsidRPr="00E9442D" w:rsidRDefault="009045DC" w:rsidP="00710F4E">
      <w:pPr>
        <w:ind w:left="1440" w:right="1440"/>
        <w:rPr>
          <w:rFonts w:ascii="Arial Narrow" w:hAnsi="Arial Narrow"/>
        </w:rPr>
      </w:pPr>
    </w:p>
    <w:p w14:paraId="7CD2E5DE" w14:textId="7388936A" w:rsidR="009045DC" w:rsidRPr="00E9442D" w:rsidRDefault="00E9442D" w:rsidP="00710F4E">
      <w:pPr>
        <w:ind w:left="1440" w:right="1440"/>
        <w:rPr>
          <w:rFonts w:ascii="Arial Narrow" w:hAnsi="Arial Narrow"/>
        </w:rPr>
      </w:pPr>
      <w:r>
        <w:rPr>
          <w:rFonts w:ascii="Arial Narrow" w:hAnsi="Arial Narrow"/>
        </w:rPr>
        <w:tab/>
        <w:t>1.</w:t>
      </w:r>
      <w:r w:rsidR="009045DC" w:rsidRPr="00E9442D">
        <w:rPr>
          <w:rFonts w:ascii="Arial Narrow" w:hAnsi="Arial Narrow"/>
        </w:rPr>
        <w:t xml:space="preserve"> that are funded, after the date of the enactment of this Act, directly by the </w:t>
      </w:r>
      <w:r w:rsidR="00E664AB">
        <w:rPr>
          <w:rFonts w:ascii="Arial Narrow" w:hAnsi="Arial Narrow"/>
        </w:rPr>
        <w:tab/>
      </w:r>
      <w:r w:rsidR="00E664AB">
        <w:rPr>
          <w:rFonts w:ascii="Arial Narrow" w:hAnsi="Arial Narrow"/>
        </w:rPr>
        <w:tab/>
      </w:r>
      <w:r w:rsidR="003C077B">
        <w:rPr>
          <w:rFonts w:ascii="Arial Narrow" w:hAnsi="Arial Narrow"/>
        </w:rPr>
        <w:t xml:space="preserve">    </w:t>
      </w:r>
      <w:r w:rsidR="009045DC" w:rsidRPr="00E9442D">
        <w:rPr>
          <w:rFonts w:ascii="Arial Narrow" w:hAnsi="Arial Narrow"/>
        </w:rPr>
        <w:t xml:space="preserve">Federal </w:t>
      </w:r>
      <w:proofErr w:type="gramStart"/>
      <w:r w:rsidR="009045DC" w:rsidRPr="00E9442D">
        <w:rPr>
          <w:rFonts w:ascii="Arial Narrow" w:hAnsi="Arial Narrow"/>
        </w:rPr>
        <w:t>grant,</w:t>
      </w:r>
      <w:r w:rsidR="00963DEF">
        <w:rPr>
          <w:rFonts w:ascii="Arial Narrow" w:hAnsi="Arial Narrow"/>
        </w:rPr>
        <w:t xml:space="preserve"> </w:t>
      </w:r>
      <w:r w:rsidR="009045DC" w:rsidRPr="00E9442D">
        <w:rPr>
          <w:rFonts w:ascii="Arial Narrow" w:hAnsi="Arial Narrow"/>
        </w:rPr>
        <w:t>loan</w:t>
      </w:r>
      <w:proofErr w:type="gramEnd"/>
      <w:r w:rsidR="009045DC" w:rsidRPr="00E9442D">
        <w:rPr>
          <w:rFonts w:ascii="Arial Narrow" w:hAnsi="Arial Narrow"/>
        </w:rPr>
        <w:t>, loan</w:t>
      </w:r>
      <w:r w:rsidR="00E664AB">
        <w:rPr>
          <w:rFonts w:ascii="Arial Narrow" w:hAnsi="Arial Narrow"/>
        </w:rPr>
        <w:t xml:space="preserve"> </w:t>
      </w:r>
      <w:r w:rsidR="009045DC" w:rsidRPr="00E9442D">
        <w:rPr>
          <w:rFonts w:ascii="Arial Narrow" w:hAnsi="Arial Narrow"/>
        </w:rPr>
        <w:t xml:space="preserve">guarantee, or contract programs- </w:t>
      </w:r>
    </w:p>
    <w:p w14:paraId="41C968F7" w14:textId="77777777" w:rsidR="009045DC" w:rsidRPr="00E9442D" w:rsidRDefault="009045DC" w:rsidP="00710F4E">
      <w:pPr>
        <w:ind w:left="1440" w:right="1440"/>
        <w:rPr>
          <w:rFonts w:ascii="Arial Narrow" w:hAnsi="Arial Narrow"/>
        </w:rPr>
      </w:pPr>
      <w:r w:rsidRPr="00E9442D">
        <w:rPr>
          <w:rFonts w:ascii="Arial Narrow" w:hAnsi="Arial Narrow"/>
        </w:rPr>
        <w:tab/>
      </w:r>
      <w:r w:rsidRPr="00E9442D">
        <w:rPr>
          <w:rFonts w:ascii="Arial Narrow" w:hAnsi="Arial Narrow"/>
        </w:rPr>
        <w:tab/>
      </w:r>
      <w:r w:rsidRPr="00E9442D">
        <w:rPr>
          <w:rFonts w:ascii="Arial Narrow" w:hAnsi="Arial Narrow"/>
        </w:rPr>
        <w:tab/>
      </w:r>
      <w:r w:rsidRPr="00E9442D">
        <w:rPr>
          <w:rFonts w:ascii="Arial Narrow" w:hAnsi="Arial Narrow"/>
        </w:rPr>
        <w:tab/>
      </w:r>
      <w:r w:rsidRPr="00E9442D">
        <w:rPr>
          <w:rFonts w:ascii="Arial Narrow" w:hAnsi="Arial Narrow"/>
        </w:rPr>
        <w:tab/>
      </w:r>
    </w:p>
    <w:p w14:paraId="66CC942F" w14:textId="77777777" w:rsidR="009045DC" w:rsidRPr="00E9442D" w:rsidRDefault="00E9442D" w:rsidP="00710F4E">
      <w:pPr>
        <w:ind w:left="1440" w:right="1440"/>
        <w:rPr>
          <w:rFonts w:ascii="Arial Narrow" w:hAnsi="Arial Narrow"/>
        </w:rPr>
      </w:pPr>
      <w:r>
        <w:rPr>
          <w:rFonts w:ascii="Arial Narrow" w:hAnsi="Arial Narrow"/>
        </w:rPr>
        <w:tab/>
      </w:r>
      <w:r>
        <w:rPr>
          <w:rFonts w:ascii="Arial Narrow" w:hAnsi="Arial Narrow"/>
        </w:rPr>
        <w:tab/>
      </w:r>
      <w:r w:rsidR="009045DC" w:rsidRPr="00E9442D">
        <w:rPr>
          <w:rFonts w:ascii="Arial Narrow" w:hAnsi="Arial Narrow"/>
        </w:rPr>
        <w:t>(</w:t>
      </w:r>
      <w:r>
        <w:rPr>
          <w:rFonts w:ascii="Arial Narrow" w:hAnsi="Arial Narrow"/>
        </w:rPr>
        <w:t>a.</w:t>
      </w:r>
      <w:r w:rsidR="009045DC" w:rsidRPr="00E9442D">
        <w:rPr>
          <w:rFonts w:ascii="Arial Narrow" w:hAnsi="Arial Narrow"/>
        </w:rPr>
        <w:t>)</w:t>
      </w:r>
      <w:r w:rsidR="009045DC" w:rsidRPr="00E9442D">
        <w:rPr>
          <w:rFonts w:ascii="Arial Narrow" w:hAnsi="Arial Narrow"/>
        </w:rPr>
        <w:tab/>
        <w:t xml:space="preserve">administered by either the Secretary of Health and Human </w:t>
      </w:r>
      <w:r w:rsidR="00E664AB">
        <w:rPr>
          <w:rFonts w:ascii="Arial Narrow" w:hAnsi="Arial Narrow"/>
        </w:rPr>
        <w:tab/>
      </w:r>
      <w:r w:rsidR="00E664AB">
        <w:rPr>
          <w:rFonts w:ascii="Arial Narrow" w:hAnsi="Arial Narrow"/>
        </w:rPr>
        <w:tab/>
      </w:r>
      <w:r w:rsidR="00E664AB">
        <w:rPr>
          <w:rFonts w:ascii="Arial Narrow" w:hAnsi="Arial Narrow"/>
        </w:rPr>
        <w:tab/>
      </w:r>
      <w:r w:rsidR="00E664AB">
        <w:rPr>
          <w:rFonts w:ascii="Arial Narrow" w:hAnsi="Arial Narrow"/>
        </w:rPr>
        <w:tab/>
      </w:r>
      <w:r w:rsidR="009045DC" w:rsidRPr="00E9442D">
        <w:rPr>
          <w:rFonts w:ascii="Arial Narrow" w:hAnsi="Arial Narrow"/>
        </w:rPr>
        <w:t>Services or</w:t>
      </w:r>
      <w:r w:rsidR="00963DEF">
        <w:rPr>
          <w:rFonts w:ascii="Arial Narrow" w:hAnsi="Arial Narrow"/>
        </w:rPr>
        <w:t xml:space="preserve"> </w:t>
      </w:r>
      <w:r w:rsidR="009045DC" w:rsidRPr="00E9442D">
        <w:rPr>
          <w:rFonts w:ascii="Arial Narrow" w:hAnsi="Arial Narrow"/>
        </w:rPr>
        <w:t xml:space="preserve">the Secretary of Education (other than services </w:t>
      </w:r>
      <w:r w:rsidR="00E664AB">
        <w:rPr>
          <w:rFonts w:ascii="Arial Narrow" w:hAnsi="Arial Narrow"/>
        </w:rPr>
        <w:tab/>
      </w:r>
      <w:r w:rsidR="00E664AB">
        <w:rPr>
          <w:rFonts w:ascii="Arial Narrow" w:hAnsi="Arial Narrow"/>
        </w:rPr>
        <w:tab/>
      </w:r>
      <w:r w:rsidR="00E664AB">
        <w:rPr>
          <w:rFonts w:ascii="Arial Narrow" w:hAnsi="Arial Narrow"/>
        </w:rPr>
        <w:tab/>
      </w:r>
      <w:r w:rsidR="00E664AB">
        <w:rPr>
          <w:rFonts w:ascii="Arial Narrow" w:hAnsi="Arial Narrow"/>
        </w:rPr>
        <w:tab/>
      </w:r>
      <w:r w:rsidR="009045DC" w:rsidRPr="00E9442D">
        <w:rPr>
          <w:rFonts w:ascii="Arial Narrow" w:hAnsi="Arial Narrow"/>
        </w:rPr>
        <w:t>provided and funded</w:t>
      </w:r>
      <w:r w:rsidR="00963DEF">
        <w:rPr>
          <w:rFonts w:ascii="Arial Narrow" w:hAnsi="Arial Narrow"/>
        </w:rPr>
        <w:t xml:space="preserve"> </w:t>
      </w:r>
      <w:r w:rsidR="009045DC" w:rsidRPr="00E9442D">
        <w:rPr>
          <w:rFonts w:ascii="Arial Narrow" w:hAnsi="Arial Narrow"/>
        </w:rPr>
        <w:t xml:space="preserve">solely under titles XVIII and XIX of the Social </w:t>
      </w:r>
      <w:r w:rsidR="00E664AB">
        <w:rPr>
          <w:rFonts w:ascii="Arial Narrow" w:hAnsi="Arial Narrow"/>
        </w:rPr>
        <w:tab/>
      </w:r>
      <w:r w:rsidR="00E664AB">
        <w:rPr>
          <w:rFonts w:ascii="Arial Narrow" w:hAnsi="Arial Narrow"/>
        </w:rPr>
        <w:tab/>
      </w:r>
      <w:r w:rsidR="00E664AB">
        <w:rPr>
          <w:rFonts w:ascii="Arial Narrow" w:hAnsi="Arial Narrow"/>
        </w:rPr>
        <w:tab/>
      </w:r>
      <w:r w:rsidR="009045DC" w:rsidRPr="00E9442D">
        <w:rPr>
          <w:rFonts w:ascii="Arial Narrow" w:hAnsi="Arial Narrow"/>
        </w:rPr>
        <w:t xml:space="preserve">Security Act); or </w:t>
      </w:r>
    </w:p>
    <w:p w14:paraId="515DC1B7" w14:textId="77777777" w:rsidR="009045DC" w:rsidRPr="00E9442D" w:rsidRDefault="009045DC" w:rsidP="00710F4E">
      <w:pPr>
        <w:ind w:left="1440" w:right="1440"/>
        <w:rPr>
          <w:rFonts w:ascii="Arial Narrow" w:hAnsi="Arial Narrow"/>
        </w:rPr>
      </w:pPr>
    </w:p>
    <w:p w14:paraId="14DD5FE0" w14:textId="77777777" w:rsidR="009045DC" w:rsidRPr="00E9442D" w:rsidRDefault="00E9442D" w:rsidP="00710F4E">
      <w:pPr>
        <w:ind w:left="1440" w:right="1440"/>
        <w:rPr>
          <w:rFonts w:ascii="Arial Narrow" w:hAnsi="Arial Narrow"/>
        </w:rPr>
      </w:pPr>
      <w:r>
        <w:rPr>
          <w:rFonts w:ascii="Arial Narrow" w:hAnsi="Arial Narrow"/>
        </w:rPr>
        <w:tab/>
      </w:r>
      <w:r>
        <w:rPr>
          <w:rFonts w:ascii="Arial Narrow" w:hAnsi="Arial Narrow"/>
        </w:rPr>
        <w:tab/>
        <w:t>(b.</w:t>
      </w:r>
      <w:r w:rsidR="009045DC" w:rsidRPr="00E9442D">
        <w:rPr>
          <w:rFonts w:ascii="Arial Narrow" w:hAnsi="Arial Narrow"/>
        </w:rPr>
        <w:t xml:space="preserve">) </w:t>
      </w:r>
      <w:r w:rsidR="009045DC" w:rsidRPr="00E9442D">
        <w:rPr>
          <w:rFonts w:ascii="Arial Narrow" w:hAnsi="Arial Narrow"/>
        </w:rPr>
        <w:tab/>
        <w:t xml:space="preserve">administered by the Secretary of Agriculture in the case of a clinic </w:t>
      </w:r>
      <w:r w:rsidR="00E664AB">
        <w:rPr>
          <w:rFonts w:ascii="Arial Narrow" w:hAnsi="Arial Narrow"/>
        </w:rPr>
        <w:tab/>
      </w:r>
      <w:r w:rsidR="00E664AB">
        <w:rPr>
          <w:rFonts w:ascii="Arial Narrow" w:hAnsi="Arial Narrow"/>
        </w:rPr>
        <w:tab/>
      </w:r>
      <w:r w:rsidR="00E664AB">
        <w:rPr>
          <w:rFonts w:ascii="Arial Narrow" w:hAnsi="Arial Narrow"/>
        </w:rPr>
        <w:tab/>
      </w:r>
      <w:r w:rsidR="009045DC" w:rsidRPr="00E9442D">
        <w:rPr>
          <w:rFonts w:ascii="Arial Narrow" w:hAnsi="Arial Narrow"/>
        </w:rPr>
        <w:t>(as</w:t>
      </w:r>
      <w:r w:rsidR="00963DEF">
        <w:rPr>
          <w:rFonts w:ascii="Arial Narrow" w:hAnsi="Arial Narrow"/>
        </w:rPr>
        <w:t xml:space="preserve"> </w:t>
      </w:r>
      <w:r w:rsidR="009045DC" w:rsidRPr="00E9442D">
        <w:rPr>
          <w:rFonts w:ascii="Arial Narrow" w:hAnsi="Arial Narrow"/>
        </w:rPr>
        <w:t>defined in 7 CFR 246.2)</w:t>
      </w:r>
      <w:r w:rsidR="00E664AB">
        <w:rPr>
          <w:rFonts w:ascii="Arial Narrow" w:hAnsi="Arial Narrow"/>
        </w:rPr>
        <w:t xml:space="preserve"> </w:t>
      </w:r>
      <w:r w:rsidR="009045DC" w:rsidRPr="00E9442D">
        <w:rPr>
          <w:rFonts w:ascii="Arial Narrow" w:hAnsi="Arial Narrow"/>
        </w:rPr>
        <w:t xml:space="preserve">under section 17(b)(6) of the Child </w:t>
      </w:r>
      <w:r w:rsidR="00E664AB">
        <w:rPr>
          <w:rFonts w:ascii="Arial Narrow" w:hAnsi="Arial Narrow"/>
        </w:rPr>
        <w:tab/>
      </w:r>
      <w:r w:rsidR="00E664AB">
        <w:rPr>
          <w:rFonts w:ascii="Arial Narrow" w:hAnsi="Arial Narrow"/>
        </w:rPr>
        <w:tab/>
      </w:r>
      <w:r w:rsidR="00E664AB">
        <w:rPr>
          <w:rFonts w:ascii="Arial Narrow" w:hAnsi="Arial Narrow"/>
        </w:rPr>
        <w:tab/>
      </w:r>
      <w:r w:rsidR="00E664AB">
        <w:rPr>
          <w:rFonts w:ascii="Arial Narrow" w:hAnsi="Arial Narrow"/>
        </w:rPr>
        <w:tab/>
      </w:r>
      <w:r w:rsidR="009045DC" w:rsidRPr="00E9442D">
        <w:rPr>
          <w:rFonts w:ascii="Arial Narrow" w:hAnsi="Arial Narrow"/>
        </w:rPr>
        <w:t xml:space="preserve">Nutrition Act of </w:t>
      </w:r>
      <w:r w:rsidR="00963DEF">
        <w:rPr>
          <w:rFonts w:ascii="Arial Narrow" w:hAnsi="Arial Narrow"/>
        </w:rPr>
        <w:t>1</w:t>
      </w:r>
      <w:r w:rsidR="009045DC" w:rsidRPr="00E9442D">
        <w:rPr>
          <w:rFonts w:ascii="Arial Narrow" w:hAnsi="Arial Narrow"/>
        </w:rPr>
        <w:t xml:space="preserve">966 (42 U.S.C. 1786(b)(6), or </w:t>
      </w:r>
    </w:p>
    <w:p w14:paraId="0BB3D86A" w14:textId="77777777" w:rsidR="009045DC" w:rsidRPr="00E9442D" w:rsidRDefault="009045DC" w:rsidP="00710F4E">
      <w:pPr>
        <w:ind w:left="1440" w:right="1440"/>
        <w:rPr>
          <w:rFonts w:ascii="Arial Narrow" w:hAnsi="Arial Narrow"/>
        </w:rPr>
      </w:pPr>
    </w:p>
    <w:p w14:paraId="0D820B4A" w14:textId="4F2469B1" w:rsidR="009045DC" w:rsidRPr="00E9442D" w:rsidRDefault="00E9442D" w:rsidP="00710F4E">
      <w:pPr>
        <w:ind w:left="1440" w:right="1440"/>
        <w:rPr>
          <w:rFonts w:ascii="Arial Narrow" w:hAnsi="Arial Narrow"/>
        </w:rPr>
      </w:pPr>
      <w:r>
        <w:rPr>
          <w:rFonts w:ascii="Arial Narrow" w:hAnsi="Arial Narrow"/>
        </w:rPr>
        <w:tab/>
        <w:t>2.</w:t>
      </w:r>
      <w:r w:rsidR="009045DC" w:rsidRPr="00E9442D">
        <w:rPr>
          <w:rFonts w:ascii="Arial Narrow" w:hAnsi="Arial Narrow"/>
        </w:rPr>
        <w:t xml:space="preserve"> that are provided in indoor facilities that are constructed, operated, or </w:t>
      </w:r>
      <w:r w:rsidR="00E664AB">
        <w:rPr>
          <w:rFonts w:ascii="Arial Narrow" w:hAnsi="Arial Narrow"/>
        </w:rPr>
        <w:tab/>
      </w:r>
      <w:r w:rsidR="00E664AB">
        <w:rPr>
          <w:rFonts w:ascii="Arial Narrow" w:hAnsi="Arial Narrow"/>
        </w:rPr>
        <w:tab/>
      </w:r>
      <w:r w:rsidR="00E664AB">
        <w:rPr>
          <w:rFonts w:ascii="Arial Narrow" w:hAnsi="Arial Narrow"/>
        </w:rPr>
        <w:tab/>
      </w:r>
      <w:r w:rsidR="003C077B">
        <w:rPr>
          <w:rFonts w:ascii="Arial Narrow" w:hAnsi="Arial Narrow"/>
        </w:rPr>
        <w:t xml:space="preserve">    </w:t>
      </w:r>
      <w:r w:rsidR="009045DC" w:rsidRPr="00E9442D">
        <w:rPr>
          <w:rFonts w:ascii="Arial Narrow" w:hAnsi="Arial Narrow"/>
        </w:rPr>
        <w:t>maintained with such</w:t>
      </w:r>
      <w:r w:rsidR="00963DEF">
        <w:rPr>
          <w:rFonts w:ascii="Arial Narrow" w:hAnsi="Arial Narrow"/>
        </w:rPr>
        <w:t xml:space="preserve"> </w:t>
      </w:r>
      <w:r w:rsidR="009045DC" w:rsidRPr="00E9442D">
        <w:rPr>
          <w:rFonts w:ascii="Arial Narrow" w:hAnsi="Arial Narrow"/>
        </w:rPr>
        <w:t>Federal funds,</w:t>
      </w:r>
      <w:r w:rsidR="00E664AB">
        <w:rPr>
          <w:rFonts w:ascii="Arial Narrow" w:hAnsi="Arial Narrow"/>
        </w:rPr>
        <w:t xml:space="preserve"> </w:t>
      </w:r>
      <w:r w:rsidR="009045DC" w:rsidRPr="00E9442D">
        <w:rPr>
          <w:rFonts w:ascii="Arial Narrow" w:hAnsi="Arial Narrow"/>
        </w:rPr>
        <w:t xml:space="preserve">as determined by the appropriate </w:t>
      </w:r>
      <w:r w:rsidR="00E664AB">
        <w:rPr>
          <w:rFonts w:ascii="Arial Narrow" w:hAnsi="Arial Narrow"/>
        </w:rPr>
        <w:tab/>
      </w:r>
      <w:r w:rsidR="00E664AB">
        <w:rPr>
          <w:rFonts w:ascii="Arial Narrow" w:hAnsi="Arial Narrow"/>
        </w:rPr>
        <w:tab/>
      </w:r>
      <w:r w:rsidR="00E664AB">
        <w:rPr>
          <w:rFonts w:ascii="Arial Narrow" w:hAnsi="Arial Narrow"/>
        </w:rPr>
        <w:tab/>
      </w:r>
      <w:r w:rsidR="003C077B">
        <w:rPr>
          <w:rFonts w:ascii="Arial Narrow" w:hAnsi="Arial Narrow"/>
        </w:rPr>
        <w:t xml:space="preserve">    </w:t>
      </w:r>
      <w:r w:rsidR="009045DC" w:rsidRPr="00E9442D">
        <w:rPr>
          <w:rFonts w:ascii="Arial Narrow" w:hAnsi="Arial Narrow"/>
        </w:rPr>
        <w:t>Secretary in any enforcement action</w:t>
      </w:r>
      <w:r w:rsidR="00963DEF">
        <w:rPr>
          <w:rFonts w:ascii="Arial Narrow" w:hAnsi="Arial Narrow"/>
        </w:rPr>
        <w:t xml:space="preserve"> </w:t>
      </w:r>
      <w:r w:rsidR="009045DC" w:rsidRPr="00E9442D">
        <w:rPr>
          <w:rFonts w:ascii="Arial Narrow" w:hAnsi="Arial Narrow"/>
        </w:rPr>
        <w:t xml:space="preserve">under this title, except that nothing in </w:t>
      </w:r>
      <w:r w:rsidR="00963DEF">
        <w:rPr>
          <w:rFonts w:ascii="Arial Narrow" w:hAnsi="Arial Narrow"/>
        </w:rPr>
        <w:tab/>
      </w:r>
      <w:r w:rsidR="00963DEF">
        <w:rPr>
          <w:rFonts w:ascii="Arial Narrow" w:hAnsi="Arial Narrow"/>
        </w:rPr>
        <w:tab/>
      </w:r>
      <w:r w:rsidR="003C077B">
        <w:rPr>
          <w:rFonts w:ascii="Arial Narrow" w:hAnsi="Arial Narrow"/>
        </w:rPr>
        <w:t xml:space="preserve">    </w:t>
      </w:r>
      <w:r w:rsidR="009045DC" w:rsidRPr="00E9442D">
        <w:rPr>
          <w:rFonts w:ascii="Arial Narrow" w:hAnsi="Arial Narrow"/>
        </w:rPr>
        <w:t>clause ii. of subparagraph (A) is intended to include</w:t>
      </w:r>
      <w:r w:rsidR="00963DEF">
        <w:rPr>
          <w:rFonts w:ascii="Arial Narrow" w:hAnsi="Arial Narrow"/>
        </w:rPr>
        <w:t xml:space="preserve"> </w:t>
      </w:r>
      <w:r w:rsidR="009045DC" w:rsidRPr="00E9442D">
        <w:rPr>
          <w:rFonts w:ascii="Arial Narrow" w:hAnsi="Arial Narrow"/>
        </w:rPr>
        <w:t xml:space="preserve">facilities (other than </w:t>
      </w:r>
      <w:r w:rsidR="00E664AB">
        <w:rPr>
          <w:rFonts w:ascii="Arial Narrow" w:hAnsi="Arial Narrow"/>
        </w:rPr>
        <w:tab/>
      </w:r>
      <w:r w:rsidR="00E664AB">
        <w:rPr>
          <w:rFonts w:ascii="Arial Narrow" w:hAnsi="Arial Narrow"/>
        </w:rPr>
        <w:tab/>
      </w:r>
      <w:r w:rsidR="003C077B">
        <w:rPr>
          <w:rFonts w:ascii="Arial Narrow" w:hAnsi="Arial Narrow"/>
        </w:rPr>
        <w:t xml:space="preserve">    </w:t>
      </w:r>
      <w:r w:rsidR="009045DC" w:rsidRPr="00E9442D">
        <w:rPr>
          <w:rFonts w:ascii="Arial Narrow" w:hAnsi="Arial Narrow"/>
        </w:rPr>
        <w:t>clinics) where coupons are</w:t>
      </w:r>
      <w:r w:rsidR="00E664AB">
        <w:rPr>
          <w:rFonts w:ascii="Arial Narrow" w:hAnsi="Arial Narrow"/>
        </w:rPr>
        <w:t xml:space="preserve"> </w:t>
      </w:r>
      <w:r w:rsidR="009045DC" w:rsidRPr="00E9442D">
        <w:rPr>
          <w:rFonts w:ascii="Arial Narrow" w:hAnsi="Arial Narrow"/>
        </w:rPr>
        <w:t>redeemed under the Child Nutrition Act of</w:t>
      </w:r>
      <w:r w:rsidR="00963DEF">
        <w:rPr>
          <w:rFonts w:ascii="Arial Narrow" w:hAnsi="Arial Narrow"/>
        </w:rPr>
        <w:t xml:space="preserve"> </w:t>
      </w:r>
      <w:r w:rsidR="00E664AB">
        <w:rPr>
          <w:rFonts w:ascii="Arial Narrow" w:hAnsi="Arial Narrow"/>
        </w:rPr>
        <w:tab/>
      </w:r>
      <w:r w:rsidR="00E664AB">
        <w:rPr>
          <w:rFonts w:ascii="Arial Narrow" w:hAnsi="Arial Narrow"/>
        </w:rPr>
        <w:tab/>
      </w:r>
      <w:r w:rsidR="00E664AB">
        <w:rPr>
          <w:rFonts w:ascii="Arial Narrow" w:hAnsi="Arial Narrow"/>
        </w:rPr>
        <w:tab/>
      </w:r>
      <w:r w:rsidR="003C077B">
        <w:rPr>
          <w:rFonts w:ascii="Arial Narrow" w:hAnsi="Arial Narrow"/>
        </w:rPr>
        <w:t xml:space="preserve">    </w:t>
      </w:r>
      <w:r w:rsidR="009045DC" w:rsidRPr="00E9442D">
        <w:rPr>
          <w:rFonts w:ascii="Arial Narrow" w:hAnsi="Arial Narrow"/>
        </w:rPr>
        <w:t xml:space="preserve">1966. </w:t>
      </w:r>
    </w:p>
    <w:p w14:paraId="50F7D2E0" w14:textId="77777777" w:rsidR="009045DC" w:rsidRPr="00E9442D" w:rsidRDefault="009045DC" w:rsidP="00710F4E">
      <w:pPr>
        <w:ind w:left="1440" w:right="1440"/>
        <w:rPr>
          <w:rFonts w:ascii="Arial Narrow" w:hAnsi="Arial Narrow"/>
        </w:rPr>
      </w:pPr>
    </w:p>
    <w:p w14:paraId="4E61AFAB" w14:textId="77777777" w:rsidR="009045DC" w:rsidRPr="00E9442D" w:rsidRDefault="00E9442D" w:rsidP="00710F4E">
      <w:pPr>
        <w:ind w:left="1440" w:right="1440"/>
        <w:rPr>
          <w:rFonts w:ascii="Arial Narrow" w:hAnsi="Arial Narrow"/>
        </w:rPr>
      </w:pPr>
      <w:r w:rsidRPr="00963DEF">
        <w:rPr>
          <w:rFonts w:ascii="Arial Narrow" w:hAnsi="Arial Narrow"/>
          <w:b/>
        </w:rPr>
        <w:t>C.</w:t>
      </w:r>
      <w:r w:rsidR="009045DC" w:rsidRPr="00963DEF">
        <w:rPr>
          <w:rFonts w:ascii="Arial Narrow" w:hAnsi="Arial Narrow"/>
          <w:b/>
        </w:rPr>
        <w:t xml:space="preserve"> </w:t>
      </w:r>
      <w:r w:rsidR="009045DC" w:rsidRPr="00963DEF">
        <w:rPr>
          <w:rFonts w:ascii="Arial Narrow" w:hAnsi="Arial Narrow"/>
          <w:b/>
        </w:rPr>
        <w:tab/>
      </w:r>
      <w:r w:rsidR="009045DC" w:rsidRPr="00963DEF">
        <w:rPr>
          <w:rFonts w:ascii="Arial Narrow" w:hAnsi="Arial Narrow"/>
          <w:b/>
          <w:u w:val="single"/>
        </w:rPr>
        <w:t>PERSON</w:t>
      </w:r>
      <w:r w:rsidR="009045DC" w:rsidRPr="00E9442D">
        <w:rPr>
          <w:rFonts w:ascii="Arial Narrow" w:hAnsi="Arial Narrow"/>
        </w:rPr>
        <w:t xml:space="preserve"> - The term “person” means any state or local subdivision thereof, </w:t>
      </w:r>
      <w:r w:rsidR="00E664AB">
        <w:rPr>
          <w:rFonts w:ascii="Arial Narrow" w:hAnsi="Arial Narrow"/>
        </w:rPr>
        <w:tab/>
      </w:r>
      <w:r w:rsidR="00E664AB">
        <w:rPr>
          <w:rFonts w:ascii="Arial Narrow" w:hAnsi="Arial Narrow"/>
        </w:rPr>
        <w:tab/>
      </w:r>
      <w:r w:rsidR="009045DC" w:rsidRPr="00E9442D">
        <w:rPr>
          <w:rFonts w:ascii="Arial Narrow" w:hAnsi="Arial Narrow"/>
        </w:rPr>
        <w:t>agency of such State</w:t>
      </w:r>
      <w:r w:rsidR="00963DEF">
        <w:rPr>
          <w:rFonts w:ascii="Arial Narrow" w:hAnsi="Arial Narrow"/>
        </w:rPr>
        <w:t xml:space="preserve"> </w:t>
      </w:r>
      <w:r w:rsidR="009045DC" w:rsidRPr="00E9442D">
        <w:rPr>
          <w:rFonts w:ascii="Arial Narrow" w:hAnsi="Arial Narrow"/>
        </w:rPr>
        <w:t xml:space="preserve">or subdivision, corporation, or partnership that owns or </w:t>
      </w:r>
      <w:r w:rsidR="00E664AB">
        <w:rPr>
          <w:rFonts w:ascii="Arial Narrow" w:hAnsi="Arial Narrow"/>
        </w:rPr>
        <w:tab/>
      </w:r>
      <w:r w:rsidR="009045DC" w:rsidRPr="00E9442D">
        <w:rPr>
          <w:rFonts w:ascii="Arial Narrow" w:hAnsi="Arial Narrow"/>
        </w:rPr>
        <w:t>operates or otherwise controls and provides</w:t>
      </w:r>
      <w:r w:rsidR="00963DEF">
        <w:rPr>
          <w:rFonts w:ascii="Arial Narrow" w:hAnsi="Arial Narrow"/>
        </w:rPr>
        <w:t xml:space="preserve"> </w:t>
      </w:r>
      <w:r w:rsidR="009045DC" w:rsidRPr="00E9442D">
        <w:rPr>
          <w:rFonts w:ascii="Arial Narrow" w:hAnsi="Arial Narrow"/>
        </w:rPr>
        <w:t xml:space="preserve">children’s services or any </w:t>
      </w:r>
      <w:r w:rsidR="00963DEF">
        <w:rPr>
          <w:rFonts w:ascii="Arial Narrow" w:hAnsi="Arial Narrow"/>
        </w:rPr>
        <w:tab/>
      </w:r>
      <w:r w:rsidR="009045DC" w:rsidRPr="00E9442D">
        <w:rPr>
          <w:rFonts w:ascii="Arial Narrow" w:hAnsi="Arial Narrow"/>
        </w:rPr>
        <w:t xml:space="preserve">individual who owns or operates or otherwise controls and provides such services. </w:t>
      </w:r>
    </w:p>
    <w:p w14:paraId="149D1A3A" w14:textId="77777777" w:rsidR="009045DC" w:rsidRPr="00E9442D" w:rsidRDefault="009045DC" w:rsidP="00710F4E">
      <w:pPr>
        <w:ind w:left="1440" w:right="1440"/>
        <w:rPr>
          <w:rFonts w:ascii="Arial Narrow" w:hAnsi="Arial Narrow"/>
        </w:rPr>
      </w:pPr>
    </w:p>
    <w:p w14:paraId="6A03D425" w14:textId="77777777" w:rsidR="009045DC" w:rsidRDefault="00E9442D" w:rsidP="003B2BAF">
      <w:pPr>
        <w:ind w:left="1440" w:right="1440"/>
        <w:rPr>
          <w:rFonts w:ascii="Arial Narrow" w:hAnsi="Arial Narrow"/>
        </w:rPr>
      </w:pPr>
      <w:r w:rsidRPr="00963DEF">
        <w:rPr>
          <w:rFonts w:ascii="Arial Narrow" w:hAnsi="Arial Narrow"/>
          <w:b/>
        </w:rPr>
        <w:t>D.</w:t>
      </w:r>
      <w:r w:rsidR="009045DC" w:rsidRPr="00963DEF">
        <w:rPr>
          <w:rFonts w:ascii="Arial Narrow" w:hAnsi="Arial Narrow"/>
          <w:b/>
        </w:rPr>
        <w:t xml:space="preserve"> </w:t>
      </w:r>
      <w:r w:rsidR="009045DC" w:rsidRPr="00963DEF">
        <w:rPr>
          <w:rFonts w:ascii="Arial Narrow" w:hAnsi="Arial Narrow"/>
          <w:b/>
        </w:rPr>
        <w:tab/>
      </w:r>
      <w:r w:rsidR="009045DC" w:rsidRPr="00963DEF">
        <w:rPr>
          <w:rFonts w:ascii="Arial Narrow" w:hAnsi="Arial Narrow"/>
          <w:b/>
          <w:u w:val="single"/>
        </w:rPr>
        <w:t>INDOOR FACILITY</w:t>
      </w:r>
      <w:r w:rsidR="009045DC" w:rsidRPr="00E9442D">
        <w:rPr>
          <w:rFonts w:ascii="Arial Narrow" w:hAnsi="Arial Narrow"/>
        </w:rPr>
        <w:t xml:space="preserve"> - The term “indoor facility” means a building that is enclosed.</w:t>
      </w:r>
    </w:p>
    <w:p w14:paraId="2FEE8EAC" w14:textId="77777777" w:rsidR="009045DC" w:rsidRDefault="009045DC" w:rsidP="00710F4E">
      <w:pPr>
        <w:pStyle w:val="NoSpacing"/>
        <w:ind w:left="1440" w:right="1440"/>
        <w:rPr>
          <w:rFonts w:ascii="Arial Narrow" w:hAnsi="Arial Narrow"/>
        </w:rPr>
      </w:pPr>
    </w:p>
    <w:p w14:paraId="6DE4204B" w14:textId="77777777" w:rsidR="009045DC" w:rsidRDefault="009045DC" w:rsidP="0059037A">
      <w:pPr>
        <w:pStyle w:val="NoSpacing"/>
        <w:rPr>
          <w:rFonts w:ascii="Arial Narrow" w:hAnsi="Arial Narrow"/>
        </w:rPr>
      </w:pPr>
    </w:p>
    <w:p w14:paraId="63B7C5D8" w14:textId="77777777" w:rsidR="009045DC" w:rsidRDefault="009045DC" w:rsidP="0059037A">
      <w:pPr>
        <w:pStyle w:val="NoSpacing"/>
        <w:rPr>
          <w:rFonts w:ascii="Arial Narrow" w:hAnsi="Arial Narrow"/>
        </w:rPr>
      </w:pPr>
      <w:r>
        <w:rPr>
          <w:rFonts w:ascii="Arial Narrow" w:hAnsi="Arial Narrow"/>
        </w:rPr>
        <w:br w:type="page"/>
      </w:r>
    </w:p>
    <w:p w14:paraId="1C2DDF30" w14:textId="77777777" w:rsidR="009045DC" w:rsidRDefault="009045DC" w:rsidP="00CB3542">
      <w:pPr>
        <w:framePr w:w="2589" w:h="1747" w:hRule="exact" w:wrap="auto" w:vAnchor="page" w:hAnchor="page" w:x="721" w:y="541"/>
      </w:pPr>
      <w:r>
        <w:rPr>
          <w:rFonts w:ascii="Arial Narrow" w:hAnsi="Arial Narrow"/>
        </w:rPr>
        <w:lastRenderedPageBreak/>
        <w:br w:type="page"/>
      </w:r>
      <w:r w:rsidR="00F95C5D">
        <w:rPr>
          <w:noProof/>
        </w:rPr>
        <w:drawing>
          <wp:inline distT="0" distB="0" distL="0" distR="0" wp14:anchorId="0610C2B3" wp14:editId="4C0A115D">
            <wp:extent cx="1635760" cy="985520"/>
            <wp:effectExtent l="1905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r="-2161" b="-23541"/>
                    <a:stretch>
                      <a:fillRect/>
                    </a:stretch>
                  </pic:blipFill>
                  <pic:spPr bwMode="auto">
                    <a:xfrm>
                      <a:off x="0" y="0"/>
                      <a:ext cx="1635760" cy="985520"/>
                    </a:xfrm>
                    <a:prstGeom prst="rect">
                      <a:avLst/>
                    </a:prstGeom>
                    <a:noFill/>
                    <a:ln w="9525">
                      <a:noFill/>
                      <a:miter lim="800000"/>
                      <a:headEnd/>
                      <a:tailEnd/>
                    </a:ln>
                  </pic:spPr>
                </pic:pic>
              </a:graphicData>
            </a:graphic>
          </wp:inline>
        </w:drawing>
      </w:r>
    </w:p>
    <w:p w14:paraId="26D8079C" w14:textId="3200F3C6" w:rsidR="009045DC" w:rsidRDefault="00275C7D" w:rsidP="00445AD3">
      <w:r>
        <w:rPr>
          <w:noProof/>
        </w:rPr>
        <w:pict w14:anchorId="5487501B">
          <v:shape id="_x0000_s1141" type="#_x0000_t202" style="position:absolute;margin-left:266.45pt;margin-top:0;width:2in;height:49.8pt;z-index:251679744" stroked="f">
            <v:textbox>
              <w:txbxContent>
                <w:p w14:paraId="66FD4AAD" w14:textId="77777777" w:rsidR="00D85145" w:rsidRDefault="00D85145" w:rsidP="002942B0">
                  <w:pPr>
                    <w:jc w:val="right"/>
                    <w:rPr>
                      <w:b/>
                      <w:i/>
                    </w:rPr>
                  </w:pPr>
                </w:p>
                <w:p w14:paraId="1E26B7AD" w14:textId="77777777" w:rsidR="00D85145" w:rsidRPr="00830402" w:rsidRDefault="00D85145" w:rsidP="002942B0">
                  <w:pPr>
                    <w:jc w:val="right"/>
                    <w:rPr>
                      <w:b/>
                      <w:i/>
                    </w:rPr>
                  </w:pPr>
                  <w:r w:rsidRPr="00830402">
                    <w:rPr>
                      <w:b/>
                      <w:i/>
                    </w:rPr>
                    <w:t>Karen Nichols</w:t>
                  </w:r>
                </w:p>
                <w:p w14:paraId="4E611FBE" w14:textId="77777777" w:rsidR="00D85145" w:rsidRPr="00830402" w:rsidRDefault="00D85145" w:rsidP="002942B0">
                  <w:pPr>
                    <w:jc w:val="right"/>
                    <w:rPr>
                      <w:b/>
                      <w:i/>
                    </w:rPr>
                  </w:pPr>
                  <w:r w:rsidRPr="00830402">
                    <w:rPr>
                      <w:b/>
                      <w:i/>
                    </w:rPr>
                    <w:t>Executive Director</w:t>
                  </w:r>
                </w:p>
              </w:txbxContent>
            </v:textbox>
          </v:shape>
        </w:pict>
      </w:r>
      <w:r>
        <w:rPr>
          <w:noProof/>
        </w:rPr>
        <w:pict w14:anchorId="3D30408F">
          <v:shape id="_x0000_s1135" type="#_x0000_t202" style="position:absolute;margin-left:20.1pt;margin-top:-14.2pt;width:261pt;height:56.2pt;z-index:251673600" stroked="f">
            <v:textbox>
              <w:txbxContent>
                <w:p w14:paraId="60DBB574" w14:textId="77777777" w:rsidR="00D85145" w:rsidRPr="002942B0" w:rsidRDefault="00D85145" w:rsidP="002942B0">
                  <w:pPr>
                    <w:jc w:val="center"/>
                  </w:pPr>
                  <w:smartTag w:uri="urn:schemas-microsoft-com:office:smarttags" w:element="Street">
                    <w:smartTag w:uri="urn:schemas-microsoft-com:office:smarttags" w:element="address">
                      <w:r w:rsidRPr="002942B0">
                        <w:t>308 SW 2</w:t>
                      </w:r>
                      <w:r w:rsidRPr="002942B0">
                        <w:rPr>
                          <w:vertAlign w:val="superscript"/>
                        </w:rPr>
                        <w:t>nd</w:t>
                      </w:r>
                      <w:r>
                        <w:t xml:space="preserve"> </w:t>
                      </w:r>
                      <w:r w:rsidRPr="002942B0">
                        <w:t>Street</w:t>
                      </w:r>
                    </w:smartTag>
                  </w:smartTag>
                </w:p>
                <w:p w14:paraId="67CD2032"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4358FE13" w14:textId="77777777" w:rsidR="00D85145" w:rsidRPr="002942B0" w:rsidRDefault="00D85145" w:rsidP="002942B0">
                  <w:pPr>
                    <w:jc w:val="center"/>
                  </w:pPr>
                  <w:r>
                    <w:t>Tel: (405) 756-</w:t>
                  </w:r>
                  <w:r w:rsidRPr="002942B0">
                    <w:t>1100     Fax:</w:t>
                  </w:r>
                  <w:proofErr w:type="gramStart"/>
                  <w:r w:rsidRPr="002942B0">
                    <w:t xml:space="preserve">   (</w:t>
                  </w:r>
                  <w:proofErr w:type="gramEnd"/>
                  <w:r w:rsidRPr="002942B0">
                    <w:t>405) 756-1104</w:t>
                  </w:r>
                </w:p>
              </w:txbxContent>
            </v:textbox>
          </v:shape>
        </w:pict>
      </w:r>
      <w:r>
        <w:rPr>
          <w:noProof/>
          <w:sz w:val="20"/>
        </w:rPr>
        <w:pict w14:anchorId="7F2983BD">
          <v:shape id="_x0000_s1133" type="#_x0000_t202" style="position:absolute;margin-left:12.1pt;margin-top:-36pt;width:402.05pt;height:36pt;z-index:251671552" filled="f" stroked="f">
            <v:textbox>
              <w:txbxContent>
                <w:p w14:paraId="57CE83CD" w14:textId="77777777" w:rsidR="00D85145" w:rsidRDefault="00D85145" w:rsidP="00445AD3">
                  <w:pPr>
                    <w:jc w:val="center"/>
                    <w:rPr>
                      <w:b/>
                      <w:bCs/>
                      <w:sz w:val="32"/>
                    </w:rPr>
                  </w:pPr>
                  <w:r>
                    <w:rPr>
                      <w:b/>
                      <w:bCs/>
                      <w:sz w:val="32"/>
                    </w:rPr>
                    <w:t>DELTA COMMUNITY ACTION FOUNDATION, INC.</w:t>
                  </w:r>
                </w:p>
              </w:txbxContent>
            </v:textbox>
          </v:shape>
        </w:pict>
      </w:r>
      <w:r>
        <w:rPr>
          <w:noProof/>
          <w:sz w:val="20"/>
        </w:rPr>
        <w:pict w14:anchorId="76AFE909">
          <v:shape id="_x0000_s1134" type="#_x0000_t202" style="position:absolute;margin-left:132.8pt;margin-top:9pt;width:121.55pt;height:63pt;z-index:251672576" filled="f" stroked="f">
            <v:textbox>
              <w:txbxContent>
                <w:p w14:paraId="19435368" w14:textId="77777777" w:rsidR="00D85145" w:rsidRDefault="00D85145" w:rsidP="00875C36">
                  <w:pPr>
                    <w:rPr>
                      <w:sz w:val="18"/>
                    </w:rPr>
                  </w:pPr>
                </w:p>
              </w:txbxContent>
            </v:textbox>
          </v:shape>
        </w:pict>
      </w:r>
    </w:p>
    <w:p w14:paraId="48A8B6F9" w14:textId="77777777" w:rsidR="009045DC" w:rsidRDefault="009045DC" w:rsidP="00445AD3"/>
    <w:p w14:paraId="0B805D5B" w14:textId="77777777" w:rsidR="009045DC" w:rsidRDefault="00275C7D" w:rsidP="00445AD3">
      <w:r>
        <w:rPr>
          <w:noProof/>
        </w:rPr>
        <w:pict w14:anchorId="558BF661">
          <v:shape id="_x0000_s1137" type="#_x0000_t202" style="position:absolute;margin-left:-138.45pt;margin-top:15.6pt;width:558pt;height:37.4pt;z-index:251675648" filled="f" stroked="f">
            <v:textbox>
              <w:txbxContent>
                <w:p w14:paraId="1F19DCDB" w14:textId="3A578E9A" w:rsidR="00D85145" w:rsidRPr="003D46F6" w:rsidRDefault="00D85145" w:rsidP="009045DC">
                  <w:pPr>
                    <w:jc w:val="cente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________________________________________</w:t>
                  </w:r>
                  <w:r>
                    <w:rPr>
                      <w:rFonts w:ascii="Wide Latin" w:hAnsi="Wide Latin"/>
                      <w:b/>
                    </w:rPr>
                    <w:t>_______</w:t>
                  </w:r>
                </w:p>
              </w:txbxContent>
            </v:textbox>
          </v:shape>
        </w:pict>
      </w:r>
    </w:p>
    <w:p w14:paraId="568A18F1" w14:textId="77777777" w:rsidR="009045DC" w:rsidRDefault="009045DC" w:rsidP="00445AD3">
      <w:r>
        <w:tab/>
      </w:r>
      <w:r>
        <w:tab/>
      </w:r>
      <w:r>
        <w:tab/>
      </w:r>
      <w:r>
        <w:tab/>
      </w:r>
    </w:p>
    <w:p w14:paraId="0AEBA7D3" w14:textId="77777777" w:rsidR="009045DC" w:rsidRDefault="009045DC" w:rsidP="00445AD3">
      <w:pPr>
        <w:rPr>
          <w:b/>
          <w:bCs/>
        </w:rPr>
      </w:pPr>
    </w:p>
    <w:p w14:paraId="5DC35010" w14:textId="77777777" w:rsidR="004B396D" w:rsidRDefault="00F95C5D" w:rsidP="00CB3542">
      <w:pPr>
        <w:framePr w:w="2589" w:h="1747" w:hRule="exact" w:wrap="auto" w:vAnchor="page" w:hAnchor="page" w:x="721" w:y="541"/>
      </w:pPr>
      <w:r>
        <w:rPr>
          <w:noProof/>
        </w:rPr>
        <w:drawing>
          <wp:inline distT="0" distB="0" distL="0" distR="0" wp14:anchorId="7577C7AB" wp14:editId="0F33E28F">
            <wp:extent cx="1635760" cy="985520"/>
            <wp:effectExtent l="1905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r="-2161" b="-23541"/>
                    <a:stretch>
                      <a:fillRect/>
                    </a:stretch>
                  </pic:blipFill>
                  <pic:spPr bwMode="auto">
                    <a:xfrm>
                      <a:off x="0" y="0"/>
                      <a:ext cx="1635760" cy="985520"/>
                    </a:xfrm>
                    <a:prstGeom prst="rect">
                      <a:avLst/>
                    </a:prstGeom>
                    <a:noFill/>
                    <a:ln w="9525">
                      <a:noFill/>
                      <a:miter lim="800000"/>
                      <a:headEnd/>
                      <a:tailEnd/>
                    </a:ln>
                  </pic:spPr>
                </pic:pic>
              </a:graphicData>
            </a:graphic>
          </wp:inline>
        </w:drawing>
      </w:r>
    </w:p>
    <w:p w14:paraId="28E35798" w14:textId="42B13395" w:rsidR="004B396D" w:rsidRDefault="004B396D" w:rsidP="00445AD3"/>
    <w:p w14:paraId="6430271F" w14:textId="77777777" w:rsidR="001D5E2D" w:rsidRPr="000664F4" w:rsidRDefault="001D5E2D" w:rsidP="001D5E2D">
      <w:pPr>
        <w:spacing w:after="160" w:line="259" w:lineRule="auto"/>
        <w:jc w:val="center"/>
        <w:rPr>
          <w:rFonts w:ascii="Arial Narrow" w:eastAsia="Calibri" w:hAnsi="Arial Narrow"/>
          <w:b/>
          <w:bCs/>
          <w:kern w:val="2"/>
          <w:sz w:val="32"/>
          <w:szCs w:val="32"/>
        </w:rPr>
      </w:pPr>
      <w:r w:rsidRPr="000664F4">
        <w:rPr>
          <w:rFonts w:ascii="Arial Narrow" w:eastAsia="Calibri" w:hAnsi="Arial Narrow"/>
          <w:b/>
          <w:bCs/>
          <w:kern w:val="2"/>
          <w:sz w:val="32"/>
          <w:szCs w:val="32"/>
        </w:rPr>
        <w:t>Smoke-Free Workplace Policy</w:t>
      </w:r>
    </w:p>
    <w:p w14:paraId="2659CEAB" w14:textId="77777777" w:rsidR="001D5E2D" w:rsidRPr="001D5E2D" w:rsidRDefault="001D5E2D" w:rsidP="001D5E2D">
      <w:pPr>
        <w:spacing w:after="160" w:line="259" w:lineRule="auto"/>
        <w:rPr>
          <w:rFonts w:ascii="Arial Narrow" w:eastAsia="Calibri" w:hAnsi="Arial Narrow"/>
          <w:kern w:val="2"/>
          <w:sz w:val="22"/>
          <w:szCs w:val="22"/>
        </w:rPr>
      </w:pPr>
    </w:p>
    <w:p w14:paraId="5E5A3A01" w14:textId="77777777" w:rsidR="001D5E2D" w:rsidRPr="000664F4" w:rsidRDefault="001D5E2D" w:rsidP="001D5E2D">
      <w:pPr>
        <w:spacing w:after="160" w:line="259" w:lineRule="auto"/>
        <w:ind w:left="270" w:right="630"/>
        <w:rPr>
          <w:rFonts w:ascii="Arial Narrow" w:eastAsia="Calibri" w:hAnsi="Arial Narrow"/>
          <w:b/>
          <w:bCs/>
          <w:kern w:val="2"/>
        </w:rPr>
      </w:pPr>
      <w:r w:rsidRPr="000664F4">
        <w:rPr>
          <w:rFonts w:ascii="Arial Narrow" w:eastAsia="Calibri" w:hAnsi="Arial Narrow"/>
          <w:b/>
          <w:bCs/>
          <w:kern w:val="2"/>
        </w:rPr>
        <w:t xml:space="preserve">General Information: </w:t>
      </w:r>
    </w:p>
    <w:p w14:paraId="467027EE" w14:textId="77777777" w:rsidR="001D5E2D" w:rsidRPr="000664F4" w:rsidRDefault="001D5E2D" w:rsidP="001D5E2D">
      <w:pPr>
        <w:spacing w:after="160" w:line="259" w:lineRule="auto"/>
        <w:ind w:left="270" w:right="630"/>
        <w:rPr>
          <w:rFonts w:ascii="Arial Narrow" w:eastAsia="Calibri" w:hAnsi="Arial Narrow"/>
          <w:kern w:val="2"/>
        </w:rPr>
      </w:pPr>
      <w:r w:rsidRPr="000664F4">
        <w:rPr>
          <w:rFonts w:ascii="Arial Narrow" w:eastAsia="Calibri" w:hAnsi="Arial Narrow"/>
          <w:kern w:val="2"/>
        </w:rPr>
        <w:t xml:space="preserve">Delta Community Action Fdn., Inc. prohibits smoking, or the use of any tobacco product and using electronic cigarettes (e-cigarettes) in its workplaces in accordance with federal and state laws, rules, and guidelines to protect the health of our employees, the </w:t>
      </w:r>
      <w:proofErr w:type="gramStart"/>
      <w:r w:rsidRPr="000664F4">
        <w:rPr>
          <w:rFonts w:ascii="Arial Narrow" w:eastAsia="Calibri" w:hAnsi="Arial Narrow"/>
          <w:kern w:val="2"/>
        </w:rPr>
        <w:t>Foundation  has</w:t>
      </w:r>
      <w:proofErr w:type="gramEnd"/>
      <w:r w:rsidRPr="000664F4">
        <w:rPr>
          <w:rFonts w:ascii="Arial Narrow" w:eastAsia="Calibri" w:hAnsi="Arial Narrow"/>
          <w:kern w:val="2"/>
        </w:rPr>
        <w:t xml:space="preserve"> established a smoke-free policy. </w:t>
      </w:r>
    </w:p>
    <w:p w14:paraId="57B8C10F" w14:textId="77777777" w:rsidR="001D5E2D" w:rsidRPr="000664F4" w:rsidRDefault="001D5E2D" w:rsidP="001D5E2D">
      <w:pPr>
        <w:spacing w:after="160" w:line="259" w:lineRule="auto"/>
        <w:ind w:left="270" w:right="630"/>
        <w:rPr>
          <w:rFonts w:ascii="Arial Narrow" w:eastAsia="Calibri" w:hAnsi="Arial Narrow"/>
          <w:b/>
          <w:bCs/>
          <w:kern w:val="2"/>
        </w:rPr>
      </w:pPr>
      <w:r w:rsidRPr="000664F4">
        <w:rPr>
          <w:rFonts w:ascii="Arial Narrow" w:eastAsia="Calibri" w:hAnsi="Arial Narrow"/>
          <w:b/>
          <w:bCs/>
          <w:kern w:val="2"/>
        </w:rPr>
        <w:t>Smoke-Free Workplace Policy:</w:t>
      </w:r>
    </w:p>
    <w:p w14:paraId="65D32FFE" w14:textId="77777777" w:rsidR="001D5E2D" w:rsidRPr="000664F4" w:rsidRDefault="001D5E2D" w:rsidP="001D5E2D">
      <w:pPr>
        <w:spacing w:after="160" w:line="259" w:lineRule="auto"/>
        <w:ind w:left="270" w:right="630"/>
        <w:rPr>
          <w:rFonts w:ascii="Arial Narrow" w:eastAsia="Calibri" w:hAnsi="Arial Narrow"/>
          <w:kern w:val="2"/>
        </w:rPr>
      </w:pPr>
      <w:r w:rsidRPr="000664F4">
        <w:rPr>
          <w:rFonts w:ascii="Arial Narrow" w:eastAsia="Calibri" w:hAnsi="Arial Narrow"/>
          <w:kern w:val="2"/>
        </w:rPr>
        <w:t xml:space="preserve">Smoking, the use of smokeless tobacco, and using e-cigarettes are not allowed in any parts of the workplace, including all indoor areas and company-owned vehicles and/or within 25 feet of </w:t>
      </w:r>
      <w:proofErr w:type="gramStart"/>
      <w:r w:rsidRPr="000664F4">
        <w:rPr>
          <w:rFonts w:ascii="Arial Narrow" w:eastAsia="Calibri" w:hAnsi="Arial Narrow"/>
          <w:kern w:val="2"/>
        </w:rPr>
        <w:t>the entrance</w:t>
      </w:r>
      <w:proofErr w:type="gramEnd"/>
      <w:r w:rsidRPr="000664F4">
        <w:rPr>
          <w:rFonts w:ascii="Arial Narrow" w:eastAsia="Calibri" w:hAnsi="Arial Narrow"/>
          <w:kern w:val="2"/>
        </w:rPr>
        <w:t xml:space="preserve"> into our Agency Sites, or office areas.   </w:t>
      </w:r>
    </w:p>
    <w:p w14:paraId="71E5116A" w14:textId="77777777" w:rsidR="001D5E2D" w:rsidRPr="000664F4" w:rsidRDefault="001D5E2D" w:rsidP="001D5E2D">
      <w:pPr>
        <w:spacing w:after="160" w:line="259" w:lineRule="auto"/>
        <w:ind w:left="270" w:right="630"/>
        <w:rPr>
          <w:rFonts w:ascii="Arial Narrow" w:eastAsia="Calibri" w:hAnsi="Arial Narrow"/>
          <w:kern w:val="2"/>
        </w:rPr>
      </w:pPr>
      <w:r w:rsidRPr="000664F4">
        <w:rPr>
          <w:rFonts w:ascii="Arial Narrow" w:eastAsia="Calibri" w:hAnsi="Arial Narrow"/>
          <w:kern w:val="2"/>
        </w:rPr>
        <w:t xml:space="preserve">Head Start Centers, playground areas and all campus areas tobacco and simulated tobacco use is prohibited including when children are not in care. </w:t>
      </w:r>
    </w:p>
    <w:p w14:paraId="7BDA1028" w14:textId="77777777" w:rsidR="001D5E2D" w:rsidRPr="000664F4" w:rsidRDefault="001D5E2D" w:rsidP="001D5E2D">
      <w:pPr>
        <w:spacing w:after="160" w:line="259" w:lineRule="auto"/>
        <w:ind w:left="270" w:right="630"/>
        <w:rPr>
          <w:rFonts w:ascii="Arial Narrow" w:eastAsia="Calibri" w:hAnsi="Arial Narrow"/>
          <w:b/>
          <w:bCs/>
          <w:kern w:val="2"/>
        </w:rPr>
      </w:pPr>
      <w:r w:rsidRPr="000664F4">
        <w:rPr>
          <w:rFonts w:ascii="Arial Narrow" w:eastAsia="Calibri" w:hAnsi="Arial Narrow"/>
          <w:b/>
          <w:bCs/>
          <w:kern w:val="2"/>
        </w:rPr>
        <w:t xml:space="preserve">Definition of E-Cigarettes: </w:t>
      </w:r>
    </w:p>
    <w:p w14:paraId="77AACA16" w14:textId="77777777" w:rsidR="001D5E2D" w:rsidRPr="000664F4" w:rsidRDefault="001D5E2D" w:rsidP="001D5E2D">
      <w:pPr>
        <w:spacing w:after="160" w:line="259" w:lineRule="auto"/>
        <w:ind w:left="270" w:right="630"/>
        <w:rPr>
          <w:rFonts w:ascii="Arial Narrow" w:eastAsia="Calibri" w:hAnsi="Arial Narrow"/>
          <w:kern w:val="2"/>
        </w:rPr>
      </w:pPr>
      <w:r w:rsidRPr="000664F4">
        <w:rPr>
          <w:rFonts w:ascii="Arial Narrow" w:eastAsia="Calibri" w:hAnsi="Arial Narrow"/>
          <w:kern w:val="2"/>
        </w:rPr>
        <w:t xml:space="preserve">E-cigarettes include any simulated tobacco products, e-hookahs, e-cigars, vape pens and similar products. The use of e-cigarettes of any kind is not allowed in the workplace or in any vehicle purchased by the Foundation or any Program sponsored by the Foundation under this policy.  </w:t>
      </w:r>
    </w:p>
    <w:p w14:paraId="6E179C0F" w14:textId="77777777" w:rsidR="001D5E2D" w:rsidRPr="000664F4" w:rsidRDefault="001D5E2D" w:rsidP="001D5E2D">
      <w:pPr>
        <w:spacing w:after="160" w:line="259" w:lineRule="auto"/>
        <w:ind w:left="270" w:right="630"/>
        <w:rPr>
          <w:rFonts w:ascii="Arial Narrow" w:eastAsia="Calibri" w:hAnsi="Arial Narrow"/>
          <w:b/>
          <w:bCs/>
          <w:kern w:val="2"/>
        </w:rPr>
      </w:pPr>
      <w:r w:rsidRPr="000664F4">
        <w:rPr>
          <w:rFonts w:ascii="Arial Narrow" w:eastAsia="Calibri" w:hAnsi="Arial Narrow"/>
          <w:b/>
          <w:bCs/>
          <w:kern w:val="2"/>
        </w:rPr>
        <w:t>Compliance:</w:t>
      </w:r>
    </w:p>
    <w:p w14:paraId="1ACAE536" w14:textId="77777777" w:rsidR="001D5E2D" w:rsidRPr="000664F4" w:rsidRDefault="001D5E2D" w:rsidP="001D5E2D">
      <w:pPr>
        <w:spacing w:after="160" w:line="259" w:lineRule="auto"/>
        <w:ind w:left="270" w:right="630"/>
        <w:rPr>
          <w:rFonts w:ascii="Arial Narrow" w:eastAsia="Calibri" w:hAnsi="Arial Narrow"/>
          <w:kern w:val="2"/>
        </w:rPr>
      </w:pPr>
      <w:r w:rsidRPr="000664F4">
        <w:rPr>
          <w:rFonts w:ascii="Arial Narrow" w:eastAsia="Calibri" w:hAnsi="Arial Narrow"/>
          <w:kern w:val="2"/>
        </w:rPr>
        <w:t>Under this policy, Delta Community Action Fdn., Inc.:</w:t>
      </w:r>
    </w:p>
    <w:p w14:paraId="74C80289" w14:textId="1D1ED1B1" w:rsidR="001D5E2D" w:rsidRPr="000664F4" w:rsidRDefault="001D5E2D" w:rsidP="000664F4">
      <w:pPr>
        <w:numPr>
          <w:ilvl w:val="0"/>
          <w:numId w:val="36"/>
        </w:numPr>
        <w:spacing w:after="160" w:line="259" w:lineRule="auto"/>
        <w:ind w:right="630" w:hanging="450"/>
        <w:contextualSpacing/>
        <w:rPr>
          <w:rFonts w:ascii="Arial Narrow" w:eastAsia="Calibri" w:hAnsi="Arial Narrow"/>
          <w:kern w:val="2"/>
        </w:rPr>
      </w:pPr>
      <w:r w:rsidRPr="000664F4">
        <w:rPr>
          <w:rFonts w:ascii="Arial Narrow" w:eastAsia="Calibri" w:hAnsi="Arial Narrow"/>
          <w:kern w:val="2"/>
        </w:rPr>
        <w:t xml:space="preserve">Will clearly display “No Smoking” and “No E-Cigarette Use” signs at all entrances, stairwells, and other </w:t>
      </w:r>
      <w:r w:rsidR="000664F4">
        <w:rPr>
          <w:rFonts w:ascii="Arial Narrow" w:eastAsia="Calibri" w:hAnsi="Arial Narrow"/>
          <w:kern w:val="2"/>
        </w:rPr>
        <w:t xml:space="preserve">     </w:t>
      </w:r>
      <w:r w:rsidRPr="000664F4">
        <w:rPr>
          <w:rFonts w:ascii="Arial Narrow" w:eastAsia="Calibri" w:hAnsi="Arial Narrow"/>
          <w:kern w:val="2"/>
        </w:rPr>
        <w:t xml:space="preserve">visible places.  </w:t>
      </w:r>
    </w:p>
    <w:p w14:paraId="38162B45" w14:textId="77777777" w:rsidR="001D5E2D" w:rsidRPr="000664F4" w:rsidRDefault="001D5E2D" w:rsidP="001D5E2D">
      <w:pPr>
        <w:numPr>
          <w:ilvl w:val="0"/>
          <w:numId w:val="36"/>
        </w:numPr>
        <w:spacing w:after="160" w:line="259" w:lineRule="auto"/>
        <w:ind w:left="270" w:right="630" w:firstLine="0"/>
        <w:contextualSpacing/>
        <w:rPr>
          <w:rFonts w:ascii="Arial Narrow" w:eastAsia="Calibri" w:hAnsi="Arial Narrow"/>
          <w:kern w:val="2"/>
        </w:rPr>
      </w:pPr>
      <w:r w:rsidRPr="000664F4">
        <w:rPr>
          <w:rFonts w:ascii="Arial Narrow" w:eastAsia="Calibri" w:hAnsi="Arial Narrow"/>
          <w:kern w:val="2"/>
        </w:rPr>
        <w:t>The Executive Director will designate smoking areas for agency offices.</w:t>
      </w:r>
    </w:p>
    <w:p w14:paraId="4586C651" w14:textId="77777777" w:rsidR="001D5E2D" w:rsidRPr="000664F4" w:rsidRDefault="001D5E2D" w:rsidP="001D5E2D">
      <w:pPr>
        <w:numPr>
          <w:ilvl w:val="0"/>
          <w:numId w:val="36"/>
        </w:numPr>
        <w:spacing w:after="160" w:line="259" w:lineRule="auto"/>
        <w:ind w:left="270" w:right="630" w:firstLine="0"/>
        <w:contextualSpacing/>
        <w:rPr>
          <w:rFonts w:ascii="Arial Narrow" w:eastAsia="Calibri" w:hAnsi="Arial Narrow"/>
          <w:kern w:val="2"/>
        </w:rPr>
      </w:pPr>
      <w:r w:rsidRPr="000664F4">
        <w:rPr>
          <w:rFonts w:ascii="Arial Narrow" w:eastAsia="Calibri" w:hAnsi="Arial Narrow"/>
          <w:kern w:val="2"/>
        </w:rPr>
        <w:t>Program Directors will designate an outside smoking area for their sites and centers.</w:t>
      </w:r>
    </w:p>
    <w:p w14:paraId="5E72D981" w14:textId="77777777" w:rsidR="001D5E2D" w:rsidRPr="000664F4" w:rsidRDefault="001D5E2D" w:rsidP="001D5E2D">
      <w:pPr>
        <w:numPr>
          <w:ilvl w:val="0"/>
          <w:numId w:val="36"/>
        </w:numPr>
        <w:spacing w:after="160" w:line="259" w:lineRule="auto"/>
        <w:ind w:left="270" w:right="630" w:firstLine="0"/>
        <w:contextualSpacing/>
        <w:rPr>
          <w:rFonts w:ascii="Arial Narrow" w:eastAsia="Calibri" w:hAnsi="Arial Narrow"/>
          <w:kern w:val="2"/>
        </w:rPr>
      </w:pPr>
      <w:r w:rsidRPr="000664F4">
        <w:rPr>
          <w:rFonts w:ascii="Arial Narrow" w:eastAsia="Calibri" w:hAnsi="Arial Narrow"/>
          <w:kern w:val="2"/>
        </w:rPr>
        <w:t xml:space="preserve">Ashtrays are not permitted in any indoor area.  </w:t>
      </w:r>
    </w:p>
    <w:p w14:paraId="770F2006" w14:textId="77777777" w:rsidR="001D5E2D" w:rsidRPr="000664F4" w:rsidRDefault="001D5E2D" w:rsidP="001D5E2D">
      <w:pPr>
        <w:numPr>
          <w:ilvl w:val="0"/>
          <w:numId w:val="36"/>
        </w:numPr>
        <w:spacing w:after="160" w:line="259" w:lineRule="auto"/>
        <w:ind w:left="270" w:right="630" w:firstLine="0"/>
        <w:contextualSpacing/>
        <w:rPr>
          <w:rFonts w:ascii="Arial Narrow" w:eastAsia="Calibri" w:hAnsi="Arial Narrow"/>
          <w:kern w:val="2"/>
        </w:rPr>
      </w:pPr>
      <w:r w:rsidRPr="000664F4">
        <w:rPr>
          <w:rFonts w:ascii="Arial Narrow" w:eastAsia="Calibri" w:hAnsi="Arial Narrow"/>
          <w:kern w:val="2"/>
        </w:rPr>
        <w:t>Supervisors will ensure their employees are fully aware of Delta’s Smoke-Free Workplace Policy.</w:t>
      </w:r>
    </w:p>
    <w:p w14:paraId="1A4C712E" w14:textId="77777777" w:rsidR="001D5E2D" w:rsidRPr="000664F4" w:rsidRDefault="001D5E2D" w:rsidP="001D5E2D">
      <w:pPr>
        <w:numPr>
          <w:ilvl w:val="0"/>
          <w:numId w:val="36"/>
        </w:numPr>
        <w:spacing w:after="160" w:line="259" w:lineRule="auto"/>
        <w:ind w:left="270" w:right="630" w:firstLine="0"/>
        <w:contextualSpacing/>
        <w:rPr>
          <w:rFonts w:ascii="Arial Narrow" w:eastAsia="Calibri" w:hAnsi="Arial Narrow"/>
          <w:kern w:val="2"/>
        </w:rPr>
      </w:pPr>
      <w:r w:rsidRPr="000664F4">
        <w:rPr>
          <w:rFonts w:ascii="Arial Narrow" w:eastAsia="Calibri" w:hAnsi="Arial Narrow"/>
          <w:kern w:val="2"/>
        </w:rPr>
        <w:t>Smoking is prohibited during both indoor and outdoor activities involving children and clients.</w:t>
      </w:r>
    </w:p>
    <w:p w14:paraId="019EB3E0" w14:textId="77777777" w:rsidR="001D5E2D" w:rsidRPr="000664F4" w:rsidRDefault="001D5E2D" w:rsidP="000664F4">
      <w:pPr>
        <w:numPr>
          <w:ilvl w:val="0"/>
          <w:numId w:val="36"/>
        </w:numPr>
        <w:spacing w:after="160" w:line="259" w:lineRule="auto"/>
        <w:ind w:right="630" w:hanging="450"/>
        <w:contextualSpacing/>
        <w:rPr>
          <w:rFonts w:ascii="Arial Narrow" w:eastAsia="Calibri" w:hAnsi="Arial Narrow"/>
          <w:kern w:val="2"/>
        </w:rPr>
      </w:pPr>
      <w:r w:rsidRPr="000664F4">
        <w:rPr>
          <w:rFonts w:ascii="Arial Narrow" w:eastAsia="Calibri" w:hAnsi="Arial Narrow"/>
          <w:kern w:val="2"/>
        </w:rPr>
        <w:t xml:space="preserve">All employees, volunteers and visitors are required to comply with the Delta Community Action Fdn., Inc. Smoke-free Workplace Policy.  </w:t>
      </w:r>
    </w:p>
    <w:p w14:paraId="40675AC3" w14:textId="77777777" w:rsidR="001D5E2D" w:rsidRPr="000664F4" w:rsidRDefault="001D5E2D" w:rsidP="000664F4">
      <w:pPr>
        <w:numPr>
          <w:ilvl w:val="0"/>
          <w:numId w:val="36"/>
        </w:numPr>
        <w:spacing w:after="160" w:line="259" w:lineRule="auto"/>
        <w:ind w:right="630" w:hanging="450"/>
        <w:contextualSpacing/>
        <w:rPr>
          <w:rFonts w:ascii="Arial Narrow" w:eastAsia="Calibri" w:hAnsi="Arial Narrow"/>
          <w:kern w:val="2"/>
        </w:rPr>
      </w:pPr>
      <w:r w:rsidRPr="000664F4">
        <w:rPr>
          <w:rFonts w:ascii="Arial Narrow" w:eastAsia="Calibri" w:hAnsi="Arial Narrow"/>
          <w:kern w:val="2"/>
        </w:rPr>
        <w:t>Employees and volunteers who violate this policy may face disciplinary action administered in accordance with Delta Community Action’s Personnel Policies and Procedures Manual per the “Disciplinary Action Policy.”</w:t>
      </w:r>
    </w:p>
    <w:p w14:paraId="5811C222" w14:textId="77777777" w:rsidR="001D5E2D" w:rsidRPr="000664F4" w:rsidRDefault="001D5E2D" w:rsidP="001D5E2D">
      <w:pPr>
        <w:spacing w:after="160" w:line="259" w:lineRule="auto"/>
        <w:ind w:left="270" w:right="630"/>
        <w:contextualSpacing/>
        <w:rPr>
          <w:rFonts w:ascii="Calibri" w:eastAsia="Calibri" w:hAnsi="Calibri"/>
          <w:kern w:val="2"/>
        </w:rPr>
      </w:pPr>
    </w:p>
    <w:p w14:paraId="3C5168BF" w14:textId="7043450E" w:rsidR="001D5E2D" w:rsidRPr="000664F4" w:rsidRDefault="001D5E2D" w:rsidP="001D5E2D">
      <w:pPr>
        <w:spacing w:after="160" w:line="259" w:lineRule="auto"/>
        <w:ind w:left="270" w:right="630"/>
        <w:rPr>
          <w:rFonts w:ascii="Arial Narrow" w:eastAsia="Calibri" w:hAnsi="Arial Narrow"/>
          <w:kern w:val="2"/>
        </w:rPr>
      </w:pPr>
      <w:r w:rsidRPr="000664F4">
        <w:rPr>
          <w:rFonts w:ascii="Arial Narrow" w:eastAsia="Calibri" w:hAnsi="Arial Narrow"/>
          <w:kern w:val="2"/>
        </w:rPr>
        <w:lastRenderedPageBreak/>
        <w:t xml:space="preserve">At the designated smoking areas, all smoking trash, </w:t>
      </w:r>
      <w:proofErr w:type="gramStart"/>
      <w:r w:rsidRPr="000664F4">
        <w:rPr>
          <w:rFonts w:ascii="Arial Narrow" w:eastAsia="Calibri" w:hAnsi="Arial Narrow"/>
          <w:kern w:val="2"/>
        </w:rPr>
        <w:t>to include</w:t>
      </w:r>
      <w:proofErr w:type="gramEnd"/>
      <w:r w:rsidRPr="000664F4">
        <w:rPr>
          <w:rFonts w:ascii="Arial Narrow" w:eastAsia="Calibri" w:hAnsi="Arial Narrow"/>
          <w:kern w:val="2"/>
        </w:rPr>
        <w:t xml:space="preserve"> cigarette butts, matches and lighters will be extinguished and disposed of in appropriate containers.  Program supervisors will ensure periodic clean-up of the designated smoking areas.  If the designated smoking area is not properly maintained the Executive Director has the discretion to eliminate the smoking area at any agency facility.</w:t>
      </w:r>
    </w:p>
    <w:p w14:paraId="1A2C2B6D" w14:textId="77777777" w:rsidR="001D5E2D" w:rsidRPr="000664F4" w:rsidRDefault="001D5E2D" w:rsidP="001D5E2D">
      <w:pPr>
        <w:spacing w:after="160" w:line="259" w:lineRule="auto"/>
        <w:ind w:left="270" w:right="630"/>
        <w:rPr>
          <w:rFonts w:ascii="Arial Narrow" w:eastAsia="Calibri" w:hAnsi="Arial Narrow"/>
          <w:kern w:val="2"/>
        </w:rPr>
      </w:pPr>
      <w:r w:rsidRPr="000664F4">
        <w:rPr>
          <w:rFonts w:ascii="Arial Narrow" w:eastAsia="Calibri" w:hAnsi="Arial Narrow"/>
          <w:kern w:val="2"/>
        </w:rPr>
        <w:t xml:space="preserve"> If employees wish to report violations of this policy, they can call or contact their Program Supervisor, or Program Director or Human Resource. </w:t>
      </w:r>
    </w:p>
    <w:p w14:paraId="2B8AA561" w14:textId="77777777" w:rsidR="001D5E2D" w:rsidRPr="000664F4" w:rsidRDefault="001D5E2D" w:rsidP="001D5E2D">
      <w:pPr>
        <w:spacing w:after="160" w:line="259" w:lineRule="auto"/>
        <w:ind w:left="270" w:right="630"/>
        <w:rPr>
          <w:rFonts w:ascii="Arial Narrow" w:eastAsia="Calibri" w:hAnsi="Arial Narrow"/>
          <w:kern w:val="2"/>
        </w:rPr>
      </w:pPr>
      <w:r w:rsidRPr="000664F4">
        <w:rPr>
          <w:rFonts w:ascii="Arial Narrow" w:eastAsia="Calibri" w:hAnsi="Arial Narrow"/>
          <w:kern w:val="2"/>
        </w:rPr>
        <w:t xml:space="preserve">The law forbids employers from punishing employees who support and enforce the Smoke Free Air Act and/or the company smoke-free workplace policy. This includes employees who ask for management’s help in carrying out the law. </w:t>
      </w:r>
    </w:p>
    <w:p w14:paraId="00F7373C" w14:textId="77777777" w:rsidR="001D5E2D" w:rsidRPr="000664F4" w:rsidRDefault="001D5E2D" w:rsidP="001D5E2D">
      <w:pPr>
        <w:spacing w:after="160" w:line="259" w:lineRule="auto"/>
        <w:ind w:left="270" w:right="630"/>
        <w:rPr>
          <w:rFonts w:ascii="Arial Narrow" w:eastAsia="Calibri" w:hAnsi="Arial Narrow"/>
          <w:b/>
          <w:bCs/>
          <w:kern w:val="2"/>
        </w:rPr>
      </w:pPr>
      <w:r w:rsidRPr="000664F4">
        <w:rPr>
          <w:rFonts w:ascii="Arial Narrow" w:eastAsia="Calibri" w:hAnsi="Arial Narrow"/>
          <w:b/>
          <w:bCs/>
          <w:kern w:val="2"/>
        </w:rPr>
        <w:t>Quit Smoking:</w:t>
      </w:r>
    </w:p>
    <w:p w14:paraId="0AAED58D" w14:textId="77777777" w:rsidR="001D5E2D" w:rsidRPr="000664F4" w:rsidRDefault="001D5E2D" w:rsidP="001D5E2D">
      <w:pPr>
        <w:spacing w:line="259" w:lineRule="auto"/>
        <w:ind w:left="270" w:right="630"/>
        <w:rPr>
          <w:rFonts w:ascii="Arial Narrow" w:eastAsia="Calibri" w:hAnsi="Arial Narrow"/>
          <w:kern w:val="2"/>
        </w:rPr>
      </w:pPr>
      <w:r w:rsidRPr="000664F4">
        <w:rPr>
          <w:rFonts w:ascii="Arial Narrow" w:eastAsia="Calibri" w:hAnsi="Arial Narrow"/>
          <w:kern w:val="2"/>
        </w:rPr>
        <w:t xml:space="preserve">The Foundation supports all employees and volunteers who want to quit smoking. Employees can call </w:t>
      </w:r>
      <w:proofErr w:type="gramStart"/>
      <w:r w:rsidRPr="000664F4">
        <w:rPr>
          <w:rFonts w:ascii="Arial Narrow" w:eastAsia="Calibri" w:hAnsi="Arial Narrow"/>
          <w:kern w:val="2"/>
        </w:rPr>
        <w:t>the  State</w:t>
      </w:r>
      <w:proofErr w:type="gramEnd"/>
      <w:r w:rsidRPr="000664F4">
        <w:rPr>
          <w:rFonts w:ascii="Arial Narrow" w:eastAsia="Calibri" w:hAnsi="Arial Narrow"/>
          <w:kern w:val="2"/>
        </w:rPr>
        <w:t xml:space="preserve"> </w:t>
      </w:r>
      <w:proofErr w:type="gramStart"/>
      <w:r w:rsidRPr="000664F4">
        <w:rPr>
          <w:rFonts w:ascii="Arial Narrow" w:eastAsia="Calibri" w:hAnsi="Arial Narrow"/>
          <w:kern w:val="2"/>
        </w:rPr>
        <w:t>of  Oklahoma</w:t>
      </w:r>
      <w:proofErr w:type="gramEnd"/>
      <w:r w:rsidRPr="000664F4">
        <w:rPr>
          <w:rFonts w:ascii="Arial Narrow" w:eastAsia="Calibri" w:hAnsi="Arial Narrow"/>
          <w:kern w:val="2"/>
        </w:rPr>
        <w:t xml:space="preserve"> Helpline TSET – Oklahoma Tobacco Settlement Endowment </w:t>
      </w:r>
      <w:proofErr w:type="gramStart"/>
      <w:r w:rsidRPr="000664F4">
        <w:rPr>
          <w:rFonts w:ascii="Arial Narrow" w:eastAsia="Calibri" w:hAnsi="Arial Narrow"/>
          <w:kern w:val="2"/>
        </w:rPr>
        <w:t>Trust  at</w:t>
      </w:r>
      <w:proofErr w:type="gramEnd"/>
      <w:r w:rsidRPr="000664F4">
        <w:rPr>
          <w:rFonts w:ascii="Arial Narrow" w:eastAsia="Calibri" w:hAnsi="Arial Narrow"/>
          <w:kern w:val="2"/>
        </w:rPr>
        <w:t xml:space="preserve"> 1-800-QUIT NOW,</w:t>
      </w:r>
    </w:p>
    <w:p w14:paraId="270EA6BB" w14:textId="36D7AA58" w:rsidR="001D5E2D" w:rsidRPr="000664F4" w:rsidRDefault="001D5E2D" w:rsidP="001D5E2D">
      <w:pPr>
        <w:spacing w:line="259" w:lineRule="auto"/>
        <w:ind w:left="270" w:right="630"/>
        <w:rPr>
          <w:rFonts w:ascii="Arial Narrow" w:eastAsia="Calibri" w:hAnsi="Arial Narrow"/>
          <w:kern w:val="2"/>
        </w:rPr>
      </w:pPr>
      <w:r w:rsidRPr="000664F4">
        <w:rPr>
          <w:rFonts w:ascii="Arial Narrow" w:eastAsia="Calibri" w:hAnsi="Arial Narrow"/>
          <w:kern w:val="2"/>
        </w:rPr>
        <w:t xml:space="preserve"> 1-800-784-8669 or visit OKhelpline.com for more information.  </w:t>
      </w:r>
    </w:p>
    <w:p w14:paraId="781F14AB" w14:textId="77777777" w:rsidR="001D5E2D" w:rsidRPr="000664F4" w:rsidRDefault="001D5E2D" w:rsidP="001D5E2D">
      <w:pPr>
        <w:spacing w:line="259" w:lineRule="auto"/>
        <w:ind w:left="270" w:right="630"/>
        <w:rPr>
          <w:rFonts w:ascii="Arial Narrow" w:eastAsia="Calibri" w:hAnsi="Arial Narrow"/>
          <w:kern w:val="2"/>
        </w:rPr>
      </w:pPr>
    </w:p>
    <w:p w14:paraId="34A43DA2" w14:textId="3F663DA9" w:rsidR="004B396D" w:rsidRPr="001D5E2D" w:rsidRDefault="004B396D" w:rsidP="001D5E2D">
      <w:pPr>
        <w:ind w:left="270" w:right="630"/>
        <w:rPr>
          <w:rFonts w:ascii="Arial Narrow" w:hAnsi="Arial Narrow"/>
        </w:rPr>
      </w:pPr>
    </w:p>
    <w:p w14:paraId="1BDD3A68" w14:textId="77777777" w:rsidR="004B396D" w:rsidRDefault="004B396D" w:rsidP="001D5E2D">
      <w:pPr>
        <w:ind w:left="270" w:right="630"/>
      </w:pPr>
    </w:p>
    <w:p w14:paraId="1116775C" w14:textId="77777777" w:rsidR="004B396D" w:rsidRDefault="004B396D" w:rsidP="001D5E2D">
      <w:pPr>
        <w:ind w:left="270" w:right="630"/>
      </w:pPr>
      <w:r>
        <w:tab/>
      </w:r>
      <w:r>
        <w:tab/>
      </w:r>
      <w:r>
        <w:tab/>
      </w:r>
      <w:r>
        <w:tab/>
      </w:r>
    </w:p>
    <w:p w14:paraId="25EDB427" w14:textId="77777777" w:rsidR="00B6594B" w:rsidRDefault="00B6594B" w:rsidP="001D5E2D">
      <w:pPr>
        <w:ind w:left="270" w:right="630"/>
        <w:rPr>
          <w:rFonts w:ascii="Arial Narrow" w:hAnsi="Arial Narrow"/>
          <w:b/>
          <w:sz w:val="32"/>
          <w:szCs w:val="32"/>
          <w:u w:val="single"/>
        </w:rPr>
      </w:pPr>
    </w:p>
    <w:p w14:paraId="7E74046C" w14:textId="77777777" w:rsidR="001D5E2D" w:rsidRDefault="001D5E2D" w:rsidP="001D5E2D">
      <w:pPr>
        <w:ind w:left="270" w:right="630"/>
        <w:rPr>
          <w:rFonts w:ascii="Arial Narrow" w:hAnsi="Arial Narrow"/>
          <w:b/>
          <w:sz w:val="32"/>
          <w:szCs w:val="32"/>
          <w:u w:val="single"/>
        </w:rPr>
      </w:pPr>
    </w:p>
    <w:p w14:paraId="36580A74" w14:textId="77777777" w:rsidR="001D5E2D" w:rsidRDefault="001D5E2D" w:rsidP="001D5E2D">
      <w:pPr>
        <w:ind w:left="270" w:right="630"/>
        <w:rPr>
          <w:rFonts w:ascii="Arial Narrow" w:hAnsi="Arial Narrow"/>
          <w:b/>
          <w:sz w:val="32"/>
          <w:szCs w:val="32"/>
          <w:u w:val="single"/>
        </w:rPr>
      </w:pPr>
    </w:p>
    <w:p w14:paraId="0ED141A2" w14:textId="77777777" w:rsidR="001D5E2D" w:rsidRDefault="001D5E2D" w:rsidP="001D5E2D">
      <w:pPr>
        <w:ind w:left="270" w:right="630"/>
        <w:rPr>
          <w:rFonts w:ascii="Arial Narrow" w:hAnsi="Arial Narrow"/>
          <w:b/>
          <w:sz w:val="32"/>
          <w:szCs w:val="32"/>
          <w:u w:val="single"/>
        </w:rPr>
      </w:pPr>
    </w:p>
    <w:p w14:paraId="111E7803" w14:textId="77777777" w:rsidR="001D5E2D" w:rsidRDefault="001D5E2D" w:rsidP="001D5E2D">
      <w:pPr>
        <w:ind w:left="270" w:right="630"/>
        <w:rPr>
          <w:rFonts w:ascii="Arial Narrow" w:hAnsi="Arial Narrow"/>
          <w:b/>
          <w:sz w:val="32"/>
          <w:szCs w:val="32"/>
          <w:u w:val="single"/>
        </w:rPr>
      </w:pPr>
    </w:p>
    <w:p w14:paraId="5BB25F98" w14:textId="77777777" w:rsidR="001D5E2D" w:rsidRDefault="001D5E2D" w:rsidP="001D5E2D">
      <w:pPr>
        <w:ind w:left="270" w:right="630"/>
        <w:rPr>
          <w:rFonts w:ascii="Arial Narrow" w:hAnsi="Arial Narrow"/>
          <w:b/>
          <w:sz w:val="32"/>
          <w:szCs w:val="32"/>
          <w:u w:val="single"/>
        </w:rPr>
      </w:pPr>
    </w:p>
    <w:p w14:paraId="5374A9D5" w14:textId="77777777" w:rsidR="001D5E2D" w:rsidRDefault="001D5E2D" w:rsidP="001D5E2D">
      <w:pPr>
        <w:ind w:left="270" w:right="630"/>
        <w:rPr>
          <w:rFonts w:ascii="Arial Narrow" w:hAnsi="Arial Narrow"/>
          <w:b/>
          <w:sz w:val="32"/>
          <w:szCs w:val="32"/>
          <w:u w:val="single"/>
        </w:rPr>
      </w:pPr>
    </w:p>
    <w:p w14:paraId="5FCEC2AD" w14:textId="77777777" w:rsidR="001D5E2D" w:rsidRDefault="001D5E2D" w:rsidP="001D5E2D">
      <w:pPr>
        <w:ind w:left="270" w:right="630"/>
        <w:rPr>
          <w:rFonts w:ascii="Arial Narrow" w:hAnsi="Arial Narrow"/>
          <w:b/>
          <w:sz w:val="32"/>
          <w:szCs w:val="32"/>
          <w:u w:val="single"/>
        </w:rPr>
      </w:pPr>
    </w:p>
    <w:p w14:paraId="57B58026" w14:textId="77777777" w:rsidR="001D5E2D" w:rsidRDefault="001D5E2D" w:rsidP="00710F4E">
      <w:pPr>
        <w:ind w:left="1440" w:right="1440"/>
        <w:rPr>
          <w:rFonts w:ascii="Arial Narrow" w:hAnsi="Arial Narrow"/>
          <w:b/>
          <w:sz w:val="32"/>
          <w:szCs w:val="32"/>
          <w:u w:val="single"/>
        </w:rPr>
      </w:pPr>
    </w:p>
    <w:p w14:paraId="11514A6A" w14:textId="77777777" w:rsidR="001D5E2D" w:rsidRDefault="001D5E2D" w:rsidP="00710F4E">
      <w:pPr>
        <w:ind w:left="1440" w:right="1440"/>
        <w:rPr>
          <w:rFonts w:ascii="Arial Narrow" w:hAnsi="Arial Narrow"/>
          <w:b/>
          <w:sz w:val="32"/>
          <w:szCs w:val="32"/>
          <w:u w:val="single"/>
        </w:rPr>
      </w:pPr>
    </w:p>
    <w:p w14:paraId="06896051" w14:textId="77777777" w:rsidR="001D5E2D" w:rsidRDefault="001D5E2D" w:rsidP="00710F4E">
      <w:pPr>
        <w:ind w:left="1440" w:right="1440"/>
        <w:rPr>
          <w:rFonts w:ascii="Arial Narrow" w:hAnsi="Arial Narrow"/>
          <w:b/>
          <w:sz w:val="32"/>
          <w:szCs w:val="32"/>
          <w:u w:val="single"/>
        </w:rPr>
      </w:pPr>
    </w:p>
    <w:p w14:paraId="4F6DDC55" w14:textId="77777777" w:rsidR="001D5E2D" w:rsidRDefault="001D5E2D" w:rsidP="00710F4E">
      <w:pPr>
        <w:ind w:left="1440" w:right="1440"/>
        <w:rPr>
          <w:rFonts w:ascii="Arial Narrow" w:hAnsi="Arial Narrow"/>
          <w:b/>
          <w:sz w:val="32"/>
          <w:szCs w:val="32"/>
          <w:u w:val="single"/>
        </w:rPr>
      </w:pPr>
    </w:p>
    <w:p w14:paraId="5DBE8EFF" w14:textId="77777777" w:rsidR="001D5E2D" w:rsidRDefault="001D5E2D" w:rsidP="00710F4E">
      <w:pPr>
        <w:ind w:left="1440" w:right="1440"/>
        <w:rPr>
          <w:rFonts w:ascii="Arial Narrow" w:hAnsi="Arial Narrow"/>
          <w:b/>
          <w:sz w:val="32"/>
          <w:szCs w:val="32"/>
          <w:u w:val="single"/>
        </w:rPr>
      </w:pPr>
    </w:p>
    <w:p w14:paraId="4D0F2186" w14:textId="77777777" w:rsidR="001D5E2D" w:rsidRDefault="001D5E2D" w:rsidP="00710F4E">
      <w:pPr>
        <w:ind w:left="1440" w:right="1440"/>
        <w:rPr>
          <w:rFonts w:ascii="Arial Narrow" w:hAnsi="Arial Narrow"/>
          <w:b/>
          <w:sz w:val="32"/>
          <w:szCs w:val="32"/>
          <w:u w:val="single"/>
        </w:rPr>
      </w:pPr>
    </w:p>
    <w:p w14:paraId="1D9CBD46" w14:textId="77777777" w:rsidR="001D5E2D" w:rsidRDefault="001D5E2D" w:rsidP="00710F4E">
      <w:pPr>
        <w:ind w:left="1440" w:right="1440"/>
        <w:rPr>
          <w:rFonts w:ascii="Arial Narrow" w:hAnsi="Arial Narrow"/>
          <w:b/>
          <w:sz w:val="32"/>
          <w:szCs w:val="32"/>
          <w:u w:val="single"/>
        </w:rPr>
      </w:pPr>
    </w:p>
    <w:p w14:paraId="61ED4191" w14:textId="77777777" w:rsidR="001D5E2D" w:rsidRDefault="001D5E2D" w:rsidP="00710F4E">
      <w:pPr>
        <w:ind w:left="1440" w:right="1440"/>
        <w:rPr>
          <w:rFonts w:ascii="Arial Narrow" w:hAnsi="Arial Narrow"/>
          <w:b/>
          <w:sz w:val="32"/>
          <w:szCs w:val="32"/>
          <w:u w:val="single"/>
        </w:rPr>
      </w:pPr>
    </w:p>
    <w:p w14:paraId="2773FE05" w14:textId="77777777" w:rsidR="001D5E2D" w:rsidRDefault="001D5E2D" w:rsidP="00710F4E">
      <w:pPr>
        <w:ind w:left="1440" w:right="1440"/>
        <w:rPr>
          <w:rFonts w:ascii="Arial Narrow" w:hAnsi="Arial Narrow"/>
          <w:b/>
          <w:sz w:val="32"/>
          <w:szCs w:val="32"/>
          <w:u w:val="single"/>
        </w:rPr>
      </w:pPr>
    </w:p>
    <w:p w14:paraId="63996D18" w14:textId="77777777" w:rsidR="001D5E2D" w:rsidRDefault="001D5E2D" w:rsidP="00710F4E">
      <w:pPr>
        <w:ind w:left="1440" w:right="1440"/>
        <w:rPr>
          <w:rFonts w:ascii="Arial Narrow" w:hAnsi="Arial Narrow"/>
          <w:b/>
          <w:sz w:val="32"/>
          <w:szCs w:val="32"/>
          <w:u w:val="single"/>
        </w:rPr>
      </w:pPr>
    </w:p>
    <w:p w14:paraId="3218E385" w14:textId="77777777" w:rsidR="001D5E2D" w:rsidRDefault="001D5E2D" w:rsidP="00710F4E">
      <w:pPr>
        <w:ind w:left="1440" w:right="1440"/>
        <w:rPr>
          <w:rFonts w:ascii="Arial Narrow" w:hAnsi="Arial Narrow"/>
          <w:b/>
          <w:sz w:val="32"/>
          <w:szCs w:val="32"/>
          <w:u w:val="single"/>
        </w:rPr>
      </w:pPr>
    </w:p>
    <w:p w14:paraId="65345A0E" w14:textId="77777777" w:rsidR="001D5E2D" w:rsidRDefault="001D5E2D" w:rsidP="00710F4E">
      <w:pPr>
        <w:ind w:left="1440" w:right="1440"/>
        <w:rPr>
          <w:rFonts w:ascii="Arial Narrow" w:hAnsi="Arial Narrow"/>
          <w:b/>
          <w:sz w:val="32"/>
          <w:szCs w:val="32"/>
          <w:u w:val="single"/>
        </w:rPr>
      </w:pPr>
    </w:p>
    <w:p w14:paraId="3B3EAC22" w14:textId="0C249D78" w:rsidR="001D5E2D" w:rsidRDefault="00275C7D" w:rsidP="00710F4E">
      <w:pPr>
        <w:ind w:left="1440" w:right="1440"/>
        <w:rPr>
          <w:rFonts w:ascii="Arial Narrow" w:hAnsi="Arial Narrow"/>
          <w:b/>
          <w:sz w:val="32"/>
          <w:szCs w:val="32"/>
          <w:u w:val="single"/>
        </w:rPr>
      </w:pPr>
      <w:r>
        <w:rPr>
          <w:noProof/>
        </w:rPr>
        <w:lastRenderedPageBreak/>
        <w:pict w14:anchorId="3948E970">
          <v:shape id="_x0000_s1136" type="#_x0000_t202" style="position:absolute;left:0;text-align:left;margin-left:395.55pt;margin-top:10.7pt;width:2in;height:49.95pt;z-index:251674624" stroked="f">
            <v:textbox>
              <w:txbxContent>
                <w:p w14:paraId="437C7A4F" w14:textId="77777777" w:rsidR="00D85145" w:rsidRDefault="00D85145" w:rsidP="002942B0">
                  <w:pPr>
                    <w:jc w:val="right"/>
                    <w:rPr>
                      <w:b/>
                      <w:i/>
                    </w:rPr>
                  </w:pPr>
                </w:p>
                <w:p w14:paraId="196D017E" w14:textId="77777777" w:rsidR="00D85145" w:rsidRPr="00830402" w:rsidRDefault="00D85145" w:rsidP="002942B0">
                  <w:pPr>
                    <w:jc w:val="right"/>
                    <w:rPr>
                      <w:b/>
                      <w:i/>
                    </w:rPr>
                  </w:pPr>
                  <w:r w:rsidRPr="00830402">
                    <w:rPr>
                      <w:b/>
                      <w:i/>
                    </w:rPr>
                    <w:t>Karen Nichols</w:t>
                  </w:r>
                </w:p>
                <w:p w14:paraId="05DEFB9E" w14:textId="05362C57" w:rsidR="00D85145" w:rsidRPr="00830402" w:rsidRDefault="001D5E2D" w:rsidP="002942B0">
                  <w:pPr>
                    <w:jc w:val="right"/>
                    <w:rPr>
                      <w:b/>
                      <w:i/>
                    </w:rPr>
                  </w:pPr>
                  <w:r>
                    <w:rPr>
                      <w:b/>
                      <w:i/>
                    </w:rPr>
                    <w:t xml:space="preserve"> </w:t>
                  </w:r>
                  <w:r w:rsidR="00D85145" w:rsidRPr="00830402">
                    <w:rPr>
                      <w:b/>
                      <w:i/>
                    </w:rPr>
                    <w:t>Executive Director</w:t>
                  </w:r>
                </w:p>
              </w:txbxContent>
            </v:textbox>
          </v:shape>
        </w:pict>
      </w:r>
      <w:r w:rsidR="001D5E2D">
        <w:rPr>
          <w:noProof/>
        </w:rPr>
        <w:drawing>
          <wp:anchor distT="0" distB="0" distL="114300" distR="114300" simplePos="0" relativeHeight="251700224" behindDoc="1" locked="0" layoutInCell="1" allowOverlap="1" wp14:anchorId="5EB297AA" wp14:editId="365C1FDF">
            <wp:simplePos x="0" y="0"/>
            <wp:positionH relativeFrom="column">
              <wp:posOffset>12521</wp:posOffset>
            </wp:positionH>
            <wp:positionV relativeFrom="paragraph">
              <wp:posOffset>-284605</wp:posOffset>
            </wp:positionV>
            <wp:extent cx="1635760" cy="985520"/>
            <wp:effectExtent l="0" t="0" r="0" b="0"/>
            <wp:wrapNone/>
            <wp:docPr id="1510691649" name="Picture 151069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r="-2161" b="-23541"/>
                    <a:stretch>
                      <a:fillRect/>
                    </a:stretch>
                  </pic:blipFill>
                  <pic:spPr bwMode="auto">
                    <a:xfrm>
                      <a:off x="0" y="0"/>
                      <a:ext cx="1635760" cy="985520"/>
                    </a:xfrm>
                    <a:prstGeom prst="rect">
                      <a:avLst/>
                    </a:prstGeom>
                    <a:noFill/>
                    <a:ln w="9525">
                      <a:noFill/>
                      <a:miter lim="800000"/>
                      <a:headEnd/>
                      <a:tailEnd/>
                    </a:ln>
                  </pic:spPr>
                </pic:pic>
              </a:graphicData>
            </a:graphic>
          </wp:anchor>
        </w:drawing>
      </w:r>
      <w:r>
        <w:rPr>
          <w:noProof/>
          <w:sz w:val="20"/>
        </w:rPr>
        <w:pict w14:anchorId="661ED847">
          <v:shape id="_x0000_s1138" type="#_x0000_t202" style="position:absolute;left:0;text-align:left;margin-left:129.4pt;margin-top:-30.55pt;width:402.05pt;height:36pt;z-index:251676672;mso-position-horizontal-relative:text;mso-position-vertical-relative:text" filled="f" stroked="f">
            <v:textbox>
              <w:txbxContent>
                <w:p w14:paraId="5BAFD65A" w14:textId="559ECCCB" w:rsidR="00D85145" w:rsidRDefault="00D85145" w:rsidP="00445AD3">
                  <w:pPr>
                    <w:jc w:val="center"/>
                    <w:rPr>
                      <w:b/>
                      <w:bCs/>
                      <w:sz w:val="32"/>
                    </w:rPr>
                  </w:pPr>
                  <w:r>
                    <w:rPr>
                      <w:b/>
                      <w:bCs/>
                      <w:sz w:val="32"/>
                    </w:rPr>
                    <w:t>DELTA COMMUNITY ACTION FOUNDATION, INC.</w:t>
                  </w:r>
                </w:p>
              </w:txbxContent>
            </v:textbox>
          </v:shape>
        </w:pict>
      </w:r>
      <w:r>
        <w:rPr>
          <w:noProof/>
        </w:rPr>
        <w:pict w14:anchorId="6618F293">
          <v:shape id="_x0000_s1140" type="#_x0000_t202" style="position:absolute;left:0;text-align:left;margin-left:170.7pt;margin-top:-.45pt;width:261pt;height:55.25pt;z-index:251678720;mso-position-horizontal-relative:text;mso-position-vertical-relative:text" stroked="f">
            <v:textbox>
              <w:txbxContent>
                <w:p w14:paraId="7D66AF96" w14:textId="77777777" w:rsidR="00D85145" w:rsidRPr="002942B0" w:rsidRDefault="00D85145" w:rsidP="002942B0">
                  <w:pPr>
                    <w:jc w:val="center"/>
                  </w:pPr>
                  <w:smartTag w:uri="urn:schemas-microsoft-com:office:smarttags" w:element="Street">
                    <w:smartTag w:uri="urn:schemas-microsoft-com:office:smarttags" w:element="address">
                      <w:r w:rsidRPr="002942B0">
                        <w:t>308 SW 2</w:t>
                      </w:r>
                      <w:r w:rsidRPr="002942B0">
                        <w:rPr>
                          <w:vertAlign w:val="superscript"/>
                        </w:rPr>
                        <w:t>nd</w:t>
                      </w:r>
                      <w:r>
                        <w:t xml:space="preserve"> </w:t>
                      </w:r>
                      <w:r w:rsidRPr="002942B0">
                        <w:t>Street</w:t>
                      </w:r>
                    </w:smartTag>
                  </w:smartTag>
                </w:p>
                <w:p w14:paraId="676B182F"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128BA54F" w14:textId="77777777" w:rsidR="00D85145" w:rsidRPr="002942B0" w:rsidRDefault="00D85145" w:rsidP="002942B0">
                  <w:pPr>
                    <w:jc w:val="center"/>
                  </w:pPr>
                  <w:r>
                    <w:t>Tel: (405) 756-</w:t>
                  </w:r>
                  <w:r w:rsidRPr="002942B0">
                    <w:t>1100     Fax:</w:t>
                  </w:r>
                  <w:proofErr w:type="gramStart"/>
                  <w:r w:rsidRPr="002942B0">
                    <w:t xml:space="preserve">   (</w:t>
                  </w:r>
                  <w:proofErr w:type="gramEnd"/>
                  <w:r w:rsidRPr="002942B0">
                    <w:t>405) 756-1104</w:t>
                  </w:r>
                </w:p>
              </w:txbxContent>
            </v:textbox>
          </v:shape>
        </w:pict>
      </w:r>
    </w:p>
    <w:p w14:paraId="348B83F2" w14:textId="2860297E" w:rsidR="001D5E2D" w:rsidRDefault="001D5E2D" w:rsidP="00710F4E">
      <w:pPr>
        <w:ind w:left="1440" w:right="1440"/>
        <w:rPr>
          <w:rFonts w:ascii="Arial Narrow" w:hAnsi="Arial Narrow"/>
          <w:b/>
          <w:sz w:val="32"/>
          <w:szCs w:val="32"/>
          <w:u w:val="single"/>
        </w:rPr>
      </w:pPr>
    </w:p>
    <w:p w14:paraId="406E5161" w14:textId="50585735" w:rsidR="001D5E2D" w:rsidRDefault="00275C7D" w:rsidP="00710F4E">
      <w:pPr>
        <w:ind w:left="1440" w:right="1440"/>
        <w:rPr>
          <w:rFonts w:ascii="Arial Narrow" w:hAnsi="Arial Narrow"/>
          <w:b/>
          <w:sz w:val="32"/>
          <w:szCs w:val="32"/>
          <w:u w:val="single"/>
        </w:rPr>
      </w:pPr>
      <w:r>
        <w:rPr>
          <w:noProof/>
        </w:rPr>
        <w:pict w14:anchorId="0D2CDF88">
          <v:shape id="_x0000_s1142" type="#_x0000_t202" style="position:absolute;left:0;text-align:left;margin-left:-6.6pt;margin-top:7.85pt;width:558pt;height:28.6pt;z-index:251680768" filled="f" stroked="f">
            <v:textbox>
              <w:txbxContent>
                <w:p w14:paraId="41998C66" w14:textId="37C031BD" w:rsidR="00D85145" w:rsidRPr="003D46F6" w:rsidRDefault="00D85145" w:rsidP="004B396D">
                  <w:pPr>
                    <w:jc w:val="cente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______________________________</w:t>
                  </w:r>
                  <w:r w:rsidR="001D5E2D">
                    <w:rPr>
                      <w:rFonts w:ascii="Wide Latin" w:hAnsi="Wide Latin"/>
                      <w:b/>
                    </w:rPr>
                    <w:t xml:space="preserve">  </w:t>
                  </w:r>
                  <w:r w:rsidRPr="003D46F6">
                    <w:rPr>
                      <w:rFonts w:ascii="Wide Latin" w:hAnsi="Wide Latin"/>
                      <w:b/>
                    </w:rPr>
                    <w:t>__________</w:t>
                  </w:r>
                  <w:r>
                    <w:rPr>
                      <w:rFonts w:ascii="Wide Latin" w:hAnsi="Wide Latin"/>
                      <w:b/>
                    </w:rPr>
                    <w:t>_______</w:t>
                  </w:r>
                </w:p>
              </w:txbxContent>
            </v:textbox>
          </v:shape>
        </w:pict>
      </w:r>
    </w:p>
    <w:p w14:paraId="795C40C0" w14:textId="77777777" w:rsidR="001D5E2D" w:rsidRDefault="001D5E2D" w:rsidP="00710F4E">
      <w:pPr>
        <w:ind w:left="1440" w:right="1440"/>
        <w:rPr>
          <w:rFonts w:ascii="Arial Narrow" w:hAnsi="Arial Narrow"/>
          <w:b/>
          <w:sz w:val="32"/>
          <w:szCs w:val="32"/>
          <w:u w:val="single"/>
        </w:rPr>
      </w:pPr>
    </w:p>
    <w:p w14:paraId="109EDEDA" w14:textId="77777777" w:rsidR="001D5E2D" w:rsidRDefault="001D5E2D" w:rsidP="00710F4E">
      <w:pPr>
        <w:ind w:left="1440" w:right="1440"/>
        <w:rPr>
          <w:rFonts w:ascii="Arial Narrow" w:hAnsi="Arial Narrow"/>
          <w:b/>
          <w:sz w:val="32"/>
          <w:szCs w:val="32"/>
          <w:u w:val="single"/>
        </w:rPr>
      </w:pPr>
    </w:p>
    <w:p w14:paraId="2B250AB2" w14:textId="2556DE67" w:rsidR="004B396D" w:rsidRPr="009B30DB" w:rsidRDefault="004B396D" w:rsidP="00710F4E">
      <w:pPr>
        <w:ind w:left="1440" w:right="1440"/>
        <w:rPr>
          <w:rFonts w:ascii="Arial Narrow" w:hAnsi="Arial Narrow"/>
          <w:b/>
          <w:sz w:val="32"/>
          <w:szCs w:val="32"/>
        </w:rPr>
      </w:pPr>
      <w:r w:rsidRPr="00963DEF">
        <w:rPr>
          <w:rFonts w:ascii="Arial Narrow" w:hAnsi="Arial Narrow"/>
          <w:b/>
          <w:sz w:val="32"/>
          <w:szCs w:val="32"/>
          <w:u w:val="single"/>
        </w:rPr>
        <w:t>CONFLICT OF INTEREST</w:t>
      </w:r>
      <w:r w:rsidR="009B30DB">
        <w:rPr>
          <w:rFonts w:ascii="Arial Narrow" w:hAnsi="Arial Narrow"/>
          <w:b/>
          <w:sz w:val="32"/>
          <w:szCs w:val="32"/>
        </w:rPr>
        <w:t>:</w:t>
      </w:r>
    </w:p>
    <w:p w14:paraId="47180FED" w14:textId="77777777" w:rsidR="004B396D" w:rsidRPr="00963DEF" w:rsidRDefault="004B396D" w:rsidP="001D5E2D">
      <w:pPr>
        <w:ind w:left="1440" w:right="1260"/>
        <w:rPr>
          <w:rFonts w:ascii="Arial Narrow" w:hAnsi="Arial Narrow"/>
        </w:rPr>
      </w:pPr>
    </w:p>
    <w:p w14:paraId="0127D8F5" w14:textId="77777777" w:rsidR="004B396D" w:rsidRPr="00963DEF" w:rsidRDefault="00963DEF" w:rsidP="00710F4E">
      <w:pPr>
        <w:ind w:left="1440" w:right="1440"/>
        <w:rPr>
          <w:rFonts w:ascii="Arial Narrow" w:hAnsi="Arial Narrow"/>
        </w:rPr>
      </w:pPr>
      <w:r>
        <w:rPr>
          <w:rFonts w:ascii="Arial Narrow" w:hAnsi="Arial Narrow"/>
        </w:rPr>
        <w:t>A.</w:t>
      </w:r>
      <w:r w:rsidR="004B396D" w:rsidRPr="00963DEF">
        <w:rPr>
          <w:rFonts w:ascii="Arial Narrow" w:hAnsi="Arial Narrow"/>
        </w:rPr>
        <w:t xml:space="preserve"> CONTRACTUAL REQUIREMENT </w:t>
      </w:r>
    </w:p>
    <w:p w14:paraId="70BAEB05" w14:textId="77777777" w:rsidR="004B396D" w:rsidRPr="00963DEF" w:rsidRDefault="004B396D" w:rsidP="00710F4E">
      <w:pPr>
        <w:ind w:left="1440" w:right="1440"/>
        <w:rPr>
          <w:rFonts w:ascii="Arial Narrow" w:hAnsi="Arial Narrow"/>
        </w:rPr>
      </w:pPr>
    </w:p>
    <w:p w14:paraId="4DD70B9D" w14:textId="77777777" w:rsidR="004B396D" w:rsidRPr="00963DEF" w:rsidRDefault="004B396D" w:rsidP="00710F4E">
      <w:pPr>
        <w:ind w:left="1440" w:right="1440"/>
        <w:rPr>
          <w:rFonts w:ascii="Arial Narrow" w:hAnsi="Arial Narrow"/>
        </w:rPr>
      </w:pPr>
      <w:r w:rsidRPr="00963DEF">
        <w:rPr>
          <w:rFonts w:ascii="Arial Narrow" w:hAnsi="Arial Narrow"/>
        </w:rPr>
        <w:t xml:space="preserve">No persons who have exercised any functions or responsibilities with respect to activities assisted with Delta funds may obtain </w:t>
      </w:r>
      <w:proofErr w:type="gramStart"/>
      <w:r w:rsidRPr="00963DEF">
        <w:rPr>
          <w:rFonts w:ascii="Arial Narrow" w:hAnsi="Arial Narrow"/>
        </w:rPr>
        <w:t>a financial</w:t>
      </w:r>
      <w:proofErr w:type="gramEnd"/>
      <w:r w:rsidRPr="00963DEF">
        <w:rPr>
          <w:rFonts w:ascii="Arial Narrow" w:hAnsi="Arial Narrow"/>
        </w:rPr>
        <w:t xml:space="preserve"> interest in or benefit from an</w:t>
      </w:r>
      <w:r w:rsidR="00E664AB">
        <w:rPr>
          <w:rFonts w:ascii="Arial Narrow" w:hAnsi="Arial Narrow"/>
        </w:rPr>
        <w:t xml:space="preserve"> </w:t>
      </w:r>
      <w:r w:rsidRPr="00963DEF">
        <w:rPr>
          <w:rFonts w:ascii="Arial Narrow" w:hAnsi="Arial Narrow"/>
        </w:rPr>
        <w:t>agency</w:t>
      </w:r>
      <w:r w:rsidR="009B30DB">
        <w:rPr>
          <w:rFonts w:ascii="Arial Narrow" w:hAnsi="Arial Narrow"/>
        </w:rPr>
        <w:t xml:space="preserve"> </w:t>
      </w:r>
      <w:r w:rsidRPr="00963DEF">
        <w:rPr>
          <w:rFonts w:ascii="Arial Narrow" w:hAnsi="Arial Narrow"/>
        </w:rPr>
        <w:t>activity or have an interest in any contract, subcontract or agreement, either for themselves or for those with whom they have family or busines</w:t>
      </w:r>
      <w:r w:rsidR="00DD442D">
        <w:rPr>
          <w:rFonts w:ascii="Arial Narrow" w:hAnsi="Arial Narrow"/>
        </w:rPr>
        <w:t xml:space="preserve">s ties, during their tenure or </w:t>
      </w:r>
      <w:r w:rsidRPr="00963DEF">
        <w:rPr>
          <w:rFonts w:ascii="Arial Narrow" w:hAnsi="Arial Narrow"/>
        </w:rPr>
        <w:t xml:space="preserve">for one year thereafter. </w:t>
      </w:r>
    </w:p>
    <w:p w14:paraId="4DE56186" w14:textId="77777777" w:rsidR="004B396D" w:rsidRPr="00963DEF" w:rsidRDefault="004B396D" w:rsidP="00710F4E">
      <w:pPr>
        <w:ind w:left="1440" w:right="1440"/>
        <w:rPr>
          <w:rFonts w:ascii="Arial Narrow" w:hAnsi="Arial Narrow"/>
        </w:rPr>
      </w:pPr>
    </w:p>
    <w:p w14:paraId="73DB2333" w14:textId="54193988" w:rsidR="004B396D" w:rsidRPr="00963DEF" w:rsidRDefault="00963DEF" w:rsidP="00710F4E">
      <w:pPr>
        <w:ind w:left="1440" w:right="1440"/>
        <w:rPr>
          <w:rFonts w:ascii="Arial Narrow" w:hAnsi="Arial Narrow"/>
        </w:rPr>
      </w:pPr>
      <w:r>
        <w:rPr>
          <w:rFonts w:ascii="Arial Narrow" w:hAnsi="Arial Narrow"/>
        </w:rPr>
        <w:tab/>
        <w:t>1</w:t>
      </w:r>
      <w:r w:rsidR="004B396D" w:rsidRPr="00963DEF">
        <w:rPr>
          <w:rFonts w:ascii="Arial Narrow" w:hAnsi="Arial Narrow"/>
        </w:rPr>
        <w:t xml:space="preserve">. </w:t>
      </w:r>
      <w:r w:rsidR="004B396D" w:rsidRPr="00963DEF">
        <w:rPr>
          <w:rFonts w:ascii="Arial Narrow" w:hAnsi="Arial Narrow"/>
        </w:rPr>
        <w:tab/>
      </w:r>
      <w:r w:rsidR="004B396D" w:rsidRPr="009B30DB">
        <w:rPr>
          <w:rFonts w:ascii="Arial Narrow" w:hAnsi="Arial Narrow"/>
          <w:u w:val="single"/>
        </w:rPr>
        <w:t>Persons Covered</w:t>
      </w:r>
      <w:r w:rsidR="004B396D" w:rsidRPr="00963DEF">
        <w:rPr>
          <w:rFonts w:ascii="Arial Narrow" w:hAnsi="Arial Narrow"/>
        </w:rPr>
        <w:t xml:space="preserve">: The </w:t>
      </w:r>
      <w:r w:rsidR="001D5E2D" w:rsidRPr="00963DEF">
        <w:rPr>
          <w:rFonts w:ascii="Arial Narrow" w:hAnsi="Arial Narrow"/>
        </w:rPr>
        <w:t>conflict-of-interest</w:t>
      </w:r>
      <w:r w:rsidR="004B396D" w:rsidRPr="00963DEF">
        <w:rPr>
          <w:rFonts w:ascii="Arial Narrow" w:hAnsi="Arial Narrow"/>
        </w:rPr>
        <w:t xml:space="preserve"> provisions apply to any person </w:t>
      </w:r>
      <w:r w:rsidR="00DD442D">
        <w:rPr>
          <w:rFonts w:ascii="Arial Narrow" w:hAnsi="Arial Narrow"/>
        </w:rPr>
        <w:tab/>
      </w:r>
      <w:r w:rsidR="00DD442D">
        <w:rPr>
          <w:rFonts w:ascii="Arial Narrow" w:hAnsi="Arial Narrow"/>
        </w:rPr>
        <w:tab/>
      </w:r>
      <w:r w:rsidR="00DD442D">
        <w:rPr>
          <w:rFonts w:ascii="Arial Narrow" w:hAnsi="Arial Narrow"/>
        </w:rPr>
        <w:tab/>
      </w:r>
      <w:r w:rsidR="004B396D" w:rsidRPr="00963DEF">
        <w:rPr>
          <w:rFonts w:ascii="Arial Narrow" w:hAnsi="Arial Narrow"/>
        </w:rPr>
        <w:t>who is an employee,</w:t>
      </w:r>
      <w:r>
        <w:rPr>
          <w:rFonts w:ascii="Arial Narrow" w:hAnsi="Arial Narrow"/>
        </w:rPr>
        <w:t xml:space="preserve"> </w:t>
      </w:r>
      <w:r w:rsidR="004B396D" w:rsidRPr="00963DEF">
        <w:rPr>
          <w:rFonts w:ascii="Arial Narrow" w:hAnsi="Arial Narrow"/>
        </w:rPr>
        <w:t>agent,</w:t>
      </w:r>
      <w:r w:rsidR="00DD442D">
        <w:rPr>
          <w:rFonts w:ascii="Arial Narrow" w:hAnsi="Arial Narrow"/>
        </w:rPr>
        <w:t xml:space="preserve"> </w:t>
      </w:r>
      <w:r w:rsidR="004B396D" w:rsidRPr="00963DEF">
        <w:rPr>
          <w:rFonts w:ascii="Arial Narrow" w:hAnsi="Arial Narrow"/>
        </w:rPr>
        <w:t xml:space="preserve">consultant, officer or elected or appointed </w:t>
      </w:r>
      <w:r w:rsidR="00DD442D">
        <w:rPr>
          <w:rFonts w:ascii="Arial Narrow" w:hAnsi="Arial Narrow"/>
        </w:rPr>
        <w:tab/>
      </w:r>
      <w:r w:rsidR="00DD442D">
        <w:rPr>
          <w:rFonts w:ascii="Arial Narrow" w:hAnsi="Arial Narrow"/>
        </w:rPr>
        <w:tab/>
      </w:r>
      <w:r w:rsidR="00DD442D">
        <w:rPr>
          <w:rFonts w:ascii="Arial Narrow" w:hAnsi="Arial Narrow"/>
        </w:rPr>
        <w:tab/>
        <w:t>o</w:t>
      </w:r>
      <w:r w:rsidR="004B396D" w:rsidRPr="00963DEF">
        <w:rPr>
          <w:rFonts w:ascii="Arial Narrow" w:hAnsi="Arial Narrow"/>
        </w:rPr>
        <w:t>fficial of the agency receiving Delta funds or in a</w:t>
      </w:r>
      <w:r>
        <w:rPr>
          <w:rFonts w:ascii="Arial Narrow" w:hAnsi="Arial Narrow"/>
        </w:rPr>
        <w:t xml:space="preserve"> </w:t>
      </w:r>
      <w:proofErr w:type="gramStart"/>
      <w:r w:rsidR="004B396D" w:rsidRPr="00963DEF">
        <w:rPr>
          <w:rFonts w:ascii="Arial Narrow" w:hAnsi="Arial Narrow"/>
        </w:rPr>
        <w:t>decision making</w:t>
      </w:r>
      <w:proofErr w:type="gramEnd"/>
      <w:r w:rsidR="004B396D" w:rsidRPr="00963DEF">
        <w:rPr>
          <w:rFonts w:ascii="Arial Narrow" w:hAnsi="Arial Narrow"/>
        </w:rPr>
        <w:t xml:space="preserve"> </w:t>
      </w:r>
      <w:r w:rsidR="00DD442D">
        <w:rPr>
          <w:rFonts w:ascii="Arial Narrow" w:hAnsi="Arial Narrow"/>
        </w:rPr>
        <w:tab/>
      </w:r>
      <w:r w:rsidR="00DD442D">
        <w:rPr>
          <w:rFonts w:ascii="Arial Narrow" w:hAnsi="Arial Narrow"/>
        </w:rPr>
        <w:tab/>
      </w:r>
      <w:r w:rsidR="00DD442D">
        <w:rPr>
          <w:rFonts w:ascii="Arial Narrow" w:hAnsi="Arial Narrow"/>
        </w:rPr>
        <w:tab/>
      </w:r>
      <w:r w:rsidR="004B396D" w:rsidRPr="00963DEF">
        <w:rPr>
          <w:rFonts w:ascii="Arial Narrow" w:hAnsi="Arial Narrow"/>
        </w:rPr>
        <w:t xml:space="preserve">position. </w:t>
      </w:r>
    </w:p>
    <w:p w14:paraId="38E24D58" w14:textId="77777777" w:rsidR="004B396D" w:rsidRPr="00963DEF" w:rsidRDefault="004B396D" w:rsidP="00710F4E">
      <w:pPr>
        <w:ind w:left="1440" w:right="1440"/>
        <w:rPr>
          <w:rFonts w:ascii="Arial Narrow" w:hAnsi="Arial Narrow"/>
        </w:rPr>
      </w:pPr>
    </w:p>
    <w:p w14:paraId="5CBDFF82" w14:textId="77777777" w:rsidR="004B396D" w:rsidRPr="00963DEF" w:rsidRDefault="00963DEF" w:rsidP="00710F4E">
      <w:pPr>
        <w:ind w:left="1440" w:right="1440"/>
        <w:rPr>
          <w:rFonts w:ascii="Arial Narrow" w:hAnsi="Arial Narrow"/>
        </w:rPr>
      </w:pPr>
      <w:r>
        <w:rPr>
          <w:rFonts w:ascii="Arial Narrow" w:hAnsi="Arial Narrow"/>
        </w:rPr>
        <w:tab/>
        <w:t>2</w:t>
      </w:r>
      <w:r w:rsidR="004B396D" w:rsidRPr="00963DEF">
        <w:rPr>
          <w:rFonts w:ascii="Arial Narrow" w:hAnsi="Arial Narrow"/>
        </w:rPr>
        <w:t xml:space="preserve">. </w:t>
      </w:r>
      <w:r w:rsidR="004B396D" w:rsidRPr="00963DEF">
        <w:rPr>
          <w:rFonts w:ascii="Arial Narrow" w:hAnsi="Arial Narrow"/>
        </w:rPr>
        <w:tab/>
      </w:r>
      <w:r w:rsidR="004B396D" w:rsidRPr="009B30DB">
        <w:rPr>
          <w:rFonts w:ascii="Arial Narrow" w:hAnsi="Arial Narrow"/>
          <w:u w:val="single"/>
        </w:rPr>
        <w:t>Exceptions</w:t>
      </w:r>
      <w:r w:rsidR="004B396D" w:rsidRPr="00963DEF">
        <w:rPr>
          <w:rFonts w:ascii="Arial Narrow" w:hAnsi="Arial Narrow"/>
        </w:rPr>
        <w:t xml:space="preserve">: Upon the written request of Delta, the funding source may </w:t>
      </w:r>
      <w:r w:rsidR="00DD442D">
        <w:rPr>
          <w:rFonts w:ascii="Arial Narrow" w:hAnsi="Arial Narrow"/>
        </w:rPr>
        <w:tab/>
      </w:r>
      <w:r w:rsidR="00DD442D">
        <w:rPr>
          <w:rFonts w:ascii="Arial Narrow" w:hAnsi="Arial Narrow"/>
        </w:rPr>
        <w:tab/>
      </w:r>
      <w:r w:rsidR="00DD442D">
        <w:rPr>
          <w:rFonts w:ascii="Arial Narrow" w:hAnsi="Arial Narrow"/>
        </w:rPr>
        <w:tab/>
      </w:r>
      <w:r w:rsidR="004B396D" w:rsidRPr="00963DEF">
        <w:rPr>
          <w:rFonts w:ascii="Arial Narrow" w:hAnsi="Arial Narrow"/>
        </w:rPr>
        <w:t>grant an exception on a</w:t>
      </w:r>
      <w:r>
        <w:rPr>
          <w:rFonts w:ascii="Arial Narrow" w:hAnsi="Arial Narrow"/>
        </w:rPr>
        <w:t xml:space="preserve"> </w:t>
      </w:r>
      <w:r w:rsidR="004B396D" w:rsidRPr="00963DEF">
        <w:rPr>
          <w:rFonts w:ascii="Arial Narrow" w:hAnsi="Arial Narrow"/>
        </w:rPr>
        <w:t>case-by-</w:t>
      </w:r>
      <w:r>
        <w:rPr>
          <w:rFonts w:ascii="Arial Narrow" w:hAnsi="Arial Narrow"/>
        </w:rPr>
        <w:tab/>
      </w:r>
      <w:r w:rsidR="004B396D" w:rsidRPr="00963DEF">
        <w:rPr>
          <w:rFonts w:ascii="Arial Narrow" w:hAnsi="Arial Narrow"/>
        </w:rPr>
        <w:t xml:space="preserve">case basis when it determines the </w:t>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exception will serve to further the purposes of the</w:t>
      </w:r>
      <w:r>
        <w:rPr>
          <w:rFonts w:ascii="Arial Narrow" w:hAnsi="Arial Narrow"/>
        </w:rPr>
        <w:t xml:space="preserve"> </w:t>
      </w:r>
      <w:r w:rsidR="004B396D" w:rsidRPr="00963DEF">
        <w:rPr>
          <w:rFonts w:ascii="Arial Narrow" w:hAnsi="Arial Narrow"/>
        </w:rPr>
        <w:t xml:space="preserve">agency program and </w:t>
      </w:r>
      <w:r>
        <w:rPr>
          <w:rFonts w:ascii="Arial Narrow" w:hAnsi="Arial Narrow"/>
        </w:rPr>
        <w:tab/>
      </w:r>
      <w:r>
        <w:rPr>
          <w:rFonts w:ascii="Arial Narrow" w:hAnsi="Arial Narrow"/>
        </w:rPr>
        <w:tab/>
      </w:r>
      <w:r>
        <w:rPr>
          <w:rFonts w:ascii="Arial Narrow" w:hAnsi="Arial Narrow"/>
        </w:rPr>
        <w:tab/>
      </w:r>
      <w:r w:rsidR="004B396D" w:rsidRPr="00963DEF">
        <w:rPr>
          <w:rFonts w:ascii="Arial Narrow" w:hAnsi="Arial Narrow"/>
        </w:rPr>
        <w:t>the effective and efficient administration of the program or project. An</w:t>
      </w:r>
      <w:r>
        <w:rPr>
          <w:rFonts w:ascii="Arial Narrow" w:hAnsi="Arial Narrow"/>
        </w:rPr>
        <w:t xml:space="preserve"> </w:t>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exception may be considered only</w:t>
      </w:r>
      <w:r w:rsidR="0060726C">
        <w:rPr>
          <w:rFonts w:ascii="Arial Narrow" w:hAnsi="Arial Narrow"/>
        </w:rPr>
        <w:t xml:space="preserve"> </w:t>
      </w:r>
      <w:r w:rsidR="004B396D" w:rsidRPr="00963DEF">
        <w:rPr>
          <w:rFonts w:ascii="Arial Narrow" w:hAnsi="Arial Narrow"/>
        </w:rPr>
        <w:t>after Delta Community Action</w:t>
      </w:r>
      <w:r w:rsidR="0060726C">
        <w:rPr>
          <w:rFonts w:ascii="Arial Narrow" w:hAnsi="Arial Narrow"/>
        </w:rPr>
        <w:t xml:space="preserve">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Foundation, Inc. has provided the</w:t>
      </w:r>
      <w:r>
        <w:rPr>
          <w:rFonts w:ascii="Arial Narrow" w:hAnsi="Arial Narrow"/>
        </w:rPr>
        <w:t xml:space="preserve"> </w:t>
      </w:r>
      <w:r w:rsidR="004B396D" w:rsidRPr="00963DEF">
        <w:rPr>
          <w:rFonts w:ascii="Arial Narrow" w:hAnsi="Arial Narrow"/>
        </w:rPr>
        <w:t xml:space="preserve">following to our funding source: </w:t>
      </w:r>
    </w:p>
    <w:p w14:paraId="00001691" w14:textId="77777777" w:rsidR="004B396D" w:rsidRPr="00963DEF" w:rsidRDefault="004B396D" w:rsidP="00710F4E">
      <w:pPr>
        <w:ind w:left="1440" w:right="1440"/>
        <w:rPr>
          <w:rFonts w:ascii="Arial Narrow" w:hAnsi="Arial Narrow"/>
        </w:rPr>
      </w:pPr>
    </w:p>
    <w:p w14:paraId="1E6E6137" w14:textId="77777777" w:rsidR="004B396D" w:rsidRPr="00963DEF" w:rsidRDefault="00963DEF" w:rsidP="00710F4E">
      <w:pPr>
        <w:ind w:left="1440" w:right="1440"/>
        <w:rPr>
          <w:rFonts w:ascii="Arial Narrow" w:hAnsi="Arial Narrow"/>
        </w:rPr>
      </w:pPr>
      <w:r>
        <w:rPr>
          <w:rFonts w:ascii="Arial Narrow" w:hAnsi="Arial Narrow"/>
        </w:rPr>
        <w:tab/>
      </w:r>
      <w:r>
        <w:rPr>
          <w:rFonts w:ascii="Arial Narrow" w:hAnsi="Arial Narrow"/>
        </w:rPr>
        <w:tab/>
        <w:t>(a.)</w:t>
      </w:r>
      <w:r w:rsidR="004B396D" w:rsidRPr="00963DEF">
        <w:rPr>
          <w:rFonts w:ascii="Arial Narrow" w:hAnsi="Arial Narrow"/>
        </w:rPr>
        <w:tab/>
        <w:t xml:space="preserve">A disclosure of the nature of the conflict, accompanied by an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assurance that there</w:t>
      </w:r>
      <w:r>
        <w:rPr>
          <w:rFonts w:ascii="Arial Narrow" w:hAnsi="Arial Narrow"/>
        </w:rPr>
        <w:t xml:space="preserve"> </w:t>
      </w:r>
      <w:r w:rsidR="004B396D" w:rsidRPr="00963DEF">
        <w:rPr>
          <w:rFonts w:ascii="Arial Narrow" w:hAnsi="Arial Narrow"/>
        </w:rPr>
        <w:t>has</w:t>
      </w:r>
      <w:r w:rsidR="005946E6">
        <w:rPr>
          <w:rFonts w:ascii="Arial Narrow" w:hAnsi="Arial Narrow"/>
        </w:rPr>
        <w:t xml:space="preserve"> </w:t>
      </w:r>
      <w:r w:rsidR="004B396D" w:rsidRPr="00963DEF">
        <w:rPr>
          <w:rFonts w:ascii="Arial Narrow" w:hAnsi="Arial Narrow"/>
        </w:rPr>
        <w:t xml:space="preserve">been public disclosure of the conflict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and a description of how the public</w:t>
      </w:r>
      <w:r>
        <w:rPr>
          <w:rFonts w:ascii="Arial Narrow" w:hAnsi="Arial Narrow"/>
        </w:rPr>
        <w:t xml:space="preserve"> </w:t>
      </w:r>
      <w:r w:rsidR="004B396D" w:rsidRPr="00963DEF">
        <w:rPr>
          <w:rFonts w:ascii="Arial Narrow" w:hAnsi="Arial Narrow"/>
        </w:rPr>
        <w:t>disclosure was</w:t>
      </w:r>
      <w:r w:rsidR="005946E6">
        <w:rPr>
          <w:rFonts w:ascii="Arial Narrow" w:hAnsi="Arial Narrow"/>
        </w:rPr>
        <w:t xml:space="preserve"> </w:t>
      </w:r>
      <w:r w:rsidR="004B396D" w:rsidRPr="00963DEF">
        <w:rPr>
          <w:rFonts w:ascii="Arial Narrow" w:hAnsi="Arial Narrow"/>
        </w:rPr>
        <w:t xml:space="preserve">made, (i.e.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local</w:t>
      </w:r>
      <w:r w:rsidR="005946E6">
        <w:rPr>
          <w:rFonts w:ascii="Arial Narrow" w:hAnsi="Arial Narrow"/>
        </w:rPr>
        <w:t xml:space="preserve"> </w:t>
      </w:r>
      <w:r w:rsidR="004B396D" w:rsidRPr="00963DEF">
        <w:rPr>
          <w:rFonts w:ascii="Arial Narrow" w:hAnsi="Arial Narrow"/>
        </w:rPr>
        <w:t xml:space="preserve">newspaper). </w:t>
      </w:r>
    </w:p>
    <w:p w14:paraId="0B9438BA" w14:textId="77777777" w:rsidR="004B396D" w:rsidRPr="00963DEF" w:rsidRDefault="004B396D" w:rsidP="00710F4E">
      <w:pPr>
        <w:ind w:left="1440" w:right="1440"/>
        <w:rPr>
          <w:rFonts w:ascii="Arial Narrow" w:hAnsi="Arial Narrow"/>
        </w:rPr>
      </w:pPr>
    </w:p>
    <w:p w14:paraId="5050EC3F" w14:textId="77777777" w:rsidR="004B396D" w:rsidRPr="00963DEF" w:rsidRDefault="00963DEF" w:rsidP="00710F4E">
      <w:pPr>
        <w:ind w:left="1440" w:right="1440"/>
        <w:rPr>
          <w:rFonts w:ascii="Arial Narrow" w:hAnsi="Arial Narrow"/>
        </w:rPr>
      </w:pPr>
      <w:r>
        <w:rPr>
          <w:rFonts w:ascii="Arial Narrow" w:hAnsi="Arial Narrow"/>
        </w:rPr>
        <w:tab/>
      </w:r>
      <w:r>
        <w:rPr>
          <w:rFonts w:ascii="Arial Narrow" w:hAnsi="Arial Narrow"/>
        </w:rPr>
        <w:tab/>
        <w:t>(b.)</w:t>
      </w:r>
      <w:r w:rsidR="004B396D" w:rsidRPr="00963DEF">
        <w:rPr>
          <w:rFonts w:ascii="Arial Narrow" w:hAnsi="Arial Narrow"/>
        </w:rPr>
        <w:t xml:space="preserve"> </w:t>
      </w:r>
      <w:r w:rsidR="004B396D" w:rsidRPr="00963DEF">
        <w:rPr>
          <w:rFonts w:ascii="Arial Narrow" w:hAnsi="Arial Narrow"/>
        </w:rPr>
        <w:tab/>
        <w:t xml:space="preserve">An opinion of the agency’s attorney that the interest for which the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exception is sought</w:t>
      </w:r>
      <w:r w:rsidR="005946E6">
        <w:rPr>
          <w:rFonts w:ascii="Arial Narrow" w:hAnsi="Arial Narrow"/>
        </w:rPr>
        <w:t xml:space="preserve"> </w:t>
      </w:r>
      <w:r w:rsidR="004B396D" w:rsidRPr="00963DEF">
        <w:rPr>
          <w:rFonts w:ascii="Arial Narrow" w:hAnsi="Arial Narrow"/>
        </w:rPr>
        <w:t xml:space="preserve">would not violate State or Local law. </w:t>
      </w:r>
    </w:p>
    <w:p w14:paraId="4B83FAF6" w14:textId="77777777" w:rsidR="004B396D" w:rsidRPr="00963DEF" w:rsidRDefault="004B396D" w:rsidP="00710F4E">
      <w:pPr>
        <w:ind w:left="1440" w:right="1440"/>
        <w:rPr>
          <w:rFonts w:ascii="Arial Narrow" w:hAnsi="Arial Narrow"/>
        </w:rPr>
      </w:pPr>
    </w:p>
    <w:p w14:paraId="213F938C" w14:textId="77777777" w:rsidR="004B396D" w:rsidRPr="00963DEF" w:rsidRDefault="00963DEF" w:rsidP="00710F4E">
      <w:pPr>
        <w:ind w:left="1440" w:right="1440"/>
        <w:rPr>
          <w:rFonts w:ascii="Arial Narrow" w:hAnsi="Arial Narrow"/>
        </w:rPr>
      </w:pPr>
      <w:r>
        <w:rPr>
          <w:rFonts w:ascii="Arial Narrow" w:hAnsi="Arial Narrow"/>
        </w:rPr>
        <w:tab/>
        <w:t>3</w:t>
      </w:r>
      <w:proofErr w:type="gramStart"/>
      <w:r>
        <w:rPr>
          <w:rFonts w:ascii="Arial Narrow" w:hAnsi="Arial Narrow"/>
        </w:rPr>
        <w:t>.</w:t>
      </w:r>
      <w:r w:rsidR="004B396D" w:rsidRPr="00963DEF">
        <w:rPr>
          <w:rFonts w:ascii="Arial Narrow" w:hAnsi="Arial Narrow"/>
        </w:rPr>
        <w:t xml:space="preserve"> </w:t>
      </w:r>
      <w:r w:rsidR="004B396D" w:rsidRPr="00963DEF">
        <w:rPr>
          <w:rFonts w:ascii="Arial Narrow" w:hAnsi="Arial Narrow"/>
        </w:rPr>
        <w:tab/>
      </w:r>
      <w:r w:rsidR="004B396D" w:rsidRPr="009B30DB">
        <w:rPr>
          <w:rFonts w:ascii="Arial Narrow" w:hAnsi="Arial Narrow"/>
          <w:u w:val="single"/>
        </w:rPr>
        <w:t>Factors</w:t>
      </w:r>
      <w:proofErr w:type="gramEnd"/>
      <w:r w:rsidR="004B396D" w:rsidRPr="009B30DB">
        <w:rPr>
          <w:rFonts w:ascii="Arial Narrow" w:hAnsi="Arial Narrow"/>
          <w:u w:val="single"/>
        </w:rPr>
        <w:t xml:space="preserve"> to be Considered for Exceptions</w:t>
      </w:r>
      <w:r w:rsidR="004B396D" w:rsidRPr="00963DEF">
        <w:rPr>
          <w:rFonts w:ascii="Arial Narrow" w:hAnsi="Arial Narrow"/>
        </w:rPr>
        <w:t xml:space="preserve">: In determining whether to grant </w:t>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a requested exception</w:t>
      </w:r>
      <w:r>
        <w:rPr>
          <w:rFonts w:ascii="Arial Narrow" w:hAnsi="Arial Narrow"/>
        </w:rPr>
        <w:t xml:space="preserve"> </w:t>
      </w:r>
      <w:r w:rsidR="004B396D" w:rsidRPr="00963DEF">
        <w:rPr>
          <w:rFonts w:ascii="Arial Narrow" w:hAnsi="Arial Narrow"/>
        </w:rPr>
        <w:t xml:space="preserve">after the agency has satisfactorily met the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t>r</w:t>
      </w:r>
      <w:r w:rsidR="004B396D" w:rsidRPr="00963DEF">
        <w:rPr>
          <w:rFonts w:ascii="Arial Narrow" w:hAnsi="Arial Narrow"/>
        </w:rPr>
        <w:t>equirements of paragraph B of this Requirement, the</w:t>
      </w:r>
      <w:r>
        <w:rPr>
          <w:rFonts w:ascii="Arial Narrow" w:hAnsi="Arial Narrow"/>
        </w:rPr>
        <w:t xml:space="preserve"> </w:t>
      </w:r>
      <w:r w:rsidR="004B396D" w:rsidRPr="00963DEF">
        <w:rPr>
          <w:rFonts w:ascii="Arial Narrow" w:hAnsi="Arial Narrow"/>
        </w:rPr>
        <w:t xml:space="preserve">funding source will </w:t>
      </w:r>
      <w:r>
        <w:rPr>
          <w:rFonts w:ascii="Arial Narrow" w:hAnsi="Arial Narrow"/>
        </w:rPr>
        <w:tab/>
      </w:r>
      <w:r>
        <w:rPr>
          <w:rFonts w:ascii="Arial Narrow" w:hAnsi="Arial Narrow"/>
        </w:rPr>
        <w:tab/>
      </w:r>
      <w:r>
        <w:rPr>
          <w:rFonts w:ascii="Arial Narrow" w:hAnsi="Arial Narrow"/>
        </w:rPr>
        <w:tab/>
      </w:r>
      <w:r w:rsidR="004B396D" w:rsidRPr="00963DEF">
        <w:rPr>
          <w:rFonts w:ascii="Arial Narrow" w:hAnsi="Arial Narrow"/>
        </w:rPr>
        <w:t xml:space="preserve">consider the cumulative effect of the following factors, where applicable: </w:t>
      </w:r>
    </w:p>
    <w:p w14:paraId="1F0C3615" w14:textId="77777777" w:rsidR="004B396D" w:rsidRPr="00963DEF" w:rsidRDefault="004B396D" w:rsidP="00710F4E">
      <w:pPr>
        <w:ind w:left="1440" w:right="1440"/>
        <w:rPr>
          <w:rFonts w:ascii="Arial Narrow" w:hAnsi="Arial Narrow"/>
        </w:rPr>
      </w:pPr>
      <w:r w:rsidRPr="00963DEF">
        <w:rPr>
          <w:rFonts w:ascii="Arial Narrow" w:hAnsi="Arial Narrow"/>
        </w:rPr>
        <w:tab/>
      </w:r>
      <w:r w:rsidRPr="00963DEF">
        <w:rPr>
          <w:rFonts w:ascii="Arial Narrow" w:hAnsi="Arial Narrow"/>
        </w:rPr>
        <w:tab/>
      </w:r>
      <w:r w:rsidRPr="00963DEF">
        <w:rPr>
          <w:rFonts w:ascii="Arial Narrow" w:hAnsi="Arial Narrow"/>
        </w:rPr>
        <w:tab/>
      </w:r>
    </w:p>
    <w:p w14:paraId="32837D66" w14:textId="5ED199A2" w:rsidR="004B396D" w:rsidRPr="00963DEF" w:rsidRDefault="00963DEF" w:rsidP="00710F4E">
      <w:pPr>
        <w:ind w:left="1440" w:right="1440"/>
        <w:rPr>
          <w:rFonts w:ascii="Arial Narrow" w:hAnsi="Arial Narrow"/>
        </w:rPr>
      </w:pPr>
      <w:r>
        <w:rPr>
          <w:rFonts w:ascii="Arial Narrow" w:hAnsi="Arial Narrow"/>
        </w:rPr>
        <w:tab/>
      </w:r>
      <w:r>
        <w:rPr>
          <w:rFonts w:ascii="Arial Narrow" w:hAnsi="Arial Narrow"/>
        </w:rPr>
        <w:tab/>
        <w:t>(a.)</w:t>
      </w:r>
      <w:r w:rsidR="004B396D" w:rsidRPr="00963DEF">
        <w:rPr>
          <w:rFonts w:ascii="Arial Narrow" w:hAnsi="Arial Narrow"/>
        </w:rPr>
        <w:t>.</w:t>
      </w:r>
      <w:r w:rsidR="004B396D" w:rsidRPr="00963DEF">
        <w:rPr>
          <w:rFonts w:ascii="Arial Narrow" w:hAnsi="Arial Narrow"/>
        </w:rPr>
        <w:tab/>
        <w:t xml:space="preserve">whether the exception would provide a significant cost benefit or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an essential</w:t>
      </w:r>
      <w:r>
        <w:rPr>
          <w:rFonts w:ascii="Arial Narrow" w:hAnsi="Arial Narrow"/>
        </w:rPr>
        <w:t xml:space="preserve"> </w:t>
      </w:r>
      <w:r w:rsidR="004B396D" w:rsidRPr="00963DEF">
        <w:rPr>
          <w:rFonts w:ascii="Arial Narrow" w:hAnsi="Arial Narrow"/>
        </w:rPr>
        <w:t>degree of</w:t>
      </w:r>
      <w:r w:rsidR="005946E6">
        <w:rPr>
          <w:rFonts w:ascii="Arial Narrow" w:hAnsi="Arial Narrow"/>
        </w:rPr>
        <w:t xml:space="preserve"> </w:t>
      </w:r>
      <w:r w:rsidR="004B396D" w:rsidRPr="00963DEF">
        <w:rPr>
          <w:rFonts w:ascii="Arial Narrow" w:hAnsi="Arial Narrow"/>
        </w:rPr>
        <w:t>expertise</w:t>
      </w:r>
      <w:r w:rsidR="0060726C">
        <w:rPr>
          <w:rFonts w:ascii="Arial Narrow" w:hAnsi="Arial Narrow"/>
        </w:rPr>
        <w:t xml:space="preserve"> </w:t>
      </w:r>
      <w:r w:rsidR="004B396D" w:rsidRPr="00963DEF">
        <w:rPr>
          <w:rFonts w:ascii="Arial Narrow" w:hAnsi="Arial Narrow"/>
        </w:rPr>
        <w:t xml:space="preserve">to the program or project that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would otherwise not be</w:t>
      </w:r>
      <w:r>
        <w:rPr>
          <w:rFonts w:ascii="Arial Narrow" w:hAnsi="Arial Narrow"/>
        </w:rPr>
        <w:t xml:space="preserve"> </w:t>
      </w:r>
      <w:r w:rsidR="00386589" w:rsidRPr="00963DEF">
        <w:rPr>
          <w:rFonts w:ascii="Arial Narrow" w:hAnsi="Arial Narrow"/>
        </w:rPr>
        <w:t>available.</w:t>
      </w:r>
      <w:r w:rsidR="004B396D" w:rsidRPr="00963DEF">
        <w:rPr>
          <w:rFonts w:ascii="Arial Narrow" w:hAnsi="Arial Narrow"/>
        </w:rPr>
        <w:t xml:space="preserve"> </w:t>
      </w:r>
    </w:p>
    <w:p w14:paraId="213BBEE4" w14:textId="28357620" w:rsidR="00B6594B" w:rsidRDefault="00B6594B" w:rsidP="00710F4E">
      <w:pPr>
        <w:ind w:left="1440" w:right="1440"/>
        <w:rPr>
          <w:rFonts w:ascii="Arial Narrow" w:hAnsi="Arial Narrow"/>
        </w:rPr>
      </w:pPr>
    </w:p>
    <w:p w14:paraId="683DF39B" w14:textId="16E3C37D" w:rsidR="004B396D" w:rsidRPr="00963DEF" w:rsidRDefault="00B6594B" w:rsidP="001D5E2D">
      <w:pPr>
        <w:ind w:left="1440" w:right="1080"/>
        <w:rPr>
          <w:rFonts w:ascii="Arial Narrow" w:hAnsi="Arial Narrow"/>
        </w:rPr>
      </w:pPr>
      <w:r>
        <w:rPr>
          <w:rFonts w:ascii="Arial Narrow" w:hAnsi="Arial Narrow"/>
        </w:rPr>
        <w:tab/>
      </w:r>
      <w:r>
        <w:rPr>
          <w:rFonts w:ascii="Arial Narrow" w:hAnsi="Arial Narrow"/>
        </w:rPr>
        <w:tab/>
      </w:r>
      <w:r w:rsidR="00963DEF">
        <w:rPr>
          <w:rFonts w:ascii="Arial Narrow" w:hAnsi="Arial Narrow"/>
        </w:rPr>
        <w:t>(b</w:t>
      </w:r>
      <w:r w:rsidR="004B396D" w:rsidRPr="00963DEF">
        <w:rPr>
          <w:rFonts w:ascii="Arial Narrow" w:hAnsi="Arial Narrow"/>
        </w:rPr>
        <w:t>.</w:t>
      </w:r>
      <w:r w:rsidR="00963DEF">
        <w:rPr>
          <w:rFonts w:ascii="Arial Narrow" w:hAnsi="Arial Narrow"/>
        </w:rPr>
        <w:t>)</w:t>
      </w:r>
      <w:r w:rsidR="004B396D" w:rsidRPr="00963DEF">
        <w:rPr>
          <w:rFonts w:ascii="Arial Narrow" w:hAnsi="Arial Narrow"/>
        </w:rPr>
        <w:tab/>
      </w:r>
      <w:proofErr w:type="gramStart"/>
      <w:r w:rsidR="004B396D" w:rsidRPr="00963DEF">
        <w:rPr>
          <w:rFonts w:ascii="Arial Narrow" w:hAnsi="Arial Narrow"/>
        </w:rPr>
        <w:t>whether</w:t>
      </w:r>
      <w:proofErr w:type="gramEnd"/>
      <w:r w:rsidR="004B396D" w:rsidRPr="00963DEF">
        <w:rPr>
          <w:rFonts w:ascii="Arial Narrow" w:hAnsi="Arial Narrow"/>
        </w:rPr>
        <w:t xml:space="preserve"> the person affected is a member of a group or class of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low-income</w:t>
      </w:r>
      <w:r w:rsidR="00963DEF">
        <w:rPr>
          <w:rFonts w:ascii="Arial Narrow" w:hAnsi="Arial Narrow"/>
        </w:rPr>
        <w:t xml:space="preserve"> </w:t>
      </w:r>
      <w:proofErr w:type="gramStart"/>
      <w:r w:rsidR="004B396D" w:rsidRPr="00963DEF">
        <w:rPr>
          <w:rFonts w:ascii="Arial Narrow" w:hAnsi="Arial Narrow"/>
        </w:rPr>
        <w:t>persons</w:t>
      </w:r>
      <w:proofErr w:type="gramEnd"/>
      <w:r w:rsidR="005946E6">
        <w:rPr>
          <w:rFonts w:ascii="Arial Narrow" w:hAnsi="Arial Narrow"/>
        </w:rPr>
        <w:t xml:space="preserve"> </w:t>
      </w:r>
      <w:r w:rsidR="004B396D" w:rsidRPr="00963DEF">
        <w:rPr>
          <w:rFonts w:ascii="Arial Narrow" w:hAnsi="Arial Narrow"/>
        </w:rPr>
        <w:t>intended to be</w:t>
      </w:r>
      <w:r w:rsidR="0060726C">
        <w:rPr>
          <w:rFonts w:ascii="Arial Narrow" w:hAnsi="Arial Narrow"/>
        </w:rPr>
        <w:t xml:space="preserve"> </w:t>
      </w:r>
      <w:r w:rsidR="004B396D" w:rsidRPr="00963DEF">
        <w:rPr>
          <w:rFonts w:ascii="Arial Narrow" w:hAnsi="Arial Narrow"/>
        </w:rPr>
        <w:t xml:space="preserve">the beneficiaries of the </w:t>
      </w:r>
      <w:r w:rsidR="0060726C">
        <w:rPr>
          <w:rFonts w:ascii="Arial Narrow" w:hAnsi="Arial Narrow"/>
        </w:rPr>
        <w:tab/>
      </w:r>
      <w:r w:rsidR="0060726C">
        <w:rPr>
          <w:rFonts w:ascii="Arial Narrow" w:hAnsi="Arial Narrow"/>
        </w:rPr>
        <w:lastRenderedPageBreak/>
        <w:tab/>
      </w:r>
      <w:r w:rsidR="0060726C">
        <w:rPr>
          <w:rFonts w:ascii="Arial Narrow" w:hAnsi="Arial Narrow"/>
        </w:rPr>
        <w:tab/>
      </w:r>
      <w:r w:rsidR="0060726C">
        <w:rPr>
          <w:rFonts w:ascii="Arial Narrow" w:hAnsi="Arial Narrow"/>
        </w:rPr>
        <w:tab/>
      </w:r>
      <w:r w:rsidR="004B396D" w:rsidRPr="00963DEF">
        <w:rPr>
          <w:rFonts w:ascii="Arial Narrow" w:hAnsi="Arial Narrow"/>
        </w:rPr>
        <w:t>assisted activity. If that person is a</w:t>
      </w:r>
      <w:r w:rsidR="00963DEF">
        <w:rPr>
          <w:rFonts w:ascii="Arial Narrow" w:hAnsi="Arial Narrow"/>
        </w:rPr>
        <w:t xml:space="preserve"> </w:t>
      </w:r>
      <w:r w:rsidR="004B396D" w:rsidRPr="00963DEF">
        <w:rPr>
          <w:rFonts w:ascii="Arial Narrow" w:hAnsi="Arial Narrow"/>
        </w:rPr>
        <w:t>member of such</w:t>
      </w:r>
      <w:r w:rsidR="005946E6">
        <w:rPr>
          <w:rFonts w:ascii="Arial Narrow" w:hAnsi="Arial Narrow"/>
        </w:rPr>
        <w:t xml:space="preserve"> </w:t>
      </w:r>
      <w:r w:rsidR="004B396D" w:rsidRPr="00963DEF">
        <w:rPr>
          <w:rFonts w:ascii="Arial Narrow" w:hAnsi="Arial Narrow"/>
        </w:rPr>
        <w:t xml:space="preserve">a class or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group, the</w:t>
      </w:r>
      <w:r w:rsidR="0060726C">
        <w:rPr>
          <w:rFonts w:ascii="Arial Narrow" w:hAnsi="Arial Narrow"/>
        </w:rPr>
        <w:t xml:space="preserve"> </w:t>
      </w:r>
      <w:r w:rsidR="004B396D" w:rsidRPr="00963DEF">
        <w:rPr>
          <w:rFonts w:ascii="Arial Narrow" w:hAnsi="Arial Narrow"/>
        </w:rPr>
        <w:t>exception will permit such person to receive</w:t>
      </w:r>
      <w:r w:rsidR="00963DEF">
        <w:rPr>
          <w:rFonts w:ascii="Arial Narrow" w:hAnsi="Arial Narrow"/>
        </w:rPr>
        <w:t xml:space="preserve"> </w:t>
      </w:r>
      <w:r w:rsidR="004B396D" w:rsidRPr="00963DEF">
        <w:rPr>
          <w:rFonts w:ascii="Arial Narrow" w:hAnsi="Arial Narrow"/>
        </w:rPr>
        <w:t xml:space="preserve">generally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the same</w:t>
      </w:r>
      <w:r w:rsidR="005946E6">
        <w:rPr>
          <w:rFonts w:ascii="Arial Narrow" w:hAnsi="Arial Narrow"/>
        </w:rPr>
        <w:t xml:space="preserve"> </w:t>
      </w:r>
      <w:r w:rsidR="004B396D" w:rsidRPr="00963DEF">
        <w:rPr>
          <w:rFonts w:ascii="Arial Narrow" w:hAnsi="Arial Narrow"/>
        </w:rPr>
        <w:t>interests or benefits as are being</w:t>
      </w:r>
      <w:r w:rsidR="0060726C">
        <w:rPr>
          <w:rFonts w:ascii="Arial Narrow" w:hAnsi="Arial Narrow"/>
        </w:rPr>
        <w:t xml:space="preserve"> </w:t>
      </w:r>
      <w:r w:rsidR="004B396D" w:rsidRPr="00963DEF">
        <w:rPr>
          <w:rFonts w:ascii="Arial Narrow" w:hAnsi="Arial Narrow"/>
        </w:rPr>
        <w:t xml:space="preserve">made available or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provided</w:t>
      </w:r>
      <w:r w:rsidR="00963DEF">
        <w:rPr>
          <w:rFonts w:ascii="Arial Narrow" w:hAnsi="Arial Narrow"/>
        </w:rPr>
        <w:t xml:space="preserve"> </w:t>
      </w:r>
      <w:r w:rsidR="004B396D" w:rsidRPr="00963DEF">
        <w:rPr>
          <w:rFonts w:ascii="Arial Narrow" w:hAnsi="Arial Narrow"/>
        </w:rPr>
        <w:t xml:space="preserve">to the group or </w:t>
      </w:r>
      <w:r w:rsidR="001D5E2D" w:rsidRPr="00963DEF">
        <w:rPr>
          <w:rFonts w:ascii="Arial Narrow" w:hAnsi="Arial Narrow"/>
        </w:rPr>
        <w:t>class.</w:t>
      </w:r>
    </w:p>
    <w:p w14:paraId="2BB76B09" w14:textId="77777777" w:rsidR="004B396D" w:rsidRPr="00963DEF" w:rsidRDefault="004B396D" w:rsidP="00710F4E">
      <w:pPr>
        <w:ind w:left="1440" w:right="1440"/>
        <w:rPr>
          <w:rFonts w:ascii="Arial Narrow" w:hAnsi="Arial Narrow"/>
        </w:rPr>
      </w:pPr>
    </w:p>
    <w:p w14:paraId="3691F70F" w14:textId="13BA0AAD" w:rsidR="004B396D" w:rsidRPr="00963DEF" w:rsidRDefault="005946E6" w:rsidP="00710F4E">
      <w:pPr>
        <w:ind w:left="1440" w:right="1440"/>
        <w:rPr>
          <w:rFonts w:ascii="Arial Narrow" w:hAnsi="Arial Narrow"/>
        </w:rPr>
      </w:pPr>
      <w:r>
        <w:rPr>
          <w:rFonts w:ascii="Arial Narrow" w:hAnsi="Arial Narrow"/>
        </w:rPr>
        <w:tab/>
      </w:r>
      <w:r>
        <w:rPr>
          <w:rFonts w:ascii="Arial Narrow" w:hAnsi="Arial Narrow"/>
        </w:rPr>
        <w:tab/>
      </w:r>
      <w:r w:rsidR="00963DEF">
        <w:rPr>
          <w:rFonts w:ascii="Arial Narrow" w:hAnsi="Arial Narrow"/>
        </w:rPr>
        <w:t>(c.)</w:t>
      </w:r>
      <w:r w:rsidR="004B396D" w:rsidRPr="00963DEF">
        <w:rPr>
          <w:rFonts w:ascii="Arial Narrow" w:hAnsi="Arial Narrow"/>
        </w:rPr>
        <w:t xml:space="preserve"> </w:t>
      </w:r>
      <w:r w:rsidR="004B396D" w:rsidRPr="00963DEF">
        <w:rPr>
          <w:rFonts w:ascii="Arial Narrow" w:hAnsi="Arial Narrow"/>
        </w:rPr>
        <w:tab/>
        <w:t xml:space="preserve">whether the affected person has withdrawn from his or her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functions or</w:t>
      </w:r>
      <w:r>
        <w:rPr>
          <w:rFonts w:ascii="Arial Narrow" w:hAnsi="Arial Narrow"/>
        </w:rPr>
        <w:t xml:space="preserve"> </w:t>
      </w:r>
      <w:r w:rsidR="004B396D" w:rsidRPr="00963DEF">
        <w:rPr>
          <w:rFonts w:ascii="Arial Narrow" w:hAnsi="Arial Narrow"/>
        </w:rPr>
        <w:t xml:space="preserve">responsibilities or the decision-making process with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respect to the specific</w:t>
      </w:r>
      <w:r>
        <w:rPr>
          <w:rFonts w:ascii="Arial Narrow" w:hAnsi="Arial Narrow"/>
        </w:rPr>
        <w:t xml:space="preserve"> </w:t>
      </w:r>
      <w:r w:rsidR="004B396D" w:rsidRPr="00963DEF">
        <w:rPr>
          <w:rFonts w:ascii="Arial Narrow" w:hAnsi="Arial Narrow"/>
        </w:rPr>
        <w:t xml:space="preserve">assisted activity in </w:t>
      </w:r>
      <w:r w:rsidR="00386589" w:rsidRPr="00963DEF">
        <w:rPr>
          <w:rFonts w:ascii="Arial Narrow" w:hAnsi="Arial Narrow"/>
        </w:rPr>
        <w:t>question.</w:t>
      </w:r>
      <w:r w:rsidR="004B396D" w:rsidRPr="00963DEF">
        <w:rPr>
          <w:rFonts w:ascii="Arial Narrow" w:hAnsi="Arial Narrow"/>
        </w:rPr>
        <w:t xml:space="preserve"> </w:t>
      </w:r>
    </w:p>
    <w:p w14:paraId="18BFDC88" w14:textId="77777777" w:rsidR="00963DEF" w:rsidRDefault="004B396D" w:rsidP="00710F4E">
      <w:pPr>
        <w:ind w:left="1440" w:right="1440"/>
        <w:rPr>
          <w:rFonts w:ascii="Arial Narrow" w:hAnsi="Arial Narrow"/>
        </w:rPr>
      </w:pPr>
      <w:r w:rsidRPr="00963DEF">
        <w:rPr>
          <w:rFonts w:ascii="Arial Narrow" w:hAnsi="Arial Narrow"/>
        </w:rPr>
        <w:tab/>
      </w:r>
      <w:r w:rsidRPr="00963DEF">
        <w:rPr>
          <w:rFonts w:ascii="Arial Narrow" w:hAnsi="Arial Narrow"/>
        </w:rPr>
        <w:tab/>
      </w:r>
      <w:r w:rsidRPr="00963DEF">
        <w:rPr>
          <w:rFonts w:ascii="Arial Narrow" w:hAnsi="Arial Narrow"/>
        </w:rPr>
        <w:tab/>
      </w:r>
      <w:r w:rsidRPr="00963DEF">
        <w:rPr>
          <w:rFonts w:ascii="Arial Narrow" w:hAnsi="Arial Narrow"/>
        </w:rPr>
        <w:tab/>
      </w:r>
    </w:p>
    <w:p w14:paraId="137C1E55" w14:textId="03BF1483" w:rsidR="004B396D" w:rsidRPr="00963DEF" w:rsidRDefault="00963DEF" w:rsidP="00710F4E">
      <w:pPr>
        <w:ind w:left="1440" w:right="1440"/>
        <w:rPr>
          <w:rFonts w:ascii="Arial Narrow" w:hAnsi="Arial Narrow"/>
        </w:rPr>
      </w:pPr>
      <w:r>
        <w:rPr>
          <w:rFonts w:ascii="Arial Narrow" w:hAnsi="Arial Narrow"/>
        </w:rPr>
        <w:tab/>
      </w:r>
      <w:r>
        <w:rPr>
          <w:rFonts w:ascii="Arial Narrow" w:hAnsi="Arial Narrow"/>
        </w:rPr>
        <w:tab/>
        <w:t>(d.)</w:t>
      </w:r>
      <w:r w:rsidR="004B396D" w:rsidRPr="00963DEF">
        <w:rPr>
          <w:rFonts w:ascii="Arial Narrow" w:hAnsi="Arial Narrow"/>
        </w:rPr>
        <w:t xml:space="preserve"> </w:t>
      </w:r>
      <w:r w:rsidR="004B396D" w:rsidRPr="00963DEF">
        <w:rPr>
          <w:rFonts w:ascii="Arial Narrow" w:hAnsi="Arial Narrow"/>
        </w:rPr>
        <w:tab/>
        <w:t xml:space="preserve">whether the interest or benefit was present before the affected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person was in a</w:t>
      </w:r>
      <w:r w:rsidR="005946E6">
        <w:rPr>
          <w:rFonts w:ascii="Arial Narrow" w:hAnsi="Arial Narrow"/>
        </w:rPr>
        <w:t xml:space="preserve"> </w:t>
      </w:r>
      <w:r w:rsidR="004B396D" w:rsidRPr="00963DEF">
        <w:rPr>
          <w:rFonts w:ascii="Arial Narrow" w:hAnsi="Arial Narrow"/>
        </w:rPr>
        <w:t>position as</w:t>
      </w:r>
      <w:r w:rsidR="0060726C">
        <w:rPr>
          <w:rFonts w:ascii="Arial Narrow" w:hAnsi="Arial Narrow"/>
        </w:rPr>
        <w:t xml:space="preserve"> </w:t>
      </w:r>
      <w:r w:rsidR="004B396D" w:rsidRPr="00963DEF">
        <w:rPr>
          <w:rFonts w:ascii="Arial Narrow" w:hAnsi="Arial Narrow"/>
        </w:rPr>
        <w:t xml:space="preserve">described in Paragraph A of the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386589" w:rsidRPr="00963DEF">
        <w:rPr>
          <w:rFonts w:ascii="Arial Narrow" w:hAnsi="Arial Narrow"/>
        </w:rPr>
        <w:t>Requirement.</w:t>
      </w:r>
      <w:r w:rsidR="004B396D" w:rsidRPr="00963DEF">
        <w:rPr>
          <w:rFonts w:ascii="Arial Narrow" w:hAnsi="Arial Narrow"/>
        </w:rPr>
        <w:t xml:space="preserve"> </w:t>
      </w:r>
    </w:p>
    <w:p w14:paraId="1BA45CF3" w14:textId="77777777" w:rsidR="004B396D" w:rsidRPr="00963DEF" w:rsidRDefault="004B396D" w:rsidP="00710F4E">
      <w:pPr>
        <w:ind w:left="1440" w:right="1440"/>
        <w:rPr>
          <w:rFonts w:ascii="Arial Narrow" w:hAnsi="Arial Narrow"/>
        </w:rPr>
      </w:pPr>
    </w:p>
    <w:p w14:paraId="0B8EA75A" w14:textId="77777777" w:rsidR="004B396D" w:rsidRPr="00963DEF" w:rsidRDefault="005946E6" w:rsidP="00710F4E">
      <w:pPr>
        <w:ind w:left="1440" w:right="1440"/>
        <w:rPr>
          <w:rFonts w:ascii="Arial Narrow" w:hAnsi="Arial Narrow"/>
        </w:rPr>
      </w:pPr>
      <w:r>
        <w:rPr>
          <w:rFonts w:ascii="Arial Narrow" w:hAnsi="Arial Narrow"/>
        </w:rPr>
        <w:tab/>
      </w:r>
      <w:r>
        <w:rPr>
          <w:rFonts w:ascii="Arial Narrow" w:hAnsi="Arial Narrow"/>
        </w:rPr>
        <w:tab/>
      </w:r>
      <w:r w:rsidR="00963DEF">
        <w:rPr>
          <w:rFonts w:ascii="Arial Narrow" w:hAnsi="Arial Narrow"/>
        </w:rPr>
        <w:t>(e.)</w:t>
      </w:r>
      <w:r w:rsidR="004B396D" w:rsidRPr="00963DEF">
        <w:rPr>
          <w:rFonts w:ascii="Arial Narrow" w:hAnsi="Arial Narrow"/>
        </w:rPr>
        <w:t xml:space="preserve"> </w:t>
      </w:r>
      <w:r w:rsidR="004B396D" w:rsidRPr="00963DEF">
        <w:rPr>
          <w:rFonts w:ascii="Arial Narrow" w:hAnsi="Arial Narrow"/>
        </w:rPr>
        <w:tab/>
        <w:t xml:space="preserve">whether undue hardship will result either to the Contractor or the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person affected</w:t>
      </w:r>
      <w:r>
        <w:rPr>
          <w:rFonts w:ascii="Arial Narrow" w:hAnsi="Arial Narrow"/>
        </w:rPr>
        <w:t xml:space="preserve"> </w:t>
      </w:r>
      <w:r w:rsidR="004B396D" w:rsidRPr="00963DEF">
        <w:rPr>
          <w:rFonts w:ascii="Arial Narrow" w:hAnsi="Arial Narrow"/>
        </w:rPr>
        <w:t xml:space="preserve">when </w:t>
      </w:r>
      <w:proofErr w:type="gramStart"/>
      <w:r w:rsidR="004B396D" w:rsidRPr="00963DEF">
        <w:rPr>
          <w:rFonts w:ascii="Arial Narrow" w:hAnsi="Arial Narrow"/>
        </w:rPr>
        <w:t>weighted</w:t>
      </w:r>
      <w:proofErr w:type="gramEnd"/>
      <w:r w:rsidR="004B396D" w:rsidRPr="00963DEF">
        <w:rPr>
          <w:rFonts w:ascii="Arial Narrow" w:hAnsi="Arial Narrow"/>
        </w:rPr>
        <w:t xml:space="preserve"> against the public interest served </w:t>
      </w:r>
      <w:r w:rsidR="0060726C">
        <w:rPr>
          <w:rFonts w:ascii="Arial Narrow" w:hAnsi="Arial Narrow"/>
        </w:rPr>
        <w:tab/>
      </w:r>
      <w:r w:rsidR="0060726C">
        <w:rPr>
          <w:rFonts w:ascii="Arial Narrow" w:hAnsi="Arial Narrow"/>
        </w:rPr>
        <w:tab/>
      </w:r>
      <w:r w:rsidR="0060726C">
        <w:rPr>
          <w:rFonts w:ascii="Arial Narrow" w:hAnsi="Arial Narrow"/>
        </w:rPr>
        <w:tab/>
      </w:r>
      <w:r w:rsidR="0060726C">
        <w:rPr>
          <w:rFonts w:ascii="Arial Narrow" w:hAnsi="Arial Narrow"/>
        </w:rPr>
        <w:tab/>
      </w:r>
      <w:r w:rsidR="004B396D" w:rsidRPr="00963DEF">
        <w:rPr>
          <w:rFonts w:ascii="Arial Narrow" w:hAnsi="Arial Narrow"/>
        </w:rPr>
        <w:t>by avoiding the prohibited</w:t>
      </w:r>
      <w:r>
        <w:rPr>
          <w:rFonts w:ascii="Arial Narrow" w:hAnsi="Arial Narrow"/>
        </w:rPr>
        <w:t xml:space="preserve"> </w:t>
      </w:r>
      <w:r w:rsidR="004B396D" w:rsidRPr="00963DEF">
        <w:rPr>
          <w:rFonts w:ascii="Arial Narrow" w:hAnsi="Arial Narrow"/>
        </w:rPr>
        <w:t xml:space="preserve">conflict; and </w:t>
      </w:r>
    </w:p>
    <w:p w14:paraId="7AB6EFB3" w14:textId="77777777" w:rsidR="004B396D" w:rsidRPr="00963DEF" w:rsidRDefault="004B396D" w:rsidP="00710F4E">
      <w:pPr>
        <w:ind w:left="1440" w:right="1440"/>
        <w:rPr>
          <w:rFonts w:ascii="Arial Narrow" w:hAnsi="Arial Narrow"/>
        </w:rPr>
      </w:pPr>
    </w:p>
    <w:p w14:paraId="57169538" w14:textId="77777777" w:rsidR="004B396D" w:rsidRPr="00963DEF" w:rsidRDefault="005946E6" w:rsidP="00710F4E">
      <w:pPr>
        <w:ind w:left="1440" w:right="1440"/>
        <w:rPr>
          <w:rFonts w:ascii="Arial Narrow" w:hAnsi="Arial Narrow"/>
        </w:rPr>
      </w:pPr>
      <w:r>
        <w:rPr>
          <w:rFonts w:ascii="Arial Narrow" w:hAnsi="Arial Narrow"/>
        </w:rPr>
        <w:tab/>
      </w:r>
      <w:r>
        <w:rPr>
          <w:rFonts w:ascii="Arial Narrow" w:hAnsi="Arial Narrow"/>
        </w:rPr>
        <w:tab/>
      </w:r>
      <w:r w:rsidR="00963DEF">
        <w:rPr>
          <w:rFonts w:ascii="Arial Narrow" w:hAnsi="Arial Narrow"/>
        </w:rPr>
        <w:t>(f.)</w:t>
      </w:r>
      <w:r w:rsidR="004B396D" w:rsidRPr="00963DEF">
        <w:rPr>
          <w:rFonts w:ascii="Arial Narrow" w:hAnsi="Arial Narrow"/>
        </w:rPr>
        <w:t xml:space="preserve">. </w:t>
      </w:r>
      <w:r w:rsidR="004B396D" w:rsidRPr="00963DEF">
        <w:rPr>
          <w:rFonts w:ascii="Arial Narrow" w:hAnsi="Arial Narrow"/>
        </w:rPr>
        <w:tab/>
        <w:t>any other relevant considerations.</w:t>
      </w:r>
    </w:p>
    <w:p w14:paraId="18677477" w14:textId="77777777" w:rsidR="004B396D" w:rsidRDefault="004B396D" w:rsidP="0059037A">
      <w:pPr>
        <w:pStyle w:val="NoSpacing"/>
      </w:pPr>
    </w:p>
    <w:p w14:paraId="53EBBB04" w14:textId="77777777" w:rsidR="004B396D" w:rsidRDefault="004B396D" w:rsidP="0059037A">
      <w:pPr>
        <w:pStyle w:val="NoSpacing"/>
      </w:pPr>
    </w:p>
    <w:p w14:paraId="157274BA" w14:textId="77777777" w:rsidR="004B396D" w:rsidRDefault="004B396D" w:rsidP="0059037A">
      <w:pPr>
        <w:pStyle w:val="NoSpacing"/>
      </w:pPr>
    </w:p>
    <w:p w14:paraId="62F4C91A" w14:textId="77777777" w:rsidR="004B396D" w:rsidRDefault="004B396D" w:rsidP="0059037A">
      <w:pPr>
        <w:pStyle w:val="NoSpacing"/>
      </w:pPr>
    </w:p>
    <w:p w14:paraId="63D3D9DD" w14:textId="77777777" w:rsidR="004B396D" w:rsidRDefault="004B396D" w:rsidP="0059037A">
      <w:pPr>
        <w:pStyle w:val="NoSpacing"/>
      </w:pPr>
    </w:p>
    <w:p w14:paraId="5159D0F2" w14:textId="77777777" w:rsidR="004B396D" w:rsidRDefault="004B396D" w:rsidP="0059037A">
      <w:pPr>
        <w:pStyle w:val="NoSpacing"/>
      </w:pPr>
    </w:p>
    <w:p w14:paraId="7DB1AFB3" w14:textId="77777777" w:rsidR="004B396D" w:rsidRDefault="004B396D" w:rsidP="0059037A">
      <w:pPr>
        <w:pStyle w:val="NoSpacing"/>
      </w:pPr>
      <w:r>
        <w:br w:type="page"/>
      </w:r>
    </w:p>
    <w:p w14:paraId="24AE536D" w14:textId="77777777" w:rsidR="004B396D" w:rsidRDefault="00275C7D" w:rsidP="0059037A">
      <w:pPr>
        <w:pStyle w:val="NoSpacing"/>
      </w:pPr>
      <w:r>
        <w:rPr>
          <w:noProof/>
          <w:sz w:val="20"/>
        </w:rPr>
        <w:lastRenderedPageBreak/>
        <w:pict w14:anchorId="0D882719">
          <v:shape id="_x0000_s1143" type="#_x0000_t202" style="position:absolute;margin-left:5.55pt;margin-top:-37.6pt;width:402.05pt;height:31.2pt;z-index:251681792" filled="f" stroked="f">
            <v:textbox>
              <w:txbxContent>
                <w:p w14:paraId="703C6CF1" w14:textId="77777777" w:rsidR="00D85145" w:rsidRDefault="00D85145" w:rsidP="00445AD3">
                  <w:pPr>
                    <w:jc w:val="center"/>
                    <w:rPr>
                      <w:b/>
                      <w:bCs/>
                      <w:sz w:val="32"/>
                    </w:rPr>
                  </w:pPr>
                  <w:bookmarkStart w:id="0" w:name="_Hlk216970763"/>
                  <w:bookmarkStart w:id="1" w:name="_Hlk216970764"/>
                  <w:bookmarkStart w:id="2" w:name="_Hlk216970766"/>
                  <w:bookmarkStart w:id="3" w:name="_Hlk216970767"/>
                  <w:bookmarkStart w:id="4" w:name="_Hlk216970768"/>
                  <w:bookmarkStart w:id="5" w:name="_Hlk216970769"/>
                  <w:bookmarkStart w:id="6" w:name="_Hlk216970770"/>
                  <w:bookmarkStart w:id="7" w:name="_Hlk216970771"/>
                  <w:bookmarkStart w:id="8" w:name="_Hlk216970772"/>
                  <w:bookmarkStart w:id="9" w:name="_Hlk216970773"/>
                  <w:bookmarkStart w:id="10" w:name="_Hlk216970774"/>
                  <w:bookmarkStart w:id="11" w:name="_Hlk216970775"/>
                  <w:bookmarkStart w:id="12" w:name="_Hlk216970776"/>
                  <w:bookmarkStart w:id="13" w:name="_Hlk216970777"/>
                  <w:r>
                    <w:rPr>
                      <w:b/>
                      <w:bCs/>
                      <w:sz w:val="32"/>
                    </w:rPr>
                    <w:t>DELTA COMMUNITY ACTION FOUNDATION, INC.</w:t>
                  </w:r>
                  <w:bookmarkEnd w:id="0"/>
                  <w:bookmarkEnd w:id="1"/>
                  <w:bookmarkEnd w:id="2"/>
                  <w:bookmarkEnd w:id="3"/>
                  <w:bookmarkEnd w:id="4"/>
                  <w:bookmarkEnd w:id="5"/>
                  <w:bookmarkEnd w:id="6"/>
                  <w:bookmarkEnd w:id="7"/>
                  <w:bookmarkEnd w:id="8"/>
                  <w:bookmarkEnd w:id="9"/>
                  <w:bookmarkEnd w:id="10"/>
                  <w:bookmarkEnd w:id="11"/>
                  <w:bookmarkEnd w:id="12"/>
                  <w:bookmarkEnd w:id="13"/>
                </w:p>
              </w:txbxContent>
            </v:textbox>
          </v:shape>
        </w:pict>
      </w:r>
      <w:r>
        <w:rPr>
          <w:noProof/>
        </w:rPr>
        <w:pict w14:anchorId="3B509085">
          <v:shape id="_x0000_s1145" type="#_x0000_t202" style="position:absolute;margin-left:5.55pt;margin-top:-17.6pt;width:261pt;height:56.8pt;z-index:251683840" stroked="f">
            <v:textbox>
              <w:txbxContent>
                <w:p w14:paraId="153FB5A7" w14:textId="77777777" w:rsidR="00D85145" w:rsidRPr="002942B0" w:rsidRDefault="00D85145" w:rsidP="002942B0">
                  <w:pPr>
                    <w:jc w:val="center"/>
                  </w:pPr>
                  <w:r w:rsidRPr="002942B0">
                    <w:t>308 SW 2</w:t>
                  </w:r>
                  <w:r w:rsidRPr="002942B0">
                    <w:rPr>
                      <w:vertAlign w:val="superscript"/>
                    </w:rPr>
                    <w:t>nd</w:t>
                  </w:r>
                  <w:r>
                    <w:t xml:space="preserve"> </w:t>
                  </w:r>
                  <w:r w:rsidRPr="002942B0">
                    <w:t>Street</w:t>
                  </w:r>
                </w:p>
                <w:p w14:paraId="48289272"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578703E4" w14:textId="77777777" w:rsidR="00D85145" w:rsidRPr="002942B0" w:rsidRDefault="00D85145" w:rsidP="002942B0">
                  <w:pPr>
                    <w:jc w:val="center"/>
                  </w:pPr>
                  <w:r>
                    <w:t>Tel: (405) 756-</w:t>
                  </w:r>
                  <w:r w:rsidRPr="002942B0">
                    <w:t>1100     Fax:</w:t>
                  </w:r>
                  <w:proofErr w:type="gramStart"/>
                  <w:r w:rsidRPr="002942B0">
                    <w:t xml:space="preserve">   (</w:t>
                  </w:r>
                  <w:proofErr w:type="gramEnd"/>
                  <w:r w:rsidRPr="002942B0">
                    <w:t>405) 756-1104</w:t>
                  </w:r>
                </w:p>
              </w:txbxContent>
            </v:textbox>
          </v:shape>
        </w:pict>
      </w:r>
      <w:r>
        <w:rPr>
          <w:noProof/>
        </w:rPr>
        <w:pict w14:anchorId="1CC51F20">
          <v:shape id="_x0000_s1146" type="#_x0000_t202" style="position:absolute;margin-left:266.55pt;margin-top:-6.4pt;width:2in;height:45.6pt;z-index:251684864" stroked="f">
            <v:textbox>
              <w:txbxContent>
                <w:p w14:paraId="1C60FA63" w14:textId="77777777" w:rsidR="00D85145" w:rsidRDefault="00D85145" w:rsidP="002942B0">
                  <w:pPr>
                    <w:jc w:val="right"/>
                    <w:rPr>
                      <w:b/>
                      <w:i/>
                    </w:rPr>
                  </w:pPr>
                </w:p>
                <w:p w14:paraId="4F725EBD" w14:textId="77777777" w:rsidR="00D85145" w:rsidRPr="00830402" w:rsidRDefault="00D85145" w:rsidP="002942B0">
                  <w:pPr>
                    <w:jc w:val="right"/>
                    <w:rPr>
                      <w:b/>
                      <w:i/>
                    </w:rPr>
                  </w:pPr>
                  <w:r w:rsidRPr="00830402">
                    <w:rPr>
                      <w:b/>
                      <w:i/>
                    </w:rPr>
                    <w:t>Karen Nichols</w:t>
                  </w:r>
                </w:p>
                <w:p w14:paraId="71A94A08" w14:textId="77777777" w:rsidR="00D85145" w:rsidRPr="00830402" w:rsidRDefault="00D85145" w:rsidP="002942B0">
                  <w:pPr>
                    <w:jc w:val="right"/>
                    <w:rPr>
                      <w:b/>
                      <w:i/>
                    </w:rPr>
                  </w:pPr>
                  <w:r w:rsidRPr="00830402">
                    <w:rPr>
                      <w:b/>
                      <w:i/>
                    </w:rPr>
                    <w:t>Executive Director</w:t>
                  </w:r>
                </w:p>
              </w:txbxContent>
            </v:textbox>
          </v:shape>
        </w:pict>
      </w:r>
    </w:p>
    <w:p w14:paraId="4EC33791" w14:textId="77777777" w:rsidR="004B396D" w:rsidRDefault="004B396D" w:rsidP="00CB3542">
      <w:pPr>
        <w:framePr w:w="2589" w:h="1747" w:hRule="exact" w:wrap="auto" w:vAnchor="page" w:hAnchor="page" w:x="721" w:y="541"/>
      </w:pPr>
      <w:r>
        <w:br w:type="page"/>
      </w:r>
      <w:r w:rsidR="00F95C5D">
        <w:rPr>
          <w:noProof/>
        </w:rPr>
        <w:drawing>
          <wp:inline distT="0" distB="0" distL="0" distR="0" wp14:anchorId="5147DC2D" wp14:editId="4CD6841C">
            <wp:extent cx="1635760" cy="985520"/>
            <wp:effectExtent l="1905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r="-2161" b="-23541"/>
                    <a:stretch>
                      <a:fillRect/>
                    </a:stretch>
                  </pic:blipFill>
                  <pic:spPr bwMode="auto">
                    <a:xfrm>
                      <a:off x="0" y="0"/>
                      <a:ext cx="1635760" cy="985520"/>
                    </a:xfrm>
                    <a:prstGeom prst="rect">
                      <a:avLst/>
                    </a:prstGeom>
                    <a:noFill/>
                    <a:ln w="9525">
                      <a:noFill/>
                      <a:miter lim="800000"/>
                      <a:headEnd/>
                      <a:tailEnd/>
                    </a:ln>
                  </pic:spPr>
                </pic:pic>
              </a:graphicData>
            </a:graphic>
          </wp:inline>
        </w:drawing>
      </w:r>
    </w:p>
    <w:p w14:paraId="32378DA5" w14:textId="77777777" w:rsidR="004B396D" w:rsidRDefault="00275C7D" w:rsidP="00445AD3">
      <w:r>
        <w:rPr>
          <w:noProof/>
          <w:sz w:val="20"/>
        </w:rPr>
        <w:pict w14:anchorId="5C97173D">
          <v:shape id="_x0000_s1144" type="#_x0000_t202" style="position:absolute;margin-left:132.8pt;margin-top:9pt;width:121.55pt;height:63pt;z-index:251682816" filled="f" stroked="f">
            <v:textbox>
              <w:txbxContent>
                <w:p w14:paraId="761A15CD" w14:textId="77777777" w:rsidR="00D85145" w:rsidRDefault="00D85145" w:rsidP="00875C36">
                  <w:pPr>
                    <w:rPr>
                      <w:sz w:val="18"/>
                    </w:rPr>
                  </w:pPr>
                </w:p>
              </w:txbxContent>
            </v:textbox>
          </v:shape>
        </w:pict>
      </w:r>
    </w:p>
    <w:p w14:paraId="1841AFDC" w14:textId="77777777" w:rsidR="004B396D" w:rsidRDefault="00275C7D" w:rsidP="00445AD3">
      <w:r>
        <w:rPr>
          <w:noProof/>
        </w:rPr>
        <w:pict w14:anchorId="2B635CAC">
          <v:shape id="_x0000_s1147" type="#_x0000_t202" style="position:absolute;margin-left:-134.7pt;margin-top:11.6pt;width:558pt;height:36pt;z-index:251685888" filled="f" stroked="f">
            <v:textbox>
              <w:txbxContent>
                <w:p w14:paraId="1D098265" w14:textId="77777777" w:rsidR="00D85145" w:rsidRPr="003D46F6" w:rsidRDefault="00D85145" w:rsidP="004B396D">
                  <w:pPr>
                    <w:jc w:val="cente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________________________________________</w:t>
                  </w:r>
                  <w:r>
                    <w:rPr>
                      <w:rFonts w:ascii="Wide Latin" w:hAnsi="Wide Latin"/>
                      <w:b/>
                    </w:rPr>
                    <w:t>_______</w:t>
                  </w:r>
                </w:p>
              </w:txbxContent>
            </v:textbox>
          </v:shape>
        </w:pict>
      </w:r>
    </w:p>
    <w:p w14:paraId="2B045840" w14:textId="77777777" w:rsidR="004B396D" w:rsidRDefault="004B396D" w:rsidP="00445AD3"/>
    <w:p w14:paraId="60BA541C" w14:textId="77777777" w:rsidR="004B396D" w:rsidRDefault="004B396D" w:rsidP="00445AD3">
      <w:r>
        <w:tab/>
      </w:r>
      <w:r>
        <w:tab/>
      </w:r>
      <w:r>
        <w:tab/>
      </w:r>
      <w:r>
        <w:tab/>
      </w:r>
    </w:p>
    <w:p w14:paraId="67398D3D" w14:textId="77777777" w:rsidR="004B396D" w:rsidRDefault="004B396D" w:rsidP="00445AD3">
      <w:pPr>
        <w:rPr>
          <w:b/>
          <w:bCs/>
        </w:rPr>
      </w:pPr>
    </w:p>
    <w:p w14:paraId="25EC398C" w14:textId="77777777" w:rsidR="004B396D" w:rsidRPr="00D92777" w:rsidRDefault="004B396D" w:rsidP="0059037A">
      <w:pPr>
        <w:pStyle w:val="NoSpacing"/>
        <w:rPr>
          <w:rFonts w:ascii="Arial Narrow" w:hAnsi="Arial Narrow"/>
        </w:rPr>
      </w:pPr>
    </w:p>
    <w:p w14:paraId="72688846" w14:textId="77777777" w:rsidR="004B396D" w:rsidRDefault="004B396D" w:rsidP="0059037A">
      <w:pPr>
        <w:pStyle w:val="NoSpacing"/>
        <w:jc w:val="center"/>
        <w:rPr>
          <w:rFonts w:ascii="Arial Narrow" w:hAnsi="Arial Narrow"/>
          <w:iCs/>
          <w:color w:val="000000"/>
        </w:rPr>
      </w:pPr>
    </w:p>
    <w:p w14:paraId="2F40CC28" w14:textId="77777777" w:rsidR="004B396D" w:rsidRPr="00D92777" w:rsidRDefault="004B396D" w:rsidP="00710F4E">
      <w:pPr>
        <w:pStyle w:val="NoSpacing"/>
        <w:ind w:left="1440" w:right="1440"/>
        <w:jc w:val="center"/>
        <w:rPr>
          <w:rFonts w:ascii="Arial Narrow" w:hAnsi="Arial Narrow"/>
          <w:color w:val="000000"/>
        </w:rPr>
      </w:pPr>
      <w:r w:rsidRPr="00D92777">
        <w:rPr>
          <w:rFonts w:ascii="Arial Narrow" w:hAnsi="Arial Narrow"/>
          <w:iCs/>
          <w:color w:val="000000"/>
        </w:rPr>
        <w:t>DELTA COMMUNITY ACTION FOUNDATION, INC.</w:t>
      </w:r>
    </w:p>
    <w:p w14:paraId="63E4F591" w14:textId="77777777" w:rsidR="004B396D" w:rsidRDefault="004B396D" w:rsidP="00710F4E">
      <w:pPr>
        <w:pStyle w:val="NoSpacing"/>
        <w:ind w:left="1440" w:right="1440"/>
        <w:jc w:val="center"/>
        <w:rPr>
          <w:rFonts w:ascii="Arial Narrow" w:hAnsi="Arial Narrow"/>
          <w:iCs/>
          <w:color w:val="000000"/>
        </w:rPr>
      </w:pPr>
      <w:r w:rsidRPr="00D92777">
        <w:rPr>
          <w:rFonts w:ascii="Arial Narrow" w:hAnsi="Arial Narrow"/>
          <w:iCs/>
          <w:color w:val="000000"/>
        </w:rPr>
        <w:t>LEAVE DONATION FORM</w:t>
      </w:r>
    </w:p>
    <w:p w14:paraId="61ADB01D" w14:textId="77777777" w:rsidR="004B396D" w:rsidRDefault="004B396D" w:rsidP="00710F4E">
      <w:pPr>
        <w:pStyle w:val="NoSpacing"/>
        <w:ind w:left="1440" w:right="1440"/>
        <w:jc w:val="center"/>
        <w:rPr>
          <w:rFonts w:ascii="Arial Narrow" w:hAnsi="Arial Narrow"/>
          <w:iCs/>
          <w:color w:val="000000"/>
        </w:rPr>
      </w:pPr>
    </w:p>
    <w:p w14:paraId="5F4A2CB6" w14:textId="77777777" w:rsidR="004B396D" w:rsidRPr="00D92777" w:rsidRDefault="004B396D" w:rsidP="00710F4E">
      <w:pPr>
        <w:pStyle w:val="NoSpacing"/>
        <w:ind w:left="1440" w:right="1440"/>
        <w:jc w:val="center"/>
        <w:rPr>
          <w:rFonts w:ascii="Arial Narrow" w:hAnsi="Arial Narrow"/>
          <w:color w:val="000000"/>
        </w:rPr>
      </w:pPr>
    </w:p>
    <w:p w14:paraId="3BA23CB3" w14:textId="77777777" w:rsidR="004B396D" w:rsidRDefault="004B396D" w:rsidP="00710F4E">
      <w:pPr>
        <w:pStyle w:val="NoSpacing"/>
        <w:ind w:left="1440" w:right="1440"/>
        <w:rPr>
          <w:rFonts w:ascii="Arial Narrow" w:hAnsi="Arial Narrow"/>
          <w:iCs/>
          <w:color w:val="000000"/>
        </w:rPr>
      </w:pPr>
      <w:r w:rsidRPr="00D92777">
        <w:rPr>
          <w:rFonts w:ascii="Arial Narrow" w:hAnsi="Arial Narrow"/>
          <w:iCs/>
          <w:color w:val="000000"/>
        </w:rPr>
        <w:t>I, ______________________ voluntarily donate __________ of my accrued annual</w:t>
      </w:r>
      <w:r>
        <w:rPr>
          <w:rFonts w:ascii="Arial Narrow" w:hAnsi="Arial Narrow"/>
          <w:iCs/>
          <w:color w:val="000000"/>
        </w:rPr>
        <w:t xml:space="preserve"> </w:t>
      </w:r>
    </w:p>
    <w:p w14:paraId="59FF7F29" w14:textId="35E00D7E" w:rsidR="004B396D" w:rsidRDefault="004B396D" w:rsidP="00710F4E">
      <w:pPr>
        <w:pStyle w:val="NoSpacing"/>
        <w:ind w:left="1440" w:right="1440"/>
        <w:rPr>
          <w:rFonts w:ascii="Arial Narrow" w:hAnsi="Arial Narrow"/>
          <w:i/>
          <w:iCs/>
          <w:color w:val="000000"/>
        </w:rPr>
      </w:pPr>
      <w:r>
        <w:rPr>
          <w:rFonts w:ascii="Arial Narrow" w:hAnsi="Arial Narrow"/>
          <w:iCs/>
          <w:color w:val="000000"/>
        </w:rPr>
        <w:t xml:space="preserve">           </w:t>
      </w:r>
      <w:r w:rsidRPr="00D92777">
        <w:rPr>
          <w:rFonts w:ascii="Arial Narrow" w:hAnsi="Arial Narrow"/>
          <w:i/>
          <w:iCs/>
          <w:color w:val="000000"/>
        </w:rPr>
        <w:t xml:space="preserve">(Employee </w:t>
      </w:r>
      <w:proofErr w:type="gramStart"/>
      <w:r w:rsidR="00386589" w:rsidRPr="00D92777">
        <w:rPr>
          <w:rFonts w:ascii="Arial Narrow" w:hAnsi="Arial Narrow"/>
          <w:i/>
          <w:iCs/>
          <w:color w:val="000000"/>
        </w:rPr>
        <w:t>Name)</w:t>
      </w:r>
      <w:r w:rsidR="00386589">
        <w:rPr>
          <w:rFonts w:ascii="Arial Narrow" w:hAnsi="Arial Narrow"/>
          <w:i/>
          <w:iCs/>
          <w:color w:val="000000"/>
        </w:rPr>
        <w:t xml:space="preserve">  </w:t>
      </w:r>
      <w:r>
        <w:rPr>
          <w:rFonts w:ascii="Arial Narrow" w:hAnsi="Arial Narrow"/>
          <w:i/>
          <w:iCs/>
          <w:color w:val="000000"/>
        </w:rPr>
        <w:t xml:space="preserve"> </w:t>
      </w:r>
      <w:proofErr w:type="gramEnd"/>
      <w:r>
        <w:rPr>
          <w:rFonts w:ascii="Arial Narrow" w:hAnsi="Arial Narrow"/>
          <w:i/>
          <w:iCs/>
          <w:color w:val="000000"/>
        </w:rPr>
        <w:t xml:space="preserve">                                </w:t>
      </w:r>
      <w:proofErr w:type="gramStart"/>
      <w:r>
        <w:rPr>
          <w:rFonts w:ascii="Arial Narrow" w:hAnsi="Arial Narrow"/>
          <w:i/>
          <w:iCs/>
          <w:color w:val="000000"/>
        </w:rPr>
        <w:t xml:space="preserve">   </w:t>
      </w:r>
      <w:r w:rsidRPr="00D92777">
        <w:rPr>
          <w:rFonts w:ascii="Arial Narrow" w:hAnsi="Arial Narrow"/>
          <w:i/>
          <w:iCs/>
          <w:color w:val="000000"/>
        </w:rPr>
        <w:t>(</w:t>
      </w:r>
      <w:proofErr w:type="gramEnd"/>
      <w:r w:rsidRPr="00D92777">
        <w:rPr>
          <w:rFonts w:ascii="Arial Narrow" w:hAnsi="Arial Narrow"/>
          <w:i/>
          <w:iCs/>
          <w:color w:val="000000"/>
        </w:rPr>
        <w:t># of hours)</w:t>
      </w:r>
    </w:p>
    <w:p w14:paraId="39BE2375" w14:textId="77777777" w:rsidR="004B396D" w:rsidRDefault="004B396D" w:rsidP="00710F4E">
      <w:pPr>
        <w:pStyle w:val="NoSpacing"/>
        <w:ind w:left="1440" w:right="1440"/>
        <w:rPr>
          <w:rFonts w:ascii="Arial Narrow" w:hAnsi="Arial Narrow"/>
          <w:i/>
          <w:iCs/>
          <w:color w:val="000000"/>
        </w:rPr>
      </w:pPr>
    </w:p>
    <w:p w14:paraId="4E6317FE" w14:textId="77777777" w:rsidR="004B396D" w:rsidRPr="00D92777" w:rsidRDefault="004B396D" w:rsidP="00710F4E">
      <w:pPr>
        <w:pStyle w:val="NoSpacing"/>
        <w:ind w:left="1440" w:right="1440"/>
        <w:rPr>
          <w:rFonts w:ascii="Arial Narrow" w:hAnsi="Arial Narrow"/>
          <w:i/>
          <w:color w:val="000000"/>
        </w:rPr>
      </w:pPr>
    </w:p>
    <w:p w14:paraId="4A9C58F8" w14:textId="77777777" w:rsidR="004B396D" w:rsidRPr="00D92777" w:rsidRDefault="004B396D" w:rsidP="00710F4E">
      <w:pPr>
        <w:pStyle w:val="NoSpacing"/>
        <w:ind w:left="1440" w:right="1440"/>
        <w:rPr>
          <w:rFonts w:ascii="Arial Narrow" w:hAnsi="Arial Narrow"/>
          <w:color w:val="000000"/>
        </w:rPr>
      </w:pPr>
      <w:r w:rsidRPr="00D92777">
        <w:rPr>
          <w:rFonts w:ascii="Arial Narrow" w:hAnsi="Arial Narrow"/>
          <w:iCs/>
          <w:color w:val="000000"/>
        </w:rPr>
        <w:t xml:space="preserve">leave to _______________________, for pay period __________________________. </w:t>
      </w:r>
    </w:p>
    <w:p w14:paraId="6B0DF8EF" w14:textId="77777777" w:rsidR="004B396D" w:rsidRPr="00D92777" w:rsidRDefault="004B396D" w:rsidP="00710F4E">
      <w:pPr>
        <w:pStyle w:val="NoSpacing"/>
        <w:ind w:left="1440" w:right="1440"/>
        <w:rPr>
          <w:rFonts w:ascii="Arial Narrow" w:hAnsi="Arial Narrow"/>
          <w:i/>
          <w:color w:val="000000"/>
        </w:rPr>
      </w:pPr>
      <w:r>
        <w:rPr>
          <w:rFonts w:ascii="Arial Narrow" w:hAnsi="Arial Narrow"/>
          <w:i/>
          <w:color w:val="000000"/>
        </w:rPr>
        <w:t xml:space="preserve">                    (</w:t>
      </w:r>
      <w:r w:rsidRPr="00D92777">
        <w:rPr>
          <w:rFonts w:ascii="Arial Narrow" w:hAnsi="Arial Narrow"/>
          <w:i/>
          <w:color w:val="000000"/>
        </w:rPr>
        <w:t>Employee Name</w:t>
      </w:r>
      <w:r>
        <w:rPr>
          <w:rFonts w:ascii="Arial Narrow" w:hAnsi="Arial Narrow"/>
          <w:i/>
          <w:color w:val="000000"/>
        </w:rPr>
        <w:t>)</w:t>
      </w:r>
      <w:r w:rsidRPr="00D92777">
        <w:rPr>
          <w:rFonts w:ascii="Arial Narrow" w:hAnsi="Arial Narrow"/>
          <w:i/>
          <w:color w:val="000000"/>
        </w:rPr>
        <w:t xml:space="preserve"> </w:t>
      </w:r>
    </w:p>
    <w:p w14:paraId="1213D6AC" w14:textId="77777777" w:rsidR="004B396D" w:rsidRDefault="004B396D" w:rsidP="00710F4E">
      <w:pPr>
        <w:pStyle w:val="NoSpacing"/>
        <w:ind w:left="1440" w:right="1440"/>
        <w:rPr>
          <w:rFonts w:ascii="Arial Narrow" w:hAnsi="Arial Narrow"/>
          <w:iCs/>
          <w:color w:val="000000"/>
        </w:rPr>
      </w:pPr>
    </w:p>
    <w:p w14:paraId="1E1F430D" w14:textId="77777777" w:rsidR="004B396D" w:rsidRDefault="004B396D" w:rsidP="00710F4E">
      <w:pPr>
        <w:pStyle w:val="NoSpacing"/>
        <w:ind w:left="1440" w:right="1440"/>
        <w:rPr>
          <w:rFonts w:ascii="Arial Narrow" w:hAnsi="Arial Narrow"/>
          <w:iCs/>
          <w:color w:val="000000"/>
        </w:rPr>
      </w:pPr>
    </w:p>
    <w:p w14:paraId="305C16E6" w14:textId="77777777" w:rsidR="004B396D" w:rsidRDefault="004B396D" w:rsidP="00710F4E">
      <w:pPr>
        <w:pStyle w:val="NoSpacing"/>
        <w:ind w:left="1440" w:right="1440"/>
        <w:rPr>
          <w:rFonts w:ascii="Arial Narrow" w:hAnsi="Arial Narrow"/>
          <w:iCs/>
          <w:color w:val="000000"/>
        </w:rPr>
      </w:pPr>
      <w:r w:rsidRPr="00D92777">
        <w:rPr>
          <w:rFonts w:ascii="Arial Narrow" w:hAnsi="Arial Narrow"/>
          <w:iCs/>
          <w:color w:val="000000"/>
        </w:rPr>
        <w:t xml:space="preserve">I understand by doing so said annual leave donated will no longer be available to me. </w:t>
      </w:r>
    </w:p>
    <w:p w14:paraId="57E752D7" w14:textId="77777777" w:rsidR="004B396D" w:rsidRDefault="004B396D" w:rsidP="00710F4E">
      <w:pPr>
        <w:pStyle w:val="NoSpacing"/>
        <w:ind w:left="1440" w:right="1440"/>
        <w:rPr>
          <w:rFonts w:ascii="Arial Narrow" w:hAnsi="Arial Narrow"/>
          <w:color w:val="000000"/>
        </w:rPr>
      </w:pPr>
    </w:p>
    <w:p w14:paraId="6061E16A" w14:textId="77777777" w:rsidR="004B396D" w:rsidRPr="00D92777" w:rsidRDefault="004B396D" w:rsidP="00710F4E">
      <w:pPr>
        <w:pStyle w:val="NoSpacing"/>
        <w:ind w:left="1440" w:right="1440"/>
        <w:rPr>
          <w:rFonts w:ascii="Arial Narrow" w:hAnsi="Arial Narrow"/>
          <w:color w:val="000000"/>
        </w:rPr>
      </w:pPr>
    </w:p>
    <w:p w14:paraId="26117B26" w14:textId="77777777" w:rsidR="004B396D" w:rsidRPr="00D92777" w:rsidRDefault="004B396D" w:rsidP="00710F4E">
      <w:pPr>
        <w:pStyle w:val="NoSpacing"/>
        <w:ind w:left="1440" w:right="1440"/>
        <w:rPr>
          <w:rFonts w:ascii="Arial Narrow" w:hAnsi="Arial Narrow"/>
          <w:color w:val="000000"/>
        </w:rPr>
      </w:pPr>
      <w:r w:rsidRPr="00D92777">
        <w:rPr>
          <w:rFonts w:ascii="Arial Narrow" w:hAnsi="Arial Narrow"/>
          <w:iCs/>
          <w:color w:val="000000"/>
        </w:rPr>
        <w:t xml:space="preserve">_____________________________ </w:t>
      </w:r>
    </w:p>
    <w:p w14:paraId="07AE19E7" w14:textId="77777777" w:rsidR="004B396D" w:rsidRPr="00D92777" w:rsidRDefault="004B396D" w:rsidP="00710F4E">
      <w:pPr>
        <w:pStyle w:val="NoSpacing"/>
        <w:ind w:left="1440" w:right="1440"/>
        <w:rPr>
          <w:rFonts w:ascii="Arial Narrow" w:hAnsi="Arial Narrow"/>
          <w:color w:val="000000"/>
        </w:rPr>
      </w:pPr>
      <w:r w:rsidRPr="00D92777">
        <w:rPr>
          <w:rFonts w:ascii="Arial Narrow" w:hAnsi="Arial Narrow"/>
          <w:iCs/>
          <w:color w:val="000000"/>
        </w:rPr>
        <w:t xml:space="preserve">Employee Signature </w:t>
      </w:r>
    </w:p>
    <w:p w14:paraId="3D247621" w14:textId="77777777" w:rsidR="004B396D" w:rsidRDefault="004B396D" w:rsidP="00710F4E">
      <w:pPr>
        <w:pStyle w:val="NoSpacing"/>
        <w:ind w:left="1440" w:right="1440"/>
        <w:rPr>
          <w:rFonts w:ascii="Arial Narrow" w:hAnsi="Arial Narrow"/>
          <w:iCs/>
          <w:color w:val="000000"/>
        </w:rPr>
      </w:pPr>
    </w:p>
    <w:p w14:paraId="3AD4A735" w14:textId="77777777" w:rsidR="004B396D" w:rsidRDefault="004B396D" w:rsidP="00710F4E">
      <w:pPr>
        <w:pStyle w:val="NoSpacing"/>
        <w:ind w:left="1440" w:right="1440"/>
        <w:rPr>
          <w:rFonts w:ascii="Arial Narrow" w:hAnsi="Arial Narrow"/>
          <w:iCs/>
          <w:color w:val="000000"/>
        </w:rPr>
      </w:pPr>
    </w:p>
    <w:p w14:paraId="0B1F6038" w14:textId="77777777" w:rsidR="004B396D" w:rsidRPr="00D92777" w:rsidRDefault="004B396D" w:rsidP="00710F4E">
      <w:pPr>
        <w:pStyle w:val="NoSpacing"/>
        <w:ind w:left="1440" w:right="1440"/>
        <w:rPr>
          <w:rFonts w:ascii="Arial Narrow" w:hAnsi="Arial Narrow"/>
          <w:color w:val="000000"/>
        </w:rPr>
      </w:pPr>
      <w:r w:rsidRPr="00D92777">
        <w:rPr>
          <w:rFonts w:ascii="Arial Narrow" w:hAnsi="Arial Narrow"/>
          <w:iCs/>
          <w:color w:val="000000"/>
        </w:rPr>
        <w:t xml:space="preserve">_____________________________ </w:t>
      </w:r>
    </w:p>
    <w:p w14:paraId="4DBAEE27" w14:textId="77777777" w:rsidR="004B396D" w:rsidRPr="00D92777" w:rsidRDefault="004B396D" w:rsidP="00710F4E">
      <w:pPr>
        <w:pStyle w:val="NoSpacing"/>
        <w:ind w:left="1440" w:right="1440"/>
        <w:rPr>
          <w:rFonts w:ascii="Arial Narrow" w:hAnsi="Arial Narrow"/>
          <w:color w:val="000000"/>
        </w:rPr>
      </w:pPr>
      <w:r w:rsidRPr="00D92777">
        <w:rPr>
          <w:rFonts w:ascii="Arial Narrow" w:hAnsi="Arial Narrow"/>
          <w:iCs/>
          <w:color w:val="000000"/>
        </w:rPr>
        <w:t xml:space="preserve">Supervisor Signature </w:t>
      </w:r>
    </w:p>
    <w:p w14:paraId="174F35A6" w14:textId="77777777" w:rsidR="004B396D" w:rsidRDefault="004B396D" w:rsidP="00710F4E">
      <w:pPr>
        <w:pStyle w:val="NoSpacing"/>
        <w:ind w:left="1440" w:right="1440"/>
        <w:rPr>
          <w:rFonts w:ascii="Arial Narrow" w:hAnsi="Arial Narrow"/>
          <w:iCs/>
          <w:color w:val="000000"/>
        </w:rPr>
      </w:pPr>
    </w:p>
    <w:p w14:paraId="54C9CEDC" w14:textId="77777777" w:rsidR="004B396D" w:rsidRDefault="004B396D" w:rsidP="00710F4E">
      <w:pPr>
        <w:pStyle w:val="NoSpacing"/>
        <w:ind w:left="1440" w:right="1440"/>
        <w:rPr>
          <w:rFonts w:ascii="Arial Narrow" w:hAnsi="Arial Narrow"/>
          <w:iCs/>
          <w:color w:val="000000"/>
        </w:rPr>
      </w:pPr>
    </w:p>
    <w:p w14:paraId="5D11B88B" w14:textId="77777777" w:rsidR="004B396D" w:rsidRPr="00D92777" w:rsidRDefault="004B396D" w:rsidP="00710F4E">
      <w:pPr>
        <w:pStyle w:val="NoSpacing"/>
        <w:ind w:left="1440" w:right="1440"/>
        <w:rPr>
          <w:rFonts w:ascii="Arial Narrow" w:hAnsi="Arial Narrow"/>
          <w:color w:val="000000"/>
        </w:rPr>
      </w:pPr>
      <w:r w:rsidRPr="00D92777">
        <w:rPr>
          <w:rFonts w:ascii="Arial Narrow" w:hAnsi="Arial Narrow"/>
          <w:iCs/>
          <w:color w:val="000000"/>
        </w:rPr>
        <w:t xml:space="preserve">_____________________________ </w:t>
      </w:r>
    </w:p>
    <w:p w14:paraId="0BE1988C" w14:textId="77777777" w:rsidR="004B396D" w:rsidRPr="00D92777" w:rsidRDefault="004B396D" w:rsidP="00710F4E">
      <w:pPr>
        <w:pStyle w:val="NoSpacing"/>
        <w:ind w:left="1440" w:right="1440"/>
        <w:rPr>
          <w:rFonts w:ascii="Arial Narrow" w:hAnsi="Arial Narrow"/>
          <w:color w:val="000000"/>
        </w:rPr>
      </w:pPr>
      <w:r w:rsidRPr="00D92777">
        <w:rPr>
          <w:rFonts w:ascii="Arial Narrow" w:hAnsi="Arial Narrow"/>
          <w:iCs/>
          <w:color w:val="000000"/>
        </w:rPr>
        <w:t xml:space="preserve">Executive Director Signature </w:t>
      </w:r>
    </w:p>
    <w:p w14:paraId="68A5E37C" w14:textId="77777777" w:rsidR="004B396D" w:rsidRDefault="004B396D" w:rsidP="00710F4E">
      <w:pPr>
        <w:pStyle w:val="NoSpacing"/>
        <w:ind w:left="1440" w:right="1440"/>
        <w:rPr>
          <w:rFonts w:ascii="Arial Narrow" w:hAnsi="Arial Narrow"/>
          <w:iCs/>
          <w:color w:val="000000"/>
        </w:rPr>
      </w:pPr>
    </w:p>
    <w:p w14:paraId="3F1507D4" w14:textId="77777777" w:rsidR="004B396D" w:rsidRDefault="004B396D" w:rsidP="00710F4E">
      <w:pPr>
        <w:pStyle w:val="NoSpacing"/>
        <w:ind w:left="1440" w:right="1440"/>
        <w:rPr>
          <w:rFonts w:ascii="Arial Narrow" w:hAnsi="Arial Narrow"/>
          <w:iCs/>
          <w:color w:val="000000"/>
        </w:rPr>
      </w:pPr>
    </w:p>
    <w:p w14:paraId="24DA2C8E" w14:textId="77777777" w:rsidR="004B396D" w:rsidRPr="00D92777" w:rsidRDefault="004B396D" w:rsidP="00710F4E">
      <w:pPr>
        <w:pStyle w:val="NoSpacing"/>
        <w:ind w:left="1440" w:right="1440"/>
        <w:rPr>
          <w:rFonts w:ascii="Arial Narrow" w:hAnsi="Arial Narrow"/>
          <w:color w:val="000000"/>
        </w:rPr>
      </w:pPr>
      <w:r w:rsidRPr="00D92777">
        <w:rPr>
          <w:rFonts w:ascii="Arial Narrow" w:hAnsi="Arial Narrow"/>
          <w:iCs/>
          <w:color w:val="000000"/>
        </w:rPr>
        <w:t xml:space="preserve">FOR OFFICE USE ONLY: </w:t>
      </w:r>
    </w:p>
    <w:p w14:paraId="60EC0393" w14:textId="791F16B6" w:rsidR="004B396D" w:rsidRPr="00D92777" w:rsidRDefault="004B396D" w:rsidP="00710F4E">
      <w:pPr>
        <w:pStyle w:val="NoSpacing"/>
        <w:ind w:left="1440" w:right="1440"/>
        <w:rPr>
          <w:rFonts w:ascii="Arial Narrow" w:hAnsi="Arial Narrow"/>
          <w:color w:val="000000"/>
        </w:rPr>
      </w:pPr>
      <w:r>
        <w:rPr>
          <w:rFonts w:ascii="Arial Narrow" w:hAnsi="Arial Narrow"/>
          <w:color w:val="000000"/>
        </w:rPr>
        <w:tab/>
      </w:r>
      <w:r w:rsidRPr="00D92777">
        <w:rPr>
          <w:rFonts w:ascii="Arial Narrow" w:hAnsi="Arial Narrow"/>
          <w:color w:val="000000"/>
        </w:rPr>
        <w:t xml:space="preserve">Program from which leave is </w:t>
      </w:r>
      <w:r w:rsidR="00386589" w:rsidRPr="00D92777">
        <w:rPr>
          <w:rFonts w:ascii="Arial Narrow" w:hAnsi="Arial Narrow"/>
          <w:color w:val="000000"/>
        </w:rPr>
        <w:t>denoted: _</w:t>
      </w:r>
      <w:r w:rsidRPr="00D92777">
        <w:rPr>
          <w:rFonts w:ascii="Arial Narrow" w:hAnsi="Arial Narrow"/>
          <w:color w:val="000000"/>
        </w:rPr>
        <w:t xml:space="preserve">________________ </w:t>
      </w:r>
    </w:p>
    <w:p w14:paraId="5951FCE3" w14:textId="77777777" w:rsidR="004B396D" w:rsidRDefault="004B396D" w:rsidP="00710F4E">
      <w:pPr>
        <w:pStyle w:val="NoSpacing"/>
        <w:ind w:left="1440" w:right="1440"/>
        <w:rPr>
          <w:rFonts w:ascii="Arial Narrow" w:hAnsi="Arial Narrow"/>
          <w:iCs/>
          <w:color w:val="000000"/>
        </w:rPr>
      </w:pPr>
    </w:p>
    <w:p w14:paraId="395F6C2E" w14:textId="77777777" w:rsidR="004B396D" w:rsidRPr="00D92777" w:rsidRDefault="004B396D" w:rsidP="00710F4E">
      <w:pPr>
        <w:pStyle w:val="NoSpacing"/>
        <w:ind w:left="1440" w:right="1440"/>
        <w:rPr>
          <w:rFonts w:ascii="Arial Narrow" w:hAnsi="Arial Narrow"/>
          <w:color w:val="000000"/>
        </w:rPr>
      </w:pPr>
      <w:r>
        <w:rPr>
          <w:rFonts w:ascii="Arial Narrow" w:hAnsi="Arial Narrow"/>
          <w:iCs/>
          <w:color w:val="000000"/>
        </w:rPr>
        <w:tab/>
      </w:r>
      <w:r w:rsidRPr="00D92777">
        <w:rPr>
          <w:rFonts w:ascii="Arial Narrow" w:hAnsi="Arial Narrow"/>
          <w:iCs/>
          <w:color w:val="000000"/>
        </w:rPr>
        <w:t xml:space="preserve">1 copy to be placed in file of employee donating leave </w:t>
      </w:r>
    </w:p>
    <w:p w14:paraId="1CC5E0C7" w14:textId="77777777" w:rsidR="004B396D" w:rsidRPr="00D92777" w:rsidRDefault="004B396D" w:rsidP="00710F4E">
      <w:pPr>
        <w:pStyle w:val="NoSpacing"/>
        <w:ind w:left="1440" w:right="1440"/>
        <w:rPr>
          <w:rFonts w:ascii="Arial Narrow" w:hAnsi="Arial Narrow"/>
          <w:color w:val="000000"/>
        </w:rPr>
      </w:pPr>
      <w:r>
        <w:rPr>
          <w:rFonts w:ascii="Arial Narrow" w:hAnsi="Arial Narrow"/>
          <w:iCs/>
          <w:color w:val="000000"/>
        </w:rPr>
        <w:tab/>
      </w:r>
      <w:r w:rsidRPr="00D92777">
        <w:rPr>
          <w:rFonts w:ascii="Arial Narrow" w:hAnsi="Arial Narrow"/>
          <w:iCs/>
          <w:color w:val="000000"/>
        </w:rPr>
        <w:t xml:space="preserve">1 copy to be placed in file of employee donated leave </w:t>
      </w:r>
    </w:p>
    <w:p w14:paraId="6E4CF161" w14:textId="7D08F964" w:rsidR="004B396D" w:rsidRPr="00D92777" w:rsidRDefault="004B396D" w:rsidP="00710F4E">
      <w:pPr>
        <w:pStyle w:val="NoSpacing"/>
        <w:ind w:left="1440" w:right="1440"/>
        <w:rPr>
          <w:rFonts w:ascii="Arial Narrow" w:hAnsi="Arial Narrow"/>
          <w:color w:val="000000"/>
        </w:rPr>
      </w:pPr>
      <w:r>
        <w:rPr>
          <w:rFonts w:ascii="Arial Narrow" w:hAnsi="Arial Narrow"/>
          <w:iCs/>
          <w:color w:val="000000"/>
        </w:rPr>
        <w:tab/>
      </w:r>
      <w:r w:rsidRPr="00D92777">
        <w:rPr>
          <w:rFonts w:ascii="Arial Narrow" w:hAnsi="Arial Narrow"/>
          <w:iCs/>
          <w:color w:val="000000"/>
        </w:rPr>
        <w:t xml:space="preserve">Date placed in Personnel </w:t>
      </w:r>
      <w:r w:rsidR="00386589" w:rsidRPr="00D92777">
        <w:rPr>
          <w:rFonts w:ascii="Arial Narrow" w:hAnsi="Arial Narrow"/>
          <w:iCs/>
          <w:color w:val="000000"/>
        </w:rPr>
        <w:t>files: _</w:t>
      </w:r>
      <w:r w:rsidRPr="00D92777">
        <w:rPr>
          <w:rFonts w:ascii="Arial Narrow" w:hAnsi="Arial Narrow"/>
          <w:iCs/>
          <w:color w:val="000000"/>
        </w:rPr>
        <w:t xml:space="preserve">_______________________ </w:t>
      </w:r>
    </w:p>
    <w:p w14:paraId="18D51432" w14:textId="77777777" w:rsidR="004B396D" w:rsidRPr="00D92777" w:rsidRDefault="004B396D" w:rsidP="00710F4E">
      <w:pPr>
        <w:pStyle w:val="NoSpacing"/>
        <w:ind w:left="1440" w:right="1440"/>
        <w:rPr>
          <w:rFonts w:ascii="Arial Narrow" w:hAnsi="Arial Narrow"/>
        </w:rPr>
      </w:pPr>
      <w:r>
        <w:rPr>
          <w:rFonts w:ascii="Arial Narrow" w:hAnsi="Arial Narrow"/>
          <w:iCs/>
          <w:color w:val="000000"/>
        </w:rPr>
        <w:tab/>
      </w:r>
      <w:r w:rsidRPr="00D92777">
        <w:rPr>
          <w:rFonts w:ascii="Arial Narrow" w:hAnsi="Arial Narrow"/>
          <w:iCs/>
          <w:color w:val="000000"/>
        </w:rPr>
        <w:t>DCAF Form 12B</w:t>
      </w:r>
    </w:p>
    <w:p w14:paraId="417482AD" w14:textId="77777777" w:rsidR="004B396D" w:rsidRPr="0043746B" w:rsidRDefault="004B396D" w:rsidP="00710F4E">
      <w:pPr>
        <w:pStyle w:val="NoSpacing"/>
        <w:ind w:left="1440" w:right="1440"/>
        <w:rPr>
          <w:rFonts w:ascii="Arial Narrow" w:hAnsi="Arial Narrow"/>
        </w:rPr>
      </w:pPr>
    </w:p>
    <w:p w14:paraId="2DC60FC0" w14:textId="77777777" w:rsidR="009045DC" w:rsidRDefault="009045DC" w:rsidP="00710F4E">
      <w:pPr>
        <w:pStyle w:val="NoSpacing"/>
        <w:ind w:left="1440" w:right="1440"/>
        <w:rPr>
          <w:rFonts w:ascii="Arial Narrow" w:hAnsi="Arial Narrow"/>
          <w:bCs/>
        </w:rPr>
      </w:pPr>
    </w:p>
    <w:p w14:paraId="2256F79E" w14:textId="77777777" w:rsidR="009045DC" w:rsidRDefault="009045DC" w:rsidP="00710F4E">
      <w:pPr>
        <w:pStyle w:val="NoSpacing"/>
        <w:ind w:left="1440" w:right="1440"/>
        <w:rPr>
          <w:rFonts w:ascii="Arial Narrow" w:hAnsi="Arial Narrow"/>
          <w:bCs/>
        </w:rPr>
      </w:pPr>
    </w:p>
    <w:p w14:paraId="7D662B15" w14:textId="77777777" w:rsidR="004B396D" w:rsidRDefault="004B396D" w:rsidP="0059037A">
      <w:pPr>
        <w:pStyle w:val="NoSpacing"/>
        <w:rPr>
          <w:rFonts w:ascii="Arial Narrow" w:hAnsi="Arial Narrow"/>
          <w:bCs/>
        </w:rPr>
      </w:pPr>
      <w:r>
        <w:rPr>
          <w:rFonts w:ascii="Arial Narrow" w:hAnsi="Arial Narrow"/>
          <w:bCs/>
        </w:rPr>
        <w:t>.</w:t>
      </w:r>
    </w:p>
    <w:p w14:paraId="538FB7CB" w14:textId="77777777" w:rsidR="004B396D" w:rsidRDefault="004B396D" w:rsidP="0059037A">
      <w:pPr>
        <w:pStyle w:val="NoSpacing"/>
        <w:rPr>
          <w:rFonts w:ascii="Arial Narrow" w:hAnsi="Arial Narrow"/>
          <w:bCs/>
        </w:rPr>
      </w:pPr>
      <w:r>
        <w:rPr>
          <w:rFonts w:ascii="Arial Narrow" w:hAnsi="Arial Narrow"/>
          <w:bCs/>
        </w:rPr>
        <w:br w:type="page"/>
      </w:r>
    </w:p>
    <w:p w14:paraId="4B8AC7A1" w14:textId="77777777" w:rsidR="004B396D" w:rsidRDefault="00275C7D" w:rsidP="00CB3542">
      <w:pPr>
        <w:framePr w:w="2589" w:h="1747" w:hRule="exact" w:wrap="auto" w:vAnchor="page" w:hAnchor="page" w:x="721" w:y="541"/>
      </w:pPr>
      <w:r>
        <w:rPr>
          <w:noProof/>
          <w:sz w:val="20"/>
        </w:rPr>
        <w:lastRenderedPageBreak/>
        <w:pict w14:anchorId="1DE70056">
          <v:shape id="_x0000_s1148" type="#_x0000_t202" style="position:absolute;margin-left:130.35pt;margin-top:0;width:402.05pt;height:36pt;z-index:251686912" filled="f" stroked="f">
            <v:textbox>
              <w:txbxContent>
                <w:p w14:paraId="675C1CA9" w14:textId="77777777" w:rsidR="00D85145" w:rsidRDefault="00D85145" w:rsidP="00445AD3">
                  <w:pPr>
                    <w:jc w:val="center"/>
                    <w:rPr>
                      <w:b/>
                      <w:bCs/>
                      <w:sz w:val="32"/>
                    </w:rPr>
                  </w:pPr>
                  <w:r>
                    <w:rPr>
                      <w:b/>
                      <w:bCs/>
                      <w:sz w:val="32"/>
                    </w:rPr>
                    <w:t>DELTA COMMUNITY ACTION FOUNDATION, INC.</w:t>
                  </w:r>
                </w:p>
              </w:txbxContent>
            </v:textbox>
          </v:shape>
        </w:pict>
      </w:r>
      <w:r w:rsidR="004B396D">
        <w:rPr>
          <w:rFonts w:ascii="Arial Narrow" w:hAnsi="Arial Narrow"/>
          <w:bCs/>
        </w:rPr>
        <w:br w:type="page"/>
      </w:r>
      <w:r w:rsidR="00F95C5D">
        <w:rPr>
          <w:noProof/>
        </w:rPr>
        <w:drawing>
          <wp:inline distT="0" distB="0" distL="0" distR="0" wp14:anchorId="4204B284" wp14:editId="49415289">
            <wp:extent cx="1635760" cy="985520"/>
            <wp:effectExtent l="1905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r="-2161" b="-23541"/>
                    <a:stretch>
                      <a:fillRect/>
                    </a:stretch>
                  </pic:blipFill>
                  <pic:spPr bwMode="auto">
                    <a:xfrm>
                      <a:off x="0" y="0"/>
                      <a:ext cx="1635760" cy="985520"/>
                    </a:xfrm>
                    <a:prstGeom prst="rect">
                      <a:avLst/>
                    </a:prstGeom>
                    <a:noFill/>
                    <a:ln w="9525">
                      <a:noFill/>
                      <a:miter lim="800000"/>
                      <a:headEnd/>
                      <a:tailEnd/>
                    </a:ln>
                  </pic:spPr>
                </pic:pic>
              </a:graphicData>
            </a:graphic>
          </wp:inline>
        </w:drawing>
      </w:r>
    </w:p>
    <w:p w14:paraId="26194002" w14:textId="77777777" w:rsidR="004B396D" w:rsidRDefault="00275C7D" w:rsidP="00445AD3">
      <w:r>
        <w:rPr>
          <w:noProof/>
        </w:rPr>
        <w:pict w14:anchorId="6A0830C7">
          <v:shape id="_x0000_s1151" type="#_x0000_t202" style="position:absolute;margin-left:270.35pt;margin-top:-10.95pt;width:2in;height:50.35pt;z-index:251689984" stroked="f">
            <v:textbox style="mso-next-textbox:#_x0000_s1151">
              <w:txbxContent>
                <w:p w14:paraId="2FB6F7ED" w14:textId="77777777" w:rsidR="00D85145" w:rsidRDefault="00D85145" w:rsidP="002942B0">
                  <w:pPr>
                    <w:jc w:val="right"/>
                    <w:rPr>
                      <w:b/>
                      <w:i/>
                    </w:rPr>
                  </w:pPr>
                </w:p>
                <w:p w14:paraId="19520861" w14:textId="77777777" w:rsidR="00D85145" w:rsidRPr="00830402" w:rsidRDefault="00D85145" w:rsidP="002942B0">
                  <w:pPr>
                    <w:jc w:val="right"/>
                    <w:rPr>
                      <w:b/>
                      <w:i/>
                    </w:rPr>
                  </w:pPr>
                  <w:r w:rsidRPr="00830402">
                    <w:rPr>
                      <w:b/>
                      <w:i/>
                    </w:rPr>
                    <w:t>Karen Nichols</w:t>
                  </w:r>
                </w:p>
                <w:p w14:paraId="7B183D70" w14:textId="77777777" w:rsidR="00D85145" w:rsidRPr="00830402" w:rsidRDefault="00D85145" w:rsidP="002942B0">
                  <w:pPr>
                    <w:jc w:val="right"/>
                    <w:rPr>
                      <w:b/>
                      <w:i/>
                    </w:rPr>
                  </w:pPr>
                  <w:r w:rsidRPr="00830402">
                    <w:rPr>
                      <w:b/>
                      <w:i/>
                    </w:rPr>
                    <w:t>Executive Director</w:t>
                  </w:r>
                </w:p>
              </w:txbxContent>
            </v:textbox>
          </v:shape>
        </w:pict>
      </w:r>
      <w:r>
        <w:rPr>
          <w:noProof/>
        </w:rPr>
        <w:pict w14:anchorId="5744286B">
          <v:shape id="_x0000_s1150" type="#_x0000_t202" style="position:absolute;margin-left:9.35pt;margin-top:-11pt;width:261pt;height:50.4pt;z-index:251688960" stroked="f">
            <v:textbox style="mso-next-textbox:#_x0000_s1150">
              <w:txbxContent>
                <w:p w14:paraId="6D31FB79" w14:textId="77777777" w:rsidR="00D85145" w:rsidRPr="002942B0" w:rsidRDefault="00D85145" w:rsidP="002942B0">
                  <w:pPr>
                    <w:jc w:val="center"/>
                  </w:pPr>
                  <w:smartTag w:uri="urn:schemas-microsoft-com:office:smarttags" w:element="Street">
                    <w:smartTag w:uri="urn:schemas-microsoft-com:office:smarttags" w:element="address">
                      <w:r w:rsidRPr="002942B0">
                        <w:t>308 SW 2</w:t>
                      </w:r>
                      <w:r w:rsidRPr="002942B0">
                        <w:rPr>
                          <w:vertAlign w:val="superscript"/>
                        </w:rPr>
                        <w:t>nd</w:t>
                      </w:r>
                      <w:r>
                        <w:t xml:space="preserve"> </w:t>
                      </w:r>
                      <w:r w:rsidRPr="002942B0">
                        <w:t>Street</w:t>
                      </w:r>
                    </w:smartTag>
                  </w:smartTag>
                </w:p>
                <w:p w14:paraId="31894E2A"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7B8868D0" w14:textId="77777777" w:rsidR="00D85145" w:rsidRPr="002942B0" w:rsidRDefault="00D85145" w:rsidP="002942B0">
                  <w:pPr>
                    <w:jc w:val="center"/>
                  </w:pPr>
                  <w:r>
                    <w:t>Tel: (405) 756-</w:t>
                  </w:r>
                  <w:r w:rsidRPr="002942B0">
                    <w:t>1100     Fax:</w:t>
                  </w:r>
                  <w:proofErr w:type="gramStart"/>
                  <w:r w:rsidRPr="002942B0">
                    <w:t xml:space="preserve">   (</w:t>
                  </w:r>
                  <w:proofErr w:type="gramEnd"/>
                  <w:r w:rsidRPr="002942B0">
                    <w:t>405) 756-1104</w:t>
                  </w:r>
                </w:p>
              </w:txbxContent>
            </v:textbox>
          </v:shape>
        </w:pict>
      </w:r>
      <w:r>
        <w:rPr>
          <w:noProof/>
          <w:sz w:val="20"/>
        </w:rPr>
        <w:pict w14:anchorId="6CCF80D0">
          <v:shape id="_x0000_s1149" type="#_x0000_t202" style="position:absolute;margin-left:132.8pt;margin-top:9pt;width:121.55pt;height:63pt;z-index:251687936" filled="f" stroked="f">
            <v:textbox>
              <w:txbxContent>
                <w:p w14:paraId="5068BB55" w14:textId="77777777" w:rsidR="00D85145" w:rsidRDefault="00D85145" w:rsidP="00875C36">
                  <w:pPr>
                    <w:rPr>
                      <w:sz w:val="18"/>
                    </w:rPr>
                  </w:pPr>
                </w:p>
              </w:txbxContent>
            </v:textbox>
          </v:shape>
        </w:pict>
      </w:r>
    </w:p>
    <w:p w14:paraId="31B9625F" w14:textId="77777777" w:rsidR="004B396D" w:rsidRDefault="00275C7D" w:rsidP="00445AD3">
      <w:r>
        <w:rPr>
          <w:noProof/>
        </w:rPr>
        <w:pict w14:anchorId="6F8D93A3">
          <v:shape id="_x0000_s1152" type="#_x0000_t202" style="position:absolute;margin-left:-138.45pt;margin-top:11.4pt;width:558pt;height:36pt;z-index:251691008" filled="f" stroked="f">
            <v:textbox style="mso-next-textbox:#_x0000_s1152">
              <w:txbxContent>
                <w:p w14:paraId="37276ADB" w14:textId="6AF440E3" w:rsidR="00D85145" w:rsidRPr="003D46F6" w:rsidRDefault="00D85145" w:rsidP="00875C36">
                  <w:pP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_______________________________________</w:t>
                  </w:r>
                  <w:r>
                    <w:rPr>
                      <w:rFonts w:ascii="Wide Latin" w:hAnsi="Wide Latin"/>
                      <w:b/>
                    </w:rPr>
                    <w:t>_______</w:t>
                  </w:r>
                </w:p>
              </w:txbxContent>
            </v:textbox>
          </v:shape>
        </w:pict>
      </w:r>
    </w:p>
    <w:p w14:paraId="2FFFA197" w14:textId="77777777" w:rsidR="004B396D" w:rsidRDefault="004B396D" w:rsidP="00445AD3"/>
    <w:p w14:paraId="7CE6F7D7" w14:textId="77777777" w:rsidR="004B396D" w:rsidRDefault="004B396D" w:rsidP="00445AD3">
      <w:r>
        <w:tab/>
      </w:r>
      <w:r>
        <w:tab/>
      </w:r>
      <w:r>
        <w:tab/>
      </w:r>
      <w:r>
        <w:tab/>
      </w:r>
    </w:p>
    <w:p w14:paraId="43BEF914" w14:textId="77777777" w:rsidR="004B396D" w:rsidRDefault="004B396D" w:rsidP="00445AD3">
      <w:pPr>
        <w:rPr>
          <w:b/>
          <w:bCs/>
        </w:rPr>
      </w:pPr>
    </w:p>
    <w:p w14:paraId="1066456B" w14:textId="77777777" w:rsidR="004B396D" w:rsidRDefault="004B396D" w:rsidP="00445AD3">
      <w:pPr>
        <w:rPr>
          <w:b/>
          <w:bCs/>
        </w:rPr>
      </w:pPr>
    </w:p>
    <w:p w14:paraId="37E686F7" w14:textId="77777777" w:rsidR="004B396D" w:rsidRPr="002E4A73" w:rsidRDefault="004B396D" w:rsidP="00710F4E">
      <w:pPr>
        <w:ind w:left="1440" w:right="1440"/>
        <w:rPr>
          <w:rFonts w:ascii="Arial Narrow" w:hAnsi="Arial Narrow"/>
          <w:b/>
          <w:sz w:val="32"/>
          <w:szCs w:val="32"/>
        </w:rPr>
      </w:pPr>
      <w:r w:rsidRPr="009D18C4">
        <w:rPr>
          <w:rFonts w:ascii="Arial Narrow" w:hAnsi="Arial Narrow"/>
          <w:b/>
          <w:sz w:val="32"/>
          <w:szCs w:val="32"/>
          <w:u w:val="single"/>
        </w:rPr>
        <w:t>CHILD ABUSE/NEGLECT NARRATIVE</w:t>
      </w:r>
      <w:r w:rsidR="002E4A73">
        <w:rPr>
          <w:rFonts w:ascii="Arial Narrow" w:hAnsi="Arial Narrow"/>
          <w:b/>
          <w:sz w:val="32"/>
          <w:szCs w:val="32"/>
        </w:rPr>
        <w:t>:</w:t>
      </w:r>
    </w:p>
    <w:p w14:paraId="21D48F8B" w14:textId="77777777" w:rsidR="004B396D" w:rsidRPr="009D18C4" w:rsidRDefault="004B396D" w:rsidP="00710F4E">
      <w:pPr>
        <w:ind w:left="1440" w:right="1440"/>
        <w:rPr>
          <w:rFonts w:ascii="Arial Narrow" w:hAnsi="Arial Narrow"/>
          <w:u w:val="single"/>
        </w:rPr>
      </w:pPr>
    </w:p>
    <w:p w14:paraId="72938ADB" w14:textId="77777777" w:rsidR="004B396D" w:rsidRPr="009D18C4" w:rsidRDefault="004B396D" w:rsidP="00710F4E">
      <w:pPr>
        <w:ind w:left="1440" w:right="1440"/>
        <w:rPr>
          <w:rFonts w:ascii="Arial Narrow" w:hAnsi="Arial Narrow"/>
          <w:u w:val="single"/>
        </w:rPr>
      </w:pPr>
    </w:p>
    <w:p w14:paraId="2142D8B7" w14:textId="77777777" w:rsidR="004B396D" w:rsidRPr="009D18C4" w:rsidRDefault="004B396D" w:rsidP="00710F4E">
      <w:pPr>
        <w:ind w:left="1440" w:right="1440"/>
        <w:rPr>
          <w:rFonts w:ascii="Arial Narrow" w:hAnsi="Arial Narrow"/>
        </w:rPr>
      </w:pPr>
      <w:r w:rsidRPr="009D18C4">
        <w:rPr>
          <w:rFonts w:ascii="Arial Narrow" w:hAnsi="Arial Narrow"/>
        </w:rPr>
        <w:t xml:space="preserve">Delta Head Start shall report all suspected cases of abuse/neglect in compliance with State Law, using the procedures outlined in this plan. We shall ensure uniformity of reporting which shall narrow the margin for error. </w:t>
      </w:r>
    </w:p>
    <w:p w14:paraId="1C80A05A" w14:textId="77777777" w:rsidR="004B396D" w:rsidRPr="009D18C4" w:rsidRDefault="004B396D" w:rsidP="00710F4E">
      <w:pPr>
        <w:ind w:left="1440" w:right="1440"/>
        <w:rPr>
          <w:rFonts w:ascii="Arial Narrow" w:hAnsi="Arial Narrow"/>
        </w:rPr>
      </w:pPr>
    </w:p>
    <w:p w14:paraId="0D945532" w14:textId="77777777" w:rsidR="004B396D" w:rsidRPr="009D18C4" w:rsidRDefault="004B396D" w:rsidP="00710F4E">
      <w:pPr>
        <w:ind w:left="1440" w:right="1440"/>
        <w:rPr>
          <w:rFonts w:ascii="Arial Narrow" w:hAnsi="Arial Narrow"/>
        </w:rPr>
      </w:pPr>
    </w:p>
    <w:p w14:paraId="0E9510FF" w14:textId="77777777" w:rsidR="004B396D" w:rsidRPr="009D18C4" w:rsidRDefault="004B396D" w:rsidP="00710F4E">
      <w:pPr>
        <w:ind w:left="1440" w:right="1440"/>
        <w:rPr>
          <w:rFonts w:ascii="Arial Narrow" w:hAnsi="Arial Narrow"/>
        </w:rPr>
      </w:pPr>
      <w:r w:rsidRPr="009D18C4">
        <w:rPr>
          <w:rFonts w:ascii="Arial Narrow" w:hAnsi="Arial Narrow"/>
        </w:rPr>
        <w:t xml:space="preserve">State of Oklahoma Senate Bill #304. Crimes and Punishments section #846 states, </w:t>
      </w:r>
    </w:p>
    <w:p w14:paraId="07B9B219" w14:textId="77777777" w:rsidR="004B396D" w:rsidRPr="009D18C4" w:rsidRDefault="004B396D" w:rsidP="00710F4E">
      <w:pPr>
        <w:ind w:left="1440" w:right="1440"/>
        <w:rPr>
          <w:rFonts w:ascii="Arial Narrow" w:hAnsi="Arial Narrow"/>
        </w:rPr>
      </w:pPr>
    </w:p>
    <w:p w14:paraId="79F22A0B" w14:textId="20874DE1" w:rsidR="004B396D" w:rsidRPr="009D18C4" w:rsidRDefault="004B396D" w:rsidP="00710F4E">
      <w:pPr>
        <w:ind w:left="1440" w:right="1440"/>
        <w:rPr>
          <w:rFonts w:ascii="Arial Narrow" w:hAnsi="Arial Narrow"/>
        </w:rPr>
      </w:pPr>
      <w:r w:rsidRPr="009D18C4">
        <w:rPr>
          <w:rFonts w:ascii="Arial Narrow" w:hAnsi="Arial Narrow"/>
        </w:rPr>
        <w:tab/>
        <w:t xml:space="preserve">“Any person having reason to believe that a child under the age of eighteen (18) </w:t>
      </w:r>
      <w:r w:rsidR="002E4A73">
        <w:rPr>
          <w:rFonts w:ascii="Arial Narrow" w:hAnsi="Arial Narrow"/>
        </w:rPr>
        <w:tab/>
      </w:r>
      <w:r w:rsidRPr="009D18C4">
        <w:rPr>
          <w:rFonts w:ascii="Arial Narrow" w:hAnsi="Arial Narrow"/>
        </w:rPr>
        <w:t xml:space="preserve">has had physical injuries inflicted upon him or her by other than accidental means. </w:t>
      </w:r>
      <w:r w:rsidR="002E4A73">
        <w:rPr>
          <w:rFonts w:ascii="Arial Narrow" w:hAnsi="Arial Narrow"/>
        </w:rPr>
        <w:tab/>
      </w:r>
      <w:r w:rsidRPr="009D18C4">
        <w:rPr>
          <w:rFonts w:ascii="Arial Narrow" w:hAnsi="Arial Narrow"/>
        </w:rPr>
        <w:t xml:space="preserve">Where the injury appears to have been caused </w:t>
      </w:r>
      <w:proofErr w:type="gramStart"/>
      <w:r w:rsidRPr="009D18C4">
        <w:rPr>
          <w:rFonts w:ascii="Arial Narrow" w:hAnsi="Arial Narrow"/>
        </w:rPr>
        <w:t>as a result of</w:t>
      </w:r>
      <w:proofErr w:type="gramEnd"/>
      <w:r w:rsidRPr="009D18C4">
        <w:rPr>
          <w:rFonts w:ascii="Arial Narrow" w:hAnsi="Arial Narrow"/>
        </w:rPr>
        <w:t xml:space="preserve"> physical abuse or</w:t>
      </w:r>
      <w:r w:rsidR="002E4A73">
        <w:rPr>
          <w:rFonts w:ascii="Arial Narrow" w:hAnsi="Arial Narrow"/>
        </w:rPr>
        <w:t xml:space="preserve"> </w:t>
      </w:r>
      <w:r w:rsidR="002E4A73">
        <w:rPr>
          <w:rFonts w:ascii="Arial Narrow" w:hAnsi="Arial Narrow"/>
        </w:rPr>
        <w:tab/>
      </w:r>
      <w:r w:rsidRPr="009D18C4">
        <w:rPr>
          <w:rFonts w:ascii="Arial Narrow" w:hAnsi="Arial Narrow"/>
        </w:rPr>
        <w:t xml:space="preserve">neglect, shall </w:t>
      </w:r>
      <w:r w:rsidR="0060726C">
        <w:rPr>
          <w:rFonts w:ascii="Arial Narrow" w:hAnsi="Arial Narrow"/>
        </w:rPr>
        <w:t>r</w:t>
      </w:r>
      <w:r w:rsidRPr="009D18C4">
        <w:rPr>
          <w:rFonts w:ascii="Arial Narrow" w:hAnsi="Arial Narrow"/>
        </w:rPr>
        <w:t xml:space="preserve">eport the matter to the Department of Human Services (DHS) in the </w:t>
      </w:r>
      <w:r w:rsidR="002E4A73">
        <w:rPr>
          <w:rFonts w:ascii="Arial Narrow" w:hAnsi="Arial Narrow"/>
        </w:rPr>
        <w:tab/>
      </w:r>
      <w:r w:rsidRPr="009D18C4">
        <w:rPr>
          <w:rFonts w:ascii="Arial Narrow" w:hAnsi="Arial Narrow"/>
        </w:rPr>
        <w:t>county</w:t>
      </w:r>
      <w:r w:rsidR="0060726C">
        <w:rPr>
          <w:rFonts w:ascii="Arial Narrow" w:hAnsi="Arial Narrow"/>
        </w:rPr>
        <w:t xml:space="preserve"> </w:t>
      </w:r>
      <w:r w:rsidRPr="009D18C4">
        <w:rPr>
          <w:rFonts w:ascii="Arial Narrow" w:hAnsi="Arial Narrow"/>
        </w:rPr>
        <w:t xml:space="preserve">wherein the suspected injury occurred, </w:t>
      </w:r>
      <w:proofErr w:type="gramStart"/>
      <w:r w:rsidRPr="009D18C4">
        <w:rPr>
          <w:rFonts w:ascii="Arial Narrow" w:hAnsi="Arial Narrow"/>
        </w:rPr>
        <w:t>provided that</w:t>
      </w:r>
      <w:proofErr w:type="gramEnd"/>
      <w:r w:rsidRPr="009D18C4">
        <w:rPr>
          <w:rFonts w:ascii="Arial Narrow" w:hAnsi="Arial Narrow"/>
        </w:rPr>
        <w:t xml:space="preserve"> it shall be a </w:t>
      </w:r>
      <w:r w:rsidR="002E4A73">
        <w:rPr>
          <w:rFonts w:ascii="Arial Narrow" w:hAnsi="Arial Narrow"/>
        </w:rPr>
        <w:tab/>
        <w:t>m</w:t>
      </w:r>
      <w:r w:rsidRPr="009D18C4">
        <w:rPr>
          <w:rFonts w:ascii="Arial Narrow" w:hAnsi="Arial Narrow"/>
        </w:rPr>
        <w:t xml:space="preserve">isdemeanor for any person to </w:t>
      </w:r>
      <w:r w:rsidR="000664F4" w:rsidRPr="009D18C4">
        <w:rPr>
          <w:rFonts w:ascii="Arial Narrow" w:hAnsi="Arial Narrow"/>
        </w:rPr>
        <w:t>fail knowingly and willfully</w:t>
      </w:r>
      <w:r w:rsidRPr="009D18C4">
        <w:rPr>
          <w:rFonts w:ascii="Arial Narrow" w:hAnsi="Arial Narrow"/>
        </w:rPr>
        <w:t xml:space="preserve"> to promptly report any </w:t>
      </w:r>
      <w:r w:rsidR="002E4A73">
        <w:rPr>
          <w:rFonts w:ascii="Arial Narrow" w:hAnsi="Arial Narrow"/>
        </w:rPr>
        <w:tab/>
      </w:r>
      <w:r w:rsidRPr="009D18C4">
        <w:rPr>
          <w:rFonts w:ascii="Arial Narrow" w:hAnsi="Arial Narrow"/>
        </w:rPr>
        <w:t>incident as provided above.”</w:t>
      </w:r>
    </w:p>
    <w:p w14:paraId="5A43D457" w14:textId="77777777" w:rsidR="009045DC" w:rsidRPr="009D18C4" w:rsidRDefault="009045DC" w:rsidP="009D18C4">
      <w:pPr>
        <w:rPr>
          <w:rFonts w:ascii="Arial Narrow" w:hAnsi="Arial Narrow"/>
        </w:rPr>
      </w:pPr>
    </w:p>
    <w:p w14:paraId="7736009E" w14:textId="77777777" w:rsidR="004B396D" w:rsidRDefault="004B396D" w:rsidP="0059037A">
      <w:pPr>
        <w:pStyle w:val="NoSpacing"/>
        <w:rPr>
          <w:rFonts w:ascii="Arial Narrow" w:hAnsi="Arial Narrow"/>
          <w:bCs/>
        </w:rPr>
      </w:pPr>
    </w:p>
    <w:p w14:paraId="6DC2A6A1" w14:textId="77777777" w:rsidR="004B396D" w:rsidRDefault="004B396D" w:rsidP="0059037A">
      <w:pPr>
        <w:pStyle w:val="NoSpacing"/>
        <w:rPr>
          <w:rFonts w:ascii="Arial Narrow" w:hAnsi="Arial Narrow"/>
          <w:bCs/>
        </w:rPr>
      </w:pPr>
    </w:p>
    <w:p w14:paraId="5F7F6ACB" w14:textId="77777777" w:rsidR="004B396D" w:rsidRDefault="004B396D" w:rsidP="0059037A">
      <w:pPr>
        <w:pStyle w:val="NoSpacing"/>
        <w:rPr>
          <w:rFonts w:ascii="Arial Narrow" w:hAnsi="Arial Narrow"/>
          <w:bCs/>
        </w:rPr>
      </w:pPr>
    </w:p>
    <w:p w14:paraId="3630D4C6" w14:textId="77777777" w:rsidR="004B396D" w:rsidRDefault="004B396D" w:rsidP="0059037A">
      <w:pPr>
        <w:pStyle w:val="NoSpacing"/>
        <w:rPr>
          <w:rFonts w:ascii="Arial Narrow" w:hAnsi="Arial Narrow"/>
          <w:bCs/>
        </w:rPr>
      </w:pPr>
      <w:r>
        <w:rPr>
          <w:rFonts w:ascii="Arial Narrow" w:hAnsi="Arial Narrow"/>
          <w:bCs/>
        </w:rPr>
        <w:t>.</w:t>
      </w:r>
    </w:p>
    <w:p w14:paraId="0A5F8068" w14:textId="77777777" w:rsidR="00AD6939" w:rsidRDefault="00AD6939" w:rsidP="0059037A">
      <w:pPr>
        <w:pStyle w:val="NoSpacing"/>
        <w:rPr>
          <w:rFonts w:ascii="Arial Narrow" w:hAnsi="Arial Narrow"/>
          <w:bCs/>
        </w:rPr>
      </w:pPr>
    </w:p>
    <w:p w14:paraId="0CCDCC68" w14:textId="77777777" w:rsidR="00AD6939" w:rsidRDefault="00AD6939" w:rsidP="0059037A">
      <w:pPr>
        <w:pStyle w:val="NoSpacing"/>
        <w:rPr>
          <w:rFonts w:ascii="Arial Narrow" w:hAnsi="Arial Narrow"/>
          <w:bCs/>
        </w:rPr>
      </w:pPr>
    </w:p>
    <w:p w14:paraId="4E277537" w14:textId="77777777" w:rsidR="00AD6939" w:rsidRDefault="00AD6939" w:rsidP="0059037A">
      <w:pPr>
        <w:pStyle w:val="NoSpacing"/>
        <w:rPr>
          <w:rFonts w:ascii="Arial Narrow" w:hAnsi="Arial Narrow"/>
          <w:bCs/>
        </w:rPr>
      </w:pPr>
    </w:p>
    <w:p w14:paraId="5AC8AB1A" w14:textId="77777777" w:rsidR="00AD6939" w:rsidRDefault="00AD6939" w:rsidP="0059037A">
      <w:pPr>
        <w:pStyle w:val="NoSpacing"/>
        <w:rPr>
          <w:rFonts w:ascii="Arial Narrow" w:hAnsi="Arial Narrow"/>
          <w:bCs/>
        </w:rPr>
      </w:pPr>
    </w:p>
    <w:p w14:paraId="5F58E267" w14:textId="77777777" w:rsidR="00AD6939" w:rsidRDefault="00AD6939" w:rsidP="0059037A">
      <w:pPr>
        <w:pStyle w:val="NoSpacing"/>
        <w:rPr>
          <w:rFonts w:ascii="Arial Narrow" w:hAnsi="Arial Narrow"/>
          <w:bCs/>
        </w:rPr>
      </w:pPr>
    </w:p>
    <w:p w14:paraId="6FF28113" w14:textId="77777777" w:rsidR="00AD6939" w:rsidRDefault="00AD6939" w:rsidP="0059037A">
      <w:pPr>
        <w:pStyle w:val="NoSpacing"/>
        <w:rPr>
          <w:rFonts w:ascii="Arial Narrow" w:hAnsi="Arial Narrow"/>
          <w:bCs/>
        </w:rPr>
      </w:pPr>
    </w:p>
    <w:p w14:paraId="454EB92D" w14:textId="77777777" w:rsidR="00AD6939" w:rsidRDefault="00AD6939" w:rsidP="0059037A">
      <w:pPr>
        <w:pStyle w:val="NoSpacing"/>
        <w:rPr>
          <w:rFonts w:ascii="Arial Narrow" w:hAnsi="Arial Narrow"/>
          <w:bCs/>
        </w:rPr>
      </w:pPr>
    </w:p>
    <w:p w14:paraId="7822D62D" w14:textId="77777777" w:rsidR="00AD6939" w:rsidRDefault="00AD6939" w:rsidP="0059037A">
      <w:pPr>
        <w:pStyle w:val="NoSpacing"/>
        <w:rPr>
          <w:rFonts w:ascii="Arial Narrow" w:hAnsi="Arial Narrow"/>
          <w:bCs/>
        </w:rPr>
      </w:pPr>
    </w:p>
    <w:p w14:paraId="6B7F6C97" w14:textId="77777777" w:rsidR="00AD6939" w:rsidRDefault="00AD6939" w:rsidP="0059037A">
      <w:pPr>
        <w:pStyle w:val="NoSpacing"/>
        <w:rPr>
          <w:rFonts w:ascii="Arial Narrow" w:hAnsi="Arial Narrow"/>
          <w:bCs/>
        </w:rPr>
      </w:pPr>
    </w:p>
    <w:p w14:paraId="1275BA98" w14:textId="77777777" w:rsidR="00AD6939" w:rsidRDefault="00AD6939" w:rsidP="0059037A">
      <w:pPr>
        <w:pStyle w:val="NoSpacing"/>
        <w:rPr>
          <w:rFonts w:ascii="Arial Narrow" w:hAnsi="Arial Narrow"/>
          <w:bCs/>
        </w:rPr>
      </w:pPr>
    </w:p>
    <w:p w14:paraId="498415B0" w14:textId="77777777" w:rsidR="00AD6939" w:rsidRDefault="00AD6939" w:rsidP="0059037A">
      <w:pPr>
        <w:pStyle w:val="NoSpacing"/>
        <w:rPr>
          <w:rFonts w:ascii="Arial Narrow" w:hAnsi="Arial Narrow"/>
          <w:bCs/>
        </w:rPr>
      </w:pPr>
    </w:p>
    <w:p w14:paraId="6B40CAD1" w14:textId="77777777" w:rsidR="00AD6939" w:rsidRDefault="00AD6939" w:rsidP="0059037A">
      <w:pPr>
        <w:pStyle w:val="NoSpacing"/>
        <w:rPr>
          <w:rFonts w:ascii="Arial Narrow" w:hAnsi="Arial Narrow"/>
          <w:bCs/>
        </w:rPr>
      </w:pPr>
    </w:p>
    <w:p w14:paraId="2FB19183" w14:textId="77777777" w:rsidR="00AD6939" w:rsidRDefault="00AD6939" w:rsidP="0059037A">
      <w:pPr>
        <w:pStyle w:val="NoSpacing"/>
        <w:rPr>
          <w:rFonts w:ascii="Arial Narrow" w:hAnsi="Arial Narrow"/>
          <w:bCs/>
        </w:rPr>
      </w:pPr>
    </w:p>
    <w:p w14:paraId="4A28237C" w14:textId="77777777" w:rsidR="00AD6939" w:rsidRDefault="00AD6939" w:rsidP="0059037A">
      <w:pPr>
        <w:pStyle w:val="NoSpacing"/>
        <w:rPr>
          <w:rFonts w:ascii="Arial Narrow" w:hAnsi="Arial Narrow"/>
          <w:bCs/>
        </w:rPr>
      </w:pPr>
    </w:p>
    <w:p w14:paraId="1AA8D240" w14:textId="77777777" w:rsidR="000664F4" w:rsidRDefault="000664F4" w:rsidP="00AD6939">
      <w:pPr>
        <w:tabs>
          <w:tab w:val="center" w:pos="4991"/>
        </w:tabs>
        <w:spacing w:line="207" w:lineRule="auto"/>
        <w:jc w:val="center"/>
        <w:rPr>
          <w:b/>
          <w:sz w:val="28"/>
          <w:szCs w:val="28"/>
        </w:rPr>
      </w:pPr>
    </w:p>
    <w:p w14:paraId="010832EB" w14:textId="77777777" w:rsidR="000664F4" w:rsidRDefault="000664F4" w:rsidP="00AD6939">
      <w:pPr>
        <w:tabs>
          <w:tab w:val="center" w:pos="4991"/>
        </w:tabs>
        <w:spacing w:line="207" w:lineRule="auto"/>
        <w:jc w:val="center"/>
        <w:rPr>
          <w:b/>
          <w:sz w:val="28"/>
          <w:szCs w:val="28"/>
        </w:rPr>
      </w:pPr>
    </w:p>
    <w:p w14:paraId="42FB16E2" w14:textId="77777777" w:rsidR="000664F4" w:rsidRDefault="000664F4" w:rsidP="00AD6939">
      <w:pPr>
        <w:tabs>
          <w:tab w:val="center" w:pos="4991"/>
        </w:tabs>
        <w:spacing w:line="207" w:lineRule="auto"/>
        <w:jc w:val="center"/>
        <w:rPr>
          <w:b/>
          <w:sz w:val="28"/>
          <w:szCs w:val="28"/>
        </w:rPr>
      </w:pPr>
    </w:p>
    <w:p w14:paraId="4C522DB4" w14:textId="77777777" w:rsidR="000664F4" w:rsidRDefault="000664F4" w:rsidP="00AD6939">
      <w:pPr>
        <w:tabs>
          <w:tab w:val="center" w:pos="4991"/>
        </w:tabs>
        <w:spacing w:line="207" w:lineRule="auto"/>
        <w:jc w:val="center"/>
        <w:rPr>
          <w:b/>
          <w:sz w:val="28"/>
          <w:szCs w:val="28"/>
        </w:rPr>
      </w:pPr>
    </w:p>
    <w:p w14:paraId="0AAF3B5A" w14:textId="77777777" w:rsidR="000664F4" w:rsidRDefault="000664F4" w:rsidP="00AD6939">
      <w:pPr>
        <w:tabs>
          <w:tab w:val="center" w:pos="4991"/>
        </w:tabs>
        <w:spacing w:line="207" w:lineRule="auto"/>
        <w:jc w:val="center"/>
        <w:rPr>
          <w:b/>
          <w:sz w:val="28"/>
          <w:szCs w:val="28"/>
        </w:rPr>
      </w:pPr>
    </w:p>
    <w:p w14:paraId="00E61E2C" w14:textId="07B01F59" w:rsidR="00AD6939" w:rsidRPr="004F4E1D" w:rsidRDefault="00AD6939" w:rsidP="00AD6939">
      <w:pPr>
        <w:tabs>
          <w:tab w:val="center" w:pos="4991"/>
        </w:tabs>
        <w:spacing w:line="207" w:lineRule="auto"/>
        <w:jc w:val="center"/>
        <w:rPr>
          <w:b/>
          <w:sz w:val="28"/>
          <w:szCs w:val="28"/>
        </w:rPr>
      </w:pPr>
      <w:r w:rsidRPr="004F4E1D">
        <w:rPr>
          <w:b/>
          <w:sz w:val="28"/>
          <w:szCs w:val="28"/>
        </w:rPr>
        <w:lastRenderedPageBreak/>
        <w:t>DELTA HEAD START</w:t>
      </w:r>
      <w:r>
        <w:rPr>
          <w:b/>
          <w:sz w:val="28"/>
          <w:szCs w:val="28"/>
        </w:rPr>
        <w:t>/EARLY HEAD START</w:t>
      </w:r>
    </w:p>
    <w:p w14:paraId="17203476" w14:textId="77777777" w:rsidR="00AD6939" w:rsidRDefault="00AD6939" w:rsidP="00AD6939">
      <w:pPr>
        <w:tabs>
          <w:tab w:val="center" w:pos="4991"/>
        </w:tabs>
        <w:spacing w:line="207" w:lineRule="auto"/>
        <w:jc w:val="center"/>
        <w:rPr>
          <w:b/>
          <w:bCs/>
          <w:sz w:val="28"/>
          <w:szCs w:val="28"/>
        </w:rPr>
      </w:pPr>
      <w:r w:rsidRPr="004F4E1D">
        <w:rPr>
          <w:b/>
          <w:bCs/>
          <w:sz w:val="28"/>
          <w:szCs w:val="28"/>
        </w:rPr>
        <w:t>CHILD ABUSE AND NEGLECT</w:t>
      </w:r>
    </w:p>
    <w:p w14:paraId="4989485E" w14:textId="77777777" w:rsidR="00AD6939" w:rsidRPr="004F4E1D" w:rsidRDefault="00AD6939" w:rsidP="00AD6939">
      <w:pPr>
        <w:tabs>
          <w:tab w:val="center" w:pos="4991"/>
        </w:tabs>
        <w:spacing w:line="207" w:lineRule="auto"/>
        <w:jc w:val="center"/>
        <w:rPr>
          <w:b/>
          <w:bCs/>
          <w:sz w:val="28"/>
          <w:szCs w:val="28"/>
        </w:rPr>
      </w:pPr>
      <w:r w:rsidRPr="004F4E1D">
        <w:rPr>
          <w:b/>
          <w:bCs/>
          <w:sz w:val="28"/>
          <w:szCs w:val="28"/>
        </w:rPr>
        <w:t>POLICY</w:t>
      </w:r>
      <w:r>
        <w:rPr>
          <w:b/>
          <w:bCs/>
          <w:sz w:val="28"/>
          <w:szCs w:val="28"/>
        </w:rPr>
        <w:t xml:space="preserve"> AND PROCEDURE</w:t>
      </w:r>
    </w:p>
    <w:p w14:paraId="32AA17A7" w14:textId="77777777" w:rsidR="00AD6939" w:rsidRPr="004F4E1D" w:rsidRDefault="00AD6939" w:rsidP="00AD6939">
      <w:pPr>
        <w:spacing w:line="207" w:lineRule="auto"/>
        <w:rPr>
          <w:b/>
          <w:bCs/>
          <w:sz w:val="22"/>
          <w:szCs w:val="22"/>
        </w:rPr>
      </w:pPr>
    </w:p>
    <w:p w14:paraId="425A2734" w14:textId="77777777" w:rsidR="00AD6939" w:rsidRPr="004F4E1D" w:rsidRDefault="00AD6939" w:rsidP="00AD6939">
      <w:pPr>
        <w:spacing w:line="207" w:lineRule="auto"/>
        <w:rPr>
          <w:b/>
          <w:bCs/>
          <w:sz w:val="22"/>
          <w:szCs w:val="22"/>
        </w:rPr>
      </w:pPr>
    </w:p>
    <w:p w14:paraId="179EBEF3" w14:textId="77777777" w:rsidR="00AD6939" w:rsidRPr="004F4E1D" w:rsidRDefault="00AD6939" w:rsidP="00AD6939">
      <w:pPr>
        <w:spacing w:line="207" w:lineRule="auto"/>
        <w:rPr>
          <w:sz w:val="22"/>
          <w:szCs w:val="22"/>
        </w:rPr>
      </w:pPr>
    </w:p>
    <w:p w14:paraId="40102793" w14:textId="77777777" w:rsidR="00AD6939" w:rsidRPr="004F4E1D" w:rsidRDefault="00AD6939" w:rsidP="00AD6939">
      <w:pPr>
        <w:spacing w:line="207" w:lineRule="auto"/>
        <w:rPr>
          <w:b/>
          <w:bCs/>
          <w:i/>
          <w:iCs/>
          <w:sz w:val="22"/>
          <w:szCs w:val="22"/>
        </w:rPr>
      </w:pPr>
      <w:r w:rsidRPr="004F4E1D">
        <w:rPr>
          <w:sz w:val="22"/>
          <w:szCs w:val="22"/>
        </w:rPr>
        <w:t xml:space="preserve">It is the policy of the Delta Head Start Program to promote child abuse awareness and prevention and to protect the children enrolled.  </w:t>
      </w:r>
    </w:p>
    <w:p w14:paraId="46CB0E30" w14:textId="77777777" w:rsidR="00AD6939" w:rsidRPr="004F4E1D" w:rsidRDefault="00AD6939" w:rsidP="00AD6939">
      <w:pPr>
        <w:spacing w:line="207" w:lineRule="auto"/>
        <w:rPr>
          <w:b/>
          <w:bCs/>
          <w:i/>
          <w:iCs/>
          <w:sz w:val="22"/>
          <w:szCs w:val="22"/>
        </w:rPr>
      </w:pPr>
    </w:p>
    <w:p w14:paraId="76EC34D4" w14:textId="77777777" w:rsidR="00AD6939" w:rsidRDefault="00AD6939" w:rsidP="00AD6939">
      <w:pPr>
        <w:spacing w:line="207" w:lineRule="auto"/>
        <w:rPr>
          <w:b/>
          <w:bCs/>
          <w:i/>
          <w:iCs/>
          <w:sz w:val="22"/>
          <w:szCs w:val="22"/>
        </w:rPr>
      </w:pPr>
      <w:r w:rsidRPr="004F4E1D">
        <w:rPr>
          <w:b/>
          <w:bCs/>
          <w:i/>
          <w:iCs/>
          <w:sz w:val="22"/>
          <w:szCs w:val="22"/>
          <w:u w:val="single"/>
        </w:rPr>
        <w:t>Head Start employees having reason to suspect child abuse or neglect are required to</w:t>
      </w:r>
      <w:r w:rsidRPr="004F4E1D">
        <w:rPr>
          <w:b/>
          <w:bCs/>
          <w:i/>
          <w:iCs/>
          <w:sz w:val="22"/>
          <w:szCs w:val="22"/>
        </w:rPr>
        <w:t>:</w:t>
      </w:r>
    </w:p>
    <w:p w14:paraId="5EB3B0B6" w14:textId="77777777" w:rsidR="00AD6939" w:rsidRPr="004F4E1D" w:rsidRDefault="00AD6939" w:rsidP="00AD6939">
      <w:pPr>
        <w:spacing w:line="207" w:lineRule="auto"/>
        <w:rPr>
          <w:b/>
          <w:bCs/>
          <w:sz w:val="22"/>
          <w:szCs w:val="22"/>
        </w:rPr>
      </w:pPr>
    </w:p>
    <w:p w14:paraId="2E8F0E29" w14:textId="77777777" w:rsidR="00AD6939" w:rsidRPr="004F4E1D" w:rsidRDefault="00AD6939" w:rsidP="00AD6939">
      <w:pPr>
        <w:pStyle w:val="Level1"/>
        <w:widowControl w:val="0"/>
        <w:numPr>
          <w:ilvl w:val="0"/>
          <w:numId w:val="16"/>
        </w:numPr>
        <w:tabs>
          <w:tab w:val="left" w:pos="-1440"/>
          <w:tab w:val="num" w:pos="720"/>
        </w:tabs>
        <w:spacing w:line="208" w:lineRule="auto"/>
        <w:ind w:left="720" w:hanging="720"/>
        <w:outlineLvl w:val="0"/>
        <w:rPr>
          <w:sz w:val="22"/>
          <w:szCs w:val="22"/>
        </w:rPr>
      </w:pPr>
      <w:r w:rsidRPr="004F4E1D">
        <w:rPr>
          <w:sz w:val="22"/>
          <w:szCs w:val="22"/>
        </w:rPr>
        <w:t>Report the suspected child abuse or neglect to the Department of Human Services, and</w:t>
      </w:r>
    </w:p>
    <w:p w14:paraId="411EFEC8" w14:textId="77777777" w:rsidR="00AD6939" w:rsidRPr="004F4E1D" w:rsidRDefault="00AD6939" w:rsidP="00AD6939">
      <w:pPr>
        <w:pStyle w:val="Level1"/>
        <w:widowControl w:val="0"/>
        <w:numPr>
          <w:ilvl w:val="0"/>
          <w:numId w:val="16"/>
        </w:numPr>
        <w:tabs>
          <w:tab w:val="left" w:pos="-1440"/>
          <w:tab w:val="num" w:pos="720"/>
        </w:tabs>
        <w:spacing w:line="208" w:lineRule="auto"/>
        <w:ind w:left="720" w:hanging="720"/>
        <w:outlineLvl w:val="0"/>
        <w:rPr>
          <w:sz w:val="22"/>
          <w:szCs w:val="22"/>
        </w:rPr>
      </w:pPr>
      <w:r w:rsidRPr="004F4E1D">
        <w:rPr>
          <w:sz w:val="22"/>
          <w:szCs w:val="22"/>
        </w:rPr>
        <w:t>Report the suspected child abuse or neglect to the Family Services Manager.</w:t>
      </w:r>
    </w:p>
    <w:p w14:paraId="5D2107DC" w14:textId="77777777" w:rsidR="00AD6939" w:rsidRPr="004F4E1D" w:rsidRDefault="00AD6939" w:rsidP="00AD6939">
      <w:pPr>
        <w:spacing w:line="208" w:lineRule="auto"/>
        <w:rPr>
          <w:sz w:val="22"/>
          <w:szCs w:val="22"/>
        </w:rPr>
      </w:pPr>
    </w:p>
    <w:p w14:paraId="57376E85" w14:textId="77777777" w:rsidR="00AD6939" w:rsidRPr="004F4E1D" w:rsidRDefault="00AD6939" w:rsidP="00AD6939">
      <w:pPr>
        <w:spacing w:line="208" w:lineRule="auto"/>
        <w:rPr>
          <w:sz w:val="22"/>
          <w:szCs w:val="22"/>
        </w:rPr>
      </w:pPr>
      <w:r w:rsidRPr="004F4E1D">
        <w:rPr>
          <w:sz w:val="22"/>
          <w:szCs w:val="22"/>
        </w:rPr>
        <w:t>Delta Head Start will cooperate fully with the child welfare agencies which deal with abuse and neglect.  Head Start is not a treatment program nor shall we undertake treatment on our own.</w:t>
      </w:r>
    </w:p>
    <w:p w14:paraId="0497B7DE" w14:textId="77777777" w:rsidR="00AD6939" w:rsidRPr="004F4E1D" w:rsidRDefault="00AD6939" w:rsidP="00AD6939">
      <w:pPr>
        <w:spacing w:line="208" w:lineRule="auto"/>
        <w:rPr>
          <w:sz w:val="22"/>
          <w:szCs w:val="22"/>
        </w:rPr>
      </w:pPr>
    </w:p>
    <w:p w14:paraId="4B756111" w14:textId="77777777" w:rsidR="00AD6939" w:rsidRPr="004F4E1D" w:rsidRDefault="00AD6939" w:rsidP="00AD6939">
      <w:pPr>
        <w:spacing w:line="208" w:lineRule="auto"/>
        <w:rPr>
          <w:sz w:val="22"/>
          <w:szCs w:val="22"/>
        </w:rPr>
      </w:pPr>
      <w:r w:rsidRPr="004F4E1D">
        <w:rPr>
          <w:sz w:val="22"/>
          <w:szCs w:val="22"/>
        </w:rPr>
        <w:t>Delta Head Start staff will not investigate any suspected abuse or neglect.  Staff will not interview or interrogate any child or family member regarding any suspected abuse or neglect.  Attempting to do so could jeopardize an official investigation by alarming, confusing, or leading the child or family member.  Our position is strictly to report any suspected abuse or neglect.</w:t>
      </w:r>
    </w:p>
    <w:p w14:paraId="7119A376" w14:textId="77777777" w:rsidR="00AD6939" w:rsidRPr="004F4E1D" w:rsidRDefault="00AD6939" w:rsidP="00AD6939">
      <w:pPr>
        <w:spacing w:line="208" w:lineRule="auto"/>
        <w:rPr>
          <w:sz w:val="22"/>
          <w:szCs w:val="22"/>
        </w:rPr>
      </w:pPr>
    </w:p>
    <w:p w14:paraId="7FA0E158" w14:textId="77777777" w:rsidR="00AD6939" w:rsidRPr="004F4E1D" w:rsidRDefault="00AD6939" w:rsidP="00AD6939">
      <w:pPr>
        <w:spacing w:line="208" w:lineRule="auto"/>
        <w:rPr>
          <w:sz w:val="22"/>
          <w:szCs w:val="22"/>
        </w:rPr>
      </w:pPr>
      <w:r w:rsidRPr="004F4E1D">
        <w:rPr>
          <w:sz w:val="22"/>
          <w:szCs w:val="22"/>
        </w:rPr>
        <w:t>Failure to report, preventing or obstructing a report or investigation of child abuse or neglect could result in legal prosecution and/or disciplinary action being brought against a staff member.</w:t>
      </w:r>
    </w:p>
    <w:p w14:paraId="59F1FA5B" w14:textId="77777777" w:rsidR="00AD6939" w:rsidRPr="004F4E1D" w:rsidRDefault="00AD6939" w:rsidP="00AD6939">
      <w:pPr>
        <w:spacing w:line="208" w:lineRule="auto"/>
        <w:rPr>
          <w:sz w:val="22"/>
          <w:szCs w:val="22"/>
        </w:rPr>
      </w:pPr>
    </w:p>
    <w:p w14:paraId="331E6BF9" w14:textId="77777777" w:rsidR="00AD6939" w:rsidRPr="004F4E1D" w:rsidRDefault="00AD6939" w:rsidP="00AD6939">
      <w:pPr>
        <w:spacing w:line="208" w:lineRule="auto"/>
        <w:rPr>
          <w:b/>
          <w:sz w:val="22"/>
          <w:szCs w:val="22"/>
        </w:rPr>
      </w:pPr>
      <w:r w:rsidRPr="004F4E1D">
        <w:rPr>
          <w:b/>
          <w:sz w:val="22"/>
          <w:szCs w:val="22"/>
          <w:u w:val="single"/>
        </w:rPr>
        <w:t>Oklahoma State Law Mandated Reporting</w:t>
      </w:r>
      <w:r w:rsidRPr="004F4E1D">
        <w:rPr>
          <w:b/>
          <w:sz w:val="22"/>
          <w:szCs w:val="22"/>
        </w:rPr>
        <w:t>:</w:t>
      </w:r>
    </w:p>
    <w:p w14:paraId="3120ED0D" w14:textId="77777777" w:rsidR="00AD6939" w:rsidRPr="004F4E1D" w:rsidRDefault="00AD6939" w:rsidP="00AD6939">
      <w:pPr>
        <w:spacing w:line="208" w:lineRule="auto"/>
        <w:rPr>
          <w:b/>
          <w:sz w:val="22"/>
          <w:szCs w:val="22"/>
        </w:rPr>
      </w:pPr>
    </w:p>
    <w:p w14:paraId="5732CB09" w14:textId="77777777" w:rsidR="00AD6939" w:rsidRPr="004F4E1D" w:rsidRDefault="00AD6939" w:rsidP="00AD6939">
      <w:pPr>
        <w:spacing w:line="208" w:lineRule="auto"/>
        <w:ind w:left="720"/>
        <w:rPr>
          <w:b/>
          <w:bCs/>
          <w:sz w:val="22"/>
          <w:szCs w:val="22"/>
        </w:rPr>
      </w:pPr>
      <w:r w:rsidRPr="004F4E1D">
        <w:rPr>
          <w:b/>
          <w:bCs/>
          <w:sz w:val="22"/>
          <w:szCs w:val="22"/>
        </w:rPr>
        <w:t xml:space="preserve">Every person having </w:t>
      </w:r>
      <w:proofErr w:type="gramStart"/>
      <w:r w:rsidRPr="004F4E1D">
        <w:rPr>
          <w:b/>
          <w:bCs/>
          <w:sz w:val="22"/>
          <w:szCs w:val="22"/>
        </w:rPr>
        <w:t>a reason</w:t>
      </w:r>
      <w:proofErr w:type="gramEnd"/>
      <w:r w:rsidRPr="004F4E1D">
        <w:rPr>
          <w:b/>
          <w:bCs/>
          <w:sz w:val="22"/>
          <w:szCs w:val="22"/>
        </w:rPr>
        <w:t xml:space="preserve"> to believe that a child is being harmed or in danger of being harmed is required to report the matter </w:t>
      </w:r>
      <w:r w:rsidRPr="004F4E1D">
        <w:rPr>
          <w:b/>
          <w:bCs/>
          <w:sz w:val="22"/>
          <w:szCs w:val="22"/>
          <w:u w:val="single"/>
        </w:rPr>
        <w:t>promptly</w:t>
      </w:r>
      <w:r w:rsidRPr="004F4E1D">
        <w:rPr>
          <w:sz w:val="22"/>
          <w:szCs w:val="22"/>
        </w:rPr>
        <w:t xml:space="preserve"> </w:t>
      </w:r>
      <w:r w:rsidRPr="004F4E1D">
        <w:rPr>
          <w:b/>
          <w:bCs/>
          <w:sz w:val="22"/>
          <w:szCs w:val="22"/>
        </w:rPr>
        <w:t>to the Department of Human Services in the county where the abuse is suspected or to the statewide hotline number:</w:t>
      </w:r>
    </w:p>
    <w:p w14:paraId="52A404C4" w14:textId="77777777" w:rsidR="00AD6939" w:rsidRPr="004F4E1D" w:rsidRDefault="00AD6939" w:rsidP="00AD6939">
      <w:pPr>
        <w:spacing w:line="208" w:lineRule="auto"/>
        <w:rPr>
          <w:b/>
          <w:bCs/>
          <w:sz w:val="22"/>
          <w:szCs w:val="22"/>
        </w:rPr>
      </w:pPr>
    </w:p>
    <w:p w14:paraId="7957ADA3" w14:textId="77777777" w:rsidR="00AD6939" w:rsidRPr="004F4E1D" w:rsidRDefault="00AD6939" w:rsidP="00AD6939">
      <w:pPr>
        <w:spacing w:line="208" w:lineRule="auto"/>
        <w:ind w:firstLine="720"/>
        <w:rPr>
          <w:b/>
          <w:bCs/>
          <w:sz w:val="22"/>
          <w:szCs w:val="22"/>
        </w:rPr>
      </w:pPr>
      <w:r w:rsidRPr="004F4E1D">
        <w:rPr>
          <w:b/>
          <w:bCs/>
          <w:sz w:val="22"/>
          <w:szCs w:val="22"/>
        </w:rPr>
        <w:t>1-800-522-3511</w:t>
      </w:r>
    </w:p>
    <w:p w14:paraId="33AD4FA2" w14:textId="77777777" w:rsidR="00AD6939" w:rsidRPr="004F4E1D" w:rsidRDefault="00AD6939" w:rsidP="00AD6939">
      <w:pPr>
        <w:spacing w:line="208" w:lineRule="auto"/>
        <w:rPr>
          <w:b/>
          <w:bCs/>
          <w:sz w:val="22"/>
          <w:szCs w:val="22"/>
        </w:rPr>
      </w:pPr>
    </w:p>
    <w:p w14:paraId="1AD4D8CA" w14:textId="77777777" w:rsidR="00AD6939" w:rsidRPr="004F4E1D" w:rsidRDefault="00AD6939" w:rsidP="00AD6939">
      <w:pPr>
        <w:spacing w:line="208" w:lineRule="auto"/>
        <w:ind w:left="720"/>
        <w:rPr>
          <w:sz w:val="22"/>
          <w:szCs w:val="22"/>
        </w:rPr>
      </w:pPr>
      <w:r w:rsidRPr="004F4E1D">
        <w:rPr>
          <w:b/>
          <w:bCs/>
          <w:sz w:val="22"/>
          <w:szCs w:val="22"/>
        </w:rPr>
        <w:t>Failure to report, preventing or obstructing a report or investigation of child abuse or neglect could result in legal prosecution.</w:t>
      </w:r>
    </w:p>
    <w:p w14:paraId="728D762D" w14:textId="77777777" w:rsidR="00AD6939" w:rsidRPr="004F4E1D" w:rsidRDefault="00AD6939" w:rsidP="00AD6939">
      <w:pPr>
        <w:spacing w:line="208" w:lineRule="auto"/>
        <w:rPr>
          <w:sz w:val="22"/>
          <w:szCs w:val="22"/>
        </w:rPr>
      </w:pPr>
    </w:p>
    <w:p w14:paraId="37FB906A" w14:textId="77777777" w:rsidR="00AD6939" w:rsidRPr="004F4E1D" w:rsidRDefault="00AD6939" w:rsidP="00AD6939">
      <w:pPr>
        <w:spacing w:line="208" w:lineRule="auto"/>
        <w:rPr>
          <w:b/>
          <w:sz w:val="22"/>
          <w:szCs w:val="22"/>
        </w:rPr>
      </w:pPr>
      <w:r w:rsidRPr="004F4E1D">
        <w:rPr>
          <w:b/>
          <w:sz w:val="22"/>
          <w:szCs w:val="22"/>
          <w:u w:val="single"/>
        </w:rPr>
        <w:t>Child Abuse Defined</w:t>
      </w:r>
      <w:r w:rsidRPr="004F4E1D">
        <w:rPr>
          <w:b/>
          <w:sz w:val="22"/>
          <w:szCs w:val="22"/>
        </w:rPr>
        <w:t>:</w:t>
      </w:r>
    </w:p>
    <w:p w14:paraId="48DFF3EC" w14:textId="77777777" w:rsidR="00AD6939" w:rsidRPr="004F4E1D" w:rsidRDefault="00AD6939" w:rsidP="00AD6939">
      <w:pPr>
        <w:spacing w:line="208" w:lineRule="auto"/>
        <w:rPr>
          <w:sz w:val="22"/>
          <w:szCs w:val="22"/>
        </w:rPr>
      </w:pPr>
    </w:p>
    <w:p w14:paraId="529D6E2A" w14:textId="77777777" w:rsidR="00AD6939" w:rsidRDefault="00AD6939" w:rsidP="00AD6939">
      <w:pPr>
        <w:spacing w:line="208" w:lineRule="auto"/>
        <w:rPr>
          <w:b/>
          <w:bCs/>
          <w:sz w:val="22"/>
          <w:szCs w:val="22"/>
        </w:rPr>
      </w:pPr>
      <w:r w:rsidRPr="004F4E1D">
        <w:rPr>
          <w:b/>
          <w:bCs/>
          <w:sz w:val="22"/>
          <w:szCs w:val="22"/>
        </w:rPr>
        <w:t>Oklahoma statutes define child abuse as harm or threatened harm to a child’s health or welfare by a person responsible for the child.  This includes non-accidental physical or mental injury, sexual abuse or neglect.</w:t>
      </w:r>
    </w:p>
    <w:p w14:paraId="7C981B65" w14:textId="77777777" w:rsidR="00AD6939" w:rsidRPr="004F4E1D" w:rsidRDefault="00AD6939" w:rsidP="00AD6939">
      <w:pPr>
        <w:spacing w:line="208" w:lineRule="auto"/>
        <w:rPr>
          <w:sz w:val="22"/>
          <w:szCs w:val="22"/>
        </w:rPr>
      </w:pPr>
    </w:p>
    <w:p w14:paraId="725FDF3C" w14:textId="77777777" w:rsidR="00AD6939" w:rsidRDefault="00AD6939" w:rsidP="00AD6939">
      <w:pPr>
        <w:pStyle w:val="Level1"/>
        <w:widowControl w:val="0"/>
        <w:numPr>
          <w:ilvl w:val="0"/>
          <w:numId w:val="18"/>
        </w:numPr>
        <w:tabs>
          <w:tab w:val="left" w:pos="-1440"/>
        </w:tabs>
        <w:spacing w:line="208" w:lineRule="auto"/>
        <w:rPr>
          <w:sz w:val="22"/>
          <w:szCs w:val="22"/>
        </w:rPr>
      </w:pPr>
      <w:r w:rsidRPr="004F4E1D">
        <w:rPr>
          <w:sz w:val="22"/>
          <w:szCs w:val="22"/>
        </w:rPr>
        <w:t>Physical abuse is non-accidental physical injury to a child.</w:t>
      </w:r>
    </w:p>
    <w:p w14:paraId="6303F037" w14:textId="77777777" w:rsidR="00AD6939" w:rsidRPr="004F4E1D" w:rsidRDefault="00AD6939" w:rsidP="00AD6939">
      <w:pPr>
        <w:pStyle w:val="Level1"/>
        <w:tabs>
          <w:tab w:val="left" w:pos="-1440"/>
        </w:tabs>
        <w:spacing w:line="208" w:lineRule="auto"/>
        <w:ind w:left="720" w:hanging="720"/>
        <w:rPr>
          <w:sz w:val="22"/>
          <w:szCs w:val="22"/>
        </w:rPr>
      </w:pPr>
    </w:p>
    <w:p w14:paraId="29234BB8" w14:textId="77777777" w:rsidR="00AD6939" w:rsidRDefault="00AD6939" w:rsidP="00AD6939">
      <w:pPr>
        <w:pStyle w:val="Level1"/>
        <w:widowControl w:val="0"/>
        <w:numPr>
          <w:ilvl w:val="0"/>
          <w:numId w:val="18"/>
        </w:numPr>
        <w:tabs>
          <w:tab w:val="left" w:pos="-1440"/>
        </w:tabs>
        <w:spacing w:line="208" w:lineRule="auto"/>
        <w:rPr>
          <w:sz w:val="22"/>
          <w:szCs w:val="22"/>
        </w:rPr>
      </w:pPr>
      <w:r w:rsidRPr="004F4E1D">
        <w:rPr>
          <w:sz w:val="22"/>
          <w:szCs w:val="22"/>
        </w:rPr>
        <w:t>Mental injury is an injury to a child’s psychological growth and development.  It is caused by a chronic pattern of behaviors, such as belittling, humiliating and ridiculing a child.</w:t>
      </w:r>
    </w:p>
    <w:p w14:paraId="4A1C8E3C" w14:textId="77777777" w:rsidR="00AD6939" w:rsidRPr="004F4E1D" w:rsidRDefault="00AD6939" w:rsidP="00AD6939">
      <w:pPr>
        <w:pStyle w:val="Level1"/>
        <w:tabs>
          <w:tab w:val="left" w:pos="-1440"/>
        </w:tabs>
        <w:spacing w:line="208" w:lineRule="auto"/>
        <w:rPr>
          <w:sz w:val="22"/>
          <w:szCs w:val="22"/>
        </w:rPr>
      </w:pPr>
    </w:p>
    <w:p w14:paraId="44897D12" w14:textId="77777777" w:rsidR="00AD6939" w:rsidRDefault="00AD6939" w:rsidP="00AD6939">
      <w:pPr>
        <w:pStyle w:val="Level1"/>
        <w:widowControl w:val="0"/>
        <w:numPr>
          <w:ilvl w:val="0"/>
          <w:numId w:val="18"/>
        </w:numPr>
        <w:tabs>
          <w:tab w:val="left" w:pos="-1440"/>
        </w:tabs>
        <w:spacing w:line="208" w:lineRule="auto"/>
        <w:rPr>
          <w:sz w:val="22"/>
          <w:szCs w:val="22"/>
        </w:rPr>
      </w:pPr>
      <w:r w:rsidRPr="004F4E1D">
        <w:rPr>
          <w:sz w:val="22"/>
          <w:szCs w:val="22"/>
        </w:rPr>
        <w:t>Sexual abuse, in general terms, includes any sexual activity between an adult and a child for the purpose of sexually stimulating the adult, the child or others.  Sexual abuse may also be committed by a person under the age of 18 when that person is either significantly older than the victim or is in a position of power or control over the child.</w:t>
      </w:r>
    </w:p>
    <w:p w14:paraId="698FFD3E" w14:textId="77777777" w:rsidR="00AD6939" w:rsidRPr="004F4E1D" w:rsidRDefault="00AD6939" w:rsidP="00AD6939">
      <w:pPr>
        <w:pStyle w:val="Level1"/>
        <w:tabs>
          <w:tab w:val="left" w:pos="-1440"/>
        </w:tabs>
        <w:spacing w:line="208" w:lineRule="auto"/>
        <w:rPr>
          <w:sz w:val="22"/>
          <w:szCs w:val="22"/>
        </w:rPr>
      </w:pPr>
    </w:p>
    <w:p w14:paraId="53F32E54" w14:textId="77777777" w:rsidR="00AD6939" w:rsidRDefault="00AD6939" w:rsidP="00AD6939">
      <w:pPr>
        <w:pStyle w:val="Level1"/>
        <w:widowControl w:val="0"/>
        <w:numPr>
          <w:ilvl w:val="0"/>
          <w:numId w:val="18"/>
        </w:numPr>
        <w:tabs>
          <w:tab w:val="left" w:pos="-1440"/>
        </w:tabs>
        <w:spacing w:line="208" w:lineRule="auto"/>
        <w:rPr>
          <w:sz w:val="22"/>
          <w:szCs w:val="22"/>
        </w:rPr>
      </w:pPr>
      <w:r w:rsidRPr="004F4E1D">
        <w:rPr>
          <w:sz w:val="22"/>
          <w:szCs w:val="22"/>
        </w:rPr>
        <w:t>Neglect is the failure of the parent or caretaker to provide a child with basic needs such as food, clothing, shelter, medical care, protection and supervision.</w:t>
      </w:r>
    </w:p>
    <w:p w14:paraId="3345418E" w14:textId="77777777" w:rsidR="00AD6939" w:rsidRPr="004F4E1D" w:rsidRDefault="00AD6939" w:rsidP="00AD6939">
      <w:pPr>
        <w:pStyle w:val="Level1"/>
        <w:tabs>
          <w:tab w:val="left" w:pos="-1440"/>
        </w:tabs>
        <w:spacing w:line="208" w:lineRule="auto"/>
        <w:rPr>
          <w:sz w:val="22"/>
          <w:szCs w:val="22"/>
        </w:rPr>
      </w:pPr>
    </w:p>
    <w:p w14:paraId="02F0B3CA" w14:textId="77777777" w:rsidR="00AD6939" w:rsidRPr="004F4E1D" w:rsidRDefault="00AD6939" w:rsidP="00AD6939">
      <w:pPr>
        <w:pStyle w:val="Level1"/>
        <w:widowControl w:val="0"/>
        <w:numPr>
          <w:ilvl w:val="0"/>
          <w:numId w:val="18"/>
        </w:numPr>
        <w:tabs>
          <w:tab w:val="left" w:pos="-1440"/>
        </w:tabs>
        <w:spacing w:line="208" w:lineRule="auto"/>
        <w:rPr>
          <w:sz w:val="22"/>
          <w:szCs w:val="22"/>
        </w:rPr>
      </w:pPr>
      <w:r w:rsidRPr="004F4E1D">
        <w:rPr>
          <w:sz w:val="22"/>
          <w:szCs w:val="22"/>
        </w:rPr>
        <w:t>Threatened harm means a substantial risk of harm to the child.  It may include acts or expressions of intent to inflict actual harm presently or in the future.</w:t>
      </w:r>
    </w:p>
    <w:p w14:paraId="672DFFA2" w14:textId="77777777" w:rsidR="00AD6939" w:rsidRPr="004F4E1D" w:rsidRDefault="00AD6939" w:rsidP="00AD6939">
      <w:pPr>
        <w:spacing w:line="208" w:lineRule="auto"/>
        <w:rPr>
          <w:sz w:val="22"/>
          <w:szCs w:val="22"/>
        </w:rPr>
      </w:pPr>
    </w:p>
    <w:p w14:paraId="6AB4CCFB" w14:textId="77777777" w:rsidR="00AD6939" w:rsidRDefault="00AD6939" w:rsidP="00AD6939">
      <w:pPr>
        <w:spacing w:line="208" w:lineRule="auto"/>
        <w:rPr>
          <w:b/>
          <w:sz w:val="22"/>
          <w:szCs w:val="22"/>
          <w:u w:val="single"/>
        </w:rPr>
      </w:pPr>
    </w:p>
    <w:p w14:paraId="3528B5F1" w14:textId="77777777" w:rsidR="008514A2" w:rsidRDefault="008514A2" w:rsidP="00AD6939">
      <w:pPr>
        <w:spacing w:line="208" w:lineRule="auto"/>
        <w:rPr>
          <w:b/>
          <w:sz w:val="22"/>
          <w:szCs w:val="22"/>
          <w:u w:val="single"/>
        </w:rPr>
      </w:pPr>
    </w:p>
    <w:p w14:paraId="75D8A295" w14:textId="77777777" w:rsidR="00AD6939" w:rsidRPr="004F4E1D" w:rsidRDefault="00AD6939" w:rsidP="00AD6939">
      <w:pPr>
        <w:spacing w:line="208" w:lineRule="auto"/>
        <w:rPr>
          <w:b/>
          <w:sz w:val="22"/>
          <w:szCs w:val="22"/>
        </w:rPr>
      </w:pPr>
      <w:r w:rsidRPr="004F4E1D">
        <w:rPr>
          <w:b/>
          <w:sz w:val="22"/>
          <w:szCs w:val="22"/>
          <w:u w:val="single"/>
        </w:rPr>
        <w:lastRenderedPageBreak/>
        <w:t>Staff and Parent Training</w:t>
      </w:r>
    </w:p>
    <w:p w14:paraId="12E22BA3" w14:textId="77777777" w:rsidR="00AD6939" w:rsidRPr="004F4E1D" w:rsidRDefault="00AD6939" w:rsidP="00AD6939">
      <w:pPr>
        <w:spacing w:line="208" w:lineRule="auto"/>
        <w:rPr>
          <w:sz w:val="22"/>
          <w:szCs w:val="22"/>
        </w:rPr>
      </w:pPr>
    </w:p>
    <w:p w14:paraId="09B0C949" w14:textId="77777777" w:rsidR="00AD6939" w:rsidRPr="004F4E1D" w:rsidRDefault="00AD6939" w:rsidP="00AD6939">
      <w:pPr>
        <w:spacing w:line="208" w:lineRule="auto"/>
        <w:rPr>
          <w:sz w:val="22"/>
          <w:szCs w:val="22"/>
        </w:rPr>
      </w:pPr>
      <w:r w:rsidRPr="004F4E1D">
        <w:rPr>
          <w:sz w:val="22"/>
          <w:szCs w:val="22"/>
        </w:rPr>
        <w:t>Delta Head Start will provide staff training on Identifying and Reporting Child Abuse.  It is the responsibility of every staff person to read the materials provided and become familiar with the indicators of abuse and neglect.</w:t>
      </w:r>
    </w:p>
    <w:p w14:paraId="5E26AA6B" w14:textId="77777777" w:rsidR="00AD6939" w:rsidRPr="004F4E1D" w:rsidRDefault="00AD6939" w:rsidP="00AD6939">
      <w:pPr>
        <w:spacing w:line="208" w:lineRule="auto"/>
        <w:rPr>
          <w:sz w:val="22"/>
          <w:szCs w:val="22"/>
        </w:rPr>
      </w:pPr>
      <w:r w:rsidRPr="004F4E1D">
        <w:rPr>
          <w:sz w:val="22"/>
          <w:szCs w:val="22"/>
        </w:rPr>
        <w:t>Parent training on the subject of child abuse and neglect will be offered at parent committee meetings at all centers each year.</w:t>
      </w:r>
    </w:p>
    <w:p w14:paraId="0C64ADDB" w14:textId="77777777" w:rsidR="00AD6939" w:rsidRPr="004F4E1D" w:rsidRDefault="00AD6939" w:rsidP="00AD6939">
      <w:pPr>
        <w:spacing w:line="208" w:lineRule="auto"/>
        <w:rPr>
          <w:sz w:val="22"/>
          <w:szCs w:val="22"/>
        </w:rPr>
      </w:pPr>
    </w:p>
    <w:p w14:paraId="0D6E5C04" w14:textId="77777777" w:rsidR="00AD6939" w:rsidRPr="004F4E1D" w:rsidRDefault="00AD6939" w:rsidP="00AD6939">
      <w:pPr>
        <w:spacing w:line="208" w:lineRule="auto"/>
        <w:rPr>
          <w:b/>
          <w:sz w:val="22"/>
          <w:szCs w:val="22"/>
        </w:rPr>
      </w:pPr>
      <w:r w:rsidRPr="004F4E1D">
        <w:rPr>
          <w:b/>
          <w:sz w:val="22"/>
          <w:szCs w:val="22"/>
          <w:u w:val="single"/>
        </w:rPr>
        <w:t>Caregiver Abuse</w:t>
      </w:r>
    </w:p>
    <w:p w14:paraId="5DCCB46F" w14:textId="77777777" w:rsidR="00AD6939" w:rsidRPr="004F4E1D" w:rsidRDefault="00AD6939" w:rsidP="00AD6939">
      <w:pPr>
        <w:spacing w:line="208" w:lineRule="auto"/>
        <w:rPr>
          <w:sz w:val="22"/>
          <w:szCs w:val="22"/>
        </w:rPr>
      </w:pPr>
    </w:p>
    <w:p w14:paraId="1132DBE5" w14:textId="77777777" w:rsidR="00AD6939" w:rsidRPr="004F4E1D" w:rsidRDefault="00AD6939" w:rsidP="00AD6939">
      <w:pPr>
        <w:spacing w:line="208" w:lineRule="auto"/>
        <w:rPr>
          <w:sz w:val="22"/>
          <w:szCs w:val="22"/>
        </w:rPr>
      </w:pPr>
      <w:r w:rsidRPr="004F4E1D">
        <w:rPr>
          <w:sz w:val="22"/>
          <w:szCs w:val="22"/>
        </w:rPr>
        <w:t xml:space="preserve">Oklahoma State Bureau of Investigation records are obtained on all employees of Delta Head Start.  No person who has been </w:t>
      </w:r>
      <w:r w:rsidRPr="004F4E1D">
        <w:rPr>
          <w:b/>
          <w:sz w:val="22"/>
          <w:szCs w:val="22"/>
        </w:rPr>
        <w:t>convicted of child abuse or neglect will be employed by the agency.  Conviction while employed will result in termination of</w:t>
      </w:r>
      <w:r w:rsidRPr="004F4E1D">
        <w:rPr>
          <w:sz w:val="22"/>
          <w:szCs w:val="22"/>
        </w:rPr>
        <w:t xml:space="preserve"> </w:t>
      </w:r>
      <w:r w:rsidRPr="00907055">
        <w:rPr>
          <w:b/>
          <w:sz w:val="22"/>
          <w:szCs w:val="22"/>
        </w:rPr>
        <w:t>employment.</w:t>
      </w:r>
    </w:p>
    <w:p w14:paraId="672AA44D" w14:textId="77777777" w:rsidR="00AD6939" w:rsidRPr="004F4E1D" w:rsidRDefault="00AD6939" w:rsidP="00AD6939">
      <w:pPr>
        <w:spacing w:line="208" w:lineRule="auto"/>
        <w:rPr>
          <w:sz w:val="22"/>
          <w:szCs w:val="22"/>
        </w:rPr>
      </w:pPr>
    </w:p>
    <w:p w14:paraId="69EDFC15" w14:textId="77777777" w:rsidR="00AD6939" w:rsidRPr="004F4E1D" w:rsidRDefault="00AD6939" w:rsidP="00AD6939">
      <w:pPr>
        <w:spacing w:line="208" w:lineRule="auto"/>
        <w:rPr>
          <w:sz w:val="22"/>
          <w:szCs w:val="22"/>
        </w:rPr>
      </w:pPr>
      <w:r w:rsidRPr="004F4E1D">
        <w:rPr>
          <w:sz w:val="22"/>
          <w:szCs w:val="22"/>
        </w:rPr>
        <w:t xml:space="preserve">Remember, staff </w:t>
      </w:r>
      <w:r>
        <w:rPr>
          <w:sz w:val="22"/>
          <w:szCs w:val="22"/>
        </w:rPr>
        <w:t>members are</w:t>
      </w:r>
      <w:r w:rsidRPr="004F4E1D">
        <w:rPr>
          <w:sz w:val="22"/>
          <w:szCs w:val="22"/>
        </w:rPr>
        <w:t xml:space="preserve"> not exempt from the law.  Physical or emotional abuse of a child by a staff member will not be tolerated.</w:t>
      </w:r>
    </w:p>
    <w:p w14:paraId="69EC90DC" w14:textId="77777777" w:rsidR="00AD6939" w:rsidRPr="004F4E1D" w:rsidRDefault="00AD6939" w:rsidP="00AD6939">
      <w:pPr>
        <w:tabs>
          <w:tab w:val="center" w:pos="4991"/>
        </w:tabs>
        <w:spacing w:line="208" w:lineRule="auto"/>
        <w:rPr>
          <w:sz w:val="22"/>
          <w:szCs w:val="22"/>
        </w:rPr>
      </w:pPr>
    </w:p>
    <w:p w14:paraId="337E42F5" w14:textId="77777777" w:rsidR="00AD6939" w:rsidRPr="004F4E1D" w:rsidRDefault="00AD6939" w:rsidP="00AD6939">
      <w:pPr>
        <w:tabs>
          <w:tab w:val="center" w:pos="4991"/>
        </w:tabs>
        <w:spacing w:line="208" w:lineRule="auto"/>
        <w:rPr>
          <w:sz w:val="22"/>
          <w:szCs w:val="22"/>
        </w:rPr>
      </w:pPr>
    </w:p>
    <w:p w14:paraId="0DDB6E39" w14:textId="77777777" w:rsidR="00AD6939" w:rsidRPr="00836210" w:rsidRDefault="00AD6939" w:rsidP="00AD6939">
      <w:pPr>
        <w:pStyle w:val="NormalWeb"/>
        <w:spacing w:before="101" w:beforeAutospacing="0" w:after="101" w:afterAutospacing="0"/>
        <w:rPr>
          <w:sz w:val="28"/>
          <w:szCs w:val="28"/>
          <w:u w:val="single"/>
        </w:rPr>
      </w:pPr>
      <w:r w:rsidRPr="00836210">
        <w:rPr>
          <w:b/>
          <w:bCs/>
          <w:sz w:val="28"/>
          <w:szCs w:val="28"/>
          <w:u w:val="single"/>
        </w:rPr>
        <w:t>PROCEDURE</w:t>
      </w:r>
    </w:p>
    <w:p w14:paraId="3620438B" w14:textId="77777777" w:rsidR="00AD6939" w:rsidRPr="004F4E1D" w:rsidRDefault="00AD6939" w:rsidP="00AD6939">
      <w:pPr>
        <w:rPr>
          <w:sz w:val="22"/>
          <w:szCs w:val="22"/>
        </w:rPr>
      </w:pPr>
      <w:r w:rsidRPr="004F4E1D">
        <w:rPr>
          <w:sz w:val="22"/>
          <w:szCs w:val="22"/>
        </w:rPr>
        <w:t>The staff person witnessing the suspected abuse is the person who must make the report:</w:t>
      </w:r>
    </w:p>
    <w:p w14:paraId="0ECC063D" w14:textId="77777777" w:rsidR="00AD6939" w:rsidRPr="004F4E1D" w:rsidRDefault="00AD6939" w:rsidP="00AD6939">
      <w:pPr>
        <w:rPr>
          <w:sz w:val="22"/>
          <w:szCs w:val="22"/>
        </w:rPr>
      </w:pPr>
    </w:p>
    <w:p w14:paraId="4418045D" w14:textId="77777777" w:rsidR="00AD6939" w:rsidRPr="004F4E1D" w:rsidRDefault="00AD6939" w:rsidP="00AD6939">
      <w:pPr>
        <w:numPr>
          <w:ilvl w:val="0"/>
          <w:numId w:val="17"/>
        </w:numPr>
        <w:rPr>
          <w:sz w:val="22"/>
          <w:szCs w:val="22"/>
        </w:rPr>
      </w:pPr>
      <w:r w:rsidRPr="004F4E1D">
        <w:rPr>
          <w:sz w:val="22"/>
          <w:szCs w:val="22"/>
        </w:rPr>
        <w:t xml:space="preserve">Report suspected abuse/neglect to </w:t>
      </w:r>
      <w:r>
        <w:rPr>
          <w:sz w:val="22"/>
          <w:szCs w:val="22"/>
        </w:rPr>
        <w:t>Oklahoma Department of Human Services</w:t>
      </w:r>
    </w:p>
    <w:p w14:paraId="686C3215" w14:textId="77777777" w:rsidR="00AD6939" w:rsidRPr="004F4E1D" w:rsidRDefault="00AD6939" w:rsidP="00AD6939">
      <w:pPr>
        <w:numPr>
          <w:ilvl w:val="0"/>
          <w:numId w:val="17"/>
        </w:numPr>
        <w:rPr>
          <w:sz w:val="22"/>
          <w:szCs w:val="22"/>
        </w:rPr>
      </w:pPr>
      <w:r w:rsidRPr="004F4E1D">
        <w:rPr>
          <w:sz w:val="22"/>
          <w:szCs w:val="22"/>
        </w:rPr>
        <w:t>Fill out Child Abuse</w:t>
      </w:r>
      <w:r>
        <w:rPr>
          <w:sz w:val="22"/>
          <w:szCs w:val="22"/>
        </w:rPr>
        <w:t xml:space="preserve"> and Neglect</w:t>
      </w:r>
      <w:r w:rsidRPr="004F4E1D">
        <w:rPr>
          <w:sz w:val="22"/>
          <w:szCs w:val="22"/>
        </w:rPr>
        <w:t xml:space="preserve"> Report form, send </w:t>
      </w:r>
      <w:r>
        <w:rPr>
          <w:sz w:val="22"/>
          <w:szCs w:val="22"/>
        </w:rPr>
        <w:t>a copy to Family Services Manager,</w:t>
      </w:r>
      <w:r w:rsidRPr="004F4E1D">
        <w:rPr>
          <w:sz w:val="22"/>
          <w:szCs w:val="22"/>
        </w:rPr>
        <w:t xml:space="preserve"> and keep </w:t>
      </w:r>
      <w:r>
        <w:rPr>
          <w:sz w:val="22"/>
          <w:szCs w:val="22"/>
        </w:rPr>
        <w:t xml:space="preserve">original </w:t>
      </w:r>
      <w:r w:rsidRPr="004F4E1D">
        <w:rPr>
          <w:sz w:val="22"/>
          <w:szCs w:val="22"/>
        </w:rPr>
        <w:t>in teacher file.</w:t>
      </w:r>
    </w:p>
    <w:p w14:paraId="19CA48B7" w14:textId="77777777" w:rsidR="00AD6939" w:rsidRPr="004F4E1D" w:rsidRDefault="00AD6939" w:rsidP="00AD6939">
      <w:pPr>
        <w:numPr>
          <w:ilvl w:val="0"/>
          <w:numId w:val="17"/>
        </w:numPr>
        <w:rPr>
          <w:sz w:val="22"/>
          <w:szCs w:val="22"/>
        </w:rPr>
      </w:pPr>
      <w:r w:rsidRPr="004F4E1D">
        <w:rPr>
          <w:sz w:val="22"/>
          <w:szCs w:val="22"/>
        </w:rPr>
        <w:t>Notify F</w:t>
      </w:r>
      <w:r>
        <w:rPr>
          <w:sz w:val="22"/>
          <w:szCs w:val="22"/>
        </w:rPr>
        <w:t>amily Services Manager</w:t>
      </w:r>
      <w:r w:rsidRPr="004F4E1D">
        <w:rPr>
          <w:sz w:val="22"/>
          <w:szCs w:val="22"/>
        </w:rPr>
        <w:t xml:space="preserve"> of the report to </w:t>
      </w:r>
      <w:r>
        <w:rPr>
          <w:sz w:val="22"/>
          <w:szCs w:val="22"/>
        </w:rPr>
        <w:t>Oklahoma Department of Human Services</w:t>
      </w:r>
    </w:p>
    <w:p w14:paraId="00545C57" w14:textId="77777777" w:rsidR="00AD6939" w:rsidRPr="004F4E1D" w:rsidRDefault="00AD6939" w:rsidP="00AD6939">
      <w:pPr>
        <w:numPr>
          <w:ilvl w:val="0"/>
          <w:numId w:val="17"/>
        </w:numPr>
        <w:rPr>
          <w:sz w:val="22"/>
          <w:szCs w:val="22"/>
        </w:rPr>
      </w:pPr>
      <w:r w:rsidRPr="004F4E1D">
        <w:rPr>
          <w:sz w:val="22"/>
          <w:szCs w:val="22"/>
        </w:rPr>
        <w:t>Notify F</w:t>
      </w:r>
      <w:r>
        <w:rPr>
          <w:sz w:val="22"/>
          <w:szCs w:val="22"/>
        </w:rPr>
        <w:t>amily Services Manager</w:t>
      </w:r>
      <w:r w:rsidRPr="004F4E1D">
        <w:rPr>
          <w:sz w:val="22"/>
          <w:szCs w:val="22"/>
        </w:rPr>
        <w:t xml:space="preserve"> of any further information/ results obtained by </w:t>
      </w:r>
      <w:r>
        <w:rPr>
          <w:sz w:val="22"/>
          <w:szCs w:val="22"/>
        </w:rPr>
        <w:t>Oklahoma Department of Human Services</w:t>
      </w:r>
      <w:r w:rsidRPr="004F4E1D">
        <w:rPr>
          <w:sz w:val="22"/>
          <w:szCs w:val="22"/>
        </w:rPr>
        <w:t>.</w:t>
      </w:r>
    </w:p>
    <w:p w14:paraId="3F673080" w14:textId="77777777" w:rsidR="00AD6939" w:rsidRPr="004F4E1D" w:rsidRDefault="00AD6939" w:rsidP="00AD6939">
      <w:pPr>
        <w:pStyle w:val="NormalWeb"/>
        <w:spacing w:after="0" w:afterAutospacing="0"/>
        <w:rPr>
          <w:sz w:val="22"/>
          <w:szCs w:val="22"/>
        </w:rPr>
      </w:pPr>
      <w:r w:rsidRPr="004F4E1D">
        <w:rPr>
          <w:sz w:val="22"/>
          <w:szCs w:val="22"/>
        </w:rPr>
        <w:br/>
        <w:t xml:space="preserve">This policy complies with Head Start Performance Standard </w:t>
      </w:r>
      <w:r>
        <w:rPr>
          <w:sz w:val="22"/>
          <w:szCs w:val="22"/>
        </w:rPr>
        <w:t>45 CFR Section 1302.47(4)(K) &amp; 1302.47(5)(</w:t>
      </w:r>
      <w:proofErr w:type="spellStart"/>
      <w:r>
        <w:rPr>
          <w:sz w:val="22"/>
          <w:szCs w:val="22"/>
        </w:rPr>
        <w:t>i</w:t>
      </w:r>
      <w:proofErr w:type="spellEnd"/>
      <w:r>
        <w:rPr>
          <w:sz w:val="22"/>
          <w:szCs w:val="22"/>
        </w:rPr>
        <w:t>)</w:t>
      </w:r>
      <w:r w:rsidRPr="004F4E1D">
        <w:rPr>
          <w:sz w:val="22"/>
          <w:szCs w:val="22"/>
        </w:rPr>
        <w:br/>
      </w:r>
    </w:p>
    <w:p w14:paraId="74BC6F7F" w14:textId="77777777" w:rsidR="00AD6939" w:rsidRPr="004F4E1D" w:rsidRDefault="00AD6939" w:rsidP="00AD6939">
      <w:pPr>
        <w:tabs>
          <w:tab w:val="center" w:pos="4991"/>
        </w:tabs>
        <w:spacing w:line="208" w:lineRule="auto"/>
        <w:rPr>
          <w:sz w:val="22"/>
          <w:szCs w:val="22"/>
        </w:rPr>
      </w:pPr>
      <w:r w:rsidRPr="004F4E1D">
        <w:rPr>
          <w:sz w:val="22"/>
          <w:szCs w:val="22"/>
        </w:rPr>
        <w:tab/>
      </w:r>
    </w:p>
    <w:p w14:paraId="7C0E50EC" w14:textId="77777777" w:rsidR="004B396D" w:rsidRDefault="004B396D" w:rsidP="0059037A">
      <w:pPr>
        <w:pStyle w:val="NoSpacing"/>
        <w:rPr>
          <w:rFonts w:ascii="Arial Narrow" w:hAnsi="Arial Narrow"/>
          <w:bCs/>
        </w:rPr>
      </w:pPr>
      <w:r>
        <w:rPr>
          <w:rFonts w:ascii="Arial Narrow" w:hAnsi="Arial Narrow"/>
          <w:bCs/>
        </w:rPr>
        <w:br w:type="page"/>
      </w:r>
      <w:r>
        <w:rPr>
          <w:rFonts w:ascii="Arial Narrow" w:hAnsi="Arial Narrow"/>
          <w:bCs/>
        </w:rPr>
        <w:lastRenderedPageBreak/>
        <w:t xml:space="preserve"> </w:t>
      </w:r>
    </w:p>
    <w:p w14:paraId="4C435C41" w14:textId="77777777" w:rsidR="00AD6939" w:rsidRDefault="00AD6939" w:rsidP="00AD6939">
      <w:pPr>
        <w:pStyle w:val="Title"/>
      </w:pPr>
      <w:r>
        <w:t>DELTA HEAD START/EARLY HEAD START</w:t>
      </w:r>
    </w:p>
    <w:p w14:paraId="4F370074" w14:textId="77777777" w:rsidR="00AD6939" w:rsidRDefault="00AD6939" w:rsidP="00AD6939">
      <w:pPr>
        <w:jc w:val="center"/>
        <w:rPr>
          <w:b/>
          <w:bCs/>
          <w:sz w:val="20"/>
        </w:rPr>
      </w:pPr>
      <w:r>
        <w:rPr>
          <w:b/>
          <w:bCs/>
          <w:sz w:val="20"/>
        </w:rPr>
        <w:t>CHILD ABUSE AND NEGLECT REPORT</w:t>
      </w:r>
    </w:p>
    <w:p w14:paraId="0C194FFD" w14:textId="77777777" w:rsidR="00AD6939" w:rsidRDefault="00AD6939" w:rsidP="00AD6939">
      <w:pPr>
        <w:jc w:val="center"/>
        <w:rPr>
          <w:b/>
          <w:bCs/>
          <w:sz w:val="20"/>
        </w:rPr>
      </w:pPr>
    </w:p>
    <w:p w14:paraId="421E5B53" w14:textId="77777777" w:rsidR="00AD6939" w:rsidRDefault="00AD6939" w:rsidP="00AD6939">
      <w:pPr>
        <w:pStyle w:val="Heading1"/>
      </w:pPr>
      <w:r>
        <w:t>CENTER___________________________</w:t>
      </w:r>
      <w:r>
        <w:tab/>
      </w:r>
      <w:r>
        <w:tab/>
      </w:r>
      <w:r>
        <w:tab/>
        <w:t>DATE_______________________________</w:t>
      </w:r>
    </w:p>
    <w:p w14:paraId="21A264C2" w14:textId="77777777" w:rsidR="00AD6939" w:rsidRDefault="00AD6939" w:rsidP="00AD6939">
      <w:pPr>
        <w:rPr>
          <w:b/>
          <w:bCs/>
          <w:sz w:val="20"/>
        </w:rPr>
      </w:pPr>
    </w:p>
    <w:p w14:paraId="6E0025A3" w14:textId="77777777" w:rsidR="00AD6939" w:rsidRDefault="00AD6939" w:rsidP="00AD6939">
      <w:pPr>
        <w:rPr>
          <w:b/>
          <w:bCs/>
          <w:sz w:val="20"/>
        </w:rPr>
      </w:pPr>
      <w:r>
        <w:rPr>
          <w:b/>
          <w:bCs/>
          <w:sz w:val="20"/>
        </w:rPr>
        <w:t>CHILD’S NAME____________________________</w:t>
      </w:r>
      <w:r>
        <w:rPr>
          <w:b/>
          <w:bCs/>
          <w:sz w:val="20"/>
        </w:rPr>
        <w:tab/>
      </w:r>
      <w:r>
        <w:rPr>
          <w:b/>
          <w:bCs/>
          <w:sz w:val="20"/>
        </w:rPr>
        <w:tab/>
      </w:r>
      <w:r>
        <w:rPr>
          <w:b/>
          <w:bCs/>
          <w:sz w:val="20"/>
        </w:rPr>
        <w:tab/>
        <w:t>DOB_______________________________________</w:t>
      </w:r>
    </w:p>
    <w:p w14:paraId="16B0E324" w14:textId="77777777" w:rsidR="00AD6939" w:rsidRDefault="00AD6939" w:rsidP="00AD6939">
      <w:pPr>
        <w:rPr>
          <w:b/>
          <w:bCs/>
          <w:sz w:val="20"/>
        </w:rPr>
      </w:pPr>
    </w:p>
    <w:p w14:paraId="1B06988C" w14:textId="77777777" w:rsidR="00AD6939" w:rsidRDefault="00AD6939" w:rsidP="00AD6939">
      <w:pPr>
        <w:rPr>
          <w:b/>
          <w:bCs/>
          <w:sz w:val="20"/>
        </w:rPr>
      </w:pPr>
      <w:r>
        <w:rPr>
          <w:b/>
          <w:bCs/>
          <w:sz w:val="20"/>
        </w:rPr>
        <w:t>ADDRESS_________________________________</w:t>
      </w:r>
      <w:r>
        <w:rPr>
          <w:b/>
          <w:bCs/>
          <w:sz w:val="20"/>
        </w:rPr>
        <w:tab/>
      </w:r>
      <w:r>
        <w:rPr>
          <w:b/>
          <w:bCs/>
          <w:sz w:val="20"/>
        </w:rPr>
        <w:tab/>
      </w:r>
      <w:r>
        <w:rPr>
          <w:b/>
          <w:bCs/>
          <w:sz w:val="20"/>
        </w:rPr>
        <w:tab/>
        <w:t>PHONE_____________________________________</w:t>
      </w:r>
    </w:p>
    <w:p w14:paraId="6716FCBD" w14:textId="77777777" w:rsidR="00AD6939" w:rsidRDefault="00AD6939" w:rsidP="00AD6939">
      <w:pPr>
        <w:rPr>
          <w:b/>
          <w:bCs/>
          <w:sz w:val="20"/>
        </w:rPr>
      </w:pPr>
    </w:p>
    <w:p w14:paraId="77EABC3E" w14:textId="77777777" w:rsidR="00AD6939" w:rsidRDefault="00AD6939" w:rsidP="00AD6939">
      <w:pPr>
        <w:rPr>
          <w:b/>
          <w:bCs/>
          <w:sz w:val="20"/>
        </w:rPr>
      </w:pPr>
      <w:r>
        <w:rPr>
          <w:b/>
          <w:bCs/>
          <w:sz w:val="20"/>
        </w:rPr>
        <w:t>PARENT/LEGAL GUARDIAN__________________________________________________________________________</w:t>
      </w:r>
    </w:p>
    <w:p w14:paraId="034491B6" w14:textId="77777777" w:rsidR="00AD6939" w:rsidRDefault="00AD6939" w:rsidP="00AD6939">
      <w:pPr>
        <w:rPr>
          <w:b/>
          <w:bCs/>
          <w:sz w:val="20"/>
        </w:rPr>
      </w:pPr>
    </w:p>
    <w:p w14:paraId="789697E7" w14:textId="77777777" w:rsidR="00AD6939" w:rsidRDefault="00AD6939" w:rsidP="00AD6939">
      <w:pPr>
        <w:rPr>
          <w:b/>
          <w:bCs/>
          <w:sz w:val="20"/>
        </w:rPr>
      </w:pPr>
    </w:p>
    <w:p w14:paraId="444E803E" w14:textId="77777777" w:rsidR="00AD6939" w:rsidRDefault="00AD6939" w:rsidP="00AD6939">
      <w:pPr>
        <w:numPr>
          <w:ilvl w:val="0"/>
          <w:numId w:val="19"/>
        </w:numPr>
        <w:rPr>
          <w:b/>
          <w:bCs/>
          <w:sz w:val="20"/>
        </w:rPr>
      </w:pPr>
      <w:r>
        <w:rPr>
          <w:b/>
          <w:bCs/>
          <w:sz w:val="20"/>
        </w:rPr>
        <w:t>NATURE AND EXTENT OF THE CHILD’S INJURIES OR EVIDENCE OF NEGLECT OR MOLESTATION:</w:t>
      </w:r>
    </w:p>
    <w:p w14:paraId="129A96BB" w14:textId="77777777" w:rsidR="00AD6939" w:rsidRDefault="00AD6939" w:rsidP="00AD6939">
      <w:pPr>
        <w:ind w:left="360"/>
        <w:rPr>
          <w:b/>
          <w:bCs/>
          <w:sz w:val="20"/>
        </w:rPr>
      </w:pPr>
    </w:p>
    <w:p w14:paraId="4F952CFE" w14:textId="77777777" w:rsidR="00AD6939" w:rsidRDefault="00AD6939" w:rsidP="00AD6939">
      <w:pPr>
        <w:ind w:left="360"/>
        <w:rPr>
          <w:b/>
          <w:bCs/>
          <w:sz w:val="20"/>
        </w:rPr>
      </w:pPr>
    </w:p>
    <w:p w14:paraId="28EBFACB" w14:textId="77777777" w:rsidR="00AD6939" w:rsidRDefault="00AD6939" w:rsidP="00AD6939">
      <w:pPr>
        <w:ind w:left="360"/>
        <w:rPr>
          <w:b/>
          <w:bCs/>
          <w:sz w:val="20"/>
        </w:rPr>
      </w:pPr>
    </w:p>
    <w:p w14:paraId="00011484" w14:textId="77777777" w:rsidR="00AD6939" w:rsidRDefault="00AD6939" w:rsidP="00AD6939">
      <w:pPr>
        <w:ind w:left="360"/>
        <w:rPr>
          <w:b/>
          <w:bCs/>
          <w:sz w:val="20"/>
        </w:rPr>
      </w:pPr>
    </w:p>
    <w:p w14:paraId="447CCC77" w14:textId="77777777" w:rsidR="00AD6939" w:rsidRDefault="00AD6939" w:rsidP="00AD6939">
      <w:pPr>
        <w:numPr>
          <w:ilvl w:val="0"/>
          <w:numId w:val="19"/>
        </w:numPr>
        <w:rPr>
          <w:b/>
          <w:bCs/>
          <w:sz w:val="20"/>
        </w:rPr>
      </w:pPr>
      <w:r>
        <w:rPr>
          <w:b/>
          <w:bCs/>
          <w:sz w:val="20"/>
        </w:rPr>
        <w:t>DESCRIBE ANY EVIDENCE OF PREVIOUSLY CONFIRMED OR SUSPECTED ABUSE OR NEGLECT, IF KNOWN:</w:t>
      </w:r>
    </w:p>
    <w:p w14:paraId="02BCDA23" w14:textId="77777777" w:rsidR="00AD6939" w:rsidRDefault="00AD6939" w:rsidP="00AD6939">
      <w:pPr>
        <w:rPr>
          <w:b/>
          <w:bCs/>
          <w:sz w:val="20"/>
        </w:rPr>
      </w:pPr>
    </w:p>
    <w:p w14:paraId="22091715" w14:textId="77777777" w:rsidR="00AD6939" w:rsidRDefault="00AD6939" w:rsidP="00AD6939">
      <w:pPr>
        <w:rPr>
          <w:b/>
          <w:bCs/>
          <w:sz w:val="20"/>
        </w:rPr>
      </w:pPr>
    </w:p>
    <w:p w14:paraId="51C7341B" w14:textId="77777777" w:rsidR="00AD6939" w:rsidRDefault="00AD6939" w:rsidP="00AD6939">
      <w:pPr>
        <w:rPr>
          <w:b/>
          <w:bCs/>
          <w:sz w:val="20"/>
        </w:rPr>
      </w:pPr>
    </w:p>
    <w:p w14:paraId="6226D87B" w14:textId="77777777" w:rsidR="00AD6939" w:rsidRDefault="00AD6939" w:rsidP="00AD6939">
      <w:pPr>
        <w:numPr>
          <w:ilvl w:val="0"/>
          <w:numId w:val="19"/>
        </w:numPr>
        <w:rPr>
          <w:b/>
          <w:bCs/>
          <w:sz w:val="20"/>
        </w:rPr>
      </w:pPr>
      <w:r>
        <w:rPr>
          <w:b/>
          <w:bCs/>
          <w:sz w:val="20"/>
        </w:rPr>
        <w:t>NAME AND ADRESSES OF THE PERSON/PERSONS RESPONSIBLE FOR THE SUSPECTED ABUSE OR NEGLECT, IF KNOWN:</w:t>
      </w:r>
    </w:p>
    <w:p w14:paraId="074BDD60" w14:textId="77777777" w:rsidR="00AD6939" w:rsidRDefault="00AD6939" w:rsidP="00AD6939">
      <w:pPr>
        <w:rPr>
          <w:b/>
          <w:bCs/>
          <w:sz w:val="20"/>
        </w:rPr>
      </w:pPr>
    </w:p>
    <w:p w14:paraId="04785491" w14:textId="77777777" w:rsidR="00AD6939" w:rsidRDefault="00AD6939" w:rsidP="00AD6939">
      <w:pPr>
        <w:rPr>
          <w:b/>
          <w:bCs/>
          <w:sz w:val="20"/>
        </w:rPr>
      </w:pPr>
    </w:p>
    <w:p w14:paraId="1750E3FE" w14:textId="77777777" w:rsidR="00AD6939" w:rsidRDefault="00AD6939" w:rsidP="00AD6939">
      <w:pPr>
        <w:rPr>
          <w:b/>
          <w:bCs/>
          <w:sz w:val="20"/>
        </w:rPr>
      </w:pPr>
    </w:p>
    <w:p w14:paraId="15474C49" w14:textId="77777777" w:rsidR="00AD6939" w:rsidRDefault="00AD6939" w:rsidP="00AD6939">
      <w:pPr>
        <w:rPr>
          <w:b/>
          <w:bCs/>
          <w:sz w:val="20"/>
        </w:rPr>
      </w:pPr>
    </w:p>
    <w:p w14:paraId="6B464B28" w14:textId="77777777" w:rsidR="00AD6939" w:rsidRDefault="00AD6939" w:rsidP="00AD6939">
      <w:pPr>
        <w:numPr>
          <w:ilvl w:val="0"/>
          <w:numId w:val="19"/>
        </w:numPr>
        <w:rPr>
          <w:b/>
          <w:bCs/>
          <w:sz w:val="20"/>
        </w:rPr>
      </w:pPr>
      <w:r>
        <w:rPr>
          <w:b/>
          <w:bCs/>
          <w:sz w:val="20"/>
        </w:rPr>
        <w:t>NAME, ADDRESS, AND TELEPHONE NUMBER OF THE DELTA HEAD START CENTER MAKING REPORT:</w:t>
      </w:r>
    </w:p>
    <w:p w14:paraId="02BE380B" w14:textId="77777777" w:rsidR="00AD6939" w:rsidRDefault="00AD6939" w:rsidP="00AD6939">
      <w:pPr>
        <w:rPr>
          <w:b/>
          <w:bCs/>
          <w:sz w:val="20"/>
        </w:rPr>
      </w:pPr>
    </w:p>
    <w:p w14:paraId="5678B0DF" w14:textId="77777777" w:rsidR="00AD6939" w:rsidRDefault="00AD6939" w:rsidP="00AD6939">
      <w:pPr>
        <w:rPr>
          <w:b/>
          <w:bCs/>
          <w:sz w:val="20"/>
        </w:rPr>
      </w:pPr>
    </w:p>
    <w:p w14:paraId="6F2641AA" w14:textId="77777777" w:rsidR="00AD6939" w:rsidRDefault="00AD6939" w:rsidP="00AD6939">
      <w:pPr>
        <w:rPr>
          <w:b/>
          <w:bCs/>
          <w:sz w:val="20"/>
        </w:rPr>
      </w:pPr>
    </w:p>
    <w:p w14:paraId="29B201C2" w14:textId="77777777" w:rsidR="00AD6939" w:rsidRDefault="00AD6939" w:rsidP="00AD6939">
      <w:pPr>
        <w:rPr>
          <w:b/>
          <w:bCs/>
          <w:sz w:val="20"/>
        </w:rPr>
      </w:pPr>
    </w:p>
    <w:p w14:paraId="2CFA31A4" w14:textId="77777777" w:rsidR="00AD6939" w:rsidRDefault="00AD6939" w:rsidP="00AD6939">
      <w:pPr>
        <w:numPr>
          <w:ilvl w:val="0"/>
          <w:numId w:val="19"/>
        </w:numPr>
        <w:rPr>
          <w:b/>
          <w:bCs/>
          <w:sz w:val="20"/>
        </w:rPr>
      </w:pPr>
      <w:r>
        <w:rPr>
          <w:b/>
          <w:bCs/>
          <w:sz w:val="20"/>
        </w:rPr>
        <w:t>NAME AND POSITION OF PERSON/PERSONS MAKING THE REPORT:</w:t>
      </w:r>
    </w:p>
    <w:p w14:paraId="154F22F8" w14:textId="77777777" w:rsidR="00AD6939" w:rsidRDefault="00AD6939" w:rsidP="00AD6939">
      <w:pPr>
        <w:rPr>
          <w:b/>
          <w:bCs/>
          <w:sz w:val="20"/>
        </w:rPr>
      </w:pPr>
    </w:p>
    <w:p w14:paraId="17FD3506" w14:textId="77777777" w:rsidR="00AD6939" w:rsidRDefault="00AD6939" w:rsidP="00AD6939">
      <w:pPr>
        <w:rPr>
          <w:b/>
          <w:bCs/>
          <w:sz w:val="20"/>
        </w:rPr>
      </w:pPr>
    </w:p>
    <w:p w14:paraId="67E7F21B" w14:textId="77777777" w:rsidR="00AD6939" w:rsidRDefault="00AD6939" w:rsidP="00AD6939">
      <w:pPr>
        <w:rPr>
          <w:b/>
          <w:bCs/>
          <w:sz w:val="20"/>
        </w:rPr>
      </w:pPr>
    </w:p>
    <w:p w14:paraId="483FE839" w14:textId="77777777" w:rsidR="00AD6939" w:rsidRDefault="00AD6939" w:rsidP="00AD6939">
      <w:pPr>
        <w:rPr>
          <w:b/>
          <w:bCs/>
          <w:sz w:val="20"/>
        </w:rPr>
      </w:pPr>
    </w:p>
    <w:p w14:paraId="56BCBA8E" w14:textId="77777777" w:rsidR="00AD6939" w:rsidRDefault="00AD6939" w:rsidP="00AD6939">
      <w:pPr>
        <w:numPr>
          <w:ilvl w:val="0"/>
          <w:numId w:val="19"/>
        </w:numPr>
        <w:rPr>
          <w:b/>
          <w:bCs/>
          <w:sz w:val="20"/>
        </w:rPr>
      </w:pPr>
      <w:r>
        <w:rPr>
          <w:b/>
          <w:bCs/>
          <w:sz w:val="20"/>
        </w:rPr>
        <w:t>ACTION TAKEN BE THE DELTA HEAD START PROGRAM:</w:t>
      </w:r>
      <w:r>
        <w:rPr>
          <w:b/>
          <w:bCs/>
          <w:sz w:val="20"/>
        </w:rPr>
        <w:tab/>
        <w:t>DATE: __________</w:t>
      </w:r>
      <w:r>
        <w:rPr>
          <w:b/>
          <w:bCs/>
          <w:sz w:val="20"/>
        </w:rPr>
        <w:tab/>
        <w:t>TIME: _________</w:t>
      </w:r>
    </w:p>
    <w:p w14:paraId="214DD059" w14:textId="77777777" w:rsidR="00AD6939" w:rsidRDefault="00AD6939" w:rsidP="00AD6939">
      <w:pPr>
        <w:rPr>
          <w:b/>
          <w:bCs/>
          <w:sz w:val="20"/>
        </w:rPr>
      </w:pPr>
    </w:p>
    <w:p w14:paraId="413EBC5A" w14:textId="77777777" w:rsidR="00AD6939" w:rsidRDefault="00AD6939" w:rsidP="00AD6939">
      <w:pPr>
        <w:rPr>
          <w:b/>
          <w:bCs/>
          <w:sz w:val="20"/>
        </w:rPr>
      </w:pPr>
    </w:p>
    <w:p w14:paraId="1ECC9041" w14:textId="77777777" w:rsidR="00AD6939" w:rsidRDefault="00AD6939" w:rsidP="00AD6939">
      <w:pPr>
        <w:rPr>
          <w:b/>
          <w:bCs/>
          <w:sz w:val="20"/>
        </w:rPr>
      </w:pPr>
    </w:p>
    <w:p w14:paraId="28C6D300" w14:textId="77777777" w:rsidR="00AD6939" w:rsidRDefault="00AD6939" w:rsidP="00AD6939">
      <w:pPr>
        <w:numPr>
          <w:ilvl w:val="0"/>
          <w:numId w:val="19"/>
        </w:numPr>
        <w:rPr>
          <w:b/>
          <w:bCs/>
          <w:sz w:val="20"/>
        </w:rPr>
      </w:pPr>
      <w:r>
        <w:rPr>
          <w:b/>
          <w:bCs/>
          <w:sz w:val="20"/>
        </w:rPr>
        <w:t>ORAL REPORT OF SUSPECTED ABUSE OR NEGLECT WAS PROVIDED TO LOCAL CHILD PROTECTIVE SERVICE:</w:t>
      </w:r>
    </w:p>
    <w:p w14:paraId="6E99621E" w14:textId="77777777" w:rsidR="00AD6939" w:rsidRDefault="00AD6939" w:rsidP="00AD6939">
      <w:pPr>
        <w:ind w:left="360"/>
        <w:rPr>
          <w:b/>
          <w:bCs/>
          <w:sz w:val="20"/>
        </w:rPr>
      </w:pPr>
    </w:p>
    <w:p w14:paraId="0D55FECE" w14:textId="77777777" w:rsidR="00AD6939" w:rsidRDefault="00AD6939" w:rsidP="00AD6939">
      <w:pPr>
        <w:numPr>
          <w:ilvl w:val="1"/>
          <w:numId w:val="19"/>
        </w:numPr>
        <w:rPr>
          <w:b/>
          <w:bCs/>
          <w:sz w:val="20"/>
        </w:rPr>
      </w:pPr>
      <w:r>
        <w:rPr>
          <w:b/>
          <w:bCs/>
          <w:sz w:val="20"/>
        </w:rPr>
        <w:t>WHERE_____________________</w:t>
      </w:r>
      <w:r>
        <w:rPr>
          <w:b/>
          <w:bCs/>
          <w:sz w:val="20"/>
        </w:rPr>
        <w:tab/>
      </w:r>
      <w:r>
        <w:rPr>
          <w:b/>
          <w:bCs/>
          <w:sz w:val="20"/>
        </w:rPr>
        <w:tab/>
        <w:t>DATE________________</w:t>
      </w:r>
      <w:r>
        <w:rPr>
          <w:b/>
          <w:bCs/>
          <w:sz w:val="20"/>
        </w:rPr>
        <w:tab/>
      </w:r>
      <w:r>
        <w:rPr>
          <w:b/>
          <w:bCs/>
          <w:sz w:val="20"/>
        </w:rPr>
        <w:tab/>
        <w:t>TIME_______________</w:t>
      </w:r>
    </w:p>
    <w:p w14:paraId="371CD983" w14:textId="77777777" w:rsidR="00AD6939" w:rsidRDefault="00AD6939" w:rsidP="00AD6939">
      <w:pPr>
        <w:rPr>
          <w:b/>
          <w:bCs/>
          <w:sz w:val="20"/>
        </w:rPr>
      </w:pPr>
    </w:p>
    <w:p w14:paraId="68D144AA" w14:textId="77777777" w:rsidR="00AD6939" w:rsidRDefault="00AD6939" w:rsidP="00AD6939">
      <w:pPr>
        <w:rPr>
          <w:b/>
          <w:bCs/>
          <w:sz w:val="20"/>
        </w:rPr>
      </w:pPr>
    </w:p>
    <w:p w14:paraId="3F4411F0" w14:textId="77777777" w:rsidR="00AD6939" w:rsidRDefault="00AD6939" w:rsidP="00AD6939">
      <w:pPr>
        <w:numPr>
          <w:ilvl w:val="1"/>
          <w:numId w:val="19"/>
        </w:numPr>
        <w:rPr>
          <w:b/>
          <w:bCs/>
          <w:sz w:val="20"/>
        </w:rPr>
      </w:pPr>
      <w:r>
        <w:rPr>
          <w:b/>
          <w:bCs/>
          <w:sz w:val="20"/>
        </w:rPr>
        <w:t>NAME OF SOCIAL WORKER: __________________________________________________________</w:t>
      </w:r>
    </w:p>
    <w:p w14:paraId="3170F868" w14:textId="77777777" w:rsidR="00AD6939" w:rsidRDefault="00AD6939" w:rsidP="00AD6939">
      <w:pPr>
        <w:ind w:left="720"/>
        <w:rPr>
          <w:b/>
          <w:bCs/>
          <w:sz w:val="20"/>
        </w:rPr>
      </w:pPr>
    </w:p>
    <w:p w14:paraId="55F68DEA" w14:textId="77777777" w:rsidR="00AD6939" w:rsidRDefault="00AD6939" w:rsidP="00AD6939">
      <w:pPr>
        <w:rPr>
          <w:b/>
          <w:bCs/>
          <w:sz w:val="20"/>
        </w:rPr>
      </w:pPr>
    </w:p>
    <w:p w14:paraId="6EAF2591" w14:textId="77777777" w:rsidR="00AD6939" w:rsidRDefault="00AD6939" w:rsidP="00AD6939">
      <w:pPr>
        <w:jc w:val="center"/>
        <w:rPr>
          <w:b/>
          <w:bCs/>
          <w:sz w:val="20"/>
        </w:rPr>
      </w:pPr>
      <w:r>
        <w:rPr>
          <w:b/>
          <w:bCs/>
          <w:i/>
          <w:iCs/>
          <w:sz w:val="20"/>
        </w:rPr>
        <w:t>COPY TO BE FILED WITH THE FAMILY SERVICES MANAGER FOR FOLLOW-UP</w:t>
      </w:r>
    </w:p>
    <w:p w14:paraId="50412A87" w14:textId="77777777" w:rsidR="00AD6939" w:rsidRDefault="00AD6939" w:rsidP="00AD6939">
      <w:pPr>
        <w:pStyle w:val="Heading2"/>
      </w:pPr>
    </w:p>
    <w:p w14:paraId="6F096ACF" w14:textId="77777777" w:rsidR="00AD6939" w:rsidRPr="00FE4551" w:rsidRDefault="00AD6939" w:rsidP="00AD6939">
      <w:pPr>
        <w:pStyle w:val="Heading2"/>
        <w:rPr>
          <w:sz w:val="18"/>
          <w:szCs w:val="18"/>
        </w:rPr>
      </w:pPr>
      <w:r w:rsidRPr="00FE4551">
        <w:rPr>
          <w:sz w:val="18"/>
          <w:szCs w:val="18"/>
        </w:rPr>
        <w:t>REVISED 06/2017</w:t>
      </w:r>
    </w:p>
    <w:p w14:paraId="57538B5F" w14:textId="77777777" w:rsidR="004B396D" w:rsidRDefault="004B396D" w:rsidP="004B396D">
      <w:pPr>
        <w:pStyle w:val="NoSpacing"/>
        <w:rPr>
          <w:rFonts w:ascii="Arial Narrow" w:hAnsi="Arial Narrow"/>
        </w:rPr>
      </w:pPr>
    </w:p>
    <w:p w14:paraId="3B16A53C" w14:textId="77777777" w:rsidR="00FE4551" w:rsidRPr="00C636ED" w:rsidRDefault="00F95C5D" w:rsidP="00FE4551">
      <w:pPr>
        <w:pStyle w:val="Title"/>
        <w:rPr>
          <w:rFonts w:ascii="Comic Sans MS" w:hAnsi="Comic Sans MS"/>
          <w:sz w:val="20"/>
        </w:rPr>
      </w:pPr>
      <w:r>
        <w:rPr>
          <w:rFonts w:ascii="Comic Sans MS" w:hAnsi="Comic Sans MS"/>
          <w:iCs w:val="0"/>
          <w:noProof/>
          <w:sz w:val="20"/>
        </w:rPr>
        <w:lastRenderedPageBreak/>
        <w:drawing>
          <wp:anchor distT="0" distB="0" distL="114300" distR="114300" simplePos="0" relativeHeight="251698176" behindDoc="0" locked="0" layoutInCell="1" allowOverlap="1" wp14:anchorId="2565B998" wp14:editId="4A8DCCEB">
            <wp:simplePos x="0" y="0"/>
            <wp:positionH relativeFrom="column">
              <wp:posOffset>38100</wp:posOffset>
            </wp:positionH>
            <wp:positionV relativeFrom="paragraph">
              <wp:posOffset>-114300</wp:posOffset>
            </wp:positionV>
            <wp:extent cx="1371600" cy="765175"/>
            <wp:effectExtent l="19050" t="0" r="0" b="0"/>
            <wp:wrapNone/>
            <wp:docPr id="217" name="Picture 18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logo1"/>
                    <pic:cNvPicPr>
                      <a:picLocks noChangeAspect="1" noChangeArrowheads="1"/>
                    </pic:cNvPicPr>
                  </pic:nvPicPr>
                  <pic:blipFill>
                    <a:blip r:embed="rId13" cstate="print"/>
                    <a:srcRect/>
                    <a:stretch>
                      <a:fillRect/>
                    </a:stretch>
                  </pic:blipFill>
                  <pic:spPr bwMode="auto">
                    <a:xfrm>
                      <a:off x="0" y="0"/>
                      <a:ext cx="1371600" cy="765175"/>
                    </a:xfrm>
                    <a:prstGeom prst="rect">
                      <a:avLst/>
                    </a:prstGeom>
                    <a:noFill/>
                  </pic:spPr>
                </pic:pic>
              </a:graphicData>
            </a:graphic>
          </wp:anchor>
        </w:drawing>
      </w:r>
      <w:r w:rsidR="00C636ED" w:rsidRPr="00C636ED">
        <w:rPr>
          <w:rFonts w:ascii="Comic Sans MS" w:hAnsi="Comic Sans MS"/>
          <w:u w:val="none"/>
        </w:rPr>
        <w:t xml:space="preserve">  </w:t>
      </w:r>
      <w:r w:rsidR="00FE4551" w:rsidRPr="00C636ED">
        <w:rPr>
          <w:rFonts w:ascii="Comic Sans MS" w:hAnsi="Comic Sans MS"/>
        </w:rPr>
        <w:t xml:space="preserve"> DELTA HEAD START/EARLY HEAD START</w:t>
      </w:r>
    </w:p>
    <w:p w14:paraId="6ECDD3F3" w14:textId="77777777" w:rsidR="00FE4551" w:rsidRPr="00C636ED" w:rsidRDefault="00F95C5D" w:rsidP="00FE4551">
      <w:pPr>
        <w:jc w:val="center"/>
        <w:rPr>
          <w:rFonts w:ascii="Comic Sans MS" w:hAnsi="Comic Sans MS"/>
          <w:b/>
          <w:bCs/>
          <w:sz w:val="18"/>
          <w:szCs w:val="18"/>
        </w:rPr>
      </w:pPr>
      <w:r>
        <w:rPr>
          <w:rFonts w:ascii="Comic Sans MS" w:hAnsi="Comic Sans MS"/>
          <w:noProof/>
          <w:sz w:val="18"/>
          <w:szCs w:val="18"/>
        </w:rPr>
        <w:drawing>
          <wp:anchor distT="0" distB="0" distL="114300" distR="114300" simplePos="0" relativeHeight="251697152" behindDoc="0" locked="0" layoutInCell="1" allowOverlap="1" wp14:anchorId="3CFB1EE6" wp14:editId="08DD3AFE">
            <wp:simplePos x="0" y="0"/>
            <wp:positionH relativeFrom="column">
              <wp:posOffset>5928360</wp:posOffset>
            </wp:positionH>
            <wp:positionV relativeFrom="paragraph">
              <wp:posOffset>-289560</wp:posOffset>
            </wp:positionV>
            <wp:extent cx="758825" cy="800100"/>
            <wp:effectExtent l="19050" t="0" r="3175" b="0"/>
            <wp:wrapNone/>
            <wp:docPr id="216" name="Picture 188" descr="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trans"/>
                    <pic:cNvPicPr>
                      <a:picLocks noChangeAspect="1" noChangeArrowheads="1"/>
                    </pic:cNvPicPr>
                  </pic:nvPicPr>
                  <pic:blipFill>
                    <a:blip r:embed="rId14" cstate="print"/>
                    <a:srcRect/>
                    <a:stretch>
                      <a:fillRect/>
                    </a:stretch>
                  </pic:blipFill>
                  <pic:spPr bwMode="auto">
                    <a:xfrm>
                      <a:off x="0" y="0"/>
                      <a:ext cx="758825" cy="800100"/>
                    </a:xfrm>
                    <a:prstGeom prst="rect">
                      <a:avLst/>
                    </a:prstGeom>
                    <a:noFill/>
                  </pic:spPr>
                </pic:pic>
              </a:graphicData>
            </a:graphic>
          </wp:anchor>
        </w:drawing>
      </w:r>
      <w:r w:rsidR="00FE4551" w:rsidRPr="00C636ED">
        <w:rPr>
          <w:rFonts w:ascii="Comic Sans MS" w:hAnsi="Comic Sans MS"/>
          <w:b/>
          <w:bCs/>
          <w:sz w:val="18"/>
          <w:szCs w:val="18"/>
        </w:rPr>
        <w:t>308 SW 2nd</w:t>
      </w:r>
    </w:p>
    <w:p w14:paraId="6948F35B" w14:textId="77777777" w:rsidR="00FE4551" w:rsidRPr="00C636ED" w:rsidRDefault="00FE4551" w:rsidP="00FE4551">
      <w:pPr>
        <w:pStyle w:val="Heading2"/>
        <w:rPr>
          <w:rFonts w:ascii="Comic Sans MS" w:hAnsi="Comic Sans MS"/>
          <w:b w:val="0"/>
          <w:bCs w:val="0"/>
          <w:sz w:val="18"/>
          <w:szCs w:val="18"/>
          <w:u w:val="none"/>
        </w:rPr>
      </w:pPr>
      <w:r w:rsidRPr="00C636ED">
        <w:rPr>
          <w:rFonts w:ascii="Comic Sans MS" w:hAnsi="Comic Sans MS"/>
          <w:sz w:val="18"/>
          <w:szCs w:val="18"/>
          <w:u w:val="none"/>
        </w:rPr>
        <w:t>Lindsay, OK 73052</w:t>
      </w:r>
    </w:p>
    <w:p w14:paraId="2EACE16C" w14:textId="77777777" w:rsidR="00FE4551" w:rsidRPr="00C636ED" w:rsidRDefault="00FE4551" w:rsidP="00FE4551">
      <w:pPr>
        <w:jc w:val="center"/>
        <w:rPr>
          <w:rFonts w:ascii="Comic Sans MS" w:hAnsi="Comic Sans MS"/>
          <w:b/>
          <w:bCs/>
          <w:sz w:val="18"/>
          <w:szCs w:val="18"/>
        </w:rPr>
      </w:pPr>
      <w:r w:rsidRPr="00C636ED">
        <w:rPr>
          <w:rFonts w:ascii="Comic Sans MS" w:hAnsi="Comic Sans MS"/>
          <w:b/>
          <w:bCs/>
          <w:sz w:val="18"/>
          <w:szCs w:val="18"/>
        </w:rPr>
        <w:t>405-756-1100</w:t>
      </w:r>
    </w:p>
    <w:p w14:paraId="3950AD46" w14:textId="77777777" w:rsidR="00C636ED" w:rsidRPr="00C636ED" w:rsidRDefault="00C636ED" w:rsidP="00FE4551">
      <w:pPr>
        <w:jc w:val="center"/>
        <w:rPr>
          <w:rFonts w:ascii="Comic Sans MS" w:hAnsi="Comic Sans MS"/>
          <w:b/>
          <w:bCs/>
          <w:sz w:val="18"/>
          <w:szCs w:val="18"/>
        </w:rPr>
      </w:pPr>
      <w:r w:rsidRPr="00C636ED">
        <w:rPr>
          <w:rFonts w:ascii="Comic Sans MS" w:hAnsi="Comic Sans MS"/>
          <w:b/>
          <w:bCs/>
          <w:sz w:val="18"/>
          <w:szCs w:val="18"/>
        </w:rPr>
        <w:t>Fax 405-756-1104</w:t>
      </w:r>
    </w:p>
    <w:p w14:paraId="67142361" w14:textId="77777777" w:rsidR="00FE4551" w:rsidRDefault="00FE4551" w:rsidP="00FE4551">
      <w:pPr>
        <w:pStyle w:val="Heading1"/>
      </w:pPr>
      <w:r>
        <w:t>Fax 405-756-1104</w:t>
      </w:r>
    </w:p>
    <w:p w14:paraId="0A9E2EFC" w14:textId="77777777" w:rsidR="00FE4551" w:rsidRDefault="00FE4551" w:rsidP="00FE4551">
      <w:pPr>
        <w:rPr>
          <w:rFonts w:ascii="Comic Sans MS" w:hAnsi="Comic Sans MS"/>
          <w:sz w:val="18"/>
        </w:rPr>
      </w:pPr>
      <w:r>
        <w:rPr>
          <w:rFonts w:ascii="Comic Sans MS" w:hAnsi="Comic Sans MS"/>
          <w:sz w:val="18"/>
        </w:rPr>
        <w:t>Delta Community Action</w:t>
      </w:r>
      <w:r>
        <w:rPr>
          <w:rFonts w:ascii="Comic Sans MS" w:hAnsi="Comic Sans MS"/>
          <w:sz w:val="18"/>
        </w:rPr>
        <w:tab/>
      </w:r>
      <w:r>
        <w:rPr>
          <w:rFonts w:ascii="Comic Sans MS" w:hAnsi="Comic Sans MS"/>
          <w:sz w:val="18"/>
        </w:rPr>
        <w:tab/>
      </w:r>
      <w:r>
        <w:rPr>
          <w:rFonts w:ascii="Comic Sans MS" w:hAnsi="Comic Sans MS"/>
          <w:sz w:val="18"/>
        </w:rPr>
        <w:tab/>
      </w:r>
      <w:r>
        <w:rPr>
          <w:rFonts w:ascii="Comic Sans MS" w:hAnsi="Comic Sans MS"/>
          <w:sz w:val="18"/>
        </w:rPr>
        <w:tab/>
      </w:r>
      <w:r>
        <w:rPr>
          <w:rFonts w:ascii="Comic Sans MS" w:hAnsi="Comic Sans MS"/>
          <w:sz w:val="18"/>
        </w:rPr>
        <w:tab/>
      </w:r>
      <w:r>
        <w:rPr>
          <w:rFonts w:ascii="Comic Sans MS" w:hAnsi="Comic Sans MS"/>
          <w:sz w:val="18"/>
        </w:rPr>
        <w:tab/>
      </w:r>
      <w:r>
        <w:rPr>
          <w:rFonts w:ascii="Comic Sans MS" w:hAnsi="Comic Sans MS"/>
          <w:sz w:val="18"/>
        </w:rPr>
        <w:tab/>
        <w:t xml:space="preserve">                       </w:t>
      </w:r>
      <w:r w:rsidR="00C636ED">
        <w:rPr>
          <w:rFonts w:ascii="Comic Sans MS" w:hAnsi="Comic Sans MS"/>
          <w:sz w:val="18"/>
        </w:rPr>
        <w:tab/>
      </w:r>
      <w:r w:rsidR="00C636ED">
        <w:rPr>
          <w:rFonts w:ascii="Comic Sans MS" w:hAnsi="Comic Sans MS"/>
          <w:sz w:val="18"/>
        </w:rPr>
        <w:tab/>
      </w:r>
      <w:r>
        <w:rPr>
          <w:rFonts w:ascii="Comic Sans MS" w:hAnsi="Comic Sans MS"/>
          <w:sz w:val="18"/>
        </w:rPr>
        <w:t xml:space="preserve">      </w:t>
      </w:r>
      <w:r w:rsidR="00C636ED">
        <w:rPr>
          <w:rFonts w:ascii="Comic Sans MS" w:hAnsi="Comic Sans MS"/>
          <w:sz w:val="18"/>
        </w:rPr>
        <w:tab/>
      </w:r>
      <w:r>
        <w:rPr>
          <w:rFonts w:ascii="Comic Sans MS" w:hAnsi="Comic Sans MS"/>
          <w:sz w:val="18"/>
        </w:rPr>
        <w:t xml:space="preserve"> Sharon Horton</w:t>
      </w:r>
    </w:p>
    <w:p w14:paraId="717D3EDA" w14:textId="77777777" w:rsidR="00FE4551" w:rsidRDefault="00FE4551" w:rsidP="00FE4551">
      <w:pPr>
        <w:rPr>
          <w:rFonts w:ascii="Comic Sans MS" w:hAnsi="Comic Sans MS"/>
          <w:sz w:val="18"/>
        </w:rPr>
      </w:pPr>
      <w:r>
        <w:rPr>
          <w:rFonts w:ascii="Comic Sans MS" w:hAnsi="Comic Sans MS"/>
          <w:sz w:val="18"/>
        </w:rPr>
        <w:t>Karen Nichols, Executive Director</w:t>
      </w:r>
      <w:r>
        <w:rPr>
          <w:rFonts w:ascii="Comic Sans MS" w:hAnsi="Comic Sans MS"/>
          <w:sz w:val="18"/>
        </w:rPr>
        <w:tab/>
      </w:r>
      <w:r>
        <w:rPr>
          <w:rFonts w:ascii="Comic Sans MS" w:hAnsi="Comic Sans MS"/>
          <w:sz w:val="18"/>
        </w:rPr>
        <w:tab/>
      </w:r>
      <w:r>
        <w:rPr>
          <w:rFonts w:ascii="Comic Sans MS" w:hAnsi="Comic Sans MS"/>
          <w:sz w:val="18"/>
        </w:rPr>
        <w:tab/>
      </w:r>
      <w:r>
        <w:rPr>
          <w:rFonts w:ascii="Comic Sans MS" w:hAnsi="Comic Sans MS"/>
          <w:sz w:val="18"/>
        </w:rPr>
        <w:tab/>
      </w:r>
      <w:r>
        <w:rPr>
          <w:rFonts w:ascii="Comic Sans MS" w:hAnsi="Comic Sans MS"/>
          <w:sz w:val="18"/>
        </w:rPr>
        <w:tab/>
      </w:r>
      <w:r>
        <w:rPr>
          <w:rFonts w:ascii="Comic Sans MS" w:hAnsi="Comic Sans MS"/>
          <w:sz w:val="18"/>
        </w:rPr>
        <w:tab/>
      </w:r>
      <w:r>
        <w:rPr>
          <w:rFonts w:ascii="Comic Sans MS" w:hAnsi="Comic Sans MS"/>
          <w:sz w:val="18"/>
        </w:rPr>
        <w:tab/>
        <w:t xml:space="preserve">   </w:t>
      </w:r>
      <w:r w:rsidR="00C636ED">
        <w:rPr>
          <w:rFonts w:ascii="Comic Sans MS" w:hAnsi="Comic Sans MS"/>
          <w:sz w:val="18"/>
        </w:rPr>
        <w:tab/>
      </w:r>
      <w:r w:rsidR="00C636ED">
        <w:rPr>
          <w:rFonts w:ascii="Comic Sans MS" w:hAnsi="Comic Sans MS"/>
          <w:sz w:val="18"/>
        </w:rPr>
        <w:tab/>
      </w:r>
      <w:r>
        <w:rPr>
          <w:rFonts w:ascii="Comic Sans MS" w:hAnsi="Comic Sans MS"/>
          <w:sz w:val="18"/>
        </w:rPr>
        <w:t xml:space="preserve">  </w:t>
      </w:r>
      <w:r w:rsidR="00C636ED">
        <w:rPr>
          <w:rFonts w:ascii="Comic Sans MS" w:hAnsi="Comic Sans MS"/>
          <w:sz w:val="18"/>
        </w:rPr>
        <w:t xml:space="preserve">  </w:t>
      </w:r>
      <w:r>
        <w:rPr>
          <w:rFonts w:ascii="Comic Sans MS" w:hAnsi="Comic Sans MS"/>
          <w:sz w:val="18"/>
        </w:rPr>
        <w:t xml:space="preserve"> Head Start Director</w:t>
      </w:r>
      <w:r>
        <w:rPr>
          <w:rFonts w:ascii="Comic Sans MS" w:hAnsi="Comic Sans MS"/>
          <w:sz w:val="18"/>
        </w:rPr>
        <w:tab/>
      </w:r>
    </w:p>
    <w:p w14:paraId="6CE13212" w14:textId="77777777" w:rsidR="00FE4551" w:rsidRDefault="00275C7D" w:rsidP="00FE4551">
      <w:r>
        <w:pict w14:anchorId="2A2CE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95pt;height:5.5pt" o:hrpct="0" o:hr="t">
            <v:imagedata r:id="rId15" o:title="BD15155_"/>
          </v:shape>
        </w:pict>
      </w:r>
    </w:p>
    <w:p w14:paraId="164AC691" w14:textId="77777777" w:rsidR="00FE4551" w:rsidRDefault="00FE4551" w:rsidP="00FE4551">
      <w:pPr>
        <w:pStyle w:val="Default"/>
        <w:jc w:val="center"/>
        <w:rPr>
          <w:b/>
          <w:bCs/>
          <w:u w:val="single"/>
        </w:rPr>
      </w:pPr>
      <w:r>
        <w:tab/>
      </w:r>
      <w:r w:rsidRPr="001A0388">
        <w:rPr>
          <w:b/>
          <w:bCs/>
          <w:u w:val="single"/>
        </w:rPr>
        <w:t xml:space="preserve">Misrepresentation or Falsification of Program Eligibility Employee Statement </w:t>
      </w:r>
    </w:p>
    <w:p w14:paraId="4DB05D0D" w14:textId="77777777" w:rsidR="00FE4551" w:rsidRDefault="00FE4551" w:rsidP="00FE4551">
      <w:pPr>
        <w:pStyle w:val="Default"/>
        <w:jc w:val="center"/>
        <w:rPr>
          <w:b/>
          <w:bCs/>
          <w:u w:val="single"/>
        </w:rPr>
      </w:pPr>
    </w:p>
    <w:p w14:paraId="01EE944B" w14:textId="77777777" w:rsidR="00FE4551" w:rsidRPr="001A0388" w:rsidRDefault="00FE4551" w:rsidP="00FE4551">
      <w:pPr>
        <w:pStyle w:val="Default"/>
        <w:jc w:val="center"/>
      </w:pPr>
    </w:p>
    <w:p w14:paraId="38BBA92F" w14:textId="77777777" w:rsidR="00FE4551" w:rsidRDefault="00FE4551" w:rsidP="00FE4551">
      <w:pPr>
        <w:pStyle w:val="Default"/>
        <w:ind w:left="-86" w:right="-187"/>
      </w:pPr>
      <w:r w:rsidRPr="001A0388">
        <w:rPr>
          <w:b/>
          <w:bCs/>
        </w:rPr>
        <w:t xml:space="preserve">I, ___________________________________, </w:t>
      </w:r>
      <w:r w:rsidRPr="001A0388">
        <w:t>am required to verify family income before</w:t>
      </w:r>
    </w:p>
    <w:p w14:paraId="125642CD" w14:textId="77777777" w:rsidR="00FE4551" w:rsidRPr="001A0388" w:rsidRDefault="00FE4551" w:rsidP="00FE4551">
      <w:pPr>
        <w:pStyle w:val="Default"/>
        <w:ind w:left="-86" w:right="-187" w:firstLine="806"/>
        <w:rPr>
          <w:sz w:val="16"/>
        </w:rPr>
      </w:pPr>
      <w:r w:rsidRPr="001A0388">
        <w:rPr>
          <w:b/>
          <w:bCs/>
          <w:sz w:val="16"/>
        </w:rPr>
        <w:t xml:space="preserve">(Employee / Supervisor Name) </w:t>
      </w:r>
    </w:p>
    <w:p w14:paraId="124D6AF9" w14:textId="77777777" w:rsidR="00FE4551" w:rsidRPr="001A0388" w:rsidRDefault="00FE4551" w:rsidP="00FE4551">
      <w:pPr>
        <w:pStyle w:val="Default"/>
        <w:spacing w:after="120"/>
        <w:ind w:left="-86" w:right="-187"/>
      </w:pPr>
      <w:r w:rsidRPr="001A0388">
        <w:t xml:space="preserve"> </w:t>
      </w:r>
      <w:proofErr w:type="gramStart"/>
      <w:r w:rsidRPr="001A0388">
        <w:t>determining</w:t>
      </w:r>
      <w:proofErr w:type="gramEnd"/>
      <w:r w:rsidRPr="001A0388">
        <w:t xml:space="preserve"> a child is eligible to participate in the program. Reference 45 CFR 1305.4 (c), (d) and (e). As a Head Start</w:t>
      </w:r>
      <w:r>
        <w:t>/Early Head Start</w:t>
      </w:r>
      <w:r w:rsidRPr="001A0388">
        <w:t xml:space="preserve"> employee, I must complete two actions when verifying family income. </w:t>
      </w:r>
    </w:p>
    <w:p w14:paraId="3F0D8449" w14:textId="77777777" w:rsidR="00FE4551" w:rsidRPr="001A0388" w:rsidRDefault="00FE4551" w:rsidP="00FE4551">
      <w:pPr>
        <w:pStyle w:val="Default"/>
        <w:spacing w:after="120"/>
        <w:ind w:left="-86" w:right="-187"/>
      </w:pPr>
      <w:r w:rsidRPr="001A0388">
        <w:rPr>
          <w:b/>
          <w:bCs/>
        </w:rPr>
        <w:t xml:space="preserve">First, </w:t>
      </w:r>
      <w:r w:rsidRPr="001A0388">
        <w:t>as Head Start</w:t>
      </w:r>
      <w:r>
        <w:t>/Early Head Start</w:t>
      </w:r>
      <w:r w:rsidRPr="001A0388">
        <w:t xml:space="preserve"> employee I must examine individual Income Tax Form 1040, W-2 forms, pay stubs, written statements from employers, or documentation showing </w:t>
      </w:r>
      <w:proofErr w:type="gramStart"/>
      <w:r w:rsidRPr="001A0388">
        <w:t>current status</w:t>
      </w:r>
      <w:proofErr w:type="gramEnd"/>
      <w:r w:rsidRPr="001A0388">
        <w:t xml:space="preserve"> of recipients of public assistance. By examination of these documents, I will be able to calculate the family's annual income and determine if the child is eligible to participate. I must verify the size of the family as defined in 45 CFR 1305.2 (e) (1) (2) and have a copy of the most current Federal Poverty Guidelines. </w:t>
      </w:r>
    </w:p>
    <w:p w14:paraId="0498B658" w14:textId="77777777" w:rsidR="00FE4551" w:rsidRPr="001A0388" w:rsidRDefault="00FE4551" w:rsidP="00FE4551">
      <w:pPr>
        <w:pStyle w:val="Default"/>
        <w:spacing w:after="120"/>
        <w:ind w:left="-86" w:right="-187"/>
      </w:pPr>
      <w:r w:rsidRPr="001A0388">
        <w:rPr>
          <w:b/>
          <w:bCs/>
        </w:rPr>
        <w:t xml:space="preserve">Secondly, </w:t>
      </w:r>
      <w:r w:rsidRPr="001A0388">
        <w:t xml:space="preserve">I will examine the documents and </w:t>
      </w:r>
      <w:proofErr w:type="gramStart"/>
      <w:r w:rsidRPr="001A0388">
        <w:t>make a determination</w:t>
      </w:r>
      <w:proofErr w:type="gramEnd"/>
      <w:r w:rsidRPr="001A0388">
        <w:t xml:space="preserve"> of eligibility, I must sign a statement attesting to the review of the specific documents and to the determination that the child is eligible to participate based on family income on the </w:t>
      </w:r>
      <w:r w:rsidRPr="001A0388">
        <w:rPr>
          <w:u w:val="single"/>
        </w:rPr>
        <w:t>Eligibility</w:t>
      </w:r>
      <w:r>
        <w:rPr>
          <w:u w:val="single"/>
        </w:rPr>
        <w:t xml:space="preserve"> Verification</w:t>
      </w:r>
      <w:r w:rsidRPr="001A0388">
        <w:rPr>
          <w:u w:val="single"/>
        </w:rPr>
        <w:t xml:space="preserve"> form </w:t>
      </w:r>
      <w:r w:rsidRPr="001A0388">
        <w:t xml:space="preserve">to properly document the grounds for income eligibility determinations. Completion of a signed income verification form </w:t>
      </w:r>
      <w:r w:rsidRPr="001A0388">
        <w:rPr>
          <w:u w:val="single"/>
        </w:rPr>
        <w:t xml:space="preserve">is required </w:t>
      </w:r>
      <w:r w:rsidRPr="001A0388">
        <w:t xml:space="preserve">before a child is accepted and </w:t>
      </w:r>
      <w:r w:rsidRPr="001A0388">
        <w:rPr>
          <w:u w:val="single"/>
        </w:rPr>
        <w:t xml:space="preserve">must be retained </w:t>
      </w:r>
      <w:r w:rsidRPr="001A0388">
        <w:t xml:space="preserve">as part of the child's </w:t>
      </w:r>
      <w:r>
        <w:t>determination record</w:t>
      </w:r>
      <w:r w:rsidRPr="001A0388">
        <w:t xml:space="preserve">. </w:t>
      </w:r>
    </w:p>
    <w:p w14:paraId="71980EEE" w14:textId="77777777" w:rsidR="00FE4551" w:rsidRDefault="00FE4551" w:rsidP="00FE4551">
      <w:pPr>
        <w:pStyle w:val="Default"/>
        <w:ind w:left="-86" w:right="-187"/>
      </w:pPr>
      <w:r>
        <w:t>Head Start/</w:t>
      </w:r>
      <w:r w:rsidRPr="001A0388">
        <w:t xml:space="preserve">Early Head program must maintain copies of the eligibility documents with the eligibility </w:t>
      </w:r>
      <w:r>
        <w:t xml:space="preserve">verification </w:t>
      </w:r>
      <w:r w:rsidRPr="001A0388">
        <w:t xml:space="preserve">form in the child's </w:t>
      </w:r>
      <w:r>
        <w:t>eligibility determination record.</w:t>
      </w:r>
    </w:p>
    <w:p w14:paraId="7181ACCE" w14:textId="77777777" w:rsidR="00FE4551" w:rsidRPr="001A0388" w:rsidRDefault="00275C7D" w:rsidP="00FE4551">
      <w:pPr>
        <w:pStyle w:val="Default"/>
        <w:ind w:left="-86" w:right="-187"/>
      </w:pPr>
      <w:r>
        <w:pict w14:anchorId="17F976EE">
          <v:rect id="_x0000_i1026" style="width:481.5pt;height:1.5pt" o:hralign="center" o:hrstd="t" o:hrnoshade="t" o:hr="t" fillcolor="black" stroked="f"/>
        </w:pict>
      </w:r>
    </w:p>
    <w:p w14:paraId="16CF4DDB" w14:textId="77777777" w:rsidR="00FE4551" w:rsidRPr="001A0388" w:rsidRDefault="00FE4551" w:rsidP="00FE4551">
      <w:pPr>
        <w:pStyle w:val="Default"/>
        <w:spacing w:after="240"/>
        <w:ind w:left="-90" w:right="-180"/>
        <w:jc w:val="center"/>
      </w:pPr>
      <w:r w:rsidRPr="001A0388">
        <w:rPr>
          <w:b/>
          <w:bCs/>
        </w:rPr>
        <w:t xml:space="preserve">PROGRAM INSTRUCTION: Income Eligibility for Enrollment in Head Start and Early Head Start Programs </w:t>
      </w:r>
      <w:r w:rsidRPr="001A0388">
        <w:t xml:space="preserve">Log No. ACF-PI-HS-10-02 Issuance Date: </w:t>
      </w:r>
      <w:smartTag w:uri="urn:schemas-microsoft-com:office:smarttags" w:element="date">
        <w:smartTagPr>
          <w:attr w:name="ls" w:val="trans"/>
          <w:attr w:name="Month" w:val="05"/>
          <w:attr w:name="Day" w:val="10"/>
          <w:attr w:name="Year" w:val="2010"/>
        </w:smartTagPr>
        <w:r w:rsidRPr="001A0388">
          <w:t>05/10/2010</w:t>
        </w:r>
      </w:smartTag>
      <w:r w:rsidRPr="001A0388">
        <w:t xml:space="preserve"> </w:t>
      </w:r>
    </w:p>
    <w:p w14:paraId="29EA7725" w14:textId="77777777" w:rsidR="00FE4551" w:rsidRPr="001A0388" w:rsidRDefault="00FE4551" w:rsidP="00FE4551">
      <w:pPr>
        <w:pStyle w:val="Default"/>
        <w:spacing w:after="120"/>
        <w:ind w:left="-86" w:right="-187"/>
      </w:pPr>
      <w:r w:rsidRPr="001A0388">
        <w:t xml:space="preserve">The impact of falsification by an employee may result in the Office of Head Start (OHS) determining that a grantee has contributed to the misrepresentation or falsification of family income, OHS may issue a </w:t>
      </w:r>
      <w:r w:rsidRPr="001A0388">
        <w:rPr>
          <w:b/>
          <w:bCs/>
        </w:rPr>
        <w:t xml:space="preserve">notice of deficiency and take other adverse actions towards our agency. </w:t>
      </w:r>
    </w:p>
    <w:p w14:paraId="22E97CD7" w14:textId="47D5AA54" w:rsidR="00FE4551" w:rsidRPr="001A0388" w:rsidRDefault="00FE4551" w:rsidP="00FE4551">
      <w:pPr>
        <w:pStyle w:val="Default"/>
        <w:spacing w:after="120"/>
        <w:ind w:left="-86" w:right="-187"/>
      </w:pPr>
      <w:r w:rsidRPr="001A0388">
        <w:t xml:space="preserve">I was provided annual training as an employee, or as the supervisor of an employee, responsible for determining and verifying income eligibility on this </w:t>
      </w:r>
      <w:r w:rsidR="00386589" w:rsidRPr="001A0388">
        <w:t>date,</w:t>
      </w:r>
      <w:r w:rsidR="00386589">
        <w:t xml:space="preserve"> _</w:t>
      </w:r>
      <w:r>
        <w:t>_______________________________</w:t>
      </w:r>
      <w:r w:rsidR="00386589">
        <w:t>_</w:t>
      </w:r>
      <w:r w:rsidR="00386589" w:rsidRPr="001A0388">
        <w:t>.</w:t>
      </w:r>
      <w:r w:rsidRPr="001A0388">
        <w:rPr>
          <w:b/>
          <w:bCs/>
        </w:rPr>
        <w:t xml:space="preserve"> </w:t>
      </w:r>
    </w:p>
    <w:p w14:paraId="726718FF" w14:textId="573624C6" w:rsidR="00FE4551" w:rsidRPr="001A0388" w:rsidRDefault="00FE4551" w:rsidP="00FE4551">
      <w:pPr>
        <w:pStyle w:val="Default"/>
        <w:spacing w:after="200"/>
      </w:pPr>
      <w:r w:rsidRPr="001A0388">
        <w:t xml:space="preserve">By signing this </w:t>
      </w:r>
      <w:r w:rsidR="00386589" w:rsidRPr="001A0388">
        <w:t>statement,</w:t>
      </w:r>
      <w:r w:rsidRPr="001A0388">
        <w:t xml:space="preserve"> I acknowledge that falsifying any document</w:t>
      </w:r>
      <w:r>
        <w:t>s</w:t>
      </w:r>
      <w:r w:rsidRPr="001A0388">
        <w:t xml:space="preserve"> is just cause for immediate dismissal pending an investigation by Human Resources and approval of my dismissal by Head Start Policy Council. </w:t>
      </w:r>
    </w:p>
    <w:p w14:paraId="7836E71E" w14:textId="77777777" w:rsidR="00FE4551" w:rsidRDefault="00FE4551" w:rsidP="00FE4551">
      <w:pPr>
        <w:rPr>
          <w:b/>
          <w:bCs/>
        </w:rPr>
      </w:pPr>
      <w:r>
        <w:rPr>
          <w:b/>
          <w:bCs/>
        </w:rPr>
        <w:t>Employee Signature: ____________________________________Date_________________</w:t>
      </w:r>
    </w:p>
    <w:p w14:paraId="6D4D6D18" w14:textId="77777777" w:rsidR="00FE4551" w:rsidRDefault="00FE4551" w:rsidP="00FE4551">
      <w:pPr>
        <w:rPr>
          <w:b/>
          <w:bCs/>
        </w:rPr>
      </w:pPr>
    </w:p>
    <w:p w14:paraId="4E5F3405" w14:textId="77777777" w:rsidR="00FE4551" w:rsidRPr="001A0388" w:rsidRDefault="00FE4551" w:rsidP="00FE4551">
      <w:pPr>
        <w:rPr>
          <w:b/>
          <w:bCs/>
        </w:rPr>
      </w:pPr>
      <w:r w:rsidRPr="001A0388">
        <w:rPr>
          <w:b/>
          <w:bCs/>
        </w:rPr>
        <w:t xml:space="preserve">Supervisor </w:t>
      </w:r>
      <w:proofErr w:type="gramStart"/>
      <w:r w:rsidRPr="001A0388">
        <w:rPr>
          <w:b/>
          <w:bCs/>
        </w:rPr>
        <w:t>Signature:</w:t>
      </w:r>
      <w:r>
        <w:rPr>
          <w:b/>
          <w:bCs/>
        </w:rPr>
        <w:t>_</w:t>
      </w:r>
      <w:proofErr w:type="gramEnd"/>
      <w:r>
        <w:rPr>
          <w:b/>
          <w:bCs/>
        </w:rPr>
        <w:t>___________________________________Date_________________</w:t>
      </w:r>
    </w:p>
    <w:p w14:paraId="355B78DC" w14:textId="77777777" w:rsidR="00FE4551" w:rsidRPr="001A0388" w:rsidRDefault="00FE4551" w:rsidP="00FE4551">
      <w:pPr>
        <w:rPr>
          <w:b/>
          <w:bCs/>
        </w:rPr>
      </w:pPr>
    </w:p>
    <w:p w14:paraId="11386FFC" w14:textId="77777777" w:rsidR="00FE4551" w:rsidRPr="00A856F0" w:rsidRDefault="00FE4551" w:rsidP="00FE4551">
      <w:pPr>
        <w:rPr>
          <w:rFonts w:ascii="Bell MT" w:hAnsi="Bell MT"/>
        </w:rPr>
      </w:pPr>
      <w:r w:rsidRPr="009733EE">
        <w:rPr>
          <w:sz w:val="16"/>
          <w:szCs w:val="16"/>
        </w:rPr>
        <w:t>Copy: original in Employee file, copy to Employee</w:t>
      </w:r>
    </w:p>
    <w:p w14:paraId="3D2CC4C7" w14:textId="77777777" w:rsidR="00FE4551" w:rsidRPr="00C636ED" w:rsidRDefault="00C636ED" w:rsidP="00C636ED">
      <w:pPr>
        <w:ind w:left="1440" w:right="1440"/>
        <w:jc w:val="center"/>
        <w:rPr>
          <w:iCs/>
          <w:color w:val="7F7F7F"/>
        </w:rPr>
      </w:pPr>
      <w:r w:rsidRPr="00C636ED">
        <w:rPr>
          <w:iCs/>
          <w:color w:val="7F7F7F"/>
        </w:rPr>
        <w:t>03/2015</w:t>
      </w:r>
    </w:p>
    <w:p w14:paraId="7985E2E7" w14:textId="77777777" w:rsidR="00FE4551" w:rsidRDefault="00FE4551" w:rsidP="00CD0EF0">
      <w:pPr>
        <w:ind w:left="1440" w:right="1440"/>
        <w:rPr>
          <w:rFonts w:ascii="Arial Narrow" w:hAnsi="Arial Narrow"/>
          <w:iCs/>
          <w:color w:val="000000"/>
        </w:rPr>
      </w:pPr>
    </w:p>
    <w:p w14:paraId="205EA53E" w14:textId="77777777" w:rsidR="00CD0EF0" w:rsidRPr="003060F4" w:rsidRDefault="00CD0EF0" w:rsidP="00CD0EF0">
      <w:pPr>
        <w:ind w:left="1440" w:right="1440"/>
        <w:rPr>
          <w:rFonts w:ascii="Arial Narrow" w:hAnsi="Arial Narrow"/>
          <w:b/>
          <w:sz w:val="32"/>
          <w:szCs w:val="32"/>
        </w:rPr>
      </w:pPr>
      <w:r w:rsidRPr="005F5E6E">
        <w:rPr>
          <w:rFonts w:ascii="Arial Narrow" w:hAnsi="Arial Narrow"/>
          <w:b/>
          <w:sz w:val="32"/>
          <w:szCs w:val="32"/>
          <w:u w:val="single"/>
        </w:rPr>
        <w:lastRenderedPageBreak/>
        <w:t>PROHIBITED POLITICAL ACTIVITIES</w:t>
      </w:r>
      <w:r>
        <w:rPr>
          <w:rFonts w:ascii="Arial Narrow" w:hAnsi="Arial Narrow"/>
          <w:b/>
          <w:sz w:val="32"/>
          <w:szCs w:val="32"/>
        </w:rPr>
        <w:t>:</w:t>
      </w:r>
    </w:p>
    <w:p w14:paraId="69F5EF99" w14:textId="77777777" w:rsidR="00CD0EF0" w:rsidRPr="005F5E6E" w:rsidRDefault="00CD0EF0" w:rsidP="00CD0EF0">
      <w:pPr>
        <w:ind w:left="1440" w:right="1440"/>
        <w:rPr>
          <w:rFonts w:ascii="Arial Narrow" w:hAnsi="Arial Narrow"/>
        </w:rPr>
      </w:pPr>
    </w:p>
    <w:p w14:paraId="1AF5A3A4" w14:textId="77777777" w:rsidR="00CD0EF0" w:rsidRPr="005F5E6E" w:rsidRDefault="00CD0EF0" w:rsidP="00CD0EF0">
      <w:pPr>
        <w:ind w:left="1440" w:right="1440"/>
        <w:rPr>
          <w:rFonts w:ascii="Arial Narrow" w:hAnsi="Arial Narrow"/>
        </w:rPr>
      </w:pPr>
      <w:r w:rsidRPr="005F5E6E">
        <w:rPr>
          <w:rFonts w:ascii="Arial Narrow" w:hAnsi="Arial Narrow"/>
        </w:rPr>
        <w:t>Delta Employees, volunteers, and Board Members</w:t>
      </w:r>
      <w:r>
        <w:rPr>
          <w:rFonts w:ascii="Arial Narrow" w:hAnsi="Arial Narrow"/>
        </w:rPr>
        <w:t>,</w:t>
      </w:r>
      <w:r w:rsidRPr="005F5E6E">
        <w:rPr>
          <w:rFonts w:ascii="Arial Narrow" w:hAnsi="Arial Narrow"/>
        </w:rPr>
        <w:t xml:space="preserve"> while performing Agency activities and functions, shall adhere to</w:t>
      </w:r>
      <w:r>
        <w:rPr>
          <w:rFonts w:ascii="Arial Narrow" w:hAnsi="Arial Narrow"/>
        </w:rPr>
        <w:t xml:space="preserve"> r</w:t>
      </w:r>
      <w:r w:rsidRPr="005F5E6E">
        <w:rPr>
          <w:rFonts w:ascii="Arial Narrow" w:hAnsi="Arial Narrow"/>
        </w:rPr>
        <w:t>estrictions against certain types of political activity, as specified in the Community Services Block Grant (CSBG) Act, State legislation and other related requirements.</w:t>
      </w:r>
    </w:p>
    <w:p w14:paraId="5C9382FF" w14:textId="77777777" w:rsidR="00CD0EF0" w:rsidRPr="005F5E6E" w:rsidRDefault="00CD0EF0" w:rsidP="00CD0EF0">
      <w:pPr>
        <w:ind w:left="1440" w:right="1440"/>
        <w:rPr>
          <w:rFonts w:ascii="Arial Narrow" w:hAnsi="Arial Narrow"/>
        </w:rPr>
      </w:pPr>
    </w:p>
    <w:p w14:paraId="22156839" w14:textId="77777777" w:rsidR="00CD0EF0" w:rsidRPr="005F5E6E" w:rsidRDefault="00CD0EF0" w:rsidP="00CD0EF0">
      <w:pPr>
        <w:ind w:left="1440" w:right="1440"/>
        <w:rPr>
          <w:rFonts w:ascii="Arial Narrow" w:hAnsi="Arial Narrow"/>
        </w:rPr>
      </w:pPr>
      <w:r w:rsidRPr="005F5E6E">
        <w:rPr>
          <w:rFonts w:ascii="Arial Narrow" w:hAnsi="Arial Narrow"/>
        </w:rPr>
        <w:tab/>
        <w:t>1.</w:t>
      </w:r>
      <w:r w:rsidRPr="005F5E6E">
        <w:rPr>
          <w:rFonts w:ascii="Arial Narrow" w:hAnsi="Arial Narrow"/>
        </w:rPr>
        <w:tab/>
        <w:t xml:space="preserve">Delta or its employees will not use official authority or influence for the </w:t>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purpose of</w:t>
      </w:r>
      <w:r>
        <w:rPr>
          <w:rFonts w:ascii="Arial Narrow" w:hAnsi="Arial Narrow"/>
        </w:rPr>
        <w:t xml:space="preserve"> </w:t>
      </w:r>
      <w:r w:rsidRPr="005F5E6E">
        <w:rPr>
          <w:rFonts w:ascii="Arial Narrow" w:hAnsi="Arial Narrow"/>
        </w:rPr>
        <w:t>interfering with or</w:t>
      </w:r>
      <w:r>
        <w:rPr>
          <w:rFonts w:ascii="Arial Narrow" w:hAnsi="Arial Narrow"/>
        </w:rPr>
        <w:t xml:space="preserve"> </w:t>
      </w:r>
      <w:r w:rsidRPr="005F5E6E">
        <w:rPr>
          <w:rFonts w:ascii="Arial Narrow" w:hAnsi="Arial Narrow"/>
        </w:rPr>
        <w:t xml:space="preserve">affecting the result of an election or a </w:t>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nomination for office.</w:t>
      </w:r>
    </w:p>
    <w:p w14:paraId="2A4C28A7" w14:textId="77777777" w:rsidR="00CD0EF0" w:rsidRPr="005F5E6E" w:rsidRDefault="00CD0EF0" w:rsidP="00CD0EF0">
      <w:pPr>
        <w:ind w:left="1440" w:right="1440"/>
        <w:rPr>
          <w:rFonts w:ascii="Arial Narrow" w:hAnsi="Arial Narrow"/>
        </w:rPr>
      </w:pPr>
    </w:p>
    <w:p w14:paraId="46C04F42" w14:textId="77777777" w:rsidR="00CD0EF0" w:rsidRPr="005F5E6E" w:rsidRDefault="00CD0EF0" w:rsidP="00CD0EF0">
      <w:pPr>
        <w:ind w:left="1440" w:right="1440"/>
        <w:rPr>
          <w:rFonts w:ascii="Arial Narrow" w:hAnsi="Arial Narrow"/>
        </w:rPr>
      </w:pPr>
      <w:r w:rsidRPr="005F5E6E">
        <w:rPr>
          <w:rFonts w:ascii="Arial Narrow" w:hAnsi="Arial Narrow"/>
        </w:rPr>
        <w:tab/>
        <w:t>2.</w:t>
      </w:r>
      <w:r w:rsidRPr="005F5E6E">
        <w:rPr>
          <w:rFonts w:ascii="Arial Narrow" w:hAnsi="Arial Narrow"/>
        </w:rPr>
        <w:tab/>
        <w:t xml:space="preserve">Any Delta employee who desires to run for a political office shall be </w:t>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granted leave of</w:t>
      </w:r>
      <w:r>
        <w:rPr>
          <w:rFonts w:ascii="Arial Narrow" w:hAnsi="Arial Narrow"/>
        </w:rPr>
        <w:t xml:space="preserve"> </w:t>
      </w:r>
      <w:r w:rsidRPr="005F5E6E">
        <w:rPr>
          <w:rFonts w:ascii="Arial Narrow" w:hAnsi="Arial Narrow"/>
        </w:rPr>
        <w:t>absence from his/her</w:t>
      </w:r>
      <w:r>
        <w:rPr>
          <w:rFonts w:ascii="Arial Narrow" w:hAnsi="Arial Narrow"/>
        </w:rPr>
        <w:t xml:space="preserve"> </w:t>
      </w:r>
      <w:r w:rsidRPr="005F5E6E">
        <w:rPr>
          <w:rFonts w:ascii="Arial Narrow" w:hAnsi="Arial Narrow"/>
        </w:rPr>
        <w:t xml:space="preserve">position not to exceed sixty (60) </w:t>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days prior to date of election for the</w:t>
      </w:r>
      <w:r>
        <w:rPr>
          <w:rFonts w:ascii="Arial Narrow" w:hAnsi="Arial Narrow"/>
        </w:rPr>
        <w:t xml:space="preserve"> </w:t>
      </w:r>
      <w:r w:rsidRPr="005F5E6E">
        <w:rPr>
          <w:rFonts w:ascii="Arial Narrow" w:hAnsi="Arial Narrow"/>
        </w:rPr>
        <w:t xml:space="preserve">purpose of making his/her campaign.  </w:t>
      </w:r>
      <w:r>
        <w:rPr>
          <w:rFonts w:ascii="Arial Narrow" w:hAnsi="Arial Narrow"/>
        </w:rPr>
        <w:tab/>
      </w:r>
      <w:r>
        <w:rPr>
          <w:rFonts w:ascii="Arial Narrow" w:hAnsi="Arial Narrow"/>
        </w:rPr>
        <w:tab/>
      </w:r>
      <w:r>
        <w:rPr>
          <w:rFonts w:ascii="Arial Narrow" w:hAnsi="Arial Narrow"/>
        </w:rPr>
        <w:tab/>
      </w:r>
      <w:proofErr w:type="gramStart"/>
      <w:r w:rsidRPr="005F5E6E">
        <w:rPr>
          <w:rFonts w:ascii="Arial Narrow" w:hAnsi="Arial Narrow"/>
        </w:rPr>
        <w:t>such</w:t>
      </w:r>
      <w:proofErr w:type="gramEnd"/>
      <w:r w:rsidRPr="005F5E6E">
        <w:rPr>
          <w:rFonts w:ascii="Arial Narrow" w:hAnsi="Arial Narrow"/>
        </w:rPr>
        <w:t xml:space="preserve"> a leave of absence shall consist of annual</w:t>
      </w:r>
      <w:r>
        <w:rPr>
          <w:rFonts w:ascii="Arial Narrow" w:hAnsi="Arial Narrow"/>
        </w:rPr>
        <w:t xml:space="preserve"> </w:t>
      </w:r>
      <w:r w:rsidRPr="005F5E6E">
        <w:rPr>
          <w:rFonts w:ascii="Arial Narrow" w:hAnsi="Arial Narrow"/>
        </w:rPr>
        <w:t xml:space="preserve">leave or leave without </w:t>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pay.  Job retention rights will be determined on the same basis as</w:t>
      </w: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maternity and extended leave.</w:t>
      </w:r>
    </w:p>
    <w:p w14:paraId="5AAD607B" w14:textId="77777777" w:rsidR="00CD0EF0" w:rsidRPr="005F5E6E" w:rsidRDefault="00CD0EF0" w:rsidP="00CD0EF0">
      <w:pPr>
        <w:ind w:left="1440" w:right="1440"/>
        <w:rPr>
          <w:rFonts w:ascii="Arial Narrow" w:hAnsi="Arial Narrow"/>
        </w:rPr>
      </w:pPr>
    </w:p>
    <w:p w14:paraId="485B2FCA" w14:textId="77777777" w:rsidR="00CD0EF0" w:rsidRPr="005F5E6E" w:rsidRDefault="00CD0EF0" w:rsidP="00CD0EF0">
      <w:pPr>
        <w:ind w:left="1440" w:right="1440"/>
        <w:rPr>
          <w:rFonts w:ascii="Arial Narrow" w:hAnsi="Arial Narrow"/>
        </w:rPr>
      </w:pPr>
      <w:r w:rsidRPr="005F5E6E">
        <w:rPr>
          <w:rFonts w:ascii="Arial Narrow" w:hAnsi="Arial Narrow"/>
        </w:rPr>
        <w:tab/>
        <w:t>3.</w:t>
      </w:r>
      <w:r w:rsidRPr="005F5E6E">
        <w:rPr>
          <w:rFonts w:ascii="Arial Narrow" w:hAnsi="Arial Narrow"/>
        </w:rPr>
        <w:tab/>
        <w:t>Delta employees are not allowed to campaign during hours</w:t>
      </w:r>
      <w:r w:rsidR="00F61AD8">
        <w:rPr>
          <w:rFonts w:ascii="Arial Narrow" w:hAnsi="Arial Narrow"/>
        </w:rPr>
        <w:t xml:space="preserve"> while working </w:t>
      </w:r>
      <w:r w:rsidR="00F61AD8">
        <w:rPr>
          <w:rFonts w:ascii="Arial Narrow" w:hAnsi="Arial Narrow"/>
        </w:rPr>
        <w:tab/>
      </w:r>
      <w:r w:rsidR="00F61AD8">
        <w:rPr>
          <w:rFonts w:ascii="Arial Narrow" w:hAnsi="Arial Narrow"/>
        </w:rPr>
        <w:tab/>
      </w:r>
      <w:r w:rsidR="00F61AD8">
        <w:rPr>
          <w:rFonts w:ascii="Arial Narrow" w:hAnsi="Arial Narrow"/>
        </w:rPr>
        <w:tab/>
        <w:t xml:space="preserve">for the foundation.   </w:t>
      </w:r>
      <w:proofErr w:type="gramStart"/>
      <w:r w:rsidR="00F61AD8">
        <w:rPr>
          <w:rFonts w:ascii="Arial Narrow" w:hAnsi="Arial Narrow"/>
        </w:rPr>
        <w:t>B</w:t>
      </w:r>
      <w:r w:rsidRPr="005F5E6E">
        <w:rPr>
          <w:rFonts w:ascii="Arial Narrow" w:hAnsi="Arial Narrow"/>
        </w:rPr>
        <w:t>ut</w:t>
      </w:r>
      <w:proofErr w:type="gramEnd"/>
      <w:r w:rsidRPr="005F5E6E">
        <w:rPr>
          <w:rFonts w:ascii="Arial Narrow" w:hAnsi="Arial Narrow"/>
        </w:rPr>
        <w:t xml:space="preserve"> can actively</w:t>
      </w:r>
      <w:r>
        <w:rPr>
          <w:rFonts w:ascii="Arial Narrow" w:hAnsi="Arial Narrow"/>
        </w:rPr>
        <w:t xml:space="preserve"> </w:t>
      </w:r>
      <w:r w:rsidRPr="005F5E6E">
        <w:rPr>
          <w:rFonts w:ascii="Arial Narrow" w:hAnsi="Arial Narrow"/>
        </w:rPr>
        <w:t>campaign after</w:t>
      </w:r>
      <w:r>
        <w:rPr>
          <w:rFonts w:ascii="Arial Narrow" w:hAnsi="Arial Narrow"/>
        </w:rPr>
        <w:t xml:space="preserve"> </w:t>
      </w:r>
      <w:r w:rsidR="00F61AD8">
        <w:rPr>
          <w:rFonts w:ascii="Arial Narrow" w:hAnsi="Arial Narrow"/>
        </w:rPr>
        <w:t>working</w:t>
      </w:r>
      <w:r w:rsidRPr="005F5E6E">
        <w:rPr>
          <w:rFonts w:ascii="Arial Narrow" w:hAnsi="Arial Narrow"/>
        </w:rPr>
        <w:t xml:space="preserve"> hours.</w:t>
      </w:r>
    </w:p>
    <w:p w14:paraId="6D4541CE" w14:textId="77777777" w:rsidR="00CD0EF0" w:rsidRPr="005F5E6E" w:rsidRDefault="00CD0EF0" w:rsidP="00CD0EF0">
      <w:pPr>
        <w:ind w:left="1440" w:right="1440"/>
        <w:rPr>
          <w:rFonts w:ascii="Arial Narrow" w:hAnsi="Arial Narrow"/>
        </w:rPr>
      </w:pPr>
    </w:p>
    <w:p w14:paraId="14FA6B7B" w14:textId="77777777" w:rsidR="00CD0EF0" w:rsidRPr="005F5E6E" w:rsidRDefault="00CD0EF0" w:rsidP="00CD0EF0">
      <w:pPr>
        <w:ind w:left="1440" w:right="1440"/>
        <w:rPr>
          <w:rFonts w:ascii="Arial Narrow" w:hAnsi="Arial Narrow"/>
        </w:rPr>
      </w:pPr>
      <w:r w:rsidRPr="005F5E6E">
        <w:rPr>
          <w:rFonts w:ascii="Arial Narrow" w:hAnsi="Arial Narrow"/>
        </w:rPr>
        <w:tab/>
        <w:t>4.</w:t>
      </w:r>
      <w:r w:rsidRPr="005F5E6E">
        <w:rPr>
          <w:rFonts w:ascii="Arial Narrow" w:hAnsi="Arial Narrow"/>
        </w:rPr>
        <w:tab/>
        <w:t xml:space="preserve">Any employee elected to and accepting a paid, political office of the city </w:t>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council, county,</w:t>
      </w:r>
      <w:r>
        <w:rPr>
          <w:rFonts w:ascii="Arial Narrow" w:hAnsi="Arial Narrow"/>
        </w:rPr>
        <w:t xml:space="preserve"> </w:t>
      </w:r>
      <w:r w:rsidRPr="005F5E6E">
        <w:rPr>
          <w:rFonts w:ascii="Arial Narrow" w:hAnsi="Arial Narrow"/>
        </w:rPr>
        <w:t xml:space="preserve">State, or Federal Government shall immediately be </w:t>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 xml:space="preserve">terminated from any compensated position he/she may hold with the </w:t>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foundation.</w:t>
      </w:r>
    </w:p>
    <w:p w14:paraId="65FA1A09" w14:textId="77777777" w:rsidR="00CD0EF0" w:rsidRPr="005F5E6E" w:rsidRDefault="00CD0EF0" w:rsidP="00CD0EF0">
      <w:pPr>
        <w:ind w:left="1440" w:right="1440"/>
        <w:rPr>
          <w:rFonts w:ascii="Arial Narrow" w:hAnsi="Arial Narrow"/>
        </w:rPr>
      </w:pPr>
    </w:p>
    <w:p w14:paraId="46C5A8A1" w14:textId="77777777" w:rsidR="00CD0EF0" w:rsidRPr="005F5E6E" w:rsidRDefault="00CD0EF0" w:rsidP="00CD0EF0">
      <w:pPr>
        <w:ind w:left="1440" w:right="1440"/>
        <w:rPr>
          <w:rFonts w:ascii="Arial Narrow" w:hAnsi="Arial Narrow"/>
        </w:rPr>
      </w:pPr>
      <w:r w:rsidRPr="005F5E6E">
        <w:rPr>
          <w:rFonts w:ascii="Arial Narrow" w:hAnsi="Arial Narrow"/>
        </w:rPr>
        <w:tab/>
        <w:t>5.</w:t>
      </w:r>
      <w:r w:rsidRPr="005F5E6E">
        <w:rPr>
          <w:rFonts w:ascii="Arial Narrow" w:hAnsi="Arial Narrow"/>
        </w:rPr>
        <w:tab/>
        <w:t xml:space="preserve">Delta staff will not directly or indirectly coerce, attempt to coerce,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command</w:t>
      </w:r>
      <w:r>
        <w:rPr>
          <w:rFonts w:ascii="Arial Narrow" w:hAnsi="Arial Narrow"/>
        </w:rPr>
        <w:t>,</w:t>
      </w:r>
      <w:r w:rsidRPr="005F5E6E">
        <w:rPr>
          <w:rFonts w:ascii="Arial Narrow" w:hAnsi="Arial Narrow"/>
        </w:rPr>
        <w:t xml:space="preserve"> or advise a</w:t>
      </w:r>
      <w:r>
        <w:rPr>
          <w:rFonts w:ascii="Arial Narrow" w:hAnsi="Arial Narrow"/>
        </w:rPr>
        <w:t xml:space="preserve"> </w:t>
      </w:r>
      <w:r w:rsidRPr="005F5E6E">
        <w:rPr>
          <w:rFonts w:ascii="Arial Narrow" w:hAnsi="Arial Narrow"/>
        </w:rPr>
        <w:t xml:space="preserve">state local officer or employee to pay, lend, or </w:t>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contribute anything of value to a party,</w:t>
      </w:r>
      <w:r>
        <w:rPr>
          <w:rFonts w:ascii="Arial Narrow" w:hAnsi="Arial Narrow"/>
        </w:rPr>
        <w:t xml:space="preserve"> </w:t>
      </w:r>
      <w:r w:rsidRPr="005F5E6E">
        <w:rPr>
          <w:rFonts w:ascii="Arial Narrow" w:hAnsi="Arial Narrow"/>
        </w:rPr>
        <w:t>committee, organization, agency</w:t>
      </w:r>
      <w:r>
        <w:rPr>
          <w:rFonts w:ascii="Arial Narrow" w:hAnsi="Arial Narrow"/>
        </w:rPr>
        <w:t>,</w:t>
      </w:r>
      <w:r w:rsidRPr="005F5E6E">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or</w:t>
      </w:r>
      <w:r>
        <w:rPr>
          <w:rFonts w:ascii="Arial Narrow" w:hAnsi="Arial Narrow"/>
        </w:rPr>
        <w:t xml:space="preserve"> p</w:t>
      </w:r>
      <w:r w:rsidRPr="005F5E6E">
        <w:rPr>
          <w:rFonts w:ascii="Arial Narrow" w:hAnsi="Arial Narrow"/>
        </w:rPr>
        <w:t>erson for political purposes.</w:t>
      </w:r>
    </w:p>
    <w:p w14:paraId="27E30EC4" w14:textId="77777777" w:rsidR="00CD0EF0" w:rsidRPr="005F5E6E" w:rsidRDefault="00CD0EF0" w:rsidP="00CD0EF0">
      <w:pPr>
        <w:ind w:left="1440" w:right="1440"/>
        <w:rPr>
          <w:rFonts w:ascii="Arial Narrow" w:hAnsi="Arial Narrow"/>
        </w:rPr>
      </w:pPr>
    </w:p>
    <w:p w14:paraId="4CBA4CB8" w14:textId="77777777" w:rsidR="00CD0EF0" w:rsidRPr="005F5E6E" w:rsidRDefault="00CD0EF0" w:rsidP="00CD0EF0">
      <w:pPr>
        <w:ind w:left="1440" w:right="1440"/>
        <w:rPr>
          <w:rFonts w:ascii="Arial Narrow" w:hAnsi="Arial Narrow"/>
        </w:rPr>
      </w:pPr>
      <w:r w:rsidRPr="005F5E6E">
        <w:rPr>
          <w:rFonts w:ascii="Arial Narrow" w:hAnsi="Arial Narrow"/>
        </w:rPr>
        <w:tab/>
        <w:t>6.</w:t>
      </w:r>
      <w:r w:rsidRPr="005F5E6E">
        <w:rPr>
          <w:rFonts w:ascii="Arial Narrow" w:hAnsi="Arial Narrow"/>
        </w:rPr>
        <w:tab/>
        <w:t>Delta will not use program funds for any political purpose.</w:t>
      </w:r>
    </w:p>
    <w:p w14:paraId="221E0EAE" w14:textId="77777777" w:rsidR="00CD0EF0" w:rsidRPr="005F5E6E" w:rsidRDefault="00CD0EF0" w:rsidP="00CD0EF0">
      <w:pPr>
        <w:ind w:left="1440" w:right="1440"/>
        <w:rPr>
          <w:rFonts w:ascii="Arial Narrow" w:hAnsi="Arial Narrow"/>
        </w:rPr>
      </w:pPr>
    </w:p>
    <w:p w14:paraId="7625E8E6" w14:textId="77777777" w:rsidR="00CD0EF0" w:rsidRDefault="00CD0EF0" w:rsidP="00CD0EF0">
      <w:pPr>
        <w:ind w:left="1440" w:right="1440"/>
        <w:rPr>
          <w:rFonts w:ascii="Arial Narrow" w:hAnsi="Arial Narrow"/>
        </w:rPr>
      </w:pPr>
      <w:r w:rsidRPr="005F5E6E">
        <w:rPr>
          <w:rFonts w:ascii="Arial Narrow" w:hAnsi="Arial Narrow"/>
        </w:rPr>
        <w:tab/>
        <w:t>7.</w:t>
      </w:r>
      <w:r w:rsidRPr="005F5E6E">
        <w:rPr>
          <w:rFonts w:ascii="Arial Narrow" w:hAnsi="Arial Narrow"/>
        </w:rPr>
        <w:tab/>
        <w:t xml:space="preserve">Delta will not permit the use of equipment or premises that are purchased </w:t>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or leased with</w:t>
      </w:r>
      <w:r>
        <w:rPr>
          <w:rFonts w:ascii="Arial Narrow" w:hAnsi="Arial Narrow"/>
        </w:rPr>
        <w:t xml:space="preserve"> </w:t>
      </w:r>
      <w:r w:rsidRPr="005F5E6E">
        <w:rPr>
          <w:rFonts w:ascii="Arial Narrow" w:hAnsi="Arial Narrow"/>
        </w:rPr>
        <w:t xml:space="preserve">program funds for </w:t>
      </w:r>
      <w:r>
        <w:rPr>
          <w:rFonts w:ascii="Arial Narrow" w:hAnsi="Arial Narrow"/>
        </w:rPr>
        <w:tab/>
      </w:r>
      <w:r w:rsidRPr="005F5E6E">
        <w:rPr>
          <w:rFonts w:ascii="Arial Narrow" w:hAnsi="Arial Narrow"/>
        </w:rPr>
        <w:t>a political purpose.</w:t>
      </w:r>
      <w:r w:rsidR="00457D4F">
        <w:rPr>
          <w:rFonts w:ascii="Arial Narrow" w:hAnsi="Arial Narrow"/>
        </w:rPr>
        <w:t xml:space="preserve">  Delta will not provide </w:t>
      </w:r>
    </w:p>
    <w:p w14:paraId="2764A888" w14:textId="77777777" w:rsidR="00457D4F" w:rsidRPr="005F5E6E" w:rsidRDefault="00457D4F" w:rsidP="00CD0EF0">
      <w:pPr>
        <w:ind w:left="1440" w:right="1440"/>
        <w:rPr>
          <w:rFonts w:ascii="Arial Narrow" w:hAnsi="Arial Narrow"/>
        </w:rPr>
      </w:pPr>
      <w:r>
        <w:rPr>
          <w:rFonts w:ascii="Arial Narrow" w:hAnsi="Arial Narrow"/>
        </w:rPr>
        <w:tab/>
      </w:r>
      <w:r>
        <w:rPr>
          <w:rFonts w:ascii="Arial Narrow" w:hAnsi="Arial Narrow"/>
        </w:rPr>
        <w:tab/>
        <w:t xml:space="preserve">voters and prospective voters with transportation to the polls or provide </w:t>
      </w:r>
      <w:r>
        <w:rPr>
          <w:rFonts w:ascii="Arial Narrow" w:hAnsi="Arial Narrow"/>
        </w:rPr>
        <w:tab/>
      </w:r>
      <w:r>
        <w:rPr>
          <w:rFonts w:ascii="Arial Narrow" w:hAnsi="Arial Narrow"/>
        </w:rPr>
        <w:tab/>
      </w:r>
      <w:r>
        <w:rPr>
          <w:rFonts w:ascii="Arial Narrow" w:hAnsi="Arial Narrow"/>
        </w:rPr>
        <w:tab/>
        <w:t xml:space="preserve">similar assistance in connection with an election or any voter registration </w:t>
      </w:r>
      <w:r>
        <w:rPr>
          <w:rFonts w:ascii="Arial Narrow" w:hAnsi="Arial Narrow"/>
        </w:rPr>
        <w:tab/>
      </w:r>
      <w:r>
        <w:rPr>
          <w:rFonts w:ascii="Arial Narrow" w:hAnsi="Arial Narrow"/>
        </w:rPr>
        <w:tab/>
      </w:r>
      <w:r>
        <w:rPr>
          <w:rFonts w:ascii="Arial Narrow" w:hAnsi="Arial Narrow"/>
        </w:rPr>
        <w:tab/>
        <w:t>activity.</w:t>
      </w:r>
    </w:p>
    <w:p w14:paraId="5BA22F50" w14:textId="77777777" w:rsidR="00CD0EF0" w:rsidRPr="005F5E6E" w:rsidRDefault="00CD0EF0" w:rsidP="00CD0EF0">
      <w:pPr>
        <w:ind w:left="1440" w:right="1440"/>
        <w:rPr>
          <w:rFonts w:ascii="Arial Narrow" w:hAnsi="Arial Narrow"/>
        </w:rPr>
      </w:pPr>
    </w:p>
    <w:p w14:paraId="77FDFBF5" w14:textId="77777777" w:rsidR="00CD0EF0" w:rsidRPr="005F5E6E" w:rsidRDefault="00CD0EF0" w:rsidP="00CD0EF0">
      <w:pPr>
        <w:ind w:left="1440" w:right="1440"/>
        <w:rPr>
          <w:rFonts w:ascii="Arial Narrow" w:hAnsi="Arial Narrow"/>
        </w:rPr>
      </w:pPr>
      <w:r w:rsidRPr="005F5E6E">
        <w:rPr>
          <w:rFonts w:ascii="Arial Narrow" w:hAnsi="Arial Narrow"/>
        </w:rPr>
        <w:tab/>
        <w:t>8.</w:t>
      </w:r>
      <w:r w:rsidRPr="005F5E6E">
        <w:rPr>
          <w:rFonts w:ascii="Arial Narrow" w:hAnsi="Arial Narrow"/>
        </w:rPr>
        <w:tab/>
        <w:t xml:space="preserve">Delta will not discriminate against or in favor of any employee or customer </w:t>
      </w:r>
      <w:r>
        <w:rPr>
          <w:rFonts w:ascii="Arial Narrow" w:hAnsi="Arial Narrow"/>
        </w:rPr>
        <w:tab/>
      </w:r>
      <w:r>
        <w:rPr>
          <w:rFonts w:ascii="Arial Narrow" w:hAnsi="Arial Narrow"/>
        </w:rPr>
        <w:tab/>
      </w:r>
      <w:r w:rsidRPr="005F5E6E">
        <w:rPr>
          <w:rFonts w:ascii="Arial Narrow" w:hAnsi="Arial Narrow"/>
        </w:rPr>
        <w:t>because of his/her political</w:t>
      </w:r>
      <w:r>
        <w:rPr>
          <w:rFonts w:ascii="Arial Narrow" w:hAnsi="Arial Narrow"/>
        </w:rPr>
        <w:t xml:space="preserve"> </w:t>
      </w:r>
      <w:r w:rsidRPr="005F5E6E">
        <w:rPr>
          <w:rFonts w:ascii="Arial Narrow" w:hAnsi="Arial Narrow"/>
        </w:rPr>
        <w:t>affiliation.</w:t>
      </w:r>
    </w:p>
    <w:p w14:paraId="65B7D56C" w14:textId="77777777" w:rsidR="00CD0EF0" w:rsidRPr="005F5E6E" w:rsidRDefault="00CD0EF0" w:rsidP="00CD0EF0">
      <w:pPr>
        <w:ind w:left="1440" w:right="1440"/>
        <w:rPr>
          <w:rFonts w:ascii="Arial Narrow" w:hAnsi="Arial Narrow"/>
        </w:rPr>
      </w:pPr>
    </w:p>
    <w:p w14:paraId="58836DF8" w14:textId="77777777" w:rsidR="00CD0EF0" w:rsidRPr="005F5E6E" w:rsidRDefault="00CD0EF0" w:rsidP="00CD0EF0">
      <w:pPr>
        <w:ind w:left="1440" w:right="1440"/>
        <w:rPr>
          <w:rFonts w:ascii="Arial Narrow" w:hAnsi="Arial Narrow"/>
        </w:rPr>
      </w:pPr>
      <w:r w:rsidRPr="005F5E6E">
        <w:rPr>
          <w:rFonts w:ascii="Arial Narrow" w:hAnsi="Arial Narrow"/>
        </w:rPr>
        <w:tab/>
        <w:t>9.</w:t>
      </w:r>
      <w:r w:rsidRPr="005F5E6E">
        <w:rPr>
          <w:rFonts w:ascii="Arial Narrow" w:hAnsi="Arial Narrow"/>
        </w:rPr>
        <w:tab/>
        <w:t xml:space="preserve">Delta will not offer employment, promotion or benefits as a reward for the </w:t>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support of defeat</w:t>
      </w:r>
      <w:r>
        <w:rPr>
          <w:rFonts w:ascii="Arial Narrow" w:hAnsi="Arial Narrow"/>
        </w:rPr>
        <w:t xml:space="preserve"> </w:t>
      </w:r>
      <w:r w:rsidRPr="005F5E6E">
        <w:rPr>
          <w:rFonts w:ascii="Arial Narrow" w:hAnsi="Arial Narrow"/>
        </w:rPr>
        <w:t>of any political</w:t>
      </w:r>
      <w:r>
        <w:rPr>
          <w:rFonts w:ascii="Arial Narrow" w:hAnsi="Arial Narrow"/>
        </w:rPr>
        <w:t xml:space="preserve"> </w:t>
      </w:r>
      <w:r w:rsidRPr="005F5E6E">
        <w:rPr>
          <w:rFonts w:ascii="Arial Narrow" w:hAnsi="Arial Narrow"/>
        </w:rPr>
        <w:t xml:space="preserve">party or candidate for the public or party </w:t>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office, not will Delta create or threaten a disadvantage in</w:t>
      </w:r>
      <w:r>
        <w:rPr>
          <w:rFonts w:ascii="Arial Narrow" w:hAnsi="Arial Narrow"/>
        </w:rPr>
        <w:t xml:space="preserve"> </w:t>
      </w:r>
      <w:r w:rsidRPr="005F5E6E">
        <w:rPr>
          <w:rFonts w:ascii="Arial Narrow" w:hAnsi="Arial Narrow"/>
        </w:rPr>
        <w:t xml:space="preserve">employment or </w:t>
      </w:r>
      <w:r>
        <w:rPr>
          <w:rFonts w:ascii="Arial Narrow" w:hAnsi="Arial Narrow"/>
        </w:rPr>
        <w:tab/>
      </w:r>
      <w:r>
        <w:rPr>
          <w:rFonts w:ascii="Arial Narrow" w:hAnsi="Arial Narrow"/>
        </w:rPr>
        <w:tab/>
      </w:r>
      <w:r>
        <w:rPr>
          <w:rFonts w:ascii="Arial Narrow" w:hAnsi="Arial Narrow"/>
        </w:rPr>
        <w:tab/>
      </w:r>
      <w:r w:rsidRPr="005F5E6E">
        <w:rPr>
          <w:rFonts w:ascii="Arial Narrow" w:hAnsi="Arial Narrow"/>
        </w:rPr>
        <w:t>deprivation of benefits as a penalty for such</w:t>
      </w:r>
      <w:r>
        <w:rPr>
          <w:rFonts w:ascii="Arial Narrow" w:hAnsi="Arial Narrow"/>
        </w:rPr>
        <w:t xml:space="preserve"> </w:t>
      </w:r>
      <w:r w:rsidRPr="005F5E6E">
        <w:rPr>
          <w:rFonts w:ascii="Arial Narrow" w:hAnsi="Arial Narrow"/>
        </w:rPr>
        <w:t>support.</w:t>
      </w:r>
    </w:p>
    <w:p w14:paraId="451EA5D9" w14:textId="77777777" w:rsidR="004B396D" w:rsidRDefault="004B396D" w:rsidP="0059037A">
      <w:pPr>
        <w:pStyle w:val="NoSpacing"/>
        <w:rPr>
          <w:rFonts w:ascii="Arial Narrow" w:hAnsi="Arial Narrow"/>
        </w:rPr>
      </w:pPr>
    </w:p>
    <w:p w14:paraId="43CD5F1B" w14:textId="77777777" w:rsidR="004B396D" w:rsidRDefault="00275C7D" w:rsidP="00445AD3">
      <w:r>
        <w:rPr>
          <w:noProof/>
          <w:sz w:val="20"/>
        </w:rPr>
        <w:lastRenderedPageBreak/>
        <w:pict w14:anchorId="5854424E">
          <v:shape id="_x0000_s1163" type="#_x0000_t202" style="position:absolute;margin-left:17.35pt;margin-top:-33.45pt;width:402.05pt;height:31.25pt;z-index:251692032" filled="f" stroked="f">
            <v:textbox>
              <w:txbxContent>
                <w:p w14:paraId="3DA2E6BD" w14:textId="77777777" w:rsidR="00D85145" w:rsidRDefault="00D85145" w:rsidP="00445AD3">
                  <w:pPr>
                    <w:jc w:val="center"/>
                    <w:rPr>
                      <w:b/>
                      <w:bCs/>
                      <w:sz w:val="32"/>
                    </w:rPr>
                  </w:pPr>
                  <w:r>
                    <w:rPr>
                      <w:b/>
                      <w:bCs/>
                      <w:sz w:val="32"/>
                    </w:rPr>
                    <w:t>DELTA COMMUNITY ACTION FOUNDATION, INC.</w:t>
                  </w:r>
                </w:p>
              </w:txbxContent>
            </v:textbox>
          </v:shape>
        </w:pict>
      </w:r>
      <w:r>
        <w:rPr>
          <w:noProof/>
        </w:rPr>
        <w:pict w14:anchorId="33808CDE">
          <v:shape id="_x0000_s1165" type="#_x0000_t202" style="position:absolute;margin-left:66.15pt;margin-top:-9pt;width:261pt;height:1in;z-index:251694080" stroked="f">
            <v:textbox style="mso-next-textbox:#_x0000_s1165">
              <w:txbxContent>
                <w:p w14:paraId="570FA0A8" w14:textId="77777777" w:rsidR="00D85145" w:rsidRPr="002942B0" w:rsidRDefault="00D85145" w:rsidP="002942B0">
                  <w:pPr>
                    <w:jc w:val="center"/>
                  </w:pPr>
                  <w:r w:rsidRPr="002942B0">
                    <w:t>308 SW 2</w:t>
                  </w:r>
                  <w:r w:rsidRPr="002942B0">
                    <w:rPr>
                      <w:vertAlign w:val="superscript"/>
                    </w:rPr>
                    <w:t>nd</w:t>
                  </w:r>
                  <w:r>
                    <w:t xml:space="preserve"> </w:t>
                  </w:r>
                  <w:r w:rsidRPr="002942B0">
                    <w:t>Street</w:t>
                  </w:r>
                </w:p>
                <w:p w14:paraId="0D93279F" w14:textId="77777777" w:rsidR="00D85145" w:rsidRPr="002942B0" w:rsidRDefault="00D85145" w:rsidP="002942B0">
                  <w:pPr>
                    <w:jc w:val="center"/>
                  </w:pPr>
                  <w:smartTag w:uri="urn:schemas-microsoft-com:office:smarttags" w:element="place">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w:t>
                    </w:r>
                    <w:smartTag w:uri="urn:schemas-microsoft-com:office:smarttags" w:element="PostalCode">
                      <w:r w:rsidRPr="002942B0">
                        <w:t>73052</w:t>
                      </w:r>
                    </w:smartTag>
                  </w:smartTag>
                </w:p>
                <w:p w14:paraId="6163C963" w14:textId="77777777" w:rsidR="00D85145" w:rsidRPr="002942B0" w:rsidRDefault="00D85145" w:rsidP="002942B0">
                  <w:pPr>
                    <w:jc w:val="center"/>
                  </w:pPr>
                  <w:r>
                    <w:t>Tel: (405) 756-</w:t>
                  </w:r>
                  <w:r w:rsidRPr="002942B0">
                    <w:t>1100     Fax:</w:t>
                  </w:r>
                  <w:proofErr w:type="gramStart"/>
                  <w:r w:rsidRPr="002942B0">
                    <w:t xml:space="preserve">   (</w:t>
                  </w:r>
                  <w:proofErr w:type="gramEnd"/>
                  <w:r w:rsidRPr="002942B0">
                    <w:t>405) 756-1104</w:t>
                  </w:r>
                </w:p>
              </w:txbxContent>
            </v:textbox>
          </v:shape>
        </w:pict>
      </w:r>
      <w:r>
        <w:rPr>
          <w:noProof/>
          <w:sz w:val="20"/>
        </w:rPr>
        <w:pict w14:anchorId="65A8F504">
          <v:shape id="_x0000_s1164" type="#_x0000_t202" style="position:absolute;margin-left:132.8pt;margin-top:9pt;width:121.55pt;height:63pt;z-index:251693056" filled="f" stroked="f">
            <v:textbox style="mso-next-textbox:#_x0000_s1164">
              <w:txbxContent>
                <w:p w14:paraId="2F3357FC" w14:textId="77777777" w:rsidR="00D85145" w:rsidRDefault="00D85145" w:rsidP="00875C36">
                  <w:pPr>
                    <w:rPr>
                      <w:sz w:val="18"/>
                    </w:rPr>
                  </w:pPr>
                </w:p>
              </w:txbxContent>
            </v:textbox>
          </v:shape>
        </w:pict>
      </w:r>
    </w:p>
    <w:p w14:paraId="38C67084" w14:textId="77777777" w:rsidR="004B396D" w:rsidRDefault="00275C7D" w:rsidP="00445AD3">
      <w:r>
        <w:rPr>
          <w:noProof/>
        </w:rPr>
        <w:pict w14:anchorId="1DCC8886">
          <v:shape id="_x0000_s1166" type="#_x0000_t202" style="position:absolute;margin-left:310.35pt;margin-top:3.2pt;width:126pt;height:46pt;z-index:251695104" stroked="f">
            <v:textbox style="mso-next-textbox:#_x0000_s1166">
              <w:txbxContent>
                <w:p w14:paraId="5DB35284" w14:textId="77777777" w:rsidR="00D85145" w:rsidRDefault="00D85145" w:rsidP="002942B0">
                  <w:pPr>
                    <w:jc w:val="right"/>
                    <w:rPr>
                      <w:b/>
                      <w:i/>
                    </w:rPr>
                  </w:pPr>
                </w:p>
                <w:p w14:paraId="43718591" w14:textId="77777777" w:rsidR="00D85145" w:rsidRPr="00830402" w:rsidRDefault="00D85145" w:rsidP="002942B0">
                  <w:pPr>
                    <w:jc w:val="right"/>
                    <w:rPr>
                      <w:b/>
                      <w:i/>
                    </w:rPr>
                  </w:pPr>
                  <w:r w:rsidRPr="00830402">
                    <w:rPr>
                      <w:b/>
                      <w:i/>
                    </w:rPr>
                    <w:t>Karen Nichols</w:t>
                  </w:r>
                </w:p>
                <w:p w14:paraId="751DEFED" w14:textId="77777777" w:rsidR="00D85145" w:rsidRPr="00830402" w:rsidRDefault="00D85145" w:rsidP="002942B0">
                  <w:pPr>
                    <w:jc w:val="right"/>
                    <w:rPr>
                      <w:b/>
                      <w:i/>
                    </w:rPr>
                  </w:pPr>
                  <w:r w:rsidRPr="00830402">
                    <w:rPr>
                      <w:b/>
                      <w:i/>
                    </w:rPr>
                    <w:t>Executive Director</w:t>
                  </w:r>
                </w:p>
              </w:txbxContent>
            </v:textbox>
          </v:shape>
        </w:pict>
      </w:r>
    </w:p>
    <w:p w14:paraId="2FD74C66" w14:textId="77777777" w:rsidR="004B396D" w:rsidRDefault="004B396D" w:rsidP="00445AD3"/>
    <w:p w14:paraId="719AB3BA" w14:textId="5C12063B" w:rsidR="00F61AD8" w:rsidRDefault="00F61AD8" w:rsidP="00F61AD8">
      <w:pPr>
        <w:framePr w:w="2589" w:h="1561" w:hRule="exact" w:wrap="auto" w:vAnchor="page" w:hAnchor="page" w:x="373" w:y="601"/>
      </w:pPr>
      <w:r>
        <w:rPr>
          <w:rFonts w:ascii="Arial Narrow" w:hAnsi="Arial Narrow"/>
        </w:rPr>
        <w:t xml:space="preserve">. </w:t>
      </w:r>
      <w:r w:rsidR="00F95C5D">
        <w:rPr>
          <w:noProof/>
        </w:rPr>
        <w:drawing>
          <wp:inline distT="0" distB="0" distL="0" distR="0" wp14:anchorId="366FE93E" wp14:editId="7E53AFCF">
            <wp:extent cx="1483360" cy="985520"/>
            <wp:effectExtent l="1905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r="-2161" b="-23541"/>
                    <a:stretch>
                      <a:fillRect/>
                    </a:stretch>
                  </pic:blipFill>
                  <pic:spPr bwMode="auto">
                    <a:xfrm>
                      <a:off x="0" y="0"/>
                      <a:ext cx="1483360" cy="985520"/>
                    </a:xfrm>
                    <a:prstGeom prst="rect">
                      <a:avLst/>
                    </a:prstGeom>
                    <a:noFill/>
                    <a:ln w="9525">
                      <a:noFill/>
                      <a:miter lim="800000"/>
                      <a:headEnd/>
                      <a:tailEnd/>
                    </a:ln>
                  </pic:spPr>
                </pic:pic>
              </a:graphicData>
            </a:graphic>
          </wp:inline>
        </w:drawing>
      </w:r>
    </w:p>
    <w:p w14:paraId="56EDDC22" w14:textId="77777777" w:rsidR="004B396D" w:rsidRDefault="004B396D" w:rsidP="00445AD3">
      <w:r>
        <w:tab/>
      </w:r>
      <w:r>
        <w:tab/>
      </w:r>
      <w:r>
        <w:tab/>
      </w:r>
      <w:r>
        <w:tab/>
      </w:r>
    </w:p>
    <w:p w14:paraId="7E22DE0A" w14:textId="3A85DF80" w:rsidR="004B396D" w:rsidRDefault="00275C7D" w:rsidP="00445AD3">
      <w:pPr>
        <w:rPr>
          <w:b/>
          <w:bCs/>
        </w:rPr>
      </w:pPr>
      <w:r>
        <w:rPr>
          <w:noProof/>
        </w:rPr>
        <w:pict w14:anchorId="4A9E5000">
          <v:shape id="_x0000_s1167" type="#_x0000_t202" style="position:absolute;margin-left:3.6pt;margin-top:2.55pt;width:558pt;height:36pt;z-index:251696128" filled="f" stroked="f">
            <v:textbox>
              <w:txbxContent>
                <w:p w14:paraId="0E77B465" w14:textId="77777777" w:rsidR="00D85145" w:rsidRPr="003D46F6" w:rsidRDefault="00D85145" w:rsidP="004B396D">
                  <w:pPr>
                    <w:jc w:val="cente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________________________________________</w:t>
                  </w:r>
                  <w:r>
                    <w:rPr>
                      <w:rFonts w:ascii="Wide Latin" w:hAnsi="Wide Latin"/>
                      <w:b/>
                    </w:rPr>
                    <w:t>_______</w:t>
                  </w:r>
                </w:p>
              </w:txbxContent>
            </v:textbox>
          </v:shape>
        </w:pict>
      </w:r>
    </w:p>
    <w:p w14:paraId="1AAD0FBC" w14:textId="77777777" w:rsidR="004B396D" w:rsidRDefault="004B396D" w:rsidP="00445AD3">
      <w:pPr>
        <w:rPr>
          <w:b/>
          <w:bCs/>
        </w:rPr>
      </w:pPr>
    </w:p>
    <w:p w14:paraId="7C415A90" w14:textId="77777777" w:rsidR="00F61AD8" w:rsidRDefault="00F61AD8" w:rsidP="00855C86">
      <w:pPr>
        <w:pStyle w:val="NoSpacing"/>
        <w:ind w:left="1440" w:right="1440"/>
        <w:rPr>
          <w:rFonts w:ascii="Arial Narrow" w:hAnsi="Arial Narrow"/>
          <w:b/>
          <w:sz w:val="32"/>
          <w:szCs w:val="32"/>
          <w:u w:val="single"/>
        </w:rPr>
      </w:pPr>
    </w:p>
    <w:p w14:paraId="723C3A26" w14:textId="77777777" w:rsidR="00F61AD8" w:rsidRDefault="00F61AD8" w:rsidP="00855C86">
      <w:pPr>
        <w:pStyle w:val="NoSpacing"/>
        <w:ind w:left="1440" w:right="1440"/>
        <w:rPr>
          <w:rFonts w:ascii="Arial Narrow" w:hAnsi="Arial Narrow"/>
          <w:b/>
          <w:sz w:val="32"/>
          <w:szCs w:val="32"/>
          <w:u w:val="single"/>
        </w:rPr>
      </w:pPr>
    </w:p>
    <w:p w14:paraId="0B8FBD1E" w14:textId="77777777" w:rsidR="00855C86" w:rsidRPr="00855C86" w:rsidRDefault="004B396D" w:rsidP="00F61AD8">
      <w:pPr>
        <w:pStyle w:val="NoSpacing"/>
        <w:ind w:left="1440" w:right="1440"/>
        <w:jc w:val="center"/>
        <w:rPr>
          <w:rFonts w:ascii="Arial Narrow" w:hAnsi="Arial Narrow"/>
          <w:b/>
          <w:sz w:val="32"/>
          <w:szCs w:val="32"/>
          <w:u w:val="single"/>
        </w:rPr>
      </w:pPr>
      <w:r w:rsidRPr="00855C86">
        <w:rPr>
          <w:rFonts w:ascii="Arial Narrow" w:hAnsi="Arial Narrow"/>
          <w:b/>
          <w:sz w:val="32"/>
          <w:szCs w:val="32"/>
          <w:u w:val="single"/>
        </w:rPr>
        <w:t>EMPLOYEE COMPLAINT/GRIEVANCE PROCEDURE</w:t>
      </w:r>
    </w:p>
    <w:p w14:paraId="2456DE60" w14:textId="77777777" w:rsidR="00855C86" w:rsidRDefault="00855C86" w:rsidP="00855C86">
      <w:pPr>
        <w:pStyle w:val="NoSpacing"/>
        <w:ind w:left="1440" w:right="1440"/>
        <w:jc w:val="center"/>
        <w:rPr>
          <w:rFonts w:ascii="Arial Narrow" w:hAnsi="Arial Narrow"/>
          <w:b/>
          <w:u w:val="single"/>
        </w:rPr>
      </w:pPr>
    </w:p>
    <w:p w14:paraId="339DBE60" w14:textId="77777777" w:rsidR="00855C86" w:rsidRDefault="00855C86" w:rsidP="00855C86">
      <w:pPr>
        <w:pStyle w:val="NoSpacing"/>
        <w:ind w:left="1440" w:right="1440"/>
        <w:jc w:val="center"/>
        <w:rPr>
          <w:rFonts w:ascii="Arial Narrow" w:hAnsi="Arial Narrow"/>
          <w:b/>
          <w:u w:val="single"/>
        </w:rPr>
      </w:pPr>
    </w:p>
    <w:p w14:paraId="459D36E0" w14:textId="77777777" w:rsidR="004B396D" w:rsidRPr="00855C86" w:rsidRDefault="004B396D" w:rsidP="00855C86">
      <w:pPr>
        <w:pStyle w:val="NoSpacing"/>
        <w:ind w:left="1440" w:right="1440"/>
        <w:jc w:val="right"/>
        <w:rPr>
          <w:rFonts w:ascii="Arial Narrow" w:hAnsi="Arial Narrow"/>
          <w:b/>
          <w:u w:val="single"/>
        </w:rPr>
      </w:pPr>
      <w:r w:rsidRPr="00EC33B4">
        <w:rPr>
          <w:rFonts w:ascii="Arial Narrow" w:hAnsi="Arial Narrow"/>
        </w:rPr>
        <w:t>Date:</w:t>
      </w:r>
      <w:r>
        <w:rPr>
          <w:rFonts w:ascii="Arial Narrow" w:hAnsi="Arial Narrow"/>
        </w:rPr>
        <w:t xml:space="preserve">  ____________________</w:t>
      </w:r>
    </w:p>
    <w:p w14:paraId="3B4F0C96" w14:textId="77777777" w:rsidR="004B396D" w:rsidRDefault="004B396D" w:rsidP="00710F4E">
      <w:pPr>
        <w:pStyle w:val="NoSpacing"/>
        <w:ind w:left="1440" w:right="1440"/>
        <w:rPr>
          <w:rFonts w:ascii="Arial Narrow" w:hAnsi="Arial Narrow"/>
        </w:rPr>
      </w:pPr>
    </w:p>
    <w:p w14:paraId="62A2AED5" w14:textId="77777777" w:rsidR="004B396D" w:rsidRDefault="004B396D" w:rsidP="00710F4E">
      <w:pPr>
        <w:pStyle w:val="NoSpacing"/>
        <w:ind w:left="1440" w:right="1440"/>
        <w:rPr>
          <w:rFonts w:ascii="Arial Narrow" w:hAnsi="Arial Narrow"/>
        </w:rPr>
      </w:pPr>
    </w:p>
    <w:p w14:paraId="161A0124" w14:textId="77777777" w:rsidR="004B396D" w:rsidRDefault="004B396D" w:rsidP="00710F4E">
      <w:pPr>
        <w:pStyle w:val="NoSpacing"/>
        <w:ind w:left="1440" w:right="1440"/>
        <w:rPr>
          <w:rFonts w:ascii="Arial Narrow" w:hAnsi="Arial Narrow"/>
        </w:rPr>
      </w:pPr>
      <w:r>
        <w:rPr>
          <w:rFonts w:ascii="Arial Narrow" w:hAnsi="Arial Narrow"/>
        </w:rPr>
        <w:t>Employee Name:  ________________________________________________________________________</w:t>
      </w:r>
    </w:p>
    <w:p w14:paraId="7EAA7ACC" w14:textId="77777777" w:rsidR="004B396D" w:rsidRDefault="004B396D" w:rsidP="00710F4E">
      <w:pPr>
        <w:pStyle w:val="NoSpacing"/>
        <w:ind w:left="1440" w:right="1440"/>
        <w:rPr>
          <w:rFonts w:ascii="Arial Narrow" w:hAnsi="Arial Narrow"/>
        </w:rPr>
      </w:pPr>
    </w:p>
    <w:p w14:paraId="6D35D134" w14:textId="77777777" w:rsidR="004B396D" w:rsidRDefault="004B396D" w:rsidP="00710F4E">
      <w:pPr>
        <w:pStyle w:val="NoSpacing"/>
        <w:ind w:left="1440" w:right="1440"/>
        <w:rPr>
          <w:rFonts w:ascii="Arial Narrow" w:hAnsi="Arial Narrow"/>
        </w:rPr>
      </w:pPr>
    </w:p>
    <w:p w14:paraId="44A7A3B6" w14:textId="77777777" w:rsidR="004B396D" w:rsidRDefault="004B396D" w:rsidP="00710F4E">
      <w:pPr>
        <w:pStyle w:val="NoSpacing"/>
        <w:ind w:left="1440" w:right="1440"/>
        <w:rPr>
          <w:rFonts w:ascii="Arial Narrow" w:hAnsi="Arial Narrow"/>
        </w:rPr>
      </w:pPr>
      <w:r>
        <w:rPr>
          <w:rFonts w:ascii="Arial Narrow" w:hAnsi="Arial Narrow"/>
        </w:rPr>
        <w:t>Ad</w:t>
      </w:r>
      <w:r w:rsidR="00855C86">
        <w:rPr>
          <w:rFonts w:ascii="Arial Narrow" w:hAnsi="Arial Narrow"/>
        </w:rPr>
        <w:t>dress</w:t>
      </w:r>
      <w:proofErr w:type="gramStart"/>
      <w:r w:rsidR="00855C86">
        <w:rPr>
          <w:rFonts w:ascii="Arial Narrow" w:hAnsi="Arial Narrow"/>
        </w:rPr>
        <w:t>:  _</w:t>
      </w:r>
      <w:proofErr w:type="gramEnd"/>
      <w:r w:rsidR="00855C86">
        <w:rPr>
          <w:rFonts w:ascii="Arial Narrow" w:hAnsi="Arial Narrow"/>
        </w:rPr>
        <w:t>______________________</w:t>
      </w:r>
      <w:proofErr w:type="gramStart"/>
      <w:r w:rsidR="00855C86">
        <w:rPr>
          <w:rFonts w:ascii="Arial Narrow" w:hAnsi="Arial Narrow"/>
        </w:rPr>
        <w:t>_</w:t>
      </w:r>
      <w:r>
        <w:rPr>
          <w:rFonts w:ascii="Arial Narrow" w:hAnsi="Arial Narrow"/>
        </w:rPr>
        <w:t xml:space="preserve">  Phone</w:t>
      </w:r>
      <w:proofErr w:type="gramEnd"/>
      <w:r>
        <w:rPr>
          <w:rFonts w:ascii="Arial Narrow" w:hAnsi="Arial Narrow"/>
        </w:rPr>
        <w:t xml:space="preserve">:  </w:t>
      </w:r>
      <w:r w:rsidR="00855C86">
        <w:rPr>
          <w:rFonts w:ascii="Arial Narrow" w:hAnsi="Arial Narrow"/>
        </w:rPr>
        <w:t>_____</w:t>
      </w:r>
      <w:r>
        <w:rPr>
          <w:rFonts w:ascii="Arial Narrow" w:hAnsi="Arial Narrow"/>
        </w:rPr>
        <w:t>___________________________</w:t>
      </w:r>
    </w:p>
    <w:p w14:paraId="6E4065A4" w14:textId="77777777" w:rsidR="004B396D" w:rsidRDefault="004B396D" w:rsidP="00710F4E">
      <w:pPr>
        <w:pStyle w:val="NoSpacing"/>
        <w:ind w:left="1440" w:right="1440"/>
        <w:rPr>
          <w:rFonts w:ascii="Arial Narrow" w:hAnsi="Arial Narrow"/>
        </w:rPr>
      </w:pPr>
    </w:p>
    <w:p w14:paraId="37882D54" w14:textId="77777777" w:rsidR="004B396D" w:rsidRDefault="004B396D" w:rsidP="00710F4E">
      <w:pPr>
        <w:pStyle w:val="NoSpacing"/>
        <w:ind w:left="1440" w:right="1440"/>
        <w:rPr>
          <w:rFonts w:ascii="Arial Narrow" w:hAnsi="Arial Narrow"/>
        </w:rPr>
      </w:pPr>
    </w:p>
    <w:p w14:paraId="7E3FC6F4" w14:textId="77777777" w:rsidR="004B396D" w:rsidRDefault="004B396D" w:rsidP="00710F4E">
      <w:pPr>
        <w:pStyle w:val="NoSpacing"/>
        <w:ind w:left="1440" w:right="1440"/>
        <w:rPr>
          <w:rFonts w:ascii="Arial Narrow" w:hAnsi="Arial Narrow"/>
        </w:rPr>
      </w:pPr>
      <w:r>
        <w:rPr>
          <w:rFonts w:ascii="Arial Narrow" w:hAnsi="Arial Narrow"/>
        </w:rPr>
        <w:t xml:space="preserve">Program &amp; Name of Supervisor: </w:t>
      </w:r>
      <w:r w:rsidR="00855C86">
        <w:rPr>
          <w:rFonts w:ascii="Arial Narrow" w:hAnsi="Arial Narrow"/>
        </w:rPr>
        <w:t>____</w:t>
      </w:r>
      <w:r>
        <w:rPr>
          <w:rFonts w:ascii="Arial Narrow" w:hAnsi="Arial Narrow"/>
        </w:rPr>
        <w:t>____________________________________________________________________</w:t>
      </w:r>
    </w:p>
    <w:p w14:paraId="6FC07DDE" w14:textId="77777777" w:rsidR="004B396D" w:rsidRDefault="004B396D" w:rsidP="00710F4E">
      <w:pPr>
        <w:pStyle w:val="NoSpacing"/>
        <w:ind w:left="1440" w:right="1440"/>
        <w:rPr>
          <w:rFonts w:ascii="Arial Narrow" w:hAnsi="Arial Narrow"/>
        </w:rPr>
      </w:pPr>
    </w:p>
    <w:p w14:paraId="46A997F9" w14:textId="77777777" w:rsidR="004B396D" w:rsidRDefault="004B396D" w:rsidP="00710F4E">
      <w:pPr>
        <w:pStyle w:val="NoSpacing"/>
        <w:ind w:left="1440" w:right="1440"/>
        <w:rPr>
          <w:rFonts w:ascii="Arial Narrow" w:hAnsi="Arial Narrow"/>
        </w:rPr>
      </w:pPr>
      <w:r>
        <w:rPr>
          <w:rFonts w:ascii="Arial Narrow" w:hAnsi="Arial Narrow"/>
        </w:rPr>
        <w:t>________________________________________________________________________</w:t>
      </w:r>
    </w:p>
    <w:p w14:paraId="7337FBB4" w14:textId="77777777" w:rsidR="004B396D" w:rsidRDefault="004B396D" w:rsidP="00710F4E">
      <w:pPr>
        <w:pStyle w:val="NoSpacing"/>
        <w:ind w:left="1440" w:right="1440"/>
        <w:rPr>
          <w:rFonts w:ascii="Arial Narrow" w:hAnsi="Arial Narrow"/>
        </w:rPr>
      </w:pPr>
    </w:p>
    <w:p w14:paraId="45C016D6" w14:textId="77777777" w:rsidR="004B396D" w:rsidRDefault="004B396D" w:rsidP="00710F4E">
      <w:pPr>
        <w:pStyle w:val="NoSpacing"/>
        <w:ind w:left="1440" w:right="1440"/>
        <w:rPr>
          <w:rFonts w:ascii="Arial Narrow" w:hAnsi="Arial Narrow"/>
        </w:rPr>
      </w:pPr>
      <w:r>
        <w:rPr>
          <w:rFonts w:ascii="Arial Narrow" w:hAnsi="Arial Narrow"/>
        </w:rPr>
        <w:t>________________________________________________________________________</w:t>
      </w:r>
    </w:p>
    <w:p w14:paraId="7538DFB0" w14:textId="77777777" w:rsidR="004B396D" w:rsidRDefault="004B396D" w:rsidP="00710F4E">
      <w:pPr>
        <w:pStyle w:val="NoSpacing"/>
        <w:ind w:left="1440" w:right="1440"/>
        <w:rPr>
          <w:rFonts w:ascii="Arial Narrow" w:hAnsi="Arial Narrow"/>
        </w:rPr>
      </w:pPr>
    </w:p>
    <w:p w14:paraId="21EA5BE0" w14:textId="77777777" w:rsidR="004B396D" w:rsidRDefault="004B396D" w:rsidP="00710F4E">
      <w:pPr>
        <w:pStyle w:val="NoSpacing"/>
        <w:ind w:left="1440" w:right="1440"/>
        <w:rPr>
          <w:rFonts w:ascii="Arial Narrow" w:hAnsi="Arial Narrow"/>
        </w:rPr>
      </w:pPr>
    </w:p>
    <w:p w14:paraId="36D35A72" w14:textId="77777777" w:rsidR="004B396D" w:rsidRDefault="004B396D" w:rsidP="00710F4E">
      <w:pPr>
        <w:pStyle w:val="NoSpacing"/>
        <w:ind w:left="1440" w:right="1440"/>
        <w:rPr>
          <w:rFonts w:ascii="Arial Narrow" w:hAnsi="Arial Narrow"/>
        </w:rPr>
      </w:pPr>
      <w:r>
        <w:rPr>
          <w:rFonts w:ascii="Arial Narrow" w:hAnsi="Arial Narrow"/>
        </w:rPr>
        <w:t>Date(s) Occurred:  ________________________________________________________________________</w:t>
      </w:r>
    </w:p>
    <w:p w14:paraId="6541987C" w14:textId="77777777" w:rsidR="004B396D" w:rsidRDefault="004B396D" w:rsidP="00710F4E">
      <w:pPr>
        <w:pStyle w:val="NoSpacing"/>
        <w:ind w:left="1440" w:right="1440"/>
        <w:rPr>
          <w:rFonts w:ascii="Arial Narrow" w:hAnsi="Arial Narrow"/>
        </w:rPr>
      </w:pPr>
    </w:p>
    <w:p w14:paraId="2083BB6B" w14:textId="77777777" w:rsidR="004B396D" w:rsidRDefault="004B396D" w:rsidP="00710F4E">
      <w:pPr>
        <w:pStyle w:val="NoSpacing"/>
        <w:ind w:left="1440" w:right="1440"/>
        <w:rPr>
          <w:rFonts w:ascii="Arial Narrow" w:hAnsi="Arial Narrow"/>
        </w:rPr>
      </w:pPr>
    </w:p>
    <w:p w14:paraId="78B9C0B3" w14:textId="77777777" w:rsidR="004B396D" w:rsidRDefault="004B396D" w:rsidP="00710F4E">
      <w:pPr>
        <w:pStyle w:val="NoSpacing"/>
        <w:ind w:left="1440" w:right="1440"/>
        <w:rPr>
          <w:rFonts w:ascii="Arial Narrow" w:hAnsi="Arial Narrow"/>
        </w:rPr>
      </w:pPr>
      <w:r>
        <w:rPr>
          <w:rFonts w:ascii="Arial Narrow" w:hAnsi="Arial Narrow"/>
        </w:rPr>
        <w:t>Comment:  ________________________________________________________________________</w:t>
      </w:r>
    </w:p>
    <w:p w14:paraId="09228226" w14:textId="77777777" w:rsidR="004B396D" w:rsidRDefault="004B396D" w:rsidP="00710F4E">
      <w:pPr>
        <w:pStyle w:val="NoSpacing"/>
        <w:ind w:left="1440" w:right="1440"/>
        <w:rPr>
          <w:rFonts w:ascii="Arial Narrow" w:hAnsi="Arial Narrow"/>
        </w:rPr>
      </w:pPr>
    </w:p>
    <w:p w14:paraId="0BE7ADAC" w14:textId="77777777" w:rsidR="004B396D" w:rsidRDefault="004B396D" w:rsidP="00710F4E">
      <w:pPr>
        <w:pStyle w:val="NoSpacing"/>
        <w:ind w:left="1440" w:right="1440"/>
        <w:rPr>
          <w:rFonts w:ascii="Arial Narrow" w:hAnsi="Arial Narrow"/>
        </w:rPr>
      </w:pPr>
      <w:r>
        <w:rPr>
          <w:rFonts w:ascii="Arial Narrow" w:hAnsi="Arial Narrow"/>
        </w:rPr>
        <w:t>________________________________________________________________________</w:t>
      </w:r>
    </w:p>
    <w:p w14:paraId="51FE45FF" w14:textId="77777777" w:rsidR="004B396D" w:rsidRDefault="004B396D" w:rsidP="00710F4E">
      <w:pPr>
        <w:pStyle w:val="NoSpacing"/>
        <w:ind w:left="1440" w:right="1440"/>
        <w:rPr>
          <w:rFonts w:ascii="Arial Narrow" w:hAnsi="Arial Narrow"/>
        </w:rPr>
      </w:pPr>
    </w:p>
    <w:p w14:paraId="22D02F6A" w14:textId="77777777" w:rsidR="004B396D" w:rsidRDefault="004B396D" w:rsidP="00710F4E">
      <w:pPr>
        <w:pStyle w:val="NoSpacing"/>
        <w:ind w:left="1440" w:right="1440"/>
        <w:rPr>
          <w:rFonts w:ascii="Arial Narrow" w:hAnsi="Arial Narrow"/>
        </w:rPr>
      </w:pPr>
      <w:r>
        <w:rPr>
          <w:rFonts w:ascii="Arial Narrow" w:hAnsi="Arial Narrow"/>
        </w:rPr>
        <w:t>________________________________________________________________________</w:t>
      </w:r>
    </w:p>
    <w:p w14:paraId="27B7BEF0" w14:textId="77777777" w:rsidR="00855C86" w:rsidRDefault="00855C86" w:rsidP="00710F4E">
      <w:pPr>
        <w:pStyle w:val="NoSpacing"/>
        <w:ind w:left="1440" w:right="1440"/>
        <w:rPr>
          <w:rFonts w:ascii="Arial Narrow" w:hAnsi="Arial Narrow"/>
        </w:rPr>
      </w:pPr>
    </w:p>
    <w:p w14:paraId="4F24D753" w14:textId="77777777" w:rsidR="00855C86" w:rsidRDefault="00855C86" w:rsidP="00710F4E">
      <w:pPr>
        <w:pStyle w:val="NoSpacing"/>
        <w:ind w:left="1440" w:right="1440"/>
        <w:rPr>
          <w:rFonts w:ascii="Arial Narrow" w:hAnsi="Arial Narrow"/>
        </w:rPr>
      </w:pPr>
    </w:p>
    <w:p w14:paraId="536578B2" w14:textId="77777777" w:rsidR="00855C86" w:rsidRDefault="00855C86" w:rsidP="00710F4E">
      <w:pPr>
        <w:pStyle w:val="NoSpacing"/>
        <w:ind w:left="1440" w:right="1440"/>
        <w:rPr>
          <w:rFonts w:ascii="Arial Narrow" w:hAnsi="Arial Narrow"/>
        </w:rPr>
      </w:pPr>
    </w:p>
    <w:p w14:paraId="76D433EE" w14:textId="77777777" w:rsidR="00855C86" w:rsidRDefault="00855C86" w:rsidP="00710F4E">
      <w:pPr>
        <w:pStyle w:val="NoSpacing"/>
        <w:ind w:left="1440" w:right="1440"/>
        <w:rPr>
          <w:rFonts w:ascii="Arial Narrow" w:hAnsi="Arial Narrow"/>
        </w:rPr>
      </w:pPr>
    </w:p>
    <w:p w14:paraId="45D9278C" w14:textId="77777777" w:rsidR="00855C86" w:rsidRDefault="00855C86" w:rsidP="00710F4E">
      <w:pPr>
        <w:pStyle w:val="NoSpacing"/>
        <w:ind w:left="1440" w:right="1440"/>
        <w:rPr>
          <w:rFonts w:ascii="Arial Narrow" w:hAnsi="Arial Narrow"/>
        </w:rPr>
      </w:pPr>
    </w:p>
    <w:p w14:paraId="36CF09E4" w14:textId="77777777" w:rsidR="00855C86" w:rsidRDefault="00855C86" w:rsidP="00710F4E">
      <w:pPr>
        <w:pStyle w:val="NoSpacing"/>
        <w:ind w:left="1440" w:right="1440"/>
        <w:rPr>
          <w:rFonts w:ascii="Arial Narrow" w:hAnsi="Arial Narrow"/>
        </w:rPr>
      </w:pPr>
    </w:p>
    <w:p w14:paraId="3FBB361C" w14:textId="77777777" w:rsidR="00F61AD8" w:rsidRDefault="00F61AD8" w:rsidP="00710F4E">
      <w:pPr>
        <w:pStyle w:val="NoSpacing"/>
        <w:ind w:left="1440" w:right="1440"/>
        <w:rPr>
          <w:rFonts w:ascii="Arial Narrow" w:hAnsi="Arial Narrow"/>
          <w:b/>
          <w:u w:val="single"/>
        </w:rPr>
      </w:pPr>
    </w:p>
    <w:p w14:paraId="0C17B88D" w14:textId="77777777" w:rsidR="00F61AD8" w:rsidRDefault="00F61AD8" w:rsidP="00710F4E">
      <w:pPr>
        <w:pStyle w:val="NoSpacing"/>
        <w:ind w:left="1440" w:right="1440"/>
        <w:rPr>
          <w:rFonts w:ascii="Arial Narrow" w:hAnsi="Arial Narrow"/>
          <w:b/>
          <w:u w:val="single"/>
        </w:rPr>
      </w:pPr>
    </w:p>
    <w:p w14:paraId="050FADAD" w14:textId="77777777" w:rsidR="00855C86" w:rsidRDefault="004B396D" w:rsidP="00710F4E">
      <w:pPr>
        <w:pStyle w:val="NoSpacing"/>
        <w:ind w:left="1440" w:right="1440"/>
        <w:rPr>
          <w:rFonts w:ascii="Arial Narrow" w:hAnsi="Arial Narrow"/>
          <w:b/>
        </w:rPr>
      </w:pPr>
      <w:r w:rsidRPr="00855C86">
        <w:rPr>
          <w:rFonts w:ascii="Arial Narrow" w:hAnsi="Arial Narrow"/>
          <w:b/>
          <w:u w:val="single"/>
        </w:rPr>
        <w:lastRenderedPageBreak/>
        <w:t>GRIEVANCE PROCEDURE:</w:t>
      </w:r>
      <w:r w:rsidRPr="00855C86">
        <w:rPr>
          <w:rFonts w:ascii="Arial Narrow" w:hAnsi="Arial Narrow"/>
          <w:b/>
        </w:rPr>
        <w:tab/>
      </w:r>
    </w:p>
    <w:p w14:paraId="45867F05" w14:textId="77777777" w:rsidR="00855C86" w:rsidRPr="00855C86" w:rsidRDefault="00855C86" w:rsidP="00710F4E">
      <w:pPr>
        <w:pStyle w:val="NoSpacing"/>
        <w:ind w:left="1440" w:right="1440"/>
        <w:rPr>
          <w:rFonts w:ascii="Arial Narrow" w:hAnsi="Arial Narrow"/>
          <w:b/>
          <w:u w:val="single"/>
        </w:rPr>
      </w:pPr>
    </w:p>
    <w:p w14:paraId="53C3ACFF" w14:textId="77777777" w:rsidR="00855C86" w:rsidRDefault="00855C86" w:rsidP="00710F4E">
      <w:pPr>
        <w:pStyle w:val="NoSpacing"/>
        <w:ind w:left="1440" w:right="1440"/>
        <w:rPr>
          <w:rFonts w:ascii="Arial Narrow" w:hAnsi="Arial Narrow"/>
        </w:rPr>
      </w:pPr>
      <w:r>
        <w:rPr>
          <w:rFonts w:ascii="Arial Narrow" w:hAnsi="Arial Narrow"/>
        </w:rPr>
        <w:tab/>
      </w:r>
    </w:p>
    <w:p w14:paraId="14D085BC" w14:textId="77777777" w:rsidR="004B396D" w:rsidRDefault="004B396D" w:rsidP="00710F4E">
      <w:pPr>
        <w:pStyle w:val="NoSpacing"/>
        <w:ind w:left="1440" w:right="1440"/>
        <w:rPr>
          <w:rFonts w:ascii="Arial Narrow" w:hAnsi="Arial Narrow"/>
        </w:rPr>
      </w:pPr>
      <w:r>
        <w:rPr>
          <w:rFonts w:ascii="Arial Narrow" w:hAnsi="Arial Narrow"/>
        </w:rPr>
        <w:t>1.</w:t>
      </w:r>
      <w:r>
        <w:rPr>
          <w:rFonts w:ascii="Arial Narrow" w:hAnsi="Arial Narrow"/>
        </w:rPr>
        <w:tab/>
        <w:t xml:space="preserve">A formal written grievance/appeal must be presented to the employee's </w:t>
      </w:r>
      <w:r w:rsidR="00855C86">
        <w:rPr>
          <w:rFonts w:ascii="Arial Narrow" w:hAnsi="Arial Narrow"/>
        </w:rPr>
        <w:tab/>
      </w:r>
      <w:r w:rsidR="00855C86">
        <w:rPr>
          <w:rFonts w:ascii="Arial Narrow" w:hAnsi="Arial Narrow"/>
        </w:rPr>
        <w:tab/>
      </w:r>
      <w:r w:rsidR="00855C86">
        <w:rPr>
          <w:rFonts w:ascii="Arial Narrow" w:hAnsi="Arial Narrow"/>
        </w:rPr>
        <w:tab/>
      </w:r>
      <w:r>
        <w:rPr>
          <w:rFonts w:ascii="Arial Narrow" w:hAnsi="Arial Narrow"/>
        </w:rPr>
        <w:t>immediate</w:t>
      </w:r>
      <w:r w:rsidR="00855C86">
        <w:rPr>
          <w:rFonts w:ascii="Arial Narrow" w:hAnsi="Arial Narrow"/>
        </w:rPr>
        <w:t xml:space="preserve"> </w:t>
      </w:r>
      <w:r>
        <w:rPr>
          <w:rFonts w:ascii="Arial Narrow" w:hAnsi="Arial Narrow"/>
        </w:rPr>
        <w:t xml:space="preserve">supervisor within five (5) working days of the occurrence of the </w:t>
      </w:r>
      <w:r w:rsidR="00855C86">
        <w:rPr>
          <w:rFonts w:ascii="Arial Narrow" w:hAnsi="Arial Narrow"/>
        </w:rPr>
        <w:tab/>
      </w:r>
      <w:r w:rsidR="00855C86">
        <w:rPr>
          <w:rFonts w:ascii="Arial Narrow" w:hAnsi="Arial Narrow"/>
        </w:rPr>
        <w:tab/>
      </w:r>
      <w:r w:rsidR="00855C86">
        <w:rPr>
          <w:rFonts w:ascii="Arial Narrow" w:hAnsi="Arial Narrow"/>
        </w:rPr>
        <w:tab/>
      </w:r>
      <w:r>
        <w:rPr>
          <w:rFonts w:ascii="Arial Narrow" w:hAnsi="Arial Narrow"/>
        </w:rPr>
        <w:t>incident.</w:t>
      </w:r>
    </w:p>
    <w:p w14:paraId="1EA741A2" w14:textId="77777777" w:rsidR="004B396D" w:rsidRDefault="004B396D" w:rsidP="00710F4E">
      <w:pPr>
        <w:pStyle w:val="NoSpacing"/>
        <w:ind w:left="1440" w:right="1440"/>
        <w:rPr>
          <w:rFonts w:ascii="Arial Narrow" w:hAnsi="Arial Narrow"/>
        </w:rPr>
      </w:pPr>
    </w:p>
    <w:p w14:paraId="118DB082" w14:textId="77777777" w:rsidR="004B396D" w:rsidRDefault="004B396D" w:rsidP="00710F4E">
      <w:pPr>
        <w:pStyle w:val="NoSpacing"/>
        <w:ind w:left="1440" w:right="1440"/>
        <w:rPr>
          <w:rFonts w:ascii="Arial Narrow" w:hAnsi="Arial Narrow"/>
        </w:rPr>
      </w:pPr>
      <w:r>
        <w:rPr>
          <w:rFonts w:ascii="Arial Narrow" w:hAnsi="Arial Narrow"/>
        </w:rPr>
        <w:t>2.</w:t>
      </w:r>
      <w:r>
        <w:rPr>
          <w:rFonts w:ascii="Arial Narrow" w:hAnsi="Arial Narrow"/>
        </w:rPr>
        <w:tab/>
        <w:t xml:space="preserve">The immediate supervisor will have five (5) working days in which to resolve the </w:t>
      </w:r>
      <w:r>
        <w:rPr>
          <w:rFonts w:ascii="Arial Narrow" w:hAnsi="Arial Narrow"/>
        </w:rPr>
        <w:tab/>
      </w:r>
      <w:r>
        <w:rPr>
          <w:rFonts w:ascii="Arial Narrow" w:hAnsi="Arial Narrow"/>
        </w:rPr>
        <w:tab/>
        <w:t>grievance/appeal to the satisfaction of the employee and the supervisor.</w:t>
      </w:r>
    </w:p>
    <w:p w14:paraId="03B917BD" w14:textId="77777777" w:rsidR="004B396D" w:rsidRDefault="004B396D" w:rsidP="00710F4E">
      <w:pPr>
        <w:pStyle w:val="NoSpacing"/>
        <w:ind w:left="1440" w:right="1440"/>
        <w:rPr>
          <w:rFonts w:ascii="Arial Narrow" w:hAnsi="Arial Narrow"/>
        </w:rPr>
      </w:pPr>
    </w:p>
    <w:p w14:paraId="6ED05D16" w14:textId="77777777" w:rsidR="004B396D" w:rsidRDefault="004B396D" w:rsidP="00710F4E">
      <w:pPr>
        <w:pStyle w:val="NoSpacing"/>
        <w:ind w:left="1440" w:right="1440"/>
        <w:rPr>
          <w:rFonts w:ascii="Arial Narrow" w:hAnsi="Arial Narrow"/>
        </w:rPr>
      </w:pPr>
      <w:r>
        <w:rPr>
          <w:rFonts w:ascii="Arial Narrow" w:hAnsi="Arial Narrow"/>
        </w:rPr>
        <w:t>3.</w:t>
      </w:r>
      <w:r>
        <w:rPr>
          <w:rFonts w:ascii="Arial Narrow" w:hAnsi="Arial Narrow"/>
        </w:rPr>
        <w:tab/>
        <w:t xml:space="preserve">If it is not resolved to the satisfaction of the employee, he/she will then transmit it </w:t>
      </w:r>
      <w:r>
        <w:rPr>
          <w:rFonts w:ascii="Arial Narrow" w:hAnsi="Arial Narrow"/>
        </w:rPr>
        <w:tab/>
      </w:r>
      <w:r>
        <w:rPr>
          <w:rFonts w:ascii="Arial Narrow" w:hAnsi="Arial Narrow"/>
        </w:rPr>
        <w:tab/>
        <w:t>to the next higher level of supervision within five (5) working days.</w:t>
      </w:r>
    </w:p>
    <w:p w14:paraId="4A90145F" w14:textId="77777777" w:rsidR="004B396D" w:rsidRDefault="004B396D" w:rsidP="00710F4E">
      <w:pPr>
        <w:pStyle w:val="NoSpacing"/>
        <w:ind w:left="1440" w:right="1440"/>
        <w:rPr>
          <w:rFonts w:ascii="Arial Narrow" w:hAnsi="Arial Narrow"/>
        </w:rPr>
      </w:pPr>
    </w:p>
    <w:p w14:paraId="146A5243" w14:textId="77777777" w:rsidR="004B396D" w:rsidRDefault="004B396D" w:rsidP="00710F4E">
      <w:pPr>
        <w:pStyle w:val="NoSpacing"/>
        <w:ind w:left="1440" w:right="1440"/>
        <w:rPr>
          <w:rFonts w:ascii="Arial Narrow" w:hAnsi="Arial Narrow"/>
        </w:rPr>
      </w:pPr>
      <w:r>
        <w:rPr>
          <w:rFonts w:ascii="Arial Narrow" w:hAnsi="Arial Narrow"/>
        </w:rPr>
        <w:t>4.</w:t>
      </w:r>
      <w:r>
        <w:rPr>
          <w:rFonts w:ascii="Arial Narrow" w:hAnsi="Arial Narrow"/>
        </w:rPr>
        <w:tab/>
        <w:t xml:space="preserve">The next level of supervision will have ten (10) working days </w:t>
      </w:r>
      <w:proofErr w:type="gramStart"/>
      <w:r>
        <w:rPr>
          <w:rFonts w:ascii="Arial Narrow" w:hAnsi="Arial Narrow"/>
        </w:rPr>
        <w:t>in</w:t>
      </w:r>
      <w:proofErr w:type="gramEnd"/>
      <w:r>
        <w:rPr>
          <w:rFonts w:ascii="Arial Narrow" w:hAnsi="Arial Narrow"/>
        </w:rPr>
        <w:t xml:space="preserve"> which to review </w:t>
      </w:r>
      <w:r>
        <w:rPr>
          <w:rFonts w:ascii="Arial Narrow" w:hAnsi="Arial Narrow"/>
        </w:rPr>
        <w:tab/>
      </w:r>
      <w:r>
        <w:rPr>
          <w:rFonts w:ascii="Arial Narrow" w:hAnsi="Arial Narrow"/>
        </w:rPr>
        <w:tab/>
        <w:t xml:space="preserve">and </w:t>
      </w:r>
      <w:proofErr w:type="gramStart"/>
      <w:r>
        <w:rPr>
          <w:rFonts w:ascii="Arial Narrow" w:hAnsi="Arial Narrow"/>
        </w:rPr>
        <w:t>make a decision</w:t>
      </w:r>
      <w:proofErr w:type="gramEnd"/>
      <w:r>
        <w:rPr>
          <w:rFonts w:ascii="Arial Narrow" w:hAnsi="Arial Narrow"/>
        </w:rPr>
        <w:t>.</w:t>
      </w:r>
    </w:p>
    <w:p w14:paraId="4DE28E55" w14:textId="77777777" w:rsidR="005F5E6E" w:rsidRDefault="005F5E6E" w:rsidP="00710F4E">
      <w:pPr>
        <w:pStyle w:val="NoSpacing"/>
        <w:ind w:left="1440" w:right="1440"/>
        <w:rPr>
          <w:rFonts w:ascii="Arial Narrow" w:hAnsi="Arial Narrow"/>
        </w:rPr>
      </w:pPr>
    </w:p>
    <w:p w14:paraId="077B435A" w14:textId="77777777" w:rsidR="005F5E6E" w:rsidRDefault="005F5E6E" w:rsidP="00710F4E">
      <w:pPr>
        <w:pStyle w:val="NoSpacing"/>
        <w:ind w:left="1440" w:right="1440"/>
        <w:rPr>
          <w:rFonts w:ascii="Arial Narrow" w:hAnsi="Arial Narrow"/>
        </w:rPr>
      </w:pPr>
    </w:p>
    <w:p w14:paraId="1ED37976" w14:textId="77777777" w:rsidR="004B396D" w:rsidRDefault="004B396D" w:rsidP="00710F4E">
      <w:pPr>
        <w:pStyle w:val="NoSpacing"/>
        <w:ind w:left="1440" w:right="1440"/>
        <w:rPr>
          <w:rFonts w:ascii="Arial Narrow" w:hAnsi="Arial Narrow"/>
        </w:rPr>
      </w:pPr>
      <w:r>
        <w:rPr>
          <w:rFonts w:ascii="Arial Narrow" w:hAnsi="Arial Narrow"/>
        </w:rPr>
        <w:t>Refer to Delta Community Action Foundation, Inc. Personnel Policies and Procedures Manual for continuation if Complaint/Grievance is not resolved by this action.</w:t>
      </w:r>
    </w:p>
    <w:p w14:paraId="31E76C53" w14:textId="77777777" w:rsidR="00855C86" w:rsidRDefault="00855C86" w:rsidP="00710F4E">
      <w:pPr>
        <w:pStyle w:val="NoSpacing"/>
        <w:ind w:left="1440" w:right="1440"/>
        <w:rPr>
          <w:rFonts w:ascii="Arial Narrow" w:hAnsi="Arial Narrow"/>
        </w:rPr>
      </w:pPr>
    </w:p>
    <w:p w14:paraId="1633786F" w14:textId="77777777" w:rsidR="00855C86" w:rsidRDefault="00855C86" w:rsidP="00710F4E">
      <w:pPr>
        <w:pStyle w:val="NoSpacing"/>
        <w:ind w:left="1440" w:right="1440"/>
        <w:rPr>
          <w:rFonts w:ascii="Arial Narrow" w:hAnsi="Arial Narrow"/>
        </w:rPr>
      </w:pPr>
    </w:p>
    <w:p w14:paraId="4F9FEA5A" w14:textId="77777777" w:rsidR="00855C86" w:rsidRDefault="00855C86" w:rsidP="00710F4E">
      <w:pPr>
        <w:pStyle w:val="NoSpacing"/>
        <w:ind w:left="1440" w:right="1440"/>
        <w:rPr>
          <w:rFonts w:ascii="Arial Narrow" w:hAnsi="Arial Narrow"/>
        </w:rPr>
      </w:pPr>
    </w:p>
    <w:p w14:paraId="44EE6918" w14:textId="77777777" w:rsidR="00855C86" w:rsidRDefault="00855C86" w:rsidP="00710F4E">
      <w:pPr>
        <w:pStyle w:val="NoSpacing"/>
        <w:ind w:left="1440" w:right="1440"/>
        <w:rPr>
          <w:rFonts w:ascii="Arial Narrow" w:hAnsi="Arial Narrow"/>
        </w:rPr>
      </w:pPr>
    </w:p>
    <w:p w14:paraId="094294DD" w14:textId="77777777" w:rsidR="00855C86" w:rsidRDefault="00855C86" w:rsidP="00710F4E">
      <w:pPr>
        <w:pStyle w:val="NoSpacing"/>
        <w:ind w:left="1440" w:right="1440"/>
        <w:rPr>
          <w:rFonts w:ascii="Arial Narrow" w:hAnsi="Arial Narrow"/>
        </w:rPr>
      </w:pPr>
    </w:p>
    <w:p w14:paraId="5A559F47" w14:textId="77777777" w:rsidR="00855C86" w:rsidRDefault="00855C86" w:rsidP="00710F4E">
      <w:pPr>
        <w:pStyle w:val="NoSpacing"/>
        <w:ind w:left="1440" w:right="1440"/>
        <w:rPr>
          <w:rFonts w:ascii="Arial Narrow" w:hAnsi="Arial Narrow"/>
        </w:rPr>
      </w:pPr>
    </w:p>
    <w:p w14:paraId="21CC3B17" w14:textId="77777777" w:rsidR="00855C86" w:rsidRDefault="00855C86" w:rsidP="00710F4E">
      <w:pPr>
        <w:pStyle w:val="NoSpacing"/>
        <w:ind w:left="1440" w:right="1440"/>
        <w:rPr>
          <w:rFonts w:ascii="Arial Narrow" w:hAnsi="Arial Narrow"/>
        </w:rPr>
      </w:pPr>
    </w:p>
    <w:p w14:paraId="3303A218" w14:textId="77777777" w:rsidR="00855C86" w:rsidRDefault="00855C86" w:rsidP="00710F4E">
      <w:pPr>
        <w:pStyle w:val="NoSpacing"/>
        <w:ind w:left="1440" w:right="1440"/>
        <w:rPr>
          <w:rFonts w:ascii="Arial Narrow" w:hAnsi="Arial Narrow"/>
        </w:rPr>
      </w:pPr>
    </w:p>
    <w:p w14:paraId="2D6E4A29" w14:textId="77777777" w:rsidR="00855C86" w:rsidRDefault="00855C86" w:rsidP="00710F4E">
      <w:pPr>
        <w:pStyle w:val="NoSpacing"/>
        <w:ind w:left="1440" w:right="1440"/>
        <w:rPr>
          <w:rFonts w:ascii="Arial Narrow" w:hAnsi="Arial Narrow"/>
        </w:rPr>
      </w:pPr>
    </w:p>
    <w:p w14:paraId="7B1FDFC2" w14:textId="77777777" w:rsidR="00855C86" w:rsidRDefault="00855C86" w:rsidP="00710F4E">
      <w:pPr>
        <w:pStyle w:val="NoSpacing"/>
        <w:ind w:left="1440" w:right="1440"/>
        <w:rPr>
          <w:rFonts w:ascii="Arial Narrow" w:hAnsi="Arial Narrow"/>
        </w:rPr>
      </w:pPr>
    </w:p>
    <w:p w14:paraId="10D7FFA7" w14:textId="77777777" w:rsidR="00855C86" w:rsidRDefault="00855C86" w:rsidP="00710F4E">
      <w:pPr>
        <w:pStyle w:val="NoSpacing"/>
        <w:ind w:left="1440" w:right="1440"/>
        <w:rPr>
          <w:rFonts w:ascii="Arial Narrow" w:hAnsi="Arial Narrow"/>
        </w:rPr>
      </w:pPr>
    </w:p>
    <w:p w14:paraId="49776BFB" w14:textId="77777777" w:rsidR="00855C86" w:rsidRDefault="00855C86" w:rsidP="00710F4E">
      <w:pPr>
        <w:pStyle w:val="NoSpacing"/>
        <w:ind w:left="1440" w:right="1440"/>
        <w:rPr>
          <w:rFonts w:ascii="Arial Narrow" w:hAnsi="Arial Narrow"/>
        </w:rPr>
      </w:pPr>
    </w:p>
    <w:p w14:paraId="05764C83" w14:textId="77777777" w:rsidR="00855C86" w:rsidRDefault="00855C86" w:rsidP="00710F4E">
      <w:pPr>
        <w:pStyle w:val="NoSpacing"/>
        <w:ind w:left="1440" w:right="1440"/>
        <w:rPr>
          <w:rFonts w:ascii="Arial Narrow" w:hAnsi="Arial Narrow"/>
        </w:rPr>
      </w:pPr>
    </w:p>
    <w:p w14:paraId="2661E647" w14:textId="77777777" w:rsidR="00855C86" w:rsidRDefault="00855C86" w:rsidP="00710F4E">
      <w:pPr>
        <w:pStyle w:val="NoSpacing"/>
        <w:ind w:left="1440" w:right="1440"/>
        <w:rPr>
          <w:rFonts w:ascii="Arial Narrow" w:hAnsi="Arial Narrow"/>
        </w:rPr>
      </w:pPr>
    </w:p>
    <w:p w14:paraId="14CBFD79" w14:textId="77777777" w:rsidR="00855C86" w:rsidRDefault="00855C86" w:rsidP="00710F4E">
      <w:pPr>
        <w:pStyle w:val="NoSpacing"/>
        <w:ind w:left="1440" w:right="1440"/>
        <w:rPr>
          <w:rFonts w:ascii="Arial Narrow" w:hAnsi="Arial Narrow"/>
        </w:rPr>
      </w:pPr>
    </w:p>
    <w:p w14:paraId="70C7CFF7" w14:textId="77777777" w:rsidR="00855C86" w:rsidRDefault="00855C86" w:rsidP="00710F4E">
      <w:pPr>
        <w:pStyle w:val="NoSpacing"/>
        <w:ind w:left="1440" w:right="1440"/>
        <w:rPr>
          <w:rFonts w:ascii="Arial Narrow" w:hAnsi="Arial Narrow"/>
        </w:rPr>
      </w:pPr>
    </w:p>
    <w:p w14:paraId="3C821BBC" w14:textId="77777777" w:rsidR="00855C86" w:rsidRDefault="00855C86" w:rsidP="00710F4E">
      <w:pPr>
        <w:pStyle w:val="NoSpacing"/>
        <w:ind w:left="1440" w:right="1440"/>
        <w:rPr>
          <w:rFonts w:ascii="Arial Narrow" w:hAnsi="Arial Narrow"/>
        </w:rPr>
      </w:pPr>
    </w:p>
    <w:p w14:paraId="666ECF70" w14:textId="77777777" w:rsidR="00855C86" w:rsidRDefault="00855C86" w:rsidP="00710F4E">
      <w:pPr>
        <w:pStyle w:val="NoSpacing"/>
        <w:ind w:left="1440" w:right="1440"/>
        <w:rPr>
          <w:rFonts w:ascii="Arial Narrow" w:hAnsi="Arial Narrow"/>
        </w:rPr>
      </w:pPr>
    </w:p>
    <w:p w14:paraId="4418FB37" w14:textId="77777777" w:rsidR="00855C86" w:rsidRDefault="00855C86" w:rsidP="00710F4E">
      <w:pPr>
        <w:pStyle w:val="NoSpacing"/>
        <w:ind w:left="1440" w:right="1440"/>
        <w:rPr>
          <w:rFonts w:ascii="Arial Narrow" w:hAnsi="Arial Narrow"/>
        </w:rPr>
      </w:pPr>
    </w:p>
    <w:p w14:paraId="0D6A4CAB" w14:textId="77777777" w:rsidR="00855C86" w:rsidRDefault="00855C86" w:rsidP="00710F4E">
      <w:pPr>
        <w:pStyle w:val="NoSpacing"/>
        <w:ind w:left="1440" w:right="1440"/>
        <w:rPr>
          <w:rFonts w:ascii="Arial Narrow" w:hAnsi="Arial Narrow"/>
        </w:rPr>
      </w:pPr>
    </w:p>
    <w:p w14:paraId="420BEDE0" w14:textId="77777777" w:rsidR="00855C86" w:rsidRDefault="00855C86" w:rsidP="00710F4E">
      <w:pPr>
        <w:pStyle w:val="NoSpacing"/>
        <w:ind w:left="1440" w:right="1440"/>
        <w:rPr>
          <w:rFonts w:ascii="Arial Narrow" w:hAnsi="Arial Narrow"/>
        </w:rPr>
      </w:pPr>
    </w:p>
    <w:p w14:paraId="5EB1753A" w14:textId="77777777" w:rsidR="00855C86" w:rsidRDefault="00855C86" w:rsidP="00710F4E">
      <w:pPr>
        <w:pStyle w:val="NoSpacing"/>
        <w:ind w:left="1440" w:right="1440"/>
        <w:rPr>
          <w:rFonts w:ascii="Arial Narrow" w:hAnsi="Arial Narrow"/>
        </w:rPr>
      </w:pPr>
    </w:p>
    <w:p w14:paraId="58EB1D84" w14:textId="77777777" w:rsidR="00855C86" w:rsidRDefault="00855C86" w:rsidP="00710F4E">
      <w:pPr>
        <w:pStyle w:val="NoSpacing"/>
        <w:ind w:left="1440" w:right="1440"/>
        <w:rPr>
          <w:rFonts w:ascii="Arial Narrow" w:hAnsi="Arial Narrow"/>
        </w:rPr>
      </w:pPr>
    </w:p>
    <w:p w14:paraId="4ED83CED" w14:textId="77777777" w:rsidR="00855C86" w:rsidRDefault="00855C86" w:rsidP="00710F4E">
      <w:pPr>
        <w:pStyle w:val="NoSpacing"/>
        <w:ind w:left="1440" w:right="1440"/>
        <w:rPr>
          <w:rFonts w:ascii="Arial Narrow" w:hAnsi="Arial Narrow"/>
        </w:rPr>
      </w:pPr>
    </w:p>
    <w:p w14:paraId="58A6201F" w14:textId="77777777" w:rsidR="00855C86" w:rsidRDefault="00855C86" w:rsidP="00710F4E">
      <w:pPr>
        <w:pStyle w:val="NoSpacing"/>
        <w:ind w:left="1440" w:right="1440"/>
        <w:rPr>
          <w:rFonts w:ascii="Arial Narrow" w:hAnsi="Arial Narrow"/>
        </w:rPr>
      </w:pPr>
    </w:p>
    <w:p w14:paraId="782B1ECC" w14:textId="77777777" w:rsidR="00855C86" w:rsidRPr="00FE4551" w:rsidRDefault="00855C86" w:rsidP="00710F4E">
      <w:pPr>
        <w:pStyle w:val="NoSpacing"/>
        <w:ind w:left="1440" w:right="1440"/>
        <w:rPr>
          <w:rFonts w:ascii="Arial Narrow" w:hAnsi="Arial Narrow"/>
          <w:sz w:val="18"/>
          <w:szCs w:val="18"/>
        </w:rPr>
      </w:pPr>
    </w:p>
    <w:p w14:paraId="29497AA3" w14:textId="77777777" w:rsidR="004B396D" w:rsidRDefault="004B396D" w:rsidP="00710F4E">
      <w:pPr>
        <w:pStyle w:val="NoSpacing"/>
        <w:ind w:left="1440" w:right="1440"/>
        <w:rPr>
          <w:rFonts w:ascii="Arial Narrow" w:hAnsi="Arial Narrow"/>
          <w:sz w:val="18"/>
          <w:szCs w:val="18"/>
        </w:rPr>
      </w:pPr>
      <w:r w:rsidRPr="00FE4551">
        <w:rPr>
          <w:rFonts w:ascii="Arial Narrow" w:hAnsi="Arial Narrow"/>
          <w:sz w:val="18"/>
          <w:szCs w:val="18"/>
        </w:rPr>
        <w:t>REVISED ~ February 2008</w:t>
      </w:r>
    </w:p>
    <w:p w14:paraId="02F282E1" w14:textId="77777777" w:rsidR="00543453" w:rsidRDefault="00543453" w:rsidP="00543453">
      <w:pPr>
        <w:rPr>
          <w:rFonts w:ascii="Arial Narrow" w:hAnsi="Arial Narrow"/>
        </w:rPr>
      </w:pPr>
    </w:p>
    <w:p w14:paraId="2C93A60A" w14:textId="77777777" w:rsidR="006F74CC" w:rsidRDefault="006F74CC" w:rsidP="006F74CC">
      <w:pPr>
        <w:jc w:val="center"/>
        <w:rPr>
          <w:rFonts w:ascii="Arial Narrow" w:hAnsi="Arial Narrow"/>
        </w:rPr>
      </w:pPr>
    </w:p>
    <w:p w14:paraId="37559F3C" w14:textId="77777777" w:rsidR="006A6403" w:rsidRDefault="006A6403" w:rsidP="006A6403">
      <w:pPr>
        <w:jc w:val="center"/>
        <w:rPr>
          <w:b/>
          <w:bCs/>
          <w:sz w:val="32"/>
        </w:rPr>
      </w:pPr>
      <w:r>
        <w:rPr>
          <w:b/>
          <w:bCs/>
          <w:sz w:val="32"/>
        </w:rPr>
        <w:lastRenderedPageBreak/>
        <w:t>DELTA COMMUNITY ACTION FOUNDATION, INC.</w:t>
      </w:r>
    </w:p>
    <w:p w14:paraId="6ACA83DB" w14:textId="76DDA8CE" w:rsidR="006A6403" w:rsidRDefault="006A6403" w:rsidP="006A6403">
      <w:pPr>
        <w:framePr w:w="2589" w:h="1561" w:hRule="exact" w:wrap="auto" w:vAnchor="page" w:hAnchor="page" w:x="593" w:y="1329"/>
      </w:pPr>
      <w:r>
        <w:rPr>
          <w:rFonts w:ascii="Arial Narrow" w:hAnsi="Arial Narrow"/>
        </w:rPr>
        <w:t xml:space="preserve">. </w:t>
      </w:r>
      <w:r w:rsidR="00F95C5D">
        <w:rPr>
          <w:noProof/>
        </w:rPr>
        <w:drawing>
          <wp:inline distT="0" distB="0" distL="0" distR="0" wp14:anchorId="0ADF4341" wp14:editId="3223DD38">
            <wp:extent cx="1483360" cy="985520"/>
            <wp:effectExtent l="19050" t="0" r="2540" b="0"/>
            <wp:docPr id="2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srcRect r="-2161" b="-23541"/>
                    <a:stretch>
                      <a:fillRect/>
                    </a:stretch>
                  </pic:blipFill>
                  <pic:spPr bwMode="auto">
                    <a:xfrm>
                      <a:off x="0" y="0"/>
                      <a:ext cx="1483360" cy="985520"/>
                    </a:xfrm>
                    <a:prstGeom prst="rect">
                      <a:avLst/>
                    </a:prstGeom>
                    <a:noFill/>
                    <a:ln w="9525">
                      <a:noFill/>
                      <a:miter lim="800000"/>
                      <a:headEnd/>
                      <a:tailEnd/>
                    </a:ln>
                  </pic:spPr>
                </pic:pic>
              </a:graphicData>
            </a:graphic>
          </wp:inline>
        </w:drawing>
      </w:r>
    </w:p>
    <w:p w14:paraId="76315833" w14:textId="77777777" w:rsidR="006A6403" w:rsidRPr="002942B0" w:rsidRDefault="006A6403" w:rsidP="006A6403">
      <w:pPr>
        <w:jc w:val="center"/>
      </w:pPr>
      <w:r w:rsidRPr="002942B0">
        <w:t>308 SW 2</w:t>
      </w:r>
      <w:r w:rsidRPr="002942B0">
        <w:rPr>
          <w:vertAlign w:val="superscript"/>
        </w:rPr>
        <w:t>nd</w:t>
      </w:r>
      <w:r>
        <w:t xml:space="preserve"> </w:t>
      </w:r>
      <w:r w:rsidRPr="002942B0">
        <w:t>Street</w:t>
      </w:r>
    </w:p>
    <w:p w14:paraId="5E118F3E" w14:textId="77777777" w:rsidR="006A6403" w:rsidRDefault="006A6403" w:rsidP="006A6403">
      <w:pPr>
        <w:jc w:val="center"/>
      </w:pPr>
      <w:smartTag w:uri="urn:schemas-microsoft-com:office:smarttags" w:element="City">
        <w:r w:rsidRPr="002942B0">
          <w:t>Lindsay</w:t>
        </w:r>
      </w:smartTag>
      <w:r w:rsidRPr="002942B0">
        <w:t xml:space="preserve">, </w:t>
      </w:r>
      <w:smartTag w:uri="urn:schemas-microsoft-com:office:smarttags" w:element="State">
        <w:r w:rsidRPr="002942B0">
          <w:t>OK</w:t>
        </w:r>
      </w:smartTag>
      <w:r w:rsidRPr="002942B0">
        <w:t xml:space="preserve">   73052</w:t>
      </w:r>
    </w:p>
    <w:p w14:paraId="62B11AF5" w14:textId="715177FA" w:rsidR="006A6403" w:rsidRPr="002942B0" w:rsidRDefault="006A6403" w:rsidP="006A6403">
      <w:pPr>
        <w:jc w:val="center"/>
      </w:pPr>
      <w:r>
        <w:t>Tel: (405) 756-</w:t>
      </w:r>
      <w:r w:rsidRPr="002942B0">
        <w:t>1100     Fax:</w:t>
      </w:r>
      <w:r w:rsidR="00386589" w:rsidRPr="002942B0">
        <w:t xml:space="preserve"> (</w:t>
      </w:r>
      <w:r w:rsidRPr="002942B0">
        <w:t>405) 756-1104</w:t>
      </w:r>
    </w:p>
    <w:p w14:paraId="3F641640" w14:textId="77777777" w:rsidR="006A6403" w:rsidRPr="00830402" w:rsidRDefault="006A6403" w:rsidP="006A6403">
      <w:pPr>
        <w:jc w:val="right"/>
        <w:rPr>
          <w:b/>
          <w:i/>
        </w:rPr>
      </w:pPr>
      <w:r w:rsidRPr="00830402">
        <w:rPr>
          <w:b/>
          <w:i/>
        </w:rPr>
        <w:t>Karen Nichols</w:t>
      </w:r>
    </w:p>
    <w:p w14:paraId="7DB668A4" w14:textId="77777777" w:rsidR="006A6403" w:rsidRPr="00830402" w:rsidRDefault="006A6403" w:rsidP="006A6403">
      <w:pPr>
        <w:jc w:val="right"/>
        <w:rPr>
          <w:b/>
          <w:i/>
        </w:rPr>
      </w:pPr>
      <w:r w:rsidRPr="00830402">
        <w:rPr>
          <w:b/>
          <w:i/>
        </w:rPr>
        <w:t>Executive Director</w:t>
      </w:r>
    </w:p>
    <w:p w14:paraId="59D96226" w14:textId="30A1DEF2" w:rsidR="00543453" w:rsidRDefault="00275C7D" w:rsidP="006A6403">
      <w:pPr>
        <w:jc w:val="right"/>
        <w:rPr>
          <w:rFonts w:ascii="Arial Narrow" w:hAnsi="Arial Narrow"/>
        </w:rPr>
      </w:pPr>
      <w:r>
        <w:rPr>
          <w:noProof/>
        </w:rPr>
        <w:pict w14:anchorId="6B8C928E">
          <v:shape id="_x0000_s1236" type="#_x0000_t202" style="position:absolute;left:0;text-align:left;margin-left:.35pt;margin-top:6.35pt;width:558pt;height:34.4pt;z-index:251699200" filled="f" stroked="f">
            <v:textbox>
              <w:txbxContent>
                <w:p w14:paraId="1F3025A6" w14:textId="77777777" w:rsidR="00D85145" w:rsidRPr="003D46F6" w:rsidRDefault="00D85145" w:rsidP="006A6403">
                  <w:pPr>
                    <w:jc w:val="center"/>
                    <w:rPr>
                      <w:rFonts w:ascii="Wide Latin" w:hAnsi="Wide Latin"/>
                      <w:b/>
                    </w:rPr>
                  </w:pPr>
                  <w:r w:rsidRPr="003D46F6">
                    <w:rPr>
                      <w:rFonts w:ascii="Wide Latin" w:hAnsi="Wide Latin"/>
                      <w:b/>
                    </w:rPr>
                    <w:t>_____________________________________</w:t>
                  </w:r>
                  <w:r>
                    <w:rPr>
                      <w:rFonts w:ascii="Wide Latin" w:hAnsi="Wide Latin"/>
                      <w:b/>
                    </w:rPr>
                    <w:t>______</w:t>
                  </w:r>
                  <w:r w:rsidRPr="003D46F6">
                    <w:rPr>
                      <w:rFonts w:ascii="Wide Latin" w:hAnsi="Wide Latin"/>
                      <w:b/>
                    </w:rPr>
                    <w:t>________________________________________</w:t>
                  </w:r>
                  <w:r>
                    <w:rPr>
                      <w:rFonts w:ascii="Wide Latin" w:hAnsi="Wide Latin"/>
                      <w:b/>
                    </w:rPr>
                    <w:t>_______</w:t>
                  </w:r>
                </w:p>
              </w:txbxContent>
            </v:textbox>
          </v:shape>
        </w:pict>
      </w:r>
    </w:p>
    <w:p w14:paraId="03972E57" w14:textId="77777777" w:rsidR="00543453" w:rsidRDefault="00543453" w:rsidP="00543453">
      <w:pPr>
        <w:rPr>
          <w:rFonts w:ascii="Arial Narrow" w:hAnsi="Arial Narrow"/>
        </w:rPr>
      </w:pPr>
    </w:p>
    <w:p w14:paraId="59D96D9C" w14:textId="77777777" w:rsidR="006A6403" w:rsidRDefault="006A6403" w:rsidP="00543453">
      <w:pPr>
        <w:pStyle w:val="Style1"/>
        <w:kinsoku w:val="0"/>
        <w:autoSpaceDE/>
        <w:autoSpaceDN/>
        <w:adjustRightInd/>
        <w:spacing w:before="252"/>
        <w:ind w:left="720" w:right="648"/>
        <w:rPr>
          <w:rStyle w:val="CharacterStyle2"/>
          <w:rFonts w:ascii="Arial" w:hAnsi="Arial" w:cs="Arial"/>
          <w:spacing w:val="9"/>
          <w:sz w:val="22"/>
          <w:szCs w:val="22"/>
          <w:lang w:eastAsia="de-DE"/>
        </w:rPr>
      </w:pPr>
    </w:p>
    <w:p w14:paraId="054EE7BF" w14:textId="77777777" w:rsidR="006A6403" w:rsidRDefault="006A6403" w:rsidP="00543453">
      <w:pPr>
        <w:pStyle w:val="Style1"/>
        <w:kinsoku w:val="0"/>
        <w:autoSpaceDE/>
        <w:autoSpaceDN/>
        <w:adjustRightInd/>
        <w:spacing w:before="252"/>
        <w:ind w:left="720" w:right="648"/>
        <w:rPr>
          <w:rStyle w:val="CharacterStyle2"/>
          <w:rFonts w:ascii="Arial" w:hAnsi="Arial" w:cs="Arial"/>
          <w:spacing w:val="9"/>
          <w:sz w:val="22"/>
          <w:szCs w:val="22"/>
          <w:lang w:eastAsia="de-DE"/>
        </w:rPr>
      </w:pPr>
    </w:p>
    <w:p w14:paraId="3F1D3758" w14:textId="26AC13E2" w:rsidR="00B11592" w:rsidRPr="00B11592" w:rsidRDefault="00733CDB" w:rsidP="00B11592">
      <w:pPr>
        <w:tabs>
          <w:tab w:val="left" w:pos="1440"/>
        </w:tabs>
        <w:ind w:left="720" w:right="810"/>
        <w:rPr>
          <w:rFonts w:ascii="Arial Narrow" w:hAnsi="Arial Narrow" w:cs="Arial"/>
          <w:bCs/>
          <w:sz w:val="28"/>
          <w:szCs w:val="28"/>
        </w:rPr>
      </w:pPr>
      <w:r w:rsidRPr="00B11592">
        <w:rPr>
          <w:rFonts w:ascii="Arial Narrow" w:hAnsi="Arial Narrow" w:cs="Arial"/>
          <w:bCs/>
          <w:sz w:val="28"/>
          <w:szCs w:val="28"/>
        </w:rPr>
        <w:t xml:space="preserve">It is my understanding the Personnel Policies and Procedures of the Foundation as set forth by the Delta Board of Directors effective </w:t>
      </w:r>
      <w:r w:rsidR="001212BE">
        <w:rPr>
          <w:rFonts w:ascii="Arial Narrow" w:hAnsi="Arial Narrow" w:cs="Arial"/>
          <w:bCs/>
          <w:sz w:val="28"/>
          <w:szCs w:val="28"/>
          <w:u w:val="single"/>
        </w:rPr>
        <w:t xml:space="preserve">December </w:t>
      </w:r>
      <w:r w:rsidR="00386589">
        <w:rPr>
          <w:rFonts w:ascii="Arial Narrow" w:hAnsi="Arial Narrow" w:cs="Arial"/>
          <w:bCs/>
          <w:sz w:val="28"/>
          <w:szCs w:val="28"/>
          <w:u w:val="single"/>
        </w:rPr>
        <w:t>1</w:t>
      </w:r>
      <w:r w:rsidR="00C21C9B">
        <w:rPr>
          <w:rFonts w:ascii="Arial Narrow" w:hAnsi="Arial Narrow" w:cs="Arial"/>
          <w:bCs/>
          <w:sz w:val="28"/>
          <w:szCs w:val="28"/>
          <w:u w:val="single"/>
        </w:rPr>
        <w:t>1</w:t>
      </w:r>
      <w:r w:rsidR="005622C0">
        <w:rPr>
          <w:rFonts w:ascii="Arial Narrow" w:hAnsi="Arial Narrow" w:cs="Arial"/>
          <w:bCs/>
          <w:sz w:val="28"/>
          <w:szCs w:val="28"/>
          <w:u w:val="single"/>
        </w:rPr>
        <w:t xml:space="preserve">, </w:t>
      </w:r>
      <w:proofErr w:type="gramStart"/>
      <w:r w:rsidR="005622C0">
        <w:rPr>
          <w:rFonts w:ascii="Arial Narrow" w:hAnsi="Arial Narrow" w:cs="Arial"/>
          <w:bCs/>
          <w:sz w:val="28"/>
          <w:szCs w:val="28"/>
          <w:u w:val="single"/>
        </w:rPr>
        <w:t>202</w:t>
      </w:r>
      <w:r w:rsidR="00C21C9B">
        <w:rPr>
          <w:rFonts w:ascii="Arial Narrow" w:hAnsi="Arial Narrow" w:cs="Arial"/>
          <w:bCs/>
          <w:sz w:val="28"/>
          <w:szCs w:val="28"/>
          <w:u w:val="single"/>
        </w:rPr>
        <w:t>5</w:t>
      </w:r>
      <w:proofErr w:type="gramEnd"/>
      <w:r w:rsidR="00765F74">
        <w:rPr>
          <w:rFonts w:ascii="Arial Narrow" w:hAnsi="Arial Narrow" w:cs="Arial"/>
          <w:bCs/>
          <w:sz w:val="28"/>
          <w:szCs w:val="28"/>
          <w:u w:val="single"/>
        </w:rPr>
        <w:t xml:space="preserve"> </w:t>
      </w:r>
      <w:r w:rsidR="00765F74">
        <w:rPr>
          <w:rFonts w:ascii="Arial Narrow" w:hAnsi="Arial Narrow" w:cs="Arial"/>
          <w:bCs/>
          <w:sz w:val="28"/>
          <w:szCs w:val="28"/>
        </w:rPr>
        <w:t>is</w:t>
      </w:r>
      <w:r w:rsidRPr="00B11592">
        <w:rPr>
          <w:rFonts w:ascii="Arial Narrow" w:hAnsi="Arial Narrow" w:cs="Arial"/>
          <w:bCs/>
          <w:sz w:val="28"/>
          <w:szCs w:val="28"/>
        </w:rPr>
        <w:t xml:space="preserve"> available to me online at www.deltacommunityaction.org and a printed copy is</w:t>
      </w:r>
      <w:r w:rsidR="00B11592">
        <w:rPr>
          <w:rFonts w:ascii="Arial Narrow" w:hAnsi="Arial Narrow" w:cs="Arial"/>
          <w:bCs/>
          <w:sz w:val="28"/>
          <w:szCs w:val="28"/>
        </w:rPr>
        <w:t xml:space="preserve"> in each Delta Community Action Foundation, Inc. </w:t>
      </w:r>
      <w:r w:rsidRPr="00B11592">
        <w:rPr>
          <w:rFonts w:ascii="Arial Narrow" w:hAnsi="Arial Narrow" w:cs="Arial"/>
          <w:bCs/>
          <w:sz w:val="28"/>
          <w:szCs w:val="28"/>
        </w:rPr>
        <w:t xml:space="preserve">location.  </w:t>
      </w:r>
    </w:p>
    <w:p w14:paraId="5EE10435" w14:textId="77777777" w:rsidR="00B11592" w:rsidRPr="00B11592" w:rsidRDefault="00B11592" w:rsidP="00B11592">
      <w:pPr>
        <w:tabs>
          <w:tab w:val="left" w:pos="1440"/>
        </w:tabs>
        <w:ind w:left="720" w:right="810"/>
        <w:rPr>
          <w:rFonts w:ascii="Arial Narrow" w:hAnsi="Arial Narrow" w:cs="Arial"/>
          <w:bCs/>
          <w:sz w:val="28"/>
          <w:szCs w:val="28"/>
        </w:rPr>
      </w:pPr>
    </w:p>
    <w:p w14:paraId="796B4BE7" w14:textId="77777777" w:rsidR="00543453" w:rsidRPr="00B11592" w:rsidRDefault="00733CDB" w:rsidP="00B11592">
      <w:pPr>
        <w:tabs>
          <w:tab w:val="left" w:pos="1440"/>
        </w:tabs>
        <w:ind w:left="720" w:right="810"/>
        <w:rPr>
          <w:rStyle w:val="CharacterStyle2"/>
          <w:rFonts w:ascii="Arial Narrow" w:hAnsi="Arial Narrow" w:cs="Arial"/>
          <w:bCs/>
          <w:sz w:val="28"/>
          <w:szCs w:val="28"/>
        </w:rPr>
      </w:pPr>
      <w:r w:rsidRPr="00B11592">
        <w:rPr>
          <w:rFonts w:ascii="Arial Narrow" w:hAnsi="Arial Narrow" w:cs="Arial"/>
          <w:bCs/>
          <w:sz w:val="28"/>
          <w:szCs w:val="28"/>
        </w:rPr>
        <w:t>I understand it is my responsibility as a Foundation employee to read the Personnel Policies and Procedures manual and</w:t>
      </w:r>
      <w:r w:rsidR="00B11592" w:rsidRPr="00B11592">
        <w:rPr>
          <w:rFonts w:ascii="Arial Narrow" w:hAnsi="Arial Narrow" w:cs="Arial"/>
          <w:bCs/>
          <w:sz w:val="28"/>
          <w:szCs w:val="28"/>
        </w:rPr>
        <w:t xml:space="preserve"> </w:t>
      </w:r>
      <w:r w:rsidR="00543453" w:rsidRPr="00B11592">
        <w:rPr>
          <w:rStyle w:val="CharacterStyle2"/>
          <w:rFonts w:ascii="Arial Narrow" w:hAnsi="Arial Narrow" w:cs="Arial"/>
          <w:spacing w:val="9"/>
          <w:sz w:val="28"/>
          <w:szCs w:val="28"/>
          <w:lang w:eastAsia="de-DE"/>
        </w:rPr>
        <w:t>agree to abide by these policies.</w:t>
      </w:r>
    </w:p>
    <w:p w14:paraId="244BD747" w14:textId="77777777" w:rsidR="00543453" w:rsidRPr="00B11592" w:rsidRDefault="00543453" w:rsidP="00B11592">
      <w:pPr>
        <w:pStyle w:val="Style1"/>
        <w:kinsoku w:val="0"/>
        <w:autoSpaceDE/>
        <w:autoSpaceDN/>
        <w:adjustRightInd/>
        <w:spacing w:before="252"/>
        <w:ind w:left="720" w:right="648"/>
        <w:rPr>
          <w:rStyle w:val="CharacterStyle2"/>
          <w:rFonts w:ascii="Arial Narrow" w:hAnsi="Arial Narrow" w:cs="Arial"/>
          <w:spacing w:val="9"/>
          <w:sz w:val="28"/>
          <w:szCs w:val="28"/>
          <w:lang w:eastAsia="de-DE"/>
        </w:rPr>
      </w:pPr>
      <w:r w:rsidRPr="00B11592">
        <w:rPr>
          <w:rStyle w:val="CharacterStyle2"/>
          <w:rFonts w:ascii="Arial Narrow" w:hAnsi="Arial Narrow" w:cs="Arial"/>
          <w:spacing w:val="9"/>
          <w:sz w:val="28"/>
          <w:szCs w:val="28"/>
          <w:lang w:eastAsia="de-DE"/>
        </w:rPr>
        <w:t>Furthermore, I understand that any noncompliance will be grounds for disciplinary action.</w:t>
      </w:r>
    </w:p>
    <w:p w14:paraId="0C8E8A19" w14:textId="77777777" w:rsidR="00543453" w:rsidRPr="00B11592" w:rsidRDefault="00543453" w:rsidP="00543453">
      <w:pPr>
        <w:pStyle w:val="Style1"/>
        <w:kinsoku w:val="0"/>
        <w:autoSpaceDE/>
        <w:autoSpaceDN/>
        <w:adjustRightInd/>
        <w:spacing w:before="252"/>
        <w:ind w:left="720" w:right="648"/>
        <w:rPr>
          <w:rStyle w:val="CharacterStyle2"/>
          <w:rFonts w:ascii="Arial Narrow" w:hAnsi="Arial Narrow" w:cs="Arial"/>
          <w:spacing w:val="9"/>
          <w:sz w:val="24"/>
          <w:szCs w:val="24"/>
          <w:lang w:eastAsia="de-DE"/>
        </w:rPr>
      </w:pPr>
    </w:p>
    <w:p w14:paraId="5354A99D" w14:textId="77777777" w:rsidR="00543453" w:rsidRPr="00B11592" w:rsidRDefault="00543453" w:rsidP="00543453">
      <w:pPr>
        <w:pStyle w:val="Style1"/>
        <w:kinsoku w:val="0"/>
        <w:autoSpaceDE/>
        <w:autoSpaceDN/>
        <w:adjustRightInd/>
        <w:spacing w:before="252"/>
        <w:ind w:right="648"/>
        <w:rPr>
          <w:rStyle w:val="CharacterStyle2"/>
          <w:rFonts w:ascii="Arial Narrow" w:hAnsi="Arial Narrow" w:cs="Arial"/>
          <w:spacing w:val="9"/>
          <w:sz w:val="24"/>
          <w:szCs w:val="24"/>
          <w:lang w:eastAsia="de-DE"/>
        </w:rPr>
      </w:pPr>
    </w:p>
    <w:p w14:paraId="71FBBF47" w14:textId="77777777" w:rsidR="00543453" w:rsidRPr="00B11592" w:rsidRDefault="00543453" w:rsidP="00543453">
      <w:pPr>
        <w:pStyle w:val="Style1"/>
        <w:pBdr>
          <w:bottom w:val="single" w:sz="12" w:space="1" w:color="auto"/>
        </w:pBdr>
        <w:kinsoku w:val="0"/>
        <w:autoSpaceDE/>
        <w:autoSpaceDN/>
        <w:adjustRightInd/>
        <w:spacing w:before="252"/>
        <w:ind w:left="720" w:right="648"/>
        <w:rPr>
          <w:rStyle w:val="CharacterStyle2"/>
          <w:rFonts w:ascii="Arial Narrow" w:hAnsi="Arial Narrow" w:cs="Arial"/>
          <w:spacing w:val="9"/>
          <w:sz w:val="24"/>
          <w:szCs w:val="24"/>
          <w:lang w:eastAsia="de-DE"/>
        </w:rPr>
      </w:pPr>
    </w:p>
    <w:p w14:paraId="61E5FF6D" w14:textId="77777777" w:rsidR="00543453" w:rsidRPr="00B11592" w:rsidRDefault="00543453" w:rsidP="00543453">
      <w:pPr>
        <w:pStyle w:val="Style1"/>
        <w:kinsoku w:val="0"/>
        <w:autoSpaceDE/>
        <w:autoSpaceDN/>
        <w:adjustRightInd/>
        <w:spacing w:before="252"/>
        <w:ind w:left="720" w:right="648"/>
        <w:rPr>
          <w:rStyle w:val="CharacterStyle2"/>
          <w:rFonts w:ascii="Arial Narrow" w:hAnsi="Arial Narrow" w:cs="Arial"/>
          <w:spacing w:val="9"/>
          <w:sz w:val="24"/>
          <w:szCs w:val="24"/>
          <w:lang w:eastAsia="de-DE"/>
        </w:rPr>
      </w:pPr>
      <w:r w:rsidRPr="00B11592">
        <w:rPr>
          <w:rStyle w:val="CharacterStyle2"/>
          <w:rFonts w:ascii="Arial Narrow" w:hAnsi="Arial Narrow" w:cs="Arial"/>
          <w:spacing w:val="9"/>
          <w:sz w:val="24"/>
          <w:szCs w:val="24"/>
          <w:lang w:eastAsia="de-DE"/>
        </w:rPr>
        <w:t>Employee Signature</w:t>
      </w:r>
    </w:p>
    <w:p w14:paraId="4F84E385" w14:textId="77777777" w:rsidR="00543453" w:rsidRPr="00B11592" w:rsidRDefault="00543453" w:rsidP="00543453">
      <w:pPr>
        <w:pStyle w:val="Style1"/>
        <w:pBdr>
          <w:bottom w:val="single" w:sz="12" w:space="1" w:color="auto"/>
        </w:pBdr>
        <w:kinsoku w:val="0"/>
        <w:autoSpaceDE/>
        <w:autoSpaceDN/>
        <w:adjustRightInd/>
        <w:spacing w:before="252"/>
        <w:ind w:left="720" w:right="648"/>
        <w:rPr>
          <w:rStyle w:val="CharacterStyle2"/>
          <w:rFonts w:ascii="Arial Narrow" w:hAnsi="Arial Narrow" w:cs="Arial"/>
          <w:spacing w:val="9"/>
          <w:sz w:val="24"/>
          <w:szCs w:val="24"/>
          <w:lang w:eastAsia="de-DE"/>
        </w:rPr>
      </w:pPr>
    </w:p>
    <w:p w14:paraId="381946E0" w14:textId="77777777" w:rsidR="00543453" w:rsidRPr="00B11592" w:rsidRDefault="00543453" w:rsidP="00543453">
      <w:pPr>
        <w:pStyle w:val="Style1"/>
        <w:kinsoku w:val="0"/>
        <w:autoSpaceDE/>
        <w:autoSpaceDN/>
        <w:adjustRightInd/>
        <w:spacing w:before="252"/>
        <w:ind w:left="720" w:right="648"/>
        <w:rPr>
          <w:rStyle w:val="CharacterStyle2"/>
          <w:rFonts w:ascii="Arial Narrow" w:hAnsi="Arial Narrow" w:cs="Arial"/>
          <w:spacing w:val="9"/>
          <w:sz w:val="24"/>
          <w:szCs w:val="24"/>
          <w:lang w:eastAsia="de-DE"/>
        </w:rPr>
      </w:pPr>
      <w:r w:rsidRPr="00B11592">
        <w:rPr>
          <w:rStyle w:val="CharacterStyle2"/>
          <w:rFonts w:ascii="Arial Narrow" w:hAnsi="Arial Narrow" w:cs="Arial"/>
          <w:spacing w:val="9"/>
          <w:sz w:val="24"/>
          <w:szCs w:val="24"/>
          <w:lang w:eastAsia="de-DE"/>
        </w:rPr>
        <w:t>Printed Name</w:t>
      </w:r>
    </w:p>
    <w:p w14:paraId="3CC0C5E2" w14:textId="77777777" w:rsidR="00543453" w:rsidRPr="00B11592" w:rsidRDefault="00543453" w:rsidP="00543453">
      <w:pPr>
        <w:pStyle w:val="Style1"/>
        <w:pBdr>
          <w:bottom w:val="single" w:sz="12" w:space="1" w:color="auto"/>
        </w:pBdr>
        <w:kinsoku w:val="0"/>
        <w:autoSpaceDE/>
        <w:autoSpaceDN/>
        <w:adjustRightInd/>
        <w:spacing w:before="252"/>
        <w:ind w:left="720" w:right="648"/>
        <w:rPr>
          <w:rStyle w:val="CharacterStyle2"/>
          <w:rFonts w:ascii="Arial Narrow" w:hAnsi="Arial Narrow" w:cs="Arial"/>
          <w:spacing w:val="9"/>
          <w:sz w:val="24"/>
          <w:szCs w:val="24"/>
          <w:lang w:eastAsia="de-DE"/>
        </w:rPr>
      </w:pPr>
    </w:p>
    <w:p w14:paraId="4A744605" w14:textId="77777777" w:rsidR="00543453" w:rsidRPr="00B11592" w:rsidRDefault="00543453" w:rsidP="00543453">
      <w:pPr>
        <w:pStyle w:val="Style1"/>
        <w:kinsoku w:val="0"/>
        <w:autoSpaceDE/>
        <w:autoSpaceDN/>
        <w:adjustRightInd/>
        <w:spacing w:before="252"/>
        <w:ind w:left="720" w:right="648"/>
        <w:rPr>
          <w:rStyle w:val="CharacterStyle2"/>
          <w:rFonts w:ascii="Arial Narrow" w:hAnsi="Arial Narrow" w:cs="Arial"/>
          <w:spacing w:val="9"/>
          <w:sz w:val="24"/>
          <w:szCs w:val="24"/>
          <w:lang w:eastAsia="de-DE"/>
        </w:rPr>
      </w:pPr>
      <w:r w:rsidRPr="00B11592">
        <w:rPr>
          <w:rStyle w:val="CharacterStyle2"/>
          <w:rFonts w:ascii="Arial Narrow" w:hAnsi="Arial Narrow" w:cs="Arial"/>
          <w:spacing w:val="9"/>
          <w:sz w:val="24"/>
          <w:szCs w:val="24"/>
          <w:lang w:eastAsia="de-DE"/>
        </w:rPr>
        <w:t>Date</w:t>
      </w:r>
    </w:p>
    <w:p w14:paraId="69AEFC44" w14:textId="77777777" w:rsidR="00543453" w:rsidRDefault="00543453" w:rsidP="00543453">
      <w:pPr>
        <w:ind w:left="720"/>
        <w:jc w:val="center"/>
        <w:rPr>
          <w:b/>
          <w:sz w:val="28"/>
          <w:szCs w:val="28"/>
        </w:rPr>
      </w:pPr>
    </w:p>
    <w:p w14:paraId="79109D5C" w14:textId="77777777" w:rsidR="00543453" w:rsidRDefault="00543453" w:rsidP="00543453">
      <w:pPr>
        <w:ind w:left="720"/>
      </w:pPr>
    </w:p>
    <w:p w14:paraId="0D71B867" w14:textId="77777777" w:rsidR="00543453" w:rsidRDefault="00543453" w:rsidP="00543453"/>
    <w:p w14:paraId="5EBC0322" w14:textId="77777777" w:rsidR="00543453" w:rsidRPr="00FE4551" w:rsidRDefault="00543453" w:rsidP="00710F4E">
      <w:pPr>
        <w:pStyle w:val="NoSpacing"/>
        <w:ind w:left="1440" w:right="1440"/>
        <w:rPr>
          <w:rFonts w:ascii="Arial Narrow" w:hAnsi="Arial Narrow"/>
          <w:bCs/>
          <w:sz w:val="18"/>
          <w:szCs w:val="18"/>
        </w:rPr>
      </w:pPr>
    </w:p>
    <w:sectPr w:rsidR="00543453" w:rsidRPr="00FE4551" w:rsidSect="0027293B">
      <w:headerReference w:type="even" r:id="rId16"/>
      <w:headerReference w:type="default" r:id="rId17"/>
      <w:footerReference w:type="even" r:id="rId18"/>
      <w:footerReference w:type="default" r:id="rId19"/>
      <w:headerReference w:type="first" r:id="rId20"/>
      <w:footerReference w:type="first" r:id="rId21"/>
      <w:pgSz w:w="12240" w:h="15840"/>
      <w:pgMar w:top="1260" w:right="720" w:bottom="81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5DF8" w14:textId="77777777" w:rsidR="00E063B8" w:rsidRDefault="00E063B8" w:rsidP="00AB7455">
      <w:r>
        <w:separator/>
      </w:r>
    </w:p>
  </w:endnote>
  <w:endnote w:type="continuationSeparator" w:id="0">
    <w:p w14:paraId="530EFD9B" w14:textId="77777777" w:rsidR="00E063B8" w:rsidRDefault="00E063B8" w:rsidP="00AB7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ITC Avant Garde Gothic Demi">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TE595E1A0t00">
    <w:panose1 w:val="00000000000000000000"/>
    <w:charset w:val="00"/>
    <w:family w:val="auto"/>
    <w:notTrueType/>
    <w:pitch w:val="default"/>
    <w:sig w:usb0="00000003" w:usb1="00000000" w:usb2="00000000" w:usb3="00000000" w:csb0="00000001" w:csb1="00000000"/>
  </w:font>
  <w:font w:name="TTE5CD8260t00">
    <w:panose1 w:val="00000000000000000000"/>
    <w:charset w:val="00"/>
    <w:family w:val="auto"/>
    <w:notTrueType/>
    <w:pitch w:val="default"/>
    <w:sig w:usb0="00000003" w:usb1="00000000" w:usb2="00000000" w:usb3="00000000" w:csb0="00000001" w:csb1="00000000"/>
  </w:font>
  <w:font w:name="TTE5D624D0t00">
    <w:panose1 w:val="00000000000000000000"/>
    <w:charset w:val="00"/>
    <w:family w:val="auto"/>
    <w:notTrueType/>
    <w:pitch w:val="default"/>
    <w:sig w:usb0="00000003" w:usb1="00000000" w:usb2="00000000" w:usb3="00000000" w:csb0="00000001" w:csb1="00000000"/>
  </w:font>
  <w:font w:name="TTE5B520D0t00">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544E" w14:textId="77777777" w:rsidR="0011557E" w:rsidRDefault="00115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F996" w14:textId="77777777" w:rsidR="00D85145" w:rsidRDefault="001F1B15">
    <w:pPr>
      <w:pStyle w:val="Footer"/>
      <w:jc w:val="right"/>
    </w:pPr>
    <w:r>
      <w:fldChar w:fldCharType="begin"/>
    </w:r>
    <w:r>
      <w:instrText xml:space="preserve"> PAGE   \* MERGEFORMAT </w:instrText>
    </w:r>
    <w:r>
      <w:fldChar w:fldCharType="separate"/>
    </w:r>
    <w:r w:rsidR="006D37DD">
      <w:rPr>
        <w:noProof/>
      </w:rPr>
      <w:t>97</w:t>
    </w:r>
    <w:r>
      <w:rPr>
        <w:noProof/>
      </w:rPr>
      <w:fldChar w:fldCharType="end"/>
    </w:r>
  </w:p>
  <w:p w14:paraId="5333C8F5" w14:textId="77777777" w:rsidR="00D85145" w:rsidRDefault="00D85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E74A" w14:textId="77777777" w:rsidR="0011557E" w:rsidRDefault="00115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A0DB" w14:textId="77777777" w:rsidR="00E063B8" w:rsidRDefault="00E063B8" w:rsidP="00AB7455">
      <w:r>
        <w:separator/>
      </w:r>
    </w:p>
  </w:footnote>
  <w:footnote w:type="continuationSeparator" w:id="0">
    <w:p w14:paraId="469E3E4F" w14:textId="77777777" w:rsidR="00E063B8" w:rsidRDefault="00E063B8" w:rsidP="00AB7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A43" w14:textId="77777777" w:rsidR="0011557E" w:rsidRDefault="00115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70A7" w14:textId="77777777" w:rsidR="0011557E" w:rsidRDefault="00115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E971" w14:textId="77777777" w:rsidR="0011557E" w:rsidRDefault="00115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5315C9B"/>
    <w:multiLevelType w:val="hybridMultilevel"/>
    <w:tmpl w:val="C94046D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 w15:restartNumberingAfterBreak="0">
    <w:nsid w:val="0B490EE4"/>
    <w:multiLevelType w:val="hybridMultilevel"/>
    <w:tmpl w:val="B4187EA4"/>
    <w:lvl w:ilvl="0" w:tplc="EA2E7038">
      <w:start w:val="5"/>
      <w:numFmt w:val="decimal"/>
      <w:lvlText w:val="%1."/>
      <w:lvlJc w:val="left"/>
      <w:pPr>
        <w:ind w:left="720" w:hanging="360"/>
      </w:pPr>
      <w:rPr>
        <w:sz w:val="24"/>
        <w:szCs w:val="24"/>
        <w:vertAlign w:val="baseline"/>
      </w:rPr>
    </w:lvl>
    <w:lvl w:ilvl="1" w:tplc="98EC0040">
      <w:start w:val="1"/>
      <w:numFmt w:val="lowerLetter"/>
      <w:lvlText w:val="%2."/>
      <w:lvlJc w:val="left"/>
      <w:pPr>
        <w:ind w:left="1440" w:hanging="360"/>
      </w:pPr>
    </w:lvl>
    <w:lvl w:ilvl="2" w:tplc="ED3A7878">
      <w:start w:val="1"/>
      <w:numFmt w:val="lowerRoman"/>
      <w:lvlText w:val="%3."/>
      <w:lvlJc w:val="right"/>
      <w:pPr>
        <w:ind w:left="2160" w:hanging="180"/>
      </w:pPr>
    </w:lvl>
    <w:lvl w:ilvl="3" w:tplc="30F0CAFC">
      <w:start w:val="1"/>
      <w:numFmt w:val="decimal"/>
      <w:lvlText w:val="%4."/>
      <w:lvlJc w:val="left"/>
      <w:pPr>
        <w:ind w:left="2880" w:hanging="360"/>
      </w:pPr>
    </w:lvl>
    <w:lvl w:ilvl="4" w:tplc="998AB2B0">
      <w:start w:val="1"/>
      <w:numFmt w:val="lowerLetter"/>
      <w:lvlText w:val="%5."/>
      <w:lvlJc w:val="left"/>
      <w:pPr>
        <w:ind w:left="3600" w:hanging="360"/>
      </w:pPr>
    </w:lvl>
    <w:lvl w:ilvl="5" w:tplc="8BA47438">
      <w:start w:val="1"/>
      <w:numFmt w:val="lowerRoman"/>
      <w:lvlText w:val="%6."/>
      <w:lvlJc w:val="right"/>
      <w:pPr>
        <w:ind w:left="4320" w:hanging="180"/>
      </w:pPr>
    </w:lvl>
    <w:lvl w:ilvl="6" w:tplc="058AD532">
      <w:start w:val="1"/>
      <w:numFmt w:val="decimal"/>
      <w:lvlText w:val="%7."/>
      <w:lvlJc w:val="left"/>
      <w:pPr>
        <w:ind w:left="5040" w:hanging="360"/>
      </w:pPr>
    </w:lvl>
    <w:lvl w:ilvl="7" w:tplc="556EF2C4">
      <w:start w:val="1"/>
      <w:numFmt w:val="lowerLetter"/>
      <w:lvlText w:val="%8."/>
      <w:lvlJc w:val="left"/>
      <w:pPr>
        <w:ind w:left="5760" w:hanging="360"/>
      </w:pPr>
    </w:lvl>
    <w:lvl w:ilvl="8" w:tplc="DB60A2A4">
      <w:start w:val="1"/>
      <w:numFmt w:val="lowerRoman"/>
      <w:lvlText w:val="%9."/>
      <w:lvlJc w:val="right"/>
      <w:pPr>
        <w:ind w:left="6480" w:hanging="180"/>
      </w:pPr>
    </w:lvl>
  </w:abstractNum>
  <w:abstractNum w:abstractNumId="3" w15:restartNumberingAfterBreak="0">
    <w:nsid w:val="11063B4B"/>
    <w:multiLevelType w:val="hybridMultilevel"/>
    <w:tmpl w:val="191456B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190C0999"/>
    <w:multiLevelType w:val="hybridMultilevel"/>
    <w:tmpl w:val="7F4C2048"/>
    <w:lvl w:ilvl="0" w:tplc="D2C8D802">
      <w:start w:val="1"/>
      <w:numFmt w:val="decimal"/>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1AC64A66"/>
    <w:multiLevelType w:val="hybridMultilevel"/>
    <w:tmpl w:val="34D8B2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0343D2"/>
    <w:multiLevelType w:val="hybridMultilevel"/>
    <w:tmpl w:val="FFFFFFFF"/>
    <w:lvl w:ilvl="0" w:tplc="18ACE65C">
      <w:start w:val="1"/>
      <w:numFmt w:val="lowerLetter"/>
      <w:lvlText w:val="%1."/>
      <w:lvlJc w:val="left"/>
      <w:pPr>
        <w:ind w:left="720" w:hanging="360"/>
      </w:pPr>
    </w:lvl>
    <w:lvl w:ilvl="1" w:tplc="EFC86844">
      <w:start w:val="1"/>
      <w:numFmt w:val="lowerLetter"/>
      <w:lvlText w:val="%2."/>
      <w:lvlJc w:val="left"/>
      <w:pPr>
        <w:ind w:left="1440" w:hanging="360"/>
      </w:pPr>
    </w:lvl>
    <w:lvl w:ilvl="2" w:tplc="9580FA14">
      <w:start w:val="1"/>
      <w:numFmt w:val="lowerRoman"/>
      <w:lvlText w:val="%3."/>
      <w:lvlJc w:val="right"/>
      <w:pPr>
        <w:ind w:left="2160" w:hanging="180"/>
      </w:pPr>
    </w:lvl>
    <w:lvl w:ilvl="3" w:tplc="69E26BA4">
      <w:start w:val="1"/>
      <w:numFmt w:val="decimal"/>
      <w:lvlText w:val="%4."/>
      <w:lvlJc w:val="left"/>
      <w:pPr>
        <w:ind w:left="2880" w:hanging="360"/>
      </w:pPr>
    </w:lvl>
    <w:lvl w:ilvl="4" w:tplc="EFD45356">
      <w:start w:val="1"/>
      <w:numFmt w:val="lowerLetter"/>
      <w:lvlText w:val="%5."/>
      <w:lvlJc w:val="left"/>
      <w:pPr>
        <w:ind w:left="3600" w:hanging="360"/>
      </w:pPr>
    </w:lvl>
    <w:lvl w:ilvl="5" w:tplc="5B52CEE0">
      <w:start w:val="1"/>
      <w:numFmt w:val="lowerRoman"/>
      <w:lvlText w:val="%6."/>
      <w:lvlJc w:val="right"/>
      <w:pPr>
        <w:ind w:left="4320" w:hanging="180"/>
      </w:pPr>
    </w:lvl>
    <w:lvl w:ilvl="6" w:tplc="021ADB1C">
      <w:start w:val="1"/>
      <w:numFmt w:val="decimal"/>
      <w:lvlText w:val="%7."/>
      <w:lvlJc w:val="left"/>
      <w:pPr>
        <w:ind w:left="5040" w:hanging="360"/>
      </w:pPr>
    </w:lvl>
    <w:lvl w:ilvl="7" w:tplc="640ED3AC">
      <w:start w:val="1"/>
      <w:numFmt w:val="lowerLetter"/>
      <w:lvlText w:val="%8."/>
      <w:lvlJc w:val="left"/>
      <w:pPr>
        <w:ind w:left="5760" w:hanging="360"/>
      </w:pPr>
    </w:lvl>
    <w:lvl w:ilvl="8" w:tplc="07FCB0F0">
      <w:start w:val="1"/>
      <w:numFmt w:val="lowerRoman"/>
      <w:lvlText w:val="%9."/>
      <w:lvlJc w:val="right"/>
      <w:pPr>
        <w:ind w:left="6480" w:hanging="180"/>
      </w:pPr>
    </w:lvl>
  </w:abstractNum>
  <w:abstractNum w:abstractNumId="7" w15:restartNumberingAfterBreak="0">
    <w:nsid w:val="1E3172A4"/>
    <w:multiLevelType w:val="hybridMultilevel"/>
    <w:tmpl w:val="FFFFFFFF"/>
    <w:lvl w:ilvl="0" w:tplc="90C41A7C">
      <w:start w:val="1"/>
      <w:numFmt w:val="lowerLetter"/>
      <w:lvlText w:val="%1."/>
      <w:lvlJc w:val="left"/>
      <w:pPr>
        <w:ind w:left="720" w:hanging="360"/>
      </w:pPr>
    </w:lvl>
    <w:lvl w:ilvl="1" w:tplc="89C4AA04">
      <w:start w:val="1"/>
      <w:numFmt w:val="lowerLetter"/>
      <w:lvlText w:val="%2."/>
      <w:lvlJc w:val="left"/>
      <w:pPr>
        <w:ind w:left="1440" w:hanging="360"/>
      </w:pPr>
    </w:lvl>
    <w:lvl w:ilvl="2" w:tplc="0CF68326">
      <w:start w:val="1"/>
      <w:numFmt w:val="lowerRoman"/>
      <w:lvlText w:val="%3."/>
      <w:lvlJc w:val="right"/>
      <w:pPr>
        <w:ind w:left="2160" w:hanging="180"/>
      </w:pPr>
    </w:lvl>
    <w:lvl w:ilvl="3" w:tplc="B6600A0C">
      <w:start w:val="1"/>
      <w:numFmt w:val="decimal"/>
      <w:lvlText w:val="%4."/>
      <w:lvlJc w:val="left"/>
      <w:pPr>
        <w:ind w:left="2880" w:hanging="360"/>
      </w:pPr>
    </w:lvl>
    <w:lvl w:ilvl="4" w:tplc="BBA89206">
      <w:start w:val="1"/>
      <w:numFmt w:val="lowerLetter"/>
      <w:lvlText w:val="%5."/>
      <w:lvlJc w:val="left"/>
      <w:pPr>
        <w:ind w:left="3600" w:hanging="360"/>
      </w:pPr>
    </w:lvl>
    <w:lvl w:ilvl="5" w:tplc="520CEE1A">
      <w:start w:val="1"/>
      <w:numFmt w:val="lowerRoman"/>
      <w:lvlText w:val="%6."/>
      <w:lvlJc w:val="right"/>
      <w:pPr>
        <w:ind w:left="4320" w:hanging="180"/>
      </w:pPr>
    </w:lvl>
    <w:lvl w:ilvl="6" w:tplc="0130FB6E">
      <w:start w:val="1"/>
      <w:numFmt w:val="decimal"/>
      <w:lvlText w:val="%7."/>
      <w:lvlJc w:val="left"/>
      <w:pPr>
        <w:ind w:left="5040" w:hanging="360"/>
      </w:pPr>
    </w:lvl>
    <w:lvl w:ilvl="7" w:tplc="434075BE">
      <w:start w:val="1"/>
      <w:numFmt w:val="lowerLetter"/>
      <w:lvlText w:val="%8."/>
      <w:lvlJc w:val="left"/>
      <w:pPr>
        <w:ind w:left="5760" w:hanging="360"/>
      </w:pPr>
    </w:lvl>
    <w:lvl w:ilvl="8" w:tplc="61708EF8">
      <w:start w:val="1"/>
      <w:numFmt w:val="lowerRoman"/>
      <w:lvlText w:val="%9."/>
      <w:lvlJc w:val="right"/>
      <w:pPr>
        <w:ind w:left="6480" w:hanging="180"/>
      </w:pPr>
    </w:lvl>
  </w:abstractNum>
  <w:abstractNum w:abstractNumId="8" w15:restartNumberingAfterBreak="0">
    <w:nsid w:val="21044D64"/>
    <w:multiLevelType w:val="hybridMultilevel"/>
    <w:tmpl w:val="FFFFFFFF"/>
    <w:lvl w:ilvl="0" w:tplc="73F885F6">
      <w:start w:val="1"/>
      <w:numFmt w:val="lowerLetter"/>
      <w:lvlText w:val="%1."/>
      <w:lvlJc w:val="left"/>
      <w:pPr>
        <w:ind w:left="720" w:hanging="360"/>
      </w:pPr>
    </w:lvl>
    <w:lvl w:ilvl="1" w:tplc="D03E5C96">
      <w:start w:val="1"/>
      <w:numFmt w:val="lowerLetter"/>
      <w:lvlText w:val="%2."/>
      <w:lvlJc w:val="left"/>
      <w:pPr>
        <w:ind w:left="1440" w:hanging="360"/>
      </w:pPr>
    </w:lvl>
    <w:lvl w:ilvl="2" w:tplc="6D0A8E14">
      <w:start w:val="1"/>
      <w:numFmt w:val="lowerRoman"/>
      <w:lvlText w:val="%3."/>
      <w:lvlJc w:val="right"/>
      <w:pPr>
        <w:ind w:left="2160" w:hanging="180"/>
      </w:pPr>
    </w:lvl>
    <w:lvl w:ilvl="3" w:tplc="FA788E68">
      <w:start w:val="1"/>
      <w:numFmt w:val="decimal"/>
      <w:lvlText w:val="%4."/>
      <w:lvlJc w:val="left"/>
      <w:pPr>
        <w:ind w:left="2880" w:hanging="360"/>
      </w:pPr>
    </w:lvl>
    <w:lvl w:ilvl="4" w:tplc="BF383DFC">
      <w:start w:val="1"/>
      <w:numFmt w:val="lowerLetter"/>
      <w:lvlText w:val="%5."/>
      <w:lvlJc w:val="left"/>
      <w:pPr>
        <w:ind w:left="3600" w:hanging="360"/>
      </w:pPr>
    </w:lvl>
    <w:lvl w:ilvl="5" w:tplc="7E505768">
      <w:start w:val="1"/>
      <w:numFmt w:val="lowerRoman"/>
      <w:lvlText w:val="%6."/>
      <w:lvlJc w:val="right"/>
      <w:pPr>
        <w:ind w:left="4320" w:hanging="180"/>
      </w:pPr>
    </w:lvl>
    <w:lvl w:ilvl="6" w:tplc="97F62458">
      <w:start w:val="1"/>
      <w:numFmt w:val="decimal"/>
      <w:lvlText w:val="%7."/>
      <w:lvlJc w:val="left"/>
      <w:pPr>
        <w:ind w:left="5040" w:hanging="360"/>
      </w:pPr>
    </w:lvl>
    <w:lvl w:ilvl="7" w:tplc="AFA28854">
      <w:start w:val="1"/>
      <w:numFmt w:val="lowerLetter"/>
      <w:lvlText w:val="%8."/>
      <w:lvlJc w:val="left"/>
      <w:pPr>
        <w:ind w:left="5760" w:hanging="360"/>
      </w:pPr>
    </w:lvl>
    <w:lvl w:ilvl="8" w:tplc="930EEE00">
      <w:start w:val="1"/>
      <w:numFmt w:val="lowerRoman"/>
      <w:lvlText w:val="%9."/>
      <w:lvlJc w:val="right"/>
      <w:pPr>
        <w:ind w:left="6480" w:hanging="180"/>
      </w:pPr>
    </w:lvl>
  </w:abstractNum>
  <w:abstractNum w:abstractNumId="9" w15:restartNumberingAfterBreak="0">
    <w:nsid w:val="26511ADE"/>
    <w:multiLevelType w:val="hybridMultilevel"/>
    <w:tmpl w:val="E294DB90"/>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FEB2B1D4">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1219CF"/>
    <w:multiLevelType w:val="hybridMultilevel"/>
    <w:tmpl w:val="FFFFFFFF"/>
    <w:lvl w:ilvl="0" w:tplc="C50875E4">
      <w:start w:val="1"/>
      <w:numFmt w:val="lowerLetter"/>
      <w:lvlText w:val="%1."/>
      <w:lvlJc w:val="left"/>
      <w:pPr>
        <w:ind w:left="720" w:hanging="360"/>
      </w:pPr>
    </w:lvl>
    <w:lvl w:ilvl="1" w:tplc="37A40420">
      <w:start w:val="1"/>
      <w:numFmt w:val="lowerLetter"/>
      <w:lvlText w:val="%2."/>
      <w:lvlJc w:val="left"/>
      <w:pPr>
        <w:ind w:left="1440" w:hanging="360"/>
      </w:pPr>
    </w:lvl>
    <w:lvl w:ilvl="2" w:tplc="827646BC">
      <w:start w:val="1"/>
      <w:numFmt w:val="lowerRoman"/>
      <w:lvlText w:val="%3."/>
      <w:lvlJc w:val="right"/>
      <w:pPr>
        <w:ind w:left="2160" w:hanging="180"/>
      </w:pPr>
    </w:lvl>
    <w:lvl w:ilvl="3" w:tplc="1AE2A990">
      <w:start w:val="1"/>
      <w:numFmt w:val="decimal"/>
      <w:lvlText w:val="%4."/>
      <w:lvlJc w:val="left"/>
      <w:pPr>
        <w:ind w:left="2880" w:hanging="360"/>
      </w:pPr>
    </w:lvl>
    <w:lvl w:ilvl="4" w:tplc="89C85B56">
      <w:start w:val="1"/>
      <w:numFmt w:val="lowerLetter"/>
      <w:lvlText w:val="%5."/>
      <w:lvlJc w:val="left"/>
      <w:pPr>
        <w:ind w:left="3600" w:hanging="360"/>
      </w:pPr>
    </w:lvl>
    <w:lvl w:ilvl="5" w:tplc="4A7AAB24">
      <w:start w:val="1"/>
      <w:numFmt w:val="lowerRoman"/>
      <w:lvlText w:val="%6."/>
      <w:lvlJc w:val="right"/>
      <w:pPr>
        <w:ind w:left="4320" w:hanging="180"/>
      </w:pPr>
    </w:lvl>
    <w:lvl w:ilvl="6" w:tplc="31BC5FAA">
      <w:start w:val="1"/>
      <w:numFmt w:val="decimal"/>
      <w:lvlText w:val="%7."/>
      <w:lvlJc w:val="left"/>
      <w:pPr>
        <w:ind w:left="5040" w:hanging="360"/>
      </w:pPr>
    </w:lvl>
    <w:lvl w:ilvl="7" w:tplc="75A82070">
      <w:start w:val="1"/>
      <w:numFmt w:val="lowerLetter"/>
      <w:lvlText w:val="%8."/>
      <w:lvlJc w:val="left"/>
      <w:pPr>
        <w:ind w:left="5760" w:hanging="360"/>
      </w:pPr>
    </w:lvl>
    <w:lvl w:ilvl="8" w:tplc="EB362474">
      <w:start w:val="1"/>
      <w:numFmt w:val="lowerRoman"/>
      <w:lvlText w:val="%9."/>
      <w:lvlJc w:val="right"/>
      <w:pPr>
        <w:ind w:left="6480" w:hanging="180"/>
      </w:pPr>
    </w:lvl>
  </w:abstractNum>
  <w:abstractNum w:abstractNumId="11" w15:restartNumberingAfterBreak="0">
    <w:nsid w:val="34A37E23"/>
    <w:multiLevelType w:val="hybridMultilevel"/>
    <w:tmpl w:val="2CA066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85A09D2"/>
    <w:multiLevelType w:val="hybridMultilevel"/>
    <w:tmpl w:val="E806C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D3B4B14"/>
    <w:multiLevelType w:val="hybridMultilevel"/>
    <w:tmpl w:val="0BB8D7D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4" w15:restartNumberingAfterBreak="0">
    <w:nsid w:val="3DA8241B"/>
    <w:multiLevelType w:val="hybridMultilevel"/>
    <w:tmpl w:val="FFFFFFFF"/>
    <w:lvl w:ilvl="0" w:tplc="C93A3B74">
      <w:start w:val="1"/>
      <w:numFmt w:val="lowerLetter"/>
      <w:lvlText w:val="%1."/>
      <w:lvlJc w:val="left"/>
      <w:pPr>
        <w:ind w:left="720" w:hanging="360"/>
      </w:pPr>
    </w:lvl>
    <w:lvl w:ilvl="1" w:tplc="30B4B4F2">
      <w:start w:val="1"/>
      <w:numFmt w:val="lowerLetter"/>
      <w:lvlText w:val="%2."/>
      <w:lvlJc w:val="left"/>
      <w:pPr>
        <w:ind w:left="1440" w:hanging="360"/>
      </w:pPr>
    </w:lvl>
    <w:lvl w:ilvl="2" w:tplc="22EAB2BC">
      <w:start w:val="1"/>
      <w:numFmt w:val="lowerRoman"/>
      <w:lvlText w:val="%3."/>
      <w:lvlJc w:val="right"/>
      <w:pPr>
        <w:ind w:left="2160" w:hanging="180"/>
      </w:pPr>
    </w:lvl>
    <w:lvl w:ilvl="3" w:tplc="5C14C5CC">
      <w:start w:val="1"/>
      <w:numFmt w:val="decimal"/>
      <w:lvlText w:val="%4."/>
      <w:lvlJc w:val="left"/>
      <w:pPr>
        <w:ind w:left="2880" w:hanging="360"/>
      </w:pPr>
    </w:lvl>
    <w:lvl w:ilvl="4" w:tplc="CBAC0624">
      <w:start w:val="1"/>
      <w:numFmt w:val="lowerLetter"/>
      <w:lvlText w:val="%5."/>
      <w:lvlJc w:val="left"/>
      <w:pPr>
        <w:ind w:left="3600" w:hanging="360"/>
      </w:pPr>
    </w:lvl>
    <w:lvl w:ilvl="5" w:tplc="DC9CCFAC">
      <w:start w:val="1"/>
      <w:numFmt w:val="lowerRoman"/>
      <w:lvlText w:val="%6."/>
      <w:lvlJc w:val="right"/>
      <w:pPr>
        <w:ind w:left="4320" w:hanging="180"/>
      </w:pPr>
    </w:lvl>
    <w:lvl w:ilvl="6" w:tplc="790C3700">
      <w:start w:val="1"/>
      <w:numFmt w:val="decimal"/>
      <w:lvlText w:val="%7."/>
      <w:lvlJc w:val="left"/>
      <w:pPr>
        <w:ind w:left="5040" w:hanging="360"/>
      </w:pPr>
    </w:lvl>
    <w:lvl w:ilvl="7" w:tplc="62EEA85C">
      <w:start w:val="1"/>
      <w:numFmt w:val="lowerLetter"/>
      <w:lvlText w:val="%8."/>
      <w:lvlJc w:val="left"/>
      <w:pPr>
        <w:ind w:left="5760" w:hanging="360"/>
      </w:pPr>
    </w:lvl>
    <w:lvl w:ilvl="8" w:tplc="4F362E08">
      <w:start w:val="1"/>
      <w:numFmt w:val="lowerRoman"/>
      <w:lvlText w:val="%9."/>
      <w:lvlJc w:val="right"/>
      <w:pPr>
        <w:ind w:left="6480" w:hanging="180"/>
      </w:pPr>
    </w:lvl>
  </w:abstractNum>
  <w:abstractNum w:abstractNumId="15" w15:restartNumberingAfterBreak="0">
    <w:nsid w:val="4065162E"/>
    <w:multiLevelType w:val="hybridMultilevel"/>
    <w:tmpl w:val="F55A3D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413B2673"/>
    <w:multiLevelType w:val="multilevel"/>
    <w:tmpl w:val="27FC3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C12B41"/>
    <w:multiLevelType w:val="hybridMultilevel"/>
    <w:tmpl w:val="C8BC8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05CFB"/>
    <w:multiLevelType w:val="hybridMultilevel"/>
    <w:tmpl w:val="69C06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D156FAA"/>
    <w:multiLevelType w:val="hybridMultilevel"/>
    <w:tmpl w:val="FFFFFFFF"/>
    <w:lvl w:ilvl="0" w:tplc="1DEA1A9E">
      <w:start w:val="1"/>
      <w:numFmt w:val="bullet"/>
      <w:lvlText w:val=""/>
      <w:lvlJc w:val="left"/>
      <w:pPr>
        <w:ind w:left="720" w:hanging="360"/>
      </w:pPr>
      <w:rPr>
        <w:rFonts w:ascii="Symbol" w:hAnsi="Symbol" w:hint="default"/>
      </w:rPr>
    </w:lvl>
    <w:lvl w:ilvl="1" w:tplc="7CC633FE">
      <w:start w:val="1"/>
      <w:numFmt w:val="bullet"/>
      <w:lvlText w:val="o"/>
      <w:lvlJc w:val="left"/>
      <w:pPr>
        <w:ind w:left="1440" w:hanging="360"/>
      </w:pPr>
      <w:rPr>
        <w:rFonts w:ascii="Courier New" w:hAnsi="Courier New" w:hint="default"/>
      </w:rPr>
    </w:lvl>
    <w:lvl w:ilvl="2" w:tplc="20A81294">
      <w:start w:val="1"/>
      <w:numFmt w:val="bullet"/>
      <w:lvlText w:val=""/>
      <w:lvlJc w:val="left"/>
      <w:pPr>
        <w:ind w:left="2160" w:hanging="360"/>
      </w:pPr>
      <w:rPr>
        <w:rFonts w:ascii="Wingdings" w:hAnsi="Wingdings" w:hint="default"/>
      </w:rPr>
    </w:lvl>
    <w:lvl w:ilvl="3" w:tplc="168C7462">
      <w:start w:val="1"/>
      <w:numFmt w:val="bullet"/>
      <w:lvlText w:val=""/>
      <w:lvlJc w:val="left"/>
      <w:pPr>
        <w:ind w:left="2880" w:hanging="360"/>
      </w:pPr>
      <w:rPr>
        <w:rFonts w:ascii="Symbol" w:hAnsi="Symbol" w:hint="default"/>
      </w:rPr>
    </w:lvl>
    <w:lvl w:ilvl="4" w:tplc="502AE476">
      <w:start w:val="1"/>
      <w:numFmt w:val="bullet"/>
      <w:lvlText w:val="o"/>
      <w:lvlJc w:val="left"/>
      <w:pPr>
        <w:ind w:left="3600" w:hanging="360"/>
      </w:pPr>
      <w:rPr>
        <w:rFonts w:ascii="Courier New" w:hAnsi="Courier New" w:hint="default"/>
      </w:rPr>
    </w:lvl>
    <w:lvl w:ilvl="5" w:tplc="482AF47C">
      <w:start w:val="1"/>
      <w:numFmt w:val="bullet"/>
      <w:lvlText w:val=""/>
      <w:lvlJc w:val="left"/>
      <w:pPr>
        <w:ind w:left="4320" w:hanging="360"/>
      </w:pPr>
      <w:rPr>
        <w:rFonts w:ascii="Wingdings" w:hAnsi="Wingdings" w:hint="default"/>
      </w:rPr>
    </w:lvl>
    <w:lvl w:ilvl="6" w:tplc="F7B6C6A8">
      <w:start w:val="1"/>
      <w:numFmt w:val="bullet"/>
      <w:lvlText w:val=""/>
      <w:lvlJc w:val="left"/>
      <w:pPr>
        <w:ind w:left="5040" w:hanging="360"/>
      </w:pPr>
      <w:rPr>
        <w:rFonts w:ascii="Symbol" w:hAnsi="Symbol" w:hint="default"/>
      </w:rPr>
    </w:lvl>
    <w:lvl w:ilvl="7" w:tplc="A68E386E">
      <w:start w:val="1"/>
      <w:numFmt w:val="bullet"/>
      <w:lvlText w:val="o"/>
      <w:lvlJc w:val="left"/>
      <w:pPr>
        <w:ind w:left="5760" w:hanging="360"/>
      </w:pPr>
      <w:rPr>
        <w:rFonts w:ascii="Courier New" w:hAnsi="Courier New" w:hint="default"/>
      </w:rPr>
    </w:lvl>
    <w:lvl w:ilvl="8" w:tplc="3AB0CF8E">
      <w:start w:val="1"/>
      <w:numFmt w:val="bullet"/>
      <w:lvlText w:val=""/>
      <w:lvlJc w:val="left"/>
      <w:pPr>
        <w:ind w:left="6480" w:hanging="360"/>
      </w:pPr>
      <w:rPr>
        <w:rFonts w:ascii="Wingdings" w:hAnsi="Wingdings" w:hint="default"/>
      </w:rPr>
    </w:lvl>
  </w:abstractNum>
  <w:abstractNum w:abstractNumId="20" w15:restartNumberingAfterBreak="0">
    <w:nsid w:val="5461491C"/>
    <w:multiLevelType w:val="hybridMultilevel"/>
    <w:tmpl w:val="E690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134CF"/>
    <w:multiLevelType w:val="hybridMultilevel"/>
    <w:tmpl w:val="3C10C45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D136C5E"/>
    <w:multiLevelType w:val="hybridMultilevel"/>
    <w:tmpl w:val="4A3A07B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86DEE"/>
    <w:multiLevelType w:val="hybridMultilevel"/>
    <w:tmpl w:val="F7B0BFC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4" w15:restartNumberingAfterBreak="0">
    <w:nsid w:val="683B6BF0"/>
    <w:multiLevelType w:val="hybridMultilevel"/>
    <w:tmpl w:val="75248A2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5" w15:restartNumberingAfterBreak="0">
    <w:nsid w:val="693720A1"/>
    <w:multiLevelType w:val="hybridMultilevel"/>
    <w:tmpl w:val="0FE658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C0B3D51"/>
    <w:multiLevelType w:val="hybridMultilevel"/>
    <w:tmpl w:val="0C6CDF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C7B0B52"/>
    <w:multiLevelType w:val="hybridMultilevel"/>
    <w:tmpl w:val="FFFFFFFF"/>
    <w:lvl w:ilvl="0" w:tplc="0BE6F55E">
      <w:start w:val="1"/>
      <w:numFmt w:val="bullet"/>
      <w:lvlText w:val=""/>
      <w:lvlJc w:val="left"/>
      <w:pPr>
        <w:ind w:left="720" w:hanging="360"/>
      </w:pPr>
      <w:rPr>
        <w:rFonts w:ascii="Symbol" w:hAnsi="Symbol" w:hint="default"/>
      </w:rPr>
    </w:lvl>
    <w:lvl w:ilvl="1" w:tplc="DA187270">
      <w:start w:val="1"/>
      <w:numFmt w:val="bullet"/>
      <w:lvlText w:val="o"/>
      <w:lvlJc w:val="left"/>
      <w:pPr>
        <w:ind w:left="1440" w:hanging="360"/>
      </w:pPr>
      <w:rPr>
        <w:rFonts w:ascii="Courier New" w:hAnsi="Courier New" w:hint="default"/>
      </w:rPr>
    </w:lvl>
    <w:lvl w:ilvl="2" w:tplc="A734239A">
      <w:start w:val="1"/>
      <w:numFmt w:val="bullet"/>
      <w:lvlText w:val=""/>
      <w:lvlJc w:val="left"/>
      <w:pPr>
        <w:ind w:left="2160" w:hanging="360"/>
      </w:pPr>
      <w:rPr>
        <w:rFonts w:ascii="Wingdings" w:hAnsi="Wingdings" w:hint="default"/>
      </w:rPr>
    </w:lvl>
    <w:lvl w:ilvl="3" w:tplc="499664FC">
      <w:start w:val="1"/>
      <w:numFmt w:val="bullet"/>
      <w:lvlText w:val=""/>
      <w:lvlJc w:val="left"/>
      <w:pPr>
        <w:ind w:left="2880" w:hanging="360"/>
      </w:pPr>
      <w:rPr>
        <w:rFonts w:ascii="Symbol" w:hAnsi="Symbol" w:hint="default"/>
      </w:rPr>
    </w:lvl>
    <w:lvl w:ilvl="4" w:tplc="6EA67492">
      <w:start w:val="1"/>
      <w:numFmt w:val="bullet"/>
      <w:lvlText w:val="o"/>
      <w:lvlJc w:val="left"/>
      <w:pPr>
        <w:ind w:left="3600" w:hanging="360"/>
      </w:pPr>
      <w:rPr>
        <w:rFonts w:ascii="Courier New" w:hAnsi="Courier New" w:hint="default"/>
      </w:rPr>
    </w:lvl>
    <w:lvl w:ilvl="5" w:tplc="948AF756">
      <w:start w:val="1"/>
      <w:numFmt w:val="bullet"/>
      <w:lvlText w:val=""/>
      <w:lvlJc w:val="left"/>
      <w:pPr>
        <w:ind w:left="4320" w:hanging="360"/>
      </w:pPr>
      <w:rPr>
        <w:rFonts w:ascii="Wingdings" w:hAnsi="Wingdings" w:hint="default"/>
      </w:rPr>
    </w:lvl>
    <w:lvl w:ilvl="6" w:tplc="48DEFC0A">
      <w:start w:val="1"/>
      <w:numFmt w:val="bullet"/>
      <w:lvlText w:val=""/>
      <w:lvlJc w:val="left"/>
      <w:pPr>
        <w:ind w:left="5040" w:hanging="360"/>
      </w:pPr>
      <w:rPr>
        <w:rFonts w:ascii="Symbol" w:hAnsi="Symbol" w:hint="default"/>
      </w:rPr>
    </w:lvl>
    <w:lvl w:ilvl="7" w:tplc="ABEE6516">
      <w:start w:val="1"/>
      <w:numFmt w:val="bullet"/>
      <w:lvlText w:val="o"/>
      <w:lvlJc w:val="left"/>
      <w:pPr>
        <w:ind w:left="5760" w:hanging="360"/>
      </w:pPr>
      <w:rPr>
        <w:rFonts w:ascii="Courier New" w:hAnsi="Courier New" w:hint="default"/>
      </w:rPr>
    </w:lvl>
    <w:lvl w:ilvl="8" w:tplc="7FD44A6C">
      <w:start w:val="1"/>
      <w:numFmt w:val="bullet"/>
      <w:lvlText w:val=""/>
      <w:lvlJc w:val="left"/>
      <w:pPr>
        <w:ind w:left="6480" w:hanging="360"/>
      </w:pPr>
      <w:rPr>
        <w:rFonts w:ascii="Wingdings" w:hAnsi="Wingdings" w:hint="default"/>
      </w:rPr>
    </w:lvl>
  </w:abstractNum>
  <w:abstractNum w:abstractNumId="28" w15:restartNumberingAfterBreak="0">
    <w:nsid w:val="6D1105F5"/>
    <w:multiLevelType w:val="hybridMultilevel"/>
    <w:tmpl w:val="518E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D1C67"/>
    <w:multiLevelType w:val="hybridMultilevel"/>
    <w:tmpl w:val="87264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D42D7"/>
    <w:multiLevelType w:val="hybridMultilevel"/>
    <w:tmpl w:val="FFFFFFFF"/>
    <w:lvl w:ilvl="0" w:tplc="FFFFFFFF">
      <w:start w:val="1"/>
      <w:numFmt w:val="lowerLetter"/>
      <w:lvlText w:val="%1."/>
      <w:lvlJc w:val="left"/>
      <w:pPr>
        <w:ind w:left="720" w:hanging="360"/>
      </w:pPr>
    </w:lvl>
    <w:lvl w:ilvl="1" w:tplc="B8A080E8">
      <w:start w:val="1"/>
      <w:numFmt w:val="lowerLetter"/>
      <w:lvlText w:val="%2."/>
      <w:lvlJc w:val="left"/>
      <w:pPr>
        <w:ind w:left="1440" w:hanging="360"/>
      </w:pPr>
    </w:lvl>
    <w:lvl w:ilvl="2" w:tplc="B0401984">
      <w:start w:val="1"/>
      <w:numFmt w:val="lowerRoman"/>
      <w:lvlText w:val="%3."/>
      <w:lvlJc w:val="right"/>
      <w:pPr>
        <w:ind w:left="2160" w:hanging="180"/>
      </w:pPr>
    </w:lvl>
    <w:lvl w:ilvl="3" w:tplc="46FA5E48">
      <w:start w:val="1"/>
      <w:numFmt w:val="decimal"/>
      <w:lvlText w:val="%4."/>
      <w:lvlJc w:val="left"/>
      <w:pPr>
        <w:ind w:left="2880" w:hanging="360"/>
      </w:pPr>
    </w:lvl>
    <w:lvl w:ilvl="4" w:tplc="6062EDDE">
      <w:start w:val="1"/>
      <w:numFmt w:val="lowerLetter"/>
      <w:lvlText w:val="%5."/>
      <w:lvlJc w:val="left"/>
      <w:pPr>
        <w:ind w:left="3600" w:hanging="360"/>
      </w:pPr>
    </w:lvl>
    <w:lvl w:ilvl="5" w:tplc="14905166">
      <w:start w:val="1"/>
      <w:numFmt w:val="lowerRoman"/>
      <w:lvlText w:val="%6."/>
      <w:lvlJc w:val="right"/>
      <w:pPr>
        <w:ind w:left="4320" w:hanging="180"/>
      </w:pPr>
    </w:lvl>
    <w:lvl w:ilvl="6" w:tplc="3A765088">
      <w:start w:val="1"/>
      <w:numFmt w:val="decimal"/>
      <w:lvlText w:val="%7."/>
      <w:lvlJc w:val="left"/>
      <w:pPr>
        <w:ind w:left="5040" w:hanging="360"/>
      </w:pPr>
    </w:lvl>
    <w:lvl w:ilvl="7" w:tplc="D36204CE">
      <w:start w:val="1"/>
      <w:numFmt w:val="lowerLetter"/>
      <w:lvlText w:val="%8."/>
      <w:lvlJc w:val="left"/>
      <w:pPr>
        <w:ind w:left="5760" w:hanging="360"/>
      </w:pPr>
    </w:lvl>
    <w:lvl w:ilvl="8" w:tplc="90547A40">
      <w:start w:val="1"/>
      <w:numFmt w:val="lowerRoman"/>
      <w:lvlText w:val="%9."/>
      <w:lvlJc w:val="right"/>
      <w:pPr>
        <w:ind w:left="6480" w:hanging="180"/>
      </w:pPr>
    </w:lvl>
  </w:abstractNum>
  <w:abstractNum w:abstractNumId="31" w15:restartNumberingAfterBreak="0">
    <w:nsid w:val="77455160"/>
    <w:multiLevelType w:val="hybridMultilevel"/>
    <w:tmpl w:val="5860D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53013D"/>
    <w:multiLevelType w:val="hybridMultilevel"/>
    <w:tmpl w:val="5A8AEC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9BC6B9B"/>
    <w:multiLevelType w:val="hybridMultilevel"/>
    <w:tmpl w:val="FFFFFFFF"/>
    <w:lvl w:ilvl="0" w:tplc="D690D904">
      <w:start w:val="1"/>
      <w:numFmt w:val="bullet"/>
      <w:lvlText w:val=""/>
      <w:lvlJc w:val="left"/>
      <w:pPr>
        <w:ind w:left="720" w:hanging="360"/>
      </w:pPr>
      <w:rPr>
        <w:rFonts w:ascii="Symbol" w:hAnsi="Symbol" w:hint="default"/>
      </w:rPr>
    </w:lvl>
    <w:lvl w:ilvl="1" w:tplc="2F16B404">
      <w:start w:val="1"/>
      <w:numFmt w:val="bullet"/>
      <w:lvlText w:val="o"/>
      <w:lvlJc w:val="left"/>
      <w:pPr>
        <w:ind w:left="1440" w:hanging="360"/>
      </w:pPr>
      <w:rPr>
        <w:rFonts w:ascii="Courier New" w:hAnsi="Courier New" w:hint="default"/>
      </w:rPr>
    </w:lvl>
    <w:lvl w:ilvl="2" w:tplc="8586FDEC">
      <w:start w:val="1"/>
      <w:numFmt w:val="bullet"/>
      <w:lvlText w:val=""/>
      <w:lvlJc w:val="left"/>
      <w:pPr>
        <w:ind w:left="2160" w:hanging="360"/>
      </w:pPr>
      <w:rPr>
        <w:rFonts w:ascii="Wingdings" w:hAnsi="Wingdings" w:hint="default"/>
      </w:rPr>
    </w:lvl>
    <w:lvl w:ilvl="3" w:tplc="0D9EA836">
      <w:start w:val="1"/>
      <w:numFmt w:val="bullet"/>
      <w:lvlText w:val=""/>
      <w:lvlJc w:val="left"/>
      <w:pPr>
        <w:ind w:left="2880" w:hanging="360"/>
      </w:pPr>
      <w:rPr>
        <w:rFonts w:ascii="Symbol" w:hAnsi="Symbol" w:hint="default"/>
      </w:rPr>
    </w:lvl>
    <w:lvl w:ilvl="4" w:tplc="CEDC5A00">
      <w:start w:val="1"/>
      <w:numFmt w:val="bullet"/>
      <w:lvlText w:val="o"/>
      <w:lvlJc w:val="left"/>
      <w:pPr>
        <w:ind w:left="3600" w:hanging="360"/>
      </w:pPr>
      <w:rPr>
        <w:rFonts w:ascii="Courier New" w:hAnsi="Courier New" w:hint="default"/>
      </w:rPr>
    </w:lvl>
    <w:lvl w:ilvl="5" w:tplc="100609EA">
      <w:start w:val="1"/>
      <w:numFmt w:val="bullet"/>
      <w:lvlText w:val=""/>
      <w:lvlJc w:val="left"/>
      <w:pPr>
        <w:ind w:left="4320" w:hanging="360"/>
      </w:pPr>
      <w:rPr>
        <w:rFonts w:ascii="Wingdings" w:hAnsi="Wingdings" w:hint="default"/>
      </w:rPr>
    </w:lvl>
    <w:lvl w:ilvl="6" w:tplc="D7AEC154">
      <w:start w:val="1"/>
      <w:numFmt w:val="bullet"/>
      <w:lvlText w:val=""/>
      <w:lvlJc w:val="left"/>
      <w:pPr>
        <w:ind w:left="5040" w:hanging="360"/>
      </w:pPr>
      <w:rPr>
        <w:rFonts w:ascii="Symbol" w:hAnsi="Symbol" w:hint="default"/>
      </w:rPr>
    </w:lvl>
    <w:lvl w:ilvl="7" w:tplc="63CC055C">
      <w:start w:val="1"/>
      <w:numFmt w:val="bullet"/>
      <w:lvlText w:val="o"/>
      <w:lvlJc w:val="left"/>
      <w:pPr>
        <w:ind w:left="5760" w:hanging="360"/>
      </w:pPr>
      <w:rPr>
        <w:rFonts w:ascii="Courier New" w:hAnsi="Courier New" w:hint="default"/>
      </w:rPr>
    </w:lvl>
    <w:lvl w:ilvl="8" w:tplc="F296E80A">
      <w:start w:val="1"/>
      <w:numFmt w:val="bullet"/>
      <w:lvlText w:val=""/>
      <w:lvlJc w:val="left"/>
      <w:pPr>
        <w:ind w:left="6480" w:hanging="360"/>
      </w:pPr>
      <w:rPr>
        <w:rFonts w:ascii="Wingdings" w:hAnsi="Wingdings" w:hint="default"/>
      </w:rPr>
    </w:lvl>
  </w:abstractNum>
  <w:abstractNum w:abstractNumId="34" w15:restartNumberingAfterBreak="0">
    <w:nsid w:val="7CF523E5"/>
    <w:multiLevelType w:val="hybridMultilevel"/>
    <w:tmpl w:val="99DADC16"/>
    <w:lvl w:ilvl="0" w:tplc="D4DCBCBA">
      <w:start w:val="1"/>
      <w:numFmt w:val="decimal"/>
      <w:lvlText w:val="%1."/>
      <w:lvlJc w:val="left"/>
      <w:pPr>
        <w:ind w:left="720" w:hanging="360"/>
      </w:pPr>
      <w:rPr>
        <w:sz w:val="24"/>
        <w:szCs w:val="24"/>
        <w:vertAlign w:val="baseline"/>
      </w:rPr>
    </w:lvl>
    <w:lvl w:ilvl="1" w:tplc="EC52B894">
      <w:start w:val="1"/>
      <w:numFmt w:val="lowerLetter"/>
      <w:lvlText w:val="%2."/>
      <w:lvlJc w:val="left"/>
      <w:pPr>
        <w:ind w:left="1440" w:hanging="360"/>
      </w:pPr>
    </w:lvl>
    <w:lvl w:ilvl="2" w:tplc="B1663C0E">
      <w:start w:val="1"/>
      <w:numFmt w:val="lowerRoman"/>
      <w:lvlText w:val="%3."/>
      <w:lvlJc w:val="right"/>
      <w:pPr>
        <w:ind w:left="2160" w:hanging="180"/>
      </w:pPr>
    </w:lvl>
    <w:lvl w:ilvl="3" w:tplc="52947F40">
      <w:start w:val="1"/>
      <w:numFmt w:val="decimal"/>
      <w:lvlText w:val="%4."/>
      <w:lvlJc w:val="left"/>
      <w:pPr>
        <w:ind w:left="2880" w:hanging="360"/>
      </w:pPr>
    </w:lvl>
    <w:lvl w:ilvl="4" w:tplc="27FE9B06">
      <w:start w:val="1"/>
      <w:numFmt w:val="lowerLetter"/>
      <w:lvlText w:val="%5."/>
      <w:lvlJc w:val="left"/>
      <w:pPr>
        <w:ind w:left="3600" w:hanging="360"/>
      </w:pPr>
    </w:lvl>
    <w:lvl w:ilvl="5" w:tplc="C286110E">
      <w:start w:val="1"/>
      <w:numFmt w:val="lowerRoman"/>
      <w:lvlText w:val="%6."/>
      <w:lvlJc w:val="right"/>
      <w:pPr>
        <w:ind w:left="4320" w:hanging="180"/>
      </w:pPr>
    </w:lvl>
    <w:lvl w:ilvl="6" w:tplc="9F448E06">
      <w:start w:val="1"/>
      <w:numFmt w:val="decimal"/>
      <w:lvlText w:val="%7."/>
      <w:lvlJc w:val="left"/>
      <w:pPr>
        <w:ind w:left="5040" w:hanging="360"/>
      </w:pPr>
    </w:lvl>
    <w:lvl w:ilvl="7" w:tplc="09B01106">
      <w:start w:val="1"/>
      <w:numFmt w:val="lowerLetter"/>
      <w:lvlText w:val="%8."/>
      <w:lvlJc w:val="left"/>
      <w:pPr>
        <w:ind w:left="5760" w:hanging="360"/>
      </w:pPr>
    </w:lvl>
    <w:lvl w:ilvl="8" w:tplc="599C1196">
      <w:start w:val="1"/>
      <w:numFmt w:val="lowerRoman"/>
      <w:lvlText w:val="%9."/>
      <w:lvlJc w:val="right"/>
      <w:pPr>
        <w:ind w:left="6480" w:hanging="180"/>
      </w:pPr>
    </w:lvl>
  </w:abstractNum>
  <w:abstractNum w:abstractNumId="35" w15:restartNumberingAfterBreak="0">
    <w:nsid w:val="7D6604FE"/>
    <w:multiLevelType w:val="hybridMultilevel"/>
    <w:tmpl w:val="FFFFFFFF"/>
    <w:lvl w:ilvl="0" w:tplc="5D2CD92C">
      <w:start w:val="1"/>
      <w:numFmt w:val="bullet"/>
      <w:lvlText w:val=""/>
      <w:lvlJc w:val="left"/>
      <w:pPr>
        <w:ind w:left="720" w:hanging="360"/>
      </w:pPr>
      <w:rPr>
        <w:rFonts w:ascii="Symbol" w:hAnsi="Symbol" w:hint="default"/>
      </w:rPr>
    </w:lvl>
    <w:lvl w:ilvl="1" w:tplc="E9145E3C">
      <w:start w:val="1"/>
      <w:numFmt w:val="bullet"/>
      <w:lvlText w:val="o"/>
      <w:lvlJc w:val="left"/>
      <w:pPr>
        <w:ind w:left="1440" w:hanging="360"/>
      </w:pPr>
      <w:rPr>
        <w:rFonts w:ascii="Courier New" w:hAnsi="Courier New" w:hint="default"/>
      </w:rPr>
    </w:lvl>
    <w:lvl w:ilvl="2" w:tplc="7CC64E34">
      <w:start w:val="1"/>
      <w:numFmt w:val="bullet"/>
      <w:lvlText w:val=""/>
      <w:lvlJc w:val="left"/>
      <w:pPr>
        <w:ind w:left="2160" w:hanging="360"/>
      </w:pPr>
      <w:rPr>
        <w:rFonts w:ascii="Wingdings" w:hAnsi="Wingdings" w:hint="default"/>
      </w:rPr>
    </w:lvl>
    <w:lvl w:ilvl="3" w:tplc="858010D6">
      <w:start w:val="1"/>
      <w:numFmt w:val="bullet"/>
      <w:lvlText w:val=""/>
      <w:lvlJc w:val="left"/>
      <w:pPr>
        <w:ind w:left="2880" w:hanging="360"/>
      </w:pPr>
      <w:rPr>
        <w:rFonts w:ascii="Symbol" w:hAnsi="Symbol" w:hint="default"/>
      </w:rPr>
    </w:lvl>
    <w:lvl w:ilvl="4" w:tplc="3B28F1E2">
      <w:start w:val="1"/>
      <w:numFmt w:val="bullet"/>
      <w:lvlText w:val="o"/>
      <w:lvlJc w:val="left"/>
      <w:pPr>
        <w:ind w:left="3600" w:hanging="360"/>
      </w:pPr>
      <w:rPr>
        <w:rFonts w:ascii="Courier New" w:hAnsi="Courier New" w:hint="default"/>
      </w:rPr>
    </w:lvl>
    <w:lvl w:ilvl="5" w:tplc="2F682948">
      <w:start w:val="1"/>
      <w:numFmt w:val="bullet"/>
      <w:lvlText w:val=""/>
      <w:lvlJc w:val="left"/>
      <w:pPr>
        <w:ind w:left="4320" w:hanging="360"/>
      </w:pPr>
      <w:rPr>
        <w:rFonts w:ascii="Wingdings" w:hAnsi="Wingdings" w:hint="default"/>
      </w:rPr>
    </w:lvl>
    <w:lvl w:ilvl="6" w:tplc="15083AB4">
      <w:start w:val="1"/>
      <w:numFmt w:val="bullet"/>
      <w:lvlText w:val=""/>
      <w:lvlJc w:val="left"/>
      <w:pPr>
        <w:ind w:left="5040" w:hanging="360"/>
      </w:pPr>
      <w:rPr>
        <w:rFonts w:ascii="Symbol" w:hAnsi="Symbol" w:hint="default"/>
      </w:rPr>
    </w:lvl>
    <w:lvl w:ilvl="7" w:tplc="628E76D4">
      <w:start w:val="1"/>
      <w:numFmt w:val="bullet"/>
      <w:lvlText w:val="o"/>
      <w:lvlJc w:val="left"/>
      <w:pPr>
        <w:ind w:left="5760" w:hanging="360"/>
      </w:pPr>
      <w:rPr>
        <w:rFonts w:ascii="Courier New" w:hAnsi="Courier New" w:hint="default"/>
      </w:rPr>
    </w:lvl>
    <w:lvl w:ilvl="8" w:tplc="340E64C2">
      <w:start w:val="1"/>
      <w:numFmt w:val="bullet"/>
      <w:lvlText w:val=""/>
      <w:lvlJc w:val="left"/>
      <w:pPr>
        <w:ind w:left="6480" w:hanging="360"/>
      </w:pPr>
      <w:rPr>
        <w:rFonts w:ascii="Wingdings" w:hAnsi="Wingdings" w:hint="default"/>
      </w:rPr>
    </w:lvl>
  </w:abstractNum>
  <w:num w:numId="1" w16cid:durableId="481428794">
    <w:abstractNumId w:val="21"/>
  </w:num>
  <w:num w:numId="2" w16cid:durableId="7801586">
    <w:abstractNumId w:val="11"/>
  </w:num>
  <w:num w:numId="3" w16cid:durableId="2102873354">
    <w:abstractNumId w:val="3"/>
  </w:num>
  <w:num w:numId="4" w16cid:durableId="220991181">
    <w:abstractNumId w:val="20"/>
  </w:num>
  <w:num w:numId="5" w16cid:durableId="678001384">
    <w:abstractNumId w:val="28"/>
  </w:num>
  <w:num w:numId="6" w16cid:durableId="704646828">
    <w:abstractNumId w:val="31"/>
  </w:num>
  <w:num w:numId="7" w16cid:durableId="1035617448">
    <w:abstractNumId w:val="26"/>
  </w:num>
  <w:num w:numId="8" w16cid:durableId="1500927361">
    <w:abstractNumId w:val="25"/>
  </w:num>
  <w:num w:numId="9" w16cid:durableId="376272515">
    <w:abstractNumId w:val="13"/>
  </w:num>
  <w:num w:numId="10" w16cid:durableId="463548603">
    <w:abstractNumId w:val="23"/>
  </w:num>
  <w:num w:numId="11" w16cid:durableId="1328169474">
    <w:abstractNumId w:val="1"/>
  </w:num>
  <w:num w:numId="12" w16cid:durableId="749235272">
    <w:abstractNumId w:val="4"/>
  </w:num>
  <w:num w:numId="13" w16cid:durableId="92894910">
    <w:abstractNumId w:val="32"/>
  </w:num>
  <w:num w:numId="14" w16cid:durableId="856190865">
    <w:abstractNumId w:val="24"/>
  </w:num>
  <w:num w:numId="15" w16cid:durableId="417169136">
    <w:abstractNumId w:val="15"/>
  </w:num>
  <w:num w:numId="16" w16cid:durableId="63348458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7" w16cid:durableId="1761829590">
    <w:abstractNumId w:val="16"/>
  </w:num>
  <w:num w:numId="18" w16cid:durableId="1635065099">
    <w:abstractNumId w:val="29"/>
  </w:num>
  <w:num w:numId="19" w16cid:durableId="220488068">
    <w:abstractNumId w:val="9"/>
  </w:num>
  <w:num w:numId="20" w16cid:durableId="1451238263">
    <w:abstractNumId w:val="18"/>
  </w:num>
  <w:num w:numId="21" w16cid:durableId="562108724">
    <w:abstractNumId w:val="12"/>
  </w:num>
  <w:num w:numId="22" w16cid:durableId="944382727">
    <w:abstractNumId w:val="5"/>
  </w:num>
  <w:num w:numId="23" w16cid:durableId="392194595">
    <w:abstractNumId w:val="22"/>
  </w:num>
  <w:num w:numId="24" w16cid:durableId="477378882">
    <w:abstractNumId w:val="2"/>
  </w:num>
  <w:num w:numId="25" w16cid:durableId="115564591">
    <w:abstractNumId w:val="34"/>
  </w:num>
  <w:num w:numId="26" w16cid:durableId="801459082">
    <w:abstractNumId w:val="33"/>
  </w:num>
  <w:num w:numId="27" w16cid:durableId="402410531">
    <w:abstractNumId w:val="19"/>
  </w:num>
  <w:num w:numId="28" w16cid:durableId="89355646">
    <w:abstractNumId w:val="30"/>
  </w:num>
  <w:num w:numId="29" w16cid:durableId="74087861">
    <w:abstractNumId w:val="7"/>
  </w:num>
  <w:num w:numId="30" w16cid:durableId="1952127700">
    <w:abstractNumId w:val="6"/>
  </w:num>
  <w:num w:numId="31" w16cid:durableId="2022973676">
    <w:abstractNumId w:val="14"/>
  </w:num>
  <w:num w:numId="32" w16cid:durableId="291060649">
    <w:abstractNumId w:val="10"/>
  </w:num>
  <w:num w:numId="33" w16cid:durableId="2104254244">
    <w:abstractNumId w:val="8"/>
  </w:num>
  <w:num w:numId="34" w16cid:durableId="1714769495">
    <w:abstractNumId w:val="35"/>
  </w:num>
  <w:num w:numId="35" w16cid:durableId="237252355">
    <w:abstractNumId w:val="27"/>
  </w:num>
  <w:num w:numId="36" w16cid:durableId="9508216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5AD3"/>
    <w:rsid w:val="00003987"/>
    <w:rsid w:val="00004A64"/>
    <w:rsid w:val="0000732D"/>
    <w:rsid w:val="00014A80"/>
    <w:rsid w:val="000306E5"/>
    <w:rsid w:val="00031B9E"/>
    <w:rsid w:val="00033B30"/>
    <w:rsid w:val="00052134"/>
    <w:rsid w:val="00054896"/>
    <w:rsid w:val="0005728C"/>
    <w:rsid w:val="00057E2C"/>
    <w:rsid w:val="0006141E"/>
    <w:rsid w:val="00063F2D"/>
    <w:rsid w:val="0006475B"/>
    <w:rsid w:val="00064CDD"/>
    <w:rsid w:val="000662FC"/>
    <w:rsid w:val="000664F4"/>
    <w:rsid w:val="00073E57"/>
    <w:rsid w:val="00074615"/>
    <w:rsid w:val="000853CC"/>
    <w:rsid w:val="00094701"/>
    <w:rsid w:val="000B16EA"/>
    <w:rsid w:val="000B1C47"/>
    <w:rsid w:val="000B3216"/>
    <w:rsid w:val="000B3A2A"/>
    <w:rsid w:val="000B7608"/>
    <w:rsid w:val="000B7DBB"/>
    <w:rsid w:val="000C2967"/>
    <w:rsid w:val="000D1A14"/>
    <w:rsid w:val="000D31BF"/>
    <w:rsid w:val="000E467E"/>
    <w:rsid w:val="000F4D6B"/>
    <w:rsid w:val="000F5BFE"/>
    <w:rsid w:val="001043B4"/>
    <w:rsid w:val="0010735B"/>
    <w:rsid w:val="001120B5"/>
    <w:rsid w:val="001120E5"/>
    <w:rsid w:val="0011313C"/>
    <w:rsid w:val="0011557E"/>
    <w:rsid w:val="00116BAE"/>
    <w:rsid w:val="001212BE"/>
    <w:rsid w:val="00122E0C"/>
    <w:rsid w:val="00127FB3"/>
    <w:rsid w:val="00140BB5"/>
    <w:rsid w:val="001412A1"/>
    <w:rsid w:val="00141968"/>
    <w:rsid w:val="00154AD0"/>
    <w:rsid w:val="001550BD"/>
    <w:rsid w:val="001650C6"/>
    <w:rsid w:val="001651C6"/>
    <w:rsid w:val="00171B72"/>
    <w:rsid w:val="00177BE0"/>
    <w:rsid w:val="00180CCC"/>
    <w:rsid w:val="0018230D"/>
    <w:rsid w:val="00183632"/>
    <w:rsid w:val="00191754"/>
    <w:rsid w:val="001952E3"/>
    <w:rsid w:val="001A1860"/>
    <w:rsid w:val="001A7653"/>
    <w:rsid w:val="001B4096"/>
    <w:rsid w:val="001B45FB"/>
    <w:rsid w:val="001B728D"/>
    <w:rsid w:val="001C16FF"/>
    <w:rsid w:val="001D47F3"/>
    <w:rsid w:val="001D4DD1"/>
    <w:rsid w:val="001D55A7"/>
    <w:rsid w:val="001D5E2D"/>
    <w:rsid w:val="001E2FFF"/>
    <w:rsid w:val="001E71DA"/>
    <w:rsid w:val="001F1B15"/>
    <w:rsid w:val="001F2E40"/>
    <w:rsid w:val="001F51BF"/>
    <w:rsid w:val="001F61C6"/>
    <w:rsid w:val="00200D1F"/>
    <w:rsid w:val="00203668"/>
    <w:rsid w:val="0020799C"/>
    <w:rsid w:val="00211F6C"/>
    <w:rsid w:val="002132FE"/>
    <w:rsid w:val="002142DC"/>
    <w:rsid w:val="002267AE"/>
    <w:rsid w:val="00233C73"/>
    <w:rsid w:val="00241A0B"/>
    <w:rsid w:val="0024329E"/>
    <w:rsid w:val="002439F8"/>
    <w:rsid w:val="00247C27"/>
    <w:rsid w:val="00251FA2"/>
    <w:rsid w:val="002560D5"/>
    <w:rsid w:val="00262B98"/>
    <w:rsid w:val="00265412"/>
    <w:rsid w:val="0027293B"/>
    <w:rsid w:val="00274AC0"/>
    <w:rsid w:val="00276D34"/>
    <w:rsid w:val="00276ED1"/>
    <w:rsid w:val="00293A43"/>
    <w:rsid w:val="002942B0"/>
    <w:rsid w:val="00296CA8"/>
    <w:rsid w:val="002A05CC"/>
    <w:rsid w:val="002A360F"/>
    <w:rsid w:val="002A4BB6"/>
    <w:rsid w:val="002B2846"/>
    <w:rsid w:val="002B3C96"/>
    <w:rsid w:val="002C3110"/>
    <w:rsid w:val="002C6F69"/>
    <w:rsid w:val="002D490C"/>
    <w:rsid w:val="002E1860"/>
    <w:rsid w:val="002E20A5"/>
    <w:rsid w:val="002E4A73"/>
    <w:rsid w:val="002F562F"/>
    <w:rsid w:val="0030103D"/>
    <w:rsid w:val="00301FA7"/>
    <w:rsid w:val="003060F4"/>
    <w:rsid w:val="003066EF"/>
    <w:rsid w:val="00307561"/>
    <w:rsid w:val="003220D7"/>
    <w:rsid w:val="00322292"/>
    <w:rsid w:val="003234D5"/>
    <w:rsid w:val="003273D5"/>
    <w:rsid w:val="0033544D"/>
    <w:rsid w:val="00344309"/>
    <w:rsid w:val="00344888"/>
    <w:rsid w:val="00357A2E"/>
    <w:rsid w:val="00363D24"/>
    <w:rsid w:val="00366CB2"/>
    <w:rsid w:val="00367FB2"/>
    <w:rsid w:val="00370A52"/>
    <w:rsid w:val="00377CCF"/>
    <w:rsid w:val="00380AB1"/>
    <w:rsid w:val="00384D17"/>
    <w:rsid w:val="00386589"/>
    <w:rsid w:val="00386D71"/>
    <w:rsid w:val="00391F89"/>
    <w:rsid w:val="00392B43"/>
    <w:rsid w:val="00395B0E"/>
    <w:rsid w:val="00397056"/>
    <w:rsid w:val="00397A7B"/>
    <w:rsid w:val="003A47A7"/>
    <w:rsid w:val="003B1ECB"/>
    <w:rsid w:val="003B2610"/>
    <w:rsid w:val="003B2BAF"/>
    <w:rsid w:val="003B306B"/>
    <w:rsid w:val="003B34A4"/>
    <w:rsid w:val="003B4A19"/>
    <w:rsid w:val="003B515B"/>
    <w:rsid w:val="003B72A9"/>
    <w:rsid w:val="003C077B"/>
    <w:rsid w:val="003C28F7"/>
    <w:rsid w:val="003C6A35"/>
    <w:rsid w:val="003D46F6"/>
    <w:rsid w:val="003D71BF"/>
    <w:rsid w:val="003E3172"/>
    <w:rsid w:val="003F1EEE"/>
    <w:rsid w:val="003F2C0F"/>
    <w:rsid w:val="003F5289"/>
    <w:rsid w:val="003F6339"/>
    <w:rsid w:val="003F668B"/>
    <w:rsid w:val="004005E4"/>
    <w:rsid w:val="00405304"/>
    <w:rsid w:val="00412963"/>
    <w:rsid w:val="00413F5E"/>
    <w:rsid w:val="00414200"/>
    <w:rsid w:val="00416EEC"/>
    <w:rsid w:val="00421392"/>
    <w:rsid w:val="00426560"/>
    <w:rsid w:val="004438D9"/>
    <w:rsid w:val="00445AD3"/>
    <w:rsid w:val="00455048"/>
    <w:rsid w:val="00457D4F"/>
    <w:rsid w:val="004675BB"/>
    <w:rsid w:val="00467EF2"/>
    <w:rsid w:val="00470C9A"/>
    <w:rsid w:val="00481B7F"/>
    <w:rsid w:val="004850B9"/>
    <w:rsid w:val="00486DCD"/>
    <w:rsid w:val="00487D51"/>
    <w:rsid w:val="004918CE"/>
    <w:rsid w:val="00491E8C"/>
    <w:rsid w:val="00492C47"/>
    <w:rsid w:val="004966DB"/>
    <w:rsid w:val="00496951"/>
    <w:rsid w:val="00496E63"/>
    <w:rsid w:val="004A1EE4"/>
    <w:rsid w:val="004A3775"/>
    <w:rsid w:val="004B0786"/>
    <w:rsid w:val="004B0DE1"/>
    <w:rsid w:val="004B396D"/>
    <w:rsid w:val="004B3E59"/>
    <w:rsid w:val="004B629D"/>
    <w:rsid w:val="004C0B31"/>
    <w:rsid w:val="004C329D"/>
    <w:rsid w:val="004C433D"/>
    <w:rsid w:val="004D5AEA"/>
    <w:rsid w:val="004E444D"/>
    <w:rsid w:val="004E5C86"/>
    <w:rsid w:val="004E6914"/>
    <w:rsid w:val="004E7059"/>
    <w:rsid w:val="004E7344"/>
    <w:rsid w:val="004E7EC8"/>
    <w:rsid w:val="004F04E8"/>
    <w:rsid w:val="004F0936"/>
    <w:rsid w:val="004F3D02"/>
    <w:rsid w:val="0050122E"/>
    <w:rsid w:val="005037FF"/>
    <w:rsid w:val="00504447"/>
    <w:rsid w:val="00512876"/>
    <w:rsid w:val="00520D78"/>
    <w:rsid w:val="00522CEB"/>
    <w:rsid w:val="00523325"/>
    <w:rsid w:val="00525713"/>
    <w:rsid w:val="00533980"/>
    <w:rsid w:val="00534D2F"/>
    <w:rsid w:val="005354B8"/>
    <w:rsid w:val="00543453"/>
    <w:rsid w:val="005471D6"/>
    <w:rsid w:val="005622C0"/>
    <w:rsid w:val="00570A35"/>
    <w:rsid w:val="005714BB"/>
    <w:rsid w:val="00571C13"/>
    <w:rsid w:val="0057547E"/>
    <w:rsid w:val="00580868"/>
    <w:rsid w:val="005867EC"/>
    <w:rsid w:val="00586B11"/>
    <w:rsid w:val="0058712F"/>
    <w:rsid w:val="00587DC8"/>
    <w:rsid w:val="0059037A"/>
    <w:rsid w:val="005946E6"/>
    <w:rsid w:val="005A1CD7"/>
    <w:rsid w:val="005A74CA"/>
    <w:rsid w:val="005B67AA"/>
    <w:rsid w:val="005C18BB"/>
    <w:rsid w:val="005C1933"/>
    <w:rsid w:val="005C3FC9"/>
    <w:rsid w:val="005D366C"/>
    <w:rsid w:val="005D4BE0"/>
    <w:rsid w:val="005E04B8"/>
    <w:rsid w:val="005E0E15"/>
    <w:rsid w:val="005E48DF"/>
    <w:rsid w:val="005F5E6E"/>
    <w:rsid w:val="0060266A"/>
    <w:rsid w:val="00602F2C"/>
    <w:rsid w:val="0060443C"/>
    <w:rsid w:val="00605585"/>
    <w:rsid w:val="006068A8"/>
    <w:rsid w:val="006068E4"/>
    <w:rsid w:val="0060726C"/>
    <w:rsid w:val="00621165"/>
    <w:rsid w:val="0063097E"/>
    <w:rsid w:val="0063339F"/>
    <w:rsid w:val="006370B7"/>
    <w:rsid w:val="00640048"/>
    <w:rsid w:val="006410B2"/>
    <w:rsid w:val="00656E28"/>
    <w:rsid w:val="00657899"/>
    <w:rsid w:val="00672F2A"/>
    <w:rsid w:val="006A22C9"/>
    <w:rsid w:val="006A2F9F"/>
    <w:rsid w:val="006A3A6F"/>
    <w:rsid w:val="006A6403"/>
    <w:rsid w:val="006B0B7B"/>
    <w:rsid w:val="006C3EFB"/>
    <w:rsid w:val="006D1961"/>
    <w:rsid w:val="006D37DD"/>
    <w:rsid w:val="006E0018"/>
    <w:rsid w:val="006E0BB7"/>
    <w:rsid w:val="006E33A4"/>
    <w:rsid w:val="006E4122"/>
    <w:rsid w:val="006E4519"/>
    <w:rsid w:val="006E4E28"/>
    <w:rsid w:val="006E7501"/>
    <w:rsid w:val="006F4608"/>
    <w:rsid w:val="006F4830"/>
    <w:rsid w:val="006F6A56"/>
    <w:rsid w:val="006F74CC"/>
    <w:rsid w:val="00710F4E"/>
    <w:rsid w:val="00711AD0"/>
    <w:rsid w:val="007132ED"/>
    <w:rsid w:val="00715963"/>
    <w:rsid w:val="00721382"/>
    <w:rsid w:val="00725624"/>
    <w:rsid w:val="0072799F"/>
    <w:rsid w:val="00733CDB"/>
    <w:rsid w:val="00736BAA"/>
    <w:rsid w:val="00740A63"/>
    <w:rsid w:val="00740CA0"/>
    <w:rsid w:val="00742AB5"/>
    <w:rsid w:val="00750C94"/>
    <w:rsid w:val="00751639"/>
    <w:rsid w:val="00751DC4"/>
    <w:rsid w:val="0075430D"/>
    <w:rsid w:val="00765F74"/>
    <w:rsid w:val="007665C5"/>
    <w:rsid w:val="00767D70"/>
    <w:rsid w:val="0077001A"/>
    <w:rsid w:val="00774F02"/>
    <w:rsid w:val="00777177"/>
    <w:rsid w:val="007833E2"/>
    <w:rsid w:val="00787676"/>
    <w:rsid w:val="00791C0A"/>
    <w:rsid w:val="00794714"/>
    <w:rsid w:val="007977E0"/>
    <w:rsid w:val="007A20CA"/>
    <w:rsid w:val="007A5B2E"/>
    <w:rsid w:val="007C457C"/>
    <w:rsid w:val="007C5EEB"/>
    <w:rsid w:val="007D4F4D"/>
    <w:rsid w:val="007E4FE8"/>
    <w:rsid w:val="007E5F31"/>
    <w:rsid w:val="007E72F5"/>
    <w:rsid w:val="007E7F94"/>
    <w:rsid w:val="007F1034"/>
    <w:rsid w:val="007F1AA8"/>
    <w:rsid w:val="007F5716"/>
    <w:rsid w:val="008000D4"/>
    <w:rsid w:val="008012FD"/>
    <w:rsid w:val="008246E3"/>
    <w:rsid w:val="00830402"/>
    <w:rsid w:val="008514A2"/>
    <w:rsid w:val="00855C86"/>
    <w:rsid w:val="00857453"/>
    <w:rsid w:val="00857972"/>
    <w:rsid w:val="00862594"/>
    <w:rsid w:val="00866172"/>
    <w:rsid w:val="00866ECC"/>
    <w:rsid w:val="00875C36"/>
    <w:rsid w:val="008855CC"/>
    <w:rsid w:val="00894BA9"/>
    <w:rsid w:val="00895500"/>
    <w:rsid w:val="0089580E"/>
    <w:rsid w:val="0089712F"/>
    <w:rsid w:val="008A3993"/>
    <w:rsid w:val="008A5836"/>
    <w:rsid w:val="008B07B4"/>
    <w:rsid w:val="008B2638"/>
    <w:rsid w:val="008C0DA7"/>
    <w:rsid w:val="008C187E"/>
    <w:rsid w:val="008C42D8"/>
    <w:rsid w:val="008C4E9B"/>
    <w:rsid w:val="008C799E"/>
    <w:rsid w:val="008D0202"/>
    <w:rsid w:val="008D04AF"/>
    <w:rsid w:val="008D08D2"/>
    <w:rsid w:val="008D4E87"/>
    <w:rsid w:val="008E35A0"/>
    <w:rsid w:val="008E49BE"/>
    <w:rsid w:val="008E58AF"/>
    <w:rsid w:val="008E664B"/>
    <w:rsid w:val="008E6B46"/>
    <w:rsid w:val="008E79D9"/>
    <w:rsid w:val="008F1FE5"/>
    <w:rsid w:val="00903914"/>
    <w:rsid w:val="009045DC"/>
    <w:rsid w:val="00914463"/>
    <w:rsid w:val="009147AE"/>
    <w:rsid w:val="00917BC7"/>
    <w:rsid w:val="00924DF1"/>
    <w:rsid w:val="00925FBA"/>
    <w:rsid w:val="009303A3"/>
    <w:rsid w:val="00930929"/>
    <w:rsid w:val="009332A1"/>
    <w:rsid w:val="00933BDA"/>
    <w:rsid w:val="009410F8"/>
    <w:rsid w:val="00951DAB"/>
    <w:rsid w:val="009542EF"/>
    <w:rsid w:val="00960016"/>
    <w:rsid w:val="00963DEF"/>
    <w:rsid w:val="009704D6"/>
    <w:rsid w:val="00970AED"/>
    <w:rsid w:val="00972262"/>
    <w:rsid w:val="00990245"/>
    <w:rsid w:val="00997F84"/>
    <w:rsid w:val="009A619F"/>
    <w:rsid w:val="009A6ACC"/>
    <w:rsid w:val="009B30DB"/>
    <w:rsid w:val="009B3ACA"/>
    <w:rsid w:val="009B5286"/>
    <w:rsid w:val="009B64DE"/>
    <w:rsid w:val="009C5445"/>
    <w:rsid w:val="009D18C4"/>
    <w:rsid w:val="009D47C9"/>
    <w:rsid w:val="009D5BFC"/>
    <w:rsid w:val="009D7357"/>
    <w:rsid w:val="009E0016"/>
    <w:rsid w:val="009E08F6"/>
    <w:rsid w:val="009E57E8"/>
    <w:rsid w:val="00A021EA"/>
    <w:rsid w:val="00A03AAD"/>
    <w:rsid w:val="00A0401B"/>
    <w:rsid w:val="00A10525"/>
    <w:rsid w:val="00A116C6"/>
    <w:rsid w:val="00A11C5C"/>
    <w:rsid w:val="00A1251A"/>
    <w:rsid w:val="00A22A2B"/>
    <w:rsid w:val="00A233F7"/>
    <w:rsid w:val="00A309D9"/>
    <w:rsid w:val="00A34E2C"/>
    <w:rsid w:val="00A35FD0"/>
    <w:rsid w:val="00A50F40"/>
    <w:rsid w:val="00A51DD9"/>
    <w:rsid w:val="00A5408D"/>
    <w:rsid w:val="00A67F9D"/>
    <w:rsid w:val="00A77FB6"/>
    <w:rsid w:val="00A810CD"/>
    <w:rsid w:val="00A8167A"/>
    <w:rsid w:val="00A84646"/>
    <w:rsid w:val="00A9560B"/>
    <w:rsid w:val="00AA20D7"/>
    <w:rsid w:val="00AA3792"/>
    <w:rsid w:val="00AB1E60"/>
    <w:rsid w:val="00AB7455"/>
    <w:rsid w:val="00AC5D47"/>
    <w:rsid w:val="00AC74E2"/>
    <w:rsid w:val="00AD2700"/>
    <w:rsid w:val="00AD4C4A"/>
    <w:rsid w:val="00AD5577"/>
    <w:rsid w:val="00AD5D33"/>
    <w:rsid w:val="00AD6939"/>
    <w:rsid w:val="00B03C5D"/>
    <w:rsid w:val="00B11164"/>
    <w:rsid w:val="00B11592"/>
    <w:rsid w:val="00B13FF3"/>
    <w:rsid w:val="00B2583E"/>
    <w:rsid w:val="00B261D5"/>
    <w:rsid w:val="00B45EA8"/>
    <w:rsid w:val="00B47C0F"/>
    <w:rsid w:val="00B50C57"/>
    <w:rsid w:val="00B51623"/>
    <w:rsid w:val="00B553C0"/>
    <w:rsid w:val="00B60043"/>
    <w:rsid w:val="00B63556"/>
    <w:rsid w:val="00B6594B"/>
    <w:rsid w:val="00B67383"/>
    <w:rsid w:val="00B84C01"/>
    <w:rsid w:val="00B939FE"/>
    <w:rsid w:val="00BA187E"/>
    <w:rsid w:val="00BA2EF5"/>
    <w:rsid w:val="00BA64EA"/>
    <w:rsid w:val="00BA7DC2"/>
    <w:rsid w:val="00BB095A"/>
    <w:rsid w:val="00BB76D6"/>
    <w:rsid w:val="00BC1908"/>
    <w:rsid w:val="00BC58DB"/>
    <w:rsid w:val="00BC755A"/>
    <w:rsid w:val="00BD1816"/>
    <w:rsid w:val="00BE560A"/>
    <w:rsid w:val="00BE6327"/>
    <w:rsid w:val="00BE6866"/>
    <w:rsid w:val="00BF5A79"/>
    <w:rsid w:val="00BF6A47"/>
    <w:rsid w:val="00C05B78"/>
    <w:rsid w:val="00C07577"/>
    <w:rsid w:val="00C108AC"/>
    <w:rsid w:val="00C11266"/>
    <w:rsid w:val="00C1288B"/>
    <w:rsid w:val="00C20A96"/>
    <w:rsid w:val="00C21629"/>
    <w:rsid w:val="00C21C9B"/>
    <w:rsid w:val="00C225D4"/>
    <w:rsid w:val="00C22A09"/>
    <w:rsid w:val="00C24EBE"/>
    <w:rsid w:val="00C270D9"/>
    <w:rsid w:val="00C315C1"/>
    <w:rsid w:val="00C35ED6"/>
    <w:rsid w:val="00C430DE"/>
    <w:rsid w:val="00C45C10"/>
    <w:rsid w:val="00C47EF7"/>
    <w:rsid w:val="00C57FE4"/>
    <w:rsid w:val="00C60246"/>
    <w:rsid w:val="00C636ED"/>
    <w:rsid w:val="00C7650A"/>
    <w:rsid w:val="00C81FE1"/>
    <w:rsid w:val="00C86277"/>
    <w:rsid w:val="00C87A67"/>
    <w:rsid w:val="00C93582"/>
    <w:rsid w:val="00C935E2"/>
    <w:rsid w:val="00CA2E89"/>
    <w:rsid w:val="00CA5486"/>
    <w:rsid w:val="00CB3542"/>
    <w:rsid w:val="00CC106A"/>
    <w:rsid w:val="00CC2913"/>
    <w:rsid w:val="00CD0EF0"/>
    <w:rsid w:val="00CD3595"/>
    <w:rsid w:val="00CD5DCC"/>
    <w:rsid w:val="00CD6DBE"/>
    <w:rsid w:val="00CD712C"/>
    <w:rsid w:val="00CE14D4"/>
    <w:rsid w:val="00CE56FF"/>
    <w:rsid w:val="00CF4D07"/>
    <w:rsid w:val="00CF61B3"/>
    <w:rsid w:val="00CF6988"/>
    <w:rsid w:val="00CF7E67"/>
    <w:rsid w:val="00D02B68"/>
    <w:rsid w:val="00D06F21"/>
    <w:rsid w:val="00D10C52"/>
    <w:rsid w:val="00D11E8D"/>
    <w:rsid w:val="00D1501C"/>
    <w:rsid w:val="00D43472"/>
    <w:rsid w:val="00D51632"/>
    <w:rsid w:val="00D540BC"/>
    <w:rsid w:val="00D55AD6"/>
    <w:rsid w:val="00D57A05"/>
    <w:rsid w:val="00D63F2F"/>
    <w:rsid w:val="00D6460A"/>
    <w:rsid w:val="00D66577"/>
    <w:rsid w:val="00D673D7"/>
    <w:rsid w:val="00D85145"/>
    <w:rsid w:val="00D92B0E"/>
    <w:rsid w:val="00D968DC"/>
    <w:rsid w:val="00DA3918"/>
    <w:rsid w:val="00DA70E5"/>
    <w:rsid w:val="00DB0020"/>
    <w:rsid w:val="00DB133C"/>
    <w:rsid w:val="00DB31F4"/>
    <w:rsid w:val="00DB46AC"/>
    <w:rsid w:val="00DB4738"/>
    <w:rsid w:val="00DC01CE"/>
    <w:rsid w:val="00DC6CEB"/>
    <w:rsid w:val="00DD04C8"/>
    <w:rsid w:val="00DD18EC"/>
    <w:rsid w:val="00DD442D"/>
    <w:rsid w:val="00DD4E6F"/>
    <w:rsid w:val="00DD6626"/>
    <w:rsid w:val="00DD6723"/>
    <w:rsid w:val="00DE3100"/>
    <w:rsid w:val="00DE6054"/>
    <w:rsid w:val="00DE68B6"/>
    <w:rsid w:val="00DF0445"/>
    <w:rsid w:val="00DF2338"/>
    <w:rsid w:val="00DF4ACF"/>
    <w:rsid w:val="00E00FD0"/>
    <w:rsid w:val="00E03466"/>
    <w:rsid w:val="00E03B4C"/>
    <w:rsid w:val="00E03E29"/>
    <w:rsid w:val="00E063B8"/>
    <w:rsid w:val="00E10DD7"/>
    <w:rsid w:val="00E13B41"/>
    <w:rsid w:val="00E149F2"/>
    <w:rsid w:val="00E16C51"/>
    <w:rsid w:val="00E1715B"/>
    <w:rsid w:val="00E226E1"/>
    <w:rsid w:val="00E24CB7"/>
    <w:rsid w:val="00E43C9D"/>
    <w:rsid w:val="00E45F70"/>
    <w:rsid w:val="00E47247"/>
    <w:rsid w:val="00E50954"/>
    <w:rsid w:val="00E530D4"/>
    <w:rsid w:val="00E56C76"/>
    <w:rsid w:val="00E57B8F"/>
    <w:rsid w:val="00E63B7C"/>
    <w:rsid w:val="00E664AB"/>
    <w:rsid w:val="00E66707"/>
    <w:rsid w:val="00E71BAE"/>
    <w:rsid w:val="00E73413"/>
    <w:rsid w:val="00E74199"/>
    <w:rsid w:val="00E74A1D"/>
    <w:rsid w:val="00E85624"/>
    <w:rsid w:val="00E9442D"/>
    <w:rsid w:val="00E950B3"/>
    <w:rsid w:val="00E96E3A"/>
    <w:rsid w:val="00EA1061"/>
    <w:rsid w:val="00EA15EA"/>
    <w:rsid w:val="00EA6F9D"/>
    <w:rsid w:val="00EA7F7D"/>
    <w:rsid w:val="00EB6C64"/>
    <w:rsid w:val="00EC27A7"/>
    <w:rsid w:val="00EC35CF"/>
    <w:rsid w:val="00EC5D47"/>
    <w:rsid w:val="00EC64C5"/>
    <w:rsid w:val="00EC6CAB"/>
    <w:rsid w:val="00EC73A9"/>
    <w:rsid w:val="00ED36EB"/>
    <w:rsid w:val="00ED52BB"/>
    <w:rsid w:val="00EE089B"/>
    <w:rsid w:val="00EE45D4"/>
    <w:rsid w:val="00EE6034"/>
    <w:rsid w:val="00EE682D"/>
    <w:rsid w:val="00EF401F"/>
    <w:rsid w:val="00EF5DBB"/>
    <w:rsid w:val="00F112A0"/>
    <w:rsid w:val="00F12E38"/>
    <w:rsid w:val="00F1542D"/>
    <w:rsid w:val="00F162C3"/>
    <w:rsid w:val="00F165D2"/>
    <w:rsid w:val="00F16DC0"/>
    <w:rsid w:val="00F1735D"/>
    <w:rsid w:val="00F17916"/>
    <w:rsid w:val="00F205D3"/>
    <w:rsid w:val="00F20830"/>
    <w:rsid w:val="00F21BCB"/>
    <w:rsid w:val="00F24935"/>
    <w:rsid w:val="00F24D54"/>
    <w:rsid w:val="00F279D1"/>
    <w:rsid w:val="00F300BD"/>
    <w:rsid w:val="00F308B0"/>
    <w:rsid w:val="00F415AA"/>
    <w:rsid w:val="00F47271"/>
    <w:rsid w:val="00F51AB0"/>
    <w:rsid w:val="00F52B6B"/>
    <w:rsid w:val="00F61AD8"/>
    <w:rsid w:val="00F73F52"/>
    <w:rsid w:val="00F75B63"/>
    <w:rsid w:val="00F77939"/>
    <w:rsid w:val="00F83794"/>
    <w:rsid w:val="00F84BEB"/>
    <w:rsid w:val="00F91226"/>
    <w:rsid w:val="00F93184"/>
    <w:rsid w:val="00F95420"/>
    <w:rsid w:val="00F95C5D"/>
    <w:rsid w:val="00FA4BC1"/>
    <w:rsid w:val="00FA678F"/>
    <w:rsid w:val="00FB14B4"/>
    <w:rsid w:val="00FB1D64"/>
    <w:rsid w:val="00FB32CF"/>
    <w:rsid w:val="00FB43DC"/>
    <w:rsid w:val="00FB4D61"/>
    <w:rsid w:val="00FC4C0D"/>
    <w:rsid w:val="00FC6EDD"/>
    <w:rsid w:val="00FD4D13"/>
    <w:rsid w:val="00FE3EC9"/>
    <w:rsid w:val="00FE4551"/>
    <w:rsid w:val="00FE6A5D"/>
    <w:rsid w:val="00FF4362"/>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240"/>
    <o:shapelayout v:ext="edit">
      <o:idmap v:ext="edit" data="1"/>
    </o:shapelayout>
  </w:shapeDefaults>
  <w:decimalSymbol w:val="."/>
  <w:listSeparator w:val=","/>
  <w14:docId w14:val="4BE9027E"/>
  <w15:docId w15:val="{B6A13667-A314-4C52-9D3A-526CFCA5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AD3"/>
    <w:rPr>
      <w:sz w:val="24"/>
      <w:szCs w:val="24"/>
    </w:rPr>
  </w:style>
  <w:style w:type="paragraph" w:styleId="Heading1">
    <w:name w:val="heading 1"/>
    <w:basedOn w:val="Normal"/>
    <w:next w:val="Normal"/>
    <w:qFormat/>
    <w:rsid w:val="00486DCD"/>
    <w:pPr>
      <w:keepNext/>
      <w:outlineLvl w:val="0"/>
    </w:pPr>
    <w:rPr>
      <w:b/>
      <w:bCs/>
      <w:iCs/>
    </w:rPr>
  </w:style>
  <w:style w:type="paragraph" w:styleId="Heading2">
    <w:name w:val="heading 2"/>
    <w:basedOn w:val="Normal"/>
    <w:next w:val="Normal"/>
    <w:qFormat/>
    <w:rsid w:val="00486DCD"/>
    <w:pPr>
      <w:keepNext/>
      <w:jc w:val="center"/>
      <w:outlineLvl w:val="1"/>
    </w:pPr>
    <w:rPr>
      <w:b/>
      <w:bCs/>
      <w:iCs/>
      <w:u w:val="single"/>
    </w:rPr>
  </w:style>
  <w:style w:type="paragraph" w:styleId="Heading3">
    <w:name w:val="heading 3"/>
    <w:basedOn w:val="Normal"/>
    <w:next w:val="Normal"/>
    <w:link w:val="Heading3Char"/>
    <w:uiPriority w:val="9"/>
    <w:semiHidden/>
    <w:unhideWhenUsed/>
    <w:qFormat/>
    <w:rsid w:val="00386D71"/>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72799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1061"/>
    <w:rPr>
      <w:rFonts w:ascii="Tahoma" w:hAnsi="Tahoma" w:cs="Tahoma"/>
      <w:sz w:val="16"/>
      <w:szCs w:val="16"/>
    </w:rPr>
  </w:style>
  <w:style w:type="paragraph" w:styleId="Title">
    <w:name w:val="Title"/>
    <w:basedOn w:val="Normal"/>
    <w:link w:val="TitleChar"/>
    <w:qFormat/>
    <w:rsid w:val="00486DCD"/>
    <w:pPr>
      <w:jc w:val="center"/>
    </w:pPr>
    <w:rPr>
      <w:b/>
      <w:bCs/>
      <w:iCs/>
      <w:u w:val="single"/>
    </w:rPr>
  </w:style>
  <w:style w:type="paragraph" w:styleId="BodyText">
    <w:name w:val="Body Text"/>
    <w:basedOn w:val="Normal"/>
    <w:rsid w:val="00486DCD"/>
    <w:pPr>
      <w:spacing w:after="120"/>
    </w:pPr>
    <w:rPr>
      <w:i/>
    </w:rPr>
  </w:style>
  <w:style w:type="paragraph" w:styleId="Subtitle">
    <w:name w:val="Subtitle"/>
    <w:basedOn w:val="Normal"/>
    <w:qFormat/>
    <w:rsid w:val="00486DCD"/>
    <w:pPr>
      <w:spacing w:after="60"/>
      <w:jc w:val="center"/>
      <w:outlineLvl w:val="1"/>
    </w:pPr>
    <w:rPr>
      <w:rFonts w:ascii="Arial" w:hAnsi="Arial" w:cs="Arial"/>
      <w:i/>
    </w:rPr>
  </w:style>
  <w:style w:type="character" w:customStyle="1" w:styleId="Heading5Char">
    <w:name w:val="Heading 5 Char"/>
    <w:basedOn w:val="DefaultParagraphFont"/>
    <w:link w:val="Heading5"/>
    <w:uiPriority w:val="9"/>
    <w:semiHidden/>
    <w:rsid w:val="0072799F"/>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AB7455"/>
    <w:pPr>
      <w:tabs>
        <w:tab w:val="center" w:pos="4680"/>
        <w:tab w:val="right" w:pos="9360"/>
      </w:tabs>
    </w:pPr>
  </w:style>
  <w:style w:type="character" w:customStyle="1" w:styleId="HeaderChar">
    <w:name w:val="Header Char"/>
    <w:basedOn w:val="DefaultParagraphFont"/>
    <w:link w:val="Header"/>
    <w:uiPriority w:val="99"/>
    <w:rsid w:val="00AB7455"/>
    <w:rPr>
      <w:sz w:val="24"/>
      <w:szCs w:val="24"/>
    </w:rPr>
  </w:style>
  <w:style w:type="paragraph" w:styleId="Footer">
    <w:name w:val="footer"/>
    <w:basedOn w:val="Normal"/>
    <w:link w:val="FooterChar"/>
    <w:uiPriority w:val="99"/>
    <w:unhideWhenUsed/>
    <w:rsid w:val="00AB7455"/>
    <w:pPr>
      <w:tabs>
        <w:tab w:val="center" w:pos="4680"/>
        <w:tab w:val="right" w:pos="9360"/>
      </w:tabs>
    </w:pPr>
  </w:style>
  <w:style w:type="character" w:customStyle="1" w:styleId="FooterChar">
    <w:name w:val="Footer Char"/>
    <w:basedOn w:val="DefaultParagraphFont"/>
    <w:link w:val="Footer"/>
    <w:uiPriority w:val="99"/>
    <w:rsid w:val="00AB7455"/>
    <w:rPr>
      <w:sz w:val="24"/>
      <w:szCs w:val="24"/>
    </w:rPr>
  </w:style>
  <w:style w:type="character" w:customStyle="1" w:styleId="Heading3Char">
    <w:name w:val="Heading 3 Char"/>
    <w:basedOn w:val="DefaultParagraphFont"/>
    <w:link w:val="Heading3"/>
    <w:uiPriority w:val="9"/>
    <w:semiHidden/>
    <w:rsid w:val="00386D71"/>
    <w:rPr>
      <w:rFonts w:ascii="Cambria" w:hAnsi="Cambria"/>
      <w:b/>
      <w:bCs/>
      <w:sz w:val="26"/>
      <w:szCs w:val="26"/>
    </w:rPr>
  </w:style>
  <w:style w:type="paragraph" w:customStyle="1" w:styleId="Default">
    <w:name w:val="Default"/>
    <w:rsid w:val="00386D71"/>
    <w:pPr>
      <w:autoSpaceDE w:val="0"/>
      <w:autoSpaceDN w:val="0"/>
      <w:adjustRightInd w:val="0"/>
    </w:pPr>
    <w:rPr>
      <w:color w:val="000000"/>
      <w:sz w:val="24"/>
      <w:szCs w:val="24"/>
    </w:rPr>
  </w:style>
  <w:style w:type="paragraph" w:customStyle="1" w:styleId="Level1">
    <w:name w:val="Level 1"/>
    <w:basedOn w:val="Default"/>
    <w:next w:val="Default"/>
    <w:rsid w:val="00386D71"/>
    <w:rPr>
      <w:color w:val="auto"/>
    </w:rPr>
  </w:style>
  <w:style w:type="paragraph" w:customStyle="1" w:styleId="Level2">
    <w:name w:val="Level 2"/>
    <w:basedOn w:val="Default"/>
    <w:next w:val="Default"/>
    <w:uiPriority w:val="99"/>
    <w:rsid w:val="00386D71"/>
    <w:rPr>
      <w:color w:val="auto"/>
    </w:rPr>
  </w:style>
  <w:style w:type="character" w:styleId="Emphasis">
    <w:name w:val="Emphasis"/>
    <w:basedOn w:val="DefaultParagraphFont"/>
    <w:uiPriority w:val="20"/>
    <w:qFormat/>
    <w:rsid w:val="00386D71"/>
    <w:rPr>
      <w:i/>
      <w:iCs/>
    </w:rPr>
  </w:style>
  <w:style w:type="paragraph" w:styleId="BodyTextIndent">
    <w:name w:val="Body Text Indent"/>
    <w:basedOn w:val="Normal"/>
    <w:link w:val="BodyTextIndentChar"/>
    <w:uiPriority w:val="99"/>
    <w:unhideWhenUsed/>
    <w:rsid w:val="00386D71"/>
    <w:pPr>
      <w:spacing w:after="120"/>
      <w:ind w:left="360"/>
    </w:pPr>
  </w:style>
  <w:style w:type="character" w:customStyle="1" w:styleId="BodyTextIndentChar">
    <w:name w:val="Body Text Indent Char"/>
    <w:basedOn w:val="DefaultParagraphFont"/>
    <w:link w:val="BodyTextIndent"/>
    <w:uiPriority w:val="99"/>
    <w:rsid w:val="00386D71"/>
    <w:rPr>
      <w:sz w:val="24"/>
      <w:szCs w:val="24"/>
    </w:rPr>
  </w:style>
  <w:style w:type="paragraph" w:styleId="BodyTextIndent2">
    <w:name w:val="Body Text Indent 2"/>
    <w:basedOn w:val="Normal"/>
    <w:link w:val="BodyTextIndent2Char"/>
    <w:uiPriority w:val="99"/>
    <w:semiHidden/>
    <w:unhideWhenUsed/>
    <w:rsid w:val="00386D71"/>
    <w:pPr>
      <w:spacing w:after="120" w:line="480" w:lineRule="auto"/>
      <w:ind w:left="360"/>
    </w:pPr>
  </w:style>
  <w:style w:type="character" w:customStyle="1" w:styleId="BodyTextIndent2Char">
    <w:name w:val="Body Text Indent 2 Char"/>
    <w:basedOn w:val="DefaultParagraphFont"/>
    <w:link w:val="BodyTextIndent2"/>
    <w:uiPriority w:val="99"/>
    <w:semiHidden/>
    <w:rsid w:val="00386D71"/>
    <w:rPr>
      <w:sz w:val="24"/>
      <w:szCs w:val="24"/>
    </w:rPr>
  </w:style>
  <w:style w:type="character" w:customStyle="1" w:styleId="TitleChar">
    <w:name w:val="Title Char"/>
    <w:basedOn w:val="DefaultParagraphFont"/>
    <w:link w:val="Title"/>
    <w:uiPriority w:val="99"/>
    <w:rsid w:val="00386D71"/>
    <w:rPr>
      <w:b/>
      <w:bCs/>
      <w:iCs/>
      <w:sz w:val="24"/>
      <w:szCs w:val="24"/>
      <w:u w:val="single"/>
    </w:rPr>
  </w:style>
  <w:style w:type="paragraph" w:styleId="NoSpacing">
    <w:name w:val="No Spacing"/>
    <w:uiPriority w:val="1"/>
    <w:qFormat/>
    <w:rsid w:val="00386D71"/>
    <w:rPr>
      <w:sz w:val="24"/>
      <w:szCs w:val="24"/>
    </w:rPr>
  </w:style>
  <w:style w:type="paragraph" w:styleId="ListParagraph">
    <w:name w:val="List Paragraph"/>
    <w:basedOn w:val="Normal"/>
    <w:uiPriority w:val="34"/>
    <w:qFormat/>
    <w:rsid w:val="00EC27A7"/>
    <w:pPr>
      <w:spacing w:line="276" w:lineRule="auto"/>
      <w:ind w:left="720"/>
      <w:contextualSpacing/>
      <w:jc w:val="center"/>
    </w:pPr>
    <w:rPr>
      <w:rFonts w:ascii="Calibri" w:eastAsia="Calibri" w:hAnsi="Calibri"/>
      <w:sz w:val="22"/>
      <w:szCs w:val="22"/>
    </w:rPr>
  </w:style>
  <w:style w:type="paragraph" w:styleId="NormalWeb">
    <w:name w:val="Normal (Web)"/>
    <w:basedOn w:val="Normal"/>
    <w:rsid w:val="00AD6939"/>
    <w:pPr>
      <w:spacing w:before="100" w:beforeAutospacing="1" w:after="100" w:afterAutospacing="1"/>
    </w:pPr>
  </w:style>
  <w:style w:type="paragraph" w:customStyle="1" w:styleId="Style1">
    <w:name w:val="Style 1"/>
    <w:basedOn w:val="Normal"/>
    <w:uiPriority w:val="99"/>
    <w:rsid w:val="00543453"/>
    <w:pPr>
      <w:widowControl w:val="0"/>
      <w:autoSpaceDE w:val="0"/>
      <w:autoSpaceDN w:val="0"/>
      <w:adjustRightInd w:val="0"/>
    </w:pPr>
    <w:rPr>
      <w:sz w:val="20"/>
      <w:szCs w:val="20"/>
    </w:rPr>
  </w:style>
  <w:style w:type="character" w:customStyle="1" w:styleId="CharacterStyle2">
    <w:name w:val="Character Style 2"/>
    <w:uiPriority w:val="99"/>
    <w:rsid w:val="00543453"/>
    <w:rPr>
      <w:sz w:val="20"/>
    </w:rPr>
  </w:style>
  <w:style w:type="character" w:styleId="Hyperlink">
    <w:name w:val="Hyperlink"/>
    <w:basedOn w:val="DefaultParagraphFont"/>
    <w:uiPriority w:val="99"/>
    <w:unhideWhenUsed/>
    <w:rsid w:val="00CD3595"/>
    <w:rPr>
      <w:color w:val="0563C1"/>
      <w:u w:val="single"/>
    </w:rPr>
  </w:style>
  <w:style w:type="character" w:styleId="FootnoteReference">
    <w:name w:val="footnote reference"/>
    <w:basedOn w:val="DefaultParagraphFont"/>
    <w:uiPriority w:val="99"/>
    <w:semiHidden/>
    <w:unhideWhenUsed/>
    <w:rsid w:val="00CD35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vaccines/keythingstoknow.html"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www.osha.gov/sites/default/files/CDC's_Isolation_Guidance.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744CA-A996-482A-9813-02B187D8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98</Pages>
  <Words>25451</Words>
  <Characters>145073</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Delta Community Action</Company>
  <LinksUpToDate>false</LinksUpToDate>
  <CharactersWithSpaces>170184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Delta;Jana Boyce, HR</dc:creator>
  <cp:lastModifiedBy>Jana Boyce</cp:lastModifiedBy>
  <cp:revision>2</cp:revision>
  <cp:lastPrinted>2024-02-12T22:16:00Z</cp:lastPrinted>
  <dcterms:created xsi:type="dcterms:W3CDTF">2025-12-18T23:39:00Z</dcterms:created>
  <dcterms:modified xsi:type="dcterms:W3CDTF">2025-12-18T23:39:00Z</dcterms:modified>
</cp:coreProperties>
</file>