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C0927" w14:textId="72E00CD6" w:rsidR="00BF1232" w:rsidRDefault="00BF1232" w:rsidP="00BF1232">
      <w:pPr>
        <w:tabs>
          <w:tab w:val="center" w:pos="645"/>
        </w:tabs>
        <w:rPr>
          <w:rFonts w:ascii="HELLO GIRAFFE" w:hAnsi="HELLO GIRAFFE"/>
          <w:b/>
          <w:bCs/>
          <w:color w:val="000000"/>
          <w:sz w:val="28"/>
          <w:szCs w:val="28"/>
        </w:rPr>
      </w:pPr>
      <w:r>
        <w:rPr>
          <w:rFonts w:ascii="HELLO GIRAFFE" w:hAnsi="HELLO GIRAFFE"/>
          <w:b/>
          <w:bCs/>
          <w:color w:val="000000"/>
          <w:sz w:val="28"/>
          <w:szCs w:val="28"/>
        </w:rPr>
        <w:tab/>
      </w:r>
    </w:p>
    <w:p w14:paraId="3D5E8982" w14:textId="1859725E" w:rsidR="00BF1232" w:rsidRDefault="00BF1232" w:rsidP="00BF1232">
      <w:pPr>
        <w:tabs>
          <w:tab w:val="center" w:pos="645"/>
        </w:tabs>
        <w:rPr>
          <w:rFonts w:ascii="HELLO GIRAFFE" w:hAnsi="HELLO GIRAFFE"/>
          <w:b/>
          <w:bCs/>
          <w:color w:val="000000"/>
          <w:sz w:val="28"/>
          <w:szCs w:val="28"/>
        </w:rPr>
      </w:pPr>
      <w:r w:rsidRPr="00BF1232">
        <w:rPr>
          <w:rFonts w:ascii="HELLO GIRAFFE" w:hAnsi="HELLO GIRAFFE"/>
          <w:b/>
          <w:bCs/>
          <w:noProof/>
          <w:color w:val="000000"/>
          <w:sz w:val="28"/>
          <w:szCs w:val="28"/>
        </w:rPr>
        <mc:AlternateContent>
          <mc:Choice Requires="wps">
            <w:drawing>
              <wp:anchor distT="45720" distB="45720" distL="114300" distR="114300" simplePos="0" relativeHeight="251661312" behindDoc="0" locked="0" layoutInCell="1" allowOverlap="1" wp14:anchorId="41868387" wp14:editId="298E5BAA">
                <wp:simplePos x="0" y="0"/>
                <wp:positionH relativeFrom="column">
                  <wp:posOffset>876300</wp:posOffset>
                </wp:positionH>
                <wp:positionV relativeFrom="paragraph">
                  <wp:posOffset>63500</wp:posOffset>
                </wp:positionV>
                <wp:extent cx="6238875" cy="13430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1343025"/>
                        </a:xfrm>
                        <a:prstGeom prst="rect">
                          <a:avLst/>
                        </a:prstGeom>
                        <a:solidFill>
                          <a:srgbClr val="FFFFFF"/>
                        </a:solidFill>
                        <a:ln w="9525">
                          <a:noFill/>
                          <a:miter lim="800000"/>
                          <a:headEnd/>
                          <a:tailEnd/>
                        </a:ln>
                      </wps:spPr>
                      <wps:txbx>
                        <w:txbxContent>
                          <w:p w14:paraId="31EA39ED" w14:textId="77777777" w:rsidR="00BF1232" w:rsidRPr="00BF1232" w:rsidRDefault="00BF1232" w:rsidP="00BF1232">
                            <w:pPr>
                              <w:spacing w:after="0"/>
                              <w:jc w:val="center"/>
                              <w:rPr>
                                <w:rFonts w:ascii="Avenir Next LT Pro Demi" w:hAnsi="Avenir Next LT Pro Demi"/>
                                <w:color w:val="1845A8"/>
                                <w:sz w:val="96"/>
                                <w:szCs w:val="96"/>
                              </w:rPr>
                            </w:pPr>
                            <w:r w:rsidRPr="00BF1232">
                              <w:rPr>
                                <w:rFonts w:ascii="Avenir Next LT Pro Demi" w:hAnsi="Avenir Next LT Pro Demi"/>
                                <w:color w:val="1845A8"/>
                                <w:sz w:val="96"/>
                                <w:szCs w:val="96"/>
                              </w:rPr>
                              <w:t>DELTA HEAD START</w:t>
                            </w:r>
                          </w:p>
                          <w:p w14:paraId="002ADDC4" w14:textId="4CF7AF7B" w:rsidR="00BF1232" w:rsidRPr="00BF1232" w:rsidRDefault="00BF1232" w:rsidP="00BF1232">
                            <w:pPr>
                              <w:spacing w:after="0"/>
                              <w:jc w:val="center"/>
                              <w:rPr>
                                <w:rFonts w:ascii="Avenir Next LT Pro Demi" w:hAnsi="Avenir Next LT Pro Demi"/>
                                <w:color w:val="1845A8"/>
                                <w:sz w:val="36"/>
                                <w:szCs w:val="36"/>
                              </w:rPr>
                            </w:pPr>
                            <w:r>
                              <w:rPr>
                                <w:rFonts w:ascii="Avenir Next LT Pro Demi" w:hAnsi="Avenir Next LT Pro Demi"/>
                                <w:color w:val="1845A8"/>
                                <w:sz w:val="36"/>
                                <w:szCs w:val="36"/>
                              </w:rPr>
                              <w:t>*</w:t>
                            </w:r>
                            <w:r w:rsidRPr="00BF1232">
                              <w:rPr>
                                <w:rFonts w:ascii="Avenir Next LT Pro Demi" w:hAnsi="Avenir Next LT Pro Demi"/>
                                <w:color w:val="EE0000"/>
                                <w:sz w:val="36"/>
                                <w:szCs w:val="36"/>
                              </w:rPr>
                              <w:t>Sponsored by Delta Community Action Foundation, Inc.</w:t>
                            </w:r>
                            <w:r>
                              <w:rPr>
                                <w:rFonts w:ascii="Avenir Next LT Pro Demi" w:hAnsi="Avenir Next LT Pro Demi"/>
                                <w:color w:val="1845A8"/>
                                <w:sz w:val="36"/>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868387" id="_x0000_t202" coordsize="21600,21600" o:spt="202" path="m,l,21600r21600,l21600,xe">
                <v:stroke joinstyle="miter"/>
                <v:path gradientshapeok="t" o:connecttype="rect"/>
              </v:shapetype>
              <v:shape id="Text Box 2" o:spid="_x0000_s1026" type="#_x0000_t202" style="position:absolute;margin-left:69pt;margin-top:5pt;width:491.25pt;height:105.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" stroked="f">
                <v:textbox>
                  <w:txbxContent>
                    <w:p w14:paraId="31EA39ED" w14:textId="77777777" w:rsidR="00BF1232" w:rsidRPr="00BF1232" w:rsidRDefault="00BF1232" w:rsidP="00BF1232">
                      <w:pPr>
                        <w:spacing w:after="0"/>
                        <w:jc w:val="center"/>
                        <w:rPr>
                          <w:rFonts w:ascii="Avenir Next LT Pro Demi" w:hAnsi="Avenir Next LT Pro Demi"/>
                          <w:color w:val="1845A8"/>
                          <w:sz w:val="96"/>
                          <w:szCs w:val="96"/>
                        </w:rPr>
                      </w:pPr>
                      <w:r w:rsidRPr="00BF1232">
                        <w:rPr>
                          <w:rFonts w:ascii="Avenir Next LT Pro Demi" w:hAnsi="Avenir Next LT Pro Demi"/>
                          <w:color w:val="1845A8"/>
                          <w:sz w:val="96"/>
                          <w:szCs w:val="96"/>
                        </w:rPr>
                        <w:t>DELTA HEAD START</w:t>
                      </w:r>
                    </w:p>
                    <w:p w14:paraId="002ADDC4" w14:textId="4CF7AF7B" w:rsidR="00BF1232" w:rsidRPr="00BF1232" w:rsidRDefault="00BF1232" w:rsidP="00BF1232">
                      <w:pPr>
                        <w:spacing w:after="0"/>
                        <w:jc w:val="center"/>
                        <w:rPr>
                          <w:rFonts w:ascii="Avenir Next LT Pro Demi" w:hAnsi="Avenir Next LT Pro Demi"/>
                          <w:color w:val="1845A8"/>
                          <w:sz w:val="36"/>
                          <w:szCs w:val="36"/>
                        </w:rPr>
                      </w:pPr>
                      <w:r>
                        <w:rPr>
                          <w:rFonts w:ascii="Avenir Next LT Pro Demi" w:hAnsi="Avenir Next LT Pro Demi"/>
                          <w:color w:val="1845A8"/>
                          <w:sz w:val="36"/>
                          <w:szCs w:val="36"/>
                        </w:rPr>
                        <w:t>*</w:t>
                      </w:r>
                      <w:r w:rsidRPr="00BF1232">
                        <w:rPr>
                          <w:rFonts w:ascii="Avenir Next LT Pro Demi" w:hAnsi="Avenir Next LT Pro Demi"/>
                          <w:color w:val="EE0000"/>
                          <w:sz w:val="36"/>
                          <w:szCs w:val="36"/>
                        </w:rPr>
                        <w:t>Sponsored by Delta Community Action Foundation, Inc.</w:t>
                      </w:r>
                      <w:r>
                        <w:rPr>
                          <w:rFonts w:ascii="Avenir Next LT Pro Demi" w:hAnsi="Avenir Next LT Pro Demi"/>
                          <w:color w:val="1845A8"/>
                          <w:sz w:val="36"/>
                          <w:szCs w:val="36"/>
                        </w:rPr>
                        <w:t>*</w:t>
                      </w:r>
                    </w:p>
                  </w:txbxContent>
                </v:textbox>
                <w10:wrap type="square"/>
              </v:shape>
            </w:pict>
          </mc:Fallback>
        </mc:AlternateContent>
      </w:r>
    </w:p>
    <w:p w14:paraId="73801335" w14:textId="6828911D" w:rsidR="00BF1232" w:rsidRDefault="00BF1232" w:rsidP="00BF1232">
      <w:pPr>
        <w:tabs>
          <w:tab w:val="center" w:pos="645"/>
        </w:tabs>
        <w:rPr>
          <w:rFonts w:ascii="HELLO GIRAFFE" w:hAnsi="HELLO GIRAFFE"/>
          <w:b/>
          <w:bCs/>
          <w:color w:val="000000"/>
          <w:sz w:val="28"/>
          <w:szCs w:val="28"/>
        </w:rPr>
      </w:pPr>
    </w:p>
    <w:p w14:paraId="243E8C31" w14:textId="09ED1C32" w:rsidR="00BF1232" w:rsidRDefault="00BF1232" w:rsidP="00BF1232">
      <w:pPr>
        <w:tabs>
          <w:tab w:val="center" w:pos="645"/>
        </w:tabs>
        <w:rPr>
          <w:rFonts w:ascii="HELLO GIRAFFE" w:hAnsi="HELLO GIRAFFE"/>
          <w:b/>
          <w:bCs/>
          <w:noProof/>
          <w:color w:val="000000"/>
          <w:sz w:val="28"/>
          <w:szCs w:val="28"/>
        </w:rPr>
      </w:pPr>
      <w:r w:rsidRPr="00BF1232">
        <w:rPr>
          <w:rFonts w:ascii="HELLO GIRAFFE" w:hAnsi="HELLO GIRAFFE"/>
          <w:b/>
          <w:bCs/>
          <w:noProof/>
          <w:color w:val="000000"/>
          <w:sz w:val="44"/>
          <w:szCs w:val="44"/>
        </w:rPr>
        <mc:AlternateContent>
          <mc:Choice Requires="wps">
            <w:drawing>
              <wp:anchor distT="45720" distB="45720" distL="114300" distR="114300" simplePos="0" relativeHeight="251657216" behindDoc="1" locked="0" layoutInCell="1" allowOverlap="1" wp14:anchorId="06056398" wp14:editId="3397038B">
                <wp:simplePos x="0" y="0"/>
                <wp:positionH relativeFrom="column">
                  <wp:posOffset>0</wp:posOffset>
                </wp:positionH>
                <wp:positionV relativeFrom="paragraph">
                  <wp:posOffset>6344920</wp:posOffset>
                </wp:positionV>
                <wp:extent cx="7726679" cy="1901189"/>
                <wp:effectExtent l="0" t="0" r="8255" b="0"/>
                <wp:wrapTight wrapText="bothSides">
                  <wp:wrapPolygon edited="0">
                    <wp:start x="0" y="0"/>
                    <wp:lineTo x="0" y="21203"/>
                    <wp:lineTo x="21570" y="21203"/>
                    <wp:lineTo x="21570" y="0"/>
                    <wp:lineTo x="0" y="0"/>
                  </wp:wrapPolygon>
                </wp:wrapTight>
                <wp:docPr id="12523293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26679" cy="1901189"/>
                        </a:xfrm>
                        <a:prstGeom prst="rect">
                          <a:avLst/>
                        </a:prstGeom>
                        <a:solidFill>
                          <a:srgbClr val="FFFFFF"/>
                        </a:solidFill>
                        <a:ln w="9525">
                          <a:noFill/>
                          <a:miter lim="800000"/>
                          <a:headEnd/>
                          <a:tailEnd/>
                        </a:ln>
                      </wps:spPr>
                      <wps:txbx>
                        <w:txbxContent>
                          <w:p w14:paraId="7833C8DC" w14:textId="77777777" w:rsidR="00BF1232" w:rsidRPr="00BF1232" w:rsidRDefault="00BF1232" w:rsidP="00BF1232">
                            <w:pPr>
                              <w:spacing w:after="0"/>
                              <w:jc w:val="center"/>
                              <w:rPr>
                                <w:b/>
                                <w:bCs/>
                                <w:color w:val="1845A8"/>
                                <w:sz w:val="56"/>
                                <w:szCs w:val="56"/>
                              </w:rPr>
                            </w:pPr>
                            <w:r w:rsidRPr="00BF1232">
                              <w:rPr>
                                <w:b/>
                                <w:bCs/>
                                <w:color w:val="1845A8"/>
                                <w:sz w:val="56"/>
                                <w:szCs w:val="56"/>
                              </w:rPr>
                              <w:t>2026-2027</w:t>
                            </w:r>
                          </w:p>
                          <w:p w14:paraId="1DC3D58A" w14:textId="41EB3A99" w:rsidR="00BF1232" w:rsidRDefault="00BF1232" w:rsidP="00BF1232">
                            <w:pPr>
                              <w:spacing w:after="0"/>
                              <w:jc w:val="center"/>
                              <w:rPr>
                                <w:b/>
                                <w:bCs/>
                                <w:color w:val="1845A8"/>
                                <w:sz w:val="56"/>
                                <w:szCs w:val="56"/>
                              </w:rPr>
                            </w:pPr>
                            <w:r w:rsidRPr="00BF1232">
                              <w:rPr>
                                <w:b/>
                                <w:bCs/>
                                <w:color w:val="1845A8"/>
                                <w:sz w:val="56"/>
                                <w:szCs w:val="56"/>
                              </w:rPr>
                              <w:t>PARENT HANDBOOK</w:t>
                            </w:r>
                          </w:p>
                          <w:p w14:paraId="2F6266E7" w14:textId="6F24E417" w:rsidR="001D2FA8" w:rsidRPr="001D2FA8" w:rsidRDefault="001D2FA8" w:rsidP="00BF1232">
                            <w:pPr>
                              <w:spacing w:after="0"/>
                              <w:jc w:val="center"/>
                              <w:rPr>
                                <w:b/>
                                <w:bCs/>
                                <w:color w:val="1845A8"/>
                                <w:sz w:val="36"/>
                                <w:szCs w:val="36"/>
                              </w:rPr>
                            </w:pPr>
                            <w:r w:rsidRPr="001D2FA8">
                              <w:rPr>
                                <w:b/>
                                <w:bCs/>
                                <w:color w:val="1845A8"/>
                                <w:sz w:val="36"/>
                                <w:szCs w:val="36"/>
                              </w:rPr>
                              <w:t xml:space="preserve">This Parent Handbook can be found at:  </w:t>
                            </w:r>
                          </w:p>
                          <w:p w14:paraId="45AAE40B" w14:textId="3BA35603" w:rsidR="001D2FA8" w:rsidRPr="001D2FA8" w:rsidRDefault="001D2FA8" w:rsidP="00BF1232">
                            <w:pPr>
                              <w:spacing w:after="0"/>
                              <w:jc w:val="center"/>
                              <w:rPr>
                                <w:b/>
                                <w:bCs/>
                                <w:color w:val="1845A8"/>
                                <w:sz w:val="36"/>
                                <w:szCs w:val="36"/>
                              </w:rPr>
                            </w:pPr>
                            <w:r w:rsidRPr="001D2FA8">
                              <w:rPr>
                                <w:b/>
                                <w:bCs/>
                                <w:color w:val="1845A8"/>
                                <w:sz w:val="36"/>
                                <w:szCs w:val="36"/>
                              </w:rPr>
                              <w:t>Deltaheadstart.com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056398" id="_x0000_s1027" type="#_x0000_t202" style="position:absolute;margin-left:0;margin-top:499.6pt;width:608.4pt;height:149.7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" stroked="f">
                <v:textbox style="mso-fit-shape-to-text:t">
                  <w:txbxContent>
                    <w:p w14:paraId="7833C8DC" w14:textId="77777777" w:rsidR="00BF1232" w:rsidRPr="00BF1232" w:rsidRDefault="00BF1232" w:rsidP="00BF1232">
                      <w:pPr>
                        <w:spacing w:after="0"/>
                        <w:jc w:val="center"/>
                        <w:rPr>
                          <w:b/>
                          <w:bCs/>
                          <w:color w:val="1845A8"/>
                          <w:sz w:val="56"/>
                          <w:szCs w:val="56"/>
                        </w:rPr>
                      </w:pPr>
                      <w:r w:rsidRPr="00BF1232">
                        <w:rPr>
                          <w:b/>
                          <w:bCs/>
                          <w:color w:val="1845A8"/>
                          <w:sz w:val="56"/>
                          <w:szCs w:val="56"/>
                        </w:rPr>
                        <w:t>2026-2027</w:t>
                      </w:r>
                    </w:p>
                    <w:p w14:paraId="1DC3D58A" w14:textId="41EB3A99" w:rsidR="00BF1232" w:rsidRDefault="00BF1232" w:rsidP="00BF1232">
                      <w:pPr>
                        <w:spacing w:after="0"/>
                        <w:jc w:val="center"/>
                        <w:rPr>
                          <w:b/>
                          <w:bCs/>
                          <w:color w:val="1845A8"/>
                          <w:sz w:val="56"/>
                          <w:szCs w:val="56"/>
                        </w:rPr>
                      </w:pPr>
                      <w:r w:rsidRPr="00BF1232">
                        <w:rPr>
                          <w:b/>
                          <w:bCs/>
                          <w:color w:val="1845A8"/>
                          <w:sz w:val="56"/>
                          <w:szCs w:val="56"/>
                        </w:rPr>
                        <w:t>PARENT HANDBOOK</w:t>
                      </w:r>
                    </w:p>
                    <w:p w14:paraId="2F6266E7" w14:textId="6F24E417" w:rsidR="001D2FA8" w:rsidRPr="001D2FA8" w:rsidRDefault="001D2FA8" w:rsidP="00BF1232">
                      <w:pPr>
                        <w:spacing w:after="0"/>
                        <w:jc w:val="center"/>
                        <w:rPr>
                          <w:b/>
                          <w:bCs/>
                          <w:color w:val="1845A8"/>
                          <w:sz w:val="36"/>
                          <w:szCs w:val="36"/>
                        </w:rPr>
                      </w:pPr>
                      <w:r w:rsidRPr="001D2FA8">
                        <w:rPr>
                          <w:b/>
                          <w:bCs/>
                          <w:color w:val="1845A8"/>
                          <w:sz w:val="36"/>
                          <w:szCs w:val="36"/>
                        </w:rPr>
                        <w:t xml:space="preserve">This Parent Handbook can be found at:  </w:t>
                      </w:r>
                    </w:p>
                    <w:p w14:paraId="45AAE40B" w14:textId="3BA35603" w:rsidR="001D2FA8" w:rsidRPr="001D2FA8" w:rsidRDefault="001D2FA8" w:rsidP="00BF1232">
                      <w:pPr>
                        <w:spacing w:after="0"/>
                        <w:jc w:val="center"/>
                        <w:rPr>
                          <w:b/>
                          <w:bCs/>
                          <w:color w:val="1845A8"/>
                          <w:sz w:val="36"/>
                          <w:szCs w:val="36"/>
                        </w:rPr>
                      </w:pPr>
                      <w:r w:rsidRPr="001D2FA8">
                        <w:rPr>
                          <w:b/>
                          <w:bCs/>
                          <w:color w:val="1845A8"/>
                          <w:sz w:val="36"/>
                          <w:szCs w:val="36"/>
                        </w:rPr>
                        <w:t>Deltaheadstart.com</w:t>
                      </w:r>
                    </w:p>
                  </w:txbxContent>
                </v:textbox>
                <w10:wrap type="tight"/>
              </v:shape>
            </w:pict>
          </mc:Fallback>
        </mc:AlternateContent>
      </w:r>
    </w:p>
    <w:p w14:paraId="44C62A1E" w14:textId="56E884AB" w:rsidR="00A77430" w:rsidRDefault="008409BC" w:rsidP="004A0775">
      <w:pPr>
        <w:tabs>
          <w:tab w:val="center" w:pos="645"/>
        </w:tabs>
        <w:ind w:left="540"/>
        <w:rPr>
          <w:rFonts w:ascii="HELLO GIRAFFE" w:hAnsi="HELLO GIRAFFE"/>
          <w:b/>
          <w:bCs/>
          <w:color w:val="000000"/>
          <w:sz w:val="28"/>
          <w:szCs w:val="28"/>
        </w:rPr>
      </w:pPr>
      <w:r w:rsidRPr="00BF1232">
        <w:rPr>
          <w:rFonts w:ascii="HELLO GIRAFFE" w:hAnsi="HELLO GIRAFFE"/>
          <w:b/>
          <w:bCs/>
          <w:noProof/>
          <w:color w:val="1845A8"/>
          <w:sz w:val="28"/>
          <w:szCs w:val="28"/>
        </w:rPr>
        <w:drawing>
          <wp:anchor distT="0" distB="0" distL="114300" distR="114300" simplePos="0" relativeHeight="251655168" behindDoc="0" locked="0" layoutInCell="1" allowOverlap="1" wp14:anchorId="0D7CA15C" wp14:editId="4A5E18AD">
            <wp:simplePos x="0" y="0"/>
            <wp:positionH relativeFrom="column">
              <wp:posOffset>874395</wp:posOffset>
            </wp:positionH>
            <wp:positionV relativeFrom="paragraph">
              <wp:posOffset>294640</wp:posOffset>
            </wp:positionV>
            <wp:extent cx="6191250" cy="5267325"/>
            <wp:effectExtent l="0" t="0" r="0" b="9525"/>
            <wp:wrapSquare wrapText="bothSides"/>
            <wp:docPr id="12408522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b="14923"/>
                    <a:stretch>
                      <a:fillRect/>
                    </a:stretch>
                  </pic:blipFill>
                  <pic:spPr bwMode="auto">
                    <a:xfrm>
                      <a:off x="0" y="0"/>
                      <a:ext cx="6191250" cy="5267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288B675" w14:textId="55E1EA5B" w:rsidR="001D2FA8" w:rsidRDefault="001D2FA8" w:rsidP="004A0775">
      <w:pPr>
        <w:tabs>
          <w:tab w:val="center" w:pos="645"/>
        </w:tabs>
        <w:ind w:left="540"/>
        <w:rPr>
          <w:rFonts w:ascii="HELLO GIRAFFE" w:hAnsi="HELLO GIRAFFE"/>
          <w:b/>
          <w:bCs/>
          <w:color w:val="000000"/>
          <w:sz w:val="28"/>
          <w:szCs w:val="28"/>
        </w:rPr>
      </w:pPr>
    </w:p>
    <w:p w14:paraId="0DF9FAEB" w14:textId="77777777" w:rsidR="001D2FA8" w:rsidRDefault="001D2FA8" w:rsidP="004A0775">
      <w:pPr>
        <w:tabs>
          <w:tab w:val="center" w:pos="645"/>
        </w:tabs>
        <w:ind w:left="540"/>
        <w:rPr>
          <w:rFonts w:ascii="HELLO GIRAFFE" w:hAnsi="HELLO GIRAFFE"/>
          <w:b/>
          <w:bCs/>
          <w:color w:val="000000"/>
          <w:sz w:val="28"/>
          <w:szCs w:val="28"/>
        </w:rPr>
      </w:pPr>
    </w:p>
    <w:p w14:paraId="15911C26" w14:textId="57A10425" w:rsidR="00BF1232" w:rsidRPr="00BF1232" w:rsidRDefault="00BF1232" w:rsidP="00D57CC0">
      <w:pPr>
        <w:pStyle w:val="NormalWeb"/>
        <w:jc w:val="center"/>
        <w:rPr>
          <w:rFonts w:ascii="HELLO GIRAFFE" w:hAnsi="HELLO GIRAFFE"/>
          <w:b/>
          <w:bCs/>
          <w:color w:val="000000"/>
          <w:sz w:val="20"/>
          <w:szCs w:val="20"/>
        </w:rPr>
      </w:pPr>
    </w:p>
    <w:p w14:paraId="2778C7DD" w14:textId="77777777" w:rsidR="001D2FA8" w:rsidRDefault="001D2FA8" w:rsidP="00D57CC0">
      <w:pPr>
        <w:pStyle w:val="NormalWeb"/>
        <w:jc w:val="center"/>
        <w:rPr>
          <w:rFonts w:ascii="HELLO GIRAFFE" w:hAnsi="HELLO GIRAFFE"/>
          <w:b/>
          <w:bCs/>
          <w:color w:val="000000"/>
          <w:sz w:val="44"/>
          <w:szCs w:val="44"/>
        </w:rPr>
      </w:pPr>
    </w:p>
    <w:p w14:paraId="6E84FD9B" w14:textId="77777777" w:rsidR="001D2FA8" w:rsidRDefault="001D2FA8" w:rsidP="00D57CC0">
      <w:pPr>
        <w:pStyle w:val="NormalWeb"/>
        <w:jc w:val="center"/>
        <w:rPr>
          <w:rFonts w:ascii="HELLO GIRAFFE" w:hAnsi="HELLO GIRAFFE"/>
          <w:b/>
          <w:bCs/>
          <w:color w:val="000000"/>
          <w:sz w:val="44"/>
          <w:szCs w:val="44"/>
        </w:rPr>
      </w:pPr>
    </w:p>
    <w:p w14:paraId="1458D716" w14:textId="77777777" w:rsidR="00102BB7" w:rsidRDefault="00102BB7" w:rsidP="00D57CC0">
      <w:pPr>
        <w:pStyle w:val="NormalWeb"/>
        <w:jc w:val="center"/>
        <w:rPr>
          <w:rFonts w:ascii="HELLO GIRAFFE" w:hAnsi="HELLO GIRAFFE"/>
          <w:b/>
          <w:bCs/>
          <w:color w:val="000000"/>
          <w:sz w:val="44"/>
          <w:szCs w:val="44"/>
        </w:rPr>
      </w:pPr>
    </w:p>
    <w:p w14:paraId="4D1B5309" w14:textId="77777777" w:rsidR="00102BB7" w:rsidRDefault="00102BB7" w:rsidP="00D57CC0">
      <w:pPr>
        <w:pStyle w:val="NormalWeb"/>
        <w:jc w:val="center"/>
        <w:rPr>
          <w:rFonts w:ascii="HELLO GIRAFFE" w:hAnsi="HELLO GIRAFFE"/>
          <w:b/>
          <w:bCs/>
          <w:color w:val="000000"/>
          <w:sz w:val="44"/>
          <w:szCs w:val="44"/>
        </w:rPr>
      </w:pPr>
    </w:p>
    <w:p w14:paraId="4BCF308A" w14:textId="77777777" w:rsidR="00C336D2" w:rsidRDefault="00C336D2" w:rsidP="00D57CC0">
      <w:pPr>
        <w:pStyle w:val="NormalWeb"/>
        <w:jc w:val="center"/>
        <w:rPr>
          <w:rFonts w:ascii="HELLO GIRAFFE" w:hAnsi="HELLO GIRAFFE"/>
          <w:b/>
          <w:bCs/>
          <w:color w:val="000000"/>
          <w:sz w:val="16"/>
          <w:szCs w:val="16"/>
        </w:rPr>
      </w:pPr>
    </w:p>
    <w:p w14:paraId="3DA621DF" w14:textId="77777777" w:rsidR="009B597A" w:rsidRDefault="009B597A" w:rsidP="00D57CC0">
      <w:pPr>
        <w:pStyle w:val="NormalWeb"/>
        <w:jc w:val="center"/>
        <w:rPr>
          <w:rFonts w:ascii="HELLO GIRAFFE" w:hAnsi="HELLO GIRAFFE"/>
          <w:b/>
          <w:bCs/>
          <w:color w:val="000000"/>
          <w:sz w:val="44"/>
          <w:szCs w:val="44"/>
        </w:rPr>
      </w:pPr>
    </w:p>
    <w:p w14:paraId="3A15FACB" w14:textId="77777777" w:rsidR="009B597A" w:rsidRPr="009B597A" w:rsidRDefault="009B597A" w:rsidP="00D57CC0">
      <w:pPr>
        <w:pStyle w:val="NormalWeb"/>
        <w:jc w:val="center"/>
        <w:rPr>
          <w:rFonts w:ascii="HELLO GIRAFFE" w:hAnsi="HELLO GIRAFFE"/>
          <w:b/>
          <w:bCs/>
          <w:color w:val="000000"/>
          <w:sz w:val="22"/>
          <w:szCs w:val="22"/>
        </w:rPr>
      </w:pPr>
    </w:p>
    <w:p w14:paraId="1171ACDA" w14:textId="0270B4F7" w:rsidR="00365934" w:rsidRDefault="00BF1232" w:rsidP="00D57CC0">
      <w:pPr>
        <w:pStyle w:val="NormalWeb"/>
        <w:jc w:val="center"/>
        <w:rPr>
          <w:rFonts w:ascii="HELLO GIRAFFE" w:hAnsi="HELLO GIRAFFE"/>
          <w:b/>
          <w:bCs/>
          <w:color w:val="000000"/>
          <w:sz w:val="44"/>
          <w:szCs w:val="44"/>
        </w:rPr>
      </w:pPr>
      <w:r>
        <w:rPr>
          <w:rFonts w:ascii="HELLO GIRAFFE" w:hAnsi="HELLO GIRAFFE"/>
          <w:b/>
          <w:bCs/>
          <w:color w:val="000000"/>
          <w:sz w:val="44"/>
          <w:szCs w:val="44"/>
        </w:rPr>
        <w:t>D</w:t>
      </w:r>
      <w:r w:rsidR="00D57CC0" w:rsidRPr="00D57CC0">
        <w:rPr>
          <w:rFonts w:ascii="HELLO GIRAFFE" w:hAnsi="HELLO GIRAFFE"/>
          <w:b/>
          <w:bCs/>
          <w:color w:val="000000"/>
          <w:sz w:val="44"/>
          <w:szCs w:val="44"/>
        </w:rPr>
        <w:t xml:space="preserve">raw Your Family Portrait: </w:t>
      </w:r>
      <w:r w:rsidR="00415BAB" w:rsidRPr="00365934">
        <w:rPr>
          <w:rFonts w:ascii="HELLO GIRAFFE" w:hAnsi="HELLO GIRAFFE"/>
          <w:b/>
          <w:bCs/>
          <w:noProof/>
          <w:color w:val="000000"/>
          <w:sz w:val="44"/>
          <w:szCs w:val="44"/>
        </w:rPr>
        <w:drawing>
          <wp:inline distT="0" distB="0" distL="0" distR="0" wp14:anchorId="5B1C958E" wp14:editId="44B8438C">
            <wp:extent cx="6456680" cy="8162925"/>
            <wp:effectExtent l="0" t="0" r="1270" b="9525"/>
            <wp:docPr id="1360586112" name="Picture 1" descr="A spiral notebook with a spiral bound p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86112" name="Picture 1" descr="A spiral notebook with a spiral bound page&#10;&#10;AI-generated content may be incorrect."/>
                    <pic:cNvPicPr/>
                  </pic:nvPicPr>
                  <pic:blipFill>
                    <a:blip r:embed="rId9"/>
                    <a:stretch>
                      <a:fillRect/>
                    </a:stretch>
                  </pic:blipFill>
                  <pic:spPr>
                    <a:xfrm>
                      <a:off x="0" y="0"/>
                      <a:ext cx="6464880" cy="8173292"/>
                    </a:xfrm>
                    <a:prstGeom prst="rect">
                      <a:avLst/>
                    </a:prstGeom>
                  </pic:spPr>
                </pic:pic>
              </a:graphicData>
            </a:graphic>
          </wp:inline>
        </w:drawing>
      </w:r>
      <w:r w:rsidR="001E6E1B">
        <w:rPr>
          <w:rFonts w:ascii="HELLO GIRAFFE" w:hAnsi="HELLO GIRAFFE"/>
          <w:b/>
          <w:bCs/>
          <w:color w:val="000000"/>
          <w:sz w:val="44"/>
          <w:szCs w:val="44"/>
        </w:rPr>
        <w:t xml:space="preserve"> </w:t>
      </w:r>
    </w:p>
    <w:bookmarkStart w:id="0" w:name="_Toc203383146" w:displacedByCustomXml="next"/>
    <w:sdt>
      <w:sdtPr>
        <w:rPr>
          <w:rFonts w:asciiTheme="minorHAnsi" w:eastAsiaTheme="minorHAnsi" w:hAnsiTheme="minorHAnsi" w:cstheme="minorBidi"/>
          <w:noProof/>
          <w:color w:val="auto"/>
          <w:kern w:val="2"/>
          <w:sz w:val="24"/>
          <w:szCs w:val="24"/>
          <w14:ligatures w14:val="standardContextual"/>
        </w:rPr>
        <w:id w:val="-1661232146"/>
        <w:docPartObj>
          <w:docPartGallery w:val="Table of Contents"/>
          <w:docPartUnique/>
        </w:docPartObj>
      </w:sdtPr>
      <w:sdtEndPr>
        <w:rPr>
          <w:noProof w:val="0"/>
        </w:rPr>
      </w:sdtEndPr>
      <w:sdtContent>
        <w:p w14:paraId="705F9987" w14:textId="77777777" w:rsidR="0065142C" w:rsidRPr="0065142C" w:rsidRDefault="0065142C" w:rsidP="00AE06F0">
          <w:pPr>
            <w:pStyle w:val="TOCHeading"/>
            <w:tabs>
              <w:tab w:val="left" w:pos="1350"/>
            </w:tabs>
            <w:ind w:left="1008"/>
            <w:jc w:val="center"/>
            <w:rPr>
              <w:sz w:val="16"/>
              <w:szCs w:val="16"/>
            </w:rPr>
          </w:pPr>
        </w:p>
        <w:p w14:paraId="7CA126A2" w14:textId="5BDB8B87" w:rsidR="009E623C" w:rsidRPr="0065142C" w:rsidRDefault="0065142C" w:rsidP="00AE06F0">
          <w:pPr>
            <w:pStyle w:val="TOCHeading"/>
            <w:tabs>
              <w:tab w:val="left" w:pos="1350"/>
            </w:tabs>
            <w:ind w:left="1080"/>
            <w:jc w:val="center"/>
            <w:rPr>
              <w:b/>
              <w:bCs/>
            </w:rPr>
          </w:pPr>
          <w:r w:rsidRPr="0065142C">
            <w:rPr>
              <w:b/>
              <w:bCs/>
            </w:rPr>
            <w:t>T</w:t>
          </w:r>
          <w:r w:rsidR="009E623C" w:rsidRPr="0065142C">
            <w:rPr>
              <w:b/>
              <w:bCs/>
            </w:rPr>
            <w:t>able of Contents</w:t>
          </w:r>
        </w:p>
        <w:p w14:paraId="3C1CE83C" w14:textId="1FC73433" w:rsidR="00D44C26" w:rsidRPr="00D44C26" w:rsidRDefault="00313F71" w:rsidP="004311B0">
          <w:pPr>
            <w:pStyle w:val="TOC2"/>
          </w:pPr>
          <w:r>
            <w:t xml:space="preserve">        </w:t>
          </w:r>
          <w:r w:rsidR="009D62E7" w:rsidRPr="00D44C26">
            <w:t>Draw Family Portrait………………………………………………………………………………………………</w:t>
          </w:r>
          <w:r w:rsidR="00D44C26" w:rsidRPr="00D44C26">
            <w:t>..</w:t>
          </w:r>
          <w:r w:rsidR="009D62E7" w:rsidRPr="00D44C26">
            <w:t>…</w:t>
          </w:r>
          <w:r w:rsidR="0065142C">
            <w:t>.</w:t>
          </w:r>
          <w:r w:rsidR="009D62E7" w:rsidRPr="00D44C26">
            <w:t>…</w:t>
          </w:r>
          <w:r w:rsidR="0056553C">
            <w:t>…</w:t>
          </w:r>
          <w:r w:rsidR="004F199B">
            <w:t>………</w:t>
          </w:r>
          <w:r w:rsidR="00AE06F0">
            <w:t>.</w:t>
          </w:r>
          <w:r w:rsidR="004F199B">
            <w:t>……</w:t>
          </w:r>
          <w:r w:rsidR="00A130B2">
            <w:t>.</w:t>
          </w:r>
          <w:r w:rsidR="004F199B">
            <w:t>..</w:t>
          </w:r>
          <w:r w:rsidR="00D44C26" w:rsidRPr="00D44C26">
            <w:t>…</w:t>
          </w:r>
          <w:r w:rsidR="00950343">
            <w:t>…</w:t>
          </w:r>
          <w:r w:rsidR="00A37959">
            <w:t>…</w:t>
          </w:r>
          <w:r w:rsidR="004A45FE">
            <w:t>.</w:t>
          </w:r>
          <w:r w:rsidR="002C6976">
            <w:t>.</w:t>
          </w:r>
          <w:r w:rsidR="00A37959">
            <w:t>….</w:t>
          </w:r>
          <w:r w:rsidR="004F199B">
            <w:t>…..</w:t>
          </w:r>
          <w:r w:rsidR="009D62E7" w:rsidRPr="00D44C26">
            <w:t>.</w:t>
          </w:r>
          <w:r w:rsidR="00D44C26" w:rsidRPr="00D44C26">
            <w:t>2</w:t>
          </w:r>
          <w:r w:rsidR="004F199B">
            <w:t xml:space="preserve"> </w:t>
          </w:r>
        </w:p>
        <w:p w14:paraId="0405A91C" w14:textId="339FD72D" w:rsidR="00D44C26" w:rsidRPr="00D44C26" w:rsidRDefault="00D44C26" w:rsidP="00AE06F0">
          <w:pPr>
            <w:tabs>
              <w:tab w:val="left" w:pos="1350"/>
              <w:tab w:val="left" w:pos="11070"/>
            </w:tabs>
            <w:spacing w:after="0" w:line="240" w:lineRule="auto"/>
            <w:ind w:left="-90"/>
          </w:pPr>
          <w:r w:rsidRPr="00BE50BF">
            <w:rPr>
              <w:rFonts w:ascii="Leelawadee UI Semilight" w:hAnsi="Leelawadee UI Semilight" w:cs="Leelawadee UI Semilight"/>
            </w:rPr>
            <w:t xml:space="preserve"> </w:t>
          </w:r>
          <w:r w:rsidR="00313F71" w:rsidRPr="00BE50BF">
            <w:rPr>
              <w:rFonts w:ascii="Leelawadee UI Semilight" w:hAnsi="Leelawadee UI Semilight" w:cs="Leelawadee UI Semilight"/>
            </w:rPr>
            <w:t xml:space="preserve">         </w:t>
          </w:r>
          <w:r w:rsidRPr="00BE50BF">
            <w:rPr>
              <w:rFonts w:ascii="Leelawadee UI Semilight" w:hAnsi="Leelawadee UI Semilight" w:cs="Leelawadee UI Semilight"/>
            </w:rPr>
            <w:t>Table of Contents</w:t>
          </w:r>
          <w:r w:rsidRPr="00740BA4">
            <w:rPr>
              <w:rFonts w:ascii="Leelawadee UI Semilight" w:hAnsi="Leelawadee UI Semilight" w:cs="Leelawadee UI Semilight"/>
            </w:rPr>
            <w:t>………………………………………………………………………………………</w:t>
          </w:r>
          <w:r w:rsidR="004F199B" w:rsidRPr="00740BA4">
            <w:rPr>
              <w:rFonts w:ascii="Leelawadee UI Semilight" w:hAnsi="Leelawadee UI Semilight" w:cs="Leelawadee UI Semilight"/>
            </w:rPr>
            <w:t>.</w:t>
          </w:r>
          <w:r w:rsidRPr="00740BA4">
            <w:rPr>
              <w:rFonts w:ascii="Leelawadee UI Semilight" w:hAnsi="Leelawadee UI Semilight" w:cs="Leelawadee UI Semilight"/>
            </w:rPr>
            <w:t>…………</w:t>
          </w:r>
          <w:r w:rsidR="00837416" w:rsidRPr="00740BA4">
            <w:rPr>
              <w:rFonts w:ascii="Leelawadee UI Semilight" w:hAnsi="Leelawadee UI Semilight" w:cs="Leelawadee UI Semilight"/>
            </w:rPr>
            <w:t>….</w:t>
          </w:r>
          <w:r w:rsidR="00A53190" w:rsidRPr="00740BA4">
            <w:rPr>
              <w:rFonts w:ascii="Leelawadee UI Semilight" w:hAnsi="Leelawadee UI Semilight" w:cs="Leelawadee UI Semilight"/>
            </w:rPr>
            <w:t>…</w:t>
          </w:r>
          <w:r w:rsidR="00740BA4">
            <w:rPr>
              <w:rFonts w:ascii="Leelawadee UI Semilight" w:hAnsi="Leelawadee UI Semilight" w:cs="Leelawadee UI Semilight"/>
            </w:rPr>
            <w:t>……………………..</w:t>
          </w:r>
          <w:r w:rsidR="00AE06F0" w:rsidRPr="00740BA4">
            <w:rPr>
              <w:rFonts w:ascii="Leelawadee UI Semilight" w:hAnsi="Leelawadee UI Semilight" w:cs="Leelawadee UI Semilight"/>
            </w:rPr>
            <w:t>.</w:t>
          </w:r>
          <w:r w:rsidR="00A130B2" w:rsidRPr="00740BA4">
            <w:rPr>
              <w:rFonts w:ascii="Leelawadee UI Semilight" w:hAnsi="Leelawadee UI Semilight" w:cs="Leelawadee UI Semilight"/>
            </w:rPr>
            <w:t>.</w:t>
          </w:r>
          <w:r w:rsidR="00837416" w:rsidRPr="00740BA4">
            <w:rPr>
              <w:rFonts w:ascii="Leelawadee UI Semilight" w:hAnsi="Leelawadee UI Semilight" w:cs="Leelawadee UI Semilight"/>
            </w:rPr>
            <w:t>.</w:t>
          </w:r>
          <w:r w:rsidR="00A53190" w:rsidRPr="00740BA4">
            <w:rPr>
              <w:rFonts w:ascii="Leelawadee UI Semilight" w:hAnsi="Leelawadee UI Semilight" w:cs="Leelawadee UI Semilight"/>
            </w:rPr>
            <w:t>..</w:t>
          </w:r>
          <w:r w:rsidR="00950343" w:rsidRPr="00740BA4">
            <w:rPr>
              <w:rFonts w:ascii="Leelawadee UI Semilight" w:hAnsi="Leelawadee UI Semilight" w:cs="Leelawadee UI Semilight"/>
            </w:rPr>
            <w:t>..</w:t>
          </w:r>
          <w:r w:rsidR="00A37959" w:rsidRPr="00740BA4">
            <w:rPr>
              <w:rFonts w:ascii="Leelawadee UI Semilight" w:hAnsi="Leelawadee UI Semilight" w:cs="Leelawadee UI Semilight"/>
            </w:rPr>
            <w:t>....</w:t>
          </w:r>
          <w:r w:rsidR="002C6976" w:rsidRPr="00740BA4">
            <w:rPr>
              <w:rFonts w:ascii="Leelawadee UI Semilight" w:hAnsi="Leelawadee UI Semilight" w:cs="Leelawadee UI Semilight"/>
            </w:rPr>
            <w:t>.</w:t>
          </w:r>
          <w:r w:rsidR="004A45FE" w:rsidRPr="00740BA4">
            <w:rPr>
              <w:rFonts w:ascii="Leelawadee UI Semilight" w:hAnsi="Leelawadee UI Semilight" w:cs="Leelawadee UI Semilight"/>
            </w:rPr>
            <w:t>.</w:t>
          </w:r>
          <w:r w:rsidR="004F199B" w:rsidRPr="00740BA4">
            <w:rPr>
              <w:rFonts w:ascii="Leelawadee UI Semilight" w:hAnsi="Leelawadee UI Semilight" w:cs="Leelawadee UI Semilight"/>
            </w:rPr>
            <w:t>…</w:t>
          </w:r>
          <w:r w:rsidR="00810D5E" w:rsidRPr="00740BA4">
            <w:rPr>
              <w:rFonts w:ascii="Leelawadee UI Semilight" w:hAnsi="Leelawadee UI Semilight" w:cs="Leelawadee UI Semilight"/>
            </w:rPr>
            <w:t>.</w:t>
          </w:r>
          <w:r w:rsidR="000E733F" w:rsidRPr="00740BA4">
            <w:rPr>
              <w:rFonts w:ascii="Leelawadee UI Semilight" w:hAnsi="Leelawadee UI Semilight" w:cs="Leelawadee UI Semilight"/>
            </w:rPr>
            <w:t>..</w:t>
          </w:r>
          <w:r w:rsidR="00F80215" w:rsidRPr="00740BA4">
            <w:rPr>
              <w:rFonts w:ascii="Leelawadee UI Semilight" w:hAnsi="Leelawadee UI Semilight" w:cs="Leelawadee UI Semilight"/>
            </w:rPr>
            <w:t>.</w:t>
          </w:r>
          <w:r w:rsidRPr="00740BA4">
            <w:rPr>
              <w:rFonts w:ascii="Leelawadee UI Semilight" w:hAnsi="Leelawadee UI Semilight" w:cs="Leelawadee UI Semilight"/>
            </w:rPr>
            <w:t>3</w:t>
          </w:r>
        </w:p>
        <w:p w14:paraId="2ECF1306" w14:textId="7FA8DDDE" w:rsidR="009E623C" w:rsidRDefault="00313F71" w:rsidP="004311B0">
          <w:pPr>
            <w:pStyle w:val="TOC2"/>
          </w:pPr>
          <w:r>
            <w:t xml:space="preserve">      </w:t>
          </w:r>
          <w:r w:rsidR="00F21C1F">
            <w:t xml:space="preserve">  </w:t>
          </w:r>
          <w:r w:rsidR="00740BA4">
            <w:t xml:space="preserve"> </w:t>
          </w:r>
          <w:r w:rsidR="009E623C" w:rsidRPr="00D44C26">
            <w:t>Administration</w:t>
          </w:r>
          <w:r w:rsidR="009E623C">
            <w:t xml:space="preserve"> and Center Contacts</w:t>
          </w:r>
          <w:r w:rsidR="00810ABB">
            <w:t>………………………………………</w:t>
          </w:r>
          <w:r w:rsidR="001E6E1B">
            <w:t>..</w:t>
          </w:r>
          <w:r w:rsidR="00810ABB">
            <w:t>……………………………………</w:t>
          </w:r>
          <w:r w:rsidR="0065142C">
            <w:t>.</w:t>
          </w:r>
          <w:r w:rsidR="003D0A3C">
            <w:t>.</w:t>
          </w:r>
          <w:r w:rsidR="00F80215">
            <w:t>.</w:t>
          </w:r>
          <w:r w:rsidR="004F199B">
            <w:t>..</w:t>
          </w:r>
          <w:r w:rsidR="0056553C">
            <w:t>..</w:t>
          </w:r>
          <w:r w:rsidR="004F199B">
            <w:t>.</w:t>
          </w:r>
          <w:r w:rsidR="0056553C">
            <w:t>.</w:t>
          </w:r>
          <w:r w:rsidR="004F199B">
            <w:t>.......</w:t>
          </w:r>
          <w:r w:rsidR="00A130B2">
            <w:t>.</w:t>
          </w:r>
          <w:r w:rsidR="004F199B">
            <w:t>..</w:t>
          </w:r>
          <w:r w:rsidR="00A37959">
            <w:t>.</w:t>
          </w:r>
          <w:r w:rsidR="00AE06F0">
            <w:t>.</w:t>
          </w:r>
          <w:r w:rsidR="00A37959">
            <w:t>..</w:t>
          </w:r>
          <w:r w:rsidR="00AE06F0">
            <w:t>.</w:t>
          </w:r>
          <w:r w:rsidR="00A37959">
            <w:t>.</w:t>
          </w:r>
          <w:r w:rsidR="00AE06F0">
            <w:t>.</w:t>
          </w:r>
          <w:r w:rsidR="00A37959">
            <w:t>.</w:t>
          </w:r>
          <w:r w:rsidR="00D9666A">
            <w:t>.</w:t>
          </w:r>
          <w:r w:rsidR="004A45FE">
            <w:t>.</w:t>
          </w:r>
          <w:r w:rsidR="000E733F">
            <w:t>.</w:t>
          </w:r>
          <w:r w:rsidR="004F199B">
            <w:t>.</w:t>
          </w:r>
          <w:r w:rsidR="002C6976">
            <w:t>.</w:t>
          </w:r>
          <w:r w:rsidR="00810D5E">
            <w:t>.</w:t>
          </w:r>
          <w:r w:rsidR="00950343">
            <w:t>...</w:t>
          </w:r>
          <w:r w:rsidR="004F199B">
            <w:t>...</w:t>
          </w:r>
          <w:r w:rsidR="00A53190">
            <w:t>.</w:t>
          </w:r>
          <w:r w:rsidR="00810ABB">
            <w:t>…</w:t>
          </w:r>
          <w:r w:rsidR="00953B2D">
            <w:t>4</w:t>
          </w:r>
        </w:p>
        <w:p w14:paraId="7B9DE208" w14:textId="5E792705" w:rsidR="00F21C1F" w:rsidRPr="00740BA4" w:rsidRDefault="00313F71" w:rsidP="00AE06F0">
          <w:pPr>
            <w:pStyle w:val="TOC1"/>
            <w:tabs>
              <w:tab w:val="left" w:pos="1350"/>
            </w:tabs>
            <w:spacing w:after="0"/>
            <w:rPr>
              <w:rFonts w:ascii="Leelawadee UI Semilight" w:hAnsi="Leelawadee UI Semilight" w:cs="Leelawadee UI Semilight"/>
            </w:rPr>
          </w:pPr>
          <w:r>
            <w:t xml:space="preserve">            </w:t>
          </w:r>
          <w:r w:rsidR="00306AFC" w:rsidRPr="00740BA4">
            <w:rPr>
              <w:rFonts w:ascii="Leelawadee UI Semilight" w:hAnsi="Leelawadee UI Semilight" w:cs="Leelawadee UI Semilight"/>
            </w:rPr>
            <w:t>Mission Statement</w:t>
          </w:r>
          <w:r w:rsidR="00A733B6" w:rsidRPr="00740BA4">
            <w:rPr>
              <w:rFonts w:ascii="Leelawadee UI Semilight" w:hAnsi="Leelawadee UI Semilight" w:cs="Leelawadee UI Semilight"/>
            </w:rPr>
            <w:t>,</w:t>
          </w:r>
          <w:r w:rsidR="00306AFC" w:rsidRPr="00740BA4">
            <w:rPr>
              <w:rFonts w:ascii="Leelawadee UI Semilight" w:hAnsi="Leelawadee UI Semilight" w:cs="Leelawadee UI Semilight"/>
            </w:rPr>
            <w:t xml:space="preserve"> Welcome</w:t>
          </w:r>
          <w:r w:rsidR="00A733B6" w:rsidRPr="00740BA4">
            <w:rPr>
              <w:rFonts w:ascii="Leelawadee UI Semilight" w:hAnsi="Leelawadee UI Semilight" w:cs="Leelawadee UI Semilight"/>
            </w:rPr>
            <w:t>,</w:t>
          </w:r>
          <w:r w:rsidR="00890F1E" w:rsidRPr="00740BA4">
            <w:rPr>
              <w:rFonts w:ascii="Leelawadee UI Semilight" w:hAnsi="Leelawadee UI Semilight" w:cs="Leelawadee UI Semilight"/>
            </w:rPr>
            <w:t xml:space="preserve"> Family Services</w:t>
          </w:r>
          <w:r w:rsidR="005D710D" w:rsidRPr="00740BA4">
            <w:rPr>
              <w:rFonts w:ascii="Leelawadee UI Semilight" w:hAnsi="Leelawadee UI Semilight" w:cs="Leelawadee UI Semilight"/>
            </w:rPr>
            <w:t>, Family</w:t>
          </w:r>
          <w:r w:rsidR="00F21C1F" w:rsidRPr="00740BA4">
            <w:rPr>
              <w:rFonts w:ascii="Leelawadee UI Semilight" w:hAnsi="Leelawadee UI Semilight" w:cs="Leelawadee UI Semilight"/>
            </w:rPr>
            <w:t xml:space="preserve"> Advocates</w:t>
          </w:r>
          <w:r w:rsidR="001E6E1B" w:rsidRPr="00740BA4">
            <w:rPr>
              <w:rFonts w:ascii="Leelawadee UI Semilight" w:hAnsi="Leelawadee UI Semilight" w:cs="Leelawadee UI Semilight"/>
            </w:rPr>
            <w:t xml:space="preserve"> </w:t>
          </w:r>
          <w:r w:rsidR="00F21C1F" w:rsidRPr="00740BA4">
            <w:rPr>
              <w:rFonts w:ascii="Leelawadee UI Semilight" w:hAnsi="Leelawadee UI Semilight" w:cs="Leelawadee UI Semilight"/>
            </w:rPr>
            <w:t>………………………………………</w:t>
          </w:r>
          <w:r w:rsidR="00AE06F0" w:rsidRPr="00740BA4">
            <w:rPr>
              <w:rFonts w:ascii="Leelawadee UI Semilight" w:hAnsi="Leelawadee UI Semilight" w:cs="Leelawadee UI Semilight"/>
            </w:rPr>
            <w:t>.</w:t>
          </w:r>
          <w:r w:rsidR="00F21C1F" w:rsidRPr="00740BA4">
            <w:rPr>
              <w:rFonts w:ascii="Leelawadee UI Semilight" w:hAnsi="Leelawadee UI Semilight" w:cs="Leelawadee UI Semilight"/>
            </w:rPr>
            <w:t>…</w:t>
          </w:r>
          <w:r w:rsidR="00740BA4">
            <w:rPr>
              <w:rFonts w:ascii="Leelawadee UI Semilight" w:hAnsi="Leelawadee UI Semilight" w:cs="Leelawadee UI Semilight"/>
            </w:rPr>
            <w:t>…………….</w:t>
          </w:r>
          <w:r w:rsidR="00F21C1F" w:rsidRPr="00740BA4">
            <w:rPr>
              <w:rFonts w:ascii="Leelawadee UI Semilight" w:hAnsi="Leelawadee UI Semilight" w:cs="Leelawadee UI Semilight"/>
            </w:rPr>
            <w:t>………….5</w:t>
          </w:r>
        </w:p>
        <w:p w14:paraId="19F3A1D7" w14:textId="15FCC7A9" w:rsidR="00306AFC" w:rsidRPr="00740BA4" w:rsidRDefault="00F21C1F" w:rsidP="00AE06F0">
          <w:pPr>
            <w:pStyle w:val="TOC1"/>
            <w:tabs>
              <w:tab w:val="left" w:pos="1350"/>
            </w:tabs>
            <w:spacing w:after="0"/>
            <w:rPr>
              <w:rFonts w:ascii="Leelawadee UI Semilight" w:hAnsi="Leelawadee UI Semilight" w:cs="Leelawadee UI Semilight"/>
            </w:rPr>
          </w:pPr>
          <w:r w:rsidRPr="00740BA4">
            <w:rPr>
              <w:rFonts w:ascii="Leelawadee UI Semilight" w:hAnsi="Leelawadee UI Semilight" w:cs="Leelawadee UI Semilight"/>
            </w:rPr>
            <w:t xml:space="preserve">         </w:t>
          </w:r>
          <w:r w:rsidR="00740BA4">
            <w:rPr>
              <w:rFonts w:ascii="Leelawadee UI Semilight" w:hAnsi="Leelawadee UI Semilight" w:cs="Leelawadee UI Semilight"/>
            </w:rPr>
            <w:t>F</w:t>
          </w:r>
          <w:r w:rsidRPr="00740BA4">
            <w:rPr>
              <w:rFonts w:ascii="Leelawadee UI Semilight" w:hAnsi="Leelawadee UI Semilight" w:cs="Leelawadee UI Semilight"/>
            </w:rPr>
            <w:t>amily</w:t>
          </w:r>
          <w:r w:rsidR="005D710D" w:rsidRPr="00740BA4">
            <w:rPr>
              <w:rFonts w:ascii="Leelawadee UI Semilight" w:hAnsi="Leelawadee UI Semilight" w:cs="Leelawadee UI Semilight"/>
            </w:rPr>
            <w:t xml:space="preserve"> Partnerships, Attendance, Arrivals &amp; Departure, Child Abuse ................................</w:t>
          </w:r>
          <w:r w:rsidR="000E733F" w:rsidRPr="00740BA4">
            <w:rPr>
              <w:rFonts w:ascii="Leelawadee UI Semilight" w:hAnsi="Leelawadee UI Semilight" w:cs="Leelawadee UI Semilight"/>
            </w:rPr>
            <w:t>..</w:t>
          </w:r>
          <w:r w:rsidR="004F199B" w:rsidRPr="00740BA4">
            <w:rPr>
              <w:rFonts w:ascii="Leelawadee UI Semilight" w:hAnsi="Leelawadee UI Semilight" w:cs="Leelawadee UI Semilight"/>
            </w:rPr>
            <w:t>..</w:t>
          </w:r>
          <w:r w:rsidR="00A37959" w:rsidRPr="00740BA4">
            <w:rPr>
              <w:rFonts w:ascii="Leelawadee UI Semilight" w:hAnsi="Leelawadee UI Semilight" w:cs="Leelawadee UI Semilight"/>
            </w:rPr>
            <w:t>..</w:t>
          </w:r>
          <w:r w:rsidR="00A130B2" w:rsidRPr="00740BA4">
            <w:rPr>
              <w:rFonts w:ascii="Leelawadee UI Semilight" w:hAnsi="Leelawadee UI Semilight" w:cs="Leelawadee UI Semilight"/>
            </w:rPr>
            <w:t>.</w:t>
          </w:r>
          <w:r w:rsidR="00A37959" w:rsidRPr="00740BA4">
            <w:rPr>
              <w:rFonts w:ascii="Leelawadee UI Semilight" w:hAnsi="Leelawadee UI Semilight" w:cs="Leelawadee UI Semilight"/>
            </w:rPr>
            <w:t>...</w:t>
          </w:r>
          <w:r w:rsidR="00AE06F0" w:rsidRPr="00740BA4">
            <w:rPr>
              <w:rFonts w:ascii="Leelawadee UI Semilight" w:hAnsi="Leelawadee UI Semilight" w:cs="Leelawadee UI Semilight"/>
            </w:rPr>
            <w:t>....</w:t>
          </w:r>
          <w:r w:rsidR="001E6E1B" w:rsidRPr="00740BA4">
            <w:rPr>
              <w:rFonts w:ascii="Leelawadee UI Semilight" w:hAnsi="Leelawadee UI Semilight" w:cs="Leelawadee UI Semilight"/>
            </w:rPr>
            <w:t>…</w:t>
          </w:r>
          <w:r w:rsidR="00740BA4">
            <w:rPr>
              <w:rFonts w:ascii="Leelawadee UI Semilight" w:hAnsi="Leelawadee UI Semilight" w:cs="Leelawadee UI Semilight"/>
            </w:rPr>
            <w:t>…………….…</w:t>
          </w:r>
          <w:r w:rsidR="00740BA4" w:rsidRPr="00740BA4">
            <w:rPr>
              <w:rFonts w:ascii="Leelawadee UI Semilight" w:hAnsi="Leelawadee UI Semilight" w:cs="Leelawadee UI Semilight"/>
            </w:rPr>
            <w:t>.</w:t>
          </w:r>
          <w:r w:rsidR="00A53190" w:rsidRPr="00740BA4">
            <w:rPr>
              <w:rFonts w:ascii="Leelawadee UI Semilight" w:hAnsi="Leelawadee UI Semilight" w:cs="Leelawadee UI Semilight"/>
            </w:rPr>
            <w:t>…</w:t>
          </w:r>
          <w:r w:rsidR="002B21A2" w:rsidRPr="00740BA4">
            <w:rPr>
              <w:rFonts w:ascii="Leelawadee UI Semilight" w:hAnsi="Leelawadee UI Semilight" w:cs="Leelawadee UI Semilight"/>
            </w:rPr>
            <w:t>…</w:t>
          </w:r>
          <w:r w:rsidRPr="00740BA4">
            <w:rPr>
              <w:rFonts w:ascii="Leelawadee UI Semilight" w:hAnsi="Leelawadee UI Semilight" w:cs="Leelawadee UI Semilight"/>
            </w:rPr>
            <w:t>6</w:t>
          </w:r>
        </w:p>
        <w:p w14:paraId="37F0493E" w14:textId="3393197F" w:rsidR="00313F71" w:rsidRPr="00740BA4" w:rsidRDefault="0056553C" w:rsidP="004311B0">
          <w:pPr>
            <w:pStyle w:val="TOC2"/>
          </w:pPr>
          <w:r w:rsidRPr="00740BA4">
            <w:t xml:space="preserve">  </w:t>
          </w:r>
          <w:r w:rsidR="00950343" w:rsidRPr="00740BA4">
            <w:t xml:space="preserve"> </w:t>
          </w:r>
          <w:r w:rsidRPr="00740BA4">
            <w:t xml:space="preserve">  </w:t>
          </w:r>
          <w:r w:rsidR="00313F71" w:rsidRPr="00740BA4">
            <w:t xml:space="preserve"> </w:t>
          </w:r>
          <w:r w:rsidR="00950343" w:rsidRPr="00740BA4">
            <w:t xml:space="preserve"> </w:t>
          </w:r>
          <w:r w:rsidR="001E6E1B" w:rsidRPr="00740BA4">
            <w:t xml:space="preserve">  </w:t>
          </w:r>
          <w:r w:rsidR="002B21A2" w:rsidRPr="00740BA4">
            <w:t>Confidentiality, Court Records</w:t>
          </w:r>
          <w:r w:rsidR="00E26770" w:rsidRPr="00740BA4">
            <w:t xml:space="preserve">, Education Services, Curriculum, </w:t>
          </w:r>
          <w:r w:rsidR="00527E33">
            <w:t>………………..</w:t>
          </w:r>
          <w:r w:rsidR="006670E0" w:rsidRPr="00740BA4">
            <w:t>…</w:t>
          </w:r>
          <w:r w:rsidR="005A1F0B" w:rsidRPr="00740BA4">
            <w:t>………</w:t>
          </w:r>
          <w:r w:rsidR="008F74EF" w:rsidRPr="00740BA4">
            <w:t>………………………</w:t>
          </w:r>
          <w:r w:rsidR="00AE06F0" w:rsidRPr="00740BA4">
            <w:t>….</w:t>
          </w:r>
          <w:r w:rsidR="003F42B6" w:rsidRPr="00740BA4">
            <w:t>.</w:t>
          </w:r>
          <w:r w:rsidR="00AE06F0" w:rsidRPr="00740BA4">
            <w:t>.</w:t>
          </w:r>
          <w:r w:rsidR="00A37959" w:rsidRPr="00740BA4">
            <w:t>……</w:t>
          </w:r>
          <w:r w:rsidR="00950343" w:rsidRPr="00740BA4">
            <w:t>…</w:t>
          </w:r>
          <w:r w:rsidR="002B21A2" w:rsidRPr="00740BA4">
            <w:t>…</w:t>
          </w:r>
          <w:r w:rsidR="00C21141">
            <w:t>.</w:t>
          </w:r>
          <w:r w:rsidR="00165985" w:rsidRPr="00740BA4">
            <w:t>.</w:t>
          </w:r>
          <w:r w:rsidR="00A53190" w:rsidRPr="00740BA4">
            <w:t>.</w:t>
          </w:r>
          <w:r w:rsidR="00165985" w:rsidRPr="00740BA4">
            <w:t>.</w:t>
          </w:r>
          <w:r w:rsidR="002B21A2" w:rsidRPr="00740BA4">
            <w:t>7</w:t>
          </w:r>
          <w:r w:rsidR="008D2A86" w:rsidRPr="00740BA4">
            <w:t xml:space="preserve"> </w:t>
          </w:r>
          <w:r w:rsidRPr="00740BA4">
            <w:t xml:space="preserve">          </w:t>
          </w:r>
          <w:r w:rsidR="00121EE0" w:rsidRPr="00740BA4">
            <w:t xml:space="preserve">     </w:t>
          </w:r>
          <w:r w:rsidR="00313F71" w:rsidRPr="00740BA4">
            <w:t xml:space="preserve">         </w:t>
          </w:r>
        </w:p>
        <w:p w14:paraId="1F22D92C" w14:textId="2D45E778" w:rsidR="00E26770" w:rsidRPr="00740BA4" w:rsidRDefault="00313F71" w:rsidP="004311B0">
          <w:pPr>
            <w:pStyle w:val="TOC2"/>
          </w:pPr>
          <w:r w:rsidRPr="00740BA4">
            <w:t xml:space="preserve">   </w:t>
          </w:r>
          <w:r w:rsidR="006670E0" w:rsidRPr="00740BA4">
            <w:t xml:space="preserve"> </w:t>
          </w:r>
          <w:r w:rsidRPr="00740BA4">
            <w:t xml:space="preserve"> </w:t>
          </w:r>
          <w:r w:rsidR="00950343" w:rsidRPr="00740BA4">
            <w:t xml:space="preserve"> </w:t>
          </w:r>
          <w:r w:rsidRPr="00740BA4">
            <w:t xml:space="preserve"> </w:t>
          </w:r>
          <w:r w:rsidR="0025592E" w:rsidRPr="00740BA4">
            <w:t xml:space="preserve">  </w:t>
          </w:r>
          <w:r w:rsidR="00527E33" w:rsidRPr="00740BA4">
            <w:t xml:space="preserve">Field Trips, </w:t>
          </w:r>
          <w:r w:rsidR="00E26770" w:rsidRPr="00740BA4">
            <w:t>Home Visits</w:t>
          </w:r>
          <w:r w:rsidR="003841DF" w:rsidRPr="00740BA4">
            <w:t xml:space="preserve"> &amp; P/T Conferences</w:t>
          </w:r>
          <w:r w:rsidR="00E26770" w:rsidRPr="00740BA4">
            <w:t>, Outdoor Play</w:t>
          </w:r>
          <w:r w:rsidR="003841DF" w:rsidRPr="00740BA4">
            <w:t>, Special Needs</w:t>
          </w:r>
          <w:r w:rsidR="001E6E1B" w:rsidRPr="00740BA4">
            <w:t xml:space="preserve"> </w:t>
          </w:r>
          <w:r w:rsidR="006446BF" w:rsidRPr="00740BA4">
            <w:t>Services</w:t>
          </w:r>
          <w:r w:rsidR="003841DF" w:rsidRPr="00740BA4">
            <w:t>, Behavior</w:t>
          </w:r>
          <w:r w:rsidR="001E6E1B" w:rsidRPr="00740BA4">
            <w:t xml:space="preserve"> </w:t>
          </w:r>
          <w:r w:rsidR="00527E33">
            <w:t xml:space="preserve">&amp; </w:t>
          </w:r>
          <w:r w:rsidR="001E6E1B" w:rsidRPr="00740BA4">
            <w:t>G</w:t>
          </w:r>
          <w:r w:rsidR="003841DF" w:rsidRPr="00740BA4">
            <w:t>uidance.</w:t>
          </w:r>
          <w:r w:rsidR="00E26770" w:rsidRPr="00740BA4">
            <w:t>…</w:t>
          </w:r>
          <w:r w:rsidR="00C21141">
            <w:t>...</w:t>
          </w:r>
          <w:r w:rsidR="001E6E1B" w:rsidRPr="00740BA4">
            <w:t>8</w:t>
          </w:r>
          <w:r w:rsidR="00E26770" w:rsidRPr="00740BA4">
            <w:t xml:space="preserve">        </w:t>
          </w:r>
          <w:r w:rsidR="00974486" w:rsidRPr="00740BA4">
            <w:t>P</w:t>
          </w:r>
          <w:r w:rsidR="004D5295" w:rsidRPr="00740BA4">
            <w:t>arents Role for Children/Special Needs &amp; Health</w:t>
          </w:r>
          <w:r w:rsidR="001E6E1B" w:rsidRPr="00740BA4">
            <w:t xml:space="preserve"> Services</w:t>
          </w:r>
          <w:r w:rsidR="004D5295" w:rsidRPr="00740BA4">
            <w:t>…</w:t>
          </w:r>
          <w:r w:rsidR="00C21141">
            <w:t>…………………………………</w:t>
          </w:r>
          <w:r w:rsidR="004D5295" w:rsidRPr="00740BA4">
            <w:t>……………………………</w:t>
          </w:r>
          <w:r w:rsidR="001E6E1B" w:rsidRPr="00740BA4">
            <w:t>.</w:t>
          </w:r>
          <w:r w:rsidR="005F6A31" w:rsidRPr="00740BA4">
            <w:t>.</w:t>
          </w:r>
          <w:r w:rsidR="00740BA4">
            <w:t>.</w:t>
          </w:r>
          <w:r w:rsidR="004D5295" w:rsidRPr="00740BA4">
            <w:t>…</w:t>
          </w:r>
          <w:r w:rsidR="00C21141">
            <w:t>.</w:t>
          </w:r>
          <w:r w:rsidR="004D5295" w:rsidRPr="00740BA4">
            <w:t>…….9</w:t>
          </w:r>
        </w:p>
        <w:p w14:paraId="663DFB5B" w14:textId="673DC6BC" w:rsidR="00974486" w:rsidRPr="00740BA4" w:rsidRDefault="001E6E1B" w:rsidP="004311B0">
          <w:pPr>
            <w:pStyle w:val="TOC2"/>
          </w:pPr>
          <w:r w:rsidRPr="00740BA4">
            <w:t xml:space="preserve">         </w:t>
          </w:r>
          <w:r w:rsidR="00C21141" w:rsidRPr="00740BA4">
            <w:t xml:space="preserve">Accidents and </w:t>
          </w:r>
          <w:r w:rsidR="00C21141">
            <w:t>I</w:t>
          </w:r>
          <w:r w:rsidR="00C21141" w:rsidRPr="00740BA4">
            <w:t>njury</w:t>
          </w:r>
          <w:r w:rsidR="00974486" w:rsidRPr="00740BA4">
            <w:t>Authorizations, Dental, Diapering, &amp; Emergency Response</w:t>
          </w:r>
          <w:r w:rsidR="002567C0">
            <w:t xml:space="preserve"> </w:t>
          </w:r>
          <w:r w:rsidR="00974486" w:rsidRPr="00740BA4">
            <w:t>……</w:t>
          </w:r>
          <w:r w:rsidR="00473C50">
            <w:t>……………………………</w:t>
          </w:r>
          <w:r w:rsidR="005B6CDB">
            <w:t>.</w:t>
          </w:r>
          <w:r w:rsidR="00974486" w:rsidRPr="00740BA4">
            <w:t>………</w:t>
          </w:r>
          <w:r w:rsidR="002567C0">
            <w:t>.</w:t>
          </w:r>
          <w:r w:rsidR="000B0761" w:rsidRPr="00740BA4">
            <w:t>10</w:t>
          </w:r>
        </w:p>
        <w:p w14:paraId="353FCDE7" w14:textId="76ED18F7" w:rsidR="00974486" w:rsidRPr="00740BA4" w:rsidRDefault="000B0761" w:rsidP="004311B0">
          <w:pPr>
            <w:pStyle w:val="TOC2"/>
          </w:pPr>
          <w:r w:rsidRPr="00740BA4">
            <w:t xml:space="preserve">         </w:t>
          </w:r>
          <w:r w:rsidR="00473C50" w:rsidRPr="00740BA4">
            <w:t>Health &amp; Hygiene</w:t>
          </w:r>
          <w:r w:rsidR="005B6CDB">
            <w:t xml:space="preserve">, </w:t>
          </w:r>
          <w:r w:rsidRPr="00740BA4">
            <w:t>Head Lice, Illness Exclusion,  Special Conditions Requiring Exclusion………</w:t>
          </w:r>
          <w:r w:rsidR="00AE06F0" w:rsidRPr="00740BA4">
            <w:t>.</w:t>
          </w:r>
          <w:r w:rsidRPr="00740BA4">
            <w:t>…</w:t>
          </w:r>
          <w:r w:rsidR="00D6530B" w:rsidRPr="00740BA4">
            <w:t>.</w:t>
          </w:r>
          <w:r w:rsidRPr="00740BA4">
            <w:t>……</w:t>
          </w:r>
          <w:r w:rsidR="00740BA4">
            <w:t>.</w:t>
          </w:r>
          <w:r w:rsidR="00940FCC" w:rsidRPr="00740BA4">
            <w:t>…</w:t>
          </w:r>
          <w:r w:rsidR="00AE06F0" w:rsidRPr="00740BA4">
            <w:t>.</w:t>
          </w:r>
          <w:r w:rsidRPr="00740BA4">
            <w:t>…….11</w:t>
          </w:r>
          <w:r w:rsidR="006446BF" w:rsidRPr="00740BA4">
            <w:t>-12</w:t>
          </w:r>
        </w:p>
        <w:p w14:paraId="6A5C99D5" w14:textId="4887904E" w:rsidR="000B0761" w:rsidRPr="00740BA4" w:rsidRDefault="00974486" w:rsidP="004311B0">
          <w:pPr>
            <w:pStyle w:val="TOC2"/>
          </w:pPr>
          <w:r w:rsidRPr="00740BA4">
            <w:t xml:space="preserve"> </w:t>
          </w:r>
          <w:r w:rsidR="000B0761" w:rsidRPr="00740BA4">
            <w:t xml:space="preserve">        Immunizations, Medical Conditions, Medical Homes, Medication Administratio</w:t>
          </w:r>
          <w:r w:rsidR="00C47C6D" w:rsidRPr="00740BA4">
            <w:t>n P</w:t>
          </w:r>
          <w:r w:rsidR="000B0761" w:rsidRPr="00740BA4">
            <w:t>olicy</w:t>
          </w:r>
          <w:r w:rsidR="006446BF" w:rsidRPr="00740BA4">
            <w:t>………………</w:t>
          </w:r>
          <w:r w:rsidR="00940FCC" w:rsidRPr="00740BA4">
            <w:t>.</w:t>
          </w:r>
          <w:r w:rsidR="006446BF" w:rsidRPr="00740BA4">
            <w:t>…</w:t>
          </w:r>
          <w:r w:rsidR="00BE50BF" w:rsidRPr="00740BA4">
            <w:t>.</w:t>
          </w:r>
          <w:r w:rsidR="00740BA4">
            <w:t>.</w:t>
          </w:r>
          <w:r w:rsidR="006446BF" w:rsidRPr="00740BA4">
            <w:t>…</w:t>
          </w:r>
          <w:r w:rsidR="00AE06F0" w:rsidRPr="00740BA4">
            <w:t>.</w:t>
          </w:r>
          <w:r w:rsidR="006446BF" w:rsidRPr="00740BA4">
            <w:t>…</w:t>
          </w:r>
          <w:r w:rsidR="00D6530B" w:rsidRPr="00740BA4">
            <w:t>.</w:t>
          </w:r>
          <w:r w:rsidR="006446BF" w:rsidRPr="00740BA4">
            <w:t>13-1</w:t>
          </w:r>
          <w:r w:rsidR="00AE06F0" w:rsidRPr="00740BA4">
            <w:t>4</w:t>
          </w:r>
        </w:p>
        <w:p w14:paraId="696EAA20" w14:textId="39AF3191" w:rsidR="00151377" w:rsidRPr="00740BA4" w:rsidRDefault="000B0761" w:rsidP="004311B0">
          <w:pPr>
            <w:pStyle w:val="TOC2"/>
          </w:pPr>
          <w:r w:rsidRPr="00740BA4">
            <w:t xml:space="preserve">    </w:t>
          </w:r>
          <w:r w:rsidR="006446BF" w:rsidRPr="00740BA4">
            <w:t xml:space="preserve">    </w:t>
          </w:r>
          <w:r w:rsidR="00142C67" w:rsidRPr="00740BA4">
            <w:t xml:space="preserve"> Sooner Care, Mental Health, Behavior Plans ………………………………………………………………………………</w:t>
          </w:r>
          <w:r w:rsidR="00AE06F0" w:rsidRPr="00740BA4">
            <w:t>.</w:t>
          </w:r>
          <w:r w:rsidR="00142C67" w:rsidRPr="00740BA4">
            <w:t>……</w:t>
          </w:r>
          <w:r w:rsidR="00BE50BF" w:rsidRPr="00740BA4">
            <w:t>.</w:t>
          </w:r>
          <w:r w:rsidR="00142C67" w:rsidRPr="00740BA4">
            <w:t>…</w:t>
          </w:r>
          <w:r w:rsidR="00102BB7" w:rsidRPr="00740BA4">
            <w:t>…</w:t>
          </w:r>
          <w:r w:rsidR="00AE06F0" w:rsidRPr="00740BA4">
            <w:t>.</w:t>
          </w:r>
          <w:r w:rsidR="00740BA4">
            <w:t>.</w:t>
          </w:r>
          <w:r w:rsidR="00AE06F0" w:rsidRPr="00740BA4">
            <w:t>.</w:t>
          </w:r>
          <w:r w:rsidR="00142C67" w:rsidRPr="00740BA4">
            <w:t>…….</w:t>
          </w:r>
          <w:r w:rsidR="00151377" w:rsidRPr="00740BA4">
            <w:t>1</w:t>
          </w:r>
          <w:r w:rsidR="00AE06F0" w:rsidRPr="00740BA4">
            <w:t>5</w:t>
          </w:r>
        </w:p>
        <w:p w14:paraId="36A99954" w14:textId="7735725B" w:rsidR="0002039C" w:rsidRPr="00740BA4" w:rsidRDefault="00151377" w:rsidP="00AE06F0">
          <w:pPr>
            <w:tabs>
              <w:tab w:val="left" w:pos="1350"/>
            </w:tabs>
            <w:spacing w:after="0" w:line="240" w:lineRule="auto"/>
            <w:rPr>
              <w:rFonts w:ascii="Leelawadee UI Semilight" w:hAnsi="Leelawadee UI Semilight" w:cs="Leelawadee UI Semilight"/>
            </w:rPr>
          </w:pPr>
          <w:r w:rsidRPr="00740BA4">
            <w:rPr>
              <w:rFonts w:ascii="Leelawadee UI Semilight" w:hAnsi="Leelawadee UI Semilight" w:cs="Leelawadee UI Semilight"/>
            </w:rPr>
            <w:t xml:space="preserve">         Nutrition Services, Outside Foods, Special Diet, Special </w:t>
          </w:r>
          <w:r w:rsidR="0002039C" w:rsidRPr="00740BA4">
            <w:rPr>
              <w:rFonts w:ascii="Leelawadee UI Semilight" w:hAnsi="Leelawadee UI Semilight" w:cs="Leelawadee UI Semilight"/>
            </w:rPr>
            <w:t xml:space="preserve">Occasions, Parent Engagement </w:t>
          </w:r>
          <w:r w:rsidRPr="00740BA4">
            <w:rPr>
              <w:rFonts w:ascii="Leelawadee UI Semilight" w:hAnsi="Leelawadee UI Semilight" w:cs="Leelawadee UI Semilight"/>
            </w:rPr>
            <w:t>…</w:t>
          </w:r>
          <w:r w:rsidR="00AE06F0" w:rsidRPr="00740BA4">
            <w:rPr>
              <w:rFonts w:ascii="Leelawadee UI Semilight" w:hAnsi="Leelawadee UI Semilight" w:cs="Leelawadee UI Semilight"/>
            </w:rPr>
            <w:t>.</w:t>
          </w:r>
          <w:r w:rsidRPr="00740BA4">
            <w:rPr>
              <w:rFonts w:ascii="Leelawadee UI Semilight" w:hAnsi="Leelawadee UI Semilight" w:cs="Leelawadee UI Semilight"/>
            </w:rPr>
            <w:t>……</w:t>
          </w:r>
          <w:r w:rsidR="00740BA4" w:rsidRPr="00740BA4">
            <w:rPr>
              <w:rFonts w:ascii="Leelawadee UI Semilight" w:hAnsi="Leelawadee UI Semilight" w:cs="Leelawadee UI Semilight"/>
            </w:rPr>
            <w:t>….</w:t>
          </w:r>
          <w:r w:rsidRPr="00740BA4">
            <w:rPr>
              <w:rFonts w:ascii="Leelawadee UI Semilight" w:hAnsi="Leelawadee UI Semilight" w:cs="Leelawadee UI Semilight"/>
            </w:rPr>
            <w:t>…</w:t>
          </w:r>
          <w:r w:rsidR="00740BA4">
            <w:rPr>
              <w:rFonts w:ascii="Leelawadee UI Semilight" w:hAnsi="Leelawadee UI Semilight" w:cs="Leelawadee UI Semilight"/>
            </w:rPr>
            <w:t>……….…</w:t>
          </w:r>
          <w:r w:rsidR="00AE06F0" w:rsidRPr="00740BA4">
            <w:rPr>
              <w:rFonts w:ascii="Leelawadee UI Semilight" w:hAnsi="Leelawadee UI Semilight" w:cs="Leelawadee UI Semilight"/>
            </w:rPr>
            <w:t>...</w:t>
          </w:r>
          <w:r w:rsidR="00102BB7" w:rsidRPr="00740BA4">
            <w:rPr>
              <w:rFonts w:ascii="Leelawadee UI Semilight" w:hAnsi="Leelawadee UI Semilight" w:cs="Leelawadee UI Semilight"/>
            </w:rPr>
            <w:t>..</w:t>
          </w:r>
          <w:r w:rsidR="00BE50BF" w:rsidRPr="00740BA4">
            <w:rPr>
              <w:rFonts w:ascii="Leelawadee UI Semilight" w:hAnsi="Leelawadee UI Semilight" w:cs="Leelawadee UI Semilight"/>
            </w:rPr>
            <w:t>.</w:t>
          </w:r>
          <w:r w:rsidR="0002039C" w:rsidRPr="00740BA4">
            <w:rPr>
              <w:rFonts w:ascii="Leelawadee UI Semilight" w:hAnsi="Leelawadee UI Semilight" w:cs="Leelawadee UI Semilight"/>
            </w:rPr>
            <w:t>1</w:t>
          </w:r>
          <w:r w:rsidR="00AE06F0" w:rsidRPr="00740BA4">
            <w:rPr>
              <w:rFonts w:ascii="Leelawadee UI Semilight" w:hAnsi="Leelawadee UI Semilight" w:cs="Leelawadee UI Semilight"/>
            </w:rPr>
            <w:t>6</w:t>
          </w:r>
        </w:p>
        <w:p w14:paraId="4F27B286" w14:textId="5B1138C4" w:rsidR="00607D63" w:rsidRPr="00740BA4" w:rsidRDefault="0002039C" w:rsidP="00AE06F0">
          <w:pPr>
            <w:tabs>
              <w:tab w:val="left" w:pos="1350"/>
            </w:tabs>
            <w:spacing w:after="0" w:line="240" w:lineRule="auto"/>
            <w:rPr>
              <w:rFonts w:ascii="Leelawadee UI Semilight" w:hAnsi="Leelawadee UI Semilight" w:cs="Leelawadee UI Semilight"/>
            </w:rPr>
          </w:pPr>
          <w:r w:rsidRPr="00740BA4">
            <w:rPr>
              <w:rFonts w:ascii="Leelawadee UI Semilight" w:hAnsi="Leelawadee UI Semilight" w:cs="Leelawadee UI Semilight"/>
            </w:rPr>
            <w:t xml:space="preserve">         Delta’s Awesome Dads, Family Literacy, Parent Committees, Parent/Volunteer Code of Conduct</w:t>
          </w:r>
          <w:r w:rsidR="00BE50BF" w:rsidRPr="00740BA4">
            <w:rPr>
              <w:rFonts w:ascii="Leelawadee UI Semilight" w:hAnsi="Leelawadee UI Semilight" w:cs="Leelawadee UI Semilight"/>
            </w:rPr>
            <w:t>….…</w:t>
          </w:r>
          <w:r w:rsidR="00740BA4">
            <w:rPr>
              <w:rFonts w:ascii="Leelawadee UI Semilight" w:hAnsi="Leelawadee UI Semilight" w:cs="Leelawadee UI Semilight"/>
            </w:rPr>
            <w:t>….….</w:t>
          </w:r>
          <w:r w:rsidR="00BE50BF" w:rsidRPr="00740BA4">
            <w:rPr>
              <w:rFonts w:ascii="Leelawadee UI Semilight" w:hAnsi="Leelawadee UI Semilight" w:cs="Leelawadee UI Semilight"/>
            </w:rPr>
            <w:t>…</w:t>
          </w:r>
          <w:r w:rsidR="00740BA4" w:rsidRPr="00740BA4">
            <w:rPr>
              <w:rFonts w:ascii="Leelawadee UI Semilight" w:hAnsi="Leelawadee UI Semilight" w:cs="Leelawadee UI Semilight"/>
            </w:rPr>
            <w:t>….</w:t>
          </w:r>
          <w:r w:rsidR="00BE50BF" w:rsidRPr="00740BA4">
            <w:rPr>
              <w:rFonts w:ascii="Leelawadee UI Semilight" w:hAnsi="Leelawadee UI Semilight" w:cs="Leelawadee UI Semilight"/>
            </w:rPr>
            <w:t>16</w:t>
          </w:r>
        </w:p>
        <w:p w14:paraId="48EA8451" w14:textId="57B58B0B" w:rsidR="0002039C" w:rsidRPr="00740BA4" w:rsidRDefault="00607D63" w:rsidP="00AE06F0">
          <w:pPr>
            <w:tabs>
              <w:tab w:val="left" w:pos="1350"/>
            </w:tabs>
            <w:spacing w:after="0" w:line="240" w:lineRule="auto"/>
            <w:rPr>
              <w:rFonts w:ascii="Leelawadee UI Semilight" w:hAnsi="Leelawadee UI Semilight" w:cs="Leelawadee UI Semilight"/>
            </w:rPr>
          </w:pPr>
          <w:r w:rsidRPr="00740BA4">
            <w:rPr>
              <w:rFonts w:ascii="Leelawadee UI Semilight" w:hAnsi="Leelawadee UI Semilight" w:cs="Leelawadee UI Semilight"/>
            </w:rPr>
            <w:t xml:space="preserve">        </w:t>
          </w:r>
          <w:r w:rsidR="00BE50BF" w:rsidRPr="00740BA4">
            <w:rPr>
              <w:rFonts w:ascii="Leelawadee UI Semilight" w:hAnsi="Leelawadee UI Semilight" w:cs="Leelawadee UI Semilight"/>
            </w:rPr>
            <w:t xml:space="preserve"> </w:t>
          </w:r>
          <w:r w:rsidR="0002039C" w:rsidRPr="00740BA4">
            <w:rPr>
              <w:rFonts w:ascii="Leelawadee UI Semilight" w:hAnsi="Leelawadee UI Semilight" w:cs="Leelawadee UI Semilight"/>
            </w:rPr>
            <w:t>Policy Council, Raising A Reader…………</w:t>
          </w:r>
          <w:r w:rsidR="00940FCC" w:rsidRPr="00740BA4">
            <w:rPr>
              <w:rFonts w:ascii="Leelawadee UI Semilight" w:hAnsi="Leelawadee UI Semilight" w:cs="Leelawadee UI Semilight"/>
            </w:rPr>
            <w:t>……………………………………………………………………………</w:t>
          </w:r>
          <w:r w:rsidR="00AE06F0" w:rsidRPr="00740BA4">
            <w:rPr>
              <w:rFonts w:ascii="Leelawadee UI Semilight" w:hAnsi="Leelawadee UI Semilight" w:cs="Leelawadee UI Semilight"/>
            </w:rPr>
            <w:t>.</w:t>
          </w:r>
          <w:r w:rsidR="00940FCC" w:rsidRPr="00740BA4">
            <w:rPr>
              <w:rFonts w:ascii="Leelawadee UI Semilight" w:hAnsi="Leelawadee UI Semilight" w:cs="Leelawadee UI Semilight"/>
            </w:rPr>
            <w:t>……</w:t>
          </w:r>
          <w:r w:rsidR="003F42B6" w:rsidRPr="00740BA4">
            <w:rPr>
              <w:rFonts w:ascii="Leelawadee UI Semilight" w:hAnsi="Leelawadee UI Semilight" w:cs="Leelawadee UI Semilight"/>
            </w:rPr>
            <w:t>…</w:t>
          </w:r>
          <w:r w:rsidR="00BE50BF" w:rsidRPr="00740BA4">
            <w:rPr>
              <w:rFonts w:ascii="Leelawadee UI Semilight" w:hAnsi="Leelawadee UI Semilight" w:cs="Leelawadee UI Semilight"/>
            </w:rPr>
            <w:t>…………</w:t>
          </w:r>
          <w:proofErr w:type="gramStart"/>
          <w:r w:rsidR="00BE50BF" w:rsidRPr="00740BA4">
            <w:rPr>
              <w:rFonts w:ascii="Leelawadee UI Semilight" w:hAnsi="Leelawadee UI Semilight" w:cs="Leelawadee UI Semilight"/>
            </w:rPr>
            <w:t>….…</w:t>
          </w:r>
          <w:r w:rsidR="00740BA4">
            <w:rPr>
              <w:rFonts w:ascii="Leelawadee UI Semilight" w:hAnsi="Leelawadee UI Semilight" w:cs="Leelawadee UI Semilight"/>
            </w:rPr>
            <w:t>..</w:t>
          </w:r>
          <w:proofErr w:type="gramEnd"/>
          <w:r w:rsidR="00BE50BF" w:rsidRPr="00740BA4">
            <w:rPr>
              <w:rFonts w:ascii="Leelawadee UI Semilight" w:hAnsi="Leelawadee UI Semilight" w:cs="Leelawadee UI Semilight"/>
            </w:rPr>
            <w:t>…</w:t>
          </w:r>
          <w:r w:rsidR="00940FCC" w:rsidRPr="00740BA4">
            <w:rPr>
              <w:rFonts w:ascii="Leelawadee UI Semilight" w:hAnsi="Leelawadee UI Semilight" w:cs="Leelawadee UI Semilight"/>
            </w:rPr>
            <w:t>…</w:t>
          </w:r>
          <w:r w:rsidR="00AE06F0" w:rsidRPr="00740BA4">
            <w:rPr>
              <w:rFonts w:ascii="Leelawadee UI Semilight" w:hAnsi="Leelawadee UI Semilight" w:cs="Leelawadee UI Semilight"/>
            </w:rPr>
            <w:t>.</w:t>
          </w:r>
          <w:r w:rsidR="0002039C" w:rsidRPr="00740BA4">
            <w:rPr>
              <w:rFonts w:ascii="Leelawadee UI Semilight" w:hAnsi="Leelawadee UI Semilight" w:cs="Leelawadee UI Semilight"/>
            </w:rPr>
            <w:t>1</w:t>
          </w:r>
          <w:r w:rsidR="00AE06F0" w:rsidRPr="00740BA4">
            <w:rPr>
              <w:rFonts w:ascii="Leelawadee UI Semilight" w:hAnsi="Leelawadee UI Semilight" w:cs="Leelawadee UI Semilight"/>
            </w:rPr>
            <w:t>7</w:t>
          </w:r>
        </w:p>
        <w:p w14:paraId="5B82C6D3" w14:textId="4724ED18" w:rsidR="00940FCC" w:rsidRPr="00740BA4" w:rsidRDefault="0002039C" w:rsidP="00AE06F0">
          <w:pPr>
            <w:tabs>
              <w:tab w:val="left" w:pos="1350"/>
            </w:tabs>
            <w:spacing w:after="0"/>
            <w:ind w:left="540"/>
            <w:rPr>
              <w:rFonts w:ascii="Leelawadee UI Semilight" w:hAnsi="Leelawadee UI Semilight" w:cs="Leelawadee UI Semilight"/>
            </w:rPr>
          </w:pPr>
          <w:r w:rsidRPr="00740BA4">
            <w:rPr>
              <w:rFonts w:ascii="Leelawadee UI Semilight" w:hAnsi="Leelawadee UI Semilight" w:cs="Leelawadee UI Semilight"/>
            </w:rPr>
            <w:t xml:space="preserve"> </w:t>
          </w:r>
          <w:r w:rsidR="00607D63" w:rsidRPr="00740BA4">
            <w:rPr>
              <w:rFonts w:ascii="Leelawadee UI Semilight" w:hAnsi="Leelawadee UI Semilight" w:cs="Leelawadee UI Semilight"/>
            </w:rPr>
            <w:t xml:space="preserve">Ready Rosie, </w:t>
          </w:r>
          <w:r w:rsidR="005B48F8" w:rsidRPr="00740BA4">
            <w:rPr>
              <w:rFonts w:ascii="Leelawadee UI Semilight" w:hAnsi="Leelawadee UI Semilight" w:cs="Leelawadee UI Semilight"/>
            </w:rPr>
            <w:t xml:space="preserve">Dolly Parton Imagination Station, Volunteer Qualifications, </w:t>
          </w:r>
          <w:r w:rsidR="00940FCC" w:rsidRPr="00740BA4">
            <w:rPr>
              <w:rFonts w:ascii="Leelawadee UI Semilight" w:hAnsi="Leelawadee UI Semilight" w:cs="Leelawadee UI Semilight"/>
            </w:rPr>
            <w:t>Vehicle and Pedestrian Safety</w:t>
          </w:r>
          <w:proofErr w:type="gramStart"/>
          <w:r w:rsidR="003F42B6" w:rsidRPr="00740BA4">
            <w:rPr>
              <w:rFonts w:ascii="Leelawadee UI Semilight" w:hAnsi="Leelawadee UI Semilight" w:cs="Leelawadee UI Semilight"/>
            </w:rPr>
            <w:t>…</w:t>
          </w:r>
          <w:r w:rsidR="00740BA4">
            <w:rPr>
              <w:rFonts w:ascii="Leelawadee UI Semilight" w:hAnsi="Leelawadee UI Semilight" w:cs="Leelawadee UI Semilight"/>
            </w:rPr>
            <w:t>.…</w:t>
          </w:r>
          <w:r w:rsidR="00740BA4" w:rsidRPr="00740BA4">
            <w:rPr>
              <w:rFonts w:ascii="Leelawadee UI Semilight" w:hAnsi="Leelawadee UI Semilight" w:cs="Leelawadee UI Semilight"/>
            </w:rPr>
            <w:t>.</w:t>
          </w:r>
          <w:r w:rsidR="00740BA4">
            <w:rPr>
              <w:rFonts w:ascii="Leelawadee UI Semilight" w:hAnsi="Leelawadee UI Semilight" w:cs="Leelawadee UI Semilight"/>
            </w:rPr>
            <w:t>.</w:t>
          </w:r>
          <w:proofErr w:type="gramEnd"/>
          <w:r w:rsidR="00940FCC" w:rsidRPr="00740BA4">
            <w:rPr>
              <w:rFonts w:ascii="Leelawadee UI Semilight" w:hAnsi="Leelawadee UI Semilight" w:cs="Leelawadee UI Semilight"/>
            </w:rPr>
            <w:t>1</w:t>
          </w:r>
          <w:r w:rsidR="00AE06F0" w:rsidRPr="00740BA4">
            <w:rPr>
              <w:rFonts w:ascii="Leelawadee UI Semilight" w:hAnsi="Leelawadee UI Semilight" w:cs="Leelawadee UI Semilight"/>
            </w:rPr>
            <w:t>8</w:t>
          </w:r>
          <w:r w:rsidRPr="00740BA4">
            <w:rPr>
              <w:rFonts w:ascii="Leelawadee UI Semilight" w:hAnsi="Leelawadee UI Semilight" w:cs="Leelawadee UI Semilight"/>
            </w:rPr>
            <w:t xml:space="preserve"> </w:t>
          </w:r>
        </w:p>
        <w:p w14:paraId="40148466" w14:textId="76D8BD67" w:rsidR="0002039C" w:rsidRPr="00740BA4" w:rsidRDefault="00784823" w:rsidP="00AE06F0">
          <w:pPr>
            <w:tabs>
              <w:tab w:val="left" w:pos="1350"/>
            </w:tabs>
            <w:spacing w:after="0"/>
            <w:ind w:left="540"/>
            <w:rPr>
              <w:rFonts w:ascii="Leelawadee UI Semilight" w:hAnsi="Leelawadee UI Semilight" w:cs="Leelawadee UI Semilight"/>
            </w:rPr>
          </w:pPr>
          <w:r w:rsidRPr="00740BA4">
            <w:rPr>
              <w:rFonts w:ascii="Leelawadee UI Semilight" w:hAnsi="Leelawadee UI Semilight" w:cs="Leelawadee UI Semilight"/>
            </w:rPr>
            <w:t xml:space="preserve"> </w:t>
          </w:r>
          <w:r w:rsidR="00146999" w:rsidRPr="00740BA4">
            <w:rPr>
              <w:rFonts w:ascii="Leelawadee UI Semilight" w:hAnsi="Leelawadee UI Semilight" w:cs="Leelawadee UI Semilight"/>
            </w:rPr>
            <w:t xml:space="preserve">Car Seat Safey and </w:t>
          </w:r>
          <w:r w:rsidRPr="00740BA4">
            <w:rPr>
              <w:rFonts w:ascii="Leelawadee UI Semilight" w:hAnsi="Leelawadee UI Semilight" w:cs="Leelawadee UI Semilight"/>
            </w:rPr>
            <w:t>Blind spots</w:t>
          </w:r>
          <w:r w:rsidR="00D6530B" w:rsidRPr="00740BA4">
            <w:rPr>
              <w:rFonts w:ascii="Leelawadee UI Semilight" w:hAnsi="Leelawadee UI Semilight" w:cs="Leelawadee UI Semilight"/>
            </w:rPr>
            <w:t>.</w:t>
          </w:r>
          <w:r w:rsidRPr="00740BA4">
            <w:rPr>
              <w:rFonts w:ascii="Leelawadee UI Semilight" w:hAnsi="Leelawadee UI Semilight" w:cs="Leelawadee UI Semilight"/>
            </w:rPr>
            <w:t>………………………</w:t>
          </w:r>
          <w:r w:rsidR="00146999" w:rsidRPr="00740BA4">
            <w:rPr>
              <w:rFonts w:ascii="Leelawadee UI Semilight" w:hAnsi="Leelawadee UI Semilight" w:cs="Leelawadee UI Semilight"/>
            </w:rPr>
            <w:t>…………</w:t>
          </w:r>
          <w:r w:rsidR="00AE06F0" w:rsidRPr="00740BA4">
            <w:rPr>
              <w:rFonts w:ascii="Leelawadee UI Semilight" w:hAnsi="Leelawadee UI Semilight" w:cs="Leelawadee UI Semilight"/>
            </w:rPr>
            <w:t>.</w:t>
          </w:r>
          <w:r w:rsidRPr="00740BA4">
            <w:rPr>
              <w:rFonts w:ascii="Leelawadee UI Semilight" w:hAnsi="Leelawadee UI Semilight" w:cs="Leelawadee UI Semilight"/>
            </w:rPr>
            <w:t>………………</w:t>
          </w:r>
          <w:r w:rsidR="00BE50BF" w:rsidRPr="00740BA4">
            <w:rPr>
              <w:rFonts w:ascii="Leelawadee UI Semilight" w:hAnsi="Leelawadee UI Semilight" w:cs="Leelawadee UI Semilight"/>
            </w:rPr>
            <w:t>……………</w:t>
          </w:r>
          <w:r w:rsidR="00740BA4" w:rsidRPr="00740BA4">
            <w:rPr>
              <w:rFonts w:ascii="Leelawadee UI Semilight" w:hAnsi="Leelawadee UI Semilight" w:cs="Leelawadee UI Semilight"/>
            </w:rPr>
            <w:t>….</w:t>
          </w:r>
          <w:r w:rsidRPr="00740BA4">
            <w:rPr>
              <w:rFonts w:ascii="Leelawadee UI Semilight" w:hAnsi="Leelawadee UI Semilight" w:cs="Leelawadee UI Semilight"/>
            </w:rPr>
            <w:t>…………………………………</w:t>
          </w:r>
          <w:r w:rsidR="003F42B6" w:rsidRPr="00740BA4">
            <w:rPr>
              <w:rFonts w:ascii="Leelawadee UI Semilight" w:hAnsi="Leelawadee UI Semilight" w:cs="Leelawadee UI Semilight"/>
            </w:rPr>
            <w:t>….</w:t>
          </w:r>
          <w:r w:rsidRPr="00740BA4">
            <w:rPr>
              <w:rFonts w:ascii="Leelawadee UI Semilight" w:hAnsi="Leelawadee UI Semilight" w:cs="Leelawadee UI Semilight"/>
            </w:rPr>
            <w:t>…</w:t>
          </w:r>
          <w:r w:rsidR="00740BA4">
            <w:rPr>
              <w:rFonts w:ascii="Leelawadee UI Semilight" w:hAnsi="Leelawadee UI Semilight" w:cs="Leelawadee UI Semilight"/>
            </w:rPr>
            <w:t>….……</w:t>
          </w:r>
          <w:r w:rsidR="00740BA4" w:rsidRPr="00740BA4">
            <w:rPr>
              <w:rFonts w:ascii="Leelawadee UI Semilight" w:hAnsi="Leelawadee UI Semilight" w:cs="Leelawadee UI Semilight"/>
            </w:rPr>
            <w:t>.</w:t>
          </w:r>
          <w:r w:rsidR="00D6530B" w:rsidRPr="00740BA4">
            <w:rPr>
              <w:rFonts w:ascii="Leelawadee UI Semilight" w:hAnsi="Leelawadee UI Semilight" w:cs="Leelawadee UI Semilight"/>
            </w:rPr>
            <w:t>….</w:t>
          </w:r>
          <w:r w:rsidR="00AE06F0" w:rsidRPr="00740BA4">
            <w:rPr>
              <w:rFonts w:ascii="Leelawadee UI Semilight" w:hAnsi="Leelawadee UI Semilight" w:cs="Leelawadee UI Semilight"/>
            </w:rPr>
            <w:t>19</w:t>
          </w:r>
          <w:r w:rsidR="0002039C" w:rsidRPr="00740BA4">
            <w:rPr>
              <w:rFonts w:ascii="Leelawadee UI Semilight" w:hAnsi="Leelawadee UI Semilight" w:cs="Leelawadee UI Semilight"/>
            </w:rPr>
            <w:t xml:space="preserve">  </w:t>
          </w:r>
        </w:p>
        <w:p w14:paraId="35C3E0DF" w14:textId="648FECBD" w:rsidR="00AE06F0" w:rsidRPr="00740BA4" w:rsidRDefault="006446BF" w:rsidP="004311B0">
          <w:pPr>
            <w:pStyle w:val="TOC2"/>
          </w:pPr>
          <w:r w:rsidRPr="00740BA4">
            <w:t xml:space="preserve"> </w:t>
          </w:r>
          <w:r w:rsidR="00784823" w:rsidRPr="00740BA4">
            <w:t xml:space="preserve">        </w:t>
          </w:r>
          <w:r w:rsidR="00AE06F0" w:rsidRPr="00740BA4">
            <w:t xml:space="preserve">Pedestrian &amp; </w:t>
          </w:r>
          <w:r w:rsidR="00784823" w:rsidRPr="00740BA4">
            <w:t>Road Safety, General Information,  Center Closings, Communication, Clothing</w:t>
          </w:r>
          <w:r w:rsidR="00AE06F0" w:rsidRPr="00740BA4">
            <w:t>………</w:t>
          </w:r>
          <w:r w:rsidR="00BE50BF" w:rsidRPr="00740BA4">
            <w:t>..</w:t>
          </w:r>
          <w:r w:rsidR="00AE06F0" w:rsidRPr="00740BA4">
            <w:t>..………</w:t>
          </w:r>
          <w:r w:rsidR="00740BA4">
            <w:t>..</w:t>
          </w:r>
          <w:r w:rsidR="00BE50BF" w:rsidRPr="00740BA4">
            <w:t>.</w:t>
          </w:r>
          <w:r w:rsidR="00AE06F0" w:rsidRPr="00740BA4">
            <w:t>…20</w:t>
          </w:r>
          <w:r w:rsidR="00784823" w:rsidRPr="00740BA4">
            <w:t xml:space="preserve"> </w:t>
          </w:r>
        </w:p>
        <w:p w14:paraId="45EBB814" w14:textId="0039FAD9" w:rsidR="00AE06F0" w:rsidRPr="00740BA4" w:rsidRDefault="00AE06F0" w:rsidP="004311B0">
          <w:pPr>
            <w:pStyle w:val="TOC2"/>
          </w:pPr>
          <w:r w:rsidRPr="00740BA4">
            <w:t xml:space="preserve">         </w:t>
          </w:r>
          <w:r w:rsidR="00784823" w:rsidRPr="00740BA4">
            <w:t xml:space="preserve">DHS Compliance, </w:t>
          </w:r>
          <w:r w:rsidR="00550E65" w:rsidRPr="00740BA4">
            <w:t>Diapering</w:t>
          </w:r>
          <w:r w:rsidR="00146999" w:rsidRPr="00740BA4">
            <w:t xml:space="preserve"> </w:t>
          </w:r>
          <w:r w:rsidR="00550E65" w:rsidRPr="00740BA4">
            <w:t xml:space="preserve"> &amp; Toileting</w:t>
          </w:r>
          <w:r w:rsidR="00784823" w:rsidRPr="00740BA4">
            <w:t xml:space="preserve">Drug/Smoke Free Environment, Electronic Surveillance, </w:t>
          </w:r>
        </w:p>
        <w:p w14:paraId="57859489" w14:textId="1331F948" w:rsidR="00AE06F0" w:rsidRPr="00740BA4" w:rsidRDefault="00AE06F0" w:rsidP="004311B0">
          <w:pPr>
            <w:pStyle w:val="TOC2"/>
          </w:pPr>
          <w:r w:rsidRPr="00740BA4">
            <w:t xml:space="preserve">         N</w:t>
          </w:r>
          <w:r w:rsidR="00284BE7" w:rsidRPr="00740BA4">
            <w:t xml:space="preserve">on-Discrimination Policy, Program Improvements/Complaint, Registered Sex Offenders, </w:t>
          </w:r>
          <w:r w:rsidR="00AA4B59" w:rsidRPr="00740BA4">
            <w:t xml:space="preserve">Security, </w:t>
          </w:r>
        </w:p>
        <w:p w14:paraId="620BEC3B" w14:textId="7DBFA796" w:rsidR="00784823" w:rsidRPr="00740BA4" w:rsidRDefault="00AE06F0" w:rsidP="004311B0">
          <w:pPr>
            <w:pStyle w:val="TOC2"/>
          </w:pPr>
          <w:r w:rsidRPr="00740BA4">
            <w:t xml:space="preserve">         </w:t>
          </w:r>
          <w:r w:rsidR="00284BE7" w:rsidRPr="00740BA4">
            <w:t>Solicitation</w:t>
          </w:r>
          <w:r w:rsidR="00242092">
            <w:t xml:space="preserve"> Policy</w:t>
          </w:r>
          <w:r w:rsidRPr="00740BA4">
            <w:t>……………………………………………………………</w:t>
          </w:r>
          <w:r w:rsidR="00242092">
            <w:t>………………..</w:t>
          </w:r>
          <w:r w:rsidRPr="00740BA4">
            <w:t>…………………………………………………….</w:t>
          </w:r>
          <w:r w:rsidR="00740BA4">
            <w:t>.</w:t>
          </w:r>
          <w:r w:rsidR="00AA4B59" w:rsidRPr="00740BA4">
            <w:t>…</w:t>
          </w:r>
          <w:r w:rsidR="009E12D8" w:rsidRPr="00740BA4">
            <w:t>..</w:t>
          </w:r>
          <w:r w:rsidR="00102BB7" w:rsidRPr="00740BA4">
            <w:t>..</w:t>
          </w:r>
          <w:r w:rsidR="00BE50BF" w:rsidRPr="00740BA4">
            <w:t>.</w:t>
          </w:r>
          <w:r w:rsidR="00102BB7" w:rsidRPr="00740BA4">
            <w:t>.</w:t>
          </w:r>
          <w:r w:rsidRPr="00740BA4">
            <w:t>…21</w:t>
          </w:r>
        </w:p>
        <w:p w14:paraId="41CCBEDA" w14:textId="3C8D1D3A" w:rsidR="00AA4B59" w:rsidRPr="00AA4B59" w:rsidRDefault="00AA4B59" w:rsidP="00242092">
          <w:pPr>
            <w:tabs>
              <w:tab w:val="left" w:pos="540"/>
            </w:tabs>
            <w:ind w:left="540"/>
          </w:pPr>
          <w:r w:rsidRPr="00740BA4">
            <w:rPr>
              <w:rFonts w:ascii="Leelawadee UI Semilight" w:hAnsi="Leelawadee UI Semilight" w:cs="Leelawadee UI Semilight"/>
            </w:rPr>
            <w:t xml:space="preserve"> </w:t>
          </w:r>
          <w:r w:rsidR="00242092" w:rsidRPr="00740BA4">
            <w:t>Transitions</w:t>
          </w:r>
          <w:r w:rsidR="00242092">
            <w:t xml:space="preserve">, </w:t>
          </w:r>
          <w:r w:rsidR="00550E65" w:rsidRPr="00740BA4">
            <w:rPr>
              <w:rFonts w:ascii="Leelawadee UI Semilight" w:hAnsi="Leelawadee UI Semilight" w:cs="Leelawadee UI Semilight"/>
            </w:rPr>
            <w:t xml:space="preserve">Unattended </w:t>
          </w:r>
          <w:r w:rsidR="00146999" w:rsidRPr="00740BA4">
            <w:rPr>
              <w:rFonts w:ascii="Leelawadee UI Semilight" w:hAnsi="Leelawadee UI Semilight" w:cs="Leelawadee UI Semilight"/>
            </w:rPr>
            <w:t>Vehicle</w:t>
          </w:r>
          <w:r w:rsidR="00550E65" w:rsidRPr="00740BA4">
            <w:rPr>
              <w:rFonts w:ascii="Leelawadee UI Semilight" w:hAnsi="Leelawadee UI Semilight" w:cs="Leelawadee UI Semilight"/>
            </w:rPr>
            <w:t>, Weapons, Withdrawal,</w:t>
          </w:r>
          <w:r w:rsidR="00146999" w:rsidRPr="00740BA4">
            <w:rPr>
              <w:rFonts w:ascii="Leelawadee UI Semilight" w:hAnsi="Leelawadee UI Semilight" w:cs="Leelawadee UI Semilight"/>
            </w:rPr>
            <w:t xml:space="preserve"> &amp; </w:t>
          </w:r>
          <w:r w:rsidR="00242092">
            <w:rPr>
              <w:rFonts w:ascii="Leelawadee UI Semilight" w:hAnsi="Leelawadee UI Semilight" w:cs="Leelawadee UI Semilight"/>
            </w:rPr>
            <w:t>R</w:t>
          </w:r>
          <w:r w:rsidR="00146999" w:rsidRPr="00740BA4">
            <w:rPr>
              <w:rFonts w:ascii="Leelawadee UI Semilight" w:hAnsi="Leelawadee UI Semilight" w:cs="Leelawadee UI Semilight"/>
            </w:rPr>
            <w:t>esources</w:t>
          </w:r>
          <w:r w:rsidR="00D6530B" w:rsidRPr="00740BA4">
            <w:rPr>
              <w:rFonts w:ascii="Leelawadee UI Semilight" w:hAnsi="Leelawadee UI Semilight" w:cs="Leelawadee UI Semilight"/>
            </w:rPr>
            <w:t>.</w:t>
          </w:r>
          <w:r w:rsidR="00146999" w:rsidRPr="00740BA4">
            <w:rPr>
              <w:rFonts w:ascii="Leelawadee UI Semilight" w:hAnsi="Leelawadee UI Semilight" w:cs="Leelawadee UI Semilight"/>
            </w:rPr>
            <w:t>………………………</w:t>
          </w:r>
          <w:r w:rsidR="00242092">
            <w:rPr>
              <w:rFonts w:ascii="Leelawadee UI Semilight" w:hAnsi="Leelawadee UI Semilight" w:cs="Leelawadee UI Semilight"/>
            </w:rPr>
            <w:t>.</w:t>
          </w:r>
          <w:r w:rsidR="00146999" w:rsidRPr="00740BA4">
            <w:rPr>
              <w:rFonts w:ascii="Leelawadee UI Semilight" w:hAnsi="Leelawadee UI Semilight" w:cs="Leelawadee UI Semilight"/>
            </w:rPr>
            <w:t>…</w:t>
          </w:r>
          <w:proofErr w:type="gramStart"/>
          <w:r w:rsidR="00146999" w:rsidRPr="00740BA4">
            <w:rPr>
              <w:rFonts w:ascii="Leelawadee UI Semilight" w:hAnsi="Leelawadee UI Semilight" w:cs="Leelawadee UI Semilight"/>
            </w:rPr>
            <w:t>…</w:t>
          </w:r>
          <w:r w:rsidR="00242092">
            <w:rPr>
              <w:rFonts w:ascii="Leelawadee UI Semilight" w:hAnsi="Leelawadee UI Semilight" w:cs="Leelawadee UI Semilight"/>
            </w:rPr>
            <w:t>..</w:t>
          </w:r>
          <w:proofErr w:type="gramEnd"/>
          <w:r w:rsidR="00740BA4">
            <w:rPr>
              <w:rFonts w:ascii="Leelawadee UI Semilight" w:hAnsi="Leelawadee UI Semilight" w:cs="Leelawadee UI Semilight"/>
            </w:rPr>
            <w:t>………………</w:t>
          </w:r>
          <w:proofErr w:type="gramStart"/>
          <w:r w:rsidR="00740BA4">
            <w:rPr>
              <w:rFonts w:ascii="Leelawadee UI Semilight" w:hAnsi="Leelawadee UI Semilight" w:cs="Leelawadee UI Semilight"/>
            </w:rPr>
            <w:t>….</w:t>
          </w:r>
          <w:r w:rsidR="00BE50BF" w:rsidRPr="00740BA4">
            <w:rPr>
              <w:rFonts w:ascii="Leelawadee UI Semilight" w:hAnsi="Leelawadee UI Semilight" w:cs="Leelawadee UI Semilight"/>
            </w:rPr>
            <w:t>.</w:t>
          </w:r>
          <w:proofErr w:type="gramEnd"/>
          <w:r w:rsidR="00102BB7" w:rsidRPr="00740BA4">
            <w:rPr>
              <w:rFonts w:ascii="Leelawadee UI Semilight" w:hAnsi="Leelawadee UI Semilight" w:cs="Leelawadee UI Semilight"/>
            </w:rPr>
            <w:t>………</w:t>
          </w:r>
          <w:r w:rsidR="00146999" w:rsidRPr="00BE50BF">
            <w:rPr>
              <w:rFonts w:ascii="Leelawadee UI Semilight" w:hAnsi="Leelawadee UI Semilight" w:cs="Leelawadee UI Semilight"/>
            </w:rPr>
            <w:t>22</w:t>
          </w:r>
        </w:p>
        <w:p w14:paraId="4BA7933D" w14:textId="6F99BABD" w:rsidR="004F199B" w:rsidRDefault="00950343" w:rsidP="004311B0">
          <w:pPr>
            <w:pStyle w:val="TOC2"/>
          </w:pPr>
          <w:r>
            <w:t xml:space="preserve">          </w:t>
          </w:r>
          <w:r w:rsidR="009A4DF2">
            <w:t xml:space="preserve">      </w:t>
          </w:r>
        </w:p>
        <w:p w14:paraId="512BA5CB" w14:textId="16252509" w:rsidR="004A0775" w:rsidRPr="00AE06F0" w:rsidRDefault="004A0775" w:rsidP="00AE06F0">
          <w:pPr>
            <w:tabs>
              <w:tab w:val="left" w:pos="1350"/>
            </w:tabs>
            <w:ind w:left="540"/>
            <w:rPr>
              <w:b/>
              <w:bCs/>
            </w:rPr>
          </w:pPr>
          <w:r w:rsidRPr="00F150E6">
            <w:rPr>
              <w:rFonts w:ascii="Leelawadee UI Semilight" w:hAnsi="Leelawadee UI Semilight" w:cs="Leelawadee UI Semilight"/>
              <w:b/>
              <w:bCs/>
            </w:rPr>
            <w:t>H</w:t>
          </w:r>
          <w:r w:rsidRPr="00F150E6">
            <w:rPr>
              <w:rFonts w:ascii="Leelawadee UI Semilight" w:eastAsia="Times New Roman" w:hAnsi="Leelawadee UI Semilight" w:cs="Leelawadee UI Semilight"/>
              <w:b/>
              <w:bCs/>
              <w:kern w:val="0"/>
              <w14:ligatures w14:val="none"/>
            </w:rPr>
            <w:t>EAD START LOGO</w:t>
          </w:r>
          <w:r w:rsidRPr="00AE06F0">
            <w:rPr>
              <w:rFonts w:ascii="Arial" w:eastAsia="Times New Roman" w:hAnsi="Arial" w:cs="Arial"/>
              <w:b/>
              <w:bCs/>
              <w:kern w:val="0"/>
              <w14:ligatures w14:val="none"/>
            </w:rPr>
            <w:t>:</w:t>
          </w:r>
        </w:p>
        <w:p w14:paraId="12844DAB" w14:textId="6FA49D2D" w:rsidR="004A0775" w:rsidRPr="004A0775" w:rsidRDefault="00242092" w:rsidP="00F150E6">
          <w:pPr>
            <w:shd w:val="clear" w:color="auto" w:fill="FFFFFF"/>
            <w:tabs>
              <w:tab w:val="left" w:pos="1350"/>
            </w:tabs>
            <w:spacing w:after="0" w:line="240" w:lineRule="auto"/>
            <w:ind w:left="810" w:hanging="360"/>
            <w:rPr>
              <w:rFonts w:ascii="Arial" w:eastAsia="Times New Roman" w:hAnsi="Arial" w:cs="Arial"/>
              <w:kern w:val="0"/>
              <w14:ligatures w14:val="none"/>
            </w:rPr>
          </w:pPr>
          <w:r w:rsidRPr="004A0775">
            <w:rPr>
              <w:rFonts w:eastAsia="Times New Roman"/>
              <w:b/>
              <w:bCs/>
              <w:noProof/>
            </w:rPr>
            <w:drawing>
              <wp:anchor distT="0" distB="0" distL="114300" distR="114300" simplePos="0" relativeHeight="251663360" behindDoc="1" locked="0" layoutInCell="1" allowOverlap="1" wp14:anchorId="521DD565" wp14:editId="0D19DD15">
                <wp:simplePos x="0" y="0"/>
                <wp:positionH relativeFrom="column">
                  <wp:posOffset>5305425</wp:posOffset>
                </wp:positionH>
                <wp:positionV relativeFrom="paragraph">
                  <wp:posOffset>154940</wp:posOffset>
                </wp:positionV>
                <wp:extent cx="2181225" cy="1785620"/>
                <wp:effectExtent l="0" t="0" r="9525" b="5080"/>
                <wp:wrapTight wrapText="bothSides">
                  <wp:wrapPolygon edited="0">
                    <wp:start x="0" y="0"/>
                    <wp:lineTo x="0" y="21431"/>
                    <wp:lineTo x="21506" y="21431"/>
                    <wp:lineTo x="21506" y="0"/>
                    <wp:lineTo x="0" y="0"/>
                  </wp:wrapPolygon>
                </wp:wrapTight>
                <wp:docPr id="2034219154" name="Picture 25"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219154" name="Picture 25" descr="A close-up of a logo&#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2181225" cy="1785620"/>
                        </a:xfrm>
                        <a:prstGeom prst="rect">
                          <a:avLst/>
                        </a:prstGeom>
                      </pic:spPr>
                    </pic:pic>
                  </a:graphicData>
                </a:graphic>
                <wp14:sizeRelH relativeFrom="margin">
                  <wp14:pctWidth>0</wp14:pctWidth>
                </wp14:sizeRelH>
                <wp14:sizeRelV relativeFrom="margin">
                  <wp14:pctHeight>0</wp14:pctHeight>
                </wp14:sizeRelV>
              </wp:anchor>
            </w:drawing>
          </w:r>
          <w:r w:rsidR="004A0775" w:rsidRPr="004A0775">
            <w:rPr>
              <w:rFonts w:ascii="Arial" w:eastAsia="Times New Roman" w:hAnsi="Arial" w:cs="Arial"/>
              <w:kern w:val="0"/>
              <w14:ligatures w14:val="none"/>
            </w:rPr>
            <w:t xml:space="preserve">     Peter Masters conceptualized the National Head Start logo in 1965. It represents: </w:t>
          </w:r>
        </w:p>
        <w:p w14:paraId="78A44254" w14:textId="36622EA7" w:rsidR="004A0775" w:rsidRPr="004A0775" w:rsidRDefault="004A0775" w:rsidP="00C45546">
          <w:pPr>
            <w:pStyle w:val="ListParagraph"/>
            <w:numPr>
              <w:ilvl w:val="0"/>
              <w:numId w:val="4"/>
            </w:numPr>
            <w:shd w:val="clear" w:color="auto" w:fill="FFFFFF"/>
            <w:tabs>
              <w:tab w:val="left" w:pos="720"/>
              <w:tab w:val="left" w:pos="1350"/>
            </w:tabs>
            <w:spacing w:before="100" w:beforeAutospacing="1" w:after="0" w:line="240" w:lineRule="auto"/>
            <w:ind w:left="810" w:hanging="270"/>
            <w:rPr>
              <w:rFonts w:ascii="Arial" w:eastAsia="Times New Roman" w:hAnsi="Arial" w:cs="Arial"/>
              <w:kern w:val="0"/>
              <w14:ligatures w14:val="none"/>
            </w:rPr>
          </w:pPr>
          <w:r w:rsidRPr="004A0775">
            <w:rPr>
              <w:rFonts w:ascii="Arial" w:eastAsia="Times New Roman" w:hAnsi="Arial" w:cs="Arial"/>
              <w:kern w:val="0"/>
              <w14:ligatures w14:val="none"/>
            </w:rPr>
            <w:t>The two squares represent early childhood by suggesting building blocks.</w:t>
          </w:r>
        </w:p>
        <w:p w14:paraId="50918CF9" w14:textId="1307CA4F" w:rsidR="004A0775" w:rsidRPr="004A0775" w:rsidRDefault="004A0775" w:rsidP="00C45546">
          <w:pPr>
            <w:pStyle w:val="ListParagraph"/>
            <w:numPr>
              <w:ilvl w:val="0"/>
              <w:numId w:val="4"/>
            </w:numPr>
            <w:shd w:val="clear" w:color="auto" w:fill="FFFFFF"/>
            <w:tabs>
              <w:tab w:val="clear" w:pos="720"/>
              <w:tab w:val="left" w:pos="1350"/>
            </w:tabs>
            <w:spacing w:before="100" w:beforeAutospacing="1" w:after="0" w:line="240" w:lineRule="auto"/>
            <w:ind w:left="810" w:hanging="270"/>
            <w:rPr>
              <w:rFonts w:ascii="Arial" w:eastAsia="Times New Roman" w:hAnsi="Arial" w:cs="Arial"/>
              <w:kern w:val="0"/>
              <w14:ligatures w14:val="none"/>
            </w:rPr>
          </w:pPr>
          <w:r w:rsidRPr="004A0775">
            <w:rPr>
              <w:rFonts w:ascii="Arial" w:eastAsia="Times New Roman" w:hAnsi="Arial" w:cs="Arial"/>
              <w:kern w:val="0"/>
              <w14:ligatures w14:val="none"/>
            </w:rPr>
            <w:t>The arrangement of the blocks represents stairs by which this can be accomplished.</w:t>
          </w:r>
        </w:p>
        <w:p w14:paraId="7AD9FB0E" w14:textId="36387F0D" w:rsidR="004A0775" w:rsidRPr="004A0775" w:rsidRDefault="004A0775" w:rsidP="00C45546">
          <w:pPr>
            <w:numPr>
              <w:ilvl w:val="0"/>
              <w:numId w:val="4"/>
            </w:numPr>
            <w:shd w:val="clear" w:color="auto" w:fill="FFFFFF"/>
            <w:tabs>
              <w:tab w:val="clear" w:pos="720"/>
              <w:tab w:val="left" w:pos="1350"/>
            </w:tabs>
            <w:spacing w:before="100" w:beforeAutospacing="1" w:after="0" w:line="240" w:lineRule="auto"/>
            <w:ind w:left="810" w:hanging="270"/>
            <w:rPr>
              <w:rFonts w:ascii="Arial" w:eastAsia="Times New Roman" w:hAnsi="Arial" w:cs="Arial"/>
              <w:kern w:val="0"/>
              <w14:ligatures w14:val="none"/>
            </w:rPr>
          </w:pPr>
          <w:r w:rsidRPr="004A0775">
            <w:rPr>
              <w:rFonts w:ascii="Arial" w:eastAsia="Times New Roman" w:hAnsi="Arial" w:cs="Arial"/>
              <w:kern w:val="0"/>
              <w14:ligatures w14:val="none"/>
            </w:rPr>
            <w:t>The vertical stripes represent the child and parent.</w:t>
          </w:r>
        </w:p>
        <w:p w14:paraId="178136AF" w14:textId="23F193E1" w:rsidR="004A0775" w:rsidRPr="004A0775" w:rsidRDefault="004A0775" w:rsidP="00C45546">
          <w:pPr>
            <w:numPr>
              <w:ilvl w:val="0"/>
              <w:numId w:val="4"/>
            </w:numPr>
            <w:shd w:val="clear" w:color="auto" w:fill="FFFFFF"/>
            <w:tabs>
              <w:tab w:val="clear" w:pos="720"/>
              <w:tab w:val="left" w:pos="1350"/>
            </w:tabs>
            <w:spacing w:before="100" w:beforeAutospacing="1" w:after="0" w:line="240" w:lineRule="auto"/>
            <w:ind w:left="810" w:hanging="270"/>
            <w:rPr>
              <w:rFonts w:ascii="Arial" w:eastAsia="Times New Roman" w:hAnsi="Arial" w:cs="Arial"/>
              <w:kern w:val="0"/>
              <w14:ligatures w14:val="none"/>
            </w:rPr>
          </w:pPr>
          <w:r w:rsidRPr="004A0775">
            <w:rPr>
              <w:rFonts w:ascii="Arial" w:eastAsia="Times New Roman" w:hAnsi="Arial" w:cs="Arial"/>
              <w:kern w:val="0"/>
              <w14:ligatures w14:val="none"/>
            </w:rPr>
            <w:t>The arrow pointing upward represents the direction out of poverty and on to the future.</w:t>
          </w:r>
        </w:p>
        <w:p w14:paraId="531B8EF2" w14:textId="7C41F043" w:rsidR="004A0775" w:rsidRPr="004A0775" w:rsidRDefault="004A0775" w:rsidP="00C45546">
          <w:pPr>
            <w:numPr>
              <w:ilvl w:val="0"/>
              <w:numId w:val="4"/>
            </w:numPr>
            <w:shd w:val="clear" w:color="auto" w:fill="FFFFFF"/>
            <w:tabs>
              <w:tab w:val="clear" w:pos="720"/>
              <w:tab w:val="left" w:pos="1350"/>
            </w:tabs>
            <w:spacing w:before="100" w:beforeAutospacing="1" w:after="0" w:line="240" w:lineRule="auto"/>
            <w:ind w:left="810" w:right="450" w:hanging="270"/>
            <w:rPr>
              <w:rFonts w:ascii="Arial" w:eastAsia="Times New Roman" w:hAnsi="Arial" w:cs="Arial"/>
              <w:kern w:val="0"/>
              <w14:ligatures w14:val="none"/>
            </w:rPr>
          </w:pPr>
          <w:r w:rsidRPr="004A0775">
            <w:rPr>
              <w:rFonts w:ascii="Arial" w:eastAsia="Times New Roman" w:hAnsi="Arial" w:cs="Arial"/>
              <w:kern w:val="0"/>
              <w14:ligatures w14:val="none"/>
            </w:rPr>
            <w:t>The colors, red, white, and blue represent the United States and the many opportunities it provides for its citizens.</w:t>
          </w:r>
        </w:p>
        <w:p w14:paraId="728A03CD" w14:textId="64E629E5" w:rsidR="004A0775" w:rsidRDefault="00964D0D" w:rsidP="00AE06F0">
          <w:pPr>
            <w:tabs>
              <w:tab w:val="left" w:pos="1350"/>
            </w:tabs>
          </w:pPr>
        </w:p>
      </w:sdtContent>
    </w:sdt>
    <w:p w14:paraId="77A1F964" w14:textId="7B4A1479" w:rsidR="00165985" w:rsidRDefault="00165985" w:rsidP="00890F1E">
      <w:pPr>
        <w:spacing w:after="0"/>
        <w:ind w:left="630" w:right="3382" w:hanging="450"/>
        <w:jc w:val="center"/>
        <w:rPr>
          <w:rFonts w:ascii="Comic Sans MS"/>
          <w:b/>
          <w:sz w:val="22"/>
        </w:rPr>
      </w:pPr>
    </w:p>
    <w:p w14:paraId="7AB67297" w14:textId="7D770DCF" w:rsidR="00890F1E" w:rsidRDefault="00890F1E" w:rsidP="00165985">
      <w:pPr>
        <w:spacing w:after="0"/>
        <w:ind w:left="360" w:right="3382" w:hanging="72"/>
        <w:jc w:val="center"/>
        <w:rPr>
          <w:rFonts w:ascii="Comic Sans MS"/>
          <w:b/>
          <w:sz w:val="22"/>
        </w:rPr>
      </w:pPr>
    </w:p>
    <w:p w14:paraId="24C707CB" w14:textId="016E1FDC" w:rsidR="00AE06F0" w:rsidRDefault="00AE06F0" w:rsidP="00165985">
      <w:pPr>
        <w:spacing w:after="0"/>
        <w:ind w:left="360" w:right="3382" w:hanging="72"/>
        <w:jc w:val="center"/>
        <w:rPr>
          <w:rFonts w:ascii="Comic Sans MS"/>
          <w:b/>
          <w:sz w:val="22"/>
        </w:rPr>
      </w:pPr>
    </w:p>
    <w:p w14:paraId="6DF66E44" w14:textId="77777777" w:rsidR="00AE06F0" w:rsidRDefault="00AE06F0" w:rsidP="00165985">
      <w:pPr>
        <w:spacing w:after="0"/>
        <w:ind w:left="360" w:right="3382" w:hanging="72"/>
        <w:jc w:val="center"/>
        <w:rPr>
          <w:rFonts w:ascii="Comic Sans MS"/>
          <w:b/>
          <w:sz w:val="22"/>
        </w:rPr>
      </w:pPr>
    </w:p>
    <w:p w14:paraId="60DBB44F" w14:textId="521296F1" w:rsidR="008460D8" w:rsidRDefault="008460D8" w:rsidP="00165985">
      <w:pPr>
        <w:spacing w:after="0"/>
        <w:ind w:left="360" w:right="3382" w:hanging="72"/>
        <w:jc w:val="center"/>
        <w:rPr>
          <w:rFonts w:ascii="Comic Sans MS"/>
          <w:b/>
          <w:sz w:val="22"/>
        </w:rPr>
      </w:pPr>
    </w:p>
    <w:p w14:paraId="3B96B925" w14:textId="77777777" w:rsidR="00AE06F0" w:rsidRDefault="00AE06F0" w:rsidP="00165985">
      <w:pPr>
        <w:spacing w:after="0"/>
        <w:ind w:left="360" w:right="3382" w:hanging="72"/>
        <w:jc w:val="center"/>
        <w:rPr>
          <w:rFonts w:ascii="Comic Sans MS"/>
          <w:b/>
          <w:sz w:val="22"/>
        </w:rPr>
      </w:pPr>
    </w:p>
    <w:p w14:paraId="1CEDBC00" w14:textId="5D4F9266" w:rsidR="004F199B" w:rsidRDefault="00415BAB" w:rsidP="00165985">
      <w:pPr>
        <w:spacing w:after="0"/>
        <w:ind w:left="1008" w:right="3382"/>
        <w:jc w:val="center"/>
        <w:rPr>
          <w:rFonts w:ascii="Comic Sans MS"/>
          <w:b/>
          <w:sz w:val="22"/>
        </w:rPr>
      </w:pPr>
      <w:r>
        <w:rPr>
          <w:noProof/>
        </w:rPr>
        <w:drawing>
          <wp:anchor distT="0" distB="0" distL="114300" distR="114300" simplePos="0" relativeHeight="251648000" behindDoc="1" locked="0" layoutInCell="1" allowOverlap="1" wp14:anchorId="77ADB2D6" wp14:editId="2EE5833A">
            <wp:simplePos x="0" y="0"/>
            <wp:positionH relativeFrom="column">
              <wp:posOffset>581025</wp:posOffset>
            </wp:positionH>
            <wp:positionV relativeFrom="paragraph">
              <wp:posOffset>66675</wp:posOffset>
            </wp:positionV>
            <wp:extent cx="544195" cy="647700"/>
            <wp:effectExtent l="0" t="0" r="8255" b="0"/>
            <wp:wrapTight wrapText="bothSides">
              <wp:wrapPolygon edited="0">
                <wp:start x="0" y="0"/>
                <wp:lineTo x="0" y="20965"/>
                <wp:lineTo x="21172" y="20965"/>
                <wp:lineTo x="21172" y="0"/>
                <wp:lineTo x="0" y="0"/>
              </wp:wrapPolygon>
            </wp:wrapTight>
            <wp:docPr id="419467352" name="Picture 4" descr="A logo of a to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67352" name="Picture 4" descr="A logo of a toy&#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4195" cy="647700"/>
                    </a:xfrm>
                    <a:prstGeom prst="rect">
                      <a:avLst/>
                    </a:prstGeom>
                  </pic:spPr>
                </pic:pic>
              </a:graphicData>
            </a:graphic>
            <wp14:sizeRelH relativeFrom="margin">
              <wp14:pctWidth>0</wp14:pctWidth>
            </wp14:sizeRelH>
            <wp14:sizeRelV relativeFrom="margin">
              <wp14:pctHeight>0</wp14:pctHeight>
            </wp14:sizeRelV>
          </wp:anchor>
        </w:drawing>
      </w:r>
      <w:r>
        <w:rPr>
          <w:rFonts w:ascii="Comic Sans MS"/>
          <w:b/>
          <w:noProof/>
          <w:sz w:val="18"/>
        </w:rPr>
        <w:drawing>
          <wp:anchor distT="0" distB="0" distL="114300" distR="114300" simplePos="0" relativeHeight="251649024" behindDoc="1" locked="0" layoutInCell="1" allowOverlap="1" wp14:anchorId="78084379" wp14:editId="68225ECF">
            <wp:simplePos x="0" y="0"/>
            <wp:positionH relativeFrom="column">
              <wp:posOffset>6353175</wp:posOffset>
            </wp:positionH>
            <wp:positionV relativeFrom="paragraph">
              <wp:posOffset>66676</wp:posOffset>
            </wp:positionV>
            <wp:extent cx="565150" cy="647700"/>
            <wp:effectExtent l="0" t="0" r="6350" b="0"/>
            <wp:wrapTight wrapText="bothSides">
              <wp:wrapPolygon edited="0">
                <wp:start x="0" y="0"/>
                <wp:lineTo x="0" y="20965"/>
                <wp:lineTo x="21115" y="20965"/>
                <wp:lineTo x="21115" y="0"/>
                <wp:lineTo x="0" y="0"/>
              </wp:wrapPolygon>
            </wp:wrapTight>
            <wp:docPr id="122094771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150" cy="647700"/>
                    </a:xfrm>
                    <a:prstGeom prst="rect">
                      <a:avLst/>
                    </a:prstGeom>
                    <a:noFill/>
                  </pic:spPr>
                </pic:pic>
              </a:graphicData>
            </a:graphic>
            <wp14:sizeRelH relativeFrom="margin">
              <wp14:pctWidth>0</wp14:pctWidth>
            </wp14:sizeRelH>
            <wp14:sizeRelV relativeFrom="margin">
              <wp14:pctHeight>0</wp14:pctHeight>
            </wp14:sizeRelV>
          </wp:anchor>
        </w:drawing>
      </w:r>
      <w:r w:rsidR="00165985">
        <w:rPr>
          <w:rFonts w:ascii="Comic Sans MS"/>
          <w:b/>
          <w:sz w:val="22"/>
        </w:rPr>
        <w:t xml:space="preserve">             </w:t>
      </w:r>
    </w:p>
    <w:p w14:paraId="329E8C4A" w14:textId="6718950C" w:rsidR="00DC2BE2" w:rsidRDefault="00415BAB" w:rsidP="00415BAB">
      <w:pPr>
        <w:spacing w:after="0" w:line="240" w:lineRule="auto"/>
        <w:ind w:left="1008" w:right="3382"/>
        <w:jc w:val="center"/>
        <w:rPr>
          <w:rFonts w:ascii="Comic Sans MS"/>
          <w:b/>
        </w:rPr>
      </w:pPr>
      <w:r>
        <w:rPr>
          <w:rFonts w:ascii="Comic Sans MS"/>
          <w:b/>
          <w:sz w:val="22"/>
        </w:rPr>
        <w:t xml:space="preserve">             </w:t>
      </w:r>
      <w:r w:rsidR="00DC2BE2">
        <w:rPr>
          <w:rFonts w:ascii="Comic Sans MS"/>
          <w:b/>
          <w:sz w:val="22"/>
        </w:rPr>
        <w:t>DELTA HEAD START/EARLY HEAD START</w:t>
      </w:r>
    </w:p>
    <w:p w14:paraId="0778B86C" w14:textId="4D1CB314" w:rsidR="00DC2BE2" w:rsidRDefault="00165985" w:rsidP="00415BAB">
      <w:pPr>
        <w:spacing w:after="0" w:line="240" w:lineRule="auto"/>
        <w:ind w:left="1008" w:right="3374"/>
        <w:jc w:val="center"/>
        <w:rPr>
          <w:rFonts w:ascii="Comic Sans MS"/>
          <w:sz w:val="18"/>
        </w:rPr>
      </w:pPr>
      <w:r>
        <w:rPr>
          <w:rFonts w:ascii="Comic Sans MS"/>
          <w:b/>
          <w:sz w:val="18"/>
        </w:rPr>
        <w:t xml:space="preserve">                    </w:t>
      </w:r>
      <w:r w:rsidR="00DC2BE2">
        <w:rPr>
          <w:rFonts w:ascii="Comic Sans MS"/>
          <w:b/>
          <w:sz w:val="18"/>
        </w:rPr>
        <w:t>308 S.W. 2nd Street, Lindsay, OK 7305</w:t>
      </w:r>
      <w:r w:rsidR="00DC2BE2">
        <w:rPr>
          <w:rFonts w:ascii="Comic Sans MS"/>
          <w:sz w:val="18"/>
        </w:rPr>
        <w:t>2</w:t>
      </w:r>
    </w:p>
    <w:p w14:paraId="0D076098" w14:textId="77777777" w:rsidR="00415BAB" w:rsidRPr="00BB4BA8" w:rsidRDefault="00415BAB" w:rsidP="00415BAB">
      <w:pPr>
        <w:spacing w:after="0" w:line="240" w:lineRule="auto"/>
        <w:ind w:left="1008" w:right="3374"/>
        <w:jc w:val="center"/>
        <w:rPr>
          <w:rFonts w:ascii="Comic Sans MS"/>
          <w:sz w:val="18"/>
          <w:szCs w:val="18"/>
        </w:rPr>
      </w:pPr>
    </w:p>
    <w:p w14:paraId="3D47A9ED" w14:textId="28AAC319" w:rsidR="00DC2BE2" w:rsidRPr="00BB4BA8" w:rsidRDefault="00415BAB" w:rsidP="00BB4BA8">
      <w:pPr>
        <w:pStyle w:val="Heading1"/>
        <w:tabs>
          <w:tab w:val="left" w:pos="3150"/>
          <w:tab w:val="left" w:pos="5130"/>
          <w:tab w:val="left" w:pos="7200"/>
          <w:tab w:val="left" w:pos="8730"/>
          <w:tab w:val="left" w:pos="9470"/>
        </w:tabs>
        <w:spacing w:before="0" w:after="0"/>
        <w:ind w:left="810" w:right="900"/>
        <w:rPr>
          <w:rFonts w:ascii="Leelawadee UI Semilight" w:hAnsi="Leelawadee UI Semilight" w:cs="Leelawadee UI Semilight"/>
          <w:sz w:val="18"/>
          <w:szCs w:val="18"/>
        </w:rPr>
      </w:pPr>
      <w:r w:rsidRPr="00BB4BA8">
        <w:rPr>
          <w:rFonts w:ascii="Leelawadee UI Semilight" w:hAnsi="Leelawadee UI Semilight" w:cs="Leelawadee UI Semilight"/>
          <w:b/>
          <w:bCs/>
          <w:sz w:val="18"/>
          <w:szCs w:val="18"/>
        </w:rPr>
        <w:t xml:space="preserve">                    </w:t>
      </w:r>
      <w:r w:rsidR="00DC2BE2" w:rsidRPr="00BB4BA8">
        <w:rPr>
          <w:rFonts w:ascii="Leelawadee UI Semilight" w:hAnsi="Leelawadee UI Semilight" w:cs="Leelawadee UI Semilight"/>
          <w:b/>
          <w:bCs/>
          <w:sz w:val="18"/>
          <w:szCs w:val="18"/>
        </w:rPr>
        <w:t>CENTERS</w:t>
      </w:r>
      <w:r w:rsidR="00DC2BE2" w:rsidRPr="00BB4BA8">
        <w:rPr>
          <w:rFonts w:ascii="Leelawadee UI Semilight" w:hAnsi="Leelawadee UI Semilight" w:cs="Leelawadee UI Semilight"/>
          <w:b/>
          <w:bCs/>
          <w:sz w:val="18"/>
          <w:szCs w:val="18"/>
        </w:rPr>
        <w:tab/>
        <w:t xml:space="preserve">   </w:t>
      </w:r>
      <w:r w:rsidRPr="00BB4BA8">
        <w:rPr>
          <w:rFonts w:ascii="Leelawadee UI Semilight" w:hAnsi="Leelawadee UI Semilight" w:cs="Leelawadee UI Semilight"/>
          <w:b/>
          <w:bCs/>
          <w:sz w:val="18"/>
          <w:szCs w:val="18"/>
        </w:rPr>
        <w:t xml:space="preserve">            </w:t>
      </w:r>
      <w:r w:rsidR="00DC2BE2" w:rsidRPr="00BB4BA8">
        <w:rPr>
          <w:rFonts w:ascii="Leelawadee UI Semilight" w:hAnsi="Leelawadee UI Semilight" w:cs="Leelawadee UI Semilight"/>
          <w:b/>
          <w:bCs/>
          <w:sz w:val="18"/>
          <w:szCs w:val="18"/>
        </w:rPr>
        <w:t xml:space="preserve">  ADDRESS</w:t>
      </w:r>
      <w:r w:rsidR="00DC2BE2" w:rsidRPr="00BB4BA8">
        <w:rPr>
          <w:rFonts w:ascii="Leelawadee UI Semilight" w:hAnsi="Leelawadee UI Semilight" w:cs="Leelawadee UI Semilight"/>
          <w:b/>
          <w:bCs/>
          <w:sz w:val="18"/>
          <w:szCs w:val="18"/>
        </w:rPr>
        <w:tab/>
        <w:t xml:space="preserve">     </w:t>
      </w:r>
      <w:r w:rsidRPr="00BB4BA8">
        <w:rPr>
          <w:rFonts w:ascii="Leelawadee UI Semilight" w:hAnsi="Leelawadee UI Semilight" w:cs="Leelawadee UI Semilight"/>
          <w:b/>
          <w:bCs/>
          <w:sz w:val="18"/>
          <w:szCs w:val="18"/>
        </w:rPr>
        <w:t xml:space="preserve">       </w:t>
      </w:r>
      <w:r w:rsidR="00DC2BE2" w:rsidRPr="00BB4BA8">
        <w:rPr>
          <w:rFonts w:ascii="Leelawadee UI Semilight" w:hAnsi="Leelawadee UI Semilight" w:cs="Leelawadee UI Semilight"/>
          <w:b/>
          <w:bCs/>
          <w:sz w:val="18"/>
          <w:szCs w:val="18"/>
        </w:rPr>
        <w:t>PHONE</w:t>
      </w:r>
      <w:r w:rsidR="00DC2BE2" w:rsidRPr="00BB4BA8">
        <w:rPr>
          <w:rFonts w:ascii="Leelawadee UI Semilight" w:hAnsi="Leelawadee UI Semilight" w:cs="Leelawadee UI Semilight"/>
          <w:b/>
          <w:bCs/>
          <w:spacing w:val="-4"/>
          <w:sz w:val="18"/>
          <w:szCs w:val="18"/>
        </w:rPr>
        <w:t xml:space="preserve"> </w:t>
      </w:r>
      <w:r w:rsidR="00DC2BE2" w:rsidRPr="00BB4BA8">
        <w:rPr>
          <w:rFonts w:ascii="Leelawadee UI Semilight" w:hAnsi="Leelawadee UI Semilight" w:cs="Leelawadee UI Semilight"/>
          <w:b/>
          <w:bCs/>
          <w:sz w:val="18"/>
          <w:szCs w:val="18"/>
        </w:rPr>
        <w:t>#</w:t>
      </w:r>
      <w:r w:rsidR="00DC2BE2" w:rsidRPr="00BB4BA8">
        <w:rPr>
          <w:rFonts w:ascii="Leelawadee UI Semilight" w:hAnsi="Leelawadee UI Semilight" w:cs="Leelawadee UI Semilight"/>
          <w:b/>
          <w:bCs/>
          <w:sz w:val="18"/>
          <w:szCs w:val="18"/>
        </w:rPr>
        <w:tab/>
      </w:r>
      <w:r w:rsidR="003D01E3" w:rsidRPr="00BB4BA8">
        <w:rPr>
          <w:rFonts w:ascii="Leelawadee UI Semilight" w:hAnsi="Leelawadee UI Semilight" w:cs="Leelawadee UI Semilight"/>
          <w:b/>
          <w:bCs/>
          <w:sz w:val="18"/>
          <w:szCs w:val="18"/>
        </w:rPr>
        <w:t xml:space="preserve"> </w:t>
      </w:r>
      <w:r w:rsidR="00DC2BE2" w:rsidRPr="00BB4BA8">
        <w:rPr>
          <w:rFonts w:ascii="Leelawadee UI Semilight" w:hAnsi="Leelawadee UI Semilight" w:cs="Leelawadee UI Semilight"/>
          <w:b/>
          <w:bCs/>
          <w:sz w:val="18"/>
          <w:szCs w:val="18"/>
        </w:rPr>
        <w:t xml:space="preserve">  </w:t>
      </w:r>
      <w:r w:rsidRPr="00BB4BA8">
        <w:rPr>
          <w:rFonts w:ascii="Leelawadee UI Semilight" w:hAnsi="Leelawadee UI Semilight" w:cs="Leelawadee UI Semilight"/>
          <w:b/>
          <w:bCs/>
          <w:sz w:val="18"/>
          <w:szCs w:val="18"/>
        </w:rPr>
        <w:t xml:space="preserve">        </w:t>
      </w:r>
      <w:r w:rsidR="00DC2BE2" w:rsidRPr="00BB4BA8">
        <w:rPr>
          <w:rFonts w:ascii="Leelawadee UI Semilight" w:hAnsi="Leelawadee UI Semilight" w:cs="Leelawadee UI Semilight"/>
          <w:b/>
          <w:bCs/>
          <w:sz w:val="18"/>
          <w:szCs w:val="18"/>
        </w:rPr>
        <w:t>FAX #</w:t>
      </w:r>
      <w:r w:rsidR="00DC2BE2" w:rsidRPr="00BB4BA8">
        <w:rPr>
          <w:rFonts w:ascii="Leelawadee UI Semilight" w:hAnsi="Leelawadee UI Semilight" w:cs="Leelawadee UI Semilight"/>
          <w:b/>
          <w:bCs/>
          <w:sz w:val="18"/>
          <w:szCs w:val="18"/>
        </w:rPr>
        <w:tab/>
        <w:t xml:space="preserve">     </w:t>
      </w:r>
      <w:r w:rsidRPr="00BB4BA8">
        <w:rPr>
          <w:rFonts w:ascii="Leelawadee UI Semilight" w:hAnsi="Leelawadee UI Semilight" w:cs="Leelawadee UI Semilight"/>
          <w:b/>
          <w:bCs/>
          <w:sz w:val="18"/>
          <w:szCs w:val="18"/>
        </w:rPr>
        <w:t xml:space="preserve">           </w:t>
      </w:r>
      <w:r w:rsidR="00DC2BE2" w:rsidRPr="00BB4BA8">
        <w:rPr>
          <w:rFonts w:ascii="Leelawadee UI Semilight" w:hAnsi="Leelawadee UI Semilight" w:cs="Leelawadee UI Semilight"/>
          <w:b/>
          <w:bCs/>
          <w:sz w:val="18"/>
          <w:szCs w:val="18"/>
        </w:rPr>
        <w:t>EMAI</w:t>
      </w:r>
      <w:r w:rsidR="00DC2BE2" w:rsidRPr="00BB4BA8">
        <w:rPr>
          <w:rFonts w:ascii="Leelawadee UI Semilight" w:hAnsi="Leelawadee UI Semilight" w:cs="Leelawadee UI Semilight"/>
          <w:sz w:val="18"/>
          <w:szCs w:val="18"/>
        </w:rPr>
        <w:t>L</w:t>
      </w:r>
    </w:p>
    <w:tbl>
      <w:tblPr>
        <w:tblW w:w="10488" w:type="dxa"/>
        <w:tblInd w:w="8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610"/>
        <w:gridCol w:w="1740"/>
        <w:gridCol w:w="1980"/>
        <w:gridCol w:w="1548"/>
        <w:gridCol w:w="2610"/>
      </w:tblGrid>
      <w:tr w:rsidR="00DC2BE2" w:rsidRPr="0099084E" w14:paraId="0414CF86" w14:textId="77777777" w:rsidTr="0058231D">
        <w:trPr>
          <w:trHeight w:val="428"/>
        </w:trPr>
        <w:tc>
          <w:tcPr>
            <w:tcW w:w="2610" w:type="dxa"/>
          </w:tcPr>
          <w:p w14:paraId="1D7732F6" w14:textId="77777777" w:rsidR="008861ED" w:rsidRPr="005B2F4C" w:rsidRDefault="00DC2BE2" w:rsidP="008861ED">
            <w:pPr>
              <w:pStyle w:val="TableParagraph"/>
              <w:spacing w:before="1" w:line="208" w:lineRule="exact"/>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Comanche HS </w:t>
            </w:r>
          </w:p>
          <w:p w14:paraId="014EC6C3" w14:textId="3A3F1B47" w:rsidR="00DC2BE2" w:rsidRPr="005B2F4C" w:rsidRDefault="000E733F" w:rsidP="008861ED">
            <w:pPr>
              <w:pStyle w:val="TableParagraph"/>
              <w:spacing w:before="1" w:line="208" w:lineRule="exact"/>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 </w:t>
            </w:r>
          </w:p>
        </w:tc>
        <w:tc>
          <w:tcPr>
            <w:tcW w:w="1740" w:type="dxa"/>
          </w:tcPr>
          <w:p w14:paraId="462BDC43" w14:textId="77777777" w:rsidR="00DC2BE2" w:rsidRPr="005B2F4C" w:rsidRDefault="00DC2BE2" w:rsidP="00656C1A">
            <w:pPr>
              <w:pStyle w:val="TableParagraph"/>
              <w:spacing w:before="0" w:line="169" w:lineRule="exact"/>
              <w:ind w:right="147"/>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1030 Ash Ave</w:t>
            </w:r>
          </w:p>
          <w:p w14:paraId="1BADE3BD" w14:textId="16710FBA" w:rsidR="00DC2BE2" w:rsidRPr="005B2F4C" w:rsidRDefault="00DC2BE2" w:rsidP="00B33FA9">
            <w:pPr>
              <w:pStyle w:val="TableParagraph"/>
              <w:spacing w:before="25"/>
              <w:ind w:left="0"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Comanche, OK </w:t>
            </w:r>
            <w:r w:rsidR="00B33FA9" w:rsidRPr="005B2F4C">
              <w:rPr>
                <w:rFonts w:ascii="Leelawadee UI Semilight" w:hAnsi="Leelawadee UI Semilight" w:cs="Leelawadee UI Semilight"/>
                <w:b/>
                <w:sz w:val="17"/>
                <w:szCs w:val="17"/>
              </w:rPr>
              <w:t>7</w:t>
            </w:r>
            <w:r w:rsidRPr="005B2F4C">
              <w:rPr>
                <w:rFonts w:ascii="Leelawadee UI Semilight" w:hAnsi="Leelawadee UI Semilight" w:cs="Leelawadee UI Semilight"/>
                <w:b/>
                <w:sz w:val="17"/>
                <w:szCs w:val="17"/>
              </w:rPr>
              <w:t>3529</w:t>
            </w:r>
          </w:p>
        </w:tc>
        <w:tc>
          <w:tcPr>
            <w:tcW w:w="1980" w:type="dxa"/>
          </w:tcPr>
          <w:p w14:paraId="79069017" w14:textId="77777777" w:rsidR="00DC2BE2" w:rsidRPr="005B2F4C" w:rsidRDefault="00DC2BE2" w:rsidP="00656C1A">
            <w:pPr>
              <w:pStyle w:val="TableParagraph"/>
              <w:spacing w:before="121"/>
              <w:ind w:left="122" w:right="84"/>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580-439-2911</w:t>
            </w:r>
          </w:p>
        </w:tc>
        <w:tc>
          <w:tcPr>
            <w:tcW w:w="1548" w:type="dxa"/>
          </w:tcPr>
          <w:p w14:paraId="0BD2B8AC" w14:textId="77777777" w:rsidR="00DC2BE2" w:rsidRPr="005B2F4C" w:rsidRDefault="00DC2BE2" w:rsidP="00656C1A">
            <w:pPr>
              <w:pStyle w:val="TableParagraph"/>
              <w:spacing w:before="0" w:line="183" w:lineRule="exact"/>
              <w:ind w:left="259"/>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580-439-2947</w:t>
            </w:r>
          </w:p>
          <w:p w14:paraId="2E034AC5" w14:textId="77777777" w:rsidR="00DC2BE2" w:rsidRPr="005B2F4C" w:rsidRDefault="00DC2BE2" w:rsidP="00656C1A">
            <w:pPr>
              <w:pStyle w:val="TableParagraph"/>
              <w:spacing w:before="24"/>
              <w:ind w:left="293"/>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(School</w:t>
            </w:r>
            <w:r w:rsidRPr="005B2F4C">
              <w:rPr>
                <w:rFonts w:ascii="Leelawadee UI Semilight" w:hAnsi="Leelawadee UI Semilight" w:cs="Leelawadee UI Semilight"/>
                <w:b/>
                <w:spacing w:val="-24"/>
                <w:sz w:val="17"/>
                <w:szCs w:val="17"/>
              </w:rPr>
              <w:t xml:space="preserve"> </w:t>
            </w:r>
            <w:r w:rsidRPr="005B2F4C">
              <w:rPr>
                <w:rFonts w:ascii="Leelawadee UI Semilight" w:hAnsi="Leelawadee UI Semilight" w:cs="Leelawadee UI Semilight"/>
                <w:b/>
                <w:sz w:val="17"/>
                <w:szCs w:val="17"/>
              </w:rPr>
              <w:t>Office)</w:t>
            </w:r>
          </w:p>
        </w:tc>
        <w:tc>
          <w:tcPr>
            <w:tcW w:w="2610" w:type="dxa"/>
          </w:tcPr>
          <w:p w14:paraId="63BD5338" w14:textId="50ACAA21" w:rsidR="00DC2BE2" w:rsidRPr="005B2F4C" w:rsidRDefault="00BB6066" w:rsidP="005E0D14">
            <w:pPr>
              <w:pStyle w:val="TableParagraph"/>
              <w:spacing w:before="0"/>
              <w:ind w:left="4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Heidi </w:t>
            </w:r>
            <w:r w:rsidR="005E0D14" w:rsidRPr="005B2F4C">
              <w:rPr>
                <w:rFonts w:ascii="Leelawadee UI Semilight" w:hAnsi="Leelawadee UI Semilight" w:cs="Leelawadee UI Semilight"/>
                <w:b/>
                <w:sz w:val="17"/>
                <w:szCs w:val="17"/>
              </w:rPr>
              <w:t>Townsend</w:t>
            </w:r>
          </w:p>
          <w:p w14:paraId="4F582874" w14:textId="6A5CD7C1" w:rsidR="00BB6066" w:rsidRPr="005B2F4C" w:rsidRDefault="0089583C" w:rsidP="005E0D14">
            <w:pPr>
              <w:pStyle w:val="TableParagraph"/>
              <w:spacing w:before="0"/>
              <w:ind w:left="42"/>
              <w:jc w:val="center"/>
              <w:rPr>
                <w:rFonts w:ascii="Leelawadee UI Semilight" w:hAnsi="Leelawadee UI Semilight" w:cs="Leelawadee UI Semilight"/>
                <w:b/>
                <w:sz w:val="17"/>
                <w:szCs w:val="17"/>
                <w:u w:val="single"/>
              </w:rPr>
            </w:pPr>
            <w:r>
              <w:rPr>
                <w:rFonts w:ascii="Leelawadee UI Semilight" w:hAnsi="Leelawadee UI Semilight" w:cs="Leelawadee UI Semilight"/>
                <w:b/>
                <w:sz w:val="17"/>
                <w:szCs w:val="17"/>
                <w:u w:val="single"/>
              </w:rPr>
              <w:t>h</w:t>
            </w:r>
            <w:r w:rsidR="005E0D14" w:rsidRPr="005B2F4C">
              <w:rPr>
                <w:rFonts w:ascii="Leelawadee UI Semilight" w:hAnsi="Leelawadee UI Semilight" w:cs="Leelawadee UI Semilight"/>
                <w:b/>
                <w:sz w:val="17"/>
                <w:szCs w:val="17"/>
                <w:u w:val="single"/>
              </w:rPr>
              <w:t>eiditownsend@cpsok.org</w:t>
            </w:r>
          </w:p>
        </w:tc>
      </w:tr>
      <w:tr w:rsidR="00F14ECD" w:rsidRPr="008409BC" w14:paraId="6481E6D1" w14:textId="77777777" w:rsidTr="0058231D">
        <w:trPr>
          <w:trHeight w:val="428"/>
        </w:trPr>
        <w:tc>
          <w:tcPr>
            <w:tcW w:w="2610" w:type="dxa"/>
            <w:shd w:val="clear" w:color="auto" w:fill="D8D8D8"/>
          </w:tcPr>
          <w:p w14:paraId="48763D7C" w14:textId="77777777" w:rsidR="008861ED" w:rsidRPr="005B2F4C" w:rsidRDefault="00DC2BE2" w:rsidP="008861ED">
            <w:pPr>
              <w:pStyle w:val="TableParagraph"/>
              <w:spacing w:before="0" w:line="208" w:lineRule="exact"/>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Dibble HS </w:t>
            </w:r>
          </w:p>
          <w:p w14:paraId="2D69F1F1" w14:textId="22065660" w:rsidR="00DC2BE2" w:rsidRPr="005B2F4C" w:rsidRDefault="00DC2BE2" w:rsidP="008861ED">
            <w:pPr>
              <w:pStyle w:val="TableParagraph"/>
              <w:spacing w:before="0" w:line="208" w:lineRule="exact"/>
              <w:ind w:left="135" w:right="15"/>
              <w:jc w:val="center"/>
              <w:rPr>
                <w:rFonts w:ascii="Leelawadee UI Semilight" w:hAnsi="Leelawadee UI Semilight" w:cs="Leelawadee UI Semilight"/>
                <w:b/>
                <w:sz w:val="17"/>
                <w:szCs w:val="17"/>
              </w:rPr>
            </w:pPr>
          </w:p>
        </w:tc>
        <w:tc>
          <w:tcPr>
            <w:tcW w:w="1740" w:type="dxa"/>
            <w:shd w:val="clear" w:color="auto" w:fill="D8D8D8"/>
          </w:tcPr>
          <w:p w14:paraId="54736F1C" w14:textId="77777777" w:rsidR="00DC2BE2" w:rsidRPr="005B2F4C" w:rsidRDefault="00DC2BE2" w:rsidP="00B0255E">
            <w:pPr>
              <w:pStyle w:val="TableParagraph"/>
              <w:spacing w:before="0" w:line="169" w:lineRule="exact"/>
              <w:ind w:left="172"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100 Main</w:t>
            </w:r>
          </w:p>
          <w:p w14:paraId="6B7A66BA" w14:textId="77777777" w:rsidR="00DC2BE2" w:rsidRPr="005B2F4C" w:rsidRDefault="00DC2BE2" w:rsidP="00B0255E">
            <w:pPr>
              <w:pStyle w:val="TableParagraph"/>
              <w:spacing w:before="0"/>
              <w:ind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Dibble, OK 73031</w:t>
            </w:r>
          </w:p>
        </w:tc>
        <w:tc>
          <w:tcPr>
            <w:tcW w:w="1980" w:type="dxa"/>
            <w:shd w:val="clear" w:color="auto" w:fill="D8D8D8"/>
          </w:tcPr>
          <w:p w14:paraId="51C3DA71" w14:textId="77777777" w:rsidR="00DC2BE2" w:rsidRPr="005B2F4C" w:rsidRDefault="00DC2BE2" w:rsidP="00B0255E">
            <w:pPr>
              <w:pStyle w:val="TableParagraph"/>
              <w:spacing w:before="0"/>
              <w:ind w:left="122" w:right="9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1-833-324-1173</w:t>
            </w:r>
          </w:p>
          <w:p w14:paraId="619FF80A" w14:textId="77777777" w:rsidR="00DC2BE2" w:rsidRPr="005B2F4C" w:rsidRDefault="00DC2BE2" w:rsidP="00B0255E">
            <w:pPr>
              <w:pStyle w:val="TableParagraph"/>
              <w:spacing w:before="0"/>
              <w:ind w:left="122" w:right="97"/>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Ext. 182</w:t>
            </w:r>
          </w:p>
        </w:tc>
        <w:tc>
          <w:tcPr>
            <w:tcW w:w="1548" w:type="dxa"/>
            <w:shd w:val="clear" w:color="auto" w:fill="D8D8D8"/>
          </w:tcPr>
          <w:p w14:paraId="50FB936A" w14:textId="77777777" w:rsidR="00DC2BE2" w:rsidRPr="005B2F4C" w:rsidRDefault="00DC2BE2" w:rsidP="00B0255E">
            <w:pPr>
              <w:pStyle w:val="TableParagraph"/>
              <w:spacing w:before="0"/>
              <w:ind w:left="223"/>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No Fax-have to</w:t>
            </w:r>
          </w:p>
          <w:p w14:paraId="5E53260B" w14:textId="77777777" w:rsidR="00DC2BE2" w:rsidRPr="005B2F4C" w:rsidRDefault="00DC2BE2" w:rsidP="00B0255E">
            <w:pPr>
              <w:pStyle w:val="TableParagraph"/>
              <w:spacing w:before="0"/>
              <w:ind w:left="283"/>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Scan &amp; email</w:t>
            </w:r>
          </w:p>
        </w:tc>
        <w:tc>
          <w:tcPr>
            <w:tcW w:w="2610" w:type="dxa"/>
            <w:shd w:val="clear" w:color="auto" w:fill="D8D8D8"/>
          </w:tcPr>
          <w:p w14:paraId="7350EE58" w14:textId="77777777" w:rsidR="000C0C6D" w:rsidRPr="005B2F4C" w:rsidRDefault="000C0C6D" w:rsidP="00B0255E">
            <w:pPr>
              <w:pStyle w:val="TableParagraph"/>
              <w:spacing w:before="0"/>
              <w:ind w:left="42"/>
              <w:jc w:val="center"/>
              <w:rPr>
                <w:rFonts w:ascii="Leelawadee UI Semilight" w:hAnsi="Leelawadee UI Semilight" w:cs="Leelawadee UI Semilight"/>
                <w:b/>
                <w:sz w:val="17"/>
                <w:szCs w:val="17"/>
                <w:lang w:val="fr-FR"/>
              </w:rPr>
            </w:pPr>
            <w:r w:rsidRPr="005B2F4C">
              <w:rPr>
                <w:rFonts w:ascii="Leelawadee UI Semilight" w:hAnsi="Leelawadee UI Semilight" w:cs="Leelawadee UI Semilight"/>
                <w:b/>
                <w:sz w:val="17"/>
                <w:szCs w:val="17"/>
                <w:lang w:val="fr-FR"/>
              </w:rPr>
              <w:t>Gayla Temple</w:t>
            </w:r>
          </w:p>
          <w:p w14:paraId="36E75A59" w14:textId="7D48F7A2" w:rsidR="00DC2BE2" w:rsidRPr="005B2F4C" w:rsidRDefault="000C0C6D" w:rsidP="00B0255E">
            <w:pPr>
              <w:pStyle w:val="TableParagraph"/>
              <w:spacing w:before="0"/>
              <w:ind w:left="42"/>
              <w:jc w:val="center"/>
              <w:rPr>
                <w:rFonts w:ascii="Leelawadee UI Semilight" w:hAnsi="Leelawadee UI Semilight" w:cs="Leelawadee UI Semilight"/>
                <w:b/>
                <w:sz w:val="17"/>
                <w:szCs w:val="17"/>
                <w:u w:val="single"/>
                <w:lang w:val="fr-FR"/>
              </w:rPr>
            </w:pPr>
            <w:r w:rsidRPr="005B2F4C">
              <w:rPr>
                <w:rFonts w:ascii="Leelawadee UI Semilight" w:hAnsi="Leelawadee UI Semilight" w:cs="Leelawadee UI Semilight"/>
                <w:b/>
                <w:sz w:val="17"/>
                <w:szCs w:val="17"/>
                <w:u w:val="single"/>
                <w:lang w:val="fr-FR"/>
              </w:rPr>
              <w:t>gtemple@deltacaf.com</w:t>
            </w:r>
          </w:p>
        </w:tc>
      </w:tr>
      <w:tr w:rsidR="00DC2BE2" w:rsidRPr="008409BC" w14:paraId="44BFEF73" w14:textId="77777777" w:rsidTr="0058231D">
        <w:trPr>
          <w:trHeight w:val="515"/>
        </w:trPr>
        <w:tc>
          <w:tcPr>
            <w:tcW w:w="2610" w:type="dxa"/>
          </w:tcPr>
          <w:p w14:paraId="3A41209B" w14:textId="2490EA75" w:rsidR="008861ED" w:rsidRPr="005B2F4C" w:rsidRDefault="00DC2BE2" w:rsidP="008861ED">
            <w:pPr>
              <w:pStyle w:val="TableParagraph"/>
              <w:spacing w:before="0" w:line="271" w:lineRule="auto"/>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Duncan HS/EHS</w:t>
            </w:r>
          </w:p>
          <w:p w14:paraId="6680BBA3" w14:textId="682C63B5" w:rsidR="00DC2BE2" w:rsidRPr="005B2F4C" w:rsidRDefault="00DC2BE2" w:rsidP="008861ED">
            <w:pPr>
              <w:pStyle w:val="TableParagraph"/>
              <w:spacing w:before="0" w:line="271" w:lineRule="auto"/>
              <w:ind w:left="135" w:right="15"/>
              <w:jc w:val="center"/>
              <w:rPr>
                <w:rFonts w:ascii="Leelawadee UI Semilight" w:hAnsi="Leelawadee UI Semilight" w:cs="Leelawadee UI Semilight"/>
                <w:b/>
                <w:sz w:val="17"/>
                <w:szCs w:val="17"/>
              </w:rPr>
            </w:pPr>
          </w:p>
        </w:tc>
        <w:tc>
          <w:tcPr>
            <w:tcW w:w="1740" w:type="dxa"/>
          </w:tcPr>
          <w:p w14:paraId="73AB42A4" w14:textId="77777777" w:rsidR="00DC2BE2" w:rsidRPr="005B2F4C" w:rsidRDefault="00DC2BE2" w:rsidP="00B0255E">
            <w:pPr>
              <w:pStyle w:val="TableParagraph"/>
              <w:spacing w:before="0"/>
              <w:ind w:right="15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645 S. 12th St</w:t>
            </w:r>
          </w:p>
          <w:p w14:paraId="0C287309" w14:textId="77777777" w:rsidR="00DC2BE2" w:rsidRPr="005B2F4C" w:rsidRDefault="00DC2BE2" w:rsidP="00B0255E">
            <w:pPr>
              <w:pStyle w:val="TableParagraph"/>
              <w:spacing w:before="0"/>
              <w:ind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Duncan, OK 73533</w:t>
            </w:r>
          </w:p>
        </w:tc>
        <w:tc>
          <w:tcPr>
            <w:tcW w:w="1980" w:type="dxa"/>
          </w:tcPr>
          <w:p w14:paraId="06D1D1A7" w14:textId="77777777" w:rsidR="00DC2BE2" w:rsidRPr="005B2F4C" w:rsidRDefault="00DC2BE2" w:rsidP="00B0255E">
            <w:pPr>
              <w:pStyle w:val="TableParagraph"/>
              <w:spacing w:before="0"/>
              <w:ind w:left="0"/>
              <w:rPr>
                <w:rFonts w:ascii="Leelawadee UI Semilight" w:hAnsi="Leelawadee UI Semilight" w:cs="Leelawadee UI Semilight"/>
                <w:b/>
                <w:sz w:val="17"/>
                <w:szCs w:val="17"/>
              </w:rPr>
            </w:pPr>
          </w:p>
          <w:p w14:paraId="3A649BAE" w14:textId="77777777" w:rsidR="00DC2BE2" w:rsidRPr="005B2F4C" w:rsidRDefault="00DC2BE2" w:rsidP="00B0255E">
            <w:pPr>
              <w:pStyle w:val="TableParagraph"/>
              <w:spacing w:before="0"/>
              <w:ind w:left="122" w:right="84"/>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580-255-5571</w:t>
            </w:r>
          </w:p>
        </w:tc>
        <w:tc>
          <w:tcPr>
            <w:tcW w:w="1548" w:type="dxa"/>
          </w:tcPr>
          <w:p w14:paraId="40B53BE6" w14:textId="77777777" w:rsidR="00DC2BE2" w:rsidRPr="005B2F4C" w:rsidRDefault="00DC2BE2" w:rsidP="00B0255E">
            <w:pPr>
              <w:pStyle w:val="TableParagraph"/>
              <w:spacing w:before="0"/>
              <w:ind w:left="0"/>
              <w:rPr>
                <w:rFonts w:ascii="Leelawadee UI Semilight" w:hAnsi="Leelawadee UI Semilight" w:cs="Leelawadee UI Semilight"/>
                <w:b/>
                <w:sz w:val="17"/>
                <w:szCs w:val="17"/>
              </w:rPr>
            </w:pPr>
          </w:p>
          <w:p w14:paraId="03C7D0A8" w14:textId="77777777" w:rsidR="00DC2BE2" w:rsidRPr="005B2F4C" w:rsidRDefault="00DC2BE2" w:rsidP="00B0255E">
            <w:pPr>
              <w:pStyle w:val="TableParagraph"/>
              <w:spacing w:before="0"/>
              <w:ind w:left="266"/>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580-255-5576</w:t>
            </w:r>
          </w:p>
        </w:tc>
        <w:tc>
          <w:tcPr>
            <w:tcW w:w="2610" w:type="dxa"/>
          </w:tcPr>
          <w:p w14:paraId="1870CF37" w14:textId="7EF9B015" w:rsidR="00C8366D" w:rsidRPr="005B2F4C" w:rsidRDefault="004C0CA5" w:rsidP="00B0255E">
            <w:pPr>
              <w:pStyle w:val="TableParagraph"/>
              <w:spacing w:before="0"/>
              <w:ind w:left="42"/>
              <w:jc w:val="center"/>
              <w:rPr>
                <w:rFonts w:ascii="Leelawadee UI Semilight" w:hAnsi="Leelawadee UI Semilight" w:cs="Leelawadee UI Semilight"/>
                <w:b/>
                <w:sz w:val="17"/>
                <w:szCs w:val="17"/>
                <w:lang w:val="es-ES"/>
              </w:rPr>
            </w:pPr>
            <w:r w:rsidRPr="005B2F4C">
              <w:rPr>
                <w:rFonts w:ascii="Leelawadee UI Semilight" w:hAnsi="Leelawadee UI Semilight" w:cs="Leelawadee UI Semilight"/>
                <w:b/>
                <w:sz w:val="17"/>
                <w:szCs w:val="17"/>
                <w:lang w:val="es-ES"/>
              </w:rPr>
              <w:t>Sabrina Busby</w:t>
            </w:r>
          </w:p>
          <w:p w14:paraId="239C784D" w14:textId="20774F60" w:rsidR="00DC2BE2" w:rsidRPr="005B2F4C" w:rsidRDefault="004C0CA5" w:rsidP="00B0255E">
            <w:pPr>
              <w:pStyle w:val="TableParagraph"/>
              <w:spacing w:before="0"/>
              <w:ind w:left="42"/>
              <w:jc w:val="center"/>
              <w:rPr>
                <w:rFonts w:ascii="Leelawadee UI Semilight" w:hAnsi="Leelawadee UI Semilight" w:cs="Leelawadee UI Semilight"/>
                <w:b/>
                <w:sz w:val="17"/>
                <w:szCs w:val="17"/>
                <w:lang w:val="es-ES"/>
              </w:rPr>
            </w:pPr>
            <w:hyperlink r:id="rId13" w:history="1">
              <w:r w:rsidRPr="005B2F4C">
                <w:rPr>
                  <w:rStyle w:val="Hyperlink"/>
                  <w:rFonts w:ascii="Leelawadee UI Semilight" w:hAnsi="Leelawadee UI Semilight" w:cs="Leelawadee UI Semilight"/>
                  <w:b/>
                  <w:color w:val="000000" w:themeColor="text1"/>
                  <w:sz w:val="17"/>
                  <w:szCs w:val="17"/>
                  <w:lang w:val="es-ES"/>
                </w:rPr>
                <w:t>sbusby@deltacaf.com</w:t>
              </w:r>
            </w:hyperlink>
          </w:p>
        </w:tc>
      </w:tr>
      <w:tr w:rsidR="00F14ECD" w:rsidRPr="0099084E" w14:paraId="134A9129" w14:textId="77777777" w:rsidTr="0058231D">
        <w:trPr>
          <w:trHeight w:val="428"/>
        </w:trPr>
        <w:tc>
          <w:tcPr>
            <w:tcW w:w="2610" w:type="dxa"/>
            <w:shd w:val="clear" w:color="auto" w:fill="D8D8D8"/>
          </w:tcPr>
          <w:p w14:paraId="537EF495" w14:textId="77777777" w:rsidR="008861ED" w:rsidRPr="005B2F4C" w:rsidRDefault="00DC2BE2" w:rsidP="008861ED">
            <w:pPr>
              <w:pStyle w:val="TableParagraph"/>
              <w:spacing w:before="0" w:line="208" w:lineRule="exact"/>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Lindsay HS/EHS </w:t>
            </w:r>
          </w:p>
          <w:p w14:paraId="1251E194" w14:textId="09FA17DC" w:rsidR="00DC2BE2" w:rsidRPr="005B2F4C" w:rsidRDefault="00DC2BE2" w:rsidP="008861ED">
            <w:pPr>
              <w:pStyle w:val="TableParagraph"/>
              <w:spacing w:before="0" w:line="208" w:lineRule="exact"/>
              <w:ind w:left="135" w:right="15"/>
              <w:jc w:val="center"/>
              <w:rPr>
                <w:rFonts w:ascii="Leelawadee UI Semilight" w:hAnsi="Leelawadee UI Semilight" w:cs="Leelawadee UI Semilight"/>
                <w:b/>
                <w:sz w:val="17"/>
                <w:szCs w:val="17"/>
              </w:rPr>
            </w:pPr>
          </w:p>
        </w:tc>
        <w:tc>
          <w:tcPr>
            <w:tcW w:w="1740" w:type="dxa"/>
            <w:shd w:val="clear" w:color="auto" w:fill="D8D8D8"/>
          </w:tcPr>
          <w:p w14:paraId="6A47933A" w14:textId="77777777" w:rsidR="00DC2BE2" w:rsidRPr="005B2F4C" w:rsidRDefault="00DC2BE2" w:rsidP="00B0255E">
            <w:pPr>
              <w:pStyle w:val="TableParagraph"/>
              <w:spacing w:before="0" w:line="169" w:lineRule="exact"/>
              <w:ind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14027 E CR 1518</w:t>
            </w:r>
          </w:p>
          <w:p w14:paraId="56E7F535" w14:textId="23BED174" w:rsidR="00DC2BE2" w:rsidRPr="005B2F4C" w:rsidRDefault="00DC2BE2" w:rsidP="00B0255E">
            <w:pPr>
              <w:pStyle w:val="TableParagraph"/>
              <w:spacing w:before="0"/>
              <w:ind w:left="172"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Lindsay, OK 73052</w:t>
            </w:r>
          </w:p>
        </w:tc>
        <w:tc>
          <w:tcPr>
            <w:tcW w:w="1980" w:type="dxa"/>
            <w:shd w:val="clear" w:color="auto" w:fill="D8D8D8"/>
          </w:tcPr>
          <w:p w14:paraId="1BB6C3A1" w14:textId="77777777" w:rsidR="00DC2BE2" w:rsidRPr="005B2F4C" w:rsidRDefault="00DC2BE2" w:rsidP="00B0255E">
            <w:pPr>
              <w:pStyle w:val="TableParagraph"/>
              <w:spacing w:before="0"/>
              <w:ind w:left="122" w:right="84"/>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405-756-3513</w:t>
            </w:r>
          </w:p>
        </w:tc>
        <w:tc>
          <w:tcPr>
            <w:tcW w:w="1548" w:type="dxa"/>
            <w:shd w:val="clear" w:color="auto" w:fill="D8D8D8"/>
          </w:tcPr>
          <w:p w14:paraId="4D7BB501" w14:textId="77777777" w:rsidR="00DC2BE2" w:rsidRPr="005B2F4C" w:rsidRDefault="00DC2BE2" w:rsidP="00B0255E">
            <w:pPr>
              <w:pStyle w:val="TableParagraph"/>
              <w:spacing w:before="0"/>
              <w:ind w:left="266"/>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405-756-3514</w:t>
            </w:r>
          </w:p>
        </w:tc>
        <w:tc>
          <w:tcPr>
            <w:tcW w:w="2610" w:type="dxa"/>
            <w:shd w:val="clear" w:color="auto" w:fill="D8D8D8"/>
          </w:tcPr>
          <w:p w14:paraId="0AAB3EDC" w14:textId="77777777" w:rsidR="00C8366D" w:rsidRPr="005B2F4C" w:rsidRDefault="00C8366D" w:rsidP="00B0255E">
            <w:pPr>
              <w:pStyle w:val="TableParagraph"/>
              <w:spacing w:before="0"/>
              <w:ind w:left="4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Kayla Forehand</w:t>
            </w:r>
          </w:p>
          <w:p w14:paraId="1DDBC613" w14:textId="2DB10A28" w:rsidR="00DC2BE2" w:rsidRPr="005B2F4C" w:rsidRDefault="00C8366D" w:rsidP="00B0255E">
            <w:pPr>
              <w:pStyle w:val="TableParagraph"/>
              <w:spacing w:before="0"/>
              <w:ind w:left="42"/>
              <w:jc w:val="center"/>
              <w:rPr>
                <w:rFonts w:ascii="Leelawadee UI Semilight" w:hAnsi="Leelawadee UI Semilight" w:cs="Leelawadee UI Semilight"/>
                <w:b/>
                <w:sz w:val="17"/>
                <w:szCs w:val="17"/>
              </w:rPr>
            </w:pPr>
            <w:hyperlink r:id="rId14" w:history="1">
              <w:r w:rsidRPr="005B2F4C">
                <w:rPr>
                  <w:rStyle w:val="Hyperlink"/>
                  <w:rFonts w:ascii="Leelawadee UI Semilight" w:hAnsi="Leelawadee UI Semilight" w:cs="Leelawadee UI Semilight"/>
                  <w:b/>
                  <w:color w:val="auto"/>
                  <w:sz w:val="17"/>
                  <w:szCs w:val="17"/>
                </w:rPr>
                <w:t>kforehand@deltacaf.com</w:t>
              </w:r>
            </w:hyperlink>
          </w:p>
        </w:tc>
      </w:tr>
      <w:tr w:rsidR="00DC2BE2" w:rsidRPr="008409BC" w14:paraId="46ED7EFC" w14:textId="77777777" w:rsidTr="0058231D">
        <w:trPr>
          <w:trHeight w:val="428"/>
        </w:trPr>
        <w:tc>
          <w:tcPr>
            <w:tcW w:w="2610" w:type="dxa"/>
          </w:tcPr>
          <w:p w14:paraId="052B20C0" w14:textId="404C92EF" w:rsidR="008861ED" w:rsidRPr="005B2F4C" w:rsidRDefault="00DC2BE2" w:rsidP="008861ED">
            <w:pPr>
              <w:pStyle w:val="TableParagraph"/>
              <w:spacing w:before="0" w:line="208" w:lineRule="exact"/>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Marlow HS (Angels</w:t>
            </w:r>
            <w:r w:rsidR="0056553C" w:rsidRPr="005B2F4C">
              <w:rPr>
                <w:rFonts w:ascii="Leelawadee UI Semilight" w:hAnsi="Leelawadee UI Semilight" w:cs="Leelawadee UI Semilight"/>
                <w:b/>
                <w:sz w:val="17"/>
                <w:szCs w:val="17"/>
              </w:rPr>
              <w:t xml:space="preserve"> </w:t>
            </w:r>
            <w:r w:rsidRPr="005B2F4C">
              <w:rPr>
                <w:rFonts w:ascii="Leelawadee UI Semilight" w:hAnsi="Leelawadee UI Semilight" w:cs="Leelawadee UI Semilight"/>
                <w:b/>
                <w:sz w:val="17"/>
                <w:szCs w:val="17"/>
              </w:rPr>
              <w:t>&amp;</w:t>
            </w:r>
            <w:r w:rsidR="0056553C" w:rsidRPr="005B2F4C">
              <w:rPr>
                <w:rFonts w:ascii="Leelawadee UI Semilight" w:hAnsi="Leelawadee UI Semilight" w:cs="Leelawadee UI Semilight"/>
                <w:b/>
                <w:sz w:val="17"/>
                <w:szCs w:val="17"/>
              </w:rPr>
              <w:t xml:space="preserve"> </w:t>
            </w:r>
            <w:r w:rsidRPr="005B2F4C">
              <w:rPr>
                <w:rFonts w:ascii="Leelawadee UI Semilight" w:hAnsi="Leelawadee UI Semilight" w:cs="Leelawadee UI Semilight"/>
                <w:b/>
                <w:sz w:val="17"/>
                <w:szCs w:val="17"/>
              </w:rPr>
              <w:t xml:space="preserve">Outlaws) </w:t>
            </w:r>
          </w:p>
          <w:p w14:paraId="2EAF8599" w14:textId="5A72051F" w:rsidR="00DC2BE2" w:rsidRPr="005B2F4C" w:rsidRDefault="00DC2BE2" w:rsidP="008861ED">
            <w:pPr>
              <w:pStyle w:val="TableParagraph"/>
              <w:spacing w:before="0" w:line="208" w:lineRule="exact"/>
              <w:ind w:left="135" w:right="15"/>
              <w:jc w:val="center"/>
              <w:rPr>
                <w:rFonts w:ascii="Leelawadee UI Semilight" w:hAnsi="Leelawadee UI Semilight" w:cs="Leelawadee UI Semilight"/>
                <w:b/>
                <w:sz w:val="17"/>
                <w:szCs w:val="17"/>
              </w:rPr>
            </w:pPr>
          </w:p>
        </w:tc>
        <w:tc>
          <w:tcPr>
            <w:tcW w:w="1740" w:type="dxa"/>
          </w:tcPr>
          <w:p w14:paraId="1EA4FECC" w14:textId="77777777" w:rsidR="00DC2BE2" w:rsidRPr="005B2F4C" w:rsidRDefault="00DC2BE2" w:rsidP="00B0255E">
            <w:pPr>
              <w:pStyle w:val="TableParagraph"/>
              <w:spacing w:before="0" w:line="169" w:lineRule="exact"/>
              <w:ind w:right="15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807 S. 9th St</w:t>
            </w:r>
          </w:p>
          <w:p w14:paraId="3ACFA523" w14:textId="77777777" w:rsidR="00DC2BE2" w:rsidRPr="005B2F4C" w:rsidRDefault="00DC2BE2" w:rsidP="00B0255E">
            <w:pPr>
              <w:pStyle w:val="TableParagraph"/>
              <w:spacing w:before="0"/>
              <w:ind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Marlow, OK 73055</w:t>
            </w:r>
          </w:p>
        </w:tc>
        <w:tc>
          <w:tcPr>
            <w:tcW w:w="1980" w:type="dxa"/>
          </w:tcPr>
          <w:p w14:paraId="4AFEFF10" w14:textId="77777777" w:rsidR="00DC2BE2" w:rsidRPr="005B2F4C" w:rsidRDefault="00DC2BE2" w:rsidP="00B0255E">
            <w:pPr>
              <w:pStyle w:val="TableParagraph"/>
              <w:spacing w:before="0"/>
              <w:ind w:left="122" w:right="84"/>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580-658-9929</w:t>
            </w:r>
          </w:p>
        </w:tc>
        <w:tc>
          <w:tcPr>
            <w:tcW w:w="1548" w:type="dxa"/>
          </w:tcPr>
          <w:p w14:paraId="338BF05D" w14:textId="77777777" w:rsidR="00DC2BE2" w:rsidRPr="005B2F4C" w:rsidRDefault="00DC2BE2" w:rsidP="00B0255E">
            <w:pPr>
              <w:pStyle w:val="TableParagraph"/>
              <w:spacing w:before="0"/>
              <w:ind w:left="266"/>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580-658-9929</w:t>
            </w:r>
          </w:p>
        </w:tc>
        <w:tc>
          <w:tcPr>
            <w:tcW w:w="2610" w:type="dxa"/>
          </w:tcPr>
          <w:p w14:paraId="59C7283D" w14:textId="77777777" w:rsidR="00C8366D" w:rsidRPr="005B2F4C" w:rsidRDefault="00C8366D" w:rsidP="00B0255E">
            <w:pPr>
              <w:pStyle w:val="TableParagraph"/>
              <w:spacing w:before="0"/>
              <w:ind w:left="42"/>
              <w:jc w:val="center"/>
              <w:rPr>
                <w:rFonts w:ascii="Leelawadee UI Semilight" w:hAnsi="Leelawadee UI Semilight" w:cs="Leelawadee UI Semilight"/>
                <w:b/>
                <w:sz w:val="17"/>
                <w:szCs w:val="17"/>
                <w:lang w:val="es-ES"/>
              </w:rPr>
            </w:pPr>
            <w:r w:rsidRPr="005B2F4C">
              <w:rPr>
                <w:rFonts w:ascii="Leelawadee UI Semilight" w:hAnsi="Leelawadee UI Semilight" w:cs="Leelawadee UI Semilight"/>
                <w:b/>
                <w:sz w:val="17"/>
                <w:szCs w:val="17"/>
                <w:lang w:val="es-ES"/>
              </w:rPr>
              <w:t>Rita Kilbride</w:t>
            </w:r>
          </w:p>
          <w:p w14:paraId="1A90FAAD" w14:textId="3B940EF8" w:rsidR="00DC2BE2" w:rsidRPr="005B2F4C" w:rsidRDefault="00C8366D" w:rsidP="00B0255E">
            <w:pPr>
              <w:pStyle w:val="TableParagraph"/>
              <w:spacing w:before="0"/>
              <w:ind w:left="42"/>
              <w:jc w:val="center"/>
              <w:rPr>
                <w:rFonts w:ascii="Leelawadee UI Semilight" w:hAnsi="Leelawadee UI Semilight" w:cs="Leelawadee UI Semilight"/>
                <w:b/>
                <w:sz w:val="17"/>
                <w:szCs w:val="17"/>
                <w:lang w:val="es-ES"/>
              </w:rPr>
            </w:pPr>
            <w:hyperlink r:id="rId15" w:history="1">
              <w:r w:rsidRPr="005B2F4C">
                <w:rPr>
                  <w:rStyle w:val="Hyperlink"/>
                  <w:rFonts w:ascii="Leelawadee UI Semilight" w:hAnsi="Leelawadee UI Semilight" w:cs="Leelawadee UI Semilight"/>
                  <w:b/>
                  <w:color w:val="auto"/>
                  <w:sz w:val="17"/>
                  <w:szCs w:val="17"/>
                  <w:lang w:val="es-ES"/>
                </w:rPr>
                <w:t>rkilbride@deltacaf.com</w:t>
              </w:r>
            </w:hyperlink>
          </w:p>
        </w:tc>
      </w:tr>
      <w:tr w:rsidR="004C0CA5" w:rsidRPr="004C0CA5" w14:paraId="77683F7A" w14:textId="77777777" w:rsidTr="0058231D">
        <w:trPr>
          <w:trHeight w:val="428"/>
        </w:trPr>
        <w:tc>
          <w:tcPr>
            <w:tcW w:w="2610" w:type="dxa"/>
            <w:shd w:val="clear" w:color="auto" w:fill="D8D8D8"/>
          </w:tcPr>
          <w:p w14:paraId="687B8203" w14:textId="7F1978CD" w:rsidR="008861ED" w:rsidRPr="005B2F4C" w:rsidRDefault="00E405D4" w:rsidP="008861ED">
            <w:pPr>
              <w:pStyle w:val="TableParagraph"/>
              <w:spacing w:before="0"/>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w:t>
            </w:r>
            <w:r w:rsidR="00ED652D" w:rsidRPr="005B2F4C">
              <w:rPr>
                <w:rFonts w:ascii="Leelawadee UI Semilight" w:hAnsi="Leelawadee UI Semilight" w:cs="Leelawadee UI Semilight"/>
                <w:b/>
                <w:sz w:val="17"/>
                <w:szCs w:val="17"/>
              </w:rPr>
              <w:t xml:space="preserve">auls </w:t>
            </w:r>
            <w:r w:rsidRPr="005B2F4C">
              <w:rPr>
                <w:rFonts w:ascii="Leelawadee UI Semilight" w:hAnsi="Leelawadee UI Semilight" w:cs="Leelawadee UI Semilight"/>
                <w:b/>
                <w:sz w:val="17"/>
                <w:szCs w:val="17"/>
              </w:rPr>
              <w:t>V</w:t>
            </w:r>
            <w:r w:rsidR="00ED652D" w:rsidRPr="005B2F4C">
              <w:rPr>
                <w:rFonts w:ascii="Leelawadee UI Semilight" w:hAnsi="Leelawadee UI Semilight" w:cs="Leelawadee UI Semilight"/>
                <w:b/>
                <w:sz w:val="17"/>
                <w:szCs w:val="17"/>
              </w:rPr>
              <w:t>alley</w:t>
            </w:r>
            <w:r w:rsidR="002E4BBD" w:rsidRPr="005B2F4C">
              <w:rPr>
                <w:rFonts w:ascii="Leelawadee UI Semilight" w:hAnsi="Leelawadee UI Semilight" w:cs="Leelawadee UI Semilight"/>
                <w:b/>
                <w:sz w:val="17"/>
                <w:szCs w:val="17"/>
              </w:rPr>
              <w:t xml:space="preserve"> Early Learning C</w:t>
            </w:r>
            <w:r w:rsidR="007B1A5C" w:rsidRPr="005B2F4C">
              <w:rPr>
                <w:rFonts w:ascii="Leelawadee UI Semilight" w:hAnsi="Leelawadee UI Semilight" w:cs="Leelawadee UI Semilight"/>
                <w:b/>
                <w:sz w:val="17"/>
                <w:szCs w:val="17"/>
              </w:rPr>
              <w:t>t</w:t>
            </w:r>
            <w:r w:rsidR="002E4BBD" w:rsidRPr="005B2F4C">
              <w:rPr>
                <w:rFonts w:ascii="Leelawadee UI Semilight" w:hAnsi="Leelawadee UI Semilight" w:cs="Leelawadee UI Semilight"/>
                <w:b/>
                <w:sz w:val="17"/>
                <w:szCs w:val="17"/>
              </w:rPr>
              <w:t xml:space="preserve">r </w:t>
            </w:r>
            <w:r w:rsidR="008861ED" w:rsidRPr="005B2F4C">
              <w:rPr>
                <w:rFonts w:ascii="Leelawadee UI Semilight" w:hAnsi="Leelawadee UI Semilight" w:cs="Leelawadee UI Semilight"/>
                <w:b/>
                <w:sz w:val="17"/>
                <w:szCs w:val="17"/>
              </w:rPr>
              <w:t>–</w:t>
            </w:r>
          </w:p>
          <w:p w14:paraId="202D75F8" w14:textId="633B6AEC" w:rsidR="00E405D4" w:rsidRPr="005B2F4C" w:rsidRDefault="00E405D4" w:rsidP="008861ED">
            <w:pPr>
              <w:pStyle w:val="TableParagraph"/>
              <w:spacing w:before="0"/>
              <w:ind w:left="135" w:right="15"/>
              <w:jc w:val="center"/>
              <w:rPr>
                <w:rFonts w:ascii="Leelawadee UI Semilight" w:hAnsi="Leelawadee UI Semilight" w:cs="Leelawadee UI Semilight"/>
                <w:b/>
                <w:sz w:val="17"/>
                <w:szCs w:val="17"/>
              </w:rPr>
            </w:pPr>
          </w:p>
        </w:tc>
        <w:tc>
          <w:tcPr>
            <w:tcW w:w="1740" w:type="dxa"/>
            <w:shd w:val="clear" w:color="auto" w:fill="D8D8D8"/>
          </w:tcPr>
          <w:p w14:paraId="224D151A" w14:textId="56E21B7F" w:rsidR="00E405D4" w:rsidRPr="005B2F4C" w:rsidRDefault="002E4BBD" w:rsidP="00B0255E">
            <w:pPr>
              <w:pStyle w:val="TableParagraph"/>
              <w:spacing w:before="0" w:line="169" w:lineRule="exact"/>
              <w:ind w:right="151"/>
              <w:jc w:val="center"/>
              <w:rPr>
                <w:rFonts w:ascii="Leelawadee UI Semilight" w:hAnsi="Leelawadee UI Semilight" w:cs="Leelawadee UI Semilight"/>
                <w:b/>
                <w:sz w:val="17"/>
                <w:szCs w:val="17"/>
                <w:lang w:val="fr-FR"/>
              </w:rPr>
            </w:pPr>
            <w:r w:rsidRPr="005B2F4C">
              <w:rPr>
                <w:rFonts w:ascii="Leelawadee UI Semilight" w:hAnsi="Leelawadee UI Semilight" w:cs="Leelawadee UI Semilight"/>
                <w:b/>
                <w:sz w:val="17"/>
                <w:szCs w:val="17"/>
                <w:lang w:val="fr-FR"/>
              </w:rPr>
              <w:t>405 Diffie Lane</w:t>
            </w:r>
          </w:p>
          <w:p w14:paraId="05EB417E" w14:textId="5A515789" w:rsidR="00E405D4" w:rsidRPr="005B2F4C" w:rsidRDefault="00E405D4" w:rsidP="00F14ECD">
            <w:pPr>
              <w:pStyle w:val="TableParagraph"/>
              <w:spacing w:before="0"/>
              <w:ind w:left="0" w:right="-15"/>
              <w:jc w:val="center"/>
              <w:rPr>
                <w:rFonts w:ascii="Leelawadee UI Semilight" w:hAnsi="Leelawadee UI Semilight" w:cs="Leelawadee UI Semilight"/>
                <w:b/>
                <w:sz w:val="17"/>
                <w:szCs w:val="17"/>
                <w:lang w:val="fr-FR"/>
              </w:rPr>
            </w:pPr>
            <w:r w:rsidRPr="005B2F4C">
              <w:rPr>
                <w:rFonts w:ascii="Leelawadee UI Semilight" w:hAnsi="Leelawadee UI Semilight" w:cs="Leelawadee UI Semilight"/>
                <w:b/>
                <w:sz w:val="17"/>
                <w:szCs w:val="17"/>
                <w:lang w:val="fr-FR"/>
              </w:rPr>
              <w:t xml:space="preserve">Pauls Valley, OK </w:t>
            </w:r>
            <w:r w:rsidR="00F14ECD" w:rsidRPr="005B2F4C">
              <w:rPr>
                <w:rFonts w:ascii="Leelawadee UI Semilight" w:hAnsi="Leelawadee UI Semilight" w:cs="Leelawadee UI Semilight"/>
                <w:b/>
                <w:sz w:val="17"/>
                <w:szCs w:val="17"/>
                <w:lang w:val="fr-FR"/>
              </w:rPr>
              <w:t>73</w:t>
            </w:r>
            <w:r w:rsidRPr="005B2F4C">
              <w:rPr>
                <w:rFonts w:ascii="Leelawadee UI Semilight" w:hAnsi="Leelawadee UI Semilight" w:cs="Leelawadee UI Semilight"/>
                <w:b/>
                <w:sz w:val="17"/>
                <w:szCs w:val="17"/>
                <w:lang w:val="fr-FR"/>
              </w:rPr>
              <w:t>075</w:t>
            </w:r>
          </w:p>
        </w:tc>
        <w:tc>
          <w:tcPr>
            <w:tcW w:w="1980" w:type="dxa"/>
            <w:shd w:val="clear" w:color="auto" w:fill="D8D8D8"/>
          </w:tcPr>
          <w:p w14:paraId="7A0FEB08" w14:textId="68AB65F5" w:rsidR="00E405D4" w:rsidRPr="005B2F4C" w:rsidRDefault="00E405D4" w:rsidP="00B0255E">
            <w:pPr>
              <w:pStyle w:val="TableParagraph"/>
              <w:spacing w:before="0"/>
              <w:ind w:left="421"/>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405-207-9013</w:t>
            </w:r>
          </w:p>
        </w:tc>
        <w:tc>
          <w:tcPr>
            <w:tcW w:w="1548" w:type="dxa"/>
            <w:shd w:val="clear" w:color="auto" w:fill="D8D8D8"/>
          </w:tcPr>
          <w:p w14:paraId="738B535E" w14:textId="12734C7D" w:rsidR="00E405D4" w:rsidRPr="005B2F4C" w:rsidRDefault="00E405D4" w:rsidP="00B0255E">
            <w:pPr>
              <w:pStyle w:val="TableParagraph"/>
              <w:spacing w:before="0"/>
              <w:ind w:left="241"/>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405-207-9013</w:t>
            </w:r>
          </w:p>
        </w:tc>
        <w:tc>
          <w:tcPr>
            <w:tcW w:w="2610" w:type="dxa"/>
            <w:shd w:val="clear" w:color="auto" w:fill="D8D8D8"/>
          </w:tcPr>
          <w:p w14:paraId="14E288B9" w14:textId="23EB1F31" w:rsidR="004C0CA5" w:rsidRPr="005B2F4C" w:rsidRDefault="00D07B46" w:rsidP="00B0255E">
            <w:pPr>
              <w:pStyle w:val="TableParagraph"/>
              <w:spacing w:before="0"/>
              <w:ind w:left="4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Kimberly </w:t>
            </w:r>
            <w:r w:rsidR="004C0CA5" w:rsidRPr="005B2F4C">
              <w:rPr>
                <w:rFonts w:ascii="Leelawadee UI Semilight" w:hAnsi="Leelawadee UI Semilight" w:cs="Leelawadee UI Semilight"/>
                <w:b/>
                <w:sz w:val="17"/>
                <w:szCs w:val="17"/>
              </w:rPr>
              <w:t>Pit</w:t>
            </w:r>
            <w:r w:rsidRPr="005B2F4C">
              <w:rPr>
                <w:rFonts w:ascii="Leelawadee UI Semilight" w:hAnsi="Leelawadee UI Semilight" w:cs="Leelawadee UI Semilight"/>
                <w:b/>
                <w:sz w:val="17"/>
                <w:szCs w:val="17"/>
              </w:rPr>
              <w:t>t</w:t>
            </w:r>
            <w:r w:rsidR="004C0CA5" w:rsidRPr="005B2F4C">
              <w:rPr>
                <w:rFonts w:ascii="Leelawadee UI Semilight" w:hAnsi="Leelawadee UI Semilight" w:cs="Leelawadee UI Semilight"/>
                <w:b/>
                <w:sz w:val="17"/>
                <w:szCs w:val="17"/>
              </w:rPr>
              <w:t>man</w:t>
            </w:r>
          </w:p>
          <w:p w14:paraId="430A2633" w14:textId="4A765F6B" w:rsidR="00E405D4" w:rsidRPr="005B2F4C" w:rsidRDefault="00D07B46" w:rsidP="00B0255E">
            <w:pPr>
              <w:pStyle w:val="TableParagraph"/>
              <w:spacing w:before="0"/>
              <w:ind w:left="42"/>
              <w:jc w:val="center"/>
              <w:rPr>
                <w:rFonts w:ascii="Leelawadee UI Semilight" w:hAnsi="Leelawadee UI Semilight" w:cs="Leelawadee UI Semilight"/>
                <w:b/>
                <w:color w:val="000000" w:themeColor="text1"/>
                <w:sz w:val="17"/>
                <w:szCs w:val="17"/>
              </w:rPr>
            </w:pPr>
            <w:hyperlink r:id="rId16" w:history="1">
              <w:r w:rsidRPr="005B2F4C">
                <w:rPr>
                  <w:rStyle w:val="Hyperlink"/>
                  <w:rFonts w:ascii="Leelawadee UI Semilight" w:hAnsi="Leelawadee UI Semilight" w:cs="Leelawadee UI Semilight"/>
                  <w:b/>
                  <w:color w:val="auto"/>
                  <w:sz w:val="17"/>
                  <w:szCs w:val="17"/>
                </w:rPr>
                <w:t>kpittman@deltacaf.com</w:t>
              </w:r>
            </w:hyperlink>
          </w:p>
        </w:tc>
      </w:tr>
      <w:tr w:rsidR="00E405D4" w:rsidRPr="008409BC" w14:paraId="3AF4A187" w14:textId="77777777" w:rsidTr="0058231D">
        <w:trPr>
          <w:trHeight w:val="428"/>
        </w:trPr>
        <w:tc>
          <w:tcPr>
            <w:tcW w:w="2610" w:type="dxa"/>
          </w:tcPr>
          <w:p w14:paraId="5A2CA7CB" w14:textId="4B774E2C" w:rsidR="00E405D4" w:rsidRPr="005B2F4C" w:rsidRDefault="00E405D4" w:rsidP="008861ED">
            <w:pPr>
              <w:pStyle w:val="TableParagraph"/>
              <w:spacing w:before="0"/>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Pauls Valley</w:t>
            </w:r>
            <w:r w:rsidR="00ED652D" w:rsidRPr="005B2F4C">
              <w:rPr>
                <w:rFonts w:ascii="Leelawadee UI Semilight" w:hAnsi="Leelawadee UI Semilight" w:cs="Leelawadee UI Semilight"/>
                <w:b/>
                <w:sz w:val="17"/>
                <w:szCs w:val="17"/>
              </w:rPr>
              <w:t xml:space="preserve"> East</w:t>
            </w:r>
            <w:r w:rsidRPr="005B2F4C">
              <w:rPr>
                <w:rFonts w:ascii="Leelawadee UI Semilight" w:hAnsi="Leelawadee UI Semilight" w:cs="Leelawadee UI Semilight"/>
                <w:b/>
                <w:sz w:val="17"/>
                <w:szCs w:val="17"/>
              </w:rPr>
              <w:t xml:space="preserve"> HS</w:t>
            </w:r>
          </w:p>
          <w:p w14:paraId="75581A10" w14:textId="7981D8D1" w:rsidR="00E405D4" w:rsidRPr="005B2F4C" w:rsidRDefault="00E405D4" w:rsidP="008861ED">
            <w:pPr>
              <w:pStyle w:val="TableParagraph"/>
              <w:spacing w:before="0" w:line="208" w:lineRule="exact"/>
              <w:ind w:left="135" w:right="15"/>
              <w:jc w:val="center"/>
              <w:rPr>
                <w:rFonts w:ascii="Leelawadee UI Semilight" w:hAnsi="Leelawadee UI Semilight" w:cs="Leelawadee UI Semilight"/>
                <w:b/>
                <w:sz w:val="17"/>
                <w:szCs w:val="17"/>
              </w:rPr>
            </w:pPr>
          </w:p>
        </w:tc>
        <w:tc>
          <w:tcPr>
            <w:tcW w:w="1740" w:type="dxa"/>
          </w:tcPr>
          <w:p w14:paraId="468158FD" w14:textId="3E590F3F" w:rsidR="00E405D4" w:rsidRPr="005B2F4C" w:rsidRDefault="00E405D4" w:rsidP="00B0255E">
            <w:pPr>
              <w:pStyle w:val="TableParagraph"/>
              <w:spacing w:before="0" w:line="154" w:lineRule="exact"/>
              <w:ind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408 East Ave</w:t>
            </w:r>
          </w:p>
          <w:p w14:paraId="491A0660" w14:textId="49D708F3" w:rsidR="00E405D4" w:rsidRPr="005B2F4C" w:rsidRDefault="00E405D4" w:rsidP="00F14ECD">
            <w:pPr>
              <w:pStyle w:val="TableParagraph"/>
              <w:spacing w:before="0"/>
              <w:ind w:left="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Pauls Valley, OK</w:t>
            </w:r>
            <w:r w:rsidR="00F14ECD" w:rsidRPr="005B2F4C">
              <w:rPr>
                <w:rFonts w:ascii="Leelawadee UI Semilight" w:hAnsi="Leelawadee UI Semilight" w:cs="Leelawadee UI Semilight"/>
                <w:b/>
                <w:sz w:val="17"/>
                <w:szCs w:val="17"/>
              </w:rPr>
              <w:t xml:space="preserve"> </w:t>
            </w:r>
            <w:r w:rsidRPr="005B2F4C">
              <w:rPr>
                <w:rFonts w:ascii="Leelawadee UI Semilight" w:hAnsi="Leelawadee UI Semilight" w:cs="Leelawadee UI Semilight"/>
                <w:b/>
                <w:sz w:val="17"/>
                <w:szCs w:val="17"/>
              </w:rPr>
              <w:t>73075</w:t>
            </w:r>
          </w:p>
        </w:tc>
        <w:tc>
          <w:tcPr>
            <w:tcW w:w="1980" w:type="dxa"/>
          </w:tcPr>
          <w:p w14:paraId="067379A1" w14:textId="05C5156D" w:rsidR="00E405D4" w:rsidRPr="005B2F4C" w:rsidRDefault="00E405D4" w:rsidP="00B0255E">
            <w:pPr>
              <w:pStyle w:val="TableParagraph"/>
              <w:spacing w:before="0"/>
              <w:ind w:left="122" w:right="84"/>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405-331-3049</w:t>
            </w:r>
          </w:p>
        </w:tc>
        <w:tc>
          <w:tcPr>
            <w:tcW w:w="1548" w:type="dxa"/>
          </w:tcPr>
          <w:p w14:paraId="170DC66B" w14:textId="74D3BB74" w:rsidR="00E405D4" w:rsidRPr="005B2F4C" w:rsidRDefault="00E405D4" w:rsidP="00B0255E">
            <w:pPr>
              <w:pStyle w:val="TableParagraph"/>
              <w:spacing w:before="0"/>
              <w:ind w:left="266"/>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405-331-3049</w:t>
            </w:r>
          </w:p>
        </w:tc>
        <w:tc>
          <w:tcPr>
            <w:tcW w:w="2610" w:type="dxa"/>
          </w:tcPr>
          <w:p w14:paraId="7A4FFCB1" w14:textId="6092C7C8" w:rsidR="00C8366D" w:rsidRPr="005B2F4C" w:rsidRDefault="00C8366D" w:rsidP="00B0255E">
            <w:pPr>
              <w:pStyle w:val="TableParagraph"/>
              <w:spacing w:before="0"/>
              <w:ind w:left="42"/>
              <w:jc w:val="center"/>
              <w:rPr>
                <w:rFonts w:ascii="Leelawadee UI Semilight" w:hAnsi="Leelawadee UI Semilight" w:cs="Leelawadee UI Semilight"/>
                <w:b/>
                <w:sz w:val="17"/>
                <w:szCs w:val="17"/>
                <w:lang w:val="es-ES"/>
              </w:rPr>
            </w:pPr>
            <w:r w:rsidRPr="005B2F4C">
              <w:rPr>
                <w:rFonts w:ascii="Leelawadee UI Semilight" w:hAnsi="Leelawadee UI Semilight" w:cs="Leelawadee UI Semilight"/>
                <w:b/>
                <w:sz w:val="17"/>
                <w:szCs w:val="17"/>
                <w:lang w:val="es-ES"/>
              </w:rPr>
              <w:t xml:space="preserve">Alma </w:t>
            </w:r>
            <w:r w:rsidR="00415BAB" w:rsidRPr="005B2F4C">
              <w:rPr>
                <w:rFonts w:ascii="Leelawadee UI Semilight" w:hAnsi="Leelawadee UI Semilight" w:cs="Leelawadee UI Semilight"/>
                <w:b/>
                <w:sz w:val="17"/>
                <w:szCs w:val="17"/>
                <w:lang w:val="es-ES"/>
              </w:rPr>
              <w:t>Charqueño</w:t>
            </w:r>
          </w:p>
          <w:p w14:paraId="0681C1CE" w14:textId="091196A3" w:rsidR="00E405D4" w:rsidRPr="005B2F4C" w:rsidRDefault="00C8366D" w:rsidP="00B0255E">
            <w:pPr>
              <w:pStyle w:val="TableParagraph"/>
              <w:spacing w:before="0"/>
              <w:ind w:left="42"/>
              <w:jc w:val="center"/>
              <w:rPr>
                <w:rFonts w:ascii="Leelawadee UI Semilight" w:hAnsi="Leelawadee UI Semilight" w:cs="Leelawadee UI Semilight"/>
                <w:b/>
                <w:sz w:val="17"/>
                <w:szCs w:val="17"/>
                <w:lang w:val="es-ES"/>
              </w:rPr>
            </w:pPr>
            <w:hyperlink r:id="rId17" w:history="1">
              <w:r w:rsidRPr="005B2F4C">
                <w:rPr>
                  <w:rStyle w:val="Hyperlink"/>
                  <w:rFonts w:ascii="Leelawadee UI Semilight" w:hAnsi="Leelawadee UI Semilight" w:cs="Leelawadee UI Semilight"/>
                  <w:b/>
                  <w:color w:val="auto"/>
                  <w:sz w:val="17"/>
                  <w:szCs w:val="17"/>
                  <w:lang w:val="es-ES"/>
                </w:rPr>
                <w:t>acharqueno@deltacaf.com</w:t>
              </w:r>
            </w:hyperlink>
          </w:p>
        </w:tc>
      </w:tr>
      <w:tr w:rsidR="00F14ECD" w:rsidRPr="008409BC" w14:paraId="1955D33C" w14:textId="77777777" w:rsidTr="0058231D">
        <w:trPr>
          <w:trHeight w:val="414"/>
        </w:trPr>
        <w:tc>
          <w:tcPr>
            <w:tcW w:w="2610" w:type="dxa"/>
            <w:shd w:val="clear" w:color="auto" w:fill="D8D8D8"/>
          </w:tcPr>
          <w:p w14:paraId="4585CFFB" w14:textId="52DE1CBF" w:rsidR="008861ED" w:rsidRPr="005B2F4C" w:rsidRDefault="00E405D4" w:rsidP="008861ED">
            <w:pPr>
              <w:pStyle w:val="TableParagraph"/>
              <w:spacing w:before="0" w:line="175" w:lineRule="exact"/>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Purcell Early Learning C</w:t>
            </w:r>
            <w:r w:rsidR="00ED652D" w:rsidRPr="005B2F4C">
              <w:rPr>
                <w:rFonts w:ascii="Leelawadee UI Semilight" w:hAnsi="Leelawadee UI Semilight" w:cs="Leelawadee UI Semilight"/>
                <w:b/>
                <w:sz w:val="17"/>
                <w:szCs w:val="17"/>
              </w:rPr>
              <w:t>enter</w:t>
            </w:r>
            <w:r w:rsidRPr="005B2F4C">
              <w:rPr>
                <w:rFonts w:ascii="Leelawadee UI Semilight" w:hAnsi="Leelawadee UI Semilight" w:cs="Leelawadee UI Semilight"/>
                <w:b/>
                <w:sz w:val="17"/>
                <w:szCs w:val="17"/>
              </w:rPr>
              <w:t xml:space="preserve"> </w:t>
            </w:r>
          </w:p>
          <w:p w14:paraId="5F7426CD" w14:textId="0567B826" w:rsidR="00E405D4" w:rsidRPr="005B2F4C" w:rsidRDefault="00E405D4" w:rsidP="008861ED">
            <w:pPr>
              <w:pStyle w:val="TableParagraph"/>
              <w:spacing w:before="0" w:line="175" w:lineRule="exact"/>
              <w:ind w:left="135" w:right="15"/>
              <w:jc w:val="center"/>
              <w:rPr>
                <w:rFonts w:ascii="Leelawadee UI Semilight" w:hAnsi="Leelawadee UI Semilight" w:cs="Leelawadee UI Semilight"/>
                <w:b/>
                <w:sz w:val="17"/>
                <w:szCs w:val="17"/>
              </w:rPr>
            </w:pPr>
          </w:p>
        </w:tc>
        <w:tc>
          <w:tcPr>
            <w:tcW w:w="1740" w:type="dxa"/>
            <w:shd w:val="clear" w:color="auto" w:fill="D8D8D8"/>
          </w:tcPr>
          <w:p w14:paraId="0A05D4D5" w14:textId="77777777" w:rsidR="00E405D4" w:rsidRPr="005B2F4C" w:rsidRDefault="00E405D4" w:rsidP="00B0255E">
            <w:pPr>
              <w:pStyle w:val="TableParagraph"/>
              <w:spacing w:before="0" w:line="183" w:lineRule="exact"/>
              <w:ind w:right="15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715 S 4th</w:t>
            </w:r>
          </w:p>
          <w:p w14:paraId="0305D31F" w14:textId="1CC2AE79" w:rsidR="00E405D4" w:rsidRPr="005B2F4C" w:rsidRDefault="00E405D4" w:rsidP="00B0255E">
            <w:pPr>
              <w:pStyle w:val="TableParagraph"/>
              <w:spacing w:before="0"/>
              <w:ind w:left="170"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Purcell, OK 73080</w:t>
            </w:r>
          </w:p>
        </w:tc>
        <w:tc>
          <w:tcPr>
            <w:tcW w:w="1980" w:type="dxa"/>
            <w:shd w:val="clear" w:color="auto" w:fill="D8D8D8"/>
          </w:tcPr>
          <w:p w14:paraId="1180EB49" w14:textId="73AC092F" w:rsidR="00E405D4" w:rsidRPr="005B2F4C" w:rsidRDefault="00E405D4" w:rsidP="00B0255E">
            <w:pPr>
              <w:pStyle w:val="TableParagraph"/>
              <w:spacing w:before="0"/>
              <w:ind w:left="122" w:right="84"/>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405-527-5551</w:t>
            </w:r>
          </w:p>
        </w:tc>
        <w:tc>
          <w:tcPr>
            <w:tcW w:w="1548" w:type="dxa"/>
            <w:shd w:val="clear" w:color="auto" w:fill="D8D8D8"/>
          </w:tcPr>
          <w:p w14:paraId="45210DA1" w14:textId="2014BC9F" w:rsidR="001E6DED" w:rsidRPr="005B2F4C" w:rsidRDefault="00E405D4" w:rsidP="001E6DED">
            <w:pPr>
              <w:pStyle w:val="TableParagraph"/>
              <w:spacing w:before="0" w:line="183" w:lineRule="exact"/>
              <w:ind w:left="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405-527-1750(HS)</w:t>
            </w:r>
          </w:p>
          <w:p w14:paraId="19CF0AA5" w14:textId="72EB114E" w:rsidR="00E405D4" w:rsidRPr="005B2F4C" w:rsidRDefault="00E405D4" w:rsidP="00344070">
            <w:pPr>
              <w:pStyle w:val="TableParagraph"/>
              <w:spacing w:before="0"/>
              <w:ind w:left="0"/>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405-527-0024(EHS)</w:t>
            </w:r>
          </w:p>
        </w:tc>
        <w:tc>
          <w:tcPr>
            <w:tcW w:w="2610" w:type="dxa"/>
            <w:shd w:val="clear" w:color="auto" w:fill="D8D8D8"/>
          </w:tcPr>
          <w:p w14:paraId="45253037" w14:textId="5B89A15A" w:rsidR="00F83861" w:rsidRPr="005B2F4C" w:rsidRDefault="00C8366D" w:rsidP="00B0255E">
            <w:pPr>
              <w:pStyle w:val="TableParagraph"/>
              <w:spacing w:before="0"/>
              <w:ind w:left="42"/>
              <w:jc w:val="center"/>
              <w:rPr>
                <w:rFonts w:ascii="Leelawadee UI Semilight" w:hAnsi="Leelawadee UI Semilight" w:cs="Leelawadee UI Semilight"/>
                <w:b/>
                <w:sz w:val="17"/>
                <w:szCs w:val="17"/>
                <w:lang w:val="fr-FR"/>
              </w:rPr>
            </w:pPr>
            <w:r w:rsidRPr="005B2F4C">
              <w:rPr>
                <w:rFonts w:ascii="Leelawadee UI Semilight" w:hAnsi="Leelawadee UI Semilight" w:cs="Leelawadee UI Semilight"/>
                <w:b/>
                <w:sz w:val="17"/>
                <w:szCs w:val="17"/>
                <w:lang w:val="fr-FR"/>
              </w:rPr>
              <w:t>Val</w:t>
            </w:r>
            <w:r w:rsidR="00D07B46" w:rsidRPr="005B2F4C">
              <w:rPr>
                <w:rFonts w:ascii="Leelawadee UI Semilight" w:hAnsi="Leelawadee UI Semilight" w:cs="Leelawadee UI Semilight"/>
                <w:b/>
                <w:sz w:val="17"/>
                <w:szCs w:val="17"/>
                <w:lang w:val="fr-FR"/>
              </w:rPr>
              <w:t>e</w:t>
            </w:r>
            <w:r w:rsidRPr="005B2F4C">
              <w:rPr>
                <w:rFonts w:ascii="Leelawadee UI Semilight" w:hAnsi="Leelawadee UI Semilight" w:cs="Leelawadee UI Semilight"/>
                <w:b/>
                <w:sz w:val="17"/>
                <w:szCs w:val="17"/>
                <w:lang w:val="fr-FR"/>
              </w:rPr>
              <w:t xml:space="preserve">rie Jones </w:t>
            </w:r>
          </w:p>
          <w:p w14:paraId="36D80C1F" w14:textId="11EECAF9" w:rsidR="00E405D4" w:rsidRPr="005B2F4C" w:rsidRDefault="00F83861" w:rsidP="00B0255E">
            <w:pPr>
              <w:pStyle w:val="TableParagraph"/>
              <w:spacing w:before="0"/>
              <w:ind w:left="42"/>
              <w:jc w:val="center"/>
              <w:rPr>
                <w:rFonts w:ascii="Leelawadee UI Semilight" w:hAnsi="Leelawadee UI Semilight" w:cs="Leelawadee UI Semilight"/>
                <w:b/>
                <w:sz w:val="17"/>
                <w:szCs w:val="17"/>
                <w:lang w:val="fr-FR"/>
              </w:rPr>
            </w:pPr>
            <w:hyperlink r:id="rId18" w:history="1">
              <w:r w:rsidRPr="005B2F4C">
                <w:rPr>
                  <w:rStyle w:val="Hyperlink"/>
                  <w:rFonts w:ascii="Leelawadee UI Semilight" w:hAnsi="Leelawadee UI Semilight" w:cs="Leelawadee UI Semilight"/>
                  <w:b/>
                  <w:color w:val="auto"/>
                  <w:sz w:val="17"/>
                  <w:szCs w:val="17"/>
                  <w:lang w:val="fr-FR"/>
                </w:rPr>
                <w:t>vjones@deltacaf.com</w:t>
              </w:r>
            </w:hyperlink>
          </w:p>
        </w:tc>
      </w:tr>
      <w:tr w:rsidR="00E405D4" w:rsidRPr="008409BC" w14:paraId="2549B774" w14:textId="77777777" w:rsidTr="0058231D">
        <w:trPr>
          <w:trHeight w:val="443"/>
        </w:trPr>
        <w:tc>
          <w:tcPr>
            <w:tcW w:w="2610" w:type="dxa"/>
          </w:tcPr>
          <w:p w14:paraId="0C9573B3" w14:textId="0EEA1067" w:rsidR="00E405D4" w:rsidRPr="005B2F4C" w:rsidRDefault="00E405D4" w:rsidP="008861ED">
            <w:pPr>
              <w:pStyle w:val="TableParagraph"/>
              <w:spacing w:before="0" w:line="210" w:lineRule="atLeast"/>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Purcell Pre-K/HS</w:t>
            </w:r>
          </w:p>
        </w:tc>
        <w:tc>
          <w:tcPr>
            <w:tcW w:w="1740" w:type="dxa"/>
          </w:tcPr>
          <w:p w14:paraId="4483F751" w14:textId="77777777" w:rsidR="00E405D4" w:rsidRPr="005B2F4C" w:rsidRDefault="00E405D4" w:rsidP="00B0255E">
            <w:pPr>
              <w:pStyle w:val="TableParagraph"/>
              <w:spacing w:before="0" w:line="169" w:lineRule="exact"/>
              <w:ind w:right="146"/>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809 N 9th Ave</w:t>
            </w:r>
          </w:p>
          <w:p w14:paraId="5C27EDD1" w14:textId="15B3A53C" w:rsidR="00E405D4" w:rsidRPr="005B2F4C" w:rsidRDefault="00E405D4" w:rsidP="00B0255E">
            <w:pPr>
              <w:pStyle w:val="TableParagraph"/>
              <w:spacing w:before="0"/>
              <w:ind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Purcell, OK 73080</w:t>
            </w:r>
          </w:p>
        </w:tc>
        <w:tc>
          <w:tcPr>
            <w:tcW w:w="1980" w:type="dxa"/>
          </w:tcPr>
          <w:p w14:paraId="27D6BB3A" w14:textId="77777777" w:rsidR="00E405D4" w:rsidRPr="005B2F4C" w:rsidRDefault="00E405D4" w:rsidP="00B0255E">
            <w:pPr>
              <w:pStyle w:val="TableParagraph"/>
              <w:spacing w:before="0"/>
              <w:ind w:left="122" w:right="98"/>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405-442-0099</w:t>
            </w:r>
          </w:p>
          <w:p w14:paraId="02DB4F2F" w14:textId="43395EEF" w:rsidR="00E405D4" w:rsidRPr="005B2F4C" w:rsidRDefault="0058231D" w:rsidP="00B0255E">
            <w:pPr>
              <w:pStyle w:val="TableParagraph"/>
              <w:spacing w:before="0"/>
              <w:ind w:left="122" w:right="84"/>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Ext.</w:t>
            </w:r>
            <w:r w:rsidR="00E405D4" w:rsidRPr="005B2F4C">
              <w:rPr>
                <w:rFonts w:ascii="Leelawadee UI Semilight" w:hAnsi="Leelawadee UI Semilight" w:cs="Leelawadee UI Semilight"/>
                <w:b/>
                <w:sz w:val="17"/>
                <w:szCs w:val="17"/>
              </w:rPr>
              <w:t xml:space="preserve"> 219</w:t>
            </w:r>
          </w:p>
        </w:tc>
        <w:tc>
          <w:tcPr>
            <w:tcW w:w="1548" w:type="dxa"/>
          </w:tcPr>
          <w:p w14:paraId="74F9616C" w14:textId="77777777" w:rsidR="00E405D4" w:rsidRPr="005B2F4C" w:rsidRDefault="00E405D4" w:rsidP="00B0255E">
            <w:pPr>
              <w:pStyle w:val="TableParagraph"/>
              <w:spacing w:before="0"/>
              <w:ind w:left="223"/>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No Fax-have to</w:t>
            </w:r>
          </w:p>
          <w:p w14:paraId="7839BD91" w14:textId="1E1B6AA4" w:rsidR="00E405D4" w:rsidRPr="005B2F4C" w:rsidRDefault="00E405D4" w:rsidP="001E6DED">
            <w:pPr>
              <w:pStyle w:val="TableParagraph"/>
              <w:spacing w:before="0"/>
              <w:ind w:left="84"/>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Scan &amp; email</w:t>
            </w:r>
          </w:p>
        </w:tc>
        <w:tc>
          <w:tcPr>
            <w:tcW w:w="2610" w:type="dxa"/>
          </w:tcPr>
          <w:p w14:paraId="5D5BF616" w14:textId="69C90E05" w:rsidR="00B0255E" w:rsidRPr="005B2F4C" w:rsidRDefault="00C8366D" w:rsidP="00B0255E">
            <w:pPr>
              <w:pStyle w:val="TableParagraph"/>
              <w:spacing w:before="0"/>
              <w:ind w:left="42"/>
              <w:jc w:val="center"/>
              <w:rPr>
                <w:rFonts w:ascii="Leelawadee UI Semilight" w:hAnsi="Leelawadee UI Semilight" w:cs="Leelawadee UI Semilight"/>
                <w:b/>
                <w:sz w:val="17"/>
                <w:szCs w:val="17"/>
                <w:lang w:val="es-ES"/>
              </w:rPr>
            </w:pPr>
            <w:proofErr w:type="spellStart"/>
            <w:r w:rsidRPr="005B2F4C">
              <w:rPr>
                <w:rFonts w:ascii="Leelawadee UI Semilight" w:hAnsi="Leelawadee UI Semilight" w:cs="Leelawadee UI Semilight"/>
                <w:b/>
                <w:sz w:val="17"/>
                <w:szCs w:val="17"/>
                <w:lang w:val="es-ES"/>
              </w:rPr>
              <w:t>D</w:t>
            </w:r>
            <w:r w:rsidR="00B0255E" w:rsidRPr="005B2F4C">
              <w:rPr>
                <w:rFonts w:ascii="Leelawadee UI Semilight" w:hAnsi="Leelawadee UI Semilight" w:cs="Leelawadee UI Semilight"/>
                <w:b/>
                <w:sz w:val="17"/>
                <w:szCs w:val="17"/>
                <w:lang w:val="es-ES"/>
              </w:rPr>
              <w:t>’Lana</w:t>
            </w:r>
            <w:proofErr w:type="spellEnd"/>
            <w:r w:rsidR="00B0255E" w:rsidRPr="005B2F4C">
              <w:rPr>
                <w:rFonts w:ascii="Leelawadee UI Semilight" w:hAnsi="Leelawadee UI Semilight" w:cs="Leelawadee UI Semilight"/>
                <w:b/>
                <w:sz w:val="17"/>
                <w:szCs w:val="17"/>
                <w:lang w:val="es-ES"/>
              </w:rPr>
              <w:t xml:space="preserve"> Albright</w:t>
            </w:r>
          </w:p>
          <w:p w14:paraId="5A2A569D" w14:textId="43B430E6" w:rsidR="00E405D4" w:rsidRPr="005B2F4C" w:rsidRDefault="00B0255E" w:rsidP="00B0255E">
            <w:pPr>
              <w:pStyle w:val="TableParagraph"/>
              <w:spacing w:before="0"/>
              <w:ind w:left="42"/>
              <w:jc w:val="center"/>
              <w:rPr>
                <w:rFonts w:ascii="Leelawadee UI Semilight" w:hAnsi="Leelawadee UI Semilight" w:cs="Leelawadee UI Semilight"/>
                <w:b/>
                <w:sz w:val="17"/>
                <w:szCs w:val="17"/>
                <w:lang w:val="es-ES"/>
              </w:rPr>
            </w:pPr>
            <w:hyperlink r:id="rId19" w:history="1">
              <w:r w:rsidRPr="005B2F4C">
                <w:rPr>
                  <w:rStyle w:val="Hyperlink"/>
                  <w:rFonts w:ascii="Leelawadee UI Semilight" w:hAnsi="Leelawadee UI Semilight" w:cs="Leelawadee UI Semilight"/>
                  <w:b/>
                  <w:color w:val="auto"/>
                  <w:sz w:val="17"/>
                  <w:szCs w:val="17"/>
                  <w:lang w:val="es-ES"/>
                </w:rPr>
                <w:t>malbright@deltacaf.com</w:t>
              </w:r>
            </w:hyperlink>
          </w:p>
        </w:tc>
      </w:tr>
      <w:tr w:rsidR="00F14ECD" w:rsidRPr="0099084E" w14:paraId="6D3C8463" w14:textId="77777777" w:rsidTr="0058231D">
        <w:trPr>
          <w:trHeight w:val="428"/>
        </w:trPr>
        <w:tc>
          <w:tcPr>
            <w:tcW w:w="2610" w:type="dxa"/>
            <w:shd w:val="clear" w:color="auto" w:fill="D8D8D8"/>
          </w:tcPr>
          <w:p w14:paraId="4D28A03F" w14:textId="77777777" w:rsidR="008861ED" w:rsidRPr="005B2F4C" w:rsidRDefault="00E405D4" w:rsidP="008861ED">
            <w:pPr>
              <w:pStyle w:val="TableParagraph"/>
              <w:spacing w:before="0"/>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Stratford HS</w:t>
            </w:r>
          </w:p>
          <w:p w14:paraId="180F9EA1" w14:textId="771044C5" w:rsidR="00E405D4" w:rsidRPr="005B2F4C" w:rsidRDefault="00E405D4" w:rsidP="008861ED">
            <w:pPr>
              <w:pStyle w:val="TableParagraph"/>
              <w:spacing w:before="0"/>
              <w:ind w:left="135"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 </w:t>
            </w:r>
          </w:p>
        </w:tc>
        <w:tc>
          <w:tcPr>
            <w:tcW w:w="1740" w:type="dxa"/>
            <w:shd w:val="clear" w:color="auto" w:fill="D8D8D8"/>
          </w:tcPr>
          <w:p w14:paraId="18DCBED1" w14:textId="77777777" w:rsidR="00E405D4" w:rsidRPr="005B2F4C" w:rsidRDefault="00E405D4" w:rsidP="0099084E">
            <w:pPr>
              <w:pStyle w:val="TableParagraph"/>
              <w:spacing w:before="0"/>
              <w:ind w:righ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241 N Oak</w:t>
            </w:r>
          </w:p>
          <w:p w14:paraId="4123187C" w14:textId="6BAF2205" w:rsidR="00E405D4" w:rsidRPr="005B2F4C" w:rsidRDefault="00E405D4" w:rsidP="0099084E">
            <w:pPr>
              <w:pStyle w:val="TableParagraph"/>
              <w:spacing w:before="0"/>
              <w:ind w:righ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Stratford, OK </w:t>
            </w:r>
            <w:r w:rsidR="0099084E" w:rsidRPr="005B2F4C">
              <w:rPr>
                <w:rFonts w:ascii="Leelawadee UI Semilight" w:hAnsi="Leelawadee UI Semilight" w:cs="Leelawadee UI Semilight"/>
                <w:b/>
                <w:sz w:val="17"/>
                <w:szCs w:val="17"/>
              </w:rPr>
              <w:t>7</w:t>
            </w:r>
            <w:r w:rsidRPr="005B2F4C">
              <w:rPr>
                <w:rFonts w:ascii="Leelawadee UI Semilight" w:hAnsi="Leelawadee UI Semilight" w:cs="Leelawadee UI Semilight"/>
                <w:b/>
                <w:sz w:val="17"/>
                <w:szCs w:val="17"/>
              </w:rPr>
              <w:t>4872</w:t>
            </w:r>
          </w:p>
        </w:tc>
        <w:tc>
          <w:tcPr>
            <w:tcW w:w="1980" w:type="dxa"/>
            <w:shd w:val="clear" w:color="auto" w:fill="D8D8D8"/>
          </w:tcPr>
          <w:p w14:paraId="418F0A2D" w14:textId="77777777" w:rsidR="00E405D4" w:rsidRPr="005B2F4C" w:rsidRDefault="00E405D4" w:rsidP="00B0255E">
            <w:pPr>
              <w:pStyle w:val="TableParagraph"/>
              <w:spacing w:before="0"/>
              <w:ind w:left="122" w:right="98"/>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580-759-2382</w:t>
            </w:r>
          </w:p>
          <w:p w14:paraId="127643B2" w14:textId="7886C6AE" w:rsidR="00E405D4" w:rsidRPr="005B2F4C" w:rsidRDefault="0058231D" w:rsidP="00B0255E">
            <w:pPr>
              <w:pStyle w:val="TableParagraph"/>
              <w:spacing w:before="0"/>
              <w:ind w:left="122" w:right="9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Ext.</w:t>
            </w:r>
            <w:r w:rsidR="00E405D4" w:rsidRPr="005B2F4C">
              <w:rPr>
                <w:rFonts w:ascii="Leelawadee UI Semilight" w:hAnsi="Leelawadee UI Semilight" w:cs="Leelawadee UI Semilight"/>
                <w:b/>
                <w:sz w:val="17"/>
                <w:szCs w:val="17"/>
              </w:rPr>
              <w:t xml:space="preserve"> 213</w:t>
            </w:r>
          </w:p>
        </w:tc>
        <w:tc>
          <w:tcPr>
            <w:tcW w:w="1548" w:type="dxa"/>
            <w:shd w:val="clear" w:color="auto" w:fill="D8D8D8"/>
          </w:tcPr>
          <w:p w14:paraId="658F7CCB" w14:textId="77777777" w:rsidR="00E405D4" w:rsidRPr="005B2F4C" w:rsidRDefault="00E405D4" w:rsidP="00B0255E">
            <w:pPr>
              <w:pStyle w:val="TableParagraph"/>
              <w:spacing w:before="0"/>
              <w:ind w:left="259"/>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580-759-8914</w:t>
            </w:r>
          </w:p>
          <w:p w14:paraId="1D1CA44D" w14:textId="4CB37001" w:rsidR="00E405D4" w:rsidRPr="005B2F4C" w:rsidRDefault="00E405D4" w:rsidP="00B0255E">
            <w:pPr>
              <w:pStyle w:val="TableParagraph"/>
              <w:spacing w:before="0"/>
              <w:ind w:left="283"/>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(School</w:t>
            </w:r>
            <w:r w:rsidRPr="005B2F4C">
              <w:rPr>
                <w:rFonts w:ascii="Leelawadee UI Semilight" w:hAnsi="Leelawadee UI Semilight" w:cs="Leelawadee UI Semilight"/>
                <w:b/>
                <w:spacing w:val="-24"/>
                <w:sz w:val="17"/>
                <w:szCs w:val="17"/>
              </w:rPr>
              <w:t xml:space="preserve"> </w:t>
            </w:r>
            <w:r w:rsidRPr="005B2F4C">
              <w:rPr>
                <w:rFonts w:ascii="Leelawadee UI Semilight" w:hAnsi="Leelawadee UI Semilight" w:cs="Leelawadee UI Semilight"/>
                <w:b/>
                <w:sz w:val="17"/>
                <w:szCs w:val="17"/>
              </w:rPr>
              <w:t>Office)</w:t>
            </w:r>
          </w:p>
        </w:tc>
        <w:tc>
          <w:tcPr>
            <w:tcW w:w="2610" w:type="dxa"/>
            <w:shd w:val="clear" w:color="auto" w:fill="D8D8D8"/>
          </w:tcPr>
          <w:p w14:paraId="2C2222EC" w14:textId="77777777" w:rsidR="00B0255E" w:rsidRPr="005B2F4C" w:rsidRDefault="00B0255E" w:rsidP="00B0255E">
            <w:pPr>
              <w:pStyle w:val="TableParagraph"/>
              <w:spacing w:before="0"/>
              <w:ind w:left="4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Stacy Gallup</w:t>
            </w:r>
          </w:p>
          <w:p w14:paraId="6ED7F0C4" w14:textId="6792E0FC" w:rsidR="00E405D4" w:rsidRPr="005B2F4C" w:rsidRDefault="00B0255E" w:rsidP="00B0255E">
            <w:pPr>
              <w:pStyle w:val="TableParagraph"/>
              <w:spacing w:before="0"/>
              <w:ind w:left="42"/>
              <w:jc w:val="center"/>
              <w:rPr>
                <w:rFonts w:ascii="Leelawadee UI Semilight" w:hAnsi="Leelawadee UI Semilight" w:cs="Leelawadee UI Semilight"/>
                <w:b/>
                <w:sz w:val="17"/>
                <w:szCs w:val="17"/>
              </w:rPr>
            </w:pPr>
            <w:hyperlink r:id="rId20" w:history="1">
              <w:r w:rsidRPr="005B2F4C">
                <w:rPr>
                  <w:rStyle w:val="Hyperlink"/>
                  <w:rFonts w:ascii="Leelawadee UI Semilight" w:hAnsi="Leelawadee UI Semilight" w:cs="Leelawadee UI Semilight"/>
                  <w:b/>
                  <w:color w:val="auto"/>
                  <w:sz w:val="17"/>
                  <w:szCs w:val="17"/>
                </w:rPr>
                <w:t>sgallup@deltacaf.com</w:t>
              </w:r>
            </w:hyperlink>
          </w:p>
        </w:tc>
      </w:tr>
    </w:tbl>
    <w:p w14:paraId="44182CDD" w14:textId="1FFB4D84" w:rsidR="00DC2BE2" w:rsidRPr="000D0B26" w:rsidRDefault="007D1DF4" w:rsidP="007D1DF4">
      <w:pPr>
        <w:tabs>
          <w:tab w:val="left" w:pos="3493"/>
          <w:tab w:val="left" w:pos="5459"/>
          <w:tab w:val="left" w:pos="6918"/>
          <w:tab w:val="left" w:pos="9468"/>
        </w:tabs>
        <w:spacing w:before="59" w:after="14"/>
        <w:ind w:left="1244"/>
        <w:rPr>
          <w:rFonts w:ascii="Calibri"/>
          <w:b/>
          <w:sz w:val="18"/>
          <w:szCs w:val="18"/>
        </w:rPr>
      </w:pPr>
      <w:r w:rsidRPr="000D0B26">
        <w:rPr>
          <w:rFonts w:ascii="Calibri"/>
          <w:b/>
          <w:sz w:val="18"/>
          <w:szCs w:val="18"/>
        </w:rPr>
        <w:t xml:space="preserve">           </w:t>
      </w:r>
      <w:r w:rsidR="00DC2BE2" w:rsidRPr="000D0B26">
        <w:rPr>
          <w:rFonts w:ascii="Calibri"/>
          <w:b/>
          <w:sz w:val="18"/>
          <w:szCs w:val="18"/>
        </w:rPr>
        <w:t>NAME</w:t>
      </w:r>
      <w:r w:rsidR="00DC2BE2" w:rsidRPr="000D0B26">
        <w:rPr>
          <w:rFonts w:ascii="Calibri"/>
          <w:b/>
          <w:sz w:val="18"/>
          <w:szCs w:val="18"/>
        </w:rPr>
        <w:tab/>
      </w:r>
      <w:r w:rsidRPr="000D0B26">
        <w:rPr>
          <w:rFonts w:ascii="Calibri"/>
          <w:b/>
          <w:sz w:val="18"/>
          <w:szCs w:val="18"/>
        </w:rPr>
        <w:t xml:space="preserve">         </w:t>
      </w:r>
      <w:r w:rsidR="00DC2BE2" w:rsidRPr="000D0B26">
        <w:rPr>
          <w:rFonts w:ascii="Calibri"/>
          <w:b/>
          <w:sz w:val="18"/>
          <w:szCs w:val="18"/>
        </w:rPr>
        <w:t>LOCATION</w:t>
      </w:r>
      <w:r w:rsidR="00DC2BE2" w:rsidRPr="000D0B26">
        <w:rPr>
          <w:rFonts w:ascii="Calibri"/>
          <w:b/>
          <w:sz w:val="18"/>
          <w:szCs w:val="18"/>
        </w:rPr>
        <w:tab/>
      </w:r>
      <w:r w:rsidRPr="000D0B26">
        <w:rPr>
          <w:rFonts w:ascii="Calibri"/>
          <w:b/>
          <w:sz w:val="18"/>
          <w:szCs w:val="18"/>
        </w:rPr>
        <w:t xml:space="preserve">     </w:t>
      </w:r>
      <w:r w:rsidR="00DC2BE2" w:rsidRPr="000D0B26">
        <w:rPr>
          <w:rFonts w:ascii="Calibri"/>
          <w:b/>
          <w:sz w:val="18"/>
          <w:szCs w:val="18"/>
        </w:rPr>
        <w:t>OFFICE</w:t>
      </w:r>
      <w:r w:rsidR="00DC2BE2" w:rsidRPr="000D0B26">
        <w:rPr>
          <w:rFonts w:ascii="Calibri"/>
          <w:b/>
          <w:spacing w:val="-3"/>
          <w:sz w:val="18"/>
          <w:szCs w:val="18"/>
        </w:rPr>
        <w:t xml:space="preserve"> </w:t>
      </w:r>
      <w:r w:rsidR="00DC2BE2" w:rsidRPr="000D0B26">
        <w:rPr>
          <w:rFonts w:ascii="Calibri"/>
          <w:b/>
          <w:sz w:val="18"/>
          <w:szCs w:val="18"/>
        </w:rPr>
        <w:t>#</w:t>
      </w:r>
      <w:r w:rsidR="00DC2BE2" w:rsidRPr="000D0B26">
        <w:rPr>
          <w:rFonts w:ascii="Calibri"/>
          <w:b/>
          <w:sz w:val="18"/>
          <w:szCs w:val="18"/>
        </w:rPr>
        <w:tab/>
      </w:r>
      <w:r w:rsidRPr="000D0B26">
        <w:rPr>
          <w:rFonts w:ascii="Calibri"/>
          <w:b/>
          <w:sz w:val="18"/>
          <w:szCs w:val="18"/>
        </w:rPr>
        <w:t xml:space="preserve">           </w:t>
      </w:r>
      <w:r w:rsidR="00DC2BE2" w:rsidRPr="000D0B26">
        <w:rPr>
          <w:rFonts w:ascii="Calibri"/>
          <w:b/>
          <w:sz w:val="18"/>
          <w:szCs w:val="18"/>
        </w:rPr>
        <w:t>OFFICE</w:t>
      </w:r>
      <w:r w:rsidR="00DC2BE2" w:rsidRPr="000D0B26">
        <w:rPr>
          <w:rFonts w:ascii="Calibri"/>
          <w:b/>
          <w:spacing w:val="-4"/>
          <w:sz w:val="18"/>
          <w:szCs w:val="18"/>
        </w:rPr>
        <w:t xml:space="preserve"> </w:t>
      </w:r>
      <w:r w:rsidR="00DC2BE2" w:rsidRPr="000D0B26">
        <w:rPr>
          <w:rFonts w:ascii="Calibri"/>
          <w:b/>
          <w:sz w:val="18"/>
          <w:szCs w:val="18"/>
        </w:rPr>
        <w:t>FAX</w:t>
      </w:r>
      <w:r w:rsidR="00DC2BE2" w:rsidRPr="000D0B26">
        <w:rPr>
          <w:rFonts w:ascii="Calibri"/>
          <w:b/>
          <w:sz w:val="18"/>
          <w:szCs w:val="18"/>
        </w:rPr>
        <w:tab/>
      </w:r>
      <w:r w:rsidRPr="000D0B26">
        <w:rPr>
          <w:rFonts w:ascii="Calibri"/>
          <w:b/>
          <w:sz w:val="18"/>
          <w:szCs w:val="18"/>
        </w:rPr>
        <w:t xml:space="preserve">   </w:t>
      </w:r>
      <w:r w:rsidR="00DC2BE2" w:rsidRPr="000D0B26">
        <w:rPr>
          <w:rFonts w:ascii="Calibri"/>
          <w:b/>
          <w:sz w:val="18"/>
          <w:szCs w:val="18"/>
        </w:rPr>
        <w:t>EMAIL</w:t>
      </w:r>
    </w:p>
    <w:tbl>
      <w:tblPr>
        <w:tblW w:w="10530" w:type="dxa"/>
        <w:tblInd w:w="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70"/>
        <w:gridCol w:w="1350"/>
        <w:gridCol w:w="1980"/>
        <w:gridCol w:w="1530"/>
        <w:gridCol w:w="2700"/>
      </w:tblGrid>
      <w:tr w:rsidR="00DC2BE2" w:rsidRPr="0099084E" w14:paraId="5306B3EC" w14:textId="77777777" w:rsidTr="007424F3">
        <w:trPr>
          <w:trHeight w:val="255"/>
        </w:trPr>
        <w:tc>
          <w:tcPr>
            <w:tcW w:w="2970" w:type="dxa"/>
          </w:tcPr>
          <w:p w14:paraId="6E7DEBF4" w14:textId="77777777" w:rsidR="00DC2BE2" w:rsidRPr="005B2F4C" w:rsidRDefault="00DC2BE2" w:rsidP="00415BAB">
            <w:pPr>
              <w:pStyle w:val="TableParagraph"/>
              <w:spacing w:before="37"/>
              <w:ind w:left="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Karen Nichols, Executive Dir</w:t>
            </w:r>
          </w:p>
        </w:tc>
        <w:tc>
          <w:tcPr>
            <w:tcW w:w="1350" w:type="dxa"/>
          </w:tcPr>
          <w:p w14:paraId="6FD1EF64" w14:textId="77777777" w:rsidR="00DC2BE2" w:rsidRPr="005B2F4C" w:rsidRDefault="00DC2BE2" w:rsidP="00656C1A">
            <w:pPr>
              <w:pStyle w:val="TableParagraph"/>
              <w:ind w:right="14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Lindsay CAP</w:t>
            </w:r>
          </w:p>
        </w:tc>
        <w:tc>
          <w:tcPr>
            <w:tcW w:w="1980" w:type="dxa"/>
          </w:tcPr>
          <w:p w14:paraId="63D9C3FD" w14:textId="4A1D69FB" w:rsidR="00DC2BE2" w:rsidRPr="005B2F4C" w:rsidRDefault="00DC2BE2" w:rsidP="0099084E">
            <w:pPr>
              <w:pStyle w:val="TableParagraph"/>
              <w:ind w:left="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405-756-1100 </w:t>
            </w:r>
            <w:r w:rsidR="003746CC" w:rsidRPr="005B2F4C">
              <w:rPr>
                <w:rFonts w:ascii="Leelawadee UI Semilight" w:hAnsi="Leelawadee UI Semilight" w:cs="Leelawadee UI Semilight"/>
                <w:b/>
                <w:sz w:val="17"/>
                <w:szCs w:val="17"/>
              </w:rPr>
              <w:t>ext.</w:t>
            </w:r>
            <w:r w:rsidRPr="005B2F4C">
              <w:rPr>
                <w:rFonts w:ascii="Leelawadee UI Semilight" w:hAnsi="Leelawadee UI Semilight" w:cs="Leelawadee UI Semilight"/>
                <w:b/>
                <w:sz w:val="17"/>
                <w:szCs w:val="17"/>
              </w:rPr>
              <w:t xml:space="preserve"> 125</w:t>
            </w:r>
          </w:p>
        </w:tc>
        <w:tc>
          <w:tcPr>
            <w:tcW w:w="1530" w:type="dxa"/>
          </w:tcPr>
          <w:p w14:paraId="3440BA12" w14:textId="77777777" w:rsidR="00DC2BE2" w:rsidRPr="005B2F4C" w:rsidRDefault="00DC2BE2" w:rsidP="00656C1A">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405-756-1104</w:t>
            </w:r>
          </w:p>
        </w:tc>
        <w:tc>
          <w:tcPr>
            <w:tcW w:w="2700" w:type="dxa"/>
          </w:tcPr>
          <w:p w14:paraId="322F135D" w14:textId="77777777" w:rsidR="00DC2BE2" w:rsidRPr="005B2F4C" w:rsidRDefault="00DC2BE2" w:rsidP="00ED1314">
            <w:pPr>
              <w:pStyle w:val="TableParagraph"/>
              <w:spacing w:before="0" w:line="236" w:lineRule="exact"/>
              <w:ind w:left="40"/>
              <w:jc w:val="center"/>
              <w:rPr>
                <w:rFonts w:ascii="Leelawadee UI Semilight" w:hAnsi="Leelawadee UI Semilight" w:cs="Leelawadee UI Semilight"/>
                <w:b/>
                <w:sz w:val="17"/>
                <w:szCs w:val="17"/>
                <w:u w:val="single"/>
              </w:rPr>
            </w:pPr>
            <w:hyperlink r:id="rId21">
              <w:r w:rsidRPr="005B2F4C">
                <w:rPr>
                  <w:rFonts w:ascii="Leelawadee UI Semilight" w:hAnsi="Leelawadee UI Semilight" w:cs="Leelawadee UI Semilight"/>
                  <w:b/>
                  <w:sz w:val="17"/>
                  <w:szCs w:val="17"/>
                  <w:u w:val="single"/>
                </w:rPr>
                <w:t>knichols7@windstream.net</w:t>
              </w:r>
            </w:hyperlink>
          </w:p>
        </w:tc>
      </w:tr>
      <w:tr w:rsidR="00DC2BE2" w:rsidRPr="0099084E" w14:paraId="21AD4EAB" w14:textId="77777777" w:rsidTr="007424F3">
        <w:trPr>
          <w:trHeight w:val="256"/>
        </w:trPr>
        <w:tc>
          <w:tcPr>
            <w:tcW w:w="2970" w:type="dxa"/>
            <w:shd w:val="clear" w:color="auto" w:fill="D8D8D8"/>
          </w:tcPr>
          <w:p w14:paraId="4331361B" w14:textId="6F597130" w:rsidR="00DC2BE2" w:rsidRPr="005B2F4C" w:rsidRDefault="007C325B" w:rsidP="00415BAB">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Sheresa Patrick, Program Director</w:t>
            </w:r>
          </w:p>
        </w:tc>
        <w:tc>
          <w:tcPr>
            <w:tcW w:w="1350" w:type="dxa"/>
            <w:shd w:val="clear" w:color="auto" w:fill="D8D8D8"/>
          </w:tcPr>
          <w:p w14:paraId="51F58DB0" w14:textId="77777777" w:rsidR="00DC2BE2" w:rsidRPr="005B2F4C" w:rsidRDefault="00DC2BE2" w:rsidP="00656C1A">
            <w:pPr>
              <w:pStyle w:val="TableParagraph"/>
              <w:ind w:right="14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Lindsay CAP</w:t>
            </w:r>
          </w:p>
        </w:tc>
        <w:tc>
          <w:tcPr>
            <w:tcW w:w="1980" w:type="dxa"/>
            <w:shd w:val="clear" w:color="auto" w:fill="D8D8D8"/>
          </w:tcPr>
          <w:p w14:paraId="544977A5" w14:textId="66C4BA5F" w:rsidR="00DC2BE2" w:rsidRPr="005B2F4C" w:rsidRDefault="00DC2BE2" w:rsidP="00656C1A">
            <w:pPr>
              <w:pStyle w:val="TableParagraph"/>
              <w:ind w:left="122" w:right="10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405-756-1100 </w:t>
            </w:r>
            <w:r w:rsidR="003746CC" w:rsidRPr="005B2F4C">
              <w:rPr>
                <w:rFonts w:ascii="Leelawadee UI Semilight" w:hAnsi="Leelawadee UI Semilight" w:cs="Leelawadee UI Semilight"/>
                <w:b/>
                <w:sz w:val="17"/>
                <w:szCs w:val="17"/>
              </w:rPr>
              <w:t>ext.</w:t>
            </w:r>
            <w:r w:rsidRPr="005B2F4C">
              <w:rPr>
                <w:rFonts w:ascii="Leelawadee UI Semilight" w:hAnsi="Leelawadee UI Semilight" w:cs="Leelawadee UI Semilight"/>
                <w:b/>
                <w:sz w:val="17"/>
                <w:szCs w:val="17"/>
              </w:rPr>
              <w:t xml:space="preserve"> 126</w:t>
            </w:r>
          </w:p>
        </w:tc>
        <w:tc>
          <w:tcPr>
            <w:tcW w:w="1530" w:type="dxa"/>
            <w:shd w:val="clear" w:color="auto" w:fill="D8D8D8"/>
          </w:tcPr>
          <w:p w14:paraId="217FE590" w14:textId="77777777" w:rsidR="00DC2BE2" w:rsidRPr="005B2F4C" w:rsidRDefault="00DC2BE2" w:rsidP="00656C1A">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405-756-1104</w:t>
            </w:r>
          </w:p>
        </w:tc>
        <w:tc>
          <w:tcPr>
            <w:tcW w:w="2700" w:type="dxa"/>
            <w:shd w:val="clear" w:color="auto" w:fill="D8D8D8"/>
          </w:tcPr>
          <w:p w14:paraId="42967903" w14:textId="3B05CAE5" w:rsidR="00DC2BE2" w:rsidRPr="005B2F4C" w:rsidRDefault="007C325B" w:rsidP="00ED1314">
            <w:pPr>
              <w:pStyle w:val="TableParagraph"/>
              <w:spacing w:before="0" w:line="235" w:lineRule="exact"/>
              <w:ind w:left="40"/>
              <w:jc w:val="center"/>
              <w:rPr>
                <w:rFonts w:ascii="Leelawadee UI Semilight" w:hAnsi="Leelawadee UI Semilight" w:cs="Leelawadee UI Semilight"/>
                <w:b/>
                <w:sz w:val="17"/>
                <w:szCs w:val="17"/>
                <w:u w:val="single"/>
              </w:rPr>
            </w:pPr>
            <w:hyperlink r:id="rId22">
              <w:r w:rsidRPr="005B2F4C">
                <w:rPr>
                  <w:rFonts w:ascii="Leelawadee UI Semilight" w:hAnsi="Leelawadee UI Semilight" w:cs="Leelawadee UI Semilight"/>
                  <w:b/>
                  <w:sz w:val="17"/>
                  <w:szCs w:val="17"/>
                  <w:u w:val="single"/>
                </w:rPr>
                <w:t>spatrick@deltacaf.com</w:t>
              </w:r>
            </w:hyperlink>
          </w:p>
        </w:tc>
      </w:tr>
      <w:tr w:rsidR="00FE222B" w:rsidRPr="0099084E" w14:paraId="634D8A85" w14:textId="77777777" w:rsidTr="007424F3">
        <w:trPr>
          <w:trHeight w:val="255"/>
        </w:trPr>
        <w:tc>
          <w:tcPr>
            <w:tcW w:w="2970" w:type="dxa"/>
            <w:shd w:val="clear" w:color="auto" w:fill="215E99" w:themeFill="text2" w:themeFillTint="BF"/>
          </w:tcPr>
          <w:p w14:paraId="07AE82C5" w14:textId="237EA251" w:rsidR="00FE222B" w:rsidRPr="005B2F4C" w:rsidRDefault="00BB4525" w:rsidP="007C325B">
            <w:pPr>
              <w:pStyle w:val="TableParagraph"/>
              <w:spacing w:before="41"/>
              <w:ind w:left="-45"/>
              <w:jc w:val="center"/>
              <w:rPr>
                <w:rFonts w:asciiTheme="minorHAnsi" w:hAnsiTheme="minorHAnsi" w:cs="Leelawadee UI Semilight"/>
                <w:b/>
                <w:color w:val="FFFFFF" w:themeColor="background1"/>
                <w:sz w:val="17"/>
                <w:szCs w:val="17"/>
              </w:rPr>
            </w:pPr>
            <w:r w:rsidRPr="005B2F4C">
              <w:rPr>
                <w:rFonts w:asciiTheme="minorHAnsi" w:hAnsiTheme="minorHAnsi" w:cs="Leelawadee UI Semilight"/>
                <w:b/>
                <w:color w:val="FFFFFF" w:themeColor="background1"/>
                <w:sz w:val="17"/>
                <w:szCs w:val="17"/>
              </w:rPr>
              <w:t>COMPONENT MANAGERS</w:t>
            </w:r>
          </w:p>
        </w:tc>
        <w:tc>
          <w:tcPr>
            <w:tcW w:w="1350" w:type="dxa"/>
            <w:shd w:val="clear" w:color="auto" w:fill="215E99" w:themeFill="text2" w:themeFillTint="BF"/>
          </w:tcPr>
          <w:p w14:paraId="4CDB6568" w14:textId="10A1DB71" w:rsidR="00FE222B" w:rsidRPr="005B2F4C" w:rsidRDefault="00BB4525" w:rsidP="007C325B">
            <w:pPr>
              <w:pStyle w:val="TableParagraph"/>
              <w:ind w:right="151"/>
              <w:jc w:val="center"/>
              <w:rPr>
                <w:rFonts w:asciiTheme="minorHAnsi" w:hAnsiTheme="minorHAnsi" w:cs="Leelawadee UI Semilight"/>
                <w:b/>
                <w:color w:val="FFFFFF" w:themeColor="background1"/>
                <w:sz w:val="17"/>
                <w:szCs w:val="17"/>
              </w:rPr>
            </w:pPr>
            <w:r w:rsidRPr="005B2F4C">
              <w:rPr>
                <w:rFonts w:asciiTheme="minorHAnsi" w:hAnsiTheme="minorHAnsi" w:cs="Leelawadee UI Semilight"/>
                <w:b/>
                <w:color w:val="FFFFFF" w:themeColor="background1"/>
                <w:sz w:val="17"/>
                <w:szCs w:val="17"/>
              </w:rPr>
              <w:t>LOCATION</w:t>
            </w:r>
          </w:p>
        </w:tc>
        <w:tc>
          <w:tcPr>
            <w:tcW w:w="1980" w:type="dxa"/>
            <w:shd w:val="clear" w:color="auto" w:fill="215E99" w:themeFill="text2" w:themeFillTint="BF"/>
          </w:tcPr>
          <w:p w14:paraId="17CE1635" w14:textId="51400A2C" w:rsidR="00FE222B" w:rsidRPr="005B2F4C" w:rsidRDefault="00BB4525" w:rsidP="007C325B">
            <w:pPr>
              <w:pStyle w:val="TableParagraph"/>
              <w:ind w:left="122" w:right="99"/>
              <w:jc w:val="center"/>
              <w:rPr>
                <w:rFonts w:asciiTheme="minorHAnsi" w:hAnsiTheme="minorHAnsi" w:cs="Leelawadee UI Semilight"/>
                <w:b/>
                <w:color w:val="FFFFFF" w:themeColor="background1"/>
                <w:sz w:val="17"/>
                <w:szCs w:val="17"/>
              </w:rPr>
            </w:pPr>
            <w:r w:rsidRPr="005B2F4C">
              <w:rPr>
                <w:rFonts w:asciiTheme="minorHAnsi" w:hAnsiTheme="minorHAnsi" w:cs="Leelawadee UI Semilight"/>
                <w:b/>
                <w:color w:val="FFFFFF" w:themeColor="background1"/>
                <w:sz w:val="17"/>
                <w:szCs w:val="17"/>
              </w:rPr>
              <w:t>OFFICE #</w:t>
            </w:r>
          </w:p>
        </w:tc>
        <w:tc>
          <w:tcPr>
            <w:tcW w:w="1530" w:type="dxa"/>
            <w:shd w:val="clear" w:color="auto" w:fill="215E99" w:themeFill="text2" w:themeFillTint="BF"/>
          </w:tcPr>
          <w:p w14:paraId="5836B769" w14:textId="4CE0F36A" w:rsidR="00FE222B" w:rsidRPr="005B2F4C" w:rsidRDefault="00BB4525" w:rsidP="007C325B">
            <w:pPr>
              <w:pStyle w:val="TableParagraph"/>
              <w:ind w:left="258"/>
              <w:rPr>
                <w:rFonts w:asciiTheme="minorHAnsi" w:hAnsiTheme="minorHAnsi" w:cs="Leelawadee UI Semilight"/>
                <w:b/>
                <w:color w:val="FFFFFF" w:themeColor="background1"/>
                <w:sz w:val="17"/>
                <w:szCs w:val="17"/>
              </w:rPr>
            </w:pPr>
            <w:r w:rsidRPr="005B2F4C">
              <w:rPr>
                <w:rFonts w:asciiTheme="minorHAnsi" w:hAnsiTheme="minorHAnsi" w:cs="Leelawadee UI Semilight"/>
                <w:b/>
                <w:color w:val="FFFFFF" w:themeColor="background1"/>
                <w:sz w:val="17"/>
                <w:szCs w:val="17"/>
              </w:rPr>
              <w:t>OFFICE FAX</w:t>
            </w:r>
          </w:p>
        </w:tc>
        <w:tc>
          <w:tcPr>
            <w:tcW w:w="2700" w:type="dxa"/>
            <w:shd w:val="clear" w:color="auto" w:fill="215E99" w:themeFill="text2" w:themeFillTint="BF"/>
          </w:tcPr>
          <w:p w14:paraId="46270DE9" w14:textId="3ED0BAAA" w:rsidR="00FE222B" w:rsidRPr="005B2F4C" w:rsidRDefault="00BB4525" w:rsidP="007C325B">
            <w:pPr>
              <w:pStyle w:val="TableParagraph"/>
              <w:spacing w:before="0" w:line="232" w:lineRule="exact"/>
              <w:ind w:left="40"/>
              <w:jc w:val="center"/>
              <w:rPr>
                <w:rFonts w:asciiTheme="minorHAnsi" w:hAnsiTheme="minorHAnsi"/>
                <w:b/>
                <w:color w:val="FFFFFF" w:themeColor="background1"/>
                <w:sz w:val="17"/>
                <w:szCs w:val="17"/>
              </w:rPr>
            </w:pPr>
            <w:r w:rsidRPr="005B2F4C">
              <w:rPr>
                <w:rFonts w:asciiTheme="minorHAnsi" w:hAnsiTheme="minorHAnsi"/>
                <w:b/>
                <w:color w:val="FFFFFF" w:themeColor="background1"/>
                <w:sz w:val="17"/>
                <w:szCs w:val="17"/>
              </w:rPr>
              <w:t>EMAIL</w:t>
            </w:r>
          </w:p>
        </w:tc>
      </w:tr>
      <w:tr w:rsidR="0058231D" w:rsidRPr="0099084E" w14:paraId="543C2294" w14:textId="77777777" w:rsidTr="007424F3">
        <w:trPr>
          <w:trHeight w:val="255"/>
        </w:trPr>
        <w:tc>
          <w:tcPr>
            <w:tcW w:w="2970" w:type="dxa"/>
          </w:tcPr>
          <w:p w14:paraId="7FF31791" w14:textId="5F277556" w:rsidR="0058231D" w:rsidRPr="005B2F4C" w:rsidRDefault="0058231D" w:rsidP="007C325B">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Angie Burk, Parent Engage</w:t>
            </w:r>
            <w:r w:rsidR="00FE222B" w:rsidRPr="005B2F4C">
              <w:rPr>
                <w:rFonts w:ascii="Leelawadee UI Semilight" w:hAnsi="Leelawadee UI Semilight" w:cs="Leelawadee UI Semilight"/>
                <w:b/>
                <w:sz w:val="17"/>
                <w:szCs w:val="17"/>
              </w:rPr>
              <w:t>ment</w:t>
            </w:r>
          </w:p>
        </w:tc>
        <w:tc>
          <w:tcPr>
            <w:tcW w:w="1350" w:type="dxa"/>
          </w:tcPr>
          <w:p w14:paraId="2BDC0A7E" w14:textId="77777777" w:rsidR="0058231D" w:rsidRPr="005B2F4C" w:rsidRDefault="0058231D" w:rsidP="007C325B">
            <w:pPr>
              <w:pStyle w:val="TableParagraph"/>
              <w:ind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Lindsay CAP</w:t>
            </w:r>
          </w:p>
        </w:tc>
        <w:tc>
          <w:tcPr>
            <w:tcW w:w="1980" w:type="dxa"/>
          </w:tcPr>
          <w:p w14:paraId="338B3E25" w14:textId="77777777" w:rsidR="0058231D" w:rsidRPr="005B2F4C" w:rsidRDefault="0058231D" w:rsidP="007C325B">
            <w:pPr>
              <w:pStyle w:val="TableParagraph"/>
              <w:ind w:left="122" w:right="9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405-756-1100 ext. 130</w:t>
            </w:r>
          </w:p>
        </w:tc>
        <w:tc>
          <w:tcPr>
            <w:tcW w:w="1530" w:type="dxa"/>
          </w:tcPr>
          <w:p w14:paraId="7FDBD805" w14:textId="77777777" w:rsidR="0058231D" w:rsidRPr="005B2F4C" w:rsidRDefault="0058231D" w:rsidP="007C325B">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405-756-1104</w:t>
            </w:r>
          </w:p>
        </w:tc>
        <w:tc>
          <w:tcPr>
            <w:tcW w:w="2700" w:type="dxa"/>
          </w:tcPr>
          <w:p w14:paraId="2FFB3C11" w14:textId="77777777" w:rsidR="0058231D" w:rsidRPr="005B2F4C" w:rsidRDefault="0058231D" w:rsidP="007C325B">
            <w:pPr>
              <w:pStyle w:val="TableParagraph"/>
              <w:spacing w:before="0" w:line="232" w:lineRule="exact"/>
              <w:ind w:left="40"/>
              <w:jc w:val="center"/>
              <w:rPr>
                <w:rFonts w:ascii="Leelawadee UI Semilight" w:hAnsi="Leelawadee UI Semilight" w:cs="Leelawadee UI Semilight"/>
                <w:b/>
                <w:sz w:val="17"/>
                <w:szCs w:val="17"/>
                <w:u w:val="single"/>
              </w:rPr>
            </w:pPr>
            <w:hyperlink r:id="rId23">
              <w:r w:rsidRPr="005B2F4C">
                <w:rPr>
                  <w:rFonts w:ascii="Leelawadee UI Semilight" w:hAnsi="Leelawadee UI Semilight" w:cs="Leelawadee UI Semilight"/>
                  <w:b/>
                  <w:sz w:val="17"/>
                  <w:szCs w:val="17"/>
                  <w:u w:val="single"/>
                </w:rPr>
                <w:t>aburk@deltacaf.com</w:t>
              </w:r>
            </w:hyperlink>
          </w:p>
        </w:tc>
      </w:tr>
      <w:tr w:rsidR="0058231D" w:rsidRPr="0099084E" w14:paraId="6FB88AD1" w14:textId="77777777" w:rsidTr="007424F3">
        <w:trPr>
          <w:trHeight w:val="256"/>
        </w:trPr>
        <w:tc>
          <w:tcPr>
            <w:tcW w:w="2970" w:type="dxa"/>
          </w:tcPr>
          <w:p w14:paraId="22076FC5" w14:textId="0115DF44" w:rsidR="0058231D" w:rsidRPr="005B2F4C" w:rsidRDefault="0058231D" w:rsidP="007C325B">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Jessica Hill, Q</w:t>
            </w:r>
            <w:r w:rsidR="00D07B46" w:rsidRPr="005B2F4C">
              <w:rPr>
                <w:rFonts w:ascii="Leelawadee UI Semilight" w:hAnsi="Leelawadee UI Semilight" w:cs="Leelawadee UI Semilight"/>
                <w:b/>
                <w:sz w:val="17"/>
                <w:szCs w:val="17"/>
              </w:rPr>
              <w:t>uality Assur</w:t>
            </w:r>
            <w:r w:rsidR="00FE222B" w:rsidRPr="005B2F4C">
              <w:rPr>
                <w:rFonts w:ascii="Leelawadee UI Semilight" w:hAnsi="Leelawadee UI Semilight" w:cs="Leelawadee UI Semilight"/>
                <w:b/>
                <w:sz w:val="17"/>
                <w:szCs w:val="17"/>
              </w:rPr>
              <w:t>ance</w:t>
            </w:r>
          </w:p>
        </w:tc>
        <w:tc>
          <w:tcPr>
            <w:tcW w:w="1350" w:type="dxa"/>
          </w:tcPr>
          <w:p w14:paraId="1257908A" w14:textId="77777777" w:rsidR="0058231D" w:rsidRPr="005B2F4C" w:rsidRDefault="0058231D" w:rsidP="007C325B">
            <w:pPr>
              <w:pStyle w:val="TableParagraph"/>
              <w:ind w:right="14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Pauls Valley</w:t>
            </w:r>
          </w:p>
        </w:tc>
        <w:tc>
          <w:tcPr>
            <w:tcW w:w="1980" w:type="dxa"/>
          </w:tcPr>
          <w:p w14:paraId="4450CBE9" w14:textId="77777777" w:rsidR="0058231D" w:rsidRPr="005B2F4C" w:rsidRDefault="0058231D" w:rsidP="007C325B">
            <w:pPr>
              <w:pStyle w:val="TableParagraph"/>
              <w:ind w:left="-89"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405-756-1100 ext. 133</w:t>
            </w:r>
          </w:p>
        </w:tc>
        <w:tc>
          <w:tcPr>
            <w:tcW w:w="1530" w:type="dxa"/>
          </w:tcPr>
          <w:p w14:paraId="6AAB71F3" w14:textId="77777777" w:rsidR="0058231D" w:rsidRPr="005B2F4C" w:rsidRDefault="0058231D" w:rsidP="007C325B">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405-756-1104</w:t>
            </w:r>
          </w:p>
        </w:tc>
        <w:tc>
          <w:tcPr>
            <w:tcW w:w="2700" w:type="dxa"/>
          </w:tcPr>
          <w:p w14:paraId="4E3F5BFB" w14:textId="77777777" w:rsidR="0058231D" w:rsidRPr="005B2F4C" w:rsidRDefault="0058231D" w:rsidP="007C325B">
            <w:pPr>
              <w:pStyle w:val="TableParagraph"/>
              <w:spacing w:before="0" w:line="232" w:lineRule="exact"/>
              <w:ind w:left="40"/>
              <w:jc w:val="center"/>
              <w:rPr>
                <w:rFonts w:ascii="Leelawadee UI Semilight" w:hAnsi="Leelawadee UI Semilight" w:cs="Leelawadee UI Semilight"/>
                <w:b/>
                <w:sz w:val="17"/>
                <w:szCs w:val="17"/>
                <w:u w:val="single"/>
              </w:rPr>
            </w:pPr>
            <w:hyperlink r:id="rId24" w:history="1">
              <w:r w:rsidRPr="005B2F4C">
                <w:rPr>
                  <w:rStyle w:val="Hyperlink"/>
                  <w:rFonts w:ascii="Leelawadee UI Semilight" w:hAnsi="Leelawadee UI Semilight" w:cs="Leelawadee UI Semilight"/>
                  <w:b/>
                  <w:color w:val="auto"/>
                  <w:sz w:val="17"/>
                  <w:szCs w:val="17"/>
                </w:rPr>
                <w:t>jhill@deltacaf.com</w:t>
              </w:r>
            </w:hyperlink>
          </w:p>
        </w:tc>
      </w:tr>
      <w:tr w:rsidR="0058231D" w:rsidRPr="0099084E" w14:paraId="19D98B63" w14:textId="77777777" w:rsidTr="007424F3">
        <w:trPr>
          <w:trHeight w:val="255"/>
        </w:trPr>
        <w:tc>
          <w:tcPr>
            <w:tcW w:w="2970" w:type="dxa"/>
            <w:shd w:val="clear" w:color="auto" w:fill="D9D9D9" w:themeFill="background1" w:themeFillShade="D9"/>
          </w:tcPr>
          <w:p w14:paraId="15B25D94" w14:textId="70A27D2A" w:rsidR="0058231D" w:rsidRPr="005B2F4C" w:rsidRDefault="0058231D" w:rsidP="007C325B">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Sandra LaGrow, EHS </w:t>
            </w:r>
            <w:r w:rsidR="00FE222B" w:rsidRPr="005B2F4C">
              <w:rPr>
                <w:rFonts w:ascii="Leelawadee UI Semilight" w:hAnsi="Leelawadee UI Semilight" w:cs="Leelawadee UI Semilight"/>
                <w:b/>
                <w:sz w:val="17"/>
                <w:szCs w:val="17"/>
              </w:rPr>
              <w:t xml:space="preserve">Education </w:t>
            </w:r>
          </w:p>
        </w:tc>
        <w:tc>
          <w:tcPr>
            <w:tcW w:w="1350" w:type="dxa"/>
            <w:shd w:val="clear" w:color="auto" w:fill="D9D9D9" w:themeFill="background1" w:themeFillShade="D9"/>
          </w:tcPr>
          <w:p w14:paraId="76BCAEBC" w14:textId="660C6DD5" w:rsidR="0058231D" w:rsidRPr="005B2F4C" w:rsidRDefault="00C424FA" w:rsidP="007C325B">
            <w:pPr>
              <w:pStyle w:val="TableParagraph"/>
              <w:ind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Purcell CAP</w:t>
            </w:r>
          </w:p>
        </w:tc>
        <w:tc>
          <w:tcPr>
            <w:tcW w:w="1980" w:type="dxa"/>
            <w:shd w:val="clear" w:color="auto" w:fill="D9D9D9" w:themeFill="background1" w:themeFillShade="D9"/>
          </w:tcPr>
          <w:p w14:paraId="3F885670" w14:textId="05DE6EDB" w:rsidR="0058231D" w:rsidRPr="005B2F4C" w:rsidRDefault="0058231D" w:rsidP="007C325B">
            <w:pPr>
              <w:pStyle w:val="TableParagraph"/>
              <w:tabs>
                <w:tab w:val="left" w:pos="1417"/>
              </w:tabs>
              <w:ind w:left="0" w:right="9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405-527-</w:t>
            </w:r>
            <w:r w:rsidR="00C424FA" w:rsidRPr="005B2F4C">
              <w:rPr>
                <w:rFonts w:ascii="Leelawadee UI Semilight" w:hAnsi="Leelawadee UI Semilight" w:cs="Leelawadee UI Semilight"/>
                <w:b/>
                <w:sz w:val="17"/>
                <w:szCs w:val="17"/>
              </w:rPr>
              <w:t xml:space="preserve">6537 </w:t>
            </w:r>
            <w:r w:rsidRPr="005B2F4C">
              <w:rPr>
                <w:rFonts w:ascii="Leelawadee UI Semilight" w:hAnsi="Leelawadee UI Semilight" w:cs="Leelawadee UI Semilight"/>
                <w:b/>
                <w:sz w:val="17"/>
                <w:szCs w:val="17"/>
              </w:rPr>
              <w:t xml:space="preserve">ext. </w:t>
            </w:r>
            <w:r w:rsidR="00C424FA" w:rsidRPr="005B2F4C">
              <w:rPr>
                <w:rFonts w:ascii="Leelawadee UI Semilight" w:hAnsi="Leelawadee UI Semilight" w:cs="Leelawadee UI Semilight"/>
                <w:b/>
                <w:sz w:val="17"/>
                <w:szCs w:val="17"/>
              </w:rPr>
              <w:t>104</w:t>
            </w:r>
          </w:p>
        </w:tc>
        <w:tc>
          <w:tcPr>
            <w:tcW w:w="1530" w:type="dxa"/>
            <w:shd w:val="clear" w:color="auto" w:fill="D9D9D9" w:themeFill="background1" w:themeFillShade="D9"/>
          </w:tcPr>
          <w:p w14:paraId="6C68CF24" w14:textId="77777777" w:rsidR="0058231D" w:rsidRPr="005B2F4C" w:rsidRDefault="0058231D" w:rsidP="007C325B">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405-527-1750</w:t>
            </w:r>
          </w:p>
        </w:tc>
        <w:tc>
          <w:tcPr>
            <w:tcW w:w="2700" w:type="dxa"/>
            <w:shd w:val="clear" w:color="auto" w:fill="D9D9D9" w:themeFill="background1" w:themeFillShade="D9"/>
          </w:tcPr>
          <w:p w14:paraId="0BDF8AB9" w14:textId="77777777" w:rsidR="0058231D" w:rsidRPr="005B2F4C" w:rsidRDefault="0058231D" w:rsidP="007C325B">
            <w:pPr>
              <w:pStyle w:val="TableParagraph"/>
              <w:spacing w:before="0" w:line="232" w:lineRule="exact"/>
              <w:ind w:left="40"/>
              <w:jc w:val="center"/>
              <w:rPr>
                <w:rFonts w:ascii="Leelawadee UI Semilight" w:hAnsi="Leelawadee UI Semilight" w:cs="Leelawadee UI Semilight"/>
                <w:b/>
                <w:sz w:val="17"/>
                <w:szCs w:val="17"/>
                <w:u w:val="single"/>
              </w:rPr>
            </w:pPr>
            <w:hyperlink r:id="rId25">
              <w:r w:rsidRPr="005B2F4C">
                <w:rPr>
                  <w:rFonts w:ascii="Leelawadee UI Semilight" w:hAnsi="Leelawadee UI Semilight" w:cs="Leelawadee UI Semilight"/>
                  <w:b/>
                  <w:sz w:val="17"/>
                  <w:szCs w:val="17"/>
                  <w:u w:val="single"/>
                </w:rPr>
                <w:t>slagrow@deltacaf.com</w:t>
              </w:r>
            </w:hyperlink>
          </w:p>
        </w:tc>
      </w:tr>
      <w:tr w:rsidR="0058231D" w:rsidRPr="0099084E" w14:paraId="635A208A" w14:textId="77777777" w:rsidTr="007424F3">
        <w:trPr>
          <w:trHeight w:val="255"/>
        </w:trPr>
        <w:tc>
          <w:tcPr>
            <w:tcW w:w="2970" w:type="dxa"/>
            <w:shd w:val="clear" w:color="auto" w:fill="FFFFFF" w:themeFill="background1"/>
          </w:tcPr>
          <w:p w14:paraId="49C526F0" w14:textId="24A8B835" w:rsidR="0058231D" w:rsidRPr="005B2F4C" w:rsidRDefault="0058231D" w:rsidP="007C325B">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Shelby Jarrett, Special Needs </w:t>
            </w:r>
          </w:p>
        </w:tc>
        <w:tc>
          <w:tcPr>
            <w:tcW w:w="1350" w:type="dxa"/>
            <w:shd w:val="clear" w:color="auto" w:fill="FFFFFF" w:themeFill="background1"/>
          </w:tcPr>
          <w:p w14:paraId="2B739417" w14:textId="77777777" w:rsidR="0058231D" w:rsidRPr="005B2F4C" w:rsidRDefault="0058231D" w:rsidP="007C325B">
            <w:pPr>
              <w:pStyle w:val="TableParagraph"/>
              <w:ind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Pauls Valley</w:t>
            </w:r>
          </w:p>
        </w:tc>
        <w:tc>
          <w:tcPr>
            <w:tcW w:w="1980" w:type="dxa"/>
            <w:shd w:val="clear" w:color="auto" w:fill="FFFFFF" w:themeFill="background1"/>
          </w:tcPr>
          <w:p w14:paraId="0C04F41A" w14:textId="77777777" w:rsidR="0058231D" w:rsidRPr="005B2F4C" w:rsidRDefault="0058231D" w:rsidP="007C325B">
            <w:pPr>
              <w:pStyle w:val="TableParagraph"/>
              <w:ind w:left="122" w:right="9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405-518-4125</w:t>
            </w:r>
          </w:p>
        </w:tc>
        <w:tc>
          <w:tcPr>
            <w:tcW w:w="1530" w:type="dxa"/>
            <w:shd w:val="clear" w:color="auto" w:fill="FFFFFF" w:themeFill="background1"/>
          </w:tcPr>
          <w:p w14:paraId="35153056" w14:textId="77777777" w:rsidR="0058231D" w:rsidRPr="005B2F4C" w:rsidRDefault="0058231D" w:rsidP="007C325B">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405-207-9013</w:t>
            </w:r>
          </w:p>
        </w:tc>
        <w:tc>
          <w:tcPr>
            <w:tcW w:w="2700" w:type="dxa"/>
            <w:shd w:val="clear" w:color="auto" w:fill="FFFFFF" w:themeFill="background1"/>
          </w:tcPr>
          <w:p w14:paraId="08EC1123" w14:textId="77777777" w:rsidR="0058231D" w:rsidRPr="005B2F4C" w:rsidRDefault="0058231D" w:rsidP="007C325B">
            <w:pPr>
              <w:pStyle w:val="TableParagraph"/>
              <w:spacing w:before="0" w:line="232" w:lineRule="exact"/>
              <w:ind w:left="40"/>
              <w:jc w:val="center"/>
              <w:rPr>
                <w:rFonts w:ascii="Leelawadee UI Semilight" w:hAnsi="Leelawadee UI Semilight" w:cs="Leelawadee UI Semilight"/>
                <w:b/>
                <w:sz w:val="17"/>
                <w:szCs w:val="17"/>
                <w:u w:val="single"/>
              </w:rPr>
            </w:pPr>
            <w:hyperlink r:id="rId26">
              <w:r w:rsidRPr="005B2F4C">
                <w:rPr>
                  <w:rFonts w:ascii="Leelawadee UI Semilight" w:hAnsi="Leelawadee UI Semilight" w:cs="Leelawadee UI Semilight"/>
                  <w:b/>
                  <w:sz w:val="17"/>
                  <w:szCs w:val="17"/>
                  <w:u w:val="single"/>
                </w:rPr>
                <w:t>sjarrett@deltacaf.com</w:t>
              </w:r>
            </w:hyperlink>
          </w:p>
        </w:tc>
      </w:tr>
      <w:tr w:rsidR="0058231D" w:rsidRPr="0099084E" w14:paraId="00E546B0" w14:textId="77777777" w:rsidTr="007424F3">
        <w:trPr>
          <w:trHeight w:val="256"/>
        </w:trPr>
        <w:tc>
          <w:tcPr>
            <w:tcW w:w="2970" w:type="dxa"/>
            <w:shd w:val="clear" w:color="auto" w:fill="D9D9D9" w:themeFill="background1" w:themeFillShade="D9"/>
          </w:tcPr>
          <w:p w14:paraId="139F2A26" w14:textId="77AF9E25" w:rsidR="0058231D" w:rsidRPr="005B2F4C" w:rsidRDefault="0058231D" w:rsidP="007C325B">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Sue Early, Nutrition </w:t>
            </w:r>
          </w:p>
        </w:tc>
        <w:tc>
          <w:tcPr>
            <w:tcW w:w="1350" w:type="dxa"/>
            <w:shd w:val="clear" w:color="auto" w:fill="D9D9D9" w:themeFill="background1" w:themeFillShade="D9"/>
          </w:tcPr>
          <w:p w14:paraId="5C20A961" w14:textId="77777777" w:rsidR="0058231D" w:rsidRPr="005B2F4C" w:rsidRDefault="0058231D" w:rsidP="007C325B">
            <w:pPr>
              <w:pStyle w:val="TableParagraph"/>
              <w:ind w:right="14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Duncan</w:t>
            </w:r>
          </w:p>
        </w:tc>
        <w:tc>
          <w:tcPr>
            <w:tcW w:w="1980" w:type="dxa"/>
            <w:shd w:val="clear" w:color="auto" w:fill="D9D9D9" w:themeFill="background1" w:themeFillShade="D9"/>
          </w:tcPr>
          <w:p w14:paraId="6C0EC334" w14:textId="77777777" w:rsidR="0058231D" w:rsidRPr="005B2F4C" w:rsidRDefault="0058231D" w:rsidP="007C325B">
            <w:pPr>
              <w:pStyle w:val="TableParagraph"/>
              <w:ind w:left="122" w:right="10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580-260-2024</w:t>
            </w:r>
          </w:p>
        </w:tc>
        <w:tc>
          <w:tcPr>
            <w:tcW w:w="1530" w:type="dxa"/>
            <w:shd w:val="clear" w:color="auto" w:fill="D9D9D9" w:themeFill="background1" w:themeFillShade="D9"/>
          </w:tcPr>
          <w:p w14:paraId="0D63A159" w14:textId="77777777" w:rsidR="0058231D" w:rsidRPr="005B2F4C" w:rsidRDefault="0058231D" w:rsidP="007C325B">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580-255-5576</w:t>
            </w:r>
          </w:p>
        </w:tc>
        <w:tc>
          <w:tcPr>
            <w:tcW w:w="2700" w:type="dxa"/>
            <w:shd w:val="clear" w:color="auto" w:fill="D9D9D9" w:themeFill="background1" w:themeFillShade="D9"/>
          </w:tcPr>
          <w:p w14:paraId="423185C2" w14:textId="77777777" w:rsidR="0058231D" w:rsidRPr="005B2F4C" w:rsidRDefault="0058231D" w:rsidP="007C325B">
            <w:pPr>
              <w:pStyle w:val="TableParagraph"/>
              <w:spacing w:before="0" w:line="232" w:lineRule="exact"/>
              <w:ind w:left="40"/>
              <w:jc w:val="center"/>
              <w:rPr>
                <w:rFonts w:ascii="Leelawadee UI Semilight" w:hAnsi="Leelawadee UI Semilight" w:cs="Leelawadee UI Semilight"/>
                <w:b/>
                <w:sz w:val="17"/>
                <w:szCs w:val="17"/>
                <w:u w:val="single"/>
              </w:rPr>
            </w:pPr>
            <w:hyperlink r:id="rId27">
              <w:r w:rsidRPr="005B2F4C">
                <w:rPr>
                  <w:rFonts w:ascii="Leelawadee UI Semilight" w:hAnsi="Leelawadee UI Semilight" w:cs="Leelawadee UI Semilight"/>
                  <w:b/>
                  <w:sz w:val="17"/>
                  <w:szCs w:val="17"/>
                  <w:u w:val="single"/>
                </w:rPr>
                <w:t>searly@deltacaf.com</w:t>
              </w:r>
            </w:hyperlink>
          </w:p>
        </w:tc>
      </w:tr>
      <w:tr w:rsidR="0058231D" w:rsidRPr="0099084E" w14:paraId="6E6D5194" w14:textId="77777777" w:rsidTr="007424F3">
        <w:trPr>
          <w:trHeight w:val="255"/>
        </w:trPr>
        <w:tc>
          <w:tcPr>
            <w:tcW w:w="2970" w:type="dxa"/>
            <w:tcBorders>
              <w:bottom w:val="single" w:sz="8" w:space="0" w:color="000000"/>
            </w:tcBorders>
            <w:shd w:val="clear" w:color="auto" w:fill="D8D8D8"/>
          </w:tcPr>
          <w:p w14:paraId="76D56DEE" w14:textId="2752E9EE" w:rsidR="0058231D" w:rsidRPr="005B2F4C" w:rsidRDefault="0058231D" w:rsidP="007C325B">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Suzan Carroll, ERSEA-Health </w:t>
            </w:r>
          </w:p>
        </w:tc>
        <w:tc>
          <w:tcPr>
            <w:tcW w:w="1350" w:type="dxa"/>
            <w:tcBorders>
              <w:bottom w:val="single" w:sz="8" w:space="0" w:color="000000"/>
            </w:tcBorders>
            <w:shd w:val="clear" w:color="auto" w:fill="D8D8D8"/>
          </w:tcPr>
          <w:p w14:paraId="74E732CD" w14:textId="4EB97C77" w:rsidR="0058231D" w:rsidRPr="005B2F4C" w:rsidRDefault="0058231D" w:rsidP="007C325B">
            <w:pPr>
              <w:pStyle w:val="TableParagraph"/>
              <w:ind w:right="15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w:t>
            </w:r>
            <w:r w:rsidR="00D07B46" w:rsidRPr="005B2F4C">
              <w:rPr>
                <w:rFonts w:ascii="Leelawadee UI Semilight" w:hAnsi="Leelawadee UI Semilight" w:cs="Leelawadee UI Semilight"/>
                <w:b/>
                <w:sz w:val="17"/>
                <w:szCs w:val="17"/>
              </w:rPr>
              <w:t>urcell ELC</w:t>
            </w:r>
          </w:p>
        </w:tc>
        <w:tc>
          <w:tcPr>
            <w:tcW w:w="1980" w:type="dxa"/>
            <w:tcBorders>
              <w:bottom w:val="single" w:sz="8" w:space="0" w:color="000000"/>
            </w:tcBorders>
            <w:shd w:val="clear" w:color="auto" w:fill="D8D8D8"/>
          </w:tcPr>
          <w:p w14:paraId="6494EB11" w14:textId="77777777" w:rsidR="0058231D" w:rsidRPr="005B2F4C" w:rsidRDefault="0058231D" w:rsidP="007C325B">
            <w:pPr>
              <w:pStyle w:val="TableParagraph"/>
              <w:ind w:left="0"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405-527-5551 ext. 235</w:t>
            </w:r>
          </w:p>
        </w:tc>
        <w:tc>
          <w:tcPr>
            <w:tcW w:w="1530" w:type="dxa"/>
            <w:tcBorders>
              <w:bottom w:val="single" w:sz="8" w:space="0" w:color="000000"/>
            </w:tcBorders>
            <w:shd w:val="clear" w:color="auto" w:fill="D8D8D8"/>
          </w:tcPr>
          <w:p w14:paraId="400ACA1C" w14:textId="77777777" w:rsidR="0058231D" w:rsidRPr="005B2F4C" w:rsidRDefault="0058231D" w:rsidP="007C325B">
            <w:pPr>
              <w:pStyle w:val="TableParagraph"/>
              <w:ind w:left="259"/>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405-527-1750</w:t>
            </w:r>
          </w:p>
        </w:tc>
        <w:tc>
          <w:tcPr>
            <w:tcW w:w="2700" w:type="dxa"/>
            <w:tcBorders>
              <w:bottom w:val="single" w:sz="8" w:space="0" w:color="000000"/>
            </w:tcBorders>
            <w:shd w:val="clear" w:color="auto" w:fill="D8D8D8"/>
          </w:tcPr>
          <w:p w14:paraId="78F87354" w14:textId="77777777" w:rsidR="0058231D" w:rsidRPr="005B2F4C" w:rsidRDefault="0058231D" w:rsidP="007C325B">
            <w:pPr>
              <w:pStyle w:val="TableParagraph"/>
              <w:spacing w:before="0" w:line="232" w:lineRule="exact"/>
              <w:ind w:left="40"/>
              <w:jc w:val="center"/>
              <w:rPr>
                <w:rFonts w:ascii="Leelawadee UI Semilight" w:hAnsi="Leelawadee UI Semilight" w:cs="Leelawadee UI Semilight"/>
                <w:b/>
                <w:sz w:val="17"/>
                <w:szCs w:val="17"/>
                <w:u w:val="single"/>
              </w:rPr>
            </w:pPr>
            <w:hyperlink r:id="rId28">
              <w:r w:rsidRPr="005B2F4C">
                <w:rPr>
                  <w:rFonts w:ascii="Leelawadee UI Semilight" w:hAnsi="Leelawadee UI Semilight" w:cs="Leelawadee UI Semilight"/>
                  <w:b/>
                  <w:sz w:val="17"/>
                  <w:szCs w:val="17"/>
                  <w:u w:val="single"/>
                </w:rPr>
                <w:t>scarroll@deltacaf.com</w:t>
              </w:r>
            </w:hyperlink>
          </w:p>
        </w:tc>
      </w:tr>
      <w:tr w:rsidR="0058231D" w:rsidRPr="0099084E" w14:paraId="107080AC" w14:textId="77777777" w:rsidTr="007424F3">
        <w:trPr>
          <w:trHeight w:val="313"/>
        </w:trPr>
        <w:tc>
          <w:tcPr>
            <w:tcW w:w="2970" w:type="dxa"/>
            <w:tcBorders>
              <w:bottom w:val="single" w:sz="4" w:space="0" w:color="auto"/>
            </w:tcBorders>
            <w:shd w:val="clear" w:color="auto" w:fill="FFFFFF" w:themeFill="background1"/>
          </w:tcPr>
          <w:p w14:paraId="72DF828A" w14:textId="68A26186" w:rsidR="0058231D" w:rsidRPr="005B2F4C" w:rsidRDefault="0058231D" w:rsidP="007C325B">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Teresa Pruett, </w:t>
            </w:r>
            <w:r w:rsidR="00FE222B" w:rsidRPr="005B2F4C">
              <w:rPr>
                <w:rFonts w:ascii="Leelawadee UI Semilight" w:hAnsi="Leelawadee UI Semilight" w:cs="Leelawadee UI Semilight"/>
                <w:b/>
                <w:sz w:val="17"/>
                <w:szCs w:val="17"/>
              </w:rPr>
              <w:t xml:space="preserve">HS </w:t>
            </w:r>
            <w:r w:rsidRPr="005B2F4C">
              <w:rPr>
                <w:rFonts w:ascii="Leelawadee UI Semilight" w:hAnsi="Leelawadee UI Semilight" w:cs="Leelawadee UI Semilight"/>
                <w:b/>
                <w:sz w:val="17"/>
                <w:szCs w:val="17"/>
              </w:rPr>
              <w:t xml:space="preserve">Education </w:t>
            </w:r>
          </w:p>
        </w:tc>
        <w:tc>
          <w:tcPr>
            <w:tcW w:w="1350" w:type="dxa"/>
            <w:tcBorders>
              <w:bottom w:val="single" w:sz="4" w:space="0" w:color="auto"/>
            </w:tcBorders>
            <w:shd w:val="clear" w:color="auto" w:fill="FFFFFF" w:themeFill="background1"/>
          </w:tcPr>
          <w:p w14:paraId="039FD801" w14:textId="77777777" w:rsidR="0058231D" w:rsidRPr="005B2F4C" w:rsidRDefault="0058231D" w:rsidP="007C325B">
            <w:pPr>
              <w:pStyle w:val="TableParagraph"/>
              <w:ind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Lindsay CAP</w:t>
            </w:r>
          </w:p>
        </w:tc>
        <w:tc>
          <w:tcPr>
            <w:tcW w:w="1980" w:type="dxa"/>
            <w:tcBorders>
              <w:bottom w:val="single" w:sz="4" w:space="0" w:color="auto"/>
            </w:tcBorders>
            <w:shd w:val="clear" w:color="auto" w:fill="FFFFFF" w:themeFill="background1"/>
          </w:tcPr>
          <w:p w14:paraId="262E592F" w14:textId="77777777" w:rsidR="0058231D" w:rsidRPr="005B2F4C" w:rsidRDefault="0058231D" w:rsidP="007C325B">
            <w:pPr>
              <w:pStyle w:val="TableParagraph"/>
              <w:tabs>
                <w:tab w:val="left" w:pos="1417"/>
              </w:tabs>
              <w:ind w:left="0" w:right="9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405-756-1100 ext. 131</w:t>
            </w:r>
          </w:p>
        </w:tc>
        <w:tc>
          <w:tcPr>
            <w:tcW w:w="1530" w:type="dxa"/>
            <w:tcBorders>
              <w:bottom w:val="single" w:sz="4" w:space="0" w:color="auto"/>
            </w:tcBorders>
            <w:shd w:val="clear" w:color="auto" w:fill="FFFFFF" w:themeFill="background1"/>
          </w:tcPr>
          <w:p w14:paraId="5B202A1A" w14:textId="77777777" w:rsidR="0058231D" w:rsidRPr="005B2F4C" w:rsidRDefault="0058231D" w:rsidP="007C325B">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405-756-1104</w:t>
            </w:r>
          </w:p>
        </w:tc>
        <w:tc>
          <w:tcPr>
            <w:tcW w:w="2700" w:type="dxa"/>
            <w:tcBorders>
              <w:bottom w:val="single" w:sz="4" w:space="0" w:color="auto"/>
            </w:tcBorders>
            <w:shd w:val="clear" w:color="auto" w:fill="FFFFFF" w:themeFill="background1"/>
          </w:tcPr>
          <w:p w14:paraId="7BFC12F7" w14:textId="77777777" w:rsidR="0058231D" w:rsidRPr="005B2F4C" w:rsidRDefault="0058231D" w:rsidP="007C325B">
            <w:pPr>
              <w:pStyle w:val="TableParagraph"/>
              <w:spacing w:before="0" w:line="232" w:lineRule="exact"/>
              <w:ind w:left="40"/>
              <w:jc w:val="center"/>
              <w:rPr>
                <w:rFonts w:ascii="Leelawadee UI Semilight" w:hAnsi="Leelawadee UI Semilight" w:cs="Leelawadee UI Semilight"/>
                <w:b/>
                <w:sz w:val="17"/>
                <w:szCs w:val="17"/>
                <w:u w:val="single"/>
              </w:rPr>
            </w:pPr>
            <w:hyperlink r:id="rId29">
              <w:r w:rsidRPr="005B2F4C">
                <w:rPr>
                  <w:rFonts w:ascii="Leelawadee UI Semilight" w:hAnsi="Leelawadee UI Semilight" w:cs="Leelawadee UI Semilight"/>
                  <w:b/>
                  <w:sz w:val="17"/>
                  <w:szCs w:val="17"/>
                  <w:u w:val="single"/>
                </w:rPr>
                <w:t>tpruett@deltacaf.com</w:t>
              </w:r>
            </w:hyperlink>
          </w:p>
        </w:tc>
      </w:tr>
      <w:tr w:rsidR="00BB4525" w:rsidRPr="0099084E" w14:paraId="3769DF8C" w14:textId="77777777" w:rsidTr="007424F3">
        <w:trPr>
          <w:trHeight w:val="255"/>
        </w:trPr>
        <w:tc>
          <w:tcPr>
            <w:tcW w:w="2970" w:type="dxa"/>
            <w:tcBorders>
              <w:top w:val="single" w:sz="4" w:space="0" w:color="auto"/>
            </w:tcBorders>
            <w:shd w:val="clear" w:color="auto" w:fill="E24210"/>
          </w:tcPr>
          <w:p w14:paraId="6E4F53F2" w14:textId="550BDAEA" w:rsidR="00BB4525" w:rsidRPr="005B2F4C" w:rsidRDefault="00BB4525" w:rsidP="00BB4525">
            <w:pPr>
              <w:pStyle w:val="TableParagraph"/>
              <w:spacing w:before="41"/>
              <w:ind w:left="-45"/>
              <w:jc w:val="center"/>
              <w:rPr>
                <w:rFonts w:asciiTheme="minorHAnsi" w:hAnsiTheme="minorHAnsi" w:cs="Leelawadee UI Semilight"/>
                <w:b/>
                <w:color w:val="000000" w:themeColor="text1"/>
                <w:sz w:val="17"/>
                <w:szCs w:val="17"/>
              </w:rPr>
            </w:pPr>
            <w:r w:rsidRPr="005B2F4C">
              <w:rPr>
                <w:rFonts w:asciiTheme="minorHAnsi" w:hAnsiTheme="minorHAnsi" w:cs="Leelawadee UI Semilight"/>
                <w:b/>
                <w:color w:val="FFFFFF" w:themeColor="background1"/>
                <w:sz w:val="17"/>
                <w:szCs w:val="17"/>
              </w:rPr>
              <w:t>HEALTH SPECIALIST</w:t>
            </w:r>
          </w:p>
        </w:tc>
        <w:tc>
          <w:tcPr>
            <w:tcW w:w="1350" w:type="dxa"/>
            <w:shd w:val="clear" w:color="auto" w:fill="215E99" w:themeFill="text2" w:themeFillTint="BF"/>
          </w:tcPr>
          <w:p w14:paraId="74546AF7" w14:textId="59B1C0AE" w:rsidR="00BB4525" w:rsidRPr="005B2F4C" w:rsidRDefault="00BB4525" w:rsidP="00BB4525">
            <w:pPr>
              <w:pStyle w:val="TableParagraph"/>
              <w:ind w:right="151"/>
              <w:jc w:val="center"/>
              <w:rPr>
                <w:rFonts w:ascii="Leelawadee UI Semilight" w:hAnsi="Leelawadee UI Semilight" w:cs="Leelawadee UI Semilight"/>
                <w:b/>
                <w:color w:val="000000" w:themeColor="text1"/>
                <w:sz w:val="17"/>
                <w:szCs w:val="17"/>
              </w:rPr>
            </w:pPr>
            <w:r w:rsidRPr="005B2F4C">
              <w:rPr>
                <w:rFonts w:asciiTheme="minorHAnsi" w:hAnsiTheme="minorHAnsi" w:cs="Leelawadee UI Semilight"/>
                <w:b/>
                <w:color w:val="FFFFFF" w:themeColor="background1"/>
                <w:sz w:val="17"/>
                <w:szCs w:val="17"/>
              </w:rPr>
              <w:t>LOCATION</w:t>
            </w:r>
          </w:p>
        </w:tc>
        <w:tc>
          <w:tcPr>
            <w:tcW w:w="1980" w:type="dxa"/>
            <w:shd w:val="clear" w:color="auto" w:fill="215E99" w:themeFill="text2" w:themeFillTint="BF"/>
          </w:tcPr>
          <w:p w14:paraId="65986FE7" w14:textId="1339B898" w:rsidR="00BB4525" w:rsidRPr="005B2F4C" w:rsidRDefault="00BB4525" w:rsidP="00BB4525">
            <w:pPr>
              <w:pStyle w:val="TableParagraph"/>
              <w:tabs>
                <w:tab w:val="left" w:pos="1417"/>
              </w:tabs>
              <w:ind w:left="0" w:right="99"/>
              <w:jc w:val="center"/>
              <w:rPr>
                <w:rFonts w:ascii="Leelawadee UI Semilight" w:hAnsi="Leelawadee UI Semilight" w:cs="Leelawadee UI Semilight"/>
                <w:b/>
                <w:color w:val="000000" w:themeColor="text1"/>
                <w:sz w:val="17"/>
                <w:szCs w:val="17"/>
              </w:rPr>
            </w:pPr>
            <w:r w:rsidRPr="005B2F4C">
              <w:rPr>
                <w:rFonts w:asciiTheme="minorHAnsi" w:hAnsiTheme="minorHAnsi" w:cs="Leelawadee UI Semilight"/>
                <w:b/>
                <w:color w:val="FFFFFF" w:themeColor="background1"/>
                <w:sz w:val="17"/>
                <w:szCs w:val="17"/>
              </w:rPr>
              <w:t>OFFICE #</w:t>
            </w:r>
          </w:p>
        </w:tc>
        <w:tc>
          <w:tcPr>
            <w:tcW w:w="1530" w:type="dxa"/>
            <w:shd w:val="clear" w:color="auto" w:fill="215E99" w:themeFill="text2" w:themeFillTint="BF"/>
          </w:tcPr>
          <w:p w14:paraId="2409D998" w14:textId="286B497B" w:rsidR="00BB4525" w:rsidRPr="005B2F4C" w:rsidRDefault="00BB4525" w:rsidP="00BB4525">
            <w:pPr>
              <w:pStyle w:val="TableParagraph"/>
              <w:ind w:left="258"/>
              <w:rPr>
                <w:rFonts w:ascii="Leelawadee UI Semilight" w:hAnsi="Leelawadee UI Semilight" w:cs="Leelawadee UI Semilight"/>
                <w:b/>
                <w:color w:val="000000" w:themeColor="text1"/>
                <w:sz w:val="17"/>
                <w:szCs w:val="17"/>
              </w:rPr>
            </w:pPr>
            <w:r w:rsidRPr="005B2F4C">
              <w:rPr>
                <w:rFonts w:asciiTheme="minorHAnsi" w:hAnsiTheme="minorHAnsi" w:cs="Leelawadee UI Semilight"/>
                <w:b/>
                <w:color w:val="FFFFFF" w:themeColor="background1"/>
                <w:sz w:val="17"/>
                <w:szCs w:val="17"/>
              </w:rPr>
              <w:t>OFFICE FAX</w:t>
            </w:r>
          </w:p>
        </w:tc>
        <w:tc>
          <w:tcPr>
            <w:tcW w:w="2700" w:type="dxa"/>
            <w:shd w:val="clear" w:color="auto" w:fill="215E99" w:themeFill="text2" w:themeFillTint="BF"/>
          </w:tcPr>
          <w:p w14:paraId="28ED6C8B" w14:textId="36EEB83E" w:rsidR="00BB4525" w:rsidRPr="005B2F4C" w:rsidRDefault="00BB4525" w:rsidP="00BB4525">
            <w:pPr>
              <w:pStyle w:val="TableParagraph"/>
              <w:spacing w:before="0" w:line="232" w:lineRule="exact"/>
              <w:ind w:left="40"/>
              <w:jc w:val="center"/>
              <w:rPr>
                <w:b/>
                <w:color w:val="000000" w:themeColor="text1"/>
                <w:sz w:val="17"/>
                <w:szCs w:val="17"/>
              </w:rPr>
            </w:pPr>
            <w:r w:rsidRPr="005B2F4C">
              <w:rPr>
                <w:rFonts w:asciiTheme="minorHAnsi" w:hAnsiTheme="minorHAnsi"/>
                <w:b/>
                <w:color w:val="FFFFFF" w:themeColor="background1"/>
                <w:sz w:val="17"/>
                <w:szCs w:val="17"/>
              </w:rPr>
              <w:t>EMAIL</w:t>
            </w:r>
          </w:p>
        </w:tc>
      </w:tr>
      <w:tr w:rsidR="00F539A9" w:rsidRPr="0099084E" w14:paraId="7D28B7D7" w14:textId="77777777" w:rsidTr="007424F3">
        <w:trPr>
          <w:trHeight w:val="255"/>
        </w:trPr>
        <w:tc>
          <w:tcPr>
            <w:tcW w:w="2970" w:type="dxa"/>
            <w:tcBorders>
              <w:top w:val="single" w:sz="4" w:space="0" w:color="auto"/>
            </w:tcBorders>
            <w:shd w:val="clear" w:color="auto" w:fill="D9D9D9" w:themeFill="background1" w:themeFillShade="D9"/>
          </w:tcPr>
          <w:p w14:paraId="6FCA5A34" w14:textId="68A51614" w:rsidR="00F539A9" w:rsidRPr="005B2F4C" w:rsidRDefault="00F539A9" w:rsidP="00F539A9">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Rochelle Brand, Health Spec</w:t>
            </w:r>
          </w:p>
        </w:tc>
        <w:tc>
          <w:tcPr>
            <w:tcW w:w="1350" w:type="dxa"/>
            <w:tcBorders>
              <w:top w:val="single" w:sz="4" w:space="0" w:color="auto"/>
            </w:tcBorders>
            <w:shd w:val="clear" w:color="auto" w:fill="D9D9D9" w:themeFill="background1" w:themeFillShade="D9"/>
          </w:tcPr>
          <w:p w14:paraId="40F36A10" w14:textId="204CF574" w:rsidR="00F539A9" w:rsidRPr="005B2F4C" w:rsidRDefault="00F539A9" w:rsidP="00F539A9">
            <w:pPr>
              <w:pStyle w:val="TableParagraph"/>
              <w:ind w:right="151"/>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Lindsay CAP</w:t>
            </w:r>
          </w:p>
        </w:tc>
        <w:tc>
          <w:tcPr>
            <w:tcW w:w="1980" w:type="dxa"/>
            <w:tcBorders>
              <w:top w:val="single" w:sz="4" w:space="0" w:color="auto"/>
            </w:tcBorders>
            <w:shd w:val="clear" w:color="auto" w:fill="D9D9D9" w:themeFill="background1" w:themeFillShade="D9"/>
          </w:tcPr>
          <w:p w14:paraId="5538B450" w14:textId="43712F91" w:rsidR="00F539A9" w:rsidRPr="005B2F4C" w:rsidRDefault="00F539A9" w:rsidP="00F539A9">
            <w:pPr>
              <w:pStyle w:val="TableParagraph"/>
              <w:tabs>
                <w:tab w:val="left" w:pos="1417"/>
              </w:tabs>
              <w:ind w:left="0" w:right="9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405-756-1100 ext. 132</w:t>
            </w:r>
          </w:p>
        </w:tc>
        <w:tc>
          <w:tcPr>
            <w:tcW w:w="1530" w:type="dxa"/>
            <w:tcBorders>
              <w:top w:val="single" w:sz="4" w:space="0" w:color="auto"/>
            </w:tcBorders>
            <w:shd w:val="clear" w:color="auto" w:fill="D9D9D9" w:themeFill="background1" w:themeFillShade="D9"/>
          </w:tcPr>
          <w:p w14:paraId="7B6A4C5B" w14:textId="683AB201" w:rsidR="00F539A9" w:rsidRPr="005B2F4C" w:rsidRDefault="00F539A9" w:rsidP="00F539A9">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405-756-1104</w:t>
            </w:r>
          </w:p>
        </w:tc>
        <w:tc>
          <w:tcPr>
            <w:tcW w:w="2700" w:type="dxa"/>
            <w:tcBorders>
              <w:top w:val="single" w:sz="4" w:space="0" w:color="auto"/>
            </w:tcBorders>
            <w:shd w:val="clear" w:color="auto" w:fill="D9D9D9" w:themeFill="background1" w:themeFillShade="D9"/>
          </w:tcPr>
          <w:p w14:paraId="38004375" w14:textId="2ECBB285" w:rsidR="00F539A9" w:rsidRPr="005B2F4C" w:rsidRDefault="00F539A9" w:rsidP="00F539A9">
            <w:pPr>
              <w:pStyle w:val="TableParagraph"/>
              <w:spacing w:before="0" w:line="232" w:lineRule="exact"/>
              <w:ind w:left="40"/>
              <w:jc w:val="center"/>
              <w:rPr>
                <w:rFonts w:ascii="Leelawadee UI Semilight" w:hAnsi="Leelawadee UI Semilight" w:cs="Leelawadee UI Semilight"/>
                <w:b/>
                <w:sz w:val="17"/>
                <w:szCs w:val="17"/>
                <w:u w:val="single"/>
              </w:rPr>
            </w:pPr>
            <w:hyperlink r:id="rId30">
              <w:r w:rsidRPr="005B2F4C">
                <w:rPr>
                  <w:rFonts w:ascii="Leelawadee UI Semilight" w:hAnsi="Leelawadee UI Semilight" w:cs="Leelawadee UI Semilight"/>
                  <w:b/>
                  <w:sz w:val="17"/>
                  <w:szCs w:val="17"/>
                  <w:u w:val="single"/>
                </w:rPr>
                <w:t>rbrand@deltacaf.com</w:t>
              </w:r>
            </w:hyperlink>
          </w:p>
        </w:tc>
      </w:tr>
      <w:tr w:rsidR="00F539A9" w:rsidRPr="0099084E" w14:paraId="6EFCA84D" w14:textId="77777777" w:rsidTr="007424F3">
        <w:trPr>
          <w:trHeight w:val="255"/>
        </w:trPr>
        <w:tc>
          <w:tcPr>
            <w:tcW w:w="2970" w:type="dxa"/>
          </w:tcPr>
          <w:p w14:paraId="4B3CDE61" w14:textId="578C7035" w:rsidR="00F539A9" w:rsidRPr="005B2F4C" w:rsidRDefault="00F539A9" w:rsidP="00F539A9">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RuGenia Baxter, Health Spec</w:t>
            </w:r>
          </w:p>
        </w:tc>
        <w:tc>
          <w:tcPr>
            <w:tcW w:w="1350" w:type="dxa"/>
          </w:tcPr>
          <w:p w14:paraId="792C124A" w14:textId="41B97D91" w:rsidR="00F539A9" w:rsidRPr="005B2F4C" w:rsidRDefault="00F539A9" w:rsidP="00F539A9">
            <w:pPr>
              <w:pStyle w:val="TableParagraph"/>
              <w:ind w:right="14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Duncan</w:t>
            </w:r>
          </w:p>
        </w:tc>
        <w:tc>
          <w:tcPr>
            <w:tcW w:w="1980" w:type="dxa"/>
          </w:tcPr>
          <w:p w14:paraId="2AC6A608" w14:textId="0412F520" w:rsidR="00F539A9" w:rsidRPr="005B2F4C" w:rsidRDefault="00F539A9" w:rsidP="00F539A9">
            <w:pPr>
              <w:pStyle w:val="TableParagraph"/>
              <w:tabs>
                <w:tab w:val="left" w:pos="1417"/>
              </w:tabs>
              <w:ind w:left="0" w:right="10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580-260-2252</w:t>
            </w:r>
          </w:p>
        </w:tc>
        <w:tc>
          <w:tcPr>
            <w:tcW w:w="1530" w:type="dxa"/>
          </w:tcPr>
          <w:p w14:paraId="21DC5235" w14:textId="6652911C" w:rsidR="00F539A9" w:rsidRPr="005B2F4C" w:rsidRDefault="00F539A9" w:rsidP="00F539A9">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580-255-5576</w:t>
            </w:r>
          </w:p>
        </w:tc>
        <w:tc>
          <w:tcPr>
            <w:tcW w:w="2700" w:type="dxa"/>
          </w:tcPr>
          <w:p w14:paraId="1C4A71CE" w14:textId="0895B9C4" w:rsidR="00F539A9" w:rsidRPr="005B2F4C" w:rsidRDefault="00F539A9" w:rsidP="00F539A9">
            <w:pPr>
              <w:pStyle w:val="TableParagraph"/>
              <w:spacing w:before="0" w:line="232" w:lineRule="exact"/>
              <w:ind w:left="40"/>
              <w:jc w:val="center"/>
              <w:rPr>
                <w:rFonts w:ascii="Leelawadee UI Semilight" w:hAnsi="Leelawadee UI Semilight" w:cs="Leelawadee UI Semilight"/>
                <w:b/>
                <w:sz w:val="17"/>
                <w:szCs w:val="17"/>
                <w:u w:val="single"/>
              </w:rPr>
            </w:pPr>
            <w:hyperlink r:id="rId31">
              <w:r w:rsidRPr="005B2F4C">
                <w:rPr>
                  <w:rFonts w:ascii="Leelawadee UI Semilight" w:hAnsi="Leelawadee UI Semilight" w:cs="Leelawadee UI Semilight"/>
                  <w:b/>
                  <w:sz w:val="17"/>
                  <w:szCs w:val="17"/>
                  <w:u w:val="single"/>
                </w:rPr>
                <w:t>rbaxter@deltacaf.com</w:t>
              </w:r>
            </w:hyperlink>
          </w:p>
        </w:tc>
      </w:tr>
      <w:tr w:rsidR="00FE222B" w:rsidRPr="0099084E" w14:paraId="76782ED4" w14:textId="77777777" w:rsidTr="007424F3">
        <w:trPr>
          <w:trHeight w:val="340"/>
        </w:trPr>
        <w:tc>
          <w:tcPr>
            <w:tcW w:w="2970" w:type="dxa"/>
            <w:shd w:val="clear" w:color="auto" w:fill="77206D" w:themeFill="accent5" w:themeFillShade="BF"/>
          </w:tcPr>
          <w:p w14:paraId="17C4B63C" w14:textId="70762662" w:rsidR="00FE222B" w:rsidRPr="005B2F4C" w:rsidRDefault="00BB4525" w:rsidP="00FE222B">
            <w:pPr>
              <w:pStyle w:val="TableParagraph"/>
              <w:spacing w:before="41"/>
              <w:ind w:left="-45"/>
              <w:jc w:val="center"/>
              <w:rPr>
                <w:rFonts w:asciiTheme="minorHAnsi" w:hAnsiTheme="minorHAnsi" w:cs="Leelawadee UI Semilight"/>
                <w:b/>
                <w:color w:val="FFFFFF" w:themeColor="background1"/>
                <w:sz w:val="17"/>
                <w:szCs w:val="17"/>
              </w:rPr>
            </w:pPr>
            <w:r w:rsidRPr="005B2F4C">
              <w:rPr>
                <w:rFonts w:asciiTheme="minorHAnsi" w:hAnsiTheme="minorHAnsi" w:cs="Leelawadee UI Semilight"/>
                <w:b/>
                <w:color w:val="FFFFFF" w:themeColor="background1"/>
                <w:sz w:val="17"/>
                <w:szCs w:val="17"/>
              </w:rPr>
              <w:t>FAMILY ADVOCATES</w:t>
            </w:r>
          </w:p>
        </w:tc>
        <w:tc>
          <w:tcPr>
            <w:tcW w:w="1350" w:type="dxa"/>
            <w:shd w:val="clear" w:color="auto" w:fill="77206D" w:themeFill="accent5" w:themeFillShade="BF"/>
          </w:tcPr>
          <w:p w14:paraId="708FC827" w14:textId="1701B1DF" w:rsidR="00FE222B" w:rsidRPr="005B2F4C" w:rsidRDefault="00BB4525" w:rsidP="00FE222B">
            <w:pPr>
              <w:pStyle w:val="TableParagraph"/>
              <w:ind w:right="149"/>
              <w:jc w:val="center"/>
              <w:rPr>
                <w:rFonts w:asciiTheme="minorHAnsi" w:hAnsiTheme="minorHAnsi" w:cs="Leelawadee UI Semilight"/>
                <w:b/>
                <w:color w:val="FFFFFF" w:themeColor="background1"/>
                <w:sz w:val="17"/>
                <w:szCs w:val="17"/>
              </w:rPr>
            </w:pPr>
            <w:r w:rsidRPr="005B2F4C">
              <w:rPr>
                <w:rFonts w:asciiTheme="minorHAnsi" w:hAnsiTheme="minorHAnsi" w:cs="Leelawadee UI Semilight"/>
                <w:b/>
                <w:color w:val="FFFFFF" w:themeColor="background1"/>
                <w:sz w:val="17"/>
                <w:szCs w:val="17"/>
              </w:rPr>
              <w:t>LOCATION</w:t>
            </w:r>
          </w:p>
        </w:tc>
        <w:tc>
          <w:tcPr>
            <w:tcW w:w="1980" w:type="dxa"/>
            <w:shd w:val="clear" w:color="auto" w:fill="77206D" w:themeFill="accent5" w:themeFillShade="BF"/>
          </w:tcPr>
          <w:p w14:paraId="56FE6E63" w14:textId="6BDE5E97" w:rsidR="00FE222B" w:rsidRPr="005B2F4C" w:rsidRDefault="00FE222B" w:rsidP="00FE222B">
            <w:pPr>
              <w:pStyle w:val="TableParagraph"/>
              <w:ind w:left="122" w:right="102"/>
              <w:jc w:val="center"/>
              <w:rPr>
                <w:rFonts w:asciiTheme="minorHAnsi" w:hAnsiTheme="minorHAnsi" w:cs="Leelawadee UI Semilight"/>
                <w:b/>
                <w:color w:val="FFFFFF" w:themeColor="background1"/>
                <w:sz w:val="17"/>
                <w:szCs w:val="17"/>
              </w:rPr>
            </w:pPr>
            <w:r w:rsidRPr="005B2F4C">
              <w:rPr>
                <w:rFonts w:asciiTheme="minorHAnsi" w:hAnsiTheme="minorHAnsi"/>
                <w:b/>
                <w:color w:val="FFFFFF" w:themeColor="background1"/>
                <w:sz w:val="17"/>
                <w:szCs w:val="17"/>
              </w:rPr>
              <w:t xml:space="preserve">     OFFICE</w:t>
            </w:r>
            <w:r w:rsidRPr="005B2F4C">
              <w:rPr>
                <w:rFonts w:asciiTheme="minorHAnsi" w:hAnsiTheme="minorHAnsi"/>
                <w:b/>
                <w:color w:val="FFFFFF" w:themeColor="background1"/>
                <w:spacing w:val="-3"/>
                <w:sz w:val="17"/>
                <w:szCs w:val="17"/>
              </w:rPr>
              <w:t xml:space="preserve"> </w:t>
            </w:r>
            <w:r w:rsidRPr="005B2F4C">
              <w:rPr>
                <w:rFonts w:asciiTheme="minorHAnsi" w:hAnsiTheme="minorHAnsi"/>
                <w:b/>
                <w:color w:val="FFFFFF" w:themeColor="background1"/>
                <w:sz w:val="17"/>
                <w:szCs w:val="17"/>
              </w:rPr>
              <w:t>#</w:t>
            </w:r>
          </w:p>
        </w:tc>
        <w:tc>
          <w:tcPr>
            <w:tcW w:w="1530" w:type="dxa"/>
            <w:shd w:val="clear" w:color="auto" w:fill="77206D" w:themeFill="accent5" w:themeFillShade="BF"/>
          </w:tcPr>
          <w:p w14:paraId="79DDAD4B" w14:textId="39E74BB8" w:rsidR="00FE222B" w:rsidRPr="005B2F4C" w:rsidRDefault="00FE222B" w:rsidP="00FE222B">
            <w:pPr>
              <w:pStyle w:val="TableParagraph"/>
              <w:ind w:left="258"/>
              <w:rPr>
                <w:rFonts w:asciiTheme="minorHAnsi" w:hAnsiTheme="minorHAnsi" w:cs="Leelawadee UI Semilight"/>
                <w:b/>
                <w:color w:val="FFFFFF" w:themeColor="background1"/>
                <w:sz w:val="17"/>
                <w:szCs w:val="17"/>
              </w:rPr>
            </w:pPr>
            <w:r w:rsidRPr="005B2F4C">
              <w:rPr>
                <w:rFonts w:asciiTheme="minorHAnsi" w:hAnsiTheme="minorHAnsi"/>
                <w:b/>
                <w:color w:val="FFFFFF" w:themeColor="background1"/>
                <w:sz w:val="17"/>
                <w:szCs w:val="17"/>
              </w:rPr>
              <w:t xml:space="preserve">  OFFICE</w:t>
            </w:r>
            <w:r w:rsidRPr="005B2F4C">
              <w:rPr>
                <w:rFonts w:asciiTheme="minorHAnsi" w:hAnsiTheme="minorHAnsi"/>
                <w:b/>
                <w:color w:val="FFFFFF" w:themeColor="background1"/>
                <w:spacing w:val="-4"/>
                <w:sz w:val="17"/>
                <w:szCs w:val="17"/>
              </w:rPr>
              <w:t xml:space="preserve"> </w:t>
            </w:r>
            <w:r w:rsidRPr="005B2F4C">
              <w:rPr>
                <w:rFonts w:asciiTheme="minorHAnsi" w:hAnsiTheme="minorHAnsi"/>
                <w:b/>
                <w:color w:val="FFFFFF" w:themeColor="background1"/>
                <w:sz w:val="17"/>
                <w:szCs w:val="17"/>
              </w:rPr>
              <w:t>FAX</w:t>
            </w:r>
          </w:p>
        </w:tc>
        <w:tc>
          <w:tcPr>
            <w:tcW w:w="2700" w:type="dxa"/>
            <w:shd w:val="clear" w:color="auto" w:fill="77206D" w:themeFill="accent5" w:themeFillShade="BF"/>
          </w:tcPr>
          <w:p w14:paraId="484E1493" w14:textId="3D8017D1" w:rsidR="00FE222B" w:rsidRPr="005B2F4C" w:rsidRDefault="00FE222B" w:rsidP="00FE222B">
            <w:pPr>
              <w:pStyle w:val="TableParagraph"/>
              <w:spacing w:before="0" w:line="236" w:lineRule="exact"/>
              <w:ind w:left="40"/>
              <w:jc w:val="center"/>
              <w:rPr>
                <w:rFonts w:asciiTheme="minorHAnsi" w:hAnsiTheme="minorHAnsi" w:cs="Leelawadee UI Semilight"/>
                <w:b/>
                <w:color w:val="FFFFFF" w:themeColor="background1"/>
                <w:sz w:val="17"/>
                <w:szCs w:val="17"/>
                <w:u w:val="single"/>
              </w:rPr>
            </w:pPr>
            <w:r w:rsidRPr="005B2F4C">
              <w:rPr>
                <w:rFonts w:asciiTheme="minorHAnsi" w:hAnsiTheme="minorHAnsi"/>
                <w:b/>
                <w:color w:val="FFFFFF" w:themeColor="background1"/>
                <w:sz w:val="17"/>
                <w:szCs w:val="17"/>
              </w:rPr>
              <w:t xml:space="preserve">   EMAIL</w:t>
            </w:r>
          </w:p>
        </w:tc>
      </w:tr>
      <w:tr w:rsidR="001E6DED" w:rsidRPr="0099084E" w14:paraId="039E8FCA" w14:textId="77777777" w:rsidTr="00BB4BA8">
        <w:trPr>
          <w:trHeight w:val="277"/>
        </w:trPr>
        <w:tc>
          <w:tcPr>
            <w:tcW w:w="2970" w:type="dxa"/>
            <w:shd w:val="clear" w:color="auto" w:fill="D9D9D9" w:themeFill="background1" w:themeFillShade="D9"/>
          </w:tcPr>
          <w:p w14:paraId="2D7B1110" w14:textId="180B925A" w:rsidR="001E6DED" w:rsidRPr="005B2F4C" w:rsidRDefault="001E6DED" w:rsidP="00BB4BA8">
            <w:pPr>
              <w:pStyle w:val="TableParagraph"/>
              <w:spacing w:before="0"/>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Amy Roberts</w:t>
            </w:r>
          </w:p>
        </w:tc>
        <w:tc>
          <w:tcPr>
            <w:tcW w:w="1350" w:type="dxa"/>
            <w:shd w:val="clear" w:color="auto" w:fill="D9D9D9" w:themeFill="background1" w:themeFillShade="D9"/>
          </w:tcPr>
          <w:p w14:paraId="654A4BE8" w14:textId="77777777" w:rsidR="001E6DED" w:rsidRPr="005B2F4C" w:rsidRDefault="001E6DED" w:rsidP="00BB4BA8">
            <w:pPr>
              <w:pStyle w:val="TableParagraph"/>
              <w:spacing w:before="0"/>
              <w:ind w:right="14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Pauls Valley</w:t>
            </w:r>
          </w:p>
        </w:tc>
        <w:tc>
          <w:tcPr>
            <w:tcW w:w="1980" w:type="dxa"/>
            <w:shd w:val="clear" w:color="auto" w:fill="D9D9D9" w:themeFill="background1" w:themeFillShade="D9"/>
          </w:tcPr>
          <w:p w14:paraId="6E4EECDA" w14:textId="77777777" w:rsidR="001E6DED" w:rsidRPr="005B2F4C" w:rsidRDefault="001E6DED" w:rsidP="00BB4BA8">
            <w:pPr>
              <w:pStyle w:val="TableParagraph"/>
              <w:spacing w:before="0"/>
              <w:ind w:left="122" w:right="10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405-300-7775</w:t>
            </w:r>
          </w:p>
        </w:tc>
        <w:tc>
          <w:tcPr>
            <w:tcW w:w="1530" w:type="dxa"/>
            <w:shd w:val="clear" w:color="auto" w:fill="D9D9D9" w:themeFill="background1" w:themeFillShade="D9"/>
          </w:tcPr>
          <w:p w14:paraId="64E164C6" w14:textId="77777777" w:rsidR="001E6DED" w:rsidRPr="005B2F4C" w:rsidRDefault="001E6DED" w:rsidP="00BB4BA8">
            <w:pPr>
              <w:pStyle w:val="TableParagraph"/>
              <w:spacing w:before="0"/>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No Fax &amp; Email</w:t>
            </w:r>
          </w:p>
        </w:tc>
        <w:tc>
          <w:tcPr>
            <w:tcW w:w="2700" w:type="dxa"/>
            <w:shd w:val="clear" w:color="auto" w:fill="D9D9D9" w:themeFill="background1" w:themeFillShade="D9"/>
          </w:tcPr>
          <w:p w14:paraId="35E3EA41" w14:textId="77777777" w:rsidR="001E6DED" w:rsidRPr="005B2F4C" w:rsidRDefault="001E6DED" w:rsidP="00BB4BA8">
            <w:pPr>
              <w:pStyle w:val="TableParagraph"/>
              <w:spacing w:before="0" w:line="236" w:lineRule="exact"/>
              <w:ind w:left="40"/>
              <w:jc w:val="center"/>
              <w:rPr>
                <w:rFonts w:ascii="Leelawadee UI Semilight" w:hAnsi="Leelawadee UI Semilight" w:cs="Leelawadee UI Semilight"/>
                <w:b/>
                <w:sz w:val="17"/>
                <w:szCs w:val="17"/>
                <w:u w:val="single"/>
              </w:rPr>
            </w:pPr>
            <w:r w:rsidRPr="005B2F4C">
              <w:rPr>
                <w:rFonts w:ascii="Leelawadee UI Semilight" w:hAnsi="Leelawadee UI Semilight" w:cs="Leelawadee UI Semilight"/>
                <w:b/>
                <w:sz w:val="17"/>
                <w:szCs w:val="17"/>
                <w:u w:val="single"/>
              </w:rPr>
              <w:t>aroberts@deltacaf.com</w:t>
            </w:r>
          </w:p>
        </w:tc>
      </w:tr>
      <w:tr w:rsidR="001E6DED" w:rsidRPr="0099084E" w14:paraId="7513DA89" w14:textId="77777777" w:rsidTr="007424F3">
        <w:trPr>
          <w:trHeight w:val="255"/>
        </w:trPr>
        <w:tc>
          <w:tcPr>
            <w:tcW w:w="2970" w:type="dxa"/>
            <w:shd w:val="clear" w:color="auto" w:fill="FFFFFF" w:themeFill="background1"/>
          </w:tcPr>
          <w:p w14:paraId="74FEF97E" w14:textId="0EFA4EDB" w:rsidR="001E6DED" w:rsidRPr="005B2F4C" w:rsidRDefault="001E6DED" w:rsidP="001E6DED">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 xml:space="preserve">Bobby Malchaski </w:t>
            </w:r>
          </w:p>
        </w:tc>
        <w:tc>
          <w:tcPr>
            <w:tcW w:w="1350" w:type="dxa"/>
            <w:shd w:val="clear" w:color="auto" w:fill="FFFFFF" w:themeFill="background1"/>
          </w:tcPr>
          <w:p w14:paraId="74B6510E" w14:textId="77777777" w:rsidR="001E6DED" w:rsidRPr="005B2F4C" w:rsidRDefault="001E6DED" w:rsidP="001E6DED">
            <w:pPr>
              <w:pStyle w:val="TableParagraph"/>
              <w:ind w:right="14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Purcell ELC</w:t>
            </w:r>
          </w:p>
        </w:tc>
        <w:tc>
          <w:tcPr>
            <w:tcW w:w="1980" w:type="dxa"/>
            <w:shd w:val="clear" w:color="auto" w:fill="FFFFFF" w:themeFill="background1"/>
          </w:tcPr>
          <w:p w14:paraId="115070B6" w14:textId="77777777" w:rsidR="001E6DED" w:rsidRPr="005B2F4C" w:rsidRDefault="001E6DED" w:rsidP="001E6DED">
            <w:pPr>
              <w:pStyle w:val="TableParagraph"/>
              <w:ind w:left="122" w:right="10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405-527-5551</w:t>
            </w:r>
          </w:p>
        </w:tc>
        <w:tc>
          <w:tcPr>
            <w:tcW w:w="1530" w:type="dxa"/>
            <w:shd w:val="clear" w:color="auto" w:fill="FFFFFF" w:themeFill="background1"/>
          </w:tcPr>
          <w:p w14:paraId="5600BBE0" w14:textId="77777777" w:rsidR="001E6DED" w:rsidRPr="005B2F4C" w:rsidRDefault="001E6DED" w:rsidP="001E6DED">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405-527-1750</w:t>
            </w:r>
          </w:p>
        </w:tc>
        <w:tc>
          <w:tcPr>
            <w:tcW w:w="2700" w:type="dxa"/>
            <w:shd w:val="clear" w:color="auto" w:fill="FFFFFF" w:themeFill="background1"/>
          </w:tcPr>
          <w:p w14:paraId="75345E55" w14:textId="77777777" w:rsidR="001E6DED" w:rsidRPr="005B2F4C" w:rsidRDefault="001E6DED" w:rsidP="001E6DED">
            <w:pPr>
              <w:pStyle w:val="TableParagraph"/>
              <w:spacing w:before="0" w:line="236" w:lineRule="exact"/>
              <w:ind w:left="40"/>
              <w:jc w:val="center"/>
              <w:rPr>
                <w:rFonts w:ascii="Leelawadee UI Semilight" w:hAnsi="Leelawadee UI Semilight" w:cs="Leelawadee UI Semilight"/>
                <w:b/>
                <w:sz w:val="17"/>
                <w:szCs w:val="17"/>
                <w:u w:val="single"/>
              </w:rPr>
            </w:pPr>
            <w:r w:rsidRPr="005B2F4C">
              <w:rPr>
                <w:rFonts w:ascii="Leelawadee UI Semilight" w:hAnsi="Leelawadee UI Semilight" w:cs="Leelawadee UI Semilight"/>
                <w:b/>
                <w:sz w:val="17"/>
                <w:szCs w:val="17"/>
                <w:u w:val="single"/>
              </w:rPr>
              <w:t>bmalchaski@deltacaf.com</w:t>
            </w:r>
          </w:p>
        </w:tc>
      </w:tr>
      <w:tr w:rsidR="00637BBF" w:rsidRPr="0099084E" w14:paraId="78F7CDF6" w14:textId="77777777" w:rsidTr="00BC0F73">
        <w:trPr>
          <w:trHeight w:val="255"/>
        </w:trPr>
        <w:tc>
          <w:tcPr>
            <w:tcW w:w="2970" w:type="dxa"/>
            <w:shd w:val="clear" w:color="auto" w:fill="D9D9D9" w:themeFill="background1" w:themeFillShade="D9"/>
          </w:tcPr>
          <w:p w14:paraId="15B3BD1F" w14:textId="60CF5E57" w:rsidR="00637BBF" w:rsidRPr="005B2F4C" w:rsidRDefault="00637BBF" w:rsidP="00637BBF">
            <w:pPr>
              <w:pStyle w:val="TableParagraph"/>
              <w:spacing w:before="41"/>
              <w:ind w:left="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Jenny Morrison</w:t>
            </w:r>
          </w:p>
        </w:tc>
        <w:tc>
          <w:tcPr>
            <w:tcW w:w="1350" w:type="dxa"/>
            <w:shd w:val="clear" w:color="auto" w:fill="D9D9D9" w:themeFill="background1" w:themeFillShade="D9"/>
          </w:tcPr>
          <w:p w14:paraId="2B6B11C6" w14:textId="0B2E6C68" w:rsidR="00637BBF" w:rsidRPr="005B2F4C" w:rsidRDefault="00637BBF" w:rsidP="00637BBF">
            <w:pPr>
              <w:pStyle w:val="TableParagraph"/>
              <w:ind w:right="14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Lindsay</w:t>
            </w:r>
          </w:p>
        </w:tc>
        <w:tc>
          <w:tcPr>
            <w:tcW w:w="1980" w:type="dxa"/>
            <w:shd w:val="clear" w:color="auto" w:fill="D9D9D9" w:themeFill="background1" w:themeFillShade="D9"/>
          </w:tcPr>
          <w:p w14:paraId="4595A5A8" w14:textId="467C3C81" w:rsidR="00637BBF" w:rsidRPr="005B2F4C" w:rsidRDefault="00637BBF" w:rsidP="00637BBF">
            <w:pPr>
              <w:pStyle w:val="TableParagraph"/>
              <w:ind w:left="122" w:right="10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405-756-1100</w:t>
            </w:r>
          </w:p>
        </w:tc>
        <w:tc>
          <w:tcPr>
            <w:tcW w:w="1530" w:type="dxa"/>
            <w:shd w:val="clear" w:color="auto" w:fill="D9D9D9" w:themeFill="background1" w:themeFillShade="D9"/>
          </w:tcPr>
          <w:p w14:paraId="1900F7DF" w14:textId="115573A0" w:rsidR="00637BBF" w:rsidRPr="005B2F4C" w:rsidRDefault="00637BBF" w:rsidP="00637BBF">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405-756-1104</w:t>
            </w:r>
          </w:p>
        </w:tc>
        <w:tc>
          <w:tcPr>
            <w:tcW w:w="2700" w:type="dxa"/>
            <w:shd w:val="clear" w:color="auto" w:fill="D9D9D9" w:themeFill="background1" w:themeFillShade="D9"/>
          </w:tcPr>
          <w:p w14:paraId="5531F7AF" w14:textId="68FA9FEA" w:rsidR="00637BBF" w:rsidRPr="005B2F4C" w:rsidRDefault="00637BBF" w:rsidP="00637BBF">
            <w:pPr>
              <w:pStyle w:val="TableParagraph"/>
              <w:spacing w:before="0" w:line="236" w:lineRule="exact"/>
              <w:ind w:left="40"/>
              <w:jc w:val="center"/>
              <w:rPr>
                <w:rFonts w:ascii="Leelawadee UI Semilight" w:hAnsi="Leelawadee UI Semilight" w:cs="Leelawadee UI Semilight"/>
                <w:b/>
                <w:sz w:val="17"/>
                <w:szCs w:val="17"/>
                <w:u w:val="single"/>
              </w:rPr>
            </w:pPr>
            <w:r w:rsidRPr="005B2F4C">
              <w:rPr>
                <w:rFonts w:ascii="Leelawadee UI Semilight" w:hAnsi="Leelawadee UI Semilight" w:cs="Leelawadee UI Semilight"/>
                <w:b/>
                <w:sz w:val="17"/>
                <w:szCs w:val="17"/>
                <w:u w:val="single"/>
              </w:rPr>
              <w:t>jmorrison@deltacaf.com</w:t>
            </w:r>
          </w:p>
        </w:tc>
      </w:tr>
      <w:tr w:rsidR="00637BBF" w:rsidRPr="0099084E" w14:paraId="2651CFAC" w14:textId="77777777" w:rsidTr="007424F3">
        <w:trPr>
          <w:trHeight w:val="255"/>
        </w:trPr>
        <w:tc>
          <w:tcPr>
            <w:tcW w:w="2970" w:type="dxa"/>
            <w:shd w:val="clear" w:color="auto" w:fill="FFFFFF" w:themeFill="background1"/>
          </w:tcPr>
          <w:p w14:paraId="55A54AF4" w14:textId="1639E763" w:rsidR="00637BBF" w:rsidRPr="005B2F4C" w:rsidRDefault="00637BBF" w:rsidP="00637BBF">
            <w:pPr>
              <w:pStyle w:val="TableParagraph"/>
              <w:spacing w:before="41"/>
              <w:ind w:left="-45"/>
              <w:jc w:val="center"/>
              <w:rPr>
                <w:rFonts w:ascii="Leelawadee UI Semilight" w:hAnsi="Leelawadee UI Semilight" w:cs="Leelawadee UI Semilight"/>
                <w:b/>
                <w:color w:val="EE0000"/>
                <w:sz w:val="17"/>
                <w:szCs w:val="17"/>
              </w:rPr>
            </w:pPr>
            <w:r w:rsidRPr="005B2F4C">
              <w:rPr>
                <w:rFonts w:ascii="Leelawadee UI Semilight" w:hAnsi="Leelawadee UI Semilight" w:cs="Leelawadee UI Semilight"/>
                <w:b/>
                <w:sz w:val="17"/>
                <w:szCs w:val="17"/>
              </w:rPr>
              <w:t xml:space="preserve">Sherry Herrington </w:t>
            </w:r>
          </w:p>
        </w:tc>
        <w:tc>
          <w:tcPr>
            <w:tcW w:w="1350" w:type="dxa"/>
            <w:shd w:val="clear" w:color="auto" w:fill="FFFFFF" w:themeFill="background1"/>
          </w:tcPr>
          <w:p w14:paraId="413964C2" w14:textId="466E7FFB" w:rsidR="00637BBF" w:rsidRPr="005B2F4C" w:rsidRDefault="00637BBF" w:rsidP="00637BBF">
            <w:pPr>
              <w:pStyle w:val="TableParagraph"/>
              <w:ind w:right="14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Purcell ELC</w:t>
            </w:r>
          </w:p>
        </w:tc>
        <w:tc>
          <w:tcPr>
            <w:tcW w:w="1980" w:type="dxa"/>
            <w:shd w:val="clear" w:color="auto" w:fill="FFFFFF" w:themeFill="background1"/>
          </w:tcPr>
          <w:p w14:paraId="51DB3274" w14:textId="183090CF" w:rsidR="00637BBF" w:rsidRPr="005B2F4C" w:rsidRDefault="00637BBF" w:rsidP="00637BBF">
            <w:pPr>
              <w:pStyle w:val="TableParagraph"/>
              <w:ind w:left="122" w:right="10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405-527-5551 Ext. 230</w:t>
            </w:r>
          </w:p>
        </w:tc>
        <w:tc>
          <w:tcPr>
            <w:tcW w:w="1530" w:type="dxa"/>
            <w:shd w:val="clear" w:color="auto" w:fill="FFFFFF" w:themeFill="background1"/>
          </w:tcPr>
          <w:p w14:paraId="612B6D05" w14:textId="1A3019C3" w:rsidR="00637BBF" w:rsidRPr="005B2F4C" w:rsidRDefault="00637BBF" w:rsidP="00637BBF">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405-5271750</w:t>
            </w:r>
          </w:p>
        </w:tc>
        <w:tc>
          <w:tcPr>
            <w:tcW w:w="2700" w:type="dxa"/>
            <w:shd w:val="clear" w:color="auto" w:fill="FFFFFF" w:themeFill="background1"/>
          </w:tcPr>
          <w:p w14:paraId="5A0253B3" w14:textId="42590909" w:rsidR="00637BBF" w:rsidRPr="005B2F4C" w:rsidRDefault="00637BBF" w:rsidP="00637BBF">
            <w:pPr>
              <w:pStyle w:val="TableParagraph"/>
              <w:spacing w:before="0" w:line="232" w:lineRule="exact"/>
              <w:ind w:left="40"/>
              <w:jc w:val="center"/>
              <w:rPr>
                <w:rFonts w:ascii="Leelawadee UI Semilight" w:hAnsi="Leelawadee UI Semilight" w:cs="Leelawadee UI Semilight"/>
                <w:b/>
                <w:sz w:val="17"/>
                <w:szCs w:val="17"/>
                <w:u w:val="single"/>
              </w:rPr>
            </w:pPr>
            <w:r w:rsidRPr="005B2F4C">
              <w:rPr>
                <w:rFonts w:ascii="Leelawadee UI Semilight" w:hAnsi="Leelawadee UI Semilight" w:cs="Leelawadee UI Semilight"/>
                <w:b/>
                <w:sz w:val="17"/>
                <w:szCs w:val="17"/>
                <w:u w:val="single"/>
              </w:rPr>
              <w:t>sherrington@deltacaf.com</w:t>
            </w:r>
          </w:p>
        </w:tc>
      </w:tr>
      <w:tr w:rsidR="00637BBF" w:rsidRPr="0099084E" w14:paraId="167DE54A" w14:textId="77777777" w:rsidTr="00E942E2">
        <w:trPr>
          <w:trHeight w:val="255"/>
        </w:trPr>
        <w:tc>
          <w:tcPr>
            <w:tcW w:w="2970" w:type="dxa"/>
            <w:shd w:val="clear" w:color="auto" w:fill="D9D9D9" w:themeFill="background1" w:themeFillShade="D9"/>
          </w:tcPr>
          <w:p w14:paraId="1F4A347C" w14:textId="77777777" w:rsidR="00637BBF" w:rsidRPr="005B2F4C" w:rsidRDefault="00637BBF" w:rsidP="00E942E2">
            <w:pPr>
              <w:pStyle w:val="TableParagraph"/>
              <w:spacing w:before="41"/>
              <w:ind w:left="-45"/>
              <w:jc w:val="center"/>
              <w:rPr>
                <w:rFonts w:ascii="Leelawadee UI Semilight" w:hAnsi="Leelawadee UI Semilight" w:cs="Leelawadee UI Semilight"/>
                <w:b/>
                <w:sz w:val="17"/>
                <w:szCs w:val="17"/>
                <w:lang w:val="fr-FR"/>
              </w:rPr>
            </w:pPr>
            <w:r w:rsidRPr="005B2F4C">
              <w:rPr>
                <w:rFonts w:ascii="Leelawadee UI Semilight" w:hAnsi="Leelawadee UI Semilight" w:cs="Leelawadee UI Semilight"/>
                <w:b/>
                <w:sz w:val="17"/>
                <w:szCs w:val="17"/>
                <w:lang w:val="fr-FR"/>
              </w:rPr>
              <w:t>Trisha Martin</w:t>
            </w:r>
          </w:p>
        </w:tc>
        <w:tc>
          <w:tcPr>
            <w:tcW w:w="1350" w:type="dxa"/>
            <w:shd w:val="clear" w:color="auto" w:fill="D9D9D9" w:themeFill="background1" w:themeFillShade="D9"/>
          </w:tcPr>
          <w:p w14:paraId="7CCC4CAA" w14:textId="77777777" w:rsidR="00637BBF" w:rsidRPr="005B2F4C" w:rsidRDefault="00637BBF" w:rsidP="00E942E2">
            <w:pPr>
              <w:pStyle w:val="TableParagraph"/>
              <w:ind w:right="14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Pauls Valley</w:t>
            </w:r>
          </w:p>
        </w:tc>
        <w:tc>
          <w:tcPr>
            <w:tcW w:w="1980" w:type="dxa"/>
            <w:shd w:val="clear" w:color="auto" w:fill="D9D9D9" w:themeFill="background1" w:themeFillShade="D9"/>
          </w:tcPr>
          <w:p w14:paraId="44A60ADF" w14:textId="77777777" w:rsidR="00637BBF" w:rsidRPr="005B2F4C" w:rsidRDefault="00637BBF" w:rsidP="00E942E2">
            <w:pPr>
              <w:pStyle w:val="TableParagraph"/>
              <w:ind w:left="122" w:right="10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405-518-4125</w:t>
            </w:r>
          </w:p>
        </w:tc>
        <w:tc>
          <w:tcPr>
            <w:tcW w:w="1530" w:type="dxa"/>
            <w:shd w:val="clear" w:color="auto" w:fill="D9D9D9" w:themeFill="background1" w:themeFillShade="D9"/>
          </w:tcPr>
          <w:p w14:paraId="30FBE341" w14:textId="77777777" w:rsidR="00637BBF" w:rsidRPr="005B2F4C" w:rsidRDefault="00637BBF" w:rsidP="00E942E2">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405-207-9013</w:t>
            </w:r>
          </w:p>
        </w:tc>
        <w:tc>
          <w:tcPr>
            <w:tcW w:w="2700" w:type="dxa"/>
            <w:shd w:val="clear" w:color="auto" w:fill="D9D9D9" w:themeFill="background1" w:themeFillShade="D9"/>
          </w:tcPr>
          <w:p w14:paraId="4A4A1113" w14:textId="77777777" w:rsidR="00637BBF" w:rsidRPr="005B2F4C" w:rsidRDefault="00637BBF" w:rsidP="00E942E2">
            <w:pPr>
              <w:pStyle w:val="TableParagraph"/>
              <w:spacing w:before="0" w:line="236" w:lineRule="exact"/>
              <w:ind w:left="40"/>
              <w:jc w:val="center"/>
              <w:rPr>
                <w:rFonts w:ascii="Leelawadee UI Semilight" w:hAnsi="Leelawadee UI Semilight" w:cs="Leelawadee UI Semilight"/>
                <w:b/>
                <w:sz w:val="17"/>
                <w:szCs w:val="17"/>
                <w:u w:val="single"/>
              </w:rPr>
            </w:pPr>
            <w:hyperlink r:id="rId32">
              <w:r w:rsidRPr="005B2F4C">
                <w:rPr>
                  <w:rFonts w:ascii="Leelawadee UI Semilight" w:hAnsi="Leelawadee UI Semilight" w:cs="Leelawadee UI Semilight"/>
                  <w:b/>
                  <w:sz w:val="17"/>
                  <w:szCs w:val="17"/>
                  <w:u w:val="single"/>
                </w:rPr>
                <w:t>tmartin@deltacaf.com</w:t>
              </w:r>
            </w:hyperlink>
          </w:p>
        </w:tc>
      </w:tr>
      <w:tr w:rsidR="00637BBF" w:rsidRPr="0099084E" w14:paraId="4F308753" w14:textId="77777777" w:rsidTr="00637BBF">
        <w:trPr>
          <w:trHeight w:val="256"/>
        </w:trPr>
        <w:tc>
          <w:tcPr>
            <w:tcW w:w="2970" w:type="dxa"/>
          </w:tcPr>
          <w:p w14:paraId="76D2041F" w14:textId="279B72C2" w:rsidR="00637BBF" w:rsidRPr="00BB4BA8" w:rsidRDefault="006674D5" w:rsidP="00637BBF">
            <w:pPr>
              <w:pStyle w:val="TableParagraph"/>
              <w:spacing w:before="41"/>
              <w:ind w:left="-45"/>
              <w:jc w:val="center"/>
              <w:rPr>
                <w:rFonts w:ascii="Leelawadee UI Semilight" w:hAnsi="Leelawadee UI Semilight" w:cs="Leelawadee UI Semilight"/>
                <w:b/>
                <w:sz w:val="17"/>
                <w:szCs w:val="17"/>
              </w:rPr>
            </w:pPr>
            <w:r w:rsidRPr="00BB4BA8">
              <w:rPr>
                <w:rFonts w:ascii="Leelawadee UI Semilight" w:hAnsi="Leelawadee UI Semilight" w:cs="Leelawadee UI Semilight"/>
                <w:b/>
                <w:sz w:val="17"/>
                <w:szCs w:val="17"/>
              </w:rPr>
              <w:t>Rebecca Steele</w:t>
            </w:r>
          </w:p>
        </w:tc>
        <w:tc>
          <w:tcPr>
            <w:tcW w:w="1350" w:type="dxa"/>
          </w:tcPr>
          <w:p w14:paraId="71F51AF6" w14:textId="1FC617DF" w:rsidR="00637BBF" w:rsidRPr="00BB4BA8" w:rsidRDefault="00637BBF" w:rsidP="00637BBF">
            <w:pPr>
              <w:pStyle w:val="TableParagraph"/>
              <w:ind w:left="-89"/>
              <w:jc w:val="center"/>
              <w:rPr>
                <w:rFonts w:ascii="Leelawadee UI Semilight" w:hAnsi="Leelawadee UI Semilight" w:cs="Leelawadee UI Semilight"/>
                <w:b/>
                <w:color w:val="000000" w:themeColor="text1"/>
                <w:sz w:val="17"/>
                <w:szCs w:val="17"/>
              </w:rPr>
            </w:pPr>
            <w:r w:rsidRPr="00BB4BA8">
              <w:rPr>
                <w:rFonts w:ascii="Leelawadee UI Semilight" w:hAnsi="Leelawadee UI Semilight" w:cs="Leelawadee UI Semilight"/>
                <w:b/>
                <w:sz w:val="17"/>
                <w:szCs w:val="17"/>
              </w:rPr>
              <w:t>Duncan</w:t>
            </w:r>
          </w:p>
        </w:tc>
        <w:tc>
          <w:tcPr>
            <w:tcW w:w="1980" w:type="dxa"/>
          </w:tcPr>
          <w:p w14:paraId="63183964" w14:textId="1A39C0F9" w:rsidR="00637BBF" w:rsidRPr="00BB4BA8" w:rsidRDefault="00637BBF" w:rsidP="00637BBF">
            <w:pPr>
              <w:pStyle w:val="TableParagraph"/>
              <w:ind w:left="122" w:right="99"/>
              <w:jc w:val="center"/>
              <w:rPr>
                <w:rFonts w:ascii="Leelawadee UI Semilight" w:hAnsi="Leelawadee UI Semilight" w:cs="Leelawadee UI Semilight"/>
                <w:b/>
                <w:color w:val="000000" w:themeColor="text1"/>
                <w:sz w:val="17"/>
                <w:szCs w:val="17"/>
              </w:rPr>
            </w:pPr>
            <w:r w:rsidRPr="00BB4BA8">
              <w:rPr>
                <w:rFonts w:ascii="Leelawadee UI Semilight" w:hAnsi="Leelawadee UI Semilight" w:cs="Leelawadee UI Semilight"/>
                <w:b/>
                <w:sz w:val="17"/>
                <w:szCs w:val="17"/>
              </w:rPr>
              <w:t>580-255-5571</w:t>
            </w:r>
          </w:p>
        </w:tc>
        <w:tc>
          <w:tcPr>
            <w:tcW w:w="1530" w:type="dxa"/>
          </w:tcPr>
          <w:p w14:paraId="335E8C11" w14:textId="063E90BD" w:rsidR="00637BBF" w:rsidRPr="00BB4BA8" w:rsidRDefault="00637BBF" w:rsidP="00637BBF">
            <w:pPr>
              <w:pStyle w:val="TableParagraph"/>
              <w:ind w:left="258"/>
              <w:rPr>
                <w:rFonts w:ascii="Leelawadee UI Semilight" w:hAnsi="Leelawadee UI Semilight" w:cs="Leelawadee UI Semilight"/>
                <w:b/>
                <w:color w:val="000000" w:themeColor="text1"/>
                <w:sz w:val="17"/>
                <w:szCs w:val="17"/>
              </w:rPr>
            </w:pPr>
            <w:r w:rsidRPr="00BB4BA8">
              <w:rPr>
                <w:rFonts w:ascii="Leelawadee UI Semilight" w:hAnsi="Leelawadee UI Semilight" w:cs="Leelawadee UI Semilight"/>
                <w:b/>
                <w:sz w:val="17"/>
                <w:szCs w:val="17"/>
              </w:rPr>
              <w:t>580-</w:t>
            </w:r>
            <w:r w:rsidR="00117C75" w:rsidRPr="00BB4BA8">
              <w:rPr>
                <w:rFonts w:ascii="Leelawadee UI Semilight" w:hAnsi="Leelawadee UI Semilight" w:cs="Leelawadee UI Semilight"/>
                <w:b/>
                <w:sz w:val="17"/>
                <w:szCs w:val="17"/>
              </w:rPr>
              <w:t>5576</w:t>
            </w:r>
            <w:r w:rsidRPr="00BB4BA8">
              <w:rPr>
                <w:rFonts w:ascii="Leelawadee UI Semilight" w:hAnsi="Leelawadee UI Semilight" w:cs="Leelawadee UI Semilight"/>
                <w:b/>
                <w:sz w:val="17"/>
                <w:szCs w:val="17"/>
              </w:rPr>
              <w:t xml:space="preserve"> </w:t>
            </w:r>
          </w:p>
        </w:tc>
        <w:tc>
          <w:tcPr>
            <w:tcW w:w="2700" w:type="dxa"/>
          </w:tcPr>
          <w:p w14:paraId="4D3040BE" w14:textId="250C705A" w:rsidR="00637BBF" w:rsidRPr="00BB4BA8" w:rsidRDefault="006674D5" w:rsidP="00637BBF">
            <w:pPr>
              <w:pStyle w:val="TableParagraph"/>
              <w:spacing w:before="0" w:line="232" w:lineRule="exact"/>
              <w:ind w:left="40"/>
              <w:jc w:val="center"/>
              <w:rPr>
                <w:rFonts w:ascii="Leelawadee UI Semilight" w:hAnsi="Leelawadee UI Semilight" w:cs="Leelawadee UI Semilight"/>
                <w:b/>
                <w:bCs/>
                <w:color w:val="000000" w:themeColor="text1"/>
                <w:sz w:val="17"/>
                <w:szCs w:val="17"/>
                <w:u w:val="single"/>
              </w:rPr>
            </w:pPr>
            <w:r w:rsidRPr="00BB4BA8">
              <w:rPr>
                <w:rFonts w:ascii="Leelawadee UI Semilight" w:hAnsi="Leelawadee UI Semilight" w:cs="Leelawadee UI Semilight"/>
                <w:b/>
                <w:bCs/>
                <w:sz w:val="16"/>
                <w:szCs w:val="16"/>
                <w:u w:val="single"/>
              </w:rPr>
              <w:t>rsteel</w:t>
            </w:r>
            <w:r w:rsidR="00BB4BA8" w:rsidRPr="00BB4BA8">
              <w:rPr>
                <w:rFonts w:ascii="Leelawadee UI Semilight" w:hAnsi="Leelawadee UI Semilight" w:cs="Leelawadee UI Semilight"/>
                <w:b/>
                <w:bCs/>
                <w:sz w:val="16"/>
                <w:szCs w:val="16"/>
                <w:u w:val="single"/>
              </w:rPr>
              <w:t>e</w:t>
            </w:r>
            <w:hyperlink r:id="rId33">
              <w:r w:rsidR="00637BBF" w:rsidRPr="00BB4BA8">
                <w:rPr>
                  <w:rFonts w:ascii="Leelawadee UI Semilight" w:hAnsi="Leelawadee UI Semilight" w:cs="Leelawadee UI Semilight"/>
                  <w:b/>
                  <w:bCs/>
                  <w:sz w:val="17"/>
                  <w:szCs w:val="17"/>
                  <w:u w:val="single"/>
                </w:rPr>
                <w:t>@deltacaf.com</w:t>
              </w:r>
            </w:hyperlink>
          </w:p>
        </w:tc>
      </w:tr>
      <w:tr w:rsidR="00637BBF" w:rsidRPr="0099084E" w14:paraId="714A7DFD" w14:textId="77777777" w:rsidTr="00BB4BA8">
        <w:trPr>
          <w:trHeight w:val="255"/>
        </w:trPr>
        <w:tc>
          <w:tcPr>
            <w:tcW w:w="2970" w:type="dxa"/>
            <w:shd w:val="clear" w:color="auto" w:fill="FFC000"/>
          </w:tcPr>
          <w:p w14:paraId="509A3CFF" w14:textId="06B4BAAB" w:rsidR="00637BBF" w:rsidRPr="005B2F4C" w:rsidRDefault="00637BBF" w:rsidP="00637BBF">
            <w:pPr>
              <w:pStyle w:val="TableParagraph"/>
              <w:spacing w:before="36"/>
              <w:ind w:left="-45"/>
              <w:jc w:val="center"/>
              <w:rPr>
                <w:rFonts w:ascii="Leelawadee UI Semilight" w:hAnsi="Leelawadee UI Semilight" w:cs="Leelawadee UI Semilight"/>
                <w:b/>
                <w:sz w:val="17"/>
                <w:szCs w:val="17"/>
              </w:rPr>
            </w:pPr>
            <w:r w:rsidRPr="005B2F4C">
              <w:rPr>
                <w:rFonts w:asciiTheme="minorHAnsi" w:hAnsiTheme="minorHAnsi" w:cs="Leelawadee UI Semilight"/>
                <w:b/>
                <w:sz w:val="17"/>
                <w:szCs w:val="17"/>
              </w:rPr>
              <w:t>OFFICE</w:t>
            </w:r>
          </w:p>
        </w:tc>
        <w:tc>
          <w:tcPr>
            <w:tcW w:w="1350" w:type="dxa"/>
            <w:shd w:val="clear" w:color="auto" w:fill="FFC000"/>
          </w:tcPr>
          <w:p w14:paraId="4822EE4F" w14:textId="5E69F6FB" w:rsidR="00637BBF" w:rsidRPr="005B2F4C" w:rsidRDefault="00637BBF" w:rsidP="00637BBF">
            <w:pPr>
              <w:pStyle w:val="TableParagraph"/>
              <w:ind w:right="149"/>
              <w:jc w:val="center"/>
              <w:rPr>
                <w:rFonts w:ascii="Leelawadee UI Semilight" w:hAnsi="Leelawadee UI Semilight" w:cs="Leelawadee UI Semilight"/>
                <w:b/>
                <w:sz w:val="17"/>
                <w:szCs w:val="17"/>
              </w:rPr>
            </w:pPr>
            <w:r w:rsidRPr="005B2F4C">
              <w:rPr>
                <w:rFonts w:asciiTheme="minorHAnsi" w:hAnsiTheme="minorHAnsi" w:cs="Leelawadee UI Semilight"/>
                <w:b/>
                <w:color w:val="000000" w:themeColor="text1"/>
                <w:sz w:val="17"/>
                <w:szCs w:val="17"/>
              </w:rPr>
              <w:t>LOCATION</w:t>
            </w:r>
          </w:p>
        </w:tc>
        <w:tc>
          <w:tcPr>
            <w:tcW w:w="1980" w:type="dxa"/>
            <w:shd w:val="clear" w:color="auto" w:fill="FFC000"/>
          </w:tcPr>
          <w:p w14:paraId="7F1D2736" w14:textId="2234D241" w:rsidR="00637BBF" w:rsidRPr="005B2F4C" w:rsidRDefault="00637BBF" w:rsidP="00637BBF">
            <w:pPr>
              <w:pStyle w:val="TableParagraph"/>
              <w:ind w:left="122" w:right="102"/>
              <w:jc w:val="center"/>
              <w:rPr>
                <w:rFonts w:ascii="Leelawadee UI Semilight" w:hAnsi="Leelawadee UI Semilight" w:cs="Leelawadee UI Semilight"/>
                <w:b/>
                <w:sz w:val="17"/>
                <w:szCs w:val="17"/>
              </w:rPr>
            </w:pPr>
            <w:r w:rsidRPr="005B2F4C">
              <w:rPr>
                <w:rFonts w:asciiTheme="minorHAnsi" w:hAnsiTheme="minorHAnsi" w:cs="Leelawadee UI Semilight"/>
                <w:b/>
                <w:color w:val="000000" w:themeColor="text1"/>
                <w:sz w:val="17"/>
                <w:szCs w:val="17"/>
              </w:rPr>
              <w:t>OFFICE #</w:t>
            </w:r>
          </w:p>
        </w:tc>
        <w:tc>
          <w:tcPr>
            <w:tcW w:w="1530" w:type="dxa"/>
            <w:shd w:val="clear" w:color="auto" w:fill="FFC000"/>
          </w:tcPr>
          <w:p w14:paraId="1C762CA5" w14:textId="5F72BDA3" w:rsidR="00637BBF" w:rsidRPr="005B2F4C" w:rsidRDefault="00637BBF" w:rsidP="00637BBF">
            <w:pPr>
              <w:pStyle w:val="TableParagraph"/>
              <w:ind w:left="258"/>
              <w:rPr>
                <w:rFonts w:ascii="Leelawadee UI Semilight" w:hAnsi="Leelawadee UI Semilight" w:cs="Leelawadee UI Semilight"/>
                <w:b/>
                <w:sz w:val="17"/>
                <w:szCs w:val="17"/>
              </w:rPr>
            </w:pPr>
            <w:r w:rsidRPr="005B2F4C">
              <w:rPr>
                <w:rFonts w:asciiTheme="minorHAnsi" w:hAnsiTheme="minorHAnsi" w:cs="Leelawadee UI Semilight"/>
                <w:b/>
                <w:color w:val="000000" w:themeColor="text1"/>
                <w:sz w:val="17"/>
                <w:szCs w:val="17"/>
              </w:rPr>
              <w:t>OFFICE FAX</w:t>
            </w:r>
          </w:p>
        </w:tc>
        <w:tc>
          <w:tcPr>
            <w:tcW w:w="2700" w:type="dxa"/>
            <w:shd w:val="clear" w:color="auto" w:fill="FFC000"/>
          </w:tcPr>
          <w:p w14:paraId="7C9B6A50" w14:textId="4FE1EEA1" w:rsidR="00637BBF" w:rsidRPr="005B2F4C" w:rsidRDefault="00637BBF" w:rsidP="00637BBF">
            <w:pPr>
              <w:pStyle w:val="TableParagraph"/>
              <w:spacing w:before="0" w:line="232" w:lineRule="exact"/>
              <w:ind w:left="40"/>
              <w:jc w:val="center"/>
              <w:rPr>
                <w:rFonts w:ascii="Leelawadee UI Semilight" w:hAnsi="Leelawadee UI Semilight" w:cs="Leelawadee UI Semilight"/>
                <w:b/>
                <w:sz w:val="17"/>
                <w:szCs w:val="17"/>
                <w:u w:val="single"/>
              </w:rPr>
            </w:pPr>
            <w:r w:rsidRPr="005B2F4C">
              <w:rPr>
                <w:rFonts w:asciiTheme="minorHAnsi" w:hAnsiTheme="minorHAnsi"/>
                <w:b/>
                <w:color w:val="000000" w:themeColor="text1"/>
                <w:sz w:val="17"/>
                <w:szCs w:val="17"/>
              </w:rPr>
              <w:t>EMAIL</w:t>
            </w:r>
          </w:p>
        </w:tc>
      </w:tr>
      <w:tr w:rsidR="00637BBF" w:rsidRPr="0099084E" w14:paraId="0B0B4DCE" w14:textId="77777777" w:rsidTr="007424F3">
        <w:trPr>
          <w:trHeight w:val="256"/>
        </w:trPr>
        <w:tc>
          <w:tcPr>
            <w:tcW w:w="2970" w:type="dxa"/>
            <w:shd w:val="clear" w:color="auto" w:fill="D9D9D9" w:themeFill="background1" w:themeFillShade="D9"/>
          </w:tcPr>
          <w:p w14:paraId="56C255CB" w14:textId="5C61F2A6" w:rsidR="00637BBF" w:rsidRPr="005B2F4C" w:rsidRDefault="00637BBF" w:rsidP="00637BBF">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Lupe Villarreal, Subsidy</w:t>
            </w:r>
          </w:p>
        </w:tc>
        <w:tc>
          <w:tcPr>
            <w:tcW w:w="1350" w:type="dxa"/>
            <w:shd w:val="clear" w:color="auto" w:fill="D9D9D9" w:themeFill="background1" w:themeFillShade="D9"/>
          </w:tcPr>
          <w:p w14:paraId="786227EE" w14:textId="34A6BA19" w:rsidR="00637BBF" w:rsidRPr="005B2F4C" w:rsidRDefault="00637BBF" w:rsidP="00637BBF">
            <w:pPr>
              <w:pStyle w:val="TableParagraph"/>
              <w:ind w:right="15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Duncan</w:t>
            </w:r>
          </w:p>
        </w:tc>
        <w:tc>
          <w:tcPr>
            <w:tcW w:w="1980" w:type="dxa"/>
            <w:shd w:val="clear" w:color="auto" w:fill="D9D9D9" w:themeFill="background1" w:themeFillShade="D9"/>
          </w:tcPr>
          <w:p w14:paraId="68A2D7D6" w14:textId="7B3E2B38" w:rsidR="00637BBF" w:rsidRPr="005B2F4C" w:rsidRDefault="00637BBF" w:rsidP="00637BBF">
            <w:pPr>
              <w:pStyle w:val="TableParagraph"/>
              <w:ind w:left="122" w:right="99"/>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580-255-5571</w:t>
            </w:r>
          </w:p>
        </w:tc>
        <w:tc>
          <w:tcPr>
            <w:tcW w:w="1530" w:type="dxa"/>
            <w:shd w:val="clear" w:color="auto" w:fill="D9D9D9" w:themeFill="background1" w:themeFillShade="D9"/>
          </w:tcPr>
          <w:p w14:paraId="4A3F08AE" w14:textId="1B0CF0E4" w:rsidR="00637BBF" w:rsidRPr="005B2F4C" w:rsidRDefault="00637BBF" w:rsidP="00637BBF">
            <w:pPr>
              <w:pStyle w:val="TableParagraph"/>
              <w:ind w:left="258"/>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580-255-5576</w:t>
            </w:r>
          </w:p>
        </w:tc>
        <w:tc>
          <w:tcPr>
            <w:tcW w:w="2700" w:type="dxa"/>
            <w:shd w:val="clear" w:color="auto" w:fill="D9D9D9" w:themeFill="background1" w:themeFillShade="D9"/>
          </w:tcPr>
          <w:p w14:paraId="6F3CD02D" w14:textId="5A8223E2" w:rsidR="00637BBF" w:rsidRPr="005B2F4C" w:rsidRDefault="00637BBF" w:rsidP="00637BBF">
            <w:pPr>
              <w:pStyle w:val="TableParagraph"/>
              <w:spacing w:before="0" w:line="232" w:lineRule="exact"/>
              <w:ind w:left="40"/>
              <w:jc w:val="center"/>
              <w:rPr>
                <w:rFonts w:ascii="Leelawadee UI Semilight" w:hAnsi="Leelawadee UI Semilight" w:cs="Leelawadee UI Semilight"/>
                <w:b/>
                <w:sz w:val="17"/>
                <w:szCs w:val="17"/>
                <w:u w:val="single"/>
              </w:rPr>
            </w:pPr>
            <w:hyperlink r:id="rId34">
              <w:r w:rsidRPr="005B2F4C">
                <w:rPr>
                  <w:rFonts w:ascii="Leelawadee UI Semilight" w:hAnsi="Leelawadee UI Semilight" w:cs="Leelawadee UI Semilight"/>
                  <w:b/>
                  <w:sz w:val="17"/>
                  <w:szCs w:val="17"/>
                  <w:u w:val="single"/>
                </w:rPr>
                <w:t>lvillarreal@deltacaf.com</w:t>
              </w:r>
            </w:hyperlink>
          </w:p>
        </w:tc>
      </w:tr>
      <w:tr w:rsidR="00637BBF" w:rsidRPr="0099084E" w14:paraId="393DDCF2" w14:textId="77777777" w:rsidTr="007424F3">
        <w:trPr>
          <w:trHeight w:val="255"/>
        </w:trPr>
        <w:tc>
          <w:tcPr>
            <w:tcW w:w="2970" w:type="dxa"/>
          </w:tcPr>
          <w:p w14:paraId="06679754" w14:textId="28FDF200" w:rsidR="00637BBF" w:rsidRPr="005B2F4C" w:rsidRDefault="00637BBF" w:rsidP="00637BBF">
            <w:pPr>
              <w:pStyle w:val="TableParagraph"/>
              <w:spacing w:before="41"/>
              <w:ind w:left="4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Martha Bollman, Admin Assistant</w:t>
            </w:r>
          </w:p>
        </w:tc>
        <w:tc>
          <w:tcPr>
            <w:tcW w:w="1350" w:type="dxa"/>
          </w:tcPr>
          <w:p w14:paraId="4F2529A3" w14:textId="3139B65A" w:rsidR="00637BBF" w:rsidRPr="005B2F4C" w:rsidRDefault="00637BBF" w:rsidP="00637BBF">
            <w:pPr>
              <w:pStyle w:val="TableParagraph"/>
              <w:ind w:right="15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Lindsay CAP</w:t>
            </w:r>
          </w:p>
        </w:tc>
        <w:tc>
          <w:tcPr>
            <w:tcW w:w="1980" w:type="dxa"/>
          </w:tcPr>
          <w:p w14:paraId="5FBB2DED" w14:textId="0E15780F" w:rsidR="00637BBF" w:rsidRPr="005B2F4C" w:rsidRDefault="00637BBF" w:rsidP="00637BBF">
            <w:pPr>
              <w:pStyle w:val="TableParagraph"/>
              <w:ind w:left="122" w:right="102"/>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405-756-1100 ext. 121</w:t>
            </w:r>
          </w:p>
        </w:tc>
        <w:tc>
          <w:tcPr>
            <w:tcW w:w="1530" w:type="dxa"/>
          </w:tcPr>
          <w:p w14:paraId="2ADDC387" w14:textId="68AB975C" w:rsidR="00637BBF" w:rsidRPr="005B2F4C" w:rsidRDefault="00637BBF" w:rsidP="00637BBF">
            <w:pPr>
              <w:pStyle w:val="TableParagraph"/>
              <w:ind w:left="259"/>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405-756-1104</w:t>
            </w:r>
          </w:p>
        </w:tc>
        <w:tc>
          <w:tcPr>
            <w:tcW w:w="2700" w:type="dxa"/>
          </w:tcPr>
          <w:p w14:paraId="18A2D123" w14:textId="19DAA24E" w:rsidR="00637BBF" w:rsidRPr="005B2F4C" w:rsidRDefault="00637BBF" w:rsidP="00637BBF">
            <w:pPr>
              <w:pStyle w:val="TableParagraph"/>
              <w:spacing w:before="0" w:line="232" w:lineRule="exact"/>
              <w:ind w:left="40"/>
              <w:jc w:val="center"/>
              <w:rPr>
                <w:rFonts w:ascii="Leelawadee UI Semilight" w:hAnsi="Leelawadee UI Semilight" w:cs="Leelawadee UI Semilight"/>
                <w:b/>
                <w:sz w:val="17"/>
                <w:szCs w:val="17"/>
                <w:u w:val="single"/>
              </w:rPr>
            </w:pPr>
            <w:hyperlink r:id="rId35">
              <w:r w:rsidRPr="005B2F4C">
                <w:rPr>
                  <w:rFonts w:ascii="Leelawadee UI Semilight" w:hAnsi="Leelawadee UI Semilight" w:cs="Leelawadee UI Semilight"/>
                  <w:b/>
                  <w:sz w:val="17"/>
                  <w:szCs w:val="17"/>
                  <w:u w:val="single"/>
                </w:rPr>
                <w:t>mbollman@deltacaf.com</w:t>
              </w:r>
            </w:hyperlink>
          </w:p>
        </w:tc>
      </w:tr>
      <w:tr w:rsidR="00637BBF" w:rsidRPr="0099084E" w14:paraId="1C3C1F66" w14:textId="77777777" w:rsidTr="007424F3">
        <w:trPr>
          <w:trHeight w:val="256"/>
        </w:trPr>
        <w:tc>
          <w:tcPr>
            <w:tcW w:w="2970" w:type="dxa"/>
            <w:shd w:val="clear" w:color="auto" w:fill="D8D8D8"/>
          </w:tcPr>
          <w:p w14:paraId="1551F05B" w14:textId="489BD301" w:rsidR="00637BBF" w:rsidRPr="005B2F4C" w:rsidRDefault="00637BBF" w:rsidP="00637BBF">
            <w:pPr>
              <w:pStyle w:val="TableParagraph"/>
              <w:spacing w:before="41"/>
              <w:ind w:left="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Joshua King, IT Tech Spec</w:t>
            </w:r>
          </w:p>
        </w:tc>
        <w:tc>
          <w:tcPr>
            <w:tcW w:w="1350" w:type="dxa"/>
            <w:shd w:val="clear" w:color="auto" w:fill="D8D8D8"/>
          </w:tcPr>
          <w:p w14:paraId="037E8EA1" w14:textId="1CFA978B" w:rsidR="00637BBF" w:rsidRPr="005B2F4C" w:rsidRDefault="00637BBF" w:rsidP="00637BBF">
            <w:pPr>
              <w:pStyle w:val="TableParagraph"/>
              <w:ind w:right="150"/>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Lindsay CAP</w:t>
            </w:r>
          </w:p>
        </w:tc>
        <w:tc>
          <w:tcPr>
            <w:tcW w:w="1980" w:type="dxa"/>
            <w:shd w:val="clear" w:color="auto" w:fill="D8D8D8"/>
          </w:tcPr>
          <w:p w14:paraId="2932797A" w14:textId="54948297" w:rsidR="00637BBF" w:rsidRPr="005B2F4C" w:rsidRDefault="00637BBF" w:rsidP="00637BBF">
            <w:pPr>
              <w:pStyle w:val="TableParagraph"/>
              <w:ind w:left="0" w:right="-15"/>
              <w:jc w:val="center"/>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405-756-1100 ext. 127</w:t>
            </w:r>
          </w:p>
        </w:tc>
        <w:tc>
          <w:tcPr>
            <w:tcW w:w="1530" w:type="dxa"/>
            <w:shd w:val="clear" w:color="auto" w:fill="D8D8D8"/>
          </w:tcPr>
          <w:p w14:paraId="106AFFA3" w14:textId="6062C58D" w:rsidR="00637BBF" w:rsidRPr="005B2F4C" w:rsidRDefault="00637BBF" w:rsidP="00637BBF">
            <w:pPr>
              <w:pStyle w:val="TableParagraph"/>
              <w:ind w:left="259"/>
              <w:rPr>
                <w:rFonts w:ascii="Leelawadee UI Semilight" w:hAnsi="Leelawadee UI Semilight" w:cs="Leelawadee UI Semilight"/>
                <w:b/>
                <w:sz w:val="17"/>
                <w:szCs w:val="17"/>
              </w:rPr>
            </w:pPr>
            <w:r w:rsidRPr="005B2F4C">
              <w:rPr>
                <w:rFonts w:ascii="Leelawadee UI Semilight" w:hAnsi="Leelawadee UI Semilight" w:cs="Leelawadee UI Semilight"/>
                <w:b/>
                <w:sz w:val="17"/>
                <w:szCs w:val="17"/>
              </w:rPr>
              <w:t>405-756-1104</w:t>
            </w:r>
          </w:p>
        </w:tc>
        <w:tc>
          <w:tcPr>
            <w:tcW w:w="2700" w:type="dxa"/>
            <w:shd w:val="clear" w:color="auto" w:fill="D8D8D8"/>
          </w:tcPr>
          <w:p w14:paraId="73DDBA2C" w14:textId="4841A53D" w:rsidR="00637BBF" w:rsidRPr="005B2F4C" w:rsidRDefault="00637BBF" w:rsidP="00637BBF">
            <w:pPr>
              <w:pStyle w:val="TableParagraph"/>
              <w:spacing w:before="0" w:line="232" w:lineRule="exact"/>
              <w:ind w:left="40"/>
              <w:jc w:val="center"/>
              <w:rPr>
                <w:rFonts w:ascii="Leelawadee UI Semilight" w:hAnsi="Leelawadee UI Semilight" w:cs="Leelawadee UI Semilight"/>
                <w:b/>
                <w:sz w:val="17"/>
                <w:szCs w:val="17"/>
                <w:u w:val="single"/>
              </w:rPr>
            </w:pPr>
            <w:hyperlink r:id="rId36">
              <w:r w:rsidRPr="005B2F4C">
                <w:rPr>
                  <w:rFonts w:ascii="Leelawadee UI Semilight" w:hAnsi="Leelawadee UI Semilight" w:cs="Leelawadee UI Semilight"/>
                  <w:b/>
                  <w:sz w:val="17"/>
                  <w:szCs w:val="17"/>
                  <w:u w:val="single"/>
                </w:rPr>
                <w:t>jking@deltacaf.com</w:t>
              </w:r>
            </w:hyperlink>
          </w:p>
        </w:tc>
      </w:tr>
    </w:tbl>
    <w:p w14:paraId="4627EE92" w14:textId="77777777" w:rsidR="00DC2BE2" w:rsidRDefault="00DC2BE2" w:rsidP="000468B2">
      <w:pPr>
        <w:spacing w:line="232" w:lineRule="exact"/>
        <w:ind w:left="-180"/>
        <w:sectPr w:rsidR="00DC2BE2" w:rsidSect="00837416">
          <w:footerReference w:type="default" r:id="rId37"/>
          <w:footerReference w:type="first" r:id="rId38"/>
          <w:pgSz w:w="12240" w:h="15840"/>
          <w:pgMar w:top="90" w:right="0" w:bottom="0" w:left="0" w:header="720" w:footer="720" w:gutter="0"/>
          <w:pgNumType w:start="1"/>
          <w:cols w:space="720"/>
          <w:titlePg/>
          <w:docGrid w:linePitch="326"/>
        </w:sectPr>
      </w:pPr>
    </w:p>
    <w:p w14:paraId="2DD69296" w14:textId="77777777" w:rsidR="00DC2BE2" w:rsidRPr="004B00C1" w:rsidRDefault="00DC2BE2" w:rsidP="00DC2BE2">
      <w:pPr>
        <w:rPr>
          <w:lang w:val="fr-FR"/>
        </w:rPr>
        <w:sectPr w:rsidR="00DC2BE2" w:rsidRPr="004B00C1" w:rsidSect="00F83861">
          <w:type w:val="continuous"/>
          <w:pgSz w:w="12240" w:h="15840"/>
          <w:pgMar w:top="320" w:right="810" w:bottom="0" w:left="990" w:header="720" w:footer="720" w:gutter="0"/>
          <w:cols w:num="4" w:space="720" w:equalWidth="0">
            <w:col w:w="2399" w:space="387"/>
            <w:col w:w="2140" w:space="702"/>
            <w:col w:w="1965" w:space="675"/>
            <w:col w:w="3212"/>
          </w:cols>
        </w:sectPr>
      </w:pPr>
    </w:p>
    <w:bookmarkEnd w:id="0"/>
    <w:p w14:paraId="06369A86" w14:textId="097A3E16" w:rsidR="002E1574" w:rsidRPr="00702B60" w:rsidRDefault="002E1574" w:rsidP="00482325">
      <w:pPr>
        <w:spacing w:after="0"/>
        <w:ind w:left="1507" w:right="817"/>
        <w:jc w:val="center"/>
        <w:rPr>
          <w:rFonts w:ascii="Aptos Light" w:hAnsi="Aptos Light"/>
          <w:b/>
          <w:i/>
          <w:sz w:val="40"/>
          <w:szCs w:val="40"/>
        </w:rPr>
      </w:pPr>
      <w:r w:rsidRPr="00702B60">
        <w:rPr>
          <w:rFonts w:ascii="Aptos Light" w:hAnsi="Aptos Light"/>
          <w:b/>
          <w:i/>
          <w:sz w:val="40"/>
          <w:szCs w:val="40"/>
        </w:rPr>
        <w:t>Mission Statement</w:t>
      </w:r>
    </w:p>
    <w:p w14:paraId="46E51D3F" w14:textId="77777777" w:rsidR="004C6C39" w:rsidRPr="00702B60" w:rsidRDefault="002E1574" w:rsidP="00482325">
      <w:pPr>
        <w:pStyle w:val="Heading1"/>
        <w:spacing w:before="0" w:after="0" w:line="259" w:lineRule="auto"/>
        <w:ind w:left="810" w:right="820"/>
        <w:jc w:val="center"/>
        <w:rPr>
          <w:rFonts w:ascii="Aptos Light" w:hAnsi="Aptos Light"/>
          <w:color w:val="auto"/>
          <w:sz w:val="28"/>
          <w:szCs w:val="28"/>
        </w:rPr>
      </w:pPr>
      <w:bookmarkStart w:id="1" w:name="_Toc200978132"/>
      <w:bookmarkStart w:id="2" w:name="_Toc200978286"/>
      <w:r w:rsidRPr="00702B60">
        <w:rPr>
          <w:rFonts w:ascii="Aptos Light" w:hAnsi="Aptos Light"/>
          <w:color w:val="auto"/>
          <w:sz w:val="28"/>
          <w:szCs w:val="28"/>
        </w:rPr>
        <w:t xml:space="preserve">Our mission is to teach children </w:t>
      </w:r>
    </w:p>
    <w:p w14:paraId="349017FC" w14:textId="77777777" w:rsidR="004C6C39" w:rsidRPr="00702B60" w:rsidRDefault="002E1574" w:rsidP="00482325">
      <w:pPr>
        <w:pStyle w:val="Heading1"/>
        <w:spacing w:before="0" w:after="0" w:line="259" w:lineRule="auto"/>
        <w:ind w:left="810" w:right="820"/>
        <w:jc w:val="center"/>
        <w:rPr>
          <w:rFonts w:ascii="Aptos Light" w:hAnsi="Aptos Light"/>
          <w:color w:val="auto"/>
          <w:sz w:val="28"/>
          <w:szCs w:val="28"/>
        </w:rPr>
      </w:pPr>
      <w:r w:rsidRPr="00702B60">
        <w:rPr>
          <w:rFonts w:ascii="Aptos Light" w:hAnsi="Aptos Light"/>
          <w:color w:val="auto"/>
          <w:sz w:val="28"/>
          <w:szCs w:val="28"/>
        </w:rPr>
        <w:t xml:space="preserve">and reach families by working together </w:t>
      </w:r>
    </w:p>
    <w:p w14:paraId="734155B8" w14:textId="77777777" w:rsidR="004C6C39" w:rsidRPr="00702B60" w:rsidRDefault="002E1574" w:rsidP="00482325">
      <w:pPr>
        <w:pStyle w:val="Heading1"/>
        <w:spacing w:before="0" w:after="0" w:line="259" w:lineRule="auto"/>
        <w:ind w:left="810" w:right="820"/>
        <w:jc w:val="center"/>
        <w:rPr>
          <w:rFonts w:ascii="Aptos Light" w:hAnsi="Aptos Light"/>
          <w:color w:val="auto"/>
          <w:sz w:val="28"/>
          <w:szCs w:val="28"/>
        </w:rPr>
      </w:pPr>
      <w:r w:rsidRPr="00702B60">
        <w:rPr>
          <w:rFonts w:ascii="Aptos Light" w:hAnsi="Aptos Light"/>
          <w:color w:val="auto"/>
          <w:sz w:val="28"/>
          <w:szCs w:val="28"/>
        </w:rPr>
        <w:t xml:space="preserve">with families, communities, and creative partnerships </w:t>
      </w:r>
    </w:p>
    <w:p w14:paraId="68CF52A0" w14:textId="4E66AE35" w:rsidR="002E1574" w:rsidRPr="00702B60" w:rsidRDefault="002E1574" w:rsidP="004C6C39">
      <w:pPr>
        <w:pStyle w:val="Heading1"/>
        <w:spacing w:before="0" w:after="0" w:line="259" w:lineRule="auto"/>
        <w:ind w:left="810" w:right="820"/>
        <w:jc w:val="center"/>
        <w:rPr>
          <w:rFonts w:ascii="Aptos Light" w:hAnsi="Aptos Light"/>
          <w:color w:val="auto"/>
          <w:sz w:val="28"/>
          <w:szCs w:val="28"/>
        </w:rPr>
      </w:pPr>
      <w:r w:rsidRPr="00702B60">
        <w:rPr>
          <w:rFonts w:ascii="Aptos Light" w:hAnsi="Aptos Light"/>
          <w:color w:val="auto"/>
          <w:sz w:val="28"/>
          <w:szCs w:val="28"/>
        </w:rPr>
        <w:t>through</w:t>
      </w:r>
      <w:bookmarkEnd w:id="1"/>
      <w:bookmarkEnd w:id="2"/>
      <w:r w:rsidR="004C6C39" w:rsidRPr="00702B60">
        <w:rPr>
          <w:rFonts w:ascii="Aptos Light" w:hAnsi="Aptos Light"/>
          <w:color w:val="auto"/>
          <w:sz w:val="28"/>
          <w:szCs w:val="28"/>
        </w:rPr>
        <w:t xml:space="preserve"> </w:t>
      </w:r>
      <w:r w:rsidRPr="00702B60">
        <w:rPr>
          <w:rFonts w:ascii="Aptos Light" w:hAnsi="Aptos Light"/>
          <w:color w:val="auto"/>
          <w:sz w:val="28"/>
          <w:szCs w:val="28"/>
        </w:rPr>
        <w:t>comprehensive high-quality services.</w:t>
      </w:r>
    </w:p>
    <w:p w14:paraId="74A1B63D" w14:textId="77777777" w:rsidR="002E1574" w:rsidRPr="00702B60" w:rsidRDefault="002E1574" w:rsidP="00482325">
      <w:pPr>
        <w:spacing w:after="0"/>
        <w:ind w:left="1507" w:right="816"/>
        <w:jc w:val="center"/>
        <w:rPr>
          <w:rFonts w:ascii="Aptos Light" w:hAnsi="Aptos Light"/>
          <w:sz w:val="28"/>
          <w:szCs w:val="28"/>
        </w:rPr>
      </w:pPr>
      <w:r w:rsidRPr="00702B60">
        <w:rPr>
          <w:rFonts w:ascii="Aptos Light" w:hAnsi="Aptos Light"/>
          <w:sz w:val="28"/>
          <w:szCs w:val="28"/>
        </w:rPr>
        <w:t>Thus, empowering families</w:t>
      </w:r>
    </w:p>
    <w:p w14:paraId="7AD9347F" w14:textId="77777777" w:rsidR="002E1574" w:rsidRPr="00702B60" w:rsidRDefault="002E1574" w:rsidP="00482325">
      <w:pPr>
        <w:spacing w:after="0"/>
        <w:ind w:left="1507" w:right="815"/>
        <w:jc w:val="center"/>
        <w:rPr>
          <w:rFonts w:ascii="Aptos Light" w:hAnsi="Aptos Light"/>
          <w:sz w:val="28"/>
          <w:szCs w:val="28"/>
        </w:rPr>
      </w:pPr>
      <w:r w:rsidRPr="00702B60">
        <w:rPr>
          <w:rFonts w:ascii="Aptos Light" w:hAnsi="Aptos Light"/>
          <w:sz w:val="28"/>
          <w:szCs w:val="28"/>
        </w:rPr>
        <w:t>to shape the future, one child at a time.</w:t>
      </w:r>
    </w:p>
    <w:p w14:paraId="45A7D6A6" w14:textId="626628BA" w:rsidR="00EB013E" w:rsidRPr="00890F1E" w:rsidRDefault="002E1574" w:rsidP="002E1574">
      <w:pPr>
        <w:spacing w:after="0" w:line="480" w:lineRule="atLeast"/>
        <w:rPr>
          <w:rFonts w:ascii="Leelawadee UI Semilight" w:eastAsia="Times New Roman" w:hAnsi="Leelawadee UI Semilight" w:cs="Leelawadee UI Semilight"/>
          <w:b/>
          <w:bCs/>
          <w:kern w:val="0"/>
          <w:sz w:val="28"/>
          <w:szCs w:val="28"/>
          <w14:ligatures w14:val="none"/>
        </w:rPr>
      </w:pPr>
      <w:r w:rsidRPr="00890F1E">
        <w:rPr>
          <w:rFonts w:ascii="Leelawadee UI Semilight" w:eastAsia="Times New Roman" w:hAnsi="Leelawadee UI Semilight" w:cs="Leelawadee UI Semilight"/>
          <w:b/>
          <w:bCs/>
          <w:kern w:val="0"/>
          <w:sz w:val="28"/>
          <w:szCs w:val="28"/>
          <w14:ligatures w14:val="none"/>
        </w:rPr>
        <w:t>Welcome</w:t>
      </w:r>
    </w:p>
    <w:p w14:paraId="3C76EFB6" w14:textId="77777777" w:rsidR="00336EBA" w:rsidRPr="00890F1E" w:rsidRDefault="002E1574" w:rsidP="002E1574">
      <w:pPr>
        <w:spacing w:after="0" w:line="240" w:lineRule="auto"/>
        <w:rPr>
          <w:rFonts w:ascii="Leelawadee UI Semilight" w:hAnsi="Leelawadee UI Semilight" w:cs="Leelawadee UI Semilight"/>
          <w:shd w:val="clear" w:color="auto" w:fill="FFFFFF"/>
        </w:rPr>
      </w:pPr>
      <w:r w:rsidRPr="00890F1E">
        <w:rPr>
          <w:rFonts w:ascii="Leelawadee UI Semilight" w:hAnsi="Leelawadee UI Semilight" w:cs="Leelawadee UI Semilight"/>
          <w:shd w:val="clear" w:color="auto" w:fill="FFFFFF"/>
        </w:rPr>
        <w:t xml:space="preserve">Welcome to Head Start! </w:t>
      </w:r>
      <w:r w:rsidR="00336EBA" w:rsidRPr="00890F1E">
        <w:rPr>
          <w:rFonts w:ascii="Leelawadee UI Semilight" w:hAnsi="Leelawadee UI Semilight" w:cs="Leelawadee UI Semilight"/>
          <w:shd w:val="clear" w:color="auto" w:fill="FFFFFF"/>
        </w:rPr>
        <w:t>We are excited</w:t>
      </w:r>
      <w:r w:rsidRPr="00890F1E">
        <w:rPr>
          <w:rFonts w:ascii="Leelawadee UI Semilight" w:hAnsi="Leelawadee UI Semilight" w:cs="Leelawadee UI Semilight"/>
          <w:shd w:val="clear" w:color="auto" w:fill="FFFFFF"/>
        </w:rPr>
        <w:t xml:space="preserve"> to partner with you on your child's journey toward school readiness and lifelong success. </w:t>
      </w:r>
      <w:r w:rsidR="00336EBA" w:rsidRPr="00890F1E">
        <w:rPr>
          <w:rFonts w:ascii="Leelawadee UI Semilight" w:hAnsi="Leelawadee UI Semilight" w:cs="Leelawadee UI Semilight"/>
          <w:shd w:val="clear" w:color="auto" w:fill="FFFFFF"/>
        </w:rPr>
        <w:t xml:space="preserve">We recognize that you are your child’s first and most important teacher, and we are </w:t>
      </w:r>
      <w:r w:rsidRPr="00890F1E">
        <w:rPr>
          <w:rFonts w:ascii="Leelawadee UI Semilight" w:hAnsi="Leelawadee UI Semilight" w:cs="Leelawadee UI Semilight"/>
          <w:shd w:val="clear" w:color="auto" w:fill="FFFFFF"/>
        </w:rPr>
        <w:t>committed to supporting you</w:t>
      </w:r>
      <w:r w:rsidR="00336EBA" w:rsidRPr="00890F1E">
        <w:rPr>
          <w:rFonts w:ascii="Leelawadee UI Semilight" w:hAnsi="Leelawadee UI Semilight" w:cs="Leelawadee UI Semilight"/>
          <w:shd w:val="clear" w:color="auto" w:fill="FFFFFF"/>
        </w:rPr>
        <w:t xml:space="preserve"> every step of the way. </w:t>
      </w:r>
    </w:p>
    <w:p w14:paraId="6FF0D9E0" w14:textId="05111FBE" w:rsidR="002E1574" w:rsidRPr="00890F1E" w:rsidRDefault="002E1574" w:rsidP="002E1574">
      <w:pPr>
        <w:spacing w:after="0" w:line="240" w:lineRule="auto"/>
        <w:rPr>
          <w:rFonts w:ascii="Leelawadee UI Semilight" w:hAnsi="Leelawadee UI Semilight" w:cs="Leelawadee UI Semilight"/>
          <w:shd w:val="clear" w:color="auto" w:fill="FFFFFF"/>
        </w:rPr>
      </w:pPr>
      <w:r w:rsidRPr="00890F1E">
        <w:rPr>
          <w:rFonts w:ascii="Leelawadee UI Semilight" w:hAnsi="Leelawadee UI Semilight" w:cs="Leelawadee UI Semilight"/>
          <w:shd w:val="clear" w:color="auto" w:fill="FFFFFF"/>
        </w:rPr>
        <w:t xml:space="preserve">Head Start is a comprehensive approach that nurtures the whole child—academically, socially, and emotionally—while also empowering families through resources and support. </w:t>
      </w:r>
    </w:p>
    <w:p w14:paraId="6530CDE6" w14:textId="77777777" w:rsidR="00336EBA" w:rsidRPr="00890F1E" w:rsidRDefault="00336EBA" w:rsidP="00336EBA">
      <w:pPr>
        <w:spacing w:before="100" w:beforeAutospacing="1" w:after="100" w:afterAutospacing="1" w:line="240" w:lineRule="auto"/>
        <w:rPr>
          <w:rFonts w:ascii="Leelawadee UI Semilight" w:eastAsia="Times New Roman" w:hAnsi="Leelawadee UI Semilight" w:cs="Leelawadee UI Semilight"/>
          <w:kern w:val="0"/>
          <w14:ligatures w14:val="none"/>
        </w:rPr>
      </w:pPr>
      <w:r w:rsidRPr="00890F1E">
        <w:rPr>
          <w:rFonts w:ascii="Leelawadee UI Semilight" w:eastAsia="Times New Roman" w:hAnsi="Leelawadee UI Semilight" w:cs="Leelawadee UI Semilight"/>
          <w:kern w:val="0"/>
          <w14:ligatures w14:val="none"/>
        </w:rPr>
        <w:t>As your child begins their educational experience, please remember:</w:t>
      </w:r>
    </w:p>
    <w:p w14:paraId="1C57CC92" w14:textId="77777777" w:rsidR="00336EBA" w:rsidRPr="00890F1E" w:rsidRDefault="00336EBA" w:rsidP="00C45546">
      <w:pPr>
        <w:numPr>
          <w:ilvl w:val="0"/>
          <w:numId w:val="5"/>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890F1E">
        <w:rPr>
          <w:rFonts w:ascii="Leelawadee UI Semilight" w:eastAsia="Times New Roman" w:hAnsi="Leelawadee UI Semilight" w:cs="Leelawadee UI Semilight"/>
          <w:b/>
          <w:bCs/>
          <w:kern w:val="0"/>
          <w14:ligatures w14:val="none"/>
        </w:rPr>
        <w:t>Attendance, punctuality, and adequate rest</w:t>
      </w:r>
      <w:r w:rsidRPr="00890F1E">
        <w:rPr>
          <w:rFonts w:ascii="Leelawadee UI Semilight" w:eastAsia="Times New Roman" w:hAnsi="Leelawadee UI Semilight" w:cs="Leelawadee UI Semilight"/>
          <w:kern w:val="0"/>
          <w14:ligatures w14:val="none"/>
        </w:rPr>
        <w:t xml:space="preserve"> are essential for success. </w:t>
      </w:r>
    </w:p>
    <w:p w14:paraId="6F4FB29C" w14:textId="77777777" w:rsidR="00336EBA" w:rsidRPr="00890F1E" w:rsidRDefault="00336EBA" w:rsidP="00C45546">
      <w:pPr>
        <w:numPr>
          <w:ilvl w:val="0"/>
          <w:numId w:val="5"/>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890F1E">
        <w:rPr>
          <w:rFonts w:ascii="Leelawadee UI Semilight" w:eastAsia="Times New Roman" w:hAnsi="Leelawadee UI Semilight" w:cs="Leelawadee UI Semilight"/>
          <w:b/>
          <w:bCs/>
          <w:kern w:val="0"/>
          <w14:ligatures w14:val="none"/>
        </w:rPr>
        <w:t>Strong partnerships between parents, families, and staff</w:t>
      </w:r>
      <w:r w:rsidRPr="00890F1E">
        <w:rPr>
          <w:rFonts w:ascii="Leelawadee UI Semilight" w:eastAsia="Times New Roman" w:hAnsi="Leelawadee UI Semilight" w:cs="Leelawadee UI Semilight"/>
          <w:kern w:val="0"/>
          <w14:ligatures w14:val="none"/>
        </w:rPr>
        <w:t xml:space="preserve"> lead to the best outcomes for children. </w:t>
      </w:r>
    </w:p>
    <w:p w14:paraId="5F840601" w14:textId="77777777" w:rsidR="00336EBA" w:rsidRPr="00890F1E" w:rsidRDefault="00336EBA" w:rsidP="00C45546">
      <w:pPr>
        <w:numPr>
          <w:ilvl w:val="0"/>
          <w:numId w:val="5"/>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890F1E">
        <w:rPr>
          <w:rFonts w:ascii="Leelawadee UI Semilight" w:eastAsia="Times New Roman" w:hAnsi="Leelawadee UI Semilight" w:cs="Leelawadee UI Semilight"/>
          <w:b/>
          <w:bCs/>
          <w:kern w:val="0"/>
          <w14:ligatures w14:val="none"/>
        </w:rPr>
        <w:t>Parent involvement</w:t>
      </w:r>
      <w:r w:rsidRPr="00890F1E">
        <w:rPr>
          <w:rFonts w:ascii="Leelawadee UI Semilight" w:eastAsia="Times New Roman" w:hAnsi="Leelawadee UI Semilight" w:cs="Leelawadee UI Semilight"/>
          <w:kern w:val="0"/>
          <w14:ligatures w14:val="none"/>
        </w:rPr>
        <w:t xml:space="preserve"> is key to your child’s overall development and achievement. </w:t>
      </w:r>
    </w:p>
    <w:p w14:paraId="55C71DAC" w14:textId="1EB7D91D" w:rsidR="00893E12" w:rsidRPr="00890F1E" w:rsidRDefault="00336EBA" w:rsidP="00336EBA">
      <w:pPr>
        <w:spacing w:before="100" w:beforeAutospacing="1" w:after="100" w:afterAutospacing="1" w:line="240" w:lineRule="auto"/>
        <w:rPr>
          <w:rFonts w:ascii="Leelawadee UI Semilight" w:eastAsia="Times New Roman" w:hAnsi="Leelawadee UI Semilight" w:cs="Leelawadee UI Semilight"/>
          <w:kern w:val="0"/>
          <w14:ligatures w14:val="none"/>
        </w:rPr>
      </w:pPr>
      <w:r w:rsidRPr="00890F1E">
        <w:rPr>
          <w:rFonts w:ascii="Leelawadee UI Semilight" w:eastAsia="Times New Roman" w:hAnsi="Leelawadee UI Semilight" w:cs="Leelawadee UI Semilight"/>
          <w:kern w:val="0"/>
          <w14:ligatures w14:val="none"/>
        </w:rPr>
        <w:t>We look forward to a fantastic year of learning, growth, and building a strong foundation for your child’s future!</w:t>
      </w:r>
    </w:p>
    <w:p w14:paraId="30E59F18" w14:textId="273E7A3B" w:rsidR="002E1574" w:rsidRPr="00B43B8A" w:rsidRDefault="00336EBA" w:rsidP="002E1574">
      <w:pPr>
        <w:spacing w:after="0" w:line="240" w:lineRule="auto"/>
        <w:rPr>
          <w:rFonts w:ascii="Aniyah Personal Use" w:eastAsia="Times New Roman" w:hAnsi="Aniyah Personal Use" w:cs="Leelawadee UI Semilight"/>
          <w:kern w:val="0"/>
          <w:sz w:val="22"/>
          <w:szCs w:val="22"/>
          <w14:ligatures w14:val="none"/>
        </w:rPr>
      </w:pPr>
      <w:r w:rsidRPr="00B43B8A">
        <w:rPr>
          <w:rFonts w:ascii="Aniyah Personal Use" w:eastAsia="Times New Roman" w:hAnsi="Aniyah Personal Use" w:cs="Leelawadee UI Semilight"/>
          <w:kern w:val="0"/>
          <w:sz w:val="22"/>
          <w:szCs w:val="22"/>
          <w14:ligatures w14:val="none"/>
        </w:rPr>
        <w:t xml:space="preserve">Sheresa Patrick </w:t>
      </w:r>
    </w:p>
    <w:p w14:paraId="557B515D" w14:textId="5C78F44A" w:rsidR="00EB013E" w:rsidRPr="00B43B8A" w:rsidRDefault="002E1574" w:rsidP="002E1574">
      <w:pPr>
        <w:spacing w:after="0" w:line="240" w:lineRule="auto"/>
        <w:rPr>
          <w:rFonts w:ascii="Leelawadee UI Semilight" w:eastAsia="Times New Roman" w:hAnsi="Leelawadee UI Semilight" w:cs="Leelawadee UI Semilight"/>
          <w:b/>
          <w:bCs/>
          <w:kern w:val="0"/>
          <w:sz w:val="22"/>
          <w:szCs w:val="22"/>
          <w14:ligatures w14:val="none"/>
        </w:rPr>
      </w:pPr>
      <w:r w:rsidRPr="00B43B8A">
        <w:rPr>
          <w:rFonts w:ascii="Leelawadee UI Semilight" w:eastAsia="Times New Roman" w:hAnsi="Leelawadee UI Semilight" w:cs="Leelawadee UI Semilight"/>
          <w:kern w:val="0"/>
          <w:sz w:val="22"/>
          <w:szCs w:val="22"/>
          <w14:ligatures w14:val="none"/>
        </w:rPr>
        <w:t>Program Director</w:t>
      </w:r>
    </w:p>
    <w:p w14:paraId="4B96262C" w14:textId="77777777" w:rsidR="00740BA4" w:rsidRDefault="00740BA4" w:rsidP="00C81D70">
      <w:pPr>
        <w:pStyle w:val="cvgsua"/>
        <w:spacing w:before="0" w:beforeAutospacing="0" w:after="0" w:afterAutospacing="0"/>
        <w:jc w:val="center"/>
        <w:rPr>
          <w:rStyle w:val="oypena"/>
          <w:rFonts w:ascii="Leelawadee UI Semilight" w:eastAsiaTheme="majorEastAsia" w:hAnsi="Leelawadee UI Semilight" w:cs="Leelawadee UI Semilight"/>
          <w:b/>
          <w:bCs/>
          <w:sz w:val="32"/>
          <w:szCs w:val="32"/>
        </w:rPr>
      </w:pPr>
    </w:p>
    <w:p w14:paraId="25156257" w14:textId="4867A79E" w:rsidR="00C81D70" w:rsidRPr="00482D45" w:rsidRDefault="00C81D70" w:rsidP="00C81D70">
      <w:pPr>
        <w:pStyle w:val="cvgsua"/>
        <w:spacing w:before="0" w:beforeAutospacing="0" w:after="0" w:afterAutospacing="0"/>
        <w:jc w:val="center"/>
        <w:rPr>
          <w:rFonts w:ascii="Leelawadee UI Semilight" w:hAnsi="Leelawadee UI Semilight" w:cs="Leelawadee UI Semilight"/>
          <w:sz w:val="32"/>
          <w:szCs w:val="32"/>
        </w:rPr>
      </w:pPr>
      <w:r w:rsidRPr="00482D45">
        <w:rPr>
          <w:rStyle w:val="oypena"/>
          <w:rFonts w:ascii="Leelawadee UI Semilight" w:eastAsiaTheme="majorEastAsia" w:hAnsi="Leelawadee UI Semilight" w:cs="Leelawadee UI Semilight"/>
          <w:b/>
          <w:bCs/>
          <w:sz w:val="32"/>
          <w:szCs w:val="32"/>
        </w:rPr>
        <w:t>FAMLY SERVICES</w:t>
      </w:r>
    </w:p>
    <w:p w14:paraId="406A610C" w14:textId="77777777" w:rsidR="00C81D70" w:rsidRPr="002567C0" w:rsidRDefault="00C81D70" w:rsidP="00C81D70">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The Family and Community Partnership staff assist families in their growth and development by building trust, identifying goals from a strength-based perception. Working with families to define and direct their chosen goals for their families by providing resources, referrals, and training in nutrition, health, and childhood development. </w:t>
      </w:r>
    </w:p>
    <w:p w14:paraId="4C19E11A" w14:textId="77777777" w:rsidR="00C81D70" w:rsidRPr="002567C0" w:rsidRDefault="00C81D70" w:rsidP="00C81D70">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17DD70D3" w14:textId="77777777" w:rsidR="00C81D70" w:rsidRPr="002567C0" w:rsidRDefault="00C81D70" w:rsidP="00C81D70">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 xml:space="preserve">Family Advocates </w:t>
      </w:r>
    </w:p>
    <w:p w14:paraId="253E01FB" w14:textId="77777777" w:rsidR="00C81D70" w:rsidRPr="002567C0" w:rsidRDefault="00C81D70" w:rsidP="00C81D70">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Family Advocates in each county provide information, resources, and support for family goals, health records, and follow-up screenings. They also assist with forms for physical and dental visits. If you take your child to a provider, please ask your family advocate for a form to have them complete for any physical or dental visits completed. </w:t>
      </w:r>
    </w:p>
    <w:p w14:paraId="56DEBDEB" w14:textId="77777777" w:rsidR="00C81D70" w:rsidRPr="002567C0" w:rsidRDefault="00C81D70" w:rsidP="00C81D70">
      <w:pPr>
        <w:pStyle w:val="cvgsua"/>
        <w:spacing w:before="0" w:beforeAutospacing="0" w:after="0" w:afterAutospacing="0"/>
        <w:rPr>
          <w:rStyle w:val="oypena"/>
          <w:rFonts w:ascii="Leelawadee UI Semilight" w:eastAsiaTheme="majorEastAsia" w:hAnsi="Leelawadee UI Semilight" w:cs="Leelawadee UI Semilight"/>
          <w:color w:val="000000"/>
        </w:rPr>
      </w:pPr>
    </w:p>
    <w:p w14:paraId="6EFF3644" w14:textId="77777777" w:rsidR="00271B23" w:rsidRPr="002567C0" w:rsidRDefault="00271B23" w:rsidP="00C81D70">
      <w:pPr>
        <w:pStyle w:val="cvgsua"/>
        <w:spacing w:before="0" w:beforeAutospacing="0" w:after="0" w:afterAutospacing="0"/>
        <w:rPr>
          <w:rStyle w:val="oypena"/>
          <w:rFonts w:ascii="Leelawadee UI Semilight" w:eastAsiaTheme="majorEastAsia" w:hAnsi="Leelawadee UI Semilight" w:cs="Leelawadee UI Semilight"/>
          <w:color w:val="000000"/>
        </w:rPr>
      </w:pPr>
    </w:p>
    <w:p w14:paraId="3D15A1F6" w14:textId="77777777" w:rsidR="00271B23" w:rsidRPr="002567C0" w:rsidRDefault="00271B23" w:rsidP="00C81D70">
      <w:pPr>
        <w:pStyle w:val="cvgsua"/>
        <w:spacing w:before="0" w:beforeAutospacing="0" w:after="0" w:afterAutospacing="0"/>
        <w:rPr>
          <w:rStyle w:val="oypena"/>
          <w:rFonts w:ascii="Leelawadee UI Semilight" w:eastAsiaTheme="majorEastAsia" w:hAnsi="Leelawadee UI Semilight" w:cs="Leelawadee UI Semilight"/>
          <w:color w:val="000000"/>
        </w:rPr>
      </w:pPr>
    </w:p>
    <w:p w14:paraId="3A28C201" w14:textId="77777777" w:rsidR="00C81D70" w:rsidRPr="002567C0" w:rsidRDefault="00C81D70" w:rsidP="00C81D70">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Family Partnership Agreements</w:t>
      </w:r>
    </w:p>
    <w:p w14:paraId="48A76DD7" w14:textId="77777777" w:rsidR="00C81D70" w:rsidRPr="002567C0" w:rsidRDefault="00C81D70" w:rsidP="00C81D70">
      <w:pPr>
        <w:pStyle w:val="cvgsua"/>
        <w:spacing w:before="0" w:beforeAutospacing="0" w:after="0" w:afterAutospacing="0"/>
        <w:rPr>
          <w:rStyle w:val="oypena"/>
          <w:rFonts w:ascii="Leelawadee UI Semilight" w:eastAsiaTheme="majorEastAsia" w:hAnsi="Leelawadee UI Semilight" w:cs="Leelawadee UI Semilight"/>
          <w:b/>
          <w:bCs/>
        </w:rPr>
      </w:pPr>
      <w:r w:rsidRPr="002567C0">
        <w:rPr>
          <w:rStyle w:val="oypena"/>
          <w:rFonts w:ascii="Leelawadee UI Semilight" w:eastAsiaTheme="majorEastAsia" w:hAnsi="Leelawadee UI Semilight" w:cs="Leelawadee UI Semilight"/>
          <w:color w:val="000000"/>
        </w:rPr>
        <w:t xml:space="preserve">The Family Partnership Agreement process enhances children's quality of life. Family </w:t>
      </w:r>
      <w:r w:rsidRPr="002567C0">
        <w:rPr>
          <w:rStyle w:val="oypena"/>
          <w:rFonts w:ascii="Leelawadee UI Semilight" w:eastAsiaTheme="majorEastAsia" w:hAnsi="Leelawadee UI Semilight" w:cs="Leelawadee UI Semilight"/>
        </w:rPr>
        <w:t xml:space="preserve">Advocates and still will </w:t>
      </w:r>
      <w:r w:rsidRPr="002567C0">
        <w:rPr>
          <w:rStyle w:val="oypena"/>
          <w:rFonts w:ascii="Leelawadee UI Semilight" w:eastAsiaTheme="majorEastAsia" w:hAnsi="Leelawadee UI Semilight" w:cs="Leelawadee UI Semilight"/>
          <w:color w:val="000000"/>
        </w:rPr>
        <w:t xml:space="preserve">assist the family to identify the goals they want for their family, provide resources, information, and referrals, promoting personal growth, while encouraging parent engagement and knowledge of their community resources. </w:t>
      </w:r>
    </w:p>
    <w:p w14:paraId="6846D2EA" w14:textId="77777777" w:rsidR="00271B23" w:rsidRPr="002567C0" w:rsidRDefault="00271B23" w:rsidP="00CB1E2A">
      <w:pPr>
        <w:spacing w:after="0" w:line="240" w:lineRule="auto"/>
        <w:rPr>
          <w:rFonts w:ascii="Leelawadee UI Semilight" w:eastAsia="Times New Roman" w:hAnsi="Leelawadee UI Semilight" w:cs="Leelawadee UI Semilight"/>
          <w:b/>
          <w:bCs/>
          <w:color w:val="000000"/>
          <w:kern w:val="0"/>
          <w14:ligatures w14:val="none"/>
        </w:rPr>
      </w:pPr>
    </w:p>
    <w:p w14:paraId="7CCF0C8F" w14:textId="2180E10F" w:rsidR="00CB1E2A" w:rsidRPr="002567C0" w:rsidRDefault="00611BB3" w:rsidP="00CB1E2A">
      <w:pPr>
        <w:spacing w:after="0" w:line="240" w:lineRule="auto"/>
        <w:rPr>
          <w:rFonts w:ascii="Leelawadee UI Semilight" w:eastAsia="Times New Roman" w:hAnsi="Leelawadee UI Semilight" w:cs="Leelawadee UI Semilight"/>
          <w:b/>
          <w:bCs/>
          <w:color w:val="000000"/>
          <w:kern w:val="0"/>
          <w14:ligatures w14:val="none"/>
        </w:rPr>
      </w:pPr>
      <w:r w:rsidRPr="002567C0">
        <w:rPr>
          <w:rFonts w:ascii="Leelawadee UI Semilight" w:eastAsia="Times New Roman" w:hAnsi="Leelawadee UI Semilight" w:cs="Leelawadee UI Semilight"/>
          <w:b/>
          <w:bCs/>
          <w:color w:val="000000"/>
          <w:kern w:val="0"/>
          <w14:ligatures w14:val="none"/>
        </w:rPr>
        <w:t xml:space="preserve">Attendance </w:t>
      </w:r>
    </w:p>
    <w:p w14:paraId="100925D4" w14:textId="601410A2" w:rsidR="00CB1E2A" w:rsidRPr="002567C0" w:rsidRDefault="00611BB3" w:rsidP="00ED26C9">
      <w:pPr>
        <w:spacing w:after="0" w:line="240" w:lineRule="auto"/>
        <w:rPr>
          <w:rFonts w:ascii="Leelawadee UI Semilight" w:hAnsi="Leelawadee UI Semilight" w:cs="Leelawadee UI Semilight"/>
        </w:rPr>
      </w:pPr>
      <w:r w:rsidRPr="002567C0">
        <w:rPr>
          <w:rFonts w:ascii="Leelawadee UI Semilight" w:eastAsia="Times New Roman" w:hAnsi="Leelawadee UI Semilight" w:cs="Leelawadee UI Semilight"/>
          <w14:ligatures w14:val="none"/>
        </w:rPr>
        <w:t xml:space="preserve">The primary goal of Head Start is to prepare children and families for Preschool. </w:t>
      </w:r>
      <w:r w:rsidR="00CB1E2A" w:rsidRPr="002567C0">
        <w:rPr>
          <w:rFonts w:ascii="Leelawadee UI Semilight" w:eastAsia="Times New Roman" w:hAnsi="Leelawadee UI Semilight" w:cs="Leelawadee UI Semilight"/>
          <w14:ligatures w14:val="none"/>
        </w:rPr>
        <w:t xml:space="preserve">Regular attendance is critical to achieving this goal. </w:t>
      </w:r>
      <w:r w:rsidRPr="002567C0">
        <w:rPr>
          <w:rFonts w:ascii="Leelawadee UI Semilight" w:eastAsia="Times New Roman" w:hAnsi="Leelawadee UI Semilight" w:cs="Leelawadee UI Semilight"/>
          <w14:ligatures w14:val="none"/>
        </w:rPr>
        <w:t xml:space="preserve"> </w:t>
      </w:r>
      <w:r w:rsidR="00CB1E2A" w:rsidRPr="002567C0">
        <w:rPr>
          <w:rFonts w:ascii="Leelawadee UI Semilight" w:hAnsi="Leelawadee UI Semilight" w:cs="Leelawadee UI Semilight"/>
        </w:rPr>
        <w:t>Absences may result in missed:</w:t>
      </w:r>
    </w:p>
    <w:p w14:paraId="49FCFA0D" w14:textId="77777777" w:rsidR="00CB1E2A" w:rsidRPr="002567C0" w:rsidRDefault="00CB1E2A" w:rsidP="00C45546">
      <w:pPr>
        <w:numPr>
          <w:ilvl w:val="0"/>
          <w:numId w:val="6"/>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Learning experiences </w:t>
      </w:r>
    </w:p>
    <w:p w14:paraId="09119BDE" w14:textId="77777777" w:rsidR="00CB1E2A" w:rsidRPr="002567C0" w:rsidRDefault="00CB1E2A" w:rsidP="00C45546">
      <w:pPr>
        <w:numPr>
          <w:ilvl w:val="0"/>
          <w:numId w:val="6"/>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Nutritious meals </w:t>
      </w:r>
    </w:p>
    <w:p w14:paraId="039550A5" w14:textId="77777777" w:rsidR="00CB1E2A" w:rsidRPr="002567C0" w:rsidRDefault="00CB1E2A" w:rsidP="00C45546">
      <w:pPr>
        <w:numPr>
          <w:ilvl w:val="0"/>
          <w:numId w:val="6"/>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Opportunities to develop social skills</w:t>
      </w:r>
    </w:p>
    <w:p w14:paraId="4728D099" w14:textId="2F105095" w:rsidR="00CB1E2A" w:rsidRPr="002567C0" w:rsidRDefault="00CB1E2A" w:rsidP="00CB1E2A">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color w:val="000000"/>
          <w:kern w:val="0"/>
          <w14:ligatures w14:val="none"/>
        </w:rPr>
        <w:t xml:space="preserve">We understand that children may need to stay home due to illness or family emergencies. Please notify the center </w:t>
      </w:r>
      <w:r w:rsidRPr="002567C0">
        <w:rPr>
          <w:rFonts w:ascii="Leelawadee UI Semilight" w:eastAsia="Times New Roman" w:hAnsi="Leelawadee UI Semilight" w:cs="Leelawadee UI Semilight"/>
          <w:b/>
          <w:bCs/>
          <w:color w:val="000000"/>
          <w:kern w:val="0"/>
          <w14:ligatures w14:val="none"/>
        </w:rPr>
        <w:t>within one hour of classroom opening</w:t>
      </w:r>
      <w:r w:rsidRPr="002567C0">
        <w:rPr>
          <w:rFonts w:ascii="Leelawadee UI Semilight" w:eastAsia="Times New Roman" w:hAnsi="Leelawadee UI Semilight" w:cs="Leelawadee UI Semilight"/>
          <w:color w:val="000000"/>
          <w:kern w:val="0"/>
          <w14:ligatures w14:val="none"/>
        </w:rPr>
        <w:t xml:space="preserve"> if your child is absent.</w:t>
      </w:r>
      <w:r w:rsidR="008E796A" w:rsidRPr="002567C0">
        <w:rPr>
          <w:rFonts w:ascii="Leelawadee UI Semilight" w:eastAsia="Times New Roman" w:hAnsi="Leelawadee UI Semilight" w:cs="Leelawadee UI Semilight"/>
          <w:color w:val="000000"/>
          <w:kern w:val="0"/>
          <w14:ligatures w14:val="none"/>
        </w:rPr>
        <w:t xml:space="preserve"> </w:t>
      </w:r>
      <w:r w:rsidR="00172D19" w:rsidRPr="002567C0">
        <w:rPr>
          <w:rFonts w:ascii="Leelawadee UI Semilight" w:eastAsia="Times New Roman" w:hAnsi="Leelawadee UI Semilight" w:cs="Leelawadee UI Semilight"/>
          <w:color w:val="000000"/>
          <w:kern w:val="0"/>
          <w14:ligatures w14:val="none"/>
        </w:rPr>
        <w:t xml:space="preserve">Staff will attempt to contact you if you do not call within that hour, to ensure your child’s safety. </w:t>
      </w:r>
    </w:p>
    <w:p w14:paraId="03D75434" w14:textId="77777777" w:rsidR="00CB1E2A" w:rsidRPr="002567C0" w:rsidRDefault="00CB1E2A" w:rsidP="00CB1E2A">
      <w:pPr>
        <w:spacing w:after="0" w:line="240" w:lineRule="auto"/>
        <w:rPr>
          <w:rFonts w:ascii="Leelawadee UI Semilight" w:eastAsia="Times New Roman" w:hAnsi="Leelawadee UI Semilight" w:cs="Leelawadee UI Semilight"/>
          <w:color w:val="000000"/>
          <w:kern w:val="0"/>
          <w14:ligatures w14:val="none"/>
        </w:rPr>
      </w:pPr>
    </w:p>
    <w:p w14:paraId="76C60177" w14:textId="77777777" w:rsidR="00CB1E2A" w:rsidRPr="002567C0" w:rsidRDefault="00CB1E2A" w:rsidP="00C45546">
      <w:pPr>
        <w:pStyle w:val="ListParagraph"/>
        <w:numPr>
          <w:ilvl w:val="0"/>
          <w:numId w:val="7"/>
        </w:num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color w:val="000000"/>
          <w:kern w:val="0"/>
          <w14:ligatures w14:val="none"/>
        </w:rPr>
        <w:t>After 3 consecutive unreported absences, staff will attempt to contact you</w:t>
      </w:r>
    </w:p>
    <w:p w14:paraId="25332360" w14:textId="77777777" w:rsidR="00CB1E2A" w:rsidRPr="002567C0" w:rsidRDefault="00CB1E2A" w:rsidP="00C45546">
      <w:pPr>
        <w:pStyle w:val="ListParagraph"/>
        <w:numPr>
          <w:ilvl w:val="0"/>
          <w:numId w:val="7"/>
        </w:num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color w:val="000000"/>
          <w:kern w:val="0"/>
          <w14:ligatures w14:val="none"/>
        </w:rPr>
        <w:t>After 4 days or ongoing irregular attendance, staff may conduct home visits</w:t>
      </w:r>
    </w:p>
    <w:p w14:paraId="1AB2CACC" w14:textId="605BEE7A" w:rsidR="00CB1E2A" w:rsidRPr="002567C0" w:rsidRDefault="00CB1E2A" w:rsidP="00C45546">
      <w:pPr>
        <w:pStyle w:val="ListParagraph"/>
        <w:numPr>
          <w:ilvl w:val="0"/>
          <w:numId w:val="7"/>
        </w:numPr>
        <w:spacing w:after="0" w:line="240" w:lineRule="auto"/>
        <w:rPr>
          <w:rFonts w:ascii="Leelawadee UI Semilight" w:eastAsia="Times New Roman" w:hAnsi="Leelawadee UI Semilight" w:cs="Leelawadee UI Semilight"/>
          <w:b/>
          <w:bCs/>
          <w:color w:val="000000"/>
          <w:kern w:val="0"/>
          <w14:ligatures w14:val="none"/>
        </w:rPr>
      </w:pPr>
      <w:r w:rsidRPr="002567C0">
        <w:rPr>
          <w:rFonts w:ascii="Leelawadee UI Semilight" w:hAnsi="Leelawadee UI Semilight" w:cs="Leelawadee UI Semilight"/>
        </w:rPr>
        <w:t xml:space="preserve">Continued lack of communication may result in </w:t>
      </w:r>
      <w:r w:rsidRPr="002567C0">
        <w:rPr>
          <w:rStyle w:val="Strong"/>
          <w:rFonts w:ascii="Leelawadee UI Semilight" w:hAnsi="Leelawadee UI Semilight" w:cs="Leelawadee UI Semilight"/>
          <w:b w:val="0"/>
          <w:bCs w:val="0"/>
        </w:rPr>
        <w:t>withdrawal from the program</w:t>
      </w:r>
    </w:p>
    <w:p w14:paraId="26329E8C" w14:textId="77777777" w:rsidR="00CB1E2A" w:rsidRPr="002567C0" w:rsidRDefault="00CB1E2A" w:rsidP="00CB1E2A">
      <w:pPr>
        <w:spacing w:after="0" w:line="240" w:lineRule="auto"/>
        <w:rPr>
          <w:rFonts w:ascii="Leelawadee UI Semilight" w:eastAsia="Times New Roman" w:hAnsi="Leelawadee UI Semilight" w:cs="Leelawadee UI Semilight"/>
          <w:color w:val="000000"/>
          <w:kern w:val="0"/>
          <w14:ligatures w14:val="none"/>
        </w:rPr>
      </w:pPr>
    </w:p>
    <w:p w14:paraId="62E8E0D8" w14:textId="77777777" w:rsidR="00CB1E2A" w:rsidRPr="002567C0" w:rsidRDefault="00CB1E2A" w:rsidP="000339EA">
      <w:pPr>
        <w:spacing w:after="0" w:line="240" w:lineRule="auto"/>
        <w:outlineLvl w:val="1"/>
        <w:rPr>
          <w:rFonts w:ascii="Leelawadee UI Semilight" w:eastAsia="Times New Roman" w:hAnsi="Leelawadee UI Semilight" w:cs="Leelawadee UI Semilight"/>
          <w:b/>
          <w:bCs/>
          <w:kern w:val="0"/>
          <w14:ligatures w14:val="none"/>
        </w:rPr>
      </w:pPr>
      <w:r w:rsidRPr="002567C0">
        <w:rPr>
          <w:rFonts w:ascii="Leelawadee UI Semilight" w:eastAsia="Times New Roman" w:hAnsi="Leelawadee UI Semilight" w:cs="Leelawadee UI Semilight"/>
          <w:b/>
          <w:bCs/>
          <w:kern w:val="0"/>
          <w14:ligatures w14:val="none"/>
        </w:rPr>
        <w:t>Arrival and Departure</w:t>
      </w:r>
    </w:p>
    <w:p w14:paraId="66F9C146" w14:textId="60093561" w:rsidR="00CB1E2A" w:rsidRPr="002567C0" w:rsidRDefault="00CB1E2A" w:rsidP="00C45546">
      <w:pPr>
        <w:numPr>
          <w:ilvl w:val="0"/>
          <w:numId w:val="8"/>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Only individuals listed on the </w:t>
      </w:r>
      <w:r w:rsidRPr="002567C0">
        <w:rPr>
          <w:rFonts w:ascii="Leelawadee UI Semilight" w:eastAsia="Times New Roman" w:hAnsi="Leelawadee UI Semilight" w:cs="Leelawadee UI Semilight"/>
          <w:b/>
          <w:bCs/>
          <w:kern w:val="0"/>
          <w14:ligatures w14:val="none"/>
        </w:rPr>
        <w:t>authorized pick-up form</w:t>
      </w:r>
      <w:r w:rsidRPr="002567C0">
        <w:rPr>
          <w:rFonts w:ascii="Leelawadee UI Semilight" w:eastAsia="Times New Roman" w:hAnsi="Leelawadee UI Semilight" w:cs="Leelawadee UI Semilight"/>
          <w:kern w:val="0"/>
          <w14:ligatures w14:val="none"/>
        </w:rPr>
        <w:t xml:space="preserve"> may pick up a child</w:t>
      </w:r>
      <w:r w:rsidR="000339EA" w:rsidRPr="002567C0">
        <w:rPr>
          <w:rFonts w:ascii="Leelawadee UI Semilight" w:eastAsia="Times New Roman" w:hAnsi="Leelawadee UI Semilight" w:cs="Leelawadee UI Semilight"/>
          <w:kern w:val="0"/>
          <w14:ligatures w14:val="none"/>
        </w:rPr>
        <w:t>, i</w:t>
      </w:r>
      <w:r w:rsidRPr="002567C0">
        <w:rPr>
          <w:rFonts w:ascii="Leelawadee UI Semilight" w:eastAsia="Times New Roman" w:hAnsi="Leelawadee UI Semilight" w:cs="Leelawadee UI Semilight"/>
          <w:kern w:val="0"/>
          <w14:ligatures w14:val="none"/>
        </w:rPr>
        <w:t>dentification may be required</w:t>
      </w:r>
      <w:r w:rsidR="000339EA" w:rsidRPr="002567C0">
        <w:rPr>
          <w:rFonts w:ascii="Leelawadee UI Semilight" w:eastAsia="Times New Roman" w:hAnsi="Leelawadee UI Semilight" w:cs="Leelawadee UI Semilight"/>
          <w:kern w:val="0"/>
          <w14:ligatures w14:val="none"/>
        </w:rPr>
        <w:t>.</w:t>
      </w:r>
      <w:r w:rsidRPr="002567C0">
        <w:rPr>
          <w:rFonts w:ascii="Leelawadee UI Semilight" w:eastAsia="Times New Roman" w:hAnsi="Leelawadee UI Semilight" w:cs="Leelawadee UI Semilight"/>
          <w:kern w:val="0"/>
          <w14:ligatures w14:val="none"/>
        </w:rPr>
        <w:t xml:space="preserve"> </w:t>
      </w:r>
    </w:p>
    <w:p w14:paraId="26F4F56A" w14:textId="77777777" w:rsidR="000339EA" w:rsidRPr="002567C0" w:rsidRDefault="00CB1E2A" w:rsidP="00C45546">
      <w:pPr>
        <w:numPr>
          <w:ilvl w:val="0"/>
          <w:numId w:val="8"/>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Parents must </w:t>
      </w:r>
      <w:r w:rsidRPr="002567C0">
        <w:rPr>
          <w:rFonts w:ascii="Leelawadee UI Semilight" w:eastAsia="Times New Roman" w:hAnsi="Leelawadee UI Semilight" w:cs="Leelawadee UI Semilight"/>
          <w:b/>
          <w:bCs/>
          <w:kern w:val="0"/>
          <w14:ligatures w14:val="none"/>
        </w:rPr>
        <w:t>sign</w:t>
      </w:r>
      <w:r w:rsidR="00B72926" w:rsidRPr="002567C0">
        <w:rPr>
          <w:rFonts w:ascii="Leelawadee UI Semilight" w:eastAsia="Times New Roman" w:hAnsi="Leelawadee UI Semilight" w:cs="Leelawadee UI Semilight"/>
          <w:b/>
          <w:bCs/>
          <w:kern w:val="0"/>
          <w14:ligatures w14:val="none"/>
        </w:rPr>
        <w:t xml:space="preserve"> their children </w:t>
      </w:r>
      <w:r w:rsidRPr="002567C0">
        <w:rPr>
          <w:rFonts w:ascii="Leelawadee UI Semilight" w:eastAsia="Times New Roman" w:hAnsi="Leelawadee UI Semilight" w:cs="Leelawadee UI Semilight"/>
          <w:b/>
          <w:bCs/>
          <w:kern w:val="0"/>
          <w14:ligatures w14:val="none"/>
        </w:rPr>
        <w:t>in and out daily</w:t>
      </w:r>
      <w:r w:rsidRPr="002567C0">
        <w:rPr>
          <w:rFonts w:ascii="Leelawadee UI Semilight" w:eastAsia="Times New Roman" w:hAnsi="Leelawadee UI Semilight" w:cs="Leelawadee UI Semilight"/>
          <w:kern w:val="0"/>
          <w14:ligatures w14:val="none"/>
        </w:rPr>
        <w:t xml:space="preserve">. Parents will accompany children into the classroom in locations </w:t>
      </w:r>
      <w:r w:rsidR="00B72926" w:rsidRPr="002567C0">
        <w:rPr>
          <w:rFonts w:ascii="Leelawadee UI Semilight" w:eastAsia="Times New Roman" w:hAnsi="Leelawadee UI Semilight" w:cs="Leelawadee UI Semilight"/>
          <w:kern w:val="0"/>
          <w14:ligatures w14:val="none"/>
        </w:rPr>
        <w:t>where</w:t>
      </w:r>
      <w:r w:rsidRPr="002567C0">
        <w:rPr>
          <w:rFonts w:ascii="Leelawadee UI Semilight" w:eastAsia="Times New Roman" w:hAnsi="Leelawadee UI Semilight" w:cs="Leelawadee UI Semilight"/>
          <w:kern w:val="0"/>
          <w14:ligatures w14:val="none"/>
        </w:rPr>
        <w:t xml:space="preserve"> allowed. </w:t>
      </w:r>
    </w:p>
    <w:p w14:paraId="1E8E870D" w14:textId="2E7A5AAA" w:rsidR="000339EA" w:rsidRPr="002567C0" w:rsidRDefault="000339EA" w:rsidP="00C45546">
      <w:pPr>
        <w:numPr>
          <w:ilvl w:val="0"/>
          <w:numId w:val="8"/>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color w:val="000000"/>
          <w:kern w:val="0"/>
          <w14:ligatures w14:val="none"/>
        </w:rPr>
        <w:t xml:space="preserve">In public school who collaborate with Head Start, we will follow the public-school procedures for arrival and departure. Your child will become the responsibility of Head Start when the designated time during the day for Head Start begins and ends. </w:t>
      </w:r>
    </w:p>
    <w:p w14:paraId="3ED2F09A" w14:textId="5CDFC74D" w:rsidR="00CB1E2A" w:rsidRPr="002567C0" w:rsidRDefault="00CB1E2A" w:rsidP="00C45546">
      <w:pPr>
        <w:numPr>
          <w:ilvl w:val="0"/>
          <w:numId w:val="8"/>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Please avoid cell phone use during drop-off and pick-up, so your teacher can communicate any information they may need to. </w:t>
      </w:r>
    </w:p>
    <w:p w14:paraId="42F88C9C" w14:textId="46C7F122" w:rsidR="00CB1E2A" w:rsidRPr="002567C0" w:rsidRDefault="00CB1E2A" w:rsidP="000339EA">
      <w:pPr>
        <w:spacing w:after="0" w:line="240" w:lineRule="auto"/>
        <w:outlineLvl w:val="2"/>
        <w:rPr>
          <w:rFonts w:ascii="Leelawadee UI Semilight" w:eastAsia="Times New Roman" w:hAnsi="Leelawadee UI Semilight" w:cs="Leelawadee UI Semilight"/>
          <w:b/>
          <w:bCs/>
          <w:kern w:val="0"/>
          <w14:ligatures w14:val="none"/>
        </w:rPr>
      </w:pPr>
      <w:r w:rsidRPr="002567C0">
        <w:rPr>
          <w:rFonts w:ascii="Leelawadee UI Semilight" w:eastAsia="Times New Roman" w:hAnsi="Leelawadee UI Semilight" w:cs="Leelawadee UI Semilight"/>
          <w:b/>
          <w:bCs/>
          <w:kern w:val="0"/>
          <w14:ligatures w14:val="none"/>
        </w:rPr>
        <w:t>Late Pick-Up Policy</w:t>
      </w:r>
    </w:p>
    <w:p w14:paraId="68BB9F20" w14:textId="0CE1D34C" w:rsidR="00351CD0" w:rsidRPr="002567C0" w:rsidRDefault="00351CD0" w:rsidP="00C45546">
      <w:pPr>
        <w:pStyle w:val="ListParagraph"/>
        <w:numPr>
          <w:ilvl w:val="0"/>
          <w:numId w:val="21"/>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b/>
          <w:bCs/>
          <w:kern w:val="0"/>
          <w14:ligatures w14:val="none"/>
        </w:rPr>
        <w:t>At Pickup Time:</w:t>
      </w:r>
      <w:r w:rsidRPr="002567C0">
        <w:rPr>
          <w:rFonts w:ascii="Leelawadee UI Semilight" w:eastAsia="Times New Roman" w:hAnsi="Leelawadee UI Semilight" w:cs="Leelawadee UI Semilight"/>
          <w:kern w:val="0"/>
          <w14:ligatures w14:val="none"/>
        </w:rPr>
        <w:t xml:space="preserve"> Children must be picked up promptly. Staff will call parents immediately.</w:t>
      </w:r>
    </w:p>
    <w:p w14:paraId="00D474E8" w14:textId="743DE687" w:rsidR="00351CD0" w:rsidRPr="002567C0" w:rsidRDefault="00351CD0" w:rsidP="00C45546">
      <w:pPr>
        <w:pStyle w:val="ListParagraph"/>
        <w:numPr>
          <w:ilvl w:val="0"/>
          <w:numId w:val="21"/>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b/>
          <w:bCs/>
          <w:kern w:val="0"/>
          <w14:ligatures w14:val="none"/>
        </w:rPr>
        <w:t>15 Minutes Late:</w:t>
      </w:r>
      <w:r w:rsidRPr="002567C0">
        <w:rPr>
          <w:rFonts w:ascii="Leelawadee UI Semilight" w:eastAsia="Times New Roman" w:hAnsi="Leelawadee UI Semilight" w:cs="Leelawadee UI Semilight"/>
          <w:kern w:val="0"/>
          <w14:ligatures w14:val="none"/>
        </w:rPr>
        <w:t xml:space="preserve"> Staff will call emergency contacts if parents cannot be reached.</w:t>
      </w:r>
    </w:p>
    <w:p w14:paraId="336A1C9D" w14:textId="312237F3" w:rsidR="00351CD0" w:rsidRPr="002567C0" w:rsidRDefault="00351CD0" w:rsidP="00C45546">
      <w:pPr>
        <w:pStyle w:val="cvgsua"/>
        <w:numPr>
          <w:ilvl w:val="0"/>
          <w:numId w:val="21"/>
        </w:numPr>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b/>
          <w:bCs/>
        </w:rPr>
        <w:t>45 Minutes Late:</w:t>
      </w:r>
      <w:r w:rsidRPr="002567C0">
        <w:rPr>
          <w:rFonts w:ascii="Leelawadee UI Semilight" w:hAnsi="Leelawadee UI Semilight" w:cs="Leelawadee UI Semilight"/>
        </w:rPr>
        <w:t xml:space="preserve"> Staff will contact law enforcement and Child Protective Services</w:t>
      </w:r>
    </w:p>
    <w:p w14:paraId="748A9719" w14:textId="77777777" w:rsidR="00351CD0" w:rsidRPr="002567C0" w:rsidRDefault="00351CD0" w:rsidP="00351CD0">
      <w:pPr>
        <w:pStyle w:val="cvgsua"/>
        <w:spacing w:before="0" w:beforeAutospacing="0" w:after="0" w:afterAutospacing="0"/>
        <w:rPr>
          <w:rFonts w:ascii="Leelawadee UI Semilight" w:hAnsi="Leelawadee UI Semilight" w:cs="Leelawadee UI Semilight"/>
        </w:rPr>
      </w:pPr>
    </w:p>
    <w:p w14:paraId="6CAF1316" w14:textId="08D87EF1" w:rsidR="00CB1E2A" w:rsidRPr="002567C0" w:rsidRDefault="00611BB3" w:rsidP="00351CD0">
      <w:pPr>
        <w:pStyle w:val="cvgsua"/>
        <w:spacing w:before="0" w:beforeAutospacing="0" w:after="0" w:afterAutospacing="0"/>
        <w:rPr>
          <w:rStyle w:val="oypena"/>
          <w:rFonts w:ascii="Leelawadee UI Semilight" w:eastAsiaTheme="majorEastAsia" w:hAnsi="Leelawadee UI Semilight" w:cs="Leelawadee UI Semilight"/>
          <w:b/>
          <w:bCs/>
          <w:color w:val="000000"/>
          <w:spacing w:val="-2"/>
        </w:rPr>
      </w:pPr>
      <w:r w:rsidRPr="002567C0">
        <w:rPr>
          <w:rStyle w:val="oypena"/>
          <w:rFonts w:ascii="Leelawadee UI Semilight" w:eastAsiaTheme="majorEastAsia" w:hAnsi="Leelawadee UI Semilight" w:cs="Leelawadee UI Semilight"/>
          <w:b/>
          <w:bCs/>
          <w:color w:val="000000"/>
          <w:spacing w:val="-2"/>
        </w:rPr>
        <w:t xml:space="preserve">Child Abuse </w:t>
      </w:r>
      <w:r w:rsidR="00CB1E2A" w:rsidRPr="002567C0">
        <w:rPr>
          <w:rStyle w:val="oypena"/>
          <w:rFonts w:ascii="Leelawadee UI Semilight" w:eastAsiaTheme="majorEastAsia" w:hAnsi="Leelawadee UI Semilight" w:cs="Leelawadee UI Semilight"/>
          <w:b/>
          <w:bCs/>
          <w:color w:val="000000"/>
          <w:spacing w:val="-2"/>
        </w:rPr>
        <w:t xml:space="preserve">Reporting </w:t>
      </w:r>
    </w:p>
    <w:p w14:paraId="5C71D340" w14:textId="687F09FD" w:rsidR="00EB013E" w:rsidRPr="002567C0" w:rsidRDefault="00611BB3" w:rsidP="00453E8E">
      <w:pPr>
        <w:pStyle w:val="cvgsua"/>
        <w:spacing w:before="0" w:beforeAutospacing="0" w:after="0" w:afterAutospacing="0"/>
        <w:rPr>
          <w:rStyle w:val="oypena"/>
          <w:rFonts w:ascii="Leelawadee UI Semilight" w:eastAsiaTheme="majorEastAsia" w:hAnsi="Leelawadee UI Semilight" w:cs="Leelawadee UI Semilight"/>
          <w:color w:val="000000"/>
          <w:spacing w:val="-2"/>
        </w:rPr>
      </w:pPr>
      <w:r w:rsidRPr="002567C0">
        <w:rPr>
          <w:rStyle w:val="oypena"/>
          <w:rFonts w:ascii="Leelawadee UI Semilight" w:eastAsiaTheme="majorEastAsia" w:hAnsi="Leelawadee UI Semilight" w:cs="Leelawadee UI Semilight"/>
          <w:color w:val="000000"/>
          <w:spacing w:val="-2"/>
        </w:rPr>
        <w:t xml:space="preserve">Delta follows Oklahoma's definitions of abuse and neglect, and all facilities must follow reporting procedures for child safety. </w:t>
      </w:r>
      <w:r w:rsidR="00CB1E2A" w:rsidRPr="002567C0">
        <w:rPr>
          <w:rStyle w:val="oypena"/>
          <w:rFonts w:ascii="Leelawadee UI Semilight" w:eastAsiaTheme="majorEastAsia" w:hAnsi="Leelawadee UI Semilight" w:cs="Leelawadee UI Semilight"/>
          <w:color w:val="000000"/>
          <w:spacing w:val="-2"/>
        </w:rPr>
        <w:t xml:space="preserve">Reports are confidential and staff are not responsible for investigations. </w:t>
      </w:r>
      <w:r w:rsidRPr="002567C0">
        <w:rPr>
          <w:rStyle w:val="oypena"/>
          <w:rFonts w:ascii="Leelawadee UI Semilight" w:eastAsiaTheme="majorEastAsia" w:hAnsi="Leelawadee UI Semilight" w:cs="Leelawadee UI Semilight"/>
          <w:color w:val="000000"/>
          <w:spacing w:val="-2"/>
        </w:rPr>
        <w:t xml:space="preserve"> </w:t>
      </w:r>
    </w:p>
    <w:p w14:paraId="726D6ACA" w14:textId="77777777" w:rsidR="00CB1E2A" w:rsidRDefault="00CB1E2A" w:rsidP="00453E8E">
      <w:pPr>
        <w:pStyle w:val="cvgsua"/>
        <w:spacing w:before="0" w:beforeAutospacing="0" w:after="0" w:afterAutospacing="0"/>
        <w:rPr>
          <w:rStyle w:val="oypena"/>
          <w:rFonts w:ascii="Leelawadee UI Semilight" w:eastAsiaTheme="majorEastAsia" w:hAnsi="Leelawadee UI Semilight" w:cs="Leelawadee UI Semilight"/>
          <w:b/>
          <w:bCs/>
          <w:color w:val="000000"/>
          <w:spacing w:val="-2"/>
        </w:rPr>
      </w:pPr>
    </w:p>
    <w:p w14:paraId="7068F63E" w14:textId="77777777" w:rsidR="002567C0" w:rsidRPr="002567C0" w:rsidRDefault="002567C0" w:rsidP="00453E8E">
      <w:pPr>
        <w:pStyle w:val="cvgsua"/>
        <w:spacing w:before="0" w:beforeAutospacing="0" w:after="0" w:afterAutospacing="0"/>
        <w:rPr>
          <w:rStyle w:val="oypena"/>
          <w:rFonts w:ascii="Leelawadee UI Semilight" w:eastAsiaTheme="majorEastAsia" w:hAnsi="Leelawadee UI Semilight" w:cs="Leelawadee UI Semilight"/>
          <w:b/>
          <w:bCs/>
          <w:color w:val="000000"/>
          <w:spacing w:val="-2"/>
        </w:rPr>
      </w:pPr>
    </w:p>
    <w:p w14:paraId="55D98861" w14:textId="77777777" w:rsidR="000A715D" w:rsidRPr="002567C0" w:rsidRDefault="000A715D" w:rsidP="00E5441E">
      <w:pPr>
        <w:pStyle w:val="cvgsua"/>
        <w:spacing w:before="0" w:beforeAutospacing="0" w:after="0" w:afterAutospacing="0"/>
        <w:rPr>
          <w:rStyle w:val="oypena"/>
          <w:rFonts w:ascii="Leelawadee UI Semilight" w:eastAsiaTheme="majorEastAsia" w:hAnsi="Leelawadee UI Semilight" w:cs="Leelawadee UI Semilight"/>
          <w:b/>
          <w:bCs/>
          <w:color w:val="000000"/>
          <w:spacing w:val="-2"/>
        </w:rPr>
      </w:pPr>
    </w:p>
    <w:p w14:paraId="7F72E10B" w14:textId="65FEC842" w:rsidR="00E5441E" w:rsidRPr="002567C0" w:rsidRDefault="00E5441E" w:rsidP="00E5441E">
      <w:pPr>
        <w:pStyle w:val="cvgsua"/>
        <w:spacing w:before="0" w:beforeAutospacing="0" w:after="0" w:afterAutospacing="0"/>
        <w:rPr>
          <w:rFonts w:ascii="Leelawadee UI Semilight" w:hAnsi="Leelawadee UI Semilight" w:cs="Leelawadee UI Semilight"/>
          <w:color w:val="000000"/>
          <w:spacing w:val="-2"/>
        </w:rPr>
      </w:pPr>
      <w:r w:rsidRPr="002567C0">
        <w:rPr>
          <w:rStyle w:val="oypena"/>
          <w:rFonts w:ascii="Leelawadee UI Semilight" w:eastAsiaTheme="majorEastAsia" w:hAnsi="Leelawadee UI Semilight" w:cs="Leelawadee UI Semilight"/>
          <w:b/>
          <w:bCs/>
          <w:color w:val="000000"/>
          <w:spacing w:val="-2"/>
        </w:rPr>
        <w:t>Confidentiality</w:t>
      </w:r>
    </w:p>
    <w:p w14:paraId="753056FB" w14:textId="77777777" w:rsidR="00E5441E" w:rsidRPr="002567C0" w:rsidRDefault="00E5441E" w:rsidP="00E5441E">
      <w:pPr>
        <w:pStyle w:val="cvgsua"/>
        <w:spacing w:before="0" w:beforeAutospacing="0" w:after="0" w:afterAutospacing="0"/>
        <w:rPr>
          <w:rStyle w:val="oypena"/>
          <w:rFonts w:ascii="Leelawadee UI Semilight" w:eastAsiaTheme="majorEastAsia" w:hAnsi="Leelawadee UI Semilight" w:cs="Leelawadee UI Semilight"/>
          <w:color w:val="000000"/>
          <w:spacing w:val="-2"/>
        </w:rPr>
      </w:pPr>
      <w:r w:rsidRPr="002567C0">
        <w:rPr>
          <w:rFonts w:ascii="Leelawadee UI Semilight" w:hAnsi="Leelawadee UI Semilight" w:cs="Leelawadee UI Semilight"/>
        </w:rPr>
        <w:t xml:space="preserve">All child and family information is kept confidential and secure. Information will only be shared when required by law. </w:t>
      </w:r>
      <w:r w:rsidRPr="002567C0">
        <w:rPr>
          <w:rStyle w:val="oypena"/>
          <w:rFonts w:ascii="Leelawadee UI Semilight" w:eastAsiaTheme="majorEastAsia" w:hAnsi="Leelawadee UI Semilight" w:cs="Leelawadee UI Semilight"/>
          <w:color w:val="000000"/>
          <w:spacing w:val="-2"/>
        </w:rPr>
        <w:t xml:space="preserve">Confidentiality must be maintained in and outside of the classroom. Staff, parents, and volunteers will not discuss any information that is of a confidential nature about children, families, or employees. Concerns or observations can be expressed with appropriate management and the Program Director as needed. </w:t>
      </w:r>
    </w:p>
    <w:p w14:paraId="2BFD688C" w14:textId="77777777" w:rsidR="00E5441E" w:rsidRPr="002567C0" w:rsidRDefault="00E5441E" w:rsidP="00683591">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412C3ECD" w14:textId="77777777" w:rsidR="00E5441E" w:rsidRPr="002567C0" w:rsidRDefault="00E5441E" w:rsidP="00E5441E">
      <w:pPr>
        <w:pStyle w:val="Default"/>
        <w:rPr>
          <w:rFonts w:ascii="Leelawadee UI Semilight" w:hAnsi="Leelawadee UI Semilight" w:cs="Leelawadee UI Semilight"/>
          <w:b/>
          <w:bCs/>
          <w:color w:val="auto"/>
        </w:rPr>
      </w:pPr>
      <w:r w:rsidRPr="002567C0">
        <w:rPr>
          <w:rFonts w:ascii="Leelawadee UI Semilight" w:hAnsi="Leelawadee UI Semilight" w:cs="Leelawadee UI Semilight"/>
          <w:b/>
          <w:bCs/>
          <w:color w:val="auto"/>
        </w:rPr>
        <w:t>Court Records</w:t>
      </w:r>
    </w:p>
    <w:p w14:paraId="5972056E" w14:textId="77777777" w:rsidR="00E5441E" w:rsidRPr="002567C0" w:rsidRDefault="00E5441E" w:rsidP="00E5441E">
      <w:pPr>
        <w:spacing w:after="0" w:line="240" w:lineRule="auto"/>
        <w:rPr>
          <w:rFonts w:ascii="Leelawadee UI Semilight" w:hAnsi="Leelawadee UI Semilight" w:cs="Leelawadee UI Semilight"/>
          <w:b/>
          <w:bCs/>
        </w:rPr>
      </w:pPr>
      <w:r w:rsidRPr="002567C0">
        <w:rPr>
          <w:rFonts w:ascii="Leelawadee UI Semilight" w:eastAsia="Times New Roman" w:hAnsi="Leelawadee UI Semilight" w:cs="Leelawadee UI Semilight"/>
          <w:kern w:val="0"/>
          <w14:ligatures w14:val="none"/>
        </w:rPr>
        <w:t xml:space="preserve">A child’s birth certificate determines maternity and paternity, as required by law we will release children to non-custodial parents if no current court orders are on file. </w:t>
      </w:r>
      <w:r w:rsidRPr="002567C0">
        <w:rPr>
          <w:rFonts w:ascii="Leelawadee UI Semilight" w:hAnsi="Leelawadee UI Semilight" w:cs="Leelawadee UI Semilight"/>
          <w:b/>
          <w:bCs/>
        </w:rPr>
        <w:t xml:space="preserve"> </w:t>
      </w:r>
      <w:r w:rsidRPr="002567C0">
        <w:rPr>
          <w:rFonts w:ascii="Leelawadee UI Semilight" w:hAnsi="Leelawadee UI Semilight" w:cs="Leelawadee UI Semilight"/>
        </w:rPr>
        <w:t>Please provide current custody paperwork to the center.</w:t>
      </w:r>
    </w:p>
    <w:p w14:paraId="39AC4F56" w14:textId="77777777" w:rsidR="00740BA4" w:rsidRPr="004311B0" w:rsidRDefault="00740BA4" w:rsidP="003746CC">
      <w:pPr>
        <w:pStyle w:val="cvgsua"/>
        <w:spacing w:before="0" w:beforeAutospacing="0" w:after="0" w:afterAutospacing="0"/>
        <w:jc w:val="center"/>
        <w:rPr>
          <w:rStyle w:val="oypena"/>
          <w:rFonts w:ascii="Leelawadee UI Semilight" w:eastAsiaTheme="majorEastAsia" w:hAnsi="Leelawadee UI Semilight" w:cs="Leelawadee UI Semilight"/>
          <w:b/>
          <w:bCs/>
          <w:color w:val="000000"/>
        </w:rPr>
      </w:pPr>
    </w:p>
    <w:p w14:paraId="090EA899" w14:textId="15675ECB" w:rsidR="003746CC" w:rsidRPr="00D5252B" w:rsidRDefault="003746CC" w:rsidP="003746CC">
      <w:pPr>
        <w:pStyle w:val="cvgsua"/>
        <w:spacing w:before="0" w:beforeAutospacing="0" w:after="0" w:afterAutospacing="0"/>
        <w:jc w:val="center"/>
        <w:rPr>
          <w:rStyle w:val="oypena"/>
          <w:rFonts w:ascii="Leelawadee UI Semilight" w:eastAsiaTheme="majorEastAsia" w:hAnsi="Leelawadee UI Semilight" w:cs="Leelawadee UI Semilight"/>
          <w:b/>
          <w:bCs/>
          <w:color w:val="000000"/>
          <w:sz w:val="32"/>
          <w:szCs w:val="32"/>
        </w:rPr>
      </w:pPr>
      <w:r w:rsidRPr="00D5252B">
        <w:rPr>
          <w:rStyle w:val="oypena"/>
          <w:rFonts w:ascii="Leelawadee UI Semilight" w:eastAsiaTheme="majorEastAsia" w:hAnsi="Leelawadee UI Semilight" w:cs="Leelawadee UI Semilight"/>
          <w:b/>
          <w:bCs/>
          <w:color w:val="000000"/>
          <w:sz w:val="32"/>
          <w:szCs w:val="32"/>
        </w:rPr>
        <w:t>EDUCATION SERVICES</w:t>
      </w:r>
    </w:p>
    <w:p w14:paraId="72C289D1" w14:textId="04609A44" w:rsidR="002057E5" w:rsidRPr="002567C0" w:rsidRDefault="002057E5" w:rsidP="002057E5">
      <w:pPr>
        <w:spacing w:after="0" w:line="240" w:lineRule="auto"/>
        <w:rPr>
          <w:rFonts w:ascii="Leelawadee UI Semilight" w:eastAsia="Times New Roman" w:hAnsi="Leelawadee UI Semilight" w:cs="Leelawadee UI Semilight"/>
          <w:kern w:val="0"/>
          <w14:ligatures w14:val="none"/>
        </w:rPr>
      </w:pPr>
      <w:r w:rsidRPr="002567C0">
        <w:rPr>
          <w:rStyle w:val="oypena"/>
          <w:rFonts w:ascii="Leelawadee UI Semilight" w:eastAsiaTheme="majorEastAsia" w:hAnsi="Leelawadee UI Semilight" w:cs="Leelawadee UI Semilight"/>
          <w:color w:val="000000"/>
        </w:rPr>
        <w:t xml:space="preserve">The education component of our program focuses on preparing children for success in kindergarten and life through a quality educational foundation, while incorporating local communities' ethnic and cultural characteristics. </w:t>
      </w:r>
      <w:r w:rsidRPr="002567C0">
        <w:rPr>
          <w:rFonts w:ascii="Leelawadee UI Semilight" w:eastAsia="Times New Roman" w:hAnsi="Leelawadee UI Semilight" w:cs="Leelawadee UI Semilight"/>
          <w:kern w:val="0"/>
          <w14:ligatures w14:val="none"/>
        </w:rPr>
        <w:t xml:space="preserve">Our program uses </w:t>
      </w:r>
      <w:r w:rsidRPr="002567C0">
        <w:rPr>
          <w:rFonts w:ascii="Leelawadee UI Semilight" w:eastAsia="Times New Roman" w:hAnsi="Leelawadee UI Semilight" w:cs="Leelawadee UI Semilight"/>
          <w:b/>
          <w:bCs/>
          <w:kern w:val="0"/>
          <w14:ligatures w14:val="none"/>
        </w:rPr>
        <w:t>Creative Curriculum</w:t>
      </w:r>
      <w:r w:rsidRPr="002567C0">
        <w:rPr>
          <w:rFonts w:ascii="Leelawadee UI Semilight" w:eastAsia="Times New Roman" w:hAnsi="Leelawadee UI Semilight" w:cs="Leelawadee UI Semilight"/>
          <w:kern w:val="0"/>
          <w14:ligatures w14:val="none"/>
        </w:rPr>
        <w:t xml:space="preserve"> and </w:t>
      </w:r>
      <w:r w:rsidRPr="002567C0">
        <w:rPr>
          <w:rFonts w:ascii="Leelawadee UI Semilight" w:eastAsia="Times New Roman" w:hAnsi="Leelawadee UI Semilight" w:cs="Leelawadee UI Semilight"/>
          <w:b/>
          <w:bCs/>
          <w:kern w:val="0"/>
          <w14:ligatures w14:val="none"/>
        </w:rPr>
        <w:t>Teaching Strategies GOLD</w:t>
      </w:r>
      <w:r w:rsidRPr="002567C0">
        <w:rPr>
          <w:rFonts w:ascii="Leelawadee UI Semilight" w:eastAsia="Times New Roman" w:hAnsi="Leelawadee UI Semilight" w:cs="Leelawadee UI Semilight"/>
          <w:kern w:val="0"/>
          <w14:ligatures w14:val="none"/>
        </w:rPr>
        <w:t xml:space="preserve"> to support:</w:t>
      </w:r>
    </w:p>
    <w:p w14:paraId="1360A0D6" w14:textId="77777777" w:rsidR="002057E5" w:rsidRPr="002567C0" w:rsidRDefault="002057E5" w:rsidP="002057E5">
      <w:pPr>
        <w:spacing w:after="0" w:line="240" w:lineRule="auto"/>
        <w:rPr>
          <w:rFonts w:ascii="Leelawadee UI Semilight" w:eastAsia="Times New Roman" w:hAnsi="Leelawadee UI Semilight" w:cs="Leelawadee UI Semilight"/>
          <w:kern w:val="0"/>
          <w14:ligatures w14:val="none"/>
        </w:rPr>
      </w:pPr>
    </w:p>
    <w:p w14:paraId="2C2E005A" w14:textId="77777777" w:rsidR="002057E5" w:rsidRPr="002567C0" w:rsidRDefault="002057E5" w:rsidP="00C45546">
      <w:pPr>
        <w:numPr>
          <w:ilvl w:val="0"/>
          <w:numId w:val="10"/>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School readiness </w:t>
      </w:r>
    </w:p>
    <w:p w14:paraId="7BD0460C" w14:textId="77777777" w:rsidR="002057E5" w:rsidRPr="002567C0" w:rsidRDefault="002057E5" w:rsidP="00C45546">
      <w:pPr>
        <w:numPr>
          <w:ilvl w:val="0"/>
          <w:numId w:val="10"/>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Social-emotional development </w:t>
      </w:r>
    </w:p>
    <w:p w14:paraId="001C33E6" w14:textId="77777777" w:rsidR="002057E5" w:rsidRPr="002567C0" w:rsidRDefault="002057E5" w:rsidP="00C45546">
      <w:pPr>
        <w:numPr>
          <w:ilvl w:val="0"/>
          <w:numId w:val="10"/>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Language and literacy </w:t>
      </w:r>
    </w:p>
    <w:p w14:paraId="54FFA3A5" w14:textId="77777777" w:rsidR="002057E5" w:rsidRPr="002567C0" w:rsidRDefault="002057E5" w:rsidP="00C45546">
      <w:pPr>
        <w:numPr>
          <w:ilvl w:val="0"/>
          <w:numId w:val="10"/>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Problem-solving skills </w:t>
      </w:r>
    </w:p>
    <w:p w14:paraId="29BCDCD9" w14:textId="77777777" w:rsidR="002057E5" w:rsidRPr="002567C0" w:rsidRDefault="002057E5" w:rsidP="002057E5">
      <w:pPr>
        <w:spacing w:after="0" w:line="240" w:lineRule="auto"/>
        <w:rPr>
          <w:rFonts w:ascii="Leelawadee UI Semilight" w:eastAsia="Times New Roman" w:hAnsi="Leelawadee UI Semilight" w:cs="Leelawadee UI Semilight"/>
          <w:kern w:val="0"/>
          <w14:ligatures w14:val="none"/>
        </w:rPr>
      </w:pPr>
    </w:p>
    <w:p w14:paraId="6E35C768" w14:textId="2E6D149F" w:rsidR="002057E5" w:rsidRPr="002567C0" w:rsidRDefault="002057E5" w:rsidP="002057E5">
      <w:p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Children learn through:</w:t>
      </w:r>
    </w:p>
    <w:p w14:paraId="202FE089" w14:textId="77777777" w:rsidR="002057E5" w:rsidRPr="002567C0" w:rsidRDefault="002057E5" w:rsidP="00C45546">
      <w:pPr>
        <w:numPr>
          <w:ilvl w:val="0"/>
          <w:numId w:val="11"/>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Play-based experiences </w:t>
      </w:r>
    </w:p>
    <w:p w14:paraId="67C5B611" w14:textId="77777777" w:rsidR="002057E5" w:rsidRPr="002567C0" w:rsidRDefault="002057E5" w:rsidP="00C45546">
      <w:pPr>
        <w:numPr>
          <w:ilvl w:val="0"/>
          <w:numId w:val="11"/>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Choice-based activities </w:t>
      </w:r>
    </w:p>
    <w:p w14:paraId="26E6A343" w14:textId="77777777" w:rsidR="002057E5" w:rsidRPr="002567C0" w:rsidRDefault="002057E5" w:rsidP="00C45546">
      <w:pPr>
        <w:numPr>
          <w:ilvl w:val="0"/>
          <w:numId w:val="11"/>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Individualized instruction</w:t>
      </w:r>
    </w:p>
    <w:p w14:paraId="0C18CC95" w14:textId="77777777" w:rsidR="002057E5" w:rsidRPr="002567C0" w:rsidRDefault="002057E5" w:rsidP="002057E5">
      <w:pPr>
        <w:spacing w:after="0" w:line="240" w:lineRule="auto"/>
        <w:ind w:left="720"/>
        <w:rPr>
          <w:rFonts w:ascii="Leelawadee UI Semilight" w:eastAsia="Times New Roman" w:hAnsi="Leelawadee UI Semilight" w:cs="Leelawadee UI Semilight"/>
          <w:kern w:val="0"/>
          <w14:ligatures w14:val="none"/>
        </w:rPr>
      </w:pPr>
    </w:p>
    <w:p w14:paraId="7D7EE01F" w14:textId="699BA1CC" w:rsidR="00725C6B" w:rsidRPr="002567C0" w:rsidRDefault="002057E5" w:rsidP="002057E5">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Head Start classrooms will utilize </w:t>
      </w:r>
      <w:r w:rsidR="00A50CF1" w:rsidRPr="002567C0">
        <w:rPr>
          <w:rStyle w:val="oypena"/>
          <w:rFonts w:ascii="Leelawadee UI Semilight" w:eastAsiaTheme="majorEastAsia" w:hAnsi="Leelawadee UI Semilight" w:cs="Leelawadee UI Semilight"/>
          <w:color w:val="000000"/>
        </w:rPr>
        <w:t xml:space="preserve">Teaching Strategies Gold is </w:t>
      </w:r>
      <w:r w:rsidRPr="002567C0">
        <w:rPr>
          <w:rStyle w:val="oypena"/>
          <w:rFonts w:ascii="Leelawadee UI Semilight" w:eastAsiaTheme="majorEastAsia" w:hAnsi="Leelawadee UI Semilight" w:cs="Leelawadee UI Semilight"/>
          <w:color w:val="000000"/>
        </w:rPr>
        <w:t>curriculum planning and individualization. Public schools</w:t>
      </w:r>
      <w:r w:rsidR="00A50CF1" w:rsidRPr="002567C0">
        <w:rPr>
          <w:rStyle w:val="oypena"/>
          <w:rFonts w:ascii="Leelawadee UI Semilight" w:eastAsiaTheme="majorEastAsia" w:hAnsi="Leelawadee UI Semilight" w:cs="Leelawadee UI Semilight"/>
          <w:color w:val="000000"/>
        </w:rPr>
        <w:t xml:space="preserve"> </w:t>
      </w:r>
      <w:r w:rsidRPr="002567C0">
        <w:rPr>
          <w:rStyle w:val="oypena"/>
          <w:rFonts w:ascii="Leelawadee UI Semilight" w:eastAsiaTheme="majorEastAsia" w:hAnsi="Leelawadee UI Semilight" w:cs="Leelawadee UI Semilight"/>
          <w:color w:val="000000"/>
        </w:rPr>
        <w:t>will follow the</w:t>
      </w:r>
      <w:r w:rsidR="00A50CF1" w:rsidRPr="002567C0">
        <w:rPr>
          <w:rStyle w:val="oypena"/>
          <w:rFonts w:ascii="Leelawadee UI Semilight" w:eastAsiaTheme="majorEastAsia" w:hAnsi="Leelawadee UI Semilight" w:cs="Leelawadee UI Semilight"/>
          <w:color w:val="000000"/>
        </w:rPr>
        <w:t xml:space="preserve"> school’s curriculum and </w:t>
      </w:r>
      <w:r w:rsidRPr="002567C0">
        <w:rPr>
          <w:rStyle w:val="oypena"/>
          <w:rFonts w:ascii="Leelawadee UI Semilight" w:eastAsiaTheme="majorEastAsia" w:hAnsi="Leelawadee UI Semilight" w:cs="Leelawadee UI Semilight"/>
          <w:color w:val="000000"/>
        </w:rPr>
        <w:t>supplement</w:t>
      </w:r>
      <w:r w:rsidR="00A50CF1" w:rsidRPr="002567C0">
        <w:rPr>
          <w:rStyle w:val="oypena"/>
          <w:rFonts w:ascii="Leelawadee UI Semilight" w:eastAsiaTheme="majorEastAsia" w:hAnsi="Leelawadee UI Semilight" w:cs="Leelawadee UI Semilight"/>
          <w:color w:val="000000"/>
        </w:rPr>
        <w:t xml:space="preserve"> TSG</w:t>
      </w:r>
      <w:r w:rsidRPr="002567C0">
        <w:rPr>
          <w:rStyle w:val="oypena"/>
          <w:rFonts w:ascii="Leelawadee UI Semilight" w:eastAsiaTheme="majorEastAsia" w:hAnsi="Leelawadee UI Semilight" w:cs="Leelawadee UI Semilight"/>
          <w:color w:val="000000"/>
        </w:rPr>
        <w:t xml:space="preserve">. </w:t>
      </w:r>
      <w:r w:rsidR="00A50CF1" w:rsidRPr="002567C0">
        <w:rPr>
          <w:rStyle w:val="oypena"/>
          <w:rFonts w:ascii="Leelawadee UI Semilight" w:eastAsiaTheme="majorEastAsia" w:hAnsi="Leelawadee UI Semilight" w:cs="Leelawadee UI Semilight"/>
          <w:color w:val="000000"/>
        </w:rPr>
        <w:t xml:space="preserve"> </w:t>
      </w:r>
    </w:p>
    <w:p w14:paraId="22165068" w14:textId="77777777" w:rsidR="002057E5" w:rsidRPr="002567C0" w:rsidRDefault="002057E5" w:rsidP="00F64D01">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59AFECE3" w14:textId="3B6A7107" w:rsidR="00F64D01" w:rsidRPr="002567C0" w:rsidRDefault="00F64D01" w:rsidP="00F64D01">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 xml:space="preserve">Curriculum- Teaching Strategies </w:t>
      </w:r>
    </w:p>
    <w:p w14:paraId="4D1FB4AE" w14:textId="5412FAC7" w:rsidR="00F64D01" w:rsidRPr="002567C0" w:rsidRDefault="002057E5" w:rsidP="00F64D01">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Teaching Strategies will allow you as a parent to join us in the Family Portal. Teachers will send out an invitation in the email. G</w:t>
      </w:r>
      <w:r w:rsidR="00F64D01" w:rsidRPr="002567C0">
        <w:rPr>
          <w:rStyle w:val="oypena"/>
          <w:rFonts w:ascii="Leelawadee UI Semilight" w:eastAsiaTheme="majorEastAsia" w:hAnsi="Leelawadee UI Semilight" w:cs="Leelawadee UI Semilight"/>
          <w:color w:val="000000"/>
        </w:rPr>
        <w:t xml:space="preserve">o to </w:t>
      </w:r>
      <w:r w:rsidR="00F64D01" w:rsidRPr="002567C0">
        <w:rPr>
          <w:rStyle w:val="oypena"/>
          <w:rFonts w:ascii="Leelawadee UI Semilight" w:eastAsiaTheme="majorEastAsia" w:hAnsi="Leelawadee UI Semilight" w:cs="Leelawadee UI Semilight"/>
          <w:i/>
          <w:iCs/>
          <w:color w:val="000000"/>
        </w:rPr>
        <w:t>family.teachingstrategies.com</w:t>
      </w:r>
      <w:r w:rsidR="00F64D01" w:rsidRPr="002567C0">
        <w:rPr>
          <w:rStyle w:val="oypena"/>
          <w:rFonts w:ascii="Leelawadee UI Semilight" w:eastAsiaTheme="majorEastAsia" w:hAnsi="Leelawadee UI Semilight" w:cs="Leelawadee UI Semilight"/>
          <w:color w:val="000000"/>
        </w:rPr>
        <w:t xml:space="preserve"> to set up your account. Enter the email and pin provided and follow the instructions to verify the account. Then you will be able to access information about your child's learning, communicate with the teacher and utilize resources like the digital library and family friendly activities. which may not be available for the first 45 days. </w:t>
      </w:r>
    </w:p>
    <w:p w14:paraId="7EB9B44E" w14:textId="77777777" w:rsidR="00E26770" w:rsidRPr="002567C0" w:rsidRDefault="00E26770" w:rsidP="000A715D">
      <w:pPr>
        <w:shd w:val="clear" w:color="auto" w:fill="FFFFFF"/>
        <w:spacing w:after="0" w:line="240" w:lineRule="auto"/>
        <w:rPr>
          <w:rFonts w:ascii="Leelawadee UI Semilight" w:eastAsia="Times New Roman" w:hAnsi="Leelawadee UI Semilight" w:cs="Leelawadee UI Semilight"/>
          <w:b/>
          <w:bCs/>
          <w:color w:val="222222"/>
          <w:kern w:val="0"/>
          <w14:ligatures w14:val="none"/>
        </w:rPr>
      </w:pPr>
      <w:bookmarkStart w:id="3" w:name="_Hlk203466768"/>
    </w:p>
    <w:p w14:paraId="22F3A072" w14:textId="77777777" w:rsidR="006876C9" w:rsidRDefault="006876C9" w:rsidP="000A715D">
      <w:pPr>
        <w:shd w:val="clear" w:color="auto" w:fill="FFFFFF"/>
        <w:spacing w:after="0" w:line="240" w:lineRule="auto"/>
        <w:rPr>
          <w:rFonts w:ascii="Leelawadee UI Semilight" w:eastAsia="Times New Roman" w:hAnsi="Leelawadee UI Semilight" w:cs="Leelawadee UI Semilight"/>
          <w:b/>
          <w:bCs/>
          <w:color w:val="222222"/>
          <w:kern w:val="0"/>
          <w14:ligatures w14:val="none"/>
        </w:rPr>
      </w:pPr>
    </w:p>
    <w:p w14:paraId="101ED8BC" w14:textId="77777777" w:rsidR="006876C9" w:rsidRDefault="006876C9" w:rsidP="000A715D">
      <w:pPr>
        <w:shd w:val="clear" w:color="auto" w:fill="FFFFFF"/>
        <w:spacing w:after="0" w:line="240" w:lineRule="auto"/>
        <w:rPr>
          <w:rFonts w:ascii="Leelawadee UI Semilight" w:eastAsia="Times New Roman" w:hAnsi="Leelawadee UI Semilight" w:cs="Leelawadee UI Semilight"/>
          <w:b/>
          <w:bCs/>
          <w:color w:val="222222"/>
          <w:kern w:val="0"/>
          <w14:ligatures w14:val="none"/>
        </w:rPr>
      </w:pPr>
    </w:p>
    <w:p w14:paraId="21094A61" w14:textId="77777777" w:rsidR="006876C9" w:rsidRDefault="006876C9" w:rsidP="000A715D">
      <w:pPr>
        <w:shd w:val="clear" w:color="auto" w:fill="FFFFFF"/>
        <w:spacing w:after="0" w:line="240" w:lineRule="auto"/>
        <w:rPr>
          <w:rFonts w:ascii="Leelawadee UI Semilight" w:eastAsia="Times New Roman" w:hAnsi="Leelawadee UI Semilight" w:cs="Leelawadee UI Semilight"/>
          <w:b/>
          <w:bCs/>
          <w:color w:val="222222"/>
          <w:kern w:val="0"/>
          <w14:ligatures w14:val="none"/>
        </w:rPr>
      </w:pPr>
    </w:p>
    <w:p w14:paraId="01DF18C7" w14:textId="77777777" w:rsidR="006876C9" w:rsidRDefault="006876C9" w:rsidP="000A715D">
      <w:pPr>
        <w:shd w:val="clear" w:color="auto" w:fill="FFFFFF"/>
        <w:spacing w:after="0" w:line="240" w:lineRule="auto"/>
        <w:rPr>
          <w:rFonts w:ascii="Leelawadee UI Semilight" w:eastAsia="Times New Roman" w:hAnsi="Leelawadee UI Semilight" w:cs="Leelawadee UI Semilight"/>
          <w:b/>
          <w:bCs/>
          <w:color w:val="222222"/>
          <w:kern w:val="0"/>
          <w14:ligatures w14:val="none"/>
        </w:rPr>
      </w:pPr>
    </w:p>
    <w:p w14:paraId="5B961EC3" w14:textId="77777777" w:rsidR="006876C9" w:rsidRDefault="006876C9" w:rsidP="000A715D">
      <w:pPr>
        <w:shd w:val="clear" w:color="auto" w:fill="FFFFFF"/>
        <w:spacing w:after="0" w:line="240" w:lineRule="auto"/>
        <w:rPr>
          <w:rFonts w:ascii="Leelawadee UI Semilight" w:eastAsia="Times New Roman" w:hAnsi="Leelawadee UI Semilight" w:cs="Leelawadee UI Semilight"/>
          <w:b/>
          <w:bCs/>
          <w:color w:val="222222"/>
          <w:kern w:val="0"/>
          <w14:ligatures w14:val="none"/>
        </w:rPr>
      </w:pPr>
    </w:p>
    <w:p w14:paraId="37263F9B" w14:textId="66C62C15" w:rsidR="000A715D" w:rsidRPr="002567C0" w:rsidRDefault="000A715D" w:rsidP="000A715D">
      <w:pPr>
        <w:shd w:val="clear" w:color="auto" w:fill="FFFFFF"/>
        <w:spacing w:after="0" w:line="240" w:lineRule="auto"/>
        <w:rPr>
          <w:rFonts w:ascii="Leelawadee UI Semilight" w:eastAsia="Times New Roman" w:hAnsi="Leelawadee UI Semilight" w:cs="Leelawadee UI Semilight"/>
          <w:color w:val="222222"/>
          <w:kern w:val="0"/>
          <w14:ligatures w14:val="none"/>
        </w:rPr>
      </w:pPr>
      <w:r w:rsidRPr="002567C0">
        <w:rPr>
          <w:rFonts w:ascii="Leelawadee UI Semilight" w:eastAsia="Times New Roman" w:hAnsi="Leelawadee UI Semilight" w:cs="Leelawadee UI Semilight"/>
          <w:b/>
          <w:bCs/>
          <w:color w:val="222222"/>
          <w:kern w:val="0"/>
          <w14:ligatures w14:val="none"/>
        </w:rPr>
        <w:t>Field Trips and Off-Site Outings Policy</w:t>
      </w:r>
    </w:p>
    <w:p w14:paraId="5162E6D0" w14:textId="77777777" w:rsidR="000A715D" w:rsidRPr="002567C0" w:rsidRDefault="000A715D" w:rsidP="000A715D">
      <w:pPr>
        <w:shd w:val="clear" w:color="auto" w:fill="FFFFFF"/>
        <w:spacing w:after="0" w:line="240" w:lineRule="auto"/>
        <w:rPr>
          <w:rFonts w:ascii="Leelawadee UI Semilight" w:eastAsia="Times New Roman" w:hAnsi="Leelawadee UI Semilight" w:cs="Leelawadee UI Semilight"/>
          <w:color w:val="222222"/>
          <w:kern w:val="0"/>
          <w14:ligatures w14:val="none"/>
        </w:rPr>
      </w:pPr>
      <w:r w:rsidRPr="002567C0">
        <w:rPr>
          <w:rFonts w:ascii="Leelawadee UI Semilight" w:eastAsia="Times New Roman" w:hAnsi="Leelawadee UI Semilight" w:cs="Leelawadee UI Semilight"/>
          <w:color w:val="222222"/>
          <w:kern w:val="0"/>
          <w14:ligatures w14:val="none"/>
        </w:rPr>
        <w:t>We use hands-on learning to connect children with our community. Policies vary by age to ensure safety:</w:t>
      </w:r>
    </w:p>
    <w:p w14:paraId="5A3D9AAB" w14:textId="77777777" w:rsidR="000A715D" w:rsidRPr="002567C0" w:rsidRDefault="000A715D" w:rsidP="00C45546">
      <w:pPr>
        <w:numPr>
          <w:ilvl w:val="0"/>
          <w:numId w:val="22"/>
        </w:numPr>
        <w:shd w:val="clear" w:color="auto" w:fill="FFFFFF"/>
        <w:spacing w:after="0" w:line="240" w:lineRule="auto"/>
        <w:rPr>
          <w:rFonts w:ascii="Leelawadee UI Semilight" w:eastAsia="Times New Roman" w:hAnsi="Leelawadee UI Semilight" w:cs="Leelawadee UI Semilight"/>
          <w:color w:val="222222"/>
          <w:kern w:val="0"/>
          <w14:ligatures w14:val="none"/>
        </w:rPr>
      </w:pPr>
      <w:r w:rsidRPr="002567C0">
        <w:rPr>
          <w:rFonts w:ascii="Leelawadee UI Semilight" w:eastAsia="Times New Roman" w:hAnsi="Leelawadee UI Semilight" w:cs="Leelawadee UI Semilight"/>
          <w:b/>
          <w:bCs/>
          <w:color w:val="222222"/>
          <w:kern w:val="0"/>
          <w14:ligatures w14:val="none"/>
        </w:rPr>
        <w:t>Infants &amp; Toddlers (Early Head Start):</w:t>
      </w:r>
      <w:r w:rsidRPr="002567C0">
        <w:rPr>
          <w:rFonts w:ascii="Leelawadee UI Semilight" w:eastAsia="Times New Roman" w:hAnsi="Leelawadee UI Semilight" w:cs="Leelawadee UI Semilight"/>
          <w:color w:val="222222"/>
          <w:kern w:val="0"/>
          <w14:ligatures w14:val="none"/>
        </w:rPr>
        <w:t> Children under age three do not take off-site trips due to routine disruptions and safety risks. Instead, they enjoy on-site guests and supervised buggy walks around our immediate grounds.</w:t>
      </w:r>
    </w:p>
    <w:p w14:paraId="08637B8D" w14:textId="77777777" w:rsidR="000A715D" w:rsidRPr="00F20837" w:rsidRDefault="000A715D" w:rsidP="00C45546">
      <w:pPr>
        <w:numPr>
          <w:ilvl w:val="0"/>
          <w:numId w:val="22"/>
        </w:numPr>
        <w:shd w:val="clear" w:color="auto" w:fill="FFFFFF"/>
        <w:spacing w:after="0" w:line="240" w:lineRule="auto"/>
        <w:rPr>
          <w:rFonts w:ascii="Leelawadee UI Semilight" w:eastAsia="Times New Roman" w:hAnsi="Leelawadee UI Semilight" w:cs="Leelawadee UI Semilight"/>
          <w:color w:val="222222"/>
          <w:kern w:val="0"/>
          <w14:ligatures w14:val="none"/>
        </w:rPr>
      </w:pPr>
      <w:r w:rsidRPr="00F20837">
        <w:rPr>
          <w:rFonts w:ascii="Leelawadee UI Semilight" w:eastAsia="Times New Roman" w:hAnsi="Leelawadee UI Semilight" w:cs="Leelawadee UI Semilight"/>
          <w:b/>
          <w:bCs/>
          <w:color w:val="222222"/>
          <w:kern w:val="0"/>
          <w14:ligatures w14:val="none"/>
        </w:rPr>
        <w:t>Three-Year-Olds:</w:t>
      </w:r>
      <w:r w:rsidRPr="00F20837">
        <w:rPr>
          <w:rFonts w:ascii="Leelawadee UI Semilight" w:eastAsia="Times New Roman" w:hAnsi="Leelawadee UI Semilight" w:cs="Leelawadee UI Semilight"/>
          <w:color w:val="222222"/>
          <w:kern w:val="0"/>
          <w14:ligatures w14:val="none"/>
        </w:rPr>
        <w:t> Children benefit from off-site trips. However, </w:t>
      </w:r>
      <w:r w:rsidRPr="00F20837">
        <w:rPr>
          <w:rFonts w:ascii="Leelawadee UI Semilight" w:eastAsia="Times New Roman" w:hAnsi="Leelawadee UI Semilight" w:cs="Leelawadee UI Semilight"/>
          <w:b/>
          <w:bCs/>
          <w:color w:val="222222"/>
          <w:kern w:val="0"/>
          <w14:ligatures w14:val="none"/>
        </w:rPr>
        <w:t>each child MUST have a parent or designated adult transport, chaperone, and stay with them the entire trip.</w:t>
      </w:r>
    </w:p>
    <w:p w14:paraId="6B877323" w14:textId="77777777" w:rsidR="000A715D" w:rsidRPr="00F20837" w:rsidRDefault="000A715D" w:rsidP="00C45546">
      <w:pPr>
        <w:numPr>
          <w:ilvl w:val="0"/>
          <w:numId w:val="22"/>
        </w:numPr>
        <w:shd w:val="clear" w:color="auto" w:fill="FFFFFF"/>
        <w:spacing w:after="0" w:line="240" w:lineRule="auto"/>
        <w:rPr>
          <w:rFonts w:ascii="Leelawadee UI Semilight" w:eastAsia="Times New Roman" w:hAnsi="Leelawadee UI Semilight" w:cs="Leelawadee UI Semilight"/>
          <w:color w:val="222222"/>
          <w:kern w:val="0"/>
          <w14:ligatures w14:val="none"/>
        </w:rPr>
      </w:pPr>
      <w:r w:rsidRPr="00F20837">
        <w:rPr>
          <w:rFonts w:ascii="Leelawadee UI Semilight" w:eastAsia="Times New Roman" w:hAnsi="Leelawadee UI Semilight" w:cs="Leelawadee UI Semilight"/>
          <w:b/>
          <w:bCs/>
          <w:color w:val="222222"/>
          <w:kern w:val="0"/>
          <w14:ligatures w14:val="none"/>
        </w:rPr>
        <w:t>Travel Safety:</w:t>
      </w:r>
      <w:r w:rsidRPr="00F20837">
        <w:rPr>
          <w:rFonts w:ascii="Leelawadee UI Semilight" w:eastAsia="Times New Roman" w:hAnsi="Leelawadee UI Semilight" w:cs="Leelawadee UI Semilight"/>
          <w:color w:val="222222"/>
          <w:kern w:val="0"/>
          <w14:ligatures w14:val="none"/>
        </w:rPr>
        <w:t> Children </w:t>
      </w:r>
      <w:r w:rsidRPr="00F20837">
        <w:rPr>
          <w:rFonts w:ascii="Leelawadee UI Semilight" w:eastAsia="Times New Roman" w:hAnsi="Leelawadee UI Semilight" w:cs="Leelawadee UI Semilight"/>
          <w:b/>
          <w:bCs/>
          <w:color w:val="222222"/>
          <w:kern w:val="0"/>
          <w14:ligatures w14:val="none"/>
        </w:rPr>
        <w:t>must</w:t>
      </w:r>
      <w:r w:rsidRPr="00F20837">
        <w:rPr>
          <w:rFonts w:ascii="Leelawadee UI Semilight" w:eastAsia="Times New Roman" w:hAnsi="Leelawadee UI Semilight" w:cs="Leelawadee UI Semilight"/>
          <w:color w:val="222222"/>
          <w:kern w:val="0"/>
          <w14:ligatures w14:val="none"/>
        </w:rPr>
        <w:t> travel in the vehicle with their adult supervisor and be securely buckled into an age- and weight-appropriate car seat.</w:t>
      </w:r>
    </w:p>
    <w:p w14:paraId="4658F848" w14:textId="77777777" w:rsidR="000A715D" w:rsidRPr="00F20837" w:rsidRDefault="000A715D" w:rsidP="00C45546">
      <w:pPr>
        <w:numPr>
          <w:ilvl w:val="0"/>
          <w:numId w:val="22"/>
        </w:numPr>
        <w:shd w:val="clear" w:color="auto" w:fill="FFFFFF"/>
        <w:spacing w:after="0" w:line="240" w:lineRule="auto"/>
        <w:rPr>
          <w:rFonts w:ascii="Leelawadee UI Semilight" w:eastAsia="Times New Roman" w:hAnsi="Leelawadee UI Semilight" w:cs="Leelawadee UI Semilight"/>
          <w:color w:val="222222"/>
          <w:kern w:val="0"/>
          <w14:ligatures w14:val="none"/>
        </w:rPr>
      </w:pPr>
      <w:r w:rsidRPr="00F20837">
        <w:rPr>
          <w:rFonts w:ascii="Leelawadee UI Semilight" w:eastAsia="Times New Roman" w:hAnsi="Leelawadee UI Semilight" w:cs="Leelawadee UI Semilight"/>
          <w:b/>
          <w:bCs/>
          <w:color w:val="222222"/>
          <w:kern w:val="0"/>
          <w14:ligatures w14:val="none"/>
        </w:rPr>
        <w:t>Required Documentation:</w:t>
      </w:r>
      <w:r w:rsidRPr="00F20837">
        <w:rPr>
          <w:rFonts w:ascii="Leelawadee UI Semilight" w:eastAsia="Times New Roman" w:hAnsi="Leelawadee UI Semilight" w:cs="Leelawadee UI Semilight"/>
          <w:color w:val="222222"/>
          <w:kern w:val="0"/>
          <w14:ligatures w14:val="none"/>
        </w:rPr>
        <w:t> A completed field trip request and signed permission slip </w:t>
      </w:r>
      <w:r w:rsidRPr="00F20837">
        <w:rPr>
          <w:rFonts w:ascii="Leelawadee UI Semilight" w:eastAsia="Times New Roman" w:hAnsi="Leelawadee UI Semilight" w:cs="Leelawadee UI Semilight"/>
          <w:b/>
          <w:bCs/>
          <w:color w:val="222222"/>
          <w:kern w:val="0"/>
          <w14:ligatures w14:val="none"/>
        </w:rPr>
        <w:t>must</w:t>
      </w:r>
      <w:r w:rsidRPr="00F20837">
        <w:rPr>
          <w:rFonts w:ascii="Leelawadee UI Semilight" w:eastAsia="Times New Roman" w:hAnsi="Leelawadee UI Semilight" w:cs="Leelawadee UI Semilight"/>
          <w:color w:val="222222"/>
          <w:kern w:val="0"/>
          <w14:ligatures w14:val="none"/>
        </w:rPr>
        <w:t> be on file before any child leaves the premises.</w:t>
      </w:r>
    </w:p>
    <w:p w14:paraId="5E39B1A7" w14:textId="77777777" w:rsidR="000A715D" w:rsidRPr="00240DD4" w:rsidRDefault="000A715D" w:rsidP="000A715D">
      <w:pPr>
        <w:pStyle w:val="Default"/>
        <w:rPr>
          <w:rFonts w:ascii="Leelawadee UI Semilight" w:hAnsi="Leelawadee UI Semilight" w:cs="Leelawadee UI Semilight"/>
          <w:b/>
          <w:bCs/>
          <w:color w:val="auto"/>
          <w:sz w:val="16"/>
          <w:szCs w:val="16"/>
        </w:rPr>
      </w:pPr>
    </w:p>
    <w:p w14:paraId="66614927" w14:textId="77777777" w:rsidR="000A715D" w:rsidRPr="006876C9" w:rsidRDefault="000A715D" w:rsidP="000A715D">
      <w:pPr>
        <w:pStyle w:val="Default"/>
        <w:rPr>
          <w:rFonts w:ascii="Leelawadee UI Semilight" w:hAnsi="Leelawadee UI Semilight" w:cs="Leelawadee UI Semilight"/>
          <w:b/>
          <w:bCs/>
          <w:color w:val="auto"/>
        </w:rPr>
      </w:pPr>
      <w:r w:rsidRPr="006876C9">
        <w:rPr>
          <w:rFonts w:ascii="Leelawadee UI Semilight" w:hAnsi="Leelawadee UI Semilight" w:cs="Leelawadee UI Semilight"/>
          <w:b/>
          <w:bCs/>
          <w:color w:val="auto"/>
        </w:rPr>
        <w:t>Home Visit/Parent Conference</w:t>
      </w:r>
    </w:p>
    <w:p w14:paraId="3D40562D" w14:textId="77777777" w:rsidR="000A715D" w:rsidRPr="00645731" w:rsidRDefault="000A715D" w:rsidP="000A715D">
      <w:pPr>
        <w:spacing w:after="0" w:line="240" w:lineRule="auto"/>
        <w:rPr>
          <w:rFonts w:ascii="Leelawadee UI Semilight" w:eastAsia="Times New Roman" w:hAnsi="Leelawadee UI Semilight" w:cs="Leelawadee UI Semilight"/>
          <w:kern w:val="0"/>
          <w14:ligatures w14:val="none"/>
        </w:rPr>
      </w:pPr>
      <w:r w:rsidRPr="00645731">
        <w:rPr>
          <w:rFonts w:ascii="Leelawadee UI Semilight" w:eastAsia="Times New Roman" w:hAnsi="Leelawadee UI Semilight" w:cs="Leelawadee UI Semilight"/>
          <w:kern w:val="0"/>
          <w14:ligatures w14:val="none"/>
        </w:rPr>
        <w:t xml:space="preserve">Head Start teachers will conduct </w:t>
      </w:r>
      <w:r>
        <w:rPr>
          <w:rFonts w:ascii="Leelawadee UI Semilight" w:eastAsia="Times New Roman" w:hAnsi="Leelawadee UI Semilight" w:cs="Leelawadee UI Semilight"/>
          <w:kern w:val="0"/>
          <w14:ligatures w14:val="none"/>
        </w:rPr>
        <w:t xml:space="preserve">a minimum of </w:t>
      </w:r>
      <w:r w:rsidRPr="00645731">
        <w:rPr>
          <w:rFonts w:ascii="Leelawadee UI Semilight" w:eastAsia="Times New Roman" w:hAnsi="Leelawadee UI Semilight" w:cs="Leelawadee UI Semilight"/>
          <w:kern w:val="0"/>
          <w14:ligatures w14:val="none"/>
        </w:rPr>
        <w:t xml:space="preserve">two parent/teacher conferences and two home visits. </w:t>
      </w:r>
      <w:bookmarkEnd w:id="3"/>
      <w:r w:rsidRPr="00645731">
        <w:rPr>
          <w:rStyle w:val="Strong"/>
          <w:rFonts w:ascii="Leelawadee UI Semilight" w:hAnsi="Leelawadee UI Semilight" w:cs="Leelawadee UI Semilight"/>
          <w:b w:val="0"/>
          <w:bCs w:val="0"/>
        </w:rPr>
        <w:t>They</w:t>
      </w:r>
      <w:r w:rsidRPr="00645731">
        <w:rPr>
          <w:rFonts w:ascii="Leelawadee UI Semilight" w:hAnsi="Leelawadee UI Semilight" w:cs="Leelawadee UI Semilight"/>
          <w:b/>
          <w:bCs/>
        </w:rPr>
        <w:t xml:space="preserve"> s</w:t>
      </w:r>
      <w:r w:rsidRPr="00645731">
        <w:rPr>
          <w:rFonts w:ascii="Leelawadee UI Semilight" w:hAnsi="Leelawadee UI Semilight" w:cs="Leelawadee UI Semilight"/>
        </w:rPr>
        <w:t>erve to bridge the gap between home and school, aligning with the program's core philosophy that parents are a child's first and most important teachers</w:t>
      </w:r>
      <w:r w:rsidRPr="00645731">
        <w:rPr>
          <w:rFonts w:ascii="Leelawadee UI Semilight" w:eastAsia="Times New Roman" w:hAnsi="Leelawadee UI Semilight" w:cs="Leelawadee UI Semilight"/>
          <w:kern w:val="0"/>
          <w14:ligatures w14:val="none"/>
        </w:rPr>
        <w:t xml:space="preserve"> and offer opportunities to share</w:t>
      </w:r>
      <w:r>
        <w:rPr>
          <w:rFonts w:ascii="Leelawadee UI Semilight" w:eastAsia="Times New Roman" w:hAnsi="Leelawadee UI Semilight" w:cs="Leelawadee UI Semilight"/>
          <w:kern w:val="0"/>
          <w14:ligatures w14:val="none"/>
        </w:rPr>
        <w:t xml:space="preserve"> i</w:t>
      </w:r>
      <w:r w:rsidRPr="00645731">
        <w:rPr>
          <w:rFonts w:ascii="Leelawadee UI Semilight" w:eastAsia="Times New Roman" w:hAnsi="Leelawadee UI Semilight" w:cs="Leelawadee UI Semilight"/>
          <w:kern w:val="0"/>
          <w14:ligatures w14:val="none"/>
        </w:rPr>
        <w:t xml:space="preserve">nformation in a private setting. </w:t>
      </w:r>
    </w:p>
    <w:p w14:paraId="043EF4A0" w14:textId="77777777" w:rsidR="00E26770" w:rsidRDefault="00E26770" w:rsidP="000A715D">
      <w:pPr>
        <w:pStyle w:val="NormalWeb"/>
        <w:spacing w:before="0" w:beforeAutospacing="0" w:after="0" w:afterAutospacing="0"/>
        <w:rPr>
          <w:rFonts w:ascii="Leelawadee UI Semilight" w:hAnsi="Leelawadee UI Semilight" w:cs="Leelawadee UI Semilight"/>
          <w:b/>
          <w:bCs/>
          <w:sz w:val="28"/>
          <w:szCs w:val="28"/>
        </w:rPr>
      </w:pPr>
    </w:p>
    <w:p w14:paraId="1551A788" w14:textId="35471D61" w:rsidR="000A715D" w:rsidRPr="006876C9" w:rsidRDefault="000A715D" w:rsidP="000A715D">
      <w:pPr>
        <w:pStyle w:val="NormalWeb"/>
        <w:spacing w:before="0" w:beforeAutospacing="0" w:after="0" w:afterAutospacing="0"/>
        <w:rPr>
          <w:rFonts w:ascii="Leelawadee UI Semilight" w:hAnsi="Leelawadee UI Semilight" w:cs="Leelawadee UI Semilight"/>
          <w:b/>
          <w:bCs/>
        </w:rPr>
      </w:pPr>
      <w:r w:rsidRPr="006876C9">
        <w:rPr>
          <w:rFonts w:ascii="Leelawadee UI Semilight" w:hAnsi="Leelawadee UI Semilight" w:cs="Leelawadee UI Semilight"/>
          <w:b/>
          <w:bCs/>
        </w:rPr>
        <w:t xml:space="preserve">Outdoor Play </w:t>
      </w:r>
    </w:p>
    <w:p w14:paraId="7894C247" w14:textId="5CE596EF" w:rsidR="000A715D" w:rsidRPr="00EF7613" w:rsidRDefault="000A715D" w:rsidP="000A715D">
      <w:pPr>
        <w:spacing w:after="0" w:line="240" w:lineRule="auto"/>
        <w:rPr>
          <w:rFonts w:ascii="Leelawadee UI Semilight" w:eastAsia="Times New Roman" w:hAnsi="Leelawadee UI Semilight" w:cs="Leelawadee UI Semilight"/>
          <w:kern w:val="0"/>
          <w14:ligatures w14:val="none"/>
        </w:rPr>
      </w:pPr>
      <w:r w:rsidRPr="00EF7613">
        <w:rPr>
          <w:rFonts w:ascii="Leelawadee UI Semilight" w:eastAsia="Times New Roman" w:hAnsi="Leelawadee UI Semilight" w:cs="Leelawadee UI Semilight"/>
          <w:kern w:val="0"/>
          <w14:ligatures w14:val="none"/>
        </w:rPr>
        <w:t>Children participate in at least 30 minutes of outdoor play daily, weather permitting. Appropriate clothing and close toe shoes are required.</w:t>
      </w:r>
      <w:r w:rsidR="00EF7613">
        <w:rPr>
          <w:rFonts w:ascii="Leelawadee UI Semilight" w:eastAsia="Times New Roman" w:hAnsi="Leelawadee UI Semilight" w:cs="Leelawadee UI Semilight"/>
          <w:kern w:val="0"/>
          <w14:ligatures w14:val="none"/>
        </w:rPr>
        <w:t xml:space="preserve"> Please ensure your child has what they need in order to grow and learn outside in any weather. </w:t>
      </w:r>
    </w:p>
    <w:p w14:paraId="7DEE0EA2" w14:textId="77777777" w:rsidR="000A715D" w:rsidRPr="00B72926" w:rsidRDefault="000A715D" w:rsidP="000A715D">
      <w:pPr>
        <w:pStyle w:val="NormalWeb"/>
        <w:spacing w:before="0" w:beforeAutospacing="0" w:after="0" w:afterAutospacing="0"/>
        <w:rPr>
          <w:rFonts w:ascii="Leelawadee UI Semilight" w:hAnsi="Leelawadee UI Semilight" w:cs="Leelawadee UI Semilight"/>
          <w:sz w:val="18"/>
          <w:szCs w:val="18"/>
        </w:rPr>
      </w:pPr>
    </w:p>
    <w:p w14:paraId="1C5533AF" w14:textId="75360859" w:rsidR="000A715D" w:rsidRDefault="00611BB3" w:rsidP="00EF7613">
      <w:pPr>
        <w:pStyle w:val="cvgsua"/>
        <w:spacing w:before="0" w:beforeAutospacing="0" w:after="0" w:afterAutospacing="0"/>
        <w:jc w:val="center"/>
        <w:rPr>
          <w:rStyle w:val="oypena"/>
          <w:rFonts w:ascii="Leelawadee UI Semilight" w:eastAsiaTheme="majorEastAsia" w:hAnsi="Leelawadee UI Semilight" w:cs="Leelawadee UI Semilight"/>
          <w:b/>
          <w:bCs/>
          <w:sz w:val="32"/>
          <w:szCs w:val="32"/>
        </w:rPr>
      </w:pPr>
      <w:r w:rsidRPr="003009FD">
        <w:rPr>
          <w:rStyle w:val="oypena"/>
          <w:rFonts w:ascii="Leelawadee UI Semilight" w:eastAsiaTheme="majorEastAsia" w:hAnsi="Leelawadee UI Semilight" w:cs="Leelawadee UI Semilight"/>
          <w:b/>
          <w:bCs/>
          <w:sz w:val="32"/>
          <w:szCs w:val="32"/>
        </w:rPr>
        <w:t>SPECIAL NEEDS SERVICES</w:t>
      </w:r>
    </w:p>
    <w:p w14:paraId="2FD396B2" w14:textId="77777777" w:rsidR="00E3588A" w:rsidRPr="00EF7613" w:rsidRDefault="00E3588A" w:rsidP="000A715D">
      <w:pPr>
        <w:pStyle w:val="cvgsua"/>
        <w:spacing w:before="0" w:beforeAutospacing="0" w:after="0" w:afterAutospacing="0"/>
        <w:rPr>
          <w:rFonts w:ascii="Leelawadee UI Semilight" w:eastAsiaTheme="minorHAnsi" w:hAnsi="Leelawadee UI Semilight" w:cs="Leelawadee UI Semilight"/>
          <w:kern w:val="2"/>
          <w14:ligatures w14:val="standardContextual"/>
        </w:rPr>
      </w:pPr>
      <w:r w:rsidRPr="00EF7613">
        <w:rPr>
          <w:rFonts w:ascii="Leelawadee UI Semilight" w:eastAsiaTheme="minorHAnsi" w:hAnsi="Leelawadee UI Semilight" w:cs="Leelawadee UI Semilight"/>
          <w:kern w:val="2"/>
          <w14:ligatures w14:val="standardContextual"/>
        </w:rPr>
        <w:t xml:space="preserve">To help all children succeed, teachers must adapt their lessons to fit each child's unique needs. This is especially true for kids with disabilities. By following a child's special learning plans, teachers can create a supportive classroom where everyone can learn and grow. </w:t>
      </w:r>
    </w:p>
    <w:p w14:paraId="78E4420E" w14:textId="77777777" w:rsidR="005F6A31" w:rsidRDefault="005F6A31" w:rsidP="000A715D">
      <w:pPr>
        <w:pStyle w:val="cvgsua"/>
        <w:spacing w:before="0" w:beforeAutospacing="0" w:after="0" w:afterAutospacing="0"/>
        <w:rPr>
          <w:rStyle w:val="oypena"/>
          <w:rFonts w:ascii="Leelawadee UI Semilight" w:eastAsiaTheme="majorEastAsia" w:hAnsi="Leelawadee UI Semilight" w:cs="Leelawadee UI Semilight"/>
          <w:b/>
          <w:bCs/>
          <w:color w:val="000000"/>
          <w:sz w:val="28"/>
          <w:szCs w:val="28"/>
        </w:rPr>
      </w:pPr>
    </w:p>
    <w:p w14:paraId="1D9E2795" w14:textId="215C9C48" w:rsidR="000A715D" w:rsidRPr="002567C0" w:rsidRDefault="000A715D" w:rsidP="000A715D">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 xml:space="preserve">Behavior and Guidance Policy </w:t>
      </w:r>
    </w:p>
    <w:p w14:paraId="34AF72F8" w14:textId="5773D3C2" w:rsidR="00DF4DA2" w:rsidRPr="002567C0" w:rsidRDefault="00DF4DA2" w:rsidP="000A715D">
      <w:pPr>
        <w:spacing w:after="0" w:line="240" w:lineRule="auto"/>
        <w:rPr>
          <w:rFonts w:ascii="Leelawadee UI Semilight" w:eastAsia="Times New Roman" w:hAnsi="Leelawadee UI Semilight" w:cs="Leelawadee UI Semilight"/>
          <w:kern w:val="0"/>
          <w14:ligatures w14:val="none"/>
        </w:rPr>
      </w:pPr>
      <w:r w:rsidRPr="002567C0">
        <w:rPr>
          <w:rFonts w:ascii="Leelawadee UI Semilight" w:hAnsi="Leelawadee UI Semilight" w:cs="Leelawadee UI Semilight"/>
        </w:rPr>
        <w:t>Positive behavior and guidance focus on teaching a child appropriate social skills through encouragement and clear, supportive boundaries. Instead of using punishment, teachers model respect and help children understand their emotions to build self-regulation</w:t>
      </w:r>
      <w:r w:rsidR="00EF7613" w:rsidRPr="002567C0">
        <w:rPr>
          <w:rFonts w:ascii="Leelawadee UI Semilight" w:eastAsia="Times New Roman" w:hAnsi="Leelawadee UI Semilight" w:cs="Leelawadee UI Semilight"/>
          <w:kern w:val="0"/>
          <w14:ligatures w14:val="none"/>
        </w:rPr>
        <w:t xml:space="preserve"> </w:t>
      </w:r>
    </w:p>
    <w:p w14:paraId="4B782315" w14:textId="77777777" w:rsidR="00DF4DA2" w:rsidRPr="002567C0" w:rsidRDefault="00DF4DA2" w:rsidP="000A715D">
      <w:pPr>
        <w:spacing w:after="0" w:line="240" w:lineRule="auto"/>
        <w:rPr>
          <w:rFonts w:ascii="Leelawadee UI Semilight" w:eastAsia="Times New Roman" w:hAnsi="Leelawadee UI Semilight" w:cs="Leelawadee UI Semilight"/>
          <w:kern w:val="0"/>
          <w14:ligatures w14:val="none"/>
        </w:rPr>
      </w:pPr>
    </w:p>
    <w:p w14:paraId="576141E4" w14:textId="118F8F46" w:rsidR="000A715D" w:rsidRPr="002567C0" w:rsidRDefault="000A715D" w:rsidP="000A715D">
      <w:p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We use </w:t>
      </w:r>
      <w:r w:rsidRPr="002567C0">
        <w:rPr>
          <w:rFonts w:ascii="Leelawadee UI Semilight" w:eastAsia="Times New Roman" w:hAnsi="Leelawadee UI Semilight" w:cs="Leelawadee UI Semilight"/>
          <w:b/>
          <w:bCs/>
          <w:kern w:val="0"/>
          <w14:ligatures w14:val="none"/>
        </w:rPr>
        <w:t>positive guidance strategies</w:t>
      </w:r>
      <w:r w:rsidRPr="002567C0">
        <w:rPr>
          <w:rFonts w:ascii="Leelawadee UI Semilight" w:eastAsia="Times New Roman" w:hAnsi="Leelawadee UI Semilight" w:cs="Leelawadee UI Semilight"/>
          <w:kern w:val="0"/>
          <w14:ligatures w14:val="none"/>
        </w:rPr>
        <w:t>:</w:t>
      </w:r>
    </w:p>
    <w:p w14:paraId="49299B99" w14:textId="77777777" w:rsidR="000A715D" w:rsidRPr="002567C0" w:rsidRDefault="000A715D" w:rsidP="00C45546">
      <w:pPr>
        <w:numPr>
          <w:ilvl w:val="0"/>
          <w:numId w:val="12"/>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Encouragement and praise </w:t>
      </w:r>
    </w:p>
    <w:p w14:paraId="5C431944" w14:textId="77777777" w:rsidR="000A715D" w:rsidRPr="002567C0" w:rsidRDefault="000A715D" w:rsidP="00C45546">
      <w:pPr>
        <w:numPr>
          <w:ilvl w:val="0"/>
          <w:numId w:val="12"/>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Clear expectations </w:t>
      </w:r>
    </w:p>
    <w:p w14:paraId="152D39FF" w14:textId="77777777" w:rsidR="000A715D" w:rsidRPr="002567C0" w:rsidRDefault="000A715D" w:rsidP="00C45546">
      <w:pPr>
        <w:numPr>
          <w:ilvl w:val="0"/>
          <w:numId w:val="12"/>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Redirection</w:t>
      </w:r>
    </w:p>
    <w:p w14:paraId="5EBC793B" w14:textId="77777777" w:rsidR="00DF4DA2" w:rsidRPr="002567C0" w:rsidRDefault="00DF4DA2" w:rsidP="000A715D">
      <w:pPr>
        <w:spacing w:after="0" w:line="240" w:lineRule="auto"/>
        <w:rPr>
          <w:rFonts w:ascii="Leelawadee UI Semilight" w:eastAsia="Times New Roman" w:hAnsi="Leelawadee UI Semilight" w:cs="Leelawadee UI Semilight"/>
          <w:kern w:val="0"/>
          <w14:ligatures w14:val="none"/>
        </w:rPr>
      </w:pPr>
    </w:p>
    <w:p w14:paraId="03169B85" w14:textId="5AE6AE60" w:rsidR="000A715D" w:rsidRPr="002567C0" w:rsidRDefault="000A715D" w:rsidP="000A715D">
      <w:p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The following are </w:t>
      </w:r>
      <w:r w:rsidRPr="002567C0">
        <w:rPr>
          <w:rFonts w:ascii="Leelawadee UI Semilight" w:eastAsia="Times New Roman" w:hAnsi="Leelawadee UI Semilight" w:cs="Leelawadee UI Semilight"/>
          <w:b/>
          <w:bCs/>
          <w:kern w:val="0"/>
          <w14:ligatures w14:val="none"/>
        </w:rPr>
        <w:t>strictly prohibited</w:t>
      </w:r>
      <w:r w:rsidRPr="002567C0">
        <w:rPr>
          <w:rFonts w:ascii="Leelawadee UI Semilight" w:eastAsia="Times New Roman" w:hAnsi="Leelawadee UI Semilight" w:cs="Leelawadee UI Semilight"/>
          <w:kern w:val="0"/>
          <w14:ligatures w14:val="none"/>
        </w:rPr>
        <w:t>:</w:t>
      </w:r>
    </w:p>
    <w:p w14:paraId="1558F36B" w14:textId="77777777" w:rsidR="000A715D" w:rsidRPr="002567C0" w:rsidRDefault="000A715D" w:rsidP="00C45546">
      <w:pPr>
        <w:numPr>
          <w:ilvl w:val="0"/>
          <w:numId w:val="13"/>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Corporal punishment </w:t>
      </w:r>
    </w:p>
    <w:p w14:paraId="107F08E6" w14:textId="77777777" w:rsidR="000A715D" w:rsidRPr="002567C0" w:rsidRDefault="000A715D" w:rsidP="00C45546">
      <w:pPr>
        <w:numPr>
          <w:ilvl w:val="0"/>
          <w:numId w:val="13"/>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Humiliation or isolation </w:t>
      </w:r>
    </w:p>
    <w:p w14:paraId="74850C6F" w14:textId="77777777" w:rsidR="000A715D" w:rsidRPr="002567C0" w:rsidRDefault="000A715D" w:rsidP="00C45546">
      <w:pPr>
        <w:numPr>
          <w:ilvl w:val="0"/>
          <w:numId w:val="13"/>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Withholding food, rest, or bathroom access</w:t>
      </w:r>
    </w:p>
    <w:p w14:paraId="0E80FCB4" w14:textId="77777777" w:rsidR="001D2FA8" w:rsidRPr="002567C0" w:rsidRDefault="001D2FA8" w:rsidP="001D2FA8">
      <w:pPr>
        <w:spacing w:after="0" w:line="240" w:lineRule="auto"/>
        <w:rPr>
          <w:rFonts w:ascii="Leelawadee UI Semilight" w:eastAsia="Times New Roman" w:hAnsi="Leelawadee UI Semilight" w:cs="Leelawadee UI Semilight"/>
          <w:kern w:val="0"/>
          <w14:ligatures w14:val="none"/>
        </w:rPr>
      </w:pPr>
    </w:p>
    <w:p w14:paraId="010708A9" w14:textId="3255B293" w:rsidR="000A715D" w:rsidRPr="006C69ED" w:rsidRDefault="000A715D" w:rsidP="00635B19">
      <w:pPr>
        <w:pStyle w:val="cvgsua"/>
        <w:spacing w:before="0" w:beforeAutospacing="0" w:after="0" w:afterAutospacing="0"/>
        <w:rPr>
          <w:rFonts w:ascii="Leelawadee UI Semilight" w:hAnsi="Leelawadee UI Semilight" w:cs="Leelawadee UI Semilight"/>
        </w:rPr>
      </w:pPr>
      <w:r w:rsidRPr="002567C0">
        <w:rPr>
          <w:rStyle w:val="oypena"/>
          <w:rFonts w:ascii="Leelawadee UI Semilight" w:eastAsiaTheme="majorEastAsia" w:hAnsi="Leelawadee UI Semilight" w:cs="Leelawadee UI Semilight"/>
          <w:color w:val="000000"/>
        </w:rPr>
        <w:t xml:space="preserve">The teacher is responsible for discipline and avoiding corporal punishment. </w:t>
      </w:r>
      <w:r w:rsidRPr="002567C0">
        <w:rPr>
          <w:rStyle w:val="oypena"/>
          <w:rFonts w:ascii="Leelawadee UI Semilight" w:eastAsiaTheme="majorEastAsia" w:hAnsi="Leelawadee UI Semilight" w:cs="Leelawadee UI Semilight"/>
          <w:i/>
          <w:iCs/>
          <w:color w:val="000000"/>
          <w:u w:val="single"/>
        </w:rPr>
        <w:t>Corporal punishment, emotional or physical abuse, unnecessary restraining, humiliation, isolation or denial of food, water, recess or bathroom privileges are not allowed.</w:t>
      </w:r>
      <w:r w:rsidR="00DF4DA2" w:rsidRPr="002567C0">
        <w:rPr>
          <w:rStyle w:val="oypena"/>
          <w:rFonts w:ascii="Leelawadee UI Semilight" w:eastAsiaTheme="majorEastAsia" w:hAnsi="Leelawadee UI Semilight" w:cs="Leelawadee UI Semilight"/>
          <w:i/>
          <w:iCs/>
          <w:color w:val="000000"/>
          <w:u w:val="single"/>
        </w:rPr>
        <w:t xml:space="preserve"> </w:t>
      </w:r>
      <w:r w:rsidR="005B2F4C" w:rsidRPr="002567C0">
        <w:rPr>
          <w:rStyle w:val="oypena"/>
          <w:rFonts w:ascii="Leelawadee UI Semilight" w:eastAsiaTheme="majorEastAsia" w:hAnsi="Leelawadee UI Semilight" w:cs="Leelawadee UI Semilight"/>
          <w:i/>
          <w:iCs/>
          <w:color w:val="000000"/>
          <w:u w:val="single"/>
        </w:rPr>
        <w:t>Using c</w:t>
      </w:r>
      <w:r w:rsidR="00635B19" w:rsidRPr="002567C0">
        <w:rPr>
          <w:rStyle w:val="oypena"/>
          <w:rFonts w:ascii="Leelawadee UI Semilight" w:eastAsiaTheme="majorEastAsia" w:hAnsi="Leelawadee UI Semilight" w:cs="Leelawadee UI Semilight"/>
          <w:i/>
          <w:iCs/>
          <w:color w:val="000000"/>
          <w:u w:val="single"/>
        </w:rPr>
        <w:t>orporal</w:t>
      </w:r>
      <w:r w:rsidR="00DF60B1" w:rsidRPr="002567C0">
        <w:rPr>
          <w:rStyle w:val="oypena"/>
          <w:rFonts w:ascii="Leelawadee UI Semilight" w:eastAsiaTheme="majorEastAsia" w:hAnsi="Leelawadee UI Semilight" w:cs="Leelawadee UI Semilight"/>
          <w:i/>
          <w:iCs/>
          <w:color w:val="000000"/>
          <w:u w:val="single"/>
        </w:rPr>
        <w:t xml:space="preserve"> punishment</w:t>
      </w:r>
      <w:r w:rsidR="005B2F4C" w:rsidRPr="002567C0">
        <w:rPr>
          <w:rStyle w:val="oypena"/>
          <w:rFonts w:ascii="Leelawadee UI Semilight" w:eastAsiaTheme="majorEastAsia" w:hAnsi="Leelawadee UI Semilight" w:cs="Leelawadee UI Semilight"/>
          <w:i/>
          <w:iCs/>
          <w:color w:val="000000"/>
          <w:u w:val="single"/>
        </w:rPr>
        <w:t xml:space="preserve"> is prohibited</w:t>
      </w:r>
      <w:r w:rsidR="00B31B78" w:rsidRPr="002567C0">
        <w:rPr>
          <w:rStyle w:val="oypena"/>
          <w:rFonts w:ascii="Leelawadee UI Semilight" w:eastAsiaTheme="majorEastAsia" w:hAnsi="Leelawadee UI Semilight" w:cs="Leelawadee UI Semilight"/>
          <w:i/>
          <w:iCs/>
          <w:color w:val="000000"/>
          <w:u w:val="single"/>
        </w:rPr>
        <w:t xml:space="preserve"> </w:t>
      </w:r>
      <w:r w:rsidR="00635B19" w:rsidRPr="002567C0">
        <w:rPr>
          <w:rStyle w:val="oypena"/>
          <w:rFonts w:ascii="Leelawadee UI Semilight" w:eastAsiaTheme="majorEastAsia" w:hAnsi="Leelawadee UI Semilight" w:cs="Leelawadee UI Semilight"/>
          <w:i/>
          <w:iCs/>
          <w:color w:val="000000"/>
          <w:u w:val="single"/>
        </w:rPr>
        <w:t xml:space="preserve">on Head Start premises. </w:t>
      </w:r>
      <w:r w:rsidRPr="002567C0">
        <w:rPr>
          <w:rFonts w:ascii="Leelawadee UI Semilight" w:hAnsi="Leelawadee UI Semilight" w:cs="Leelawadee UI Semilight"/>
        </w:rPr>
        <w:t>Short-term exclusion is limited to severe incidents where a child cannot regain composure, and if warranted regularly, a behavior plan will be implemented by the team and parent</w:t>
      </w:r>
      <w:r w:rsidRPr="006C69ED">
        <w:rPr>
          <w:rFonts w:ascii="Leelawadee UI Semilight" w:hAnsi="Leelawadee UI Semilight" w:cs="Leelawadee UI Semilight"/>
        </w:rPr>
        <w:t>.</w:t>
      </w:r>
    </w:p>
    <w:p w14:paraId="646C40F9" w14:textId="116A140E" w:rsidR="006C69ED" w:rsidRPr="003009FD" w:rsidRDefault="006C69ED" w:rsidP="006C69ED">
      <w:pPr>
        <w:pStyle w:val="cvgsua"/>
        <w:spacing w:before="0" w:beforeAutospacing="0" w:after="0" w:afterAutospacing="0"/>
        <w:jc w:val="center"/>
        <w:rPr>
          <w:rFonts w:ascii="Leelawadee UI Semilight" w:eastAsiaTheme="majorEastAsia" w:hAnsi="Leelawadee UI Semilight" w:cs="Leelawadee UI Semilight"/>
          <w:b/>
          <w:bCs/>
          <w:sz w:val="32"/>
          <w:szCs w:val="32"/>
        </w:rPr>
      </w:pPr>
    </w:p>
    <w:p w14:paraId="51856B6B" w14:textId="77777777" w:rsidR="005F6A31" w:rsidRDefault="006C69ED" w:rsidP="00453E8E">
      <w:pPr>
        <w:pStyle w:val="cvgsua"/>
        <w:spacing w:before="0" w:beforeAutospacing="0" w:after="0" w:afterAutospacing="0"/>
        <w:rPr>
          <w:rStyle w:val="oypena"/>
          <w:rFonts w:ascii="Leelawadee UI Semilight" w:eastAsiaTheme="majorEastAsia" w:hAnsi="Leelawadee UI Semilight" w:cs="Leelawadee UI Semilight"/>
          <w:color w:val="000000"/>
        </w:rPr>
      </w:pPr>
      <w:r w:rsidRPr="00B72926">
        <w:rPr>
          <w:rStyle w:val="oypena"/>
          <w:rFonts w:ascii="Leelawadee UI Semilight" w:eastAsiaTheme="majorEastAsia" w:hAnsi="Leelawadee UI Semilight" w:cs="Leelawadee UI Semilight"/>
          <w:b/>
          <w:bCs/>
          <w:noProof/>
          <w:sz w:val="28"/>
          <w:szCs w:val="28"/>
        </w:rPr>
        <w:drawing>
          <wp:anchor distT="0" distB="0" distL="114300" distR="114300" simplePos="0" relativeHeight="251633664" behindDoc="1" locked="0" layoutInCell="1" allowOverlap="1" wp14:anchorId="1CCE94AD" wp14:editId="5EEEA42A">
            <wp:simplePos x="0" y="0"/>
            <wp:positionH relativeFrom="column">
              <wp:posOffset>4152900</wp:posOffset>
            </wp:positionH>
            <wp:positionV relativeFrom="paragraph">
              <wp:posOffset>39370</wp:posOffset>
            </wp:positionV>
            <wp:extent cx="2314575" cy="2228850"/>
            <wp:effectExtent l="0" t="0" r="9525" b="0"/>
            <wp:wrapTight wrapText="bothSides">
              <wp:wrapPolygon edited="0">
                <wp:start x="0" y="0"/>
                <wp:lineTo x="0" y="21415"/>
                <wp:lineTo x="21511" y="21415"/>
                <wp:lineTo x="21511" y="0"/>
                <wp:lineTo x="0" y="0"/>
              </wp:wrapPolygon>
            </wp:wrapTight>
            <wp:docPr id="2063587789" name="Picture 14" descr="A poster with a car and a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587789" name="Picture 14" descr="A poster with a car and a tree&#10;&#10;AI-generated content may be incorrect."/>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14575" cy="2228850"/>
                    </a:xfrm>
                    <a:prstGeom prst="rect">
                      <a:avLst/>
                    </a:prstGeom>
                    <a:noFill/>
                  </pic:spPr>
                </pic:pic>
              </a:graphicData>
            </a:graphic>
            <wp14:sizeRelH relativeFrom="margin">
              <wp14:pctWidth>0</wp14:pctWidth>
            </wp14:sizeRelH>
            <wp14:sizeRelV relativeFrom="margin">
              <wp14:pctHeight>0</wp14:pctHeight>
            </wp14:sizeRelV>
          </wp:anchor>
        </w:drawing>
      </w:r>
      <w:r w:rsidR="00611BB3" w:rsidRPr="006C69ED">
        <w:rPr>
          <w:rStyle w:val="oypena"/>
          <w:rFonts w:ascii="Leelawadee UI Semilight" w:eastAsiaTheme="majorEastAsia" w:hAnsi="Leelawadee UI Semilight" w:cs="Leelawadee UI Semilight"/>
          <w:color w:val="000000"/>
        </w:rPr>
        <w:t xml:space="preserve">Delta HS/EHS focuses on serving children with disabilities and their families, with a minimum 10% enrollment reserved for special needs children, diagnosed or discovered through screening. </w:t>
      </w:r>
    </w:p>
    <w:p w14:paraId="4979DA33" w14:textId="777EAB7A" w:rsidR="00611BB3" w:rsidRPr="006C69ED" w:rsidRDefault="00611BB3" w:rsidP="00453E8E">
      <w:pPr>
        <w:pStyle w:val="cvgsua"/>
        <w:spacing w:before="0" w:beforeAutospacing="0" w:after="0" w:afterAutospacing="0"/>
        <w:rPr>
          <w:rFonts w:ascii="Leelawadee UI Semilight" w:hAnsi="Leelawadee UI Semilight" w:cs="Leelawadee UI Semilight"/>
          <w:color w:val="000000"/>
        </w:rPr>
      </w:pPr>
      <w:r w:rsidRPr="006C69ED">
        <w:rPr>
          <w:rStyle w:val="oypena"/>
          <w:rFonts w:ascii="Leelawadee UI Semilight" w:eastAsiaTheme="majorEastAsia" w:hAnsi="Leelawadee UI Semilight" w:cs="Leelawadee UI Semilight"/>
          <w:color w:val="000000"/>
        </w:rPr>
        <w:t xml:space="preserve">Teachers will monitor children's progress through observations and assessments throughout the </w:t>
      </w:r>
      <w:r w:rsidR="007A4249" w:rsidRPr="006C69ED">
        <w:rPr>
          <w:rStyle w:val="oypena"/>
          <w:rFonts w:ascii="Leelawadee UI Semilight" w:eastAsiaTheme="majorEastAsia" w:hAnsi="Leelawadee UI Semilight" w:cs="Leelawadee UI Semilight"/>
          <w:color w:val="000000"/>
        </w:rPr>
        <w:t>year and</w:t>
      </w:r>
      <w:r w:rsidRPr="006C69ED">
        <w:rPr>
          <w:rStyle w:val="oypena"/>
          <w:rFonts w:ascii="Leelawadee UI Semilight" w:eastAsiaTheme="majorEastAsia" w:hAnsi="Leelawadee UI Semilight" w:cs="Leelawadee UI Semilight"/>
          <w:color w:val="000000"/>
        </w:rPr>
        <w:t xml:space="preserve"> collaborate with families to plan activities in both home and school settings. We aim to empower families to advocate for their children using community resources, ensuring each child receives a "Head Start" in life. </w:t>
      </w:r>
    </w:p>
    <w:p w14:paraId="42261E93" w14:textId="22BDB0C9" w:rsidR="007A4249" w:rsidRPr="00B72926" w:rsidRDefault="007A4249" w:rsidP="00453E8E">
      <w:pPr>
        <w:pStyle w:val="cvgsua"/>
        <w:spacing w:before="0" w:beforeAutospacing="0" w:after="0" w:afterAutospacing="0"/>
        <w:rPr>
          <w:rStyle w:val="oypena"/>
          <w:rFonts w:ascii="Leelawadee UI Semilight" w:eastAsiaTheme="majorEastAsia" w:hAnsi="Leelawadee UI Semilight" w:cs="Leelawadee UI Semilight"/>
          <w:b/>
          <w:bCs/>
          <w:color w:val="000000"/>
          <w:sz w:val="22"/>
          <w:szCs w:val="22"/>
        </w:rPr>
      </w:pPr>
    </w:p>
    <w:p w14:paraId="62B4B071" w14:textId="4F7121AF" w:rsidR="00611BB3" w:rsidRPr="002567C0" w:rsidRDefault="00611BB3" w:rsidP="00453E8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Parents Role for Child with Special Needs</w:t>
      </w:r>
    </w:p>
    <w:p w14:paraId="48E1B7B1" w14:textId="4A804D48" w:rsidR="00611BB3" w:rsidRPr="006C69ED" w:rsidRDefault="00611BB3" w:rsidP="00453E8E">
      <w:pPr>
        <w:pStyle w:val="cvgsua"/>
        <w:spacing w:before="0" w:beforeAutospacing="0" w:after="0" w:afterAutospacing="0"/>
        <w:rPr>
          <w:rStyle w:val="oypena"/>
          <w:rFonts w:ascii="Leelawadee UI Semilight" w:eastAsiaTheme="majorEastAsia" w:hAnsi="Leelawadee UI Semilight" w:cs="Leelawadee UI Semilight"/>
          <w:color w:val="000000"/>
        </w:rPr>
      </w:pPr>
      <w:r w:rsidRPr="006C69ED">
        <w:rPr>
          <w:rStyle w:val="oypena"/>
          <w:rFonts w:ascii="Leelawadee UI Semilight" w:eastAsiaTheme="majorEastAsia" w:hAnsi="Leelawadee UI Semilight" w:cs="Leelawadee UI Semilight"/>
          <w:color w:val="000000"/>
        </w:rPr>
        <w:t xml:space="preserve">Parents </w:t>
      </w:r>
      <w:r w:rsidR="005F6A31">
        <w:rPr>
          <w:rStyle w:val="oypena"/>
          <w:rFonts w:ascii="Leelawadee UI Semilight" w:eastAsiaTheme="majorEastAsia" w:hAnsi="Leelawadee UI Semilight" w:cs="Leelawadee UI Semilight"/>
          <w:color w:val="000000"/>
        </w:rPr>
        <w:t xml:space="preserve">are the most important </w:t>
      </w:r>
      <w:r w:rsidR="00600729">
        <w:rPr>
          <w:rStyle w:val="oypena"/>
          <w:rFonts w:ascii="Leelawadee UI Semilight" w:eastAsiaTheme="majorEastAsia" w:hAnsi="Leelawadee UI Semilight" w:cs="Leelawadee UI Semilight"/>
          <w:color w:val="000000"/>
        </w:rPr>
        <w:t>supporters</w:t>
      </w:r>
      <w:r w:rsidR="005F6A31">
        <w:rPr>
          <w:rStyle w:val="oypena"/>
          <w:rFonts w:ascii="Leelawadee UI Semilight" w:eastAsiaTheme="majorEastAsia" w:hAnsi="Leelawadee UI Semilight" w:cs="Leelawadee UI Semilight"/>
          <w:color w:val="000000"/>
        </w:rPr>
        <w:t xml:space="preserve"> of a child with </w:t>
      </w:r>
      <w:r w:rsidR="00600729">
        <w:rPr>
          <w:rStyle w:val="oypena"/>
          <w:rFonts w:ascii="Leelawadee UI Semilight" w:eastAsiaTheme="majorEastAsia" w:hAnsi="Leelawadee UI Semilight" w:cs="Leelawadee UI Semilight"/>
          <w:color w:val="000000"/>
        </w:rPr>
        <w:t>additional challenges;</w:t>
      </w:r>
      <w:r w:rsidR="005F6A31">
        <w:rPr>
          <w:rStyle w:val="oypena"/>
          <w:rFonts w:ascii="Leelawadee UI Semilight" w:eastAsiaTheme="majorEastAsia" w:hAnsi="Leelawadee UI Semilight" w:cs="Leelawadee UI Semilight"/>
          <w:color w:val="000000"/>
        </w:rPr>
        <w:t xml:space="preserve"> they can advocate for their child throughout their learning journey. We encourage them to </w:t>
      </w:r>
      <w:r w:rsidRPr="006C69ED">
        <w:rPr>
          <w:rStyle w:val="oypena"/>
          <w:rFonts w:ascii="Leelawadee UI Semilight" w:eastAsiaTheme="majorEastAsia" w:hAnsi="Leelawadee UI Semilight" w:cs="Leelawadee UI Semilight"/>
          <w:color w:val="000000"/>
        </w:rPr>
        <w:t xml:space="preserve">maintain </w:t>
      </w:r>
      <w:r w:rsidR="00600729">
        <w:rPr>
          <w:rStyle w:val="oypena"/>
          <w:rFonts w:ascii="Leelawadee UI Semilight" w:eastAsiaTheme="majorEastAsia" w:hAnsi="Leelawadee UI Semilight" w:cs="Leelawadee UI Semilight"/>
          <w:color w:val="000000"/>
        </w:rPr>
        <w:t>their child’s</w:t>
      </w:r>
      <w:r w:rsidRPr="006C69ED">
        <w:rPr>
          <w:rStyle w:val="oypena"/>
          <w:rFonts w:ascii="Leelawadee UI Semilight" w:eastAsiaTheme="majorEastAsia" w:hAnsi="Leelawadee UI Semilight" w:cs="Leelawadee UI Semilight"/>
          <w:color w:val="000000"/>
        </w:rPr>
        <w:t xml:space="preserve"> special needs record, keeping them confidential. They can review records upon request. Delta Head Start provides training and modeling to help parents advocate for their child's needs. </w:t>
      </w:r>
    </w:p>
    <w:p w14:paraId="2175C38D" w14:textId="77777777" w:rsidR="003009FD" w:rsidRPr="004C332B" w:rsidRDefault="003009FD" w:rsidP="001B0C61">
      <w:pPr>
        <w:pStyle w:val="cvgsua"/>
        <w:spacing w:before="0" w:beforeAutospacing="0" w:after="0" w:afterAutospacing="0"/>
        <w:jc w:val="center"/>
        <w:rPr>
          <w:rStyle w:val="oypena"/>
          <w:rFonts w:ascii="Leelawadee UI Semilight" w:eastAsiaTheme="majorEastAsia" w:hAnsi="Leelawadee UI Semilight" w:cs="Leelawadee UI Semilight"/>
          <w:b/>
          <w:bCs/>
          <w:sz w:val="32"/>
          <w:szCs w:val="32"/>
        </w:rPr>
      </w:pPr>
    </w:p>
    <w:p w14:paraId="11E350F3" w14:textId="0A5607CC" w:rsidR="00611BB3" w:rsidRPr="004C332B" w:rsidRDefault="00611BB3" w:rsidP="001B0C61">
      <w:pPr>
        <w:pStyle w:val="cvgsua"/>
        <w:spacing w:before="0" w:beforeAutospacing="0" w:after="0" w:afterAutospacing="0"/>
        <w:jc w:val="center"/>
        <w:rPr>
          <w:rFonts w:ascii="Leelawadee UI Semilight" w:hAnsi="Leelawadee UI Semilight" w:cs="Leelawadee UI Semilight"/>
          <w:sz w:val="32"/>
          <w:szCs w:val="32"/>
        </w:rPr>
      </w:pPr>
      <w:r w:rsidRPr="004C332B">
        <w:rPr>
          <w:rStyle w:val="oypena"/>
          <w:rFonts w:ascii="Leelawadee UI Semilight" w:eastAsiaTheme="majorEastAsia" w:hAnsi="Leelawadee UI Semilight" w:cs="Leelawadee UI Semilight"/>
          <w:b/>
          <w:bCs/>
          <w:sz w:val="32"/>
          <w:szCs w:val="32"/>
        </w:rPr>
        <w:t>HEALTH SERVICES</w:t>
      </w:r>
    </w:p>
    <w:p w14:paraId="06AAE82F" w14:textId="5578AA1D" w:rsidR="00AC2DC2" w:rsidRPr="004C332B" w:rsidRDefault="00AC2DC2" w:rsidP="00482D45">
      <w:pPr>
        <w:spacing w:after="0" w:line="240" w:lineRule="auto"/>
        <w:outlineLvl w:val="1"/>
        <w:rPr>
          <w:rFonts w:ascii="Leelawadee UI Semilight" w:eastAsia="Times New Roman" w:hAnsi="Leelawadee UI Semilight" w:cs="Leelawadee UI Semilight"/>
          <w:kern w:val="0"/>
          <w14:ligatures w14:val="none"/>
        </w:rPr>
      </w:pPr>
      <w:r w:rsidRPr="004C332B">
        <w:rPr>
          <w:rStyle w:val="oypena"/>
          <w:rFonts w:ascii="Leelawadee UI Semilight" w:eastAsiaTheme="majorEastAsia" w:hAnsi="Leelawadee UI Semilight" w:cs="Leelawadee UI Semilight"/>
          <w:color w:val="000000"/>
        </w:rPr>
        <w:t xml:space="preserve">Head Start program prioritizes health, focusing on prevention, early diagnosis, and treatment which may impact learning. </w:t>
      </w:r>
      <w:r w:rsidR="00980F26" w:rsidRPr="004C332B">
        <w:rPr>
          <w:rFonts w:ascii="Leelawadee UI Semilight" w:hAnsi="Leelawadee UI Semilight" w:cs="Leelawadee UI Semilight"/>
          <w:color w:val="000000"/>
        </w:rPr>
        <w:t xml:space="preserve"> </w:t>
      </w:r>
      <w:r w:rsidR="00980F26" w:rsidRPr="004C332B">
        <w:rPr>
          <w:rStyle w:val="oypena"/>
          <w:rFonts w:ascii="Leelawadee UI Semilight" w:eastAsiaTheme="majorEastAsia" w:hAnsi="Leelawadee UI Semilight" w:cs="Leelawadee UI Semilight"/>
          <w:color w:val="000000"/>
        </w:rPr>
        <w:t xml:space="preserve">By partnering with </w:t>
      </w:r>
      <w:r w:rsidRPr="004C332B">
        <w:rPr>
          <w:rStyle w:val="oypena"/>
          <w:rFonts w:ascii="Leelawadee UI Semilight" w:eastAsiaTheme="majorEastAsia" w:hAnsi="Leelawadee UI Semilight" w:cs="Leelawadee UI Semilight"/>
          <w:color w:val="000000"/>
        </w:rPr>
        <w:t xml:space="preserve">parents to </w:t>
      </w:r>
      <w:r w:rsidRPr="004C332B">
        <w:rPr>
          <w:rFonts w:ascii="Leelawadee UI Semilight" w:eastAsia="Times New Roman" w:hAnsi="Leelawadee UI Semilight" w:cs="Leelawadee UI Semilight"/>
          <w:kern w:val="0"/>
          <w14:ligatures w14:val="none"/>
        </w:rPr>
        <w:t>ensure all children receive following screenings within 45 days, the developmental screening:</w:t>
      </w:r>
    </w:p>
    <w:p w14:paraId="6BE59417" w14:textId="77777777" w:rsidR="00980F26" w:rsidRPr="004C332B" w:rsidRDefault="00AC2DC2" w:rsidP="00C45546">
      <w:pPr>
        <w:numPr>
          <w:ilvl w:val="0"/>
          <w:numId w:val="14"/>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Physical</w:t>
      </w:r>
      <w:r w:rsidR="00980F26" w:rsidRPr="004C332B">
        <w:rPr>
          <w:rFonts w:ascii="Leelawadee UI Semilight" w:eastAsia="Times New Roman" w:hAnsi="Leelawadee UI Semilight" w:cs="Leelawadee UI Semilight"/>
          <w:kern w:val="0"/>
          <w14:ligatures w14:val="none"/>
        </w:rPr>
        <w:t xml:space="preserve"> (EPSDT form) within 90 days</w:t>
      </w:r>
    </w:p>
    <w:p w14:paraId="014323C8" w14:textId="35475F13" w:rsidR="00980F26" w:rsidRPr="004C332B" w:rsidRDefault="00AC2DC2" w:rsidP="00C45546">
      <w:pPr>
        <w:numPr>
          <w:ilvl w:val="0"/>
          <w:numId w:val="14"/>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Dental exams</w:t>
      </w:r>
      <w:r w:rsidR="00980F26" w:rsidRPr="004C332B">
        <w:rPr>
          <w:rFonts w:ascii="Leelawadee UI Semilight" w:eastAsia="Times New Roman" w:hAnsi="Leelawadee UI Semilight" w:cs="Leelawadee UI Semilight"/>
          <w:kern w:val="0"/>
          <w14:ligatures w14:val="none"/>
        </w:rPr>
        <w:t xml:space="preserve"> documented within the last 12 months or within 90 days. Children should have checkups every six months. </w:t>
      </w:r>
    </w:p>
    <w:p w14:paraId="23186294" w14:textId="7AE49B83" w:rsidR="00AC2DC2" w:rsidRPr="004C332B" w:rsidRDefault="00AC2DC2" w:rsidP="00C45546">
      <w:pPr>
        <w:numPr>
          <w:ilvl w:val="0"/>
          <w:numId w:val="14"/>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 xml:space="preserve">Immunizations as needed and lead screenings </w:t>
      </w:r>
      <w:r w:rsidR="00980F26" w:rsidRPr="004C332B">
        <w:rPr>
          <w:rFonts w:ascii="Leelawadee UI Semilight" w:eastAsia="Times New Roman" w:hAnsi="Leelawadee UI Semilight" w:cs="Leelawadee UI Semilight"/>
          <w:kern w:val="0"/>
          <w14:ligatures w14:val="none"/>
        </w:rPr>
        <w:t xml:space="preserve">(before 6 months, 12 </w:t>
      </w:r>
      <w:r w:rsidR="00F27747" w:rsidRPr="004C332B">
        <w:rPr>
          <w:rFonts w:ascii="Leelawadee UI Semilight" w:eastAsia="Times New Roman" w:hAnsi="Leelawadee UI Semilight" w:cs="Leelawadee UI Semilight"/>
          <w:kern w:val="0"/>
          <w14:ligatures w14:val="none"/>
        </w:rPr>
        <w:t>months</w:t>
      </w:r>
      <w:r w:rsidR="00980F26" w:rsidRPr="004C332B">
        <w:rPr>
          <w:rFonts w:ascii="Leelawadee UI Semilight" w:eastAsia="Times New Roman" w:hAnsi="Leelawadee UI Semilight" w:cs="Leelawadee UI Semilight"/>
          <w:kern w:val="0"/>
          <w14:ligatures w14:val="none"/>
        </w:rPr>
        <w:t xml:space="preserve"> &amp; 24 </w:t>
      </w:r>
      <w:r w:rsidR="00F27747" w:rsidRPr="004C332B">
        <w:rPr>
          <w:rFonts w:ascii="Leelawadee UI Semilight" w:eastAsia="Times New Roman" w:hAnsi="Leelawadee UI Semilight" w:cs="Leelawadee UI Semilight"/>
          <w:kern w:val="0"/>
          <w14:ligatures w14:val="none"/>
        </w:rPr>
        <w:t>months</w:t>
      </w:r>
      <w:r w:rsidR="00980F26" w:rsidRPr="004C332B">
        <w:rPr>
          <w:rFonts w:ascii="Leelawadee UI Semilight" w:eastAsia="Times New Roman" w:hAnsi="Leelawadee UI Semilight" w:cs="Leelawadee UI Semilight"/>
          <w:kern w:val="0"/>
          <w14:ligatures w14:val="none"/>
        </w:rPr>
        <w:t xml:space="preserve"> of age) </w:t>
      </w:r>
      <w:r w:rsidRPr="004C332B">
        <w:rPr>
          <w:rFonts w:ascii="Leelawadee UI Semilight" w:eastAsia="Times New Roman" w:hAnsi="Leelawadee UI Semilight" w:cs="Leelawadee UI Semilight"/>
          <w:kern w:val="0"/>
          <w14:ligatures w14:val="none"/>
        </w:rPr>
        <w:t>within 90 days</w:t>
      </w:r>
    </w:p>
    <w:p w14:paraId="0C926309" w14:textId="029350AA" w:rsidR="00AC2DC2" w:rsidRPr="004C332B" w:rsidRDefault="002B111A" w:rsidP="00C45546">
      <w:pPr>
        <w:numPr>
          <w:ilvl w:val="0"/>
          <w:numId w:val="14"/>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 xml:space="preserve">Welch-Allyn </w:t>
      </w:r>
      <w:r w:rsidR="00980F26" w:rsidRPr="004C332B">
        <w:rPr>
          <w:rFonts w:ascii="Leelawadee UI Semilight" w:eastAsia="Times New Roman" w:hAnsi="Leelawadee UI Semilight" w:cs="Leelawadee UI Semilight"/>
          <w:kern w:val="0"/>
          <w14:ligatures w14:val="none"/>
        </w:rPr>
        <w:t xml:space="preserve">Spot </w:t>
      </w:r>
      <w:r w:rsidR="00AC2DC2" w:rsidRPr="004C332B">
        <w:rPr>
          <w:rFonts w:ascii="Leelawadee UI Semilight" w:eastAsia="Times New Roman" w:hAnsi="Leelawadee UI Semilight" w:cs="Leelawadee UI Semilight"/>
          <w:kern w:val="0"/>
          <w14:ligatures w14:val="none"/>
        </w:rPr>
        <w:t>Vision</w:t>
      </w:r>
      <w:r w:rsidR="00980F26" w:rsidRPr="004C332B">
        <w:rPr>
          <w:rFonts w:ascii="Leelawadee UI Semilight" w:eastAsia="Times New Roman" w:hAnsi="Leelawadee UI Semilight" w:cs="Leelawadee UI Semilight"/>
          <w:kern w:val="0"/>
          <w14:ligatures w14:val="none"/>
        </w:rPr>
        <w:t xml:space="preserve"> screenings</w:t>
      </w:r>
      <w:r w:rsidR="00AC2DC2" w:rsidRPr="004C332B">
        <w:rPr>
          <w:rFonts w:ascii="Leelawadee UI Semilight" w:eastAsia="Times New Roman" w:hAnsi="Leelawadee UI Semilight" w:cs="Leelawadee UI Semilight"/>
          <w:kern w:val="0"/>
          <w14:ligatures w14:val="none"/>
        </w:rPr>
        <w:t xml:space="preserve"> and </w:t>
      </w:r>
      <w:r w:rsidRPr="004C332B">
        <w:rPr>
          <w:rFonts w:ascii="Leelawadee UI Semilight" w:eastAsia="Times New Roman" w:hAnsi="Leelawadee UI Semilight" w:cs="Leelawadee UI Semilight"/>
          <w:kern w:val="0"/>
          <w14:ligatures w14:val="none"/>
        </w:rPr>
        <w:t xml:space="preserve">Welch-Allyn OEA hearing Screening </w:t>
      </w:r>
      <w:r w:rsidR="00AC2DC2" w:rsidRPr="004C332B">
        <w:rPr>
          <w:rFonts w:ascii="Leelawadee UI Semilight" w:eastAsia="Times New Roman" w:hAnsi="Leelawadee UI Semilight" w:cs="Leelawadee UI Semilight"/>
          <w:kern w:val="0"/>
          <w14:ligatures w14:val="none"/>
        </w:rPr>
        <w:t>within 45 days</w:t>
      </w:r>
    </w:p>
    <w:p w14:paraId="55C6FF96" w14:textId="77777777" w:rsidR="00980F26" w:rsidRPr="004C332B" w:rsidRDefault="00980F26" w:rsidP="00C45546">
      <w:pPr>
        <w:numPr>
          <w:ilvl w:val="0"/>
          <w:numId w:val="14"/>
        </w:numPr>
        <w:spacing w:after="0" w:line="240" w:lineRule="auto"/>
        <w:rPr>
          <w:rFonts w:ascii="Leelawadee UI Semilight" w:hAnsi="Leelawadee UI Semilight" w:cs="Leelawadee UI Semilight"/>
          <w:color w:val="000000"/>
        </w:rPr>
      </w:pPr>
      <w:r w:rsidRPr="004C332B">
        <w:rPr>
          <w:rFonts w:ascii="Leelawadee UI Semilight" w:eastAsia="Times New Roman" w:hAnsi="Leelawadee UI Semilight" w:cs="Leelawadee UI Semilight"/>
          <w:kern w:val="0"/>
          <w14:ligatures w14:val="none"/>
        </w:rPr>
        <w:t>Speech screenings by local public schools</w:t>
      </w:r>
    </w:p>
    <w:p w14:paraId="763A244B" w14:textId="454DD3E6" w:rsidR="00980F26" w:rsidRPr="004C332B" w:rsidRDefault="00AC2DC2" w:rsidP="00C45546">
      <w:pPr>
        <w:numPr>
          <w:ilvl w:val="0"/>
          <w:numId w:val="14"/>
        </w:numPr>
        <w:spacing w:after="0" w:line="240" w:lineRule="auto"/>
        <w:rPr>
          <w:rFonts w:ascii="Leelawadee UI Semilight" w:hAnsi="Leelawadee UI Semilight" w:cs="Leelawadee UI Semilight"/>
          <w:color w:val="000000"/>
        </w:rPr>
      </w:pPr>
      <w:r w:rsidRPr="004C332B">
        <w:rPr>
          <w:rFonts w:ascii="Leelawadee UI Semilight" w:eastAsia="Times New Roman" w:hAnsi="Leelawadee UI Semilight" w:cs="Leelawadee UI Semilight"/>
          <w:kern w:val="0"/>
          <w14:ligatures w14:val="none"/>
        </w:rPr>
        <w:t xml:space="preserve">Developmental assessments </w:t>
      </w:r>
      <w:r w:rsidR="00980F26" w:rsidRPr="004C332B">
        <w:rPr>
          <w:rStyle w:val="oypena"/>
          <w:rFonts w:ascii="Leelawadee UI Semilight" w:eastAsiaTheme="majorEastAsia" w:hAnsi="Leelawadee UI Semilight" w:cs="Leelawadee UI Semilight"/>
          <w:color w:val="000000"/>
        </w:rPr>
        <w:t xml:space="preserve">utilize the ASQ-3 Ages and Stages Screening Tool assesses </w:t>
      </w:r>
      <w:r w:rsidR="00980F26" w:rsidRPr="004C332B">
        <w:rPr>
          <w:rStyle w:val="oypena"/>
          <w:rFonts w:ascii="Leelawadee UI Semilight" w:eastAsiaTheme="majorEastAsia" w:hAnsi="Leelawadee UI Semilight" w:cs="Leelawadee UI Semilight"/>
        </w:rPr>
        <w:t xml:space="preserve">thinking, </w:t>
      </w:r>
      <w:r w:rsidR="00980F26" w:rsidRPr="004C332B">
        <w:rPr>
          <w:rStyle w:val="oypena"/>
          <w:rFonts w:ascii="Leelawadee UI Semilight" w:eastAsiaTheme="majorEastAsia" w:hAnsi="Leelawadee UI Semilight" w:cs="Leelawadee UI Semilight"/>
          <w:color w:val="000000"/>
        </w:rPr>
        <w:t xml:space="preserve">motor skills, and language abilities. The ASQ: SE is used for social emotional development. </w:t>
      </w:r>
    </w:p>
    <w:p w14:paraId="66EE0864" w14:textId="5A20D202" w:rsidR="00AC2DC2" w:rsidRPr="004C332B" w:rsidRDefault="00980F26" w:rsidP="00C45546">
      <w:pPr>
        <w:numPr>
          <w:ilvl w:val="0"/>
          <w:numId w:val="14"/>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Growth assessments are done to calculate BMI</w:t>
      </w:r>
    </w:p>
    <w:p w14:paraId="54C4C00A" w14:textId="3DDD2CDC" w:rsidR="00AC2DC2" w:rsidRPr="004C332B" w:rsidRDefault="00AC2DC2" w:rsidP="00AC2DC2">
      <w:pPr>
        <w:spacing w:before="100" w:beforeAutospacing="1" w:after="100" w:afterAutospacing="1" w:line="240" w:lineRule="auto"/>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 xml:space="preserve">Records are maintained in the children’s files. If a need arises parents will be given the information to take to their provider. Parents are asked to bring documentation of results completed to Head Start. </w:t>
      </w:r>
    </w:p>
    <w:p w14:paraId="6E4321D2" w14:textId="1CB0773D" w:rsidR="00267DA0" w:rsidRPr="002567C0" w:rsidRDefault="00267DA0" w:rsidP="00267DA0">
      <w:pPr>
        <w:spacing w:after="0" w:line="240" w:lineRule="auto"/>
        <w:rPr>
          <w:rFonts w:ascii="Leelawadee UI Semilight" w:eastAsia="Times New Roman" w:hAnsi="Leelawadee UI Semilight" w:cs="Leelawadee UI Semilight"/>
          <w:b/>
          <w:bCs/>
          <w:color w:val="000000"/>
          <w:kern w:val="0"/>
          <w14:ligatures w14:val="none"/>
        </w:rPr>
      </w:pPr>
      <w:r w:rsidRPr="002567C0">
        <w:rPr>
          <w:rFonts w:ascii="Leelawadee UI Semilight" w:eastAsia="Times New Roman" w:hAnsi="Leelawadee UI Semilight" w:cs="Leelawadee UI Semilight"/>
          <w:b/>
          <w:bCs/>
          <w:color w:val="000000"/>
          <w:kern w:val="0"/>
          <w14:ligatures w14:val="none"/>
        </w:rPr>
        <w:t>Accidents &amp; Injuries</w:t>
      </w:r>
    </w:p>
    <w:p w14:paraId="1ABEBC4D" w14:textId="77777777" w:rsidR="004311B0" w:rsidRPr="002567C0" w:rsidRDefault="00980F26" w:rsidP="00267DA0">
      <w:p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Injury prevention is a priority for Delta Head Start. </w:t>
      </w:r>
      <w:r w:rsidR="001D08CA" w:rsidRPr="002567C0">
        <w:rPr>
          <w:rFonts w:ascii="Leelawadee UI Semilight" w:eastAsia="Times New Roman" w:hAnsi="Leelawadee UI Semilight" w:cs="Leelawadee UI Semilight"/>
          <w:kern w:val="0"/>
          <w14:ligatures w14:val="none"/>
        </w:rPr>
        <w:t xml:space="preserve">We have provisions for a first aid kit at each location.  </w:t>
      </w:r>
      <w:r w:rsidRPr="002567C0">
        <w:rPr>
          <w:rFonts w:ascii="Leelawadee UI Semilight" w:eastAsia="Times New Roman" w:hAnsi="Leelawadee UI Semilight" w:cs="Leelawadee UI Semilight"/>
          <w:kern w:val="0"/>
          <w14:ligatures w14:val="none"/>
        </w:rPr>
        <w:t xml:space="preserve">At least one staff member at the center is trained in </w:t>
      </w:r>
      <w:r w:rsidR="001D08CA" w:rsidRPr="002567C0">
        <w:rPr>
          <w:rFonts w:ascii="Leelawadee UI Semilight" w:eastAsia="Times New Roman" w:hAnsi="Leelawadee UI Semilight" w:cs="Leelawadee UI Semilight"/>
          <w:kern w:val="0"/>
          <w14:ligatures w14:val="none"/>
        </w:rPr>
        <w:t xml:space="preserve">child </w:t>
      </w:r>
      <w:r w:rsidRPr="002567C0">
        <w:rPr>
          <w:rFonts w:ascii="Leelawadee UI Semilight" w:eastAsia="Times New Roman" w:hAnsi="Leelawadee UI Semilight" w:cs="Leelawadee UI Semilight"/>
          <w:kern w:val="0"/>
          <w14:ligatures w14:val="none"/>
        </w:rPr>
        <w:t xml:space="preserve">CPR and first aid. </w:t>
      </w:r>
      <w:r w:rsidR="00267DA0" w:rsidRPr="002567C0">
        <w:rPr>
          <w:rFonts w:ascii="Leelawadee UI Semilight" w:eastAsia="Times New Roman" w:hAnsi="Leelawadee UI Semilight" w:cs="Leelawadee UI Semilight"/>
          <w:kern w:val="0"/>
          <w14:ligatures w14:val="none"/>
        </w:rPr>
        <w:t xml:space="preserve"> </w:t>
      </w:r>
      <w:r w:rsidR="001D08CA" w:rsidRPr="002567C0">
        <w:rPr>
          <w:rFonts w:ascii="Leelawadee UI Semilight" w:eastAsia="Times New Roman" w:hAnsi="Leelawadee UI Semilight" w:cs="Leelawadee UI Semilight"/>
          <w:kern w:val="0"/>
          <w14:ligatures w14:val="none"/>
        </w:rPr>
        <w:t>Daily site inspections are conducted before children arrive by staff to ensure all areas are child friendly. In</w:t>
      </w:r>
      <w:r w:rsidR="00267DA0" w:rsidRPr="002567C0">
        <w:rPr>
          <w:rFonts w:ascii="Leelawadee UI Semilight" w:eastAsia="Times New Roman" w:hAnsi="Leelawadee UI Semilight" w:cs="Leelawadee UI Semilight"/>
          <w:kern w:val="0"/>
          <w14:ligatures w14:val="none"/>
        </w:rPr>
        <w:t xml:space="preserve">jury prevention </w:t>
      </w:r>
      <w:r w:rsidR="001D08CA" w:rsidRPr="002567C0">
        <w:rPr>
          <w:rFonts w:ascii="Leelawadee UI Semilight" w:eastAsia="Times New Roman" w:hAnsi="Leelawadee UI Semilight" w:cs="Leelawadee UI Semilight"/>
          <w:kern w:val="0"/>
          <w14:ligatures w14:val="none"/>
        </w:rPr>
        <w:t xml:space="preserve">training is also provided for staff in lead exposure, safe sleep, health &amp; safety practices </w:t>
      </w:r>
    </w:p>
    <w:p w14:paraId="2042D58E" w14:textId="77777777" w:rsidR="004311B0" w:rsidRPr="002567C0" w:rsidRDefault="004311B0" w:rsidP="00267DA0">
      <w:pPr>
        <w:spacing w:after="0" w:line="240" w:lineRule="auto"/>
        <w:rPr>
          <w:rFonts w:ascii="Leelawadee UI Semilight" w:eastAsia="Times New Roman" w:hAnsi="Leelawadee UI Semilight" w:cs="Leelawadee UI Semilight"/>
          <w:kern w:val="0"/>
          <w14:ligatures w14:val="none"/>
        </w:rPr>
      </w:pPr>
    </w:p>
    <w:p w14:paraId="02184E39" w14:textId="224A87A7" w:rsidR="001D08CA" w:rsidRPr="002567C0" w:rsidRDefault="001D08CA" w:rsidP="00267DA0">
      <w:p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and other topics as they arise. When an accident does happen, c</w:t>
      </w:r>
      <w:r w:rsidR="00267DA0" w:rsidRPr="002567C0">
        <w:rPr>
          <w:rFonts w:ascii="Leelawadee UI Semilight" w:eastAsia="Times New Roman" w:hAnsi="Leelawadee UI Semilight" w:cs="Leelawadee UI Semilight"/>
          <w:kern w:val="0"/>
          <w14:ligatures w14:val="none"/>
        </w:rPr>
        <w:t xml:space="preserve">hildren are treated immediately, </w:t>
      </w:r>
      <w:proofErr w:type="gramStart"/>
      <w:r w:rsidR="00267DA0" w:rsidRPr="002567C0">
        <w:rPr>
          <w:rFonts w:ascii="Leelawadee UI Semilight" w:eastAsia="Times New Roman" w:hAnsi="Leelawadee UI Semilight" w:cs="Leelawadee UI Semilight"/>
          <w:kern w:val="0"/>
          <w14:ligatures w14:val="none"/>
        </w:rPr>
        <w:t>a</w:t>
      </w:r>
      <w:proofErr w:type="gramEnd"/>
      <w:r w:rsidR="00267DA0" w:rsidRPr="002567C0">
        <w:rPr>
          <w:rFonts w:ascii="Leelawadee UI Semilight" w:eastAsia="Times New Roman" w:hAnsi="Leelawadee UI Semilight" w:cs="Leelawadee UI Semilight"/>
          <w:kern w:val="0"/>
          <w14:ligatures w14:val="none"/>
        </w:rPr>
        <w:t xml:space="preserve"> </w:t>
      </w:r>
      <w:r w:rsidR="0039731D" w:rsidRPr="002567C0">
        <w:rPr>
          <w:rFonts w:ascii="Leelawadee UI Semilight" w:eastAsia="Times New Roman" w:hAnsi="Leelawadee UI Semilight" w:cs="Leelawadee UI Semilight"/>
          <w:kern w:val="0"/>
          <w14:ligatures w14:val="none"/>
        </w:rPr>
        <w:t xml:space="preserve">accident </w:t>
      </w:r>
      <w:r w:rsidR="00267DA0" w:rsidRPr="002567C0">
        <w:rPr>
          <w:rFonts w:ascii="Leelawadee UI Semilight" w:eastAsia="Times New Roman" w:hAnsi="Leelawadee UI Semilight" w:cs="Leelawadee UI Semilight"/>
          <w:kern w:val="0"/>
          <w14:ligatures w14:val="none"/>
        </w:rPr>
        <w:t xml:space="preserve">report </w:t>
      </w:r>
      <w:r w:rsidR="0039731D" w:rsidRPr="002567C0">
        <w:rPr>
          <w:rFonts w:ascii="Leelawadee UI Semilight" w:eastAsia="Times New Roman" w:hAnsi="Leelawadee UI Semilight" w:cs="Leelawadee UI Semilight"/>
          <w:kern w:val="0"/>
          <w14:ligatures w14:val="none"/>
        </w:rPr>
        <w:t xml:space="preserve">is </w:t>
      </w:r>
      <w:r w:rsidR="00267DA0" w:rsidRPr="002567C0">
        <w:rPr>
          <w:rFonts w:ascii="Leelawadee UI Semilight" w:eastAsia="Times New Roman" w:hAnsi="Leelawadee UI Semilight" w:cs="Leelawadee UI Semilight"/>
          <w:kern w:val="0"/>
          <w14:ligatures w14:val="none"/>
        </w:rPr>
        <w:t>completed for you to sign</w:t>
      </w:r>
      <w:r w:rsidRPr="002567C0">
        <w:rPr>
          <w:rFonts w:ascii="Leelawadee UI Semilight" w:eastAsia="Times New Roman" w:hAnsi="Leelawadee UI Semilight" w:cs="Leelawadee UI Semilight"/>
          <w:kern w:val="0"/>
          <w14:ligatures w14:val="none"/>
        </w:rPr>
        <w:t xml:space="preserve"> and f</w:t>
      </w:r>
      <w:r w:rsidR="00267DA0" w:rsidRPr="002567C0">
        <w:rPr>
          <w:rFonts w:ascii="Leelawadee UI Semilight" w:eastAsia="Times New Roman" w:hAnsi="Leelawadee UI Semilight" w:cs="Leelawadee UI Semilight"/>
          <w:kern w:val="0"/>
          <w14:ligatures w14:val="none"/>
        </w:rPr>
        <w:t xml:space="preserve">or any immediate danger </w:t>
      </w:r>
      <w:r w:rsidRPr="002567C0">
        <w:rPr>
          <w:rFonts w:ascii="Leelawadee UI Semilight" w:eastAsia="Times New Roman" w:hAnsi="Leelawadee UI Semilight" w:cs="Leelawadee UI Semilight"/>
          <w:kern w:val="0"/>
          <w14:ligatures w14:val="none"/>
        </w:rPr>
        <w:t>an</w:t>
      </w:r>
      <w:r w:rsidR="00267DA0" w:rsidRPr="002567C0">
        <w:rPr>
          <w:rFonts w:ascii="Leelawadee UI Semilight" w:eastAsia="Times New Roman" w:hAnsi="Leelawadee UI Semilight" w:cs="Leelawadee UI Semilight"/>
          <w:kern w:val="0"/>
          <w14:ligatures w14:val="none"/>
        </w:rPr>
        <w:t xml:space="preserve"> ambulance will be called to transport the child. </w:t>
      </w:r>
    </w:p>
    <w:p w14:paraId="20757498" w14:textId="0C6B0E82" w:rsidR="00267DA0" w:rsidRPr="002567C0" w:rsidRDefault="00267DA0" w:rsidP="00267DA0">
      <w:p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Parents are notified as soon as possible of head injuries and should report to the site. If you can’t be reached, we will contact the others on your pickup list next. </w:t>
      </w:r>
    </w:p>
    <w:p w14:paraId="2CF5F643" w14:textId="77777777" w:rsidR="00782A63" w:rsidRPr="002567C0" w:rsidRDefault="00782A63" w:rsidP="00453E8E">
      <w:pPr>
        <w:pStyle w:val="cvgsua"/>
        <w:spacing w:before="0" w:beforeAutospacing="0" w:after="0" w:afterAutospacing="0"/>
        <w:rPr>
          <w:rStyle w:val="oypena"/>
          <w:rFonts w:ascii="Leelawadee UI Semilight" w:eastAsiaTheme="majorEastAsia" w:hAnsi="Leelawadee UI Semilight" w:cs="Leelawadee UI Semilight"/>
          <w:b/>
          <w:bCs/>
          <w:color w:val="EE0000"/>
        </w:rPr>
      </w:pPr>
    </w:p>
    <w:p w14:paraId="6C427D8D" w14:textId="556F6156" w:rsidR="00611BB3" w:rsidRPr="002567C0" w:rsidRDefault="00611BB3" w:rsidP="00453E8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Authorization for Screenings</w:t>
      </w:r>
    </w:p>
    <w:p w14:paraId="25C4EDB7" w14:textId="059194E1" w:rsidR="007A4249" w:rsidRPr="002567C0" w:rsidRDefault="001D08CA" w:rsidP="0078010C">
      <w:pPr>
        <w:pStyle w:val="cvgsua"/>
        <w:spacing w:before="0" w:beforeAutospacing="0" w:after="0" w:afterAutospacing="0"/>
        <w:rPr>
          <w:rFonts w:ascii="Leelawadee UI Semilight" w:hAnsi="Leelawadee UI Semilight" w:cs="Leelawadee UI Semilight"/>
          <w:b/>
          <w:bCs/>
          <w:caps/>
          <w:color w:val="000000"/>
        </w:rPr>
      </w:pPr>
      <w:r w:rsidRPr="002567C0">
        <w:rPr>
          <w:rStyle w:val="oypena"/>
          <w:rFonts w:ascii="Leelawadee UI Semilight" w:eastAsiaTheme="majorEastAsia" w:hAnsi="Leelawadee UI Semilight" w:cs="Leelawadee UI Semilight"/>
          <w:color w:val="000000"/>
        </w:rPr>
        <w:t>W</w:t>
      </w:r>
      <w:r w:rsidR="00611BB3" w:rsidRPr="002567C0">
        <w:rPr>
          <w:rStyle w:val="oypena"/>
          <w:rFonts w:ascii="Leelawadee UI Semilight" w:eastAsiaTheme="majorEastAsia" w:hAnsi="Leelawadee UI Semilight" w:cs="Leelawadee UI Semilight"/>
          <w:color w:val="000000"/>
        </w:rPr>
        <w:t xml:space="preserve">ritten </w:t>
      </w:r>
      <w:r w:rsidRPr="002567C0">
        <w:rPr>
          <w:rStyle w:val="oypena"/>
          <w:rFonts w:ascii="Leelawadee UI Semilight" w:eastAsiaTheme="majorEastAsia" w:hAnsi="Leelawadee UI Semilight" w:cs="Leelawadee UI Semilight"/>
          <w:color w:val="000000"/>
        </w:rPr>
        <w:t xml:space="preserve">parental consent is required for enrollment for children to receive screenings. Dates will be posted in the classroom and attendance is encouraged. </w:t>
      </w:r>
    </w:p>
    <w:p w14:paraId="6DAF277D" w14:textId="77777777" w:rsidR="000B0BD9" w:rsidRPr="002567C0" w:rsidRDefault="000B0BD9" w:rsidP="00453E8E">
      <w:pPr>
        <w:spacing w:after="0" w:line="240" w:lineRule="auto"/>
        <w:rPr>
          <w:rFonts w:ascii="Leelawadee UI Semilight" w:eastAsia="Times New Roman" w:hAnsi="Leelawadee UI Semilight" w:cs="Leelawadee UI Semilight"/>
          <w:b/>
          <w:bCs/>
          <w:color w:val="000000"/>
          <w:kern w:val="0"/>
          <w14:ligatures w14:val="none"/>
        </w:rPr>
      </w:pPr>
    </w:p>
    <w:p w14:paraId="00B852EF" w14:textId="32EE77ED" w:rsidR="00611BB3" w:rsidRPr="002567C0" w:rsidRDefault="00611BB3" w:rsidP="00453E8E">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b/>
          <w:bCs/>
          <w:color w:val="000000"/>
          <w:kern w:val="0"/>
          <w14:ligatures w14:val="none"/>
        </w:rPr>
        <w:t>Dental Health</w:t>
      </w:r>
    </w:p>
    <w:p w14:paraId="3A524EC1" w14:textId="3D7E05E6" w:rsidR="00611BB3" w:rsidRPr="002567C0" w:rsidRDefault="001D08CA" w:rsidP="00453E8E">
      <w:pPr>
        <w:spacing w:after="0" w:line="240" w:lineRule="auto"/>
        <w:rPr>
          <w:rFonts w:ascii="Leelawadee UI Semilight" w:eastAsia="Times New Roman" w:hAnsi="Leelawadee UI Semilight" w:cs="Leelawadee UI Semilight"/>
          <w:caps/>
          <w:color w:val="000000"/>
          <w:kern w:val="0"/>
          <w14:ligatures w14:val="none"/>
        </w:rPr>
      </w:pPr>
      <w:r w:rsidRPr="002567C0">
        <w:rPr>
          <w:rFonts w:ascii="Leelawadee UI Semilight" w:eastAsia="Times New Roman" w:hAnsi="Leelawadee UI Semilight" w:cs="Leelawadee UI Semilight"/>
          <w:color w:val="000000"/>
          <w:kern w:val="0"/>
          <w14:ligatures w14:val="none"/>
        </w:rPr>
        <w:t>D</w:t>
      </w:r>
      <w:r w:rsidR="00611BB3" w:rsidRPr="002567C0">
        <w:rPr>
          <w:rFonts w:ascii="Leelawadee UI Semilight" w:eastAsia="Times New Roman" w:hAnsi="Leelawadee UI Semilight" w:cs="Leelawadee UI Semilight"/>
          <w:color w:val="000000"/>
          <w:kern w:val="0"/>
          <w14:ligatures w14:val="none"/>
        </w:rPr>
        <w:t xml:space="preserve">aily fluoride toothpaste and assistance to children while brushing their teeth </w:t>
      </w:r>
      <w:r w:rsidRPr="002567C0">
        <w:rPr>
          <w:rFonts w:ascii="Leelawadee UI Semilight" w:eastAsia="Times New Roman" w:hAnsi="Leelawadee UI Semilight" w:cs="Leelawadee UI Semilight"/>
          <w:color w:val="000000"/>
          <w:kern w:val="0"/>
          <w14:ligatures w14:val="none"/>
        </w:rPr>
        <w:t xml:space="preserve">is offered to every child. We also will offer </w:t>
      </w:r>
      <w:r w:rsidR="00611BB3" w:rsidRPr="002567C0">
        <w:rPr>
          <w:rFonts w:ascii="Leelawadee UI Semilight" w:eastAsia="Times New Roman" w:hAnsi="Leelawadee UI Semilight" w:cs="Leelawadee UI Semilight"/>
          <w:color w:val="000000"/>
          <w:kern w:val="0"/>
          <w14:ligatures w14:val="none"/>
        </w:rPr>
        <w:t>nutritional food to support effective oral hygiene</w:t>
      </w:r>
      <w:r w:rsidR="00611BB3" w:rsidRPr="002567C0">
        <w:rPr>
          <w:rFonts w:ascii="Leelawadee UI Semilight" w:eastAsia="Times New Roman" w:hAnsi="Leelawadee UI Semilight" w:cs="Leelawadee UI Semilight"/>
          <w:caps/>
          <w:color w:val="000000"/>
          <w:kern w:val="0"/>
          <w14:ligatures w14:val="none"/>
        </w:rPr>
        <w:t xml:space="preserve">. </w:t>
      </w:r>
    </w:p>
    <w:p w14:paraId="747C2037" w14:textId="77777777" w:rsidR="00725C6B" w:rsidRPr="002567C0" w:rsidRDefault="00725C6B" w:rsidP="00453E8E">
      <w:pPr>
        <w:spacing w:after="0" w:line="240" w:lineRule="auto"/>
        <w:rPr>
          <w:rFonts w:ascii="Leelawadee UI Semilight" w:eastAsia="Times New Roman" w:hAnsi="Leelawadee UI Semilight" w:cs="Leelawadee UI Semilight"/>
          <w:b/>
          <w:bCs/>
          <w:color w:val="000000"/>
          <w:kern w:val="0"/>
          <w14:ligatures w14:val="none"/>
        </w:rPr>
      </w:pPr>
    </w:p>
    <w:p w14:paraId="7CAF63D9" w14:textId="77777777" w:rsidR="000A715D" w:rsidRPr="002567C0" w:rsidRDefault="000A715D" w:rsidP="000A715D">
      <w:pPr>
        <w:pStyle w:val="Default"/>
        <w:rPr>
          <w:rFonts w:ascii="Leelawadee UI Semilight" w:hAnsi="Leelawadee UI Semilight" w:cs="Leelawadee UI Semilight"/>
          <w:b/>
          <w:bCs/>
          <w:color w:val="auto"/>
        </w:rPr>
      </w:pPr>
      <w:r w:rsidRPr="002567C0">
        <w:rPr>
          <w:rFonts w:ascii="Leelawadee UI Semilight" w:hAnsi="Leelawadee UI Semilight" w:cs="Leelawadee UI Semilight"/>
          <w:b/>
          <w:bCs/>
          <w:color w:val="auto"/>
        </w:rPr>
        <w:t>Diapering/Toileting Policy</w:t>
      </w:r>
    </w:p>
    <w:p w14:paraId="6F967D75" w14:textId="77777777" w:rsidR="000A715D" w:rsidRPr="002567C0" w:rsidRDefault="000A715D" w:rsidP="000A715D">
      <w:p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Delta helps children when needed with bathroom needs, including diapering and toilet training. Staff are trained to reduce cross-contamination risks. Early Head Start children’s diapers are free during their hours of attendance. Families can bring their own brand of diapers if a specific brand is needed. Supplies must be clearly labeled with the child’s name, doctor’s name and instructions and stored at the diaper changing area, but out of reach of children.</w:t>
      </w:r>
      <w:r w:rsidRPr="002567C0">
        <w:rPr>
          <w:rFonts w:ascii="Leelawadee UI Semilight" w:eastAsia="Times New Roman" w:hAnsi="Leelawadee UI Semilight" w:cs="Leelawadee UI Semilight"/>
          <w:kern w:val="0"/>
          <w14:ligatures w14:val="none"/>
        </w:rPr>
        <w:br/>
        <w:t xml:space="preserve">Delta will also assist all families with toilet training for their children. Delta adheres to Day Care Licensing standards, including requiring doctor's notes for creams and ointments, and not using powders due to respiratory issues. </w:t>
      </w:r>
    </w:p>
    <w:p w14:paraId="738530AD" w14:textId="77777777" w:rsidR="000A715D" w:rsidRPr="002567C0" w:rsidRDefault="000A715D" w:rsidP="000A715D">
      <w:pPr>
        <w:spacing w:after="0" w:line="240" w:lineRule="auto"/>
        <w:rPr>
          <w:rFonts w:ascii="Leelawadee UI Semilight" w:eastAsia="Times New Roman" w:hAnsi="Leelawadee UI Semilight" w:cs="Leelawadee UI Semilight"/>
          <w:kern w:val="0"/>
          <w14:ligatures w14:val="none"/>
        </w:rPr>
      </w:pPr>
    </w:p>
    <w:p w14:paraId="02A407DF" w14:textId="5118DFDE" w:rsidR="00611BB3" w:rsidRPr="002567C0" w:rsidRDefault="00611BB3" w:rsidP="00453E8E">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b/>
          <w:bCs/>
          <w:color w:val="000000"/>
          <w:kern w:val="0"/>
          <w14:ligatures w14:val="none"/>
        </w:rPr>
        <w:t xml:space="preserve">Emergency </w:t>
      </w:r>
      <w:r w:rsidR="009B6304" w:rsidRPr="002567C0">
        <w:rPr>
          <w:rFonts w:ascii="Leelawadee UI Semilight" w:eastAsia="Times New Roman" w:hAnsi="Leelawadee UI Semilight" w:cs="Leelawadee UI Semilight"/>
          <w:b/>
          <w:bCs/>
          <w:color w:val="000000"/>
          <w:kern w:val="0"/>
          <w14:ligatures w14:val="none"/>
        </w:rPr>
        <w:t>Response Plan</w:t>
      </w:r>
      <w:r w:rsidRPr="002567C0">
        <w:rPr>
          <w:rFonts w:ascii="Leelawadee UI Semilight" w:eastAsia="Times New Roman" w:hAnsi="Leelawadee UI Semilight" w:cs="Leelawadee UI Semilight"/>
          <w:b/>
          <w:bCs/>
          <w:color w:val="000000"/>
          <w:kern w:val="0"/>
          <w14:ligatures w14:val="none"/>
        </w:rPr>
        <w:t xml:space="preserve"> </w:t>
      </w:r>
    </w:p>
    <w:p w14:paraId="69CE9A80" w14:textId="4B983A17" w:rsidR="00611BB3" w:rsidRPr="002567C0" w:rsidRDefault="00611BB3" w:rsidP="00453E8E">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color w:val="000000"/>
          <w:kern w:val="0"/>
          <w14:ligatures w14:val="none"/>
        </w:rPr>
        <w:t xml:space="preserve">Emergency </w:t>
      </w:r>
      <w:r w:rsidR="009B6304" w:rsidRPr="002567C0">
        <w:rPr>
          <w:rFonts w:ascii="Leelawadee UI Semilight" w:eastAsia="Times New Roman" w:hAnsi="Leelawadee UI Semilight" w:cs="Leelawadee UI Semilight"/>
          <w:color w:val="000000"/>
          <w:kern w:val="0"/>
          <w14:ligatures w14:val="none"/>
        </w:rPr>
        <w:t xml:space="preserve">plans </w:t>
      </w:r>
      <w:r w:rsidRPr="002567C0">
        <w:rPr>
          <w:rFonts w:ascii="Leelawadee UI Semilight" w:eastAsia="Times New Roman" w:hAnsi="Leelawadee UI Semilight" w:cs="Leelawadee UI Semilight"/>
          <w:color w:val="000000"/>
          <w:kern w:val="0"/>
          <w14:ligatures w14:val="none"/>
        </w:rPr>
        <w:t>are in place for each site</w:t>
      </w:r>
      <w:r w:rsidR="001D08CA" w:rsidRPr="002567C0">
        <w:rPr>
          <w:rFonts w:ascii="Leelawadee UI Semilight" w:eastAsia="Times New Roman" w:hAnsi="Leelawadee UI Semilight" w:cs="Leelawadee UI Semilight"/>
          <w:color w:val="000000"/>
          <w:kern w:val="0"/>
          <w14:ligatures w14:val="none"/>
        </w:rPr>
        <w:t>. E</w:t>
      </w:r>
      <w:r w:rsidRPr="002567C0">
        <w:rPr>
          <w:rFonts w:ascii="Leelawadee UI Semilight" w:eastAsia="Times New Roman" w:hAnsi="Leelawadee UI Semilight" w:cs="Leelawadee UI Semilight"/>
          <w:color w:val="000000"/>
          <w:kern w:val="0"/>
          <w14:ligatures w14:val="none"/>
        </w:rPr>
        <w:t xml:space="preserve">vacuation routes posted. </w:t>
      </w:r>
      <w:r w:rsidR="001D08CA" w:rsidRPr="002567C0">
        <w:rPr>
          <w:rFonts w:ascii="Leelawadee UI Semilight" w:hAnsi="Leelawadee UI Semilight" w:cs="Leelawadee UI Semilight"/>
        </w:rPr>
        <w:t>These include plans for</w:t>
      </w:r>
      <w:r w:rsidR="009B6304" w:rsidRPr="002567C0">
        <w:rPr>
          <w:rFonts w:ascii="Leelawadee UI Semilight" w:hAnsi="Leelawadee UI Semilight" w:cs="Leelawadee UI Semilight"/>
        </w:rPr>
        <w:t xml:space="preserve"> environmental hazards or spills, bomb threats, severe weather, etc. </w:t>
      </w:r>
      <w:r w:rsidRPr="002567C0">
        <w:rPr>
          <w:rFonts w:ascii="Leelawadee UI Semilight" w:eastAsia="Times New Roman" w:hAnsi="Leelawadee UI Semilight" w:cs="Leelawadee UI Semilight"/>
          <w:color w:val="000000"/>
          <w:kern w:val="0"/>
          <w14:ligatures w14:val="none"/>
        </w:rPr>
        <w:t xml:space="preserve">Teachers and children conduct drills for preparedness. When located in public schools we will follow their instructions. During emergencies, we ask for your help in the following ways: </w:t>
      </w:r>
    </w:p>
    <w:p w14:paraId="360A0BF3" w14:textId="74A8CF85" w:rsidR="00611BB3" w:rsidRPr="002567C0" w:rsidRDefault="001D08CA" w:rsidP="00C45546">
      <w:pPr>
        <w:numPr>
          <w:ilvl w:val="0"/>
          <w:numId w:val="1"/>
        </w:numPr>
        <w:tabs>
          <w:tab w:val="clear" w:pos="720"/>
          <w:tab w:val="num" w:pos="540"/>
        </w:tabs>
        <w:spacing w:after="0" w:line="240" w:lineRule="auto"/>
        <w:ind w:left="540" w:hanging="180"/>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color w:val="000000"/>
          <w:kern w:val="0"/>
          <w14:ligatures w14:val="none"/>
        </w:rPr>
        <w:t>On bad weather days, if you</w:t>
      </w:r>
      <w:r w:rsidR="00611BB3" w:rsidRPr="002567C0">
        <w:rPr>
          <w:rFonts w:ascii="Leelawadee UI Semilight" w:eastAsia="Times New Roman" w:hAnsi="Leelawadee UI Semilight" w:cs="Leelawadee UI Semilight"/>
          <w:color w:val="000000"/>
          <w:kern w:val="0"/>
          <w14:ligatures w14:val="none"/>
        </w:rPr>
        <w:t xml:space="preserve"> would like to pick up your child </w:t>
      </w:r>
      <w:r w:rsidRPr="002567C0">
        <w:rPr>
          <w:rFonts w:ascii="Leelawadee UI Semilight" w:eastAsia="Times New Roman" w:hAnsi="Leelawadee UI Semilight" w:cs="Leelawadee UI Semilight"/>
          <w:color w:val="000000"/>
          <w:kern w:val="0"/>
          <w14:ligatures w14:val="none"/>
        </w:rPr>
        <w:t>early. Do so before the storm arrives. E</w:t>
      </w:r>
      <w:r w:rsidR="00611BB3" w:rsidRPr="002567C0">
        <w:rPr>
          <w:rFonts w:ascii="Leelawadee UI Semilight" w:eastAsia="Times New Roman" w:hAnsi="Leelawadee UI Semilight" w:cs="Leelawadee UI Semilight"/>
          <w:color w:val="000000"/>
          <w:kern w:val="0"/>
          <w14:ligatures w14:val="none"/>
        </w:rPr>
        <w:t>mergency procedures</w:t>
      </w:r>
      <w:r w:rsidRPr="002567C0">
        <w:rPr>
          <w:rFonts w:ascii="Leelawadee UI Semilight" w:eastAsia="Times New Roman" w:hAnsi="Leelawadee UI Semilight" w:cs="Leelawadee UI Semilight"/>
          <w:color w:val="000000"/>
          <w:kern w:val="0"/>
          <w14:ligatures w14:val="none"/>
        </w:rPr>
        <w:t xml:space="preserve"> are in place to</w:t>
      </w:r>
      <w:r w:rsidR="00611BB3" w:rsidRPr="002567C0">
        <w:rPr>
          <w:rFonts w:ascii="Leelawadee UI Semilight" w:eastAsia="Times New Roman" w:hAnsi="Leelawadee UI Semilight" w:cs="Leelawadee UI Semilight"/>
          <w:color w:val="000000"/>
          <w:kern w:val="0"/>
          <w14:ligatures w14:val="none"/>
        </w:rPr>
        <w:t xml:space="preserve"> ensure </w:t>
      </w:r>
      <w:r w:rsidRPr="002567C0">
        <w:rPr>
          <w:rFonts w:ascii="Leelawadee UI Semilight" w:eastAsia="Times New Roman" w:hAnsi="Leelawadee UI Semilight" w:cs="Leelawadee UI Semilight"/>
          <w:color w:val="000000"/>
          <w:kern w:val="0"/>
          <w14:ligatures w14:val="none"/>
        </w:rPr>
        <w:t xml:space="preserve">the </w:t>
      </w:r>
      <w:r w:rsidR="00611BB3" w:rsidRPr="002567C0">
        <w:rPr>
          <w:rFonts w:ascii="Leelawadee UI Semilight" w:eastAsia="Times New Roman" w:hAnsi="Leelawadee UI Semilight" w:cs="Leelawadee UI Semilight"/>
          <w:color w:val="000000"/>
          <w:kern w:val="0"/>
          <w14:ligatures w14:val="none"/>
        </w:rPr>
        <w:t xml:space="preserve">safety </w:t>
      </w:r>
      <w:r w:rsidRPr="002567C0">
        <w:rPr>
          <w:rFonts w:ascii="Leelawadee UI Semilight" w:eastAsia="Times New Roman" w:hAnsi="Leelawadee UI Semilight" w:cs="Leelawadee UI Semilight"/>
          <w:color w:val="000000"/>
          <w:kern w:val="0"/>
          <w14:ligatures w14:val="none"/>
        </w:rPr>
        <w:t xml:space="preserve">of all children. Part of that plan is the doors will be locked. Children will not be released after the sirens go off until </w:t>
      </w:r>
      <w:r w:rsidR="008672AE" w:rsidRPr="002567C0">
        <w:rPr>
          <w:rFonts w:ascii="Leelawadee UI Semilight" w:eastAsia="Times New Roman" w:hAnsi="Leelawadee UI Semilight" w:cs="Leelawadee UI Semilight"/>
          <w:color w:val="000000"/>
          <w:kern w:val="0"/>
          <w14:ligatures w14:val="none"/>
        </w:rPr>
        <w:t>all</w:t>
      </w:r>
      <w:r w:rsidRPr="002567C0">
        <w:rPr>
          <w:rFonts w:ascii="Leelawadee UI Semilight" w:eastAsia="Times New Roman" w:hAnsi="Leelawadee UI Semilight" w:cs="Leelawadee UI Semilight"/>
          <w:color w:val="000000"/>
          <w:kern w:val="0"/>
          <w14:ligatures w14:val="none"/>
        </w:rPr>
        <w:t xml:space="preserve"> clear is heard. </w:t>
      </w:r>
      <w:r w:rsidR="00611BB3" w:rsidRPr="002567C0">
        <w:rPr>
          <w:rFonts w:ascii="Leelawadee UI Semilight" w:eastAsia="Times New Roman" w:hAnsi="Leelawadee UI Semilight" w:cs="Leelawadee UI Semilight"/>
          <w:color w:val="000000"/>
          <w:kern w:val="0"/>
          <w14:ligatures w14:val="none"/>
        </w:rPr>
        <w:t xml:space="preserve"> </w:t>
      </w:r>
    </w:p>
    <w:p w14:paraId="6F55C347" w14:textId="77777777" w:rsidR="002212EA" w:rsidRPr="002567C0" w:rsidRDefault="002212EA" w:rsidP="00C45546">
      <w:pPr>
        <w:pStyle w:val="ListParagraph"/>
        <w:widowControl w:val="0"/>
        <w:numPr>
          <w:ilvl w:val="0"/>
          <w:numId w:val="1"/>
        </w:numPr>
        <w:tabs>
          <w:tab w:val="clear" w:pos="720"/>
          <w:tab w:val="left" w:pos="540"/>
        </w:tabs>
        <w:autoSpaceDE w:val="0"/>
        <w:autoSpaceDN w:val="0"/>
        <w:spacing w:after="0" w:line="240" w:lineRule="auto"/>
        <w:contextualSpacing w:val="0"/>
        <w:rPr>
          <w:rFonts w:ascii="Leelawadee UI Semilight" w:eastAsia="Times New Roman" w:hAnsi="Leelawadee UI Semilight" w:cs="Leelawadee UI Semilight"/>
          <w:kern w:val="0"/>
          <w14:ligatures w14:val="none"/>
        </w:rPr>
      </w:pPr>
      <w:r w:rsidRPr="002567C0">
        <w:rPr>
          <w:rFonts w:ascii="Leelawadee UI Semilight" w:hAnsi="Leelawadee UI Semilight" w:cs="Leelawadee UI Semilight"/>
          <w:bCs/>
        </w:rPr>
        <w:t>Please do not call the school-we must have the lines open for emergency</w:t>
      </w:r>
      <w:r w:rsidRPr="002567C0">
        <w:rPr>
          <w:rFonts w:ascii="Leelawadee UI Semilight" w:hAnsi="Leelawadee UI Semilight" w:cs="Leelawadee UI Semilight"/>
          <w:bCs/>
          <w:spacing w:val="-25"/>
        </w:rPr>
        <w:t xml:space="preserve"> </w:t>
      </w:r>
      <w:r w:rsidRPr="002567C0">
        <w:rPr>
          <w:rFonts w:ascii="Leelawadee UI Semilight" w:hAnsi="Leelawadee UI Semilight" w:cs="Leelawadee UI Semilight"/>
          <w:bCs/>
        </w:rPr>
        <w:t xml:space="preserve">calls. </w:t>
      </w:r>
    </w:p>
    <w:p w14:paraId="597B02C9" w14:textId="203A1574" w:rsidR="00611BB3" w:rsidRPr="002567C0" w:rsidRDefault="007A4249" w:rsidP="00C45546">
      <w:pPr>
        <w:pStyle w:val="ListParagraph"/>
        <w:widowControl w:val="0"/>
        <w:numPr>
          <w:ilvl w:val="0"/>
          <w:numId w:val="1"/>
        </w:numPr>
        <w:tabs>
          <w:tab w:val="clear" w:pos="720"/>
          <w:tab w:val="left" w:pos="540"/>
        </w:tabs>
        <w:autoSpaceDE w:val="0"/>
        <w:autoSpaceDN w:val="0"/>
        <w:spacing w:after="0" w:line="240" w:lineRule="auto"/>
        <w:contextualSpacing w:val="0"/>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color w:val="000000"/>
          <w:kern w:val="0"/>
          <w14:ligatures w14:val="none"/>
        </w:rPr>
        <w:t>Post-crisis</w:t>
      </w:r>
      <w:r w:rsidR="00611BB3" w:rsidRPr="002567C0">
        <w:rPr>
          <w:rFonts w:ascii="Leelawadee UI Semilight" w:eastAsia="Times New Roman" w:hAnsi="Leelawadee UI Semilight" w:cs="Leelawadee UI Semilight"/>
          <w:color w:val="000000"/>
          <w:kern w:val="0"/>
          <w14:ligatures w14:val="none"/>
        </w:rPr>
        <w:t xml:space="preserve"> </w:t>
      </w:r>
      <w:r w:rsidR="0078010C" w:rsidRPr="002567C0">
        <w:rPr>
          <w:rFonts w:ascii="Leelawadee UI Semilight" w:eastAsia="Times New Roman" w:hAnsi="Leelawadee UI Semilight" w:cs="Leelawadee UI Semilight"/>
          <w:color w:val="000000"/>
          <w:kern w:val="0"/>
          <w14:ligatures w14:val="none"/>
        </w:rPr>
        <w:t>does</w:t>
      </w:r>
      <w:r w:rsidR="00611BB3" w:rsidRPr="002567C0">
        <w:rPr>
          <w:rFonts w:ascii="Leelawadee UI Semilight" w:eastAsia="Times New Roman" w:hAnsi="Leelawadee UI Semilight" w:cs="Leelawadee UI Semilight"/>
          <w:color w:val="000000"/>
          <w:kern w:val="0"/>
          <w14:ligatures w14:val="none"/>
        </w:rPr>
        <w:t xml:space="preserve"> not immediately drive to the center due to potential debris.</w:t>
      </w:r>
    </w:p>
    <w:p w14:paraId="5F26B362" w14:textId="77777777" w:rsidR="00611BB3" w:rsidRPr="002567C0" w:rsidRDefault="00611BB3" w:rsidP="00C45546">
      <w:pPr>
        <w:numPr>
          <w:ilvl w:val="0"/>
          <w:numId w:val="1"/>
        </w:numPr>
        <w:tabs>
          <w:tab w:val="clear" w:pos="720"/>
          <w:tab w:val="num" w:pos="540"/>
        </w:tabs>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color w:val="000000"/>
          <w:kern w:val="0"/>
          <w14:ligatures w14:val="none"/>
        </w:rPr>
        <w:t xml:space="preserve">Local TV &amp; radio stations are consulted for further information and direction </w:t>
      </w:r>
    </w:p>
    <w:p w14:paraId="047003A4" w14:textId="77777777" w:rsidR="00F64D01" w:rsidRPr="002567C0" w:rsidRDefault="00F64D01" w:rsidP="00453E8E">
      <w:pPr>
        <w:spacing w:after="0" w:line="240" w:lineRule="auto"/>
        <w:rPr>
          <w:rFonts w:ascii="Leelawadee UI Semilight" w:eastAsia="Times New Roman" w:hAnsi="Leelawadee UI Semilight" w:cs="Leelawadee UI Semilight"/>
          <w:b/>
          <w:bCs/>
          <w:color w:val="EE0000"/>
          <w:kern w:val="0"/>
          <w14:ligatures w14:val="none"/>
        </w:rPr>
      </w:pPr>
    </w:p>
    <w:p w14:paraId="217C3423" w14:textId="77777777" w:rsidR="004B53A1" w:rsidRDefault="004B53A1" w:rsidP="00267DA0">
      <w:pPr>
        <w:spacing w:after="0" w:line="240" w:lineRule="auto"/>
        <w:rPr>
          <w:rFonts w:ascii="Leelawadee UI Semilight" w:eastAsia="Times New Roman" w:hAnsi="Leelawadee UI Semilight" w:cs="Leelawadee UI Semilight"/>
          <w:b/>
          <w:bCs/>
          <w:color w:val="000000"/>
          <w:kern w:val="0"/>
          <w14:ligatures w14:val="none"/>
        </w:rPr>
      </w:pPr>
    </w:p>
    <w:p w14:paraId="41CF9E85" w14:textId="13CFAF13" w:rsidR="00267DA0" w:rsidRPr="002567C0" w:rsidRDefault="00267DA0" w:rsidP="00267DA0">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b/>
          <w:bCs/>
          <w:color w:val="000000"/>
          <w:kern w:val="0"/>
          <w14:ligatures w14:val="none"/>
        </w:rPr>
        <w:t>Handwashing/Hygiene</w:t>
      </w:r>
    </w:p>
    <w:p w14:paraId="2AEB8C7F" w14:textId="079B4053" w:rsidR="00267DA0" w:rsidRPr="002567C0" w:rsidRDefault="008672AE" w:rsidP="00267DA0">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color w:val="000000"/>
          <w:kern w:val="0"/>
          <w14:ligatures w14:val="none"/>
        </w:rPr>
        <w:t>Hand h</w:t>
      </w:r>
      <w:r w:rsidR="00267DA0" w:rsidRPr="002567C0">
        <w:rPr>
          <w:rFonts w:ascii="Leelawadee UI Semilight" w:eastAsia="Times New Roman" w:hAnsi="Leelawadee UI Semilight" w:cs="Leelawadee UI Semilight"/>
          <w:color w:val="000000"/>
          <w:kern w:val="0"/>
          <w14:ligatures w14:val="none"/>
        </w:rPr>
        <w:t xml:space="preserve">ygiene </w:t>
      </w:r>
      <w:r w:rsidRPr="002567C0">
        <w:rPr>
          <w:rFonts w:ascii="Leelawadee UI Semilight" w:eastAsia="Times New Roman" w:hAnsi="Leelawadee UI Semilight" w:cs="Leelawadee UI Semilight"/>
          <w:color w:val="000000"/>
          <w:kern w:val="0"/>
          <w14:ligatures w14:val="none"/>
        </w:rPr>
        <w:t xml:space="preserve">promotes practices for </w:t>
      </w:r>
      <w:r w:rsidR="00267DA0" w:rsidRPr="002567C0">
        <w:rPr>
          <w:rFonts w:ascii="Leelawadee UI Semilight" w:eastAsia="Times New Roman" w:hAnsi="Leelawadee UI Semilight" w:cs="Leelawadee UI Semilight"/>
          <w:color w:val="000000"/>
          <w:kern w:val="0"/>
          <w14:ligatures w14:val="none"/>
        </w:rPr>
        <w:t>lifelong health. We will wash hands frequently throughout the day</w:t>
      </w:r>
      <w:r w:rsidRPr="002567C0">
        <w:rPr>
          <w:rFonts w:ascii="Leelawadee UI Semilight" w:eastAsia="Times New Roman" w:hAnsi="Leelawadee UI Semilight" w:cs="Leelawadee UI Semilight"/>
          <w:color w:val="000000"/>
          <w:kern w:val="0"/>
          <w14:ligatures w14:val="none"/>
        </w:rPr>
        <w:t xml:space="preserve">. </w:t>
      </w:r>
      <w:r w:rsidR="004311B0" w:rsidRPr="002567C0">
        <w:rPr>
          <w:rFonts w:ascii="Leelawadee UI Semilight" w:eastAsia="Times New Roman" w:hAnsi="Leelawadee UI Semilight" w:cs="Leelawadee UI Semilight"/>
          <w:color w:val="000000"/>
          <w:kern w:val="0"/>
          <w14:ligatures w14:val="none"/>
        </w:rPr>
        <w:t xml:space="preserve">Please reinforce this practice at home. We will wash hands </w:t>
      </w:r>
      <w:r w:rsidRPr="002567C0">
        <w:rPr>
          <w:rFonts w:ascii="Leelawadee UI Semilight" w:eastAsia="Times New Roman" w:hAnsi="Leelawadee UI Semilight" w:cs="Leelawadee UI Semilight"/>
          <w:color w:val="000000"/>
          <w:kern w:val="0"/>
          <w14:ligatures w14:val="none"/>
        </w:rPr>
        <w:t>before</w:t>
      </w:r>
      <w:r w:rsidR="00267DA0" w:rsidRPr="002567C0">
        <w:rPr>
          <w:rFonts w:ascii="Leelawadee UI Semilight" w:eastAsia="Times New Roman" w:hAnsi="Leelawadee UI Semilight" w:cs="Leelawadee UI Semilight"/>
          <w:color w:val="000000"/>
          <w:kern w:val="0"/>
          <w14:ligatures w14:val="none"/>
        </w:rPr>
        <w:t xml:space="preserve"> and after</w:t>
      </w:r>
      <w:r w:rsidRPr="002567C0">
        <w:rPr>
          <w:rFonts w:ascii="Leelawadee UI Semilight" w:eastAsia="Times New Roman" w:hAnsi="Leelawadee UI Semilight" w:cs="Leelawadee UI Semilight"/>
          <w:color w:val="000000"/>
          <w:kern w:val="0"/>
          <w14:ligatures w14:val="none"/>
        </w:rPr>
        <w:t xml:space="preserve"> food </w:t>
      </w:r>
      <w:r w:rsidR="00F27747" w:rsidRPr="002567C0">
        <w:rPr>
          <w:rFonts w:ascii="Leelawadee UI Semilight" w:eastAsia="Times New Roman" w:hAnsi="Leelawadee UI Semilight" w:cs="Leelawadee UI Semilight"/>
          <w:color w:val="000000"/>
          <w:kern w:val="0"/>
          <w14:ligatures w14:val="none"/>
        </w:rPr>
        <w:t>service, bathroom</w:t>
      </w:r>
      <w:r w:rsidR="00267DA0" w:rsidRPr="002567C0">
        <w:rPr>
          <w:rFonts w:ascii="Leelawadee UI Semilight" w:eastAsia="Times New Roman" w:hAnsi="Leelawadee UI Semilight" w:cs="Leelawadee UI Semilight"/>
          <w:color w:val="000000"/>
          <w:kern w:val="0"/>
          <w14:ligatures w14:val="none"/>
        </w:rPr>
        <w:t xml:space="preserve"> breaks, after outdoor play, </w:t>
      </w:r>
      <w:r w:rsidRPr="002567C0">
        <w:rPr>
          <w:rFonts w:ascii="Leelawadee UI Semilight" w:eastAsia="Times New Roman" w:hAnsi="Leelawadee UI Semilight" w:cs="Leelawadee UI Semilight"/>
          <w:color w:val="000000"/>
          <w:kern w:val="0"/>
          <w14:ligatures w14:val="none"/>
        </w:rPr>
        <w:t xml:space="preserve">or other messy activities. </w:t>
      </w:r>
    </w:p>
    <w:p w14:paraId="5501246A" w14:textId="4B144881" w:rsidR="00267DA0" w:rsidRPr="004C332B" w:rsidRDefault="00267DA0" w:rsidP="00267DA0">
      <w:pPr>
        <w:spacing w:after="0" w:line="240" w:lineRule="auto"/>
        <w:rPr>
          <w:rFonts w:ascii="Leelawadee UI Semilight" w:eastAsia="Times New Roman" w:hAnsi="Leelawadee UI Semilight" w:cs="Leelawadee UI Semilight"/>
          <w:color w:val="000000"/>
          <w:kern w:val="0"/>
          <w14:ligatures w14:val="none"/>
        </w:rPr>
      </w:pPr>
    </w:p>
    <w:p w14:paraId="4014CB51" w14:textId="30F3593D" w:rsidR="00611BB3" w:rsidRPr="002567C0" w:rsidRDefault="00611BB3" w:rsidP="00453E8E">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b/>
          <w:bCs/>
          <w:color w:val="000000"/>
          <w:kern w:val="0"/>
          <w14:ligatures w14:val="none"/>
        </w:rPr>
        <w:t xml:space="preserve">Head Lice </w:t>
      </w:r>
    </w:p>
    <w:p w14:paraId="78C8BBE3" w14:textId="77458A5D" w:rsidR="00611BB3" w:rsidRPr="004C332B" w:rsidRDefault="00611BB3" w:rsidP="00453E8E">
      <w:pPr>
        <w:spacing w:after="0" w:line="240" w:lineRule="auto"/>
        <w:rPr>
          <w:rFonts w:ascii="Leelawadee UI Semilight" w:eastAsia="Times New Roman" w:hAnsi="Leelawadee UI Semilight" w:cs="Leelawadee UI Semilight"/>
          <w:color w:val="000000"/>
          <w:kern w:val="0"/>
          <w14:ligatures w14:val="none"/>
        </w:rPr>
      </w:pPr>
      <w:r w:rsidRPr="004C332B">
        <w:rPr>
          <w:rFonts w:ascii="Leelawadee UI Semilight" w:eastAsia="Times New Roman" w:hAnsi="Leelawadee UI Semilight" w:cs="Leelawadee UI Semilight"/>
          <w:color w:val="000000"/>
          <w:kern w:val="0"/>
          <w14:ligatures w14:val="none"/>
        </w:rPr>
        <w:t xml:space="preserve">The center checks children regularly for signs of head lice, notifying parents </w:t>
      </w:r>
      <w:r w:rsidR="008672AE" w:rsidRPr="004C332B">
        <w:rPr>
          <w:rFonts w:ascii="Leelawadee UI Semilight" w:eastAsia="Times New Roman" w:hAnsi="Leelawadee UI Semilight" w:cs="Leelawadee UI Semilight"/>
          <w:color w:val="000000"/>
          <w:kern w:val="0"/>
          <w14:ligatures w14:val="none"/>
        </w:rPr>
        <w:t>if they are</w:t>
      </w:r>
      <w:r w:rsidRPr="004C332B">
        <w:rPr>
          <w:rFonts w:ascii="Leelawadee UI Semilight" w:eastAsia="Times New Roman" w:hAnsi="Leelawadee UI Semilight" w:cs="Leelawadee UI Semilight"/>
          <w:color w:val="000000"/>
          <w:kern w:val="0"/>
          <w14:ligatures w14:val="none"/>
        </w:rPr>
        <w:t xml:space="preserve"> found. Children should not be excluded or sent home early due to lice. If present, avoid head-to-head contact and headgear sharing the rest of the day. Treatment is required at night, and if live bugs are present, the child will return home and may return after they are treated. </w:t>
      </w:r>
      <w:r w:rsidR="008672AE" w:rsidRPr="004C332B">
        <w:rPr>
          <w:rFonts w:ascii="Leelawadee UI Semilight" w:eastAsia="Times New Roman" w:hAnsi="Leelawadee UI Semilight" w:cs="Leelawadee UI Semilight"/>
          <w:color w:val="000000"/>
          <w:kern w:val="0"/>
          <w14:ligatures w14:val="none"/>
        </w:rPr>
        <w:t xml:space="preserve">In the event of infestation resources will be utilized to assist the family when available </w:t>
      </w:r>
    </w:p>
    <w:p w14:paraId="3FCF0432" w14:textId="77777777" w:rsidR="0078010C" w:rsidRPr="004C332B" w:rsidRDefault="0078010C" w:rsidP="00453E8E">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50B7B131" w14:textId="1804BBAD" w:rsidR="000A715D" w:rsidRPr="003F3B03" w:rsidRDefault="000A715D" w:rsidP="000A715D">
      <w:pPr>
        <w:spacing w:after="0" w:line="240" w:lineRule="auto"/>
        <w:rPr>
          <w:rFonts w:ascii="Leelawadee UI Semilight" w:eastAsia="Times New Roman" w:hAnsi="Leelawadee UI Semilight" w:cs="Leelawadee UI Semilight"/>
          <w:b/>
          <w:bCs/>
          <w:kern w:val="0"/>
          <w14:ligatures w14:val="none"/>
        </w:rPr>
      </w:pPr>
      <w:r w:rsidRPr="003F3B03">
        <w:rPr>
          <w:rFonts w:ascii="Leelawadee UI Semilight" w:eastAsia="Times New Roman" w:hAnsi="Leelawadee UI Semilight" w:cs="Leelawadee UI Semilight"/>
          <w:b/>
          <w:bCs/>
          <w:kern w:val="0"/>
          <w14:ligatures w14:val="none"/>
        </w:rPr>
        <w:t>Daily Procedures &amp; Guidance</w:t>
      </w:r>
    </w:p>
    <w:p w14:paraId="32159665" w14:textId="42642C4F" w:rsidR="000A715D" w:rsidRPr="00B62B5D" w:rsidRDefault="000A715D" w:rsidP="000A715D">
      <w:pPr>
        <w:spacing w:after="0" w:line="240" w:lineRule="auto"/>
        <w:rPr>
          <w:rFonts w:ascii="Leelawadee UI Semilight" w:eastAsia="Times New Roman" w:hAnsi="Leelawadee UI Semilight" w:cs="Leelawadee UI Semilight"/>
          <w:kern w:val="0"/>
          <w14:ligatures w14:val="none"/>
        </w:rPr>
      </w:pPr>
      <w:r w:rsidRPr="00B62B5D">
        <w:rPr>
          <w:rFonts w:ascii="Leelawadee UI Semilight" w:eastAsia="Times New Roman" w:hAnsi="Leelawadee UI Semilight" w:cs="Leelawadee UI Semilight"/>
          <w:kern w:val="0"/>
          <w14:ligatures w14:val="none"/>
        </w:rPr>
        <w:t xml:space="preserve">Teaching staff conduct a daily health check </w:t>
      </w:r>
      <w:r w:rsidR="003F3B03" w:rsidRPr="00B62B5D">
        <w:rPr>
          <w:rFonts w:ascii="Leelawadee UI Semilight" w:eastAsia="Times New Roman" w:hAnsi="Leelawadee UI Semilight" w:cs="Leelawadee UI Semilight"/>
          <w:kern w:val="0"/>
          <w14:ligatures w14:val="none"/>
        </w:rPr>
        <w:t>up on</w:t>
      </w:r>
      <w:r w:rsidRPr="00B62B5D">
        <w:rPr>
          <w:rFonts w:ascii="Leelawadee UI Semilight" w:eastAsia="Times New Roman" w:hAnsi="Leelawadee UI Semilight" w:cs="Leelawadee UI Semilight"/>
          <w:kern w:val="0"/>
          <w14:ligatures w14:val="none"/>
        </w:rPr>
        <w:t xml:space="preserve"> arrival. If a child becomes ill during the day, the program will determine if they must go home.</w:t>
      </w:r>
    </w:p>
    <w:p w14:paraId="01376242" w14:textId="77777777" w:rsidR="000A715D" w:rsidRPr="00B62B5D" w:rsidRDefault="000A715D" w:rsidP="000A715D">
      <w:pPr>
        <w:spacing w:after="0" w:line="240" w:lineRule="auto"/>
        <w:rPr>
          <w:rFonts w:ascii="Leelawadee UI Semilight" w:eastAsia="Times New Roman" w:hAnsi="Leelawadee UI Semilight" w:cs="Leelawadee UI Semilight"/>
          <w:kern w:val="0"/>
          <w14:ligatures w14:val="none"/>
        </w:rPr>
      </w:pPr>
      <w:r w:rsidRPr="00B62B5D">
        <w:rPr>
          <w:rFonts w:ascii="Leelawadee UI Semilight" w:eastAsia="Times New Roman" w:hAnsi="Leelawadee UI Semilight" w:cs="Leelawadee UI Semilight"/>
          <w:kern w:val="0"/>
          <w14:ligatures w14:val="none"/>
        </w:rPr>
        <w:t>Our staff references guidelines from Caring for Our Children, the American Academy of Pediatrics, and our Health Services Advisory Committee (HSAC).</w:t>
      </w:r>
    </w:p>
    <w:p w14:paraId="44C12EFB" w14:textId="77777777" w:rsidR="000A715D" w:rsidRDefault="000A715D" w:rsidP="000A715D">
      <w:pPr>
        <w:spacing w:after="0" w:line="240" w:lineRule="auto"/>
        <w:rPr>
          <w:rFonts w:ascii="Leelawadee UI Semilight" w:eastAsia="Times New Roman" w:hAnsi="Leelawadee UI Semilight" w:cs="Leelawadee UI Semilight"/>
          <w:color w:val="000000"/>
          <w:kern w:val="0"/>
          <w14:ligatures w14:val="none"/>
        </w:rPr>
      </w:pPr>
    </w:p>
    <w:p w14:paraId="09E15971" w14:textId="77777777" w:rsidR="007F441A" w:rsidRPr="002567C0" w:rsidRDefault="007F441A" w:rsidP="007F441A">
      <w:pPr>
        <w:spacing w:after="0" w:line="240" w:lineRule="auto"/>
        <w:rPr>
          <w:rFonts w:ascii="Leelawadee UI Semilight" w:eastAsia="Times New Roman" w:hAnsi="Leelawadee UI Semilight" w:cs="Leelawadee UI Semilight"/>
          <w:b/>
          <w:bCs/>
          <w:kern w:val="0"/>
          <w14:ligatures w14:val="none"/>
        </w:rPr>
      </w:pPr>
      <w:r w:rsidRPr="002567C0">
        <w:rPr>
          <w:rFonts w:ascii="Leelawadee UI Semilight" w:eastAsia="Times New Roman" w:hAnsi="Leelawadee UI Semilight" w:cs="Leelawadee UI Semilight"/>
          <w:b/>
          <w:bCs/>
          <w:kern w:val="0"/>
          <w14:ligatures w14:val="none"/>
        </w:rPr>
        <w:t>Illness Exclusion Policy</w:t>
      </w:r>
    </w:p>
    <w:p w14:paraId="2530FC19" w14:textId="77777777" w:rsidR="007F441A" w:rsidRDefault="007F441A" w:rsidP="007F441A">
      <w:pPr>
        <w:spacing w:after="0" w:line="240" w:lineRule="auto"/>
        <w:rPr>
          <w:rFonts w:ascii="Leelawadee UI Semilight" w:eastAsia="Times New Roman" w:hAnsi="Leelawadee UI Semilight" w:cs="Leelawadee UI Semilight"/>
          <w:kern w:val="0"/>
          <w14:ligatures w14:val="none"/>
        </w:rPr>
      </w:pPr>
      <w:r w:rsidRPr="00B62B5D">
        <w:rPr>
          <w:rFonts w:ascii="Leelawadee UI Semilight" w:eastAsia="Times New Roman" w:hAnsi="Leelawadee UI Semilight" w:cs="Leelawadee UI Semilight"/>
          <w:kern w:val="0"/>
          <w14:ligatures w14:val="none"/>
        </w:rPr>
        <w:t>Our goal is to maintain a healthy environment and prevent the spread of illness.</w:t>
      </w:r>
    </w:p>
    <w:p w14:paraId="63441FD3" w14:textId="77777777" w:rsidR="007F441A" w:rsidRPr="00B62B5D" w:rsidRDefault="007F441A" w:rsidP="007F441A">
      <w:pPr>
        <w:spacing w:after="0" w:line="240" w:lineRule="auto"/>
        <w:rPr>
          <w:rFonts w:ascii="Leelawadee UI Semilight" w:eastAsia="Times New Roman" w:hAnsi="Leelawadee UI Semilight" w:cs="Leelawadee UI Semilight"/>
          <w:kern w:val="0"/>
          <w14:ligatures w14:val="none"/>
        </w:rPr>
      </w:pPr>
      <w:r w:rsidRPr="00B62B5D">
        <w:rPr>
          <w:rFonts w:ascii="Leelawadee UI Semilight" w:eastAsia="Times New Roman" w:hAnsi="Leelawadee UI Semilight" w:cs="Leelawadee UI Semilight"/>
          <w:kern w:val="0"/>
          <w14:ligatures w14:val="none"/>
        </w:rPr>
        <w:t>Children must stay home if they:</w:t>
      </w:r>
    </w:p>
    <w:p w14:paraId="4785CC33" w14:textId="77777777" w:rsidR="007F441A" w:rsidRPr="00B62B5D" w:rsidRDefault="007F441A" w:rsidP="007F441A">
      <w:pPr>
        <w:numPr>
          <w:ilvl w:val="0"/>
          <w:numId w:val="23"/>
        </w:numPr>
        <w:spacing w:after="0" w:line="240" w:lineRule="auto"/>
        <w:rPr>
          <w:rFonts w:ascii="Leelawadee UI Semilight" w:eastAsia="Times New Roman" w:hAnsi="Leelawadee UI Semilight" w:cs="Leelawadee UI Semilight"/>
          <w:kern w:val="0"/>
          <w14:ligatures w14:val="none"/>
        </w:rPr>
      </w:pPr>
      <w:r w:rsidRPr="00B62B5D">
        <w:rPr>
          <w:rFonts w:ascii="Leelawadee UI Semilight" w:eastAsia="Times New Roman" w:hAnsi="Leelawadee UI Semilight" w:cs="Leelawadee UI Semilight"/>
          <w:kern w:val="0"/>
          <w14:ligatures w14:val="none"/>
        </w:rPr>
        <w:t>Cannot comfortably participate in daily activities.</w:t>
      </w:r>
    </w:p>
    <w:p w14:paraId="72F7A59A" w14:textId="77777777" w:rsidR="007F441A" w:rsidRPr="00B62B5D" w:rsidRDefault="007F441A" w:rsidP="007F441A">
      <w:pPr>
        <w:numPr>
          <w:ilvl w:val="0"/>
          <w:numId w:val="23"/>
        </w:numPr>
        <w:spacing w:after="0" w:line="240" w:lineRule="auto"/>
        <w:rPr>
          <w:rFonts w:ascii="Leelawadee UI Semilight" w:eastAsia="Times New Roman" w:hAnsi="Leelawadee UI Semilight" w:cs="Leelawadee UI Semilight"/>
          <w:kern w:val="0"/>
          <w14:ligatures w14:val="none"/>
        </w:rPr>
      </w:pPr>
      <w:r w:rsidRPr="00B62B5D">
        <w:rPr>
          <w:rFonts w:ascii="Leelawadee UI Semilight" w:eastAsia="Times New Roman" w:hAnsi="Leelawadee UI Semilight" w:cs="Leelawadee UI Semilight"/>
          <w:kern w:val="0"/>
          <w14:ligatures w14:val="none"/>
        </w:rPr>
        <w:t>Require more care than staff can safely provide</w:t>
      </w:r>
      <w:r>
        <w:rPr>
          <w:rFonts w:ascii="Leelawadee UI Semilight" w:eastAsia="Times New Roman" w:hAnsi="Leelawadee UI Semilight" w:cs="Leelawadee UI Semilight"/>
          <w:kern w:val="0"/>
          <w14:ligatures w14:val="none"/>
        </w:rPr>
        <w:t xml:space="preserve"> while still caring for other children. </w:t>
      </w:r>
    </w:p>
    <w:p w14:paraId="2199066C" w14:textId="77777777" w:rsidR="007F441A" w:rsidRPr="00B62B5D" w:rsidRDefault="007F441A" w:rsidP="007F441A">
      <w:pPr>
        <w:numPr>
          <w:ilvl w:val="0"/>
          <w:numId w:val="23"/>
        </w:numPr>
        <w:spacing w:after="0" w:line="240" w:lineRule="auto"/>
        <w:rPr>
          <w:rFonts w:ascii="Leelawadee UI Semilight" w:eastAsia="Times New Roman" w:hAnsi="Leelawadee UI Semilight" w:cs="Leelawadee UI Semilight"/>
          <w:kern w:val="0"/>
          <w14:ligatures w14:val="none"/>
        </w:rPr>
      </w:pPr>
      <w:r w:rsidRPr="00B62B5D">
        <w:rPr>
          <w:rFonts w:ascii="Leelawadee UI Semilight" w:eastAsia="Times New Roman" w:hAnsi="Leelawadee UI Semilight" w:cs="Leelawadee UI Semilight"/>
          <w:kern w:val="0"/>
          <w14:ligatures w14:val="none"/>
        </w:rPr>
        <w:t>Exhibit symptoms of contagious illness</w:t>
      </w:r>
      <w:r>
        <w:rPr>
          <w:rFonts w:ascii="Leelawadee UI Semilight" w:eastAsia="Times New Roman" w:hAnsi="Leelawadee UI Semilight" w:cs="Leelawadee UI Semilight"/>
          <w:kern w:val="0"/>
          <w14:ligatures w14:val="none"/>
        </w:rPr>
        <w:t xml:space="preserve"> as noted in the chart below</w:t>
      </w:r>
      <w:r w:rsidRPr="00B62B5D">
        <w:rPr>
          <w:rFonts w:ascii="Leelawadee UI Semilight" w:eastAsia="Times New Roman" w:hAnsi="Leelawadee UI Semilight" w:cs="Leelawadee UI Semilight"/>
          <w:kern w:val="0"/>
          <w14:ligatures w14:val="none"/>
        </w:rPr>
        <w:t>.</w:t>
      </w:r>
    </w:p>
    <w:p w14:paraId="55F3EBD7" w14:textId="5F4A6E98" w:rsidR="007F441A" w:rsidRDefault="000A715D" w:rsidP="007F441A">
      <w:pPr>
        <w:spacing w:after="0" w:line="240" w:lineRule="auto"/>
        <w:rPr>
          <w:rFonts w:ascii="Leelawadee UI Semilight" w:eastAsia="Times New Roman" w:hAnsi="Leelawadee UI Semilight" w:cs="Leelawadee UI Semilight"/>
          <w:color w:val="000000"/>
          <w:kern w:val="0"/>
          <w14:ligatures w14:val="none"/>
        </w:rPr>
      </w:pPr>
      <w:r w:rsidRPr="00B72926">
        <w:rPr>
          <w:rFonts w:ascii="Leelawadee UI Semilight" w:eastAsia="Times New Roman" w:hAnsi="Leelawadee UI Semilight" w:cs="Leelawadee UI Semilight"/>
          <w:color w:val="000000"/>
          <w:kern w:val="0"/>
          <w14:ligatures w14:val="none"/>
        </w:rPr>
        <w:t>Children and staff with the following illnesses or symptoms will be excluded from the Head Start/Early Head Start Program for the length of time specified unless determined otherwise by a physician</w:t>
      </w:r>
      <w:r w:rsidR="007F441A">
        <w:rPr>
          <w:rFonts w:ascii="Leelawadee UI Semilight" w:eastAsia="Times New Roman" w:hAnsi="Leelawadee UI Semilight" w:cs="Leelawadee UI Semilight"/>
          <w:color w:val="000000"/>
          <w:kern w:val="0"/>
          <w14:ligatures w14:val="none"/>
        </w:rPr>
        <w:t>.</w:t>
      </w:r>
    </w:p>
    <w:p w14:paraId="156E53AB" w14:textId="77777777" w:rsidR="007F441A" w:rsidRDefault="007F441A" w:rsidP="007F441A">
      <w:pPr>
        <w:spacing w:after="0" w:line="240" w:lineRule="auto"/>
        <w:rPr>
          <w:rFonts w:ascii="Leelawadee UI Semilight" w:eastAsia="Times New Roman" w:hAnsi="Leelawadee UI Semilight" w:cs="Leelawadee UI Semilight"/>
          <w:color w:val="000000"/>
          <w:kern w:val="0"/>
          <w14:ligatures w14:val="none"/>
        </w:rPr>
      </w:pPr>
    </w:p>
    <w:p w14:paraId="6F65E61C" w14:textId="09AB8DDF" w:rsidR="007F441A" w:rsidRPr="00B62B5D" w:rsidRDefault="007F441A" w:rsidP="007F441A">
      <w:pPr>
        <w:spacing w:after="0" w:line="240" w:lineRule="auto"/>
        <w:rPr>
          <w:rFonts w:ascii="Leelawadee UI Semilight" w:eastAsia="Times New Roman" w:hAnsi="Leelawadee UI Semilight" w:cs="Leelawadee UI Semilight"/>
          <w:kern w:val="0"/>
          <w14:ligatures w14:val="none"/>
        </w:rPr>
      </w:pPr>
      <w:r w:rsidRPr="00ED2320">
        <w:rPr>
          <w:rFonts w:ascii="Leelawadee UI Semilight" w:eastAsia="Times New Roman" w:hAnsi="Leelawadee UI Semilight" w:cs="Leelawadee UI Semilight"/>
          <w:b/>
          <w:bCs/>
          <w:i/>
          <w:iCs/>
          <w:kern w:val="0"/>
          <w14:ligatures w14:val="none"/>
        </w:rPr>
        <w:t>Note:</w:t>
      </w:r>
      <w:r w:rsidRPr="00B62B5D">
        <w:rPr>
          <w:rFonts w:ascii="Leelawadee UI Semilight" w:eastAsia="Times New Roman" w:hAnsi="Leelawadee UI Semilight" w:cs="Leelawadee UI Semilight"/>
          <w:i/>
          <w:iCs/>
          <w:kern w:val="0"/>
          <w14:ligatures w14:val="none"/>
        </w:rPr>
        <w:t xml:space="preserve"> </w:t>
      </w:r>
      <w:r w:rsidRPr="00ED2320">
        <w:rPr>
          <w:rFonts w:ascii="Leelawadee UI Semilight" w:eastAsia="Times New Roman" w:hAnsi="Leelawadee UI Semilight" w:cs="Leelawadee UI Semilight"/>
          <w:b/>
          <w:bCs/>
          <w:i/>
          <w:iCs/>
          <w:kern w:val="0"/>
          <w14:ligatures w14:val="none"/>
        </w:rPr>
        <w:t>Staff must consult the Health/Special Needs Manager (especially for children with an IEP/IFSP) for approval before sending a child home.</w:t>
      </w:r>
    </w:p>
    <w:p w14:paraId="3339A2EE" w14:textId="77777777" w:rsidR="007F441A" w:rsidRDefault="007F441A" w:rsidP="007F441A">
      <w:pPr>
        <w:spacing w:after="0" w:line="240" w:lineRule="auto"/>
        <w:rPr>
          <w:rFonts w:ascii="Leelawadee UI Semilight" w:eastAsia="Times New Roman" w:hAnsi="Leelawadee UI Semilight" w:cs="Leelawadee UI Semilight"/>
          <w:kern w:val="0"/>
          <w14:ligatures w14:val="none"/>
        </w:rPr>
      </w:pPr>
    </w:p>
    <w:p w14:paraId="452C4786" w14:textId="77777777" w:rsidR="007F441A" w:rsidRPr="009413A7" w:rsidRDefault="007F441A" w:rsidP="007F441A">
      <w:pPr>
        <w:spacing w:after="0" w:line="240" w:lineRule="auto"/>
        <w:rPr>
          <w:rFonts w:ascii="Leelawadee UI Semilight" w:eastAsia="Times New Roman" w:hAnsi="Leelawadee UI Semilight" w:cs="Leelawadee UI Semilight"/>
          <w:b/>
          <w:bCs/>
          <w:kern w:val="0"/>
          <w14:ligatures w14:val="none"/>
        </w:rPr>
      </w:pPr>
      <w:r w:rsidRPr="009413A7">
        <w:rPr>
          <w:rFonts w:ascii="Leelawadee UI Semilight" w:eastAsia="Times New Roman" w:hAnsi="Leelawadee UI Semilight" w:cs="Leelawadee UI Semilight"/>
          <w:b/>
          <w:bCs/>
          <w:kern w:val="0"/>
          <w14:ligatures w14:val="none"/>
        </w:rPr>
        <w:t>Conditions &amp; Return Guidelines</w:t>
      </w:r>
    </w:p>
    <w:p w14:paraId="4EC0A8F5" w14:textId="77777777" w:rsidR="007F441A" w:rsidRPr="009413A7" w:rsidRDefault="007F441A" w:rsidP="007F441A">
      <w:pPr>
        <w:spacing w:after="0" w:line="240" w:lineRule="auto"/>
        <w:textAlignment w:val="baseline"/>
        <w:rPr>
          <w:rFonts w:ascii="Leelawadee UI Semilight" w:eastAsia="Times New Roman" w:hAnsi="Leelawadee UI Semilight" w:cs="Leelawadee UI Semilight"/>
          <w:color w:val="000000"/>
          <w:kern w:val="0"/>
          <w14:ligatures w14:val="none"/>
        </w:rPr>
      </w:pPr>
      <w:r w:rsidRPr="009413A7">
        <w:rPr>
          <w:rFonts w:ascii="Leelawadee UI Semilight" w:eastAsia="Times New Roman" w:hAnsi="Leelawadee UI Semilight" w:cs="Leelawadee UI Semilight"/>
          <w:color w:val="000000"/>
          <w:kern w:val="0"/>
          <w14:ligatures w14:val="none"/>
        </w:rPr>
        <w:t>The child may return when the child is:</w:t>
      </w:r>
    </w:p>
    <w:p w14:paraId="501EB192" w14:textId="77777777" w:rsidR="007F441A" w:rsidRPr="009413A7" w:rsidRDefault="007F441A" w:rsidP="007F441A">
      <w:pPr>
        <w:numPr>
          <w:ilvl w:val="1"/>
          <w:numId w:val="25"/>
        </w:numPr>
        <w:spacing w:after="0" w:line="240" w:lineRule="auto"/>
        <w:textAlignment w:val="baseline"/>
        <w:rPr>
          <w:rFonts w:ascii="Leelawadee UI Semilight" w:eastAsia="Times New Roman" w:hAnsi="Leelawadee UI Semilight" w:cs="Leelawadee UI Semilight"/>
          <w:color w:val="000000"/>
          <w:kern w:val="0"/>
          <w14:ligatures w14:val="none"/>
        </w:rPr>
      </w:pPr>
      <w:r w:rsidRPr="009413A7">
        <w:rPr>
          <w:rFonts w:ascii="Leelawadee UI Semilight" w:eastAsia="Times New Roman" w:hAnsi="Leelawadee UI Semilight" w:cs="Leelawadee UI Semilight"/>
          <w:color w:val="000000"/>
          <w:kern w:val="0"/>
          <w14:ligatures w14:val="none"/>
        </w:rPr>
        <w:t xml:space="preserve">free </w:t>
      </w:r>
      <w:r>
        <w:rPr>
          <w:rFonts w:ascii="Leelawadee UI Semilight" w:eastAsia="Times New Roman" w:hAnsi="Leelawadee UI Semilight" w:cs="Leelawadee UI Semilight"/>
          <w:color w:val="000000"/>
          <w:kern w:val="0"/>
          <w14:ligatures w14:val="none"/>
        </w:rPr>
        <w:t xml:space="preserve">from </w:t>
      </w:r>
      <w:r w:rsidRPr="009413A7">
        <w:rPr>
          <w:rFonts w:ascii="Leelawadee UI Semilight" w:eastAsia="Times New Roman" w:hAnsi="Leelawadee UI Semilight" w:cs="Leelawadee UI Semilight"/>
          <w:color w:val="000000"/>
          <w:kern w:val="0"/>
          <w14:ligatures w14:val="none"/>
        </w:rPr>
        <w:t>fever for 24 hours without fever-reducing medication, </w:t>
      </w:r>
    </w:p>
    <w:p w14:paraId="448EFD77" w14:textId="77777777" w:rsidR="007F441A" w:rsidRPr="009413A7" w:rsidRDefault="007F441A" w:rsidP="007F441A">
      <w:pPr>
        <w:numPr>
          <w:ilvl w:val="1"/>
          <w:numId w:val="26"/>
        </w:numPr>
        <w:spacing w:after="0" w:line="240" w:lineRule="auto"/>
        <w:textAlignment w:val="baseline"/>
        <w:rPr>
          <w:rFonts w:ascii="Leelawadee UI Semilight" w:eastAsia="Times New Roman" w:hAnsi="Leelawadee UI Semilight" w:cs="Leelawadee UI Semilight"/>
          <w:color w:val="000000"/>
          <w:kern w:val="0"/>
          <w14:ligatures w14:val="none"/>
        </w:rPr>
      </w:pPr>
      <w:r w:rsidRPr="009413A7">
        <w:rPr>
          <w:rFonts w:ascii="Leelawadee UI Semilight" w:eastAsia="Times New Roman" w:hAnsi="Leelawadee UI Semilight" w:cs="Leelawadee UI Semilight"/>
          <w:color w:val="000000"/>
          <w:kern w:val="0"/>
          <w14:ligatures w14:val="none"/>
        </w:rPr>
        <w:t>symptom free, not contagious, and </w:t>
      </w:r>
    </w:p>
    <w:p w14:paraId="3C9E8663" w14:textId="77777777" w:rsidR="007F441A" w:rsidRPr="009413A7" w:rsidRDefault="007F441A" w:rsidP="007F441A">
      <w:pPr>
        <w:numPr>
          <w:ilvl w:val="1"/>
          <w:numId w:val="27"/>
        </w:numPr>
        <w:spacing w:after="0" w:line="240" w:lineRule="auto"/>
        <w:textAlignment w:val="baseline"/>
        <w:rPr>
          <w:rFonts w:ascii="Leelawadee UI Semilight" w:eastAsia="Times New Roman" w:hAnsi="Leelawadee UI Semilight" w:cs="Leelawadee UI Semilight"/>
          <w:color w:val="000000"/>
          <w:kern w:val="0"/>
          <w14:ligatures w14:val="none"/>
        </w:rPr>
      </w:pPr>
      <w:r w:rsidRPr="009413A7">
        <w:rPr>
          <w:rFonts w:ascii="Leelawadee UI Semilight" w:eastAsia="Times New Roman" w:hAnsi="Leelawadee UI Semilight" w:cs="Leelawadee UI Semilight"/>
          <w:color w:val="000000"/>
          <w:kern w:val="0"/>
          <w14:ligatures w14:val="none"/>
        </w:rPr>
        <w:t>is able to participate in the program’s activities of the day, including outside play</w:t>
      </w:r>
    </w:p>
    <w:p w14:paraId="28965ABC" w14:textId="77777777" w:rsidR="007F441A" w:rsidRPr="009413A7" w:rsidRDefault="007F441A" w:rsidP="007F441A">
      <w:pPr>
        <w:spacing w:after="0" w:line="240" w:lineRule="auto"/>
        <w:rPr>
          <w:rFonts w:ascii="Leelawadee UI Semilight" w:eastAsia="Times New Roman" w:hAnsi="Leelawadee UI Semilight" w:cs="Leelawadee UI Semilight"/>
          <w:kern w:val="0"/>
          <w14:ligatures w14:val="none"/>
        </w:rPr>
      </w:pPr>
    </w:p>
    <w:p w14:paraId="2B239ED0" w14:textId="77777777" w:rsidR="007F441A" w:rsidRPr="009413A7" w:rsidRDefault="007F441A" w:rsidP="007F441A">
      <w:pPr>
        <w:spacing w:after="0" w:line="240" w:lineRule="auto"/>
        <w:rPr>
          <w:rFonts w:ascii="Leelawadee UI Semilight" w:eastAsia="Times New Roman" w:hAnsi="Leelawadee UI Semilight" w:cs="Leelawadee UI Semilight"/>
          <w:kern w:val="0"/>
          <w14:ligatures w14:val="none"/>
        </w:rPr>
      </w:pPr>
      <w:r w:rsidRPr="009413A7">
        <w:rPr>
          <w:rFonts w:ascii="Leelawadee UI Semilight" w:eastAsia="Times New Roman" w:hAnsi="Leelawadee UI Semilight" w:cs="Leelawadee UI Semilight"/>
          <w:color w:val="000000"/>
          <w:kern w:val="0"/>
          <w14:ligatures w14:val="none"/>
        </w:rPr>
        <w:t>Under most circumstances, the child may also return to care upon the receipt of a note from the child’s medical provider supporting return to care. </w:t>
      </w:r>
    </w:p>
    <w:p w14:paraId="42342515" w14:textId="1090541A" w:rsidR="000A715D" w:rsidRDefault="000A715D" w:rsidP="000A715D">
      <w:pPr>
        <w:spacing w:after="0" w:line="240" w:lineRule="auto"/>
        <w:rPr>
          <w:rFonts w:ascii="Leelawadee UI Semilight" w:eastAsia="Times New Roman" w:hAnsi="Leelawadee UI Semilight" w:cs="Leelawadee UI Semilight"/>
          <w:color w:val="000000"/>
          <w:kern w:val="0"/>
          <w14:ligatures w14:val="none"/>
        </w:rPr>
      </w:pPr>
    </w:p>
    <w:p w14:paraId="728A9D61" w14:textId="77777777" w:rsidR="00B31B78" w:rsidRDefault="00B31B78" w:rsidP="000A715D">
      <w:pPr>
        <w:spacing w:after="0" w:line="240" w:lineRule="auto"/>
        <w:rPr>
          <w:rFonts w:ascii="Leelawadee UI Semilight" w:eastAsia="Times New Roman" w:hAnsi="Leelawadee UI Semilight" w:cs="Leelawadee UI Semilight"/>
          <w:color w:val="000000"/>
          <w:kern w:val="0"/>
          <w14:ligatures w14:val="none"/>
        </w:rPr>
      </w:pPr>
    </w:p>
    <w:p w14:paraId="3646FB3B" w14:textId="77777777" w:rsidR="002567C0" w:rsidRDefault="002567C0" w:rsidP="000A715D">
      <w:pPr>
        <w:spacing w:after="0" w:line="240" w:lineRule="auto"/>
        <w:rPr>
          <w:rFonts w:ascii="Leelawadee UI Semilight" w:eastAsia="Times New Roman" w:hAnsi="Leelawadee UI Semilight" w:cs="Leelawadee UI Semilight"/>
          <w:color w:val="000000"/>
          <w:kern w:val="0"/>
          <w14:ligatures w14:val="none"/>
        </w:rPr>
      </w:pPr>
    </w:p>
    <w:p w14:paraId="73687930" w14:textId="77777777" w:rsidR="002567C0" w:rsidRDefault="002567C0" w:rsidP="000A715D">
      <w:pPr>
        <w:spacing w:after="0" w:line="240" w:lineRule="auto"/>
        <w:rPr>
          <w:rFonts w:ascii="Leelawadee UI Semilight" w:eastAsia="Times New Roman" w:hAnsi="Leelawadee UI Semilight" w:cs="Leelawadee UI Semilight"/>
          <w:color w:val="000000"/>
          <w:kern w:val="0"/>
          <w14:ligatures w14:val="none"/>
        </w:rPr>
      </w:pPr>
    </w:p>
    <w:p w14:paraId="2031219E" w14:textId="77777777" w:rsidR="002567C0" w:rsidRDefault="002567C0" w:rsidP="000A715D">
      <w:pPr>
        <w:spacing w:after="0" w:line="240" w:lineRule="auto"/>
        <w:rPr>
          <w:rFonts w:ascii="Leelawadee UI Semilight" w:eastAsia="Times New Roman" w:hAnsi="Leelawadee UI Semilight" w:cs="Leelawadee UI Semilight"/>
          <w:color w:val="000000"/>
          <w:kern w:val="0"/>
          <w14:ligatures w14:val="none"/>
        </w:rPr>
      </w:pPr>
    </w:p>
    <w:p w14:paraId="7279DD39" w14:textId="77777777" w:rsidR="002567C0" w:rsidRDefault="002567C0" w:rsidP="000A715D">
      <w:pPr>
        <w:spacing w:after="0" w:line="240" w:lineRule="auto"/>
        <w:rPr>
          <w:rFonts w:ascii="Leelawadee UI Semilight" w:eastAsia="Times New Roman" w:hAnsi="Leelawadee UI Semilight" w:cs="Leelawadee UI Semilight"/>
          <w:color w:val="000000"/>
          <w:kern w:val="0"/>
          <w14:ligatures w14:val="none"/>
        </w:rPr>
      </w:pPr>
    </w:p>
    <w:p w14:paraId="61310525" w14:textId="77777777" w:rsidR="002567C0" w:rsidRDefault="002567C0" w:rsidP="000A715D">
      <w:pPr>
        <w:spacing w:after="0" w:line="240" w:lineRule="auto"/>
        <w:rPr>
          <w:rFonts w:ascii="Leelawadee UI Semilight" w:eastAsia="Times New Roman" w:hAnsi="Leelawadee UI Semilight" w:cs="Leelawadee UI Semilight"/>
          <w:color w:val="000000"/>
          <w:kern w:val="0"/>
          <w14:ligatures w14:val="none"/>
        </w:rPr>
      </w:pPr>
    </w:p>
    <w:p w14:paraId="657F6A06" w14:textId="77777777" w:rsidR="000A715D" w:rsidRPr="00B72926" w:rsidRDefault="000A715D" w:rsidP="000A715D">
      <w:pPr>
        <w:spacing w:after="0" w:line="240" w:lineRule="auto"/>
        <w:rPr>
          <w:rFonts w:ascii="Leelawadee UI Semilight" w:eastAsia="Times New Roman" w:hAnsi="Leelawadee UI Semilight" w:cs="Leelawadee UI Semilight"/>
          <w:kern w:val="0"/>
          <w:sz w:val="18"/>
          <w:szCs w:val="18"/>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458"/>
        <w:gridCol w:w="8966"/>
      </w:tblGrid>
      <w:tr w:rsidR="000A715D" w:rsidRPr="00B72926" w14:paraId="52CCE07F" w14:textId="77777777" w:rsidTr="00D24C00">
        <w:trPr>
          <w:trHeight w:val="276"/>
          <w:tblHeader/>
        </w:trPr>
        <w:tc>
          <w:tcPr>
            <w:tcW w:w="0" w:type="auto"/>
            <w:gridSpan w:val="2"/>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64134863" w14:textId="77777777" w:rsidR="000A715D" w:rsidRPr="00B72926" w:rsidRDefault="000A715D" w:rsidP="00D24C00">
            <w:pPr>
              <w:spacing w:after="0" w:line="240" w:lineRule="auto"/>
              <w:jc w:val="center"/>
              <w:rPr>
                <w:rFonts w:ascii="Leelawadee UI Semilight" w:eastAsia="Times New Roman" w:hAnsi="Leelawadee UI Semilight" w:cs="Leelawadee UI Semilight"/>
                <w:b/>
                <w:bCs/>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Specific Conditions Requiring Temporary Exclusion</w:t>
            </w:r>
          </w:p>
        </w:tc>
      </w:tr>
      <w:tr w:rsidR="000A715D" w:rsidRPr="00B72926" w14:paraId="0224BA26" w14:textId="77777777" w:rsidTr="00D24C00">
        <w:trPr>
          <w:trHeight w:val="276"/>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18CD3C82"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Conditions</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14970EF0"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Notes</w:t>
            </w:r>
          </w:p>
        </w:tc>
      </w:tr>
      <w:tr w:rsidR="000A715D" w:rsidRPr="00B72926" w14:paraId="3C98A449" w14:textId="77777777" w:rsidTr="00D24C00">
        <w:trPr>
          <w:trHeight w:val="289"/>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5605F6AE"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Abdominal pain</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3DD557DE"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with persistent or intermittent pain with fever, dehydration, or other signs or symptoms.</w:t>
            </w:r>
          </w:p>
        </w:tc>
      </w:tr>
      <w:tr w:rsidR="000A715D" w:rsidRPr="00B72926" w14:paraId="6EBCD9A8" w14:textId="77777777" w:rsidTr="00D24C00">
        <w:trPr>
          <w:trHeight w:val="465"/>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46E346AE"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Chickenpox</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181B69F7"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until all lesions have dried or crusted (usually 6 days after the start of the rash) and no new lesions have appeared for 24 hours.</w:t>
            </w:r>
          </w:p>
        </w:tc>
      </w:tr>
      <w:tr w:rsidR="000A715D" w:rsidRPr="00B72926" w14:paraId="175BDB41" w14:textId="77777777" w:rsidTr="00D24C00">
        <w:trPr>
          <w:trHeight w:val="1383"/>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5DF6F352"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Diarrhea</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65E18334"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Exclusion is needed for:</w:t>
            </w:r>
          </w:p>
          <w:p w14:paraId="177349BE"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 xml:space="preserve">UNCONTROLLED DIARRHEA- defined as an increased number of stools compared with the child’s normal pattern, with increased stool water and/or decreased form that is not contained by the diaper or toilet use. Soft poop is </w:t>
            </w:r>
            <w:r w:rsidRPr="00B72926">
              <w:rPr>
                <w:rFonts w:ascii="Leelawadee UI Semilight" w:eastAsia="Times New Roman" w:hAnsi="Leelawadee UI Semilight" w:cs="Leelawadee UI Semilight"/>
                <w:color w:val="FF0000"/>
                <w:kern w:val="0"/>
                <w:sz w:val="18"/>
                <w:szCs w:val="18"/>
                <w14:ligatures w14:val="none"/>
              </w:rPr>
              <w:t>not</w:t>
            </w:r>
            <w:r w:rsidRPr="00B72926">
              <w:rPr>
                <w:rFonts w:ascii="Leelawadee UI Semilight" w:eastAsia="Times New Roman" w:hAnsi="Leelawadee UI Semilight" w:cs="Leelawadee UI Semilight"/>
                <w:color w:val="000000"/>
                <w:kern w:val="0"/>
                <w:sz w:val="18"/>
                <w:szCs w:val="18"/>
                <w14:ligatures w14:val="none"/>
              </w:rPr>
              <w:t xml:space="preserve"> diarrhea.</w:t>
            </w:r>
          </w:p>
          <w:p w14:paraId="3CE0CE6C"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Children may return when the stool is contained in the diaper, or when toilet-trained children no longer have accidents or when they have no more than 2 stools above what is usual for the child.</w:t>
            </w:r>
          </w:p>
        </w:tc>
      </w:tr>
      <w:tr w:rsidR="000A715D" w:rsidRPr="00B72926" w14:paraId="29B474A2" w14:textId="77777777" w:rsidTr="00D24C00">
        <w:trPr>
          <w:trHeight w:val="1157"/>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39F7142C"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Fever</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56CDA15E"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 xml:space="preserve">Exclude </w:t>
            </w:r>
            <w:r w:rsidRPr="003F3B03">
              <w:rPr>
                <w:rFonts w:ascii="Leelawadee UI Semilight" w:eastAsia="Times New Roman" w:hAnsi="Leelawadee UI Semilight" w:cs="Leelawadee UI Semilight"/>
                <w:color w:val="000000" w:themeColor="text1"/>
                <w:kern w:val="0"/>
                <w:sz w:val="18"/>
                <w:szCs w:val="18"/>
                <w14:ligatures w14:val="none"/>
              </w:rPr>
              <w:t xml:space="preserve">with behavior changes or other symptoms. A temperature of 100.4° F (38° C) or above (from any site) in infants and children with behavior </w:t>
            </w:r>
            <w:r w:rsidRPr="003F3B03">
              <w:rPr>
                <w:rFonts w:ascii="Leelawadee UI Semilight" w:eastAsia="Times New Roman" w:hAnsi="Leelawadee UI Semilight" w:cs="Leelawadee UI Semilight"/>
                <w:color w:val="000000"/>
                <w:kern w:val="0"/>
                <w:sz w:val="18"/>
                <w:szCs w:val="18"/>
                <w14:ligatures w14:val="none"/>
              </w:rPr>
              <w:t>change. For infants younger than 2 months, a temperature of 100.4° F from any site) or above with or without a behavior change or other symptoms (e.g., sore throat, rash, vomiting, diarrhea) needs exclusion and immediate medical attention. (See </w:t>
            </w:r>
            <w:r w:rsidRPr="003F3B03">
              <w:rPr>
                <w:rFonts w:ascii="Leelawadee UI Semilight" w:eastAsia="Times New Roman" w:hAnsi="Leelawadee UI Semilight" w:cs="Leelawadee UI Semilight"/>
                <w:kern w:val="0"/>
                <w:sz w:val="18"/>
                <w:szCs w:val="18"/>
                <w14:ligatures w14:val="none"/>
              </w:rPr>
              <w:t xml:space="preserve">CFOC </w:t>
            </w:r>
            <w:hyperlink r:id="rId40" w:history="1">
              <w:r w:rsidRPr="003F3B03">
                <w:rPr>
                  <w:rFonts w:ascii="Leelawadee UI Semilight" w:eastAsia="Times New Roman" w:hAnsi="Leelawadee UI Semilight" w:cs="Leelawadee UI Semilight"/>
                  <w:kern w:val="0"/>
                  <w:sz w:val="18"/>
                  <w:szCs w:val="18"/>
                  <w:u w:val="single"/>
                  <w14:ligatures w14:val="none"/>
                </w:rPr>
                <w:t>Standard 3.6.1.3</w:t>
              </w:r>
            </w:hyperlink>
            <w:r w:rsidRPr="003F3B03">
              <w:rPr>
                <w:rFonts w:ascii="Leelawadee UI Semilight" w:eastAsia="Times New Roman" w:hAnsi="Leelawadee UI Semilight" w:cs="Leelawadee UI Semilight"/>
                <w:kern w:val="0"/>
                <w:sz w:val="18"/>
                <w:szCs w:val="18"/>
                <w14:ligatures w14:val="none"/>
              </w:rPr>
              <w:t>.)</w:t>
            </w:r>
          </w:p>
        </w:tc>
      </w:tr>
      <w:tr w:rsidR="000A715D" w:rsidRPr="00B72926" w14:paraId="1CC7F93A" w14:textId="77777777" w:rsidTr="00D24C00">
        <w:trPr>
          <w:trHeight w:val="692"/>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0AEB2A65"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Head lice</w:t>
            </w:r>
            <w:r w:rsidRPr="00B72926">
              <w:rPr>
                <w:rFonts w:ascii="Leelawadee UI Semilight" w:eastAsia="Times New Roman" w:hAnsi="Leelawadee UI Semilight" w:cs="Leelawadee UI Semilight"/>
                <w:b/>
                <w:bCs/>
                <w:color w:val="000000"/>
                <w:kern w:val="0"/>
                <w:sz w:val="18"/>
                <w:szCs w:val="18"/>
                <w14:ligatures w14:val="none"/>
              </w:rPr>
              <w:br/>
              <w:t> </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7AC6195D"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Exclusion is not needed before the end of the program day but let the parent or guardian know that day. Exclude only if the child has not had medical treatment by the time they return.</w:t>
            </w:r>
          </w:p>
        </w:tc>
      </w:tr>
      <w:tr w:rsidR="000A715D" w:rsidRPr="00B72926" w14:paraId="7941A07C" w14:textId="77777777" w:rsidTr="00D24C00">
        <w:trPr>
          <w:trHeight w:val="289"/>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3EB0E409"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Hepatitis A</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23290F6D"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for 1 week after onset of illness or as directed by the health department.</w:t>
            </w:r>
          </w:p>
        </w:tc>
      </w:tr>
      <w:tr w:rsidR="000A715D" w:rsidRPr="00B72926" w14:paraId="47ECC284" w14:textId="77777777" w:rsidTr="00D24C00">
        <w:trPr>
          <w:trHeight w:val="692"/>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65B6B7B8"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Impetigo</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2DB305A8"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Exclusion is not needed before the end of the program day if impetigo lesions are covered but let the parent or guardian know that day. Exclude only if the child has not been treated by the time they return.</w:t>
            </w:r>
          </w:p>
        </w:tc>
      </w:tr>
      <w:tr w:rsidR="000A715D" w:rsidRPr="00B72926" w14:paraId="7B4B612A" w14:textId="77777777" w:rsidTr="00D24C00">
        <w:trPr>
          <w:trHeight w:val="276"/>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60EF1C8A"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Measles</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5026CB20"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until 4 days after onset of rash.</w:t>
            </w:r>
          </w:p>
        </w:tc>
      </w:tr>
      <w:tr w:rsidR="000A715D" w:rsidRPr="00B72926" w14:paraId="762020BE" w14:textId="77777777" w:rsidTr="00D24C00">
        <w:trPr>
          <w:trHeight w:val="465"/>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15DB8098"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Mouth sores</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20E11645"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children who have sores with drooling that a child is unable to control. Or exclude children who are unable to participate due to symptoms related to mouth sores.</w:t>
            </w:r>
          </w:p>
        </w:tc>
      </w:tr>
      <w:tr w:rsidR="000A715D" w:rsidRPr="00B72926" w14:paraId="63570FAD" w14:textId="77777777" w:rsidTr="00D24C00">
        <w:trPr>
          <w:trHeight w:val="276"/>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49950465"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Mumps</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74D67BC4"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until 5 days after onset of parotid (salivary) gland swelling.</w:t>
            </w:r>
          </w:p>
        </w:tc>
      </w:tr>
      <w:tr w:rsidR="000A715D" w:rsidRPr="00B72926" w14:paraId="41EB1714" w14:textId="77777777" w:rsidTr="00D24C00">
        <w:trPr>
          <w:trHeight w:val="842"/>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1E015B42"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Pertussis (whooping cough)</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3516ACAC"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until you are treated with an appropriate antibiotic for 5 days, or 21 days from start of cough if untreated.</w:t>
            </w:r>
          </w:p>
        </w:tc>
      </w:tr>
      <w:tr w:rsidR="000A715D" w:rsidRPr="00B72926" w14:paraId="2370B31B" w14:textId="77777777" w:rsidTr="00D24C00">
        <w:trPr>
          <w:trHeight w:val="829"/>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72E136E0"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Rash with fever or behavior change</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45031CB2"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until a healthcare provider decides the illness is not a harmful contagious disease.</w:t>
            </w:r>
          </w:p>
        </w:tc>
      </w:tr>
      <w:tr w:rsidR="000A715D" w:rsidRPr="00B72926" w14:paraId="598B01BE" w14:textId="77777777" w:rsidTr="00D24C00">
        <w:trPr>
          <w:trHeight w:val="553"/>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3593CF80"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Ringworm</w:t>
            </w:r>
            <w:r w:rsidRPr="00B72926">
              <w:rPr>
                <w:rFonts w:ascii="Leelawadee UI Semilight" w:eastAsia="Times New Roman" w:hAnsi="Leelawadee UI Semilight" w:cs="Leelawadee UI Semilight"/>
                <w:b/>
                <w:bCs/>
                <w:color w:val="000000"/>
                <w:kern w:val="0"/>
                <w:sz w:val="18"/>
                <w:szCs w:val="18"/>
                <w14:ligatures w14:val="none"/>
              </w:rPr>
              <w:br/>
              <w:t> </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028C404A"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Exclusion is not needed before the end of the program day but let the parent or guardian know that day. Exclude only if the child has not been treated by the time they return.</w:t>
            </w:r>
          </w:p>
        </w:tc>
      </w:tr>
      <w:tr w:rsidR="000A715D" w:rsidRPr="00B72926" w14:paraId="17FAC061" w14:textId="77777777" w:rsidTr="00D24C00">
        <w:trPr>
          <w:trHeight w:val="276"/>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44CEABF8"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Rubella</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47A820AF"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until 7 days after onset of rash.</w:t>
            </w:r>
          </w:p>
        </w:tc>
      </w:tr>
      <w:tr w:rsidR="000A715D" w:rsidRPr="00B72926" w14:paraId="3D2DBFC0" w14:textId="77777777" w:rsidTr="00D24C00">
        <w:trPr>
          <w:trHeight w:val="565"/>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09B304CF"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Scabies</w:t>
            </w:r>
            <w:r w:rsidRPr="00B72926">
              <w:rPr>
                <w:rFonts w:ascii="Leelawadee UI Semilight" w:eastAsia="Times New Roman" w:hAnsi="Leelawadee UI Semilight" w:cs="Leelawadee UI Semilight"/>
                <w:b/>
                <w:bCs/>
                <w:color w:val="000000"/>
                <w:kern w:val="0"/>
                <w:sz w:val="18"/>
                <w:szCs w:val="18"/>
                <w14:ligatures w14:val="none"/>
              </w:rPr>
              <w:br/>
              <w:t> </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33CC3C30"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Exclusion is not needed before the end of the program day but let the parent or guardian know that day. Exclude only if the child has not been treated by the time they return.</w:t>
            </w:r>
          </w:p>
        </w:tc>
      </w:tr>
      <w:tr w:rsidR="000A715D" w:rsidRPr="00B72926" w14:paraId="102C8852" w14:textId="77777777" w:rsidTr="00D24C00">
        <w:trPr>
          <w:trHeight w:val="465"/>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1F21F913"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Skin sores</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755D1CF3"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if the child has sores on an exposed body surface that are leaking fluid and cannot be covered with waterproof dressing.</w:t>
            </w:r>
          </w:p>
        </w:tc>
      </w:tr>
      <w:tr w:rsidR="000A715D" w:rsidRPr="00B72926" w14:paraId="3532E176" w14:textId="77777777" w:rsidTr="00D24C00">
        <w:trPr>
          <w:trHeight w:val="1106"/>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177676F3"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Streptococcal pharyngitis</w:t>
            </w:r>
            <w:r w:rsidRPr="00B72926">
              <w:rPr>
                <w:rFonts w:ascii="Leelawadee UI Semilight" w:eastAsia="Times New Roman" w:hAnsi="Leelawadee UI Semilight" w:cs="Leelawadee UI Semilight"/>
                <w:b/>
                <w:bCs/>
                <w:color w:val="000000"/>
                <w:kern w:val="0"/>
                <w:sz w:val="18"/>
                <w:szCs w:val="18"/>
                <w14:ligatures w14:val="none"/>
              </w:rPr>
              <w:br/>
              <w:t>(Strep throat, skin infections)</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36BE14DB"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until treated with an appropriate antibiotic for 12 hours.</w:t>
            </w:r>
          </w:p>
        </w:tc>
      </w:tr>
      <w:tr w:rsidR="000A715D" w:rsidRPr="00B72926" w14:paraId="5ED352F3" w14:textId="77777777" w:rsidTr="00D24C00">
        <w:trPr>
          <w:trHeight w:val="553"/>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7C0045C7"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Tuberculosis (active)</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3181E24C"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until the healthcare provider or local health department decides the child is no longer infectious.</w:t>
            </w:r>
          </w:p>
        </w:tc>
      </w:tr>
      <w:tr w:rsidR="000A715D" w:rsidRPr="00B72926" w14:paraId="7E85FCC0" w14:textId="77777777" w:rsidTr="00D24C00">
        <w:trPr>
          <w:trHeight w:val="219"/>
        </w:trPr>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6C223035"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b/>
                <w:bCs/>
                <w:color w:val="000000"/>
                <w:kern w:val="0"/>
                <w:sz w:val="18"/>
                <w:szCs w:val="18"/>
                <w14:ligatures w14:val="none"/>
              </w:rPr>
              <w:t>Vomiting</w:t>
            </w:r>
          </w:p>
        </w:tc>
        <w:tc>
          <w:tcPr>
            <w:tcW w:w="0" w:type="auto"/>
            <w:tcBorders>
              <w:top w:val="single" w:sz="6" w:space="0" w:color="0E0000"/>
              <w:left w:val="single" w:sz="6" w:space="0" w:color="0E0000"/>
              <w:bottom w:val="single" w:sz="6" w:space="0" w:color="0E0000"/>
              <w:right w:val="single" w:sz="6" w:space="0" w:color="0E0000"/>
            </w:tcBorders>
            <w:shd w:val="clear" w:color="auto" w:fill="FFFFFF"/>
            <w:vAlign w:val="center"/>
            <w:hideMark/>
          </w:tcPr>
          <w:p w14:paraId="76A04BB9" w14:textId="77777777" w:rsidR="000A715D" w:rsidRPr="00B72926" w:rsidRDefault="000A715D" w:rsidP="00D24C00">
            <w:pPr>
              <w:spacing w:after="0" w:line="240" w:lineRule="auto"/>
              <w:rPr>
                <w:rFonts w:ascii="Leelawadee UI Semilight" w:eastAsia="Times New Roman" w:hAnsi="Leelawadee UI Semilight" w:cs="Leelawadee UI Semilight"/>
                <w:kern w:val="0"/>
                <w:sz w:val="18"/>
                <w:szCs w:val="18"/>
                <w14:ligatures w14:val="none"/>
              </w:rPr>
            </w:pPr>
            <w:r w:rsidRPr="00B72926">
              <w:rPr>
                <w:rFonts w:ascii="Leelawadee UI Semilight" w:eastAsia="Times New Roman" w:hAnsi="Leelawadee UI Semilight" w:cs="Leelawadee UI Semilight"/>
                <w:color w:val="000000"/>
                <w:kern w:val="0"/>
                <w:sz w:val="18"/>
                <w:szCs w:val="18"/>
                <w14:ligatures w14:val="none"/>
              </w:rPr>
              <w:t>Exclude if the child vomits two or more times within 24 hours, unless vomiting is due to a noncontagious/noninfectious cause and the child can stay hydrated and take part in activities.</w:t>
            </w:r>
            <w:r w:rsidRPr="00B72926">
              <w:rPr>
                <w:rFonts w:ascii="Leelawadee UI Semilight" w:eastAsia="Times New Roman" w:hAnsi="Leelawadee UI Semilight" w:cs="Leelawadee UI Semilight"/>
                <w:color w:val="000000"/>
                <w:kern w:val="0"/>
                <w:sz w:val="18"/>
                <w:szCs w:val="18"/>
                <w14:ligatures w14:val="none"/>
              </w:rPr>
              <w:br/>
              <w:t>If a child with a recent head injury vomits, get emergency medical care.</w:t>
            </w:r>
          </w:p>
        </w:tc>
      </w:tr>
    </w:tbl>
    <w:p w14:paraId="753E5E63" w14:textId="77777777" w:rsidR="000A715D" w:rsidRPr="00B72926" w:rsidRDefault="000A715D" w:rsidP="000A715D">
      <w:pPr>
        <w:pStyle w:val="Default"/>
        <w:rPr>
          <w:rFonts w:ascii="Leelawadee UI Semilight" w:hAnsi="Leelawadee UI Semilight" w:cs="Leelawadee UI Semilight"/>
          <w:b/>
          <w:bCs/>
          <w:color w:val="auto"/>
          <w:sz w:val="22"/>
          <w:szCs w:val="22"/>
        </w:rPr>
      </w:pPr>
    </w:p>
    <w:p w14:paraId="30115A5C" w14:textId="5FCC13E4" w:rsidR="00611BB3" w:rsidRPr="002567C0" w:rsidRDefault="0078010C" w:rsidP="00453E8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I</w:t>
      </w:r>
      <w:r w:rsidR="00611BB3" w:rsidRPr="002567C0">
        <w:rPr>
          <w:rStyle w:val="oypena"/>
          <w:rFonts w:ascii="Leelawadee UI Semilight" w:eastAsiaTheme="majorEastAsia" w:hAnsi="Leelawadee UI Semilight" w:cs="Leelawadee UI Semilight"/>
          <w:b/>
          <w:bCs/>
          <w:color w:val="000000"/>
        </w:rPr>
        <w:t>mmunizations</w:t>
      </w:r>
    </w:p>
    <w:p w14:paraId="24C44D18" w14:textId="41D9F870" w:rsidR="00611BB3" w:rsidRPr="004C332B" w:rsidRDefault="00611BB3" w:rsidP="00453E8E">
      <w:pPr>
        <w:pStyle w:val="cvgsua"/>
        <w:spacing w:before="0" w:beforeAutospacing="0" w:after="0" w:afterAutospacing="0"/>
        <w:rPr>
          <w:rFonts w:ascii="Leelawadee UI Semilight" w:hAnsi="Leelawadee UI Semilight" w:cs="Leelawadee UI Semilight"/>
          <w:color w:val="000000"/>
        </w:rPr>
      </w:pPr>
      <w:r w:rsidRPr="004C332B">
        <w:rPr>
          <w:rStyle w:val="oypena"/>
          <w:rFonts w:ascii="Leelawadee UI Semilight" w:eastAsiaTheme="majorEastAsia" w:hAnsi="Leelawadee UI Semilight" w:cs="Leelawadee UI Semilight"/>
          <w:color w:val="000000"/>
        </w:rPr>
        <w:t xml:space="preserve">Oklahoma Day Care Licensing laws mandate proper immunizations, and a copy is required upon admission as well as any updates should be turned in. A short-term exclusion policy applies for children who are non-current immunizations. </w:t>
      </w:r>
    </w:p>
    <w:p w14:paraId="607DE55D" w14:textId="77777777" w:rsidR="0078010C" w:rsidRPr="007A5DC8" w:rsidRDefault="0078010C" w:rsidP="00453E8E">
      <w:pPr>
        <w:pStyle w:val="cvgsua"/>
        <w:spacing w:before="0" w:beforeAutospacing="0" w:after="0" w:afterAutospacing="0"/>
        <w:rPr>
          <w:rStyle w:val="oypena"/>
          <w:rFonts w:ascii="Leelawadee UI Semilight" w:eastAsiaTheme="majorEastAsia" w:hAnsi="Leelawadee UI Semilight" w:cs="Leelawadee UI Semilight"/>
          <w:b/>
          <w:bCs/>
          <w:color w:val="000000"/>
          <w:sz w:val="18"/>
          <w:szCs w:val="18"/>
        </w:rPr>
      </w:pPr>
    </w:p>
    <w:p w14:paraId="19CE6B1C" w14:textId="03E0C1F7" w:rsidR="00611BB3" w:rsidRPr="002567C0" w:rsidRDefault="00611BB3" w:rsidP="00453E8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Medical Conditions</w:t>
      </w:r>
    </w:p>
    <w:p w14:paraId="1EEFDF66" w14:textId="3423ACBD" w:rsidR="00611BB3" w:rsidRPr="002567C0" w:rsidRDefault="00611BB3" w:rsidP="00453E8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Children with medical conditions or limitations must provide a physician's medical plan before attending the first day of </w:t>
      </w:r>
      <w:r w:rsidR="008672AE" w:rsidRPr="002567C0">
        <w:rPr>
          <w:rStyle w:val="oypena"/>
          <w:rFonts w:ascii="Leelawadee UI Semilight" w:eastAsiaTheme="majorEastAsia" w:hAnsi="Leelawadee UI Semilight" w:cs="Leelawadee UI Semilight"/>
          <w:color w:val="000000"/>
        </w:rPr>
        <w:t xml:space="preserve">school. Any </w:t>
      </w:r>
      <w:r w:rsidRPr="002567C0">
        <w:rPr>
          <w:rStyle w:val="oypena"/>
          <w:rFonts w:ascii="Leelawadee UI Semilight" w:eastAsiaTheme="majorEastAsia" w:hAnsi="Leelawadee UI Semilight" w:cs="Leelawadee UI Semilight"/>
          <w:color w:val="000000"/>
        </w:rPr>
        <w:t xml:space="preserve">conditions that arise throughout the year </w:t>
      </w:r>
      <w:r w:rsidR="008672AE" w:rsidRPr="002567C0">
        <w:rPr>
          <w:rStyle w:val="oypena"/>
          <w:rFonts w:ascii="Leelawadee UI Semilight" w:eastAsiaTheme="majorEastAsia" w:hAnsi="Leelawadee UI Semilight" w:cs="Leelawadee UI Semilight"/>
          <w:color w:val="000000"/>
        </w:rPr>
        <w:t xml:space="preserve">will be monitored for a </w:t>
      </w:r>
      <w:r w:rsidR="00F27747" w:rsidRPr="002567C0">
        <w:rPr>
          <w:rStyle w:val="oypena"/>
          <w:rFonts w:ascii="Leelawadee UI Semilight" w:eastAsiaTheme="majorEastAsia" w:hAnsi="Leelawadee UI Semilight" w:cs="Leelawadee UI Semilight"/>
          <w:color w:val="000000"/>
        </w:rPr>
        <w:t>medical plan</w:t>
      </w:r>
      <w:r w:rsidRPr="002567C0">
        <w:rPr>
          <w:rStyle w:val="oypena"/>
          <w:rFonts w:ascii="Leelawadee UI Semilight" w:eastAsiaTheme="majorEastAsia" w:hAnsi="Leelawadee UI Semilight" w:cs="Leelawadee UI Semilight"/>
          <w:color w:val="000000"/>
        </w:rPr>
        <w:t xml:space="preserve"> </w:t>
      </w:r>
      <w:r w:rsidR="008672AE" w:rsidRPr="002567C0">
        <w:rPr>
          <w:rStyle w:val="oypena"/>
          <w:rFonts w:ascii="Leelawadee UI Semilight" w:eastAsiaTheme="majorEastAsia" w:hAnsi="Leelawadee UI Semilight" w:cs="Leelawadee UI Semilight"/>
          <w:color w:val="000000"/>
        </w:rPr>
        <w:t>in order for the child to be admitted</w:t>
      </w:r>
      <w:r w:rsidRPr="002567C0">
        <w:rPr>
          <w:rStyle w:val="oypena"/>
          <w:rFonts w:ascii="Leelawadee UI Semilight" w:eastAsiaTheme="majorEastAsia" w:hAnsi="Leelawadee UI Semilight" w:cs="Leelawadee UI Semilight"/>
          <w:color w:val="000000"/>
        </w:rPr>
        <w:t xml:space="preserve"> into class. The forms needed can be obtained from a family advocate or health specialist. They must be updated when treatment is discontinued and signed by the physician.</w:t>
      </w:r>
    </w:p>
    <w:p w14:paraId="1781DB9F" w14:textId="77777777" w:rsidR="008672AE" w:rsidRPr="002567C0" w:rsidRDefault="008672AE" w:rsidP="00267DA0">
      <w:pPr>
        <w:spacing w:after="0" w:line="240" w:lineRule="auto"/>
        <w:rPr>
          <w:rFonts w:ascii="Leelawadee UI Semilight" w:eastAsia="Times New Roman" w:hAnsi="Leelawadee UI Semilight" w:cs="Leelawadee UI Semilight"/>
          <w:b/>
          <w:bCs/>
          <w:color w:val="000000"/>
          <w:kern w:val="0"/>
          <w14:ligatures w14:val="none"/>
        </w:rPr>
      </w:pPr>
    </w:p>
    <w:p w14:paraId="093AF88E" w14:textId="4DCEF460" w:rsidR="00267DA0" w:rsidRPr="002567C0" w:rsidRDefault="008672AE" w:rsidP="00267DA0">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b/>
          <w:bCs/>
          <w:color w:val="000000"/>
          <w:kern w:val="0"/>
          <w14:ligatures w14:val="none"/>
        </w:rPr>
        <w:t xml:space="preserve">Infant/Toddler Feedings </w:t>
      </w:r>
    </w:p>
    <w:p w14:paraId="0286B871" w14:textId="77777777" w:rsidR="008672AE" w:rsidRPr="002567C0" w:rsidRDefault="00267DA0" w:rsidP="00267DA0">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color w:val="000000"/>
          <w:kern w:val="0"/>
          <w14:ligatures w14:val="none"/>
        </w:rPr>
        <w:t xml:space="preserve">Formula and baby food will be provided at no cost to the parents. </w:t>
      </w:r>
    </w:p>
    <w:p w14:paraId="13812AE0" w14:textId="77777777" w:rsidR="008672AE" w:rsidRPr="002567C0" w:rsidRDefault="00267DA0" w:rsidP="00267DA0">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color w:val="000000"/>
          <w:kern w:val="0"/>
          <w14:ligatures w14:val="none"/>
        </w:rPr>
        <w:t xml:space="preserve">Breast milk must be labeled with an infant’s name, date of expression and must be refrigerated immediately. Infants are fed on demand, with staff holding them during all feeding times. </w:t>
      </w:r>
    </w:p>
    <w:p w14:paraId="365E0653" w14:textId="136A2D18" w:rsidR="00267DA0" w:rsidRPr="002567C0" w:rsidRDefault="00267DA0" w:rsidP="00267DA0">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color w:val="000000"/>
          <w:kern w:val="0"/>
          <w14:ligatures w14:val="none"/>
        </w:rPr>
        <w:t xml:space="preserve">Parents who want to take their child off formula before age one (12 months) or change the formula, must have the child’s doctor’s signature with the date </w:t>
      </w:r>
      <w:r w:rsidR="00650D95" w:rsidRPr="002567C0">
        <w:rPr>
          <w:rFonts w:ascii="Leelawadee UI Semilight" w:eastAsia="Times New Roman" w:hAnsi="Leelawadee UI Semilight" w:cs="Leelawadee UI Semilight"/>
          <w:color w:val="000000"/>
          <w:kern w:val="0"/>
          <w14:ligatures w14:val="none"/>
        </w:rPr>
        <w:t xml:space="preserve">on a </w:t>
      </w:r>
      <w:r w:rsidRPr="002567C0">
        <w:rPr>
          <w:rFonts w:ascii="Leelawadee UI Semilight" w:eastAsia="Times New Roman" w:hAnsi="Leelawadee UI Semilight" w:cs="Leelawadee UI Semilight"/>
          <w:color w:val="000000"/>
          <w:kern w:val="0"/>
          <w14:ligatures w14:val="none"/>
        </w:rPr>
        <w:t>Medical Statement Form.</w:t>
      </w:r>
    </w:p>
    <w:p w14:paraId="75023FB2" w14:textId="77777777" w:rsidR="002B111A" w:rsidRPr="002567C0" w:rsidRDefault="002B111A" w:rsidP="00453E8E">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735A17CE" w14:textId="348BDF4C" w:rsidR="00611BB3" w:rsidRPr="002567C0" w:rsidRDefault="00611BB3" w:rsidP="00453E8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Medical Homes</w:t>
      </w:r>
    </w:p>
    <w:p w14:paraId="1D35B915" w14:textId="156707C8" w:rsidR="00725C6B" w:rsidRPr="002567C0" w:rsidRDefault="00611BB3" w:rsidP="00725C6B">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We will collaborate with parents to ensure each child has a medical home, ensuring timely access to necessary services. </w:t>
      </w:r>
      <w:r w:rsidR="002B111A" w:rsidRPr="002567C0">
        <w:rPr>
          <w:rStyle w:val="oypena"/>
          <w:rFonts w:ascii="Leelawadee UI Semilight" w:eastAsiaTheme="majorEastAsia" w:hAnsi="Leelawadee UI Semilight" w:cs="Leelawadee UI Semilight"/>
          <w:color w:val="000000"/>
        </w:rPr>
        <w:t xml:space="preserve">We will encourage parents to choose a provider for their child. </w:t>
      </w:r>
    </w:p>
    <w:p w14:paraId="578E4C64" w14:textId="77777777" w:rsidR="00E02BDC" w:rsidRPr="002567C0" w:rsidRDefault="00E02BDC" w:rsidP="00725C6B">
      <w:pPr>
        <w:pStyle w:val="cvgsua"/>
        <w:spacing w:before="0" w:beforeAutospacing="0" w:after="0" w:afterAutospacing="0"/>
        <w:rPr>
          <w:rStyle w:val="oypena"/>
          <w:rFonts w:ascii="Leelawadee UI Semilight" w:eastAsiaTheme="majorEastAsia" w:hAnsi="Leelawadee UI Semilight" w:cs="Leelawadee UI Semilight"/>
          <w:color w:val="000000"/>
        </w:rPr>
      </w:pPr>
    </w:p>
    <w:p w14:paraId="46F2D8A6" w14:textId="092DE0D0" w:rsidR="007A35D9" w:rsidRPr="002567C0" w:rsidRDefault="007A35D9" w:rsidP="007A35D9">
      <w:pPr>
        <w:spacing w:after="0" w:line="240" w:lineRule="auto"/>
        <w:rPr>
          <w:rFonts w:ascii="Leelawadee UI Semilight" w:eastAsia="Times New Roman" w:hAnsi="Leelawadee UI Semilight" w:cs="Leelawadee UI Semilight"/>
          <w:color w:val="000000"/>
          <w:kern w:val="0"/>
          <w14:ligatures w14:val="none"/>
        </w:rPr>
      </w:pPr>
      <w:r w:rsidRPr="002567C0">
        <w:rPr>
          <w:rFonts w:ascii="Leelawadee UI Semilight" w:eastAsia="Times New Roman" w:hAnsi="Leelawadee UI Semilight" w:cs="Leelawadee UI Semilight"/>
          <w:b/>
          <w:bCs/>
          <w:color w:val="000000"/>
          <w:kern w:val="0"/>
          <w14:ligatures w14:val="none"/>
        </w:rPr>
        <w:t>Medication Administration Policy</w:t>
      </w:r>
    </w:p>
    <w:p w14:paraId="1821664C" w14:textId="73D3C444" w:rsidR="00824191" w:rsidRPr="004C332B" w:rsidRDefault="00FB2DE9" w:rsidP="00562412">
      <w:pPr>
        <w:spacing w:after="0" w:line="240" w:lineRule="auto"/>
        <w:rPr>
          <w:rFonts w:ascii="Leelawadee UI Semilight" w:hAnsi="Leelawadee UI Semilight" w:cs="Leelawadee UI Semilight"/>
        </w:rPr>
      </w:pPr>
      <w:r w:rsidRPr="004C332B">
        <w:rPr>
          <w:rFonts w:ascii="Leelawadee UI Semilight" w:hAnsi="Leelawadee UI Semilight" w:cs="Leelawadee UI Semilight"/>
        </w:rPr>
        <w:t>Th</w:t>
      </w:r>
      <w:r w:rsidR="00905180" w:rsidRPr="004C332B">
        <w:rPr>
          <w:rFonts w:ascii="Leelawadee UI Semilight" w:hAnsi="Leelawadee UI Semilight" w:cs="Leelawadee UI Semilight"/>
        </w:rPr>
        <w:t xml:space="preserve">e safety and health of children is very important to us. </w:t>
      </w:r>
      <w:r w:rsidR="00824191" w:rsidRPr="004C332B">
        <w:rPr>
          <w:rFonts w:ascii="Leelawadee UI Semilight" w:hAnsi="Leelawadee UI Semilight" w:cs="Leelawadee UI Semilight"/>
        </w:rPr>
        <w:t>Whenever possible, medications should be given at home before or after program</w:t>
      </w:r>
      <w:r w:rsidR="00650D95">
        <w:rPr>
          <w:rFonts w:ascii="Leelawadee UI Semilight" w:hAnsi="Leelawadee UI Semilight" w:cs="Leelawadee UI Semilight"/>
        </w:rPr>
        <w:t xml:space="preserve"> </w:t>
      </w:r>
      <w:r w:rsidR="00824191" w:rsidRPr="004C332B">
        <w:rPr>
          <w:rFonts w:ascii="Leelawadee UI Semilight" w:hAnsi="Leelawadee UI Semilight" w:cs="Leelawadee UI Semilight"/>
        </w:rPr>
        <w:t>hours. However, medication may be administered at the center when necessary for a child’s health and participation</w:t>
      </w:r>
      <w:r w:rsidR="007D3773" w:rsidRPr="004C332B">
        <w:rPr>
          <w:rFonts w:ascii="Leelawadee UI Semilight" w:hAnsi="Leelawadee UI Semilight" w:cs="Leelawadee UI Semilight"/>
        </w:rPr>
        <w:t xml:space="preserve">. </w:t>
      </w:r>
      <w:r w:rsidR="00824191" w:rsidRPr="004C332B">
        <w:rPr>
          <w:rFonts w:ascii="Leelawadee UI Semilight" w:hAnsi="Leelawadee UI Semilight" w:cs="Leelawadee UI Semilight"/>
        </w:rPr>
        <w:t xml:space="preserve"> </w:t>
      </w:r>
    </w:p>
    <w:p w14:paraId="4A0FA4D1" w14:textId="43580F3E" w:rsidR="00824191" w:rsidRPr="004C332B" w:rsidRDefault="00306302" w:rsidP="00562412">
      <w:pPr>
        <w:spacing w:after="0" w:line="240" w:lineRule="auto"/>
        <w:rPr>
          <w:rFonts w:ascii="Leelawadee UI Semilight" w:hAnsi="Leelawadee UI Semilight" w:cs="Leelawadee UI Semilight"/>
        </w:rPr>
      </w:pPr>
      <w:r w:rsidRPr="004C332B">
        <w:rPr>
          <w:rFonts w:ascii="Leelawadee UI Semilight" w:hAnsi="Leelawadee UI Semilight" w:cs="Leelawadee UI Semilight"/>
        </w:rPr>
        <w:t>Pre-K and Head Start classrooms located in public schools will follow the school district’s medication procedures.</w:t>
      </w:r>
      <w:r w:rsidR="00E13AE4" w:rsidRPr="004C332B">
        <w:rPr>
          <w:rFonts w:ascii="Leelawadee UI Semilight" w:hAnsi="Leelawadee UI Semilight" w:cs="Leelawadee UI Semilight"/>
        </w:rPr>
        <w:t xml:space="preserve"> </w:t>
      </w:r>
      <w:r w:rsidR="00C30AC2" w:rsidRPr="004C332B">
        <w:rPr>
          <w:rFonts w:ascii="Leelawadee UI Semilight" w:hAnsi="Leelawadee UI Semilight" w:cs="Leelawadee UI Semilight"/>
        </w:rPr>
        <w:t xml:space="preserve">In order to safely administer medication while children are in our care, families must follow the procedures below. </w:t>
      </w:r>
    </w:p>
    <w:p w14:paraId="24472322" w14:textId="77777777" w:rsidR="0046709A" w:rsidRPr="004C332B" w:rsidRDefault="0046709A" w:rsidP="00562412">
      <w:pPr>
        <w:spacing w:after="0" w:line="240" w:lineRule="auto"/>
        <w:rPr>
          <w:rFonts w:ascii="Leelawadee UI Semilight" w:hAnsi="Leelawadee UI Semilight" w:cs="Leelawadee UI Semilight"/>
        </w:rPr>
      </w:pPr>
      <w:r w:rsidRPr="004C332B">
        <w:rPr>
          <w:rFonts w:ascii="Leelawadee UI Semilight" w:hAnsi="Leelawadee UI Semilight" w:cs="Leelawadee UI Semilight"/>
        </w:rPr>
        <w:t>Whenever possible, please give the first dose of a new medication at home so you can monitor your child for any reactions or side effects.</w:t>
      </w:r>
    </w:p>
    <w:p w14:paraId="35BE2AED" w14:textId="77777777" w:rsidR="0046709A" w:rsidRPr="00B72926" w:rsidRDefault="0046709A" w:rsidP="00562412">
      <w:pPr>
        <w:spacing w:after="0" w:line="240" w:lineRule="auto"/>
        <w:rPr>
          <w:rFonts w:ascii="Leelawadee UI Semilight" w:hAnsi="Leelawadee UI Semilight" w:cs="Leelawadee UI Semilight"/>
          <w:sz w:val="22"/>
          <w:szCs w:val="22"/>
        </w:rPr>
      </w:pPr>
    </w:p>
    <w:p w14:paraId="7167EF57" w14:textId="5F6FAA47" w:rsidR="005509E5" w:rsidRPr="0003052A" w:rsidRDefault="005509E5" w:rsidP="00FB2DE9">
      <w:pPr>
        <w:spacing w:after="0" w:line="240" w:lineRule="auto"/>
        <w:rPr>
          <w:rFonts w:ascii="Leelawadee UI Semilight" w:eastAsia="Times New Roman" w:hAnsi="Leelawadee UI Semilight" w:cs="Leelawadee UI Semilight"/>
          <w:b/>
          <w:bCs/>
          <w:color w:val="000000"/>
          <w:kern w:val="0"/>
          <w14:ligatures w14:val="none"/>
        </w:rPr>
      </w:pPr>
      <w:r w:rsidRPr="0003052A">
        <w:rPr>
          <w:rFonts w:ascii="Leelawadee UI Semilight" w:eastAsia="Times New Roman" w:hAnsi="Leelawadee UI Semilight" w:cs="Leelawadee UI Semilight"/>
          <w:b/>
          <w:bCs/>
          <w:color w:val="000000"/>
          <w:kern w:val="0"/>
          <w14:ligatures w14:val="none"/>
        </w:rPr>
        <w:t>Requirements for Administration</w:t>
      </w:r>
    </w:p>
    <w:p w14:paraId="2432FB73" w14:textId="014A026B" w:rsidR="005509E5" w:rsidRDefault="005509E5" w:rsidP="00D54D8F">
      <w:pPr>
        <w:spacing w:after="0" w:line="240" w:lineRule="auto"/>
        <w:ind w:left="360" w:hanging="270"/>
        <w:rPr>
          <w:rFonts w:ascii="Leelawadee UI Semilight" w:eastAsia="Times New Roman" w:hAnsi="Leelawadee UI Semilight" w:cs="Leelawadee UI Semilight"/>
          <w:color w:val="000000"/>
          <w:kern w:val="0"/>
          <w14:ligatures w14:val="none"/>
        </w:rPr>
      </w:pPr>
      <w:r w:rsidRPr="004C332B">
        <w:rPr>
          <w:rFonts w:ascii="Leelawadee UI Semilight" w:eastAsia="Times New Roman" w:hAnsi="Leelawadee UI Semilight" w:cs="Leelawadee UI Semilight"/>
          <w:b/>
          <w:bCs/>
          <w:color w:val="000000"/>
          <w:kern w:val="0"/>
          <w14:ligatures w14:val="none"/>
        </w:rPr>
        <w:t>1.</w:t>
      </w:r>
      <w:r w:rsidRPr="004C332B">
        <w:rPr>
          <w:rFonts w:ascii="Leelawadee UI Semilight" w:eastAsia="Times New Roman" w:hAnsi="Leelawadee UI Semilight" w:cs="Leelawadee UI Semilight"/>
          <w:color w:val="000000"/>
          <w:kern w:val="0"/>
          <w14:ligatures w14:val="none"/>
        </w:rPr>
        <w:t xml:space="preserve"> Delta must have written permission from a parent or legal guardian </w:t>
      </w:r>
      <w:r w:rsidR="00F81321" w:rsidRPr="004C332B">
        <w:rPr>
          <w:rFonts w:ascii="Leelawadee UI Semilight" w:eastAsia="Times New Roman" w:hAnsi="Leelawadee UI Semilight" w:cs="Leelawadee UI Semilight"/>
          <w:color w:val="000000"/>
          <w:kern w:val="0"/>
          <w14:ligatures w14:val="none"/>
        </w:rPr>
        <w:t xml:space="preserve">using the </w:t>
      </w:r>
      <w:r w:rsidRPr="004C332B">
        <w:rPr>
          <w:rFonts w:ascii="Leelawadee UI Semilight" w:eastAsia="Times New Roman" w:hAnsi="Leelawadee UI Semilight" w:cs="Leelawadee UI Semilight"/>
          <w:color w:val="000000"/>
          <w:kern w:val="0"/>
          <w14:ligatures w14:val="none"/>
        </w:rPr>
        <w:t>DHS</w:t>
      </w:r>
      <w:r w:rsidR="00F81321" w:rsidRPr="004C332B">
        <w:rPr>
          <w:rFonts w:ascii="Leelawadee UI Semilight" w:eastAsia="Times New Roman" w:hAnsi="Leelawadee UI Semilight" w:cs="Leelawadee UI Semilight"/>
          <w:color w:val="000000"/>
          <w:kern w:val="0"/>
          <w14:ligatures w14:val="none"/>
        </w:rPr>
        <w:t xml:space="preserve"> childcare </w:t>
      </w:r>
      <w:r w:rsidRPr="004C332B">
        <w:rPr>
          <w:rFonts w:ascii="Leelawadee UI Semilight" w:eastAsia="Times New Roman" w:hAnsi="Leelawadee UI Semilight" w:cs="Leelawadee UI Semilight"/>
          <w:color w:val="000000"/>
          <w:kern w:val="0"/>
          <w14:ligatures w14:val="none"/>
        </w:rPr>
        <w:t>form</w:t>
      </w:r>
      <w:r w:rsidR="00F81321" w:rsidRPr="004C332B">
        <w:rPr>
          <w:rFonts w:ascii="Leelawadee UI Semilight" w:eastAsia="Times New Roman" w:hAnsi="Leelawadee UI Semilight" w:cs="Leelawadee UI Semilight"/>
          <w:color w:val="000000"/>
          <w:kern w:val="0"/>
          <w14:ligatures w14:val="none"/>
        </w:rPr>
        <w:t xml:space="preserve">. Forms must be </w:t>
      </w:r>
      <w:r w:rsidR="008B4446" w:rsidRPr="004C332B">
        <w:rPr>
          <w:rFonts w:ascii="Leelawadee UI Semilight" w:eastAsia="Times New Roman" w:hAnsi="Leelawadee UI Semilight" w:cs="Leelawadee UI Semilight"/>
          <w:color w:val="000000"/>
          <w:kern w:val="0"/>
          <w14:ligatures w14:val="none"/>
        </w:rPr>
        <w:t xml:space="preserve">updated </w:t>
      </w:r>
      <w:r w:rsidR="00D54D8F" w:rsidRPr="004C332B">
        <w:rPr>
          <w:rFonts w:ascii="Leelawadee UI Semilight" w:eastAsia="Times New Roman" w:hAnsi="Leelawadee UI Semilight" w:cs="Leelawadee UI Semilight"/>
          <w:color w:val="000000"/>
          <w:kern w:val="0"/>
          <w14:ligatures w14:val="none"/>
        </w:rPr>
        <w:t xml:space="preserve">whenever medication changes or expires. </w:t>
      </w:r>
    </w:p>
    <w:p w14:paraId="3C59A46D" w14:textId="77777777" w:rsidR="00C47C6D" w:rsidRPr="004C332B" w:rsidRDefault="00C47C6D" w:rsidP="00D54D8F">
      <w:pPr>
        <w:spacing w:after="0" w:line="240" w:lineRule="auto"/>
        <w:ind w:left="360" w:hanging="270"/>
        <w:rPr>
          <w:rFonts w:ascii="Leelawadee UI Semilight" w:eastAsia="Times New Roman" w:hAnsi="Leelawadee UI Semilight" w:cs="Leelawadee UI Semilight"/>
          <w:color w:val="000000"/>
          <w:kern w:val="0"/>
          <w14:ligatures w14:val="none"/>
        </w:rPr>
      </w:pPr>
    </w:p>
    <w:p w14:paraId="0235227A" w14:textId="1BAB0EA7" w:rsidR="00E74912" w:rsidRPr="004C332B" w:rsidRDefault="005509E5" w:rsidP="00E74912">
      <w:pPr>
        <w:spacing w:after="0" w:line="240" w:lineRule="auto"/>
        <w:ind w:left="9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b/>
          <w:bCs/>
          <w:color w:val="000000"/>
          <w:kern w:val="0"/>
          <w14:ligatures w14:val="none"/>
        </w:rPr>
        <w:t>2.</w:t>
      </w:r>
      <w:r w:rsidRPr="004C332B">
        <w:rPr>
          <w:rFonts w:ascii="Leelawadee UI Semilight" w:eastAsia="Times New Roman" w:hAnsi="Leelawadee UI Semilight" w:cs="Leelawadee UI Semilight"/>
          <w:color w:val="000000"/>
          <w:kern w:val="0"/>
          <w14:ligatures w14:val="none"/>
        </w:rPr>
        <w:t xml:space="preserve"> </w:t>
      </w:r>
      <w:r w:rsidR="008B4446" w:rsidRPr="0003052A">
        <w:rPr>
          <w:rFonts w:ascii="Leelawadee UI Semilight" w:eastAsia="Times New Roman" w:hAnsi="Leelawadee UI Semilight" w:cs="Leelawadee UI Semilight"/>
          <w:b/>
          <w:bCs/>
          <w:kern w:val="0"/>
          <w14:ligatures w14:val="none"/>
        </w:rPr>
        <w:t>A</w:t>
      </w:r>
      <w:r w:rsidR="00E74912" w:rsidRPr="0003052A">
        <w:rPr>
          <w:rFonts w:ascii="Leelawadee UI Semilight" w:eastAsia="Times New Roman" w:hAnsi="Leelawadee UI Semilight" w:cs="Leelawadee UI Semilight"/>
          <w:b/>
          <w:bCs/>
          <w:kern w:val="0"/>
          <w14:ligatures w14:val="none"/>
        </w:rPr>
        <w:t>ll medications must</w:t>
      </w:r>
      <w:r w:rsidR="00E74912" w:rsidRPr="004C332B">
        <w:rPr>
          <w:rFonts w:ascii="Leelawadee UI Semilight" w:eastAsia="Times New Roman" w:hAnsi="Leelawadee UI Semilight" w:cs="Leelawadee UI Semilight"/>
          <w:kern w:val="0"/>
          <w14:ligatures w14:val="none"/>
        </w:rPr>
        <w:t>:</w:t>
      </w:r>
    </w:p>
    <w:p w14:paraId="4B785067" w14:textId="5FA4D7C0" w:rsidR="00E74912" w:rsidRPr="004C332B" w:rsidRDefault="00C6671E" w:rsidP="00C45546">
      <w:pPr>
        <w:pStyle w:val="ListParagraph"/>
        <w:numPr>
          <w:ilvl w:val="0"/>
          <w:numId w:val="1"/>
        </w:numPr>
        <w:tabs>
          <w:tab w:val="clear" w:pos="720"/>
        </w:tabs>
        <w:spacing w:after="0" w:line="240" w:lineRule="auto"/>
        <w:ind w:left="360" w:firstLine="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 xml:space="preserve">Be in </w:t>
      </w:r>
      <w:r w:rsidR="00E74912" w:rsidRPr="004C332B">
        <w:rPr>
          <w:rFonts w:ascii="Leelawadee UI Semilight" w:eastAsia="Times New Roman" w:hAnsi="Leelawadee UI Semilight" w:cs="Leelawadee UI Semilight"/>
          <w:kern w:val="0"/>
          <w14:ligatures w14:val="none"/>
        </w:rPr>
        <w:t>the original container;</w:t>
      </w:r>
    </w:p>
    <w:p w14:paraId="43F1DF1D" w14:textId="77777777" w:rsidR="00C6671E" w:rsidRPr="004C332B" w:rsidRDefault="00E74912" w:rsidP="00C45546">
      <w:pPr>
        <w:pStyle w:val="ListParagraph"/>
        <w:numPr>
          <w:ilvl w:val="0"/>
          <w:numId w:val="1"/>
        </w:numPr>
        <w:tabs>
          <w:tab w:val="clear" w:pos="720"/>
        </w:tabs>
        <w:spacing w:after="0" w:line="240" w:lineRule="auto"/>
        <w:ind w:left="360" w:firstLine="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Labeled with the child’s full name</w:t>
      </w:r>
      <w:r w:rsidR="00964C19" w:rsidRPr="004C332B">
        <w:rPr>
          <w:rFonts w:ascii="Leelawadee UI Semilight" w:eastAsia="Times New Roman" w:hAnsi="Leelawadee UI Semilight" w:cs="Leelawadee UI Semilight"/>
          <w:kern w:val="0"/>
          <w14:ligatures w14:val="none"/>
        </w:rPr>
        <w:t xml:space="preserve"> </w:t>
      </w:r>
    </w:p>
    <w:p w14:paraId="12A6E1AE" w14:textId="3C2866C2" w:rsidR="00964C19" w:rsidRPr="004C332B" w:rsidRDefault="003B57A1" w:rsidP="00C45546">
      <w:pPr>
        <w:pStyle w:val="ListParagraph"/>
        <w:numPr>
          <w:ilvl w:val="0"/>
          <w:numId w:val="1"/>
        </w:numPr>
        <w:tabs>
          <w:tab w:val="clear" w:pos="720"/>
        </w:tabs>
        <w:spacing w:after="0" w:line="240" w:lineRule="auto"/>
        <w:ind w:left="360" w:firstLine="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 xml:space="preserve">Include the medication name, </w:t>
      </w:r>
      <w:r w:rsidR="00964C19" w:rsidRPr="004C332B">
        <w:rPr>
          <w:rFonts w:ascii="Leelawadee UI Semilight" w:eastAsia="Times New Roman" w:hAnsi="Leelawadee UI Semilight" w:cs="Leelawadee UI Semilight"/>
          <w:kern w:val="0"/>
          <w14:ligatures w14:val="none"/>
        </w:rPr>
        <w:t xml:space="preserve">dosage instructions and expiration date. </w:t>
      </w:r>
    </w:p>
    <w:p w14:paraId="3989D439" w14:textId="77777777" w:rsidR="00187F23" w:rsidRPr="004C332B" w:rsidRDefault="00187F23" w:rsidP="00187F23">
      <w:pPr>
        <w:pStyle w:val="ListParagraph"/>
        <w:spacing w:after="0" w:line="240" w:lineRule="auto"/>
        <w:ind w:left="360"/>
        <w:rPr>
          <w:rFonts w:ascii="Leelawadee UI Semilight" w:hAnsi="Leelawadee UI Semilight" w:cs="Leelawadee UI Semilight"/>
        </w:rPr>
      </w:pPr>
    </w:p>
    <w:p w14:paraId="50598794" w14:textId="021347BC" w:rsidR="00187F23" w:rsidRPr="004C332B" w:rsidRDefault="00187F23" w:rsidP="00187F23">
      <w:pPr>
        <w:pStyle w:val="ListParagraph"/>
        <w:spacing w:after="0" w:line="240" w:lineRule="auto"/>
        <w:ind w:left="360"/>
        <w:rPr>
          <w:rFonts w:ascii="Leelawadee UI Semilight" w:eastAsia="Times New Roman" w:hAnsi="Leelawadee UI Semilight" w:cs="Leelawadee UI Semilight"/>
          <w:kern w:val="0"/>
          <w14:ligatures w14:val="none"/>
        </w:rPr>
      </w:pPr>
      <w:r w:rsidRPr="004C332B">
        <w:rPr>
          <w:rFonts w:ascii="Leelawadee UI Semilight" w:hAnsi="Leelawadee UI Semilight" w:cs="Leelawadee UI Semilight"/>
        </w:rPr>
        <w:t>***We can only administer medication exactly as instructed on the prescription label unless</w:t>
      </w:r>
      <w:r w:rsidR="00394B54" w:rsidRPr="004C332B">
        <w:rPr>
          <w:rFonts w:ascii="Leelawadee UI Semilight" w:hAnsi="Leelawadee UI Semilight" w:cs="Leelawadee UI Semilight"/>
        </w:rPr>
        <w:t xml:space="preserve"> updated written instructions are provided by the healthcare provider. </w:t>
      </w:r>
    </w:p>
    <w:p w14:paraId="48772486" w14:textId="77777777" w:rsidR="00964C19" w:rsidRPr="004C332B" w:rsidRDefault="00964C19" w:rsidP="00964C19">
      <w:pPr>
        <w:spacing w:after="0" w:line="240" w:lineRule="auto"/>
        <w:ind w:left="360"/>
        <w:rPr>
          <w:rFonts w:ascii="Leelawadee UI Semilight" w:eastAsia="Times New Roman" w:hAnsi="Leelawadee UI Semilight" w:cs="Leelawadee UI Semilight"/>
          <w:kern w:val="0"/>
          <w14:ligatures w14:val="none"/>
        </w:rPr>
      </w:pPr>
    </w:p>
    <w:p w14:paraId="7DE41B69" w14:textId="77777777" w:rsidR="008951C1" w:rsidRDefault="008951C1" w:rsidP="008951C1">
      <w:pPr>
        <w:spacing w:after="0" w:line="240" w:lineRule="auto"/>
        <w:ind w:left="180"/>
        <w:rPr>
          <w:rFonts w:ascii="Leelawadee UI Semilight" w:hAnsi="Leelawadee UI Semilight" w:cs="Leelawadee UI Semilight"/>
        </w:rPr>
      </w:pPr>
      <w:r w:rsidRPr="004C332B">
        <w:rPr>
          <w:rFonts w:ascii="Leelawadee UI Semilight" w:eastAsia="Times New Roman" w:hAnsi="Leelawadee UI Semilight" w:cs="Leelawadee UI Semilight"/>
          <w:b/>
          <w:bCs/>
          <w:kern w:val="0"/>
          <w14:ligatures w14:val="none"/>
        </w:rPr>
        <w:t>3.</w:t>
      </w:r>
      <w:r w:rsidRPr="004C332B">
        <w:rPr>
          <w:rFonts w:ascii="Leelawadee UI Semilight" w:eastAsia="Times New Roman" w:hAnsi="Leelawadee UI Semilight" w:cs="Leelawadee UI Semilight"/>
          <w:kern w:val="0"/>
          <w14:ligatures w14:val="none"/>
        </w:rPr>
        <w:t xml:space="preserve">  </w:t>
      </w:r>
      <w:r w:rsidRPr="0003052A">
        <w:rPr>
          <w:rFonts w:ascii="Leelawadee UI Semilight" w:hAnsi="Leelawadee UI Semilight" w:cs="Leelawadee UI Semilight"/>
          <w:b/>
          <w:bCs/>
        </w:rPr>
        <w:t>Medications are stored safely out of children’s reach</w:t>
      </w:r>
      <w:r w:rsidRPr="004C332B">
        <w:rPr>
          <w:rFonts w:ascii="Leelawadee UI Semilight" w:hAnsi="Leelawadee UI Semilight" w:cs="Leelawadee UI Semilight"/>
        </w:rPr>
        <w:t xml:space="preserve"> in areas labeled “Medication.”</w:t>
      </w:r>
    </w:p>
    <w:p w14:paraId="6EF02B54" w14:textId="77777777" w:rsidR="00C47C6D" w:rsidRPr="004C332B" w:rsidRDefault="00C47C6D" w:rsidP="008951C1">
      <w:pPr>
        <w:spacing w:after="0" w:line="240" w:lineRule="auto"/>
        <w:ind w:left="180"/>
        <w:rPr>
          <w:rFonts w:ascii="Leelawadee UI Semilight" w:hAnsi="Leelawadee UI Semilight" w:cs="Leelawadee UI Semilight"/>
        </w:rPr>
      </w:pPr>
    </w:p>
    <w:p w14:paraId="1C8A299D" w14:textId="77777777" w:rsidR="00487F92" w:rsidRPr="004C332B" w:rsidRDefault="00E74912" w:rsidP="00C45546">
      <w:pPr>
        <w:pStyle w:val="ListParagraph"/>
        <w:numPr>
          <w:ilvl w:val="0"/>
          <w:numId w:val="16"/>
        </w:numPr>
        <w:spacing w:after="0" w:line="240" w:lineRule="auto"/>
        <w:ind w:left="72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 xml:space="preserve">Refrigerated medications are stored in a </w:t>
      </w:r>
      <w:r w:rsidR="00487F92" w:rsidRPr="004C332B">
        <w:rPr>
          <w:rFonts w:ascii="Leelawadee UI Semilight" w:eastAsia="Times New Roman" w:hAnsi="Leelawadee UI Semilight" w:cs="Leelawadee UI Semilight"/>
          <w:kern w:val="0"/>
          <w14:ligatures w14:val="none"/>
        </w:rPr>
        <w:t xml:space="preserve">labeled medication </w:t>
      </w:r>
      <w:r w:rsidRPr="004C332B">
        <w:rPr>
          <w:rFonts w:ascii="Leelawadee UI Semilight" w:eastAsia="Times New Roman" w:hAnsi="Leelawadee UI Semilight" w:cs="Leelawadee UI Semilight"/>
          <w:kern w:val="0"/>
          <w14:ligatures w14:val="none"/>
        </w:rPr>
        <w:t>container</w:t>
      </w:r>
      <w:r w:rsidR="00487F92" w:rsidRPr="004C332B">
        <w:rPr>
          <w:rFonts w:ascii="Leelawadee UI Semilight" w:eastAsia="Times New Roman" w:hAnsi="Leelawadee UI Semilight" w:cs="Leelawadee UI Semilight"/>
          <w:kern w:val="0"/>
          <w14:ligatures w14:val="none"/>
        </w:rPr>
        <w:t xml:space="preserve">. </w:t>
      </w:r>
    </w:p>
    <w:p w14:paraId="388EF9CA" w14:textId="77777777" w:rsidR="002A6240" w:rsidRPr="004C332B" w:rsidRDefault="00487F92" w:rsidP="00C45546">
      <w:pPr>
        <w:pStyle w:val="ListParagraph"/>
        <w:numPr>
          <w:ilvl w:val="0"/>
          <w:numId w:val="16"/>
        </w:numPr>
        <w:spacing w:after="0" w:line="240" w:lineRule="auto"/>
        <w:ind w:left="72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Emergency medications, such as epi pens or rescue inhalers</w:t>
      </w:r>
      <w:r w:rsidR="00E2173D" w:rsidRPr="004C332B">
        <w:rPr>
          <w:rFonts w:ascii="Leelawadee UI Semilight" w:eastAsia="Times New Roman" w:hAnsi="Leelawadee UI Semilight" w:cs="Leelawadee UI Semilight"/>
          <w:kern w:val="0"/>
          <w14:ligatures w14:val="none"/>
        </w:rPr>
        <w:t>, must stay with the</w:t>
      </w:r>
      <w:r w:rsidR="00C97708" w:rsidRPr="004C332B">
        <w:rPr>
          <w:rFonts w:ascii="Leelawadee UI Semilight" w:eastAsia="Times New Roman" w:hAnsi="Leelawadee UI Semilight" w:cs="Leelawadee UI Semilight"/>
          <w:kern w:val="0"/>
          <w14:ligatures w14:val="none"/>
        </w:rPr>
        <w:t xml:space="preserve"> child, </w:t>
      </w:r>
      <w:r w:rsidR="002A6240" w:rsidRPr="004C332B">
        <w:rPr>
          <w:rFonts w:ascii="Leelawadee UI Semilight" w:eastAsia="Times New Roman" w:hAnsi="Leelawadee UI Semilight" w:cs="Leelawadee UI Semilight"/>
          <w:kern w:val="0"/>
          <w14:ligatures w14:val="none"/>
        </w:rPr>
        <w:t>the child’s</w:t>
      </w:r>
      <w:r w:rsidR="00E2173D" w:rsidRPr="004C332B">
        <w:rPr>
          <w:rFonts w:ascii="Leelawadee UI Semilight" w:eastAsia="Times New Roman" w:hAnsi="Leelawadee UI Semilight" w:cs="Leelawadee UI Semilight"/>
          <w:kern w:val="0"/>
          <w14:ligatures w14:val="none"/>
        </w:rPr>
        <w:t xml:space="preserve"> teacher </w:t>
      </w:r>
      <w:r w:rsidR="002A6240" w:rsidRPr="004C332B">
        <w:rPr>
          <w:rFonts w:ascii="Leelawadee UI Semilight" w:eastAsia="Times New Roman" w:hAnsi="Leelawadee UI Semilight" w:cs="Leelawadee UI Semilight"/>
          <w:kern w:val="0"/>
          <w14:ligatures w14:val="none"/>
        </w:rPr>
        <w:t>will ensure it is available to them at any time during care including accompany</w:t>
      </w:r>
      <w:r w:rsidR="00E2173D" w:rsidRPr="004C332B">
        <w:rPr>
          <w:rFonts w:ascii="Leelawadee UI Semilight" w:eastAsia="Times New Roman" w:hAnsi="Leelawadee UI Semilight" w:cs="Leelawadee UI Semilight"/>
          <w:kern w:val="0"/>
          <w14:ligatures w14:val="none"/>
        </w:rPr>
        <w:t xml:space="preserve"> them outside the classroom, including </w:t>
      </w:r>
      <w:r w:rsidR="00C97708" w:rsidRPr="004C332B">
        <w:rPr>
          <w:rFonts w:ascii="Leelawadee UI Semilight" w:eastAsia="Times New Roman" w:hAnsi="Leelawadee UI Semilight" w:cs="Leelawadee UI Semilight"/>
          <w:kern w:val="0"/>
          <w14:ligatures w14:val="none"/>
        </w:rPr>
        <w:t xml:space="preserve">playgrounds, </w:t>
      </w:r>
      <w:r w:rsidR="00E74912" w:rsidRPr="004C332B">
        <w:rPr>
          <w:rFonts w:ascii="Leelawadee UI Semilight" w:eastAsia="Times New Roman" w:hAnsi="Leelawadee UI Semilight" w:cs="Leelawadee UI Semilight"/>
          <w:kern w:val="0"/>
          <w14:ligatures w14:val="none"/>
        </w:rPr>
        <w:t xml:space="preserve">alternative play areas, </w:t>
      </w:r>
      <w:r w:rsidR="00C97708" w:rsidRPr="004C332B">
        <w:rPr>
          <w:rFonts w:ascii="Leelawadee UI Semilight" w:eastAsia="Times New Roman" w:hAnsi="Leelawadee UI Semilight" w:cs="Leelawadee UI Semilight"/>
          <w:kern w:val="0"/>
          <w14:ligatures w14:val="none"/>
        </w:rPr>
        <w:t xml:space="preserve">transportation, </w:t>
      </w:r>
      <w:r w:rsidR="00E74912" w:rsidRPr="004C332B">
        <w:rPr>
          <w:rFonts w:ascii="Leelawadee UI Semilight" w:eastAsia="Times New Roman" w:hAnsi="Leelawadee UI Semilight" w:cs="Leelawadee UI Semilight"/>
          <w:kern w:val="0"/>
          <w14:ligatures w14:val="none"/>
        </w:rPr>
        <w:t xml:space="preserve">field trips, any time </w:t>
      </w:r>
      <w:r w:rsidR="00C97708" w:rsidRPr="004C332B">
        <w:rPr>
          <w:rFonts w:ascii="Leelawadee UI Semilight" w:eastAsia="Times New Roman" w:hAnsi="Leelawadee UI Semilight" w:cs="Leelawadee UI Semilight"/>
          <w:kern w:val="0"/>
          <w14:ligatures w14:val="none"/>
        </w:rPr>
        <w:t>the child</w:t>
      </w:r>
      <w:r w:rsidR="00E74912" w:rsidRPr="004C332B">
        <w:rPr>
          <w:rFonts w:ascii="Leelawadee UI Semilight" w:eastAsia="Times New Roman" w:hAnsi="Leelawadee UI Semilight" w:cs="Leelawadee UI Semilight"/>
          <w:kern w:val="0"/>
          <w14:ligatures w14:val="none"/>
        </w:rPr>
        <w:t xml:space="preserve"> leave the classroom.</w:t>
      </w:r>
    </w:p>
    <w:p w14:paraId="7582C4F3" w14:textId="4EE1693C" w:rsidR="00E74912" w:rsidRPr="004C332B" w:rsidRDefault="002A6240" w:rsidP="00C45546">
      <w:pPr>
        <w:pStyle w:val="ListParagraph"/>
        <w:numPr>
          <w:ilvl w:val="0"/>
          <w:numId w:val="16"/>
        </w:numPr>
        <w:spacing w:after="0" w:line="240" w:lineRule="auto"/>
        <w:ind w:left="72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Diaper creams may be stored in the diaper changing area or with the child’s belongings if they are inaccessible to children</w:t>
      </w:r>
    </w:p>
    <w:p w14:paraId="033FDC0A" w14:textId="77777777" w:rsidR="00AE4BB7" w:rsidRPr="004C332B" w:rsidRDefault="00AE4BB7" w:rsidP="00C45546">
      <w:pPr>
        <w:numPr>
          <w:ilvl w:val="0"/>
          <w:numId w:val="20"/>
        </w:numPr>
        <w:spacing w:after="0" w:line="240" w:lineRule="auto"/>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Empty, unused, or expired medications will be returned to the parent at the end of the authorization period, upon expiration, or when the child leaves the program.</w:t>
      </w:r>
    </w:p>
    <w:p w14:paraId="46FFEC6C" w14:textId="77777777" w:rsidR="00CE0DE9" w:rsidRPr="004C332B" w:rsidRDefault="00CE0DE9" w:rsidP="00CE0DE9">
      <w:pPr>
        <w:pStyle w:val="ListParagraph"/>
        <w:spacing w:after="0" w:line="240" w:lineRule="auto"/>
        <w:rPr>
          <w:rFonts w:ascii="Leelawadee UI Semilight" w:eastAsia="Times New Roman" w:hAnsi="Leelawadee UI Semilight" w:cs="Leelawadee UI Semilight"/>
          <w:kern w:val="0"/>
          <w14:ligatures w14:val="none"/>
        </w:rPr>
      </w:pPr>
    </w:p>
    <w:p w14:paraId="3C532370" w14:textId="6B3BA8BA" w:rsidR="005509E5" w:rsidRDefault="00F62A7D" w:rsidP="00872CC4">
      <w:pPr>
        <w:spacing w:after="0" w:line="240" w:lineRule="auto"/>
        <w:ind w:left="360" w:hanging="270"/>
        <w:rPr>
          <w:rFonts w:ascii="Leelawadee UI Semilight" w:eastAsia="Times New Roman" w:hAnsi="Leelawadee UI Semilight" w:cs="Leelawadee UI Semilight"/>
          <w:color w:val="000000"/>
          <w:kern w:val="0"/>
          <w14:ligatures w14:val="none"/>
        </w:rPr>
      </w:pPr>
      <w:r w:rsidRPr="004C332B">
        <w:rPr>
          <w:rFonts w:ascii="Leelawadee UI Semilight" w:eastAsia="Times New Roman" w:hAnsi="Leelawadee UI Semilight" w:cs="Leelawadee UI Semilight"/>
          <w:b/>
          <w:bCs/>
          <w:color w:val="000000"/>
          <w:kern w:val="0"/>
          <w14:ligatures w14:val="none"/>
        </w:rPr>
        <w:t>4</w:t>
      </w:r>
      <w:r w:rsidR="00E74912" w:rsidRPr="00AE2199">
        <w:rPr>
          <w:rFonts w:ascii="Leelawadee UI Semilight" w:eastAsia="Times New Roman" w:hAnsi="Leelawadee UI Semilight" w:cs="Leelawadee UI Semilight"/>
          <w:b/>
          <w:bCs/>
          <w:color w:val="000000"/>
          <w:kern w:val="0"/>
          <w14:ligatures w14:val="none"/>
        </w:rPr>
        <w:t xml:space="preserve">. </w:t>
      </w:r>
      <w:r w:rsidR="00872CC4" w:rsidRPr="00AE2199">
        <w:rPr>
          <w:rFonts w:ascii="Leelawadee UI Semilight" w:eastAsia="Times New Roman" w:hAnsi="Leelawadee UI Semilight" w:cs="Leelawadee UI Semilight"/>
          <w:b/>
          <w:bCs/>
          <w:color w:val="000000"/>
          <w:kern w:val="0"/>
          <w14:ligatures w14:val="none"/>
        </w:rPr>
        <w:t>Must have a s</w:t>
      </w:r>
      <w:r w:rsidR="005509E5" w:rsidRPr="00AE2199">
        <w:rPr>
          <w:rFonts w:ascii="Leelawadee UI Semilight" w:eastAsia="Times New Roman" w:hAnsi="Leelawadee UI Semilight" w:cs="Leelawadee UI Semilight"/>
          <w:b/>
          <w:bCs/>
          <w:color w:val="000000"/>
          <w:kern w:val="0"/>
          <w14:ligatures w14:val="none"/>
        </w:rPr>
        <w:t>igned written order or prescription</w:t>
      </w:r>
      <w:r w:rsidR="005509E5" w:rsidRPr="004C332B">
        <w:rPr>
          <w:rFonts w:ascii="Leelawadee UI Semilight" w:eastAsia="Times New Roman" w:hAnsi="Leelawadee UI Semilight" w:cs="Leelawadee UI Semilight"/>
          <w:color w:val="000000"/>
          <w:kern w:val="0"/>
          <w14:ligatures w14:val="none"/>
        </w:rPr>
        <w:t xml:space="preserve"> from the child’s healthcare provider that includes the following information:</w:t>
      </w:r>
    </w:p>
    <w:p w14:paraId="5E595681" w14:textId="77777777" w:rsidR="00C47C6D" w:rsidRPr="00AE2199" w:rsidRDefault="00C47C6D" w:rsidP="00872CC4">
      <w:pPr>
        <w:spacing w:after="0" w:line="240" w:lineRule="auto"/>
        <w:ind w:left="360" w:hanging="270"/>
        <w:rPr>
          <w:rFonts w:ascii="Leelawadee UI Semilight" w:eastAsia="Times New Roman" w:hAnsi="Leelawadee UI Semilight" w:cs="Leelawadee UI Semilight"/>
          <w:color w:val="000000"/>
          <w:kern w:val="0"/>
          <w:sz w:val="16"/>
          <w:szCs w:val="16"/>
          <w14:ligatures w14:val="none"/>
        </w:rPr>
      </w:pPr>
    </w:p>
    <w:p w14:paraId="5C835FD2" w14:textId="599DAED9" w:rsidR="005509E5" w:rsidRPr="004C332B" w:rsidRDefault="005509E5" w:rsidP="00C45546">
      <w:pPr>
        <w:pStyle w:val="ListParagraph"/>
        <w:numPr>
          <w:ilvl w:val="0"/>
          <w:numId w:val="15"/>
        </w:numPr>
        <w:spacing w:after="0" w:line="240" w:lineRule="auto"/>
        <w:ind w:left="360" w:firstLine="0"/>
        <w:rPr>
          <w:rFonts w:ascii="Leelawadee UI Semilight" w:eastAsia="Times New Roman" w:hAnsi="Leelawadee UI Semilight" w:cs="Leelawadee UI Semilight"/>
          <w:color w:val="000000"/>
          <w:kern w:val="0"/>
          <w14:ligatures w14:val="none"/>
        </w:rPr>
      </w:pPr>
      <w:r w:rsidRPr="004C332B">
        <w:rPr>
          <w:rFonts w:ascii="Leelawadee UI Semilight" w:eastAsia="Times New Roman" w:hAnsi="Leelawadee UI Semilight" w:cs="Leelawadee UI Semilight"/>
          <w:color w:val="000000"/>
          <w:kern w:val="0"/>
          <w14:ligatures w14:val="none"/>
        </w:rPr>
        <w:t>Child’s name</w:t>
      </w:r>
    </w:p>
    <w:p w14:paraId="36FFD6DA" w14:textId="5DD55DCA" w:rsidR="005509E5" w:rsidRPr="004C332B" w:rsidRDefault="005509E5" w:rsidP="00C45546">
      <w:pPr>
        <w:pStyle w:val="ListParagraph"/>
        <w:numPr>
          <w:ilvl w:val="0"/>
          <w:numId w:val="15"/>
        </w:numPr>
        <w:tabs>
          <w:tab w:val="left" w:pos="360"/>
        </w:tabs>
        <w:spacing w:after="0" w:line="240" w:lineRule="auto"/>
        <w:ind w:left="360" w:firstLine="0"/>
        <w:rPr>
          <w:rFonts w:ascii="Leelawadee UI Semilight" w:eastAsia="Times New Roman" w:hAnsi="Leelawadee UI Semilight" w:cs="Leelawadee UI Semilight"/>
          <w:color w:val="000000"/>
          <w:kern w:val="0"/>
          <w14:ligatures w14:val="none"/>
        </w:rPr>
      </w:pPr>
      <w:r w:rsidRPr="004C332B">
        <w:rPr>
          <w:rFonts w:ascii="Leelawadee UI Semilight" w:eastAsia="Times New Roman" w:hAnsi="Leelawadee UI Semilight" w:cs="Leelawadee UI Semilight"/>
          <w:color w:val="000000"/>
          <w:kern w:val="0"/>
          <w14:ligatures w14:val="none"/>
        </w:rPr>
        <w:t>Date the prescription was filled</w:t>
      </w:r>
    </w:p>
    <w:p w14:paraId="0FE241B0" w14:textId="51DC02DF" w:rsidR="005509E5" w:rsidRPr="004C332B" w:rsidRDefault="005509E5" w:rsidP="00C45546">
      <w:pPr>
        <w:pStyle w:val="ListParagraph"/>
        <w:numPr>
          <w:ilvl w:val="0"/>
          <w:numId w:val="15"/>
        </w:numPr>
        <w:tabs>
          <w:tab w:val="left" w:pos="360"/>
        </w:tabs>
        <w:spacing w:after="0" w:line="240" w:lineRule="auto"/>
        <w:ind w:left="360" w:firstLine="0"/>
        <w:rPr>
          <w:rFonts w:ascii="Leelawadee UI Semilight" w:eastAsia="Times New Roman" w:hAnsi="Leelawadee UI Semilight" w:cs="Leelawadee UI Semilight"/>
          <w:color w:val="000000"/>
          <w:kern w:val="0"/>
          <w14:ligatures w14:val="none"/>
        </w:rPr>
      </w:pPr>
      <w:r w:rsidRPr="004C332B">
        <w:rPr>
          <w:rFonts w:ascii="Leelawadee UI Semilight" w:eastAsia="Times New Roman" w:hAnsi="Leelawadee UI Semilight" w:cs="Leelawadee UI Semilight"/>
          <w:color w:val="000000"/>
          <w:kern w:val="0"/>
          <w14:ligatures w14:val="none"/>
        </w:rPr>
        <w:t>Name of the prescribing health professional</w:t>
      </w:r>
    </w:p>
    <w:p w14:paraId="75FEC444" w14:textId="271860B1" w:rsidR="005509E5" w:rsidRPr="004C332B" w:rsidRDefault="005509E5" w:rsidP="00C45546">
      <w:pPr>
        <w:pStyle w:val="ListParagraph"/>
        <w:numPr>
          <w:ilvl w:val="0"/>
          <w:numId w:val="15"/>
        </w:numPr>
        <w:tabs>
          <w:tab w:val="left" w:pos="360"/>
        </w:tabs>
        <w:spacing w:after="0" w:line="240" w:lineRule="auto"/>
        <w:ind w:left="360" w:firstLine="0"/>
        <w:rPr>
          <w:rFonts w:ascii="Leelawadee UI Semilight" w:eastAsia="Times New Roman" w:hAnsi="Leelawadee UI Semilight" w:cs="Leelawadee UI Semilight"/>
          <w:color w:val="000000"/>
          <w:kern w:val="0"/>
          <w14:ligatures w14:val="none"/>
        </w:rPr>
      </w:pPr>
      <w:r w:rsidRPr="004C332B">
        <w:rPr>
          <w:rFonts w:ascii="Leelawadee UI Semilight" w:eastAsia="Times New Roman" w:hAnsi="Leelawadee UI Semilight" w:cs="Leelawadee UI Semilight"/>
          <w:color w:val="000000"/>
          <w:kern w:val="0"/>
          <w14:ligatures w14:val="none"/>
        </w:rPr>
        <w:t>Expiration date (do not use if expired)</w:t>
      </w:r>
    </w:p>
    <w:p w14:paraId="49BC61E8" w14:textId="5B32D74B" w:rsidR="005509E5" w:rsidRPr="004C332B" w:rsidRDefault="005509E5" w:rsidP="00C45546">
      <w:pPr>
        <w:pStyle w:val="ListParagraph"/>
        <w:numPr>
          <w:ilvl w:val="0"/>
          <w:numId w:val="15"/>
        </w:numPr>
        <w:tabs>
          <w:tab w:val="left" w:pos="360"/>
        </w:tabs>
        <w:spacing w:after="0" w:line="240" w:lineRule="auto"/>
        <w:ind w:left="360" w:firstLine="0"/>
        <w:rPr>
          <w:rFonts w:ascii="Leelawadee UI Semilight" w:eastAsia="Times New Roman" w:hAnsi="Leelawadee UI Semilight" w:cs="Leelawadee UI Semilight"/>
          <w:color w:val="000000"/>
          <w:kern w:val="0"/>
          <w14:ligatures w14:val="none"/>
        </w:rPr>
      </w:pPr>
      <w:r w:rsidRPr="004C332B">
        <w:rPr>
          <w:rFonts w:ascii="Leelawadee UI Semilight" w:eastAsia="Times New Roman" w:hAnsi="Leelawadee UI Semilight" w:cs="Leelawadee UI Semilight"/>
          <w:color w:val="000000"/>
          <w:kern w:val="0"/>
          <w14:ligatures w14:val="none"/>
        </w:rPr>
        <w:t>Dosage/instructions</w:t>
      </w:r>
    </w:p>
    <w:p w14:paraId="1899C592" w14:textId="77777777" w:rsidR="00FB2DE9" w:rsidRPr="004C332B" w:rsidRDefault="005509E5" w:rsidP="00C45546">
      <w:pPr>
        <w:pStyle w:val="ListParagraph"/>
        <w:numPr>
          <w:ilvl w:val="0"/>
          <w:numId w:val="15"/>
        </w:numPr>
        <w:tabs>
          <w:tab w:val="left" w:pos="360"/>
        </w:tabs>
        <w:spacing w:after="0" w:line="240" w:lineRule="auto"/>
        <w:ind w:left="360" w:firstLine="0"/>
        <w:rPr>
          <w:rFonts w:ascii="Leelawadee UI Semilight" w:eastAsia="Times New Roman" w:hAnsi="Leelawadee UI Semilight" w:cs="Leelawadee UI Semilight"/>
          <w:color w:val="000000"/>
          <w:kern w:val="0"/>
          <w14:ligatures w14:val="none"/>
        </w:rPr>
      </w:pPr>
      <w:r w:rsidRPr="004C332B">
        <w:rPr>
          <w:rFonts w:ascii="Leelawadee UI Semilight" w:eastAsia="Times New Roman" w:hAnsi="Leelawadee UI Semilight" w:cs="Leelawadee UI Semilight"/>
          <w:color w:val="000000"/>
          <w:kern w:val="0"/>
          <w14:ligatures w14:val="none"/>
        </w:rPr>
        <w:t>Name and strength of the medication</w:t>
      </w:r>
    </w:p>
    <w:p w14:paraId="1715E0AF" w14:textId="636E46AA" w:rsidR="00FB2DE9" w:rsidRDefault="005509E5" w:rsidP="00C45546">
      <w:pPr>
        <w:pStyle w:val="ListParagraph"/>
        <w:numPr>
          <w:ilvl w:val="0"/>
          <w:numId w:val="15"/>
        </w:numPr>
        <w:tabs>
          <w:tab w:val="left" w:pos="360"/>
        </w:tabs>
        <w:spacing w:after="0" w:line="240" w:lineRule="auto"/>
        <w:ind w:left="360" w:firstLine="0"/>
        <w:rPr>
          <w:rFonts w:ascii="Leelawadee UI Semilight" w:eastAsia="Times New Roman" w:hAnsi="Leelawadee UI Semilight" w:cs="Leelawadee UI Semilight"/>
          <w:color w:val="000000"/>
          <w:kern w:val="0"/>
          <w14:ligatures w14:val="none"/>
        </w:rPr>
      </w:pPr>
      <w:r w:rsidRPr="004C332B">
        <w:rPr>
          <w:rFonts w:ascii="Leelawadee UI Semilight" w:eastAsia="Times New Roman" w:hAnsi="Leelawadee UI Semilight" w:cs="Leelawadee UI Semilight"/>
          <w:color w:val="000000"/>
          <w:kern w:val="0"/>
          <w14:ligatures w14:val="none"/>
        </w:rPr>
        <w:t>Name of the pharmacy and phone number</w:t>
      </w:r>
    </w:p>
    <w:p w14:paraId="32912D89" w14:textId="77777777" w:rsidR="00C47C6D" w:rsidRPr="00AE2199" w:rsidRDefault="00C47C6D" w:rsidP="00C47C6D">
      <w:pPr>
        <w:pStyle w:val="ListParagraph"/>
        <w:tabs>
          <w:tab w:val="left" w:pos="360"/>
        </w:tabs>
        <w:spacing w:after="0" w:line="240" w:lineRule="auto"/>
        <w:ind w:left="360"/>
        <w:rPr>
          <w:rFonts w:ascii="Leelawadee UI Semilight" w:eastAsia="Times New Roman" w:hAnsi="Leelawadee UI Semilight" w:cs="Leelawadee UI Semilight"/>
          <w:color w:val="000000"/>
          <w:kern w:val="0"/>
          <w:sz w:val="16"/>
          <w:szCs w:val="16"/>
          <w14:ligatures w14:val="none"/>
        </w:rPr>
      </w:pPr>
    </w:p>
    <w:p w14:paraId="18A91BE8" w14:textId="7AB02C47" w:rsidR="00CE0DE9" w:rsidRDefault="003A3860" w:rsidP="004D7B32">
      <w:pPr>
        <w:pStyle w:val="ListParagraph"/>
        <w:tabs>
          <w:tab w:val="left" w:pos="450"/>
        </w:tabs>
        <w:spacing w:after="0" w:line="240" w:lineRule="auto"/>
        <w:ind w:left="360" w:hanging="270"/>
        <w:rPr>
          <w:rFonts w:ascii="Leelawadee UI Semilight" w:eastAsia="Times New Roman" w:hAnsi="Leelawadee UI Semilight" w:cs="Leelawadee UI Semilight"/>
          <w:color w:val="000000"/>
          <w:kern w:val="0"/>
          <w14:ligatures w14:val="none"/>
        </w:rPr>
      </w:pPr>
      <w:r w:rsidRPr="004C332B">
        <w:rPr>
          <w:rFonts w:ascii="Leelawadee UI Semilight" w:eastAsia="Times New Roman" w:hAnsi="Leelawadee UI Semilight" w:cs="Leelawadee UI Semilight"/>
          <w:color w:val="000000"/>
          <w:kern w:val="0"/>
          <w14:ligatures w14:val="none"/>
        </w:rPr>
        <w:t>**</w:t>
      </w:r>
      <w:r w:rsidR="00D140DC" w:rsidRPr="004C332B">
        <w:rPr>
          <w:rFonts w:ascii="Leelawadee UI Semilight" w:eastAsia="Times New Roman" w:hAnsi="Leelawadee UI Semilight" w:cs="Leelawadee UI Semilight"/>
          <w:color w:val="000000"/>
          <w:kern w:val="0"/>
          <w14:ligatures w14:val="none"/>
        </w:rPr>
        <w:t xml:space="preserve"> </w:t>
      </w:r>
      <w:r w:rsidR="009375DB" w:rsidRPr="004C332B">
        <w:rPr>
          <w:rFonts w:ascii="Leelawadee UI Semilight" w:eastAsia="Times New Roman" w:hAnsi="Leelawadee UI Semilight" w:cs="Leelawadee UI Semilight"/>
          <w:color w:val="000000"/>
          <w:kern w:val="0"/>
          <w14:ligatures w14:val="none"/>
        </w:rPr>
        <w:t>Signed w</w:t>
      </w:r>
      <w:r w:rsidR="008157DD" w:rsidRPr="004C332B">
        <w:rPr>
          <w:rFonts w:ascii="Leelawadee UI Semilight" w:eastAsia="Times New Roman" w:hAnsi="Leelawadee UI Semilight" w:cs="Leelawadee UI Semilight"/>
          <w:color w:val="000000"/>
          <w:kern w:val="0"/>
          <w14:ligatures w14:val="none"/>
        </w:rPr>
        <w:t xml:space="preserve">ritten orders from a </w:t>
      </w:r>
      <w:r w:rsidR="00C25EF8" w:rsidRPr="004C332B">
        <w:rPr>
          <w:rFonts w:ascii="Leelawadee UI Semilight" w:eastAsia="Times New Roman" w:hAnsi="Leelawadee UI Semilight" w:cs="Leelawadee UI Semilight"/>
          <w:color w:val="000000"/>
          <w:kern w:val="0"/>
          <w14:ligatures w14:val="none"/>
        </w:rPr>
        <w:t xml:space="preserve">healthcare provider </w:t>
      </w:r>
      <w:r w:rsidRPr="004C332B">
        <w:rPr>
          <w:rFonts w:ascii="Leelawadee UI Semilight" w:eastAsia="Times New Roman" w:hAnsi="Leelawadee UI Semilight" w:cs="Leelawadee UI Semilight"/>
          <w:color w:val="000000"/>
          <w:kern w:val="0"/>
          <w14:ligatures w14:val="none"/>
        </w:rPr>
        <w:t xml:space="preserve">to administer over the counter medication and parent authorization are also required for all </w:t>
      </w:r>
      <w:r w:rsidR="008157DD" w:rsidRPr="004C332B">
        <w:rPr>
          <w:rFonts w:ascii="Leelawadee UI Semilight" w:eastAsia="Times New Roman" w:hAnsi="Leelawadee UI Semilight" w:cs="Leelawadee UI Semilight"/>
          <w:color w:val="000000"/>
          <w:kern w:val="0"/>
          <w14:ligatures w14:val="none"/>
        </w:rPr>
        <w:t>over the counter medication</w:t>
      </w:r>
      <w:r w:rsidRPr="004C332B">
        <w:rPr>
          <w:rFonts w:ascii="Leelawadee UI Semilight" w:eastAsia="Times New Roman" w:hAnsi="Leelawadee UI Semilight" w:cs="Leelawadee UI Semilight"/>
          <w:color w:val="000000"/>
          <w:kern w:val="0"/>
          <w14:ligatures w14:val="none"/>
        </w:rPr>
        <w:t xml:space="preserve">. </w:t>
      </w:r>
      <w:r w:rsidR="008157DD" w:rsidRPr="004C332B">
        <w:rPr>
          <w:rFonts w:ascii="Leelawadee UI Semilight" w:eastAsia="Times New Roman" w:hAnsi="Leelawadee UI Semilight" w:cs="Leelawadee UI Semilight"/>
          <w:color w:val="000000"/>
          <w:kern w:val="0"/>
          <w14:ligatures w14:val="none"/>
        </w:rPr>
        <w:t xml:space="preserve"> </w:t>
      </w:r>
    </w:p>
    <w:p w14:paraId="5F58AA6C" w14:textId="77777777" w:rsidR="00C47C6D" w:rsidRPr="004C332B" w:rsidRDefault="00C47C6D" w:rsidP="004D7B32">
      <w:pPr>
        <w:pStyle w:val="ListParagraph"/>
        <w:tabs>
          <w:tab w:val="left" w:pos="450"/>
        </w:tabs>
        <w:spacing w:after="0" w:line="240" w:lineRule="auto"/>
        <w:ind w:left="360" w:hanging="270"/>
        <w:rPr>
          <w:rFonts w:ascii="Leelawadee UI Semilight" w:eastAsia="Times New Roman" w:hAnsi="Leelawadee UI Semilight" w:cs="Leelawadee UI Semilight"/>
          <w:color w:val="000000"/>
          <w:kern w:val="0"/>
          <w14:ligatures w14:val="none"/>
        </w:rPr>
      </w:pPr>
    </w:p>
    <w:p w14:paraId="297FD445" w14:textId="539F9EB8" w:rsidR="00FB2DE9" w:rsidRDefault="00CE0DE9" w:rsidP="004D7B32">
      <w:pPr>
        <w:tabs>
          <w:tab w:val="left" w:pos="450"/>
        </w:tabs>
        <w:spacing w:after="0" w:line="240" w:lineRule="auto"/>
        <w:ind w:left="90"/>
        <w:rPr>
          <w:rFonts w:ascii="Leelawadee UI Semilight" w:hAnsi="Leelawadee UI Semilight" w:cs="Leelawadee UI Semilight"/>
        </w:rPr>
      </w:pPr>
      <w:r w:rsidRPr="004C332B">
        <w:rPr>
          <w:rFonts w:ascii="Leelawadee UI Semilight" w:hAnsi="Leelawadee UI Semilight" w:cs="Leelawadee UI Semilight"/>
        </w:rPr>
        <w:t>**</w:t>
      </w:r>
      <w:r w:rsidR="00D140DC" w:rsidRPr="004C332B">
        <w:rPr>
          <w:rFonts w:ascii="Leelawadee UI Semilight" w:hAnsi="Leelawadee UI Semilight" w:cs="Leelawadee UI Semilight"/>
        </w:rPr>
        <w:t xml:space="preserve"> </w:t>
      </w:r>
      <w:r w:rsidR="00302F27" w:rsidRPr="004C332B">
        <w:rPr>
          <w:rFonts w:ascii="Leelawadee UI Semilight" w:hAnsi="Leelawadee UI Semilight" w:cs="Leelawadee UI Semilight"/>
        </w:rPr>
        <w:t>Authorization forms must be updated annually or whenever medication instructions change.</w:t>
      </w:r>
    </w:p>
    <w:p w14:paraId="6C48071D" w14:textId="77777777" w:rsidR="00C47C6D" w:rsidRPr="00AE2199" w:rsidRDefault="00C47C6D" w:rsidP="004D7B32">
      <w:pPr>
        <w:tabs>
          <w:tab w:val="left" w:pos="450"/>
        </w:tabs>
        <w:spacing w:after="0" w:line="240" w:lineRule="auto"/>
        <w:ind w:left="90"/>
        <w:rPr>
          <w:rFonts w:ascii="Leelawadee UI Semilight" w:hAnsi="Leelawadee UI Semilight" w:cs="Leelawadee UI Semilight"/>
          <w:sz w:val="16"/>
          <w:szCs w:val="16"/>
        </w:rPr>
      </w:pPr>
    </w:p>
    <w:p w14:paraId="5B203F43" w14:textId="2D98EDA9" w:rsidR="00302F27" w:rsidRDefault="00CE0DE9" w:rsidP="004D7B32">
      <w:pPr>
        <w:tabs>
          <w:tab w:val="left" w:pos="450"/>
        </w:tabs>
        <w:spacing w:after="0" w:line="240" w:lineRule="auto"/>
        <w:ind w:left="90"/>
        <w:rPr>
          <w:rFonts w:ascii="Leelawadee UI Semilight" w:hAnsi="Leelawadee UI Semilight" w:cs="Leelawadee UI Semilight"/>
        </w:rPr>
      </w:pPr>
      <w:r w:rsidRPr="004C332B">
        <w:rPr>
          <w:rFonts w:ascii="Leelawadee UI Semilight" w:hAnsi="Leelawadee UI Semilight" w:cs="Leelawadee UI Semilight"/>
        </w:rPr>
        <w:t>**</w:t>
      </w:r>
      <w:r w:rsidR="00D140DC" w:rsidRPr="004C332B">
        <w:rPr>
          <w:rFonts w:ascii="Leelawadee UI Semilight" w:hAnsi="Leelawadee UI Semilight" w:cs="Leelawadee UI Semilight"/>
        </w:rPr>
        <w:t xml:space="preserve"> </w:t>
      </w:r>
      <w:r w:rsidR="00220F64" w:rsidRPr="004C332B">
        <w:rPr>
          <w:rFonts w:ascii="Leelawadee UI Semilight" w:hAnsi="Leelawadee UI Semilight" w:cs="Leelawadee UI Semilight"/>
        </w:rPr>
        <w:t>Delta will have designated and trained staff to administer medication.</w:t>
      </w:r>
    </w:p>
    <w:p w14:paraId="6DF0FED2" w14:textId="77777777" w:rsidR="00C47C6D" w:rsidRPr="004C332B" w:rsidRDefault="00C47C6D" w:rsidP="004D7B32">
      <w:pPr>
        <w:tabs>
          <w:tab w:val="left" w:pos="450"/>
        </w:tabs>
        <w:spacing w:after="0" w:line="240" w:lineRule="auto"/>
        <w:ind w:left="90"/>
        <w:rPr>
          <w:rFonts w:ascii="Leelawadee UI Semilight" w:hAnsi="Leelawadee UI Semilight" w:cs="Leelawadee UI Semilight"/>
        </w:rPr>
      </w:pPr>
    </w:p>
    <w:p w14:paraId="67596346" w14:textId="157EF9EA" w:rsidR="005509E5" w:rsidRPr="004C332B" w:rsidRDefault="00FB2DE9" w:rsidP="00AE4BB7">
      <w:pPr>
        <w:tabs>
          <w:tab w:val="left" w:pos="360"/>
        </w:tabs>
        <w:spacing w:after="0" w:line="240" w:lineRule="auto"/>
        <w:ind w:left="450" w:hanging="360"/>
        <w:rPr>
          <w:rFonts w:ascii="Leelawadee UI Semilight" w:eastAsia="Times New Roman" w:hAnsi="Leelawadee UI Semilight" w:cs="Leelawadee UI Semilight"/>
          <w:b/>
          <w:bCs/>
          <w:color w:val="000000"/>
          <w:kern w:val="0"/>
          <w14:ligatures w14:val="none"/>
        </w:rPr>
      </w:pPr>
      <w:r w:rsidRPr="004C332B">
        <w:rPr>
          <w:rFonts w:ascii="Leelawadee UI Semilight" w:eastAsia="Times New Roman" w:hAnsi="Leelawadee UI Semilight" w:cs="Leelawadee UI Semilight"/>
          <w:b/>
          <w:bCs/>
          <w:color w:val="000000"/>
          <w:kern w:val="0"/>
          <w14:ligatures w14:val="none"/>
        </w:rPr>
        <w:t>**</w:t>
      </w:r>
      <w:r w:rsidR="00D140DC" w:rsidRPr="004C332B">
        <w:rPr>
          <w:rFonts w:ascii="Leelawadee UI Semilight" w:eastAsia="Times New Roman" w:hAnsi="Leelawadee UI Semilight" w:cs="Leelawadee UI Semilight"/>
          <w:b/>
          <w:bCs/>
          <w:color w:val="000000"/>
          <w:kern w:val="0"/>
          <w14:ligatures w14:val="none"/>
        </w:rPr>
        <w:t xml:space="preserve"> </w:t>
      </w:r>
      <w:r w:rsidRPr="004C332B">
        <w:rPr>
          <w:rFonts w:ascii="Leelawadee UI Semilight" w:eastAsia="Times New Roman" w:hAnsi="Leelawadee UI Semilight" w:cs="Leelawadee UI Semilight"/>
          <w:color w:val="000000"/>
          <w:kern w:val="0"/>
          <w14:ligatures w14:val="none"/>
        </w:rPr>
        <w:t>Medications to control a fever will not be administered (children with a fever are considered</w:t>
      </w:r>
      <w:r w:rsidR="009B666F" w:rsidRPr="004C332B">
        <w:rPr>
          <w:rFonts w:ascii="Leelawadee UI Semilight" w:eastAsia="Times New Roman" w:hAnsi="Leelawadee UI Semilight" w:cs="Leelawadee UI Semilight"/>
          <w:color w:val="000000"/>
          <w:kern w:val="0"/>
          <w14:ligatures w14:val="none"/>
        </w:rPr>
        <w:t xml:space="preserve"> </w:t>
      </w:r>
      <w:r w:rsidRPr="004C332B">
        <w:rPr>
          <w:rFonts w:ascii="Leelawadee UI Semilight" w:eastAsia="Times New Roman" w:hAnsi="Leelawadee UI Semilight" w:cs="Leelawadee UI Semilight"/>
          <w:color w:val="000000"/>
          <w:kern w:val="0"/>
          <w14:ligatures w14:val="none"/>
        </w:rPr>
        <w:t xml:space="preserve">sick </w:t>
      </w:r>
      <w:r w:rsidR="00BB7BC2" w:rsidRPr="004C332B">
        <w:rPr>
          <w:rFonts w:ascii="Leelawadee UI Semilight" w:eastAsia="Times New Roman" w:hAnsi="Leelawadee UI Semilight" w:cs="Leelawadee UI Semilight"/>
          <w:color w:val="000000"/>
          <w:kern w:val="0"/>
          <w14:ligatures w14:val="none"/>
        </w:rPr>
        <w:t xml:space="preserve">  </w:t>
      </w:r>
      <w:r w:rsidRPr="004C332B">
        <w:rPr>
          <w:rFonts w:ascii="Leelawadee UI Semilight" w:eastAsia="Times New Roman" w:hAnsi="Leelawadee UI Semilight" w:cs="Leelawadee UI Semilight"/>
          <w:color w:val="000000"/>
          <w:kern w:val="0"/>
          <w14:ligatures w14:val="none"/>
        </w:rPr>
        <w:t>and are to stay home). **</w:t>
      </w:r>
    </w:p>
    <w:p w14:paraId="03A08556" w14:textId="77777777" w:rsidR="00FB2DE9" w:rsidRPr="004C332B" w:rsidRDefault="00FB2DE9" w:rsidP="00FB2DE9">
      <w:pPr>
        <w:pStyle w:val="ListParagraph"/>
        <w:spacing w:after="0" w:line="240" w:lineRule="auto"/>
        <w:ind w:left="1170"/>
        <w:rPr>
          <w:rFonts w:ascii="Leelawadee UI Semilight" w:eastAsia="Times New Roman" w:hAnsi="Leelawadee UI Semilight" w:cs="Leelawadee UI Semilight"/>
          <w:color w:val="000000"/>
          <w:kern w:val="0"/>
          <w14:ligatures w14:val="none"/>
        </w:rPr>
      </w:pPr>
    </w:p>
    <w:p w14:paraId="22D74DE5" w14:textId="1D69FAC9" w:rsidR="00453D05" w:rsidRPr="004C332B" w:rsidRDefault="00F62A7D" w:rsidP="001810EE">
      <w:pPr>
        <w:spacing w:after="0" w:line="240" w:lineRule="auto"/>
        <w:ind w:left="9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b/>
          <w:bCs/>
          <w:kern w:val="0"/>
          <w14:ligatures w14:val="none"/>
        </w:rPr>
        <w:t>5</w:t>
      </w:r>
      <w:r w:rsidR="00F634A4" w:rsidRPr="004C332B">
        <w:rPr>
          <w:rFonts w:ascii="Leelawadee UI Semilight" w:eastAsia="Times New Roman" w:hAnsi="Leelawadee UI Semilight" w:cs="Leelawadee UI Semilight"/>
          <w:b/>
          <w:bCs/>
          <w:kern w:val="0"/>
          <w14:ligatures w14:val="none"/>
        </w:rPr>
        <w:t>.</w:t>
      </w:r>
      <w:r w:rsidR="00F634A4" w:rsidRPr="004C332B">
        <w:rPr>
          <w:rFonts w:ascii="Leelawadee UI Semilight" w:eastAsia="Times New Roman" w:hAnsi="Leelawadee UI Semilight" w:cs="Leelawadee UI Semilight"/>
          <w:kern w:val="0"/>
          <w14:ligatures w14:val="none"/>
        </w:rPr>
        <w:t xml:space="preserve"> </w:t>
      </w:r>
      <w:r w:rsidR="00453D05" w:rsidRPr="0003052A">
        <w:rPr>
          <w:rFonts w:ascii="Leelawadee UI Semilight" w:eastAsia="Times New Roman" w:hAnsi="Leelawadee UI Semilight" w:cs="Leelawadee UI Semilight"/>
          <w:b/>
          <w:bCs/>
          <w:kern w:val="0"/>
          <w14:ligatures w14:val="none"/>
        </w:rPr>
        <w:t>Parent Responsibilities</w:t>
      </w:r>
    </w:p>
    <w:p w14:paraId="1F71E7BB" w14:textId="77777777" w:rsidR="006C6644" w:rsidRPr="004C332B" w:rsidRDefault="00453D05" w:rsidP="006C6644">
      <w:pPr>
        <w:spacing w:after="0" w:line="240" w:lineRule="auto"/>
        <w:ind w:left="630" w:hanging="27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Parents/guardians are responsible for:</w:t>
      </w:r>
    </w:p>
    <w:p w14:paraId="6D1622DA" w14:textId="7F7AA752" w:rsidR="00097210" w:rsidRPr="004C332B" w:rsidRDefault="00453D05" w:rsidP="00C45546">
      <w:pPr>
        <w:pStyle w:val="ListParagraph"/>
        <w:numPr>
          <w:ilvl w:val="0"/>
          <w:numId w:val="19"/>
        </w:numPr>
        <w:spacing w:after="0" w:line="240" w:lineRule="auto"/>
        <w:ind w:left="630" w:hanging="27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Providing accurate medication instructions;</w:t>
      </w:r>
    </w:p>
    <w:p w14:paraId="5AF634CE" w14:textId="1E4235C9" w:rsidR="00453D05" w:rsidRPr="004C332B" w:rsidRDefault="00453D05" w:rsidP="00C45546">
      <w:pPr>
        <w:pStyle w:val="ListParagraph"/>
        <w:numPr>
          <w:ilvl w:val="0"/>
          <w:numId w:val="17"/>
        </w:numPr>
        <w:spacing w:before="100" w:beforeAutospacing="1" w:after="100" w:afterAutospacing="1" w:line="240" w:lineRule="auto"/>
        <w:ind w:left="630" w:hanging="27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Completing required authorization forms;</w:t>
      </w:r>
    </w:p>
    <w:p w14:paraId="3254B88D" w14:textId="77777777" w:rsidR="00453D05" w:rsidRPr="004C332B" w:rsidRDefault="00453D05" w:rsidP="00C45546">
      <w:pPr>
        <w:numPr>
          <w:ilvl w:val="0"/>
          <w:numId w:val="17"/>
        </w:numPr>
        <w:spacing w:before="100" w:beforeAutospacing="1" w:after="100" w:afterAutospacing="1" w:line="240" w:lineRule="auto"/>
        <w:ind w:left="630" w:hanging="27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Supplying medication in original containers;</w:t>
      </w:r>
    </w:p>
    <w:p w14:paraId="7738BA68" w14:textId="77777777" w:rsidR="00453D05" w:rsidRPr="004C332B" w:rsidRDefault="00453D05" w:rsidP="00C45546">
      <w:pPr>
        <w:numPr>
          <w:ilvl w:val="0"/>
          <w:numId w:val="17"/>
        </w:numPr>
        <w:spacing w:before="100" w:beforeAutospacing="1" w:after="100" w:afterAutospacing="1" w:line="240" w:lineRule="auto"/>
        <w:ind w:left="630" w:hanging="27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Replacing expired medication;</w:t>
      </w:r>
    </w:p>
    <w:p w14:paraId="56542908" w14:textId="77777777" w:rsidR="00453D05" w:rsidRPr="004C332B" w:rsidRDefault="00453D05" w:rsidP="00C45546">
      <w:pPr>
        <w:numPr>
          <w:ilvl w:val="0"/>
          <w:numId w:val="17"/>
        </w:numPr>
        <w:spacing w:before="100" w:beforeAutospacing="1" w:after="100" w:afterAutospacing="1" w:line="240" w:lineRule="auto"/>
        <w:ind w:left="630" w:hanging="27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Informing staff of any medication changes;</w:t>
      </w:r>
    </w:p>
    <w:p w14:paraId="75B6FE7B" w14:textId="77777777" w:rsidR="00453D05" w:rsidRPr="004C332B" w:rsidRDefault="00453D05" w:rsidP="00C45546">
      <w:pPr>
        <w:numPr>
          <w:ilvl w:val="0"/>
          <w:numId w:val="17"/>
        </w:numPr>
        <w:spacing w:before="100" w:beforeAutospacing="1" w:after="100" w:afterAutospacing="1" w:line="240" w:lineRule="auto"/>
        <w:ind w:left="630" w:hanging="27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Providing updated emergency action plans when applicable.</w:t>
      </w:r>
    </w:p>
    <w:p w14:paraId="084DA814" w14:textId="0F93670D" w:rsidR="00453D05" w:rsidRPr="004C332B" w:rsidRDefault="007C7E04" w:rsidP="007C7E04">
      <w:pPr>
        <w:spacing w:after="0" w:line="240" w:lineRule="auto"/>
        <w:ind w:left="540" w:hanging="450"/>
        <w:outlineLvl w:val="1"/>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b/>
          <w:bCs/>
          <w:kern w:val="0"/>
          <w14:ligatures w14:val="none"/>
        </w:rPr>
        <w:t>6.</w:t>
      </w:r>
      <w:r w:rsidRPr="004C332B">
        <w:rPr>
          <w:rFonts w:ascii="Leelawadee UI Semilight" w:eastAsia="Times New Roman" w:hAnsi="Leelawadee UI Semilight" w:cs="Leelawadee UI Semilight"/>
          <w:kern w:val="0"/>
          <w14:ligatures w14:val="none"/>
        </w:rPr>
        <w:t xml:space="preserve"> </w:t>
      </w:r>
      <w:r w:rsidR="00453D05" w:rsidRPr="004C332B">
        <w:rPr>
          <w:rFonts w:ascii="Leelawadee UI Semilight" w:eastAsia="Times New Roman" w:hAnsi="Leelawadee UI Semilight" w:cs="Leelawadee UI Semilight"/>
          <w:kern w:val="0"/>
          <w14:ligatures w14:val="none"/>
        </w:rPr>
        <w:t>Program Responsibilities</w:t>
      </w:r>
    </w:p>
    <w:p w14:paraId="2635B041" w14:textId="77777777" w:rsidR="00453D05" w:rsidRPr="004C332B" w:rsidRDefault="00453D05" w:rsidP="001810EE">
      <w:pPr>
        <w:spacing w:after="0" w:line="240" w:lineRule="auto"/>
        <w:ind w:left="36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The program will:</w:t>
      </w:r>
    </w:p>
    <w:p w14:paraId="74B76ECC" w14:textId="77777777" w:rsidR="00453D05" w:rsidRPr="004C332B" w:rsidRDefault="00453D05" w:rsidP="00C45546">
      <w:pPr>
        <w:numPr>
          <w:ilvl w:val="0"/>
          <w:numId w:val="18"/>
        </w:numPr>
        <w:spacing w:after="0" w:line="240" w:lineRule="auto"/>
        <w:ind w:left="360" w:firstLine="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Maintain current medication policies and procedures;</w:t>
      </w:r>
    </w:p>
    <w:p w14:paraId="3C22895C" w14:textId="77777777" w:rsidR="00453D05" w:rsidRPr="004C332B" w:rsidRDefault="00453D05" w:rsidP="00C45546">
      <w:pPr>
        <w:numPr>
          <w:ilvl w:val="0"/>
          <w:numId w:val="18"/>
        </w:numPr>
        <w:spacing w:after="0" w:line="240" w:lineRule="auto"/>
        <w:ind w:left="360" w:firstLine="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Ensure staff training compliance;</w:t>
      </w:r>
    </w:p>
    <w:p w14:paraId="13FC7500" w14:textId="77777777" w:rsidR="00453D05" w:rsidRPr="004C332B" w:rsidRDefault="00453D05" w:rsidP="00C45546">
      <w:pPr>
        <w:numPr>
          <w:ilvl w:val="0"/>
          <w:numId w:val="18"/>
        </w:numPr>
        <w:spacing w:after="0" w:line="240" w:lineRule="auto"/>
        <w:ind w:left="360" w:firstLine="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Maintain required records;</w:t>
      </w:r>
    </w:p>
    <w:p w14:paraId="57214E06" w14:textId="77777777" w:rsidR="00453D05" w:rsidRPr="004C332B" w:rsidRDefault="00453D05" w:rsidP="00C45546">
      <w:pPr>
        <w:numPr>
          <w:ilvl w:val="0"/>
          <w:numId w:val="18"/>
        </w:numPr>
        <w:spacing w:after="0" w:line="240" w:lineRule="auto"/>
        <w:ind w:left="360" w:firstLine="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Monitor implementation of medication procedures;</w:t>
      </w:r>
    </w:p>
    <w:p w14:paraId="33BB31E5" w14:textId="77777777" w:rsidR="00453D05" w:rsidRPr="004C332B" w:rsidRDefault="00453D05" w:rsidP="00C45546">
      <w:pPr>
        <w:numPr>
          <w:ilvl w:val="0"/>
          <w:numId w:val="18"/>
        </w:numPr>
        <w:spacing w:after="0" w:line="240" w:lineRule="auto"/>
        <w:ind w:left="360" w:firstLine="0"/>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14:ligatures w14:val="none"/>
        </w:rPr>
        <w:t>Promote safe and inclusive care for children with health needs.</w:t>
      </w:r>
    </w:p>
    <w:p w14:paraId="25E34A11" w14:textId="77777777" w:rsidR="00453D05" w:rsidRPr="004C332B" w:rsidRDefault="00453D05" w:rsidP="00453D05">
      <w:pPr>
        <w:spacing w:after="0" w:line="240" w:lineRule="auto"/>
        <w:ind w:left="720"/>
        <w:rPr>
          <w:rFonts w:ascii="Leelawadee UI Semilight" w:eastAsia="Times New Roman" w:hAnsi="Leelawadee UI Semilight" w:cs="Leelawadee UI Semilight"/>
          <w:kern w:val="0"/>
          <w14:ligatures w14:val="none"/>
        </w:rPr>
      </w:pPr>
    </w:p>
    <w:p w14:paraId="3DDA3489" w14:textId="20DCE95E" w:rsidR="005E52A3" w:rsidRPr="002567C0" w:rsidRDefault="00C47C6D" w:rsidP="00142C67">
      <w:pPr>
        <w:spacing w:after="0" w:line="240" w:lineRule="auto"/>
        <w:rPr>
          <w:rFonts w:ascii="Leelawadee UI Semilight" w:eastAsia="Times New Roman" w:hAnsi="Leelawadee UI Semilight" w:cs="Leelawadee UI Semilight"/>
          <w:b/>
          <w:bCs/>
          <w:kern w:val="0"/>
          <w14:ligatures w14:val="none"/>
        </w:rPr>
      </w:pPr>
      <w:r w:rsidRPr="002567C0">
        <w:rPr>
          <w:rFonts w:ascii="Leelawadee UI Semilight" w:eastAsia="Times New Roman" w:hAnsi="Leelawadee UI Semilight" w:cs="Leelawadee UI Semilight"/>
          <w:b/>
          <w:bCs/>
          <w:kern w:val="0"/>
          <w14:ligatures w14:val="none"/>
        </w:rPr>
        <w:t>MEDICIN</w:t>
      </w:r>
      <w:r w:rsidR="00142C67" w:rsidRPr="002567C0">
        <w:rPr>
          <w:rFonts w:ascii="Leelawadee UI Semilight" w:eastAsia="Times New Roman" w:hAnsi="Leelawadee UI Semilight" w:cs="Leelawadee UI Semilight"/>
          <w:b/>
          <w:bCs/>
          <w:kern w:val="0"/>
          <w14:ligatures w14:val="none"/>
        </w:rPr>
        <w:t>E MUST BE TRANSFERRED TO TEACHER</w:t>
      </w:r>
      <w:r w:rsidR="00FB2DE9" w:rsidRPr="002567C0">
        <w:rPr>
          <w:rFonts w:ascii="Leelawadee UI Semilight" w:eastAsia="Times New Roman" w:hAnsi="Leelawadee UI Semilight" w:cs="Leelawadee UI Semilight"/>
          <w:b/>
          <w:bCs/>
          <w:kern w:val="0"/>
          <w14:ligatures w14:val="none"/>
        </w:rPr>
        <w:t xml:space="preserve">: </w:t>
      </w:r>
    </w:p>
    <w:p w14:paraId="69EC32EB" w14:textId="6AE10C22" w:rsidR="007A35D9" w:rsidRPr="004C332B" w:rsidRDefault="007A35D9" w:rsidP="005E52A3">
      <w:pPr>
        <w:spacing w:after="0" w:line="240" w:lineRule="auto"/>
        <w:rPr>
          <w:rFonts w:ascii="Leelawadee UI Semilight" w:eastAsia="Times New Roman" w:hAnsi="Leelawadee UI Semilight" w:cs="Leelawadee UI Semilight"/>
          <w:kern w:val="0"/>
          <w14:ligatures w14:val="none"/>
        </w:rPr>
      </w:pPr>
      <w:r w:rsidRPr="004C332B">
        <w:rPr>
          <w:rFonts w:ascii="Leelawadee UI Semilight" w:eastAsia="Times New Roman" w:hAnsi="Leelawadee UI Semilight" w:cs="Leelawadee UI Semilight"/>
          <w:kern w:val="0"/>
          <w:u w:val="single"/>
          <w14:ligatures w14:val="none"/>
        </w:rPr>
        <w:t xml:space="preserve">Do </w:t>
      </w:r>
      <w:r w:rsidR="002B111A" w:rsidRPr="004C332B">
        <w:rPr>
          <w:rFonts w:ascii="Leelawadee UI Semilight" w:eastAsia="Times New Roman" w:hAnsi="Leelawadee UI Semilight" w:cs="Leelawadee UI Semilight"/>
          <w:kern w:val="0"/>
          <w:u w:val="single"/>
          <w14:ligatures w14:val="none"/>
        </w:rPr>
        <w:t xml:space="preserve">not </w:t>
      </w:r>
      <w:r w:rsidRPr="004C332B">
        <w:rPr>
          <w:rFonts w:ascii="Leelawadee UI Semilight" w:eastAsia="Times New Roman" w:hAnsi="Leelawadee UI Semilight" w:cs="Leelawadee UI Semilight"/>
          <w:kern w:val="0"/>
          <w:u w:val="single"/>
          <w14:ligatures w14:val="none"/>
        </w:rPr>
        <w:t>put the medicine in your child’s backpack</w:t>
      </w:r>
      <w:r w:rsidRPr="004C332B">
        <w:rPr>
          <w:rFonts w:ascii="Leelawadee UI Semilight" w:eastAsia="Times New Roman" w:hAnsi="Leelawadee UI Semilight" w:cs="Leelawadee UI Semilight"/>
          <w:kern w:val="0"/>
          <w14:ligatures w14:val="none"/>
        </w:rPr>
        <w:t>.</w:t>
      </w:r>
      <w:r w:rsidR="005E52A3" w:rsidRPr="004C332B">
        <w:rPr>
          <w:rFonts w:ascii="Leelawadee UI Semilight" w:eastAsia="Times New Roman" w:hAnsi="Leelawadee UI Semilight" w:cs="Leelawadee UI Semilight"/>
          <w:kern w:val="0"/>
          <w14:ligatures w14:val="none"/>
        </w:rPr>
        <w:t xml:space="preserve"> </w:t>
      </w:r>
      <w:r w:rsidRPr="004C332B">
        <w:rPr>
          <w:rFonts w:ascii="Leelawadee UI Semilight" w:eastAsia="Times New Roman" w:hAnsi="Leelawadee UI Semilight" w:cs="Leelawadee UI Semilight"/>
          <w:kern w:val="0"/>
          <w14:ligatures w14:val="none"/>
        </w:rPr>
        <w:t xml:space="preserve">You </w:t>
      </w:r>
      <w:r w:rsidRPr="004C332B">
        <w:rPr>
          <w:rFonts w:ascii="Leelawadee UI Semilight" w:eastAsia="Times New Roman" w:hAnsi="Leelawadee UI Semilight" w:cs="Leelawadee UI Semilight"/>
          <w:kern w:val="0"/>
          <w:u w:val="single"/>
          <w14:ligatures w14:val="none"/>
        </w:rPr>
        <w:t>must</w:t>
      </w:r>
      <w:r w:rsidRPr="004C332B">
        <w:rPr>
          <w:rFonts w:ascii="Leelawadee UI Semilight" w:eastAsia="Times New Roman" w:hAnsi="Leelawadee UI Semilight" w:cs="Leelawadee UI Semilight"/>
          <w:kern w:val="0"/>
          <w14:ligatures w14:val="none"/>
        </w:rPr>
        <w:t xml:space="preserve"> </w:t>
      </w:r>
      <w:r w:rsidRPr="004C332B">
        <w:rPr>
          <w:rFonts w:ascii="Leelawadee UI Semilight" w:eastAsia="Times New Roman" w:hAnsi="Leelawadee UI Semilight" w:cs="Leelawadee UI Semilight"/>
          <w:b/>
          <w:bCs/>
          <w:kern w:val="0"/>
          <w14:ligatures w14:val="none"/>
        </w:rPr>
        <w:t xml:space="preserve">take the medication to </w:t>
      </w:r>
      <w:r w:rsidR="00FB2DE9" w:rsidRPr="004C332B">
        <w:rPr>
          <w:rFonts w:ascii="Leelawadee UI Semilight" w:eastAsia="Times New Roman" w:hAnsi="Leelawadee UI Semilight" w:cs="Leelawadee UI Semilight"/>
          <w:b/>
          <w:bCs/>
          <w:kern w:val="0"/>
          <w14:ligatures w14:val="none"/>
        </w:rPr>
        <w:t>classroom</w:t>
      </w:r>
      <w:r w:rsidRPr="004C332B">
        <w:rPr>
          <w:rFonts w:ascii="Leelawadee UI Semilight" w:eastAsia="Times New Roman" w:hAnsi="Leelawadee UI Semilight" w:cs="Leelawadee UI Semilight"/>
          <w:kern w:val="0"/>
          <w14:ligatures w14:val="none"/>
        </w:rPr>
        <w:t xml:space="preserve"> and give it to your child’s teacher. Medication </w:t>
      </w:r>
      <w:r w:rsidRPr="004C332B">
        <w:rPr>
          <w:rFonts w:ascii="Leelawadee UI Semilight" w:eastAsia="Times New Roman" w:hAnsi="Leelawadee UI Semilight" w:cs="Leelawadee UI Semilight"/>
          <w:kern w:val="0"/>
          <w:u w:val="single"/>
          <w14:ligatures w14:val="none"/>
        </w:rPr>
        <w:t>must be</w:t>
      </w:r>
      <w:r w:rsidRPr="004C332B">
        <w:rPr>
          <w:rFonts w:ascii="Leelawadee UI Semilight" w:eastAsia="Times New Roman" w:hAnsi="Leelawadee UI Semilight" w:cs="Leelawadee UI Semilight"/>
          <w:kern w:val="0"/>
          <w14:ligatures w14:val="none"/>
        </w:rPr>
        <w:t xml:space="preserve"> in its ORIGINAL container whether it is prescription or non-prescription. </w:t>
      </w:r>
    </w:p>
    <w:p w14:paraId="7C024C32" w14:textId="77777777" w:rsidR="005E52A3" w:rsidRPr="004C332B" w:rsidRDefault="005E52A3" w:rsidP="007A35D9">
      <w:pPr>
        <w:spacing w:after="0" w:line="240" w:lineRule="auto"/>
        <w:rPr>
          <w:rFonts w:ascii="Leelawadee UI Semilight" w:eastAsia="Times New Roman" w:hAnsi="Leelawadee UI Semilight" w:cs="Leelawadee UI Semilight"/>
          <w:b/>
          <w:bCs/>
          <w:color w:val="000000"/>
          <w:kern w:val="0"/>
          <w14:ligatures w14:val="none"/>
        </w:rPr>
      </w:pPr>
    </w:p>
    <w:p w14:paraId="51EAB721" w14:textId="643AEB42" w:rsidR="007A35D9" w:rsidRPr="00B72926" w:rsidRDefault="003D01E6" w:rsidP="007A35D9">
      <w:pPr>
        <w:pStyle w:val="cvgsua"/>
        <w:spacing w:before="0" w:beforeAutospacing="0" w:after="0" w:afterAutospacing="0"/>
        <w:rPr>
          <w:rFonts w:ascii="Leelawadee UI Semilight" w:hAnsi="Leelawadee UI Semilight" w:cs="Leelawadee UI Semilight"/>
          <w:b/>
          <w:bCs/>
          <w:color w:val="1F1F1F"/>
          <w:sz w:val="22"/>
          <w:szCs w:val="22"/>
        </w:rPr>
      </w:pPr>
      <w:r w:rsidRPr="00B72926">
        <w:rPr>
          <w:rStyle w:val="oypena"/>
          <w:rFonts w:ascii="Leelawadee UI Semilight" w:eastAsiaTheme="majorEastAsia" w:hAnsi="Leelawadee UI Semilight" w:cs="Leelawadee UI Semilight"/>
          <w:b/>
          <w:bCs/>
          <w:noProof/>
          <w:sz w:val="22"/>
          <w:szCs w:val="22"/>
        </w:rPr>
        <w:drawing>
          <wp:anchor distT="0" distB="0" distL="114300" distR="114300" simplePos="0" relativeHeight="251643904" behindDoc="1" locked="0" layoutInCell="1" allowOverlap="1" wp14:anchorId="12286DA4" wp14:editId="4E386A21">
            <wp:simplePos x="0" y="0"/>
            <wp:positionH relativeFrom="column">
              <wp:posOffset>-19050</wp:posOffset>
            </wp:positionH>
            <wp:positionV relativeFrom="paragraph">
              <wp:posOffset>147955</wp:posOffset>
            </wp:positionV>
            <wp:extent cx="2132965" cy="751205"/>
            <wp:effectExtent l="0" t="0" r="635" b="0"/>
            <wp:wrapTight wrapText="bothSides">
              <wp:wrapPolygon edited="0">
                <wp:start x="0" y="0"/>
                <wp:lineTo x="0" y="20815"/>
                <wp:lineTo x="21414" y="20815"/>
                <wp:lineTo x="21414" y="0"/>
                <wp:lineTo x="0" y="0"/>
              </wp:wrapPolygon>
            </wp:wrapTight>
            <wp:docPr id="4175226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32965" cy="751205"/>
                    </a:xfrm>
                    <a:prstGeom prst="rect">
                      <a:avLst/>
                    </a:prstGeom>
                    <a:noFill/>
                  </pic:spPr>
                </pic:pic>
              </a:graphicData>
            </a:graphic>
            <wp14:sizeRelV relativeFrom="margin">
              <wp14:pctHeight>0</wp14:pctHeight>
            </wp14:sizeRelV>
          </wp:anchor>
        </w:drawing>
      </w:r>
    </w:p>
    <w:p w14:paraId="495E3E7A" w14:textId="0AC37C1F" w:rsidR="000B0BD9" w:rsidRPr="004C332B" w:rsidRDefault="000B0BD9" w:rsidP="007A35D9">
      <w:pPr>
        <w:pStyle w:val="cvgsua"/>
        <w:spacing w:before="0" w:beforeAutospacing="0" w:after="0" w:afterAutospacing="0"/>
        <w:rPr>
          <w:rFonts w:ascii="Leelawadee UI Semilight" w:hAnsi="Leelawadee UI Semilight" w:cs="Leelawadee UI Semilight"/>
          <w:b/>
          <w:bCs/>
          <w:color w:val="1F1F1F"/>
          <w:sz w:val="28"/>
          <w:szCs w:val="28"/>
        </w:rPr>
      </w:pPr>
      <w:r w:rsidRPr="004C332B">
        <w:rPr>
          <w:rFonts w:ascii="Leelawadee UI Semilight" w:hAnsi="Leelawadee UI Semilight" w:cs="Leelawadee UI Semilight"/>
          <w:b/>
          <w:bCs/>
          <w:color w:val="1F1F1F"/>
          <w:sz w:val="28"/>
          <w:szCs w:val="28"/>
        </w:rPr>
        <w:t>How to apply</w:t>
      </w:r>
    </w:p>
    <w:p w14:paraId="3F8FB6C5" w14:textId="0D75217D" w:rsidR="000B0BD9" w:rsidRPr="004C332B" w:rsidRDefault="000B0BD9" w:rsidP="00F64D01">
      <w:pPr>
        <w:shd w:val="clear" w:color="auto" w:fill="FFFFFF"/>
        <w:spacing w:after="0" w:line="240" w:lineRule="auto"/>
        <w:rPr>
          <w:rFonts w:ascii="Leelawadee UI Semilight" w:eastAsia="Times New Roman" w:hAnsi="Leelawadee UI Semilight" w:cs="Leelawadee UI Semilight"/>
          <w:b/>
          <w:bCs/>
          <w:color w:val="1F1F1F"/>
          <w:kern w:val="0"/>
          <w14:ligatures w14:val="none"/>
        </w:rPr>
      </w:pPr>
      <w:r w:rsidRPr="004C332B">
        <w:rPr>
          <w:rFonts w:ascii="Leelawadee UI Semilight" w:eastAsia="Times New Roman" w:hAnsi="Leelawadee UI Semilight" w:cs="Leelawadee UI Semilight"/>
          <w:color w:val="1F1F1F"/>
          <w:kern w:val="0"/>
          <w:lang w:val="en"/>
          <w14:ligatures w14:val="none"/>
        </w:rPr>
        <w:t xml:space="preserve">You may download the English or Spanish application, fill it out and mail it in. If you need help filling out the form, call the Sooner Care Helpline at </w:t>
      </w:r>
      <w:r w:rsidRPr="004C332B">
        <w:rPr>
          <w:rFonts w:ascii="Leelawadee UI Semilight" w:eastAsia="Times New Roman" w:hAnsi="Leelawadee UI Semilight" w:cs="Leelawadee UI Semilight"/>
          <w:b/>
          <w:bCs/>
          <w:color w:val="1F1F1F"/>
          <w:kern w:val="0"/>
          <w:lang w:val="en"/>
          <w14:ligatures w14:val="none"/>
        </w:rPr>
        <w:t>1-800-987-7767.</w:t>
      </w:r>
    </w:p>
    <w:p w14:paraId="62502C2D" w14:textId="6903D711" w:rsidR="00611BB3" w:rsidRDefault="00611BB3" w:rsidP="00453E8E">
      <w:pPr>
        <w:pStyle w:val="cvgsua"/>
        <w:spacing w:before="0" w:beforeAutospacing="0" w:after="0" w:afterAutospacing="0"/>
        <w:rPr>
          <w:rStyle w:val="oypena"/>
          <w:rFonts w:ascii="Leelawadee UI Semilight" w:eastAsiaTheme="majorEastAsia" w:hAnsi="Leelawadee UI Semilight" w:cs="Leelawadee UI Semilight"/>
          <w:color w:val="000000"/>
          <w:sz w:val="22"/>
          <w:szCs w:val="22"/>
        </w:rPr>
      </w:pPr>
    </w:p>
    <w:p w14:paraId="71762998" w14:textId="77777777" w:rsidR="00AE2199" w:rsidRPr="00B72926" w:rsidRDefault="00AE2199" w:rsidP="00453E8E">
      <w:pPr>
        <w:pStyle w:val="cvgsua"/>
        <w:spacing w:before="0" w:beforeAutospacing="0" w:after="0" w:afterAutospacing="0"/>
        <w:rPr>
          <w:rStyle w:val="oypena"/>
          <w:rFonts w:ascii="Leelawadee UI Semilight" w:eastAsiaTheme="majorEastAsia" w:hAnsi="Leelawadee UI Semilight" w:cs="Leelawadee UI Semilight"/>
          <w:color w:val="000000"/>
          <w:sz w:val="22"/>
          <w:szCs w:val="22"/>
        </w:rPr>
      </w:pPr>
    </w:p>
    <w:p w14:paraId="6075AAF3" w14:textId="41B323C8" w:rsidR="00611BB3" w:rsidRDefault="00611BB3" w:rsidP="001B0C61">
      <w:pPr>
        <w:pStyle w:val="cvgsua"/>
        <w:spacing w:before="0" w:beforeAutospacing="0" w:after="0" w:afterAutospacing="0"/>
        <w:jc w:val="center"/>
        <w:rPr>
          <w:rStyle w:val="oypena"/>
          <w:rFonts w:ascii="Leelawadee UI Semilight" w:eastAsiaTheme="majorEastAsia" w:hAnsi="Leelawadee UI Semilight" w:cs="Leelawadee UI Semilight"/>
          <w:b/>
          <w:bCs/>
          <w:sz w:val="32"/>
          <w:szCs w:val="32"/>
        </w:rPr>
      </w:pPr>
      <w:r w:rsidRPr="004C332B">
        <w:rPr>
          <w:rStyle w:val="oypena"/>
          <w:rFonts w:ascii="Leelawadee UI Semilight" w:eastAsiaTheme="majorEastAsia" w:hAnsi="Leelawadee UI Semilight" w:cs="Leelawadee UI Semilight"/>
          <w:b/>
          <w:bCs/>
          <w:sz w:val="32"/>
          <w:szCs w:val="32"/>
        </w:rPr>
        <w:t>MENTAL HEALTH SERVICES</w:t>
      </w:r>
    </w:p>
    <w:p w14:paraId="2DB1D401" w14:textId="77777777" w:rsidR="00AE2199" w:rsidRPr="004C332B" w:rsidRDefault="00AE2199" w:rsidP="001B0C61">
      <w:pPr>
        <w:pStyle w:val="cvgsua"/>
        <w:spacing w:before="0" w:beforeAutospacing="0" w:after="0" w:afterAutospacing="0"/>
        <w:jc w:val="center"/>
        <w:rPr>
          <w:rFonts w:ascii="Leelawadee UI Semilight" w:hAnsi="Leelawadee UI Semilight" w:cs="Leelawadee UI Semilight"/>
          <w:sz w:val="32"/>
          <w:szCs w:val="32"/>
        </w:rPr>
      </w:pPr>
    </w:p>
    <w:p w14:paraId="3EF194B3" w14:textId="77777777" w:rsidR="007A5F3B" w:rsidRPr="002567C0" w:rsidRDefault="00611BB3" w:rsidP="00453E8E">
      <w:pPr>
        <w:pStyle w:val="cvgsua"/>
        <w:spacing w:before="0" w:beforeAutospacing="0" w:after="0" w:afterAutospacing="0"/>
        <w:rPr>
          <w:rFonts w:ascii="Leelawadee UI Semilight" w:hAnsi="Leelawadee UI Semilight" w:cs="Leelawadee UI Semilight"/>
        </w:rPr>
      </w:pPr>
      <w:r w:rsidRPr="002567C0">
        <w:rPr>
          <w:rStyle w:val="oypena"/>
          <w:rFonts w:ascii="Leelawadee UI Semilight" w:eastAsiaTheme="majorEastAsia" w:hAnsi="Leelawadee UI Semilight" w:cs="Leelawadee UI Semilight"/>
          <w:color w:val="000000"/>
        </w:rPr>
        <w:t xml:space="preserve">We recognize the importance of mental health services to children when we encourage healthy emotional and social development. </w:t>
      </w:r>
      <w:r w:rsidR="009B6304" w:rsidRPr="002567C0">
        <w:rPr>
          <w:rFonts w:ascii="Leelawadee UI Semilight" w:hAnsi="Leelawadee UI Semilight" w:cs="Leelawadee UI Semilight"/>
        </w:rPr>
        <w:t xml:space="preserve">Mental health staff regularly visit classrooms throughout the program year to support the social-emotional needs of children, families, and staff. </w:t>
      </w:r>
    </w:p>
    <w:p w14:paraId="0B1148DB" w14:textId="77777777" w:rsidR="007A5F3B" w:rsidRPr="002567C0" w:rsidRDefault="007A5F3B" w:rsidP="00453E8E">
      <w:pPr>
        <w:pStyle w:val="cvgsua"/>
        <w:spacing w:before="0" w:beforeAutospacing="0" w:after="0" w:afterAutospacing="0"/>
        <w:rPr>
          <w:rFonts w:ascii="Leelawadee UI Semilight" w:hAnsi="Leelawadee UI Semilight" w:cs="Leelawadee UI Semilight"/>
        </w:rPr>
      </w:pPr>
    </w:p>
    <w:p w14:paraId="1D2C207E" w14:textId="54E25CDC" w:rsidR="00611BB3" w:rsidRPr="002567C0" w:rsidRDefault="009B6304" w:rsidP="00453E8E">
      <w:pPr>
        <w:pStyle w:val="cvgsua"/>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rPr>
        <w:t xml:space="preserve">If an individualized child-specific intervention is recommended requiring direct follow-up, a parent conference will be scheduled to discuss concerns and suggest strategies. At that time, an intervention plan will be developed with input from the parent and classroom team members. </w:t>
      </w:r>
    </w:p>
    <w:p w14:paraId="472B0870" w14:textId="77777777" w:rsidR="009B6304" w:rsidRPr="002567C0" w:rsidRDefault="009B6304" w:rsidP="00453E8E">
      <w:pPr>
        <w:pStyle w:val="cvgsua"/>
        <w:spacing w:before="0" w:beforeAutospacing="0" w:after="0" w:afterAutospacing="0"/>
        <w:rPr>
          <w:rFonts w:ascii="Leelawadee UI Semilight" w:hAnsi="Leelawadee UI Semilight" w:cs="Leelawadee UI Semilight"/>
          <w:color w:val="000000"/>
        </w:rPr>
      </w:pPr>
    </w:p>
    <w:p w14:paraId="40E7510C" w14:textId="7E0F24D0" w:rsidR="00611BB3" w:rsidRPr="002567C0" w:rsidRDefault="00611BB3" w:rsidP="00453E8E">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Head Start will provide information, consultations, and upon request on-site </w:t>
      </w:r>
      <w:r w:rsidR="0078010C" w:rsidRPr="002567C0">
        <w:rPr>
          <w:rStyle w:val="oypena"/>
          <w:rFonts w:ascii="Leelawadee UI Semilight" w:eastAsiaTheme="majorEastAsia" w:hAnsi="Leelawadee UI Semilight" w:cs="Leelawadee UI Semilight"/>
          <w:color w:val="000000"/>
        </w:rPr>
        <w:t>training</w:t>
      </w:r>
      <w:r w:rsidRPr="002567C0">
        <w:rPr>
          <w:rStyle w:val="oypena"/>
          <w:rFonts w:ascii="Leelawadee UI Semilight" w:eastAsiaTheme="majorEastAsia" w:hAnsi="Leelawadee UI Semilight" w:cs="Leelawadee UI Semilight"/>
          <w:color w:val="000000"/>
        </w:rPr>
        <w:t xml:space="preserve"> for families on relevant mental health issues. We also assist parents in guiding the referral process when necessary. If it seems your child could benefit from individual attention, your signed permission will be requested before any further services are offered.</w:t>
      </w:r>
    </w:p>
    <w:p w14:paraId="0DB880D0" w14:textId="77777777" w:rsidR="0078010C" w:rsidRPr="002567C0" w:rsidRDefault="0078010C" w:rsidP="00453E8E">
      <w:pPr>
        <w:pStyle w:val="cvgsua"/>
        <w:spacing w:before="0" w:beforeAutospacing="0" w:after="0" w:afterAutospacing="0"/>
        <w:rPr>
          <w:rFonts w:ascii="Leelawadee UI Semilight" w:hAnsi="Leelawadee UI Semilight" w:cs="Leelawadee UI Semilight"/>
          <w:color w:val="000000"/>
        </w:rPr>
      </w:pPr>
    </w:p>
    <w:p w14:paraId="051D19F2" w14:textId="77777777" w:rsidR="00611BB3" w:rsidRPr="002567C0" w:rsidRDefault="00611BB3" w:rsidP="00453E8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Behavior Plans/Exclusion</w:t>
      </w:r>
    </w:p>
    <w:p w14:paraId="799B266A" w14:textId="77777777" w:rsidR="007A5F3B" w:rsidRPr="002567C0" w:rsidRDefault="00611BB3" w:rsidP="00453E8E">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Occasionally, children present dangerous behavior that potentially could cause injury. Teachers will respond with positive guidance, isolate any potential threats of injury, and will communicate with the parents. </w:t>
      </w:r>
    </w:p>
    <w:p w14:paraId="4879118F" w14:textId="2BAA8CA0" w:rsidR="00611BB3" w:rsidRPr="002567C0" w:rsidRDefault="007A5F3B" w:rsidP="00453E8E">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Disability Manager will be asked to do </w:t>
      </w:r>
      <w:proofErr w:type="gramStart"/>
      <w:r w:rsidRPr="002567C0">
        <w:rPr>
          <w:rStyle w:val="oypena"/>
          <w:rFonts w:ascii="Leelawadee UI Semilight" w:eastAsiaTheme="majorEastAsia" w:hAnsi="Leelawadee UI Semilight" w:cs="Leelawadee UI Semilight"/>
          <w:color w:val="000000"/>
        </w:rPr>
        <w:t>a</w:t>
      </w:r>
      <w:proofErr w:type="gramEnd"/>
      <w:r w:rsidRPr="002567C0">
        <w:rPr>
          <w:rStyle w:val="oypena"/>
          <w:rFonts w:ascii="Leelawadee UI Semilight" w:eastAsiaTheme="majorEastAsia" w:hAnsi="Leelawadee UI Semilight" w:cs="Leelawadee UI Semilight"/>
          <w:color w:val="000000"/>
        </w:rPr>
        <w:t xml:space="preserve"> in class ob</w:t>
      </w:r>
      <w:r w:rsidR="00611BB3" w:rsidRPr="002567C0">
        <w:rPr>
          <w:rStyle w:val="oypena"/>
          <w:rFonts w:ascii="Leelawadee UI Semilight" w:eastAsiaTheme="majorEastAsia" w:hAnsi="Leelawadee UI Semilight" w:cs="Leelawadee UI Semilight"/>
          <w:color w:val="000000"/>
        </w:rPr>
        <w:t>servation</w:t>
      </w:r>
      <w:r w:rsidRPr="002567C0">
        <w:rPr>
          <w:rStyle w:val="oypena"/>
          <w:rFonts w:ascii="Leelawadee UI Semilight" w:eastAsiaTheme="majorEastAsia" w:hAnsi="Leelawadee UI Semilight" w:cs="Leelawadee UI Semilight"/>
          <w:color w:val="000000"/>
        </w:rPr>
        <w:t xml:space="preserve"> </w:t>
      </w:r>
      <w:r w:rsidR="00611BB3" w:rsidRPr="002567C0">
        <w:rPr>
          <w:rStyle w:val="oypena"/>
          <w:rFonts w:ascii="Leelawadee UI Semilight" w:eastAsiaTheme="majorEastAsia" w:hAnsi="Leelawadee UI Semilight" w:cs="Leelawadee UI Semilight"/>
          <w:color w:val="000000"/>
        </w:rPr>
        <w:t>to determine the steps to be taken. Short-term exclusion may be warranted, a behavior plan will be made which will include the team of teachers, parents and specialists</w:t>
      </w:r>
      <w:r w:rsidRPr="002567C0">
        <w:rPr>
          <w:rStyle w:val="oypena"/>
          <w:rFonts w:ascii="Leelawadee UI Semilight" w:eastAsiaTheme="majorEastAsia" w:hAnsi="Leelawadee UI Semilight" w:cs="Leelawadee UI Semilight"/>
          <w:color w:val="000000"/>
        </w:rPr>
        <w:t xml:space="preserve"> to develop a plan of action. </w:t>
      </w:r>
      <w:r w:rsidR="00611BB3" w:rsidRPr="002567C0">
        <w:rPr>
          <w:rStyle w:val="oypena"/>
          <w:rFonts w:ascii="Leelawadee UI Semilight" w:eastAsiaTheme="majorEastAsia" w:hAnsi="Leelawadee UI Semilight" w:cs="Leelawadee UI Semilight"/>
          <w:color w:val="000000"/>
        </w:rPr>
        <w:t xml:space="preserve"> </w:t>
      </w:r>
    </w:p>
    <w:p w14:paraId="62F60941" w14:textId="77777777" w:rsidR="007C7E04" w:rsidRPr="002567C0" w:rsidRDefault="007C7E04" w:rsidP="00453E8E">
      <w:pPr>
        <w:pStyle w:val="cvgsua"/>
        <w:spacing w:before="0" w:beforeAutospacing="0" w:after="0" w:afterAutospacing="0"/>
        <w:rPr>
          <w:rFonts w:ascii="Leelawadee UI Semilight" w:hAnsi="Leelawadee UI Semilight" w:cs="Leelawadee UI Semilight"/>
          <w:color w:val="000000"/>
        </w:rPr>
      </w:pPr>
    </w:p>
    <w:p w14:paraId="551ABC63" w14:textId="77777777" w:rsidR="00611BB3" w:rsidRPr="002567C0" w:rsidRDefault="00611BB3" w:rsidP="00453E8E">
      <w:pPr>
        <w:pStyle w:val="cvgsua"/>
        <w:spacing w:before="0" w:beforeAutospacing="0" w:after="0" w:afterAutospacing="0"/>
        <w:rPr>
          <w:rFonts w:ascii="Leelawadee UI Semilight" w:hAnsi="Leelawadee UI Semilight" w:cs="Leelawadee UI Semilight"/>
          <w:color w:val="000000"/>
        </w:rPr>
      </w:pPr>
    </w:p>
    <w:p w14:paraId="35263828" w14:textId="77777777" w:rsidR="00142C67" w:rsidRPr="002567C0" w:rsidRDefault="00142C67" w:rsidP="00453E8E">
      <w:pPr>
        <w:pStyle w:val="cvgsua"/>
        <w:spacing w:before="0" w:beforeAutospacing="0" w:after="0" w:afterAutospacing="0"/>
        <w:rPr>
          <w:rFonts w:ascii="Leelawadee UI Semilight" w:hAnsi="Leelawadee UI Semilight" w:cs="Leelawadee UI Semilight"/>
          <w:color w:val="000000"/>
        </w:rPr>
      </w:pPr>
    </w:p>
    <w:p w14:paraId="010C09AA" w14:textId="77777777" w:rsidR="004C332B" w:rsidRPr="002567C0" w:rsidRDefault="004C332B" w:rsidP="004C332B">
      <w:pPr>
        <w:spacing w:after="0" w:line="240" w:lineRule="auto"/>
        <w:jc w:val="center"/>
        <w:rPr>
          <w:rFonts w:ascii="Leelawadee UI Semilight" w:eastAsia="Times New Roman" w:hAnsi="Leelawadee UI Semilight" w:cs="Leelawadee UI Semilight"/>
          <w:b/>
          <w:bCs/>
          <w:color w:val="000000"/>
          <w:kern w:val="0"/>
          <w14:ligatures w14:val="none"/>
        </w:rPr>
      </w:pPr>
      <w:r w:rsidRPr="002567C0">
        <w:rPr>
          <w:rFonts w:ascii="Leelawadee UI Semilight" w:eastAsia="Times New Roman" w:hAnsi="Leelawadee UI Semilight" w:cs="Leelawadee UI Semilight"/>
          <w:b/>
          <w:bCs/>
          <w:color w:val="000000"/>
          <w:kern w:val="0"/>
          <w14:ligatures w14:val="none"/>
        </w:rPr>
        <w:t>NUTRITION SERVICES</w:t>
      </w:r>
    </w:p>
    <w:p w14:paraId="2EDD9F82" w14:textId="77777777" w:rsidR="00AE2199" w:rsidRPr="002567C0" w:rsidRDefault="00AE2199" w:rsidP="004C332B">
      <w:pPr>
        <w:spacing w:after="0" w:line="240" w:lineRule="auto"/>
        <w:jc w:val="center"/>
        <w:rPr>
          <w:rFonts w:ascii="Leelawadee UI Semilight" w:eastAsia="Times New Roman" w:hAnsi="Leelawadee UI Semilight" w:cs="Leelawadee UI Semilight"/>
          <w:color w:val="000000"/>
          <w:kern w:val="0"/>
          <w14:ligatures w14:val="none"/>
        </w:rPr>
      </w:pPr>
    </w:p>
    <w:p w14:paraId="45DB620D" w14:textId="77777777" w:rsidR="004C332B" w:rsidRPr="002567C0" w:rsidRDefault="004C332B" w:rsidP="004C332B">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Nutrition assessments will be done at enrollment to identify nutritional needs, health info, health records, family and staff concerns and food allergies. Meals are designed to be casual, allowing adults and children to interact and hold conversations while eating. Adults eating with children will eat the same food unless a doctor’s note is provided. Snacks are served in full day programs in the afternoon.  Children are encouraged to try new foods they are continually offered. </w:t>
      </w:r>
    </w:p>
    <w:p w14:paraId="0C4D5568" w14:textId="77777777" w:rsidR="004C332B" w:rsidRPr="002567C0" w:rsidRDefault="004C332B" w:rsidP="004C332B">
      <w:pPr>
        <w:pStyle w:val="cvgsua"/>
        <w:spacing w:before="0" w:beforeAutospacing="0" w:after="0" w:afterAutospacing="0"/>
        <w:rPr>
          <w:rStyle w:val="oypena"/>
          <w:rFonts w:ascii="Leelawadee UI Semilight" w:eastAsiaTheme="majorEastAsia" w:hAnsi="Leelawadee UI Semilight" w:cs="Leelawadee UI Semilight"/>
          <w:color w:val="000000"/>
        </w:rPr>
      </w:pPr>
    </w:p>
    <w:p w14:paraId="35E472E8" w14:textId="77777777" w:rsidR="006446BF" w:rsidRPr="002567C0" w:rsidRDefault="004C332B" w:rsidP="006446BF">
      <w:pPr>
        <w:pStyle w:val="cvgsua"/>
        <w:spacing w:before="0" w:beforeAutospacing="0" w:after="0" w:afterAutospacing="0"/>
        <w:rPr>
          <w:rFonts w:ascii="Leelawadee UI Semilight" w:hAnsi="Leelawadee UI Semilight" w:cs="Leelawadee UI Semilight"/>
          <w:color w:val="000000"/>
        </w:rPr>
      </w:pPr>
      <w:r w:rsidRPr="002567C0">
        <w:rPr>
          <w:rFonts w:ascii="Leelawadee UI Semilight" w:hAnsi="Leelawadee UI Semilight" w:cs="Leelawadee UI Semilight"/>
          <w:color w:val="000000"/>
        </w:rPr>
        <w:t>Delta adheres to USDA/CACFP, Oklahoma State Licensing, National Performance Standards, and agency policies for meal guidelines. We do maintain kitchens in centers outside public schools, providing children with 2/3 of the recommended daily requirements. Breakfast and lunch are served daily, and a Registered Dietician is available for nutritional assistance. Menus are culturally and developmentally appropriate for children's ages.</w:t>
      </w:r>
    </w:p>
    <w:p w14:paraId="10D57BE8" w14:textId="77777777" w:rsidR="006446BF" w:rsidRPr="002567C0" w:rsidRDefault="006446BF" w:rsidP="006446BF">
      <w:pPr>
        <w:pStyle w:val="cvgsua"/>
        <w:spacing w:before="0" w:beforeAutospacing="0" w:after="0" w:afterAutospacing="0"/>
        <w:rPr>
          <w:rFonts w:ascii="Leelawadee UI Semilight" w:hAnsi="Leelawadee UI Semilight" w:cs="Leelawadee UI Semilight"/>
          <w:color w:val="000000"/>
        </w:rPr>
      </w:pPr>
    </w:p>
    <w:p w14:paraId="6844C258" w14:textId="1818F757" w:rsidR="006446BF" w:rsidRPr="002567C0" w:rsidRDefault="006446BF" w:rsidP="006446BF">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 xml:space="preserve">Outside Food </w:t>
      </w:r>
    </w:p>
    <w:p w14:paraId="69817519" w14:textId="77777777" w:rsidR="006446BF" w:rsidRPr="002567C0" w:rsidRDefault="006446BF" w:rsidP="006446BF">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We must restrict food prepared off site due to health considerations, including allergies, food sensitivities, choking concerns and nutritional content and religious food preference. Any food brought to Head Start classrooms must be approved by the teacher, packeted from a licensed facility or hermetically sealed. The only exception is family functions where parents are present and have the discretion to partake in the event or not.</w:t>
      </w:r>
    </w:p>
    <w:p w14:paraId="1E59C70D" w14:textId="77777777" w:rsidR="006446BF" w:rsidRPr="002567C0" w:rsidRDefault="006446BF" w:rsidP="006446BF">
      <w:pPr>
        <w:pStyle w:val="cvgsua"/>
        <w:spacing w:before="0" w:beforeAutospacing="0" w:after="0" w:afterAutospacing="0"/>
        <w:rPr>
          <w:rStyle w:val="oypena"/>
          <w:rFonts w:ascii="Leelawadee UI Semilight" w:eastAsiaTheme="majorEastAsia" w:hAnsi="Leelawadee UI Semilight" w:cs="Leelawadee UI Semilight"/>
          <w:color w:val="000000"/>
        </w:rPr>
      </w:pPr>
    </w:p>
    <w:p w14:paraId="4C92D724" w14:textId="26762AEF" w:rsidR="006446BF" w:rsidRPr="002567C0" w:rsidRDefault="006446BF" w:rsidP="006446BF">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 xml:space="preserve"> Special Diet Guidelines</w:t>
      </w:r>
    </w:p>
    <w:p w14:paraId="385465E8" w14:textId="77777777" w:rsidR="006446BF" w:rsidRPr="002567C0" w:rsidRDefault="006446BF" w:rsidP="006446BF">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Special dietary guidelines for children with allergies or religions preferences require a written order from their medical provider or religious council. </w:t>
      </w:r>
    </w:p>
    <w:p w14:paraId="18D6495A" w14:textId="77777777" w:rsidR="006446BF" w:rsidRPr="002567C0" w:rsidRDefault="006446BF" w:rsidP="006446BF">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6FC8D3E4" w14:textId="77777777" w:rsidR="006446BF" w:rsidRPr="002567C0" w:rsidRDefault="006446BF" w:rsidP="006446BF">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Special Occasions</w:t>
      </w:r>
    </w:p>
    <w:p w14:paraId="0675B5A3" w14:textId="77777777" w:rsidR="006446BF" w:rsidRPr="002567C0" w:rsidRDefault="006446BF" w:rsidP="006446BF">
      <w:pPr>
        <w:spacing w:after="0"/>
        <w:rPr>
          <w:rFonts w:ascii="Leelawadee UI Semilight" w:eastAsia="Times New Roman" w:hAnsi="Leelawadee UI Semilight" w:cs="Leelawadee UI Semilight"/>
          <w:kern w:val="0"/>
          <w14:ligatures w14:val="none"/>
        </w:rPr>
      </w:pPr>
      <w:r w:rsidRPr="002567C0">
        <w:rPr>
          <w:rStyle w:val="oypena"/>
          <w:rFonts w:ascii="Leelawadee UI Semilight" w:hAnsi="Leelawadee UI Semilight" w:cs="Leelawadee UI Semilight"/>
          <w:color w:val="000000"/>
        </w:rPr>
        <w:t xml:space="preserve">On special occasions, </w:t>
      </w:r>
      <w:r w:rsidRPr="002567C0">
        <w:rPr>
          <w:rFonts w:ascii="Leelawadee UI Semilight" w:eastAsia="Times New Roman" w:hAnsi="Leelawadee UI Semilight" w:cs="Leelawadee UI Semilight"/>
          <w:kern w:val="0"/>
          <w14:ligatures w14:val="none"/>
        </w:rPr>
        <w:t>Parents can bring nutritional snacks to school, but prohibited foods like peanuts, grapes, raisins, hot dogs, popcorn, and limited sweets are not allowed due to dental health and childcare licensing.</w:t>
      </w:r>
    </w:p>
    <w:p w14:paraId="6CC5DF97" w14:textId="77777777" w:rsidR="006446BF" w:rsidRPr="002567C0" w:rsidRDefault="006446BF" w:rsidP="006446BF">
      <w:pPr>
        <w:spacing w:after="0"/>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All food must be from a licensed facility or in individually wrapped packages.</w:t>
      </w:r>
    </w:p>
    <w:p w14:paraId="7E1F9897" w14:textId="77777777" w:rsidR="006446BF" w:rsidRPr="002567C0" w:rsidRDefault="006446BF" w:rsidP="006446BF">
      <w:pPr>
        <w:pStyle w:val="cvgsua"/>
        <w:spacing w:before="0" w:beforeAutospacing="0" w:after="0" w:afterAutospacing="0"/>
        <w:jc w:val="center"/>
        <w:rPr>
          <w:rStyle w:val="oypena"/>
          <w:rFonts w:ascii="Leelawadee UI Semilight" w:eastAsiaTheme="majorEastAsia" w:hAnsi="Leelawadee UI Semilight" w:cs="Leelawadee UI Semilight"/>
          <w:b/>
          <w:bCs/>
        </w:rPr>
      </w:pPr>
    </w:p>
    <w:p w14:paraId="2A8E5CEF" w14:textId="77777777" w:rsidR="00611BB3" w:rsidRDefault="00611BB3" w:rsidP="001B0C61">
      <w:pPr>
        <w:pStyle w:val="cvgsua"/>
        <w:spacing w:before="0" w:beforeAutospacing="0" w:after="0" w:afterAutospacing="0"/>
        <w:jc w:val="center"/>
        <w:rPr>
          <w:rStyle w:val="oypena"/>
          <w:rFonts w:ascii="Leelawadee UI Semilight" w:eastAsiaTheme="majorEastAsia" w:hAnsi="Leelawadee UI Semilight" w:cs="Leelawadee UI Semilight"/>
          <w:b/>
          <w:bCs/>
          <w:sz w:val="32"/>
          <w:szCs w:val="32"/>
        </w:rPr>
      </w:pPr>
      <w:r w:rsidRPr="004C332B">
        <w:rPr>
          <w:rStyle w:val="oypena"/>
          <w:rFonts w:ascii="Leelawadee UI Semilight" w:eastAsiaTheme="majorEastAsia" w:hAnsi="Leelawadee UI Semilight" w:cs="Leelawadee UI Semilight"/>
          <w:b/>
          <w:bCs/>
          <w:sz w:val="32"/>
          <w:szCs w:val="32"/>
        </w:rPr>
        <w:t>PARENT ENGAGMENT SERVICES</w:t>
      </w:r>
    </w:p>
    <w:p w14:paraId="39802A1C" w14:textId="77777777" w:rsidR="00AE2199" w:rsidRPr="004C332B" w:rsidRDefault="00AE2199" w:rsidP="001B0C61">
      <w:pPr>
        <w:pStyle w:val="cvgsua"/>
        <w:spacing w:before="0" w:beforeAutospacing="0" w:after="0" w:afterAutospacing="0"/>
        <w:jc w:val="center"/>
        <w:rPr>
          <w:rFonts w:ascii="Leelawadee UI Semilight" w:hAnsi="Leelawadee UI Semilight" w:cs="Leelawadee UI Semilight"/>
          <w:sz w:val="32"/>
          <w:szCs w:val="32"/>
        </w:rPr>
      </w:pPr>
    </w:p>
    <w:p w14:paraId="0B9940F3" w14:textId="41DD2536" w:rsidR="0078010C" w:rsidRPr="004C332B" w:rsidRDefault="00611BB3" w:rsidP="00453E8E">
      <w:pPr>
        <w:pStyle w:val="cvgsua"/>
        <w:spacing w:before="0" w:beforeAutospacing="0" w:after="0" w:afterAutospacing="0"/>
        <w:rPr>
          <w:rStyle w:val="oypena"/>
          <w:rFonts w:ascii="Leelawadee UI Semilight" w:eastAsiaTheme="majorEastAsia" w:hAnsi="Leelawadee UI Semilight" w:cs="Leelawadee UI Semilight"/>
          <w:b/>
          <w:bCs/>
          <w:color w:val="000000"/>
        </w:rPr>
      </w:pPr>
      <w:r w:rsidRPr="004C332B">
        <w:rPr>
          <w:rStyle w:val="oypena"/>
          <w:rFonts w:ascii="Leelawadee UI Semilight" w:eastAsiaTheme="majorEastAsia" w:hAnsi="Leelawadee UI Semilight" w:cs="Leelawadee UI Semilight"/>
          <w:color w:val="000000"/>
        </w:rPr>
        <w:t xml:space="preserve">Head Start has emphasized family engagement since 1965, supporting families as the primary influence in their child's lives. Delta HS/EHS offers opportunities for families to participate in learning experiences, such as classroom volunteering, parent committee membership, Policy Council, Ready Rosie, Fatherhood Activities, Family Literacy Activities and at home </w:t>
      </w:r>
      <w:r w:rsidR="000B1713">
        <w:rPr>
          <w:rStyle w:val="oypena"/>
          <w:rFonts w:ascii="Leelawadee UI Semilight" w:eastAsiaTheme="majorEastAsia" w:hAnsi="Leelawadee UI Semilight" w:cs="Leelawadee UI Semilight"/>
          <w:color w:val="000000"/>
        </w:rPr>
        <w:t xml:space="preserve">learning activities </w:t>
      </w:r>
      <w:r w:rsidRPr="004C332B">
        <w:rPr>
          <w:rStyle w:val="oypena"/>
          <w:rFonts w:ascii="Leelawadee UI Semilight" w:eastAsiaTheme="majorEastAsia" w:hAnsi="Leelawadee UI Semilight" w:cs="Leelawadee UI Semilight"/>
          <w:color w:val="000000"/>
        </w:rPr>
        <w:t xml:space="preserve">using Teaching Strategies or Raising </w:t>
      </w:r>
      <w:r w:rsidR="00C424FA" w:rsidRPr="004C332B">
        <w:rPr>
          <w:rStyle w:val="oypena"/>
          <w:rFonts w:ascii="Leelawadee UI Semilight" w:eastAsiaTheme="majorEastAsia" w:hAnsi="Leelawadee UI Semilight" w:cs="Leelawadee UI Semilight"/>
          <w:color w:val="000000"/>
        </w:rPr>
        <w:t>Reader</w:t>
      </w:r>
      <w:r w:rsidRPr="004C332B">
        <w:rPr>
          <w:rStyle w:val="oypena"/>
          <w:rFonts w:ascii="Leelawadee UI Semilight" w:eastAsiaTheme="majorEastAsia" w:hAnsi="Leelawadee UI Semilight" w:cs="Leelawadee UI Semilight"/>
          <w:color w:val="000000"/>
        </w:rPr>
        <w:t xml:space="preserve"> programs. Volunteering in the classrooms is encouraged. We do have an </w:t>
      </w:r>
      <w:r w:rsidR="0078010C" w:rsidRPr="004C332B">
        <w:rPr>
          <w:rStyle w:val="oypena"/>
          <w:rFonts w:ascii="Leelawadee UI Semilight" w:eastAsiaTheme="majorEastAsia" w:hAnsi="Leelawadee UI Semilight" w:cs="Leelawadee UI Semilight"/>
          <w:color w:val="000000"/>
        </w:rPr>
        <w:t>open-door</w:t>
      </w:r>
      <w:r w:rsidRPr="004C332B">
        <w:rPr>
          <w:rStyle w:val="oypena"/>
          <w:rFonts w:ascii="Leelawadee UI Semilight" w:eastAsiaTheme="majorEastAsia" w:hAnsi="Leelawadee UI Semilight" w:cs="Leelawadee UI Semilight"/>
          <w:color w:val="000000"/>
        </w:rPr>
        <w:t xml:space="preserve"> policy in classrooms</w:t>
      </w:r>
      <w:r w:rsidR="008A543B" w:rsidRPr="004C332B">
        <w:rPr>
          <w:rStyle w:val="oypena"/>
          <w:rFonts w:ascii="Leelawadee UI Semilight" w:eastAsiaTheme="majorEastAsia" w:hAnsi="Leelawadee UI Semilight" w:cs="Leelawadee UI Semilight"/>
          <w:color w:val="000000"/>
        </w:rPr>
        <w:t xml:space="preserve">, </w:t>
      </w:r>
      <w:r w:rsidR="00F64D01" w:rsidRPr="004C332B">
        <w:rPr>
          <w:rStyle w:val="oypena"/>
          <w:rFonts w:ascii="Leelawadee UI Semilight" w:eastAsiaTheme="majorEastAsia" w:hAnsi="Leelawadee UI Semilight" w:cs="Leelawadee UI Semilight"/>
          <w:color w:val="000000"/>
        </w:rPr>
        <w:t>however,</w:t>
      </w:r>
      <w:r w:rsidR="008A543B" w:rsidRPr="004C332B">
        <w:rPr>
          <w:rStyle w:val="oypena"/>
          <w:rFonts w:ascii="Leelawadee UI Semilight" w:eastAsiaTheme="majorEastAsia" w:hAnsi="Leelawadee UI Semilight" w:cs="Leelawadee UI Semilight"/>
          <w:color w:val="000000"/>
        </w:rPr>
        <w:t xml:space="preserve"> </w:t>
      </w:r>
      <w:r w:rsidR="000B1713">
        <w:rPr>
          <w:rStyle w:val="oypena"/>
          <w:rFonts w:ascii="Leelawadee UI Semilight" w:eastAsiaTheme="majorEastAsia" w:hAnsi="Leelawadee UI Semilight" w:cs="Leelawadee UI Semilight"/>
          <w:color w:val="000000"/>
        </w:rPr>
        <w:t xml:space="preserve">a </w:t>
      </w:r>
      <w:r w:rsidR="008A543B" w:rsidRPr="004C332B">
        <w:rPr>
          <w:rStyle w:val="oypena"/>
          <w:rFonts w:ascii="Leelawadee UI Semilight" w:eastAsiaTheme="majorEastAsia" w:hAnsi="Leelawadee UI Semilight" w:cs="Leelawadee UI Semilight"/>
          <w:color w:val="000000"/>
        </w:rPr>
        <w:t>heads up to your teacher is appreciated</w:t>
      </w:r>
      <w:r w:rsidR="004C332B">
        <w:rPr>
          <w:rStyle w:val="oypena"/>
          <w:rFonts w:ascii="Leelawadee UI Semilight" w:eastAsiaTheme="majorEastAsia" w:hAnsi="Leelawadee UI Semilight" w:cs="Leelawadee UI Semilight"/>
          <w:color w:val="000000"/>
        </w:rPr>
        <w:t>.</w:t>
      </w:r>
    </w:p>
    <w:p w14:paraId="78DC03B8" w14:textId="50AE5513" w:rsidR="007A5F3B" w:rsidRPr="00B72926" w:rsidRDefault="007A5F3B" w:rsidP="00453E8E">
      <w:pPr>
        <w:pStyle w:val="NormalWeb"/>
        <w:spacing w:before="0" w:beforeAutospacing="0" w:after="0" w:afterAutospacing="0"/>
        <w:rPr>
          <w:rFonts w:ascii="Leelawadee UI Semilight" w:hAnsi="Leelawadee UI Semilight" w:cs="Leelawadee UI Semilight"/>
          <w:b/>
          <w:bCs/>
          <w:color w:val="000000"/>
          <w:sz w:val="22"/>
          <w:szCs w:val="22"/>
        </w:rPr>
      </w:pPr>
      <w:r w:rsidRPr="00B72926">
        <w:rPr>
          <w:rFonts w:ascii="Leelawadee UI Semilight" w:hAnsi="Leelawadee UI Semilight" w:cs="Leelawadee UI Semilight"/>
          <w:b/>
          <w:bCs/>
          <w:noProof/>
          <w:color w:val="000000"/>
          <w:sz w:val="22"/>
          <w:szCs w:val="22"/>
        </w:rPr>
        <w:drawing>
          <wp:anchor distT="0" distB="0" distL="114300" distR="114300" simplePos="0" relativeHeight="251645952" behindDoc="1" locked="0" layoutInCell="1" allowOverlap="1" wp14:anchorId="0C1839F2" wp14:editId="311D18C1">
            <wp:simplePos x="0" y="0"/>
            <wp:positionH relativeFrom="column">
              <wp:posOffset>46990</wp:posOffset>
            </wp:positionH>
            <wp:positionV relativeFrom="paragraph">
              <wp:posOffset>92710</wp:posOffset>
            </wp:positionV>
            <wp:extent cx="2070735" cy="1466850"/>
            <wp:effectExtent l="0" t="0" r="5715" b="0"/>
            <wp:wrapTight wrapText="bothSides">
              <wp:wrapPolygon edited="0">
                <wp:start x="0" y="0"/>
                <wp:lineTo x="0" y="21319"/>
                <wp:lineTo x="21461" y="21319"/>
                <wp:lineTo x="21461" y="0"/>
                <wp:lineTo x="0" y="0"/>
              </wp:wrapPolygon>
            </wp:wrapTight>
            <wp:docPr id="101141296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70735" cy="1466850"/>
                    </a:xfrm>
                    <a:prstGeom prst="rect">
                      <a:avLst/>
                    </a:prstGeom>
                    <a:noFill/>
                  </pic:spPr>
                </pic:pic>
              </a:graphicData>
            </a:graphic>
            <wp14:sizeRelH relativeFrom="margin">
              <wp14:pctWidth>0</wp14:pctWidth>
            </wp14:sizeRelH>
            <wp14:sizeRelV relativeFrom="margin">
              <wp14:pctHeight>0</wp14:pctHeight>
            </wp14:sizeRelV>
          </wp:anchor>
        </w:drawing>
      </w:r>
    </w:p>
    <w:p w14:paraId="06EFF501" w14:textId="29DE4FF6" w:rsidR="00611BB3" w:rsidRPr="002567C0" w:rsidRDefault="00611BB3" w:rsidP="00453E8E">
      <w:pPr>
        <w:pStyle w:val="NormalWeb"/>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b/>
          <w:bCs/>
          <w:color w:val="000000"/>
        </w:rPr>
        <w:t xml:space="preserve">Delta's Awesome Dad's (DADS) </w:t>
      </w:r>
    </w:p>
    <w:p w14:paraId="2F94C458" w14:textId="4169FC10" w:rsidR="008A543B" w:rsidRPr="004C332B" w:rsidRDefault="00611BB3" w:rsidP="00453E8E">
      <w:pPr>
        <w:pStyle w:val="NormalWeb"/>
        <w:spacing w:before="0" w:beforeAutospacing="0" w:after="0" w:afterAutospacing="0"/>
        <w:rPr>
          <w:rFonts w:ascii="Leelawadee UI Semilight" w:hAnsi="Leelawadee UI Semilight" w:cs="Leelawadee UI Semilight"/>
          <w:color w:val="000000"/>
        </w:rPr>
      </w:pPr>
      <w:r w:rsidRPr="002567C0">
        <w:rPr>
          <w:rFonts w:ascii="Leelawadee UI Semilight" w:hAnsi="Leelawadee UI Semilight" w:cs="Leelawadee UI Semilight"/>
          <w:color w:val="000000"/>
        </w:rPr>
        <w:t>Delta aims to enhance the bond between</w:t>
      </w:r>
      <w:r w:rsidRPr="004C332B">
        <w:rPr>
          <w:rFonts w:ascii="Leelawadee UI Semilight" w:hAnsi="Leelawadee UI Semilight" w:cs="Leelawadee UI Semilight"/>
          <w:color w:val="000000"/>
        </w:rPr>
        <w:t xml:space="preserve"> </w:t>
      </w:r>
      <w:r w:rsidR="000F2CBD" w:rsidRPr="004C332B">
        <w:rPr>
          <w:rFonts w:ascii="Leelawadee UI Semilight" w:hAnsi="Leelawadee UI Semilight" w:cs="Leelawadee UI Semilight"/>
          <w:color w:val="000000"/>
        </w:rPr>
        <w:t>your child and a p</w:t>
      </w:r>
      <w:r w:rsidRPr="004C332B">
        <w:rPr>
          <w:rFonts w:ascii="Leelawadee UI Semilight" w:hAnsi="Leelawadee UI Semilight" w:cs="Leelawadee UI Semilight"/>
          <w:color w:val="000000"/>
        </w:rPr>
        <w:t>ositive male role model</w:t>
      </w:r>
      <w:r w:rsidR="000F2CBD" w:rsidRPr="004C332B">
        <w:rPr>
          <w:rFonts w:ascii="Leelawadee UI Semilight" w:hAnsi="Leelawadee UI Semilight" w:cs="Leelawadee UI Semilight"/>
          <w:color w:val="000000"/>
        </w:rPr>
        <w:t xml:space="preserve"> in their life. </w:t>
      </w:r>
      <w:r w:rsidR="007A5F3B" w:rsidRPr="004C332B">
        <w:rPr>
          <w:rFonts w:ascii="Leelawadee UI Semilight" w:hAnsi="Leelawadee UI Semilight" w:cs="Leelawadee UI Semilight"/>
          <w:color w:val="000000"/>
        </w:rPr>
        <w:t>Annual two DAD’s activities or events, including one home project and one classroom activity is held. Any positive male role model can participate with your child, whether they live in the home or not.</w:t>
      </w:r>
    </w:p>
    <w:p w14:paraId="630FE135" w14:textId="77777777" w:rsidR="007A35D9" w:rsidRPr="00B72926" w:rsidRDefault="007A35D9" w:rsidP="00453E8E">
      <w:pPr>
        <w:pStyle w:val="NormalWeb"/>
        <w:spacing w:before="0" w:beforeAutospacing="0" w:after="0" w:afterAutospacing="0"/>
        <w:rPr>
          <w:rFonts w:ascii="Leelawadee UI Semilight" w:hAnsi="Leelawadee UI Semilight" w:cs="Leelawadee UI Semilight"/>
          <w:b/>
          <w:bCs/>
          <w:color w:val="000000"/>
          <w:sz w:val="22"/>
          <w:szCs w:val="22"/>
        </w:rPr>
      </w:pPr>
    </w:p>
    <w:p w14:paraId="51BCDDCE" w14:textId="77777777" w:rsidR="007A5F3B" w:rsidRPr="00607D63" w:rsidRDefault="007A5F3B" w:rsidP="00453E8E">
      <w:pPr>
        <w:pStyle w:val="NormalWeb"/>
        <w:spacing w:before="0" w:beforeAutospacing="0" w:after="0" w:afterAutospacing="0"/>
        <w:rPr>
          <w:rFonts w:ascii="Leelawadee UI Semilight" w:hAnsi="Leelawadee UI Semilight" w:cs="Leelawadee UI Semilight"/>
          <w:b/>
          <w:bCs/>
          <w:color w:val="000000"/>
          <w:sz w:val="18"/>
          <w:szCs w:val="18"/>
        </w:rPr>
      </w:pPr>
    </w:p>
    <w:p w14:paraId="3F1C3BD6" w14:textId="068979BC" w:rsidR="00611BB3" w:rsidRPr="002567C0" w:rsidRDefault="00611BB3" w:rsidP="00453E8E">
      <w:pPr>
        <w:pStyle w:val="NormalWeb"/>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b/>
          <w:bCs/>
          <w:color w:val="000000"/>
        </w:rPr>
        <w:t>Family Literacy</w:t>
      </w:r>
      <w:r w:rsidRPr="002567C0">
        <w:rPr>
          <w:rFonts w:ascii="Leelawadee UI Semilight" w:hAnsi="Leelawadee UI Semilight" w:cs="Leelawadee UI Semilight"/>
          <w:color w:val="000000"/>
        </w:rPr>
        <w:t xml:space="preserve"> </w:t>
      </w:r>
    </w:p>
    <w:p w14:paraId="06798EEA" w14:textId="1B185A43" w:rsidR="0078010C" w:rsidRPr="002567C0" w:rsidRDefault="00611BB3" w:rsidP="00453E8E">
      <w:pPr>
        <w:pStyle w:val="NormalWeb"/>
        <w:spacing w:before="0" w:beforeAutospacing="0" w:after="0" w:afterAutospacing="0"/>
        <w:rPr>
          <w:rFonts w:ascii="Leelawadee UI Semilight" w:hAnsi="Leelawadee UI Semilight" w:cs="Leelawadee UI Semilight"/>
          <w:color w:val="000000"/>
        </w:rPr>
      </w:pPr>
      <w:r w:rsidRPr="002567C0">
        <w:rPr>
          <w:rFonts w:ascii="Leelawadee UI Semilight" w:hAnsi="Leelawadee UI Semilight" w:cs="Leelawadee UI Semilight"/>
          <w:color w:val="000000"/>
        </w:rPr>
        <w:t>There will be two Family Literacy Activities held each year</w:t>
      </w:r>
      <w:r w:rsidR="000F2CBD" w:rsidRPr="002567C0">
        <w:rPr>
          <w:rFonts w:ascii="Leelawadee UI Semilight" w:hAnsi="Leelawadee UI Semilight" w:cs="Leelawadee UI Semilight"/>
          <w:color w:val="000000"/>
        </w:rPr>
        <w:t xml:space="preserve">. </w:t>
      </w:r>
      <w:r w:rsidR="007A5F3B" w:rsidRPr="002567C0">
        <w:rPr>
          <w:rFonts w:ascii="Leelawadee UI Semilight" w:hAnsi="Leelawadee UI Semilight" w:cs="Leelawadee UI Semilight"/>
          <w:color w:val="000000"/>
        </w:rPr>
        <w:t>B</w:t>
      </w:r>
      <w:r w:rsidRPr="002567C0">
        <w:rPr>
          <w:rFonts w:ascii="Leelawadee UI Semilight" w:hAnsi="Leelawadee UI Semilight" w:cs="Leelawadee UI Semilight"/>
          <w:color w:val="000000"/>
        </w:rPr>
        <w:t xml:space="preserve">ring your child and complete </w:t>
      </w:r>
      <w:r w:rsidR="007A5F3B" w:rsidRPr="002567C0">
        <w:rPr>
          <w:rFonts w:ascii="Leelawadee UI Semilight" w:hAnsi="Leelawadee UI Semilight" w:cs="Leelawadee UI Semilight"/>
          <w:color w:val="000000"/>
        </w:rPr>
        <w:t xml:space="preserve">the </w:t>
      </w:r>
      <w:r w:rsidRPr="002567C0">
        <w:rPr>
          <w:rFonts w:ascii="Leelawadee UI Semilight" w:hAnsi="Leelawadee UI Semilight" w:cs="Leelawadee UI Semilight"/>
          <w:color w:val="000000"/>
        </w:rPr>
        <w:t xml:space="preserve">activities </w:t>
      </w:r>
      <w:r w:rsidR="007A5F3B" w:rsidRPr="002567C0">
        <w:rPr>
          <w:rFonts w:ascii="Leelawadee UI Semilight" w:hAnsi="Leelawadee UI Semilight" w:cs="Leelawadee UI Semilight"/>
          <w:color w:val="000000"/>
        </w:rPr>
        <w:t>with them. These will f</w:t>
      </w:r>
      <w:r w:rsidRPr="002567C0">
        <w:rPr>
          <w:rFonts w:ascii="Leelawadee UI Semilight" w:hAnsi="Leelawadee UI Semilight" w:cs="Leelawadee UI Semilight"/>
          <w:color w:val="000000"/>
        </w:rPr>
        <w:t xml:space="preserve">ocus on math, literacy, science, and art. </w:t>
      </w:r>
      <w:r w:rsidR="00AE2199" w:rsidRPr="002567C0">
        <w:rPr>
          <w:rFonts w:ascii="Leelawadee UI Semilight" w:hAnsi="Leelawadee UI Semilight" w:cs="Leelawadee UI Semilight"/>
          <w:color w:val="000000"/>
        </w:rPr>
        <w:t>I</w:t>
      </w:r>
      <w:r w:rsidR="000B1713" w:rsidRPr="002567C0">
        <w:rPr>
          <w:rFonts w:ascii="Leelawadee UI Semilight" w:hAnsi="Leelawadee UI Semilight" w:cs="Leelawadee UI Semilight"/>
          <w:color w:val="000000"/>
        </w:rPr>
        <w:t>t</w:t>
      </w:r>
      <w:r w:rsidR="00AE2199" w:rsidRPr="002567C0">
        <w:rPr>
          <w:rFonts w:ascii="Leelawadee UI Semilight" w:hAnsi="Leelawadee UI Semilight" w:cs="Leelawadee UI Semilight"/>
          <w:color w:val="000000"/>
        </w:rPr>
        <w:t xml:space="preserve"> is a great opportunity to learn with your child and so much fun!</w:t>
      </w:r>
    </w:p>
    <w:p w14:paraId="69CA5145" w14:textId="77777777" w:rsidR="007A5F3B" w:rsidRPr="002567C0" w:rsidRDefault="007A5F3B" w:rsidP="00453E8E">
      <w:pPr>
        <w:pStyle w:val="NormalWeb"/>
        <w:spacing w:before="0" w:beforeAutospacing="0" w:after="0" w:afterAutospacing="0"/>
        <w:rPr>
          <w:rFonts w:ascii="Leelawadee UI Semilight" w:hAnsi="Leelawadee UI Semilight" w:cs="Leelawadee UI Semilight"/>
          <w:b/>
          <w:bCs/>
          <w:color w:val="000000"/>
        </w:rPr>
      </w:pPr>
    </w:p>
    <w:p w14:paraId="1DA4676D" w14:textId="77777777" w:rsidR="006A16F2" w:rsidRPr="002567C0" w:rsidRDefault="006A16F2" w:rsidP="006A16F2">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Parent Meetings</w:t>
      </w:r>
    </w:p>
    <w:p w14:paraId="472078DE" w14:textId="07DDB6DD" w:rsidR="006A16F2" w:rsidRPr="002567C0" w:rsidRDefault="006A16F2" w:rsidP="006A16F2">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color w:val="000000"/>
        </w:rPr>
        <w:t>Every year</w:t>
      </w:r>
      <w:r w:rsidR="000B1713" w:rsidRPr="002567C0">
        <w:rPr>
          <w:rStyle w:val="oypena"/>
          <w:rFonts w:ascii="Leelawadee UI Semilight" w:eastAsiaTheme="majorEastAsia" w:hAnsi="Leelawadee UI Semilight" w:cs="Leelawadee UI Semilight"/>
          <w:color w:val="000000"/>
        </w:rPr>
        <w:t xml:space="preserve"> each center </w:t>
      </w:r>
      <w:r w:rsidR="00E729A4" w:rsidRPr="002567C0">
        <w:rPr>
          <w:rStyle w:val="oypena"/>
          <w:rFonts w:ascii="Leelawadee UI Semilight" w:eastAsiaTheme="majorEastAsia" w:hAnsi="Leelawadee UI Semilight" w:cs="Leelawadee UI Semilight"/>
          <w:color w:val="000000"/>
        </w:rPr>
        <w:t xml:space="preserve">forms a </w:t>
      </w:r>
      <w:r w:rsidRPr="002567C0">
        <w:rPr>
          <w:rStyle w:val="oypena"/>
          <w:rFonts w:ascii="Leelawadee UI Semilight" w:eastAsiaTheme="majorEastAsia" w:hAnsi="Leelawadee UI Semilight" w:cs="Leelawadee UI Semilight"/>
          <w:color w:val="000000"/>
        </w:rPr>
        <w:t>Parent Committee</w:t>
      </w:r>
      <w:r w:rsidR="007A5F3B" w:rsidRPr="002567C0">
        <w:rPr>
          <w:rStyle w:val="oypena"/>
          <w:rFonts w:ascii="Leelawadee UI Semilight" w:eastAsiaTheme="majorEastAsia" w:hAnsi="Leelawadee UI Semilight" w:cs="Leelawadee UI Semilight"/>
          <w:color w:val="000000"/>
        </w:rPr>
        <w:t>, it c</w:t>
      </w:r>
      <w:r w:rsidRPr="002567C0">
        <w:rPr>
          <w:rStyle w:val="oypena"/>
          <w:rFonts w:ascii="Leelawadee UI Semilight" w:eastAsiaTheme="majorEastAsia" w:hAnsi="Leelawadee UI Semilight" w:cs="Leelawadee UI Semilight"/>
          <w:color w:val="000000"/>
        </w:rPr>
        <w:t>onsist</w:t>
      </w:r>
      <w:r w:rsidR="007A5F3B" w:rsidRPr="002567C0">
        <w:rPr>
          <w:rStyle w:val="oypena"/>
          <w:rFonts w:ascii="Leelawadee UI Semilight" w:eastAsiaTheme="majorEastAsia" w:hAnsi="Leelawadee UI Semilight" w:cs="Leelawadee UI Semilight"/>
          <w:color w:val="000000"/>
        </w:rPr>
        <w:t>s</w:t>
      </w:r>
      <w:r w:rsidRPr="002567C0">
        <w:rPr>
          <w:rStyle w:val="oypena"/>
          <w:rFonts w:ascii="Leelawadee UI Semilight" w:eastAsiaTheme="majorEastAsia" w:hAnsi="Leelawadee UI Semilight" w:cs="Leelawadee UI Semilight"/>
          <w:color w:val="000000"/>
        </w:rPr>
        <w:t xml:space="preserve"> of enrolled </w:t>
      </w:r>
      <w:r w:rsidR="00E729A4" w:rsidRPr="002567C0">
        <w:rPr>
          <w:rStyle w:val="oypena"/>
          <w:rFonts w:ascii="Leelawadee UI Semilight" w:eastAsiaTheme="majorEastAsia" w:hAnsi="Leelawadee UI Semilight" w:cs="Leelawadee UI Semilight"/>
          <w:color w:val="000000"/>
        </w:rPr>
        <w:t xml:space="preserve">Head Start </w:t>
      </w:r>
      <w:r w:rsidR="007A5F3B" w:rsidRPr="002567C0">
        <w:rPr>
          <w:rStyle w:val="oypena"/>
          <w:rFonts w:ascii="Leelawadee UI Semilight" w:eastAsiaTheme="majorEastAsia" w:hAnsi="Leelawadee UI Semilight" w:cs="Leelawadee UI Semilight"/>
          <w:color w:val="000000"/>
        </w:rPr>
        <w:t xml:space="preserve">families. </w:t>
      </w:r>
      <w:r w:rsidRPr="002567C0">
        <w:rPr>
          <w:rStyle w:val="oypena"/>
          <w:rFonts w:ascii="Leelawadee UI Semilight" w:eastAsiaTheme="majorEastAsia" w:hAnsi="Leelawadee UI Semilight" w:cs="Leelawadee UI Semilight"/>
          <w:color w:val="000000"/>
        </w:rPr>
        <w:t xml:space="preserve">Four meetings are held annually, including the first, Parent Orientation. At </w:t>
      </w:r>
      <w:r w:rsidR="007A5F3B" w:rsidRPr="002567C0">
        <w:rPr>
          <w:rStyle w:val="oypena"/>
          <w:rFonts w:ascii="Leelawadee UI Semilight" w:eastAsiaTheme="majorEastAsia" w:hAnsi="Leelawadee UI Semilight" w:cs="Leelawadee UI Semilight"/>
          <w:color w:val="000000"/>
        </w:rPr>
        <w:t xml:space="preserve">that meeting organizing </w:t>
      </w:r>
      <w:r w:rsidR="00E729A4" w:rsidRPr="002567C0">
        <w:rPr>
          <w:rStyle w:val="oypena"/>
          <w:rFonts w:ascii="Leelawadee UI Semilight" w:eastAsiaTheme="majorEastAsia" w:hAnsi="Leelawadee UI Semilight" w:cs="Leelawadee UI Semilight"/>
          <w:color w:val="000000"/>
        </w:rPr>
        <w:t xml:space="preserve">and elections are </w:t>
      </w:r>
      <w:r w:rsidR="007A5F3B" w:rsidRPr="002567C0">
        <w:rPr>
          <w:rStyle w:val="oypena"/>
          <w:rFonts w:ascii="Leelawadee UI Semilight" w:eastAsiaTheme="majorEastAsia" w:hAnsi="Leelawadee UI Semilight" w:cs="Leelawadee UI Semilight"/>
          <w:color w:val="000000"/>
        </w:rPr>
        <w:t xml:space="preserve">priority. We will elect officers and a </w:t>
      </w:r>
      <w:r w:rsidRPr="002567C0">
        <w:rPr>
          <w:rStyle w:val="oypena"/>
          <w:rFonts w:ascii="Leelawadee UI Semilight" w:eastAsiaTheme="majorEastAsia" w:hAnsi="Leelawadee UI Semilight" w:cs="Leelawadee UI Semilight"/>
          <w:color w:val="000000"/>
        </w:rPr>
        <w:t>Policy Council Representative</w:t>
      </w:r>
      <w:r w:rsidR="007A5F3B" w:rsidRPr="002567C0">
        <w:rPr>
          <w:rStyle w:val="oypena"/>
          <w:rFonts w:ascii="Leelawadee UI Semilight" w:eastAsiaTheme="majorEastAsia" w:hAnsi="Leelawadee UI Semilight" w:cs="Leelawadee UI Semilight"/>
          <w:color w:val="000000"/>
        </w:rPr>
        <w:t xml:space="preserve"> to represent each center. They will also </w:t>
      </w:r>
      <w:r w:rsidR="00E729A4" w:rsidRPr="002567C0">
        <w:rPr>
          <w:rStyle w:val="oypena"/>
          <w:rFonts w:ascii="Leelawadee UI Semilight" w:eastAsiaTheme="majorEastAsia" w:hAnsi="Leelawadee UI Semilight" w:cs="Leelawadee UI Semilight"/>
          <w:color w:val="000000"/>
        </w:rPr>
        <w:t xml:space="preserve">review and discuss lesson plans and classroom activities, </w:t>
      </w:r>
      <w:r w:rsidR="00E729A4" w:rsidRPr="002567C0">
        <w:rPr>
          <w:rStyle w:val="oypena"/>
          <w:rFonts w:ascii="Leelawadee UI Semilight" w:eastAsiaTheme="majorEastAsia" w:hAnsi="Leelawadee UI Semilight" w:cs="Leelawadee UI Semilight"/>
          <w:color w:val="000000"/>
        </w:rPr>
        <w:t xml:space="preserve">projects, field trips, </w:t>
      </w:r>
      <w:r w:rsidR="007A5F3B" w:rsidRPr="002567C0">
        <w:rPr>
          <w:rStyle w:val="oypena"/>
          <w:rFonts w:ascii="Leelawadee UI Semilight" w:eastAsiaTheme="majorEastAsia" w:hAnsi="Leelawadee UI Semilight" w:cs="Leelawadee UI Semilight"/>
          <w:color w:val="000000"/>
        </w:rPr>
        <w:t xml:space="preserve">develop </w:t>
      </w:r>
      <w:r w:rsidRPr="002567C0">
        <w:rPr>
          <w:rStyle w:val="oypena"/>
          <w:rFonts w:ascii="Leelawadee UI Semilight" w:eastAsiaTheme="majorEastAsia" w:hAnsi="Leelawadee UI Semilight" w:cs="Leelawadee UI Semilight"/>
          <w:color w:val="000000"/>
        </w:rPr>
        <w:t xml:space="preserve">goals for activities, </w:t>
      </w:r>
      <w:r w:rsidR="00E729A4" w:rsidRPr="002567C0">
        <w:rPr>
          <w:rStyle w:val="oypena"/>
          <w:rFonts w:ascii="Leelawadee UI Semilight" w:eastAsiaTheme="majorEastAsia" w:hAnsi="Leelawadee UI Semilight" w:cs="Leelawadee UI Semilight"/>
          <w:color w:val="000000"/>
        </w:rPr>
        <w:t>and share</w:t>
      </w:r>
      <w:r w:rsidRPr="002567C0">
        <w:rPr>
          <w:rStyle w:val="oypena"/>
          <w:rFonts w:ascii="Leelawadee UI Semilight" w:eastAsiaTheme="majorEastAsia" w:hAnsi="Leelawadee UI Semilight" w:cs="Leelawadee UI Semilight"/>
          <w:color w:val="000000"/>
        </w:rPr>
        <w:t xml:space="preserve"> common experiences throughout the year.  </w:t>
      </w:r>
    </w:p>
    <w:p w14:paraId="43C9C64C" w14:textId="77777777" w:rsidR="006A16F2" w:rsidRPr="002567C0" w:rsidRDefault="006A16F2" w:rsidP="006A16F2">
      <w:pPr>
        <w:pStyle w:val="cvgsua"/>
        <w:spacing w:before="0" w:beforeAutospacing="0" w:after="0" w:afterAutospacing="0"/>
        <w:rPr>
          <w:rStyle w:val="oypena"/>
          <w:rFonts w:ascii="Leelawadee UI Semilight" w:eastAsiaTheme="majorEastAsia" w:hAnsi="Leelawadee UI Semilight" w:cs="Leelawadee UI Semilight"/>
          <w:color w:val="000000"/>
        </w:rPr>
      </w:pPr>
    </w:p>
    <w:p w14:paraId="2EC92FCC" w14:textId="3F2A8893" w:rsidR="006A16F2" w:rsidRPr="002567C0" w:rsidRDefault="007A5F3B" w:rsidP="006A16F2">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The other three </w:t>
      </w:r>
      <w:r w:rsidR="006A16F2" w:rsidRPr="002567C0">
        <w:rPr>
          <w:rStyle w:val="oypena"/>
          <w:rFonts w:ascii="Leelawadee UI Semilight" w:eastAsiaTheme="majorEastAsia" w:hAnsi="Leelawadee UI Semilight" w:cs="Leelawadee UI Semilight"/>
          <w:color w:val="000000"/>
        </w:rPr>
        <w:t xml:space="preserve">meetings </w:t>
      </w:r>
      <w:r w:rsidRPr="002567C0">
        <w:rPr>
          <w:rStyle w:val="oypena"/>
          <w:rFonts w:ascii="Leelawadee UI Semilight" w:eastAsiaTheme="majorEastAsia" w:hAnsi="Leelawadee UI Semilight" w:cs="Leelawadee UI Semilight"/>
          <w:color w:val="000000"/>
        </w:rPr>
        <w:t xml:space="preserve">will be </w:t>
      </w:r>
      <w:r w:rsidR="006A16F2" w:rsidRPr="002567C0">
        <w:rPr>
          <w:rStyle w:val="oypena"/>
          <w:rFonts w:ascii="Leelawadee UI Semilight" w:eastAsiaTheme="majorEastAsia" w:hAnsi="Leelawadee UI Semilight" w:cs="Leelawadee UI Semilight"/>
          <w:color w:val="000000"/>
        </w:rPr>
        <w:t>scheduled on or before November 15, February 15th and April 15</w:t>
      </w:r>
      <w:r w:rsidR="006A16F2" w:rsidRPr="002567C0">
        <w:rPr>
          <w:rStyle w:val="oypena"/>
          <w:rFonts w:ascii="Leelawadee UI Semilight" w:eastAsiaTheme="majorEastAsia" w:hAnsi="Leelawadee UI Semilight" w:cs="Leelawadee UI Semilight"/>
          <w:color w:val="000000"/>
          <w:vertAlign w:val="superscript"/>
        </w:rPr>
        <w:t>th</w:t>
      </w:r>
      <w:r w:rsidR="006A16F2" w:rsidRPr="002567C0">
        <w:rPr>
          <w:rStyle w:val="oypena"/>
          <w:rFonts w:ascii="Leelawadee UI Semilight" w:eastAsiaTheme="majorEastAsia" w:hAnsi="Leelawadee UI Semilight" w:cs="Leelawadee UI Semilight"/>
          <w:color w:val="000000"/>
        </w:rPr>
        <w:t>, notes will be posted on the door of your center and sent home at least a week before the meeting</w:t>
      </w:r>
      <w:r w:rsidR="00E729A4" w:rsidRPr="002567C0">
        <w:rPr>
          <w:rStyle w:val="oypena"/>
          <w:rFonts w:ascii="Leelawadee UI Semilight" w:eastAsiaTheme="majorEastAsia" w:hAnsi="Leelawadee UI Semilight" w:cs="Leelawadee UI Semilight"/>
          <w:color w:val="000000"/>
        </w:rPr>
        <w:t xml:space="preserve">, </w:t>
      </w:r>
      <w:r w:rsidR="006A16F2" w:rsidRPr="002567C0">
        <w:rPr>
          <w:rStyle w:val="oypena"/>
          <w:rFonts w:ascii="Leelawadee UI Semilight" w:eastAsiaTheme="majorEastAsia" w:hAnsi="Leelawadee UI Semilight" w:cs="Leelawadee UI Semilight"/>
          <w:color w:val="000000"/>
        </w:rPr>
        <w:t xml:space="preserve">along with reminders on the day of the meeting. There will be a short training at each meeting, topics </w:t>
      </w:r>
      <w:r w:rsidR="00E729A4" w:rsidRPr="002567C0">
        <w:rPr>
          <w:rStyle w:val="oypena"/>
          <w:rFonts w:ascii="Leelawadee UI Semilight" w:eastAsiaTheme="majorEastAsia" w:hAnsi="Leelawadee UI Semilight" w:cs="Leelawadee UI Semilight"/>
          <w:color w:val="000000"/>
        </w:rPr>
        <w:t xml:space="preserve">can </w:t>
      </w:r>
      <w:r w:rsidR="006A16F2" w:rsidRPr="002567C0">
        <w:rPr>
          <w:rStyle w:val="oypena"/>
          <w:rFonts w:ascii="Leelawadee UI Semilight" w:eastAsiaTheme="majorEastAsia" w:hAnsi="Leelawadee UI Semilight" w:cs="Leelawadee UI Semilight"/>
          <w:color w:val="000000"/>
        </w:rPr>
        <w:t xml:space="preserve">include child development, behavior and guidance, and </w:t>
      </w:r>
      <w:r w:rsidR="00E729A4" w:rsidRPr="002567C0">
        <w:rPr>
          <w:rStyle w:val="oypena"/>
          <w:rFonts w:ascii="Leelawadee UI Semilight" w:eastAsiaTheme="majorEastAsia" w:hAnsi="Leelawadee UI Semilight" w:cs="Leelawadee UI Semilight"/>
          <w:color w:val="000000"/>
        </w:rPr>
        <w:t>other subjects of interest to that location</w:t>
      </w:r>
      <w:r w:rsidR="006A16F2" w:rsidRPr="002567C0">
        <w:rPr>
          <w:rStyle w:val="oypena"/>
          <w:rFonts w:ascii="Leelawadee UI Semilight" w:eastAsiaTheme="majorEastAsia" w:hAnsi="Leelawadee UI Semilight" w:cs="Leelawadee UI Semilight"/>
          <w:color w:val="000000"/>
        </w:rPr>
        <w:t xml:space="preserve"> in addition to a business meeting. </w:t>
      </w:r>
    </w:p>
    <w:p w14:paraId="51D60C3D" w14:textId="77777777" w:rsidR="00267AF2" w:rsidRPr="002567C0" w:rsidRDefault="00267AF2" w:rsidP="00453E8E">
      <w:pPr>
        <w:pStyle w:val="NormalWeb"/>
        <w:spacing w:before="0" w:beforeAutospacing="0" w:after="0" w:afterAutospacing="0"/>
        <w:rPr>
          <w:rFonts w:ascii="Leelawadee UI Semilight" w:hAnsi="Leelawadee UI Semilight" w:cs="Leelawadee UI Semilight"/>
          <w:b/>
          <w:bCs/>
          <w:color w:val="000000"/>
        </w:rPr>
      </w:pPr>
    </w:p>
    <w:p w14:paraId="3F19455E" w14:textId="726618E5" w:rsidR="00611BB3" w:rsidRPr="002567C0" w:rsidRDefault="00611BB3" w:rsidP="00453E8E">
      <w:pPr>
        <w:pStyle w:val="NormalWeb"/>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b/>
          <w:bCs/>
          <w:color w:val="000000"/>
        </w:rPr>
        <w:t>Parent</w:t>
      </w:r>
      <w:r w:rsidR="00B1329D" w:rsidRPr="002567C0">
        <w:rPr>
          <w:rFonts w:ascii="Leelawadee UI Semilight" w:hAnsi="Leelawadee UI Semilight" w:cs="Leelawadee UI Semilight"/>
          <w:b/>
          <w:bCs/>
          <w:color w:val="000000"/>
        </w:rPr>
        <w:t>/</w:t>
      </w:r>
      <w:r w:rsidRPr="002567C0">
        <w:rPr>
          <w:rFonts w:ascii="Leelawadee UI Semilight" w:hAnsi="Leelawadee UI Semilight" w:cs="Leelawadee UI Semilight"/>
          <w:b/>
          <w:bCs/>
          <w:color w:val="000000"/>
        </w:rPr>
        <w:t>Volunteers-Code of Conduct</w:t>
      </w:r>
    </w:p>
    <w:p w14:paraId="7519A20B" w14:textId="4C57CE84" w:rsidR="00C424FA" w:rsidRPr="002567C0" w:rsidRDefault="00C424FA" w:rsidP="00453E8E">
      <w:pPr>
        <w:pStyle w:val="NormalWeb"/>
        <w:spacing w:before="0" w:beforeAutospacing="0" w:after="0" w:afterAutospacing="0"/>
        <w:rPr>
          <w:rFonts w:ascii="Leelawadee UI Semilight" w:hAnsi="Leelawadee UI Semilight" w:cs="Leelawadee UI Semilight"/>
          <w:shd w:val="clear" w:color="auto" w:fill="FFFFFF"/>
        </w:rPr>
      </w:pPr>
      <w:r w:rsidRPr="002567C0">
        <w:rPr>
          <w:rFonts w:ascii="Leelawadee UI Semilight" w:hAnsi="Leelawadee UI Semilight" w:cs="Leelawadee UI Semilight"/>
          <w:shd w:val="clear" w:color="auto" w:fill="FFFFFF"/>
        </w:rPr>
        <w:t>A code of conduct is required to be signed by all permanent volunteers</w:t>
      </w:r>
      <w:r w:rsidR="00AC7BF4" w:rsidRPr="002567C0">
        <w:rPr>
          <w:rFonts w:ascii="Leelawadee UI Semilight" w:hAnsi="Leelawadee UI Semilight" w:cs="Leelawadee UI Semilight"/>
          <w:shd w:val="clear" w:color="auto" w:fill="FFFFFF"/>
        </w:rPr>
        <w:t xml:space="preserve">. </w:t>
      </w:r>
      <w:r w:rsidR="00E729A4" w:rsidRPr="002567C0">
        <w:rPr>
          <w:rFonts w:ascii="Leelawadee UI Semilight" w:hAnsi="Leelawadee UI Semilight" w:cs="Leelawadee UI Semilight"/>
          <w:shd w:val="clear" w:color="auto" w:fill="FFFFFF"/>
        </w:rPr>
        <w:t>Permanent volu</w:t>
      </w:r>
      <w:r w:rsidR="000A0AA2" w:rsidRPr="002567C0">
        <w:rPr>
          <w:rFonts w:ascii="Leelawadee UI Semilight" w:hAnsi="Leelawadee UI Semilight" w:cs="Leelawadee UI Semilight"/>
          <w:shd w:val="clear" w:color="auto" w:fill="FFFFFF"/>
        </w:rPr>
        <w:t xml:space="preserve">nteers work 6 hours a day, three days per week. Occasional volunteers are also welcome. A code of ethics is in place for all volunteers to abide by. </w:t>
      </w:r>
    </w:p>
    <w:p w14:paraId="08D45E5D" w14:textId="77777777" w:rsidR="00AC7BF4" w:rsidRPr="002567C0" w:rsidRDefault="00AC7BF4" w:rsidP="00453E8E">
      <w:pPr>
        <w:pStyle w:val="NormalWeb"/>
        <w:spacing w:before="0" w:beforeAutospacing="0" w:after="0" w:afterAutospacing="0"/>
        <w:rPr>
          <w:rFonts w:ascii="Leelawadee UI Semilight" w:hAnsi="Leelawadee UI Semilight" w:cs="Leelawadee UI Semilight"/>
          <w:shd w:val="clear" w:color="auto" w:fill="FFFFFF"/>
        </w:rPr>
      </w:pPr>
    </w:p>
    <w:p w14:paraId="4720D6A9" w14:textId="16988B03" w:rsidR="00267AF2" w:rsidRPr="002567C0" w:rsidRDefault="00267AF2" w:rsidP="00453E8E">
      <w:pPr>
        <w:pStyle w:val="NormalWeb"/>
        <w:spacing w:before="0" w:beforeAutospacing="0" w:after="0" w:afterAutospacing="0"/>
        <w:rPr>
          <w:rFonts w:ascii="Leelawadee UI Semilight" w:hAnsi="Leelawadee UI Semilight" w:cs="Leelawadee UI Semilight"/>
          <w:b/>
          <w:bCs/>
          <w:color w:val="000000"/>
        </w:rPr>
      </w:pPr>
      <w:r w:rsidRPr="002567C0">
        <w:rPr>
          <w:rFonts w:ascii="Leelawadee UI Semilight" w:hAnsi="Leelawadee UI Semilight" w:cs="Leelawadee UI Semilight"/>
          <w:b/>
          <w:bCs/>
          <w:color w:val="000000"/>
        </w:rPr>
        <w:t xml:space="preserve">Policy Council </w:t>
      </w:r>
    </w:p>
    <w:p w14:paraId="4A4EC18B" w14:textId="02B0F108" w:rsidR="001C71F0" w:rsidRPr="002567C0" w:rsidRDefault="00797130" w:rsidP="009D62E7">
      <w:pPr>
        <w:pStyle w:val="NormalWeb"/>
        <w:spacing w:before="0" w:beforeAutospacing="0" w:after="0" w:afterAutospacing="0"/>
        <w:rPr>
          <w:rFonts w:ascii="Leelawadee UI Semilight" w:hAnsi="Leelawadee UI Semilight" w:cs="Leelawadee UI Semilight"/>
          <w:b/>
          <w:bCs/>
          <w:color w:val="000000"/>
        </w:rPr>
      </w:pPr>
      <w:r w:rsidRPr="002567C0">
        <w:rPr>
          <w:rFonts w:ascii="Leelawadee UI Semilight" w:eastAsiaTheme="minorHAnsi" w:hAnsi="Leelawadee UI Semilight" w:cs="Leelawadee UI Semilight"/>
          <w:kern w:val="2"/>
          <w14:ligatures w14:val="standardContextual"/>
        </w:rPr>
        <w:t xml:space="preserve">The Policy Council is an important part of Head Start that gives parents a real voice in their child’s program. </w:t>
      </w:r>
      <w:r w:rsidR="00C424FA" w:rsidRPr="002567C0">
        <w:rPr>
          <w:rFonts w:ascii="Leelawadee UI Semilight" w:eastAsiaTheme="minorHAnsi" w:hAnsi="Leelawadee UI Semilight" w:cs="Leelawadee UI Semilight"/>
          <w:kern w:val="2"/>
          <w14:ligatures w14:val="standardContextual"/>
        </w:rPr>
        <w:t>Policy Council members</w:t>
      </w:r>
      <w:r w:rsidRPr="002567C0">
        <w:rPr>
          <w:rFonts w:ascii="Leelawadee UI Semilight" w:eastAsiaTheme="minorHAnsi" w:hAnsi="Leelawadee UI Semilight" w:cs="Leelawadee UI Semilight"/>
          <w:kern w:val="2"/>
          <w14:ligatures w14:val="standardContextual"/>
        </w:rPr>
        <w:t xml:space="preserve"> help make decisions about things like program </w:t>
      </w:r>
      <w:r w:rsidR="000A0AA2" w:rsidRPr="002567C0">
        <w:rPr>
          <w:rFonts w:ascii="Leelawadee UI Semilight" w:eastAsiaTheme="minorHAnsi" w:hAnsi="Leelawadee UI Semilight" w:cs="Leelawadee UI Semilight"/>
          <w:kern w:val="2"/>
          <w14:ligatures w14:val="standardContextual"/>
        </w:rPr>
        <w:t xml:space="preserve">staffing, </w:t>
      </w:r>
      <w:r w:rsidRPr="002567C0">
        <w:rPr>
          <w:rFonts w:ascii="Leelawadee UI Semilight" w:eastAsiaTheme="minorHAnsi" w:hAnsi="Leelawadee UI Semilight" w:cs="Leelawadee UI Semilight"/>
          <w:kern w:val="2"/>
          <w14:ligatures w14:val="standardContextual"/>
        </w:rPr>
        <w:t>activities, budgets, and policies that affect your child and other families. The council is made up of parents just like you, along with a few community members, so it reflects the needs and ideas of families being served. Being involved in the Policy Council is a great way to share your opinions, learn leadership skills, and make a positive impact on your child’s early education experience.</w:t>
      </w:r>
    </w:p>
    <w:p w14:paraId="22BED3DD" w14:textId="77777777" w:rsidR="00797130" w:rsidRPr="002567C0" w:rsidRDefault="00797130" w:rsidP="009D62E7">
      <w:pPr>
        <w:pStyle w:val="NormalWeb"/>
        <w:spacing w:before="0" w:beforeAutospacing="0" w:after="0" w:afterAutospacing="0"/>
        <w:rPr>
          <w:rFonts w:ascii="Leelawadee UI Semilight" w:hAnsi="Leelawadee UI Semilight" w:cs="Leelawadee UI Semilight"/>
          <w:b/>
          <w:bCs/>
          <w:color w:val="000000"/>
        </w:rPr>
      </w:pPr>
    </w:p>
    <w:p w14:paraId="283C6C8E" w14:textId="5AC9ECD6" w:rsidR="001C71F0" w:rsidRPr="002567C0" w:rsidRDefault="00611BB3" w:rsidP="009D62E7">
      <w:pPr>
        <w:pStyle w:val="NormalWeb"/>
        <w:spacing w:before="0" w:beforeAutospacing="0" w:after="0" w:afterAutospacing="0"/>
        <w:rPr>
          <w:rFonts w:ascii="Leelawadee UI Semilight" w:hAnsi="Leelawadee UI Semilight" w:cs="Leelawadee UI Semilight"/>
          <w:b/>
          <w:bCs/>
          <w:color w:val="000000"/>
        </w:rPr>
      </w:pPr>
      <w:r w:rsidRPr="002567C0">
        <w:rPr>
          <w:rFonts w:ascii="Leelawadee UI Semilight" w:hAnsi="Leelawadee UI Semilight" w:cs="Leelawadee UI Semilight"/>
          <w:b/>
          <w:bCs/>
          <w:color w:val="000000"/>
        </w:rPr>
        <w:t>Raising a Reader</w:t>
      </w:r>
    </w:p>
    <w:p w14:paraId="7792E04E" w14:textId="35034DDA" w:rsidR="009D62E7" w:rsidRPr="002567C0" w:rsidRDefault="00611BB3" w:rsidP="009D62E7">
      <w:pPr>
        <w:pStyle w:val="NormalWeb"/>
        <w:spacing w:before="0" w:beforeAutospacing="0" w:after="0" w:afterAutospacing="0"/>
        <w:rPr>
          <w:rFonts w:ascii="Leelawadee UI Semilight" w:hAnsi="Leelawadee UI Semilight" w:cs="Leelawadee UI Semilight"/>
          <w:color w:val="000000"/>
        </w:rPr>
      </w:pPr>
      <w:r w:rsidRPr="002567C0">
        <w:rPr>
          <w:rFonts w:ascii="Leelawadee UI Semilight" w:hAnsi="Leelawadee UI Semilight" w:cs="Leelawadee UI Semilight"/>
          <w:color w:val="000000"/>
        </w:rPr>
        <w:t xml:space="preserve">Delta is a Raising a Reader State Affiliate, offering red bags with 3-4 quality children's books for parents to share with their children. </w:t>
      </w:r>
      <w:r w:rsidR="000F2CBD" w:rsidRPr="002567C0">
        <w:rPr>
          <w:rFonts w:ascii="Leelawadee UI Semilight" w:hAnsi="Leelawadee UI Semilight" w:cs="Leelawadee UI Semilight"/>
          <w:color w:val="000000"/>
        </w:rPr>
        <w:t xml:space="preserve">Families will sign </w:t>
      </w:r>
      <w:r w:rsidR="00725C6B" w:rsidRPr="002567C0">
        <w:rPr>
          <w:rFonts w:ascii="Leelawadee UI Semilight" w:hAnsi="Leelawadee UI Semilight" w:cs="Leelawadee UI Semilight"/>
          <w:color w:val="000000"/>
        </w:rPr>
        <w:t>out</w:t>
      </w:r>
      <w:r w:rsidR="000F2CBD" w:rsidRPr="002567C0">
        <w:rPr>
          <w:rFonts w:ascii="Leelawadee UI Semilight" w:hAnsi="Leelawadee UI Semilight" w:cs="Leelawadee UI Semilight"/>
          <w:color w:val="000000"/>
        </w:rPr>
        <w:t xml:space="preserve"> the material and are asked to </w:t>
      </w:r>
      <w:r w:rsidRPr="002567C0">
        <w:rPr>
          <w:rFonts w:ascii="Leelawadee UI Semilight" w:hAnsi="Leelawadee UI Semilight" w:cs="Leelawadee UI Semilight"/>
          <w:color w:val="000000"/>
        </w:rPr>
        <w:t xml:space="preserve">return </w:t>
      </w:r>
      <w:r w:rsidR="000F2CBD" w:rsidRPr="002567C0">
        <w:rPr>
          <w:rFonts w:ascii="Leelawadee UI Semilight" w:hAnsi="Leelawadee UI Semilight" w:cs="Leelawadee UI Semilight"/>
          <w:color w:val="000000"/>
        </w:rPr>
        <w:t xml:space="preserve">all </w:t>
      </w:r>
      <w:r w:rsidRPr="002567C0">
        <w:rPr>
          <w:rFonts w:ascii="Leelawadee UI Semilight" w:hAnsi="Leelawadee UI Semilight" w:cs="Leelawadee UI Semilight"/>
          <w:color w:val="000000"/>
        </w:rPr>
        <w:t>material</w:t>
      </w:r>
      <w:r w:rsidR="00725C6B" w:rsidRPr="002567C0">
        <w:rPr>
          <w:rFonts w:ascii="Leelawadee UI Semilight" w:hAnsi="Leelawadee UI Semilight" w:cs="Leelawadee UI Semilight"/>
          <w:color w:val="000000"/>
        </w:rPr>
        <w:t>,</w:t>
      </w:r>
      <w:r w:rsidR="000F2CBD" w:rsidRPr="002567C0">
        <w:rPr>
          <w:rFonts w:ascii="Leelawadee UI Semilight" w:hAnsi="Leelawadee UI Semilight" w:cs="Leelawadee UI Semilight"/>
          <w:color w:val="000000"/>
        </w:rPr>
        <w:t xml:space="preserve"> </w:t>
      </w:r>
      <w:r w:rsidR="009B6304" w:rsidRPr="002567C0">
        <w:rPr>
          <w:rFonts w:ascii="Leelawadee UI Semilight" w:hAnsi="Leelawadee UI Semilight" w:cs="Leelawadee UI Semilight"/>
          <w:color w:val="000000"/>
        </w:rPr>
        <w:t>to</w:t>
      </w:r>
      <w:r w:rsidR="000F2CBD" w:rsidRPr="002567C0">
        <w:rPr>
          <w:rFonts w:ascii="Leelawadee UI Semilight" w:hAnsi="Leelawadee UI Semilight" w:cs="Leelawadee UI Semilight"/>
          <w:color w:val="000000"/>
        </w:rPr>
        <w:t xml:space="preserve"> participate further. Only one bag will be sent home at a time. Please complete </w:t>
      </w:r>
      <w:r w:rsidR="000A0AA2" w:rsidRPr="002567C0">
        <w:rPr>
          <w:rFonts w:ascii="Leelawadee UI Semilight" w:hAnsi="Leelawadee UI Semilight" w:cs="Leelawadee UI Semilight"/>
          <w:color w:val="000000"/>
        </w:rPr>
        <w:t>an</w:t>
      </w:r>
      <w:r w:rsidR="000F2CBD" w:rsidRPr="002567C0">
        <w:rPr>
          <w:rFonts w:ascii="Leelawadee UI Semilight" w:hAnsi="Leelawadee UI Semilight" w:cs="Leelawadee UI Semilight"/>
          <w:color w:val="000000"/>
        </w:rPr>
        <w:t xml:space="preserve"> individual </w:t>
      </w:r>
      <w:r w:rsidR="00725C6B" w:rsidRPr="002567C0">
        <w:rPr>
          <w:rFonts w:ascii="Leelawadee UI Semilight" w:hAnsi="Leelawadee UI Semilight" w:cs="Leelawadee UI Semilight"/>
          <w:color w:val="000000"/>
        </w:rPr>
        <w:t>v</w:t>
      </w:r>
      <w:r w:rsidR="000F2CBD" w:rsidRPr="002567C0">
        <w:rPr>
          <w:rFonts w:ascii="Leelawadee UI Semilight" w:hAnsi="Leelawadee UI Semilight" w:cs="Leelawadee UI Semilight"/>
          <w:color w:val="000000"/>
        </w:rPr>
        <w:t>olunteer time sheet and return it</w:t>
      </w:r>
      <w:r w:rsidRPr="002567C0">
        <w:rPr>
          <w:rFonts w:ascii="Leelawadee UI Semilight" w:hAnsi="Leelawadee UI Semilight" w:cs="Leelawadee UI Semilight"/>
          <w:color w:val="000000"/>
        </w:rPr>
        <w:t xml:space="preserve"> with the bag.</w:t>
      </w:r>
    </w:p>
    <w:p w14:paraId="0323E15D" w14:textId="77777777" w:rsidR="00AE2199" w:rsidRPr="002567C0" w:rsidRDefault="00AE2199" w:rsidP="009D62E7">
      <w:pPr>
        <w:pStyle w:val="NormalWeb"/>
        <w:spacing w:before="0" w:beforeAutospacing="0" w:after="0" w:afterAutospacing="0"/>
        <w:rPr>
          <w:rFonts w:ascii="Leelawadee UI Semilight" w:hAnsi="Leelawadee UI Semilight" w:cs="Leelawadee UI Semilight"/>
          <w:b/>
          <w:bCs/>
          <w:color w:val="000000"/>
        </w:rPr>
      </w:pPr>
    </w:p>
    <w:p w14:paraId="65C86415" w14:textId="1475B816" w:rsidR="009D62E7" w:rsidRPr="002567C0" w:rsidRDefault="007B1C7B" w:rsidP="009D62E7">
      <w:pPr>
        <w:pStyle w:val="NormalWeb"/>
        <w:spacing w:before="0" w:beforeAutospacing="0" w:after="0" w:afterAutospacing="0"/>
        <w:rPr>
          <w:rFonts w:ascii="Leelawadee UI Semilight" w:hAnsi="Leelawadee UI Semilight" w:cs="Leelawadee UI Semilight"/>
          <w:b/>
          <w:bCs/>
          <w:color w:val="000000"/>
        </w:rPr>
      </w:pPr>
      <w:r w:rsidRPr="002567C0">
        <w:rPr>
          <w:rFonts w:ascii="Leelawadee UI Semilight" w:hAnsi="Leelawadee UI Semilight" w:cs="Leelawadee UI Semilight"/>
          <w:i/>
          <w:iCs/>
          <w:noProof/>
          <w:color w:val="000000"/>
        </w:rPr>
        <w:drawing>
          <wp:anchor distT="0" distB="0" distL="114300" distR="114300" simplePos="0" relativeHeight="251651072" behindDoc="1" locked="0" layoutInCell="1" allowOverlap="1" wp14:anchorId="34EE69DF" wp14:editId="36090A56">
            <wp:simplePos x="0" y="0"/>
            <wp:positionH relativeFrom="column">
              <wp:posOffset>3285852</wp:posOffset>
            </wp:positionH>
            <wp:positionV relativeFrom="paragraph">
              <wp:posOffset>64861</wp:posOffset>
            </wp:positionV>
            <wp:extent cx="3047673" cy="2730137"/>
            <wp:effectExtent l="0" t="0" r="635" b="0"/>
            <wp:wrapSquare wrapText="bothSides"/>
            <wp:docPr id="1213642442" name="Picture 22" descr="A phone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42442" name="Picture 22" descr="A phone with text and images&#10;&#10;AI-generated content may be incorre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047673" cy="2730137"/>
                    </a:xfrm>
                    <a:prstGeom prst="rect">
                      <a:avLst/>
                    </a:prstGeom>
                    <a:noFill/>
                  </pic:spPr>
                </pic:pic>
              </a:graphicData>
            </a:graphic>
            <wp14:sizeRelH relativeFrom="margin">
              <wp14:pctWidth>0</wp14:pctWidth>
            </wp14:sizeRelH>
            <wp14:sizeRelV relativeFrom="margin">
              <wp14:pctHeight>0</wp14:pctHeight>
            </wp14:sizeRelV>
          </wp:anchor>
        </w:drawing>
      </w:r>
      <w:r w:rsidR="009D62E7" w:rsidRPr="002567C0">
        <w:rPr>
          <w:rFonts w:ascii="Leelawadee UI Semilight" w:hAnsi="Leelawadee UI Semilight" w:cs="Leelawadee UI Semilight"/>
          <w:b/>
          <w:bCs/>
          <w:color w:val="000000"/>
        </w:rPr>
        <w:t xml:space="preserve">Ready Rosie </w:t>
      </w:r>
    </w:p>
    <w:p w14:paraId="53B467B3" w14:textId="2B5A6F77" w:rsidR="009D62E7" w:rsidRPr="002567C0" w:rsidRDefault="009D62E7" w:rsidP="009D62E7">
      <w:p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Ready Rosie is a mobile app for parents to encourage their child's learning and strengthen family bonds. It focuses on infants to 3rd grade, offering activities and videos. Parents must be invited, respond to texts or emails, recreate the activity with their child and complete volunteer time sheets monthly, (available from your teacher).</w:t>
      </w:r>
      <w:r w:rsidR="00887627" w:rsidRPr="002567C0">
        <w:rPr>
          <w:rFonts w:ascii="Leelawadee UI Semilight" w:eastAsia="Times New Roman" w:hAnsi="Leelawadee UI Semilight" w:cs="Leelawadee UI Semilight"/>
          <w:kern w:val="0"/>
          <w14:ligatures w14:val="none"/>
        </w:rPr>
        <w:t xml:space="preserve"> </w:t>
      </w:r>
      <w:r w:rsidRPr="002567C0">
        <w:rPr>
          <w:rFonts w:ascii="Leelawadee UI Semilight" w:eastAsia="Times New Roman" w:hAnsi="Leelawadee UI Semilight" w:cs="Leelawadee UI Semilight"/>
          <w:kern w:val="0"/>
          <w14:ligatures w14:val="none"/>
        </w:rPr>
        <w:t xml:space="preserve">Text and emails will be sent out each Monday. </w:t>
      </w:r>
    </w:p>
    <w:p w14:paraId="29F40E69" w14:textId="673FA5ED" w:rsidR="00725C6B" w:rsidRPr="002567C0" w:rsidRDefault="00611BB3" w:rsidP="00725C6B">
      <w:pPr>
        <w:pStyle w:val="NormalWeb"/>
        <w:spacing w:before="0" w:beforeAutospacing="0" w:after="0" w:afterAutospacing="0"/>
        <w:rPr>
          <w:rFonts w:ascii="Leelawadee UI Semilight" w:hAnsi="Leelawadee UI Semilight" w:cs="Leelawadee UI Semilight"/>
          <w:color w:val="000000"/>
        </w:rPr>
      </w:pPr>
      <w:r w:rsidRPr="002567C0">
        <w:rPr>
          <w:rFonts w:ascii="Leelawadee UI Semilight" w:hAnsi="Leelawadee UI Semilight" w:cs="Leelawadee UI Semilight"/>
          <w:color w:val="000000"/>
        </w:rPr>
        <w:t xml:space="preserve"> </w:t>
      </w:r>
    </w:p>
    <w:p w14:paraId="54BF3440" w14:textId="77777777" w:rsidR="00607D63" w:rsidRPr="002567C0" w:rsidRDefault="00611BB3" w:rsidP="00453E8E">
      <w:pPr>
        <w:pStyle w:val="NormalWeb"/>
        <w:spacing w:before="0" w:beforeAutospacing="0" w:after="0" w:afterAutospacing="0"/>
        <w:rPr>
          <w:rFonts w:ascii="Leelawadee UI Semilight" w:hAnsi="Leelawadee UI Semilight" w:cs="Leelawadee UI Semilight"/>
          <w:b/>
          <w:bCs/>
          <w:color w:val="000000"/>
        </w:rPr>
      </w:pPr>
      <w:r w:rsidRPr="002567C0">
        <w:rPr>
          <w:rFonts w:ascii="Leelawadee UI Semilight" w:hAnsi="Leelawadee UI Semilight" w:cs="Leelawadee UI Semilight"/>
          <w:b/>
          <w:bCs/>
          <w:color w:val="000000"/>
        </w:rPr>
        <w:t xml:space="preserve">Dolly Parton Imagination </w:t>
      </w:r>
      <w:r w:rsidR="00183BDC" w:rsidRPr="002567C0">
        <w:rPr>
          <w:rFonts w:ascii="Leelawadee UI Semilight" w:hAnsi="Leelawadee UI Semilight" w:cs="Leelawadee UI Semilight"/>
          <w:b/>
          <w:bCs/>
          <w:color w:val="000000"/>
        </w:rPr>
        <w:t>Library</w:t>
      </w:r>
    </w:p>
    <w:p w14:paraId="42D62BC7" w14:textId="3ADF470B" w:rsidR="00611BB3" w:rsidRPr="002567C0" w:rsidRDefault="000A0AA2" w:rsidP="00453E8E">
      <w:pPr>
        <w:pStyle w:val="NormalWeb"/>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color w:val="000000"/>
        </w:rPr>
        <w:t>This program will s</w:t>
      </w:r>
      <w:r w:rsidR="00611BB3" w:rsidRPr="002567C0">
        <w:rPr>
          <w:rFonts w:ascii="Leelawadee UI Semilight" w:hAnsi="Leelawadee UI Semilight" w:cs="Leelawadee UI Semilight"/>
          <w:color w:val="000000"/>
        </w:rPr>
        <w:t xml:space="preserve">end your child a free book each month from 1 month to 5 years. Sign up on </w:t>
      </w:r>
      <w:r w:rsidR="001B0C61" w:rsidRPr="002567C0">
        <w:rPr>
          <w:rFonts w:ascii="Leelawadee UI Semilight" w:hAnsi="Leelawadee UI Semilight" w:cs="Leelawadee UI Semilight"/>
          <w:color w:val="000000"/>
        </w:rPr>
        <w:t>their</w:t>
      </w:r>
      <w:r w:rsidR="00611BB3" w:rsidRPr="002567C0">
        <w:rPr>
          <w:rFonts w:ascii="Leelawadee UI Semilight" w:hAnsi="Leelawadee UI Semilight" w:cs="Leelawadee UI Semilight"/>
          <w:color w:val="000000"/>
        </w:rPr>
        <w:t xml:space="preserve"> website. </w:t>
      </w:r>
      <w:r w:rsidR="001B0C61" w:rsidRPr="002567C0">
        <w:rPr>
          <w:rFonts w:ascii="Leelawadee UI Semilight" w:hAnsi="Leelawadee UI Semilight" w:cs="Leelawadee UI Semilight"/>
          <w:color w:val="000000"/>
        </w:rPr>
        <w:t>It’s</w:t>
      </w:r>
      <w:r w:rsidR="00611BB3" w:rsidRPr="002567C0">
        <w:rPr>
          <w:rFonts w:ascii="Leelawadee UI Semilight" w:hAnsi="Leelawadee UI Semilight" w:cs="Leelawadee UI Semilight"/>
          <w:color w:val="000000"/>
        </w:rPr>
        <w:t xml:space="preserve"> FREE!! A parent </w:t>
      </w:r>
      <w:r w:rsidR="00611BB3" w:rsidRPr="002567C0">
        <w:rPr>
          <w:rFonts w:ascii="Leelawadee UI Semilight" w:hAnsi="Leelawadee UI Semilight" w:cs="Leelawadee UI Semilight"/>
          <w:b/>
          <w:bCs/>
          <w:color w:val="000000"/>
        </w:rPr>
        <w:t>must register</w:t>
      </w:r>
      <w:r w:rsidR="00611BB3" w:rsidRPr="002567C0">
        <w:rPr>
          <w:rFonts w:ascii="Leelawadee UI Semilight" w:hAnsi="Leelawadee UI Semilight" w:cs="Leelawadee UI Semilight"/>
          <w:color w:val="000000"/>
        </w:rPr>
        <w:t xml:space="preserve"> at this website and reside in </w:t>
      </w:r>
    </w:p>
    <w:p w14:paraId="2D5A5327" w14:textId="1CA378FE" w:rsidR="00611BB3" w:rsidRPr="002567C0" w:rsidRDefault="004B02CF" w:rsidP="00C45546">
      <w:pPr>
        <w:pStyle w:val="NormalWeb"/>
        <w:numPr>
          <w:ilvl w:val="0"/>
          <w:numId w:val="19"/>
        </w:numPr>
        <w:spacing w:before="0" w:beforeAutospacing="0" w:after="0" w:afterAutospacing="0"/>
        <w:ind w:left="270" w:hanging="270"/>
        <w:rPr>
          <w:rFonts w:ascii="Leelawadee UI Semilight" w:hAnsi="Leelawadee UI Semilight" w:cs="Leelawadee UI Semilight"/>
        </w:rPr>
      </w:pPr>
      <w:r w:rsidRPr="002567C0">
        <w:rPr>
          <w:rFonts w:ascii="Leelawadee UI Semilight" w:hAnsi="Leelawadee UI Semilight" w:cs="Leelawadee UI Semilight"/>
          <w:b/>
          <w:bCs/>
        </w:rPr>
        <w:t>Stephens County Imagination Library</w:t>
      </w:r>
      <w:r w:rsidR="00611BB3" w:rsidRPr="002567C0">
        <w:rPr>
          <w:rFonts w:ascii="Leelawadee UI Semilight" w:hAnsi="Leelawadee UI Semilight" w:cs="Leelawadee UI Semilight"/>
        </w:rPr>
        <w:t xml:space="preserve">- </w:t>
      </w:r>
      <w:r w:rsidR="008167CC" w:rsidRPr="002567C0">
        <w:rPr>
          <w:rFonts w:ascii="Leelawadee UI Semilight" w:hAnsi="Leelawadee UI Semilight" w:cs="Leelawadee UI Semilight"/>
          <w:b/>
          <w:bCs/>
        </w:rPr>
        <w:t>580-713-</w:t>
      </w:r>
      <w:r w:rsidR="00E924DF" w:rsidRPr="002567C0">
        <w:rPr>
          <w:rFonts w:ascii="Leelawadee UI Semilight" w:hAnsi="Leelawadee UI Semilight" w:cs="Leelawadee UI Semilight"/>
          <w:b/>
          <w:bCs/>
        </w:rPr>
        <w:t>2878</w:t>
      </w:r>
    </w:p>
    <w:p w14:paraId="7D34BB2F" w14:textId="11A2EA79" w:rsidR="00611BB3" w:rsidRPr="002567C0" w:rsidRDefault="00E45D14" w:rsidP="00654AA3">
      <w:pPr>
        <w:pStyle w:val="NormalWeb"/>
        <w:spacing w:before="0" w:beforeAutospacing="0" w:after="0" w:afterAutospacing="0"/>
        <w:ind w:left="360" w:hanging="90"/>
        <w:rPr>
          <w:rFonts w:ascii="Leelawadee UI Semilight" w:hAnsi="Leelawadee UI Semilight" w:cs="Leelawadee UI Semilight"/>
        </w:rPr>
      </w:pPr>
      <w:r w:rsidRPr="002567C0">
        <w:rPr>
          <w:rFonts w:ascii="Leelawadee UI Semilight" w:hAnsi="Leelawadee UI Semilight" w:cs="Leelawadee UI Semilight"/>
        </w:rPr>
        <w:t xml:space="preserve"> </w:t>
      </w:r>
      <w:hyperlink r:id="rId44" w:history="1">
        <w:r w:rsidR="000268BC" w:rsidRPr="002567C0">
          <w:rPr>
            <w:rStyle w:val="Hyperlink"/>
            <w:rFonts w:ascii="Leelawadee UI Semilight" w:hAnsi="Leelawadee UI Semilight" w:cs="Leelawadee UI Semilight"/>
            <w:color w:val="auto"/>
          </w:rPr>
          <w:t>https://imaginationlibrary.com/usa/affiliate/OKSTEPHENS/</w:t>
        </w:r>
      </w:hyperlink>
      <w:r w:rsidR="000268BC" w:rsidRPr="002567C0">
        <w:rPr>
          <w:rFonts w:ascii="Leelawadee UI Semilight" w:hAnsi="Leelawadee UI Semilight" w:cs="Leelawadee UI Semilight"/>
          <w:u w:val="single"/>
        </w:rPr>
        <w:t xml:space="preserve"> </w:t>
      </w:r>
    </w:p>
    <w:p w14:paraId="3FA64698" w14:textId="5DA1C83C" w:rsidR="00593B00" w:rsidRPr="002567C0" w:rsidRDefault="00B875BD" w:rsidP="00C45546">
      <w:pPr>
        <w:pStyle w:val="NormalWeb"/>
        <w:numPr>
          <w:ilvl w:val="0"/>
          <w:numId w:val="3"/>
        </w:numPr>
        <w:spacing w:before="0" w:beforeAutospacing="0" w:after="0" w:afterAutospacing="0"/>
        <w:ind w:left="270" w:hanging="270"/>
        <w:rPr>
          <w:rFonts w:ascii="Leelawadee UI Semilight" w:hAnsi="Leelawadee UI Semilight" w:cs="Leelawadee UI Semilight"/>
        </w:rPr>
      </w:pPr>
      <w:r w:rsidRPr="002567C0">
        <w:rPr>
          <w:rFonts w:ascii="Leelawadee UI Semilight" w:hAnsi="Leelawadee UI Semilight" w:cs="Leelawadee UI Semilight"/>
          <w:b/>
          <w:bCs/>
        </w:rPr>
        <w:t>Garvin Co</w:t>
      </w:r>
      <w:r w:rsidR="002F6C67" w:rsidRPr="002567C0">
        <w:rPr>
          <w:rFonts w:ascii="Leelawadee UI Semilight" w:hAnsi="Leelawadee UI Semilight" w:cs="Leelawadee UI Semilight"/>
          <w:b/>
          <w:bCs/>
        </w:rPr>
        <w:t>unty- Friends of the Library Fdn</w:t>
      </w:r>
      <w:r w:rsidR="00611BB3" w:rsidRPr="002567C0">
        <w:rPr>
          <w:rFonts w:ascii="Leelawadee UI Semilight" w:hAnsi="Leelawadee UI Semilight" w:cs="Leelawadee UI Semilight"/>
        </w:rPr>
        <w:t>-</w:t>
      </w:r>
      <w:r w:rsidR="00FD1F70" w:rsidRPr="002567C0">
        <w:rPr>
          <w:rFonts w:ascii="Leelawadee UI Semilight" w:hAnsi="Leelawadee UI Semilight" w:cs="Leelawadee UI Semilight"/>
        </w:rPr>
        <w:t xml:space="preserve"> 580-</w:t>
      </w:r>
      <w:r w:rsidR="00593B00" w:rsidRPr="002567C0">
        <w:rPr>
          <w:rFonts w:ascii="Leelawadee UI Semilight" w:hAnsi="Leelawadee UI Semilight" w:cs="Leelawadee UI Semilight"/>
        </w:rPr>
        <w:t>759-2684</w:t>
      </w:r>
    </w:p>
    <w:p w14:paraId="2E8F47FD" w14:textId="0E5C5FFC" w:rsidR="00654AA3" w:rsidRPr="002567C0" w:rsidRDefault="00611BB3" w:rsidP="00593B00">
      <w:pPr>
        <w:pStyle w:val="NormalWeb"/>
        <w:spacing w:before="0" w:beforeAutospacing="0" w:after="0" w:afterAutospacing="0"/>
        <w:ind w:left="270"/>
        <w:rPr>
          <w:rFonts w:ascii="Leelawadee UI Semilight" w:hAnsi="Leelawadee UI Semilight" w:cs="Leelawadee UI Semilight"/>
        </w:rPr>
      </w:pPr>
      <w:r w:rsidRPr="002567C0">
        <w:rPr>
          <w:rFonts w:ascii="Leelawadee UI Semilight" w:hAnsi="Leelawadee UI Semilight" w:cs="Leelawadee UI Semilight"/>
          <w:u w:val="single"/>
        </w:rPr>
        <w:t>https://imaginationlibrary.com/usa/affiliate/OKGARVINCO/</w:t>
      </w:r>
    </w:p>
    <w:p w14:paraId="5F06AEE3" w14:textId="40292FA5" w:rsidR="00E354F6" w:rsidRPr="002567C0" w:rsidRDefault="00E354F6" w:rsidP="00C45546">
      <w:pPr>
        <w:pStyle w:val="NormalWeb"/>
        <w:numPr>
          <w:ilvl w:val="0"/>
          <w:numId w:val="3"/>
        </w:numPr>
        <w:spacing w:before="0" w:beforeAutospacing="0" w:after="0" w:afterAutospacing="0"/>
        <w:ind w:left="270" w:hanging="270"/>
        <w:rPr>
          <w:rFonts w:ascii="Leelawadee UI Semilight" w:hAnsi="Leelawadee UI Semilight" w:cs="Leelawadee UI Semilight"/>
        </w:rPr>
      </w:pPr>
      <w:r w:rsidRPr="002567C0">
        <w:rPr>
          <w:rFonts w:ascii="Leelawadee UI Semilight" w:hAnsi="Leelawadee UI Semilight" w:cs="Leelawadee UI Semilight"/>
          <w:b/>
          <w:bCs/>
        </w:rPr>
        <w:t>McClain County</w:t>
      </w:r>
      <w:r w:rsidR="000707D5" w:rsidRPr="002567C0">
        <w:rPr>
          <w:rFonts w:ascii="Leelawadee UI Semilight" w:hAnsi="Leelawadee UI Semilight" w:cs="Leelawadee UI Semilight"/>
          <w:b/>
          <w:bCs/>
        </w:rPr>
        <w:t xml:space="preserve">-Pioneer Library System  </w:t>
      </w:r>
      <w:r w:rsidR="00484E9B" w:rsidRPr="002567C0">
        <w:rPr>
          <w:rFonts w:ascii="Leelawadee UI Semilight" w:hAnsi="Leelawadee UI Semilight" w:cs="Leelawadee UI Semilight"/>
          <w:b/>
          <w:bCs/>
        </w:rPr>
        <w:t xml:space="preserve"> </w:t>
      </w:r>
      <w:r w:rsidR="000707D5" w:rsidRPr="002567C0">
        <w:rPr>
          <w:rFonts w:ascii="Leelawadee UI Semilight" w:hAnsi="Leelawadee UI Semilight" w:cs="Leelawadee UI Semilight"/>
          <w:b/>
          <w:bCs/>
        </w:rPr>
        <w:t>405-801-4500</w:t>
      </w:r>
    </w:p>
    <w:p w14:paraId="48FFE61E" w14:textId="2CC703A6" w:rsidR="00654AA3" w:rsidRPr="002567C0" w:rsidRDefault="00654AA3" w:rsidP="00E354F6">
      <w:pPr>
        <w:pStyle w:val="NormalWeb"/>
        <w:spacing w:before="0" w:beforeAutospacing="0" w:after="0" w:afterAutospacing="0"/>
        <w:ind w:left="270"/>
        <w:rPr>
          <w:rFonts w:ascii="Leelawadee UI Semilight" w:hAnsi="Leelawadee UI Semilight" w:cs="Leelawadee UI Semilight"/>
        </w:rPr>
      </w:pPr>
      <w:r w:rsidRPr="002567C0">
        <w:rPr>
          <w:rFonts w:ascii="Leelawadee UI Semilight" w:hAnsi="Leelawadee UI Semilight" w:cs="Leelawadee UI Semilight"/>
          <w:b/>
          <w:bCs/>
        </w:rPr>
        <w:t xml:space="preserve"> </w:t>
      </w:r>
      <w:hyperlink r:id="rId45" w:history="1">
        <w:r w:rsidR="00484E9B" w:rsidRPr="002567C0">
          <w:rPr>
            <w:rStyle w:val="Hyperlink"/>
            <w:rFonts w:ascii="Leelawadee UI Semilight" w:hAnsi="Leelawadee UI Semilight" w:cs="Leelawadee UI Semilight"/>
            <w:color w:val="auto"/>
          </w:rPr>
          <w:t>https://imaginationlibrary.com/usa/affiliate/OKPIONEER/</w:t>
        </w:r>
      </w:hyperlink>
      <w:r w:rsidRPr="002567C0">
        <w:rPr>
          <w:rFonts w:ascii="Leelawadee UI Semilight" w:hAnsi="Leelawadee UI Semilight" w:cs="Leelawadee UI Semilight"/>
          <w:u w:val="single"/>
        </w:rPr>
        <w:t xml:space="preserve"> </w:t>
      </w:r>
    </w:p>
    <w:p w14:paraId="4CAB488C" w14:textId="77777777" w:rsidR="001B0C61" w:rsidRPr="002567C0" w:rsidRDefault="001B0C61" w:rsidP="00E555FD">
      <w:pPr>
        <w:pStyle w:val="NormalWeb"/>
        <w:spacing w:before="0" w:beforeAutospacing="0" w:after="0" w:afterAutospacing="0"/>
        <w:ind w:left="270" w:hanging="270"/>
        <w:rPr>
          <w:rFonts w:ascii="Leelawadee UI Semilight" w:hAnsi="Leelawadee UI Semilight" w:cs="Leelawadee UI Semilight"/>
          <w:color w:val="000000"/>
        </w:rPr>
      </w:pPr>
    </w:p>
    <w:p w14:paraId="774CB8FB" w14:textId="6FC0322B" w:rsidR="00611BB3" w:rsidRPr="002567C0" w:rsidRDefault="00611BB3" w:rsidP="00453E8E">
      <w:pPr>
        <w:pStyle w:val="NormalWeb"/>
        <w:spacing w:before="0" w:beforeAutospacing="0" w:after="0" w:afterAutospacing="0"/>
        <w:rPr>
          <w:rFonts w:ascii="Leelawadee UI Semilight" w:hAnsi="Leelawadee UI Semilight" w:cs="Leelawadee UI Semilight"/>
          <w:b/>
          <w:bCs/>
          <w:color w:val="000000"/>
        </w:rPr>
      </w:pPr>
      <w:r w:rsidRPr="002567C0">
        <w:rPr>
          <w:rFonts w:ascii="Leelawadee UI Semilight" w:hAnsi="Leelawadee UI Semilight" w:cs="Leelawadee UI Semilight"/>
          <w:b/>
          <w:bCs/>
          <w:color w:val="000000"/>
        </w:rPr>
        <w:t xml:space="preserve">Volunteer Qualifications </w:t>
      </w:r>
    </w:p>
    <w:p w14:paraId="7480B5A6" w14:textId="7885FD34" w:rsidR="00AC7BF4" w:rsidRPr="002567C0" w:rsidRDefault="00887627" w:rsidP="000A715D">
      <w:pPr>
        <w:pStyle w:val="cvgsua"/>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rPr>
        <w:t xml:space="preserve">Volunteers must be at least 16 years old and screened for communicable diseases. They are responsible for the safety and well-being of small children and must have physical and mental capabilities to make responsible decisions. Teachers will direct volunteer activities, and regular training and mentoring are provided. Volunteers are not counted in child/adult ratios for Child Care </w:t>
      </w:r>
      <w:r w:rsidR="00F949EB" w:rsidRPr="002567C0">
        <w:rPr>
          <w:rFonts w:ascii="Leelawadee UI Semilight" w:hAnsi="Leelawadee UI Semilight" w:cs="Leelawadee UI Semilight"/>
        </w:rPr>
        <w:t>Licensing;</w:t>
      </w:r>
      <w:r w:rsidR="00534A1D" w:rsidRPr="002567C0">
        <w:rPr>
          <w:rFonts w:ascii="Leelawadee UI Semilight" w:hAnsi="Leelawadee UI Semilight" w:cs="Leelawadee UI Semilight"/>
        </w:rPr>
        <w:t xml:space="preserve"> they also are never to be</w:t>
      </w:r>
      <w:r w:rsidRPr="002567C0">
        <w:rPr>
          <w:rFonts w:ascii="Leelawadee UI Semilight" w:hAnsi="Leelawadee UI Semilight" w:cs="Leelawadee UI Semilight"/>
        </w:rPr>
        <w:t xml:space="preserve"> left alone with children for any reason</w:t>
      </w:r>
      <w:r w:rsidR="00E878A0" w:rsidRPr="002567C0">
        <w:rPr>
          <w:rFonts w:ascii="Leelawadee UI Semilight" w:hAnsi="Leelawadee UI Semilight" w:cs="Leelawadee UI Semilight"/>
        </w:rPr>
        <w:t xml:space="preserve">. Anyone with pending charges or a criminal record for crimes against a </w:t>
      </w:r>
      <w:r w:rsidR="00F949EB" w:rsidRPr="002567C0">
        <w:rPr>
          <w:rFonts w:ascii="Leelawadee UI Semilight" w:hAnsi="Leelawadee UI Semilight" w:cs="Leelawadee UI Semilight"/>
        </w:rPr>
        <w:t>person</w:t>
      </w:r>
      <w:r w:rsidR="00E878A0" w:rsidRPr="002567C0">
        <w:rPr>
          <w:rFonts w:ascii="Leelawadee UI Semilight" w:hAnsi="Leelawadee UI Semilight" w:cs="Leelawadee UI Semilight"/>
        </w:rPr>
        <w:t xml:space="preserve"> </w:t>
      </w:r>
      <w:r w:rsidRPr="002567C0">
        <w:rPr>
          <w:rFonts w:ascii="Leelawadee UI Semilight" w:hAnsi="Leelawadee UI Semilight" w:cs="Leelawadee UI Semilight"/>
        </w:rPr>
        <w:t xml:space="preserve">may not be on childcare </w:t>
      </w:r>
      <w:r w:rsidR="00607D63" w:rsidRPr="002567C0">
        <w:rPr>
          <w:rFonts w:ascii="Leelawadee UI Semilight" w:hAnsi="Leelawadee UI Semilight" w:cs="Leelawadee UI Semilight"/>
        </w:rPr>
        <w:t>premises.</w:t>
      </w:r>
    </w:p>
    <w:p w14:paraId="0DDFEA6F" w14:textId="77777777" w:rsidR="000A715D" w:rsidRPr="002567C0" w:rsidRDefault="000A715D" w:rsidP="000A715D">
      <w:pPr>
        <w:pStyle w:val="cvgsua"/>
        <w:spacing w:before="0" w:beforeAutospacing="0" w:after="0" w:afterAutospacing="0"/>
        <w:rPr>
          <w:rFonts w:ascii="Leelawadee UI Semilight" w:hAnsi="Leelawadee UI Semilight" w:cs="Leelawadee UI Semilight"/>
        </w:rPr>
      </w:pPr>
    </w:p>
    <w:p w14:paraId="6E913B48" w14:textId="2EC97908" w:rsidR="003E419C" w:rsidRPr="002567C0" w:rsidRDefault="003E419C" w:rsidP="003E419C">
      <w:pPr>
        <w:pStyle w:val="NormalWeb"/>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b/>
          <w:bCs/>
          <w:color w:val="000000"/>
        </w:rPr>
        <w:t xml:space="preserve">Vehicle and Pedestrian Safety </w:t>
      </w:r>
    </w:p>
    <w:p w14:paraId="76FC44F3" w14:textId="1389E7E3" w:rsidR="00607D63" w:rsidRPr="002567C0" w:rsidRDefault="003E419C" w:rsidP="00C45546">
      <w:pPr>
        <w:numPr>
          <w:ilvl w:val="0"/>
          <w:numId w:val="2"/>
        </w:numPr>
        <w:tabs>
          <w:tab w:val="clear" w:pos="720"/>
          <w:tab w:val="num" w:pos="450"/>
        </w:tabs>
        <w:spacing w:after="0" w:line="240" w:lineRule="auto"/>
        <w:ind w:left="270" w:hanging="180"/>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color w:val="000000"/>
          <w:kern w:val="0"/>
          <w14:ligatures w14:val="none"/>
        </w:rPr>
        <w:t xml:space="preserve">Children under 9 lack the hearing, peripheral vision, and judgment capabilities to safely navigate busy streets. They become distracted and excited, making it difficult for caregivers to hold hands. </w:t>
      </w:r>
      <w:r w:rsidRPr="002567C0">
        <w:rPr>
          <w:rFonts w:ascii="Leelawadee UI Semilight" w:eastAsia="Times New Roman" w:hAnsi="Leelawadee UI Semilight" w:cs="Leelawadee UI Semilight"/>
          <w:b/>
          <w:bCs/>
          <w:color w:val="000000"/>
          <w:kern w:val="0"/>
          <w14:ligatures w14:val="none"/>
        </w:rPr>
        <w:t>Do it anyway</w:t>
      </w:r>
      <w:r w:rsidRPr="002567C0">
        <w:rPr>
          <w:rFonts w:ascii="Leelawadee UI Semilight" w:eastAsia="Times New Roman" w:hAnsi="Leelawadee UI Semilight" w:cs="Leelawadee UI Semilight"/>
          <w:color w:val="000000"/>
          <w:kern w:val="0"/>
          <w14:ligatures w14:val="none"/>
        </w:rPr>
        <w:t xml:space="preserve">, this is non-negotiable. To help, follow these guidelines: </w:t>
      </w:r>
      <w:r w:rsidR="00607D63" w:rsidRPr="002567C0">
        <w:rPr>
          <w:rFonts w:ascii="Leelawadee UI Semilight" w:eastAsia="Times New Roman" w:hAnsi="Leelawadee UI Semilight" w:cs="Leelawadee UI Semilight"/>
          <w:color w:val="000000"/>
          <w:kern w:val="0"/>
          <w14:ligatures w14:val="none"/>
        </w:rPr>
        <w:t xml:space="preserve">Teach children to stop immediately when instructed              </w:t>
      </w:r>
    </w:p>
    <w:p w14:paraId="46EE1244" w14:textId="77777777" w:rsidR="00607D63" w:rsidRPr="002567C0" w:rsidRDefault="00607D63" w:rsidP="00C45546">
      <w:pPr>
        <w:numPr>
          <w:ilvl w:val="0"/>
          <w:numId w:val="2"/>
        </w:numPr>
        <w:tabs>
          <w:tab w:val="clear" w:pos="720"/>
          <w:tab w:val="num" w:pos="450"/>
        </w:tabs>
        <w:spacing w:after="0" w:line="240" w:lineRule="auto"/>
        <w:ind w:left="270" w:hanging="180"/>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color w:val="000000"/>
          <w:kern w:val="0"/>
          <w14:ligatures w14:val="none"/>
        </w:rPr>
        <w:t xml:space="preserve">Walk facing traffic, </w:t>
      </w:r>
    </w:p>
    <w:p w14:paraId="363F9B70" w14:textId="77777777" w:rsidR="00607D63" w:rsidRPr="002567C0" w:rsidRDefault="00607D63" w:rsidP="00C45546">
      <w:pPr>
        <w:numPr>
          <w:ilvl w:val="0"/>
          <w:numId w:val="2"/>
        </w:numPr>
        <w:tabs>
          <w:tab w:val="clear" w:pos="720"/>
          <w:tab w:val="num" w:pos="450"/>
        </w:tabs>
        <w:spacing w:after="0" w:line="240" w:lineRule="auto"/>
        <w:ind w:left="270" w:hanging="180"/>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color w:val="000000"/>
          <w:kern w:val="0"/>
          <w14:ligatures w14:val="none"/>
        </w:rPr>
        <w:t>Avoid crossing between parked cars</w:t>
      </w:r>
    </w:p>
    <w:p w14:paraId="413ADE45" w14:textId="77777777" w:rsidR="00607D63" w:rsidRPr="002567C0" w:rsidRDefault="00607D63" w:rsidP="00C45546">
      <w:pPr>
        <w:numPr>
          <w:ilvl w:val="0"/>
          <w:numId w:val="2"/>
        </w:numPr>
        <w:tabs>
          <w:tab w:val="clear" w:pos="720"/>
          <w:tab w:val="num" w:pos="450"/>
        </w:tabs>
        <w:spacing w:after="0" w:line="240" w:lineRule="auto"/>
        <w:ind w:left="270" w:hanging="180"/>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color w:val="000000"/>
          <w:kern w:val="0"/>
          <w14:ligatures w14:val="none"/>
        </w:rPr>
        <w:t>Teach them to "Stop, Look and Listen," look both ways before crossing the street, stop at the curb, look both ways, watch not only stopped vehicles but for approaching vehicles, even when crossing on a green light.</w:t>
      </w:r>
    </w:p>
    <w:p w14:paraId="2C3BAE81" w14:textId="5B20FF6B" w:rsidR="003E419C" w:rsidRPr="00607D63" w:rsidRDefault="003E419C" w:rsidP="003E419C">
      <w:pPr>
        <w:spacing w:after="0" w:line="240" w:lineRule="auto"/>
        <w:rPr>
          <w:rFonts w:ascii="Leelawadee UI Semilight" w:eastAsia="Times New Roman" w:hAnsi="Leelawadee UI Semilight" w:cs="Leelawadee UI Semilight"/>
          <w:kern w:val="0"/>
          <w14:ligatures w14:val="none"/>
        </w:rPr>
      </w:pPr>
    </w:p>
    <w:p w14:paraId="5491B279" w14:textId="13CBF7ED" w:rsidR="00607D63" w:rsidRPr="002567C0" w:rsidRDefault="00607D63" w:rsidP="00607D63">
      <w:pPr>
        <w:pStyle w:val="cvgsua"/>
        <w:spacing w:before="0" w:beforeAutospacing="0" w:after="0" w:afterAutospacing="0"/>
        <w:rPr>
          <w:rFonts w:ascii="Leelawadee UI Semilight" w:hAnsi="Leelawadee UI Semilight" w:cs="Leelawadee UI Semilight"/>
          <w:b/>
          <w:bCs/>
          <w:spacing w:val="8"/>
        </w:rPr>
      </w:pPr>
      <w:r w:rsidRPr="002567C0">
        <w:rPr>
          <w:rFonts w:ascii="Leelawadee UI Semilight" w:hAnsi="Leelawadee UI Semilight" w:cs="Leelawadee UI Semilight"/>
          <w:b/>
          <w:bCs/>
          <w:spacing w:val="8"/>
        </w:rPr>
        <w:t>Child Car Seats</w:t>
      </w:r>
    </w:p>
    <w:p w14:paraId="7478A186" w14:textId="73BCD5FB" w:rsidR="00607D63" w:rsidRPr="002567C0" w:rsidRDefault="00607D63" w:rsidP="00607D63">
      <w:pPr>
        <w:shd w:val="clear" w:color="auto" w:fill="FFFFFF"/>
        <w:spacing w:after="0" w:line="240" w:lineRule="auto"/>
        <w:rPr>
          <w:rFonts w:ascii="Leelawadee UI Semilight" w:eastAsia="Times New Roman" w:hAnsi="Leelawadee UI Semilight" w:cs="Leelawadee UI Semilight"/>
          <w:color w:val="464646"/>
          <w:spacing w:val="6"/>
          <w:kern w:val="0"/>
          <w14:ligatures w14:val="none"/>
        </w:rPr>
      </w:pPr>
      <w:r w:rsidRPr="002567C0">
        <w:rPr>
          <w:rFonts w:ascii="Leelawadee UI Semilight" w:eastAsia="Times New Roman" w:hAnsi="Leelawadee UI Semilight" w:cs="Leelawadee UI Semilight"/>
          <w:color w:val="464646"/>
          <w:spacing w:val="6"/>
          <w:kern w:val="0"/>
          <w14:ligatures w14:val="none"/>
        </w:rPr>
        <w:t>Oklahoma law requires </w:t>
      </w:r>
      <w:hyperlink r:id="rId46" w:tgtFrame="_blank" w:tooltip="Guidelines Doc" w:history="1">
        <w:r w:rsidRPr="002567C0">
          <w:rPr>
            <w:rFonts w:ascii="Leelawadee UI Semilight" w:eastAsia="Times New Roman" w:hAnsi="Leelawadee UI Semilight" w:cs="Leelawadee UI Semilight"/>
            <w:color w:val="004E9A"/>
            <w:spacing w:val="6"/>
            <w:kern w:val="0"/>
            <w:u w:val="single"/>
            <w14:ligatures w14:val="none"/>
          </w:rPr>
          <w:t>every child 8 years old and younger</w:t>
        </w:r>
      </w:hyperlink>
      <w:r w:rsidRPr="002567C0">
        <w:rPr>
          <w:rFonts w:ascii="Leelawadee UI Semilight" w:eastAsia="Times New Roman" w:hAnsi="Leelawadee UI Semilight" w:cs="Leelawadee UI Semilight"/>
          <w:color w:val="464646"/>
          <w:spacing w:val="6"/>
          <w:kern w:val="0"/>
          <w14:ligatures w14:val="none"/>
        </w:rPr>
        <w:t> to be properly secured in a child passenger restraint system. Follow these guidelines to keep children safe:</w:t>
      </w:r>
    </w:p>
    <w:p w14:paraId="52D97C27" w14:textId="751147DB" w:rsidR="00607D63" w:rsidRPr="002567C0" w:rsidRDefault="00607D63" w:rsidP="00C45546">
      <w:pPr>
        <w:pStyle w:val="ListParagraph"/>
        <w:numPr>
          <w:ilvl w:val="0"/>
          <w:numId w:val="9"/>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b/>
          <w:bCs/>
          <w:kern w:val="0"/>
          <w14:ligatures w14:val="none"/>
        </w:rPr>
        <w:t>0–2 years:</w:t>
      </w:r>
      <w:r w:rsidRPr="002567C0">
        <w:rPr>
          <w:rFonts w:ascii="Leelawadee UI Semilight" w:eastAsia="Times New Roman" w:hAnsi="Leelawadee UI Semilight" w:cs="Leelawadee UI Semilight"/>
          <w:kern w:val="0"/>
          <w14:ligatures w14:val="none"/>
        </w:rPr>
        <w:t xml:space="preserve"> Rear-facing car seat </w:t>
      </w:r>
    </w:p>
    <w:p w14:paraId="7C7CC259" w14:textId="5680809B" w:rsidR="00607D63" w:rsidRPr="002567C0" w:rsidRDefault="00607D63" w:rsidP="00C45546">
      <w:pPr>
        <w:pStyle w:val="ListParagraph"/>
        <w:numPr>
          <w:ilvl w:val="0"/>
          <w:numId w:val="9"/>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b/>
          <w:bCs/>
          <w:kern w:val="0"/>
          <w14:ligatures w14:val="none"/>
        </w:rPr>
        <w:t>2–4 years:</w:t>
      </w:r>
      <w:r w:rsidRPr="002567C0">
        <w:rPr>
          <w:rFonts w:ascii="Leelawadee UI Semilight" w:eastAsia="Times New Roman" w:hAnsi="Leelawadee UI Semilight" w:cs="Leelawadee UI Semilight"/>
          <w:kern w:val="0"/>
          <w14:ligatures w14:val="none"/>
        </w:rPr>
        <w:t xml:space="preserve"> Car seat required </w:t>
      </w:r>
    </w:p>
    <w:p w14:paraId="5938DCE5" w14:textId="41DB4DD5" w:rsidR="00607D63" w:rsidRPr="002567C0" w:rsidRDefault="00607D63" w:rsidP="00C45546">
      <w:pPr>
        <w:pStyle w:val="ListParagraph"/>
        <w:numPr>
          <w:ilvl w:val="0"/>
          <w:numId w:val="9"/>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b/>
          <w:bCs/>
          <w:kern w:val="0"/>
          <w14:ligatures w14:val="none"/>
        </w:rPr>
        <w:t>4–8 years:</w:t>
      </w:r>
      <w:r w:rsidRPr="002567C0">
        <w:rPr>
          <w:rFonts w:ascii="Leelawadee UI Semilight" w:eastAsia="Times New Roman" w:hAnsi="Leelawadee UI Semilight" w:cs="Leelawadee UI Semilight"/>
          <w:kern w:val="0"/>
          <w14:ligatures w14:val="none"/>
        </w:rPr>
        <w:t xml:space="preserve"> Booster seat (unless over 4’9”) </w:t>
      </w:r>
    </w:p>
    <w:p w14:paraId="757F341A" w14:textId="613B43F3" w:rsidR="00607D63" w:rsidRPr="002567C0" w:rsidRDefault="00607D63" w:rsidP="00C45546">
      <w:pPr>
        <w:pStyle w:val="ListParagraph"/>
        <w:numPr>
          <w:ilvl w:val="0"/>
          <w:numId w:val="9"/>
        </w:numPr>
        <w:shd w:val="clear" w:color="auto" w:fill="FFFFFF"/>
        <w:spacing w:after="0" w:line="240" w:lineRule="auto"/>
        <w:rPr>
          <w:rFonts w:ascii="Leelawadee UI Semilight" w:eastAsia="Times New Roman" w:hAnsi="Leelawadee UI Semilight" w:cs="Leelawadee UI Semilight"/>
          <w:color w:val="464646"/>
          <w:spacing w:val="6"/>
          <w:kern w:val="0"/>
          <w14:ligatures w14:val="none"/>
        </w:rPr>
      </w:pPr>
      <w:r w:rsidRPr="002567C0">
        <w:rPr>
          <w:rFonts w:ascii="Leelawadee UI Semilight" w:eastAsia="Times New Roman" w:hAnsi="Leelawadee UI Semilight" w:cs="Leelawadee UI Semilight"/>
          <w:b/>
          <w:bCs/>
          <w:kern w:val="0"/>
          <w14:ligatures w14:val="none"/>
        </w:rPr>
        <w:t>Always:</w:t>
      </w:r>
      <w:r w:rsidRPr="002567C0">
        <w:rPr>
          <w:rFonts w:ascii="Leelawadee UI Semilight" w:eastAsia="Times New Roman" w:hAnsi="Leelawadee UI Semilight" w:cs="Leelawadee UI Semilight"/>
          <w:kern w:val="0"/>
          <w14:ligatures w14:val="none"/>
        </w:rPr>
        <w:t xml:space="preserve"> Children should ride in the back seat </w:t>
      </w:r>
    </w:p>
    <w:p w14:paraId="2BFEAD67" w14:textId="12F30DDA" w:rsidR="00607D63" w:rsidRPr="002567C0" w:rsidRDefault="00607D63" w:rsidP="00C45546">
      <w:pPr>
        <w:pStyle w:val="ListParagraph"/>
        <w:numPr>
          <w:ilvl w:val="0"/>
          <w:numId w:val="9"/>
        </w:numPr>
        <w:shd w:val="clear" w:color="auto" w:fill="FFFFFF"/>
        <w:spacing w:after="0" w:line="240" w:lineRule="auto"/>
        <w:rPr>
          <w:rFonts w:ascii="Leelawadee UI Semilight" w:eastAsia="Times New Roman" w:hAnsi="Leelawadee UI Semilight" w:cs="Leelawadee UI Semilight"/>
          <w:color w:val="464646"/>
          <w:spacing w:val="6"/>
          <w:kern w:val="0"/>
          <w14:ligatures w14:val="none"/>
        </w:rPr>
      </w:pPr>
      <w:r w:rsidRPr="002567C0">
        <w:rPr>
          <w:rFonts w:ascii="Leelawadee UI Semilight" w:hAnsi="Leelawadee UI Semilight" w:cs="Leelawadee UI Semilight"/>
          <w:b/>
          <w:bCs/>
          <w:noProof/>
          <w:color w:val="464646"/>
          <w:spacing w:val="8"/>
        </w:rPr>
        <w:drawing>
          <wp:anchor distT="0" distB="0" distL="114300" distR="114300" simplePos="0" relativeHeight="251665408" behindDoc="1" locked="0" layoutInCell="1" allowOverlap="1" wp14:anchorId="33758CF8" wp14:editId="52612C9F">
            <wp:simplePos x="0" y="0"/>
            <wp:positionH relativeFrom="column">
              <wp:posOffset>-328295</wp:posOffset>
            </wp:positionH>
            <wp:positionV relativeFrom="paragraph">
              <wp:posOffset>615950</wp:posOffset>
            </wp:positionV>
            <wp:extent cx="7053580" cy="5904230"/>
            <wp:effectExtent l="0" t="0" r="0" b="1270"/>
            <wp:wrapSquare wrapText="bothSides"/>
            <wp:docPr id="15565641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042" t="1591" r="1022" b="18832"/>
                    <a:stretch>
                      <a:fillRect/>
                    </a:stretch>
                  </pic:blipFill>
                  <pic:spPr bwMode="auto">
                    <a:xfrm>
                      <a:off x="0" y="0"/>
                      <a:ext cx="7053580" cy="5904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567C0">
        <w:rPr>
          <w:rFonts w:ascii="Leelawadee UI Semilight" w:eastAsia="Times New Roman" w:hAnsi="Leelawadee UI Semilight" w:cs="Leelawadee UI Semilight"/>
          <w:b/>
          <w:bCs/>
          <w:color w:val="464646"/>
          <w:spacing w:val="6"/>
          <w:kern w:val="0"/>
          <w14:ligatures w14:val="none"/>
        </w:rPr>
        <w:t>Buckle them up, every trip, every time. It’s the law.</w:t>
      </w:r>
    </w:p>
    <w:p w14:paraId="1F3F0D1D" w14:textId="66CB6FE1" w:rsidR="00DA7116" w:rsidRPr="00B72926" w:rsidRDefault="005463E3" w:rsidP="00661048">
      <w:pPr>
        <w:spacing w:after="0" w:line="240" w:lineRule="auto"/>
        <w:rPr>
          <w:rFonts w:ascii="Leelawadee UI Semilight" w:eastAsia="Times New Roman" w:hAnsi="Leelawadee UI Semilight" w:cs="Leelawadee UI Semilight"/>
          <w:kern w:val="0"/>
          <w:sz w:val="22"/>
          <w:szCs w:val="22"/>
          <w14:ligatures w14:val="none"/>
        </w:rPr>
      </w:pPr>
      <w:r w:rsidRPr="00B72926">
        <w:rPr>
          <w:rFonts w:ascii="Leelawadee UI Semilight" w:eastAsia="Times New Roman" w:hAnsi="Leelawadee UI Semilight" w:cs="Leelawadee UI Semilight"/>
          <w:noProof/>
          <w:kern w:val="0"/>
          <w:sz w:val="22"/>
          <w:szCs w:val="22"/>
          <w14:ligatures w14:val="none"/>
        </w:rPr>
        <w:drawing>
          <wp:inline distT="0" distB="0" distL="0" distR="0" wp14:anchorId="404A6E37" wp14:editId="6D0608A0">
            <wp:extent cx="6543675" cy="3352800"/>
            <wp:effectExtent l="19050" t="19050" r="28575" b="19050"/>
            <wp:docPr id="1203798804" name="Picture 34" descr="A poster of a road safety ti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798804" name="Picture 34" descr="A poster of a road safety tips&#10;&#10;AI-generated content may be incorrect."/>
                    <pic:cNvPicPr>
                      <a:picLocks noChangeAspect="1" noChangeArrowheads="1"/>
                    </pic:cNvPicPr>
                  </pic:nvPicPr>
                  <pic:blipFill>
                    <a:blip r:embed="rId48">
                      <a:extLst>
                        <a:ext uri="{BEBA8EAE-BF5A-486C-A8C5-ECC9F3942E4B}">
                          <a14:imgProps xmlns:a14="http://schemas.microsoft.com/office/drawing/2010/main">
                            <a14:imgLayer r:embed="rId49">
                              <a14:imgEffect>
                                <a14:sharpenSoften amount="41000"/>
                              </a14:imgEffect>
                              <a14:imgEffect>
                                <a14:saturation sat="157000"/>
                              </a14:imgEffect>
                              <a14:imgEffect>
                                <a14:brightnessContrast bright="15000" contrast="-15000"/>
                              </a14:imgEffect>
                            </a14:imgLayer>
                          </a14:imgProps>
                        </a:ext>
                        <a:ext uri="{28A0092B-C50C-407E-A947-70E740481C1C}">
                          <a14:useLocalDpi xmlns:a14="http://schemas.microsoft.com/office/drawing/2010/main" val="0"/>
                        </a:ext>
                      </a:extLst>
                    </a:blip>
                    <a:srcRect/>
                    <a:stretch>
                      <a:fillRect/>
                    </a:stretch>
                  </pic:blipFill>
                  <pic:spPr bwMode="auto">
                    <a:xfrm>
                      <a:off x="0" y="0"/>
                      <a:ext cx="6725531" cy="3445978"/>
                    </a:xfrm>
                    <a:prstGeom prst="rect">
                      <a:avLst/>
                    </a:prstGeom>
                    <a:solidFill>
                      <a:schemeClr val="bg1"/>
                    </a:solidFill>
                    <a:ln>
                      <a:solidFill>
                        <a:schemeClr val="bg1"/>
                      </a:solidFill>
                    </a:ln>
                  </pic:spPr>
                </pic:pic>
              </a:graphicData>
            </a:graphic>
          </wp:inline>
        </w:drawing>
      </w:r>
    </w:p>
    <w:p w14:paraId="69C7BFFB" w14:textId="471B02C0" w:rsidR="003E419C" w:rsidRPr="00B72926" w:rsidRDefault="003E419C" w:rsidP="00AD7E50">
      <w:pPr>
        <w:spacing w:after="0" w:line="240" w:lineRule="auto"/>
        <w:ind w:left="270"/>
        <w:rPr>
          <w:rFonts w:ascii="Leelawadee UI Semilight" w:eastAsia="Times New Roman" w:hAnsi="Leelawadee UI Semilight" w:cs="Leelawadee UI Semilight"/>
          <w:kern w:val="0"/>
          <w:sz w:val="22"/>
          <w:szCs w:val="22"/>
          <w14:ligatures w14:val="none"/>
        </w:rPr>
      </w:pPr>
    </w:p>
    <w:p w14:paraId="7B31F97F" w14:textId="2FBA4A28" w:rsidR="00890F1E" w:rsidRPr="000A715D" w:rsidRDefault="00890F1E" w:rsidP="00890F1E">
      <w:pPr>
        <w:pStyle w:val="cvgsua"/>
        <w:spacing w:before="0" w:beforeAutospacing="0" w:after="0" w:afterAutospacing="0"/>
        <w:jc w:val="center"/>
        <w:rPr>
          <w:rStyle w:val="oypena"/>
          <w:rFonts w:ascii="Leelawadee UI Semilight" w:eastAsiaTheme="majorEastAsia" w:hAnsi="Leelawadee UI Semilight" w:cs="Leelawadee UI Semilight"/>
          <w:b/>
          <w:bCs/>
          <w:color w:val="000000"/>
          <w:sz w:val="32"/>
          <w:szCs w:val="32"/>
        </w:rPr>
      </w:pPr>
      <w:r w:rsidRPr="000A715D">
        <w:rPr>
          <w:rStyle w:val="oypena"/>
          <w:rFonts w:ascii="Leelawadee UI Semilight" w:eastAsiaTheme="majorEastAsia" w:hAnsi="Leelawadee UI Semilight" w:cs="Leelawadee UI Semilight"/>
          <w:b/>
          <w:bCs/>
          <w:color w:val="000000"/>
          <w:sz w:val="32"/>
          <w:szCs w:val="32"/>
        </w:rPr>
        <w:t>GENERAL INFORMATION</w:t>
      </w:r>
    </w:p>
    <w:p w14:paraId="473D8907" w14:textId="77777777" w:rsidR="00890F1E" w:rsidRPr="002567C0" w:rsidRDefault="00890F1E" w:rsidP="00890F1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Center Closings/Weather</w:t>
      </w:r>
    </w:p>
    <w:p w14:paraId="1EBEB02E" w14:textId="7D7367B3" w:rsidR="00890F1E" w:rsidRPr="002567C0" w:rsidRDefault="00890F1E" w:rsidP="00890F1E">
      <w:pPr>
        <w:pStyle w:val="cvgsua"/>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rPr>
        <w:t xml:space="preserve">Head Start follows local school district decisions regarding closures, delays, or early dismissals. Announcements will be shared via local media outlets. </w:t>
      </w:r>
    </w:p>
    <w:p w14:paraId="14799800" w14:textId="77777777"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b/>
          <w:bCs/>
          <w:color w:val="000000"/>
          <w:spacing w:val="-2"/>
        </w:rPr>
      </w:pPr>
    </w:p>
    <w:p w14:paraId="17C8EFD3" w14:textId="77777777" w:rsidR="00890F1E" w:rsidRPr="002567C0" w:rsidRDefault="00890F1E" w:rsidP="00890F1E">
      <w:pPr>
        <w:pStyle w:val="cvgsua"/>
        <w:spacing w:before="0" w:beforeAutospacing="0" w:after="0" w:afterAutospacing="0"/>
        <w:rPr>
          <w:rFonts w:ascii="Leelawadee UI Semilight" w:hAnsi="Leelawadee UI Semilight" w:cs="Leelawadee UI Semilight"/>
          <w:color w:val="000000"/>
          <w:spacing w:val="-2"/>
        </w:rPr>
      </w:pPr>
      <w:r w:rsidRPr="002567C0">
        <w:rPr>
          <w:rStyle w:val="oypena"/>
          <w:rFonts w:ascii="Leelawadee UI Semilight" w:eastAsiaTheme="majorEastAsia" w:hAnsi="Leelawadee UI Semilight" w:cs="Leelawadee UI Semilight"/>
          <w:b/>
          <w:bCs/>
          <w:color w:val="000000"/>
          <w:spacing w:val="-2"/>
        </w:rPr>
        <w:t xml:space="preserve">Communication </w:t>
      </w:r>
    </w:p>
    <w:p w14:paraId="12A5317F" w14:textId="77777777" w:rsidR="00890F1E" w:rsidRPr="002567C0" w:rsidRDefault="00890F1E" w:rsidP="00890F1E">
      <w:pPr>
        <w:pStyle w:val="cvgsua"/>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rPr>
        <w:t xml:space="preserve">Open communication between families and staff is essential. </w:t>
      </w:r>
      <w:r w:rsidRPr="002567C0">
        <w:rPr>
          <w:rStyle w:val="oypena"/>
          <w:rFonts w:ascii="Leelawadee UI Semilight" w:eastAsiaTheme="majorEastAsia" w:hAnsi="Leelawadee UI Semilight" w:cs="Leelawadee UI Semilight"/>
          <w:color w:val="000000"/>
          <w:spacing w:val="-2"/>
        </w:rPr>
        <w:t>It is an integral part of building a relationship between parents and staff. By working together, we can prepare children to be successful and ready for school.</w:t>
      </w:r>
    </w:p>
    <w:p w14:paraId="66687F52" w14:textId="77777777" w:rsidR="00890F1E" w:rsidRPr="002567C0" w:rsidRDefault="00890F1E" w:rsidP="00890F1E">
      <w:p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We communicate through:</w:t>
      </w:r>
    </w:p>
    <w:p w14:paraId="51E950BE" w14:textId="77777777" w:rsidR="00890F1E" w:rsidRPr="002567C0" w:rsidRDefault="00890F1E" w:rsidP="00C45546">
      <w:pPr>
        <w:pStyle w:val="ListParagraph"/>
        <w:numPr>
          <w:ilvl w:val="0"/>
          <w:numId w:val="9"/>
        </w:num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Phone calls and messages </w:t>
      </w:r>
    </w:p>
    <w:p w14:paraId="7ECB6EB3" w14:textId="77777777" w:rsidR="00890F1E" w:rsidRPr="002567C0" w:rsidRDefault="00890F1E" w:rsidP="00C45546">
      <w:pPr>
        <w:pStyle w:val="ListParagraph"/>
        <w:numPr>
          <w:ilvl w:val="0"/>
          <w:numId w:val="9"/>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Emails and texts </w:t>
      </w:r>
    </w:p>
    <w:p w14:paraId="5D62B586" w14:textId="77777777" w:rsidR="00890F1E" w:rsidRPr="002567C0" w:rsidRDefault="00890F1E" w:rsidP="00C45546">
      <w:pPr>
        <w:numPr>
          <w:ilvl w:val="0"/>
          <w:numId w:val="9"/>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Handwritten notes and class notes</w:t>
      </w:r>
    </w:p>
    <w:p w14:paraId="2EDAB01F" w14:textId="77777777" w:rsidR="00890F1E" w:rsidRPr="002567C0" w:rsidRDefault="00890F1E" w:rsidP="00C45546">
      <w:pPr>
        <w:numPr>
          <w:ilvl w:val="0"/>
          <w:numId w:val="9"/>
        </w:numPr>
        <w:spacing w:before="100" w:beforeAutospacing="1" w:after="100" w:afterAutospacing="1"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Parent meetings and Policy Council </w:t>
      </w:r>
    </w:p>
    <w:p w14:paraId="128BDC6E" w14:textId="5E799052" w:rsidR="00890F1E" w:rsidRPr="002567C0" w:rsidRDefault="00890F1E" w:rsidP="00C45546">
      <w:pPr>
        <w:numPr>
          <w:ilvl w:val="0"/>
          <w:numId w:val="9"/>
        </w:numPr>
        <w:spacing w:before="100" w:beforeAutospacing="1" w:after="0" w:afterAutospacing="1" w:line="240" w:lineRule="auto"/>
        <w:rPr>
          <w:rFonts w:ascii="Leelawadee UI Semilight" w:eastAsiaTheme="majorEastAsia" w:hAnsi="Leelawadee UI Semilight" w:cs="Leelawadee UI Semilight"/>
          <w:color w:val="000000"/>
          <w:spacing w:val="-2"/>
        </w:rPr>
      </w:pPr>
      <w:r w:rsidRPr="002567C0">
        <w:rPr>
          <w:rFonts w:ascii="Leelawadee UI Semilight" w:eastAsia="Times New Roman" w:hAnsi="Leelawadee UI Semilight" w:cs="Leelawadee UI Semilight"/>
          <w:kern w:val="0"/>
          <w14:ligatures w14:val="none"/>
        </w:rPr>
        <w:t xml:space="preserve">Parent-teacher conferences (twice yearly) </w:t>
      </w:r>
      <w:r w:rsidR="00E2518C" w:rsidRPr="002567C0">
        <w:rPr>
          <w:rFonts w:ascii="Leelawadee UI Semilight" w:eastAsia="Times New Roman" w:hAnsi="Leelawadee UI Semilight" w:cs="Leelawadee UI Semilight"/>
          <w:kern w:val="0"/>
          <w14:ligatures w14:val="none"/>
        </w:rPr>
        <w:t xml:space="preserve">&amp; </w:t>
      </w:r>
      <w:r w:rsidRPr="002567C0">
        <w:rPr>
          <w:rFonts w:ascii="Leelawadee UI Semilight" w:eastAsia="Times New Roman" w:hAnsi="Leelawadee UI Semilight" w:cs="Leelawadee UI Semilight"/>
          <w:kern w:val="0"/>
          <w14:ligatures w14:val="none"/>
        </w:rPr>
        <w:t>Home visits (twice yearly)</w:t>
      </w:r>
    </w:p>
    <w:p w14:paraId="1A9412D3" w14:textId="77777777" w:rsidR="00890F1E" w:rsidRPr="002567C0" w:rsidRDefault="00890F1E" w:rsidP="00C45546">
      <w:pPr>
        <w:numPr>
          <w:ilvl w:val="0"/>
          <w:numId w:val="9"/>
        </w:numPr>
        <w:spacing w:after="0" w:line="240" w:lineRule="auto"/>
        <w:rPr>
          <w:rStyle w:val="oypena"/>
          <w:rFonts w:ascii="Leelawadee UI Semilight" w:eastAsiaTheme="majorEastAsia" w:hAnsi="Leelawadee UI Semilight" w:cs="Leelawadee UI Semilight"/>
          <w:color w:val="000000"/>
          <w:spacing w:val="-2"/>
        </w:rPr>
      </w:pPr>
      <w:r w:rsidRPr="002567C0">
        <w:rPr>
          <w:rStyle w:val="oypena"/>
          <w:rFonts w:ascii="Leelawadee UI Semilight" w:eastAsiaTheme="majorEastAsia" w:hAnsi="Leelawadee UI Semilight" w:cs="Leelawadee UI Semilight"/>
          <w:color w:val="000000"/>
          <w:spacing w:val="-2"/>
        </w:rPr>
        <w:t xml:space="preserve">When children are present at the centers phone, calls are screened, to allow active supervision in the classroom. In the event of an emergency, please leave a message and teachers will call as soon as possible. </w:t>
      </w:r>
    </w:p>
    <w:p w14:paraId="3DA2D83B" w14:textId="77777777"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b/>
          <w:bCs/>
          <w:color w:val="000000"/>
          <w:spacing w:val="-2"/>
        </w:rPr>
      </w:pPr>
    </w:p>
    <w:p w14:paraId="17DCE012" w14:textId="77777777" w:rsidR="00890F1E" w:rsidRPr="002567C0" w:rsidRDefault="00890F1E" w:rsidP="00890F1E">
      <w:pPr>
        <w:shd w:val="clear" w:color="auto" w:fill="FFFFFF"/>
        <w:spacing w:after="0" w:line="240" w:lineRule="auto"/>
        <w:rPr>
          <w:rFonts w:ascii="Leelawadee UI Semilight" w:hAnsi="Leelawadee UI Semilight" w:cs="Leelawadee UI Semilight"/>
          <w:b/>
          <w:bCs/>
        </w:rPr>
      </w:pPr>
      <w:r w:rsidRPr="002567C0">
        <w:rPr>
          <w:rFonts w:ascii="Leelawadee UI Semilight" w:hAnsi="Leelawadee UI Semilight" w:cs="Leelawadee UI Semilight"/>
          <w:b/>
          <w:bCs/>
        </w:rPr>
        <w:t>Clothing</w:t>
      </w:r>
    </w:p>
    <w:p w14:paraId="288982A0" w14:textId="6580641A" w:rsidR="00890F1E" w:rsidRPr="002567C0" w:rsidRDefault="00890F1E" w:rsidP="00890F1E">
      <w:pPr>
        <w:shd w:val="clear" w:color="auto" w:fill="FFFFFF"/>
        <w:spacing w:after="0" w:line="240" w:lineRule="auto"/>
        <w:ind w:left="270" w:hanging="270"/>
        <w:rPr>
          <w:rFonts w:ascii="Leelawadee UI Semilight" w:hAnsi="Leelawadee UI Semilight" w:cs="Leelawadee UI Semilight"/>
        </w:rPr>
      </w:pPr>
      <w:r w:rsidRPr="002567C0">
        <w:rPr>
          <w:rFonts w:ascii="Leelawadee UI Semilight" w:hAnsi="Leelawadee UI Semilight" w:cs="Leelawadee UI Semilight"/>
        </w:rPr>
        <w:t xml:space="preserve"> </w:t>
      </w:r>
      <w:r w:rsidRPr="002567C0">
        <w:rPr>
          <w:rFonts w:ascii="Arial" w:hAnsi="Arial" w:cs="Arial"/>
        </w:rPr>
        <w:t>●</w:t>
      </w:r>
      <w:r w:rsidRPr="002567C0">
        <w:rPr>
          <w:rFonts w:ascii="Leelawadee UI Semilight" w:hAnsi="Leelawadee UI Semilight" w:cs="Leelawadee UI Semilight"/>
        </w:rPr>
        <w:t xml:space="preserve"> </w:t>
      </w:r>
      <w:r w:rsidR="00147648" w:rsidRPr="002567C0">
        <w:rPr>
          <w:rFonts w:ascii="Leelawadee UI Semilight" w:hAnsi="Leelawadee UI Semilight" w:cs="Leelawadee UI Semilight"/>
        </w:rPr>
        <w:t>C</w:t>
      </w:r>
      <w:r w:rsidRPr="002567C0">
        <w:rPr>
          <w:rFonts w:ascii="Leelawadee UI Semilight" w:hAnsi="Leelawadee UI Semilight" w:cs="Leelawadee UI Semilight"/>
        </w:rPr>
        <w:t xml:space="preserve">hildren spend a lot of time on the floor </w:t>
      </w:r>
      <w:r w:rsidR="00692282" w:rsidRPr="002567C0">
        <w:rPr>
          <w:rFonts w:ascii="Leelawadee UI Semilight" w:hAnsi="Leelawadee UI Semilight" w:cs="Leelawadee UI Semilight"/>
        </w:rPr>
        <w:t>and outside</w:t>
      </w:r>
      <w:r w:rsidR="00E2518C" w:rsidRPr="002567C0">
        <w:rPr>
          <w:rFonts w:ascii="Leelawadee UI Semilight" w:hAnsi="Leelawadee UI Semilight" w:cs="Leelawadee UI Semilight"/>
        </w:rPr>
        <w:t xml:space="preserve">. Clothing should be suitable for activities that may be messy. If your </w:t>
      </w:r>
      <w:r w:rsidRPr="002567C0">
        <w:rPr>
          <w:rFonts w:ascii="Leelawadee UI Semilight" w:hAnsi="Leelawadee UI Semilight" w:cs="Leelawadee UI Semilight"/>
        </w:rPr>
        <w:t xml:space="preserve">child wears a </w:t>
      </w:r>
      <w:r w:rsidR="00E2518C" w:rsidRPr="002567C0">
        <w:rPr>
          <w:rFonts w:ascii="Leelawadee UI Semilight" w:hAnsi="Leelawadee UI Semilight" w:cs="Leelawadee UI Semilight"/>
        </w:rPr>
        <w:t>dress,</w:t>
      </w:r>
      <w:r w:rsidRPr="002567C0">
        <w:rPr>
          <w:rFonts w:ascii="Leelawadee UI Semilight" w:hAnsi="Leelawadee UI Semilight" w:cs="Leelawadee UI Semilight"/>
        </w:rPr>
        <w:t xml:space="preserve"> </w:t>
      </w:r>
      <w:r w:rsidR="00E2518C" w:rsidRPr="002567C0">
        <w:rPr>
          <w:rFonts w:ascii="Leelawadee UI Semilight" w:hAnsi="Leelawadee UI Semilight" w:cs="Leelawadee UI Semilight"/>
        </w:rPr>
        <w:t xml:space="preserve">please </w:t>
      </w:r>
      <w:r w:rsidRPr="002567C0">
        <w:rPr>
          <w:rFonts w:ascii="Leelawadee UI Semilight" w:hAnsi="Leelawadee UI Semilight" w:cs="Leelawadee UI Semilight"/>
        </w:rPr>
        <w:t xml:space="preserve">consider </w:t>
      </w:r>
      <w:r w:rsidR="00692282" w:rsidRPr="002567C0">
        <w:rPr>
          <w:rFonts w:ascii="Leelawadee UI Semilight" w:hAnsi="Leelawadee UI Semilight" w:cs="Leelawadee UI Semilight"/>
        </w:rPr>
        <w:t xml:space="preserve">putting </w:t>
      </w:r>
      <w:r w:rsidRPr="002567C0">
        <w:rPr>
          <w:rFonts w:ascii="Leelawadee UI Semilight" w:hAnsi="Leelawadee UI Semilight" w:cs="Leelawadee UI Semilight"/>
        </w:rPr>
        <w:t>shorts under it</w:t>
      </w:r>
      <w:r w:rsidR="00E2518C" w:rsidRPr="002567C0">
        <w:rPr>
          <w:rFonts w:ascii="Leelawadee UI Semilight" w:hAnsi="Leelawadee UI Semilight" w:cs="Leelawadee UI Semilight"/>
        </w:rPr>
        <w:t xml:space="preserve"> so they can climb and play outside freely.</w:t>
      </w:r>
      <w:r w:rsidRPr="002567C0">
        <w:rPr>
          <w:rFonts w:ascii="Leelawadee UI Semilight" w:hAnsi="Leelawadee UI Semilight" w:cs="Leelawadee UI Semilight"/>
        </w:rPr>
        <w:t xml:space="preserve">  </w:t>
      </w:r>
    </w:p>
    <w:p w14:paraId="3E64F2FE" w14:textId="79E3735D" w:rsidR="00890F1E" w:rsidRPr="002567C0" w:rsidRDefault="00890F1E" w:rsidP="00890F1E">
      <w:pPr>
        <w:shd w:val="clear" w:color="auto" w:fill="FFFFFF"/>
        <w:spacing w:after="0" w:line="240" w:lineRule="auto"/>
        <w:rPr>
          <w:rFonts w:ascii="Leelawadee UI Semilight" w:hAnsi="Leelawadee UI Semilight" w:cs="Leelawadee UI Semilight"/>
        </w:rPr>
      </w:pPr>
      <w:r w:rsidRPr="002567C0">
        <w:rPr>
          <w:rFonts w:ascii="Arial" w:hAnsi="Arial" w:cs="Arial"/>
        </w:rPr>
        <w:t>●</w:t>
      </w:r>
      <w:r w:rsidRPr="002567C0">
        <w:rPr>
          <w:rFonts w:ascii="Leelawadee UI Semilight" w:hAnsi="Leelawadee UI Semilight" w:cs="Leelawadee UI Semilight"/>
        </w:rPr>
        <w:t xml:space="preserve"> Clothes children can get on and off by themselves</w:t>
      </w:r>
      <w:r w:rsidR="00692282" w:rsidRPr="002567C0">
        <w:rPr>
          <w:rFonts w:ascii="Leelawadee UI Semilight" w:hAnsi="Leelawadee UI Semilight" w:cs="Leelawadee UI Semilight"/>
        </w:rPr>
        <w:t xml:space="preserve"> is helpful</w:t>
      </w:r>
      <w:r w:rsidRPr="002567C0">
        <w:rPr>
          <w:rFonts w:ascii="Leelawadee UI Semilight" w:hAnsi="Leelawadee UI Semilight" w:cs="Leelawadee UI Semilight"/>
        </w:rPr>
        <w:t xml:space="preserve"> if potty training. </w:t>
      </w:r>
    </w:p>
    <w:p w14:paraId="41CABCF6" w14:textId="5455337F" w:rsidR="00890F1E" w:rsidRPr="002567C0" w:rsidRDefault="00890F1E" w:rsidP="00890F1E">
      <w:pPr>
        <w:shd w:val="clear" w:color="auto" w:fill="FFFFFF"/>
        <w:spacing w:after="0" w:line="240" w:lineRule="auto"/>
        <w:rPr>
          <w:rFonts w:ascii="Leelawadee UI Semilight" w:hAnsi="Leelawadee UI Semilight" w:cs="Leelawadee UI Semilight"/>
        </w:rPr>
      </w:pPr>
      <w:r w:rsidRPr="002567C0">
        <w:rPr>
          <w:rFonts w:ascii="Arial" w:hAnsi="Arial" w:cs="Arial"/>
        </w:rPr>
        <w:t>●</w:t>
      </w:r>
      <w:r w:rsidRPr="002567C0">
        <w:rPr>
          <w:rFonts w:ascii="Leelawadee UI Semilight" w:hAnsi="Leelawadee UI Semilight" w:cs="Leelawadee UI Semilight"/>
        </w:rPr>
        <w:t xml:space="preserve"> Sneakers should be worn on the </w:t>
      </w:r>
      <w:r w:rsidR="00E2518C" w:rsidRPr="002567C0">
        <w:rPr>
          <w:rFonts w:ascii="Leelawadee UI Semilight" w:hAnsi="Leelawadee UI Semilight" w:cs="Leelawadee UI Semilight"/>
        </w:rPr>
        <w:t>playground;</w:t>
      </w:r>
      <w:r w:rsidRPr="002567C0">
        <w:rPr>
          <w:rFonts w:ascii="Leelawadee UI Semilight" w:hAnsi="Leelawadee UI Semilight" w:cs="Leelawadee UI Semilight"/>
        </w:rPr>
        <w:t xml:space="preserve"> sandals do not protect feet from nasty stickers</w:t>
      </w:r>
      <w:r w:rsidR="00E2518C" w:rsidRPr="002567C0">
        <w:rPr>
          <w:rFonts w:ascii="Leelawadee UI Semilight" w:hAnsi="Leelawadee UI Semilight" w:cs="Leelawadee UI Semilight"/>
        </w:rPr>
        <w:t>.</w:t>
      </w:r>
    </w:p>
    <w:p w14:paraId="19BFF62C" w14:textId="31255FB7" w:rsidR="00890F1E" w:rsidRPr="002567C0" w:rsidRDefault="00890F1E" w:rsidP="00890F1E">
      <w:pPr>
        <w:shd w:val="clear" w:color="auto" w:fill="FFFFFF"/>
        <w:spacing w:after="0" w:line="240" w:lineRule="auto"/>
        <w:ind w:left="270" w:hanging="270"/>
        <w:rPr>
          <w:rFonts w:ascii="Leelawadee UI Semilight" w:eastAsia="Times New Roman" w:hAnsi="Leelawadee UI Semilight" w:cs="Leelawadee UI Semilight"/>
          <w:color w:val="464646"/>
          <w:spacing w:val="6"/>
          <w:kern w:val="0"/>
          <w14:ligatures w14:val="none"/>
        </w:rPr>
      </w:pPr>
      <w:r w:rsidRPr="002567C0">
        <w:rPr>
          <w:rFonts w:ascii="Arial" w:hAnsi="Arial" w:cs="Arial"/>
        </w:rPr>
        <w:t>●</w:t>
      </w:r>
      <w:r w:rsidRPr="002567C0">
        <w:rPr>
          <w:rFonts w:ascii="Leelawadee UI Semilight" w:hAnsi="Leelawadee UI Semilight" w:cs="Leelawadee UI Semilight"/>
        </w:rPr>
        <w:t xml:space="preserve"> Weather appropriate clothing: warm coat, hat, snow pants, mittens, and boots in the winter (with child’s name </w:t>
      </w:r>
      <w:r w:rsidR="00E2518C" w:rsidRPr="002567C0">
        <w:rPr>
          <w:rFonts w:ascii="Leelawadee UI Semilight" w:hAnsi="Leelawadee UI Semilight" w:cs="Leelawadee UI Semilight"/>
        </w:rPr>
        <w:t>inside) should</w:t>
      </w:r>
      <w:r w:rsidR="00605053" w:rsidRPr="002567C0">
        <w:rPr>
          <w:rFonts w:ascii="Leelawadee UI Semilight" w:hAnsi="Leelawadee UI Semilight" w:cs="Leelawadee UI Semilight"/>
        </w:rPr>
        <w:t xml:space="preserve"> be labeled with the child’s name and brought each day</w:t>
      </w:r>
      <w:r w:rsidRPr="002567C0">
        <w:rPr>
          <w:rFonts w:ascii="Leelawadee UI Semilight" w:hAnsi="Leelawadee UI Semilight" w:cs="Leelawadee UI Semilight"/>
        </w:rPr>
        <w:t xml:space="preserve">. </w:t>
      </w:r>
    </w:p>
    <w:p w14:paraId="7453B06D" w14:textId="77777777" w:rsidR="00890F1E" w:rsidRPr="002567C0" w:rsidRDefault="00890F1E" w:rsidP="00890F1E">
      <w:pPr>
        <w:pStyle w:val="Default"/>
        <w:rPr>
          <w:rFonts w:ascii="Leelawadee UI Semilight" w:hAnsi="Leelawadee UI Semilight" w:cs="Leelawadee UI Semilight"/>
          <w:b/>
          <w:bCs/>
          <w:color w:val="auto"/>
        </w:rPr>
      </w:pPr>
    </w:p>
    <w:p w14:paraId="3C3F306E" w14:textId="77777777" w:rsidR="00890F1E" w:rsidRPr="002567C0" w:rsidRDefault="00890F1E" w:rsidP="00890F1E">
      <w:pPr>
        <w:pStyle w:val="Default"/>
        <w:rPr>
          <w:rFonts w:ascii="Leelawadee UI Semilight" w:hAnsi="Leelawadee UI Semilight" w:cs="Leelawadee UI Semilight"/>
          <w:b/>
          <w:bCs/>
          <w:color w:val="auto"/>
        </w:rPr>
      </w:pPr>
      <w:r w:rsidRPr="002567C0">
        <w:rPr>
          <w:rFonts w:ascii="Leelawadee UI Semilight" w:hAnsi="Leelawadee UI Semilight" w:cs="Leelawadee UI Semilight"/>
          <w:b/>
          <w:bCs/>
          <w:color w:val="auto"/>
        </w:rPr>
        <w:t xml:space="preserve">DHS Compliance </w:t>
      </w:r>
    </w:p>
    <w:p w14:paraId="5F31BDA2" w14:textId="611EFE62" w:rsidR="00890F1E" w:rsidRPr="002567C0" w:rsidRDefault="00890F1E" w:rsidP="00890F1E">
      <w:pPr>
        <w:spacing w:after="0" w:line="240" w:lineRule="auto"/>
        <w:rPr>
          <w:rFonts w:ascii="Leelawadee UI Semilight" w:eastAsia="Times New Roman" w:hAnsi="Leelawadee UI Semilight" w:cs="Leelawadee UI Semilight"/>
          <w:kern w:val="0"/>
          <w14:ligatures w14:val="none"/>
        </w:rPr>
      </w:pPr>
      <w:r w:rsidRPr="002567C0">
        <w:rPr>
          <w:rFonts w:ascii="Leelawadee UI Semilight" w:eastAsia="Times New Roman" w:hAnsi="Leelawadee UI Semilight" w:cs="Leelawadee UI Semilight"/>
          <w:kern w:val="0"/>
          <w14:ligatures w14:val="none"/>
        </w:rPr>
        <w:t xml:space="preserve">Centers display Oklahoma Department of Human Services notices, Child Welfare Investigative Notifications, and Day Care Licensing Compliance Reports, </w:t>
      </w:r>
      <w:r w:rsidR="00605053" w:rsidRPr="002567C0">
        <w:rPr>
          <w:rFonts w:ascii="Leelawadee UI Semilight" w:eastAsia="Times New Roman" w:hAnsi="Leelawadee UI Semilight" w:cs="Leelawadee UI Semilight"/>
          <w:kern w:val="0"/>
          <w14:ligatures w14:val="none"/>
        </w:rPr>
        <w:t>and any</w:t>
      </w:r>
      <w:r w:rsidRPr="002567C0">
        <w:rPr>
          <w:rFonts w:ascii="Leelawadee UI Semilight" w:eastAsia="Times New Roman" w:hAnsi="Leelawadee UI Semilight" w:cs="Leelawadee UI Semilight"/>
          <w:kern w:val="0"/>
          <w14:ligatures w14:val="none"/>
        </w:rPr>
        <w:t xml:space="preserve"> findings </w:t>
      </w:r>
      <w:r w:rsidR="00ED1359" w:rsidRPr="002567C0">
        <w:rPr>
          <w:rFonts w:ascii="Leelawadee UI Semilight" w:eastAsia="Times New Roman" w:hAnsi="Leelawadee UI Semilight" w:cs="Leelawadee UI Semilight"/>
          <w:kern w:val="0"/>
          <w14:ligatures w14:val="none"/>
        </w:rPr>
        <w:t xml:space="preserve">will be </w:t>
      </w:r>
      <w:r w:rsidRPr="002567C0">
        <w:rPr>
          <w:rFonts w:ascii="Leelawadee UI Semilight" w:eastAsia="Times New Roman" w:hAnsi="Leelawadee UI Semilight" w:cs="Leelawadee UI Semilight"/>
          <w:kern w:val="0"/>
          <w14:ligatures w14:val="none"/>
        </w:rPr>
        <w:t xml:space="preserve">posted in </w:t>
      </w:r>
      <w:r w:rsidR="00605053" w:rsidRPr="002567C0">
        <w:rPr>
          <w:rFonts w:ascii="Leelawadee UI Semilight" w:eastAsia="Times New Roman" w:hAnsi="Leelawadee UI Semilight" w:cs="Leelawadee UI Semilight"/>
          <w:kern w:val="0"/>
          <w14:ligatures w14:val="none"/>
        </w:rPr>
        <w:t>the designated Parent Area.</w:t>
      </w:r>
    </w:p>
    <w:p w14:paraId="1244C93E" w14:textId="77777777" w:rsidR="00890F1E" w:rsidRPr="002567C0" w:rsidRDefault="00890F1E" w:rsidP="00890F1E">
      <w:pPr>
        <w:pStyle w:val="Default"/>
        <w:rPr>
          <w:rFonts w:ascii="Leelawadee UI Semilight" w:hAnsi="Leelawadee UI Semilight" w:cs="Leelawadee UI Semilight"/>
          <w:b/>
          <w:bCs/>
          <w:color w:val="auto"/>
        </w:rPr>
      </w:pPr>
    </w:p>
    <w:p w14:paraId="73E91DBF" w14:textId="77777777" w:rsidR="00890F1E" w:rsidRPr="002567C0" w:rsidRDefault="00890F1E" w:rsidP="00890F1E">
      <w:pPr>
        <w:pStyle w:val="Default"/>
        <w:rPr>
          <w:rFonts w:ascii="Leelawadee UI Semilight" w:hAnsi="Leelawadee UI Semilight" w:cs="Leelawadee UI Semilight"/>
          <w:b/>
          <w:bCs/>
          <w:lang w:bidi="en-US"/>
        </w:rPr>
      </w:pPr>
      <w:r w:rsidRPr="002567C0">
        <w:rPr>
          <w:rFonts w:ascii="Leelawadee UI Semilight" w:hAnsi="Leelawadee UI Semilight" w:cs="Leelawadee UI Semilight"/>
          <w:b/>
          <w:bCs/>
          <w:lang w:bidi="en-US"/>
        </w:rPr>
        <w:t>Drug/Smoke Free Environment</w:t>
      </w:r>
    </w:p>
    <w:p w14:paraId="51271A80" w14:textId="0CBC741C" w:rsidR="00890F1E" w:rsidRPr="002567C0" w:rsidRDefault="00890F1E" w:rsidP="00890F1E">
      <w:pPr>
        <w:pStyle w:val="Default"/>
        <w:rPr>
          <w:rFonts w:ascii="Leelawadee UI Semilight" w:hAnsi="Leelawadee UI Semilight" w:cs="Leelawadee UI Semilight"/>
          <w:lang w:bidi="en-US"/>
        </w:rPr>
      </w:pPr>
      <w:r w:rsidRPr="002567C0">
        <w:rPr>
          <w:rFonts w:ascii="Leelawadee UI Semilight" w:hAnsi="Leelawadee UI Semilight" w:cs="Leelawadee UI Semilight"/>
        </w:rPr>
        <w:t xml:space="preserve">Alcohol, drugs, tobacco, vaping, and other substances are strictly prohibited on all Head Start property and activities </w:t>
      </w:r>
      <w:r w:rsidRPr="002567C0">
        <w:rPr>
          <w:rFonts w:ascii="Leelawadee UI Semilight" w:hAnsi="Leelawadee UI Semilight" w:cs="Leelawadee UI Semilight"/>
          <w:lang w:bidi="en-US"/>
        </w:rPr>
        <w:t xml:space="preserve">at any time including field trips, pickup/ drop-off or at any Head Start activity. </w:t>
      </w:r>
    </w:p>
    <w:p w14:paraId="643092EA" w14:textId="57A28553" w:rsidR="00890F1E" w:rsidRPr="002567C0" w:rsidRDefault="00890F1E" w:rsidP="00890F1E">
      <w:pPr>
        <w:pStyle w:val="Default"/>
        <w:rPr>
          <w:rFonts w:ascii="Leelawadee UI Semilight" w:hAnsi="Leelawadee UI Semilight" w:cs="Leelawadee UI Semilight"/>
          <w:b/>
          <w:bCs/>
        </w:rPr>
      </w:pPr>
    </w:p>
    <w:p w14:paraId="368102DC" w14:textId="740DFD1F" w:rsidR="00890F1E" w:rsidRPr="002567C0" w:rsidRDefault="00890F1E" w:rsidP="00890F1E">
      <w:pPr>
        <w:pStyle w:val="Default"/>
        <w:rPr>
          <w:rFonts w:ascii="Leelawadee UI Semilight" w:hAnsi="Leelawadee UI Semilight" w:cs="Leelawadee UI Semilight"/>
          <w:b/>
          <w:bCs/>
        </w:rPr>
      </w:pPr>
      <w:r w:rsidRPr="002567C0">
        <w:rPr>
          <w:rFonts w:ascii="Leelawadee UI Semilight" w:hAnsi="Leelawadee UI Semilight" w:cs="Leelawadee UI Semilight"/>
          <w:b/>
          <w:bCs/>
        </w:rPr>
        <w:t xml:space="preserve">Electronic Monitors and </w:t>
      </w:r>
      <w:r w:rsidR="00ED1359" w:rsidRPr="002567C0">
        <w:rPr>
          <w:rFonts w:ascii="Leelawadee UI Semilight" w:hAnsi="Leelawadee UI Semilight" w:cs="Leelawadee UI Semilight"/>
          <w:b/>
          <w:bCs/>
        </w:rPr>
        <w:t>Video</w:t>
      </w:r>
    </w:p>
    <w:p w14:paraId="0E578253" w14:textId="7106D3EC" w:rsidR="00890F1E" w:rsidRPr="002567C0" w:rsidRDefault="00890F1E" w:rsidP="00890F1E">
      <w:pPr>
        <w:pStyle w:val="Default"/>
        <w:rPr>
          <w:rFonts w:ascii="Leelawadee UI Semilight" w:hAnsi="Leelawadee UI Semilight" w:cs="Leelawadee UI Semilight"/>
        </w:rPr>
      </w:pPr>
      <w:r w:rsidRPr="002567C0">
        <w:rPr>
          <w:rFonts w:ascii="Leelawadee UI Semilight" w:hAnsi="Leelawadee UI Semilight" w:cs="Leelawadee UI Semilight"/>
        </w:rPr>
        <w:t>Electronic monitoring</w:t>
      </w:r>
      <w:r w:rsidR="00ED1359" w:rsidRPr="002567C0">
        <w:rPr>
          <w:rFonts w:ascii="Leelawadee UI Semilight" w:hAnsi="Leelawadee UI Semilight" w:cs="Leelawadee UI Semilight"/>
        </w:rPr>
        <w:t xml:space="preserve"> and video are</w:t>
      </w:r>
      <w:r w:rsidRPr="002567C0">
        <w:rPr>
          <w:rFonts w:ascii="Leelawadee UI Semilight" w:hAnsi="Leelawadee UI Semilight" w:cs="Leelawadee UI Semilight"/>
        </w:rPr>
        <w:t xml:space="preserve"> implemented in </w:t>
      </w:r>
      <w:r w:rsidR="00ED1359" w:rsidRPr="002567C0">
        <w:rPr>
          <w:rFonts w:ascii="Leelawadee UI Semilight" w:hAnsi="Leelawadee UI Semilight" w:cs="Leelawadee UI Semilight"/>
        </w:rPr>
        <w:t xml:space="preserve">most </w:t>
      </w:r>
      <w:r w:rsidRPr="002567C0">
        <w:rPr>
          <w:rFonts w:ascii="Leelawadee UI Semilight" w:hAnsi="Leelawadee UI Semilight" w:cs="Leelawadee UI Semilight"/>
        </w:rPr>
        <w:t>classrooms to enhance safety, strengthen security, and increase transparency with families. This system aids in authorized oversight and provides objective records of daily operations</w:t>
      </w:r>
    </w:p>
    <w:p w14:paraId="4E2F59CE" w14:textId="02F7F334" w:rsidR="00890F1E" w:rsidRPr="002567C0" w:rsidRDefault="00890F1E" w:rsidP="00890F1E">
      <w:pPr>
        <w:spacing w:after="0" w:line="240" w:lineRule="auto"/>
        <w:rPr>
          <w:rFonts w:ascii="Leelawadee UI Semilight" w:hAnsi="Leelawadee UI Semilight" w:cs="Leelawadee UI Semilight"/>
          <w:b/>
          <w:bCs/>
        </w:rPr>
      </w:pPr>
    </w:p>
    <w:p w14:paraId="393CD4DC" w14:textId="77777777" w:rsidR="00890F1E" w:rsidRPr="002567C0" w:rsidRDefault="00890F1E" w:rsidP="00890F1E">
      <w:pPr>
        <w:pStyle w:val="Default"/>
        <w:rPr>
          <w:rFonts w:ascii="Leelawadee UI Semilight" w:hAnsi="Leelawadee UI Semilight" w:cs="Leelawadee UI Semilight"/>
          <w:color w:val="auto"/>
        </w:rPr>
      </w:pPr>
      <w:r w:rsidRPr="002567C0">
        <w:rPr>
          <w:rFonts w:ascii="Leelawadee UI Semilight" w:hAnsi="Leelawadee UI Semilight" w:cs="Leelawadee UI Semilight"/>
          <w:b/>
          <w:bCs/>
          <w:color w:val="auto"/>
        </w:rPr>
        <w:t xml:space="preserve">Nondiscrimination Policy </w:t>
      </w:r>
    </w:p>
    <w:p w14:paraId="6DBEDD67" w14:textId="77777777" w:rsidR="00890F1E" w:rsidRPr="002567C0" w:rsidRDefault="00890F1E" w:rsidP="00890F1E">
      <w:pPr>
        <w:pStyle w:val="NormalWeb"/>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rPr>
        <w:t xml:space="preserve">In accordance with Federal law, this institute is prohibited from discrimination on the basis of race, color, national origin, sex, age, or disability. To file a complaint of discrimination, write USDA, Director, Office of Civil Rights, Room 326-W, Whitten Building, 1400 Independence Ave. SW, Washington, DC 20250-9410 or call 202-720-5964 (voice and TDD). </w:t>
      </w:r>
    </w:p>
    <w:p w14:paraId="4E409E52" w14:textId="77777777" w:rsidR="00890F1E" w:rsidRPr="002567C0" w:rsidRDefault="00890F1E" w:rsidP="00890F1E">
      <w:pPr>
        <w:pStyle w:val="NormalWeb"/>
        <w:spacing w:before="0" w:beforeAutospacing="0" w:after="0" w:afterAutospacing="0"/>
        <w:rPr>
          <w:rFonts w:ascii="Leelawadee UI Semilight" w:hAnsi="Leelawadee UI Semilight" w:cs="Leelawadee UI Semilight"/>
        </w:rPr>
      </w:pPr>
    </w:p>
    <w:p w14:paraId="5E6E4009" w14:textId="77777777" w:rsidR="00ED1359"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b/>
          <w:bCs/>
          <w:color w:val="000000"/>
        </w:rPr>
      </w:pPr>
      <w:proofErr w:type="gramStart"/>
      <w:r w:rsidRPr="002567C0">
        <w:rPr>
          <w:rStyle w:val="oypena"/>
          <w:rFonts w:ascii="Leelawadee UI Semilight" w:eastAsiaTheme="majorEastAsia" w:hAnsi="Leelawadee UI Semilight" w:cs="Leelawadee UI Semilight"/>
          <w:b/>
          <w:bCs/>
          <w:color w:val="000000"/>
        </w:rPr>
        <w:t>Program</w:t>
      </w:r>
      <w:proofErr w:type="gramEnd"/>
      <w:r w:rsidRPr="002567C0">
        <w:rPr>
          <w:rStyle w:val="oypena"/>
          <w:rFonts w:ascii="Leelawadee UI Semilight" w:eastAsiaTheme="majorEastAsia" w:hAnsi="Leelawadee UI Semilight" w:cs="Leelawadee UI Semilight"/>
          <w:b/>
          <w:bCs/>
          <w:color w:val="000000"/>
        </w:rPr>
        <w:t xml:space="preserve"> Improvements/Complaints </w:t>
      </w:r>
    </w:p>
    <w:p w14:paraId="20068AD4" w14:textId="2DFD0324"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Concerns or suggestions about the program should be addressed with your child’s teacher, center director or a manager. Sheresa Patrick, Program Director at 405-756-1100, is also available for questions. We have a community complaint policy, and it is available upon request</w:t>
      </w:r>
    </w:p>
    <w:p w14:paraId="3608B518" w14:textId="77777777"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0718178A" w14:textId="77777777"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b/>
          <w:bCs/>
          <w:color w:val="000000"/>
        </w:rPr>
      </w:pPr>
      <w:r w:rsidRPr="002567C0">
        <w:rPr>
          <w:rStyle w:val="oypena"/>
          <w:rFonts w:ascii="Leelawadee UI Semilight" w:eastAsiaTheme="majorEastAsia" w:hAnsi="Leelawadee UI Semilight" w:cs="Leelawadee UI Semilight"/>
          <w:b/>
          <w:bCs/>
          <w:color w:val="000000"/>
        </w:rPr>
        <w:t>Registered Sex Offenders</w:t>
      </w:r>
    </w:p>
    <w:p w14:paraId="424BB6FD" w14:textId="731A05FB" w:rsidR="00890F1E" w:rsidRPr="002567C0" w:rsidRDefault="00890F1E" w:rsidP="00890F1E">
      <w:pPr>
        <w:pStyle w:val="BodyText"/>
        <w:spacing w:before="2"/>
        <w:ind w:right="475"/>
        <w:rPr>
          <w:rFonts w:ascii="Leelawadee UI Semilight" w:hAnsi="Leelawadee UI Semilight" w:cs="Leelawadee UI Semilight"/>
          <w:sz w:val="24"/>
          <w:szCs w:val="24"/>
        </w:rPr>
      </w:pPr>
      <w:r w:rsidRPr="002567C0">
        <w:rPr>
          <w:rFonts w:ascii="Leelawadee UI Semilight" w:hAnsi="Leelawadee UI Semilight" w:cs="Leelawadee UI Semilight"/>
          <w:sz w:val="24"/>
          <w:szCs w:val="24"/>
        </w:rPr>
        <w:t xml:space="preserve">No person who is registered as a sex offender is allowed to enter or loiter within 500 feet of any Head Start center/classroom. A registered sex offender, who is a parent of a child enrolled in the program will not be permitted to attend any onsite or </w:t>
      </w:r>
      <w:r w:rsidR="00ED1359" w:rsidRPr="002567C0">
        <w:rPr>
          <w:rFonts w:ascii="Leelawadee UI Semilight" w:hAnsi="Leelawadee UI Semilight" w:cs="Leelawadee UI Semilight"/>
          <w:sz w:val="24"/>
          <w:szCs w:val="24"/>
        </w:rPr>
        <w:t>off-site</w:t>
      </w:r>
      <w:r w:rsidR="00550E65" w:rsidRPr="002567C0">
        <w:rPr>
          <w:rFonts w:ascii="Leelawadee UI Semilight" w:hAnsi="Leelawadee UI Semilight" w:cs="Leelawadee UI Semilight"/>
          <w:sz w:val="24"/>
          <w:szCs w:val="24"/>
        </w:rPr>
        <w:t xml:space="preserve"> events</w:t>
      </w:r>
      <w:r w:rsidRPr="002567C0">
        <w:rPr>
          <w:rFonts w:ascii="Leelawadee UI Semilight" w:hAnsi="Leelawadee UI Semilight" w:cs="Leelawadee UI Semilight"/>
          <w:sz w:val="24"/>
          <w:szCs w:val="24"/>
        </w:rPr>
        <w:t>. Drop off and pick up should be facilitated quickly and respectfully by all parties.</w:t>
      </w:r>
      <w:r w:rsidR="00ED1359" w:rsidRPr="002567C0">
        <w:rPr>
          <w:rFonts w:ascii="Leelawadee UI Semilight" w:hAnsi="Leelawadee UI Semilight" w:cs="Leelawadee UI Semilight"/>
          <w:sz w:val="24"/>
          <w:szCs w:val="24"/>
        </w:rPr>
        <w:t xml:space="preserve"> </w:t>
      </w:r>
    </w:p>
    <w:p w14:paraId="6DB7E80A" w14:textId="77777777"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434DC98F" w14:textId="77777777"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b/>
          <w:bCs/>
          <w:color w:val="000000"/>
        </w:rPr>
      </w:pPr>
      <w:r w:rsidRPr="002567C0">
        <w:rPr>
          <w:rStyle w:val="oypena"/>
          <w:rFonts w:ascii="Leelawadee UI Semilight" w:eastAsiaTheme="majorEastAsia" w:hAnsi="Leelawadee UI Semilight" w:cs="Leelawadee UI Semilight"/>
          <w:b/>
          <w:bCs/>
          <w:color w:val="000000"/>
        </w:rPr>
        <w:t xml:space="preserve">Security </w:t>
      </w:r>
    </w:p>
    <w:p w14:paraId="1A3A4B98" w14:textId="1F63E3B4"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All centers follow strict security procedures. Parents must follow site specific check in and out procedures. All adults in public school settings should check in to the office prior to entering the </w:t>
      </w:r>
      <w:r w:rsidR="00550E65" w:rsidRPr="002567C0">
        <w:rPr>
          <w:rStyle w:val="oypena"/>
          <w:rFonts w:ascii="Leelawadee UI Semilight" w:eastAsiaTheme="majorEastAsia" w:hAnsi="Leelawadee UI Semilight" w:cs="Leelawadee UI Semilight"/>
          <w:color w:val="000000"/>
        </w:rPr>
        <w:t xml:space="preserve">facility. </w:t>
      </w:r>
    </w:p>
    <w:p w14:paraId="4972B520" w14:textId="77777777"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509B5B39" w14:textId="77777777" w:rsidR="00890F1E" w:rsidRPr="002567C0" w:rsidRDefault="00890F1E" w:rsidP="00890F1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Solicitation Policy</w:t>
      </w:r>
    </w:p>
    <w:p w14:paraId="7307884C" w14:textId="3B1E768E" w:rsidR="00890F1E" w:rsidRPr="002567C0" w:rsidRDefault="00890F1E" w:rsidP="00890F1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Parents and staff are prohibited from soliciting funds or supplies from local businesses or the community. All inquiries should be directed to the Program Director and be approved by the Program Director prior to solicitation. </w:t>
      </w:r>
      <w:r w:rsidR="00550E65" w:rsidRPr="002567C0">
        <w:rPr>
          <w:rStyle w:val="oypena"/>
          <w:rFonts w:ascii="Leelawadee UI Semilight" w:eastAsiaTheme="majorEastAsia" w:hAnsi="Leelawadee UI Semilight" w:cs="Leelawadee UI Semilight"/>
          <w:color w:val="000000"/>
        </w:rPr>
        <w:t xml:space="preserve">A no solicitation policy within the centers will be enforced. </w:t>
      </w:r>
    </w:p>
    <w:p w14:paraId="0304CFB6" w14:textId="77777777"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6AA13595" w14:textId="67E22240" w:rsidR="00890F1E" w:rsidRPr="002567C0" w:rsidRDefault="00890F1E" w:rsidP="00890F1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Transitions</w:t>
      </w:r>
    </w:p>
    <w:p w14:paraId="45918560" w14:textId="77777777" w:rsidR="00890F1E" w:rsidRPr="002567C0" w:rsidRDefault="00890F1E" w:rsidP="00890F1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Transitions are opportunities for continuous learning and growth, and as your child's </w:t>
      </w:r>
      <w:r w:rsidRPr="002567C0">
        <w:rPr>
          <w:rStyle w:val="oypena"/>
          <w:rFonts w:ascii="Leelawadee UI Semilight" w:eastAsiaTheme="majorEastAsia" w:hAnsi="Leelawadee UI Semilight" w:cs="Leelawadee UI Semilight"/>
          <w:b/>
          <w:bCs/>
          <w:color w:val="000000"/>
        </w:rPr>
        <w:t>first teacher</w:t>
      </w:r>
      <w:r w:rsidRPr="002567C0">
        <w:rPr>
          <w:rStyle w:val="oypena"/>
          <w:rFonts w:ascii="Leelawadee UI Semilight" w:eastAsiaTheme="majorEastAsia" w:hAnsi="Leelawadee UI Semilight" w:cs="Leelawadee UI Semilight"/>
          <w:color w:val="000000"/>
        </w:rPr>
        <w:t xml:space="preserve">, you play a crucial role in a successful early transition. Showing confidence and support throughout the year helps create a secure environment. </w:t>
      </w:r>
    </w:p>
    <w:p w14:paraId="7AB68219" w14:textId="77777777"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46A9EB33" w14:textId="5ED795A9" w:rsidR="00890F1E" w:rsidRPr="002567C0" w:rsidRDefault="00890F1E" w:rsidP="00890F1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Unattended</w:t>
      </w:r>
      <w:r w:rsidRPr="002567C0">
        <w:rPr>
          <w:rStyle w:val="oypena"/>
          <w:rFonts w:ascii="Leelawadee UI Semilight" w:eastAsiaTheme="majorEastAsia" w:hAnsi="Leelawadee UI Semilight" w:cs="Leelawadee UI Semilight"/>
          <w:color w:val="000000"/>
        </w:rPr>
        <w:t xml:space="preserve"> </w:t>
      </w:r>
      <w:r w:rsidRPr="002567C0">
        <w:rPr>
          <w:rStyle w:val="oypena"/>
          <w:rFonts w:ascii="Leelawadee UI Semilight" w:eastAsiaTheme="majorEastAsia" w:hAnsi="Leelawadee UI Semilight" w:cs="Leelawadee UI Semilight"/>
          <w:b/>
          <w:bCs/>
          <w:color w:val="000000"/>
        </w:rPr>
        <w:t xml:space="preserve">Vehicles </w:t>
      </w:r>
    </w:p>
    <w:p w14:paraId="7FB0CF93" w14:textId="4367DF6E"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color w:val="000000"/>
        </w:rPr>
      </w:pPr>
      <w:r w:rsidRPr="002567C0">
        <w:rPr>
          <w:rStyle w:val="oypena"/>
          <w:rFonts w:ascii="Leelawadee UI Semilight" w:eastAsiaTheme="majorEastAsia" w:hAnsi="Leelawadee UI Semilight" w:cs="Leelawadee UI Semilight"/>
          <w:color w:val="000000"/>
        </w:rPr>
        <w:t xml:space="preserve">NO CHILD </w:t>
      </w:r>
      <w:r w:rsidRPr="002567C0">
        <w:rPr>
          <w:rStyle w:val="oypena"/>
          <w:rFonts w:ascii="Leelawadee UI Semilight" w:eastAsiaTheme="majorEastAsia" w:hAnsi="Leelawadee UI Semilight" w:cs="Leelawadee UI Semilight"/>
          <w:b/>
          <w:bCs/>
          <w:i/>
          <w:iCs/>
          <w:color w:val="000000"/>
          <w:u w:val="single"/>
        </w:rPr>
        <w:t>should never be left alone in or around cars</w:t>
      </w:r>
      <w:r w:rsidRPr="002567C0">
        <w:rPr>
          <w:rStyle w:val="oypena"/>
          <w:rFonts w:ascii="Leelawadee UI Semilight" w:eastAsiaTheme="majorEastAsia" w:hAnsi="Leelawadee UI Semilight" w:cs="Leelawadee UI Semilight"/>
          <w:color w:val="000000"/>
        </w:rPr>
        <w:t xml:space="preserve">, even for a minute. Children’s safety is our first priority. </w:t>
      </w:r>
      <w:r w:rsidR="00E2518C" w:rsidRPr="002567C0">
        <w:rPr>
          <w:rStyle w:val="oypena"/>
          <w:rFonts w:ascii="Leelawadee UI Semilight" w:eastAsiaTheme="majorEastAsia" w:hAnsi="Leelawadee UI Semilight" w:cs="Leelawadee UI Semilight"/>
          <w:color w:val="000000"/>
        </w:rPr>
        <w:t xml:space="preserve">If your child has </w:t>
      </w:r>
      <w:r w:rsidR="007B146B" w:rsidRPr="002567C0">
        <w:rPr>
          <w:rStyle w:val="oypena"/>
          <w:rFonts w:ascii="Leelawadee UI Semilight" w:eastAsiaTheme="majorEastAsia" w:hAnsi="Leelawadee UI Semilight" w:cs="Leelawadee UI Semilight"/>
          <w:color w:val="000000"/>
        </w:rPr>
        <w:t>siblings,</w:t>
      </w:r>
      <w:r w:rsidR="00E2518C" w:rsidRPr="002567C0">
        <w:rPr>
          <w:rStyle w:val="oypena"/>
          <w:rFonts w:ascii="Leelawadee UI Semilight" w:eastAsiaTheme="majorEastAsia" w:hAnsi="Leelawadee UI Semilight" w:cs="Leelawadee UI Semilight"/>
          <w:color w:val="000000"/>
        </w:rPr>
        <w:t xml:space="preserve"> </w:t>
      </w:r>
      <w:r w:rsidR="007B146B" w:rsidRPr="002567C0">
        <w:rPr>
          <w:rStyle w:val="oypena"/>
          <w:rFonts w:ascii="Leelawadee UI Semilight" w:eastAsiaTheme="majorEastAsia" w:hAnsi="Leelawadee UI Semilight" w:cs="Leelawadee UI Semilight"/>
          <w:color w:val="000000"/>
        </w:rPr>
        <w:t>even if you can just run your HS child in the building in what you think will be just a few seconds, don’t risk it, bring</w:t>
      </w:r>
      <w:r w:rsidR="00E2518C" w:rsidRPr="002567C0">
        <w:rPr>
          <w:rStyle w:val="oypena"/>
          <w:rFonts w:ascii="Leelawadee UI Semilight" w:eastAsiaTheme="majorEastAsia" w:hAnsi="Leelawadee UI Semilight" w:cs="Leelawadee UI Semilight"/>
          <w:color w:val="000000"/>
        </w:rPr>
        <w:t xml:space="preserve"> them in with you for their safety.</w:t>
      </w:r>
      <w:r w:rsidR="007B146B" w:rsidRPr="002567C0">
        <w:rPr>
          <w:rStyle w:val="oypena"/>
          <w:rFonts w:ascii="Leelawadee UI Semilight" w:eastAsiaTheme="majorEastAsia" w:hAnsi="Leelawadee UI Semilight" w:cs="Leelawadee UI Semilight"/>
          <w:color w:val="000000"/>
        </w:rPr>
        <w:t xml:space="preserve"> You may also call and </w:t>
      </w:r>
      <w:r w:rsidR="00146999" w:rsidRPr="002567C0">
        <w:rPr>
          <w:rStyle w:val="oypena"/>
          <w:rFonts w:ascii="Leelawadee UI Semilight" w:eastAsiaTheme="majorEastAsia" w:hAnsi="Leelawadee UI Semilight" w:cs="Leelawadee UI Semilight"/>
          <w:color w:val="000000"/>
        </w:rPr>
        <w:t>plan</w:t>
      </w:r>
      <w:r w:rsidR="007B146B" w:rsidRPr="002567C0">
        <w:rPr>
          <w:rStyle w:val="oypena"/>
          <w:rFonts w:ascii="Leelawadee UI Semilight" w:eastAsiaTheme="majorEastAsia" w:hAnsi="Leelawadee UI Semilight" w:cs="Leelawadee UI Semilight"/>
          <w:color w:val="000000"/>
        </w:rPr>
        <w:t xml:space="preserve"> for someone to meet you </w:t>
      </w:r>
      <w:r w:rsidR="00146999" w:rsidRPr="002567C0">
        <w:rPr>
          <w:rStyle w:val="oypena"/>
          <w:rFonts w:ascii="Leelawadee UI Semilight" w:eastAsiaTheme="majorEastAsia" w:hAnsi="Leelawadee UI Semilight" w:cs="Leelawadee UI Semilight"/>
          <w:color w:val="000000"/>
        </w:rPr>
        <w:t xml:space="preserve">outside, </w:t>
      </w:r>
      <w:r w:rsidR="007B146B" w:rsidRPr="002567C0">
        <w:rPr>
          <w:rStyle w:val="oypena"/>
          <w:rFonts w:ascii="Leelawadee UI Semilight" w:eastAsiaTheme="majorEastAsia" w:hAnsi="Leelawadee UI Semilight" w:cs="Leelawadee UI Semilight"/>
          <w:color w:val="000000"/>
        </w:rPr>
        <w:t xml:space="preserve">on occasion </w:t>
      </w:r>
      <w:r w:rsidR="00146999" w:rsidRPr="002567C0">
        <w:rPr>
          <w:rStyle w:val="oypena"/>
          <w:rFonts w:ascii="Leelawadee UI Semilight" w:eastAsiaTheme="majorEastAsia" w:hAnsi="Leelawadee UI Semilight" w:cs="Leelawadee UI Semilight"/>
          <w:color w:val="000000"/>
        </w:rPr>
        <w:t xml:space="preserve">or in the event of bad weather. </w:t>
      </w:r>
      <w:r w:rsidRPr="002567C0">
        <w:rPr>
          <w:rStyle w:val="oypena"/>
          <w:rFonts w:ascii="Leelawadee UI Semilight" w:eastAsiaTheme="majorEastAsia" w:hAnsi="Leelawadee UI Semilight" w:cs="Leelawadee UI Semilight"/>
          <w:color w:val="000000"/>
        </w:rPr>
        <w:t xml:space="preserve">As </w:t>
      </w:r>
      <w:r w:rsidR="00146999" w:rsidRPr="002567C0">
        <w:rPr>
          <w:rStyle w:val="oypena"/>
          <w:rFonts w:ascii="Leelawadee UI Semilight" w:eastAsiaTheme="majorEastAsia" w:hAnsi="Leelawadee UI Semilight" w:cs="Leelawadee UI Semilight"/>
          <w:color w:val="000000"/>
        </w:rPr>
        <w:t xml:space="preserve">citizens and </w:t>
      </w:r>
      <w:r w:rsidRPr="002567C0">
        <w:rPr>
          <w:rStyle w:val="oypena"/>
          <w:rFonts w:ascii="Leelawadee UI Semilight" w:eastAsiaTheme="majorEastAsia" w:hAnsi="Leelawadee UI Semilight" w:cs="Leelawadee UI Semilight"/>
          <w:color w:val="000000"/>
        </w:rPr>
        <w:t xml:space="preserve">mandated reporters of child </w:t>
      </w:r>
      <w:r w:rsidR="00146999" w:rsidRPr="002567C0">
        <w:rPr>
          <w:rStyle w:val="oypena"/>
          <w:rFonts w:ascii="Leelawadee UI Semilight" w:eastAsiaTheme="majorEastAsia" w:hAnsi="Leelawadee UI Semilight" w:cs="Leelawadee UI Semilight"/>
          <w:color w:val="000000"/>
        </w:rPr>
        <w:t>abuse,</w:t>
      </w:r>
      <w:r w:rsidRPr="002567C0">
        <w:rPr>
          <w:rStyle w:val="oypena"/>
          <w:rFonts w:ascii="Leelawadee UI Semilight" w:eastAsiaTheme="majorEastAsia" w:hAnsi="Leelawadee UI Semilight" w:cs="Leelawadee UI Semilight"/>
          <w:color w:val="000000"/>
        </w:rPr>
        <w:t xml:space="preserve"> we are required to report all instances</w:t>
      </w:r>
      <w:r w:rsidR="00146999" w:rsidRPr="002567C0">
        <w:rPr>
          <w:rStyle w:val="oypena"/>
          <w:rFonts w:ascii="Leelawadee UI Semilight" w:eastAsiaTheme="majorEastAsia" w:hAnsi="Leelawadee UI Semilight" w:cs="Leelawadee UI Semilight"/>
          <w:color w:val="000000"/>
        </w:rPr>
        <w:t xml:space="preserve"> of a child being left in vehicles even for a second. Anyone finding a</w:t>
      </w:r>
      <w:r w:rsidRPr="002567C0">
        <w:rPr>
          <w:rStyle w:val="oypena"/>
          <w:rFonts w:ascii="Leelawadee UI Semilight" w:eastAsiaTheme="majorEastAsia" w:hAnsi="Leelawadee UI Semilight" w:cs="Leelawadee UI Semilight"/>
          <w:color w:val="000000"/>
        </w:rPr>
        <w:t xml:space="preserve"> child unattended</w:t>
      </w:r>
      <w:r w:rsidR="00146999" w:rsidRPr="002567C0">
        <w:rPr>
          <w:rStyle w:val="oypena"/>
          <w:rFonts w:ascii="Leelawadee UI Semilight" w:eastAsiaTheme="majorEastAsia" w:hAnsi="Leelawadee UI Semilight" w:cs="Leelawadee UI Semilight"/>
          <w:color w:val="000000"/>
        </w:rPr>
        <w:t xml:space="preserve"> should</w:t>
      </w:r>
      <w:r w:rsidRPr="002567C0">
        <w:rPr>
          <w:rStyle w:val="oypena"/>
          <w:rFonts w:ascii="Leelawadee UI Semilight" w:eastAsiaTheme="majorEastAsia" w:hAnsi="Leelawadee UI Semilight" w:cs="Leelawadee UI Semilight"/>
          <w:color w:val="000000"/>
        </w:rPr>
        <w:t xml:space="preserve"> call 911 immediately and report it</w:t>
      </w:r>
    </w:p>
    <w:p w14:paraId="3858AD08" w14:textId="77777777" w:rsidR="00AE2199" w:rsidRPr="002567C0" w:rsidRDefault="00AE2199" w:rsidP="00890F1E">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67A6A5F2" w14:textId="7EC72162" w:rsidR="00890F1E" w:rsidRPr="002567C0" w:rsidRDefault="00890F1E" w:rsidP="00890F1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Weapons/Firearms</w:t>
      </w:r>
      <w:r w:rsidR="00AE2199" w:rsidRPr="002567C0">
        <w:rPr>
          <w:rStyle w:val="oypena"/>
          <w:rFonts w:ascii="Leelawadee UI Semilight" w:eastAsiaTheme="majorEastAsia" w:hAnsi="Leelawadee UI Semilight" w:cs="Leelawadee UI Semilight"/>
          <w:b/>
          <w:bCs/>
          <w:color w:val="000000"/>
        </w:rPr>
        <w:t xml:space="preserve"> Prohibited</w:t>
      </w:r>
    </w:p>
    <w:p w14:paraId="7F3918DD" w14:textId="06895FE0" w:rsidR="00890F1E" w:rsidRPr="002567C0" w:rsidRDefault="00146999" w:rsidP="00890F1E">
      <w:pPr>
        <w:pStyle w:val="cvgsua"/>
        <w:spacing w:before="0" w:beforeAutospacing="0" w:after="0" w:afterAutospacing="0"/>
        <w:rPr>
          <w:rStyle w:val="oypena"/>
          <w:rFonts w:ascii="Leelawadee UI Semilight" w:eastAsiaTheme="majorEastAsia" w:hAnsi="Leelawadee UI Semilight" w:cs="Leelawadee UI Semilight"/>
          <w:color w:val="000000"/>
          <w:u w:val="single"/>
        </w:rPr>
      </w:pPr>
      <w:r w:rsidRPr="002567C0">
        <w:rPr>
          <w:rFonts w:ascii="Leelawadee UI Semilight" w:hAnsi="Leelawadee UI Semilight" w:cs="Leelawadee UI Semilight"/>
        </w:rPr>
        <w:t>All w</w:t>
      </w:r>
      <w:r w:rsidR="00890F1E" w:rsidRPr="002567C0">
        <w:rPr>
          <w:rFonts w:ascii="Leelawadee UI Semilight" w:hAnsi="Leelawadee UI Semilight" w:cs="Leelawadee UI Semilight"/>
        </w:rPr>
        <w:t>eapons, including firearms, are strictly prohibited on all Head Start property.</w:t>
      </w:r>
    </w:p>
    <w:p w14:paraId="4C7BE253" w14:textId="77777777" w:rsidR="00890F1E" w:rsidRPr="002567C0" w:rsidRDefault="00890F1E" w:rsidP="00890F1E">
      <w:pPr>
        <w:pStyle w:val="cvgsua"/>
        <w:spacing w:before="0" w:beforeAutospacing="0" w:after="0" w:afterAutospacing="0"/>
        <w:rPr>
          <w:rStyle w:val="oypena"/>
          <w:rFonts w:ascii="Leelawadee UI Semilight" w:eastAsiaTheme="majorEastAsia" w:hAnsi="Leelawadee UI Semilight" w:cs="Leelawadee UI Semilight"/>
          <w:b/>
          <w:bCs/>
          <w:color w:val="000000"/>
        </w:rPr>
      </w:pPr>
    </w:p>
    <w:p w14:paraId="47A676B9" w14:textId="77777777" w:rsidR="00890F1E" w:rsidRPr="002567C0" w:rsidRDefault="00890F1E" w:rsidP="00890F1E">
      <w:pPr>
        <w:pStyle w:val="cvgsua"/>
        <w:spacing w:before="0" w:beforeAutospacing="0" w:after="0" w:afterAutospacing="0"/>
        <w:rPr>
          <w:rFonts w:ascii="Leelawadee UI Semilight" w:hAnsi="Leelawadee UI Semilight" w:cs="Leelawadee UI Semilight"/>
          <w:color w:val="000000"/>
        </w:rPr>
      </w:pPr>
      <w:r w:rsidRPr="002567C0">
        <w:rPr>
          <w:rStyle w:val="oypena"/>
          <w:rFonts w:ascii="Leelawadee UI Semilight" w:eastAsiaTheme="majorEastAsia" w:hAnsi="Leelawadee UI Semilight" w:cs="Leelawadee UI Semilight"/>
          <w:b/>
          <w:bCs/>
          <w:color w:val="000000"/>
        </w:rPr>
        <w:t xml:space="preserve">Withdrawal from Program </w:t>
      </w:r>
    </w:p>
    <w:p w14:paraId="5825789D" w14:textId="77777777" w:rsidR="00890F1E" w:rsidRPr="002567C0" w:rsidRDefault="00890F1E" w:rsidP="00890F1E">
      <w:pPr>
        <w:pStyle w:val="NormalWeb"/>
        <w:spacing w:before="0" w:beforeAutospacing="0" w:after="0" w:afterAutospacing="0"/>
        <w:rPr>
          <w:rFonts w:ascii="Leelawadee UI Semilight" w:hAnsi="Leelawadee UI Semilight" w:cs="Leelawadee UI Semilight"/>
        </w:rPr>
      </w:pPr>
      <w:r w:rsidRPr="002567C0">
        <w:rPr>
          <w:rFonts w:ascii="Leelawadee UI Semilight" w:hAnsi="Leelawadee UI Semilight" w:cs="Leelawadee UI Semilight"/>
        </w:rPr>
        <w:t>Please notify your Center Director and complete required paperwork if withdrawing your child.</w:t>
      </w:r>
    </w:p>
    <w:p w14:paraId="5DD9030D" w14:textId="77777777" w:rsidR="00D24E1D" w:rsidRPr="00890F1E" w:rsidRDefault="00D24E1D" w:rsidP="00453E8E">
      <w:pPr>
        <w:pStyle w:val="NormalWeb"/>
        <w:spacing w:before="0" w:beforeAutospacing="0" w:after="0" w:afterAutospacing="0"/>
        <w:jc w:val="center"/>
        <w:rPr>
          <w:rFonts w:ascii="Leelawadee UI Semilight" w:hAnsi="Leelawadee UI Semilight" w:cs="Leelawadee UI Semilight"/>
          <w:b/>
          <w:bCs/>
          <w:color w:val="000000"/>
        </w:rPr>
      </w:pPr>
    </w:p>
    <w:p w14:paraId="3EC69923" w14:textId="1AB81FAD" w:rsidR="00D57CC0" w:rsidRPr="00890F1E" w:rsidRDefault="00E45D14" w:rsidP="00453E8E">
      <w:pPr>
        <w:pStyle w:val="NormalWeb"/>
        <w:spacing w:before="0" w:beforeAutospacing="0" w:after="0" w:afterAutospacing="0"/>
        <w:jc w:val="center"/>
        <w:rPr>
          <w:rFonts w:ascii="Leelawadee UI Semilight" w:hAnsi="Leelawadee UI Semilight" w:cs="Leelawadee UI Semilight"/>
          <w:sz w:val="28"/>
          <w:szCs w:val="28"/>
        </w:rPr>
      </w:pPr>
      <w:r w:rsidRPr="00890F1E">
        <w:rPr>
          <w:rFonts w:ascii="Leelawadee UI Semilight" w:hAnsi="Leelawadee UI Semilight" w:cs="Leelawadee UI Semilight"/>
          <w:b/>
          <w:bCs/>
          <w:color w:val="000000"/>
          <w:sz w:val="28"/>
          <w:szCs w:val="28"/>
        </w:rPr>
        <w:t xml:space="preserve">RESOURCES </w:t>
      </w:r>
      <w:r w:rsidR="00F150E6">
        <w:rPr>
          <w:rFonts w:ascii="Leelawadee UI Semilight" w:hAnsi="Leelawadee UI Semilight" w:cs="Leelawadee UI Semilight"/>
          <w:b/>
          <w:bCs/>
          <w:color w:val="000000"/>
          <w:sz w:val="28"/>
          <w:szCs w:val="28"/>
        </w:rPr>
        <w:t>TO HELP YOU NAVIGATE YOUR PARENTING PATH</w:t>
      </w:r>
    </w:p>
    <w:p w14:paraId="5D569E7E" w14:textId="4D295E14" w:rsidR="00617344" w:rsidRPr="00527E33" w:rsidRDefault="00617344" w:rsidP="00453E8E">
      <w:pPr>
        <w:pStyle w:val="NormalWeb"/>
        <w:spacing w:before="0" w:beforeAutospacing="0" w:after="0" w:afterAutospacing="0"/>
        <w:rPr>
          <w:rFonts w:ascii="Leelawadee UI Semilight" w:hAnsi="Leelawadee UI Semilight" w:cs="Leelawadee UI Semilight"/>
          <w:b/>
          <w:bCs/>
          <w:color w:val="000000"/>
          <w:sz w:val="20"/>
          <w:szCs w:val="20"/>
        </w:rPr>
      </w:pPr>
      <w:r w:rsidRPr="00527E33">
        <w:rPr>
          <w:rFonts w:ascii="Leelawadee UI Semilight" w:hAnsi="Leelawadee UI Semilight" w:cs="Leelawadee UI Semilight"/>
          <w:b/>
          <w:bCs/>
          <w:color w:val="000000"/>
          <w:sz w:val="20"/>
          <w:szCs w:val="20"/>
        </w:rPr>
        <w:t>Addiction Help</w:t>
      </w:r>
    </w:p>
    <w:p w14:paraId="63EDA409" w14:textId="6FB1FFB3" w:rsidR="00D57CC0" w:rsidRPr="00527E33" w:rsidRDefault="00D57CC0" w:rsidP="00453E8E">
      <w:pPr>
        <w:pStyle w:val="NormalWeb"/>
        <w:spacing w:before="0" w:beforeAutospacing="0" w:after="0" w:afterAutospacing="0"/>
        <w:rPr>
          <w:rFonts w:ascii="Leelawadee UI Semilight" w:hAnsi="Leelawadee UI Semilight" w:cs="Leelawadee UI Semilight"/>
          <w:sz w:val="20"/>
          <w:szCs w:val="20"/>
        </w:rPr>
      </w:pPr>
      <w:r w:rsidRPr="00527E33">
        <w:rPr>
          <w:rFonts w:ascii="Leelawadee UI Semilight" w:hAnsi="Leelawadee UI Semilight" w:cs="Leelawadee UI Semilight"/>
          <w:color w:val="000000"/>
          <w:sz w:val="20"/>
          <w:szCs w:val="20"/>
        </w:rPr>
        <w:t>www.AddictionHelp.com</w:t>
      </w:r>
    </w:p>
    <w:p w14:paraId="2EBAE2AF" w14:textId="2BC7DE00" w:rsidR="00D57CC0" w:rsidRPr="00527E33" w:rsidRDefault="00D57CC0" w:rsidP="00453E8E">
      <w:pPr>
        <w:pStyle w:val="NormalWeb"/>
        <w:spacing w:before="0" w:beforeAutospacing="0" w:after="0" w:afterAutospacing="0"/>
        <w:rPr>
          <w:rFonts w:ascii="Leelawadee UI Semilight" w:hAnsi="Leelawadee UI Semilight" w:cs="Leelawadee UI Semilight"/>
          <w:sz w:val="20"/>
          <w:szCs w:val="20"/>
        </w:rPr>
      </w:pPr>
      <w:r w:rsidRPr="00527E33">
        <w:rPr>
          <w:rFonts w:ascii="Leelawadee UI Semilight" w:hAnsi="Leelawadee UI Semilight" w:cs="Leelawadee UI Semilight"/>
          <w:color w:val="000000"/>
          <w:sz w:val="20"/>
          <w:szCs w:val="20"/>
        </w:rPr>
        <w:t>Assistance with addictions, mental health and bullying.</w:t>
      </w:r>
    </w:p>
    <w:p w14:paraId="24B9B0F1" w14:textId="62ABF77A" w:rsidR="00617344" w:rsidRPr="00527E33" w:rsidRDefault="00617344" w:rsidP="00453E8E">
      <w:pPr>
        <w:pStyle w:val="NormalWeb"/>
        <w:spacing w:before="0" w:beforeAutospacing="0" w:after="0" w:afterAutospacing="0"/>
        <w:rPr>
          <w:rFonts w:ascii="Leelawadee UI Semilight" w:hAnsi="Leelawadee UI Semilight" w:cs="Leelawadee UI Semilight"/>
          <w:b/>
          <w:bCs/>
          <w:color w:val="000000"/>
          <w:sz w:val="20"/>
          <w:szCs w:val="20"/>
        </w:rPr>
      </w:pPr>
    </w:p>
    <w:p w14:paraId="552849C4" w14:textId="2BFECCE8" w:rsidR="00D57CC0" w:rsidRPr="00527E33" w:rsidRDefault="00D57CC0" w:rsidP="00453E8E">
      <w:pPr>
        <w:pStyle w:val="NormalWeb"/>
        <w:spacing w:before="0" w:beforeAutospacing="0" w:after="0" w:afterAutospacing="0"/>
        <w:rPr>
          <w:rFonts w:ascii="Leelawadee UI Semilight" w:hAnsi="Leelawadee UI Semilight" w:cs="Leelawadee UI Semilight"/>
          <w:sz w:val="20"/>
          <w:szCs w:val="20"/>
        </w:rPr>
      </w:pPr>
      <w:r w:rsidRPr="00527E33">
        <w:rPr>
          <w:rFonts w:ascii="Leelawadee UI Semilight" w:hAnsi="Leelawadee UI Semilight" w:cs="Leelawadee UI Semilight"/>
          <w:b/>
          <w:bCs/>
          <w:color w:val="000000"/>
          <w:sz w:val="20"/>
          <w:szCs w:val="20"/>
        </w:rPr>
        <w:t>Centers for Disease Control and Prevention</w:t>
      </w:r>
      <w:r w:rsidRPr="00527E33">
        <w:rPr>
          <w:rFonts w:ascii="Leelawadee UI Semilight" w:hAnsi="Leelawadee UI Semilight" w:cs="Leelawadee UI Semilight"/>
          <w:color w:val="000000"/>
          <w:sz w:val="20"/>
          <w:szCs w:val="20"/>
        </w:rPr>
        <w:t xml:space="preserve"> -</w:t>
      </w:r>
    </w:p>
    <w:p w14:paraId="4E87077F" w14:textId="7653B786" w:rsidR="00D57CC0" w:rsidRPr="00527E33" w:rsidRDefault="00617344" w:rsidP="00453E8E">
      <w:pPr>
        <w:pStyle w:val="NormalWeb"/>
        <w:spacing w:before="0" w:beforeAutospacing="0" w:after="0" w:afterAutospacing="0"/>
        <w:rPr>
          <w:rFonts w:ascii="Leelawadee UI Semilight" w:hAnsi="Leelawadee UI Semilight" w:cs="Leelawadee UI Semilight"/>
          <w:sz w:val="20"/>
          <w:szCs w:val="20"/>
        </w:rPr>
      </w:pPr>
      <w:r w:rsidRPr="00527E33">
        <w:rPr>
          <w:rFonts w:ascii="Leelawadee UI Semilight" w:hAnsi="Leelawadee UI Semilight" w:cs="Leelawadee UI Semilight"/>
          <w:color w:val="000000"/>
          <w:sz w:val="20"/>
          <w:szCs w:val="20"/>
        </w:rPr>
        <w:t xml:space="preserve">Resources for disease control, as well as parenting tips </w:t>
      </w:r>
    </w:p>
    <w:p w14:paraId="0C42C48E" w14:textId="4E853383" w:rsidR="00617344" w:rsidRPr="00527E33" w:rsidRDefault="00617344" w:rsidP="00453E8E">
      <w:pPr>
        <w:pStyle w:val="NormalWeb"/>
        <w:spacing w:before="0" w:beforeAutospacing="0" w:after="0" w:afterAutospacing="0"/>
        <w:rPr>
          <w:rFonts w:ascii="Leelawadee UI Semilight" w:hAnsi="Leelawadee UI Semilight" w:cs="Leelawadee UI Semilight"/>
          <w:color w:val="000000"/>
          <w:sz w:val="20"/>
          <w:szCs w:val="20"/>
        </w:rPr>
      </w:pPr>
    </w:p>
    <w:p w14:paraId="2373C5C4" w14:textId="079B0A40" w:rsidR="00617344" w:rsidRPr="00527E33" w:rsidRDefault="00617344" w:rsidP="00453E8E">
      <w:pPr>
        <w:pStyle w:val="NormalWeb"/>
        <w:spacing w:before="0" w:beforeAutospacing="0" w:after="0" w:afterAutospacing="0"/>
        <w:rPr>
          <w:rFonts w:ascii="Leelawadee UI Semilight" w:hAnsi="Leelawadee UI Semilight" w:cs="Leelawadee UI Semilight"/>
          <w:b/>
          <w:bCs/>
          <w:color w:val="000000"/>
          <w:sz w:val="20"/>
          <w:szCs w:val="20"/>
        </w:rPr>
      </w:pPr>
      <w:r w:rsidRPr="00527E33">
        <w:rPr>
          <w:rFonts w:ascii="Leelawadee UI Semilight" w:hAnsi="Leelawadee UI Semilight" w:cs="Leelawadee UI Semilight"/>
          <w:b/>
          <w:bCs/>
          <w:color w:val="000000"/>
          <w:sz w:val="20"/>
          <w:szCs w:val="20"/>
        </w:rPr>
        <w:t>American Academy of Pediatrics</w:t>
      </w:r>
    </w:p>
    <w:p w14:paraId="44CC4D5A" w14:textId="14F80E32" w:rsidR="00617344" w:rsidRPr="00527E33" w:rsidRDefault="00617344" w:rsidP="00617344">
      <w:pPr>
        <w:pStyle w:val="NormalWeb"/>
        <w:spacing w:before="0" w:beforeAutospacing="0" w:after="0" w:afterAutospacing="0"/>
        <w:rPr>
          <w:rFonts w:ascii="Leelawadee UI Semilight" w:hAnsi="Leelawadee UI Semilight" w:cs="Leelawadee UI Semilight"/>
          <w:sz w:val="20"/>
          <w:szCs w:val="20"/>
          <w:u w:val="single"/>
        </w:rPr>
      </w:pPr>
      <w:r w:rsidRPr="00527E33">
        <w:rPr>
          <w:rFonts w:ascii="Leelawadee UI Semilight" w:hAnsi="Leelawadee UI Semilight" w:cs="Leelawadee UI Semilight"/>
          <w:color w:val="000000"/>
          <w:sz w:val="20"/>
          <w:szCs w:val="20"/>
          <w:u w:val="single"/>
        </w:rPr>
        <w:t>www.KidsHealth.org</w:t>
      </w:r>
    </w:p>
    <w:p w14:paraId="433CBA68" w14:textId="4A474C6D" w:rsidR="00D57CC0" w:rsidRPr="00527E33" w:rsidRDefault="00617344" w:rsidP="00453E8E">
      <w:pPr>
        <w:pStyle w:val="NormalWeb"/>
        <w:spacing w:before="0" w:beforeAutospacing="0" w:after="0" w:afterAutospacing="0"/>
        <w:rPr>
          <w:rFonts w:ascii="Leelawadee UI Semilight" w:hAnsi="Leelawadee UI Semilight" w:cs="Leelawadee UI Semilight"/>
          <w:sz w:val="20"/>
          <w:szCs w:val="20"/>
        </w:rPr>
      </w:pPr>
      <w:r w:rsidRPr="00527E33">
        <w:rPr>
          <w:rFonts w:ascii="Leelawadee UI Semilight" w:hAnsi="Leelawadee UI Semilight" w:cs="Leelawadee UI Semilight"/>
          <w:color w:val="000000"/>
          <w:sz w:val="20"/>
          <w:szCs w:val="20"/>
        </w:rPr>
        <w:t>Evidence</w:t>
      </w:r>
      <w:r w:rsidR="00D57CC0" w:rsidRPr="00527E33">
        <w:rPr>
          <w:rFonts w:ascii="Leelawadee UI Semilight" w:hAnsi="Leelawadee UI Semilight" w:cs="Leelawadee UI Semilight"/>
          <w:color w:val="000000"/>
          <w:sz w:val="20"/>
          <w:szCs w:val="20"/>
        </w:rPr>
        <w:t xml:space="preserve">-based </w:t>
      </w:r>
      <w:r w:rsidR="00E45D14" w:rsidRPr="00527E33">
        <w:rPr>
          <w:rFonts w:ascii="Leelawadee UI Semilight" w:hAnsi="Leelawadee UI Semilight" w:cs="Leelawadee UI Semilight"/>
          <w:color w:val="000000"/>
          <w:sz w:val="20"/>
          <w:szCs w:val="20"/>
        </w:rPr>
        <w:t>information to</w:t>
      </w:r>
      <w:r w:rsidR="00D57CC0" w:rsidRPr="00527E33">
        <w:rPr>
          <w:rFonts w:ascii="Leelawadee UI Semilight" w:hAnsi="Leelawadee UI Semilight" w:cs="Leelawadee UI Semilight"/>
          <w:color w:val="000000"/>
          <w:sz w:val="20"/>
          <w:szCs w:val="20"/>
        </w:rPr>
        <w:t xml:space="preserve"> help guide you on your parenting journey. </w:t>
      </w:r>
    </w:p>
    <w:p w14:paraId="20E2E2D8" w14:textId="0CE95F03" w:rsidR="00AD7E50" w:rsidRPr="00527E33" w:rsidRDefault="00AD7E50" w:rsidP="00453E8E">
      <w:pPr>
        <w:pStyle w:val="NormalWeb"/>
        <w:spacing w:before="0" w:beforeAutospacing="0" w:after="0" w:afterAutospacing="0"/>
        <w:rPr>
          <w:rFonts w:ascii="Leelawadee UI Semilight" w:hAnsi="Leelawadee UI Semilight" w:cs="Leelawadee UI Semilight"/>
          <w:color w:val="000000"/>
          <w:sz w:val="20"/>
          <w:szCs w:val="20"/>
        </w:rPr>
      </w:pPr>
    </w:p>
    <w:p w14:paraId="467C8488" w14:textId="138B5B63" w:rsidR="001B0C61" w:rsidRPr="00527E33" w:rsidRDefault="00D6530B" w:rsidP="00453E8E">
      <w:pPr>
        <w:pStyle w:val="NormalWeb"/>
        <w:spacing w:before="0" w:beforeAutospacing="0" w:after="0" w:afterAutospacing="0"/>
        <w:rPr>
          <w:rFonts w:ascii="Leelawadee UI Semilight" w:hAnsi="Leelawadee UI Semilight" w:cs="Leelawadee UI Semilight"/>
          <w:b/>
          <w:bCs/>
          <w:color w:val="000000"/>
          <w:sz w:val="20"/>
          <w:szCs w:val="20"/>
          <w:lang w:val="fr-FR"/>
        </w:rPr>
      </w:pPr>
      <w:proofErr w:type="spellStart"/>
      <w:r w:rsidRPr="00527E33">
        <w:rPr>
          <w:rFonts w:ascii="Leelawadee UI Semilight" w:hAnsi="Leelawadee UI Semilight" w:cs="Leelawadee UI Semilight"/>
          <w:b/>
          <w:bCs/>
          <w:color w:val="000000"/>
          <w:sz w:val="20"/>
          <w:szCs w:val="20"/>
          <w:lang w:val="fr-FR"/>
        </w:rPr>
        <w:t>Conscious</w:t>
      </w:r>
      <w:proofErr w:type="spellEnd"/>
      <w:r w:rsidRPr="00527E33">
        <w:rPr>
          <w:rFonts w:ascii="Leelawadee UI Semilight" w:hAnsi="Leelawadee UI Semilight" w:cs="Leelawadee UI Semilight"/>
          <w:b/>
          <w:bCs/>
          <w:color w:val="000000"/>
          <w:sz w:val="20"/>
          <w:szCs w:val="20"/>
          <w:lang w:val="fr-FR"/>
        </w:rPr>
        <w:t xml:space="preserve"> </w:t>
      </w:r>
      <w:r w:rsidR="001B0C61" w:rsidRPr="00527E33">
        <w:rPr>
          <w:rFonts w:ascii="Leelawadee UI Semilight" w:hAnsi="Leelawadee UI Semilight" w:cs="Leelawadee UI Semilight"/>
          <w:b/>
          <w:bCs/>
          <w:color w:val="000000"/>
          <w:sz w:val="20"/>
          <w:szCs w:val="20"/>
          <w:lang w:val="fr-FR"/>
        </w:rPr>
        <w:t>Discipline</w:t>
      </w:r>
    </w:p>
    <w:p w14:paraId="08C7D328" w14:textId="716B765E" w:rsidR="00D57CC0" w:rsidRPr="00527E33" w:rsidRDefault="001B0C61" w:rsidP="00453E8E">
      <w:pPr>
        <w:pStyle w:val="NormalWeb"/>
        <w:spacing w:before="0" w:beforeAutospacing="0" w:after="0" w:afterAutospacing="0"/>
        <w:rPr>
          <w:rFonts w:ascii="Leelawadee UI Semilight" w:hAnsi="Leelawadee UI Semilight" w:cs="Leelawadee UI Semilight"/>
          <w:sz w:val="20"/>
          <w:szCs w:val="20"/>
          <w:u w:val="single"/>
          <w:lang w:val="fr-FR"/>
        </w:rPr>
      </w:pPr>
      <w:r w:rsidRPr="00527E33">
        <w:rPr>
          <w:rFonts w:ascii="Leelawadee UI Semilight" w:hAnsi="Leelawadee UI Semilight" w:cs="Leelawadee UI Semilight"/>
          <w:color w:val="000000"/>
          <w:sz w:val="20"/>
          <w:szCs w:val="20"/>
          <w:lang w:val="fr-FR"/>
        </w:rPr>
        <w:t xml:space="preserve"> </w:t>
      </w:r>
      <w:r w:rsidR="00D57CC0" w:rsidRPr="00527E33">
        <w:rPr>
          <w:rFonts w:ascii="Leelawadee UI Semilight" w:hAnsi="Leelawadee UI Semilight" w:cs="Leelawadee UI Semilight"/>
          <w:color w:val="000000"/>
          <w:sz w:val="20"/>
          <w:szCs w:val="20"/>
          <w:u w:val="single"/>
          <w:lang w:val="fr-FR"/>
        </w:rPr>
        <w:t>www.conscious discipline.com</w:t>
      </w:r>
    </w:p>
    <w:p w14:paraId="74FC58B4" w14:textId="1F082F50" w:rsidR="00D57CC0" w:rsidRPr="00527E33" w:rsidRDefault="001B0C61" w:rsidP="00453E8E">
      <w:pPr>
        <w:pStyle w:val="NormalWeb"/>
        <w:spacing w:before="0" w:beforeAutospacing="0" w:after="0" w:afterAutospacing="0"/>
        <w:rPr>
          <w:rFonts w:ascii="Leelawadee UI Semilight" w:hAnsi="Leelawadee UI Semilight" w:cs="Leelawadee UI Semilight"/>
          <w:sz w:val="20"/>
          <w:szCs w:val="20"/>
        </w:rPr>
      </w:pPr>
      <w:r w:rsidRPr="00527E33">
        <w:rPr>
          <w:rFonts w:ascii="Leelawadee UI Semilight" w:hAnsi="Leelawadee UI Semilight" w:cs="Leelawadee UI Semilight"/>
          <w:color w:val="000000"/>
          <w:sz w:val="20"/>
          <w:szCs w:val="20"/>
        </w:rPr>
        <w:t>E</w:t>
      </w:r>
      <w:r w:rsidR="00D57CC0" w:rsidRPr="00527E33">
        <w:rPr>
          <w:rFonts w:ascii="Leelawadee UI Semilight" w:hAnsi="Leelawadee UI Semilight" w:cs="Leelawadee UI Semilight"/>
          <w:color w:val="000000"/>
          <w:sz w:val="20"/>
          <w:szCs w:val="20"/>
        </w:rPr>
        <w:t>vidence-based, trauma-informed approach</w:t>
      </w:r>
      <w:r w:rsidRPr="00527E33">
        <w:rPr>
          <w:rFonts w:ascii="Leelawadee UI Semilight" w:hAnsi="Leelawadee UI Semilight" w:cs="Leelawadee UI Semilight"/>
          <w:color w:val="000000"/>
          <w:sz w:val="20"/>
          <w:szCs w:val="20"/>
        </w:rPr>
        <w:t xml:space="preserve"> to parenting</w:t>
      </w:r>
      <w:r w:rsidR="00D57CC0" w:rsidRPr="00527E33">
        <w:rPr>
          <w:rFonts w:ascii="Leelawadee UI Semilight" w:hAnsi="Leelawadee UI Semilight" w:cs="Leelawadee UI Semilight"/>
          <w:color w:val="000000"/>
          <w:sz w:val="20"/>
          <w:szCs w:val="20"/>
        </w:rPr>
        <w:t>.</w:t>
      </w:r>
    </w:p>
    <w:p w14:paraId="226A49E8" w14:textId="2D111A88" w:rsidR="001B0C61" w:rsidRPr="00527E33" w:rsidRDefault="001B0C61" w:rsidP="00453E8E">
      <w:pPr>
        <w:pStyle w:val="NormalWeb"/>
        <w:spacing w:before="0" w:beforeAutospacing="0" w:after="0" w:afterAutospacing="0"/>
        <w:rPr>
          <w:rFonts w:ascii="Leelawadee UI Semilight" w:hAnsi="Leelawadee UI Semilight" w:cs="Leelawadee UI Semilight"/>
          <w:b/>
          <w:bCs/>
          <w:color w:val="000000"/>
          <w:sz w:val="20"/>
          <w:szCs w:val="20"/>
        </w:rPr>
      </w:pPr>
    </w:p>
    <w:p w14:paraId="7D221ADC" w14:textId="206D7691" w:rsidR="001B0C61" w:rsidRPr="00527E33" w:rsidRDefault="001B0C61" w:rsidP="00453E8E">
      <w:pPr>
        <w:pStyle w:val="NormalWeb"/>
        <w:spacing w:before="0" w:beforeAutospacing="0" w:after="0" w:afterAutospacing="0"/>
        <w:rPr>
          <w:rFonts w:ascii="Leelawadee UI Semilight" w:hAnsi="Leelawadee UI Semilight" w:cs="Leelawadee UI Semilight"/>
          <w:b/>
          <w:bCs/>
          <w:color w:val="000000"/>
          <w:sz w:val="20"/>
          <w:szCs w:val="20"/>
        </w:rPr>
      </w:pPr>
      <w:r w:rsidRPr="00527E33">
        <w:rPr>
          <w:rFonts w:ascii="Leelawadee UI Semilight" w:hAnsi="Leelawadee UI Semilight" w:cs="Leelawadee UI Semilight"/>
          <w:b/>
          <w:bCs/>
          <w:color w:val="000000"/>
          <w:sz w:val="20"/>
          <w:szCs w:val="20"/>
        </w:rPr>
        <w:t xml:space="preserve">Baby Center </w:t>
      </w:r>
    </w:p>
    <w:p w14:paraId="0FE3F3EB" w14:textId="15CD3976" w:rsidR="00D57CC0" w:rsidRPr="00527E33" w:rsidRDefault="00D57CC0" w:rsidP="00453E8E">
      <w:pPr>
        <w:pStyle w:val="NormalWeb"/>
        <w:spacing w:before="0" w:beforeAutospacing="0" w:after="0" w:afterAutospacing="0"/>
        <w:rPr>
          <w:rFonts w:ascii="Leelawadee UI Semilight" w:hAnsi="Leelawadee UI Semilight" w:cs="Leelawadee UI Semilight"/>
          <w:sz w:val="20"/>
          <w:szCs w:val="20"/>
          <w:u w:val="single"/>
        </w:rPr>
      </w:pPr>
      <w:r w:rsidRPr="00527E33">
        <w:rPr>
          <w:rFonts w:ascii="Leelawadee UI Semilight" w:hAnsi="Leelawadee UI Semilight" w:cs="Leelawadee UI Semilight"/>
          <w:color w:val="000000"/>
          <w:sz w:val="20"/>
          <w:szCs w:val="20"/>
          <w:u w:val="single"/>
        </w:rPr>
        <w:t>www.BabyCenter.com</w:t>
      </w:r>
    </w:p>
    <w:p w14:paraId="37114208" w14:textId="2813FF07" w:rsidR="00D57CC0" w:rsidRPr="00527E33" w:rsidRDefault="00D57CC0" w:rsidP="00453E8E">
      <w:pPr>
        <w:pStyle w:val="NormalWeb"/>
        <w:spacing w:before="0" w:beforeAutospacing="0" w:after="0" w:afterAutospacing="0"/>
        <w:rPr>
          <w:rFonts w:ascii="Leelawadee UI Semilight" w:hAnsi="Leelawadee UI Semilight" w:cs="Leelawadee UI Semilight"/>
          <w:sz w:val="20"/>
          <w:szCs w:val="20"/>
        </w:rPr>
      </w:pPr>
      <w:r w:rsidRPr="00527E33">
        <w:rPr>
          <w:rFonts w:ascii="Leelawadee UI Semilight" w:hAnsi="Leelawadee UI Semilight" w:cs="Leelawadee UI Semilight"/>
          <w:color w:val="000000"/>
          <w:sz w:val="20"/>
          <w:szCs w:val="20"/>
        </w:rPr>
        <w:t>"The world's #1 partner in parenting"</w:t>
      </w:r>
    </w:p>
    <w:p w14:paraId="1137157B" w14:textId="77777777" w:rsidR="00DA7116" w:rsidRPr="00527E33" w:rsidRDefault="00DA7116" w:rsidP="00453E8E">
      <w:pPr>
        <w:pStyle w:val="NormalWeb"/>
        <w:spacing w:before="0" w:beforeAutospacing="0" w:after="0" w:afterAutospacing="0"/>
        <w:rPr>
          <w:rFonts w:ascii="Leelawadee UI Semilight" w:hAnsi="Leelawadee UI Semilight" w:cs="Leelawadee UI Semilight"/>
          <w:b/>
          <w:bCs/>
          <w:color w:val="000000"/>
          <w:sz w:val="20"/>
          <w:szCs w:val="20"/>
        </w:rPr>
      </w:pPr>
    </w:p>
    <w:p w14:paraId="4E14F678" w14:textId="5E693CDD" w:rsidR="001B0C61" w:rsidRPr="00527E33" w:rsidRDefault="001B0C61" w:rsidP="00453E8E">
      <w:pPr>
        <w:pStyle w:val="NormalWeb"/>
        <w:spacing w:before="0" w:beforeAutospacing="0" w:after="0" w:afterAutospacing="0"/>
        <w:rPr>
          <w:rFonts w:ascii="Leelawadee UI Semilight" w:hAnsi="Leelawadee UI Semilight" w:cs="Leelawadee UI Semilight"/>
          <w:b/>
          <w:bCs/>
          <w:sz w:val="20"/>
          <w:szCs w:val="20"/>
        </w:rPr>
      </w:pPr>
      <w:r w:rsidRPr="00527E33">
        <w:rPr>
          <w:rFonts w:ascii="Leelawadee UI Semilight" w:hAnsi="Leelawadee UI Semilight" w:cs="Leelawadee UI Semilight"/>
          <w:b/>
          <w:bCs/>
          <w:sz w:val="20"/>
          <w:szCs w:val="20"/>
        </w:rPr>
        <w:t xml:space="preserve">Child Safety </w:t>
      </w:r>
    </w:p>
    <w:p w14:paraId="2C596C0B" w14:textId="32661E95" w:rsidR="001B0C61" w:rsidRPr="00527E33" w:rsidRDefault="00890F1E" w:rsidP="00453E8E">
      <w:pPr>
        <w:pStyle w:val="NormalWeb"/>
        <w:spacing w:before="0" w:beforeAutospacing="0" w:after="0" w:afterAutospacing="0"/>
        <w:rPr>
          <w:rFonts w:ascii="Leelawadee UI Semilight" w:hAnsi="Leelawadee UI Semilight" w:cs="Leelawadee UI Semilight"/>
          <w:sz w:val="20"/>
          <w:szCs w:val="20"/>
        </w:rPr>
      </w:pPr>
      <w:hyperlink r:id="rId50" w:history="1">
        <w:r w:rsidRPr="00527E33">
          <w:rPr>
            <w:rStyle w:val="Hyperlink"/>
            <w:rFonts w:ascii="Leelawadee UI Semilight" w:hAnsi="Leelawadee UI Semilight" w:cs="Leelawadee UI Semilight"/>
            <w:color w:val="auto"/>
            <w:sz w:val="20"/>
            <w:szCs w:val="20"/>
          </w:rPr>
          <w:t>www.ConsumerNotice.org/products/child-safety/</w:t>
        </w:r>
      </w:hyperlink>
      <w:r w:rsidR="00D57CC0" w:rsidRPr="00527E33">
        <w:rPr>
          <w:rFonts w:ascii="Leelawadee UI Semilight" w:hAnsi="Leelawadee UI Semilight" w:cs="Leelawadee UI Semilight"/>
          <w:sz w:val="20"/>
          <w:szCs w:val="20"/>
        </w:rPr>
        <w:t xml:space="preserve"> </w:t>
      </w:r>
    </w:p>
    <w:p w14:paraId="2C1F0792" w14:textId="5B355F3C" w:rsidR="00D57CC0" w:rsidRPr="00527E33" w:rsidRDefault="00D57CC0" w:rsidP="00453E8E">
      <w:pPr>
        <w:pStyle w:val="NormalWeb"/>
        <w:spacing w:before="0" w:beforeAutospacing="0" w:after="0" w:afterAutospacing="0"/>
        <w:rPr>
          <w:rFonts w:ascii="Leelawadee UI Semilight" w:hAnsi="Leelawadee UI Semilight" w:cs="Leelawadee UI Semilight"/>
          <w:sz w:val="20"/>
          <w:szCs w:val="20"/>
        </w:rPr>
      </w:pPr>
      <w:r w:rsidRPr="00527E33">
        <w:rPr>
          <w:rFonts w:ascii="Leelawadee UI Semilight" w:hAnsi="Leelawadee UI Semilight" w:cs="Leelawadee UI Semilight"/>
          <w:color w:val="000000"/>
          <w:sz w:val="20"/>
          <w:szCs w:val="20"/>
        </w:rPr>
        <w:t>Child safety guide that covers babyproofing, food safety basics, toy risks and more.</w:t>
      </w:r>
    </w:p>
    <w:p w14:paraId="50DED97D" w14:textId="4876484E" w:rsidR="001B0C61" w:rsidRPr="00527E33" w:rsidRDefault="001B0C61" w:rsidP="00453E8E">
      <w:pPr>
        <w:pStyle w:val="NormalWeb"/>
        <w:spacing w:before="0" w:beforeAutospacing="0" w:after="0" w:afterAutospacing="0"/>
        <w:rPr>
          <w:rFonts w:ascii="Leelawadee UI Semilight" w:hAnsi="Leelawadee UI Semilight" w:cs="Leelawadee UI Semilight"/>
          <w:color w:val="000000"/>
          <w:sz w:val="20"/>
          <w:szCs w:val="20"/>
        </w:rPr>
      </w:pPr>
    </w:p>
    <w:p w14:paraId="7E7E8C91" w14:textId="6B0F3914" w:rsidR="003E419C" w:rsidRPr="00527E33" w:rsidRDefault="003E419C" w:rsidP="003E419C">
      <w:pPr>
        <w:pStyle w:val="NormalWeb"/>
        <w:spacing w:before="0" w:beforeAutospacing="0" w:after="0" w:afterAutospacing="0"/>
        <w:rPr>
          <w:rFonts w:ascii="Leelawadee UI Semilight" w:hAnsi="Leelawadee UI Semilight" w:cs="Leelawadee UI Semilight"/>
          <w:b/>
          <w:bCs/>
          <w:sz w:val="20"/>
          <w:szCs w:val="20"/>
        </w:rPr>
      </w:pPr>
      <w:r w:rsidRPr="00527E33">
        <w:rPr>
          <w:rFonts w:ascii="Leelawadee UI Semilight" w:hAnsi="Leelawadee UI Semilight" w:cs="Leelawadee UI Semilight"/>
          <w:b/>
          <w:bCs/>
          <w:color w:val="000000"/>
          <w:sz w:val="20"/>
          <w:szCs w:val="20"/>
        </w:rPr>
        <w:t xml:space="preserve">Poison Control </w:t>
      </w:r>
    </w:p>
    <w:p w14:paraId="57E39860" w14:textId="74590AF1" w:rsidR="003E419C" w:rsidRPr="00527E33" w:rsidRDefault="003E419C" w:rsidP="00890F1E">
      <w:pPr>
        <w:pStyle w:val="NormalWeb"/>
        <w:spacing w:before="0" w:beforeAutospacing="0" w:after="0" w:afterAutospacing="0"/>
        <w:rPr>
          <w:rFonts w:ascii="Leelawadee UI Semilight" w:hAnsi="Leelawadee UI Semilight" w:cs="Leelawadee UI Semilight"/>
          <w:sz w:val="20"/>
          <w:szCs w:val="20"/>
          <w:u w:val="single"/>
        </w:rPr>
      </w:pPr>
      <w:r w:rsidRPr="00527E33">
        <w:rPr>
          <w:rFonts w:ascii="Leelawadee UI Semilight" w:hAnsi="Leelawadee UI Semilight" w:cs="Leelawadee UI Semilight"/>
          <w:color w:val="000000"/>
          <w:sz w:val="20"/>
          <w:szCs w:val="20"/>
          <w:u w:val="single"/>
        </w:rPr>
        <w:t>https://triage.webpoisoncontrol.org/who</w:t>
      </w:r>
    </w:p>
    <w:p w14:paraId="0CAA0C47" w14:textId="379D41BD" w:rsidR="00890F1E" w:rsidRPr="00527E33" w:rsidRDefault="003E419C" w:rsidP="00F150E6">
      <w:pPr>
        <w:pStyle w:val="NormalWeb"/>
        <w:spacing w:before="0" w:beforeAutospacing="0" w:after="0" w:afterAutospacing="0"/>
        <w:rPr>
          <w:rFonts w:ascii="Leelawadee UI Semilight" w:hAnsi="Leelawadee UI Semilight" w:cs="Leelawadee UI Semilight"/>
          <w:sz w:val="20"/>
          <w:szCs w:val="20"/>
        </w:rPr>
      </w:pPr>
      <w:r w:rsidRPr="00527E33">
        <w:rPr>
          <w:rFonts w:ascii="Leelawadee UI Semilight" w:hAnsi="Leelawadee UI Semilight" w:cs="Leelawadee UI Semilight"/>
          <w:color w:val="000000"/>
          <w:sz w:val="20"/>
          <w:szCs w:val="20"/>
        </w:rPr>
        <w:t>Download the Poison Control App so you will have it at your fingertips. Also be sure to save their number on your contacts.</w:t>
      </w:r>
      <w:r w:rsidR="00346F34" w:rsidRPr="00527E33">
        <w:rPr>
          <w:rFonts w:ascii="Leelawadee UI Semilight" w:hAnsi="Leelawadee UI Semilight" w:cs="Leelawadee UI Semilight"/>
          <w:color w:val="000000"/>
          <w:sz w:val="20"/>
          <w:szCs w:val="20"/>
        </w:rPr>
        <w:t xml:space="preserve">                    </w:t>
      </w:r>
      <w:r w:rsidR="00527E33">
        <w:rPr>
          <w:rFonts w:ascii="Leelawadee UI Semilight" w:hAnsi="Leelawadee UI Semilight" w:cs="Leelawadee UI Semilight"/>
          <w:color w:val="000000"/>
          <w:sz w:val="20"/>
          <w:szCs w:val="20"/>
        </w:rPr>
        <w:t xml:space="preserve">                                          </w:t>
      </w:r>
      <w:r w:rsidR="00346F34" w:rsidRPr="00527E33">
        <w:rPr>
          <w:rFonts w:ascii="Leelawadee UI Semilight" w:hAnsi="Leelawadee UI Semilight" w:cs="Leelawadee UI Semilight"/>
          <w:color w:val="000000"/>
          <w:sz w:val="20"/>
          <w:szCs w:val="20"/>
        </w:rPr>
        <w:t xml:space="preserve"> </w:t>
      </w:r>
      <w:r w:rsidRPr="00527E33">
        <w:rPr>
          <w:rFonts w:ascii="Leelawadee UI Semilight" w:hAnsi="Leelawadee UI Semilight" w:cs="Leelawadee UI Semilight"/>
          <w:color w:val="000000"/>
          <w:sz w:val="20"/>
          <w:szCs w:val="20"/>
        </w:rPr>
        <w:t xml:space="preserve"> </w:t>
      </w:r>
      <w:hyperlink r:id="rId51" w:history="1">
        <w:r w:rsidR="00890F1E" w:rsidRPr="00527E33">
          <w:rPr>
            <w:rStyle w:val="Hyperlink"/>
            <w:rFonts w:ascii="Leelawadee UI Semilight" w:eastAsiaTheme="majorEastAsia" w:hAnsi="Leelawadee UI Semilight" w:cs="Leelawadee UI Semilight"/>
            <w:b/>
            <w:bCs/>
            <w:color w:val="CC0000"/>
            <w:sz w:val="20"/>
            <w:szCs w:val="20"/>
          </w:rPr>
          <w:t>1-800-222-1222</w:t>
        </w:r>
      </w:hyperlink>
      <w:r w:rsidR="00890F1E" w:rsidRPr="00527E33">
        <w:rPr>
          <w:rFonts w:ascii="Leelawadee UI Semilight" w:hAnsi="Leelawadee UI Semilight" w:cs="Leelawadee UI Semilight"/>
          <w:b/>
          <w:bCs/>
          <w:color w:val="CC0000"/>
          <w:sz w:val="20"/>
          <w:szCs w:val="20"/>
        </w:rPr>
        <w:t xml:space="preserve"> </w:t>
      </w:r>
    </w:p>
    <w:sectPr w:rsidR="00890F1E" w:rsidRPr="00527E33" w:rsidSect="00DA7116">
      <w:footerReference w:type="default" r:id="rId52"/>
      <w:pgSz w:w="12240" w:h="15840"/>
      <w:pgMar w:top="-450" w:right="810" w:bottom="0" w:left="990"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CFD17" w14:textId="77777777" w:rsidR="00964D0D" w:rsidRDefault="00964D0D" w:rsidP="00683591">
      <w:pPr>
        <w:spacing w:after="0" w:line="240" w:lineRule="auto"/>
      </w:pPr>
      <w:r>
        <w:separator/>
      </w:r>
    </w:p>
  </w:endnote>
  <w:endnote w:type="continuationSeparator" w:id="0">
    <w:p w14:paraId="54B2FFA7" w14:textId="77777777" w:rsidR="00964D0D" w:rsidRDefault="00964D0D" w:rsidP="00683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eelawadee UI Semilight">
    <w:panose1 w:val="020B0402040204020203"/>
    <w:charset w:val="00"/>
    <w:family w:val="swiss"/>
    <w:pitch w:val="variable"/>
    <w:sig w:usb0="A3000003" w:usb1="00000000" w:usb2="00010000" w:usb3="00000000" w:csb0="00010101" w:csb1="00000000"/>
  </w:font>
  <w:font w:name="Calibri">
    <w:panose1 w:val="020F0502020204030204"/>
    <w:charset w:val="00"/>
    <w:family w:val="swiss"/>
    <w:pitch w:val="variable"/>
    <w:sig w:usb0="E4002EFF" w:usb1="C200247B" w:usb2="00000009" w:usb3="00000000" w:csb0="000001FF" w:csb1="00000000"/>
  </w:font>
  <w:font w:name="HELLO GIRAFFE">
    <w:panose1 w:val="02000600000000000000"/>
    <w:charset w:val="00"/>
    <w:family w:val="modern"/>
    <w:notTrueType/>
    <w:pitch w:val="variable"/>
    <w:sig w:usb0="00000003" w:usb1="00000000" w:usb2="00000000" w:usb3="00000000" w:csb0="00000001" w:csb1="00000000"/>
  </w:font>
  <w:font w:name="Avenir Next LT Pro Demi">
    <w:charset w:val="00"/>
    <w:family w:val="swiss"/>
    <w:pitch w:val="variable"/>
    <w:sig w:usb0="800000EF" w:usb1="5000204A" w:usb2="00000000" w:usb3="00000000" w:csb0="00000093" w:csb1="00000000"/>
  </w:font>
  <w:font w:name="Comic Sans MS">
    <w:panose1 w:val="030F0702030302020204"/>
    <w:charset w:val="00"/>
    <w:family w:val="script"/>
    <w:pitch w:val="variable"/>
    <w:sig w:usb0="00000687" w:usb1="00000013" w:usb2="00000000" w:usb3="00000000" w:csb0="0000009F" w:csb1="00000000"/>
  </w:font>
  <w:font w:name="Aptos Light">
    <w:charset w:val="00"/>
    <w:family w:val="swiss"/>
    <w:pitch w:val="variable"/>
    <w:sig w:usb0="20000287" w:usb1="00000003" w:usb2="00000000" w:usb3="00000000" w:csb0="0000019F" w:csb1="00000000"/>
  </w:font>
  <w:font w:name="Aniyah Personal Use">
    <w:panose1 w:val="02000500000000000000"/>
    <w:charset w:val="00"/>
    <w:family w:val="modern"/>
    <w:notTrueType/>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AC0A" w14:textId="37F910AE" w:rsidR="009D62E7" w:rsidRDefault="009D62E7" w:rsidP="00621A9B">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A13B" w14:textId="71B256D4" w:rsidR="009D62E7" w:rsidRDefault="009D62E7">
    <w:pPr>
      <w:pStyle w:val="Footer"/>
      <w:jc w:val="right"/>
    </w:pPr>
  </w:p>
  <w:p w14:paraId="510CC7BE" w14:textId="77777777" w:rsidR="009D62E7" w:rsidRDefault="009D62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970245"/>
      <w:docPartObj>
        <w:docPartGallery w:val="Page Numbers (Bottom of Page)"/>
        <w:docPartUnique/>
      </w:docPartObj>
    </w:sdtPr>
    <w:sdtEndPr>
      <w:rPr>
        <w:noProof/>
      </w:rPr>
    </w:sdtEndPr>
    <w:sdtContent>
      <w:p w14:paraId="154CF727" w14:textId="30C35782" w:rsidR="00683591" w:rsidRDefault="006835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6CEB53" w14:textId="77777777" w:rsidR="00683591" w:rsidRDefault="00683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95F92" w14:textId="77777777" w:rsidR="00964D0D" w:rsidRDefault="00964D0D" w:rsidP="00683591">
      <w:pPr>
        <w:spacing w:after="0" w:line="240" w:lineRule="auto"/>
      </w:pPr>
      <w:r>
        <w:separator/>
      </w:r>
    </w:p>
  </w:footnote>
  <w:footnote w:type="continuationSeparator" w:id="0">
    <w:p w14:paraId="4BB65B64" w14:textId="77777777" w:rsidR="00964D0D" w:rsidRDefault="00964D0D" w:rsidP="006835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8752F"/>
    <w:multiLevelType w:val="multilevel"/>
    <w:tmpl w:val="BC16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6E3F50"/>
    <w:multiLevelType w:val="multilevel"/>
    <w:tmpl w:val="4D3A3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235383"/>
    <w:multiLevelType w:val="multilevel"/>
    <w:tmpl w:val="35F0A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4B28F1"/>
    <w:multiLevelType w:val="multilevel"/>
    <w:tmpl w:val="CA58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4E38D0"/>
    <w:multiLevelType w:val="multilevel"/>
    <w:tmpl w:val="4114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762153"/>
    <w:multiLevelType w:val="multilevel"/>
    <w:tmpl w:val="4114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0D4D95"/>
    <w:multiLevelType w:val="multilevel"/>
    <w:tmpl w:val="02C0D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503DD0"/>
    <w:multiLevelType w:val="multilevel"/>
    <w:tmpl w:val="4114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E77B50"/>
    <w:multiLevelType w:val="hybridMultilevel"/>
    <w:tmpl w:val="0EFAF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D0DE8"/>
    <w:multiLevelType w:val="hybridMultilevel"/>
    <w:tmpl w:val="0CE883AE"/>
    <w:lvl w:ilvl="0" w:tplc="AE766352">
      <w:numFmt w:val="bullet"/>
      <w:lvlText w:val="•"/>
      <w:lvlJc w:val="left"/>
      <w:pPr>
        <w:ind w:left="360" w:hanging="360"/>
      </w:pPr>
      <w:rPr>
        <w:rFonts w:ascii="Arial" w:hAnsi="Arial" w:hint="default"/>
        <w:b/>
        <w:i w:val="0"/>
        <w:w w:val="103"/>
        <w:sz w:val="24"/>
        <w:szCs w:val="21"/>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F240F93"/>
    <w:multiLevelType w:val="multilevel"/>
    <w:tmpl w:val="6C78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151819"/>
    <w:multiLevelType w:val="hybridMultilevel"/>
    <w:tmpl w:val="5FBAD2CC"/>
    <w:lvl w:ilvl="0" w:tplc="AE766352">
      <w:numFmt w:val="bullet"/>
      <w:lvlText w:val="•"/>
      <w:lvlJc w:val="left"/>
      <w:pPr>
        <w:ind w:left="810" w:hanging="360"/>
      </w:pPr>
      <w:rPr>
        <w:rFonts w:ascii="Arial" w:hAnsi="Arial" w:hint="default"/>
        <w:b/>
        <w:i w:val="0"/>
        <w:w w:val="103"/>
        <w:sz w:val="24"/>
        <w:szCs w:val="21"/>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4A170F57"/>
    <w:multiLevelType w:val="multilevel"/>
    <w:tmpl w:val="56AC5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960B28"/>
    <w:multiLevelType w:val="multilevel"/>
    <w:tmpl w:val="6EBEC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8B36A4"/>
    <w:multiLevelType w:val="multilevel"/>
    <w:tmpl w:val="DE842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AC0A8A"/>
    <w:multiLevelType w:val="hybridMultilevel"/>
    <w:tmpl w:val="1EB8DD42"/>
    <w:lvl w:ilvl="0" w:tplc="AE766352">
      <w:numFmt w:val="bullet"/>
      <w:lvlText w:val="•"/>
      <w:lvlJc w:val="left"/>
      <w:pPr>
        <w:ind w:left="720" w:hanging="360"/>
      </w:pPr>
      <w:rPr>
        <w:rFonts w:ascii="Arial" w:hAnsi="Arial" w:hint="default"/>
        <w:b/>
        <w:i w:val="0"/>
        <w:w w:val="103"/>
        <w:sz w:val="24"/>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7F1663"/>
    <w:multiLevelType w:val="multilevel"/>
    <w:tmpl w:val="2F72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C927ED"/>
    <w:multiLevelType w:val="multilevel"/>
    <w:tmpl w:val="4114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C43E68"/>
    <w:multiLevelType w:val="hybridMultilevel"/>
    <w:tmpl w:val="B20E4D1C"/>
    <w:lvl w:ilvl="0" w:tplc="AE766352">
      <w:numFmt w:val="bullet"/>
      <w:lvlText w:val="•"/>
      <w:lvlJc w:val="left"/>
      <w:pPr>
        <w:ind w:left="1170" w:hanging="360"/>
      </w:pPr>
      <w:rPr>
        <w:rFonts w:ascii="Arial" w:hAnsi="Arial" w:hint="default"/>
        <w:b/>
        <w:i w:val="0"/>
        <w:w w:val="103"/>
        <w:sz w:val="24"/>
        <w:szCs w:val="21"/>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9" w15:restartNumberingAfterBreak="0">
    <w:nsid w:val="6E811BC1"/>
    <w:multiLevelType w:val="multilevel"/>
    <w:tmpl w:val="03D2D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5A2BD2"/>
    <w:multiLevelType w:val="multilevel"/>
    <w:tmpl w:val="A184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A324DE"/>
    <w:multiLevelType w:val="multilevel"/>
    <w:tmpl w:val="FEEADC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8313E7"/>
    <w:multiLevelType w:val="hybridMultilevel"/>
    <w:tmpl w:val="98DEE552"/>
    <w:lvl w:ilvl="0" w:tplc="FE78CA7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301772"/>
    <w:multiLevelType w:val="multilevel"/>
    <w:tmpl w:val="41141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4656315">
    <w:abstractNumId w:val="6"/>
  </w:num>
  <w:num w:numId="2" w16cid:durableId="1831212508">
    <w:abstractNumId w:val="14"/>
  </w:num>
  <w:num w:numId="3" w16cid:durableId="347684420">
    <w:abstractNumId w:val="22"/>
  </w:num>
  <w:num w:numId="4" w16cid:durableId="283275979">
    <w:abstractNumId w:val="19"/>
  </w:num>
  <w:num w:numId="5" w16cid:durableId="112596067">
    <w:abstractNumId w:val="13"/>
  </w:num>
  <w:num w:numId="6" w16cid:durableId="462695451">
    <w:abstractNumId w:val="3"/>
  </w:num>
  <w:num w:numId="7" w16cid:durableId="99373519">
    <w:abstractNumId w:val="8"/>
  </w:num>
  <w:num w:numId="8" w16cid:durableId="1146778794">
    <w:abstractNumId w:val="12"/>
  </w:num>
  <w:num w:numId="9" w16cid:durableId="1822119077">
    <w:abstractNumId w:val="20"/>
  </w:num>
  <w:num w:numId="10" w16cid:durableId="1663269325">
    <w:abstractNumId w:val="17"/>
  </w:num>
  <w:num w:numId="11" w16cid:durableId="1153907108">
    <w:abstractNumId w:val="4"/>
  </w:num>
  <w:num w:numId="12" w16cid:durableId="434207212">
    <w:abstractNumId w:val="23"/>
  </w:num>
  <w:num w:numId="13" w16cid:durableId="63570968">
    <w:abstractNumId w:val="7"/>
  </w:num>
  <w:num w:numId="14" w16cid:durableId="931164719">
    <w:abstractNumId w:val="5"/>
  </w:num>
  <w:num w:numId="15" w16cid:durableId="410783690">
    <w:abstractNumId w:val="18"/>
  </w:num>
  <w:num w:numId="16" w16cid:durableId="111098705">
    <w:abstractNumId w:val="11"/>
  </w:num>
  <w:num w:numId="17" w16cid:durableId="1716542136">
    <w:abstractNumId w:val="1"/>
  </w:num>
  <w:num w:numId="18" w16cid:durableId="1015690623">
    <w:abstractNumId w:val="2"/>
  </w:num>
  <w:num w:numId="19" w16cid:durableId="1498375312">
    <w:abstractNumId w:val="9"/>
  </w:num>
  <w:num w:numId="20" w16cid:durableId="151412158">
    <w:abstractNumId w:val="0"/>
  </w:num>
  <w:num w:numId="21" w16cid:durableId="1329599674">
    <w:abstractNumId w:val="15"/>
  </w:num>
  <w:num w:numId="22" w16cid:durableId="915671209">
    <w:abstractNumId w:val="10"/>
  </w:num>
  <w:num w:numId="23" w16cid:durableId="2145387202">
    <w:abstractNumId w:val="16"/>
  </w:num>
  <w:num w:numId="24" w16cid:durableId="1008557894">
    <w:abstractNumId w:val="21"/>
  </w:num>
  <w:num w:numId="25" w16cid:durableId="715354806">
    <w:abstractNumId w:val="21"/>
    <w:lvlOverride w:ilvl="1">
      <w:lvl w:ilvl="1">
        <w:numFmt w:val="bullet"/>
        <w:lvlText w:val=""/>
        <w:lvlJc w:val="left"/>
        <w:pPr>
          <w:tabs>
            <w:tab w:val="num" w:pos="1440"/>
          </w:tabs>
          <w:ind w:left="1440" w:hanging="360"/>
        </w:pPr>
        <w:rPr>
          <w:rFonts w:ascii="Symbol" w:hAnsi="Symbol" w:hint="default"/>
          <w:sz w:val="20"/>
        </w:rPr>
      </w:lvl>
    </w:lvlOverride>
  </w:num>
  <w:num w:numId="26" w16cid:durableId="151987471">
    <w:abstractNumId w:val="21"/>
    <w:lvlOverride w:ilvl="1">
      <w:lvl w:ilvl="1">
        <w:numFmt w:val="bullet"/>
        <w:lvlText w:val=""/>
        <w:lvlJc w:val="left"/>
        <w:pPr>
          <w:tabs>
            <w:tab w:val="num" w:pos="1440"/>
          </w:tabs>
          <w:ind w:left="1440" w:hanging="360"/>
        </w:pPr>
        <w:rPr>
          <w:rFonts w:ascii="Symbol" w:hAnsi="Symbol" w:hint="default"/>
          <w:sz w:val="20"/>
        </w:rPr>
      </w:lvl>
    </w:lvlOverride>
  </w:num>
  <w:num w:numId="27" w16cid:durableId="1029187408">
    <w:abstractNumId w:val="21"/>
    <w:lvlOverride w:ilvl="1">
      <w:lvl w:ilvl="1">
        <w:numFmt w:val="bullet"/>
        <w:lvlText w:val=""/>
        <w:lvlJc w:val="left"/>
        <w:pPr>
          <w:tabs>
            <w:tab w:val="num" w:pos="1440"/>
          </w:tabs>
          <w:ind w:left="1440" w:hanging="360"/>
        </w:pPr>
        <w:rPr>
          <w:rFonts w:ascii="Symbol" w:hAnsi="Symbol" w:hint="default"/>
          <w:sz w:val="20"/>
        </w:rPr>
      </w:lvl>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BB3"/>
    <w:rsid w:val="000014B6"/>
    <w:rsid w:val="00003F55"/>
    <w:rsid w:val="0002039C"/>
    <w:rsid w:val="000268BC"/>
    <w:rsid w:val="00030201"/>
    <w:rsid w:val="0003052A"/>
    <w:rsid w:val="000339EA"/>
    <w:rsid w:val="00036D8B"/>
    <w:rsid w:val="00044A0F"/>
    <w:rsid w:val="00045C78"/>
    <w:rsid w:val="000468B2"/>
    <w:rsid w:val="00051B41"/>
    <w:rsid w:val="00052D53"/>
    <w:rsid w:val="0005446A"/>
    <w:rsid w:val="00062DC7"/>
    <w:rsid w:val="00066294"/>
    <w:rsid w:val="00067A5E"/>
    <w:rsid w:val="000707D5"/>
    <w:rsid w:val="000812D1"/>
    <w:rsid w:val="00082027"/>
    <w:rsid w:val="00084087"/>
    <w:rsid w:val="0009275C"/>
    <w:rsid w:val="00097210"/>
    <w:rsid w:val="000A0AA2"/>
    <w:rsid w:val="000A715D"/>
    <w:rsid w:val="000B0761"/>
    <w:rsid w:val="000B0BD9"/>
    <w:rsid w:val="000B1713"/>
    <w:rsid w:val="000B7E7C"/>
    <w:rsid w:val="000C0C6D"/>
    <w:rsid w:val="000C7722"/>
    <w:rsid w:val="000D0B26"/>
    <w:rsid w:val="000E733F"/>
    <w:rsid w:val="000F2CBD"/>
    <w:rsid w:val="00102BB7"/>
    <w:rsid w:val="00111E25"/>
    <w:rsid w:val="00117A8C"/>
    <w:rsid w:val="00117C75"/>
    <w:rsid w:val="00120477"/>
    <w:rsid w:val="00121EE0"/>
    <w:rsid w:val="001410BA"/>
    <w:rsid w:val="0014189E"/>
    <w:rsid w:val="00142C67"/>
    <w:rsid w:val="00146999"/>
    <w:rsid w:val="00147648"/>
    <w:rsid w:val="00151377"/>
    <w:rsid w:val="00151E47"/>
    <w:rsid w:val="00165985"/>
    <w:rsid w:val="00172D19"/>
    <w:rsid w:val="001738F3"/>
    <w:rsid w:val="001810EE"/>
    <w:rsid w:val="00181112"/>
    <w:rsid w:val="00183BDC"/>
    <w:rsid w:val="001876CB"/>
    <w:rsid w:val="00187F23"/>
    <w:rsid w:val="00190ED4"/>
    <w:rsid w:val="001B0C61"/>
    <w:rsid w:val="001B43F6"/>
    <w:rsid w:val="001C0947"/>
    <w:rsid w:val="001C6823"/>
    <w:rsid w:val="001C71F0"/>
    <w:rsid w:val="001D08CA"/>
    <w:rsid w:val="001D2FA8"/>
    <w:rsid w:val="001E379B"/>
    <w:rsid w:val="001E6DED"/>
    <w:rsid w:val="001E6E1B"/>
    <w:rsid w:val="00203A42"/>
    <w:rsid w:val="002057E5"/>
    <w:rsid w:val="00217D25"/>
    <w:rsid w:val="00220F64"/>
    <w:rsid w:val="002212EA"/>
    <w:rsid w:val="00225641"/>
    <w:rsid w:val="00233BFA"/>
    <w:rsid w:val="002362B9"/>
    <w:rsid w:val="00240DA5"/>
    <w:rsid w:val="00240DD4"/>
    <w:rsid w:val="002415C9"/>
    <w:rsid w:val="00242092"/>
    <w:rsid w:val="00245647"/>
    <w:rsid w:val="0024728B"/>
    <w:rsid w:val="002506E4"/>
    <w:rsid w:val="0025592E"/>
    <w:rsid w:val="002567C0"/>
    <w:rsid w:val="002636BA"/>
    <w:rsid w:val="00267AF2"/>
    <w:rsid w:val="00267DA0"/>
    <w:rsid w:val="00271B23"/>
    <w:rsid w:val="00277C1C"/>
    <w:rsid w:val="0028203C"/>
    <w:rsid w:val="00284A59"/>
    <w:rsid w:val="00284BE7"/>
    <w:rsid w:val="00291B99"/>
    <w:rsid w:val="002955D0"/>
    <w:rsid w:val="002A6240"/>
    <w:rsid w:val="002B111A"/>
    <w:rsid w:val="002B21A2"/>
    <w:rsid w:val="002C6933"/>
    <w:rsid w:val="002C6976"/>
    <w:rsid w:val="002C79BC"/>
    <w:rsid w:val="002D7AB1"/>
    <w:rsid w:val="002E1574"/>
    <w:rsid w:val="002E2D0C"/>
    <w:rsid w:val="002E4BBD"/>
    <w:rsid w:val="002F1ED4"/>
    <w:rsid w:val="002F4CEA"/>
    <w:rsid w:val="002F6175"/>
    <w:rsid w:val="002F6C67"/>
    <w:rsid w:val="003009FD"/>
    <w:rsid w:val="00302F27"/>
    <w:rsid w:val="00303F10"/>
    <w:rsid w:val="00306302"/>
    <w:rsid w:val="00306AFC"/>
    <w:rsid w:val="00313F71"/>
    <w:rsid w:val="00315A81"/>
    <w:rsid w:val="00325D64"/>
    <w:rsid w:val="00331343"/>
    <w:rsid w:val="00334750"/>
    <w:rsid w:val="00336EBA"/>
    <w:rsid w:val="00341872"/>
    <w:rsid w:val="00343BD6"/>
    <w:rsid w:val="00344070"/>
    <w:rsid w:val="00346F34"/>
    <w:rsid w:val="00351CD0"/>
    <w:rsid w:val="00365934"/>
    <w:rsid w:val="00371A6D"/>
    <w:rsid w:val="003746CC"/>
    <w:rsid w:val="003766C7"/>
    <w:rsid w:val="003841DF"/>
    <w:rsid w:val="00394B54"/>
    <w:rsid w:val="0039731D"/>
    <w:rsid w:val="003A3860"/>
    <w:rsid w:val="003B44CF"/>
    <w:rsid w:val="003B57A1"/>
    <w:rsid w:val="003B5F65"/>
    <w:rsid w:val="003C4934"/>
    <w:rsid w:val="003C7A34"/>
    <w:rsid w:val="003D01E3"/>
    <w:rsid w:val="003D01E6"/>
    <w:rsid w:val="003D0A3C"/>
    <w:rsid w:val="003D50D4"/>
    <w:rsid w:val="003E2883"/>
    <w:rsid w:val="003E419C"/>
    <w:rsid w:val="003F3B03"/>
    <w:rsid w:val="003F42B6"/>
    <w:rsid w:val="00407230"/>
    <w:rsid w:val="00411B0E"/>
    <w:rsid w:val="00415228"/>
    <w:rsid w:val="00415BAB"/>
    <w:rsid w:val="00426B4A"/>
    <w:rsid w:val="00426CEE"/>
    <w:rsid w:val="004311B0"/>
    <w:rsid w:val="004357B0"/>
    <w:rsid w:val="00445414"/>
    <w:rsid w:val="00445FF4"/>
    <w:rsid w:val="0045131C"/>
    <w:rsid w:val="00453D05"/>
    <w:rsid w:val="00453E8E"/>
    <w:rsid w:val="00456E38"/>
    <w:rsid w:val="0046709A"/>
    <w:rsid w:val="00473C50"/>
    <w:rsid w:val="00475B49"/>
    <w:rsid w:val="00482325"/>
    <w:rsid w:val="00482D45"/>
    <w:rsid w:val="00484E9B"/>
    <w:rsid w:val="00485AC0"/>
    <w:rsid w:val="00487F92"/>
    <w:rsid w:val="004A0775"/>
    <w:rsid w:val="004A0F77"/>
    <w:rsid w:val="004A45FE"/>
    <w:rsid w:val="004A7FE6"/>
    <w:rsid w:val="004B02CF"/>
    <w:rsid w:val="004B53A1"/>
    <w:rsid w:val="004C0CA5"/>
    <w:rsid w:val="004C332B"/>
    <w:rsid w:val="004C6C39"/>
    <w:rsid w:val="004D1D31"/>
    <w:rsid w:val="004D4E77"/>
    <w:rsid w:val="004D5295"/>
    <w:rsid w:val="004D5BAC"/>
    <w:rsid w:val="004D6198"/>
    <w:rsid w:val="004D7B32"/>
    <w:rsid w:val="004E3E22"/>
    <w:rsid w:val="004E4F70"/>
    <w:rsid w:val="004E77FB"/>
    <w:rsid w:val="004F03F8"/>
    <w:rsid w:val="004F199B"/>
    <w:rsid w:val="004F1F35"/>
    <w:rsid w:val="004F7FEB"/>
    <w:rsid w:val="005135C6"/>
    <w:rsid w:val="005160A0"/>
    <w:rsid w:val="00527E33"/>
    <w:rsid w:val="00530C76"/>
    <w:rsid w:val="00531EA1"/>
    <w:rsid w:val="00534A1D"/>
    <w:rsid w:val="00540CFB"/>
    <w:rsid w:val="00544813"/>
    <w:rsid w:val="005451CB"/>
    <w:rsid w:val="005463E3"/>
    <w:rsid w:val="005509E5"/>
    <w:rsid w:val="00550E65"/>
    <w:rsid w:val="0055591F"/>
    <w:rsid w:val="00562412"/>
    <w:rsid w:val="0056326D"/>
    <w:rsid w:val="005650F5"/>
    <w:rsid w:val="0056553C"/>
    <w:rsid w:val="00565E26"/>
    <w:rsid w:val="00566C30"/>
    <w:rsid w:val="0058091D"/>
    <w:rsid w:val="0058231D"/>
    <w:rsid w:val="00593616"/>
    <w:rsid w:val="00593B00"/>
    <w:rsid w:val="005A1F0B"/>
    <w:rsid w:val="005A32C8"/>
    <w:rsid w:val="005A38C0"/>
    <w:rsid w:val="005B0B55"/>
    <w:rsid w:val="005B2F4C"/>
    <w:rsid w:val="005B48F8"/>
    <w:rsid w:val="005B6CDB"/>
    <w:rsid w:val="005B70A9"/>
    <w:rsid w:val="005C23B3"/>
    <w:rsid w:val="005C4B0E"/>
    <w:rsid w:val="005D710D"/>
    <w:rsid w:val="005E0D14"/>
    <w:rsid w:val="005E466A"/>
    <w:rsid w:val="005E52A3"/>
    <w:rsid w:val="005F688A"/>
    <w:rsid w:val="005F6A31"/>
    <w:rsid w:val="00600729"/>
    <w:rsid w:val="00605053"/>
    <w:rsid w:val="00607D63"/>
    <w:rsid w:val="00611BB3"/>
    <w:rsid w:val="00614678"/>
    <w:rsid w:val="00615903"/>
    <w:rsid w:val="00615DBD"/>
    <w:rsid w:val="00617344"/>
    <w:rsid w:val="00621A9B"/>
    <w:rsid w:val="00622179"/>
    <w:rsid w:val="00630275"/>
    <w:rsid w:val="00635B19"/>
    <w:rsid w:val="00637BBF"/>
    <w:rsid w:val="006404EC"/>
    <w:rsid w:val="00640D5D"/>
    <w:rsid w:val="006446BF"/>
    <w:rsid w:val="00645731"/>
    <w:rsid w:val="00650D95"/>
    <w:rsid w:val="0065142C"/>
    <w:rsid w:val="00654AA3"/>
    <w:rsid w:val="006562DA"/>
    <w:rsid w:val="00661048"/>
    <w:rsid w:val="00666F56"/>
    <w:rsid w:val="006670E0"/>
    <w:rsid w:val="006674D5"/>
    <w:rsid w:val="006709D8"/>
    <w:rsid w:val="00683591"/>
    <w:rsid w:val="006876C9"/>
    <w:rsid w:val="00692282"/>
    <w:rsid w:val="00694235"/>
    <w:rsid w:val="00696597"/>
    <w:rsid w:val="00697631"/>
    <w:rsid w:val="006A16F2"/>
    <w:rsid w:val="006A44A1"/>
    <w:rsid w:val="006B71DC"/>
    <w:rsid w:val="006C2FB1"/>
    <w:rsid w:val="006C6644"/>
    <w:rsid w:val="006C69ED"/>
    <w:rsid w:val="006F1DDA"/>
    <w:rsid w:val="006F5097"/>
    <w:rsid w:val="00702B60"/>
    <w:rsid w:val="00713B7C"/>
    <w:rsid w:val="00725C6B"/>
    <w:rsid w:val="00740BA4"/>
    <w:rsid w:val="007424F3"/>
    <w:rsid w:val="0074408E"/>
    <w:rsid w:val="007466EC"/>
    <w:rsid w:val="00750C25"/>
    <w:rsid w:val="00754460"/>
    <w:rsid w:val="00754B00"/>
    <w:rsid w:val="0075695E"/>
    <w:rsid w:val="00761E69"/>
    <w:rsid w:val="00765EF4"/>
    <w:rsid w:val="00766206"/>
    <w:rsid w:val="0078010C"/>
    <w:rsid w:val="00782A63"/>
    <w:rsid w:val="00784823"/>
    <w:rsid w:val="00791264"/>
    <w:rsid w:val="00797130"/>
    <w:rsid w:val="007A35D9"/>
    <w:rsid w:val="007A4249"/>
    <w:rsid w:val="007A5DC8"/>
    <w:rsid w:val="007A5F3B"/>
    <w:rsid w:val="007B146B"/>
    <w:rsid w:val="007B1A5C"/>
    <w:rsid w:val="007B1C7B"/>
    <w:rsid w:val="007B305E"/>
    <w:rsid w:val="007C0B5C"/>
    <w:rsid w:val="007C325B"/>
    <w:rsid w:val="007C791F"/>
    <w:rsid w:val="007C7E04"/>
    <w:rsid w:val="007D06FB"/>
    <w:rsid w:val="007D1DF4"/>
    <w:rsid w:val="007D2306"/>
    <w:rsid w:val="007D3773"/>
    <w:rsid w:val="007D530E"/>
    <w:rsid w:val="007E00A9"/>
    <w:rsid w:val="007F399D"/>
    <w:rsid w:val="007F441A"/>
    <w:rsid w:val="008062D2"/>
    <w:rsid w:val="00810ABB"/>
    <w:rsid w:val="00810D5E"/>
    <w:rsid w:val="008157DD"/>
    <w:rsid w:val="008167CC"/>
    <w:rsid w:val="0081746E"/>
    <w:rsid w:val="00824191"/>
    <w:rsid w:val="00826A1B"/>
    <w:rsid w:val="00837416"/>
    <w:rsid w:val="008409BC"/>
    <w:rsid w:val="00840D51"/>
    <w:rsid w:val="008460D8"/>
    <w:rsid w:val="00866C87"/>
    <w:rsid w:val="008672AE"/>
    <w:rsid w:val="00872CC4"/>
    <w:rsid w:val="00883891"/>
    <w:rsid w:val="00883CE3"/>
    <w:rsid w:val="008861ED"/>
    <w:rsid w:val="00886F85"/>
    <w:rsid w:val="00887627"/>
    <w:rsid w:val="00890F1E"/>
    <w:rsid w:val="00893E12"/>
    <w:rsid w:val="008951C1"/>
    <w:rsid w:val="0089583C"/>
    <w:rsid w:val="008A1C81"/>
    <w:rsid w:val="008A331C"/>
    <w:rsid w:val="008A543B"/>
    <w:rsid w:val="008A675E"/>
    <w:rsid w:val="008A69A8"/>
    <w:rsid w:val="008A7EEE"/>
    <w:rsid w:val="008B02CD"/>
    <w:rsid w:val="008B4446"/>
    <w:rsid w:val="008B797E"/>
    <w:rsid w:val="008C118D"/>
    <w:rsid w:val="008D11E8"/>
    <w:rsid w:val="008D2A86"/>
    <w:rsid w:val="008D41A5"/>
    <w:rsid w:val="008D6B6F"/>
    <w:rsid w:val="008E0118"/>
    <w:rsid w:val="008E796A"/>
    <w:rsid w:val="008F7041"/>
    <w:rsid w:val="008F74EF"/>
    <w:rsid w:val="0090043F"/>
    <w:rsid w:val="00904630"/>
    <w:rsid w:val="00905180"/>
    <w:rsid w:val="009216D2"/>
    <w:rsid w:val="00935387"/>
    <w:rsid w:val="009375DB"/>
    <w:rsid w:val="00940FCC"/>
    <w:rsid w:val="009413A7"/>
    <w:rsid w:val="00950343"/>
    <w:rsid w:val="009522B8"/>
    <w:rsid w:val="00952562"/>
    <w:rsid w:val="00953B2D"/>
    <w:rsid w:val="009542C7"/>
    <w:rsid w:val="00955F1F"/>
    <w:rsid w:val="00964C19"/>
    <w:rsid w:val="00964D0D"/>
    <w:rsid w:val="00970225"/>
    <w:rsid w:val="00974486"/>
    <w:rsid w:val="00980F26"/>
    <w:rsid w:val="0099084E"/>
    <w:rsid w:val="00994401"/>
    <w:rsid w:val="00997065"/>
    <w:rsid w:val="009A1413"/>
    <w:rsid w:val="009A4DF2"/>
    <w:rsid w:val="009A7860"/>
    <w:rsid w:val="009B597A"/>
    <w:rsid w:val="009B5AD6"/>
    <w:rsid w:val="009B6304"/>
    <w:rsid w:val="009B666F"/>
    <w:rsid w:val="009D584F"/>
    <w:rsid w:val="009D62E7"/>
    <w:rsid w:val="009E12D8"/>
    <w:rsid w:val="009E34F8"/>
    <w:rsid w:val="009E46B1"/>
    <w:rsid w:val="009E623C"/>
    <w:rsid w:val="009F7908"/>
    <w:rsid w:val="00A04681"/>
    <w:rsid w:val="00A0588C"/>
    <w:rsid w:val="00A130B2"/>
    <w:rsid w:val="00A20742"/>
    <w:rsid w:val="00A27C7D"/>
    <w:rsid w:val="00A37959"/>
    <w:rsid w:val="00A4302D"/>
    <w:rsid w:val="00A50CF1"/>
    <w:rsid w:val="00A53190"/>
    <w:rsid w:val="00A646D2"/>
    <w:rsid w:val="00A65D92"/>
    <w:rsid w:val="00A67292"/>
    <w:rsid w:val="00A733B6"/>
    <w:rsid w:val="00A73FC4"/>
    <w:rsid w:val="00A77430"/>
    <w:rsid w:val="00A833E8"/>
    <w:rsid w:val="00A871A1"/>
    <w:rsid w:val="00AA4B59"/>
    <w:rsid w:val="00AC2DC2"/>
    <w:rsid w:val="00AC5BF9"/>
    <w:rsid w:val="00AC7BF4"/>
    <w:rsid w:val="00AD7E50"/>
    <w:rsid w:val="00AE06F0"/>
    <w:rsid w:val="00AE2199"/>
    <w:rsid w:val="00AE4BB7"/>
    <w:rsid w:val="00AF2398"/>
    <w:rsid w:val="00AF5BC3"/>
    <w:rsid w:val="00AF67D6"/>
    <w:rsid w:val="00B0255E"/>
    <w:rsid w:val="00B10151"/>
    <w:rsid w:val="00B1329D"/>
    <w:rsid w:val="00B260BA"/>
    <w:rsid w:val="00B31B78"/>
    <w:rsid w:val="00B33FA9"/>
    <w:rsid w:val="00B43B8A"/>
    <w:rsid w:val="00B62B5D"/>
    <w:rsid w:val="00B67C04"/>
    <w:rsid w:val="00B72926"/>
    <w:rsid w:val="00B76C28"/>
    <w:rsid w:val="00B875BD"/>
    <w:rsid w:val="00B9178F"/>
    <w:rsid w:val="00B95537"/>
    <w:rsid w:val="00BA4B62"/>
    <w:rsid w:val="00BA69AC"/>
    <w:rsid w:val="00BB146D"/>
    <w:rsid w:val="00BB4525"/>
    <w:rsid w:val="00BB4BA8"/>
    <w:rsid w:val="00BB6066"/>
    <w:rsid w:val="00BB7BC2"/>
    <w:rsid w:val="00BC0F73"/>
    <w:rsid w:val="00BC5CC9"/>
    <w:rsid w:val="00BD1A91"/>
    <w:rsid w:val="00BD6487"/>
    <w:rsid w:val="00BE39BB"/>
    <w:rsid w:val="00BE50BF"/>
    <w:rsid w:val="00BF1232"/>
    <w:rsid w:val="00C07194"/>
    <w:rsid w:val="00C107DB"/>
    <w:rsid w:val="00C21141"/>
    <w:rsid w:val="00C25EF8"/>
    <w:rsid w:val="00C30AC2"/>
    <w:rsid w:val="00C32981"/>
    <w:rsid w:val="00C336D2"/>
    <w:rsid w:val="00C37170"/>
    <w:rsid w:val="00C424FA"/>
    <w:rsid w:val="00C45546"/>
    <w:rsid w:val="00C47C6D"/>
    <w:rsid w:val="00C6671E"/>
    <w:rsid w:val="00C77E7C"/>
    <w:rsid w:val="00C81D70"/>
    <w:rsid w:val="00C8366D"/>
    <w:rsid w:val="00C84C41"/>
    <w:rsid w:val="00C97708"/>
    <w:rsid w:val="00CA472F"/>
    <w:rsid w:val="00CA6DE8"/>
    <w:rsid w:val="00CB1E2A"/>
    <w:rsid w:val="00CC6C26"/>
    <w:rsid w:val="00CD3976"/>
    <w:rsid w:val="00CE0DE9"/>
    <w:rsid w:val="00CF3A74"/>
    <w:rsid w:val="00CF7DAD"/>
    <w:rsid w:val="00D02A6C"/>
    <w:rsid w:val="00D05ABC"/>
    <w:rsid w:val="00D07B46"/>
    <w:rsid w:val="00D11D0B"/>
    <w:rsid w:val="00D140DC"/>
    <w:rsid w:val="00D14368"/>
    <w:rsid w:val="00D24E1D"/>
    <w:rsid w:val="00D27EFE"/>
    <w:rsid w:val="00D35609"/>
    <w:rsid w:val="00D36107"/>
    <w:rsid w:val="00D44C26"/>
    <w:rsid w:val="00D47DB4"/>
    <w:rsid w:val="00D5252B"/>
    <w:rsid w:val="00D54D8F"/>
    <w:rsid w:val="00D57CC0"/>
    <w:rsid w:val="00D6530B"/>
    <w:rsid w:val="00D6669B"/>
    <w:rsid w:val="00D667A5"/>
    <w:rsid w:val="00D66ABD"/>
    <w:rsid w:val="00D6780A"/>
    <w:rsid w:val="00D746E2"/>
    <w:rsid w:val="00D7554F"/>
    <w:rsid w:val="00D755A4"/>
    <w:rsid w:val="00D8508B"/>
    <w:rsid w:val="00D929E0"/>
    <w:rsid w:val="00D93161"/>
    <w:rsid w:val="00D93DDD"/>
    <w:rsid w:val="00D9666A"/>
    <w:rsid w:val="00DA10F7"/>
    <w:rsid w:val="00DA4081"/>
    <w:rsid w:val="00DA4DBD"/>
    <w:rsid w:val="00DA7116"/>
    <w:rsid w:val="00DB459F"/>
    <w:rsid w:val="00DB7779"/>
    <w:rsid w:val="00DC230B"/>
    <w:rsid w:val="00DC2BE2"/>
    <w:rsid w:val="00DE0147"/>
    <w:rsid w:val="00DE16C2"/>
    <w:rsid w:val="00DE432A"/>
    <w:rsid w:val="00DF4DA2"/>
    <w:rsid w:val="00DF5557"/>
    <w:rsid w:val="00DF5C27"/>
    <w:rsid w:val="00DF60B1"/>
    <w:rsid w:val="00E02BDC"/>
    <w:rsid w:val="00E04C03"/>
    <w:rsid w:val="00E0643A"/>
    <w:rsid w:val="00E137CF"/>
    <w:rsid w:val="00E13AE4"/>
    <w:rsid w:val="00E2173D"/>
    <w:rsid w:val="00E2518C"/>
    <w:rsid w:val="00E26770"/>
    <w:rsid w:val="00E354F6"/>
    <w:rsid w:val="00E3588A"/>
    <w:rsid w:val="00E3665C"/>
    <w:rsid w:val="00E405D4"/>
    <w:rsid w:val="00E45D14"/>
    <w:rsid w:val="00E521D1"/>
    <w:rsid w:val="00E5441E"/>
    <w:rsid w:val="00E555FD"/>
    <w:rsid w:val="00E55CB4"/>
    <w:rsid w:val="00E55D6B"/>
    <w:rsid w:val="00E729A4"/>
    <w:rsid w:val="00E7481F"/>
    <w:rsid w:val="00E74912"/>
    <w:rsid w:val="00E878A0"/>
    <w:rsid w:val="00E924DF"/>
    <w:rsid w:val="00E92871"/>
    <w:rsid w:val="00EA104B"/>
    <w:rsid w:val="00EB013E"/>
    <w:rsid w:val="00EC5143"/>
    <w:rsid w:val="00ED1314"/>
    <w:rsid w:val="00ED1359"/>
    <w:rsid w:val="00ED2320"/>
    <w:rsid w:val="00ED26C9"/>
    <w:rsid w:val="00ED652D"/>
    <w:rsid w:val="00ED7BCE"/>
    <w:rsid w:val="00EE02AF"/>
    <w:rsid w:val="00EE11A1"/>
    <w:rsid w:val="00EF3C06"/>
    <w:rsid w:val="00EF7613"/>
    <w:rsid w:val="00F00DF9"/>
    <w:rsid w:val="00F02076"/>
    <w:rsid w:val="00F03C28"/>
    <w:rsid w:val="00F104C9"/>
    <w:rsid w:val="00F14ECD"/>
    <w:rsid w:val="00F150E6"/>
    <w:rsid w:val="00F20837"/>
    <w:rsid w:val="00F20B28"/>
    <w:rsid w:val="00F21C1F"/>
    <w:rsid w:val="00F27747"/>
    <w:rsid w:val="00F30274"/>
    <w:rsid w:val="00F352E0"/>
    <w:rsid w:val="00F42778"/>
    <w:rsid w:val="00F47275"/>
    <w:rsid w:val="00F50C88"/>
    <w:rsid w:val="00F53627"/>
    <w:rsid w:val="00F539A9"/>
    <w:rsid w:val="00F5427B"/>
    <w:rsid w:val="00F62A7D"/>
    <w:rsid w:val="00F634A4"/>
    <w:rsid w:val="00F64D01"/>
    <w:rsid w:val="00F655AB"/>
    <w:rsid w:val="00F67AE0"/>
    <w:rsid w:val="00F80215"/>
    <w:rsid w:val="00F81321"/>
    <w:rsid w:val="00F815CA"/>
    <w:rsid w:val="00F83861"/>
    <w:rsid w:val="00F83B0B"/>
    <w:rsid w:val="00F949EB"/>
    <w:rsid w:val="00F95C56"/>
    <w:rsid w:val="00FA1E2A"/>
    <w:rsid w:val="00FB054B"/>
    <w:rsid w:val="00FB0738"/>
    <w:rsid w:val="00FB2DE9"/>
    <w:rsid w:val="00FC0108"/>
    <w:rsid w:val="00FC77B5"/>
    <w:rsid w:val="00FD1F70"/>
    <w:rsid w:val="00FE222B"/>
    <w:rsid w:val="00FF0C8E"/>
    <w:rsid w:val="00FF4FF3"/>
    <w:rsid w:val="00FF7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14F07"/>
  <w15:chartTrackingRefBased/>
  <w15:docId w15:val="{F23ADD7D-8DD2-45B6-ADF5-048FB6A48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1B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11B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11B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11B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1B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1B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1B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1B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1B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1B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11B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11B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11B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1B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1B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1B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1B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1BB3"/>
    <w:rPr>
      <w:rFonts w:eastAsiaTheme="majorEastAsia" w:cstheme="majorBidi"/>
      <w:color w:val="272727" w:themeColor="text1" w:themeTint="D8"/>
    </w:rPr>
  </w:style>
  <w:style w:type="paragraph" w:styleId="Title">
    <w:name w:val="Title"/>
    <w:basedOn w:val="Normal"/>
    <w:next w:val="Normal"/>
    <w:link w:val="TitleChar"/>
    <w:uiPriority w:val="10"/>
    <w:qFormat/>
    <w:rsid w:val="00611B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1B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1B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1B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1BB3"/>
    <w:pPr>
      <w:spacing w:before="160"/>
      <w:jc w:val="center"/>
    </w:pPr>
    <w:rPr>
      <w:i/>
      <w:iCs/>
      <w:color w:val="404040" w:themeColor="text1" w:themeTint="BF"/>
    </w:rPr>
  </w:style>
  <w:style w:type="character" w:customStyle="1" w:styleId="QuoteChar">
    <w:name w:val="Quote Char"/>
    <w:basedOn w:val="DefaultParagraphFont"/>
    <w:link w:val="Quote"/>
    <w:uiPriority w:val="29"/>
    <w:rsid w:val="00611BB3"/>
    <w:rPr>
      <w:i/>
      <w:iCs/>
      <w:color w:val="404040" w:themeColor="text1" w:themeTint="BF"/>
    </w:rPr>
  </w:style>
  <w:style w:type="paragraph" w:styleId="ListParagraph">
    <w:name w:val="List Paragraph"/>
    <w:basedOn w:val="Normal"/>
    <w:uiPriority w:val="1"/>
    <w:qFormat/>
    <w:rsid w:val="00611BB3"/>
    <w:pPr>
      <w:ind w:left="720"/>
      <w:contextualSpacing/>
    </w:pPr>
  </w:style>
  <w:style w:type="character" w:styleId="IntenseEmphasis">
    <w:name w:val="Intense Emphasis"/>
    <w:basedOn w:val="DefaultParagraphFont"/>
    <w:uiPriority w:val="21"/>
    <w:qFormat/>
    <w:rsid w:val="00611BB3"/>
    <w:rPr>
      <w:i/>
      <w:iCs/>
      <w:color w:val="0F4761" w:themeColor="accent1" w:themeShade="BF"/>
    </w:rPr>
  </w:style>
  <w:style w:type="paragraph" w:styleId="IntenseQuote">
    <w:name w:val="Intense Quote"/>
    <w:basedOn w:val="Normal"/>
    <w:next w:val="Normal"/>
    <w:link w:val="IntenseQuoteChar"/>
    <w:uiPriority w:val="30"/>
    <w:qFormat/>
    <w:rsid w:val="00611B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1BB3"/>
    <w:rPr>
      <w:i/>
      <w:iCs/>
      <w:color w:val="0F4761" w:themeColor="accent1" w:themeShade="BF"/>
    </w:rPr>
  </w:style>
  <w:style w:type="character" w:styleId="IntenseReference">
    <w:name w:val="Intense Reference"/>
    <w:basedOn w:val="DefaultParagraphFont"/>
    <w:uiPriority w:val="32"/>
    <w:qFormat/>
    <w:rsid w:val="00611BB3"/>
    <w:rPr>
      <w:b/>
      <w:bCs/>
      <w:smallCaps/>
      <w:color w:val="0F4761" w:themeColor="accent1" w:themeShade="BF"/>
      <w:spacing w:val="5"/>
    </w:rPr>
  </w:style>
  <w:style w:type="paragraph" w:customStyle="1" w:styleId="cvgsua">
    <w:name w:val="cvgsua"/>
    <w:basedOn w:val="Normal"/>
    <w:rsid w:val="00611BB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oypena">
    <w:name w:val="oypena"/>
    <w:basedOn w:val="DefaultParagraphFont"/>
    <w:rsid w:val="00611BB3"/>
  </w:style>
  <w:style w:type="paragraph" w:styleId="NormalWeb">
    <w:name w:val="Normal (Web)"/>
    <w:basedOn w:val="Normal"/>
    <w:uiPriority w:val="99"/>
    <w:unhideWhenUsed/>
    <w:rsid w:val="00611BB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D57CC0"/>
    <w:rPr>
      <w:color w:val="0000FF"/>
      <w:u w:val="single"/>
    </w:rPr>
  </w:style>
  <w:style w:type="paragraph" w:styleId="TOCHeading">
    <w:name w:val="TOC Heading"/>
    <w:basedOn w:val="Heading1"/>
    <w:next w:val="Normal"/>
    <w:uiPriority w:val="39"/>
    <w:unhideWhenUsed/>
    <w:qFormat/>
    <w:rsid w:val="00453E8E"/>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D0A3C"/>
    <w:pPr>
      <w:spacing w:after="100" w:line="240" w:lineRule="auto"/>
    </w:pPr>
  </w:style>
  <w:style w:type="paragraph" w:styleId="TOC2">
    <w:name w:val="toc 2"/>
    <w:basedOn w:val="Normal"/>
    <w:next w:val="Normal"/>
    <w:autoRedefine/>
    <w:uiPriority w:val="39"/>
    <w:unhideWhenUsed/>
    <w:rsid w:val="004311B0"/>
    <w:pPr>
      <w:tabs>
        <w:tab w:val="left" w:pos="630"/>
        <w:tab w:val="left" w:pos="1350"/>
      </w:tabs>
      <w:spacing w:after="0" w:line="240" w:lineRule="auto"/>
      <w:ind w:left="630" w:hanging="630"/>
    </w:pPr>
    <w:rPr>
      <w:rFonts w:ascii="Leelawadee UI Semilight" w:hAnsi="Leelawadee UI Semilight" w:cs="Leelawadee UI Semilight"/>
      <w:noProof/>
    </w:rPr>
  </w:style>
  <w:style w:type="paragraph" w:styleId="TOC3">
    <w:name w:val="toc 3"/>
    <w:basedOn w:val="Normal"/>
    <w:next w:val="Normal"/>
    <w:autoRedefine/>
    <w:uiPriority w:val="39"/>
    <w:unhideWhenUsed/>
    <w:rsid w:val="00453E8E"/>
    <w:pPr>
      <w:spacing w:after="100"/>
      <w:ind w:left="480"/>
    </w:pPr>
  </w:style>
  <w:style w:type="character" w:styleId="UnresolvedMention">
    <w:name w:val="Unresolved Mention"/>
    <w:basedOn w:val="DefaultParagraphFont"/>
    <w:uiPriority w:val="99"/>
    <w:semiHidden/>
    <w:unhideWhenUsed/>
    <w:rsid w:val="001B0C61"/>
    <w:rPr>
      <w:color w:val="605E5C"/>
      <w:shd w:val="clear" w:color="auto" w:fill="E1DFDD"/>
    </w:rPr>
  </w:style>
  <w:style w:type="paragraph" w:styleId="Header">
    <w:name w:val="header"/>
    <w:basedOn w:val="Normal"/>
    <w:link w:val="HeaderChar"/>
    <w:uiPriority w:val="99"/>
    <w:unhideWhenUsed/>
    <w:rsid w:val="006835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3591"/>
  </w:style>
  <w:style w:type="paragraph" w:styleId="Footer">
    <w:name w:val="footer"/>
    <w:basedOn w:val="Normal"/>
    <w:link w:val="FooterChar"/>
    <w:uiPriority w:val="99"/>
    <w:unhideWhenUsed/>
    <w:rsid w:val="006835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3591"/>
  </w:style>
  <w:style w:type="paragraph" w:customStyle="1" w:styleId="Default">
    <w:name w:val="Default"/>
    <w:rsid w:val="009B6304"/>
    <w:pPr>
      <w:autoSpaceDE w:val="0"/>
      <w:autoSpaceDN w:val="0"/>
      <w:adjustRightInd w:val="0"/>
      <w:spacing w:after="0" w:line="240" w:lineRule="auto"/>
    </w:pPr>
    <w:rPr>
      <w:rFonts w:ascii="Calibri" w:hAnsi="Calibri" w:cs="Calibri"/>
      <w:color w:val="000000"/>
      <w:kern w:val="0"/>
    </w:rPr>
  </w:style>
  <w:style w:type="paragraph" w:styleId="BodyText">
    <w:name w:val="Body Text"/>
    <w:basedOn w:val="Normal"/>
    <w:link w:val="BodyTextChar"/>
    <w:uiPriority w:val="1"/>
    <w:qFormat/>
    <w:rsid w:val="00426CEE"/>
    <w:pPr>
      <w:widowControl w:val="0"/>
      <w:autoSpaceDE w:val="0"/>
      <w:autoSpaceDN w:val="0"/>
      <w:spacing w:after="0" w:line="240" w:lineRule="auto"/>
    </w:pPr>
    <w:rPr>
      <w:rFonts w:ascii="Times New Roman" w:eastAsia="Times New Roman" w:hAnsi="Times New Roman" w:cs="Times New Roman"/>
      <w:kern w:val="0"/>
      <w:sz w:val="22"/>
      <w:szCs w:val="22"/>
      <w:lang w:bidi="en-US"/>
      <w14:ligatures w14:val="none"/>
    </w:rPr>
  </w:style>
  <w:style w:type="character" w:customStyle="1" w:styleId="BodyTextChar">
    <w:name w:val="Body Text Char"/>
    <w:basedOn w:val="DefaultParagraphFont"/>
    <w:link w:val="BodyText"/>
    <w:uiPriority w:val="1"/>
    <w:rsid w:val="00426CEE"/>
    <w:rPr>
      <w:rFonts w:ascii="Times New Roman" w:eastAsia="Times New Roman" w:hAnsi="Times New Roman" w:cs="Times New Roman"/>
      <w:kern w:val="0"/>
      <w:sz w:val="22"/>
      <w:szCs w:val="22"/>
      <w:lang w:bidi="en-US"/>
      <w14:ligatures w14:val="none"/>
    </w:rPr>
  </w:style>
  <w:style w:type="character" w:customStyle="1" w:styleId="uv3um">
    <w:name w:val="uv3um"/>
    <w:basedOn w:val="DefaultParagraphFont"/>
    <w:rsid w:val="00117A8C"/>
  </w:style>
  <w:style w:type="paragraph" w:customStyle="1" w:styleId="TableParagraph">
    <w:name w:val="Table Paragraph"/>
    <w:basedOn w:val="Normal"/>
    <w:uiPriority w:val="1"/>
    <w:qFormat/>
    <w:rsid w:val="00DC2BE2"/>
    <w:pPr>
      <w:widowControl w:val="0"/>
      <w:autoSpaceDE w:val="0"/>
      <w:autoSpaceDN w:val="0"/>
      <w:spacing w:before="35" w:after="0" w:line="240" w:lineRule="auto"/>
      <w:ind w:left="173"/>
    </w:pPr>
    <w:rPr>
      <w:rFonts w:ascii="Times New Roman" w:eastAsia="Times New Roman" w:hAnsi="Times New Roman" w:cs="Times New Roman"/>
      <w:kern w:val="0"/>
      <w:sz w:val="22"/>
      <w:szCs w:val="22"/>
      <w14:ligatures w14:val="none"/>
    </w:rPr>
  </w:style>
  <w:style w:type="character" w:styleId="FollowedHyperlink">
    <w:name w:val="FollowedHyperlink"/>
    <w:basedOn w:val="DefaultParagraphFont"/>
    <w:uiPriority w:val="99"/>
    <w:semiHidden/>
    <w:unhideWhenUsed/>
    <w:rsid w:val="00BF1232"/>
    <w:rPr>
      <w:color w:val="96607D" w:themeColor="followedHyperlink"/>
      <w:u w:val="single"/>
    </w:rPr>
  </w:style>
  <w:style w:type="character" w:styleId="Strong">
    <w:name w:val="Strong"/>
    <w:basedOn w:val="DefaultParagraphFont"/>
    <w:uiPriority w:val="22"/>
    <w:qFormat/>
    <w:rsid w:val="00CB1E2A"/>
    <w:rPr>
      <w:b/>
      <w:bCs/>
    </w:rPr>
  </w:style>
  <w:style w:type="character" w:customStyle="1" w:styleId="text-token-text-primary">
    <w:name w:val="text-token-text-primary"/>
    <w:basedOn w:val="DefaultParagraphFont"/>
    <w:rsid w:val="00FB2DE9"/>
  </w:style>
  <w:style w:type="character" w:customStyle="1" w:styleId="t286pc">
    <w:name w:val="t286pc"/>
    <w:basedOn w:val="DefaultParagraphFont"/>
    <w:rsid w:val="002256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425264">
      <w:bodyDiv w:val="1"/>
      <w:marLeft w:val="0"/>
      <w:marRight w:val="0"/>
      <w:marTop w:val="0"/>
      <w:marBottom w:val="0"/>
      <w:divBdr>
        <w:top w:val="none" w:sz="0" w:space="0" w:color="auto"/>
        <w:left w:val="none" w:sz="0" w:space="0" w:color="auto"/>
        <w:bottom w:val="none" w:sz="0" w:space="0" w:color="auto"/>
        <w:right w:val="none" w:sz="0" w:space="0" w:color="auto"/>
      </w:divBdr>
    </w:div>
    <w:div w:id="216477159">
      <w:bodyDiv w:val="1"/>
      <w:marLeft w:val="0"/>
      <w:marRight w:val="0"/>
      <w:marTop w:val="0"/>
      <w:marBottom w:val="0"/>
      <w:divBdr>
        <w:top w:val="none" w:sz="0" w:space="0" w:color="auto"/>
        <w:left w:val="none" w:sz="0" w:space="0" w:color="auto"/>
        <w:bottom w:val="none" w:sz="0" w:space="0" w:color="auto"/>
        <w:right w:val="none" w:sz="0" w:space="0" w:color="auto"/>
      </w:divBdr>
    </w:div>
    <w:div w:id="318702112">
      <w:bodyDiv w:val="1"/>
      <w:marLeft w:val="0"/>
      <w:marRight w:val="0"/>
      <w:marTop w:val="0"/>
      <w:marBottom w:val="0"/>
      <w:divBdr>
        <w:top w:val="none" w:sz="0" w:space="0" w:color="auto"/>
        <w:left w:val="none" w:sz="0" w:space="0" w:color="auto"/>
        <w:bottom w:val="none" w:sz="0" w:space="0" w:color="auto"/>
        <w:right w:val="none" w:sz="0" w:space="0" w:color="auto"/>
      </w:divBdr>
    </w:div>
    <w:div w:id="339352704">
      <w:bodyDiv w:val="1"/>
      <w:marLeft w:val="0"/>
      <w:marRight w:val="0"/>
      <w:marTop w:val="0"/>
      <w:marBottom w:val="0"/>
      <w:divBdr>
        <w:top w:val="none" w:sz="0" w:space="0" w:color="auto"/>
        <w:left w:val="none" w:sz="0" w:space="0" w:color="auto"/>
        <w:bottom w:val="none" w:sz="0" w:space="0" w:color="auto"/>
        <w:right w:val="none" w:sz="0" w:space="0" w:color="auto"/>
      </w:divBdr>
      <w:divsChild>
        <w:div w:id="1784573767">
          <w:marLeft w:val="0"/>
          <w:marRight w:val="0"/>
          <w:marTop w:val="0"/>
          <w:marBottom w:val="0"/>
          <w:divBdr>
            <w:top w:val="none" w:sz="0" w:space="0" w:color="auto"/>
            <w:left w:val="none" w:sz="0" w:space="0" w:color="auto"/>
            <w:bottom w:val="none" w:sz="0" w:space="0" w:color="auto"/>
            <w:right w:val="none" w:sz="0" w:space="0" w:color="auto"/>
          </w:divBdr>
          <w:divsChild>
            <w:div w:id="1109593062">
              <w:marLeft w:val="0"/>
              <w:marRight w:val="0"/>
              <w:marTop w:val="0"/>
              <w:marBottom w:val="0"/>
              <w:divBdr>
                <w:top w:val="none" w:sz="0" w:space="0" w:color="auto"/>
                <w:left w:val="none" w:sz="0" w:space="0" w:color="auto"/>
                <w:bottom w:val="none" w:sz="0" w:space="0" w:color="auto"/>
                <w:right w:val="none" w:sz="0" w:space="0" w:color="auto"/>
              </w:divBdr>
            </w:div>
            <w:div w:id="2107382968">
              <w:marLeft w:val="0"/>
              <w:marRight w:val="0"/>
              <w:marTop w:val="0"/>
              <w:marBottom w:val="0"/>
              <w:divBdr>
                <w:top w:val="none" w:sz="0" w:space="0" w:color="auto"/>
                <w:left w:val="none" w:sz="0" w:space="0" w:color="auto"/>
                <w:bottom w:val="none" w:sz="0" w:space="0" w:color="auto"/>
                <w:right w:val="none" w:sz="0" w:space="0" w:color="auto"/>
              </w:divBdr>
            </w:div>
            <w:div w:id="1243375127">
              <w:marLeft w:val="0"/>
              <w:marRight w:val="0"/>
              <w:marTop w:val="0"/>
              <w:marBottom w:val="0"/>
              <w:divBdr>
                <w:top w:val="none" w:sz="0" w:space="0" w:color="auto"/>
                <w:left w:val="none" w:sz="0" w:space="0" w:color="auto"/>
                <w:bottom w:val="none" w:sz="0" w:space="0" w:color="auto"/>
                <w:right w:val="none" w:sz="0" w:space="0" w:color="auto"/>
              </w:divBdr>
            </w:div>
            <w:div w:id="872571112">
              <w:marLeft w:val="0"/>
              <w:marRight w:val="0"/>
              <w:marTop w:val="0"/>
              <w:marBottom w:val="0"/>
              <w:divBdr>
                <w:top w:val="none" w:sz="0" w:space="0" w:color="auto"/>
                <w:left w:val="none" w:sz="0" w:space="0" w:color="auto"/>
                <w:bottom w:val="none" w:sz="0" w:space="0" w:color="auto"/>
                <w:right w:val="none" w:sz="0" w:space="0" w:color="auto"/>
              </w:divBdr>
            </w:div>
            <w:div w:id="961961330">
              <w:marLeft w:val="0"/>
              <w:marRight w:val="0"/>
              <w:marTop w:val="0"/>
              <w:marBottom w:val="0"/>
              <w:divBdr>
                <w:top w:val="none" w:sz="0" w:space="0" w:color="auto"/>
                <w:left w:val="none" w:sz="0" w:space="0" w:color="auto"/>
                <w:bottom w:val="none" w:sz="0" w:space="0" w:color="auto"/>
                <w:right w:val="none" w:sz="0" w:space="0" w:color="auto"/>
              </w:divBdr>
            </w:div>
            <w:div w:id="127940748">
              <w:marLeft w:val="0"/>
              <w:marRight w:val="0"/>
              <w:marTop w:val="0"/>
              <w:marBottom w:val="0"/>
              <w:divBdr>
                <w:top w:val="none" w:sz="0" w:space="0" w:color="auto"/>
                <w:left w:val="none" w:sz="0" w:space="0" w:color="auto"/>
                <w:bottom w:val="none" w:sz="0" w:space="0" w:color="auto"/>
                <w:right w:val="none" w:sz="0" w:space="0" w:color="auto"/>
              </w:divBdr>
            </w:div>
            <w:div w:id="1704551645">
              <w:marLeft w:val="0"/>
              <w:marRight w:val="0"/>
              <w:marTop w:val="0"/>
              <w:marBottom w:val="0"/>
              <w:divBdr>
                <w:top w:val="none" w:sz="0" w:space="0" w:color="auto"/>
                <w:left w:val="none" w:sz="0" w:space="0" w:color="auto"/>
                <w:bottom w:val="none" w:sz="0" w:space="0" w:color="auto"/>
                <w:right w:val="none" w:sz="0" w:space="0" w:color="auto"/>
              </w:divBdr>
            </w:div>
            <w:div w:id="439881927">
              <w:marLeft w:val="0"/>
              <w:marRight w:val="0"/>
              <w:marTop w:val="0"/>
              <w:marBottom w:val="0"/>
              <w:divBdr>
                <w:top w:val="none" w:sz="0" w:space="0" w:color="auto"/>
                <w:left w:val="none" w:sz="0" w:space="0" w:color="auto"/>
                <w:bottom w:val="none" w:sz="0" w:space="0" w:color="auto"/>
                <w:right w:val="none" w:sz="0" w:space="0" w:color="auto"/>
              </w:divBdr>
            </w:div>
            <w:div w:id="622662122">
              <w:marLeft w:val="0"/>
              <w:marRight w:val="0"/>
              <w:marTop w:val="0"/>
              <w:marBottom w:val="0"/>
              <w:divBdr>
                <w:top w:val="none" w:sz="0" w:space="0" w:color="auto"/>
                <w:left w:val="none" w:sz="0" w:space="0" w:color="auto"/>
                <w:bottom w:val="none" w:sz="0" w:space="0" w:color="auto"/>
                <w:right w:val="none" w:sz="0" w:space="0" w:color="auto"/>
              </w:divBdr>
            </w:div>
            <w:div w:id="961611102">
              <w:marLeft w:val="0"/>
              <w:marRight w:val="0"/>
              <w:marTop w:val="0"/>
              <w:marBottom w:val="0"/>
              <w:divBdr>
                <w:top w:val="none" w:sz="0" w:space="0" w:color="auto"/>
                <w:left w:val="none" w:sz="0" w:space="0" w:color="auto"/>
                <w:bottom w:val="none" w:sz="0" w:space="0" w:color="auto"/>
                <w:right w:val="none" w:sz="0" w:space="0" w:color="auto"/>
              </w:divBdr>
            </w:div>
            <w:div w:id="1699044331">
              <w:marLeft w:val="0"/>
              <w:marRight w:val="0"/>
              <w:marTop w:val="0"/>
              <w:marBottom w:val="0"/>
              <w:divBdr>
                <w:top w:val="none" w:sz="0" w:space="0" w:color="auto"/>
                <w:left w:val="none" w:sz="0" w:space="0" w:color="auto"/>
                <w:bottom w:val="none" w:sz="0" w:space="0" w:color="auto"/>
                <w:right w:val="none" w:sz="0" w:space="0" w:color="auto"/>
              </w:divBdr>
            </w:div>
            <w:div w:id="1974631824">
              <w:marLeft w:val="0"/>
              <w:marRight w:val="0"/>
              <w:marTop w:val="0"/>
              <w:marBottom w:val="0"/>
              <w:divBdr>
                <w:top w:val="none" w:sz="0" w:space="0" w:color="auto"/>
                <w:left w:val="none" w:sz="0" w:space="0" w:color="auto"/>
                <w:bottom w:val="none" w:sz="0" w:space="0" w:color="auto"/>
                <w:right w:val="none" w:sz="0" w:space="0" w:color="auto"/>
              </w:divBdr>
            </w:div>
            <w:div w:id="936064245">
              <w:marLeft w:val="0"/>
              <w:marRight w:val="0"/>
              <w:marTop w:val="0"/>
              <w:marBottom w:val="0"/>
              <w:divBdr>
                <w:top w:val="none" w:sz="0" w:space="0" w:color="auto"/>
                <w:left w:val="none" w:sz="0" w:space="0" w:color="auto"/>
                <w:bottom w:val="none" w:sz="0" w:space="0" w:color="auto"/>
                <w:right w:val="none" w:sz="0" w:space="0" w:color="auto"/>
              </w:divBdr>
            </w:div>
            <w:div w:id="876698784">
              <w:marLeft w:val="0"/>
              <w:marRight w:val="0"/>
              <w:marTop w:val="0"/>
              <w:marBottom w:val="0"/>
              <w:divBdr>
                <w:top w:val="none" w:sz="0" w:space="0" w:color="auto"/>
                <w:left w:val="none" w:sz="0" w:space="0" w:color="auto"/>
                <w:bottom w:val="none" w:sz="0" w:space="0" w:color="auto"/>
                <w:right w:val="none" w:sz="0" w:space="0" w:color="auto"/>
              </w:divBdr>
            </w:div>
            <w:div w:id="9263835">
              <w:marLeft w:val="0"/>
              <w:marRight w:val="0"/>
              <w:marTop w:val="0"/>
              <w:marBottom w:val="0"/>
              <w:divBdr>
                <w:top w:val="none" w:sz="0" w:space="0" w:color="auto"/>
                <w:left w:val="none" w:sz="0" w:space="0" w:color="auto"/>
                <w:bottom w:val="none" w:sz="0" w:space="0" w:color="auto"/>
                <w:right w:val="none" w:sz="0" w:space="0" w:color="auto"/>
              </w:divBdr>
            </w:div>
            <w:div w:id="688095156">
              <w:marLeft w:val="0"/>
              <w:marRight w:val="0"/>
              <w:marTop w:val="0"/>
              <w:marBottom w:val="0"/>
              <w:divBdr>
                <w:top w:val="none" w:sz="0" w:space="0" w:color="auto"/>
                <w:left w:val="none" w:sz="0" w:space="0" w:color="auto"/>
                <w:bottom w:val="none" w:sz="0" w:space="0" w:color="auto"/>
                <w:right w:val="none" w:sz="0" w:space="0" w:color="auto"/>
              </w:divBdr>
            </w:div>
            <w:div w:id="1182353455">
              <w:marLeft w:val="0"/>
              <w:marRight w:val="0"/>
              <w:marTop w:val="0"/>
              <w:marBottom w:val="0"/>
              <w:divBdr>
                <w:top w:val="none" w:sz="0" w:space="0" w:color="auto"/>
                <w:left w:val="none" w:sz="0" w:space="0" w:color="auto"/>
                <w:bottom w:val="none" w:sz="0" w:space="0" w:color="auto"/>
                <w:right w:val="none" w:sz="0" w:space="0" w:color="auto"/>
              </w:divBdr>
            </w:div>
            <w:div w:id="1581258926">
              <w:marLeft w:val="0"/>
              <w:marRight w:val="0"/>
              <w:marTop w:val="0"/>
              <w:marBottom w:val="0"/>
              <w:divBdr>
                <w:top w:val="none" w:sz="0" w:space="0" w:color="auto"/>
                <w:left w:val="none" w:sz="0" w:space="0" w:color="auto"/>
                <w:bottom w:val="none" w:sz="0" w:space="0" w:color="auto"/>
                <w:right w:val="none" w:sz="0" w:space="0" w:color="auto"/>
              </w:divBdr>
            </w:div>
            <w:div w:id="1511483130">
              <w:marLeft w:val="0"/>
              <w:marRight w:val="0"/>
              <w:marTop w:val="0"/>
              <w:marBottom w:val="0"/>
              <w:divBdr>
                <w:top w:val="none" w:sz="0" w:space="0" w:color="auto"/>
                <w:left w:val="none" w:sz="0" w:space="0" w:color="auto"/>
                <w:bottom w:val="none" w:sz="0" w:space="0" w:color="auto"/>
                <w:right w:val="none" w:sz="0" w:space="0" w:color="auto"/>
              </w:divBdr>
            </w:div>
            <w:div w:id="958758337">
              <w:marLeft w:val="0"/>
              <w:marRight w:val="0"/>
              <w:marTop w:val="0"/>
              <w:marBottom w:val="0"/>
              <w:divBdr>
                <w:top w:val="none" w:sz="0" w:space="0" w:color="auto"/>
                <w:left w:val="none" w:sz="0" w:space="0" w:color="auto"/>
                <w:bottom w:val="none" w:sz="0" w:space="0" w:color="auto"/>
                <w:right w:val="none" w:sz="0" w:space="0" w:color="auto"/>
              </w:divBdr>
            </w:div>
            <w:div w:id="2046975691">
              <w:marLeft w:val="0"/>
              <w:marRight w:val="0"/>
              <w:marTop w:val="0"/>
              <w:marBottom w:val="0"/>
              <w:divBdr>
                <w:top w:val="none" w:sz="0" w:space="0" w:color="auto"/>
                <w:left w:val="none" w:sz="0" w:space="0" w:color="auto"/>
                <w:bottom w:val="none" w:sz="0" w:space="0" w:color="auto"/>
                <w:right w:val="none" w:sz="0" w:space="0" w:color="auto"/>
              </w:divBdr>
            </w:div>
            <w:div w:id="1115057759">
              <w:marLeft w:val="0"/>
              <w:marRight w:val="0"/>
              <w:marTop w:val="0"/>
              <w:marBottom w:val="0"/>
              <w:divBdr>
                <w:top w:val="none" w:sz="0" w:space="0" w:color="auto"/>
                <w:left w:val="none" w:sz="0" w:space="0" w:color="auto"/>
                <w:bottom w:val="none" w:sz="0" w:space="0" w:color="auto"/>
                <w:right w:val="none" w:sz="0" w:space="0" w:color="auto"/>
              </w:divBdr>
            </w:div>
            <w:div w:id="1837184593">
              <w:marLeft w:val="0"/>
              <w:marRight w:val="0"/>
              <w:marTop w:val="0"/>
              <w:marBottom w:val="0"/>
              <w:divBdr>
                <w:top w:val="none" w:sz="0" w:space="0" w:color="auto"/>
                <w:left w:val="none" w:sz="0" w:space="0" w:color="auto"/>
                <w:bottom w:val="none" w:sz="0" w:space="0" w:color="auto"/>
                <w:right w:val="none" w:sz="0" w:space="0" w:color="auto"/>
              </w:divBdr>
            </w:div>
            <w:div w:id="1781028167">
              <w:marLeft w:val="0"/>
              <w:marRight w:val="0"/>
              <w:marTop w:val="0"/>
              <w:marBottom w:val="0"/>
              <w:divBdr>
                <w:top w:val="none" w:sz="0" w:space="0" w:color="auto"/>
                <w:left w:val="none" w:sz="0" w:space="0" w:color="auto"/>
                <w:bottom w:val="none" w:sz="0" w:space="0" w:color="auto"/>
                <w:right w:val="none" w:sz="0" w:space="0" w:color="auto"/>
              </w:divBdr>
            </w:div>
            <w:div w:id="425810188">
              <w:marLeft w:val="0"/>
              <w:marRight w:val="0"/>
              <w:marTop w:val="0"/>
              <w:marBottom w:val="0"/>
              <w:divBdr>
                <w:top w:val="none" w:sz="0" w:space="0" w:color="auto"/>
                <w:left w:val="none" w:sz="0" w:space="0" w:color="auto"/>
                <w:bottom w:val="none" w:sz="0" w:space="0" w:color="auto"/>
                <w:right w:val="none" w:sz="0" w:space="0" w:color="auto"/>
              </w:divBdr>
            </w:div>
            <w:div w:id="824509170">
              <w:marLeft w:val="0"/>
              <w:marRight w:val="0"/>
              <w:marTop w:val="0"/>
              <w:marBottom w:val="0"/>
              <w:divBdr>
                <w:top w:val="none" w:sz="0" w:space="0" w:color="auto"/>
                <w:left w:val="none" w:sz="0" w:space="0" w:color="auto"/>
                <w:bottom w:val="none" w:sz="0" w:space="0" w:color="auto"/>
                <w:right w:val="none" w:sz="0" w:space="0" w:color="auto"/>
              </w:divBdr>
            </w:div>
            <w:div w:id="57217406">
              <w:marLeft w:val="0"/>
              <w:marRight w:val="0"/>
              <w:marTop w:val="0"/>
              <w:marBottom w:val="0"/>
              <w:divBdr>
                <w:top w:val="none" w:sz="0" w:space="0" w:color="auto"/>
                <w:left w:val="none" w:sz="0" w:space="0" w:color="auto"/>
                <w:bottom w:val="none" w:sz="0" w:space="0" w:color="auto"/>
                <w:right w:val="none" w:sz="0" w:space="0" w:color="auto"/>
              </w:divBdr>
            </w:div>
            <w:div w:id="423035007">
              <w:marLeft w:val="0"/>
              <w:marRight w:val="0"/>
              <w:marTop w:val="0"/>
              <w:marBottom w:val="0"/>
              <w:divBdr>
                <w:top w:val="none" w:sz="0" w:space="0" w:color="auto"/>
                <w:left w:val="none" w:sz="0" w:space="0" w:color="auto"/>
                <w:bottom w:val="none" w:sz="0" w:space="0" w:color="auto"/>
                <w:right w:val="none" w:sz="0" w:space="0" w:color="auto"/>
              </w:divBdr>
            </w:div>
            <w:div w:id="94785580">
              <w:marLeft w:val="0"/>
              <w:marRight w:val="0"/>
              <w:marTop w:val="0"/>
              <w:marBottom w:val="0"/>
              <w:divBdr>
                <w:top w:val="none" w:sz="0" w:space="0" w:color="auto"/>
                <w:left w:val="none" w:sz="0" w:space="0" w:color="auto"/>
                <w:bottom w:val="none" w:sz="0" w:space="0" w:color="auto"/>
                <w:right w:val="none" w:sz="0" w:space="0" w:color="auto"/>
              </w:divBdr>
            </w:div>
            <w:div w:id="1272783993">
              <w:marLeft w:val="0"/>
              <w:marRight w:val="0"/>
              <w:marTop w:val="0"/>
              <w:marBottom w:val="0"/>
              <w:divBdr>
                <w:top w:val="none" w:sz="0" w:space="0" w:color="auto"/>
                <w:left w:val="none" w:sz="0" w:space="0" w:color="auto"/>
                <w:bottom w:val="none" w:sz="0" w:space="0" w:color="auto"/>
                <w:right w:val="none" w:sz="0" w:space="0" w:color="auto"/>
              </w:divBdr>
            </w:div>
            <w:div w:id="1406024793">
              <w:marLeft w:val="0"/>
              <w:marRight w:val="0"/>
              <w:marTop w:val="0"/>
              <w:marBottom w:val="0"/>
              <w:divBdr>
                <w:top w:val="none" w:sz="0" w:space="0" w:color="auto"/>
                <w:left w:val="none" w:sz="0" w:space="0" w:color="auto"/>
                <w:bottom w:val="none" w:sz="0" w:space="0" w:color="auto"/>
                <w:right w:val="none" w:sz="0" w:space="0" w:color="auto"/>
              </w:divBdr>
            </w:div>
            <w:div w:id="1312754792">
              <w:marLeft w:val="0"/>
              <w:marRight w:val="0"/>
              <w:marTop w:val="0"/>
              <w:marBottom w:val="0"/>
              <w:divBdr>
                <w:top w:val="none" w:sz="0" w:space="0" w:color="auto"/>
                <w:left w:val="none" w:sz="0" w:space="0" w:color="auto"/>
                <w:bottom w:val="none" w:sz="0" w:space="0" w:color="auto"/>
                <w:right w:val="none" w:sz="0" w:space="0" w:color="auto"/>
              </w:divBdr>
            </w:div>
            <w:div w:id="1851336986">
              <w:marLeft w:val="0"/>
              <w:marRight w:val="0"/>
              <w:marTop w:val="0"/>
              <w:marBottom w:val="0"/>
              <w:divBdr>
                <w:top w:val="none" w:sz="0" w:space="0" w:color="auto"/>
                <w:left w:val="none" w:sz="0" w:space="0" w:color="auto"/>
                <w:bottom w:val="none" w:sz="0" w:space="0" w:color="auto"/>
                <w:right w:val="none" w:sz="0" w:space="0" w:color="auto"/>
              </w:divBdr>
            </w:div>
            <w:div w:id="1508791194">
              <w:marLeft w:val="0"/>
              <w:marRight w:val="0"/>
              <w:marTop w:val="0"/>
              <w:marBottom w:val="0"/>
              <w:divBdr>
                <w:top w:val="none" w:sz="0" w:space="0" w:color="auto"/>
                <w:left w:val="none" w:sz="0" w:space="0" w:color="auto"/>
                <w:bottom w:val="none" w:sz="0" w:space="0" w:color="auto"/>
                <w:right w:val="none" w:sz="0" w:space="0" w:color="auto"/>
              </w:divBdr>
            </w:div>
            <w:div w:id="1260260105">
              <w:marLeft w:val="0"/>
              <w:marRight w:val="0"/>
              <w:marTop w:val="0"/>
              <w:marBottom w:val="0"/>
              <w:divBdr>
                <w:top w:val="none" w:sz="0" w:space="0" w:color="auto"/>
                <w:left w:val="none" w:sz="0" w:space="0" w:color="auto"/>
                <w:bottom w:val="none" w:sz="0" w:space="0" w:color="auto"/>
                <w:right w:val="none" w:sz="0" w:space="0" w:color="auto"/>
              </w:divBdr>
            </w:div>
            <w:div w:id="193882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3313">
      <w:bodyDiv w:val="1"/>
      <w:marLeft w:val="0"/>
      <w:marRight w:val="0"/>
      <w:marTop w:val="0"/>
      <w:marBottom w:val="0"/>
      <w:divBdr>
        <w:top w:val="none" w:sz="0" w:space="0" w:color="auto"/>
        <w:left w:val="none" w:sz="0" w:space="0" w:color="auto"/>
        <w:bottom w:val="none" w:sz="0" w:space="0" w:color="auto"/>
        <w:right w:val="none" w:sz="0" w:space="0" w:color="auto"/>
      </w:divBdr>
    </w:div>
    <w:div w:id="350568133">
      <w:bodyDiv w:val="1"/>
      <w:marLeft w:val="0"/>
      <w:marRight w:val="0"/>
      <w:marTop w:val="0"/>
      <w:marBottom w:val="0"/>
      <w:divBdr>
        <w:top w:val="none" w:sz="0" w:space="0" w:color="auto"/>
        <w:left w:val="none" w:sz="0" w:space="0" w:color="auto"/>
        <w:bottom w:val="none" w:sz="0" w:space="0" w:color="auto"/>
        <w:right w:val="none" w:sz="0" w:space="0" w:color="auto"/>
      </w:divBdr>
    </w:div>
    <w:div w:id="386690746">
      <w:bodyDiv w:val="1"/>
      <w:marLeft w:val="0"/>
      <w:marRight w:val="0"/>
      <w:marTop w:val="0"/>
      <w:marBottom w:val="0"/>
      <w:divBdr>
        <w:top w:val="none" w:sz="0" w:space="0" w:color="auto"/>
        <w:left w:val="none" w:sz="0" w:space="0" w:color="auto"/>
        <w:bottom w:val="none" w:sz="0" w:space="0" w:color="auto"/>
        <w:right w:val="none" w:sz="0" w:space="0" w:color="auto"/>
      </w:divBdr>
    </w:div>
    <w:div w:id="421535728">
      <w:bodyDiv w:val="1"/>
      <w:marLeft w:val="0"/>
      <w:marRight w:val="0"/>
      <w:marTop w:val="0"/>
      <w:marBottom w:val="0"/>
      <w:divBdr>
        <w:top w:val="none" w:sz="0" w:space="0" w:color="auto"/>
        <w:left w:val="none" w:sz="0" w:space="0" w:color="auto"/>
        <w:bottom w:val="none" w:sz="0" w:space="0" w:color="auto"/>
        <w:right w:val="none" w:sz="0" w:space="0" w:color="auto"/>
      </w:divBdr>
    </w:div>
    <w:div w:id="503323284">
      <w:bodyDiv w:val="1"/>
      <w:marLeft w:val="0"/>
      <w:marRight w:val="0"/>
      <w:marTop w:val="0"/>
      <w:marBottom w:val="0"/>
      <w:divBdr>
        <w:top w:val="none" w:sz="0" w:space="0" w:color="auto"/>
        <w:left w:val="none" w:sz="0" w:space="0" w:color="auto"/>
        <w:bottom w:val="none" w:sz="0" w:space="0" w:color="auto"/>
        <w:right w:val="none" w:sz="0" w:space="0" w:color="auto"/>
      </w:divBdr>
      <w:divsChild>
        <w:div w:id="2053773831">
          <w:marLeft w:val="0"/>
          <w:marRight w:val="0"/>
          <w:marTop w:val="0"/>
          <w:marBottom w:val="0"/>
          <w:divBdr>
            <w:top w:val="none" w:sz="0" w:space="8" w:color="187BC0"/>
            <w:left w:val="none" w:sz="0" w:space="0" w:color="187BC0"/>
            <w:bottom w:val="single" w:sz="36" w:space="0" w:color="187BC0"/>
            <w:right w:val="none" w:sz="0" w:space="0" w:color="187BC0"/>
          </w:divBdr>
          <w:divsChild>
            <w:div w:id="142745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969258">
      <w:bodyDiv w:val="1"/>
      <w:marLeft w:val="0"/>
      <w:marRight w:val="0"/>
      <w:marTop w:val="0"/>
      <w:marBottom w:val="0"/>
      <w:divBdr>
        <w:top w:val="none" w:sz="0" w:space="0" w:color="auto"/>
        <w:left w:val="none" w:sz="0" w:space="0" w:color="auto"/>
        <w:bottom w:val="none" w:sz="0" w:space="0" w:color="auto"/>
        <w:right w:val="none" w:sz="0" w:space="0" w:color="auto"/>
      </w:divBdr>
    </w:div>
    <w:div w:id="607811753">
      <w:bodyDiv w:val="1"/>
      <w:marLeft w:val="0"/>
      <w:marRight w:val="0"/>
      <w:marTop w:val="0"/>
      <w:marBottom w:val="0"/>
      <w:divBdr>
        <w:top w:val="none" w:sz="0" w:space="0" w:color="auto"/>
        <w:left w:val="none" w:sz="0" w:space="0" w:color="auto"/>
        <w:bottom w:val="none" w:sz="0" w:space="0" w:color="auto"/>
        <w:right w:val="none" w:sz="0" w:space="0" w:color="auto"/>
      </w:divBdr>
    </w:div>
    <w:div w:id="618222701">
      <w:bodyDiv w:val="1"/>
      <w:marLeft w:val="0"/>
      <w:marRight w:val="0"/>
      <w:marTop w:val="0"/>
      <w:marBottom w:val="0"/>
      <w:divBdr>
        <w:top w:val="none" w:sz="0" w:space="0" w:color="auto"/>
        <w:left w:val="none" w:sz="0" w:space="0" w:color="auto"/>
        <w:bottom w:val="none" w:sz="0" w:space="0" w:color="auto"/>
        <w:right w:val="none" w:sz="0" w:space="0" w:color="auto"/>
      </w:divBdr>
    </w:div>
    <w:div w:id="633021659">
      <w:bodyDiv w:val="1"/>
      <w:marLeft w:val="0"/>
      <w:marRight w:val="0"/>
      <w:marTop w:val="0"/>
      <w:marBottom w:val="0"/>
      <w:divBdr>
        <w:top w:val="none" w:sz="0" w:space="0" w:color="auto"/>
        <w:left w:val="none" w:sz="0" w:space="0" w:color="auto"/>
        <w:bottom w:val="none" w:sz="0" w:space="0" w:color="auto"/>
        <w:right w:val="none" w:sz="0" w:space="0" w:color="auto"/>
      </w:divBdr>
      <w:divsChild>
        <w:div w:id="572012089">
          <w:marLeft w:val="0"/>
          <w:marRight w:val="0"/>
          <w:marTop w:val="0"/>
          <w:marBottom w:val="240"/>
          <w:divBdr>
            <w:top w:val="none" w:sz="0" w:space="0" w:color="auto"/>
            <w:left w:val="none" w:sz="0" w:space="0" w:color="auto"/>
            <w:bottom w:val="none" w:sz="0" w:space="0" w:color="auto"/>
            <w:right w:val="none" w:sz="0" w:space="0" w:color="auto"/>
          </w:divBdr>
          <w:divsChild>
            <w:div w:id="137311840">
              <w:marLeft w:val="0"/>
              <w:marRight w:val="0"/>
              <w:marTop w:val="0"/>
              <w:marBottom w:val="0"/>
              <w:divBdr>
                <w:top w:val="none" w:sz="0" w:space="0" w:color="auto"/>
                <w:left w:val="none" w:sz="0" w:space="0" w:color="auto"/>
                <w:bottom w:val="none" w:sz="0" w:space="0" w:color="auto"/>
                <w:right w:val="none" w:sz="0" w:space="0" w:color="auto"/>
              </w:divBdr>
            </w:div>
          </w:divsChild>
        </w:div>
        <w:div w:id="1205867536">
          <w:marLeft w:val="0"/>
          <w:marRight w:val="0"/>
          <w:marTop w:val="0"/>
          <w:marBottom w:val="0"/>
          <w:divBdr>
            <w:top w:val="none" w:sz="0" w:space="0" w:color="auto"/>
            <w:left w:val="none" w:sz="0" w:space="0" w:color="auto"/>
            <w:bottom w:val="none" w:sz="0" w:space="0" w:color="auto"/>
            <w:right w:val="none" w:sz="0" w:space="0" w:color="auto"/>
          </w:divBdr>
          <w:divsChild>
            <w:div w:id="1646811718">
              <w:marLeft w:val="0"/>
              <w:marRight w:val="0"/>
              <w:marTop w:val="0"/>
              <w:marBottom w:val="0"/>
              <w:divBdr>
                <w:top w:val="none" w:sz="0" w:space="0" w:color="auto"/>
                <w:left w:val="none" w:sz="0" w:space="0" w:color="auto"/>
                <w:bottom w:val="none" w:sz="0" w:space="0" w:color="auto"/>
                <w:right w:val="none" w:sz="0" w:space="0" w:color="auto"/>
              </w:divBdr>
              <w:divsChild>
                <w:div w:id="622885195">
                  <w:marLeft w:val="0"/>
                  <w:marRight w:val="0"/>
                  <w:marTop w:val="0"/>
                  <w:marBottom w:val="0"/>
                  <w:divBdr>
                    <w:top w:val="none" w:sz="0" w:space="0" w:color="auto"/>
                    <w:left w:val="none" w:sz="0" w:space="0" w:color="auto"/>
                    <w:bottom w:val="none" w:sz="0" w:space="0" w:color="auto"/>
                    <w:right w:val="none" w:sz="0" w:space="0" w:color="auto"/>
                  </w:divBdr>
                  <w:divsChild>
                    <w:div w:id="1542206742">
                      <w:marLeft w:val="0"/>
                      <w:marRight w:val="0"/>
                      <w:marTop w:val="0"/>
                      <w:marBottom w:val="0"/>
                      <w:divBdr>
                        <w:top w:val="none" w:sz="0" w:space="0" w:color="auto"/>
                        <w:left w:val="none" w:sz="0" w:space="0" w:color="auto"/>
                        <w:bottom w:val="none" w:sz="0" w:space="0" w:color="auto"/>
                        <w:right w:val="none" w:sz="0" w:space="0" w:color="auto"/>
                      </w:divBdr>
                      <w:divsChild>
                        <w:div w:id="1059354852">
                          <w:marLeft w:val="0"/>
                          <w:marRight w:val="0"/>
                          <w:marTop w:val="0"/>
                          <w:marBottom w:val="0"/>
                          <w:divBdr>
                            <w:top w:val="none" w:sz="0" w:space="0" w:color="auto"/>
                            <w:left w:val="none" w:sz="0" w:space="0" w:color="auto"/>
                            <w:bottom w:val="none" w:sz="0" w:space="0" w:color="auto"/>
                            <w:right w:val="none" w:sz="0" w:space="0" w:color="auto"/>
                          </w:divBdr>
                          <w:divsChild>
                            <w:div w:id="276522279">
                              <w:marLeft w:val="0"/>
                              <w:marRight w:val="0"/>
                              <w:marTop w:val="0"/>
                              <w:marBottom w:val="0"/>
                              <w:divBdr>
                                <w:top w:val="none" w:sz="0" w:space="0" w:color="auto"/>
                                <w:left w:val="none" w:sz="0" w:space="0" w:color="auto"/>
                                <w:bottom w:val="none" w:sz="0" w:space="0" w:color="auto"/>
                                <w:right w:val="none" w:sz="0" w:space="0" w:color="auto"/>
                              </w:divBdr>
                              <w:divsChild>
                                <w:div w:id="344593496">
                                  <w:marLeft w:val="0"/>
                                  <w:marRight w:val="0"/>
                                  <w:marTop w:val="0"/>
                                  <w:marBottom w:val="0"/>
                                  <w:divBdr>
                                    <w:top w:val="none" w:sz="0" w:space="0" w:color="auto"/>
                                    <w:left w:val="none" w:sz="0" w:space="0" w:color="auto"/>
                                    <w:bottom w:val="none" w:sz="0" w:space="0" w:color="auto"/>
                                    <w:right w:val="none" w:sz="0" w:space="0" w:color="auto"/>
                                  </w:divBdr>
                                  <w:divsChild>
                                    <w:div w:id="11021488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3363718">
      <w:bodyDiv w:val="1"/>
      <w:marLeft w:val="0"/>
      <w:marRight w:val="0"/>
      <w:marTop w:val="0"/>
      <w:marBottom w:val="0"/>
      <w:divBdr>
        <w:top w:val="none" w:sz="0" w:space="0" w:color="auto"/>
        <w:left w:val="none" w:sz="0" w:space="0" w:color="auto"/>
        <w:bottom w:val="none" w:sz="0" w:space="0" w:color="auto"/>
        <w:right w:val="none" w:sz="0" w:space="0" w:color="auto"/>
      </w:divBdr>
    </w:div>
    <w:div w:id="774325676">
      <w:bodyDiv w:val="1"/>
      <w:marLeft w:val="0"/>
      <w:marRight w:val="0"/>
      <w:marTop w:val="0"/>
      <w:marBottom w:val="0"/>
      <w:divBdr>
        <w:top w:val="none" w:sz="0" w:space="0" w:color="auto"/>
        <w:left w:val="none" w:sz="0" w:space="0" w:color="auto"/>
        <w:bottom w:val="none" w:sz="0" w:space="0" w:color="auto"/>
        <w:right w:val="none" w:sz="0" w:space="0" w:color="auto"/>
      </w:divBdr>
    </w:div>
    <w:div w:id="881744588">
      <w:bodyDiv w:val="1"/>
      <w:marLeft w:val="0"/>
      <w:marRight w:val="0"/>
      <w:marTop w:val="0"/>
      <w:marBottom w:val="0"/>
      <w:divBdr>
        <w:top w:val="none" w:sz="0" w:space="0" w:color="auto"/>
        <w:left w:val="none" w:sz="0" w:space="0" w:color="auto"/>
        <w:bottom w:val="none" w:sz="0" w:space="0" w:color="auto"/>
        <w:right w:val="none" w:sz="0" w:space="0" w:color="auto"/>
      </w:divBdr>
      <w:divsChild>
        <w:div w:id="363332776">
          <w:marLeft w:val="0"/>
          <w:marRight w:val="0"/>
          <w:marTop w:val="0"/>
          <w:marBottom w:val="0"/>
          <w:divBdr>
            <w:top w:val="none" w:sz="0" w:space="0" w:color="auto"/>
            <w:left w:val="none" w:sz="0" w:space="0" w:color="auto"/>
            <w:bottom w:val="none" w:sz="0" w:space="0" w:color="auto"/>
            <w:right w:val="none" w:sz="0" w:space="0" w:color="auto"/>
          </w:divBdr>
          <w:divsChild>
            <w:div w:id="136925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461121">
      <w:bodyDiv w:val="1"/>
      <w:marLeft w:val="0"/>
      <w:marRight w:val="0"/>
      <w:marTop w:val="0"/>
      <w:marBottom w:val="0"/>
      <w:divBdr>
        <w:top w:val="none" w:sz="0" w:space="0" w:color="auto"/>
        <w:left w:val="none" w:sz="0" w:space="0" w:color="auto"/>
        <w:bottom w:val="none" w:sz="0" w:space="0" w:color="auto"/>
        <w:right w:val="none" w:sz="0" w:space="0" w:color="auto"/>
      </w:divBdr>
    </w:div>
    <w:div w:id="1039205900">
      <w:bodyDiv w:val="1"/>
      <w:marLeft w:val="0"/>
      <w:marRight w:val="0"/>
      <w:marTop w:val="0"/>
      <w:marBottom w:val="0"/>
      <w:divBdr>
        <w:top w:val="none" w:sz="0" w:space="0" w:color="auto"/>
        <w:left w:val="none" w:sz="0" w:space="0" w:color="auto"/>
        <w:bottom w:val="none" w:sz="0" w:space="0" w:color="auto"/>
        <w:right w:val="none" w:sz="0" w:space="0" w:color="auto"/>
      </w:divBdr>
    </w:div>
    <w:div w:id="1041249936">
      <w:bodyDiv w:val="1"/>
      <w:marLeft w:val="0"/>
      <w:marRight w:val="0"/>
      <w:marTop w:val="0"/>
      <w:marBottom w:val="0"/>
      <w:divBdr>
        <w:top w:val="none" w:sz="0" w:space="0" w:color="auto"/>
        <w:left w:val="none" w:sz="0" w:space="0" w:color="auto"/>
        <w:bottom w:val="none" w:sz="0" w:space="0" w:color="auto"/>
        <w:right w:val="none" w:sz="0" w:space="0" w:color="auto"/>
      </w:divBdr>
      <w:divsChild>
        <w:div w:id="518739208">
          <w:marLeft w:val="0"/>
          <w:marRight w:val="0"/>
          <w:marTop w:val="0"/>
          <w:marBottom w:val="0"/>
          <w:divBdr>
            <w:top w:val="none" w:sz="0" w:space="0" w:color="auto"/>
            <w:left w:val="none" w:sz="0" w:space="0" w:color="auto"/>
            <w:bottom w:val="none" w:sz="0" w:space="0" w:color="auto"/>
            <w:right w:val="none" w:sz="0" w:space="0" w:color="auto"/>
          </w:divBdr>
          <w:divsChild>
            <w:div w:id="145270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330664">
      <w:bodyDiv w:val="1"/>
      <w:marLeft w:val="0"/>
      <w:marRight w:val="0"/>
      <w:marTop w:val="0"/>
      <w:marBottom w:val="0"/>
      <w:divBdr>
        <w:top w:val="none" w:sz="0" w:space="0" w:color="auto"/>
        <w:left w:val="none" w:sz="0" w:space="0" w:color="auto"/>
        <w:bottom w:val="none" w:sz="0" w:space="0" w:color="auto"/>
        <w:right w:val="none" w:sz="0" w:space="0" w:color="auto"/>
      </w:divBdr>
    </w:div>
    <w:div w:id="1173255400">
      <w:bodyDiv w:val="1"/>
      <w:marLeft w:val="0"/>
      <w:marRight w:val="0"/>
      <w:marTop w:val="0"/>
      <w:marBottom w:val="0"/>
      <w:divBdr>
        <w:top w:val="none" w:sz="0" w:space="0" w:color="auto"/>
        <w:left w:val="none" w:sz="0" w:space="0" w:color="auto"/>
        <w:bottom w:val="none" w:sz="0" w:space="0" w:color="auto"/>
        <w:right w:val="none" w:sz="0" w:space="0" w:color="auto"/>
      </w:divBdr>
    </w:div>
    <w:div w:id="1189291514">
      <w:bodyDiv w:val="1"/>
      <w:marLeft w:val="0"/>
      <w:marRight w:val="0"/>
      <w:marTop w:val="0"/>
      <w:marBottom w:val="0"/>
      <w:divBdr>
        <w:top w:val="none" w:sz="0" w:space="0" w:color="auto"/>
        <w:left w:val="none" w:sz="0" w:space="0" w:color="auto"/>
        <w:bottom w:val="none" w:sz="0" w:space="0" w:color="auto"/>
        <w:right w:val="none" w:sz="0" w:space="0" w:color="auto"/>
      </w:divBdr>
      <w:divsChild>
        <w:div w:id="1410809699">
          <w:marLeft w:val="0"/>
          <w:marRight w:val="0"/>
          <w:marTop w:val="0"/>
          <w:marBottom w:val="0"/>
          <w:divBdr>
            <w:top w:val="none" w:sz="0" w:space="0" w:color="auto"/>
            <w:left w:val="none" w:sz="0" w:space="0" w:color="auto"/>
            <w:bottom w:val="none" w:sz="0" w:space="0" w:color="auto"/>
            <w:right w:val="none" w:sz="0" w:space="0" w:color="auto"/>
          </w:divBdr>
          <w:divsChild>
            <w:div w:id="36294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197686">
      <w:bodyDiv w:val="1"/>
      <w:marLeft w:val="0"/>
      <w:marRight w:val="0"/>
      <w:marTop w:val="0"/>
      <w:marBottom w:val="0"/>
      <w:divBdr>
        <w:top w:val="none" w:sz="0" w:space="0" w:color="auto"/>
        <w:left w:val="none" w:sz="0" w:space="0" w:color="auto"/>
        <w:bottom w:val="none" w:sz="0" w:space="0" w:color="auto"/>
        <w:right w:val="none" w:sz="0" w:space="0" w:color="auto"/>
      </w:divBdr>
      <w:divsChild>
        <w:div w:id="1225332386">
          <w:marLeft w:val="0"/>
          <w:marRight w:val="0"/>
          <w:marTop w:val="0"/>
          <w:marBottom w:val="0"/>
          <w:divBdr>
            <w:top w:val="none" w:sz="0" w:space="0" w:color="auto"/>
            <w:left w:val="none" w:sz="0" w:space="0" w:color="auto"/>
            <w:bottom w:val="none" w:sz="0" w:space="0" w:color="auto"/>
            <w:right w:val="none" w:sz="0" w:space="0" w:color="auto"/>
          </w:divBdr>
          <w:divsChild>
            <w:div w:id="17755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480945">
      <w:bodyDiv w:val="1"/>
      <w:marLeft w:val="0"/>
      <w:marRight w:val="0"/>
      <w:marTop w:val="0"/>
      <w:marBottom w:val="0"/>
      <w:divBdr>
        <w:top w:val="none" w:sz="0" w:space="0" w:color="auto"/>
        <w:left w:val="none" w:sz="0" w:space="0" w:color="auto"/>
        <w:bottom w:val="none" w:sz="0" w:space="0" w:color="auto"/>
        <w:right w:val="none" w:sz="0" w:space="0" w:color="auto"/>
      </w:divBdr>
    </w:div>
    <w:div w:id="1501460139">
      <w:bodyDiv w:val="1"/>
      <w:marLeft w:val="0"/>
      <w:marRight w:val="0"/>
      <w:marTop w:val="0"/>
      <w:marBottom w:val="0"/>
      <w:divBdr>
        <w:top w:val="none" w:sz="0" w:space="0" w:color="auto"/>
        <w:left w:val="none" w:sz="0" w:space="0" w:color="auto"/>
        <w:bottom w:val="none" w:sz="0" w:space="0" w:color="auto"/>
        <w:right w:val="none" w:sz="0" w:space="0" w:color="auto"/>
      </w:divBdr>
      <w:divsChild>
        <w:div w:id="1029990706">
          <w:marLeft w:val="0"/>
          <w:marRight w:val="0"/>
          <w:marTop w:val="0"/>
          <w:marBottom w:val="0"/>
          <w:divBdr>
            <w:top w:val="none" w:sz="0" w:space="0" w:color="auto"/>
            <w:left w:val="none" w:sz="0" w:space="0" w:color="auto"/>
            <w:bottom w:val="none" w:sz="0" w:space="0" w:color="auto"/>
            <w:right w:val="none" w:sz="0" w:space="0" w:color="auto"/>
          </w:divBdr>
          <w:divsChild>
            <w:div w:id="44743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343416">
      <w:bodyDiv w:val="1"/>
      <w:marLeft w:val="0"/>
      <w:marRight w:val="0"/>
      <w:marTop w:val="0"/>
      <w:marBottom w:val="0"/>
      <w:divBdr>
        <w:top w:val="none" w:sz="0" w:space="0" w:color="auto"/>
        <w:left w:val="none" w:sz="0" w:space="0" w:color="auto"/>
        <w:bottom w:val="none" w:sz="0" w:space="0" w:color="auto"/>
        <w:right w:val="none" w:sz="0" w:space="0" w:color="auto"/>
      </w:divBdr>
    </w:div>
    <w:div w:id="1563559351">
      <w:bodyDiv w:val="1"/>
      <w:marLeft w:val="0"/>
      <w:marRight w:val="0"/>
      <w:marTop w:val="0"/>
      <w:marBottom w:val="0"/>
      <w:divBdr>
        <w:top w:val="none" w:sz="0" w:space="0" w:color="auto"/>
        <w:left w:val="none" w:sz="0" w:space="0" w:color="auto"/>
        <w:bottom w:val="none" w:sz="0" w:space="0" w:color="auto"/>
        <w:right w:val="none" w:sz="0" w:space="0" w:color="auto"/>
      </w:divBdr>
      <w:divsChild>
        <w:div w:id="912206039">
          <w:marLeft w:val="0"/>
          <w:marRight w:val="0"/>
          <w:marTop w:val="0"/>
          <w:marBottom w:val="0"/>
          <w:divBdr>
            <w:top w:val="none" w:sz="0" w:space="0" w:color="auto"/>
            <w:left w:val="none" w:sz="0" w:space="0" w:color="auto"/>
            <w:bottom w:val="none" w:sz="0" w:space="0" w:color="auto"/>
            <w:right w:val="none" w:sz="0" w:space="0" w:color="auto"/>
          </w:divBdr>
          <w:divsChild>
            <w:div w:id="2769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947955">
      <w:bodyDiv w:val="1"/>
      <w:marLeft w:val="0"/>
      <w:marRight w:val="0"/>
      <w:marTop w:val="0"/>
      <w:marBottom w:val="0"/>
      <w:divBdr>
        <w:top w:val="none" w:sz="0" w:space="0" w:color="auto"/>
        <w:left w:val="none" w:sz="0" w:space="0" w:color="auto"/>
        <w:bottom w:val="none" w:sz="0" w:space="0" w:color="auto"/>
        <w:right w:val="none" w:sz="0" w:space="0" w:color="auto"/>
      </w:divBdr>
      <w:divsChild>
        <w:div w:id="634332011">
          <w:marLeft w:val="0"/>
          <w:marRight w:val="0"/>
          <w:marTop w:val="0"/>
          <w:marBottom w:val="0"/>
          <w:divBdr>
            <w:top w:val="none" w:sz="0" w:space="0" w:color="auto"/>
            <w:left w:val="none" w:sz="0" w:space="0" w:color="auto"/>
            <w:bottom w:val="none" w:sz="0" w:space="0" w:color="auto"/>
            <w:right w:val="none" w:sz="0" w:space="0" w:color="auto"/>
          </w:divBdr>
          <w:divsChild>
            <w:div w:id="1065181722">
              <w:marLeft w:val="0"/>
              <w:marRight w:val="0"/>
              <w:marTop w:val="0"/>
              <w:marBottom w:val="0"/>
              <w:divBdr>
                <w:top w:val="none" w:sz="0" w:space="0" w:color="auto"/>
                <w:left w:val="none" w:sz="0" w:space="0" w:color="auto"/>
                <w:bottom w:val="none" w:sz="0" w:space="0" w:color="auto"/>
                <w:right w:val="none" w:sz="0" w:space="0" w:color="auto"/>
              </w:divBdr>
              <w:divsChild>
                <w:div w:id="203104676">
                  <w:marLeft w:val="0"/>
                  <w:marRight w:val="0"/>
                  <w:marTop w:val="0"/>
                  <w:marBottom w:val="0"/>
                  <w:divBdr>
                    <w:top w:val="none" w:sz="0" w:space="0" w:color="auto"/>
                    <w:left w:val="none" w:sz="0" w:space="0" w:color="auto"/>
                    <w:bottom w:val="none" w:sz="0" w:space="0" w:color="auto"/>
                    <w:right w:val="none" w:sz="0" w:space="0" w:color="auto"/>
                  </w:divBdr>
                </w:div>
                <w:div w:id="731317987">
                  <w:marLeft w:val="0"/>
                  <w:marRight w:val="0"/>
                  <w:marTop w:val="0"/>
                  <w:marBottom w:val="0"/>
                  <w:divBdr>
                    <w:top w:val="none" w:sz="0" w:space="0" w:color="auto"/>
                    <w:left w:val="none" w:sz="0" w:space="0" w:color="auto"/>
                    <w:bottom w:val="none" w:sz="0" w:space="0" w:color="auto"/>
                    <w:right w:val="none" w:sz="0" w:space="0" w:color="auto"/>
                  </w:divBdr>
                </w:div>
                <w:div w:id="910579009">
                  <w:marLeft w:val="0"/>
                  <w:marRight w:val="0"/>
                  <w:marTop w:val="0"/>
                  <w:marBottom w:val="0"/>
                  <w:divBdr>
                    <w:top w:val="none" w:sz="0" w:space="0" w:color="auto"/>
                    <w:left w:val="none" w:sz="0" w:space="0" w:color="auto"/>
                    <w:bottom w:val="none" w:sz="0" w:space="0" w:color="auto"/>
                    <w:right w:val="none" w:sz="0" w:space="0" w:color="auto"/>
                  </w:divBdr>
                </w:div>
                <w:div w:id="1064255613">
                  <w:marLeft w:val="0"/>
                  <w:marRight w:val="0"/>
                  <w:marTop w:val="0"/>
                  <w:marBottom w:val="0"/>
                  <w:divBdr>
                    <w:top w:val="none" w:sz="0" w:space="0" w:color="auto"/>
                    <w:left w:val="none" w:sz="0" w:space="0" w:color="auto"/>
                    <w:bottom w:val="none" w:sz="0" w:space="0" w:color="auto"/>
                    <w:right w:val="none" w:sz="0" w:space="0" w:color="auto"/>
                  </w:divBdr>
                </w:div>
                <w:div w:id="295070414">
                  <w:marLeft w:val="0"/>
                  <w:marRight w:val="0"/>
                  <w:marTop w:val="0"/>
                  <w:marBottom w:val="0"/>
                  <w:divBdr>
                    <w:top w:val="none" w:sz="0" w:space="0" w:color="auto"/>
                    <w:left w:val="none" w:sz="0" w:space="0" w:color="auto"/>
                    <w:bottom w:val="none" w:sz="0" w:space="0" w:color="auto"/>
                    <w:right w:val="none" w:sz="0" w:space="0" w:color="auto"/>
                  </w:divBdr>
                </w:div>
                <w:div w:id="312956687">
                  <w:marLeft w:val="0"/>
                  <w:marRight w:val="0"/>
                  <w:marTop w:val="0"/>
                  <w:marBottom w:val="0"/>
                  <w:divBdr>
                    <w:top w:val="none" w:sz="0" w:space="0" w:color="auto"/>
                    <w:left w:val="none" w:sz="0" w:space="0" w:color="auto"/>
                    <w:bottom w:val="none" w:sz="0" w:space="0" w:color="auto"/>
                    <w:right w:val="none" w:sz="0" w:space="0" w:color="auto"/>
                  </w:divBdr>
                </w:div>
                <w:div w:id="2011522078">
                  <w:marLeft w:val="0"/>
                  <w:marRight w:val="0"/>
                  <w:marTop w:val="0"/>
                  <w:marBottom w:val="0"/>
                  <w:divBdr>
                    <w:top w:val="none" w:sz="0" w:space="0" w:color="auto"/>
                    <w:left w:val="none" w:sz="0" w:space="0" w:color="auto"/>
                    <w:bottom w:val="none" w:sz="0" w:space="0" w:color="auto"/>
                    <w:right w:val="none" w:sz="0" w:space="0" w:color="auto"/>
                  </w:divBdr>
                </w:div>
                <w:div w:id="2143113234">
                  <w:marLeft w:val="0"/>
                  <w:marRight w:val="0"/>
                  <w:marTop w:val="0"/>
                  <w:marBottom w:val="0"/>
                  <w:divBdr>
                    <w:top w:val="none" w:sz="0" w:space="0" w:color="auto"/>
                    <w:left w:val="none" w:sz="0" w:space="0" w:color="auto"/>
                    <w:bottom w:val="none" w:sz="0" w:space="0" w:color="auto"/>
                    <w:right w:val="none" w:sz="0" w:space="0" w:color="auto"/>
                  </w:divBdr>
                </w:div>
                <w:div w:id="1460491373">
                  <w:marLeft w:val="0"/>
                  <w:marRight w:val="0"/>
                  <w:marTop w:val="0"/>
                  <w:marBottom w:val="0"/>
                  <w:divBdr>
                    <w:top w:val="none" w:sz="0" w:space="0" w:color="auto"/>
                    <w:left w:val="none" w:sz="0" w:space="0" w:color="auto"/>
                    <w:bottom w:val="none" w:sz="0" w:space="0" w:color="auto"/>
                    <w:right w:val="none" w:sz="0" w:space="0" w:color="auto"/>
                  </w:divBdr>
                </w:div>
                <w:div w:id="1934509127">
                  <w:marLeft w:val="0"/>
                  <w:marRight w:val="0"/>
                  <w:marTop w:val="0"/>
                  <w:marBottom w:val="0"/>
                  <w:divBdr>
                    <w:top w:val="none" w:sz="0" w:space="0" w:color="auto"/>
                    <w:left w:val="none" w:sz="0" w:space="0" w:color="auto"/>
                    <w:bottom w:val="none" w:sz="0" w:space="0" w:color="auto"/>
                    <w:right w:val="none" w:sz="0" w:space="0" w:color="auto"/>
                  </w:divBdr>
                </w:div>
                <w:div w:id="1836997503">
                  <w:marLeft w:val="0"/>
                  <w:marRight w:val="0"/>
                  <w:marTop w:val="0"/>
                  <w:marBottom w:val="0"/>
                  <w:divBdr>
                    <w:top w:val="none" w:sz="0" w:space="0" w:color="auto"/>
                    <w:left w:val="none" w:sz="0" w:space="0" w:color="auto"/>
                    <w:bottom w:val="none" w:sz="0" w:space="0" w:color="auto"/>
                    <w:right w:val="none" w:sz="0" w:space="0" w:color="auto"/>
                  </w:divBdr>
                </w:div>
                <w:div w:id="1222863023">
                  <w:marLeft w:val="0"/>
                  <w:marRight w:val="0"/>
                  <w:marTop w:val="0"/>
                  <w:marBottom w:val="0"/>
                  <w:divBdr>
                    <w:top w:val="none" w:sz="0" w:space="0" w:color="auto"/>
                    <w:left w:val="none" w:sz="0" w:space="0" w:color="auto"/>
                    <w:bottom w:val="none" w:sz="0" w:space="0" w:color="auto"/>
                    <w:right w:val="none" w:sz="0" w:space="0" w:color="auto"/>
                  </w:divBdr>
                </w:div>
                <w:div w:id="713046297">
                  <w:marLeft w:val="0"/>
                  <w:marRight w:val="0"/>
                  <w:marTop w:val="0"/>
                  <w:marBottom w:val="0"/>
                  <w:divBdr>
                    <w:top w:val="none" w:sz="0" w:space="0" w:color="auto"/>
                    <w:left w:val="none" w:sz="0" w:space="0" w:color="auto"/>
                    <w:bottom w:val="none" w:sz="0" w:space="0" w:color="auto"/>
                    <w:right w:val="none" w:sz="0" w:space="0" w:color="auto"/>
                  </w:divBdr>
                </w:div>
                <w:div w:id="2129932151">
                  <w:marLeft w:val="0"/>
                  <w:marRight w:val="0"/>
                  <w:marTop w:val="0"/>
                  <w:marBottom w:val="0"/>
                  <w:divBdr>
                    <w:top w:val="none" w:sz="0" w:space="0" w:color="auto"/>
                    <w:left w:val="none" w:sz="0" w:space="0" w:color="auto"/>
                    <w:bottom w:val="none" w:sz="0" w:space="0" w:color="auto"/>
                    <w:right w:val="none" w:sz="0" w:space="0" w:color="auto"/>
                  </w:divBdr>
                </w:div>
                <w:div w:id="1820413289">
                  <w:marLeft w:val="0"/>
                  <w:marRight w:val="0"/>
                  <w:marTop w:val="0"/>
                  <w:marBottom w:val="0"/>
                  <w:divBdr>
                    <w:top w:val="none" w:sz="0" w:space="0" w:color="auto"/>
                    <w:left w:val="none" w:sz="0" w:space="0" w:color="auto"/>
                    <w:bottom w:val="none" w:sz="0" w:space="0" w:color="auto"/>
                    <w:right w:val="none" w:sz="0" w:space="0" w:color="auto"/>
                  </w:divBdr>
                </w:div>
                <w:div w:id="1592855372">
                  <w:marLeft w:val="0"/>
                  <w:marRight w:val="0"/>
                  <w:marTop w:val="0"/>
                  <w:marBottom w:val="0"/>
                  <w:divBdr>
                    <w:top w:val="none" w:sz="0" w:space="0" w:color="auto"/>
                    <w:left w:val="none" w:sz="0" w:space="0" w:color="auto"/>
                    <w:bottom w:val="none" w:sz="0" w:space="0" w:color="auto"/>
                    <w:right w:val="none" w:sz="0" w:space="0" w:color="auto"/>
                  </w:divBdr>
                </w:div>
                <w:div w:id="1766851259">
                  <w:marLeft w:val="0"/>
                  <w:marRight w:val="0"/>
                  <w:marTop w:val="0"/>
                  <w:marBottom w:val="0"/>
                  <w:divBdr>
                    <w:top w:val="none" w:sz="0" w:space="0" w:color="auto"/>
                    <w:left w:val="none" w:sz="0" w:space="0" w:color="auto"/>
                    <w:bottom w:val="none" w:sz="0" w:space="0" w:color="auto"/>
                    <w:right w:val="none" w:sz="0" w:space="0" w:color="auto"/>
                  </w:divBdr>
                </w:div>
                <w:div w:id="1166283100">
                  <w:marLeft w:val="0"/>
                  <w:marRight w:val="0"/>
                  <w:marTop w:val="0"/>
                  <w:marBottom w:val="0"/>
                  <w:divBdr>
                    <w:top w:val="none" w:sz="0" w:space="0" w:color="auto"/>
                    <w:left w:val="none" w:sz="0" w:space="0" w:color="auto"/>
                    <w:bottom w:val="none" w:sz="0" w:space="0" w:color="auto"/>
                    <w:right w:val="none" w:sz="0" w:space="0" w:color="auto"/>
                  </w:divBdr>
                </w:div>
                <w:div w:id="2030255998">
                  <w:marLeft w:val="0"/>
                  <w:marRight w:val="0"/>
                  <w:marTop w:val="0"/>
                  <w:marBottom w:val="0"/>
                  <w:divBdr>
                    <w:top w:val="none" w:sz="0" w:space="0" w:color="auto"/>
                    <w:left w:val="none" w:sz="0" w:space="0" w:color="auto"/>
                    <w:bottom w:val="none" w:sz="0" w:space="0" w:color="auto"/>
                    <w:right w:val="none" w:sz="0" w:space="0" w:color="auto"/>
                  </w:divBdr>
                </w:div>
                <w:div w:id="1900557163">
                  <w:marLeft w:val="0"/>
                  <w:marRight w:val="0"/>
                  <w:marTop w:val="0"/>
                  <w:marBottom w:val="0"/>
                  <w:divBdr>
                    <w:top w:val="none" w:sz="0" w:space="0" w:color="auto"/>
                    <w:left w:val="none" w:sz="0" w:space="0" w:color="auto"/>
                    <w:bottom w:val="none" w:sz="0" w:space="0" w:color="auto"/>
                    <w:right w:val="none" w:sz="0" w:space="0" w:color="auto"/>
                  </w:divBdr>
                </w:div>
                <w:div w:id="852574679">
                  <w:marLeft w:val="0"/>
                  <w:marRight w:val="0"/>
                  <w:marTop w:val="0"/>
                  <w:marBottom w:val="0"/>
                  <w:divBdr>
                    <w:top w:val="none" w:sz="0" w:space="0" w:color="auto"/>
                    <w:left w:val="none" w:sz="0" w:space="0" w:color="auto"/>
                    <w:bottom w:val="none" w:sz="0" w:space="0" w:color="auto"/>
                    <w:right w:val="none" w:sz="0" w:space="0" w:color="auto"/>
                  </w:divBdr>
                </w:div>
                <w:div w:id="1848058379">
                  <w:marLeft w:val="0"/>
                  <w:marRight w:val="0"/>
                  <w:marTop w:val="0"/>
                  <w:marBottom w:val="0"/>
                  <w:divBdr>
                    <w:top w:val="none" w:sz="0" w:space="0" w:color="auto"/>
                    <w:left w:val="none" w:sz="0" w:space="0" w:color="auto"/>
                    <w:bottom w:val="none" w:sz="0" w:space="0" w:color="auto"/>
                    <w:right w:val="none" w:sz="0" w:space="0" w:color="auto"/>
                  </w:divBdr>
                </w:div>
                <w:div w:id="287667514">
                  <w:marLeft w:val="0"/>
                  <w:marRight w:val="0"/>
                  <w:marTop w:val="0"/>
                  <w:marBottom w:val="0"/>
                  <w:divBdr>
                    <w:top w:val="none" w:sz="0" w:space="0" w:color="auto"/>
                    <w:left w:val="none" w:sz="0" w:space="0" w:color="auto"/>
                    <w:bottom w:val="none" w:sz="0" w:space="0" w:color="auto"/>
                    <w:right w:val="none" w:sz="0" w:space="0" w:color="auto"/>
                  </w:divBdr>
                </w:div>
                <w:div w:id="1611207987">
                  <w:marLeft w:val="0"/>
                  <w:marRight w:val="0"/>
                  <w:marTop w:val="0"/>
                  <w:marBottom w:val="0"/>
                  <w:divBdr>
                    <w:top w:val="none" w:sz="0" w:space="0" w:color="auto"/>
                    <w:left w:val="none" w:sz="0" w:space="0" w:color="auto"/>
                    <w:bottom w:val="none" w:sz="0" w:space="0" w:color="auto"/>
                    <w:right w:val="none" w:sz="0" w:space="0" w:color="auto"/>
                  </w:divBdr>
                </w:div>
                <w:div w:id="1089277531">
                  <w:marLeft w:val="0"/>
                  <w:marRight w:val="0"/>
                  <w:marTop w:val="0"/>
                  <w:marBottom w:val="0"/>
                  <w:divBdr>
                    <w:top w:val="none" w:sz="0" w:space="0" w:color="auto"/>
                    <w:left w:val="none" w:sz="0" w:space="0" w:color="auto"/>
                    <w:bottom w:val="none" w:sz="0" w:space="0" w:color="auto"/>
                    <w:right w:val="none" w:sz="0" w:space="0" w:color="auto"/>
                  </w:divBdr>
                </w:div>
                <w:div w:id="1478062093">
                  <w:marLeft w:val="0"/>
                  <w:marRight w:val="0"/>
                  <w:marTop w:val="0"/>
                  <w:marBottom w:val="0"/>
                  <w:divBdr>
                    <w:top w:val="none" w:sz="0" w:space="0" w:color="auto"/>
                    <w:left w:val="none" w:sz="0" w:space="0" w:color="auto"/>
                    <w:bottom w:val="none" w:sz="0" w:space="0" w:color="auto"/>
                    <w:right w:val="none" w:sz="0" w:space="0" w:color="auto"/>
                  </w:divBdr>
                </w:div>
                <w:div w:id="1455053036">
                  <w:marLeft w:val="0"/>
                  <w:marRight w:val="0"/>
                  <w:marTop w:val="0"/>
                  <w:marBottom w:val="0"/>
                  <w:divBdr>
                    <w:top w:val="none" w:sz="0" w:space="0" w:color="auto"/>
                    <w:left w:val="none" w:sz="0" w:space="0" w:color="auto"/>
                    <w:bottom w:val="none" w:sz="0" w:space="0" w:color="auto"/>
                    <w:right w:val="none" w:sz="0" w:space="0" w:color="auto"/>
                  </w:divBdr>
                </w:div>
                <w:div w:id="1812745339">
                  <w:marLeft w:val="0"/>
                  <w:marRight w:val="0"/>
                  <w:marTop w:val="0"/>
                  <w:marBottom w:val="0"/>
                  <w:divBdr>
                    <w:top w:val="none" w:sz="0" w:space="0" w:color="auto"/>
                    <w:left w:val="none" w:sz="0" w:space="0" w:color="auto"/>
                    <w:bottom w:val="none" w:sz="0" w:space="0" w:color="auto"/>
                    <w:right w:val="none" w:sz="0" w:space="0" w:color="auto"/>
                  </w:divBdr>
                </w:div>
                <w:div w:id="969242139">
                  <w:marLeft w:val="0"/>
                  <w:marRight w:val="0"/>
                  <w:marTop w:val="0"/>
                  <w:marBottom w:val="0"/>
                  <w:divBdr>
                    <w:top w:val="none" w:sz="0" w:space="0" w:color="auto"/>
                    <w:left w:val="none" w:sz="0" w:space="0" w:color="auto"/>
                    <w:bottom w:val="none" w:sz="0" w:space="0" w:color="auto"/>
                    <w:right w:val="none" w:sz="0" w:space="0" w:color="auto"/>
                  </w:divBdr>
                </w:div>
                <w:div w:id="256059489">
                  <w:marLeft w:val="0"/>
                  <w:marRight w:val="0"/>
                  <w:marTop w:val="0"/>
                  <w:marBottom w:val="0"/>
                  <w:divBdr>
                    <w:top w:val="none" w:sz="0" w:space="0" w:color="auto"/>
                    <w:left w:val="none" w:sz="0" w:space="0" w:color="auto"/>
                    <w:bottom w:val="none" w:sz="0" w:space="0" w:color="auto"/>
                    <w:right w:val="none" w:sz="0" w:space="0" w:color="auto"/>
                  </w:divBdr>
                </w:div>
                <w:div w:id="786971532">
                  <w:marLeft w:val="0"/>
                  <w:marRight w:val="0"/>
                  <w:marTop w:val="0"/>
                  <w:marBottom w:val="0"/>
                  <w:divBdr>
                    <w:top w:val="none" w:sz="0" w:space="0" w:color="auto"/>
                    <w:left w:val="none" w:sz="0" w:space="0" w:color="auto"/>
                    <w:bottom w:val="none" w:sz="0" w:space="0" w:color="auto"/>
                    <w:right w:val="none" w:sz="0" w:space="0" w:color="auto"/>
                  </w:divBdr>
                </w:div>
                <w:div w:id="147793405">
                  <w:marLeft w:val="0"/>
                  <w:marRight w:val="0"/>
                  <w:marTop w:val="0"/>
                  <w:marBottom w:val="0"/>
                  <w:divBdr>
                    <w:top w:val="none" w:sz="0" w:space="0" w:color="auto"/>
                    <w:left w:val="none" w:sz="0" w:space="0" w:color="auto"/>
                    <w:bottom w:val="none" w:sz="0" w:space="0" w:color="auto"/>
                    <w:right w:val="none" w:sz="0" w:space="0" w:color="auto"/>
                  </w:divBdr>
                </w:div>
                <w:div w:id="2047565045">
                  <w:marLeft w:val="0"/>
                  <w:marRight w:val="0"/>
                  <w:marTop w:val="0"/>
                  <w:marBottom w:val="0"/>
                  <w:divBdr>
                    <w:top w:val="none" w:sz="0" w:space="0" w:color="auto"/>
                    <w:left w:val="none" w:sz="0" w:space="0" w:color="auto"/>
                    <w:bottom w:val="none" w:sz="0" w:space="0" w:color="auto"/>
                    <w:right w:val="none" w:sz="0" w:space="0" w:color="auto"/>
                  </w:divBdr>
                </w:div>
                <w:div w:id="878588326">
                  <w:marLeft w:val="0"/>
                  <w:marRight w:val="0"/>
                  <w:marTop w:val="0"/>
                  <w:marBottom w:val="0"/>
                  <w:divBdr>
                    <w:top w:val="none" w:sz="0" w:space="0" w:color="auto"/>
                    <w:left w:val="none" w:sz="0" w:space="0" w:color="auto"/>
                    <w:bottom w:val="none" w:sz="0" w:space="0" w:color="auto"/>
                    <w:right w:val="none" w:sz="0" w:space="0" w:color="auto"/>
                  </w:divBdr>
                </w:div>
                <w:div w:id="925118072">
                  <w:marLeft w:val="0"/>
                  <w:marRight w:val="0"/>
                  <w:marTop w:val="0"/>
                  <w:marBottom w:val="0"/>
                  <w:divBdr>
                    <w:top w:val="none" w:sz="0" w:space="0" w:color="auto"/>
                    <w:left w:val="none" w:sz="0" w:space="0" w:color="auto"/>
                    <w:bottom w:val="none" w:sz="0" w:space="0" w:color="auto"/>
                    <w:right w:val="none" w:sz="0" w:space="0" w:color="auto"/>
                  </w:divBdr>
                </w:div>
                <w:div w:id="145595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543405">
      <w:bodyDiv w:val="1"/>
      <w:marLeft w:val="0"/>
      <w:marRight w:val="0"/>
      <w:marTop w:val="0"/>
      <w:marBottom w:val="0"/>
      <w:divBdr>
        <w:top w:val="none" w:sz="0" w:space="0" w:color="auto"/>
        <w:left w:val="none" w:sz="0" w:space="0" w:color="auto"/>
        <w:bottom w:val="none" w:sz="0" w:space="0" w:color="auto"/>
        <w:right w:val="none" w:sz="0" w:space="0" w:color="auto"/>
      </w:divBdr>
    </w:div>
    <w:div w:id="1586113371">
      <w:bodyDiv w:val="1"/>
      <w:marLeft w:val="0"/>
      <w:marRight w:val="0"/>
      <w:marTop w:val="0"/>
      <w:marBottom w:val="0"/>
      <w:divBdr>
        <w:top w:val="none" w:sz="0" w:space="0" w:color="auto"/>
        <w:left w:val="none" w:sz="0" w:space="0" w:color="auto"/>
        <w:bottom w:val="none" w:sz="0" w:space="0" w:color="auto"/>
        <w:right w:val="none" w:sz="0" w:space="0" w:color="auto"/>
      </w:divBdr>
    </w:div>
    <w:div w:id="1754232521">
      <w:bodyDiv w:val="1"/>
      <w:marLeft w:val="0"/>
      <w:marRight w:val="0"/>
      <w:marTop w:val="0"/>
      <w:marBottom w:val="0"/>
      <w:divBdr>
        <w:top w:val="none" w:sz="0" w:space="0" w:color="auto"/>
        <w:left w:val="none" w:sz="0" w:space="0" w:color="auto"/>
        <w:bottom w:val="none" w:sz="0" w:space="0" w:color="auto"/>
        <w:right w:val="none" w:sz="0" w:space="0" w:color="auto"/>
      </w:divBdr>
    </w:div>
    <w:div w:id="1824656545">
      <w:bodyDiv w:val="1"/>
      <w:marLeft w:val="0"/>
      <w:marRight w:val="0"/>
      <w:marTop w:val="0"/>
      <w:marBottom w:val="0"/>
      <w:divBdr>
        <w:top w:val="none" w:sz="0" w:space="0" w:color="auto"/>
        <w:left w:val="none" w:sz="0" w:space="0" w:color="auto"/>
        <w:bottom w:val="none" w:sz="0" w:space="0" w:color="auto"/>
        <w:right w:val="none" w:sz="0" w:space="0" w:color="auto"/>
      </w:divBdr>
    </w:div>
    <w:div w:id="1879122054">
      <w:bodyDiv w:val="1"/>
      <w:marLeft w:val="0"/>
      <w:marRight w:val="0"/>
      <w:marTop w:val="0"/>
      <w:marBottom w:val="0"/>
      <w:divBdr>
        <w:top w:val="none" w:sz="0" w:space="0" w:color="auto"/>
        <w:left w:val="none" w:sz="0" w:space="0" w:color="auto"/>
        <w:bottom w:val="none" w:sz="0" w:space="0" w:color="auto"/>
        <w:right w:val="none" w:sz="0" w:space="0" w:color="auto"/>
      </w:divBdr>
    </w:div>
    <w:div w:id="1939018032">
      <w:bodyDiv w:val="1"/>
      <w:marLeft w:val="0"/>
      <w:marRight w:val="0"/>
      <w:marTop w:val="0"/>
      <w:marBottom w:val="0"/>
      <w:divBdr>
        <w:top w:val="none" w:sz="0" w:space="0" w:color="auto"/>
        <w:left w:val="none" w:sz="0" w:space="0" w:color="auto"/>
        <w:bottom w:val="none" w:sz="0" w:space="0" w:color="auto"/>
        <w:right w:val="none" w:sz="0" w:space="0" w:color="auto"/>
      </w:divBdr>
    </w:div>
    <w:div w:id="1968661207">
      <w:bodyDiv w:val="1"/>
      <w:marLeft w:val="0"/>
      <w:marRight w:val="0"/>
      <w:marTop w:val="0"/>
      <w:marBottom w:val="0"/>
      <w:divBdr>
        <w:top w:val="none" w:sz="0" w:space="0" w:color="auto"/>
        <w:left w:val="none" w:sz="0" w:space="0" w:color="auto"/>
        <w:bottom w:val="none" w:sz="0" w:space="0" w:color="auto"/>
        <w:right w:val="none" w:sz="0" w:space="0" w:color="auto"/>
      </w:divBdr>
    </w:div>
    <w:div w:id="203996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busby@deltacaf.com" TargetMode="External"/><Relationship Id="rId18" Type="http://schemas.openxmlformats.org/officeDocument/2006/relationships/hyperlink" Target="mailto:vjones@deltacaf.com" TargetMode="External"/><Relationship Id="rId26" Type="http://schemas.openxmlformats.org/officeDocument/2006/relationships/hyperlink" Target="mailto:sjarrett@deltacaf.com" TargetMode="External"/><Relationship Id="rId39" Type="http://schemas.openxmlformats.org/officeDocument/2006/relationships/image" Target="media/image6.png"/><Relationship Id="rId21" Type="http://schemas.openxmlformats.org/officeDocument/2006/relationships/hyperlink" Target="mailto:knichols7@windstream.net" TargetMode="External"/><Relationship Id="rId34" Type="http://schemas.openxmlformats.org/officeDocument/2006/relationships/hyperlink" Target="mailto:lvillarreal@deltacaf.com" TargetMode="External"/><Relationship Id="rId42" Type="http://schemas.openxmlformats.org/officeDocument/2006/relationships/image" Target="media/image8.png"/><Relationship Id="rId47" Type="http://schemas.openxmlformats.org/officeDocument/2006/relationships/image" Target="media/image10.png"/><Relationship Id="rId50" Type="http://schemas.openxmlformats.org/officeDocument/2006/relationships/hyperlink" Target="http://www.ConsumerNotice.org/products/child-safety/"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kpittman@deltacaf.com" TargetMode="External"/><Relationship Id="rId29" Type="http://schemas.openxmlformats.org/officeDocument/2006/relationships/hyperlink" Target="mailto:tpruett@deltacaf.com" TargetMode="External"/><Relationship Id="rId11" Type="http://schemas.openxmlformats.org/officeDocument/2006/relationships/image" Target="media/image4.jpeg"/><Relationship Id="rId24" Type="http://schemas.openxmlformats.org/officeDocument/2006/relationships/hyperlink" Target="mailto:jhill@deltacaf.com" TargetMode="External"/><Relationship Id="rId32" Type="http://schemas.openxmlformats.org/officeDocument/2006/relationships/hyperlink" Target="mailto:tmartin@deltacaf.com" TargetMode="External"/><Relationship Id="rId37" Type="http://schemas.openxmlformats.org/officeDocument/2006/relationships/footer" Target="footer1.xml"/><Relationship Id="rId40" Type="http://schemas.openxmlformats.org/officeDocument/2006/relationships/hyperlink" Target="https://nrckids.org/CFOC/Database/3.6.1.3" TargetMode="External"/><Relationship Id="rId45" Type="http://schemas.openxmlformats.org/officeDocument/2006/relationships/hyperlink" Target="https://imaginationlibrary.com/usa/affiliate/OKPIONEER/"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g"/><Relationship Id="rId19" Type="http://schemas.openxmlformats.org/officeDocument/2006/relationships/hyperlink" Target="mailto:malbright@deltacaf.com" TargetMode="External"/><Relationship Id="rId31" Type="http://schemas.openxmlformats.org/officeDocument/2006/relationships/hyperlink" Target="mailto:rbaxter@deltacaf.com" TargetMode="External"/><Relationship Id="rId44" Type="http://schemas.openxmlformats.org/officeDocument/2006/relationships/hyperlink" Target="https://imaginationlibrary.com/usa/affiliate/OKSTEPHENS/"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forehand@deltacaf.com" TargetMode="External"/><Relationship Id="rId22" Type="http://schemas.openxmlformats.org/officeDocument/2006/relationships/hyperlink" Target="mailto:spatrick@deltacaf.com" TargetMode="External"/><Relationship Id="rId27" Type="http://schemas.openxmlformats.org/officeDocument/2006/relationships/hyperlink" Target="mailto:searly@deltacaf.com" TargetMode="External"/><Relationship Id="rId30" Type="http://schemas.openxmlformats.org/officeDocument/2006/relationships/hyperlink" Target="mailto:rbrand@deltacaf.com" TargetMode="External"/><Relationship Id="rId35" Type="http://schemas.openxmlformats.org/officeDocument/2006/relationships/hyperlink" Target="mailto:mbollman@deltacaf.com" TargetMode="External"/><Relationship Id="rId43" Type="http://schemas.openxmlformats.org/officeDocument/2006/relationships/image" Target="media/image9.png"/><Relationship Id="rId48" Type="http://schemas.openxmlformats.org/officeDocument/2006/relationships/image" Target="media/image11.png"/><Relationship Id="rId8" Type="http://schemas.openxmlformats.org/officeDocument/2006/relationships/image" Target="media/image1.png"/><Relationship Id="rId51" Type="http://schemas.openxmlformats.org/officeDocument/2006/relationships/hyperlink" Target="tel:1-800-222-1222"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mailto:acharqueno@deltacaf.com" TargetMode="External"/><Relationship Id="rId25" Type="http://schemas.openxmlformats.org/officeDocument/2006/relationships/hyperlink" Target="mailto:slagrow@deltacaf.com" TargetMode="External"/><Relationship Id="rId33" Type="http://schemas.openxmlformats.org/officeDocument/2006/relationships/hyperlink" Target="mailto:pjones@deltacaf.com" TargetMode="External"/><Relationship Id="rId38" Type="http://schemas.openxmlformats.org/officeDocument/2006/relationships/footer" Target="footer2.xml"/><Relationship Id="rId46" Type="http://schemas.openxmlformats.org/officeDocument/2006/relationships/hyperlink" Target="https://www.oscn.net/applications/OCISWeb/DeliverDocument.asp?CiteID=438589" TargetMode="External"/><Relationship Id="rId20" Type="http://schemas.openxmlformats.org/officeDocument/2006/relationships/hyperlink" Target="mailto:sgallup@deltacaf.com" TargetMode="External"/><Relationship Id="rId41" Type="http://schemas.openxmlformats.org/officeDocument/2006/relationships/image" Target="media/image7.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rkilbride@deltacaf.com" TargetMode="External"/><Relationship Id="rId23" Type="http://schemas.openxmlformats.org/officeDocument/2006/relationships/hyperlink" Target="mailto:aburk@deltacaf.com" TargetMode="External"/><Relationship Id="rId28" Type="http://schemas.openxmlformats.org/officeDocument/2006/relationships/hyperlink" Target="mailto:scarroll@deltacaf.com" TargetMode="External"/><Relationship Id="rId36" Type="http://schemas.openxmlformats.org/officeDocument/2006/relationships/hyperlink" Target="mailto:jking@deltacaf.com" TargetMode="External"/><Relationship Id="rId4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F7685-DA38-4FE9-A935-B5C3CE539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7031</Words>
  <Characters>40782</Characters>
  <Application>Microsoft Office Word</Application>
  <DocSecurity>0</DocSecurity>
  <Lines>1073</Lines>
  <Paragraphs>724</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CENTERS	                 ADDRESS	            PHONE #	       </vt:lpstr>
      <vt:lpstr>Our mission is to teach children </vt:lpstr>
      <vt:lpstr>and reach families by working together </vt:lpstr>
      <vt:lpstr>with families, communities, and creative partnerships </vt:lpstr>
      <vt:lpstr>through comprehensive high-quality services.</vt:lpstr>
      <vt:lpstr>    Arrival and Departure</vt:lpstr>
      <vt:lpstr>        Late Pick-Up Policy</vt:lpstr>
      <vt:lpstr>    Head Start program prioritizes health, focusing on prevention, early diagnosis, </vt:lpstr>
      <vt:lpstr>    6. Program Responsibilities</vt:lpstr>
    </vt:vector>
  </TitlesOfParts>
  <Company/>
  <LinksUpToDate>false</LinksUpToDate>
  <CharactersWithSpaces>47089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Burk</dc:creator>
  <cp:keywords/>
  <dc:description/>
  <cp:lastModifiedBy>Angie Burk</cp:lastModifiedBy>
  <cp:revision>2</cp:revision>
  <cp:lastPrinted>2026-07-07T14:30:00Z</cp:lastPrinted>
  <dcterms:created xsi:type="dcterms:W3CDTF">2026-07-20T17:32:00Z</dcterms:created>
  <dcterms:modified xsi:type="dcterms:W3CDTF">2026-07-20T17:32:00Z</dcterms:modified>
</cp:coreProperties>
</file>