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F0C3" w14:textId="5C49B76B" w:rsidR="003B46D2" w:rsidRPr="003C0C77" w:rsidRDefault="003B46D2" w:rsidP="003B46D2">
      <w:pPr>
        <w:jc w:val="center"/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 xml:space="preserve">SEAS Pastoral Council </w:t>
      </w:r>
      <w:r w:rsidR="00017FD0" w:rsidRPr="003C0C77">
        <w:rPr>
          <w:rFonts w:ascii="Calibri" w:hAnsi="Calibri" w:cs="Calibri"/>
          <w:b/>
          <w:bCs/>
        </w:rPr>
        <w:t>Minutes</w:t>
      </w:r>
    </w:p>
    <w:p w14:paraId="2B091AD2" w14:textId="582B9192" w:rsidR="003B46D2" w:rsidRPr="003C0C77" w:rsidRDefault="00A91DD2" w:rsidP="003B46D2">
      <w:pPr>
        <w:jc w:val="center"/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>October 6, 2025</w:t>
      </w:r>
    </w:p>
    <w:p w14:paraId="4297DF7E" w14:textId="47F88274" w:rsidR="00C84C3D" w:rsidRDefault="00C84C3D" w:rsidP="00C84C3D">
      <w:pPr>
        <w:rPr>
          <w:rFonts w:ascii="Calibri" w:hAnsi="Calibri" w:cs="Calibri"/>
        </w:rPr>
      </w:pPr>
      <w:r w:rsidRPr="003C0C77">
        <w:rPr>
          <w:rFonts w:ascii="Calibri" w:hAnsi="Calibri" w:cs="Calibri"/>
          <w:b/>
          <w:bCs/>
        </w:rPr>
        <w:t>Attendance:</w:t>
      </w:r>
      <w:r w:rsidRPr="003C0C77">
        <w:rPr>
          <w:rFonts w:ascii="Calibri" w:hAnsi="Calibri" w:cs="Calibri"/>
        </w:rPr>
        <w:t xml:space="preserve"> Fr. Joe Marcoux, Sarah Culhane, John Culhane, John Beres, Terry Pearson, Barb Riley, </w:t>
      </w:r>
      <w:r w:rsidR="003C0C77" w:rsidRPr="003C0C77">
        <w:rPr>
          <w:rFonts w:ascii="Calibri" w:hAnsi="Calibri" w:cs="Calibri"/>
        </w:rPr>
        <w:t>C</w:t>
      </w:r>
      <w:r w:rsidRPr="003C0C77">
        <w:rPr>
          <w:rFonts w:ascii="Calibri" w:hAnsi="Calibri" w:cs="Calibri"/>
        </w:rPr>
        <w:t>athy Newel</w:t>
      </w:r>
      <w:r w:rsidR="003C0C77" w:rsidRPr="003C0C77">
        <w:rPr>
          <w:rFonts w:ascii="Calibri" w:hAnsi="Calibri" w:cs="Calibri"/>
        </w:rPr>
        <w:t>l</w:t>
      </w:r>
      <w:r w:rsidRPr="003C0C77">
        <w:rPr>
          <w:rFonts w:ascii="Calibri" w:hAnsi="Calibri" w:cs="Calibri"/>
        </w:rPr>
        <w:t xml:space="preserve">, Bill Beiter, Linda </w:t>
      </w:r>
      <w:r w:rsidR="008F08D9" w:rsidRPr="003C0C77">
        <w:rPr>
          <w:rFonts w:ascii="Calibri" w:hAnsi="Calibri" w:cs="Calibri"/>
        </w:rPr>
        <w:t>Knab,</w:t>
      </w:r>
      <w:r w:rsidRPr="003C0C77">
        <w:rPr>
          <w:rFonts w:ascii="Calibri" w:hAnsi="Calibri" w:cs="Calibri"/>
        </w:rPr>
        <w:t xml:space="preserve"> Tom Trabold</w:t>
      </w:r>
    </w:p>
    <w:p w14:paraId="6AD406AC" w14:textId="709B27CC" w:rsidR="003C0C77" w:rsidRPr="003C0C77" w:rsidRDefault="003C0C77" w:rsidP="00C84C3D">
      <w:pPr>
        <w:rPr>
          <w:rFonts w:ascii="Calibri" w:hAnsi="Calibri" w:cs="Calibri"/>
        </w:rPr>
      </w:pPr>
      <w:r w:rsidRPr="003C0C77">
        <w:rPr>
          <w:rFonts w:ascii="Calibri" w:hAnsi="Calibri" w:cs="Calibri"/>
          <w:b/>
          <w:bCs/>
        </w:rPr>
        <w:t xml:space="preserve">Absent: </w:t>
      </w:r>
      <w:r>
        <w:rPr>
          <w:rFonts w:ascii="Calibri" w:hAnsi="Calibri" w:cs="Calibri"/>
        </w:rPr>
        <w:t>Cathy Wilson, Randy Conlon</w:t>
      </w:r>
    </w:p>
    <w:p w14:paraId="5765CB20" w14:textId="074111AF" w:rsidR="00C84C3D" w:rsidRDefault="00C84C3D" w:rsidP="00C84C3D">
      <w:pPr>
        <w:rPr>
          <w:rFonts w:ascii="Calibri" w:hAnsi="Calibri" w:cs="Calibri"/>
        </w:rPr>
      </w:pPr>
      <w:r w:rsidRPr="003C0C77">
        <w:rPr>
          <w:rFonts w:ascii="Calibri" w:hAnsi="Calibri" w:cs="Calibri"/>
          <w:b/>
          <w:bCs/>
        </w:rPr>
        <w:t>Recording Secretary</w:t>
      </w:r>
      <w:r w:rsidR="003C0C77">
        <w:rPr>
          <w:rFonts w:ascii="Calibri" w:hAnsi="Calibri" w:cs="Calibri"/>
          <w:b/>
          <w:bCs/>
        </w:rPr>
        <w:t xml:space="preserve">: </w:t>
      </w:r>
      <w:r w:rsidR="003C0C77" w:rsidRPr="003C0C77">
        <w:rPr>
          <w:rFonts w:ascii="Calibri" w:hAnsi="Calibri" w:cs="Calibri"/>
        </w:rPr>
        <w:t>Rachael Vergari</w:t>
      </w:r>
    </w:p>
    <w:p w14:paraId="2A2994B7" w14:textId="395C7E99" w:rsidR="003C0C77" w:rsidRDefault="003C0C77" w:rsidP="00C84C3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Opening Prayer – Fr. Joe </w:t>
      </w:r>
    </w:p>
    <w:p w14:paraId="3F04F422" w14:textId="1A62C925" w:rsidR="003C0C77" w:rsidRPr="003C0C77" w:rsidRDefault="003C0C77" w:rsidP="00C84C3D">
      <w:pPr>
        <w:rPr>
          <w:rFonts w:ascii="Calibri" w:hAnsi="Calibri" w:cs="Calibri"/>
          <w:b/>
          <w:bCs/>
        </w:rPr>
      </w:pPr>
      <w:r w:rsidRPr="00717206">
        <w:rPr>
          <w:rFonts w:ascii="Calibri" w:hAnsi="Calibri" w:cs="Calibri"/>
          <w:b/>
          <w:bCs/>
        </w:rPr>
        <w:t xml:space="preserve">Announcements and Discussion Items </w:t>
      </w:r>
    </w:p>
    <w:p w14:paraId="2C46CD21" w14:textId="4654D960" w:rsidR="003B46D2" w:rsidRPr="003C0C77" w:rsidRDefault="00C84C3D" w:rsidP="003B46D2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>Guest:</w:t>
      </w:r>
    </w:p>
    <w:p w14:paraId="1B437DCE" w14:textId="77777777" w:rsidR="008F08D9" w:rsidRPr="003C0C77" w:rsidRDefault="00C84C3D" w:rsidP="008F08D9">
      <w:pPr>
        <w:pStyle w:val="ListParagraph"/>
        <w:ind w:left="810"/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Andrew Kludt was a guest </w:t>
      </w:r>
      <w:r w:rsidR="009A0507" w:rsidRPr="003C0C77">
        <w:rPr>
          <w:rFonts w:ascii="Calibri" w:hAnsi="Calibri" w:cs="Calibri"/>
        </w:rPr>
        <w:t>- he</w:t>
      </w:r>
      <w:r w:rsidRPr="003C0C77">
        <w:rPr>
          <w:rFonts w:ascii="Calibri" w:hAnsi="Calibri" w:cs="Calibri"/>
        </w:rPr>
        <w:t xml:space="preserve"> had questions regarding the safety of parishioners at SEAS and what precautions </w:t>
      </w:r>
      <w:r w:rsidR="009A0507" w:rsidRPr="003C0C77">
        <w:rPr>
          <w:rFonts w:ascii="Calibri" w:hAnsi="Calibri" w:cs="Calibri"/>
        </w:rPr>
        <w:t>we are tak</w:t>
      </w:r>
      <w:r w:rsidRPr="003C0C77">
        <w:rPr>
          <w:rFonts w:ascii="Calibri" w:hAnsi="Calibri" w:cs="Calibri"/>
        </w:rPr>
        <w:t>ing to stay safe</w:t>
      </w:r>
      <w:r w:rsidR="009A0507" w:rsidRPr="003C0C77">
        <w:rPr>
          <w:rFonts w:ascii="Calibri" w:hAnsi="Calibri" w:cs="Calibri"/>
        </w:rPr>
        <w:t xml:space="preserve"> during Mass. He is a new parishioner, and he is very passionate about safety. </w:t>
      </w:r>
    </w:p>
    <w:p w14:paraId="58F6BF4B" w14:textId="401E5918" w:rsidR="009A0507" w:rsidRPr="003C0C77" w:rsidRDefault="008F08D9" w:rsidP="008F08D9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  <w:color w:val="000000"/>
        </w:rPr>
        <w:t>What kind of signal could be given to alert parishioners to leave?</w:t>
      </w:r>
    </w:p>
    <w:p w14:paraId="430276FA" w14:textId="1371C847" w:rsidR="00185438" w:rsidRPr="003C0C77" w:rsidRDefault="009A0507" w:rsidP="001854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Fr. Joe has a clear view of the back of the church during Mass. If he gets up during Mass and blows out the candles </w:t>
      </w:r>
      <w:r w:rsidR="00185438" w:rsidRPr="003C0C77">
        <w:rPr>
          <w:rFonts w:ascii="Calibri" w:hAnsi="Calibri" w:cs="Calibri"/>
        </w:rPr>
        <w:t xml:space="preserve">– this is a cue to get up and leave </w:t>
      </w:r>
      <w:r w:rsidR="00E863F9" w:rsidRPr="003C0C77">
        <w:rPr>
          <w:rFonts w:ascii="Calibri" w:hAnsi="Calibri" w:cs="Calibri"/>
        </w:rPr>
        <w:t xml:space="preserve">– Fr. Joe will announce this procedure after the active shooter </w:t>
      </w:r>
      <w:r w:rsidR="008F08D9" w:rsidRPr="003C0C77">
        <w:rPr>
          <w:rFonts w:ascii="Calibri" w:hAnsi="Calibri" w:cs="Calibri"/>
        </w:rPr>
        <w:t>training.</w:t>
      </w:r>
    </w:p>
    <w:p w14:paraId="62A6FB4D" w14:textId="77777777" w:rsidR="00185438" w:rsidRPr="003C0C77" w:rsidRDefault="00185438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>John Beres posed the questions:</w:t>
      </w:r>
    </w:p>
    <w:p w14:paraId="14F2D26A" w14:textId="77777777" w:rsidR="00185438" w:rsidRPr="003C0C77" w:rsidRDefault="00185438" w:rsidP="001854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 Should we always have ushers at the back of church? </w:t>
      </w:r>
    </w:p>
    <w:p w14:paraId="787E549E" w14:textId="42C542BD" w:rsidR="00185438" w:rsidRPr="003C0C77" w:rsidRDefault="00185438" w:rsidP="00185438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Fr. Joe pointed out that there is always someone in the </w:t>
      </w:r>
      <w:r w:rsidR="00E863F9" w:rsidRPr="003C0C77">
        <w:rPr>
          <w:rFonts w:ascii="Calibri" w:hAnsi="Calibri" w:cs="Calibri"/>
        </w:rPr>
        <w:t>Narthex</w:t>
      </w:r>
      <w:r w:rsidRPr="003C0C77">
        <w:rPr>
          <w:rFonts w:ascii="Calibri" w:hAnsi="Calibri" w:cs="Calibri"/>
        </w:rPr>
        <w:t xml:space="preserve"> during Mass</w:t>
      </w:r>
    </w:p>
    <w:p w14:paraId="661BC271" w14:textId="3A5A03B2" w:rsidR="00185438" w:rsidRPr="003C0C77" w:rsidRDefault="00185438" w:rsidP="001854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Should the doors be locked? </w:t>
      </w:r>
    </w:p>
    <w:p w14:paraId="57B655DF" w14:textId="3DF52537" w:rsidR="00185438" w:rsidRPr="003C0C77" w:rsidRDefault="00185438" w:rsidP="00185438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All doors </w:t>
      </w:r>
      <w:r w:rsidR="008F08D9" w:rsidRPr="003C0C77">
        <w:rPr>
          <w:rFonts w:ascii="Calibri" w:hAnsi="Calibri" w:cs="Calibri"/>
        </w:rPr>
        <w:t>except the main</w:t>
      </w:r>
      <w:r w:rsidRPr="003C0C77">
        <w:rPr>
          <w:rFonts w:ascii="Calibri" w:hAnsi="Calibri" w:cs="Calibri"/>
        </w:rPr>
        <w:t xml:space="preserve"> entrance</w:t>
      </w:r>
      <w:r w:rsidR="008F08D9" w:rsidRPr="003C0C77">
        <w:rPr>
          <w:rFonts w:ascii="Calibri" w:hAnsi="Calibri" w:cs="Calibri"/>
        </w:rPr>
        <w:t xml:space="preserve"> are locked during</w:t>
      </w:r>
      <w:r w:rsidRPr="003C0C77">
        <w:rPr>
          <w:rFonts w:ascii="Calibri" w:hAnsi="Calibri" w:cs="Calibri"/>
        </w:rPr>
        <w:t xml:space="preserve"> </w:t>
      </w:r>
      <w:r w:rsidR="008F08D9" w:rsidRPr="003C0C77">
        <w:rPr>
          <w:rFonts w:ascii="Calibri" w:hAnsi="Calibri" w:cs="Calibri"/>
        </w:rPr>
        <w:t>Mass.</w:t>
      </w:r>
    </w:p>
    <w:p w14:paraId="476E6949" w14:textId="5EA42C64" w:rsidR="00185438" w:rsidRPr="003C0C77" w:rsidRDefault="00185438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>Do you know where the closest exit is?</w:t>
      </w:r>
    </w:p>
    <w:p w14:paraId="76F20AF8" w14:textId="768968FC" w:rsidR="00185438" w:rsidRPr="003C0C77" w:rsidRDefault="00185438" w:rsidP="001854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>There are many ways out of church</w:t>
      </w:r>
      <w:r w:rsidR="003C0C77">
        <w:rPr>
          <w:rFonts w:ascii="Calibri" w:hAnsi="Calibri" w:cs="Calibri"/>
        </w:rPr>
        <w:t xml:space="preserve">. </w:t>
      </w:r>
      <w:proofErr w:type="spellStart"/>
      <w:r w:rsidR="003C0C77">
        <w:rPr>
          <w:rFonts w:ascii="Calibri" w:hAnsi="Calibri" w:cs="Calibri"/>
        </w:rPr>
        <w:t>Sacristians</w:t>
      </w:r>
      <w:proofErr w:type="spellEnd"/>
      <w:r w:rsidR="003C0C77">
        <w:rPr>
          <w:rFonts w:ascii="Calibri" w:hAnsi="Calibri" w:cs="Calibri"/>
        </w:rPr>
        <w:t xml:space="preserve"> will announce nearest exits before each mass.</w:t>
      </w:r>
    </w:p>
    <w:p w14:paraId="6F14193F" w14:textId="26282ECF" w:rsidR="00185438" w:rsidRPr="003C0C77" w:rsidRDefault="00185438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SEAS does not have </w:t>
      </w:r>
      <w:r w:rsidR="003C0C77">
        <w:rPr>
          <w:rFonts w:ascii="Calibri" w:hAnsi="Calibri" w:cs="Calibri"/>
        </w:rPr>
        <w:t xml:space="preserve">a </w:t>
      </w:r>
      <w:r w:rsidR="008F08D9" w:rsidRPr="003C0C77">
        <w:rPr>
          <w:rFonts w:ascii="Calibri" w:hAnsi="Calibri" w:cs="Calibri"/>
        </w:rPr>
        <w:t>sprinkler</w:t>
      </w:r>
      <w:r w:rsidR="003C0C77">
        <w:rPr>
          <w:rFonts w:ascii="Calibri" w:hAnsi="Calibri" w:cs="Calibri"/>
        </w:rPr>
        <w:t xml:space="preserve"> system</w:t>
      </w:r>
      <w:r w:rsidR="008F08D9" w:rsidRPr="003C0C77">
        <w:rPr>
          <w:rFonts w:ascii="Calibri" w:hAnsi="Calibri" w:cs="Calibri"/>
        </w:rPr>
        <w:t>.</w:t>
      </w:r>
    </w:p>
    <w:p w14:paraId="1BBC334E" w14:textId="28F1E115" w:rsidR="00185438" w:rsidRPr="003C0C77" w:rsidRDefault="00185438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SEAS does have cameras that are on and </w:t>
      </w:r>
      <w:r w:rsidR="00E863F9" w:rsidRPr="003C0C77">
        <w:rPr>
          <w:rFonts w:ascii="Calibri" w:hAnsi="Calibri" w:cs="Calibri"/>
        </w:rPr>
        <w:t xml:space="preserve">always </w:t>
      </w:r>
      <w:r w:rsidR="008F08D9" w:rsidRPr="003C0C77">
        <w:rPr>
          <w:rFonts w:ascii="Calibri" w:hAnsi="Calibri" w:cs="Calibri"/>
        </w:rPr>
        <w:t>recording.</w:t>
      </w:r>
    </w:p>
    <w:p w14:paraId="6C6DC365" w14:textId="77777777" w:rsidR="003C0C77" w:rsidRDefault="003C0C77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to do in an emergency:</w:t>
      </w:r>
    </w:p>
    <w:p w14:paraId="57D1DF34" w14:textId="5E60F5DE" w:rsidR="00E863F9" w:rsidRPr="003C0C77" w:rsidRDefault="003C0C77" w:rsidP="003C0C77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Your</w:t>
      </w:r>
      <w:r w:rsidR="00E863F9" w:rsidRPr="003C0C77">
        <w:rPr>
          <w:rFonts w:ascii="Calibri" w:hAnsi="Calibri" w:cs="Calibri"/>
        </w:rPr>
        <w:t xml:space="preserve"> first response should be</w:t>
      </w:r>
      <w:r w:rsidR="008F08D9" w:rsidRPr="003C0C77">
        <w:rPr>
          <w:rFonts w:ascii="Calibri" w:hAnsi="Calibri" w:cs="Calibri"/>
        </w:rPr>
        <w:t xml:space="preserve"> to</w:t>
      </w:r>
      <w:r w:rsidR="00E863F9" w:rsidRPr="003C0C77">
        <w:rPr>
          <w:rFonts w:ascii="Calibri" w:hAnsi="Calibri" w:cs="Calibri"/>
        </w:rPr>
        <w:t xml:space="preserve"> run, then hide</w:t>
      </w:r>
      <w:r>
        <w:rPr>
          <w:rFonts w:ascii="Calibri" w:hAnsi="Calibri" w:cs="Calibri"/>
        </w:rPr>
        <w:t xml:space="preserve">, </w:t>
      </w:r>
      <w:r w:rsidR="00E863F9" w:rsidRPr="003C0C77">
        <w:rPr>
          <w:rFonts w:ascii="Calibri" w:hAnsi="Calibri" w:cs="Calibri"/>
        </w:rPr>
        <w:t xml:space="preserve">then </w:t>
      </w:r>
      <w:r w:rsidR="008F08D9" w:rsidRPr="003C0C77">
        <w:rPr>
          <w:rFonts w:ascii="Calibri" w:hAnsi="Calibri" w:cs="Calibri"/>
        </w:rPr>
        <w:t>fight.</w:t>
      </w:r>
    </w:p>
    <w:p w14:paraId="2CABC80B" w14:textId="1862341A" w:rsidR="00E863F9" w:rsidRDefault="00E863F9" w:rsidP="001854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Active Shooter Training will be held on 10/21 and 10/22 6-8pm at each </w:t>
      </w:r>
      <w:r w:rsidR="008F08D9" w:rsidRPr="003C0C77">
        <w:rPr>
          <w:rFonts w:ascii="Calibri" w:hAnsi="Calibri" w:cs="Calibri"/>
        </w:rPr>
        <w:t>church.</w:t>
      </w:r>
    </w:p>
    <w:p w14:paraId="50526DAE" w14:textId="77777777" w:rsidR="003C0C77" w:rsidRPr="003C0C77" w:rsidRDefault="003C0C77" w:rsidP="003C0C77">
      <w:pPr>
        <w:pStyle w:val="ListParagraph"/>
        <w:ind w:left="1800"/>
        <w:rPr>
          <w:rFonts w:ascii="Calibri" w:hAnsi="Calibri" w:cs="Calibri"/>
        </w:rPr>
      </w:pPr>
    </w:p>
    <w:p w14:paraId="235FF41F" w14:textId="77777777" w:rsidR="003C0C77" w:rsidRDefault="003C0C77" w:rsidP="003C0C77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Approve Minutes</w:t>
      </w:r>
      <w:r w:rsidR="00E863F9" w:rsidRPr="003C0C77">
        <w:rPr>
          <w:rFonts w:ascii="Calibri" w:hAnsi="Calibri" w:cs="Calibri"/>
        </w:rPr>
        <w:t xml:space="preserve"> </w:t>
      </w:r>
    </w:p>
    <w:p w14:paraId="0F78305C" w14:textId="7EBC53C1" w:rsidR="003C0C77" w:rsidRPr="003C0C77" w:rsidRDefault="003C0C77" w:rsidP="003C0C77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5B4105" w:rsidRPr="003C0C77">
        <w:rPr>
          <w:rFonts w:ascii="Calibri" w:hAnsi="Calibri" w:cs="Calibri"/>
        </w:rPr>
        <w:t xml:space="preserve">inutes were </w:t>
      </w:r>
      <w:r w:rsidR="008F08D9" w:rsidRPr="003C0C77">
        <w:rPr>
          <w:rFonts w:ascii="Calibri" w:hAnsi="Calibri" w:cs="Calibri"/>
        </w:rPr>
        <w:t>approved</w:t>
      </w:r>
    </w:p>
    <w:p w14:paraId="3FFBE892" w14:textId="16A114A3" w:rsidR="003C0C77" w:rsidRDefault="003C0C77" w:rsidP="003C0C77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lastRenderedPageBreak/>
        <w:t>By</w:t>
      </w:r>
      <w:r w:rsidR="001C23DA">
        <w:rPr>
          <w:rFonts w:ascii="Calibri" w:hAnsi="Calibri" w:cs="Calibri"/>
          <w:b/>
          <w:bCs/>
        </w:rPr>
        <w:t>l</w:t>
      </w:r>
      <w:r w:rsidRPr="003C0C77">
        <w:rPr>
          <w:rFonts w:ascii="Calibri" w:hAnsi="Calibri" w:cs="Calibri"/>
          <w:b/>
          <w:bCs/>
        </w:rPr>
        <w:t>aws</w:t>
      </w:r>
    </w:p>
    <w:p w14:paraId="7DF6E4CE" w14:textId="3CA17480" w:rsidR="003C0C77" w:rsidRDefault="00E863F9" w:rsidP="003C0C77">
      <w:pPr>
        <w:pStyle w:val="ListParagraph"/>
        <w:ind w:left="810"/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Bill Beiter </w:t>
      </w:r>
      <w:r w:rsidR="003C0C77">
        <w:rPr>
          <w:rFonts w:ascii="Calibri" w:hAnsi="Calibri" w:cs="Calibri"/>
        </w:rPr>
        <w:t>asked about receiving a copy of the</w:t>
      </w:r>
      <w:r w:rsidRPr="003C0C77">
        <w:rPr>
          <w:rFonts w:ascii="Calibri" w:hAnsi="Calibri" w:cs="Calibri"/>
        </w:rPr>
        <w:t xml:space="preserve"> bylaws</w:t>
      </w:r>
      <w:r w:rsidR="003C0C77">
        <w:rPr>
          <w:rFonts w:ascii="Calibri" w:hAnsi="Calibri" w:cs="Calibri"/>
        </w:rPr>
        <w:t>.</w:t>
      </w:r>
      <w:r w:rsidRPr="003C0C77">
        <w:rPr>
          <w:rFonts w:ascii="Calibri" w:hAnsi="Calibri" w:cs="Calibri"/>
        </w:rPr>
        <w:t xml:space="preserve"> </w:t>
      </w:r>
    </w:p>
    <w:p w14:paraId="158ED9C2" w14:textId="1DC795D8" w:rsidR="005B4105" w:rsidRDefault="005B4105" w:rsidP="003C0C77">
      <w:pPr>
        <w:pStyle w:val="ListParagraph"/>
        <w:ind w:left="810"/>
        <w:rPr>
          <w:rFonts w:ascii="Calibri" w:hAnsi="Calibri" w:cs="Calibri"/>
        </w:rPr>
      </w:pPr>
      <w:r w:rsidRPr="003C0C77">
        <w:rPr>
          <w:rFonts w:ascii="Calibri" w:hAnsi="Calibri" w:cs="Calibri"/>
        </w:rPr>
        <w:t>Fr. Joe Mentioned the binders that the NBVM put together for their PC members that has by</w:t>
      </w:r>
      <w:r w:rsidR="001C23DA">
        <w:rPr>
          <w:rFonts w:ascii="Calibri" w:hAnsi="Calibri" w:cs="Calibri"/>
        </w:rPr>
        <w:t>l</w:t>
      </w:r>
      <w:r w:rsidRPr="003C0C77">
        <w:rPr>
          <w:rFonts w:ascii="Calibri" w:hAnsi="Calibri" w:cs="Calibri"/>
        </w:rPr>
        <w:t xml:space="preserve">aws and financial information in it. Sara Culhane will work on </w:t>
      </w:r>
      <w:r w:rsidR="008F08D9" w:rsidRPr="003C0C77">
        <w:rPr>
          <w:rFonts w:ascii="Calibri" w:hAnsi="Calibri" w:cs="Calibri"/>
        </w:rPr>
        <w:t>this.</w:t>
      </w:r>
      <w:r w:rsidRPr="003C0C77">
        <w:rPr>
          <w:rFonts w:ascii="Calibri" w:hAnsi="Calibri" w:cs="Calibri"/>
        </w:rPr>
        <w:t xml:space="preserve"> </w:t>
      </w:r>
    </w:p>
    <w:p w14:paraId="0AAD1C71" w14:textId="2DB186FA" w:rsidR="003C0C77" w:rsidRDefault="003C0C77" w:rsidP="003C0C77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Cathy will send a copy of the bylaws to council members via </w:t>
      </w:r>
      <w:proofErr w:type="spellStart"/>
      <w:r>
        <w:rPr>
          <w:rFonts w:ascii="Calibri" w:hAnsi="Calibri" w:cs="Calibri"/>
        </w:rPr>
        <w:t>emai</w:t>
      </w:r>
      <w:proofErr w:type="spellEnd"/>
      <w:r>
        <w:rPr>
          <w:rFonts w:ascii="Calibri" w:hAnsi="Calibri" w:cs="Calibri"/>
        </w:rPr>
        <w:t xml:space="preserve">. </w:t>
      </w:r>
    </w:p>
    <w:p w14:paraId="46F1D09F" w14:textId="77777777" w:rsidR="003C0C77" w:rsidRPr="003C0C77" w:rsidRDefault="003C0C77" w:rsidP="003C0C77">
      <w:pPr>
        <w:pStyle w:val="ListParagraph"/>
        <w:ind w:left="810"/>
        <w:rPr>
          <w:rFonts w:ascii="Calibri" w:hAnsi="Calibri" w:cs="Calibri"/>
          <w:b/>
          <w:bCs/>
        </w:rPr>
      </w:pPr>
    </w:p>
    <w:p w14:paraId="340810EE" w14:textId="77777777" w:rsidR="005B4105" w:rsidRPr="003C0C77" w:rsidRDefault="00A91DD2" w:rsidP="005B4105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 xml:space="preserve">Community Outreach - </w:t>
      </w:r>
      <w:r w:rsidR="003B46D2" w:rsidRPr="003C0C77">
        <w:rPr>
          <w:rFonts w:ascii="Calibri" w:hAnsi="Calibri" w:cs="Calibri"/>
          <w:b/>
          <w:bCs/>
        </w:rPr>
        <w:t>Thanksgiving Dinner</w:t>
      </w:r>
      <w:r w:rsidRPr="003C0C77">
        <w:rPr>
          <w:rFonts w:ascii="Calibri" w:hAnsi="Calibri" w:cs="Calibri"/>
          <w:b/>
          <w:bCs/>
        </w:rPr>
        <w:t xml:space="preserve"> Update</w:t>
      </w:r>
      <w:r w:rsidR="003B46D2" w:rsidRPr="003C0C77">
        <w:rPr>
          <w:rFonts w:ascii="Calibri" w:hAnsi="Calibri" w:cs="Calibri"/>
          <w:b/>
          <w:bCs/>
        </w:rPr>
        <w:t xml:space="preserve"> </w:t>
      </w:r>
      <w:r w:rsidRPr="003C0C77">
        <w:rPr>
          <w:rFonts w:ascii="Calibri" w:hAnsi="Calibri" w:cs="Calibri"/>
          <w:b/>
          <w:bCs/>
        </w:rPr>
        <w:t>– November 19, 2025</w:t>
      </w:r>
    </w:p>
    <w:p w14:paraId="5A857815" w14:textId="77777777" w:rsidR="005B4105" w:rsidRPr="003C0C77" w:rsidRDefault="00A91DD2" w:rsidP="005B4105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</w:rPr>
        <w:t xml:space="preserve">The flier has been developed and will start to be distributed this week. </w:t>
      </w:r>
    </w:p>
    <w:p w14:paraId="6094DF9B" w14:textId="1FB0372A" w:rsidR="005B4105" w:rsidRPr="003C0C77" w:rsidRDefault="00A91DD2" w:rsidP="005B410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>Bob Ryan is coordinating the food</w:t>
      </w:r>
      <w:r w:rsidR="005B4105" w:rsidRPr="003C0C77">
        <w:rPr>
          <w:rFonts w:ascii="Calibri" w:hAnsi="Calibri" w:cs="Calibri"/>
        </w:rPr>
        <w:t xml:space="preserve"> – the cost of the food will be split between the two </w:t>
      </w:r>
      <w:r w:rsidR="008F08D9" w:rsidRPr="003C0C77">
        <w:rPr>
          <w:rFonts w:ascii="Calibri" w:hAnsi="Calibri" w:cs="Calibri"/>
        </w:rPr>
        <w:t>parishes.</w:t>
      </w:r>
    </w:p>
    <w:p w14:paraId="23A458D9" w14:textId="5CE1B905" w:rsidR="005B4105" w:rsidRPr="003C0C77" w:rsidRDefault="00A91DD2" w:rsidP="005B410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Parishioners will be asked to donate </w:t>
      </w:r>
      <w:r w:rsidR="005B4105" w:rsidRPr="003C0C77">
        <w:rPr>
          <w:rFonts w:ascii="Calibri" w:hAnsi="Calibri" w:cs="Calibri"/>
        </w:rPr>
        <w:t>desserts;</w:t>
      </w:r>
      <w:r w:rsidRPr="003C0C77">
        <w:rPr>
          <w:rFonts w:ascii="Calibri" w:hAnsi="Calibri" w:cs="Calibri"/>
        </w:rPr>
        <w:t xml:space="preserve"> </w:t>
      </w:r>
      <w:r w:rsidR="005B4105" w:rsidRPr="003C0C77">
        <w:rPr>
          <w:rFonts w:ascii="Calibri" w:hAnsi="Calibri" w:cs="Calibri"/>
        </w:rPr>
        <w:t>there will be pie tins for people to pick up with an envelope for a donation to help cover the cost of</w:t>
      </w:r>
      <w:r w:rsidR="001C23DA">
        <w:rPr>
          <w:rFonts w:ascii="Calibri" w:hAnsi="Calibri" w:cs="Calibri"/>
        </w:rPr>
        <w:t xml:space="preserve"> the food.</w:t>
      </w:r>
    </w:p>
    <w:p w14:paraId="5B5C48E0" w14:textId="0BA67467" w:rsidR="00A91DD2" w:rsidRDefault="009D3F8E" w:rsidP="005B4105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3C0C77">
        <w:rPr>
          <w:rFonts w:ascii="Calibri" w:hAnsi="Calibri" w:cs="Calibri"/>
        </w:rPr>
        <w:t xml:space="preserve">Delivery and take out were discussed – if you deliver communion, you should ask if they would like dinner delivered - the idea is to get people to our </w:t>
      </w:r>
      <w:r w:rsidR="008F08D9" w:rsidRPr="003C0C77">
        <w:rPr>
          <w:rFonts w:ascii="Calibri" w:hAnsi="Calibri" w:cs="Calibri"/>
        </w:rPr>
        <w:t>church.</w:t>
      </w:r>
    </w:p>
    <w:p w14:paraId="0EB2A829" w14:textId="77777777" w:rsidR="001C23DA" w:rsidRPr="003C0C77" w:rsidRDefault="001C23DA" w:rsidP="001C23DA">
      <w:pPr>
        <w:pStyle w:val="ListParagraph"/>
        <w:ind w:left="1440"/>
        <w:rPr>
          <w:rFonts w:ascii="Calibri" w:hAnsi="Calibri" w:cs="Calibri"/>
        </w:rPr>
      </w:pPr>
    </w:p>
    <w:p w14:paraId="1C3D07D2" w14:textId="77777777" w:rsidR="001C23DA" w:rsidRDefault="001C23DA" w:rsidP="001C23D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Auction and </w:t>
      </w:r>
      <w:r w:rsidR="003B46D2" w:rsidRPr="003C0C77">
        <w:rPr>
          <w:rFonts w:ascii="Calibri" w:hAnsi="Calibri" w:cs="Calibri"/>
          <w:b/>
          <w:bCs/>
        </w:rPr>
        <w:t xml:space="preserve">Wine Tasting </w:t>
      </w:r>
      <w:r>
        <w:rPr>
          <w:rFonts w:ascii="Calibri" w:hAnsi="Calibri" w:cs="Calibri"/>
          <w:b/>
          <w:bCs/>
        </w:rPr>
        <w:t>F</w:t>
      </w:r>
      <w:r w:rsidR="003B46D2" w:rsidRPr="003C0C77">
        <w:rPr>
          <w:rFonts w:ascii="Calibri" w:hAnsi="Calibri" w:cs="Calibri"/>
          <w:b/>
          <w:bCs/>
        </w:rPr>
        <w:t>und-</w:t>
      </w:r>
      <w:proofErr w:type="gramStart"/>
      <w:r>
        <w:rPr>
          <w:rFonts w:ascii="Calibri" w:hAnsi="Calibri" w:cs="Calibri"/>
          <w:b/>
          <w:bCs/>
        </w:rPr>
        <w:t>R</w:t>
      </w:r>
      <w:r w:rsidR="003B46D2" w:rsidRPr="003C0C77">
        <w:rPr>
          <w:rFonts w:ascii="Calibri" w:hAnsi="Calibri" w:cs="Calibri"/>
          <w:b/>
          <w:bCs/>
        </w:rPr>
        <w:t xml:space="preserve">aiser  </w:t>
      </w:r>
      <w:r>
        <w:rPr>
          <w:rFonts w:ascii="Calibri" w:hAnsi="Calibri" w:cs="Calibri"/>
          <w:b/>
          <w:bCs/>
        </w:rPr>
        <w:t>-</w:t>
      </w:r>
      <w:proofErr w:type="gramEnd"/>
      <w:r>
        <w:rPr>
          <w:rFonts w:ascii="Calibri" w:hAnsi="Calibri" w:cs="Calibri"/>
          <w:b/>
          <w:bCs/>
        </w:rPr>
        <w:t xml:space="preserve"> </w:t>
      </w:r>
      <w:r w:rsidRPr="003C0C77">
        <w:rPr>
          <w:rFonts w:ascii="Calibri" w:hAnsi="Calibri" w:cs="Calibri"/>
          <w:b/>
          <w:bCs/>
        </w:rPr>
        <w:t>November 8</w:t>
      </w:r>
      <w:r w:rsidRPr="003C0C77">
        <w:rPr>
          <w:rFonts w:ascii="Calibri" w:hAnsi="Calibri" w:cs="Calibri"/>
          <w:b/>
          <w:bCs/>
          <w:vertAlign w:val="superscript"/>
        </w:rPr>
        <w:t>th</w:t>
      </w:r>
    </w:p>
    <w:p w14:paraId="2EEA2FAF" w14:textId="20594872" w:rsidR="009D3F8E" w:rsidRDefault="009D3F8E" w:rsidP="001C23DA">
      <w:pPr>
        <w:pStyle w:val="ListParagraph"/>
        <w:ind w:left="810"/>
        <w:rPr>
          <w:rFonts w:ascii="Calibri" w:hAnsi="Calibri" w:cs="Calibri"/>
        </w:rPr>
      </w:pPr>
      <w:r w:rsidRPr="001C23DA">
        <w:rPr>
          <w:rFonts w:ascii="Calibri" w:hAnsi="Calibri" w:cs="Calibri"/>
        </w:rPr>
        <w:t xml:space="preserve">Plans are going well – Fr. Joe put in a purchase request for startup money to start selling tickets – this will not be approved until the wine company has provided proof of insurance – Debbie Ryan is working on </w:t>
      </w:r>
      <w:r w:rsidR="008F08D9" w:rsidRPr="001C23DA">
        <w:rPr>
          <w:rFonts w:ascii="Calibri" w:hAnsi="Calibri" w:cs="Calibri"/>
        </w:rPr>
        <w:t>this.</w:t>
      </w:r>
    </w:p>
    <w:p w14:paraId="3B8064EC" w14:textId="77777777" w:rsidR="001C23DA" w:rsidRPr="001C23DA" w:rsidRDefault="001C23DA" w:rsidP="001C23DA">
      <w:pPr>
        <w:pStyle w:val="ListParagraph"/>
        <w:ind w:left="810"/>
        <w:rPr>
          <w:rFonts w:ascii="Calibri" w:hAnsi="Calibri" w:cs="Calibri"/>
          <w:b/>
          <w:bCs/>
        </w:rPr>
      </w:pPr>
    </w:p>
    <w:p w14:paraId="499A0BFA" w14:textId="77777777" w:rsidR="001C23DA" w:rsidRDefault="003B46D2" w:rsidP="001C23DA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 xml:space="preserve">Feast Day of St. Elizabeth Ann Seton </w:t>
      </w:r>
      <w:r w:rsidR="001C23DA">
        <w:rPr>
          <w:rFonts w:ascii="Calibri" w:hAnsi="Calibri" w:cs="Calibri"/>
          <w:b/>
          <w:bCs/>
        </w:rPr>
        <w:t xml:space="preserve">- </w:t>
      </w:r>
      <w:r w:rsidR="001C23DA" w:rsidRPr="003C0C77">
        <w:rPr>
          <w:rFonts w:ascii="Calibri" w:hAnsi="Calibri" w:cs="Calibri"/>
          <w:b/>
          <w:bCs/>
        </w:rPr>
        <w:t>January 4</w:t>
      </w:r>
      <w:r w:rsidR="001C23DA" w:rsidRPr="003C0C77">
        <w:rPr>
          <w:rFonts w:ascii="Calibri" w:hAnsi="Calibri" w:cs="Calibri"/>
          <w:b/>
          <w:bCs/>
          <w:vertAlign w:val="superscript"/>
        </w:rPr>
        <w:t>th</w:t>
      </w:r>
    </w:p>
    <w:p w14:paraId="342343C0" w14:textId="3309AB9A" w:rsidR="009D3F8E" w:rsidRDefault="001C23DA" w:rsidP="001C23DA">
      <w:pPr>
        <w:pStyle w:val="ListParagraph"/>
        <w:ind w:left="81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There will be a breakfast after the 9:00 am mass. There will only be one </w:t>
      </w:r>
      <w:proofErr w:type="gramStart"/>
      <w:r>
        <w:rPr>
          <w:rFonts w:ascii="Calibri" w:hAnsi="Calibri" w:cs="Calibri"/>
        </w:rPr>
        <w:t>mass</w:t>
      </w:r>
      <w:proofErr w:type="gramEnd"/>
      <w:r>
        <w:rPr>
          <w:rFonts w:ascii="Calibri" w:hAnsi="Calibri" w:cs="Calibri"/>
        </w:rPr>
        <w:t xml:space="preserve"> and it will be held at SEAS to celebrate St. Elizabeth Ann Seton’s feast day. </w:t>
      </w:r>
      <w:r w:rsidR="003B46D2" w:rsidRPr="001C23DA">
        <w:rPr>
          <w:rFonts w:ascii="Calibri" w:hAnsi="Calibri" w:cs="Calibri"/>
          <w:b/>
          <w:bCs/>
        </w:rPr>
        <w:t xml:space="preserve"> </w:t>
      </w:r>
    </w:p>
    <w:p w14:paraId="14B589CB" w14:textId="77777777" w:rsidR="001C23DA" w:rsidRPr="001C23DA" w:rsidRDefault="001C23DA" w:rsidP="001C23DA">
      <w:pPr>
        <w:pStyle w:val="ListParagraph"/>
        <w:ind w:left="810"/>
        <w:rPr>
          <w:rFonts w:ascii="Calibri" w:hAnsi="Calibri" w:cs="Calibri"/>
          <w:b/>
          <w:bCs/>
        </w:rPr>
      </w:pPr>
    </w:p>
    <w:p w14:paraId="692A48A5" w14:textId="69CC5E29" w:rsidR="003B46D2" w:rsidRDefault="003B46D2" w:rsidP="009D3F8E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3C0C77">
        <w:rPr>
          <w:rFonts w:ascii="Calibri" w:hAnsi="Calibri" w:cs="Calibri"/>
          <w:b/>
          <w:bCs/>
        </w:rPr>
        <w:t>Goal</w:t>
      </w:r>
      <w:r w:rsidR="001C23DA">
        <w:rPr>
          <w:rFonts w:ascii="Calibri" w:hAnsi="Calibri" w:cs="Calibri"/>
          <w:b/>
          <w:bCs/>
        </w:rPr>
        <w:t xml:space="preserve">s for the 2026 year </w:t>
      </w:r>
    </w:p>
    <w:p w14:paraId="5C33DD34" w14:textId="6BDA1E2A" w:rsidR="001C23DA" w:rsidRPr="001C23DA" w:rsidRDefault="001C23DA" w:rsidP="001C23DA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 xml:space="preserve">Cathy asked for members to share their ideas. She will send out whatever she receives for approval. </w:t>
      </w:r>
    </w:p>
    <w:p w14:paraId="269BFE8B" w14:textId="77777777" w:rsidR="001B41F2" w:rsidRPr="003C0C77" w:rsidRDefault="001B41F2" w:rsidP="00A91DD2">
      <w:pPr>
        <w:pStyle w:val="ListParagraph"/>
        <w:ind w:left="810"/>
        <w:rPr>
          <w:rFonts w:ascii="Calibri" w:hAnsi="Calibri" w:cs="Calibri"/>
        </w:rPr>
      </w:pPr>
    </w:p>
    <w:p w14:paraId="0ED410FA" w14:textId="77777777" w:rsidR="001C23DA" w:rsidRDefault="003B46D2" w:rsidP="001C23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3C0C77">
        <w:rPr>
          <w:rFonts w:ascii="Calibri" w:hAnsi="Calibri" w:cs="Calibri"/>
          <w:b/>
          <w:bCs/>
        </w:rPr>
        <w:t xml:space="preserve">Open Agenda </w:t>
      </w:r>
    </w:p>
    <w:p w14:paraId="52AF1945" w14:textId="77777777" w:rsidR="001C23DA" w:rsidRDefault="00E42AD0" w:rsidP="001C23DA">
      <w:pPr>
        <w:pStyle w:val="ListParagraph"/>
        <w:ind w:left="810"/>
        <w:rPr>
          <w:rFonts w:ascii="Calibri" w:hAnsi="Calibri" w:cs="Calibri"/>
        </w:rPr>
      </w:pPr>
      <w:r w:rsidRPr="001C23DA">
        <w:rPr>
          <w:rFonts w:ascii="Calibri" w:hAnsi="Calibri" w:cs="Calibri"/>
        </w:rPr>
        <w:t>John Beres asked</w:t>
      </w:r>
      <w:r w:rsidR="001C23DA">
        <w:rPr>
          <w:rFonts w:ascii="Calibri" w:hAnsi="Calibri" w:cs="Calibri"/>
        </w:rPr>
        <w:t xml:space="preserve"> the following questions:</w:t>
      </w:r>
    </w:p>
    <w:p w14:paraId="3F7C3444" w14:textId="2FF199E9" w:rsidR="001C23DA" w:rsidRPr="00260C48" w:rsidRDefault="001C23DA" w:rsidP="006F2472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 xml:space="preserve">Could we change the location for Saturday mass to SEAS during the summer to attract campers from Hamlin Beach State Park? </w:t>
      </w:r>
    </w:p>
    <w:p w14:paraId="238E029F" w14:textId="1932ADC6" w:rsidR="001C23DA" w:rsidRDefault="001C23DA" w:rsidP="001C23DA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42AD0" w:rsidRPr="001C23DA">
        <w:rPr>
          <w:rFonts w:ascii="Calibri" w:hAnsi="Calibri" w:cs="Calibri"/>
        </w:rPr>
        <w:t xml:space="preserve">This was brought up at the joint meeting last time but was not in the notes. Fr. </w:t>
      </w:r>
      <w:r>
        <w:rPr>
          <w:rFonts w:ascii="Calibri" w:hAnsi="Calibri" w:cs="Calibri"/>
        </w:rPr>
        <w:tab/>
        <w:t>Joe said we can continue to discuss with Nativity</w:t>
      </w:r>
      <w:r w:rsidR="00E42AD0" w:rsidRPr="001C23DA">
        <w:rPr>
          <w:rFonts w:ascii="Calibri" w:hAnsi="Calibri" w:cs="Calibri"/>
        </w:rPr>
        <w:t xml:space="preserve"> </w:t>
      </w:r>
    </w:p>
    <w:p w14:paraId="31F29F58" w14:textId="78223B15" w:rsidR="001C23DA" w:rsidRPr="00260C48" w:rsidRDefault="001C23DA" w:rsidP="006F2472">
      <w:pPr>
        <w:pStyle w:val="ListParagraph"/>
        <w:numPr>
          <w:ilvl w:val="0"/>
          <w:numId w:val="7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 xml:space="preserve">Can mass be held outside? </w:t>
      </w:r>
    </w:p>
    <w:p w14:paraId="1C440876" w14:textId="77777777" w:rsidR="001C23DA" w:rsidRDefault="001C23DA" w:rsidP="001C23DA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Yes, </w:t>
      </w:r>
      <w:r w:rsidR="00E42AD0" w:rsidRPr="003C0C77">
        <w:rPr>
          <w:rFonts w:ascii="Calibri" w:hAnsi="Calibri" w:cs="Calibri"/>
        </w:rPr>
        <w:t xml:space="preserve">Mass was held at </w:t>
      </w:r>
      <w:r w:rsidR="00301757" w:rsidRPr="003C0C77">
        <w:rPr>
          <w:rFonts w:ascii="Calibri" w:hAnsi="Calibri" w:cs="Calibri"/>
        </w:rPr>
        <w:t>Mt. Olivet</w:t>
      </w:r>
      <w:r w:rsidR="00E42AD0" w:rsidRPr="003C0C77">
        <w:rPr>
          <w:rFonts w:ascii="Calibri" w:hAnsi="Calibri" w:cs="Calibri"/>
        </w:rPr>
        <w:t xml:space="preserve"> cemetery </w:t>
      </w:r>
      <w:r w:rsidR="00301757" w:rsidRPr="003C0C77">
        <w:rPr>
          <w:rFonts w:ascii="Calibri" w:hAnsi="Calibri" w:cs="Calibri"/>
        </w:rPr>
        <w:t xml:space="preserve">on Memorial Day. </w:t>
      </w:r>
    </w:p>
    <w:p w14:paraId="6BE0E895" w14:textId="5FE16B83" w:rsidR="00E42AD0" w:rsidRPr="003C0C77" w:rsidRDefault="001C23DA" w:rsidP="001C23DA">
      <w:pPr>
        <w:pStyle w:val="ListParagraph"/>
        <w:ind w:left="81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01757" w:rsidRPr="003C0C77">
        <w:rPr>
          <w:rFonts w:ascii="Calibri" w:hAnsi="Calibri" w:cs="Calibri"/>
        </w:rPr>
        <w:t xml:space="preserve">Fr. Joe </w:t>
      </w:r>
      <w:r w:rsidR="008F08D9" w:rsidRPr="003C0C77">
        <w:rPr>
          <w:rFonts w:ascii="Calibri" w:hAnsi="Calibri" w:cs="Calibri"/>
        </w:rPr>
        <w:t>can hold</w:t>
      </w:r>
      <w:r w:rsidR="00301757" w:rsidRPr="003C0C77">
        <w:rPr>
          <w:rFonts w:ascii="Calibri" w:hAnsi="Calibri" w:cs="Calibri"/>
        </w:rPr>
        <w:t xml:space="preserve"> Mass outside if the weather </w:t>
      </w:r>
      <w:r w:rsidR="008F08D9" w:rsidRPr="003C0C77">
        <w:rPr>
          <w:rFonts w:ascii="Calibri" w:hAnsi="Calibri" w:cs="Calibri"/>
        </w:rPr>
        <w:t xml:space="preserve">permits and has held daily Mass </w:t>
      </w:r>
      <w:r>
        <w:rPr>
          <w:rFonts w:ascii="Calibri" w:hAnsi="Calibri" w:cs="Calibri"/>
        </w:rPr>
        <w:tab/>
      </w:r>
      <w:r w:rsidR="008F08D9" w:rsidRPr="003C0C77">
        <w:rPr>
          <w:rFonts w:ascii="Calibri" w:hAnsi="Calibri" w:cs="Calibri"/>
        </w:rPr>
        <w:t>outside in the past.</w:t>
      </w:r>
    </w:p>
    <w:p w14:paraId="5ABADACD" w14:textId="77777777" w:rsidR="001C23DA" w:rsidRPr="00C27AC8" w:rsidRDefault="00301757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lastRenderedPageBreak/>
        <w:t>These are some of the questions John Beres received while greeting parishioners:</w:t>
      </w:r>
      <w:r w:rsidR="00480F57" w:rsidRPr="00C27AC8">
        <w:rPr>
          <w:rFonts w:ascii="Calibri" w:hAnsi="Calibri" w:cs="Calibri"/>
        </w:rPr>
        <w:t xml:space="preserve"> </w:t>
      </w:r>
    </w:p>
    <w:p w14:paraId="1D8B4A3F" w14:textId="60F0611A" w:rsidR="006F2472" w:rsidRPr="00260C48" w:rsidRDefault="003766D2" w:rsidP="00C27AC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>Why don't we use/ring the bells during specific times of the mass like we used to?</w:t>
      </w:r>
    </w:p>
    <w:p w14:paraId="56DFE896" w14:textId="77777777" w:rsidR="00C27AC8" w:rsidRPr="00C27AC8" w:rsidRDefault="00301757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Bells are generally rung by the altar servers</w:t>
      </w:r>
      <w:r w:rsidR="001C23DA" w:rsidRPr="00C27AC8">
        <w:rPr>
          <w:rFonts w:ascii="Calibri" w:hAnsi="Calibri" w:cs="Calibri"/>
        </w:rPr>
        <w:t xml:space="preserve">. </w:t>
      </w:r>
      <w:r w:rsidR="00791DA5" w:rsidRPr="00C27AC8">
        <w:rPr>
          <w:rFonts w:ascii="Calibri" w:hAnsi="Calibri" w:cs="Calibri"/>
        </w:rPr>
        <w:t>Fr. Joe recommend</w:t>
      </w:r>
      <w:r w:rsidR="006F2472" w:rsidRPr="00C27AC8">
        <w:rPr>
          <w:rFonts w:ascii="Calibri" w:hAnsi="Calibri" w:cs="Calibri"/>
        </w:rPr>
        <w:t xml:space="preserve">s </w:t>
      </w:r>
      <w:r w:rsidR="00791DA5" w:rsidRPr="00C27AC8">
        <w:rPr>
          <w:rFonts w:ascii="Calibri" w:hAnsi="Calibri" w:cs="Calibri"/>
        </w:rPr>
        <w:t xml:space="preserve">bringing it back slowly and doing it when there are </w:t>
      </w:r>
      <w:proofErr w:type="spellStart"/>
      <w:r w:rsidR="00791DA5" w:rsidRPr="00C27AC8">
        <w:rPr>
          <w:rFonts w:ascii="Calibri" w:hAnsi="Calibri" w:cs="Calibri"/>
        </w:rPr>
        <w:t>alter</w:t>
      </w:r>
      <w:proofErr w:type="spellEnd"/>
      <w:r w:rsidR="001C23DA" w:rsidRPr="00C27AC8">
        <w:rPr>
          <w:rFonts w:ascii="Calibri" w:hAnsi="Calibri" w:cs="Calibri"/>
        </w:rPr>
        <w:t xml:space="preserve"> </w:t>
      </w:r>
      <w:r w:rsidR="00791DA5" w:rsidRPr="00C27AC8">
        <w:rPr>
          <w:rFonts w:ascii="Calibri" w:hAnsi="Calibri" w:cs="Calibri"/>
        </w:rPr>
        <w:t>servers for mass</w:t>
      </w:r>
      <w:r w:rsidR="00C27AC8" w:rsidRPr="00C27AC8">
        <w:rPr>
          <w:rFonts w:ascii="Calibri" w:hAnsi="Calibri" w:cs="Calibri"/>
        </w:rPr>
        <w:t xml:space="preserve">. Most of our </w:t>
      </w:r>
      <w:proofErr w:type="spellStart"/>
      <w:r w:rsidR="00C27AC8" w:rsidRPr="00C27AC8">
        <w:rPr>
          <w:rFonts w:ascii="Calibri" w:hAnsi="Calibri" w:cs="Calibri"/>
        </w:rPr>
        <w:t>alter</w:t>
      </w:r>
      <w:proofErr w:type="spellEnd"/>
      <w:r w:rsidR="00C27AC8" w:rsidRPr="00C27AC8">
        <w:rPr>
          <w:rFonts w:ascii="Calibri" w:hAnsi="Calibri" w:cs="Calibri"/>
        </w:rPr>
        <w:t xml:space="preserve"> servers are new and still learning the basics.</w:t>
      </w:r>
    </w:p>
    <w:p w14:paraId="3255903D" w14:textId="0D48C3AA" w:rsidR="00C27AC8" w:rsidRPr="00C27AC8" w:rsidRDefault="00301757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The campanile (big bells in the tower) is currently broken, and neighbors were complaining about them</w:t>
      </w:r>
      <w:r w:rsidR="001C23DA" w:rsidRPr="00C27AC8">
        <w:rPr>
          <w:rFonts w:ascii="Calibri" w:hAnsi="Calibri" w:cs="Calibri"/>
        </w:rPr>
        <w:t>.</w:t>
      </w:r>
      <w:r w:rsidRPr="00C27AC8">
        <w:rPr>
          <w:rFonts w:ascii="Calibri" w:hAnsi="Calibri" w:cs="Calibri"/>
        </w:rPr>
        <w:t xml:space="preserve"> Fr. Joe is currently looking into getting them </w:t>
      </w:r>
      <w:r w:rsidR="008F08D9" w:rsidRPr="00C27AC8">
        <w:rPr>
          <w:rFonts w:ascii="Calibri" w:hAnsi="Calibri" w:cs="Calibri"/>
        </w:rPr>
        <w:t>repaired.</w:t>
      </w:r>
    </w:p>
    <w:p w14:paraId="0BF783BC" w14:textId="6F995B45" w:rsidR="00C27AC8" w:rsidRPr="00260C48" w:rsidRDefault="003766D2" w:rsidP="00C27AC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>Will the parish council meeting notes be published/available to the entire congregation?</w:t>
      </w:r>
    </w:p>
    <w:p w14:paraId="79F77943" w14:textId="08E10934" w:rsidR="006F2472" w:rsidRPr="00C27AC8" w:rsidRDefault="006F2472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 xml:space="preserve">Yes, the minutes are going to be posted on the website and Cathy plans to put updates on the bulletin board in the narthex. </w:t>
      </w:r>
    </w:p>
    <w:p w14:paraId="79476B1E" w14:textId="3BCF72B4" w:rsidR="003766D2" w:rsidRPr="00260C48" w:rsidRDefault="003766D2" w:rsidP="00C27AC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>Will we be doing anything to recognize Sharon?</w:t>
      </w:r>
    </w:p>
    <w:p w14:paraId="55BCB186" w14:textId="3A6843BD" w:rsidR="006F2472" w:rsidRPr="00C27AC8" w:rsidRDefault="00791DA5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 xml:space="preserve">Terry </w:t>
      </w:r>
      <w:r w:rsidR="006F2472" w:rsidRPr="00C27AC8">
        <w:rPr>
          <w:rFonts w:ascii="Calibri" w:hAnsi="Calibri" w:cs="Calibri"/>
        </w:rPr>
        <w:t>and</w:t>
      </w:r>
      <w:r w:rsidRPr="00C27AC8">
        <w:rPr>
          <w:rFonts w:ascii="Calibri" w:hAnsi="Calibri" w:cs="Calibri"/>
        </w:rPr>
        <w:t xml:space="preserve"> Cathy </w:t>
      </w:r>
      <w:r w:rsidR="006F2472" w:rsidRPr="00C27AC8">
        <w:rPr>
          <w:rFonts w:ascii="Calibri" w:hAnsi="Calibri" w:cs="Calibri"/>
        </w:rPr>
        <w:t>will work together to plan something</w:t>
      </w:r>
      <w:r w:rsidR="00C27AC8">
        <w:rPr>
          <w:rFonts w:ascii="Calibri" w:hAnsi="Calibri" w:cs="Calibri"/>
        </w:rPr>
        <w:t xml:space="preserve">. </w:t>
      </w:r>
      <w:r w:rsidR="006F2472" w:rsidRPr="00C27AC8">
        <w:rPr>
          <w:rFonts w:ascii="Calibri" w:hAnsi="Calibri" w:cs="Calibri"/>
        </w:rPr>
        <w:t>Cathy will contact Sharon about her desire to have something in her honor</w:t>
      </w:r>
      <w:r w:rsidR="00C27AC8" w:rsidRPr="00C27AC8">
        <w:rPr>
          <w:rFonts w:ascii="Calibri" w:hAnsi="Calibri" w:cs="Calibri"/>
        </w:rPr>
        <w:t xml:space="preserve"> and when would be the best time to hold the event. </w:t>
      </w:r>
      <w:r w:rsidR="006F2472" w:rsidRPr="00C27AC8">
        <w:rPr>
          <w:rFonts w:ascii="Calibri" w:hAnsi="Calibri" w:cs="Calibri"/>
        </w:rPr>
        <w:t xml:space="preserve">Cathy will contact Sandy to check on </w:t>
      </w:r>
      <w:proofErr w:type="gramStart"/>
      <w:r w:rsidR="006F2472" w:rsidRPr="00C27AC8">
        <w:rPr>
          <w:rFonts w:ascii="Calibri" w:hAnsi="Calibri" w:cs="Calibri"/>
        </w:rPr>
        <w:t>dates</w:t>
      </w:r>
      <w:proofErr w:type="gramEnd"/>
      <w:r w:rsidR="006F2472" w:rsidRPr="00C27AC8">
        <w:rPr>
          <w:rFonts w:ascii="Calibri" w:hAnsi="Calibri" w:cs="Calibri"/>
        </w:rPr>
        <w:t xml:space="preserve"> so we don’t conflict with Faith Formation event</w:t>
      </w:r>
      <w:r w:rsidR="00C27AC8" w:rsidRPr="00C27AC8">
        <w:rPr>
          <w:rFonts w:ascii="Calibri" w:hAnsi="Calibri" w:cs="Calibri"/>
        </w:rPr>
        <w:t xml:space="preserve">s. </w:t>
      </w:r>
    </w:p>
    <w:p w14:paraId="016C5281" w14:textId="6A2B017A" w:rsidR="006F2472" w:rsidRPr="00260C48" w:rsidRDefault="006F2472" w:rsidP="00260C4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>Can we publish a list of the Pastoral Council members?</w:t>
      </w:r>
    </w:p>
    <w:p w14:paraId="12FA9877" w14:textId="01016CB9" w:rsidR="006F2472" w:rsidRPr="00C27AC8" w:rsidRDefault="006F2472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Yes, pictures and names will be posted on the bulletin board</w:t>
      </w:r>
      <w:r w:rsidR="00260C48">
        <w:rPr>
          <w:rFonts w:ascii="Calibri" w:hAnsi="Calibri" w:cs="Calibri"/>
        </w:rPr>
        <w:t>.</w:t>
      </w:r>
    </w:p>
    <w:p w14:paraId="53541065" w14:textId="6FCF8F7F" w:rsidR="00791DA5" w:rsidRPr="00260C48" w:rsidRDefault="003766D2" w:rsidP="00260C4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 xml:space="preserve">Why is the </w:t>
      </w:r>
      <w:r w:rsidR="00791DA5" w:rsidRPr="00260C48">
        <w:rPr>
          <w:rFonts w:ascii="Calibri" w:hAnsi="Calibri" w:cs="Calibri"/>
          <w:b/>
          <w:bCs/>
        </w:rPr>
        <w:t xml:space="preserve">processional </w:t>
      </w:r>
      <w:r w:rsidRPr="00260C48">
        <w:rPr>
          <w:rFonts w:ascii="Calibri" w:hAnsi="Calibri" w:cs="Calibri"/>
          <w:b/>
          <w:bCs/>
        </w:rPr>
        <w:t xml:space="preserve">cross now so far from the </w:t>
      </w:r>
      <w:r w:rsidR="00791DA5" w:rsidRPr="00260C48">
        <w:rPr>
          <w:rFonts w:ascii="Calibri" w:hAnsi="Calibri" w:cs="Calibri"/>
          <w:b/>
          <w:bCs/>
        </w:rPr>
        <w:t>altar</w:t>
      </w:r>
      <w:r w:rsidRPr="00260C48">
        <w:rPr>
          <w:rFonts w:ascii="Calibri" w:hAnsi="Calibri" w:cs="Calibri"/>
          <w:b/>
          <w:bCs/>
        </w:rPr>
        <w:t>?</w:t>
      </w:r>
    </w:p>
    <w:p w14:paraId="6B3B804B" w14:textId="28461E98" w:rsidR="003766D2" w:rsidRPr="00C27AC8" w:rsidRDefault="00791DA5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It is farther away because SEAS has a hanging crucifix</w:t>
      </w:r>
      <w:r w:rsidR="00C27AC8" w:rsidRPr="00C27AC8">
        <w:rPr>
          <w:rFonts w:ascii="Calibri" w:hAnsi="Calibri" w:cs="Calibri"/>
        </w:rPr>
        <w:t xml:space="preserve"> now</w:t>
      </w:r>
      <w:r w:rsidRPr="00C27AC8">
        <w:rPr>
          <w:rFonts w:ascii="Calibri" w:hAnsi="Calibri" w:cs="Calibri"/>
        </w:rPr>
        <w:t xml:space="preserve"> – only one crucifix at the alter per the liturgical norms of the church. Since our cross is so large and it is hard</w:t>
      </w:r>
      <w:r w:rsidR="00480F57" w:rsidRPr="00C27AC8">
        <w:rPr>
          <w:rFonts w:ascii="Calibri" w:hAnsi="Calibri" w:cs="Calibri"/>
        </w:rPr>
        <w:t xml:space="preserve"> to get through the doors to the sacristan, it was decided to put it by the </w:t>
      </w:r>
      <w:r w:rsidR="008F08D9" w:rsidRPr="00C27AC8">
        <w:rPr>
          <w:rFonts w:ascii="Calibri" w:hAnsi="Calibri" w:cs="Calibri"/>
        </w:rPr>
        <w:t>fountain.</w:t>
      </w:r>
    </w:p>
    <w:p w14:paraId="4D107B2B" w14:textId="6A946215" w:rsidR="00C27AC8" w:rsidRPr="00260C48" w:rsidRDefault="00C27AC8" w:rsidP="00260C4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>Can we do another parish directory?</w:t>
      </w:r>
      <w:r w:rsidR="00480F57" w:rsidRPr="00260C48">
        <w:rPr>
          <w:rFonts w:ascii="Calibri" w:hAnsi="Calibri" w:cs="Calibri"/>
          <w:b/>
          <w:bCs/>
        </w:rPr>
        <w:t xml:space="preserve"> </w:t>
      </w:r>
    </w:p>
    <w:p w14:paraId="41BA1EC1" w14:textId="0A88451C" w:rsidR="00C27AC8" w:rsidRPr="00C27AC8" w:rsidRDefault="00C27AC8" w:rsidP="00C27AC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Yes, Nativity is going to help coordinate this. We will have one book for Nativity and one book for SEAS.</w:t>
      </w:r>
    </w:p>
    <w:p w14:paraId="5E4EB60B" w14:textId="1292CAA7" w:rsidR="00C27AC8" w:rsidRPr="00260C48" w:rsidRDefault="00C27AC8" w:rsidP="00260C48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</w:rPr>
      </w:pPr>
      <w:r w:rsidRPr="00260C48">
        <w:rPr>
          <w:rFonts w:ascii="Calibri" w:hAnsi="Calibri" w:cs="Calibri"/>
          <w:b/>
          <w:bCs/>
        </w:rPr>
        <w:t xml:space="preserve">Are there plans to close SEAS? </w:t>
      </w:r>
    </w:p>
    <w:p w14:paraId="2CF77F5D" w14:textId="187EA519" w:rsidR="008F08D9" w:rsidRPr="00260C48" w:rsidRDefault="00C27AC8" w:rsidP="00260C48">
      <w:pPr>
        <w:rPr>
          <w:rFonts w:ascii="Calibri" w:hAnsi="Calibri" w:cs="Calibri"/>
        </w:rPr>
      </w:pPr>
      <w:r w:rsidRPr="00C27AC8">
        <w:rPr>
          <w:rFonts w:ascii="Calibri" w:hAnsi="Calibri" w:cs="Calibri"/>
        </w:rPr>
        <w:t>Fr. Joe has no intention to close SEAS.</w:t>
      </w:r>
      <w:r w:rsidR="00260C48">
        <w:rPr>
          <w:rFonts w:ascii="Calibri" w:hAnsi="Calibri" w:cs="Calibri"/>
        </w:rPr>
        <w:t xml:space="preserve"> </w:t>
      </w:r>
      <w:r w:rsidRPr="00C27AC8">
        <w:rPr>
          <w:rFonts w:ascii="Calibri" w:hAnsi="Calibri" w:cs="Calibri"/>
        </w:rPr>
        <w:t xml:space="preserve">He said we have two very viable parishes. SEAS is vibrant but financially </w:t>
      </w:r>
      <w:r w:rsidRPr="00C27AC8">
        <w:rPr>
          <w:rFonts w:ascii="Calibri" w:hAnsi="Calibri" w:cs="Calibri"/>
        </w:rPr>
        <w:tab/>
        <w:t xml:space="preserve">vulnerable. He said we should create a strategic plan. </w:t>
      </w:r>
      <w:r w:rsidRPr="00C27AC8">
        <w:rPr>
          <w:rFonts w:ascii="Calibri" w:eastAsia="Times New Roman" w:hAnsi="Calibri" w:cs="Calibri"/>
          <w:kern w:val="0"/>
          <w14:ligatures w14:val="none"/>
        </w:rPr>
        <w:tab/>
      </w:r>
      <w:r w:rsidR="00480F57" w:rsidRPr="00C27AC8">
        <w:rPr>
          <w:rFonts w:ascii="Calibri" w:eastAsia="Times New Roman" w:hAnsi="Calibri" w:cs="Calibri"/>
          <w:kern w:val="0"/>
          <w14:ligatures w14:val="none"/>
        </w:rPr>
        <w:t xml:space="preserve">. </w:t>
      </w:r>
      <w:r w:rsidRPr="00C27AC8">
        <w:rPr>
          <w:rFonts w:ascii="Calibri" w:eastAsia="Times New Roman" w:hAnsi="Calibri" w:cs="Calibri"/>
          <w:kern w:val="0"/>
          <w14:ligatures w14:val="none"/>
        </w:rPr>
        <w:tab/>
      </w:r>
    </w:p>
    <w:p w14:paraId="77557805" w14:textId="4915C7B7" w:rsidR="003766D2" w:rsidRDefault="00C27AC8" w:rsidP="003766D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27AC8">
        <w:rPr>
          <w:rFonts w:ascii="Calibri" w:eastAsia="Times New Roman" w:hAnsi="Calibri" w:cs="Calibri"/>
          <w:kern w:val="0"/>
          <w14:ligatures w14:val="none"/>
        </w:rPr>
        <w:t xml:space="preserve">Closing Prayer – Fr. Joe </w:t>
      </w:r>
    </w:p>
    <w:p w14:paraId="0153F02E" w14:textId="77777777" w:rsidR="00260C48" w:rsidRPr="00C27AC8" w:rsidRDefault="00260C48" w:rsidP="003766D2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CF104E3" w14:textId="3D4EB0A4" w:rsidR="00C27AC8" w:rsidRPr="00C27AC8" w:rsidRDefault="00C27AC8" w:rsidP="003766D2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27AC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Adjourn: 8:30 pm </w:t>
      </w:r>
    </w:p>
    <w:p w14:paraId="27C88FB4" w14:textId="4A89FDFB" w:rsidR="00C27AC8" w:rsidRPr="00260C48" w:rsidRDefault="00C27AC8" w:rsidP="003766D2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C27AC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Respectfully Submitted: Rachel Vergari </w:t>
      </w:r>
    </w:p>
    <w:sectPr w:rsidR="00C27AC8" w:rsidRPr="0026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84773"/>
    <w:multiLevelType w:val="hybridMultilevel"/>
    <w:tmpl w:val="4CCE0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3088A"/>
    <w:multiLevelType w:val="hybridMultilevel"/>
    <w:tmpl w:val="6AEC66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02023F8"/>
    <w:multiLevelType w:val="hybridMultilevel"/>
    <w:tmpl w:val="95487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9440BD"/>
    <w:multiLevelType w:val="hybridMultilevel"/>
    <w:tmpl w:val="4BA0A412"/>
    <w:lvl w:ilvl="0" w:tplc="63FC5B26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1EE22AC"/>
    <w:multiLevelType w:val="hybridMultilevel"/>
    <w:tmpl w:val="F21C9FAC"/>
    <w:lvl w:ilvl="0" w:tplc="36E68574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DE62E1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0368ED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10812"/>
    <w:multiLevelType w:val="hybridMultilevel"/>
    <w:tmpl w:val="230AA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11B5E"/>
    <w:multiLevelType w:val="hybridMultilevel"/>
    <w:tmpl w:val="F800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B7A70"/>
    <w:multiLevelType w:val="multilevel"/>
    <w:tmpl w:val="BAC2323A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3337579"/>
    <w:multiLevelType w:val="hybridMultilevel"/>
    <w:tmpl w:val="45F09D98"/>
    <w:lvl w:ilvl="0" w:tplc="C338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51BAB29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604AB"/>
    <w:multiLevelType w:val="hybridMultilevel"/>
    <w:tmpl w:val="B3C87E7C"/>
    <w:lvl w:ilvl="0" w:tplc="397C916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A323C6C"/>
    <w:multiLevelType w:val="hybridMultilevel"/>
    <w:tmpl w:val="504248A4"/>
    <w:lvl w:ilvl="0" w:tplc="A7A8581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7CDA0F54"/>
    <w:multiLevelType w:val="hybridMultilevel"/>
    <w:tmpl w:val="BAE226A2"/>
    <w:lvl w:ilvl="0" w:tplc="8AF2DF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4085601">
    <w:abstractNumId w:val="4"/>
  </w:num>
  <w:num w:numId="2" w16cid:durableId="143662614">
    <w:abstractNumId w:val="8"/>
  </w:num>
  <w:num w:numId="3" w16cid:durableId="1366784553">
    <w:abstractNumId w:val="11"/>
  </w:num>
  <w:num w:numId="4" w16cid:durableId="1957833180">
    <w:abstractNumId w:val="9"/>
  </w:num>
  <w:num w:numId="5" w16cid:durableId="1231043428">
    <w:abstractNumId w:val="3"/>
  </w:num>
  <w:num w:numId="6" w16cid:durableId="1020594767">
    <w:abstractNumId w:val="7"/>
  </w:num>
  <w:num w:numId="7" w16cid:durableId="905799635">
    <w:abstractNumId w:val="10"/>
  </w:num>
  <w:num w:numId="8" w16cid:durableId="2045132723">
    <w:abstractNumId w:val="5"/>
  </w:num>
  <w:num w:numId="9" w16cid:durableId="841898387">
    <w:abstractNumId w:val="1"/>
  </w:num>
  <w:num w:numId="10" w16cid:durableId="166096336">
    <w:abstractNumId w:val="0"/>
  </w:num>
  <w:num w:numId="11" w16cid:durableId="342629990">
    <w:abstractNumId w:val="2"/>
  </w:num>
  <w:num w:numId="12" w16cid:durableId="464154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D2"/>
    <w:rsid w:val="00017FD0"/>
    <w:rsid w:val="00040786"/>
    <w:rsid w:val="00060879"/>
    <w:rsid w:val="001154B9"/>
    <w:rsid w:val="001569A0"/>
    <w:rsid w:val="00185438"/>
    <w:rsid w:val="001B41F2"/>
    <w:rsid w:val="001C23DA"/>
    <w:rsid w:val="00221B5F"/>
    <w:rsid w:val="00260C48"/>
    <w:rsid w:val="00301757"/>
    <w:rsid w:val="003766D2"/>
    <w:rsid w:val="003B46D2"/>
    <w:rsid w:val="003C0C77"/>
    <w:rsid w:val="00480F57"/>
    <w:rsid w:val="004C3269"/>
    <w:rsid w:val="005B4105"/>
    <w:rsid w:val="006F2472"/>
    <w:rsid w:val="00766012"/>
    <w:rsid w:val="00791DA5"/>
    <w:rsid w:val="007D654C"/>
    <w:rsid w:val="00894D2B"/>
    <w:rsid w:val="008C5F21"/>
    <w:rsid w:val="008F08D9"/>
    <w:rsid w:val="009A0507"/>
    <w:rsid w:val="009D3F8E"/>
    <w:rsid w:val="00A91DD2"/>
    <w:rsid w:val="00C25705"/>
    <w:rsid w:val="00C27AC8"/>
    <w:rsid w:val="00C84C3D"/>
    <w:rsid w:val="00CC4965"/>
    <w:rsid w:val="00CE1C53"/>
    <w:rsid w:val="00E42AD0"/>
    <w:rsid w:val="00E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31916"/>
  <w15:chartTrackingRefBased/>
  <w15:docId w15:val="{E5A68ED5-F64C-4541-A4C8-03BE7C44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6D2"/>
  </w:style>
  <w:style w:type="paragraph" w:styleId="Heading1">
    <w:name w:val="heading 1"/>
    <w:basedOn w:val="Normal"/>
    <w:next w:val="Normal"/>
    <w:link w:val="Heading1Char"/>
    <w:uiPriority w:val="9"/>
    <w:qFormat/>
    <w:rsid w:val="003B4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6D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7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989</Words>
  <Characters>4483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Houston-Wilson, Cathy (chouston)</dc:creator>
  <cp:keywords/>
  <dc:description/>
  <cp:lastModifiedBy>Houston-Wilson, Cathy (chouston)</cp:lastModifiedBy>
  <cp:revision>5</cp:revision>
  <dcterms:created xsi:type="dcterms:W3CDTF">2025-11-10T22:15:00Z</dcterms:created>
  <dcterms:modified xsi:type="dcterms:W3CDTF">2026-01-15T02:37:00Z</dcterms:modified>
</cp:coreProperties>
</file>