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EBF3A9A" w14:textId="02EDE3A5" w:rsidR="00A753F1" w:rsidRPr="00CE4D24" w:rsidRDefault="00E6636E" w:rsidP="00F7744C">
      <w:pPr>
        <w:pStyle w:val="Heading1"/>
        <w:jc w:val="center"/>
        <w:rPr>
          <w:rFonts w:asciiTheme="minorHAnsi" w:hAnsiTheme="minorHAnsi" w:cstheme="minorHAnsi"/>
          <w:sz w:val="50"/>
          <w:szCs w:val="50"/>
        </w:rPr>
      </w:pPr>
      <w:r w:rsidRPr="00CE4D24">
        <w:rPr>
          <w:sz w:val="50"/>
          <w:szCs w:val="50"/>
        </w:rPr>
        <w:t>Bellydance By Nour performance contract and condi</w:t>
      </w:r>
      <w:r w:rsidR="005D5893" w:rsidRPr="00CE4D24">
        <w:rPr>
          <w:sz w:val="50"/>
          <w:szCs w:val="50"/>
        </w:rPr>
        <w:t>tions</w:t>
      </w:r>
    </w:p>
    <w:p w14:paraId="6231CCA6" w14:textId="43284054" w:rsidR="00A753F1" w:rsidRDefault="00313433" w:rsidP="00756B80">
      <w:r>
        <w:rPr>
          <w:noProof/>
        </w:rPr>
        <w:drawing>
          <wp:anchor distT="0" distB="0" distL="114300" distR="114300" simplePos="0" relativeHeight="251658240" behindDoc="0" locked="0" layoutInCell="1" allowOverlap="1" wp14:anchorId="3BC3944A" wp14:editId="473379C5">
            <wp:simplePos x="0" y="0"/>
            <wp:positionH relativeFrom="column">
              <wp:posOffset>109220</wp:posOffset>
            </wp:positionH>
            <wp:positionV relativeFrom="paragraph">
              <wp:posOffset>294005</wp:posOffset>
            </wp:positionV>
            <wp:extent cx="969010" cy="969010"/>
            <wp:effectExtent l="0" t="0" r="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a:stretch>
                      <a:fillRect/>
                    </a:stretch>
                  </pic:blipFill>
                  <pic:spPr>
                    <a:xfrm>
                      <a:off x="0" y="0"/>
                      <a:ext cx="969010" cy="969010"/>
                    </a:xfrm>
                    <a:prstGeom prst="rect">
                      <a:avLst/>
                    </a:prstGeom>
                  </pic:spPr>
                </pic:pic>
              </a:graphicData>
            </a:graphic>
            <wp14:sizeRelH relativeFrom="margin">
              <wp14:pctWidth>0</wp14:pctWidth>
            </wp14:sizeRelH>
            <wp14:sizeRelV relativeFrom="margin">
              <wp14:pctHeight>0</wp14:pctHeight>
            </wp14:sizeRelV>
          </wp:anchor>
        </w:drawing>
      </w:r>
    </w:p>
    <w:p w14:paraId="64D41316" w14:textId="2C1418AC" w:rsidR="00C72889" w:rsidRDefault="00064CCA" w:rsidP="00C72889">
      <w:r>
        <w:t xml:space="preserve">  </w:t>
      </w:r>
      <w:r w:rsidR="00BD2DF7">
        <w:t>Belly Dance by Nour</w:t>
      </w:r>
    </w:p>
    <w:p w14:paraId="22A92243" w14:textId="5994BCA5" w:rsidR="007F2176" w:rsidRDefault="001611F0" w:rsidP="00C72889">
      <w:r>
        <w:t>(954)822-3073</w:t>
      </w:r>
    </w:p>
    <w:p w14:paraId="592B03FE" w14:textId="625F495F" w:rsidR="00064CCA" w:rsidRDefault="00064CCA" w:rsidP="00C72889">
      <w:hyperlink r:id="rId8" w:history="1">
        <w:r w:rsidRPr="00A85735">
          <w:rPr>
            <w:rStyle w:val="Hyperlink"/>
          </w:rPr>
          <w:t>Bellydancebynour@gmail.com</w:t>
        </w:r>
      </w:hyperlink>
    </w:p>
    <w:p w14:paraId="6BA44555" w14:textId="5FD2288A" w:rsidR="00064CCA" w:rsidRDefault="00064CCA" w:rsidP="00C72889">
      <w:hyperlink r:id="rId9" w:history="1">
        <w:r w:rsidRPr="00A85735">
          <w:rPr>
            <w:rStyle w:val="Hyperlink"/>
          </w:rPr>
          <w:t>www.bellydancebynour.com</w:t>
        </w:r>
      </w:hyperlink>
    </w:p>
    <w:p w14:paraId="4D16472F" w14:textId="77777777" w:rsidR="00064CCA" w:rsidRDefault="00064CCA" w:rsidP="00C72889"/>
    <w:p w14:paraId="76E67510" w14:textId="149019F7" w:rsidR="00A753F1" w:rsidRDefault="00A27A9D" w:rsidP="00157D78">
      <w:pPr>
        <w:pStyle w:val="Heading2"/>
        <w:jc w:val="center"/>
      </w:pPr>
      <w:r>
        <w:t>Contract and deposit</w:t>
      </w:r>
    </w:p>
    <w:p w14:paraId="7740CDA0" w14:textId="4CA969E2" w:rsidR="00157D78" w:rsidRDefault="00B46D9E" w:rsidP="002921EA">
      <w:pPr>
        <w:pStyle w:val="ListParagraph"/>
        <w:numPr>
          <w:ilvl w:val="0"/>
          <w:numId w:val="9"/>
        </w:numPr>
      </w:pPr>
      <w:r w:rsidRPr="00B46D9E">
        <w:t>This contract is not valid and will not guarantee the date of your event without the deposit payment and this contract signed.</w:t>
      </w:r>
    </w:p>
    <w:p w14:paraId="0D73663C" w14:textId="5B072ED6" w:rsidR="00B46D9E" w:rsidRDefault="00181BB0" w:rsidP="002921EA">
      <w:pPr>
        <w:pStyle w:val="ListParagraph"/>
        <w:numPr>
          <w:ilvl w:val="0"/>
          <w:numId w:val="9"/>
        </w:numPr>
      </w:pPr>
      <w:r w:rsidRPr="00181BB0">
        <w:t>The remaining balance shall be promptly paid prior to the performance through zelle (954)822-3073 or in cash.</w:t>
      </w:r>
    </w:p>
    <w:p w14:paraId="66C6A057" w14:textId="128E32DA" w:rsidR="00181BB0" w:rsidRDefault="00D00B86" w:rsidP="002921EA">
      <w:pPr>
        <w:pStyle w:val="ListParagraph"/>
        <w:numPr>
          <w:ilvl w:val="0"/>
          <w:numId w:val="9"/>
        </w:numPr>
      </w:pPr>
      <w:r w:rsidRPr="00D00B86">
        <w:t>Any special requests or suggestions by the client should be communicated with the performer prior to the event, we carefully planned every event and it is difficult to make changes once the performance has begun.</w:t>
      </w:r>
    </w:p>
    <w:p w14:paraId="74418692" w14:textId="74856C94" w:rsidR="00D00B86" w:rsidRDefault="00685816" w:rsidP="002921EA">
      <w:pPr>
        <w:pStyle w:val="ListParagraph"/>
        <w:numPr>
          <w:ilvl w:val="0"/>
          <w:numId w:val="9"/>
        </w:numPr>
      </w:pPr>
      <w:r w:rsidRPr="00685816">
        <w:t>Audience participation and the Guest(s)of honor will be encourage by the performer to dance but it will not be forced for those that are not interested in participating to dance.</w:t>
      </w:r>
    </w:p>
    <w:p w14:paraId="1A2E2505" w14:textId="5E0E99C4" w:rsidR="00097843" w:rsidRDefault="00097843" w:rsidP="00097843">
      <w:pPr>
        <w:pStyle w:val="ListParagraph"/>
        <w:numPr>
          <w:ilvl w:val="0"/>
          <w:numId w:val="9"/>
        </w:numPr>
      </w:pPr>
      <w:r>
        <w:lastRenderedPageBreak/>
        <w:t>The performer reserves the right to bring an assistant to the venue when necessar</w:t>
      </w:r>
      <w:r w:rsidR="000D1498">
        <w:t>y to assist with the</w:t>
      </w:r>
      <w:r w:rsidR="00150371">
        <w:t xml:space="preserve"> music, props or </w:t>
      </w:r>
      <w:r w:rsidR="00C64108">
        <w:t xml:space="preserve">for </w:t>
      </w:r>
      <w:r w:rsidR="00150371">
        <w:t xml:space="preserve">fire </w:t>
      </w:r>
      <w:r w:rsidR="00C64108">
        <w:t xml:space="preserve">performance safety. </w:t>
      </w:r>
      <w:r w:rsidR="0035451A">
        <w:t xml:space="preserve">The assistant shall dress and act </w:t>
      </w:r>
      <w:r w:rsidR="00F32B22">
        <w:t xml:space="preserve">appropriate for the event. </w:t>
      </w:r>
    </w:p>
    <w:p w14:paraId="712DDBD4" w14:textId="063FF99C" w:rsidR="00F32B22" w:rsidRDefault="002F3FA4" w:rsidP="005852A6">
      <w:pPr>
        <w:pStyle w:val="ListParagraph"/>
        <w:numPr>
          <w:ilvl w:val="0"/>
          <w:numId w:val="9"/>
        </w:numPr>
      </w:pPr>
      <w:r>
        <w:t>The client should be considerate when planning the show with the performer, th</w:t>
      </w:r>
      <w:r w:rsidR="007B6913">
        <w:t>is</w:t>
      </w:r>
      <w:r w:rsidR="005852A6">
        <w:t xml:space="preserve"> </w:t>
      </w:r>
      <w:r w:rsidR="00FE4525">
        <w:t>includes</w:t>
      </w:r>
      <w:r>
        <w:t xml:space="preserve"> the surface of the dance floor should be free of food, liquid, broken glass or any object that may cause injury. If the performer(s) deem the environment is unsafe or feel harassed by the client or their guests, they may leave without rendering services and the client will still be responsible for paying the full amount. The client shall provide security and a place for the performer to prepare for the performance and to store props, bags and property while performing.</w:t>
      </w:r>
    </w:p>
    <w:p w14:paraId="5F579788" w14:textId="41F4F391" w:rsidR="00FE4525" w:rsidRDefault="00D64A43" w:rsidP="005852A6">
      <w:pPr>
        <w:pStyle w:val="ListParagraph"/>
        <w:numPr>
          <w:ilvl w:val="0"/>
          <w:numId w:val="9"/>
        </w:numPr>
      </w:pPr>
      <w:r w:rsidRPr="00D64A43">
        <w:t>The client’s event shall start on time, often the performer has more than one engagement per night and it is important that the show start at the agreed time. Lateness could result in a shorter show and/or the performer missing their next engagement, for this reason if the performer is required to wait to start her show more than 15 minutes late, an additional extra charge of $100 may apply</w:t>
      </w:r>
      <w:r>
        <w:t>.</w:t>
      </w:r>
    </w:p>
    <w:p w14:paraId="6D30C81B" w14:textId="0BF495AE" w:rsidR="00D64A43" w:rsidRDefault="00760B3B" w:rsidP="005852A6">
      <w:pPr>
        <w:pStyle w:val="ListParagraph"/>
        <w:numPr>
          <w:ilvl w:val="0"/>
          <w:numId w:val="9"/>
        </w:numPr>
      </w:pPr>
      <w:r w:rsidRPr="00760B3B">
        <w:t>Cancellation by the client shall be in advance and required no later than 7 days prior the date of the event. If the cancellation is less than 7 days prior to the performance, the performer shall retain the deposit.</w:t>
      </w:r>
    </w:p>
    <w:p w14:paraId="411EE3CA" w14:textId="740062E1" w:rsidR="00760B3B" w:rsidRDefault="00FF76AC" w:rsidP="005852A6">
      <w:pPr>
        <w:pStyle w:val="ListParagraph"/>
        <w:numPr>
          <w:ilvl w:val="0"/>
          <w:numId w:val="9"/>
        </w:numPr>
      </w:pPr>
      <w:r w:rsidRPr="00FF76AC">
        <w:t>Tips are welcome and appreciated at the end of the show. Please refrain from touching the dancer’s costume bra, you can give the tips in her hands at the end of the show.</w:t>
      </w:r>
    </w:p>
    <w:p w14:paraId="4DDE3D7C" w14:textId="35A2C75D" w:rsidR="00FF76AC" w:rsidRDefault="00F47FE8" w:rsidP="005852A6">
      <w:pPr>
        <w:pStyle w:val="ListParagraph"/>
        <w:numPr>
          <w:ilvl w:val="0"/>
          <w:numId w:val="9"/>
        </w:numPr>
      </w:pPr>
      <w:r w:rsidRPr="00F47FE8">
        <w:t>Videotaping and photographing is allowed solely for personal/family use. However video may not be posted online without the dancers permission. No photographs or video are to be sold/distributed commercially or used for advertising without the performer’s prior permission and written consent</w:t>
      </w:r>
      <w:r w:rsidR="00F84A1F">
        <w:t xml:space="preserve">. </w:t>
      </w:r>
    </w:p>
    <w:p w14:paraId="40C701BE" w14:textId="3888C9DD" w:rsidR="00085528" w:rsidRDefault="00085528" w:rsidP="007A2746">
      <w:pPr>
        <w:pStyle w:val="ListParagraph"/>
        <w:ind w:left="1080"/>
        <w:jc w:val="center"/>
        <w:rPr>
          <w:b/>
          <w:bCs/>
        </w:rPr>
      </w:pPr>
    </w:p>
    <w:p w14:paraId="72B50091" w14:textId="79EC3F49" w:rsidR="0045677B" w:rsidRDefault="007776BE" w:rsidP="007A2746">
      <w:pPr>
        <w:pStyle w:val="ListParagraph"/>
        <w:ind w:left="1080"/>
        <w:jc w:val="center"/>
        <w:rPr>
          <w:b/>
          <w:bCs/>
          <w:color w:val="191919" w:themeColor="text1" w:themeTint="E6"/>
        </w:rPr>
      </w:pPr>
      <w:r>
        <w:rPr>
          <w:b/>
          <w:bCs/>
          <w:color w:val="191919" w:themeColor="text1" w:themeTint="E6"/>
        </w:rPr>
        <w:t xml:space="preserve">PRIVACY NOTICE: </w:t>
      </w:r>
    </w:p>
    <w:p w14:paraId="7744C5A2" w14:textId="77777777" w:rsidR="007776BE" w:rsidRPr="007776BE" w:rsidRDefault="007776BE" w:rsidP="00D52851">
      <w:pPr>
        <w:pStyle w:val="ListParagraph"/>
        <w:ind w:left="1080"/>
        <w:rPr>
          <w:color w:val="191919" w:themeColor="text1" w:themeTint="E6"/>
        </w:rPr>
      </w:pPr>
    </w:p>
    <w:p w14:paraId="3DA3724A" w14:textId="2FB22054" w:rsidR="00685816" w:rsidRDefault="003B0857" w:rsidP="00097843">
      <w:pPr>
        <w:pStyle w:val="ListParagraph"/>
      </w:pPr>
      <w:r>
        <w:t xml:space="preserve">All matters of this contract </w:t>
      </w:r>
      <w:r w:rsidR="001E6B1A" w:rsidRPr="001E6B1A">
        <w:t xml:space="preserve">are considered confidential and shall not be discussed with any other guests. Clients or staff members(when applicable) or any other performing members(when applicable) such as but no limited to: terms of agreement, </w:t>
      </w:r>
      <w:r w:rsidR="001E6B1A" w:rsidRPr="001E6B1A">
        <w:lastRenderedPageBreak/>
        <w:t>compensations/fee’s, balance of payment for shows, future shows, or problems that may arise prior, during or after an event. All comments, questions and concerns shall be dealt with between the listed client(s) and Nou</w:t>
      </w:r>
      <w:r w:rsidR="00B00BC3">
        <w:t xml:space="preserve">r. </w:t>
      </w:r>
    </w:p>
    <w:p w14:paraId="5F8EFD65" w14:textId="0B9C0574" w:rsidR="00B00BC3" w:rsidRDefault="00B00BC3" w:rsidP="00097843">
      <w:pPr>
        <w:pStyle w:val="ListParagraph"/>
      </w:pPr>
    </w:p>
    <w:p w14:paraId="7B89ECFB" w14:textId="75556213" w:rsidR="00B00BC3" w:rsidRDefault="00B00BC3" w:rsidP="00097843">
      <w:pPr>
        <w:pStyle w:val="ListParagraph"/>
      </w:pPr>
    </w:p>
    <w:p w14:paraId="67A06DB5" w14:textId="506BD976" w:rsidR="00B00BC3" w:rsidRDefault="00B9243E" w:rsidP="00097843">
      <w:pPr>
        <w:pStyle w:val="ListParagraph"/>
        <w:rPr>
          <w:color w:val="0072C6" w:themeColor="accent1"/>
        </w:rPr>
      </w:pPr>
      <w:r>
        <w:rPr>
          <w:color w:val="0072C6" w:themeColor="accent1"/>
        </w:rPr>
        <w:t xml:space="preserve">Client’s full name: </w:t>
      </w:r>
      <w:r w:rsidR="00874F38">
        <w:rPr>
          <w:color w:val="0072C6" w:themeColor="accent1"/>
        </w:rPr>
        <w:t>_____________________________</w:t>
      </w:r>
    </w:p>
    <w:p w14:paraId="54825324" w14:textId="33AB5691" w:rsidR="00874F38" w:rsidRDefault="00874F38" w:rsidP="00097843">
      <w:pPr>
        <w:pStyle w:val="ListParagraph"/>
        <w:rPr>
          <w:color w:val="0072C6" w:themeColor="accent1"/>
        </w:rPr>
      </w:pPr>
    </w:p>
    <w:p w14:paraId="4F24D091" w14:textId="5AA05A3B" w:rsidR="0098356C" w:rsidRDefault="00361F28" w:rsidP="00097843">
      <w:pPr>
        <w:pStyle w:val="ListParagraph"/>
        <w:rPr>
          <w:color w:val="0072C6" w:themeColor="accent1"/>
        </w:rPr>
      </w:pPr>
      <w:r>
        <w:rPr>
          <w:color w:val="0072C6" w:themeColor="accent1"/>
        </w:rPr>
        <w:t>Today’s day:</w:t>
      </w:r>
      <w:r w:rsidR="00B46B01">
        <w:rPr>
          <w:color w:val="0072C6" w:themeColor="accent1"/>
        </w:rPr>
        <w:t xml:space="preserve"> </w:t>
      </w:r>
      <w:r w:rsidR="00422E55">
        <w:rPr>
          <w:color w:val="0072C6" w:themeColor="accent1"/>
        </w:rPr>
        <w:t>_________________________</w:t>
      </w:r>
    </w:p>
    <w:p w14:paraId="421B5A6E" w14:textId="2E690B19" w:rsidR="00361F28" w:rsidRDefault="00361F28" w:rsidP="00097843">
      <w:pPr>
        <w:pStyle w:val="ListParagraph"/>
        <w:rPr>
          <w:color w:val="0072C6" w:themeColor="accent1"/>
        </w:rPr>
      </w:pPr>
    </w:p>
    <w:p w14:paraId="0EDB8F75" w14:textId="65F6F29C" w:rsidR="00361F28" w:rsidRDefault="003431CB" w:rsidP="00097843">
      <w:pPr>
        <w:pStyle w:val="ListParagraph"/>
        <w:rPr>
          <w:color w:val="0072C6" w:themeColor="accent1"/>
        </w:rPr>
      </w:pPr>
      <w:r>
        <w:rPr>
          <w:color w:val="0072C6" w:themeColor="accent1"/>
        </w:rPr>
        <w:t>Client’s signature: ____________________________</w:t>
      </w:r>
    </w:p>
    <w:p w14:paraId="4DC64AE0" w14:textId="4B33450C" w:rsidR="003431CB" w:rsidRDefault="003431CB" w:rsidP="00097843">
      <w:pPr>
        <w:pStyle w:val="ListParagraph"/>
        <w:rPr>
          <w:color w:val="0072C6" w:themeColor="accent1"/>
        </w:rPr>
      </w:pPr>
    </w:p>
    <w:p w14:paraId="08ECB6C1" w14:textId="13F203B1" w:rsidR="003431CB" w:rsidRDefault="00921751" w:rsidP="00097843">
      <w:pPr>
        <w:pStyle w:val="ListParagraph"/>
        <w:rPr>
          <w:color w:val="0072C6" w:themeColor="accent1"/>
        </w:rPr>
      </w:pPr>
      <w:r>
        <w:rPr>
          <w:color w:val="0072C6" w:themeColor="accent1"/>
        </w:rPr>
        <w:t>Show time requested: __________________</w:t>
      </w:r>
    </w:p>
    <w:p w14:paraId="46845EA3" w14:textId="5F2F7C0A" w:rsidR="00921751" w:rsidRDefault="00921751" w:rsidP="00097843">
      <w:pPr>
        <w:pStyle w:val="ListParagraph"/>
        <w:rPr>
          <w:color w:val="0072C6" w:themeColor="accent1"/>
        </w:rPr>
      </w:pPr>
    </w:p>
    <w:p w14:paraId="3BB669E5" w14:textId="0794D65B" w:rsidR="00921751" w:rsidRDefault="00921751" w:rsidP="00097843">
      <w:pPr>
        <w:pStyle w:val="ListParagraph"/>
        <w:rPr>
          <w:color w:val="0072C6" w:themeColor="accent1"/>
        </w:rPr>
      </w:pPr>
      <w:r>
        <w:rPr>
          <w:color w:val="0072C6" w:themeColor="accent1"/>
        </w:rPr>
        <w:t>Event date: ____________________</w:t>
      </w:r>
    </w:p>
    <w:p w14:paraId="73F00F49" w14:textId="5B87667E" w:rsidR="00921751" w:rsidRDefault="00921751" w:rsidP="00097843">
      <w:pPr>
        <w:pStyle w:val="ListParagraph"/>
        <w:rPr>
          <w:color w:val="0072C6" w:themeColor="accent1"/>
        </w:rPr>
      </w:pPr>
    </w:p>
    <w:p w14:paraId="7473DD17" w14:textId="35FF4161" w:rsidR="00921751" w:rsidRDefault="00921751" w:rsidP="00097843">
      <w:pPr>
        <w:pStyle w:val="ListParagraph"/>
        <w:rPr>
          <w:color w:val="0072C6" w:themeColor="accent1"/>
        </w:rPr>
      </w:pPr>
      <w:r>
        <w:rPr>
          <w:color w:val="0072C6" w:themeColor="accent1"/>
        </w:rPr>
        <w:t>Event</w:t>
      </w:r>
      <w:r w:rsidR="00F27587">
        <w:rPr>
          <w:color w:val="0072C6" w:themeColor="accent1"/>
        </w:rPr>
        <w:t>/Venue Address: ________________________</w:t>
      </w:r>
    </w:p>
    <w:p w14:paraId="1C7BECE6" w14:textId="593BF20B" w:rsidR="00681A93" w:rsidRDefault="00681A93" w:rsidP="00097843">
      <w:pPr>
        <w:pStyle w:val="ListParagraph"/>
        <w:pBdr>
          <w:bottom w:val="single" w:sz="12" w:space="1" w:color="auto"/>
        </w:pBdr>
        <w:rPr>
          <w:color w:val="0072C6" w:themeColor="accent1"/>
        </w:rPr>
      </w:pPr>
    </w:p>
    <w:p w14:paraId="7A91A64B" w14:textId="40A594F7" w:rsidR="00E97447" w:rsidRDefault="00E97447" w:rsidP="00097843">
      <w:pPr>
        <w:pStyle w:val="ListParagraph"/>
        <w:rPr>
          <w:color w:val="0072C6" w:themeColor="accent1"/>
        </w:rPr>
      </w:pPr>
    </w:p>
    <w:p w14:paraId="2B509C2D" w14:textId="4E843906" w:rsidR="00E97447" w:rsidRDefault="00E97447" w:rsidP="00097843">
      <w:pPr>
        <w:pStyle w:val="ListParagraph"/>
        <w:rPr>
          <w:color w:val="0072C6" w:themeColor="accent1"/>
        </w:rPr>
      </w:pPr>
    </w:p>
    <w:p w14:paraId="418C6A61" w14:textId="336D0C24" w:rsidR="00E97447" w:rsidRDefault="00480E34" w:rsidP="00097843">
      <w:pPr>
        <w:pStyle w:val="ListParagraph"/>
        <w:rPr>
          <w:color w:val="0072C6" w:themeColor="accent1"/>
        </w:rPr>
      </w:pPr>
      <w:r>
        <w:rPr>
          <w:color w:val="0072C6" w:themeColor="accent1"/>
        </w:rPr>
        <w:t>Is the event indoors/outdoors: __________________</w:t>
      </w:r>
    </w:p>
    <w:p w14:paraId="40E2915A" w14:textId="4EEEFE70" w:rsidR="00422E55" w:rsidRDefault="00422E55" w:rsidP="00097843">
      <w:pPr>
        <w:pStyle w:val="ListParagraph"/>
        <w:rPr>
          <w:color w:val="0072C6" w:themeColor="accent1"/>
        </w:rPr>
      </w:pPr>
    </w:p>
    <w:p w14:paraId="41A3F93C" w14:textId="77777777" w:rsidR="00422E55" w:rsidRDefault="00422E55" w:rsidP="00097843">
      <w:pPr>
        <w:pStyle w:val="ListParagraph"/>
        <w:rPr>
          <w:color w:val="0072C6" w:themeColor="accent1"/>
        </w:rPr>
      </w:pPr>
    </w:p>
    <w:p w14:paraId="600ED799" w14:textId="77777777" w:rsidR="00B9243E" w:rsidRPr="00B00BC3" w:rsidRDefault="00B9243E" w:rsidP="00097843">
      <w:pPr>
        <w:pStyle w:val="ListParagraph"/>
        <w:rPr>
          <w:color w:val="0072C6" w:themeColor="accent1"/>
        </w:rPr>
      </w:pPr>
    </w:p>
    <w:sectPr w:rsidR="00B9243E" w:rsidRPr="00B00BC3">
      <w:footerReference w:type="default" r:id="rId10"/>
      <w:pgSz w:w="12240" w:h="15840"/>
      <w:pgMar w:top="1901" w:right="1008" w:bottom="1440" w:left="1008" w:header="720"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50733F9" w14:textId="77777777" w:rsidR="00C266B0" w:rsidRDefault="00C266B0">
      <w:pPr>
        <w:spacing w:before="0" w:after="0" w:line="240" w:lineRule="auto"/>
      </w:pPr>
      <w:r>
        <w:separator/>
      </w:r>
    </w:p>
    <w:p w14:paraId="1061C215" w14:textId="77777777" w:rsidR="00C266B0" w:rsidRDefault="00C266B0"/>
  </w:endnote>
  <w:endnote w:type="continuationSeparator" w:id="0">
    <w:p w14:paraId="13BE850F" w14:textId="77777777" w:rsidR="00C266B0" w:rsidRDefault="00C266B0">
      <w:pPr>
        <w:spacing w:before="0" w:after="0" w:line="240" w:lineRule="auto"/>
      </w:pPr>
      <w:r>
        <w:continuationSeparator/>
      </w:r>
    </w:p>
    <w:p w14:paraId="0F033F82" w14:textId="77777777" w:rsidR="00C266B0" w:rsidRDefault="00C266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741171722"/>
      <w:docPartObj>
        <w:docPartGallery w:val="Page Numbers (Bottom of Page)"/>
        <w:docPartUnique/>
      </w:docPartObj>
    </w:sdtPr>
    <w:sdtEndPr>
      <w:rPr>
        <w:noProof/>
      </w:rPr>
    </w:sdtEndPr>
    <w:sdtContent>
      <w:p w14:paraId="0D7FD5BA" w14:textId="77777777" w:rsidR="00A753F1" w:rsidRDefault="00A85A73">
        <w:pPr>
          <w:pStyle w:val="Foo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EE1C6ED" w14:textId="77777777" w:rsidR="00C266B0" w:rsidRDefault="00C266B0">
      <w:pPr>
        <w:spacing w:before="0" w:after="0" w:line="240" w:lineRule="auto"/>
      </w:pPr>
      <w:r>
        <w:separator/>
      </w:r>
    </w:p>
    <w:p w14:paraId="7699402C" w14:textId="77777777" w:rsidR="00C266B0" w:rsidRDefault="00C266B0"/>
  </w:footnote>
  <w:footnote w:type="continuationSeparator" w:id="0">
    <w:p w14:paraId="58226B8D" w14:textId="77777777" w:rsidR="00C266B0" w:rsidRDefault="00C266B0">
      <w:pPr>
        <w:spacing w:before="0" w:after="0" w:line="240" w:lineRule="auto"/>
      </w:pPr>
      <w:r>
        <w:continuationSeparator/>
      </w:r>
    </w:p>
    <w:p w14:paraId="3B84E766" w14:textId="77777777" w:rsidR="00C266B0" w:rsidRDefault="00C266B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88"/>
    <w:multiLevelType w:val="singleLevel"/>
    <w:tmpl w:val="B590CC1C"/>
    <w:lvl w:ilvl="0">
      <w:start w:val="1"/>
      <w:numFmt w:val="decimal"/>
      <w:lvlText w:val="%1."/>
      <w:lvlJc w:val="left"/>
      <w:pPr>
        <w:tabs>
          <w:tab w:val="num" w:pos="605"/>
        </w:tabs>
        <w:ind w:left="864" w:hanging="259"/>
      </w:pPr>
      <w:rPr>
        <w:rFonts w:hint="default"/>
      </w:rPr>
    </w:lvl>
  </w:abstractNum>
  <w:abstractNum w:abstractNumId="1" w15:restartNumberingAfterBreak="0">
    <w:nsid w:val="FFFFFF89"/>
    <w:multiLevelType w:val="singleLevel"/>
    <w:tmpl w:val="81DAE794"/>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C4B5103"/>
    <w:multiLevelType w:val="hybridMultilevel"/>
    <w:tmpl w:val="AD0AC416"/>
    <w:lvl w:ilvl="0" w:tplc="1A6C1D10">
      <w:start w:val="1"/>
      <w:numFmt w:val="decimal"/>
      <w:pStyle w:val="ListNumber"/>
      <w:lvlText w:val="%1."/>
      <w:lvlJc w:val="left"/>
      <w:pPr>
        <w:tabs>
          <w:tab w:val="num" w:pos="936"/>
        </w:tabs>
        <w:ind w:left="936"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C1272CE"/>
    <w:multiLevelType w:val="hybridMultilevel"/>
    <w:tmpl w:val="346EC5CE"/>
    <w:lvl w:ilvl="0" w:tplc="A78C31DE">
      <w:start w:val="1"/>
      <w:numFmt w:val="bullet"/>
      <w:lvlText w:val=""/>
      <w:lvlJc w:val="left"/>
      <w:pPr>
        <w:tabs>
          <w:tab w:val="num" w:pos="605"/>
        </w:tabs>
        <w:ind w:left="864" w:hanging="259"/>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C836103"/>
    <w:multiLevelType w:val="hybridMultilevel"/>
    <w:tmpl w:val="1BB41C72"/>
    <w:lvl w:ilvl="0" w:tplc="2908863E">
      <w:start w:val="1"/>
      <w:numFmt w:val="bullet"/>
      <w:lvlText w:val=""/>
      <w:lvlJc w:val="left"/>
      <w:pPr>
        <w:tabs>
          <w:tab w:val="num" w:pos="864"/>
        </w:tabs>
        <w:ind w:left="864" w:hanging="259"/>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9CA2A5B"/>
    <w:multiLevelType w:val="hybridMultilevel"/>
    <w:tmpl w:val="4AD2C0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3EE43B7"/>
    <w:multiLevelType w:val="hybridMultilevel"/>
    <w:tmpl w:val="075C9506"/>
    <w:lvl w:ilvl="0" w:tplc="610C7A40">
      <w:start w:val="1"/>
      <w:numFmt w:val="bullet"/>
      <w:lvlText w:val=""/>
      <w:lvlJc w:val="left"/>
      <w:pPr>
        <w:tabs>
          <w:tab w:val="num" w:pos="864"/>
        </w:tabs>
        <w:ind w:left="864" w:hanging="288"/>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2F64B01"/>
    <w:multiLevelType w:val="hybridMultilevel"/>
    <w:tmpl w:val="631809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C7F021C"/>
    <w:multiLevelType w:val="hybridMultilevel"/>
    <w:tmpl w:val="4C5E142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79F61C5D"/>
    <w:multiLevelType w:val="hybridMultilevel"/>
    <w:tmpl w:val="9F4A8688"/>
    <w:lvl w:ilvl="0" w:tplc="ABE84DA8">
      <w:start w:val="1"/>
      <w:numFmt w:val="bullet"/>
      <w:pStyle w:val="ListBullet"/>
      <w:lvlText w:val=""/>
      <w:lvlJc w:val="left"/>
      <w:pPr>
        <w:tabs>
          <w:tab w:val="num" w:pos="936"/>
        </w:tabs>
        <w:ind w:left="936"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48310284">
    <w:abstractNumId w:val="1"/>
  </w:num>
  <w:num w:numId="2" w16cid:durableId="1906138552">
    <w:abstractNumId w:val="3"/>
  </w:num>
  <w:num w:numId="3" w16cid:durableId="1771702593">
    <w:abstractNumId w:val="0"/>
  </w:num>
  <w:num w:numId="4" w16cid:durableId="236285349">
    <w:abstractNumId w:val="5"/>
  </w:num>
  <w:num w:numId="5" w16cid:durableId="699401207">
    <w:abstractNumId w:val="4"/>
  </w:num>
  <w:num w:numId="6" w16cid:durableId="750740388">
    <w:abstractNumId w:val="6"/>
  </w:num>
  <w:num w:numId="7" w16cid:durableId="674960527">
    <w:abstractNumId w:val="2"/>
  </w:num>
  <w:num w:numId="8" w16cid:durableId="939293034">
    <w:abstractNumId w:val="9"/>
  </w:num>
  <w:num w:numId="9" w16cid:durableId="1105690461">
    <w:abstractNumId w:val="7"/>
  </w:num>
  <w:num w:numId="10" w16cid:durableId="516700683">
    <w:abstractNumId w:val="8"/>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70"/>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636E"/>
    <w:rsid w:val="00064CCA"/>
    <w:rsid w:val="00085528"/>
    <w:rsid w:val="00097843"/>
    <w:rsid w:val="000A14C8"/>
    <w:rsid w:val="000D1498"/>
    <w:rsid w:val="00106CFB"/>
    <w:rsid w:val="00150371"/>
    <w:rsid w:val="00157D78"/>
    <w:rsid w:val="001611F0"/>
    <w:rsid w:val="00181BB0"/>
    <w:rsid w:val="001B08B5"/>
    <w:rsid w:val="001E6B1A"/>
    <w:rsid w:val="002921EA"/>
    <w:rsid w:val="002F3FA4"/>
    <w:rsid w:val="00313433"/>
    <w:rsid w:val="003431CB"/>
    <w:rsid w:val="0035451A"/>
    <w:rsid w:val="00361F28"/>
    <w:rsid w:val="00374024"/>
    <w:rsid w:val="003B0857"/>
    <w:rsid w:val="00413D73"/>
    <w:rsid w:val="00422E55"/>
    <w:rsid w:val="0045677B"/>
    <w:rsid w:val="004607F0"/>
    <w:rsid w:val="00480E34"/>
    <w:rsid w:val="004F05EB"/>
    <w:rsid w:val="005852A6"/>
    <w:rsid w:val="005D5893"/>
    <w:rsid w:val="005F4B82"/>
    <w:rsid w:val="00681A93"/>
    <w:rsid w:val="00685816"/>
    <w:rsid w:val="00695BBF"/>
    <w:rsid w:val="00756B80"/>
    <w:rsid w:val="00760B3B"/>
    <w:rsid w:val="007776BE"/>
    <w:rsid w:val="007857DC"/>
    <w:rsid w:val="007A2746"/>
    <w:rsid w:val="007B6913"/>
    <w:rsid w:val="007F2176"/>
    <w:rsid w:val="00844114"/>
    <w:rsid w:val="00873BD5"/>
    <w:rsid w:val="00874F38"/>
    <w:rsid w:val="00921751"/>
    <w:rsid w:val="00977981"/>
    <w:rsid w:val="0098356C"/>
    <w:rsid w:val="009A0D9B"/>
    <w:rsid w:val="00A27A9D"/>
    <w:rsid w:val="00A753F1"/>
    <w:rsid w:val="00AC0FC1"/>
    <w:rsid w:val="00B00BC3"/>
    <w:rsid w:val="00B46B01"/>
    <w:rsid w:val="00B46D9E"/>
    <w:rsid w:val="00B85F75"/>
    <w:rsid w:val="00B9243E"/>
    <w:rsid w:val="00BD2DF7"/>
    <w:rsid w:val="00C266B0"/>
    <w:rsid w:val="00C64108"/>
    <w:rsid w:val="00C72889"/>
    <w:rsid w:val="00CC468C"/>
    <w:rsid w:val="00CE4D24"/>
    <w:rsid w:val="00D00B86"/>
    <w:rsid w:val="00D35D02"/>
    <w:rsid w:val="00D52851"/>
    <w:rsid w:val="00D64A43"/>
    <w:rsid w:val="00E6636E"/>
    <w:rsid w:val="00E97447"/>
    <w:rsid w:val="00F27587"/>
    <w:rsid w:val="00F32B22"/>
    <w:rsid w:val="00F47FE8"/>
    <w:rsid w:val="00F663A9"/>
    <w:rsid w:val="00F7744C"/>
    <w:rsid w:val="00F84A1F"/>
    <w:rsid w:val="00FB522B"/>
    <w:rsid w:val="00FE4525"/>
    <w:rsid w:val="00FF76A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A89B017"/>
  <w15:chartTrackingRefBased/>
  <w15:docId w15:val="{867A8F47-B1D1-DA43-8B13-32245E481E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color w:val="7F7F7F" w:themeColor="text1" w:themeTint="80"/>
        <w:sz w:val="24"/>
        <w:szCs w:val="24"/>
        <w:lang w:val="en-US" w:eastAsia="ja-JP" w:bidi="ar-SA"/>
      </w:rPr>
    </w:rPrDefault>
    <w:pPrDefault>
      <w:pPr>
        <w:spacing w:before="160" w:after="32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240" w:line="240" w:lineRule="auto"/>
      <w:outlineLvl w:val="0"/>
    </w:pPr>
    <w:rPr>
      <w:rFonts w:asciiTheme="majorHAnsi" w:eastAsiaTheme="majorEastAsia" w:hAnsiTheme="majorHAnsi" w:cstheme="majorBidi"/>
      <w:caps/>
      <w:color w:val="0072C6" w:themeColor="accent1"/>
      <w:spacing w:val="14"/>
      <w:sz w:val="64"/>
      <w:szCs w:val="32"/>
    </w:rPr>
  </w:style>
  <w:style w:type="paragraph" w:styleId="Heading2">
    <w:name w:val="heading 2"/>
    <w:basedOn w:val="Normal"/>
    <w:next w:val="Normal"/>
    <w:link w:val="Heading2Char"/>
    <w:uiPriority w:val="9"/>
    <w:unhideWhenUsed/>
    <w:qFormat/>
    <w:pPr>
      <w:keepNext/>
      <w:keepLines/>
      <w:spacing w:after="200" w:line="240" w:lineRule="auto"/>
      <w:outlineLvl w:val="1"/>
    </w:pPr>
    <w:rPr>
      <w:rFonts w:asciiTheme="majorHAnsi" w:eastAsiaTheme="majorEastAsia" w:hAnsiTheme="majorHAnsi" w:cstheme="majorBidi"/>
      <w:caps/>
      <w:color w:val="0072C6" w:themeColor="accent1"/>
      <w:spacing w:val="14"/>
      <w:sz w:val="40"/>
      <w:szCs w:val="26"/>
    </w:rPr>
  </w:style>
  <w:style w:type="paragraph" w:styleId="Heading3">
    <w:name w:val="heading 3"/>
    <w:basedOn w:val="Normal"/>
    <w:next w:val="Normal"/>
    <w:link w:val="Heading3Char"/>
    <w:uiPriority w:val="9"/>
    <w:semiHidden/>
    <w:unhideWhenUsed/>
    <w:qFormat/>
    <w:pPr>
      <w:keepNext/>
      <w:keepLines/>
      <w:spacing w:after="240" w:line="240" w:lineRule="auto"/>
      <w:contextualSpacing/>
      <w:outlineLvl w:val="2"/>
    </w:pPr>
    <w:rPr>
      <w:rFonts w:asciiTheme="majorHAnsi" w:eastAsiaTheme="majorEastAsia" w:hAnsiTheme="majorHAnsi" w:cstheme="majorBidi"/>
      <w:color w:val="0072C6" w:themeColor="accent1"/>
      <w:sz w:val="34"/>
    </w:rPr>
  </w:style>
  <w:style w:type="paragraph" w:styleId="Heading6">
    <w:name w:val="heading 6"/>
    <w:basedOn w:val="Normal"/>
    <w:next w:val="Normal"/>
    <w:link w:val="Heading6Char"/>
    <w:uiPriority w:val="9"/>
    <w:semiHidden/>
    <w:unhideWhenUsed/>
    <w:qFormat/>
    <w:pPr>
      <w:keepNext/>
      <w:keepLines/>
      <w:spacing w:before="40" w:after="0"/>
      <w:outlineLvl w:val="5"/>
    </w:pPr>
    <w:rPr>
      <w:rFonts w:asciiTheme="majorHAnsi" w:eastAsiaTheme="majorEastAsia" w:hAnsiTheme="majorHAnsi" w:cstheme="majorBidi"/>
      <w:color w:val="0072C6" w:themeColor="accent1"/>
    </w:rPr>
  </w:style>
  <w:style w:type="paragraph" w:styleId="Heading7">
    <w:name w:val="heading 7"/>
    <w:basedOn w:val="Normal"/>
    <w:next w:val="Normal"/>
    <w:link w:val="Heading7Char"/>
    <w:uiPriority w:val="9"/>
    <w:semiHidden/>
    <w:unhideWhenUsed/>
    <w:qFormat/>
    <w:pPr>
      <w:keepNext/>
      <w:keepLines/>
      <w:spacing w:after="180" w:line="240" w:lineRule="auto"/>
      <w:outlineLvl w:val="6"/>
    </w:pPr>
    <w:rPr>
      <w:rFonts w:asciiTheme="majorHAnsi" w:eastAsiaTheme="majorEastAsia" w:hAnsiTheme="majorHAnsi" w:cstheme="majorBidi"/>
      <w:i/>
      <w:iCs/>
      <w:spacing w:val="14"/>
    </w:rPr>
  </w:style>
  <w:style w:type="paragraph" w:styleId="Heading8">
    <w:name w:val="heading 8"/>
    <w:basedOn w:val="Normal"/>
    <w:next w:val="Normal"/>
    <w:link w:val="Heading8Char"/>
    <w:uiPriority w:val="9"/>
    <w:semiHidden/>
    <w:unhideWhenUsed/>
    <w:qFormat/>
    <w:pPr>
      <w:keepNext/>
      <w:keepLines/>
      <w:spacing w:after="180" w:line="240" w:lineRule="auto"/>
      <w:outlineLvl w:val="7"/>
    </w:pPr>
    <w:rPr>
      <w:rFonts w:asciiTheme="majorHAnsi" w:eastAsiaTheme="majorEastAsia" w:hAnsiTheme="majorHAnsi" w:cstheme="majorBidi"/>
      <w:spacing w:val="14"/>
      <w:sz w:val="26"/>
      <w:szCs w:val="21"/>
    </w:rPr>
  </w:style>
  <w:style w:type="paragraph" w:styleId="Heading9">
    <w:name w:val="heading 9"/>
    <w:basedOn w:val="Normal"/>
    <w:next w:val="Normal"/>
    <w:link w:val="Heading9Char"/>
    <w:uiPriority w:val="9"/>
    <w:semiHidden/>
    <w:unhideWhenUsed/>
    <w:qFormat/>
    <w:pPr>
      <w:keepNext/>
      <w:keepLines/>
      <w:spacing w:after="180" w:line="240" w:lineRule="auto"/>
      <w:outlineLvl w:val="8"/>
    </w:pPr>
    <w:rPr>
      <w:rFonts w:asciiTheme="majorHAnsi" w:eastAsiaTheme="majorEastAsia" w:hAnsiTheme="majorHAnsi" w:cstheme="majorBidi"/>
      <w:i/>
      <w:iCs/>
      <w:spacing w:val="14"/>
      <w:sz w:val="26"/>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ListTable3-Accent1">
    <w:name w:val="List Table 3 Accent 1"/>
    <w:basedOn w:val="TableNormal"/>
    <w:uiPriority w:val="48"/>
    <w:pPr>
      <w:spacing w:after="0" w:line="240" w:lineRule="auto"/>
    </w:pPr>
    <w:tblPr>
      <w:tblStyleRowBandSize w:val="1"/>
      <w:tblStyleColBandSize w:val="1"/>
      <w:tblBorders>
        <w:top w:val="single" w:sz="4" w:space="0" w:color="0072C6" w:themeColor="accent1"/>
        <w:left w:val="single" w:sz="4" w:space="0" w:color="0072C6" w:themeColor="accent1"/>
        <w:bottom w:val="single" w:sz="4" w:space="0" w:color="0072C6" w:themeColor="accent1"/>
        <w:right w:val="single" w:sz="4" w:space="0" w:color="0072C6" w:themeColor="accent1"/>
      </w:tblBorders>
    </w:tblPr>
    <w:tblStylePr w:type="firstRow">
      <w:rPr>
        <w:b/>
        <w:bCs/>
        <w:color w:val="FFFFFF" w:themeColor="background1"/>
      </w:rPr>
      <w:tblPr/>
      <w:tcPr>
        <w:shd w:val="clear" w:color="auto" w:fill="0072C6" w:themeFill="accent1"/>
      </w:tcPr>
    </w:tblStylePr>
    <w:tblStylePr w:type="lastRow">
      <w:rPr>
        <w:b/>
        <w:bCs/>
      </w:rPr>
      <w:tblPr/>
      <w:tcPr>
        <w:tcBorders>
          <w:top w:val="double" w:sz="4" w:space="0" w:color="0072C6"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72C6" w:themeColor="accent1"/>
          <w:right w:val="single" w:sz="4" w:space="0" w:color="0072C6" w:themeColor="accent1"/>
        </w:tcBorders>
      </w:tcPr>
    </w:tblStylePr>
    <w:tblStylePr w:type="band1Horz">
      <w:tblPr/>
      <w:tcPr>
        <w:tcBorders>
          <w:top w:val="single" w:sz="4" w:space="0" w:color="0072C6" w:themeColor="accent1"/>
          <w:bottom w:val="single" w:sz="4" w:space="0" w:color="0072C6"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72C6" w:themeColor="accent1"/>
          <w:left w:val="nil"/>
        </w:tcBorders>
      </w:tcPr>
    </w:tblStylePr>
    <w:tblStylePr w:type="swCell">
      <w:tblPr/>
      <w:tcPr>
        <w:tcBorders>
          <w:top w:val="double" w:sz="4" w:space="0" w:color="0072C6" w:themeColor="accent1"/>
          <w:right w:val="nil"/>
        </w:tcBorders>
      </w:tcPr>
    </w:tblStylePr>
  </w:style>
  <w:style w:type="paragraph" w:styleId="Title">
    <w:name w:val="Title"/>
    <w:basedOn w:val="Normal"/>
    <w:next w:val="Normal"/>
    <w:link w:val="TitleChar"/>
    <w:uiPriority w:val="10"/>
    <w:semiHidden/>
    <w:unhideWhenUsed/>
    <w:qFormat/>
    <w:pPr>
      <w:spacing w:before="0" w:after="0" w:line="240" w:lineRule="auto"/>
      <w:contextualSpacing/>
    </w:pPr>
    <w:rPr>
      <w:rFonts w:asciiTheme="majorHAnsi" w:eastAsiaTheme="majorEastAsia" w:hAnsiTheme="majorHAnsi" w:cstheme="majorBidi"/>
      <w:caps/>
      <w:color w:val="F98723" w:themeColor="accent2"/>
      <w:spacing w:val="14"/>
      <w:kern w:val="28"/>
      <w:sz w:val="84"/>
      <w:szCs w:val="56"/>
    </w:rPr>
  </w:style>
  <w:style w:type="character" w:customStyle="1" w:styleId="TitleChar">
    <w:name w:val="Title Char"/>
    <w:basedOn w:val="DefaultParagraphFont"/>
    <w:link w:val="Title"/>
    <w:uiPriority w:val="10"/>
    <w:semiHidden/>
    <w:rPr>
      <w:rFonts w:asciiTheme="majorHAnsi" w:eastAsiaTheme="majorEastAsia" w:hAnsiTheme="majorHAnsi" w:cstheme="majorBidi"/>
      <w:caps/>
      <w:color w:val="F98723" w:themeColor="accent2"/>
      <w:spacing w:val="14"/>
      <w:kern w:val="28"/>
      <w:sz w:val="84"/>
      <w:szCs w:val="56"/>
    </w:rPr>
  </w:style>
  <w:style w:type="paragraph" w:styleId="Subtitle">
    <w:name w:val="Subtitle"/>
    <w:basedOn w:val="Normal"/>
    <w:next w:val="Normal"/>
    <w:link w:val="SubtitleChar"/>
    <w:uiPriority w:val="11"/>
    <w:semiHidden/>
    <w:unhideWhenUsed/>
    <w:qFormat/>
    <w:pPr>
      <w:numPr>
        <w:ilvl w:val="1"/>
      </w:numPr>
      <w:spacing w:before="0" w:after="720" w:line="240" w:lineRule="auto"/>
      <w:contextualSpacing/>
    </w:pPr>
    <w:rPr>
      <w:rFonts w:eastAsiaTheme="minorEastAsia"/>
      <w:caps/>
      <w:sz w:val="40"/>
      <w:szCs w:val="22"/>
    </w:rPr>
  </w:style>
  <w:style w:type="character" w:customStyle="1" w:styleId="Heading1Char">
    <w:name w:val="Heading 1 Char"/>
    <w:basedOn w:val="DefaultParagraphFont"/>
    <w:link w:val="Heading1"/>
    <w:uiPriority w:val="9"/>
    <w:rPr>
      <w:rFonts w:asciiTheme="majorHAnsi" w:eastAsiaTheme="majorEastAsia" w:hAnsiTheme="majorHAnsi" w:cstheme="majorBidi"/>
      <w:caps/>
      <w:color w:val="0072C6" w:themeColor="accent1"/>
      <w:spacing w:val="14"/>
      <w:sz w:val="64"/>
      <w:szCs w:val="32"/>
    </w:rPr>
  </w:style>
  <w:style w:type="character" w:customStyle="1" w:styleId="Heading2Char">
    <w:name w:val="Heading 2 Char"/>
    <w:basedOn w:val="DefaultParagraphFont"/>
    <w:link w:val="Heading2"/>
    <w:uiPriority w:val="9"/>
    <w:rPr>
      <w:rFonts w:asciiTheme="majorHAnsi" w:eastAsiaTheme="majorEastAsia" w:hAnsiTheme="majorHAnsi" w:cstheme="majorBidi"/>
      <w:caps/>
      <w:color w:val="0072C6" w:themeColor="accent1"/>
      <w:spacing w:val="14"/>
      <w:sz w:val="40"/>
      <w:szCs w:val="26"/>
    </w:rPr>
  </w:style>
  <w:style w:type="paragraph" w:styleId="ListBullet">
    <w:name w:val="List Bullet"/>
    <w:basedOn w:val="Normal"/>
    <w:uiPriority w:val="31"/>
    <w:qFormat/>
    <w:pPr>
      <w:numPr>
        <w:numId w:val="8"/>
      </w:numPr>
      <w:contextualSpacing/>
    </w:pPr>
  </w:style>
  <w:style w:type="paragraph" w:styleId="Header">
    <w:name w:val="header"/>
    <w:basedOn w:val="Normal"/>
    <w:link w:val="HeaderChar"/>
    <w:uiPriority w:val="99"/>
    <w:unhideWhenUsed/>
    <w:pPr>
      <w:spacing w:before="0" w:after="0" w:line="240" w:lineRule="auto"/>
    </w:pPr>
  </w:style>
  <w:style w:type="character" w:customStyle="1" w:styleId="HeaderChar">
    <w:name w:val="Header Char"/>
    <w:basedOn w:val="DefaultParagraphFont"/>
    <w:link w:val="Header"/>
    <w:uiPriority w:val="99"/>
  </w:style>
  <w:style w:type="paragraph" w:styleId="IntenseQuote">
    <w:name w:val="Intense Quote"/>
    <w:basedOn w:val="Normal"/>
    <w:next w:val="Normal"/>
    <w:link w:val="IntenseQuoteChar"/>
    <w:uiPriority w:val="30"/>
    <w:semiHidden/>
    <w:unhideWhenUsed/>
    <w:qFormat/>
    <w:pPr>
      <w:spacing w:before="360" w:after="560" w:line="264" w:lineRule="auto"/>
      <w:ind w:left="605" w:right="605"/>
      <w:contextualSpacing/>
    </w:pPr>
    <w:rPr>
      <w:rFonts w:asciiTheme="majorHAnsi" w:hAnsiTheme="majorHAnsi"/>
      <w:i/>
      <w:iCs/>
      <w:color w:val="F98723" w:themeColor="accent2"/>
      <w:sz w:val="32"/>
    </w:r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BusinessPaper">
    <w:name w:val="Business Paper"/>
    <w:basedOn w:val="TableNormal"/>
    <w:uiPriority w:val="99"/>
    <w:pPr>
      <w:spacing w:before="240" w:after="180" w:line="240" w:lineRule="auto"/>
    </w:pPr>
    <w:rPr>
      <w:b/>
    </w:rPr>
    <w:tblPr>
      <w:tblBorders>
        <w:bottom w:val="single" w:sz="6" w:space="0" w:color="0072C6" w:themeColor="accent1"/>
        <w:insideH w:val="single" w:sz="6" w:space="0" w:color="0072C6" w:themeColor="accent1"/>
      </w:tblBorders>
      <w:tblCellMar>
        <w:left w:w="230" w:type="dxa"/>
        <w:right w:w="0" w:type="dxa"/>
      </w:tblCellMar>
    </w:tblPr>
    <w:tblStylePr w:type="firstRow">
      <w:pPr>
        <w:wordWrap/>
        <w:spacing w:beforeLines="0" w:before="200" w:beforeAutospacing="0" w:afterLines="0" w:after="160" w:afterAutospacing="0"/>
      </w:pPr>
      <w:rPr>
        <w:b/>
        <w:i w:val="0"/>
        <w:color w:val="FDF9F7" w:themeColor="background2"/>
        <w:sz w:val="28"/>
      </w:rPr>
      <w:tblPr/>
      <w:trPr>
        <w:tblHeader/>
      </w:trPr>
      <w:tcPr>
        <w:tcBorders>
          <w:top w:val="nil"/>
          <w:left w:val="nil"/>
          <w:bottom w:val="nil"/>
          <w:right w:val="nil"/>
          <w:insideH w:val="nil"/>
          <w:insideV w:val="nil"/>
          <w:tl2br w:val="nil"/>
          <w:tr2bl w:val="nil"/>
        </w:tcBorders>
        <w:shd w:val="clear" w:color="auto" w:fill="0072C6" w:themeFill="accent1"/>
        <w:vAlign w:val="bottom"/>
      </w:tcPr>
    </w:tblStylePr>
    <w:tblStylePr w:type="firstCol">
      <w:pPr>
        <w:wordWrap/>
        <w:spacing w:beforeLines="0" w:before="240" w:beforeAutospacing="0" w:afterLines="0" w:after="180" w:afterAutospacing="0"/>
        <w:jc w:val="right"/>
      </w:pPr>
      <w:rPr>
        <w:rFonts w:asciiTheme="majorHAnsi" w:hAnsiTheme="majorHAnsi"/>
        <w:b w:val="0"/>
        <w:i w:val="0"/>
        <w:color w:val="0072C6" w:themeColor="accent1"/>
        <w:sz w:val="24"/>
      </w:rPr>
    </w:tblStylePr>
    <w:tblStylePr w:type="nwCell">
      <w:pPr>
        <w:wordWrap/>
        <w:jc w:val="left"/>
      </w:pPr>
    </w:tblStylePr>
  </w:style>
  <w:style w:type="character" w:customStyle="1" w:styleId="SubtitleChar">
    <w:name w:val="Subtitle Char"/>
    <w:basedOn w:val="DefaultParagraphFont"/>
    <w:link w:val="Subtitle"/>
    <w:uiPriority w:val="11"/>
    <w:semiHidden/>
    <w:rPr>
      <w:rFonts w:eastAsiaTheme="minorEastAsia"/>
      <w:caps/>
      <w:sz w:val="40"/>
      <w:szCs w:val="22"/>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
      <w:iCs/>
      <w:spacing w:val="14"/>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spacing w:val="14"/>
      <w:sz w:val="26"/>
      <w:szCs w:val="21"/>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i/>
      <w:iCs/>
      <w:spacing w:val="14"/>
      <w:sz w:val="26"/>
      <w:szCs w:val="21"/>
    </w:rPr>
  </w:style>
  <w:style w:type="character" w:styleId="SubtleEmphasis">
    <w:name w:val="Subtle Emphasis"/>
    <w:basedOn w:val="DefaultParagraphFont"/>
    <w:uiPriority w:val="19"/>
    <w:semiHidden/>
    <w:unhideWhenUsed/>
    <w:qFormat/>
    <w:rPr>
      <w:i/>
      <w:iCs/>
      <w:color w:val="0072C6" w:themeColor="accent1"/>
    </w:rPr>
  </w:style>
  <w:style w:type="character" w:styleId="Emphasis">
    <w:name w:val="Emphasis"/>
    <w:basedOn w:val="DefaultParagraphFont"/>
    <w:uiPriority w:val="20"/>
    <w:semiHidden/>
    <w:unhideWhenUsed/>
    <w:qFormat/>
    <w:rPr>
      <w:i/>
      <w:iCs/>
      <w:color w:val="F98723" w:themeColor="accent2"/>
    </w:rPr>
  </w:style>
  <w:style w:type="character" w:styleId="IntenseEmphasis">
    <w:name w:val="Intense Emphasis"/>
    <w:basedOn w:val="DefaultParagraphFont"/>
    <w:uiPriority w:val="21"/>
    <w:semiHidden/>
    <w:unhideWhenUsed/>
    <w:qFormat/>
    <w:rPr>
      <w:b/>
      <w:i/>
      <w:iCs/>
      <w:color w:val="F98723" w:themeColor="accent2"/>
    </w:rPr>
  </w:style>
  <w:style w:type="character" w:styleId="Strong">
    <w:name w:val="Strong"/>
    <w:basedOn w:val="DefaultParagraphFont"/>
    <w:uiPriority w:val="22"/>
    <w:semiHidden/>
    <w:unhideWhenUsed/>
    <w:qFormat/>
    <w:rPr>
      <w:b/>
      <w:bCs/>
      <w:color w:val="0072C6" w:themeColor="accent1"/>
    </w:rPr>
  </w:style>
  <w:style w:type="character" w:styleId="SubtleReference">
    <w:name w:val="Subtle Reference"/>
    <w:basedOn w:val="DefaultParagraphFont"/>
    <w:uiPriority w:val="31"/>
    <w:semiHidden/>
    <w:unhideWhenUsed/>
    <w:qFormat/>
    <w:rPr>
      <w:i/>
      <w:caps/>
      <w:smallCaps w:val="0"/>
      <w:color w:val="0072C6" w:themeColor="accent1"/>
    </w:rPr>
  </w:style>
  <w:style w:type="character" w:styleId="IntenseReference">
    <w:name w:val="Intense Reference"/>
    <w:basedOn w:val="DefaultParagraphFont"/>
    <w:uiPriority w:val="32"/>
    <w:semiHidden/>
    <w:unhideWhenUsed/>
    <w:qFormat/>
    <w:rPr>
      <w:b/>
      <w:bCs/>
      <w:i/>
      <w:caps/>
      <w:smallCaps w:val="0"/>
      <w:color w:val="0072C6" w:themeColor="accent1"/>
      <w:spacing w:val="0"/>
    </w:rPr>
  </w:style>
  <w:style w:type="character" w:styleId="BookTitle">
    <w:name w:val="Book Title"/>
    <w:basedOn w:val="DefaultParagraphFont"/>
    <w:uiPriority w:val="33"/>
    <w:semiHidden/>
    <w:unhideWhenUsed/>
    <w:qFormat/>
    <w:rPr>
      <w:b w:val="0"/>
      <w:bCs/>
      <w:i w:val="0"/>
      <w:iCs/>
      <w:color w:val="0072C6" w:themeColor="accent1"/>
      <w:spacing w:val="0"/>
      <w:u w:val="single"/>
    </w:rPr>
  </w:style>
  <w:style w:type="paragraph" w:styleId="Caption">
    <w:name w:val="caption"/>
    <w:basedOn w:val="Normal"/>
    <w:next w:val="Normal"/>
    <w:uiPriority w:val="35"/>
    <w:semiHidden/>
    <w:unhideWhenUsed/>
    <w:qFormat/>
    <w:pPr>
      <w:spacing w:after="200" w:line="240" w:lineRule="auto"/>
    </w:pPr>
    <w:rPr>
      <w:i/>
      <w:iCs/>
      <w:sz w:val="20"/>
      <w:szCs w:val="18"/>
    </w:rPr>
  </w:style>
  <w:style w:type="paragraph" w:styleId="TOCHeading">
    <w:name w:val="TOC Heading"/>
    <w:basedOn w:val="Heading1"/>
    <w:next w:val="Normal"/>
    <w:uiPriority w:val="39"/>
    <w:semiHidden/>
    <w:unhideWhenUsed/>
    <w:qFormat/>
    <w:pPr>
      <w:spacing w:after="0" w:line="360" w:lineRule="auto"/>
      <w:outlineLvl w:val="9"/>
    </w:pPr>
    <w:rPr>
      <w:sz w:val="84"/>
    </w:rPr>
  </w:style>
  <w:style w:type="character" w:styleId="PlaceholderText">
    <w:name w:val="Placeholder Text"/>
    <w:basedOn w:val="DefaultParagraphFont"/>
    <w:uiPriority w:val="99"/>
    <w:semiHidden/>
    <w:rPr>
      <w:color w:val="808080"/>
    </w:rPr>
  </w:style>
  <w:style w:type="paragraph" w:styleId="Footer">
    <w:name w:val="footer"/>
    <w:basedOn w:val="Normal"/>
    <w:link w:val="FooterChar"/>
    <w:uiPriority w:val="99"/>
    <w:unhideWhenUsed/>
    <w:qFormat/>
    <w:pPr>
      <w:pBdr>
        <w:top w:val="single" w:sz="4" w:space="8" w:color="0072C6" w:themeColor="accent1"/>
        <w:left w:val="single" w:sz="4" w:space="31" w:color="0072C6" w:themeColor="accent1"/>
        <w:bottom w:val="single" w:sz="4" w:space="8" w:color="0072C6" w:themeColor="accent1"/>
        <w:right w:val="single" w:sz="4" w:space="31" w:color="0072C6" w:themeColor="accent1"/>
      </w:pBdr>
      <w:shd w:val="clear" w:color="auto" w:fill="0072C6" w:themeFill="accent1"/>
      <w:spacing w:before="0" w:after="0" w:line="240" w:lineRule="auto"/>
    </w:pPr>
    <w:rPr>
      <w:color w:val="FFFFFF" w:themeColor="background1"/>
    </w:rPr>
  </w:style>
  <w:style w:type="character" w:customStyle="1" w:styleId="FooterChar">
    <w:name w:val="Footer Char"/>
    <w:basedOn w:val="DefaultParagraphFont"/>
    <w:link w:val="Footer"/>
    <w:uiPriority w:val="99"/>
    <w:rPr>
      <w:color w:val="FFFFFF" w:themeColor="background1"/>
      <w:shd w:val="clear" w:color="auto" w:fill="0072C6" w:themeFill="accent1"/>
    </w:rPr>
  </w:style>
  <w:style w:type="paragraph" w:styleId="Quote">
    <w:name w:val="Quote"/>
    <w:basedOn w:val="Normal"/>
    <w:next w:val="Normal"/>
    <w:link w:val="QuoteChar"/>
    <w:uiPriority w:val="29"/>
    <w:unhideWhenUsed/>
    <w:qFormat/>
    <w:pPr>
      <w:spacing w:before="360" w:after="560" w:line="264" w:lineRule="auto"/>
      <w:ind w:left="605" w:right="605"/>
      <w:contextualSpacing/>
    </w:pPr>
    <w:rPr>
      <w:rFonts w:asciiTheme="majorHAnsi" w:hAnsiTheme="majorHAnsi"/>
      <w:i/>
      <w:iCs/>
      <w:color w:val="0072C6" w:themeColor="accent1"/>
      <w:sz w:val="40"/>
    </w:rPr>
  </w:style>
  <w:style w:type="character" w:customStyle="1" w:styleId="QuoteChar">
    <w:name w:val="Quote Char"/>
    <w:basedOn w:val="DefaultParagraphFont"/>
    <w:link w:val="Quote"/>
    <w:uiPriority w:val="29"/>
    <w:rPr>
      <w:rFonts w:asciiTheme="majorHAnsi" w:hAnsiTheme="majorHAnsi"/>
      <w:i/>
      <w:iCs/>
      <w:color w:val="0072C6" w:themeColor="accent1"/>
      <w:sz w:val="40"/>
    </w:rPr>
  </w:style>
  <w:style w:type="character" w:customStyle="1" w:styleId="IntenseQuoteChar">
    <w:name w:val="Intense Quote Char"/>
    <w:basedOn w:val="DefaultParagraphFont"/>
    <w:link w:val="IntenseQuote"/>
    <w:uiPriority w:val="30"/>
    <w:semiHidden/>
    <w:rPr>
      <w:rFonts w:asciiTheme="majorHAnsi" w:hAnsiTheme="majorHAnsi"/>
      <w:i/>
      <w:iCs/>
      <w:color w:val="F98723" w:themeColor="accent2"/>
      <w:sz w:val="32"/>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0072C6" w:themeColor="accent1"/>
      <w:sz w:val="34"/>
    </w:rPr>
  </w:style>
  <w:style w:type="paragraph" w:styleId="ListNumber">
    <w:name w:val="List Number"/>
    <w:basedOn w:val="Normal"/>
    <w:uiPriority w:val="32"/>
    <w:qFormat/>
    <w:pPr>
      <w:numPr>
        <w:numId w:val="7"/>
      </w:numPr>
      <w:contextualSpacing/>
    </w:p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0072C6" w:themeColor="accent1"/>
    </w:rPr>
  </w:style>
  <w:style w:type="character" w:styleId="Hyperlink">
    <w:name w:val="Hyperlink"/>
    <w:basedOn w:val="DefaultParagraphFont"/>
    <w:uiPriority w:val="99"/>
    <w:unhideWhenUsed/>
    <w:rsid w:val="00064CCA"/>
    <w:rPr>
      <w:color w:val="0072C6" w:themeColor="hyperlink"/>
      <w:u w:val="single"/>
    </w:rPr>
  </w:style>
  <w:style w:type="character" w:styleId="UnresolvedMention">
    <w:name w:val="Unresolved Mention"/>
    <w:basedOn w:val="DefaultParagraphFont"/>
    <w:uiPriority w:val="99"/>
    <w:semiHidden/>
    <w:unhideWhenUsed/>
    <w:rsid w:val="00064CCA"/>
    <w:rPr>
      <w:color w:val="605E5C"/>
      <w:shd w:val="clear" w:color="auto" w:fill="E1DFDD"/>
    </w:rPr>
  </w:style>
  <w:style w:type="paragraph" w:styleId="ListParagraph">
    <w:name w:val="List Paragraph"/>
    <w:basedOn w:val="Normal"/>
    <w:uiPriority w:val="34"/>
    <w:unhideWhenUsed/>
    <w:qFormat/>
    <w:rsid w:val="002921E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ellydancebynour@gmail.com"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bellydancebynour.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7b57EAC65C-D3AB-C943-8A17-6D2B09DEA00E%7dtf16392114.dotx" TargetMode="External"/></Relationships>
</file>

<file path=word/theme/theme1.xml><?xml version="1.0" encoding="utf-8"?>
<a:theme xmlns:a="http://schemas.openxmlformats.org/drawingml/2006/main" name="Office Theme">
  <a:themeElements>
    <a:clrScheme name="Business">
      <a:dk1>
        <a:sysClr val="windowText" lastClr="000000"/>
      </a:dk1>
      <a:lt1>
        <a:sysClr val="window" lastClr="FFFFFF"/>
      </a:lt1>
      <a:dk2>
        <a:srgbClr val="0C1227"/>
      </a:dk2>
      <a:lt2>
        <a:srgbClr val="FDF9F7"/>
      </a:lt2>
      <a:accent1>
        <a:srgbClr val="0072C6"/>
      </a:accent1>
      <a:accent2>
        <a:srgbClr val="F98723"/>
      </a:accent2>
      <a:accent3>
        <a:srgbClr val="DC3C00"/>
      </a:accent3>
      <a:accent4>
        <a:srgbClr val="F9CB23"/>
      </a:accent4>
      <a:accent5>
        <a:srgbClr val="009E49"/>
      </a:accent5>
      <a:accent6>
        <a:srgbClr val="79498B"/>
      </a:accent6>
      <a:hlink>
        <a:srgbClr val="0072C6"/>
      </a:hlink>
      <a:folHlink>
        <a:srgbClr val="79498B"/>
      </a:folHlink>
    </a:clrScheme>
    <a:fontScheme name="Georgia-Arial">
      <a:majorFont>
        <a:latin typeface="Georgia" panose="02040502050405020303"/>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%7b57EAC65C-D3AB-C943-8A17-6D2B09DEA00E%7dtf16392114.dotx</Template>
  <TotalTime>0</TotalTime>
  <Pages>3</Pages>
  <Words>529</Words>
  <Characters>3019</Characters>
  <Application>Microsoft Office Word</Application>
  <DocSecurity>0</DocSecurity>
  <Lines>25</Lines>
  <Paragraphs>7</Paragraphs>
  <ScaleCrop>false</ScaleCrop>
  <Company/>
  <LinksUpToDate>false</LinksUpToDate>
  <CharactersWithSpaces>3541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jhonnela Flores</dc:creator>
  <cp:keywords/>
  <dc:description/>
  <cp:lastModifiedBy>jhonnela Flores</cp:lastModifiedBy>
  <cp:revision>2</cp:revision>
  <dcterms:created xsi:type="dcterms:W3CDTF">2026-08-09T23:54:00Z</dcterms:created>
  <dcterms:modified xsi:type="dcterms:W3CDTF">2026-08-09T23:54:00Z</dcterms:modified>
</cp:coreProperties>
</file>