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F6C93" w14:textId="77777777" w:rsidR="005834C6" w:rsidRPr="005834C6" w:rsidRDefault="005834C6" w:rsidP="005834C6">
      <w:pPr>
        <w:jc w:val="center"/>
        <w:rPr>
          <w:rFonts w:ascii="Tahoma" w:hAnsi="Tahoma" w:cs="Tahoma"/>
        </w:rPr>
      </w:pPr>
      <w:r w:rsidRPr="005834C6">
        <w:rPr>
          <w:rFonts w:ascii="Tahoma" w:hAnsi="Tahoma" w:cs="Tahoma"/>
          <w:b/>
          <w:bCs/>
        </w:rPr>
        <w:t>TÉRMINOS Y CONDICIONES DE USO</w:t>
      </w:r>
    </w:p>
    <w:p w14:paraId="3DD5319F" w14:textId="77777777" w:rsidR="005834C6" w:rsidRPr="005834C6" w:rsidRDefault="005834C6" w:rsidP="005834C6">
      <w:pPr>
        <w:jc w:val="center"/>
        <w:rPr>
          <w:rFonts w:ascii="Tahoma" w:hAnsi="Tahoma" w:cs="Tahoma"/>
        </w:rPr>
      </w:pPr>
      <w:r w:rsidRPr="005834C6">
        <w:rPr>
          <w:rFonts w:ascii="Tahoma" w:hAnsi="Tahoma" w:cs="Tahoma"/>
          <w:b/>
          <w:bCs/>
        </w:rPr>
        <w:t xml:space="preserve">ZABALA HOLDING GROUP S.A.S. — UPTALK LANGUAGE </w:t>
      </w:r>
      <w:proofErr w:type="gramStart"/>
      <w:r w:rsidRPr="005834C6">
        <w:rPr>
          <w:rFonts w:ascii="Tahoma" w:hAnsi="Tahoma" w:cs="Tahoma"/>
          <w:b/>
          <w:bCs/>
        </w:rPr>
        <w:t>HUB</w:t>
      </w:r>
      <w:proofErr w:type="gramEnd"/>
    </w:p>
    <w:p w14:paraId="36DD8205" w14:textId="77777777" w:rsidR="005834C6" w:rsidRPr="005834C6" w:rsidRDefault="005834C6" w:rsidP="005834C6">
      <w:pPr>
        <w:jc w:val="center"/>
        <w:rPr>
          <w:rFonts w:ascii="Tahoma" w:hAnsi="Tahoma" w:cs="Tahoma"/>
        </w:rPr>
      </w:pPr>
      <w:r w:rsidRPr="005834C6">
        <w:rPr>
          <w:rFonts w:ascii="Tahoma" w:hAnsi="Tahoma" w:cs="Tahoma"/>
        </w:rPr>
        <w:t xml:space="preserve">Versión 1.0 | </w:t>
      </w:r>
      <w:proofErr w:type="gramStart"/>
      <w:r w:rsidRPr="005834C6">
        <w:rPr>
          <w:rFonts w:ascii="Tahoma" w:hAnsi="Tahoma" w:cs="Tahoma"/>
        </w:rPr>
        <w:t>Mayo</w:t>
      </w:r>
      <w:proofErr w:type="gramEnd"/>
      <w:r w:rsidRPr="005834C6">
        <w:rPr>
          <w:rFonts w:ascii="Tahoma" w:hAnsi="Tahoma" w:cs="Tahoma"/>
        </w:rPr>
        <w:t xml:space="preserve"> de 2026 | Vigente y de Obligatorio Cumplimiento</w:t>
      </w:r>
    </w:p>
    <w:p w14:paraId="44A7A8F9" w14:textId="77777777" w:rsidR="005834C6" w:rsidRPr="004A3497" w:rsidRDefault="005834C6" w:rsidP="005834C6">
      <w:pPr>
        <w:jc w:val="both"/>
        <w:rPr>
          <w:rFonts w:ascii="Tahoma" w:hAnsi="Tahoma" w:cs="Tahoma"/>
          <w:b/>
          <w:bCs/>
        </w:rPr>
      </w:pPr>
    </w:p>
    <w:p w14:paraId="6AD1CAD0" w14:textId="125792CE" w:rsidR="005834C6" w:rsidRPr="005834C6" w:rsidRDefault="005834C6" w:rsidP="005834C6">
      <w:pPr>
        <w:jc w:val="both"/>
        <w:rPr>
          <w:rFonts w:ascii="Tahoma" w:hAnsi="Tahoma" w:cs="Tahoma"/>
        </w:rPr>
      </w:pPr>
      <w:r w:rsidRPr="005834C6">
        <w:rPr>
          <w:rFonts w:ascii="Tahoma" w:hAnsi="Tahoma" w:cs="Tahoma"/>
          <w:b/>
          <w:bCs/>
        </w:rPr>
        <w:t>PREÁMBULO</w:t>
      </w:r>
    </w:p>
    <w:p w14:paraId="0D5E74F8" w14:textId="3A1A5662" w:rsidR="005834C6" w:rsidRPr="005834C6" w:rsidRDefault="005834C6" w:rsidP="005834C6">
      <w:pPr>
        <w:jc w:val="both"/>
        <w:rPr>
          <w:rFonts w:ascii="Tahoma" w:hAnsi="Tahoma" w:cs="Tahoma"/>
        </w:rPr>
      </w:pPr>
      <w:r w:rsidRPr="005834C6">
        <w:rPr>
          <w:rFonts w:ascii="Tahoma" w:hAnsi="Tahoma" w:cs="Tahoma"/>
        </w:rPr>
        <w:t xml:space="preserve">Los presentes Términos y Condiciones de Uso (en adelante, los "T&amp;C") regulan el acceso, navegación y contratación de servicios educativos ofrecidos por ZABALA HOLDING GROUP S.A.S., identificada con NIT 902.059.280-2, cuya unidad operativa es </w:t>
      </w:r>
      <w:proofErr w:type="spellStart"/>
      <w:r w:rsidRPr="005834C6">
        <w:rPr>
          <w:rFonts w:ascii="Tahoma" w:hAnsi="Tahoma" w:cs="Tahoma"/>
        </w:rPr>
        <w:t>UpTalk</w:t>
      </w:r>
      <w:proofErr w:type="spellEnd"/>
      <w:r w:rsidRPr="005834C6">
        <w:rPr>
          <w:rFonts w:ascii="Tahoma" w:hAnsi="Tahoma" w:cs="Tahoma"/>
        </w:rPr>
        <w:t xml:space="preserve"> </w:t>
      </w:r>
      <w:proofErr w:type="spellStart"/>
      <w:r w:rsidRPr="005834C6">
        <w:rPr>
          <w:rFonts w:ascii="Tahoma" w:hAnsi="Tahoma" w:cs="Tahoma"/>
        </w:rPr>
        <w:t>Language</w:t>
      </w:r>
      <w:proofErr w:type="spellEnd"/>
      <w:r w:rsidRPr="005834C6">
        <w:rPr>
          <w:rFonts w:ascii="Tahoma" w:hAnsi="Tahoma" w:cs="Tahoma"/>
        </w:rPr>
        <w:t xml:space="preserve"> </w:t>
      </w:r>
      <w:proofErr w:type="gramStart"/>
      <w:r w:rsidRPr="005834C6">
        <w:rPr>
          <w:rFonts w:ascii="Tahoma" w:hAnsi="Tahoma" w:cs="Tahoma"/>
        </w:rPr>
        <w:t>Hub</w:t>
      </w:r>
      <w:proofErr w:type="gramEnd"/>
      <w:r w:rsidRPr="005834C6">
        <w:rPr>
          <w:rFonts w:ascii="Tahoma" w:hAnsi="Tahoma" w:cs="Tahoma"/>
        </w:rPr>
        <w:t xml:space="preserve">, con domicilio principal en la Carrera 8 </w:t>
      </w:r>
      <w:r w:rsidR="005900E6" w:rsidRPr="004A3497">
        <w:rPr>
          <w:rFonts w:ascii="Tahoma" w:hAnsi="Tahoma" w:cs="Tahoma"/>
        </w:rPr>
        <w:t>N°</w:t>
      </w:r>
      <w:r w:rsidRPr="005834C6">
        <w:rPr>
          <w:rFonts w:ascii="Tahoma" w:hAnsi="Tahoma" w:cs="Tahoma"/>
        </w:rPr>
        <w:t xml:space="preserve"> 10-71, Facatativá, Cundinamarca, República de Colombia (en adelante, "</w:t>
      </w:r>
      <w:proofErr w:type="spellStart"/>
      <w:r w:rsidRPr="005834C6">
        <w:rPr>
          <w:rFonts w:ascii="Tahoma" w:hAnsi="Tahoma" w:cs="Tahoma"/>
        </w:rPr>
        <w:t>UpTalk</w:t>
      </w:r>
      <w:proofErr w:type="spellEnd"/>
      <w:r w:rsidRPr="005834C6">
        <w:rPr>
          <w:rFonts w:ascii="Tahoma" w:hAnsi="Tahoma" w:cs="Tahoma"/>
        </w:rPr>
        <w:t>" o "El Prestador"). El solo acceso al sitio web, la solicitud de información, la comunicación con asesores o la adquisición de cualquier servicio implica la aceptación plena, voluntaria y sin reservas de los presentes T&amp;C, en concordancia con la normativa colombiana vigente.</w:t>
      </w:r>
    </w:p>
    <w:p w14:paraId="7BB9F4AE" w14:textId="77777777" w:rsidR="005834C6" w:rsidRPr="005834C6" w:rsidRDefault="005834C6" w:rsidP="005834C6">
      <w:pPr>
        <w:jc w:val="both"/>
        <w:rPr>
          <w:rFonts w:ascii="Tahoma" w:hAnsi="Tahoma" w:cs="Tahoma"/>
        </w:rPr>
      </w:pPr>
      <w:r w:rsidRPr="005834C6">
        <w:rPr>
          <w:rFonts w:ascii="Tahoma" w:hAnsi="Tahoma" w:cs="Tahoma"/>
        </w:rPr>
        <w:t>Estos T&amp;C se rigen por la Constitución Política de Colombia (artículo 78), la Ley 1480 de 2011 (Estatuto del Consumidor), la Ley 2439 de 2024 (protección al consumidor en comercio electrónico), el Decreto 587 de 2016 (reversión de pagos electrónicos), la Ley 527 de 1999 (comercio electrónico y mensajes de datos), la Ley Estatutaria 1581 de 2012 y la Ley 274 de 2025 (protección de datos personales), y el Decreto 1075 de 2015 en materia de educación informal.</w:t>
      </w:r>
    </w:p>
    <w:p w14:paraId="2F430930" w14:textId="77777777" w:rsidR="005834C6" w:rsidRPr="004A3497" w:rsidRDefault="005834C6" w:rsidP="005834C6">
      <w:pPr>
        <w:jc w:val="both"/>
        <w:rPr>
          <w:rFonts w:ascii="Tahoma" w:hAnsi="Tahoma" w:cs="Tahoma"/>
          <w:b/>
          <w:bCs/>
        </w:rPr>
      </w:pPr>
    </w:p>
    <w:p w14:paraId="27ECA5F5" w14:textId="62E2BB94" w:rsidR="005834C6" w:rsidRPr="005834C6" w:rsidRDefault="005834C6" w:rsidP="005834C6">
      <w:pPr>
        <w:jc w:val="both"/>
        <w:rPr>
          <w:rFonts w:ascii="Tahoma" w:hAnsi="Tahoma" w:cs="Tahoma"/>
        </w:rPr>
      </w:pPr>
      <w:r w:rsidRPr="005834C6">
        <w:rPr>
          <w:rFonts w:ascii="Tahoma" w:hAnsi="Tahoma" w:cs="Tahoma"/>
          <w:b/>
          <w:bCs/>
        </w:rPr>
        <w:t>1. IDENTIFICACIÓN DEL PRESTADOR DEL SERVICIO</w:t>
      </w:r>
    </w:p>
    <w:p w14:paraId="3CA76D77" w14:textId="77777777" w:rsidR="005834C6" w:rsidRPr="005834C6" w:rsidRDefault="005834C6" w:rsidP="005834C6">
      <w:pPr>
        <w:jc w:val="both"/>
        <w:rPr>
          <w:rFonts w:ascii="Tahoma" w:hAnsi="Tahoma" w:cs="Tahoma"/>
        </w:rPr>
      </w:pPr>
      <w:r w:rsidRPr="005834C6">
        <w:rPr>
          <w:rFonts w:ascii="Tahoma" w:hAnsi="Tahoma" w:cs="Tahoma"/>
          <w:b/>
          <w:bCs/>
        </w:rPr>
        <w:t>Razón Social: </w:t>
      </w:r>
      <w:r w:rsidRPr="005834C6">
        <w:rPr>
          <w:rFonts w:ascii="Tahoma" w:hAnsi="Tahoma" w:cs="Tahoma"/>
        </w:rPr>
        <w:t>ZABALA HOLDING GROUP S.A.S.</w:t>
      </w:r>
    </w:p>
    <w:p w14:paraId="7E1F3050" w14:textId="77777777" w:rsidR="005834C6" w:rsidRPr="005834C6" w:rsidRDefault="005834C6" w:rsidP="005834C6">
      <w:pPr>
        <w:jc w:val="both"/>
        <w:rPr>
          <w:rFonts w:ascii="Tahoma" w:hAnsi="Tahoma" w:cs="Tahoma"/>
        </w:rPr>
      </w:pPr>
      <w:r w:rsidRPr="005834C6">
        <w:rPr>
          <w:rFonts w:ascii="Tahoma" w:hAnsi="Tahoma" w:cs="Tahoma"/>
          <w:b/>
          <w:bCs/>
        </w:rPr>
        <w:t>Marca Comercial: </w:t>
      </w:r>
      <w:proofErr w:type="spellStart"/>
      <w:r w:rsidRPr="005834C6">
        <w:rPr>
          <w:rFonts w:ascii="Tahoma" w:hAnsi="Tahoma" w:cs="Tahoma"/>
        </w:rPr>
        <w:t>UpTalk</w:t>
      </w:r>
      <w:proofErr w:type="spellEnd"/>
      <w:r w:rsidRPr="005834C6">
        <w:rPr>
          <w:rFonts w:ascii="Tahoma" w:hAnsi="Tahoma" w:cs="Tahoma"/>
        </w:rPr>
        <w:t xml:space="preserve"> </w:t>
      </w:r>
      <w:proofErr w:type="spellStart"/>
      <w:r w:rsidRPr="005834C6">
        <w:rPr>
          <w:rFonts w:ascii="Tahoma" w:hAnsi="Tahoma" w:cs="Tahoma"/>
        </w:rPr>
        <w:t>Language</w:t>
      </w:r>
      <w:proofErr w:type="spellEnd"/>
      <w:r w:rsidRPr="005834C6">
        <w:rPr>
          <w:rFonts w:ascii="Tahoma" w:hAnsi="Tahoma" w:cs="Tahoma"/>
        </w:rPr>
        <w:t xml:space="preserve"> </w:t>
      </w:r>
      <w:proofErr w:type="gramStart"/>
      <w:r w:rsidRPr="005834C6">
        <w:rPr>
          <w:rFonts w:ascii="Tahoma" w:hAnsi="Tahoma" w:cs="Tahoma"/>
        </w:rPr>
        <w:t>Hub</w:t>
      </w:r>
      <w:proofErr w:type="gramEnd"/>
    </w:p>
    <w:p w14:paraId="0D8D7536" w14:textId="77777777" w:rsidR="005834C6" w:rsidRPr="005834C6" w:rsidRDefault="005834C6" w:rsidP="005834C6">
      <w:pPr>
        <w:jc w:val="both"/>
        <w:rPr>
          <w:rFonts w:ascii="Tahoma" w:hAnsi="Tahoma" w:cs="Tahoma"/>
        </w:rPr>
      </w:pPr>
      <w:r w:rsidRPr="005834C6">
        <w:rPr>
          <w:rFonts w:ascii="Tahoma" w:hAnsi="Tahoma" w:cs="Tahoma"/>
          <w:b/>
          <w:bCs/>
        </w:rPr>
        <w:t>NIT: </w:t>
      </w:r>
      <w:r w:rsidRPr="005834C6">
        <w:rPr>
          <w:rFonts w:ascii="Tahoma" w:hAnsi="Tahoma" w:cs="Tahoma"/>
        </w:rPr>
        <w:t>902.059.280-2</w:t>
      </w:r>
    </w:p>
    <w:p w14:paraId="06D64DBF" w14:textId="77777777" w:rsidR="005834C6" w:rsidRPr="005834C6" w:rsidRDefault="005834C6" w:rsidP="005834C6">
      <w:pPr>
        <w:jc w:val="both"/>
        <w:rPr>
          <w:rFonts w:ascii="Tahoma" w:hAnsi="Tahoma" w:cs="Tahoma"/>
        </w:rPr>
      </w:pPr>
      <w:r w:rsidRPr="005834C6">
        <w:rPr>
          <w:rFonts w:ascii="Tahoma" w:hAnsi="Tahoma" w:cs="Tahoma"/>
          <w:b/>
          <w:bCs/>
        </w:rPr>
        <w:t>Representante Legal: </w:t>
      </w:r>
      <w:r w:rsidRPr="005834C6">
        <w:rPr>
          <w:rFonts w:ascii="Tahoma" w:hAnsi="Tahoma" w:cs="Tahoma"/>
        </w:rPr>
        <w:t>Rodríguez Zabala Julián Esteban</w:t>
      </w:r>
    </w:p>
    <w:p w14:paraId="6671438B" w14:textId="78013F35" w:rsidR="005834C6" w:rsidRPr="005834C6" w:rsidRDefault="005834C6" w:rsidP="005834C6">
      <w:pPr>
        <w:jc w:val="both"/>
        <w:rPr>
          <w:rFonts w:ascii="Tahoma" w:hAnsi="Tahoma" w:cs="Tahoma"/>
        </w:rPr>
      </w:pPr>
      <w:r w:rsidRPr="005834C6">
        <w:rPr>
          <w:rFonts w:ascii="Tahoma" w:hAnsi="Tahoma" w:cs="Tahoma"/>
          <w:b/>
          <w:bCs/>
        </w:rPr>
        <w:t>Domicilio Principal: </w:t>
      </w:r>
      <w:r w:rsidRPr="005834C6">
        <w:rPr>
          <w:rFonts w:ascii="Tahoma" w:hAnsi="Tahoma" w:cs="Tahoma"/>
        </w:rPr>
        <w:t xml:space="preserve">Carrera 8 </w:t>
      </w:r>
      <w:r w:rsidRPr="004A3497">
        <w:rPr>
          <w:rFonts w:ascii="Tahoma" w:hAnsi="Tahoma" w:cs="Tahoma"/>
        </w:rPr>
        <w:t>N°</w:t>
      </w:r>
      <w:r w:rsidRPr="005834C6">
        <w:rPr>
          <w:rFonts w:ascii="Tahoma" w:hAnsi="Tahoma" w:cs="Tahoma"/>
        </w:rPr>
        <w:t xml:space="preserve"> 10-71, Facatativá, Cundinamarca.</w:t>
      </w:r>
    </w:p>
    <w:p w14:paraId="22391D50" w14:textId="77777777" w:rsidR="005834C6" w:rsidRPr="005834C6" w:rsidRDefault="005834C6" w:rsidP="005834C6">
      <w:pPr>
        <w:jc w:val="both"/>
        <w:rPr>
          <w:rFonts w:ascii="Tahoma" w:hAnsi="Tahoma" w:cs="Tahoma"/>
        </w:rPr>
      </w:pPr>
      <w:r w:rsidRPr="005834C6">
        <w:rPr>
          <w:rFonts w:ascii="Tahoma" w:hAnsi="Tahoma" w:cs="Tahoma"/>
          <w:b/>
          <w:bCs/>
        </w:rPr>
        <w:t>Correo Electrónico Institucional: </w:t>
      </w:r>
      <w:r w:rsidRPr="005834C6">
        <w:rPr>
          <w:rFonts w:ascii="Tahoma" w:hAnsi="Tahoma" w:cs="Tahoma"/>
        </w:rPr>
        <w:t>UPTALK.HUB@GMAIL.COM</w:t>
      </w:r>
    </w:p>
    <w:p w14:paraId="04265C89" w14:textId="77777777" w:rsidR="005834C6" w:rsidRPr="005834C6" w:rsidRDefault="005834C6" w:rsidP="005834C6">
      <w:pPr>
        <w:jc w:val="both"/>
        <w:rPr>
          <w:rFonts w:ascii="Tahoma" w:hAnsi="Tahoma" w:cs="Tahoma"/>
        </w:rPr>
      </w:pPr>
      <w:r w:rsidRPr="005834C6">
        <w:rPr>
          <w:rFonts w:ascii="Tahoma" w:hAnsi="Tahoma" w:cs="Tahoma"/>
          <w:b/>
          <w:bCs/>
        </w:rPr>
        <w:t>Correo de Protección de Datos: </w:t>
      </w:r>
      <w:r w:rsidRPr="005834C6">
        <w:rPr>
          <w:rFonts w:ascii="Tahoma" w:hAnsi="Tahoma" w:cs="Tahoma"/>
        </w:rPr>
        <w:t>protecciondatos@uptalk.edu.co</w:t>
      </w:r>
    </w:p>
    <w:p w14:paraId="4EB89869" w14:textId="77777777" w:rsidR="005834C6" w:rsidRPr="005834C6" w:rsidRDefault="005834C6" w:rsidP="005834C6">
      <w:pPr>
        <w:jc w:val="both"/>
        <w:rPr>
          <w:rFonts w:ascii="Tahoma" w:hAnsi="Tahoma" w:cs="Tahoma"/>
        </w:rPr>
      </w:pPr>
      <w:r w:rsidRPr="005834C6">
        <w:rPr>
          <w:rFonts w:ascii="Tahoma" w:hAnsi="Tahoma" w:cs="Tahoma"/>
          <w:b/>
          <w:bCs/>
        </w:rPr>
        <w:t>Líneas de Atención: </w:t>
      </w:r>
      <w:r w:rsidRPr="005834C6">
        <w:rPr>
          <w:rFonts w:ascii="Tahoma" w:hAnsi="Tahoma" w:cs="Tahoma"/>
        </w:rPr>
        <w:t>+57 320 850 7300 | +57 311 478 5500 (WhatsApp Académico)</w:t>
      </w:r>
    </w:p>
    <w:p w14:paraId="1ABBC72B" w14:textId="77777777" w:rsidR="005834C6" w:rsidRPr="005834C6" w:rsidRDefault="005834C6" w:rsidP="005834C6">
      <w:pPr>
        <w:jc w:val="both"/>
        <w:rPr>
          <w:rFonts w:ascii="Tahoma" w:hAnsi="Tahoma" w:cs="Tahoma"/>
        </w:rPr>
      </w:pPr>
      <w:r w:rsidRPr="005834C6">
        <w:rPr>
          <w:rFonts w:ascii="Tahoma" w:hAnsi="Tahoma" w:cs="Tahoma"/>
          <w:b/>
          <w:bCs/>
        </w:rPr>
        <w:t>Actividad Económica Principal (CIIU): </w:t>
      </w:r>
      <w:r w:rsidRPr="005834C6">
        <w:rPr>
          <w:rFonts w:ascii="Tahoma" w:hAnsi="Tahoma" w:cs="Tahoma"/>
        </w:rPr>
        <w:t xml:space="preserve">8559 — Otros tipos de educación </w:t>
      </w:r>
      <w:proofErr w:type="spellStart"/>
      <w:r w:rsidRPr="005834C6">
        <w:rPr>
          <w:rFonts w:ascii="Tahoma" w:hAnsi="Tahoma" w:cs="Tahoma"/>
        </w:rPr>
        <w:t>n.c.p</w:t>
      </w:r>
      <w:proofErr w:type="spellEnd"/>
      <w:r w:rsidRPr="005834C6">
        <w:rPr>
          <w:rFonts w:ascii="Tahoma" w:hAnsi="Tahoma" w:cs="Tahoma"/>
        </w:rPr>
        <w:t>.</w:t>
      </w:r>
    </w:p>
    <w:p w14:paraId="5ECBAABE" w14:textId="77777777" w:rsidR="005834C6" w:rsidRPr="005834C6" w:rsidRDefault="005834C6" w:rsidP="005834C6">
      <w:pPr>
        <w:jc w:val="both"/>
        <w:rPr>
          <w:rFonts w:ascii="Tahoma" w:hAnsi="Tahoma" w:cs="Tahoma"/>
        </w:rPr>
      </w:pPr>
      <w:r w:rsidRPr="005834C6">
        <w:rPr>
          <w:rFonts w:ascii="Tahoma" w:hAnsi="Tahoma" w:cs="Tahoma"/>
          <w:b/>
          <w:bCs/>
        </w:rPr>
        <w:t>2. OBJETO Y ALCANCE DE LOS SERVICIOS</w:t>
      </w:r>
    </w:p>
    <w:p w14:paraId="46621144" w14:textId="77777777" w:rsidR="005834C6" w:rsidRPr="005834C6" w:rsidRDefault="005834C6" w:rsidP="005834C6">
      <w:pPr>
        <w:jc w:val="both"/>
        <w:rPr>
          <w:rFonts w:ascii="Tahoma" w:hAnsi="Tahoma" w:cs="Tahoma"/>
        </w:rPr>
      </w:pPr>
      <w:proofErr w:type="spellStart"/>
      <w:r w:rsidRPr="005834C6">
        <w:rPr>
          <w:rFonts w:ascii="Tahoma" w:hAnsi="Tahoma" w:cs="Tahoma"/>
        </w:rPr>
        <w:t>UpTalk</w:t>
      </w:r>
      <w:proofErr w:type="spellEnd"/>
      <w:r w:rsidRPr="005834C6">
        <w:rPr>
          <w:rFonts w:ascii="Tahoma" w:hAnsi="Tahoma" w:cs="Tahoma"/>
        </w:rPr>
        <w:t xml:space="preserve"> </w:t>
      </w:r>
      <w:proofErr w:type="spellStart"/>
      <w:r w:rsidRPr="005834C6">
        <w:rPr>
          <w:rFonts w:ascii="Tahoma" w:hAnsi="Tahoma" w:cs="Tahoma"/>
        </w:rPr>
        <w:t>Language</w:t>
      </w:r>
      <w:proofErr w:type="spellEnd"/>
      <w:r w:rsidRPr="005834C6">
        <w:rPr>
          <w:rFonts w:ascii="Tahoma" w:hAnsi="Tahoma" w:cs="Tahoma"/>
        </w:rPr>
        <w:t xml:space="preserve"> Hub es un Centro de Entrenamiento Lingüístico de carácter privado, especializado en el entrenamiento práctico y técnico de lenguas extranjeras bajo el marco de la Educación Informal (Decreto 1075 de 2015, Art. 2.6.6.8), que ofrece cursos inferiores a 160 horas que no conducen a título académico, pero diseñados con rigor metodológico que permite a las Instituciones de Educación Superior aplicar procesos de reconocimiento de saberes y homologación de créditos conforme al Decreto 1330 de 2019. Los idiomas disponibles son </w:t>
      </w:r>
      <w:proofErr w:type="gramStart"/>
      <w:r w:rsidRPr="005834C6">
        <w:rPr>
          <w:rFonts w:ascii="Tahoma" w:hAnsi="Tahoma" w:cs="Tahoma"/>
        </w:rPr>
        <w:t>Inglés</w:t>
      </w:r>
      <w:proofErr w:type="gramEnd"/>
      <w:r w:rsidRPr="005834C6">
        <w:rPr>
          <w:rFonts w:ascii="Tahoma" w:hAnsi="Tahoma" w:cs="Tahoma"/>
        </w:rPr>
        <w:t>, Francés, Portugués y Alemán, estructurados por niveles del Marco Común Europeo de Referencia (MCER) de A1 a C2, con ciclos técnicos de 158-160 horas de entrenamiento activo e hitos comunicativos progresivos (</w:t>
      </w:r>
      <w:proofErr w:type="spellStart"/>
      <w:r w:rsidRPr="005834C6">
        <w:rPr>
          <w:rFonts w:ascii="Tahoma" w:hAnsi="Tahoma" w:cs="Tahoma"/>
        </w:rPr>
        <w:t>Discover</w:t>
      </w:r>
      <w:proofErr w:type="spellEnd"/>
      <w:r w:rsidRPr="005834C6">
        <w:rPr>
          <w:rFonts w:ascii="Tahoma" w:hAnsi="Tahoma" w:cs="Tahoma"/>
        </w:rPr>
        <w:t xml:space="preserve">, </w:t>
      </w:r>
      <w:proofErr w:type="spellStart"/>
      <w:r w:rsidRPr="005834C6">
        <w:rPr>
          <w:rFonts w:ascii="Tahoma" w:hAnsi="Tahoma" w:cs="Tahoma"/>
        </w:rPr>
        <w:t>Connect</w:t>
      </w:r>
      <w:proofErr w:type="spellEnd"/>
      <w:r w:rsidRPr="005834C6">
        <w:rPr>
          <w:rFonts w:ascii="Tahoma" w:hAnsi="Tahoma" w:cs="Tahoma"/>
        </w:rPr>
        <w:t xml:space="preserve">, </w:t>
      </w:r>
      <w:proofErr w:type="spellStart"/>
      <w:r w:rsidRPr="005834C6">
        <w:rPr>
          <w:rFonts w:ascii="Tahoma" w:hAnsi="Tahoma" w:cs="Tahoma"/>
        </w:rPr>
        <w:t>Influence</w:t>
      </w:r>
      <w:proofErr w:type="spellEnd"/>
      <w:r w:rsidRPr="005834C6">
        <w:rPr>
          <w:rFonts w:ascii="Tahoma" w:hAnsi="Tahoma" w:cs="Tahoma"/>
        </w:rPr>
        <w:t xml:space="preserve">, </w:t>
      </w:r>
      <w:proofErr w:type="spellStart"/>
      <w:r w:rsidRPr="005834C6">
        <w:rPr>
          <w:rFonts w:ascii="Tahoma" w:hAnsi="Tahoma" w:cs="Tahoma"/>
        </w:rPr>
        <w:t>Conquer</w:t>
      </w:r>
      <w:proofErr w:type="spellEnd"/>
      <w:r w:rsidRPr="005834C6">
        <w:rPr>
          <w:rFonts w:ascii="Tahoma" w:hAnsi="Tahoma" w:cs="Tahoma"/>
        </w:rPr>
        <w:t>).</w:t>
      </w:r>
    </w:p>
    <w:p w14:paraId="3B3D3A2A" w14:textId="77777777" w:rsidR="005834C6" w:rsidRPr="005834C6" w:rsidRDefault="005834C6" w:rsidP="005834C6">
      <w:pPr>
        <w:jc w:val="both"/>
        <w:rPr>
          <w:rFonts w:ascii="Tahoma" w:hAnsi="Tahoma" w:cs="Tahoma"/>
        </w:rPr>
      </w:pPr>
      <w:r w:rsidRPr="005834C6">
        <w:rPr>
          <w:rFonts w:ascii="Tahoma" w:hAnsi="Tahoma" w:cs="Tahoma"/>
        </w:rPr>
        <w:lastRenderedPageBreak/>
        <w:t xml:space="preserve">El portafolio completo de servicios de </w:t>
      </w:r>
      <w:proofErr w:type="spellStart"/>
      <w:r w:rsidRPr="005834C6">
        <w:rPr>
          <w:rFonts w:ascii="Tahoma" w:hAnsi="Tahoma" w:cs="Tahoma"/>
        </w:rPr>
        <w:t>UpTalk</w:t>
      </w:r>
      <w:proofErr w:type="spellEnd"/>
      <w:r w:rsidRPr="005834C6">
        <w:rPr>
          <w:rFonts w:ascii="Tahoma" w:hAnsi="Tahoma" w:cs="Tahoma"/>
        </w:rPr>
        <w:t xml:space="preserve"> comprende los siguientes programas y modalidades:</w:t>
      </w:r>
    </w:p>
    <w:p w14:paraId="36ED3CA4" w14:textId="77777777" w:rsidR="005834C6" w:rsidRPr="005834C6" w:rsidRDefault="005834C6" w:rsidP="005834C6">
      <w:pPr>
        <w:jc w:val="both"/>
        <w:rPr>
          <w:rFonts w:ascii="Tahoma" w:hAnsi="Tahoma" w:cs="Tahoma"/>
        </w:rPr>
      </w:pPr>
      <w:r w:rsidRPr="005834C6">
        <w:rPr>
          <w:rFonts w:ascii="Tahoma" w:hAnsi="Tahoma" w:cs="Tahoma"/>
          <w:b/>
          <w:bCs/>
        </w:rPr>
        <w:t>2.1. Programas de Inmersión Lingüística (Presencial y Virtual Síncrono)</w:t>
      </w:r>
    </w:p>
    <w:p w14:paraId="463C422F" w14:textId="77777777" w:rsidR="005834C6" w:rsidRPr="005834C6" w:rsidRDefault="005834C6" w:rsidP="005834C6">
      <w:pPr>
        <w:jc w:val="both"/>
        <w:rPr>
          <w:rFonts w:ascii="Tahoma" w:hAnsi="Tahoma" w:cs="Tahoma"/>
        </w:rPr>
      </w:pPr>
      <w:r w:rsidRPr="005834C6">
        <w:rPr>
          <w:rFonts w:ascii="Tahoma" w:hAnsi="Tahoma" w:cs="Tahoma"/>
        </w:rPr>
        <w:t>Entrenamiento en vivo con grupos élite de mínimo 4 y máximo 10 participantes, disponibles en dos canales exclusivos: (i) Experiencia en Sede, en las instalaciones de Facatativá, y (</w:t>
      </w:r>
      <w:proofErr w:type="spellStart"/>
      <w:r w:rsidRPr="005834C6">
        <w:rPr>
          <w:rFonts w:ascii="Tahoma" w:hAnsi="Tahoma" w:cs="Tahoma"/>
        </w:rPr>
        <w:t>ii</w:t>
      </w:r>
      <w:proofErr w:type="spellEnd"/>
      <w:r w:rsidRPr="005834C6">
        <w:rPr>
          <w:rFonts w:ascii="Tahoma" w:hAnsi="Tahoma" w:cs="Tahoma"/>
        </w:rPr>
        <w:t xml:space="preserve">) Ecosistema Digital, mediante videoconferencia en alta definición por Microsoft </w:t>
      </w:r>
      <w:proofErr w:type="spellStart"/>
      <w:r w:rsidRPr="005834C6">
        <w:rPr>
          <w:rFonts w:ascii="Tahoma" w:hAnsi="Tahoma" w:cs="Tahoma"/>
        </w:rPr>
        <w:t>Teams</w:t>
      </w:r>
      <w:proofErr w:type="spellEnd"/>
      <w:r w:rsidRPr="005834C6">
        <w:rPr>
          <w:rFonts w:ascii="Tahoma" w:hAnsi="Tahoma" w:cs="Tahoma"/>
        </w:rPr>
        <w:t xml:space="preserve"> HD. La estructura horaria opera en bloques de inmersión estratégica: Amanecer Pro (08:00-11:00 a.m.), </w:t>
      </w:r>
      <w:proofErr w:type="spellStart"/>
      <w:r w:rsidRPr="005834C6">
        <w:rPr>
          <w:rFonts w:ascii="Tahoma" w:hAnsi="Tahoma" w:cs="Tahoma"/>
        </w:rPr>
        <w:t>Afternoon</w:t>
      </w:r>
      <w:proofErr w:type="spellEnd"/>
      <w:r w:rsidRPr="005834C6">
        <w:rPr>
          <w:rFonts w:ascii="Tahoma" w:hAnsi="Tahoma" w:cs="Tahoma"/>
        </w:rPr>
        <w:t xml:space="preserve"> </w:t>
      </w:r>
      <w:proofErr w:type="spellStart"/>
      <w:r w:rsidRPr="005834C6">
        <w:rPr>
          <w:rFonts w:ascii="Tahoma" w:hAnsi="Tahoma" w:cs="Tahoma"/>
        </w:rPr>
        <w:t>Skills</w:t>
      </w:r>
      <w:proofErr w:type="spellEnd"/>
      <w:r w:rsidRPr="005834C6">
        <w:rPr>
          <w:rFonts w:ascii="Tahoma" w:hAnsi="Tahoma" w:cs="Tahoma"/>
        </w:rPr>
        <w:t xml:space="preserve"> (03:30-05:00 p.m.), Prime Time (05:00-08:00 p.m.) y Deep </w:t>
      </w:r>
      <w:proofErr w:type="spellStart"/>
      <w:r w:rsidRPr="005834C6">
        <w:rPr>
          <w:rFonts w:ascii="Tahoma" w:hAnsi="Tahoma" w:cs="Tahoma"/>
        </w:rPr>
        <w:t>Immersion</w:t>
      </w:r>
      <w:proofErr w:type="spellEnd"/>
      <w:r w:rsidRPr="005834C6">
        <w:rPr>
          <w:rFonts w:ascii="Tahoma" w:hAnsi="Tahoma" w:cs="Tahoma"/>
        </w:rPr>
        <w:t xml:space="preserve"> los sábados intensivos (08:00 a.m.-01:00 p.m.).</w:t>
      </w:r>
    </w:p>
    <w:p w14:paraId="10C3E06A" w14:textId="77777777" w:rsidR="005834C6" w:rsidRPr="005834C6" w:rsidRDefault="005834C6" w:rsidP="005834C6">
      <w:pPr>
        <w:jc w:val="both"/>
        <w:rPr>
          <w:rFonts w:ascii="Tahoma" w:hAnsi="Tahoma" w:cs="Tahoma"/>
        </w:rPr>
      </w:pPr>
      <w:r w:rsidRPr="005834C6">
        <w:rPr>
          <w:rFonts w:ascii="Tahoma" w:hAnsi="Tahoma" w:cs="Tahoma"/>
        </w:rPr>
        <w:t xml:space="preserve">Las Membresías de Avance Flexible disponibles son: </w:t>
      </w:r>
      <w:proofErr w:type="spellStart"/>
      <w:r w:rsidRPr="005834C6">
        <w:rPr>
          <w:rFonts w:ascii="Tahoma" w:hAnsi="Tahoma" w:cs="Tahoma"/>
        </w:rPr>
        <w:t>Weekend</w:t>
      </w:r>
      <w:proofErr w:type="spellEnd"/>
      <w:r w:rsidRPr="005834C6">
        <w:rPr>
          <w:rFonts w:ascii="Tahoma" w:hAnsi="Tahoma" w:cs="Tahoma"/>
        </w:rPr>
        <w:t xml:space="preserve"> (4 h/</w:t>
      </w:r>
      <w:proofErr w:type="spellStart"/>
      <w:r w:rsidRPr="005834C6">
        <w:rPr>
          <w:rFonts w:ascii="Tahoma" w:hAnsi="Tahoma" w:cs="Tahoma"/>
        </w:rPr>
        <w:t>sem</w:t>
      </w:r>
      <w:proofErr w:type="spellEnd"/>
      <w:r w:rsidRPr="005834C6">
        <w:rPr>
          <w:rFonts w:ascii="Tahoma" w:hAnsi="Tahoma" w:cs="Tahoma"/>
        </w:rPr>
        <w:t>), Plan Pro (6 h/</w:t>
      </w:r>
      <w:proofErr w:type="spellStart"/>
      <w:r w:rsidRPr="005834C6">
        <w:rPr>
          <w:rFonts w:ascii="Tahoma" w:hAnsi="Tahoma" w:cs="Tahoma"/>
        </w:rPr>
        <w:t>sem</w:t>
      </w:r>
      <w:proofErr w:type="spellEnd"/>
      <w:r w:rsidRPr="005834C6">
        <w:rPr>
          <w:rFonts w:ascii="Tahoma" w:hAnsi="Tahoma" w:cs="Tahoma"/>
        </w:rPr>
        <w:t>), Plan Balance (8 h/</w:t>
      </w:r>
      <w:proofErr w:type="spellStart"/>
      <w:r w:rsidRPr="005834C6">
        <w:rPr>
          <w:rFonts w:ascii="Tahoma" w:hAnsi="Tahoma" w:cs="Tahoma"/>
        </w:rPr>
        <w:t>sem</w:t>
      </w:r>
      <w:proofErr w:type="spellEnd"/>
      <w:r w:rsidRPr="005834C6">
        <w:rPr>
          <w:rFonts w:ascii="Tahoma" w:hAnsi="Tahoma" w:cs="Tahoma"/>
        </w:rPr>
        <w:t xml:space="preserve">) y </w:t>
      </w:r>
      <w:proofErr w:type="gramStart"/>
      <w:r w:rsidRPr="005834C6">
        <w:rPr>
          <w:rFonts w:ascii="Tahoma" w:hAnsi="Tahoma" w:cs="Tahoma"/>
        </w:rPr>
        <w:t>Pro Elite</w:t>
      </w:r>
      <w:proofErr w:type="gramEnd"/>
      <w:r w:rsidRPr="005834C6">
        <w:rPr>
          <w:rFonts w:ascii="Tahoma" w:hAnsi="Tahoma" w:cs="Tahoma"/>
        </w:rPr>
        <w:t xml:space="preserve"> (12 h/</w:t>
      </w:r>
      <w:proofErr w:type="spellStart"/>
      <w:r w:rsidRPr="005834C6">
        <w:rPr>
          <w:rFonts w:ascii="Tahoma" w:hAnsi="Tahoma" w:cs="Tahoma"/>
        </w:rPr>
        <w:t>sem</w:t>
      </w:r>
      <w:proofErr w:type="spellEnd"/>
      <w:r w:rsidRPr="005834C6">
        <w:rPr>
          <w:rFonts w:ascii="Tahoma" w:hAnsi="Tahoma" w:cs="Tahoma"/>
        </w:rPr>
        <w:t>), con es desde /mes para inglés, /mes para francés, /mes para portugués y /mes para alemán, más Derechos de Vinculación (matrícula) de Los Paquetes de Entrenamiento Integral (pago único) ofrecen es ciclo de 160 horas de inglés hasta para 960 horas de alemán, con descuentos de hasta el 54%.</w:t>
      </w:r>
    </w:p>
    <w:p w14:paraId="45850618" w14:textId="77777777" w:rsidR="005834C6" w:rsidRPr="005834C6" w:rsidRDefault="005834C6" w:rsidP="005834C6">
      <w:pPr>
        <w:jc w:val="both"/>
        <w:rPr>
          <w:rFonts w:ascii="Tahoma" w:hAnsi="Tahoma" w:cs="Tahoma"/>
        </w:rPr>
      </w:pPr>
      <w:r w:rsidRPr="005834C6">
        <w:rPr>
          <w:rFonts w:ascii="Tahoma" w:hAnsi="Tahoma" w:cs="Tahoma"/>
          <w:b/>
          <w:bCs/>
        </w:rPr>
        <w:t xml:space="preserve">2.2. Clases Pregrabadas y Digital </w:t>
      </w:r>
      <w:proofErr w:type="spellStart"/>
      <w:r w:rsidRPr="005834C6">
        <w:rPr>
          <w:rFonts w:ascii="Tahoma" w:hAnsi="Tahoma" w:cs="Tahoma"/>
          <w:b/>
          <w:bCs/>
        </w:rPr>
        <w:t>Success</w:t>
      </w:r>
      <w:proofErr w:type="spellEnd"/>
      <w:r w:rsidRPr="005834C6">
        <w:rPr>
          <w:rFonts w:ascii="Tahoma" w:hAnsi="Tahoma" w:cs="Tahoma"/>
          <w:b/>
          <w:bCs/>
        </w:rPr>
        <w:t xml:space="preserve"> Kit (Contenido Asincrónico)</w:t>
      </w:r>
    </w:p>
    <w:p w14:paraId="1B479A6B" w14:textId="77777777" w:rsidR="005834C6" w:rsidRPr="005834C6" w:rsidRDefault="005834C6" w:rsidP="005834C6">
      <w:pPr>
        <w:jc w:val="both"/>
        <w:rPr>
          <w:rFonts w:ascii="Tahoma" w:hAnsi="Tahoma" w:cs="Tahoma"/>
        </w:rPr>
      </w:pPr>
      <w:proofErr w:type="spellStart"/>
      <w:r w:rsidRPr="005834C6">
        <w:rPr>
          <w:rFonts w:ascii="Tahoma" w:hAnsi="Tahoma" w:cs="Tahoma"/>
        </w:rPr>
        <w:t>UpTalk</w:t>
      </w:r>
      <w:proofErr w:type="spellEnd"/>
      <w:r w:rsidRPr="005834C6">
        <w:rPr>
          <w:rFonts w:ascii="Tahoma" w:hAnsi="Tahoma" w:cs="Tahoma"/>
        </w:rPr>
        <w:t xml:space="preserve"> ofrece para la venta y suscripción acceso a contenidos educativos </w:t>
      </w:r>
      <w:proofErr w:type="gramStart"/>
      <w:r w:rsidRPr="005834C6">
        <w:rPr>
          <w:rFonts w:ascii="Tahoma" w:hAnsi="Tahoma" w:cs="Tahoma"/>
        </w:rPr>
        <w:t>digitales pregrabados</w:t>
      </w:r>
      <w:proofErr w:type="gramEnd"/>
      <w:r w:rsidRPr="005834C6">
        <w:rPr>
          <w:rFonts w:ascii="Tahoma" w:hAnsi="Tahoma" w:cs="Tahoma"/>
        </w:rPr>
        <w:t xml:space="preserve">, disponibles bajo la modalidad de aprendizaje asincrónico a través del Digital </w:t>
      </w:r>
      <w:proofErr w:type="spellStart"/>
      <w:r w:rsidRPr="005834C6">
        <w:rPr>
          <w:rFonts w:ascii="Tahoma" w:hAnsi="Tahoma" w:cs="Tahoma"/>
        </w:rPr>
        <w:t>Success</w:t>
      </w:r>
      <w:proofErr w:type="spellEnd"/>
      <w:r w:rsidRPr="005834C6">
        <w:rPr>
          <w:rFonts w:ascii="Tahoma" w:hAnsi="Tahoma" w:cs="Tahoma"/>
        </w:rPr>
        <w:t xml:space="preserve"> Kit. Este ecosistema digital está diseñado bajo el principio de “Cero Transcripciones”: la teoría, gramática, vocabulario y ejercicios de contexto se encuentran disponibles en la nube para que el estudiante los absorba a su propio ritmo, sin necesidad de copiar del tablero, optimizando el 100% del tiempo sincrónico en entrenamiento oral y de fluidez.</w:t>
      </w:r>
    </w:p>
    <w:p w14:paraId="24FBAA3A" w14:textId="77777777" w:rsidR="005834C6" w:rsidRPr="005834C6" w:rsidRDefault="005834C6" w:rsidP="005834C6">
      <w:pPr>
        <w:jc w:val="both"/>
        <w:rPr>
          <w:rFonts w:ascii="Tahoma" w:hAnsi="Tahoma" w:cs="Tahoma"/>
        </w:rPr>
      </w:pPr>
      <w:r w:rsidRPr="005834C6">
        <w:rPr>
          <w:rFonts w:ascii="Tahoma" w:hAnsi="Tahoma" w:cs="Tahoma"/>
        </w:rPr>
        <w:t xml:space="preserve">Los contenidos pregrabados incluyen, según el plan adquirido: videos de explicación por nivel, materiales de apoyo descargables, ejercicios de comprensión auditiva, guías de pronunciación fonética y recursos complementarios alineados a los estándares internacionales (Oxford, IELTS, TOEFL, Goethe, DELF/DALF, </w:t>
      </w:r>
      <w:proofErr w:type="spellStart"/>
      <w:r w:rsidRPr="005834C6">
        <w:rPr>
          <w:rFonts w:ascii="Tahoma" w:hAnsi="Tahoma" w:cs="Tahoma"/>
        </w:rPr>
        <w:t>Celpe-Bras</w:t>
      </w:r>
      <w:proofErr w:type="spellEnd"/>
      <w:r w:rsidRPr="005834C6">
        <w:rPr>
          <w:rFonts w:ascii="Tahoma" w:hAnsi="Tahoma" w:cs="Tahoma"/>
        </w:rPr>
        <w:t xml:space="preserve">). El acceso al Digital </w:t>
      </w:r>
      <w:proofErr w:type="spellStart"/>
      <w:r w:rsidRPr="005834C6">
        <w:rPr>
          <w:rFonts w:ascii="Tahoma" w:hAnsi="Tahoma" w:cs="Tahoma"/>
        </w:rPr>
        <w:t>Success</w:t>
      </w:r>
      <w:proofErr w:type="spellEnd"/>
      <w:r w:rsidRPr="005834C6">
        <w:rPr>
          <w:rFonts w:ascii="Tahoma" w:hAnsi="Tahoma" w:cs="Tahoma"/>
        </w:rPr>
        <w:t xml:space="preserve"> Kit está incluido en todos los planes de membresía mensual (</w:t>
      </w:r>
      <w:proofErr w:type="spellStart"/>
      <w:r w:rsidRPr="005834C6">
        <w:rPr>
          <w:rFonts w:ascii="Tahoma" w:hAnsi="Tahoma" w:cs="Tahoma"/>
        </w:rPr>
        <w:t>Weekend</w:t>
      </w:r>
      <w:proofErr w:type="spellEnd"/>
      <w:r w:rsidRPr="005834C6">
        <w:rPr>
          <w:rFonts w:ascii="Tahoma" w:hAnsi="Tahoma" w:cs="Tahoma"/>
        </w:rPr>
        <w:t>, Pro, Balance y Elite) y en todos los Paquetes de Entrenamiento Integral.</w:t>
      </w:r>
    </w:p>
    <w:p w14:paraId="65BE451D" w14:textId="77777777" w:rsidR="005834C6" w:rsidRPr="005834C6" w:rsidRDefault="005834C6" w:rsidP="005834C6">
      <w:pPr>
        <w:jc w:val="both"/>
        <w:rPr>
          <w:rFonts w:ascii="Tahoma" w:hAnsi="Tahoma" w:cs="Tahoma"/>
        </w:rPr>
      </w:pPr>
      <w:r w:rsidRPr="005834C6">
        <w:rPr>
          <w:rFonts w:ascii="Tahoma" w:hAnsi="Tahoma" w:cs="Tahoma"/>
          <w:i/>
          <w:iCs/>
        </w:rPr>
        <w:t xml:space="preserve">ADVERTENCIA LEGAL: El acceso a las clases pregrabadas y al Digital </w:t>
      </w:r>
      <w:proofErr w:type="spellStart"/>
      <w:r w:rsidRPr="005834C6">
        <w:rPr>
          <w:rFonts w:ascii="Tahoma" w:hAnsi="Tahoma" w:cs="Tahoma"/>
          <w:i/>
          <w:iCs/>
        </w:rPr>
        <w:t>Success</w:t>
      </w:r>
      <w:proofErr w:type="spellEnd"/>
      <w:r w:rsidRPr="005834C6">
        <w:rPr>
          <w:rFonts w:ascii="Tahoma" w:hAnsi="Tahoma" w:cs="Tahoma"/>
          <w:i/>
          <w:iCs/>
        </w:rPr>
        <w:t xml:space="preserve"> Kit es estrictamente personal e intransferible. Las licencias de uso están vinculadas de forma unívoca a la identidad del usuario adquirente. Queda expresamente prohibida su reproducción, redistribución, venta, cesión, préstamo o cualquier forma de transferencia a terceros, a título oneroso o gratuito, conforme a lo establecido en el Numeral 6 de estos Términos y Condiciones y el Numeral 10 de la Política de Protección de Datos Personales de ZHG S.A.S.</w:t>
      </w:r>
    </w:p>
    <w:p w14:paraId="4F6E65C4" w14:textId="77777777" w:rsidR="005834C6" w:rsidRPr="005834C6" w:rsidRDefault="005834C6" w:rsidP="005834C6">
      <w:pPr>
        <w:jc w:val="both"/>
        <w:rPr>
          <w:rFonts w:ascii="Tahoma" w:hAnsi="Tahoma" w:cs="Tahoma"/>
        </w:rPr>
      </w:pPr>
      <w:r w:rsidRPr="005834C6">
        <w:rPr>
          <w:rFonts w:ascii="Tahoma" w:hAnsi="Tahoma" w:cs="Tahoma"/>
          <w:b/>
          <w:bCs/>
        </w:rPr>
        <w:t>2.3. Tutores y Profesores Digitales con Inteligencia Artificial (IA)</w:t>
      </w:r>
    </w:p>
    <w:p w14:paraId="5942F02F" w14:textId="77777777" w:rsidR="005834C6" w:rsidRPr="005834C6" w:rsidRDefault="005834C6" w:rsidP="005834C6">
      <w:pPr>
        <w:jc w:val="both"/>
        <w:rPr>
          <w:rFonts w:ascii="Tahoma" w:hAnsi="Tahoma" w:cs="Tahoma"/>
        </w:rPr>
      </w:pPr>
      <w:proofErr w:type="spellStart"/>
      <w:r w:rsidRPr="005834C6">
        <w:rPr>
          <w:rFonts w:ascii="Tahoma" w:hAnsi="Tahoma" w:cs="Tahoma"/>
        </w:rPr>
        <w:t>UpTalk</w:t>
      </w:r>
      <w:proofErr w:type="spellEnd"/>
      <w:r w:rsidRPr="005834C6">
        <w:rPr>
          <w:rFonts w:ascii="Tahoma" w:hAnsi="Tahoma" w:cs="Tahoma"/>
        </w:rPr>
        <w:t xml:space="preserve"> pone a disposición de sus usuarios, a través de sus plataformas digitales, tutores y profesores virtuales potenciados con Inteligencia Artificial (en adelante, “Tutores IA”), diseñados para brindar retroalimentación personalizada, </w:t>
      </w:r>
      <w:proofErr w:type="spellStart"/>
      <w:r w:rsidRPr="005834C6">
        <w:rPr>
          <w:rFonts w:ascii="Tahoma" w:hAnsi="Tahoma" w:cs="Tahoma"/>
        </w:rPr>
        <w:t>feedback</w:t>
      </w:r>
      <w:proofErr w:type="spellEnd"/>
      <w:r w:rsidRPr="005834C6">
        <w:rPr>
          <w:rFonts w:ascii="Tahoma" w:hAnsi="Tahoma" w:cs="Tahoma"/>
        </w:rPr>
        <w:t xml:space="preserve"> fonético en tiempo real, simulacros de certificación internacional (</w:t>
      </w:r>
      <w:proofErr w:type="spellStart"/>
      <w:r w:rsidRPr="005834C6">
        <w:rPr>
          <w:rFonts w:ascii="Tahoma" w:hAnsi="Tahoma" w:cs="Tahoma"/>
        </w:rPr>
        <w:t>Mock</w:t>
      </w:r>
      <w:proofErr w:type="spellEnd"/>
      <w:r w:rsidRPr="005834C6">
        <w:rPr>
          <w:rFonts w:ascii="Tahoma" w:hAnsi="Tahoma" w:cs="Tahoma"/>
        </w:rPr>
        <w:t xml:space="preserve"> </w:t>
      </w:r>
      <w:proofErr w:type="spellStart"/>
      <w:r w:rsidRPr="005834C6">
        <w:rPr>
          <w:rFonts w:ascii="Tahoma" w:hAnsi="Tahoma" w:cs="Tahoma"/>
        </w:rPr>
        <w:t>Exams</w:t>
      </w:r>
      <w:proofErr w:type="spellEnd"/>
      <w:r w:rsidRPr="005834C6">
        <w:rPr>
          <w:rFonts w:ascii="Tahoma" w:hAnsi="Tahoma" w:cs="Tahoma"/>
        </w:rPr>
        <w:t>) y entrenamiento de agilidad mental. Los Tutores IA interactúan con el estudiante de forma inteligente y adaptativa, generando sesiones de práctica personalizadas basándose en el historial académico y los patrones de aprendizaje del usuario.</w:t>
      </w:r>
    </w:p>
    <w:p w14:paraId="78052F0F" w14:textId="77777777" w:rsidR="005834C6" w:rsidRPr="005834C6" w:rsidRDefault="005834C6" w:rsidP="005834C6">
      <w:pPr>
        <w:jc w:val="both"/>
        <w:rPr>
          <w:rFonts w:ascii="Tahoma" w:hAnsi="Tahoma" w:cs="Tahoma"/>
        </w:rPr>
      </w:pPr>
      <w:r w:rsidRPr="005834C6">
        <w:rPr>
          <w:rFonts w:ascii="Tahoma" w:hAnsi="Tahoma" w:cs="Tahoma"/>
        </w:rPr>
        <w:t xml:space="preserve">En cumplimiento de la Circular Externa 002 de 2026 de la SIC, el usuario será siempre informado de manera expresa y previa cuando interactúe con un sistema de Inteligencia Artificial, garantizando total transparencia sobre la naturaleza artificial del interlocutor pedagógico. Los Tutores IA cuentan con protección de datos conforme a la Política de Tratamiento de Datos Personales y Habeas Data de ZHG S.A.S. (Versión 1.0, </w:t>
      </w:r>
      <w:proofErr w:type="gramStart"/>
      <w:r w:rsidRPr="005834C6">
        <w:rPr>
          <w:rFonts w:ascii="Tahoma" w:hAnsi="Tahoma" w:cs="Tahoma"/>
        </w:rPr>
        <w:t>Mayo</w:t>
      </w:r>
      <w:proofErr w:type="gramEnd"/>
      <w:r w:rsidRPr="005834C6">
        <w:rPr>
          <w:rFonts w:ascii="Tahoma" w:hAnsi="Tahoma" w:cs="Tahoma"/>
        </w:rPr>
        <w:t xml:space="preserve"> de 2026), tratando exclusivamente los datos de interacción del usuario necesarios para personalizar su experiencia de aprendizaje.</w:t>
      </w:r>
    </w:p>
    <w:p w14:paraId="79EB598B" w14:textId="77777777" w:rsidR="005834C6" w:rsidRPr="005834C6" w:rsidRDefault="005834C6" w:rsidP="005834C6">
      <w:pPr>
        <w:jc w:val="both"/>
        <w:rPr>
          <w:rFonts w:ascii="Tahoma" w:hAnsi="Tahoma" w:cs="Tahoma"/>
        </w:rPr>
      </w:pPr>
      <w:r w:rsidRPr="005834C6">
        <w:rPr>
          <w:rFonts w:ascii="Tahoma" w:hAnsi="Tahoma" w:cs="Tahoma"/>
          <w:i/>
          <w:iCs/>
        </w:rPr>
        <w:t xml:space="preserve">ADVERTENCIA LEGAL: Los algoritmos de evaluación, las metodologías de </w:t>
      </w:r>
      <w:proofErr w:type="spellStart"/>
      <w:r w:rsidRPr="005834C6">
        <w:rPr>
          <w:rFonts w:ascii="Tahoma" w:hAnsi="Tahoma" w:cs="Tahoma"/>
          <w:i/>
          <w:iCs/>
        </w:rPr>
        <w:t>feedback</w:t>
      </w:r>
      <w:proofErr w:type="spellEnd"/>
      <w:r w:rsidRPr="005834C6">
        <w:rPr>
          <w:rFonts w:ascii="Tahoma" w:hAnsi="Tahoma" w:cs="Tahoma"/>
          <w:i/>
          <w:iCs/>
        </w:rPr>
        <w:t xml:space="preserve">, los modelos de IA y todos los componentes de los Tutores IA son activos de propiedad intelectual exclusiva de ZHG S.A.S. El usuario no </w:t>
      </w:r>
      <w:r w:rsidRPr="005834C6">
        <w:rPr>
          <w:rFonts w:ascii="Tahoma" w:hAnsi="Tahoma" w:cs="Tahoma"/>
          <w:i/>
          <w:iCs/>
        </w:rPr>
        <w:lastRenderedPageBreak/>
        <w:t>podrá exportar, reproducir, redistribuir, comercializar ni traspasar a terceros la información, accesos, resultados ni ningún componente del Tutor IA, por cuanto dichos servicios son de carácter personal, intransferible e irrenunciable.</w:t>
      </w:r>
    </w:p>
    <w:p w14:paraId="54D71684" w14:textId="77777777" w:rsidR="005834C6" w:rsidRPr="005834C6" w:rsidRDefault="005834C6" w:rsidP="005834C6">
      <w:pPr>
        <w:jc w:val="both"/>
        <w:rPr>
          <w:rFonts w:ascii="Tahoma" w:hAnsi="Tahoma" w:cs="Tahoma"/>
          <w:lang w:val="en-US"/>
        </w:rPr>
      </w:pPr>
      <w:r w:rsidRPr="005834C6">
        <w:rPr>
          <w:rFonts w:ascii="Tahoma" w:hAnsi="Tahoma" w:cs="Tahoma"/>
          <w:b/>
          <w:bCs/>
          <w:lang w:val="en-US"/>
        </w:rPr>
        <w:t>2.4. Plan Fast-Track Coaching 1-to-1 (</w:t>
      </w:r>
      <w:proofErr w:type="spellStart"/>
      <w:r w:rsidRPr="005834C6">
        <w:rPr>
          <w:rFonts w:ascii="Tahoma" w:hAnsi="Tahoma" w:cs="Tahoma"/>
          <w:b/>
          <w:bCs/>
          <w:lang w:val="en-US"/>
        </w:rPr>
        <w:t>Atención</w:t>
      </w:r>
      <w:proofErr w:type="spellEnd"/>
      <w:r w:rsidRPr="005834C6">
        <w:rPr>
          <w:rFonts w:ascii="Tahoma" w:hAnsi="Tahoma" w:cs="Tahoma"/>
          <w:b/>
          <w:bCs/>
          <w:lang w:val="en-US"/>
        </w:rPr>
        <w:t xml:space="preserve"> </w:t>
      </w:r>
      <w:proofErr w:type="spellStart"/>
      <w:r w:rsidRPr="005834C6">
        <w:rPr>
          <w:rFonts w:ascii="Tahoma" w:hAnsi="Tahoma" w:cs="Tahoma"/>
          <w:b/>
          <w:bCs/>
          <w:lang w:val="en-US"/>
        </w:rPr>
        <w:t>Personalizada</w:t>
      </w:r>
      <w:proofErr w:type="spellEnd"/>
      <w:r w:rsidRPr="005834C6">
        <w:rPr>
          <w:rFonts w:ascii="Tahoma" w:hAnsi="Tahoma" w:cs="Tahoma"/>
          <w:b/>
          <w:bCs/>
          <w:lang w:val="en-US"/>
        </w:rPr>
        <w:t>)</w:t>
      </w:r>
    </w:p>
    <w:p w14:paraId="5A87AAE1" w14:textId="77777777" w:rsidR="005834C6" w:rsidRPr="005834C6" w:rsidRDefault="005834C6" w:rsidP="005834C6">
      <w:pPr>
        <w:jc w:val="both"/>
        <w:rPr>
          <w:rFonts w:ascii="Tahoma" w:hAnsi="Tahoma" w:cs="Tahoma"/>
        </w:rPr>
      </w:pPr>
      <w:r w:rsidRPr="005834C6">
        <w:rPr>
          <w:rFonts w:ascii="Tahoma" w:hAnsi="Tahoma" w:cs="Tahoma"/>
        </w:rPr>
        <w:t xml:space="preserve">Para estudiantes cuyo tiempo es su activo más crítico, </w:t>
      </w:r>
      <w:proofErr w:type="spellStart"/>
      <w:r w:rsidRPr="005834C6">
        <w:rPr>
          <w:rFonts w:ascii="Tahoma" w:hAnsi="Tahoma" w:cs="Tahoma"/>
        </w:rPr>
        <w:t>UpTalk</w:t>
      </w:r>
      <w:proofErr w:type="spellEnd"/>
      <w:r w:rsidRPr="005834C6">
        <w:rPr>
          <w:rFonts w:ascii="Tahoma" w:hAnsi="Tahoma" w:cs="Tahoma"/>
        </w:rPr>
        <w:t xml:space="preserve"> ofrece sesiones de entrenamiento personalizado 1-to-1 con docentes nivel C1+, disponibles para inglés, francés, portugués y alemán. Los planes disponibles son: Sesión Estratégica (1 hora), Intensive Pass (12 sesiones / 18 horas técnicas) y </w:t>
      </w:r>
      <w:proofErr w:type="spellStart"/>
      <w:r w:rsidRPr="005834C6">
        <w:rPr>
          <w:rFonts w:ascii="Tahoma" w:hAnsi="Tahoma" w:cs="Tahoma"/>
        </w:rPr>
        <w:t>Diamond</w:t>
      </w:r>
      <w:proofErr w:type="spellEnd"/>
      <w:r w:rsidRPr="005834C6">
        <w:rPr>
          <w:rFonts w:ascii="Tahoma" w:hAnsi="Tahoma" w:cs="Tahoma"/>
        </w:rPr>
        <w:t xml:space="preserve"> </w:t>
      </w:r>
      <w:proofErr w:type="spellStart"/>
      <w:r w:rsidRPr="005834C6">
        <w:rPr>
          <w:rFonts w:ascii="Tahoma" w:hAnsi="Tahoma" w:cs="Tahoma"/>
        </w:rPr>
        <w:t>Mastery</w:t>
      </w:r>
      <w:proofErr w:type="spellEnd"/>
      <w:r w:rsidRPr="005834C6">
        <w:rPr>
          <w:rFonts w:ascii="Tahoma" w:hAnsi="Tahoma" w:cs="Tahoma"/>
        </w:rPr>
        <w:t xml:space="preserve"> (24 sesiones / 36 horas técnicas), con es que van sesión de inglés hasta por sesión de alemán o portugués. Este servicio avanza hasta tres veces más rápido que los grupos regulares al eliminar las barreras dinámicas del trabajo grupal.</w:t>
      </w:r>
    </w:p>
    <w:p w14:paraId="21B36D48" w14:textId="77777777" w:rsidR="005834C6" w:rsidRPr="005834C6" w:rsidRDefault="005834C6" w:rsidP="005834C6">
      <w:pPr>
        <w:jc w:val="both"/>
        <w:rPr>
          <w:rFonts w:ascii="Tahoma" w:hAnsi="Tahoma" w:cs="Tahoma"/>
        </w:rPr>
      </w:pPr>
      <w:r w:rsidRPr="005834C6">
        <w:rPr>
          <w:rFonts w:ascii="Tahoma" w:hAnsi="Tahoma" w:cs="Tahoma"/>
          <w:b/>
          <w:bCs/>
        </w:rPr>
        <w:t>2.5. Programas Especializados y Aceleradores</w:t>
      </w:r>
    </w:p>
    <w:p w14:paraId="7B741A13" w14:textId="77777777" w:rsidR="005834C6" w:rsidRPr="005834C6" w:rsidRDefault="005834C6" w:rsidP="005834C6">
      <w:pPr>
        <w:jc w:val="both"/>
        <w:rPr>
          <w:rFonts w:ascii="Tahoma" w:hAnsi="Tahoma" w:cs="Tahoma"/>
        </w:rPr>
      </w:pPr>
      <w:proofErr w:type="spellStart"/>
      <w:r w:rsidRPr="005834C6">
        <w:rPr>
          <w:rFonts w:ascii="Tahoma" w:hAnsi="Tahoma" w:cs="Tahoma"/>
        </w:rPr>
        <w:t>UpTalk</w:t>
      </w:r>
      <w:proofErr w:type="spellEnd"/>
      <w:r w:rsidRPr="005834C6">
        <w:rPr>
          <w:rFonts w:ascii="Tahoma" w:hAnsi="Tahoma" w:cs="Tahoma"/>
        </w:rPr>
        <w:t xml:space="preserve"> dispone de programas de alto rendimiento diseñados para necesidades específicas:</w:t>
      </w:r>
    </w:p>
    <w:p w14:paraId="30195093" w14:textId="77777777" w:rsidR="005834C6" w:rsidRPr="005834C6" w:rsidRDefault="005834C6" w:rsidP="005834C6">
      <w:pPr>
        <w:jc w:val="both"/>
        <w:rPr>
          <w:rFonts w:ascii="Tahoma" w:hAnsi="Tahoma" w:cs="Tahoma"/>
        </w:rPr>
      </w:pPr>
      <w:r w:rsidRPr="005834C6">
        <w:rPr>
          <w:rFonts w:ascii="Tahoma" w:hAnsi="Tahoma" w:cs="Tahoma"/>
        </w:rPr>
        <w:t>•Nómada Remote — Global Executive Sprint: Programa de inmersión total (20h/semana, 8 semanas, 160h técnicas) para perfiles con nivel B1+ que buscan liderazgo transnacional, trabajo remoto en multinacionales o cierre de acuerdos internacionales.</w:t>
      </w:r>
    </w:p>
    <w:p w14:paraId="5634F30A" w14:textId="77777777" w:rsidR="005834C6" w:rsidRPr="005834C6" w:rsidRDefault="005834C6" w:rsidP="005834C6">
      <w:pPr>
        <w:jc w:val="both"/>
        <w:rPr>
          <w:rFonts w:ascii="Tahoma" w:hAnsi="Tahoma" w:cs="Tahoma"/>
        </w:rPr>
      </w:pPr>
      <w:r w:rsidRPr="005834C6">
        <w:rPr>
          <w:rFonts w:ascii="Tahoma" w:hAnsi="Tahoma" w:cs="Tahoma"/>
        </w:rPr>
        <w:t>•Inglés Estratégico de Negocios (</w:t>
      </w:r>
      <w:proofErr w:type="spellStart"/>
      <w:r w:rsidRPr="005834C6">
        <w:rPr>
          <w:rFonts w:ascii="Tahoma" w:hAnsi="Tahoma" w:cs="Tahoma"/>
        </w:rPr>
        <w:t>Strategic</w:t>
      </w:r>
      <w:proofErr w:type="spellEnd"/>
      <w:r w:rsidRPr="005834C6">
        <w:rPr>
          <w:rFonts w:ascii="Tahoma" w:hAnsi="Tahoma" w:cs="Tahoma"/>
        </w:rPr>
        <w:t xml:space="preserve"> Business Accelerator): Programa de 10 semanas (12h/semana) para alta gerencia y emprendedores con nivel B1+, enfocado en metodologías ágiles (Scrum/Kanban), </w:t>
      </w:r>
      <w:proofErr w:type="spellStart"/>
      <w:r w:rsidRPr="005834C6">
        <w:rPr>
          <w:rFonts w:ascii="Tahoma" w:hAnsi="Tahoma" w:cs="Tahoma"/>
        </w:rPr>
        <w:t>pitching</w:t>
      </w:r>
      <w:proofErr w:type="spellEnd"/>
      <w:r w:rsidRPr="005834C6">
        <w:rPr>
          <w:rFonts w:ascii="Tahoma" w:hAnsi="Tahoma" w:cs="Tahoma"/>
        </w:rPr>
        <w:t xml:space="preserve"> y ventas corporativas.</w:t>
      </w:r>
    </w:p>
    <w:p w14:paraId="485CA617" w14:textId="77777777" w:rsidR="005834C6" w:rsidRPr="005834C6" w:rsidRDefault="005834C6" w:rsidP="005834C6">
      <w:pPr>
        <w:jc w:val="both"/>
        <w:rPr>
          <w:rFonts w:ascii="Tahoma" w:hAnsi="Tahoma" w:cs="Tahoma"/>
        </w:rPr>
      </w:pPr>
      <w:r w:rsidRPr="005834C6">
        <w:rPr>
          <w:rFonts w:ascii="Tahoma" w:hAnsi="Tahoma" w:cs="Tahoma"/>
        </w:rPr>
        <w:t>•</w:t>
      </w:r>
      <w:proofErr w:type="gramStart"/>
      <w:r w:rsidRPr="005834C6">
        <w:rPr>
          <w:rFonts w:ascii="Tahoma" w:hAnsi="Tahoma" w:cs="Tahoma"/>
        </w:rPr>
        <w:t>Portugués</w:t>
      </w:r>
      <w:proofErr w:type="gramEnd"/>
      <w:r w:rsidRPr="005834C6">
        <w:rPr>
          <w:rFonts w:ascii="Tahoma" w:hAnsi="Tahoma" w:cs="Tahoma"/>
        </w:rPr>
        <w:t xml:space="preserve"> para Negocios (Luso-Business </w:t>
      </w:r>
      <w:proofErr w:type="spellStart"/>
      <w:r w:rsidRPr="005834C6">
        <w:rPr>
          <w:rFonts w:ascii="Tahoma" w:hAnsi="Tahoma" w:cs="Tahoma"/>
        </w:rPr>
        <w:t>Mastery</w:t>
      </w:r>
      <w:proofErr w:type="spellEnd"/>
      <w:r w:rsidRPr="005834C6">
        <w:rPr>
          <w:rFonts w:ascii="Tahoma" w:hAnsi="Tahoma" w:cs="Tahoma"/>
        </w:rPr>
        <w:t xml:space="preserve">): Acelerador de 8 semanas (20h/semana) para ejecutivos que requieren dominio del portugués corporativo brasilero y preparación </w:t>
      </w:r>
      <w:proofErr w:type="spellStart"/>
      <w:r w:rsidRPr="005834C6">
        <w:rPr>
          <w:rFonts w:ascii="Tahoma" w:hAnsi="Tahoma" w:cs="Tahoma"/>
        </w:rPr>
        <w:t>Celpe-Bras</w:t>
      </w:r>
      <w:proofErr w:type="spellEnd"/>
      <w:r w:rsidRPr="005834C6">
        <w:rPr>
          <w:rFonts w:ascii="Tahoma" w:hAnsi="Tahoma" w:cs="Tahoma"/>
        </w:rPr>
        <w:t>.</w:t>
      </w:r>
    </w:p>
    <w:p w14:paraId="255CA9EE" w14:textId="77777777" w:rsidR="005834C6" w:rsidRPr="005834C6" w:rsidRDefault="005834C6" w:rsidP="005834C6">
      <w:pPr>
        <w:jc w:val="both"/>
        <w:rPr>
          <w:rFonts w:ascii="Tahoma" w:hAnsi="Tahoma" w:cs="Tahoma"/>
        </w:rPr>
      </w:pPr>
      <w:r w:rsidRPr="005834C6">
        <w:rPr>
          <w:rFonts w:ascii="Tahoma" w:hAnsi="Tahoma" w:cs="Tahoma"/>
        </w:rPr>
        <w:t>•</w:t>
      </w:r>
      <w:proofErr w:type="gramStart"/>
      <w:r w:rsidRPr="005834C6">
        <w:rPr>
          <w:rFonts w:ascii="Tahoma" w:hAnsi="Tahoma" w:cs="Tahoma"/>
        </w:rPr>
        <w:t>Inglés</w:t>
      </w:r>
      <w:proofErr w:type="gramEnd"/>
      <w:r w:rsidRPr="005834C6">
        <w:rPr>
          <w:rFonts w:ascii="Tahoma" w:hAnsi="Tahoma" w:cs="Tahoma"/>
        </w:rPr>
        <w:t xml:space="preserve"> para Grado Académico (</w:t>
      </w:r>
      <w:proofErr w:type="spellStart"/>
      <w:r w:rsidRPr="005834C6">
        <w:rPr>
          <w:rFonts w:ascii="Tahoma" w:hAnsi="Tahoma" w:cs="Tahoma"/>
        </w:rPr>
        <w:t>Graduation</w:t>
      </w:r>
      <w:proofErr w:type="spellEnd"/>
      <w:r w:rsidRPr="005834C6">
        <w:rPr>
          <w:rFonts w:ascii="Tahoma" w:hAnsi="Tahoma" w:cs="Tahoma"/>
        </w:rPr>
        <w:t xml:space="preserve"> Sprint): Sprint de 6 semanas (15h/semana, 90h técnicas) para universitarios con requisito de idioma para grado, Saber Pro o posgrado.</w:t>
      </w:r>
    </w:p>
    <w:p w14:paraId="6EEFE6AD" w14:textId="77777777" w:rsidR="005834C6" w:rsidRPr="005834C6" w:rsidRDefault="005834C6" w:rsidP="005834C6">
      <w:pPr>
        <w:jc w:val="both"/>
        <w:rPr>
          <w:rFonts w:ascii="Tahoma" w:hAnsi="Tahoma" w:cs="Tahoma"/>
        </w:rPr>
      </w:pPr>
      <w:r w:rsidRPr="005834C6">
        <w:rPr>
          <w:rFonts w:ascii="Tahoma" w:hAnsi="Tahoma" w:cs="Tahoma"/>
        </w:rPr>
        <w:t xml:space="preserve">•Goethe </w:t>
      </w:r>
      <w:proofErr w:type="spellStart"/>
      <w:r w:rsidRPr="005834C6">
        <w:rPr>
          <w:rFonts w:ascii="Tahoma" w:hAnsi="Tahoma" w:cs="Tahoma"/>
        </w:rPr>
        <w:t>Ambassador</w:t>
      </w:r>
      <w:proofErr w:type="spellEnd"/>
      <w:r w:rsidRPr="005834C6">
        <w:rPr>
          <w:rFonts w:ascii="Tahoma" w:hAnsi="Tahoma" w:cs="Tahoma"/>
        </w:rPr>
        <w:t xml:space="preserve"> Masterclass (B1/B2 Executive </w:t>
      </w:r>
      <w:proofErr w:type="spellStart"/>
      <w:r w:rsidRPr="005834C6">
        <w:rPr>
          <w:rFonts w:ascii="Tahoma" w:hAnsi="Tahoma" w:cs="Tahoma"/>
        </w:rPr>
        <w:t>Residency</w:t>
      </w:r>
      <w:proofErr w:type="spellEnd"/>
      <w:r w:rsidRPr="005834C6">
        <w:rPr>
          <w:rFonts w:ascii="Tahoma" w:hAnsi="Tahoma" w:cs="Tahoma"/>
        </w:rPr>
        <w:t>): Programa de 12 semanas (15h/semana, 180h especializadas) con mentoría VIP semanal para perfiles de alta gerencia que requieren el Certificado Goethe.</w:t>
      </w:r>
    </w:p>
    <w:p w14:paraId="0471652D" w14:textId="77777777" w:rsidR="005834C6" w:rsidRPr="005834C6" w:rsidRDefault="005834C6" w:rsidP="005834C6">
      <w:pPr>
        <w:jc w:val="both"/>
        <w:rPr>
          <w:rFonts w:ascii="Tahoma" w:hAnsi="Tahoma" w:cs="Tahoma"/>
        </w:rPr>
      </w:pPr>
      <w:r w:rsidRPr="005834C6">
        <w:rPr>
          <w:rFonts w:ascii="Tahoma" w:hAnsi="Tahoma" w:cs="Tahoma"/>
        </w:rPr>
        <w:t>•</w:t>
      </w:r>
      <w:proofErr w:type="spellStart"/>
      <w:r w:rsidRPr="005834C6">
        <w:rPr>
          <w:rFonts w:ascii="Tahoma" w:hAnsi="Tahoma" w:cs="Tahoma"/>
        </w:rPr>
        <w:t>Québec</w:t>
      </w:r>
      <w:proofErr w:type="spellEnd"/>
      <w:r w:rsidRPr="005834C6">
        <w:rPr>
          <w:rFonts w:ascii="Tahoma" w:hAnsi="Tahoma" w:cs="Tahoma"/>
        </w:rPr>
        <w:t xml:space="preserve"> </w:t>
      </w:r>
      <w:proofErr w:type="spellStart"/>
      <w:r w:rsidRPr="005834C6">
        <w:rPr>
          <w:rFonts w:ascii="Tahoma" w:hAnsi="Tahoma" w:cs="Tahoma"/>
        </w:rPr>
        <w:t>Talent</w:t>
      </w:r>
      <w:proofErr w:type="spellEnd"/>
      <w:r w:rsidRPr="005834C6">
        <w:rPr>
          <w:rFonts w:ascii="Tahoma" w:hAnsi="Tahoma" w:cs="Tahoma"/>
        </w:rPr>
        <w:t xml:space="preserve"> Accelerator: Inmersión crítica de 10 semanas (15h/semana, 150h técnicas) para profesionales que buscan el nivel B2+ exigido en 2026 para procesos migratorios a Canadá (</w:t>
      </w:r>
      <w:proofErr w:type="spellStart"/>
      <w:r w:rsidRPr="005834C6">
        <w:rPr>
          <w:rFonts w:ascii="Tahoma" w:hAnsi="Tahoma" w:cs="Tahoma"/>
        </w:rPr>
        <w:t>Destination</w:t>
      </w:r>
      <w:proofErr w:type="spellEnd"/>
      <w:r w:rsidRPr="005834C6">
        <w:rPr>
          <w:rFonts w:ascii="Tahoma" w:hAnsi="Tahoma" w:cs="Tahoma"/>
        </w:rPr>
        <w:t xml:space="preserve"> </w:t>
      </w:r>
      <w:proofErr w:type="spellStart"/>
      <w:r w:rsidRPr="005834C6">
        <w:rPr>
          <w:rFonts w:ascii="Tahoma" w:hAnsi="Tahoma" w:cs="Tahoma"/>
        </w:rPr>
        <w:t>Québec</w:t>
      </w:r>
      <w:proofErr w:type="spellEnd"/>
      <w:r w:rsidRPr="005834C6">
        <w:rPr>
          <w:rFonts w:ascii="Tahoma" w:hAnsi="Tahoma" w:cs="Tahoma"/>
        </w:rPr>
        <w:t>, Arrima/RSWP).</w:t>
      </w:r>
    </w:p>
    <w:p w14:paraId="0D43193C" w14:textId="77777777" w:rsidR="005834C6" w:rsidRPr="005834C6" w:rsidRDefault="005834C6" w:rsidP="005834C6">
      <w:pPr>
        <w:jc w:val="both"/>
        <w:rPr>
          <w:rFonts w:ascii="Tahoma" w:hAnsi="Tahoma" w:cs="Tahoma"/>
        </w:rPr>
      </w:pPr>
      <w:r w:rsidRPr="005834C6">
        <w:rPr>
          <w:rFonts w:ascii="Tahoma" w:hAnsi="Tahoma" w:cs="Tahoma"/>
          <w:b/>
          <w:bCs/>
        </w:rPr>
        <w:t>2.6. Comunidades Educativas Complementarias</w:t>
      </w:r>
    </w:p>
    <w:p w14:paraId="622BDAE0" w14:textId="77777777" w:rsidR="005834C6" w:rsidRPr="005834C6" w:rsidRDefault="005834C6" w:rsidP="005834C6">
      <w:pPr>
        <w:jc w:val="both"/>
        <w:rPr>
          <w:rFonts w:ascii="Tahoma" w:hAnsi="Tahoma" w:cs="Tahoma"/>
        </w:rPr>
      </w:pPr>
      <w:proofErr w:type="spellStart"/>
      <w:r w:rsidRPr="005834C6">
        <w:rPr>
          <w:rFonts w:ascii="Tahoma" w:hAnsi="Tahoma" w:cs="Tahoma"/>
        </w:rPr>
        <w:t>UpTalk</w:t>
      </w:r>
      <w:proofErr w:type="spellEnd"/>
      <w:r w:rsidRPr="005834C6">
        <w:rPr>
          <w:rFonts w:ascii="Tahoma" w:hAnsi="Tahoma" w:cs="Tahoma"/>
        </w:rPr>
        <w:t xml:space="preserve"> ofrece comunidades de práctica y </w:t>
      </w:r>
      <w:proofErr w:type="spellStart"/>
      <w:r w:rsidRPr="005834C6">
        <w:rPr>
          <w:rFonts w:ascii="Tahoma" w:hAnsi="Tahoma" w:cs="Tahoma"/>
        </w:rPr>
        <w:t>networking</w:t>
      </w:r>
      <w:proofErr w:type="spellEnd"/>
      <w:r w:rsidRPr="005834C6">
        <w:rPr>
          <w:rFonts w:ascii="Tahoma" w:hAnsi="Tahoma" w:cs="Tahoma"/>
        </w:rPr>
        <w:t xml:space="preserve"> como extensión del proceso de entrenamiento: (i) Executive </w:t>
      </w:r>
      <w:proofErr w:type="spellStart"/>
      <w:r w:rsidRPr="005834C6">
        <w:rPr>
          <w:rFonts w:ascii="Tahoma" w:hAnsi="Tahoma" w:cs="Tahoma"/>
        </w:rPr>
        <w:t>Influence</w:t>
      </w:r>
      <w:proofErr w:type="spellEnd"/>
      <w:r w:rsidRPr="005834C6">
        <w:rPr>
          <w:rFonts w:ascii="Tahoma" w:hAnsi="Tahoma" w:cs="Tahoma"/>
        </w:rPr>
        <w:t xml:space="preserve"> </w:t>
      </w:r>
      <w:proofErr w:type="gramStart"/>
      <w:r w:rsidRPr="005834C6">
        <w:rPr>
          <w:rFonts w:ascii="Tahoma" w:hAnsi="Tahoma" w:cs="Tahoma"/>
        </w:rPr>
        <w:t>Hub</w:t>
      </w:r>
      <w:proofErr w:type="gramEnd"/>
      <w:r w:rsidRPr="005834C6">
        <w:rPr>
          <w:rFonts w:ascii="Tahoma" w:hAnsi="Tahoma" w:cs="Tahoma"/>
        </w:rPr>
        <w:t xml:space="preserve"> (adultos, /mes o incluido en planes élite) con </w:t>
      </w:r>
      <w:proofErr w:type="spellStart"/>
      <w:r w:rsidRPr="005834C6">
        <w:rPr>
          <w:rFonts w:ascii="Tahoma" w:hAnsi="Tahoma" w:cs="Tahoma"/>
        </w:rPr>
        <w:t>Coffee</w:t>
      </w:r>
      <w:proofErr w:type="spellEnd"/>
      <w:r w:rsidRPr="005834C6">
        <w:rPr>
          <w:rFonts w:ascii="Tahoma" w:hAnsi="Tahoma" w:cs="Tahoma"/>
        </w:rPr>
        <w:t xml:space="preserve">-Chat Workshops, </w:t>
      </w:r>
      <w:proofErr w:type="spellStart"/>
      <w:r w:rsidRPr="005834C6">
        <w:rPr>
          <w:rFonts w:ascii="Tahoma" w:hAnsi="Tahoma" w:cs="Tahoma"/>
        </w:rPr>
        <w:t>Influence</w:t>
      </w:r>
      <w:proofErr w:type="spellEnd"/>
      <w:r w:rsidRPr="005834C6">
        <w:rPr>
          <w:rFonts w:ascii="Tahoma" w:hAnsi="Tahoma" w:cs="Tahoma"/>
        </w:rPr>
        <w:t xml:space="preserve"> </w:t>
      </w:r>
      <w:proofErr w:type="spellStart"/>
      <w:r w:rsidRPr="005834C6">
        <w:rPr>
          <w:rFonts w:ascii="Tahoma" w:hAnsi="Tahoma" w:cs="Tahoma"/>
        </w:rPr>
        <w:t>Forum</w:t>
      </w:r>
      <w:proofErr w:type="spellEnd"/>
      <w:r w:rsidRPr="005834C6">
        <w:rPr>
          <w:rFonts w:ascii="Tahoma" w:hAnsi="Tahoma" w:cs="Tahoma"/>
        </w:rPr>
        <w:t xml:space="preserve">, </w:t>
      </w:r>
      <w:proofErr w:type="spellStart"/>
      <w:r w:rsidRPr="005834C6">
        <w:rPr>
          <w:rFonts w:ascii="Tahoma" w:hAnsi="Tahoma" w:cs="Tahoma"/>
        </w:rPr>
        <w:t>Risk</w:t>
      </w:r>
      <w:proofErr w:type="spellEnd"/>
      <w:r w:rsidRPr="005834C6">
        <w:rPr>
          <w:rFonts w:ascii="Tahoma" w:hAnsi="Tahoma" w:cs="Tahoma"/>
        </w:rPr>
        <w:t xml:space="preserve"> </w:t>
      </w:r>
      <w:proofErr w:type="spellStart"/>
      <w:r w:rsidRPr="005834C6">
        <w:rPr>
          <w:rFonts w:ascii="Tahoma" w:hAnsi="Tahoma" w:cs="Tahoma"/>
        </w:rPr>
        <w:t>Mitigation</w:t>
      </w:r>
      <w:proofErr w:type="spellEnd"/>
      <w:r w:rsidRPr="005834C6">
        <w:rPr>
          <w:rFonts w:ascii="Tahoma" w:hAnsi="Tahoma" w:cs="Tahoma"/>
        </w:rPr>
        <w:t xml:space="preserve"> </w:t>
      </w:r>
      <w:proofErr w:type="spellStart"/>
      <w:r w:rsidRPr="005834C6">
        <w:rPr>
          <w:rFonts w:ascii="Tahoma" w:hAnsi="Tahoma" w:cs="Tahoma"/>
        </w:rPr>
        <w:t>Lab</w:t>
      </w:r>
      <w:proofErr w:type="spellEnd"/>
      <w:r w:rsidRPr="005834C6">
        <w:rPr>
          <w:rFonts w:ascii="Tahoma" w:hAnsi="Tahoma" w:cs="Tahoma"/>
        </w:rPr>
        <w:t xml:space="preserve"> y </w:t>
      </w:r>
      <w:proofErr w:type="spellStart"/>
      <w:r w:rsidRPr="005834C6">
        <w:rPr>
          <w:rFonts w:ascii="Tahoma" w:hAnsi="Tahoma" w:cs="Tahoma"/>
        </w:rPr>
        <w:t>Guest</w:t>
      </w:r>
      <w:proofErr w:type="spellEnd"/>
      <w:r w:rsidRPr="005834C6">
        <w:rPr>
          <w:rFonts w:ascii="Tahoma" w:hAnsi="Tahoma" w:cs="Tahoma"/>
        </w:rPr>
        <w:t xml:space="preserve"> </w:t>
      </w:r>
      <w:proofErr w:type="spellStart"/>
      <w:r w:rsidRPr="005834C6">
        <w:rPr>
          <w:rFonts w:ascii="Tahoma" w:hAnsi="Tahoma" w:cs="Tahoma"/>
        </w:rPr>
        <w:t>Masterclasses</w:t>
      </w:r>
      <w:proofErr w:type="spellEnd"/>
      <w:r w:rsidRPr="005834C6">
        <w:rPr>
          <w:rFonts w:ascii="Tahoma" w:hAnsi="Tahoma" w:cs="Tahoma"/>
        </w:rPr>
        <w:t>; y (</w:t>
      </w:r>
      <w:proofErr w:type="spellStart"/>
      <w:r w:rsidRPr="005834C6">
        <w:rPr>
          <w:rFonts w:ascii="Tahoma" w:hAnsi="Tahoma" w:cs="Tahoma"/>
        </w:rPr>
        <w:t>ii</w:t>
      </w:r>
      <w:proofErr w:type="spellEnd"/>
      <w:r w:rsidRPr="005834C6">
        <w:rPr>
          <w:rFonts w:ascii="Tahoma" w:hAnsi="Tahoma" w:cs="Tahoma"/>
        </w:rPr>
        <w:t xml:space="preserve">) Future </w:t>
      </w:r>
      <w:proofErr w:type="spellStart"/>
      <w:r w:rsidRPr="005834C6">
        <w:rPr>
          <w:rFonts w:ascii="Tahoma" w:hAnsi="Tahoma" w:cs="Tahoma"/>
        </w:rPr>
        <w:t>Leaders</w:t>
      </w:r>
      <w:proofErr w:type="spellEnd"/>
      <w:r w:rsidRPr="005834C6">
        <w:rPr>
          <w:rFonts w:ascii="Tahoma" w:hAnsi="Tahoma" w:cs="Tahoma"/>
        </w:rPr>
        <w:t xml:space="preserve"> Sandbox (niños y adolescentes, /mes o incluido en planes élite) con </w:t>
      </w:r>
      <w:proofErr w:type="spellStart"/>
      <w:r w:rsidRPr="005834C6">
        <w:rPr>
          <w:rFonts w:ascii="Tahoma" w:hAnsi="Tahoma" w:cs="Tahoma"/>
        </w:rPr>
        <w:t>Makers</w:t>
      </w:r>
      <w:proofErr w:type="spellEnd"/>
      <w:r w:rsidRPr="005834C6">
        <w:rPr>
          <w:rFonts w:ascii="Tahoma" w:hAnsi="Tahoma" w:cs="Tahoma"/>
        </w:rPr>
        <w:t xml:space="preserve"> Studio, </w:t>
      </w:r>
      <w:proofErr w:type="spellStart"/>
      <w:r w:rsidRPr="005834C6">
        <w:rPr>
          <w:rFonts w:ascii="Tahoma" w:hAnsi="Tahoma" w:cs="Tahoma"/>
        </w:rPr>
        <w:t>Combat</w:t>
      </w:r>
      <w:proofErr w:type="spellEnd"/>
      <w:r w:rsidRPr="005834C6">
        <w:rPr>
          <w:rFonts w:ascii="Tahoma" w:hAnsi="Tahoma" w:cs="Tahoma"/>
        </w:rPr>
        <w:t xml:space="preserve"> </w:t>
      </w:r>
      <w:proofErr w:type="spellStart"/>
      <w:r w:rsidRPr="005834C6">
        <w:rPr>
          <w:rFonts w:ascii="Tahoma" w:hAnsi="Tahoma" w:cs="Tahoma"/>
        </w:rPr>
        <w:t>Zone</w:t>
      </w:r>
      <w:proofErr w:type="spellEnd"/>
      <w:r w:rsidRPr="005834C6">
        <w:rPr>
          <w:rFonts w:ascii="Tahoma" w:hAnsi="Tahoma" w:cs="Tahoma"/>
        </w:rPr>
        <w:t xml:space="preserve">, </w:t>
      </w:r>
      <w:proofErr w:type="spellStart"/>
      <w:r w:rsidRPr="005834C6">
        <w:rPr>
          <w:rFonts w:ascii="Tahoma" w:hAnsi="Tahoma" w:cs="Tahoma"/>
        </w:rPr>
        <w:t>The</w:t>
      </w:r>
      <w:proofErr w:type="spellEnd"/>
      <w:r w:rsidRPr="005834C6">
        <w:rPr>
          <w:rFonts w:ascii="Tahoma" w:hAnsi="Tahoma" w:cs="Tahoma"/>
        </w:rPr>
        <w:t xml:space="preserve"> </w:t>
      </w:r>
      <w:proofErr w:type="spellStart"/>
      <w:r w:rsidRPr="005834C6">
        <w:rPr>
          <w:rFonts w:ascii="Tahoma" w:hAnsi="Tahoma" w:cs="Tahoma"/>
        </w:rPr>
        <w:t>Quest</w:t>
      </w:r>
      <w:proofErr w:type="spellEnd"/>
      <w:r w:rsidRPr="005834C6">
        <w:rPr>
          <w:rFonts w:ascii="Tahoma" w:hAnsi="Tahoma" w:cs="Tahoma"/>
        </w:rPr>
        <w:t xml:space="preserve"> y </w:t>
      </w:r>
      <w:proofErr w:type="spellStart"/>
      <w:r w:rsidRPr="005834C6">
        <w:rPr>
          <w:rFonts w:ascii="Tahoma" w:hAnsi="Tahoma" w:cs="Tahoma"/>
        </w:rPr>
        <w:t>Stage</w:t>
      </w:r>
      <w:proofErr w:type="spellEnd"/>
      <w:r w:rsidRPr="005834C6">
        <w:rPr>
          <w:rFonts w:ascii="Tahoma" w:hAnsi="Tahoma" w:cs="Tahoma"/>
        </w:rPr>
        <w:t xml:space="preserve"> </w:t>
      </w:r>
      <w:proofErr w:type="spellStart"/>
      <w:r w:rsidRPr="005834C6">
        <w:rPr>
          <w:rFonts w:ascii="Tahoma" w:hAnsi="Tahoma" w:cs="Tahoma"/>
        </w:rPr>
        <w:t>Power</w:t>
      </w:r>
      <w:proofErr w:type="spellEnd"/>
      <w:r w:rsidRPr="005834C6">
        <w:rPr>
          <w:rFonts w:ascii="Tahoma" w:hAnsi="Tahoma" w:cs="Tahoma"/>
        </w:rPr>
        <w:t>.</w:t>
      </w:r>
    </w:p>
    <w:p w14:paraId="4778B989" w14:textId="77777777" w:rsidR="005834C6" w:rsidRPr="005834C6" w:rsidRDefault="005834C6" w:rsidP="005834C6">
      <w:pPr>
        <w:jc w:val="both"/>
        <w:rPr>
          <w:rFonts w:ascii="Tahoma" w:hAnsi="Tahoma" w:cs="Tahoma"/>
        </w:rPr>
      </w:pPr>
      <w:r w:rsidRPr="005834C6">
        <w:rPr>
          <w:rFonts w:ascii="Tahoma" w:hAnsi="Tahoma" w:cs="Tahoma"/>
          <w:b/>
          <w:bCs/>
        </w:rPr>
        <w:t>2.7. Simulacros con IA y Preparación para Certificaciones Internacionales</w:t>
      </w:r>
    </w:p>
    <w:p w14:paraId="7D72A7C4" w14:textId="77777777" w:rsidR="005834C6" w:rsidRPr="005834C6" w:rsidRDefault="005834C6" w:rsidP="005834C6">
      <w:pPr>
        <w:jc w:val="both"/>
        <w:rPr>
          <w:rFonts w:ascii="Tahoma" w:hAnsi="Tahoma" w:cs="Tahoma"/>
        </w:rPr>
      </w:pPr>
      <w:r w:rsidRPr="005834C6">
        <w:rPr>
          <w:rFonts w:ascii="Tahoma" w:hAnsi="Tahoma" w:cs="Tahoma"/>
        </w:rPr>
        <w:t xml:space="preserve">El </w:t>
      </w:r>
      <w:proofErr w:type="spellStart"/>
      <w:r w:rsidRPr="005834C6">
        <w:rPr>
          <w:rFonts w:ascii="Tahoma" w:hAnsi="Tahoma" w:cs="Tahoma"/>
        </w:rPr>
        <w:t>Risk</w:t>
      </w:r>
      <w:proofErr w:type="spellEnd"/>
      <w:r w:rsidRPr="005834C6">
        <w:rPr>
          <w:rFonts w:ascii="Tahoma" w:hAnsi="Tahoma" w:cs="Tahoma"/>
        </w:rPr>
        <w:t xml:space="preserve"> </w:t>
      </w:r>
      <w:proofErr w:type="spellStart"/>
      <w:r w:rsidRPr="005834C6">
        <w:rPr>
          <w:rFonts w:ascii="Tahoma" w:hAnsi="Tahoma" w:cs="Tahoma"/>
        </w:rPr>
        <w:t>Mitigation</w:t>
      </w:r>
      <w:proofErr w:type="spellEnd"/>
      <w:r w:rsidRPr="005834C6">
        <w:rPr>
          <w:rFonts w:ascii="Tahoma" w:hAnsi="Tahoma" w:cs="Tahoma"/>
        </w:rPr>
        <w:t xml:space="preserve"> </w:t>
      </w:r>
      <w:proofErr w:type="spellStart"/>
      <w:r w:rsidRPr="005834C6">
        <w:rPr>
          <w:rFonts w:ascii="Tahoma" w:hAnsi="Tahoma" w:cs="Tahoma"/>
        </w:rPr>
        <w:t>Lab</w:t>
      </w:r>
      <w:proofErr w:type="spellEnd"/>
      <w:r w:rsidRPr="005834C6">
        <w:rPr>
          <w:rFonts w:ascii="Tahoma" w:hAnsi="Tahoma" w:cs="Tahoma"/>
        </w:rPr>
        <w:t xml:space="preserve"> ofrece simulacros de examen internacional con </w:t>
      </w:r>
      <w:proofErr w:type="spellStart"/>
      <w:r w:rsidRPr="005834C6">
        <w:rPr>
          <w:rFonts w:ascii="Tahoma" w:hAnsi="Tahoma" w:cs="Tahoma"/>
        </w:rPr>
        <w:t>feedback</w:t>
      </w:r>
      <w:proofErr w:type="spellEnd"/>
      <w:r w:rsidRPr="005834C6">
        <w:rPr>
          <w:rFonts w:ascii="Tahoma" w:hAnsi="Tahoma" w:cs="Tahoma"/>
        </w:rPr>
        <w:t xml:space="preserve"> de Inteligencia Artificial en tiempo real para IELTS, TOEFL </w:t>
      </w:r>
      <w:proofErr w:type="spellStart"/>
      <w:r w:rsidRPr="005834C6">
        <w:rPr>
          <w:rFonts w:ascii="Tahoma" w:hAnsi="Tahoma" w:cs="Tahoma"/>
        </w:rPr>
        <w:t>iBT</w:t>
      </w:r>
      <w:proofErr w:type="spellEnd"/>
      <w:r w:rsidRPr="005834C6">
        <w:rPr>
          <w:rFonts w:ascii="Tahoma" w:hAnsi="Tahoma" w:cs="Tahoma"/>
        </w:rPr>
        <w:t>, Goethe-</w:t>
      </w:r>
      <w:proofErr w:type="spellStart"/>
      <w:r w:rsidRPr="005834C6">
        <w:rPr>
          <w:rFonts w:ascii="Tahoma" w:hAnsi="Tahoma" w:cs="Tahoma"/>
        </w:rPr>
        <w:t>Zertifikat</w:t>
      </w:r>
      <w:proofErr w:type="spellEnd"/>
      <w:r w:rsidRPr="005834C6">
        <w:rPr>
          <w:rFonts w:ascii="Tahoma" w:hAnsi="Tahoma" w:cs="Tahoma"/>
        </w:rPr>
        <w:t xml:space="preserve">, DELF/DALF, </w:t>
      </w:r>
      <w:proofErr w:type="spellStart"/>
      <w:r w:rsidRPr="005834C6">
        <w:rPr>
          <w:rFonts w:ascii="Tahoma" w:hAnsi="Tahoma" w:cs="Tahoma"/>
        </w:rPr>
        <w:t>Celpe-Bras</w:t>
      </w:r>
      <w:proofErr w:type="spellEnd"/>
      <w:r w:rsidRPr="005834C6">
        <w:rPr>
          <w:rFonts w:ascii="Tahoma" w:hAnsi="Tahoma" w:cs="Tahoma"/>
        </w:rPr>
        <w:t xml:space="preserve"> y exámenes de negocios, garantizando al estudiante una preparación técnica alineada a los estándares de los organismos certificadores internacionales.</w:t>
      </w:r>
    </w:p>
    <w:p w14:paraId="329AF2BB" w14:textId="77777777" w:rsidR="005834C6" w:rsidRPr="005834C6" w:rsidRDefault="005834C6" w:rsidP="005834C6">
      <w:pPr>
        <w:jc w:val="both"/>
        <w:rPr>
          <w:rFonts w:ascii="Tahoma" w:hAnsi="Tahoma" w:cs="Tahoma"/>
        </w:rPr>
      </w:pPr>
      <w:r w:rsidRPr="005834C6">
        <w:rPr>
          <w:rFonts w:ascii="Tahoma" w:hAnsi="Tahoma" w:cs="Tahoma"/>
          <w:b/>
          <w:bCs/>
        </w:rPr>
        <w:t>2.8. Academia de Embajadores y Programa Monitor</w:t>
      </w:r>
    </w:p>
    <w:p w14:paraId="7D5EB264" w14:textId="77777777" w:rsidR="005834C6" w:rsidRPr="005834C6" w:rsidRDefault="005834C6" w:rsidP="005834C6">
      <w:pPr>
        <w:jc w:val="both"/>
        <w:rPr>
          <w:rFonts w:ascii="Tahoma" w:hAnsi="Tahoma" w:cs="Tahoma"/>
        </w:rPr>
      </w:pPr>
      <w:r w:rsidRPr="005834C6">
        <w:rPr>
          <w:rFonts w:ascii="Tahoma" w:hAnsi="Tahoma" w:cs="Tahoma"/>
        </w:rPr>
        <w:t xml:space="preserve">La Academia de Embajadores es un Elite Training </w:t>
      </w:r>
      <w:proofErr w:type="spellStart"/>
      <w:r w:rsidRPr="005834C6">
        <w:rPr>
          <w:rFonts w:ascii="Tahoma" w:hAnsi="Tahoma" w:cs="Tahoma"/>
        </w:rPr>
        <w:t>Lab</w:t>
      </w:r>
      <w:proofErr w:type="spellEnd"/>
      <w:r w:rsidRPr="005834C6">
        <w:rPr>
          <w:rFonts w:ascii="Tahoma" w:hAnsi="Tahoma" w:cs="Tahoma"/>
        </w:rPr>
        <w:t xml:space="preserve"> para alumnos seleccionados (promedio mínimo 3.8/5.0) que reciben formación especializada en media training, oratoria, branding personal y creación de contenido digital bilingüe El Programa Monitor está diseñado para perfiles </w:t>
      </w:r>
      <w:proofErr w:type="spellStart"/>
      <w:r w:rsidRPr="005834C6">
        <w:rPr>
          <w:rFonts w:ascii="Tahoma" w:hAnsi="Tahoma" w:cs="Tahoma"/>
        </w:rPr>
        <w:t>bilingues</w:t>
      </w:r>
      <w:proofErr w:type="spellEnd"/>
      <w:r w:rsidRPr="005834C6">
        <w:rPr>
          <w:rFonts w:ascii="Tahoma" w:hAnsi="Tahoma" w:cs="Tahoma"/>
        </w:rPr>
        <w:t xml:space="preserve"> (B2+/C1) que desean consolidar su </w:t>
      </w:r>
      <w:r w:rsidRPr="005834C6">
        <w:rPr>
          <w:rFonts w:ascii="Tahoma" w:hAnsi="Tahoma" w:cs="Tahoma"/>
        </w:rPr>
        <w:lastRenderedPageBreak/>
        <w:t xml:space="preserve">fluidez apoyando grupos iniciales, obteniendo certificación de experiencia laboral comprobable y acceso al Semillero de Docentes del </w:t>
      </w:r>
      <w:proofErr w:type="gramStart"/>
      <w:r w:rsidRPr="005834C6">
        <w:rPr>
          <w:rFonts w:ascii="Tahoma" w:hAnsi="Tahoma" w:cs="Tahoma"/>
        </w:rPr>
        <w:t>Hub</w:t>
      </w:r>
      <w:proofErr w:type="gramEnd"/>
      <w:r w:rsidRPr="005834C6">
        <w:rPr>
          <w:rFonts w:ascii="Tahoma" w:hAnsi="Tahoma" w:cs="Tahoma"/>
        </w:rPr>
        <w:t>.</w:t>
      </w:r>
    </w:p>
    <w:p w14:paraId="34EEAAF4" w14:textId="77777777" w:rsidR="005834C6" w:rsidRPr="005834C6" w:rsidRDefault="005834C6" w:rsidP="005834C6">
      <w:pPr>
        <w:jc w:val="both"/>
        <w:rPr>
          <w:rFonts w:ascii="Tahoma" w:hAnsi="Tahoma" w:cs="Tahoma"/>
        </w:rPr>
      </w:pPr>
      <w:r w:rsidRPr="005834C6">
        <w:rPr>
          <w:rFonts w:ascii="Tahoma" w:hAnsi="Tahoma" w:cs="Tahoma"/>
        </w:rPr>
        <w:t xml:space="preserve">Todos los servicios descritos en el presente Numeral se prestan bajo el marco de la Educación Informal, con grupos élite de máximo 10 participantes por sesión, bajo el modelo de Membresía de Avance Flexible sin contratos forzosos ni cláusulas de permanencia, conforme a la filosofía institucional </w:t>
      </w:r>
      <w:proofErr w:type="gramStart"/>
      <w:r w:rsidRPr="005834C6">
        <w:rPr>
          <w:rFonts w:ascii="Tahoma" w:hAnsi="Tahoma" w:cs="Tahoma"/>
        </w:rPr>
        <w:t>de »Libertad</w:t>
      </w:r>
      <w:proofErr w:type="gramEnd"/>
      <w:r w:rsidRPr="005834C6">
        <w:rPr>
          <w:rFonts w:ascii="Tahoma" w:hAnsi="Tahoma" w:cs="Tahoma"/>
        </w:rPr>
        <w:t xml:space="preserve"> Contractual por Calidad«. Las condiciones específicas de cada programa (duración, horarios, tarifas y recursos) serán comunicadas por el asesor autorizado al momento de la vinculación y quedarán incorporadas al contrato educativo correspondiente.</w:t>
      </w:r>
    </w:p>
    <w:p w14:paraId="43211999" w14:textId="77777777" w:rsidR="005834C6" w:rsidRPr="005834C6" w:rsidRDefault="005834C6" w:rsidP="005834C6">
      <w:pPr>
        <w:jc w:val="both"/>
        <w:rPr>
          <w:rFonts w:ascii="Tahoma" w:hAnsi="Tahoma" w:cs="Tahoma"/>
        </w:rPr>
      </w:pPr>
      <w:r w:rsidRPr="005834C6">
        <w:rPr>
          <w:rFonts w:ascii="Tahoma" w:hAnsi="Tahoma" w:cs="Tahoma"/>
        </w:rPr>
        <w:t> </w:t>
      </w:r>
    </w:p>
    <w:p w14:paraId="31D3C235" w14:textId="77777777" w:rsidR="00C500FC" w:rsidRPr="00C500FC" w:rsidRDefault="00C500FC" w:rsidP="00C500FC">
      <w:pPr>
        <w:jc w:val="both"/>
        <w:rPr>
          <w:rFonts w:ascii="Tahoma" w:hAnsi="Tahoma" w:cs="Tahoma"/>
        </w:rPr>
      </w:pPr>
      <w:r w:rsidRPr="00C500FC">
        <w:rPr>
          <w:rFonts w:ascii="Tahoma" w:hAnsi="Tahoma" w:cs="Tahoma"/>
          <w:b/>
          <w:bCs/>
        </w:rPr>
        <w:t>3. NATURALEZA DEL SITIO WEB — CANAL INFORMATIVO Y DE CONTACTO</w:t>
      </w:r>
    </w:p>
    <w:p w14:paraId="23CE3C8E" w14:textId="77777777" w:rsidR="00C500FC" w:rsidRPr="00C500FC" w:rsidRDefault="00C500FC" w:rsidP="00C500FC">
      <w:pPr>
        <w:jc w:val="both"/>
        <w:rPr>
          <w:rFonts w:ascii="Tahoma" w:hAnsi="Tahoma" w:cs="Tahoma"/>
        </w:rPr>
      </w:pPr>
      <w:r w:rsidRPr="00C500FC">
        <w:rPr>
          <w:rFonts w:ascii="Tahoma" w:hAnsi="Tahoma" w:cs="Tahoma"/>
        </w:rPr>
        <w:t xml:space="preserve">El sitio web oficial de </w:t>
      </w:r>
      <w:proofErr w:type="spellStart"/>
      <w:r w:rsidRPr="00C500FC">
        <w:rPr>
          <w:rFonts w:ascii="Tahoma" w:hAnsi="Tahoma" w:cs="Tahoma"/>
        </w:rPr>
        <w:t>UpTalk</w:t>
      </w:r>
      <w:proofErr w:type="spellEnd"/>
      <w:r w:rsidRPr="00C500FC">
        <w:rPr>
          <w:rFonts w:ascii="Tahoma" w:hAnsi="Tahoma" w:cs="Tahoma"/>
        </w:rPr>
        <w:t xml:space="preserve"> </w:t>
      </w:r>
      <w:proofErr w:type="spellStart"/>
      <w:r w:rsidRPr="00C500FC">
        <w:rPr>
          <w:rFonts w:ascii="Tahoma" w:hAnsi="Tahoma" w:cs="Tahoma"/>
        </w:rPr>
        <w:t>Language</w:t>
      </w:r>
      <w:proofErr w:type="spellEnd"/>
      <w:r w:rsidRPr="00C500FC">
        <w:rPr>
          <w:rFonts w:ascii="Tahoma" w:hAnsi="Tahoma" w:cs="Tahoma"/>
        </w:rPr>
        <w:t xml:space="preserve"> </w:t>
      </w:r>
      <w:proofErr w:type="gramStart"/>
      <w:r w:rsidRPr="00C500FC">
        <w:rPr>
          <w:rFonts w:ascii="Tahoma" w:hAnsi="Tahoma" w:cs="Tahoma"/>
        </w:rPr>
        <w:t>Hub</w:t>
      </w:r>
      <w:proofErr w:type="gramEnd"/>
      <w:r w:rsidRPr="00C500FC">
        <w:rPr>
          <w:rFonts w:ascii="Tahoma" w:hAnsi="Tahoma" w:cs="Tahoma"/>
        </w:rPr>
        <w:t xml:space="preserve"> (en adelante, "el Sitio Web") cumple una función exclusivamente informativa, orientativa y de primer contacto con el usuario o prospecto interesado en los servicios del instituto. Su propósito es presentar la oferta académica, la metodología de inmersión activa, los idiomas disponibles, los canales de comunicación y la identidad institucional de ZABALA HOLDING GROUP S.A.S. El Sitio Web no está diseñado, habilitado ni autorizado para realizar transacciones económicas de ninguna naturaleza.</w:t>
      </w:r>
    </w:p>
    <w:p w14:paraId="39F5CA22" w14:textId="77777777" w:rsidR="00C500FC" w:rsidRPr="00C500FC" w:rsidRDefault="00C500FC" w:rsidP="00C500FC">
      <w:pPr>
        <w:jc w:val="both"/>
        <w:rPr>
          <w:rFonts w:ascii="Tahoma" w:hAnsi="Tahoma" w:cs="Tahoma"/>
        </w:rPr>
      </w:pPr>
      <w:r w:rsidRPr="00C500FC">
        <w:rPr>
          <w:rFonts w:ascii="Tahoma" w:hAnsi="Tahoma" w:cs="Tahoma"/>
        </w:rPr>
        <w:t>Esta declaración reviste especial importancia en el contexto del comercio electrónico colombiano, regulado por la Ley 527 de 1999 (mensajes de datos y firmas digitales) y la Ley 2439 de 2024 (protección al consumidor en entornos digitales), normas que exigen a los prestadores de servicios en línea informar de manera clara y previa las condiciones de su operación digital y los alcances reales de su plataforma web.</w:t>
      </w:r>
    </w:p>
    <w:p w14:paraId="25585D2F" w14:textId="77777777" w:rsidR="00C500FC" w:rsidRPr="00C500FC" w:rsidRDefault="00C500FC" w:rsidP="00C500FC">
      <w:pPr>
        <w:jc w:val="both"/>
        <w:rPr>
          <w:rFonts w:ascii="Tahoma" w:hAnsi="Tahoma" w:cs="Tahoma"/>
        </w:rPr>
      </w:pPr>
      <w:r w:rsidRPr="00C500FC">
        <w:rPr>
          <w:rFonts w:ascii="Tahoma" w:hAnsi="Tahoma" w:cs="Tahoma"/>
        </w:rPr>
        <w:t> </w:t>
      </w:r>
    </w:p>
    <w:p w14:paraId="49FB9DF4" w14:textId="77777777" w:rsidR="00C500FC" w:rsidRPr="00C500FC" w:rsidRDefault="00C500FC" w:rsidP="00C500FC">
      <w:pPr>
        <w:jc w:val="both"/>
        <w:rPr>
          <w:rFonts w:ascii="Tahoma" w:hAnsi="Tahoma" w:cs="Tahoma"/>
        </w:rPr>
      </w:pPr>
      <w:r w:rsidRPr="00C500FC">
        <w:rPr>
          <w:rFonts w:ascii="Tahoma" w:hAnsi="Tahoma" w:cs="Tahoma"/>
          <w:b/>
          <w:bCs/>
        </w:rPr>
        <w:t>3.1. Declaración de No Recaudo — Sitio Web Netamente Informativo</w:t>
      </w:r>
    </w:p>
    <w:p w14:paraId="54E7773A" w14:textId="77777777" w:rsidR="00C500FC" w:rsidRPr="00C500FC" w:rsidRDefault="00C500FC" w:rsidP="00C500FC">
      <w:pPr>
        <w:jc w:val="both"/>
        <w:rPr>
          <w:rFonts w:ascii="Tahoma" w:hAnsi="Tahoma" w:cs="Tahoma"/>
        </w:rPr>
      </w:pPr>
      <w:r w:rsidRPr="00C500FC">
        <w:rPr>
          <w:rFonts w:ascii="Tahoma" w:hAnsi="Tahoma" w:cs="Tahoma"/>
        </w:rPr>
        <w:t xml:space="preserve">DE MANERA EXPRESA, INEQUÍVOCA Y VINCULANTE, </w:t>
      </w:r>
      <w:proofErr w:type="spellStart"/>
      <w:r w:rsidRPr="00C500FC">
        <w:rPr>
          <w:rFonts w:ascii="Tahoma" w:hAnsi="Tahoma" w:cs="Tahoma"/>
        </w:rPr>
        <w:t>UpTalk</w:t>
      </w:r>
      <w:proofErr w:type="spellEnd"/>
      <w:r w:rsidRPr="00C500FC">
        <w:rPr>
          <w:rFonts w:ascii="Tahoma" w:hAnsi="Tahoma" w:cs="Tahoma"/>
        </w:rPr>
        <w:t xml:space="preserve"> </w:t>
      </w:r>
      <w:proofErr w:type="spellStart"/>
      <w:r w:rsidRPr="00C500FC">
        <w:rPr>
          <w:rFonts w:ascii="Tahoma" w:hAnsi="Tahoma" w:cs="Tahoma"/>
        </w:rPr>
        <w:t>Language</w:t>
      </w:r>
      <w:proofErr w:type="spellEnd"/>
      <w:r w:rsidRPr="00C500FC">
        <w:rPr>
          <w:rFonts w:ascii="Tahoma" w:hAnsi="Tahoma" w:cs="Tahoma"/>
        </w:rPr>
        <w:t xml:space="preserve"> </w:t>
      </w:r>
      <w:proofErr w:type="gramStart"/>
      <w:r w:rsidRPr="00C500FC">
        <w:rPr>
          <w:rFonts w:ascii="Tahoma" w:hAnsi="Tahoma" w:cs="Tahoma"/>
        </w:rPr>
        <w:t>Hub</w:t>
      </w:r>
      <w:proofErr w:type="gramEnd"/>
      <w:r w:rsidRPr="00C500FC">
        <w:rPr>
          <w:rFonts w:ascii="Tahoma" w:hAnsi="Tahoma" w:cs="Tahoma"/>
        </w:rPr>
        <w:t xml:space="preserve"> declara y advierte al usuario que:</w:t>
      </w:r>
    </w:p>
    <w:p w14:paraId="4ED5C0E3" w14:textId="77777777" w:rsidR="00C500FC" w:rsidRPr="00C500FC" w:rsidRDefault="00C500FC" w:rsidP="00C500FC">
      <w:pPr>
        <w:jc w:val="both"/>
        <w:rPr>
          <w:rFonts w:ascii="Tahoma" w:hAnsi="Tahoma" w:cs="Tahoma"/>
        </w:rPr>
      </w:pPr>
      <w:r w:rsidRPr="00C500FC">
        <w:rPr>
          <w:rFonts w:ascii="Tahoma" w:hAnsi="Tahoma" w:cs="Tahoma"/>
        </w:rPr>
        <w:t>• El Sitio Web NO es una tienda virtual, pasarela de pago, plataforma de comercio electrónico ni sistema de recaudo de dinero. Ningún formulario, botón, banner, enlace ni sección del Sitio Web está habilitado para recibir, procesar, retener ni gestionar pagos o transferencias de dinero en ninguna forma.</w:t>
      </w:r>
    </w:p>
    <w:p w14:paraId="7955B5FA" w14:textId="77777777" w:rsidR="00C500FC" w:rsidRPr="00C500FC" w:rsidRDefault="00C500FC" w:rsidP="00C500FC">
      <w:pPr>
        <w:jc w:val="both"/>
        <w:rPr>
          <w:rFonts w:ascii="Tahoma" w:hAnsi="Tahoma" w:cs="Tahoma"/>
        </w:rPr>
      </w:pPr>
      <w:r w:rsidRPr="00C500FC">
        <w:rPr>
          <w:rFonts w:ascii="Tahoma" w:hAnsi="Tahoma" w:cs="Tahoma"/>
        </w:rPr>
        <w:t xml:space="preserve">• La simple navegación por el Sitio Web, la descarga de información, la visualización del portafolio de servicios o el envío de un formulario de contacto NO genera, perfecciona ni vincula contrato alguno entre el usuario y </w:t>
      </w:r>
      <w:proofErr w:type="spellStart"/>
      <w:r w:rsidRPr="00C500FC">
        <w:rPr>
          <w:rFonts w:ascii="Tahoma" w:hAnsi="Tahoma" w:cs="Tahoma"/>
        </w:rPr>
        <w:t>UpTalk</w:t>
      </w:r>
      <w:proofErr w:type="spellEnd"/>
      <w:r w:rsidRPr="00C500FC">
        <w:rPr>
          <w:rFonts w:ascii="Tahoma" w:hAnsi="Tahoma" w:cs="Tahoma"/>
        </w:rPr>
        <w:t>. Únicamente la suscripción del contrato de prestación de servicios educativos y la validación del pago conforme al Numeral 5 de estos T&amp;C constituye un vínculo contractual válido.</w:t>
      </w:r>
    </w:p>
    <w:p w14:paraId="68333F24" w14:textId="77777777" w:rsidR="00C500FC" w:rsidRPr="00C500FC" w:rsidRDefault="00C500FC" w:rsidP="00C500FC">
      <w:pPr>
        <w:jc w:val="both"/>
        <w:rPr>
          <w:rFonts w:ascii="Tahoma" w:hAnsi="Tahoma" w:cs="Tahoma"/>
        </w:rPr>
      </w:pPr>
      <w:r w:rsidRPr="00C500FC">
        <w:rPr>
          <w:rFonts w:ascii="Tahoma" w:hAnsi="Tahoma" w:cs="Tahoma"/>
        </w:rPr>
        <w:t xml:space="preserve">• </w:t>
      </w:r>
      <w:proofErr w:type="spellStart"/>
      <w:r w:rsidRPr="00C500FC">
        <w:rPr>
          <w:rFonts w:ascii="Tahoma" w:hAnsi="Tahoma" w:cs="Tahoma"/>
        </w:rPr>
        <w:t>UpTalk</w:t>
      </w:r>
      <w:proofErr w:type="spellEnd"/>
      <w:r w:rsidRPr="00C500FC">
        <w:rPr>
          <w:rFonts w:ascii="Tahoma" w:hAnsi="Tahoma" w:cs="Tahoma"/>
        </w:rPr>
        <w:t xml:space="preserve"> NO publicará, en ningún caso, instrucciones de pago, números de cuenta bancaria, datos financieros ni links de pago a través del Sitio Web, sus páginas de redes sociales no verificadas o canales de mensajería no institucionales. Toda instrucción de pago proviene únicamente de los canales oficiales establecidos en el Numeral 5 de estos T&amp;C.</w:t>
      </w:r>
    </w:p>
    <w:p w14:paraId="110A23B8" w14:textId="77777777" w:rsidR="00C500FC" w:rsidRPr="00C500FC" w:rsidRDefault="00C500FC" w:rsidP="00C500FC">
      <w:pPr>
        <w:jc w:val="both"/>
        <w:rPr>
          <w:rFonts w:ascii="Tahoma" w:hAnsi="Tahoma" w:cs="Tahoma"/>
        </w:rPr>
      </w:pPr>
      <w:r w:rsidRPr="00C500FC">
        <w:rPr>
          <w:rFonts w:ascii="Tahoma" w:hAnsi="Tahoma" w:cs="Tahoma"/>
        </w:rPr>
        <w:t xml:space="preserve">• Cualquier supuesta instrucción de pago, solicitud de transferencia o mensaje relacionado con cobros que el usuario reciba a través del Sitio Web o de una página que se identifique como </w:t>
      </w:r>
      <w:proofErr w:type="spellStart"/>
      <w:r w:rsidRPr="00C500FC">
        <w:rPr>
          <w:rFonts w:ascii="Tahoma" w:hAnsi="Tahoma" w:cs="Tahoma"/>
        </w:rPr>
        <w:t>UpTalk</w:t>
      </w:r>
      <w:proofErr w:type="spellEnd"/>
      <w:r w:rsidRPr="00C500FC">
        <w:rPr>
          <w:rFonts w:ascii="Tahoma" w:hAnsi="Tahoma" w:cs="Tahoma"/>
        </w:rPr>
        <w:t xml:space="preserve"> pero que no corresponda a los canales oficiales autorizados debe considerarse fraudulenta y reportarse de inmediato a UPTALK.HUB@GMAIL.COM y a la línea de atención +57 320 850 7300.</w:t>
      </w:r>
    </w:p>
    <w:p w14:paraId="4D0902F0" w14:textId="77777777" w:rsidR="00C500FC" w:rsidRPr="00C500FC" w:rsidRDefault="00C500FC" w:rsidP="00C500FC">
      <w:pPr>
        <w:jc w:val="both"/>
        <w:rPr>
          <w:rFonts w:ascii="Tahoma" w:hAnsi="Tahoma" w:cs="Tahoma"/>
        </w:rPr>
      </w:pPr>
      <w:r w:rsidRPr="00C500FC">
        <w:rPr>
          <w:rFonts w:ascii="Tahoma" w:hAnsi="Tahoma" w:cs="Tahoma"/>
        </w:rPr>
        <w:t> </w:t>
      </w:r>
    </w:p>
    <w:p w14:paraId="6DC29AC2" w14:textId="77777777" w:rsidR="00C500FC" w:rsidRPr="00C500FC" w:rsidRDefault="00C500FC" w:rsidP="00C500FC">
      <w:pPr>
        <w:jc w:val="both"/>
        <w:rPr>
          <w:rFonts w:ascii="Tahoma" w:hAnsi="Tahoma" w:cs="Tahoma"/>
        </w:rPr>
      </w:pPr>
      <w:r w:rsidRPr="00C500FC">
        <w:rPr>
          <w:rFonts w:ascii="Tahoma" w:hAnsi="Tahoma" w:cs="Tahoma"/>
          <w:b/>
          <w:bCs/>
        </w:rPr>
        <w:t>3.2. Contenido y Finalidades del Sitio Web</w:t>
      </w:r>
    </w:p>
    <w:p w14:paraId="5DB8020E" w14:textId="77777777" w:rsidR="00C500FC" w:rsidRPr="00C500FC" w:rsidRDefault="00C500FC" w:rsidP="00C500FC">
      <w:pPr>
        <w:jc w:val="both"/>
        <w:rPr>
          <w:rFonts w:ascii="Tahoma" w:hAnsi="Tahoma" w:cs="Tahoma"/>
        </w:rPr>
      </w:pPr>
      <w:r w:rsidRPr="00C500FC">
        <w:rPr>
          <w:rFonts w:ascii="Tahoma" w:hAnsi="Tahoma" w:cs="Tahoma"/>
        </w:rPr>
        <w:t xml:space="preserve">El Sitio Web de </w:t>
      </w:r>
      <w:proofErr w:type="spellStart"/>
      <w:r w:rsidRPr="00C500FC">
        <w:rPr>
          <w:rFonts w:ascii="Tahoma" w:hAnsi="Tahoma" w:cs="Tahoma"/>
        </w:rPr>
        <w:t>UpTalk</w:t>
      </w:r>
      <w:proofErr w:type="spellEnd"/>
      <w:r w:rsidRPr="00C500FC">
        <w:rPr>
          <w:rFonts w:ascii="Tahoma" w:hAnsi="Tahoma" w:cs="Tahoma"/>
        </w:rPr>
        <w:t xml:space="preserve"> sirve como canal digital para las siguientes finalidades exclusivas:</w:t>
      </w:r>
    </w:p>
    <w:p w14:paraId="7733BD68" w14:textId="77777777" w:rsidR="00C500FC" w:rsidRPr="00C500FC" w:rsidRDefault="00C500FC" w:rsidP="00C500FC">
      <w:pPr>
        <w:jc w:val="both"/>
        <w:rPr>
          <w:rFonts w:ascii="Tahoma" w:hAnsi="Tahoma" w:cs="Tahoma"/>
        </w:rPr>
      </w:pPr>
      <w:r w:rsidRPr="00C500FC">
        <w:rPr>
          <w:rFonts w:ascii="Tahoma" w:hAnsi="Tahoma" w:cs="Tahoma"/>
        </w:rPr>
        <w:lastRenderedPageBreak/>
        <w:t xml:space="preserve">• Presentación institucional: Difundir la misión, visión, metodología de Inmersión Activa, filosofía pedagógica y diferenciadores competitivos de </w:t>
      </w:r>
      <w:proofErr w:type="spellStart"/>
      <w:r w:rsidRPr="00C500FC">
        <w:rPr>
          <w:rFonts w:ascii="Tahoma" w:hAnsi="Tahoma" w:cs="Tahoma"/>
        </w:rPr>
        <w:t>UpTalk</w:t>
      </w:r>
      <w:proofErr w:type="spellEnd"/>
      <w:r w:rsidRPr="00C500FC">
        <w:rPr>
          <w:rFonts w:ascii="Tahoma" w:hAnsi="Tahoma" w:cs="Tahoma"/>
        </w:rPr>
        <w:t xml:space="preserve"> </w:t>
      </w:r>
      <w:proofErr w:type="spellStart"/>
      <w:r w:rsidRPr="00C500FC">
        <w:rPr>
          <w:rFonts w:ascii="Tahoma" w:hAnsi="Tahoma" w:cs="Tahoma"/>
        </w:rPr>
        <w:t>Language</w:t>
      </w:r>
      <w:proofErr w:type="spellEnd"/>
      <w:r w:rsidRPr="00C500FC">
        <w:rPr>
          <w:rFonts w:ascii="Tahoma" w:hAnsi="Tahoma" w:cs="Tahoma"/>
        </w:rPr>
        <w:t xml:space="preserve"> </w:t>
      </w:r>
      <w:proofErr w:type="gramStart"/>
      <w:r w:rsidRPr="00C500FC">
        <w:rPr>
          <w:rFonts w:ascii="Tahoma" w:hAnsi="Tahoma" w:cs="Tahoma"/>
        </w:rPr>
        <w:t>Hub</w:t>
      </w:r>
      <w:proofErr w:type="gramEnd"/>
      <w:r w:rsidRPr="00C500FC">
        <w:rPr>
          <w:rFonts w:ascii="Tahoma" w:hAnsi="Tahoma" w:cs="Tahoma"/>
        </w:rPr>
        <w:t xml:space="preserve"> frente al mercado de idiomas.</w:t>
      </w:r>
    </w:p>
    <w:p w14:paraId="16F63552" w14:textId="77777777" w:rsidR="00C500FC" w:rsidRPr="00C500FC" w:rsidRDefault="00C500FC" w:rsidP="00C500FC">
      <w:pPr>
        <w:jc w:val="both"/>
        <w:rPr>
          <w:rFonts w:ascii="Tahoma" w:hAnsi="Tahoma" w:cs="Tahoma"/>
        </w:rPr>
      </w:pPr>
      <w:r w:rsidRPr="00C500FC">
        <w:rPr>
          <w:rFonts w:ascii="Tahoma" w:hAnsi="Tahoma" w:cs="Tahoma"/>
        </w:rPr>
        <w:t>• Divulgación del portafolio de servicios: Informar al visitante sobre los idiomas, niveles, modalidades de entrenamiento, programas especializados, comunidades y aceleradores disponibles, sin que ello constituya una oferta comercial vinculante en los términos del artículo 29 de la Ley 1480 de 2011.</w:t>
      </w:r>
    </w:p>
    <w:p w14:paraId="7E684C0C" w14:textId="77777777" w:rsidR="00C500FC" w:rsidRPr="00C500FC" w:rsidRDefault="00C500FC" w:rsidP="00C500FC">
      <w:pPr>
        <w:jc w:val="both"/>
        <w:rPr>
          <w:rFonts w:ascii="Tahoma" w:hAnsi="Tahoma" w:cs="Tahoma"/>
        </w:rPr>
      </w:pPr>
      <w:r w:rsidRPr="00C500FC">
        <w:rPr>
          <w:rFonts w:ascii="Tahoma" w:hAnsi="Tahoma" w:cs="Tahoma"/>
        </w:rPr>
        <w:t xml:space="preserve">• Canal de primer contacto: Facilitar la comunicación inicial entre el prospecto y los asesores autorizados de </w:t>
      </w:r>
      <w:proofErr w:type="spellStart"/>
      <w:r w:rsidRPr="00C500FC">
        <w:rPr>
          <w:rFonts w:ascii="Tahoma" w:hAnsi="Tahoma" w:cs="Tahoma"/>
        </w:rPr>
        <w:t>UpTalk</w:t>
      </w:r>
      <w:proofErr w:type="spellEnd"/>
      <w:r w:rsidRPr="00C500FC">
        <w:rPr>
          <w:rFonts w:ascii="Tahoma" w:hAnsi="Tahoma" w:cs="Tahoma"/>
        </w:rPr>
        <w:t xml:space="preserve"> mediante formularios de contacto, datos de WhatsApp Académico y correo institucional, para orientar al usuario en la selección del programa que mejor se adapte a sus objetivos profesionales o académicos.</w:t>
      </w:r>
    </w:p>
    <w:p w14:paraId="023A7095" w14:textId="77777777" w:rsidR="00C500FC" w:rsidRPr="00C500FC" w:rsidRDefault="00C500FC" w:rsidP="00C500FC">
      <w:pPr>
        <w:jc w:val="both"/>
        <w:rPr>
          <w:rFonts w:ascii="Tahoma" w:hAnsi="Tahoma" w:cs="Tahoma"/>
        </w:rPr>
      </w:pPr>
      <w:r w:rsidRPr="00C500FC">
        <w:rPr>
          <w:rFonts w:ascii="Tahoma" w:hAnsi="Tahoma" w:cs="Tahoma"/>
        </w:rPr>
        <w:t>• Publicación de la documentación legal institucional: Poner a disposición del usuario los presentes Términos y Condiciones, la Política de Tratamiento de Datos Personales y Habeas Data, la Política de Cambios y Devoluciones, y el enlace oficial a la Superintendencia de Industria y Comercio (SIC), conforme a la obligación establecida en el parágrafo del artículo 50 de la Ley 1480 de 2011, modificado por la Ley 2439 de 2024.</w:t>
      </w:r>
    </w:p>
    <w:p w14:paraId="16FDC04D" w14:textId="77777777" w:rsidR="00C500FC" w:rsidRPr="00C500FC" w:rsidRDefault="00C500FC" w:rsidP="00C500FC">
      <w:pPr>
        <w:jc w:val="both"/>
        <w:rPr>
          <w:rFonts w:ascii="Tahoma" w:hAnsi="Tahoma" w:cs="Tahoma"/>
        </w:rPr>
      </w:pPr>
      <w:r w:rsidRPr="00C500FC">
        <w:rPr>
          <w:rFonts w:ascii="Tahoma" w:hAnsi="Tahoma" w:cs="Tahoma"/>
        </w:rPr>
        <w:t xml:space="preserve">• Divulgación de contenido educativo y de marca: Publicar artículos, testimonios de éxito de estudiantes, resultados de procesos académicos y contenidos de valor sobre bilingüismo, certificaciones internacionales y movilidad global, en el marco de la comunicación institucional legítima de </w:t>
      </w:r>
      <w:proofErr w:type="spellStart"/>
      <w:r w:rsidRPr="00C500FC">
        <w:rPr>
          <w:rFonts w:ascii="Tahoma" w:hAnsi="Tahoma" w:cs="Tahoma"/>
        </w:rPr>
        <w:t>UpTalk</w:t>
      </w:r>
      <w:proofErr w:type="spellEnd"/>
      <w:r w:rsidRPr="00C500FC">
        <w:rPr>
          <w:rFonts w:ascii="Tahoma" w:hAnsi="Tahoma" w:cs="Tahoma"/>
        </w:rPr>
        <w:t>.</w:t>
      </w:r>
    </w:p>
    <w:p w14:paraId="1FC6F7FC" w14:textId="77777777" w:rsidR="00C500FC" w:rsidRPr="00C500FC" w:rsidRDefault="00C500FC" w:rsidP="00C500FC">
      <w:pPr>
        <w:jc w:val="both"/>
        <w:rPr>
          <w:rFonts w:ascii="Tahoma" w:hAnsi="Tahoma" w:cs="Tahoma"/>
        </w:rPr>
      </w:pPr>
      <w:r w:rsidRPr="00C500FC">
        <w:rPr>
          <w:rFonts w:ascii="Tahoma" w:hAnsi="Tahoma" w:cs="Tahoma"/>
        </w:rPr>
        <w:t> </w:t>
      </w:r>
    </w:p>
    <w:p w14:paraId="2F2436E5" w14:textId="77777777" w:rsidR="00C500FC" w:rsidRPr="00C500FC" w:rsidRDefault="00C500FC" w:rsidP="00C500FC">
      <w:pPr>
        <w:jc w:val="both"/>
        <w:rPr>
          <w:rFonts w:ascii="Tahoma" w:hAnsi="Tahoma" w:cs="Tahoma"/>
        </w:rPr>
      </w:pPr>
      <w:r w:rsidRPr="00C500FC">
        <w:rPr>
          <w:rFonts w:ascii="Tahoma" w:hAnsi="Tahoma" w:cs="Tahoma"/>
          <w:b/>
          <w:bCs/>
        </w:rPr>
        <w:t>3.3. Exactitud y Vigencia de la Información Publicada</w:t>
      </w:r>
    </w:p>
    <w:p w14:paraId="1B5AB973" w14:textId="77777777" w:rsidR="00C500FC" w:rsidRPr="00C500FC" w:rsidRDefault="00C500FC" w:rsidP="00C500FC">
      <w:pPr>
        <w:jc w:val="both"/>
        <w:rPr>
          <w:rFonts w:ascii="Tahoma" w:hAnsi="Tahoma" w:cs="Tahoma"/>
        </w:rPr>
      </w:pPr>
      <w:proofErr w:type="spellStart"/>
      <w:r w:rsidRPr="00C500FC">
        <w:rPr>
          <w:rFonts w:ascii="Tahoma" w:hAnsi="Tahoma" w:cs="Tahoma"/>
        </w:rPr>
        <w:t>UpTalk</w:t>
      </w:r>
      <w:proofErr w:type="spellEnd"/>
      <w:r w:rsidRPr="00C500FC">
        <w:rPr>
          <w:rFonts w:ascii="Tahoma" w:hAnsi="Tahoma" w:cs="Tahoma"/>
        </w:rPr>
        <w:t xml:space="preserve"> realiza sus mejores esfuerzos para mantener la información publicada en el Sitio Web actualizada, veraz y completa. No obstante, el usuario reconoce y acepta que:</w:t>
      </w:r>
    </w:p>
    <w:p w14:paraId="0289247B" w14:textId="77777777" w:rsidR="00C500FC" w:rsidRPr="00C500FC" w:rsidRDefault="00C500FC" w:rsidP="00C500FC">
      <w:pPr>
        <w:jc w:val="both"/>
        <w:rPr>
          <w:rFonts w:ascii="Tahoma" w:hAnsi="Tahoma" w:cs="Tahoma"/>
        </w:rPr>
      </w:pPr>
      <w:r w:rsidRPr="00C500FC">
        <w:rPr>
          <w:rFonts w:ascii="Tahoma" w:hAnsi="Tahoma" w:cs="Tahoma"/>
        </w:rPr>
        <w:t>• La información sobre programas, horarios, disponibilidad de grupos y condiciones específicas de cada servicio puede estar sujeta a cambios sin previo aviso, y la versión definitiva y vinculante será siempre la comunicada por el asesor autorizado al momento de la negociación.</w:t>
      </w:r>
    </w:p>
    <w:p w14:paraId="624942E5" w14:textId="77777777" w:rsidR="00C500FC" w:rsidRPr="00C500FC" w:rsidRDefault="00C500FC" w:rsidP="00C500FC">
      <w:pPr>
        <w:jc w:val="both"/>
        <w:rPr>
          <w:rFonts w:ascii="Tahoma" w:hAnsi="Tahoma" w:cs="Tahoma"/>
        </w:rPr>
      </w:pPr>
      <w:r w:rsidRPr="00C500FC">
        <w:rPr>
          <w:rFonts w:ascii="Tahoma" w:hAnsi="Tahoma" w:cs="Tahoma"/>
        </w:rPr>
        <w:t xml:space="preserve">• Los contenidos del Sitio Web tienen carácter referencial y de orientación general. Para obtener información precisa, personalizada y jurídicamente vinculante sobre cualquier servicio, el usuario deberá contactar directamente a un asesor de </w:t>
      </w:r>
      <w:proofErr w:type="spellStart"/>
      <w:r w:rsidRPr="00C500FC">
        <w:rPr>
          <w:rFonts w:ascii="Tahoma" w:hAnsi="Tahoma" w:cs="Tahoma"/>
        </w:rPr>
        <w:t>UpTalk</w:t>
      </w:r>
      <w:proofErr w:type="spellEnd"/>
      <w:r w:rsidRPr="00C500FC">
        <w:rPr>
          <w:rFonts w:ascii="Tahoma" w:hAnsi="Tahoma" w:cs="Tahoma"/>
        </w:rPr>
        <w:t xml:space="preserve"> a través del WhatsApp Académico Oficial (+57 320 850 7300 o +57 311 478 5500) o del correo UPTALK.HUB@GMAIL.COM.</w:t>
      </w:r>
    </w:p>
    <w:p w14:paraId="2F983E96" w14:textId="77777777" w:rsidR="00C500FC" w:rsidRPr="00C500FC" w:rsidRDefault="00C500FC" w:rsidP="00C500FC">
      <w:pPr>
        <w:jc w:val="both"/>
        <w:rPr>
          <w:rFonts w:ascii="Tahoma" w:hAnsi="Tahoma" w:cs="Tahoma"/>
        </w:rPr>
      </w:pPr>
      <w:r w:rsidRPr="00C500FC">
        <w:rPr>
          <w:rFonts w:ascii="Tahoma" w:hAnsi="Tahoma" w:cs="Tahoma"/>
        </w:rPr>
        <w:t xml:space="preserve">• </w:t>
      </w:r>
      <w:proofErr w:type="spellStart"/>
      <w:r w:rsidRPr="00C500FC">
        <w:rPr>
          <w:rFonts w:ascii="Tahoma" w:hAnsi="Tahoma" w:cs="Tahoma"/>
        </w:rPr>
        <w:t>UpTalk</w:t>
      </w:r>
      <w:proofErr w:type="spellEnd"/>
      <w:r w:rsidRPr="00C500FC">
        <w:rPr>
          <w:rFonts w:ascii="Tahoma" w:hAnsi="Tahoma" w:cs="Tahoma"/>
        </w:rPr>
        <w:t xml:space="preserve"> no garantiza la disponibilidad ininterrumpida del Sitio Web y no asume responsabilidad por interrupciones temporales derivadas de labores de mantenimiento, fallas técnicas de terceros proveedores de infraestructura o eventos de fuerza mayor.</w:t>
      </w:r>
    </w:p>
    <w:p w14:paraId="7EA5C07A" w14:textId="77777777" w:rsidR="00C500FC" w:rsidRPr="00C500FC" w:rsidRDefault="00C500FC" w:rsidP="00C500FC">
      <w:pPr>
        <w:jc w:val="both"/>
        <w:rPr>
          <w:rFonts w:ascii="Tahoma" w:hAnsi="Tahoma" w:cs="Tahoma"/>
        </w:rPr>
      </w:pPr>
      <w:r w:rsidRPr="00C500FC">
        <w:rPr>
          <w:rFonts w:ascii="Tahoma" w:hAnsi="Tahoma" w:cs="Tahoma"/>
        </w:rPr>
        <w:t> </w:t>
      </w:r>
    </w:p>
    <w:p w14:paraId="37D60D2B" w14:textId="77777777" w:rsidR="00C500FC" w:rsidRPr="00C500FC" w:rsidRDefault="00C500FC" w:rsidP="00C500FC">
      <w:pPr>
        <w:jc w:val="both"/>
        <w:rPr>
          <w:rFonts w:ascii="Tahoma" w:hAnsi="Tahoma" w:cs="Tahoma"/>
        </w:rPr>
      </w:pPr>
      <w:r w:rsidRPr="00C500FC">
        <w:rPr>
          <w:rFonts w:ascii="Tahoma" w:hAnsi="Tahoma" w:cs="Tahoma"/>
          <w:b/>
          <w:bCs/>
        </w:rPr>
        <w:t>3.4. Protección contra Fraude y Suplantación Digital</w:t>
      </w:r>
    </w:p>
    <w:p w14:paraId="29C40669" w14:textId="77777777" w:rsidR="00C500FC" w:rsidRPr="00C500FC" w:rsidRDefault="00C500FC" w:rsidP="00C500FC">
      <w:pPr>
        <w:jc w:val="both"/>
        <w:rPr>
          <w:rFonts w:ascii="Tahoma" w:hAnsi="Tahoma" w:cs="Tahoma"/>
        </w:rPr>
      </w:pPr>
      <w:r w:rsidRPr="00C500FC">
        <w:rPr>
          <w:rFonts w:ascii="Tahoma" w:hAnsi="Tahoma" w:cs="Tahoma"/>
        </w:rPr>
        <w:t xml:space="preserve">En el contexto de la proliferación de fraudes digitales y suplantación de identidad en entornos de comercio electrónico, </w:t>
      </w:r>
      <w:proofErr w:type="spellStart"/>
      <w:r w:rsidRPr="00C500FC">
        <w:rPr>
          <w:rFonts w:ascii="Tahoma" w:hAnsi="Tahoma" w:cs="Tahoma"/>
        </w:rPr>
        <w:t>UpTalk</w:t>
      </w:r>
      <w:proofErr w:type="spellEnd"/>
      <w:r w:rsidRPr="00C500FC">
        <w:rPr>
          <w:rFonts w:ascii="Tahoma" w:hAnsi="Tahoma" w:cs="Tahoma"/>
        </w:rPr>
        <w:t xml:space="preserve"> adopta las siguientes medidas de protección y alerta:</w:t>
      </w:r>
    </w:p>
    <w:p w14:paraId="6036B12D" w14:textId="77777777" w:rsidR="00C500FC" w:rsidRPr="00C500FC" w:rsidRDefault="00C500FC" w:rsidP="00C500FC">
      <w:pPr>
        <w:jc w:val="both"/>
        <w:rPr>
          <w:rFonts w:ascii="Tahoma" w:hAnsi="Tahoma" w:cs="Tahoma"/>
        </w:rPr>
      </w:pPr>
      <w:r w:rsidRPr="00C500FC">
        <w:rPr>
          <w:rFonts w:ascii="Tahoma" w:hAnsi="Tahoma" w:cs="Tahoma"/>
        </w:rPr>
        <w:t xml:space="preserve">• Verificación de autenticidad: El usuario puede verificar en todo momento la autenticidad de cualquier comunicación que se identifique como proveniente de </w:t>
      </w:r>
      <w:proofErr w:type="spellStart"/>
      <w:r w:rsidRPr="00C500FC">
        <w:rPr>
          <w:rFonts w:ascii="Tahoma" w:hAnsi="Tahoma" w:cs="Tahoma"/>
        </w:rPr>
        <w:t>UpTalk</w:t>
      </w:r>
      <w:proofErr w:type="spellEnd"/>
      <w:r w:rsidRPr="00C500FC">
        <w:rPr>
          <w:rFonts w:ascii="Tahoma" w:hAnsi="Tahoma" w:cs="Tahoma"/>
        </w:rPr>
        <w:t xml:space="preserve"> contactando el WhatsApp Académico Oficial o el correo institucional UPTALK.HUB@GMAIL.COM antes de realizar cualquier acción.</w:t>
      </w:r>
    </w:p>
    <w:p w14:paraId="2D37ECAE" w14:textId="77777777" w:rsidR="00C500FC" w:rsidRPr="00C500FC" w:rsidRDefault="00C500FC" w:rsidP="00C500FC">
      <w:pPr>
        <w:jc w:val="both"/>
        <w:rPr>
          <w:rFonts w:ascii="Tahoma" w:hAnsi="Tahoma" w:cs="Tahoma"/>
        </w:rPr>
      </w:pPr>
      <w:r w:rsidRPr="00C500FC">
        <w:rPr>
          <w:rFonts w:ascii="Tahoma" w:hAnsi="Tahoma" w:cs="Tahoma"/>
        </w:rPr>
        <w:t>• Señales de alerta de fraude: El usuario debe desconfiar y reportar de inmediato si recibe: (i) solicitudes de pago a través del Sitio Web o redes sociales; (</w:t>
      </w:r>
      <w:proofErr w:type="spellStart"/>
      <w:r w:rsidRPr="00C500FC">
        <w:rPr>
          <w:rFonts w:ascii="Tahoma" w:hAnsi="Tahoma" w:cs="Tahoma"/>
        </w:rPr>
        <w:t>ii</w:t>
      </w:r>
      <w:proofErr w:type="spellEnd"/>
      <w:r w:rsidRPr="00C500FC">
        <w:rPr>
          <w:rFonts w:ascii="Tahoma" w:hAnsi="Tahoma" w:cs="Tahoma"/>
        </w:rPr>
        <w:t>) instrucciones de transferencia a cuentas de personas naturales; (</w:t>
      </w:r>
      <w:proofErr w:type="spellStart"/>
      <w:r w:rsidRPr="00C500FC">
        <w:rPr>
          <w:rFonts w:ascii="Tahoma" w:hAnsi="Tahoma" w:cs="Tahoma"/>
        </w:rPr>
        <w:t>iii</w:t>
      </w:r>
      <w:proofErr w:type="spellEnd"/>
      <w:r w:rsidRPr="00C500FC">
        <w:rPr>
          <w:rFonts w:ascii="Tahoma" w:hAnsi="Tahoma" w:cs="Tahoma"/>
        </w:rPr>
        <w:t xml:space="preserve">) mensajes de supuestos asesores de </w:t>
      </w:r>
      <w:proofErr w:type="spellStart"/>
      <w:r w:rsidRPr="00C500FC">
        <w:rPr>
          <w:rFonts w:ascii="Tahoma" w:hAnsi="Tahoma" w:cs="Tahoma"/>
        </w:rPr>
        <w:t>UpTalk</w:t>
      </w:r>
      <w:proofErr w:type="spellEnd"/>
      <w:r w:rsidRPr="00C500FC">
        <w:rPr>
          <w:rFonts w:ascii="Tahoma" w:hAnsi="Tahoma" w:cs="Tahoma"/>
        </w:rPr>
        <w:t xml:space="preserve"> desde números no registrados como líneas oficiales; (</w:t>
      </w:r>
      <w:proofErr w:type="spellStart"/>
      <w:r w:rsidRPr="00C500FC">
        <w:rPr>
          <w:rFonts w:ascii="Tahoma" w:hAnsi="Tahoma" w:cs="Tahoma"/>
        </w:rPr>
        <w:t>iv</w:t>
      </w:r>
      <w:proofErr w:type="spellEnd"/>
      <w:r w:rsidRPr="00C500FC">
        <w:rPr>
          <w:rFonts w:ascii="Tahoma" w:hAnsi="Tahoma" w:cs="Tahoma"/>
        </w:rPr>
        <w:t xml:space="preserve">) links </w:t>
      </w:r>
      <w:r w:rsidRPr="00C500FC">
        <w:rPr>
          <w:rFonts w:ascii="Tahoma" w:hAnsi="Tahoma" w:cs="Tahoma"/>
        </w:rPr>
        <w:lastRenderedPageBreak/>
        <w:t>de pago enviados desde correos o perfiles de redes sociales no institucionales; o (v) descuentos o promociones no publicadas en los canales oficiales.</w:t>
      </w:r>
    </w:p>
    <w:p w14:paraId="557FA72D" w14:textId="77777777" w:rsidR="00C500FC" w:rsidRPr="00C500FC" w:rsidRDefault="00C500FC" w:rsidP="00C500FC">
      <w:pPr>
        <w:jc w:val="both"/>
        <w:rPr>
          <w:rFonts w:ascii="Tahoma" w:hAnsi="Tahoma" w:cs="Tahoma"/>
        </w:rPr>
      </w:pPr>
      <w:r w:rsidRPr="00C500FC">
        <w:rPr>
          <w:rFonts w:ascii="Tahoma" w:hAnsi="Tahoma" w:cs="Tahoma"/>
        </w:rPr>
        <w:t xml:space="preserve">• Reporte de incidentes: Toda sospecha de suplantación de identidad o fraude en nombre de </w:t>
      </w:r>
      <w:proofErr w:type="spellStart"/>
      <w:r w:rsidRPr="00C500FC">
        <w:rPr>
          <w:rFonts w:ascii="Tahoma" w:hAnsi="Tahoma" w:cs="Tahoma"/>
        </w:rPr>
        <w:t>UpTalk</w:t>
      </w:r>
      <w:proofErr w:type="spellEnd"/>
      <w:r w:rsidRPr="00C500FC">
        <w:rPr>
          <w:rFonts w:ascii="Tahoma" w:hAnsi="Tahoma" w:cs="Tahoma"/>
        </w:rPr>
        <w:t xml:space="preserve"> debe reportarse a: UPTALK.HUB@GMAIL.COM, a la Policía Nacional de Colombia a través del CAI Virtual (www.policia.gov.co) y a la Superintendencia de Industria y Comercio (SIC) (www.sic.gov.co), conforme a la normativa de delitos informáticos prevista en la Ley 1273 de 2009 (Código Penal, delitos contra la información y los datos).</w:t>
      </w:r>
    </w:p>
    <w:p w14:paraId="1D3D4CA1" w14:textId="77777777" w:rsidR="00C500FC" w:rsidRPr="00C500FC" w:rsidRDefault="00C500FC" w:rsidP="00C500FC">
      <w:pPr>
        <w:jc w:val="both"/>
        <w:rPr>
          <w:rFonts w:ascii="Tahoma" w:hAnsi="Tahoma" w:cs="Tahoma"/>
        </w:rPr>
      </w:pPr>
      <w:r w:rsidRPr="00C500FC">
        <w:rPr>
          <w:rFonts w:ascii="Tahoma" w:hAnsi="Tahoma" w:cs="Tahoma"/>
        </w:rPr>
        <w:t xml:space="preserve">• Exoneración de responsabilidad: </w:t>
      </w:r>
      <w:proofErr w:type="spellStart"/>
      <w:r w:rsidRPr="00C500FC">
        <w:rPr>
          <w:rFonts w:ascii="Tahoma" w:hAnsi="Tahoma" w:cs="Tahoma"/>
        </w:rPr>
        <w:t>UpTalk</w:t>
      </w:r>
      <w:proofErr w:type="spellEnd"/>
      <w:r w:rsidRPr="00C500FC">
        <w:rPr>
          <w:rFonts w:ascii="Tahoma" w:hAnsi="Tahoma" w:cs="Tahoma"/>
        </w:rPr>
        <w:t xml:space="preserve"> no asumirá responsabilidad patrimonial por perjuicios sufridos por el usuario como consecuencia de pagos realizados en respuesta a comunicaciones fraudulentas que suplanten la identidad del instituto, siempre que </w:t>
      </w:r>
      <w:proofErr w:type="spellStart"/>
      <w:r w:rsidRPr="00C500FC">
        <w:rPr>
          <w:rFonts w:ascii="Tahoma" w:hAnsi="Tahoma" w:cs="Tahoma"/>
        </w:rPr>
        <w:t>UpTalk</w:t>
      </w:r>
      <w:proofErr w:type="spellEnd"/>
      <w:r w:rsidRPr="00C500FC">
        <w:rPr>
          <w:rFonts w:ascii="Tahoma" w:hAnsi="Tahoma" w:cs="Tahoma"/>
        </w:rPr>
        <w:t xml:space="preserve"> haya cumplido con las advertencias de seguridad contenidas en estos T&amp;C y los canales de verificación estuviesen disponibles para el usuario.</w:t>
      </w:r>
    </w:p>
    <w:p w14:paraId="53B189D0" w14:textId="77777777" w:rsidR="00C500FC" w:rsidRPr="00C500FC" w:rsidRDefault="00C500FC" w:rsidP="00C500FC">
      <w:pPr>
        <w:jc w:val="both"/>
        <w:rPr>
          <w:rFonts w:ascii="Tahoma" w:hAnsi="Tahoma" w:cs="Tahoma"/>
        </w:rPr>
      </w:pPr>
      <w:r w:rsidRPr="00C500FC">
        <w:rPr>
          <w:rFonts w:ascii="Tahoma" w:hAnsi="Tahoma" w:cs="Tahoma"/>
        </w:rPr>
        <w:t> </w:t>
      </w:r>
    </w:p>
    <w:p w14:paraId="5D00DBC9" w14:textId="77777777" w:rsidR="00C500FC" w:rsidRPr="00C500FC" w:rsidRDefault="00C500FC" w:rsidP="00C500FC">
      <w:pPr>
        <w:jc w:val="both"/>
        <w:rPr>
          <w:rFonts w:ascii="Tahoma" w:hAnsi="Tahoma" w:cs="Tahoma"/>
        </w:rPr>
      </w:pPr>
      <w:r w:rsidRPr="00C500FC">
        <w:rPr>
          <w:rFonts w:ascii="Tahoma" w:hAnsi="Tahoma" w:cs="Tahoma"/>
          <w:b/>
          <w:bCs/>
        </w:rPr>
        <w:t>3.5. Enlace Obligatorio a la Superintendencia de Industria y Comercio (SIC)</w:t>
      </w:r>
    </w:p>
    <w:p w14:paraId="04FC8517" w14:textId="77777777" w:rsidR="00C500FC" w:rsidRPr="00C500FC" w:rsidRDefault="00C500FC" w:rsidP="00C500FC">
      <w:pPr>
        <w:jc w:val="both"/>
        <w:rPr>
          <w:rFonts w:ascii="Tahoma" w:hAnsi="Tahoma" w:cs="Tahoma"/>
        </w:rPr>
      </w:pPr>
      <w:r w:rsidRPr="00C500FC">
        <w:rPr>
          <w:rFonts w:ascii="Tahoma" w:hAnsi="Tahoma" w:cs="Tahoma"/>
        </w:rPr>
        <w:t xml:space="preserve">En cumplimiento del parágrafo del artículo 50 de la Ley 1480 de 2011, modificado por el artículo 14 de la Ley 2439 de 2024, </w:t>
      </w:r>
      <w:proofErr w:type="spellStart"/>
      <w:r w:rsidRPr="00C500FC">
        <w:rPr>
          <w:rFonts w:ascii="Tahoma" w:hAnsi="Tahoma" w:cs="Tahoma"/>
        </w:rPr>
        <w:t>UpTalk</w:t>
      </w:r>
      <w:proofErr w:type="spellEnd"/>
      <w:r w:rsidRPr="00C500FC">
        <w:rPr>
          <w:rFonts w:ascii="Tahoma" w:hAnsi="Tahoma" w:cs="Tahoma"/>
        </w:rPr>
        <w:t xml:space="preserve"> </w:t>
      </w:r>
      <w:proofErr w:type="spellStart"/>
      <w:r w:rsidRPr="00C500FC">
        <w:rPr>
          <w:rFonts w:ascii="Tahoma" w:hAnsi="Tahoma" w:cs="Tahoma"/>
        </w:rPr>
        <w:t>Language</w:t>
      </w:r>
      <w:proofErr w:type="spellEnd"/>
      <w:r w:rsidRPr="00C500FC">
        <w:rPr>
          <w:rFonts w:ascii="Tahoma" w:hAnsi="Tahoma" w:cs="Tahoma"/>
        </w:rPr>
        <w:t xml:space="preserve"> </w:t>
      </w:r>
      <w:proofErr w:type="gramStart"/>
      <w:r w:rsidRPr="00C500FC">
        <w:rPr>
          <w:rFonts w:ascii="Tahoma" w:hAnsi="Tahoma" w:cs="Tahoma"/>
        </w:rPr>
        <w:t>Hub</w:t>
      </w:r>
      <w:proofErr w:type="gramEnd"/>
      <w:r w:rsidRPr="00C500FC">
        <w:rPr>
          <w:rFonts w:ascii="Tahoma" w:hAnsi="Tahoma" w:cs="Tahoma"/>
        </w:rPr>
        <w:t xml:space="preserve"> incluye en su Sitio Web un enlace visible y de acceso directo al portal oficial de la Superintendencia de Industria y Comercio (SIC): www.sic.gov.co, a través del cual los consumidores pueden:</w:t>
      </w:r>
    </w:p>
    <w:p w14:paraId="668A7960" w14:textId="77777777" w:rsidR="00C500FC" w:rsidRPr="00C500FC" w:rsidRDefault="00C500FC" w:rsidP="00C500FC">
      <w:pPr>
        <w:jc w:val="both"/>
        <w:rPr>
          <w:rFonts w:ascii="Tahoma" w:hAnsi="Tahoma" w:cs="Tahoma"/>
        </w:rPr>
      </w:pPr>
      <w:r w:rsidRPr="00C500FC">
        <w:rPr>
          <w:rFonts w:ascii="Tahoma" w:hAnsi="Tahoma" w:cs="Tahoma"/>
        </w:rPr>
        <w:t>• Presentar quejas, reclamos y denuncias relacionadas con la prestación de servicios.</w:t>
      </w:r>
    </w:p>
    <w:p w14:paraId="695F56A7" w14:textId="77777777" w:rsidR="00C500FC" w:rsidRPr="00C500FC" w:rsidRDefault="00C500FC" w:rsidP="00C500FC">
      <w:pPr>
        <w:jc w:val="both"/>
        <w:rPr>
          <w:rFonts w:ascii="Tahoma" w:hAnsi="Tahoma" w:cs="Tahoma"/>
        </w:rPr>
      </w:pPr>
      <w:r w:rsidRPr="00C500FC">
        <w:rPr>
          <w:rFonts w:ascii="Tahoma" w:hAnsi="Tahoma" w:cs="Tahoma"/>
        </w:rPr>
        <w:t>• Consultar sus derechos como consumidor en el marco del Estatuto del Consumidor (Ley 1480 de 2011).</w:t>
      </w:r>
    </w:p>
    <w:p w14:paraId="098C2B66" w14:textId="77777777" w:rsidR="00C500FC" w:rsidRPr="00C500FC" w:rsidRDefault="00C500FC" w:rsidP="00C500FC">
      <w:pPr>
        <w:jc w:val="both"/>
        <w:rPr>
          <w:rFonts w:ascii="Tahoma" w:hAnsi="Tahoma" w:cs="Tahoma"/>
        </w:rPr>
      </w:pPr>
      <w:r w:rsidRPr="00C500FC">
        <w:rPr>
          <w:rFonts w:ascii="Tahoma" w:hAnsi="Tahoma" w:cs="Tahoma"/>
        </w:rPr>
        <w:t>• Acceder a información sobre procesos de mediación y protección al consumidor digital.</w:t>
      </w:r>
    </w:p>
    <w:p w14:paraId="61699CA7" w14:textId="77777777" w:rsidR="00C500FC" w:rsidRPr="00C500FC" w:rsidRDefault="00C500FC" w:rsidP="00C500FC">
      <w:pPr>
        <w:jc w:val="both"/>
        <w:rPr>
          <w:rFonts w:ascii="Tahoma" w:hAnsi="Tahoma" w:cs="Tahoma"/>
        </w:rPr>
      </w:pPr>
      <w:r w:rsidRPr="00C500FC">
        <w:rPr>
          <w:rFonts w:ascii="Tahoma" w:hAnsi="Tahoma" w:cs="Tahoma"/>
        </w:rPr>
        <w:t>• Ejercer acciones jurisdiccionales ante la Delegatura para Asuntos Jurisdiccionales de la SIC, conforme al artículo 56 de la Ley 1480 de 2011.</w:t>
      </w:r>
    </w:p>
    <w:p w14:paraId="214DE5F9" w14:textId="77777777" w:rsidR="00C37F39" w:rsidRPr="00C37F39" w:rsidRDefault="00C37F39" w:rsidP="00C37F39">
      <w:pPr>
        <w:jc w:val="both"/>
        <w:rPr>
          <w:rFonts w:ascii="Tahoma" w:hAnsi="Tahoma" w:cs="Tahoma"/>
        </w:rPr>
      </w:pPr>
      <w:r w:rsidRPr="00C37F39">
        <w:rPr>
          <w:rFonts w:ascii="Tahoma" w:hAnsi="Tahoma" w:cs="Tahoma"/>
          <w:b/>
          <w:bCs/>
        </w:rPr>
        <w:t>4. CONDICIONES GENERALES DE ACCESO Y USO</w:t>
      </w:r>
    </w:p>
    <w:p w14:paraId="447C46B1" w14:textId="77777777" w:rsidR="00C37F39" w:rsidRPr="00C37F39" w:rsidRDefault="00C37F39" w:rsidP="00C37F39">
      <w:pPr>
        <w:jc w:val="both"/>
        <w:rPr>
          <w:rFonts w:ascii="Tahoma" w:hAnsi="Tahoma" w:cs="Tahoma"/>
        </w:rPr>
      </w:pPr>
      <w:r w:rsidRPr="00C37F39">
        <w:rPr>
          <w:rFonts w:ascii="Tahoma" w:hAnsi="Tahoma" w:cs="Tahoma"/>
        </w:rPr>
        <w:t xml:space="preserve">Las presentes Condiciones Generales de Acceso y Uso establecen el marco jurídico que rige la relación entre ZABALA HOLDING GROUP S.A.S. — </w:t>
      </w:r>
      <w:proofErr w:type="spellStart"/>
      <w:r w:rsidRPr="00C37F39">
        <w:rPr>
          <w:rFonts w:ascii="Tahoma" w:hAnsi="Tahoma" w:cs="Tahoma"/>
        </w:rPr>
        <w:t>UpTalk</w:t>
      </w:r>
      <w:proofErr w:type="spellEnd"/>
      <w:r w:rsidRPr="00C37F39">
        <w:rPr>
          <w:rFonts w:ascii="Tahoma" w:hAnsi="Tahoma" w:cs="Tahoma"/>
        </w:rPr>
        <w:t xml:space="preserve"> </w:t>
      </w:r>
      <w:proofErr w:type="spellStart"/>
      <w:r w:rsidRPr="00C37F39">
        <w:rPr>
          <w:rFonts w:ascii="Tahoma" w:hAnsi="Tahoma" w:cs="Tahoma"/>
        </w:rPr>
        <w:t>Language</w:t>
      </w:r>
      <w:proofErr w:type="spellEnd"/>
      <w:r w:rsidRPr="00C37F39">
        <w:rPr>
          <w:rFonts w:ascii="Tahoma" w:hAnsi="Tahoma" w:cs="Tahoma"/>
        </w:rPr>
        <w:t xml:space="preserve"> </w:t>
      </w:r>
      <w:proofErr w:type="gramStart"/>
      <w:r w:rsidRPr="00C37F39">
        <w:rPr>
          <w:rFonts w:ascii="Tahoma" w:hAnsi="Tahoma" w:cs="Tahoma"/>
        </w:rPr>
        <w:t>Hub</w:t>
      </w:r>
      <w:proofErr w:type="gramEnd"/>
      <w:r w:rsidRPr="00C37F39">
        <w:rPr>
          <w:rFonts w:ascii="Tahoma" w:hAnsi="Tahoma" w:cs="Tahoma"/>
        </w:rPr>
        <w:t xml:space="preserve"> y cualquier persona que acceda, navegue, consulte o contrate servicios a través del Sitio Web, plataformas digitales, canales de comunicación institucionales o en la sede física del instituto. Su contenido ha sido redactado en estricta observancia de la Ley 1480 de 2011 (Estatuto del Consumidor), la Ley 2439 de 2024, la Ley 527 de 1999, el Código Civil colombiano, el Código de Comercio y la jurisprudencia de la Corte Constitucional y la Superintendencia de Industria y Comercio (SIC).</w:t>
      </w:r>
    </w:p>
    <w:p w14:paraId="6EB0C7D8" w14:textId="77777777" w:rsidR="00C37F39" w:rsidRPr="00C37F39" w:rsidRDefault="00C37F39" w:rsidP="00C37F39">
      <w:pPr>
        <w:jc w:val="both"/>
        <w:rPr>
          <w:rFonts w:ascii="Tahoma" w:hAnsi="Tahoma" w:cs="Tahoma"/>
        </w:rPr>
      </w:pPr>
      <w:r w:rsidRPr="00C37F39">
        <w:rPr>
          <w:rFonts w:ascii="Tahoma" w:hAnsi="Tahoma" w:cs="Tahoma"/>
        </w:rPr>
        <w:t> </w:t>
      </w:r>
    </w:p>
    <w:p w14:paraId="0EEF979E" w14:textId="77777777" w:rsidR="00C37F39" w:rsidRPr="00C37F39" w:rsidRDefault="00C37F39" w:rsidP="00C37F39">
      <w:pPr>
        <w:jc w:val="both"/>
        <w:rPr>
          <w:rFonts w:ascii="Tahoma" w:hAnsi="Tahoma" w:cs="Tahoma"/>
        </w:rPr>
      </w:pPr>
      <w:r w:rsidRPr="00C37F39">
        <w:rPr>
          <w:rFonts w:ascii="Tahoma" w:hAnsi="Tahoma" w:cs="Tahoma"/>
          <w:b/>
          <w:bCs/>
        </w:rPr>
        <w:t>4.1. Capacidad Legal para Contratar</w:t>
      </w:r>
    </w:p>
    <w:p w14:paraId="18983C7A" w14:textId="77777777" w:rsidR="00C37F39" w:rsidRPr="00C37F39" w:rsidRDefault="00C37F39" w:rsidP="00C37F39">
      <w:pPr>
        <w:jc w:val="both"/>
        <w:rPr>
          <w:rFonts w:ascii="Tahoma" w:hAnsi="Tahoma" w:cs="Tahoma"/>
        </w:rPr>
      </w:pPr>
      <w:r w:rsidRPr="00C37F39">
        <w:rPr>
          <w:rFonts w:ascii="Tahoma" w:hAnsi="Tahoma" w:cs="Tahoma"/>
        </w:rPr>
        <w:t xml:space="preserve">Únicamente podrán contratar los servicios de </w:t>
      </w:r>
      <w:proofErr w:type="spellStart"/>
      <w:r w:rsidRPr="00C37F39">
        <w:rPr>
          <w:rFonts w:ascii="Tahoma" w:hAnsi="Tahoma" w:cs="Tahoma"/>
        </w:rPr>
        <w:t>UpTalk</w:t>
      </w:r>
      <w:proofErr w:type="spellEnd"/>
      <w:r w:rsidRPr="00C37F39">
        <w:rPr>
          <w:rFonts w:ascii="Tahoma" w:hAnsi="Tahoma" w:cs="Tahoma"/>
        </w:rPr>
        <w:t xml:space="preserve"> las personas naturales mayores de dieciocho (18) años que ostenten plena capacidad legal conforme a los artículos 1502 y 1503 del Código Civil colombiano. En el caso de personas jurídicas, la contratación deberá realizarse por quien acredite representación legal o poder suficiente.</w:t>
      </w:r>
    </w:p>
    <w:p w14:paraId="2354D104" w14:textId="77777777" w:rsidR="00C37F39" w:rsidRPr="00C37F39" w:rsidRDefault="00C37F39" w:rsidP="00C37F39">
      <w:pPr>
        <w:jc w:val="both"/>
        <w:rPr>
          <w:rFonts w:ascii="Tahoma" w:hAnsi="Tahoma" w:cs="Tahoma"/>
        </w:rPr>
      </w:pPr>
      <w:r w:rsidRPr="00C37F39">
        <w:rPr>
          <w:rFonts w:ascii="Tahoma" w:hAnsi="Tahoma" w:cs="Tahoma"/>
        </w:rPr>
        <w:t xml:space="preserve">Para la contratación de los programas dirigidos a menores de edad (Future </w:t>
      </w:r>
      <w:proofErr w:type="spellStart"/>
      <w:r w:rsidRPr="00C37F39">
        <w:rPr>
          <w:rFonts w:ascii="Tahoma" w:hAnsi="Tahoma" w:cs="Tahoma"/>
        </w:rPr>
        <w:t>Leaders</w:t>
      </w:r>
      <w:proofErr w:type="spellEnd"/>
      <w:r w:rsidRPr="00C37F39">
        <w:rPr>
          <w:rFonts w:ascii="Tahoma" w:hAnsi="Tahoma" w:cs="Tahoma"/>
        </w:rPr>
        <w:t xml:space="preserve"> Sandbox, programa </w:t>
      </w:r>
      <w:proofErr w:type="spellStart"/>
      <w:r w:rsidRPr="00C37F39">
        <w:rPr>
          <w:rFonts w:ascii="Tahoma" w:hAnsi="Tahoma" w:cs="Tahoma"/>
        </w:rPr>
        <w:t>Stars</w:t>
      </w:r>
      <w:proofErr w:type="spellEnd"/>
      <w:r w:rsidRPr="00C37F39">
        <w:rPr>
          <w:rFonts w:ascii="Tahoma" w:hAnsi="Tahoma" w:cs="Tahoma"/>
        </w:rPr>
        <w:t xml:space="preserve"> y demás modalidades juveniles), el contrato deberá ser suscrito exclusivamente por los padres o representantes legales del menor, quienes asumirán solidariamente todas las obligaciones derivadas del contrato educativo, incluyendo el pago, el cumplimiento de los reglamentos internos y la autorización de tratamiento de datos </w:t>
      </w:r>
      <w:r w:rsidRPr="00C37F39">
        <w:rPr>
          <w:rFonts w:ascii="Tahoma" w:hAnsi="Tahoma" w:cs="Tahoma"/>
        </w:rPr>
        <w:lastRenderedPageBreak/>
        <w:t xml:space="preserve">personales del menor. </w:t>
      </w:r>
      <w:proofErr w:type="spellStart"/>
      <w:r w:rsidRPr="00C37F39">
        <w:rPr>
          <w:rFonts w:ascii="Tahoma" w:hAnsi="Tahoma" w:cs="Tahoma"/>
        </w:rPr>
        <w:t>UpTalk</w:t>
      </w:r>
      <w:proofErr w:type="spellEnd"/>
      <w:r w:rsidRPr="00C37F39">
        <w:rPr>
          <w:rFonts w:ascii="Tahoma" w:hAnsi="Tahoma" w:cs="Tahoma"/>
        </w:rPr>
        <w:t xml:space="preserve"> se reserva el derecho de exigir documentos que acrediten la representación legal cuando lo considere pertinente.</w:t>
      </w:r>
    </w:p>
    <w:p w14:paraId="07E33EE1" w14:textId="77777777" w:rsidR="00C37F39" w:rsidRPr="00C37F39" w:rsidRDefault="00C37F39" w:rsidP="00C37F39">
      <w:pPr>
        <w:jc w:val="both"/>
        <w:rPr>
          <w:rFonts w:ascii="Tahoma" w:hAnsi="Tahoma" w:cs="Tahoma"/>
        </w:rPr>
      </w:pPr>
      <w:r w:rsidRPr="00C37F39">
        <w:rPr>
          <w:rFonts w:ascii="Tahoma" w:hAnsi="Tahoma" w:cs="Tahoma"/>
          <w:i/>
          <w:iCs/>
        </w:rPr>
        <w:t xml:space="preserve">ADVERTENCIA: </w:t>
      </w:r>
      <w:proofErr w:type="spellStart"/>
      <w:r w:rsidRPr="00C37F39">
        <w:rPr>
          <w:rFonts w:ascii="Tahoma" w:hAnsi="Tahoma" w:cs="Tahoma"/>
          <w:i/>
          <w:iCs/>
        </w:rPr>
        <w:t>UpTalk</w:t>
      </w:r>
      <w:proofErr w:type="spellEnd"/>
      <w:r w:rsidRPr="00C37F39">
        <w:rPr>
          <w:rFonts w:ascii="Tahoma" w:hAnsi="Tahoma" w:cs="Tahoma"/>
          <w:i/>
          <w:iCs/>
        </w:rPr>
        <w:t xml:space="preserve"> no asumirá responsabilidad alguna derivada de contratos celebrados por personas sin capacidad legal o que hayan suministrado información falsa sobre su identidad o representación. En tales casos, el contrato será nulo de pleno derecho y </w:t>
      </w:r>
      <w:proofErr w:type="spellStart"/>
      <w:r w:rsidRPr="00C37F39">
        <w:rPr>
          <w:rFonts w:ascii="Tahoma" w:hAnsi="Tahoma" w:cs="Tahoma"/>
          <w:i/>
          <w:iCs/>
        </w:rPr>
        <w:t>UpTalk</w:t>
      </w:r>
      <w:proofErr w:type="spellEnd"/>
      <w:r w:rsidRPr="00C37F39">
        <w:rPr>
          <w:rFonts w:ascii="Tahoma" w:hAnsi="Tahoma" w:cs="Tahoma"/>
          <w:i/>
          <w:iCs/>
        </w:rPr>
        <w:t xml:space="preserve"> podrá exigir la restitución de los servicios ya prestados.</w:t>
      </w:r>
    </w:p>
    <w:p w14:paraId="33EFE899" w14:textId="77777777" w:rsidR="00C37F39" w:rsidRPr="00C37F39" w:rsidRDefault="00C37F39" w:rsidP="00C37F39">
      <w:pPr>
        <w:jc w:val="both"/>
        <w:rPr>
          <w:rFonts w:ascii="Tahoma" w:hAnsi="Tahoma" w:cs="Tahoma"/>
        </w:rPr>
      </w:pPr>
      <w:r w:rsidRPr="00C37F39">
        <w:rPr>
          <w:rFonts w:ascii="Tahoma" w:hAnsi="Tahoma" w:cs="Tahoma"/>
        </w:rPr>
        <w:t> </w:t>
      </w:r>
    </w:p>
    <w:p w14:paraId="15BB0B87" w14:textId="77777777" w:rsidR="00C37F39" w:rsidRPr="00C37F39" w:rsidRDefault="00C37F39" w:rsidP="00C37F39">
      <w:pPr>
        <w:jc w:val="both"/>
        <w:rPr>
          <w:rFonts w:ascii="Tahoma" w:hAnsi="Tahoma" w:cs="Tahoma"/>
        </w:rPr>
      </w:pPr>
      <w:r w:rsidRPr="00C37F39">
        <w:rPr>
          <w:rFonts w:ascii="Tahoma" w:hAnsi="Tahoma" w:cs="Tahoma"/>
          <w:b/>
          <w:bCs/>
        </w:rPr>
        <w:t>4.2. Veracidad, Integridad y Actualización de la Información</w:t>
      </w:r>
    </w:p>
    <w:p w14:paraId="43B5FAA2" w14:textId="77777777" w:rsidR="00C37F39" w:rsidRPr="00C37F39" w:rsidRDefault="00C37F39" w:rsidP="00C37F39">
      <w:pPr>
        <w:jc w:val="both"/>
        <w:rPr>
          <w:rFonts w:ascii="Tahoma" w:hAnsi="Tahoma" w:cs="Tahoma"/>
        </w:rPr>
      </w:pPr>
      <w:r w:rsidRPr="00C37F39">
        <w:rPr>
          <w:rFonts w:ascii="Tahoma" w:hAnsi="Tahoma" w:cs="Tahoma"/>
        </w:rPr>
        <w:t xml:space="preserve">El usuario tiene la obligación legal y contractual de suministrar información veraz, completa, exacta y actualizada en todos los formularios, comunicaciones y documentos relacionados con la contratación de servicios de </w:t>
      </w:r>
      <w:proofErr w:type="spellStart"/>
      <w:r w:rsidRPr="00C37F39">
        <w:rPr>
          <w:rFonts w:ascii="Tahoma" w:hAnsi="Tahoma" w:cs="Tahoma"/>
        </w:rPr>
        <w:t>UpTalk</w:t>
      </w:r>
      <w:proofErr w:type="spellEnd"/>
      <w:r w:rsidRPr="00C37F39">
        <w:rPr>
          <w:rFonts w:ascii="Tahoma" w:hAnsi="Tahoma" w:cs="Tahoma"/>
        </w:rPr>
        <w:t>, en concordancia con los principios de veracidad y calidad establecidos en la Ley 1581 de 2012 y el numeral 3.2 de la Política de Tratamiento de Datos Personales de ZHG S.A.S. Esta obligación comprende, sin limitarse a ello:</w:t>
      </w:r>
    </w:p>
    <w:p w14:paraId="375CE25B" w14:textId="77777777" w:rsidR="00C37F39" w:rsidRPr="00C37F39" w:rsidRDefault="00C37F39" w:rsidP="00C37F39">
      <w:pPr>
        <w:jc w:val="both"/>
        <w:rPr>
          <w:rFonts w:ascii="Tahoma" w:hAnsi="Tahoma" w:cs="Tahoma"/>
        </w:rPr>
      </w:pPr>
      <w:r w:rsidRPr="00C37F39">
        <w:rPr>
          <w:rFonts w:ascii="Tahoma" w:hAnsi="Tahoma" w:cs="Tahoma"/>
        </w:rPr>
        <w:t>• Datos de identificación personal: nombre completo, tipo y número de documento de identidad.</w:t>
      </w:r>
    </w:p>
    <w:p w14:paraId="01649E2B" w14:textId="77777777" w:rsidR="00C37F39" w:rsidRPr="00C37F39" w:rsidRDefault="00C37F39" w:rsidP="00C37F39">
      <w:pPr>
        <w:jc w:val="both"/>
        <w:rPr>
          <w:rFonts w:ascii="Tahoma" w:hAnsi="Tahoma" w:cs="Tahoma"/>
        </w:rPr>
      </w:pPr>
      <w:r w:rsidRPr="00C37F39">
        <w:rPr>
          <w:rFonts w:ascii="Tahoma" w:hAnsi="Tahoma" w:cs="Tahoma"/>
        </w:rPr>
        <w:t>• Datos de contacto: correo electrónico activo, número de teléfono y dirección de domicilio.</w:t>
      </w:r>
    </w:p>
    <w:p w14:paraId="0C149AAF" w14:textId="77777777" w:rsidR="00C37F39" w:rsidRPr="00C37F39" w:rsidRDefault="00C37F39" w:rsidP="00C37F39">
      <w:pPr>
        <w:jc w:val="both"/>
        <w:rPr>
          <w:rFonts w:ascii="Tahoma" w:hAnsi="Tahoma" w:cs="Tahoma"/>
        </w:rPr>
      </w:pPr>
      <w:r w:rsidRPr="00C37F39">
        <w:rPr>
          <w:rFonts w:ascii="Tahoma" w:hAnsi="Tahoma" w:cs="Tahoma"/>
        </w:rPr>
        <w:t>• Información tributaria: número de identificación tributaria (NIT o cédula) para efectos de facturación electrónica conforme a la normativa DIAN vigente.</w:t>
      </w:r>
    </w:p>
    <w:p w14:paraId="0D7EF4DC" w14:textId="77777777" w:rsidR="00C37F39" w:rsidRPr="00C37F39" w:rsidRDefault="00C37F39" w:rsidP="00C37F39">
      <w:pPr>
        <w:jc w:val="both"/>
        <w:rPr>
          <w:rFonts w:ascii="Tahoma" w:hAnsi="Tahoma" w:cs="Tahoma"/>
        </w:rPr>
      </w:pPr>
      <w:r w:rsidRPr="00C37F39">
        <w:rPr>
          <w:rFonts w:ascii="Tahoma" w:hAnsi="Tahoma" w:cs="Tahoma"/>
        </w:rPr>
        <w:t>• Datos de representación legal, en caso de menores de edad o personas jurídicas.</w:t>
      </w:r>
    </w:p>
    <w:p w14:paraId="5A844D43" w14:textId="77777777" w:rsidR="00C37F39" w:rsidRPr="00C37F39" w:rsidRDefault="00C37F39" w:rsidP="00C37F39">
      <w:pPr>
        <w:jc w:val="both"/>
        <w:rPr>
          <w:rFonts w:ascii="Tahoma" w:hAnsi="Tahoma" w:cs="Tahoma"/>
        </w:rPr>
      </w:pPr>
      <w:r w:rsidRPr="00C37F39">
        <w:rPr>
          <w:rFonts w:ascii="Tahoma" w:hAnsi="Tahoma" w:cs="Tahoma"/>
        </w:rPr>
        <w:t xml:space="preserve">La entrega de información falsa, incompleta, desactualizada o que induzca a error facultará a </w:t>
      </w:r>
      <w:proofErr w:type="spellStart"/>
      <w:r w:rsidRPr="00C37F39">
        <w:rPr>
          <w:rFonts w:ascii="Tahoma" w:hAnsi="Tahoma" w:cs="Tahoma"/>
        </w:rPr>
        <w:t>UpTalk</w:t>
      </w:r>
      <w:proofErr w:type="spellEnd"/>
      <w:r w:rsidRPr="00C37F39">
        <w:rPr>
          <w:rFonts w:ascii="Tahoma" w:hAnsi="Tahoma" w:cs="Tahoma"/>
        </w:rPr>
        <w:t xml:space="preserve"> para: (i) terminar unilateralmente el contrato sin obligación de reembolso; (</w:t>
      </w:r>
      <w:proofErr w:type="spellStart"/>
      <w:r w:rsidRPr="00C37F39">
        <w:rPr>
          <w:rFonts w:ascii="Tahoma" w:hAnsi="Tahoma" w:cs="Tahoma"/>
        </w:rPr>
        <w:t>ii</w:t>
      </w:r>
      <w:proofErr w:type="spellEnd"/>
      <w:r w:rsidRPr="00C37F39">
        <w:rPr>
          <w:rFonts w:ascii="Tahoma" w:hAnsi="Tahoma" w:cs="Tahoma"/>
        </w:rPr>
        <w:t>) reportar la conducta ante las autoridades competentes si configura una infracción penal; y (</w:t>
      </w:r>
      <w:proofErr w:type="spellStart"/>
      <w:r w:rsidRPr="00C37F39">
        <w:rPr>
          <w:rFonts w:ascii="Tahoma" w:hAnsi="Tahoma" w:cs="Tahoma"/>
        </w:rPr>
        <w:t>iii</w:t>
      </w:r>
      <w:proofErr w:type="spellEnd"/>
      <w:r w:rsidRPr="00C37F39">
        <w:rPr>
          <w:rFonts w:ascii="Tahoma" w:hAnsi="Tahoma" w:cs="Tahoma"/>
        </w:rPr>
        <w:t xml:space="preserve">) iniciar las acciones civiles para el resarcimiento de los perjuicios causados a la institución. La carga de mantener actualizada la información recae exclusivamente sobre el usuario; </w:t>
      </w:r>
      <w:proofErr w:type="spellStart"/>
      <w:r w:rsidRPr="00C37F39">
        <w:rPr>
          <w:rFonts w:ascii="Tahoma" w:hAnsi="Tahoma" w:cs="Tahoma"/>
        </w:rPr>
        <w:t>UpTalk</w:t>
      </w:r>
      <w:proofErr w:type="spellEnd"/>
      <w:r w:rsidRPr="00C37F39">
        <w:rPr>
          <w:rFonts w:ascii="Tahoma" w:hAnsi="Tahoma" w:cs="Tahoma"/>
        </w:rPr>
        <w:t xml:space="preserve"> no asumirá responsabilidad por errores en la facturación o comunicación derivados de información incorrecta suministrada por el usuario.</w:t>
      </w:r>
    </w:p>
    <w:p w14:paraId="2094E16A" w14:textId="77777777" w:rsidR="00C37F39" w:rsidRPr="00C37F39" w:rsidRDefault="00C37F39" w:rsidP="00C37F39">
      <w:pPr>
        <w:jc w:val="both"/>
        <w:rPr>
          <w:rFonts w:ascii="Tahoma" w:hAnsi="Tahoma" w:cs="Tahoma"/>
        </w:rPr>
      </w:pPr>
      <w:r w:rsidRPr="00C37F39">
        <w:rPr>
          <w:rFonts w:ascii="Tahoma" w:hAnsi="Tahoma" w:cs="Tahoma"/>
        </w:rPr>
        <w:t> </w:t>
      </w:r>
    </w:p>
    <w:p w14:paraId="0A98680B" w14:textId="77777777" w:rsidR="00C37F39" w:rsidRPr="00C37F39" w:rsidRDefault="00C37F39" w:rsidP="00C37F39">
      <w:pPr>
        <w:jc w:val="both"/>
        <w:rPr>
          <w:rFonts w:ascii="Tahoma" w:hAnsi="Tahoma" w:cs="Tahoma"/>
        </w:rPr>
      </w:pPr>
      <w:r w:rsidRPr="00C37F39">
        <w:rPr>
          <w:rFonts w:ascii="Tahoma" w:hAnsi="Tahoma" w:cs="Tahoma"/>
          <w:b/>
          <w:bCs/>
        </w:rPr>
        <w:t>4.3. Uso Aceptable — Conductas Permitidas</w:t>
      </w:r>
    </w:p>
    <w:p w14:paraId="13DC1AE2" w14:textId="77777777" w:rsidR="00C37F39" w:rsidRPr="00C37F39" w:rsidRDefault="00C37F39" w:rsidP="00C37F39">
      <w:pPr>
        <w:jc w:val="both"/>
        <w:rPr>
          <w:rFonts w:ascii="Tahoma" w:hAnsi="Tahoma" w:cs="Tahoma"/>
        </w:rPr>
      </w:pPr>
      <w:r w:rsidRPr="00C37F39">
        <w:rPr>
          <w:rFonts w:ascii="Tahoma" w:hAnsi="Tahoma" w:cs="Tahoma"/>
        </w:rPr>
        <w:t xml:space="preserve">El usuario está autorizado para utilizar el Sitio Web, las plataformas digitales y los contenidos de </w:t>
      </w:r>
      <w:proofErr w:type="spellStart"/>
      <w:r w:rsidRPr="00C37F39">
        <w:rPr>
          <w:rFonts w:ascii="Tahoma" w:hAnsi="Tahoma" w:cs="Tahoma"/>
        </w:rPr>
        <w:t>UpTalk</w:t>
      </w:r>
      <w:proofErr w:type="spellEnd"/>
      <w:r w:rsidRPr="00C37F39">
        <w:rPr>
          <w:rFonts w:ascii="Tahoma" w:hAnsi="Tahoma" w:cs="Tahoma"/>
        </w:rPr>
        <w:t xml:space="preserve"> exclusivamente para los siguientes fines lícitos:</w:t>
      </w:r>
    </w:p>
    <w:p w14:paraId="7DFFFC02" w14:textId="77777777" w:rsidR="00C37F39" w:rsidRPr="00C37F39" w:rsidRDefault="00C37F39" w:rsidP="00C37F39">
      <w:pPr>
        <w:jc w:val="both"/>
        <w:rPr>
          <w:rFonts w:ascii="Tahoma" w:hAnsi="Tahoma" w:cs="Tahoma"/>
        </w:rPr>
      </w:pPr>
      <w:r w:rsidRPr="00C37F39">
        <w:rPr>
          <w:rFonts w:ascii="Tahoma" w:hAnsi="Tahoma" w:cs="Tahoma"/>
        </w:rPr>
        <w:t>• Obtener información general sobre los programas, metodología y servicios del instituto.</w:t>
      </w:r>
    </w:p>
    <w:p w14:paraId="6073C37F" w14:textId="77777777" w:rsidR="00C37F39" w:rsidRPr="00C37F39" w:rsidRDefault="00C37F39" w:rsidP="00C37F39">
      <w:pPr>
        <w:jc w:val="both"/>
        <w:rPr>
          <w:rFonts w:ascii="Tahoma" w:hAnsi="Tahoma" w:cs="Tahoma"/>
        </w:rPr>
      </w:pPr>
      <w:r w:rsidRPr="00C37F39">
        <w:rPr>
          <w:rFonts w:ascii="Tahoma" w:hAnsi="Tahoma" w:cs="Tahoma"/>
        </w:rPr>
        <w:t>• Iniciar contacto con asesores autorizados para la orientación académica y proceso de vinculación.</w:t>
      </w:r>
    </w:p>
    <w:p w14:paraId="541FD932" w14:textId="77777777" w:rsidR="00C37F39" w:rsidRPr="00C37F39" w:rsidRDefault="00C37F39" w:rsidP="00C37F39">
      <w:pPr>
        <w:jc w:val="both"/>
        <w:rPr>
          <w:rFonts w:ascii="Tahoma" w:hAnsi="Tahoma" w:cs="Tahoma"/>
        </w:rPr>
      </w:pPr>
      <w:r w:rsidRPr="00C37F39">
        <w:rPr>
          <w:rFonts w:ascii="Tahoma" w:hAnsi="Tahoma" w:cs="Tahoma"/>
        </w:rPr>
        <w:t xml:space="preserve">• Acceder a los contenidos educativos (clases en vivo, clases pregrabadas, Digital </w:t>
      </w:r>
      <w:proofErr w:type="spellStart"/>
      <w:r w:rsidRPr="00C37F39">
        <w:rPr>
          <w:rFonts w:ascii="Tahoma" w:hAnsi="Tahoma" w:cs="Tahoma"/>
        </w:rPr>
        <w:t>Success</w:t>
      </w:r>
      <w:proofErr w:type="spellEnd"/>
      <w:r w:rsidRPr="00C37F39">
        <w:rPr>
          <w:rFonts w:ascii="Tahoma" w:hAnsi="Tahoma" w:cs="Tahoma"/>
        </w:rPr>
        <w:t xml:space="preserve"> Kit, tutores IA) para los cuales el usuario haya suscrito el contrato educativo y validado el pago conforme al Numeral 5.</w:t>
      </w:r>
    </w:p>
    <w:p w14:paraId="64DC28E1" w14:textId="77777777" w:rsidR="00C37F39" w:rsidRPr="00C37F39" w:rsidRDefault="00C37F39" w:rsidP="00C37F39">
      <w:pPr>
        <w:jc w:val="both"/>
        <w:rPr>
          <w:rFonts w:ascii="Tahoma" w:hAnsi="Tahoma" w:cs="Tahoma"/>
        </w:rPr>
      </w:pPr>
      <w:r w:rsidRPr="00C37F39">
        <w:rPr>
          <w:rFonts w:ascii="Tahoma" w:hAnsi="Tahoma" w:cs="Tahoma"/>
        </w:rPr>
        <w:t>• Descargar materiales pedagógicos habilitados para uso personal, exclusivo e intransferible del usuario adquirente.</w:t>
      </w:r>
    </w:p>
    <w:p w14:paraId="6D193825" w14:textId="77777777" w:rsidR="00C37F39" w:rsidRPr="00C37F39" w:rsidRDefault="00C37F39" w:rsidP="00C37F39">
      <w:pPr>
        <w:jc w:val="both"/>
        <w:rPr>
          <w:rFonts w:ascii="Tahoma" w:hAnsi="Tahoma" w:cs="Tahoma"/>
        </w:rPr>
      </w:pPr>
      <w:r w:rsidRPr="00C37F39">
        <w:rPr>
          <w:rFonts w:ascii="Tahoma" w:hAnsi="Tahoma" w:cs="Tahoma"/>
        </w:rPr>
        <w:t>• Ejercer los derechos de petición, consulta y reclamo a través de los canales institucionales establecidos en el Numeral 8.5.</w:t>
      </w:r>
    </w:p>
    <w:p w14:paraId="7B8BDFAB" w14:textId="77777777" w:rsidR="00C37F39" w:rsidRPr="00C37F39" w:rsidRDefault="00C37F39" w:rsidP="00C37F39">
      <w:pPr>
        <w:jc w:val="both"/>
        <w:rPr>
          <w:rFonts w:ascii="Tahoma" w:hAnsi="Tahoma" w:cs="Tahoma"/>
        </w:rPr>
      </w:pPr>
      <w:r w:rsidRPr="00C37F39">
        <w:rPr>
          <w:rFonts w:ascii="Tahoma" w:hAnsi="Tahoma" w:cs="Tahoma"/>
        </w:rPr>
        <w:t> </w:t>
      </w:r>
    </w:p>
    <w:p w14:paraId="4010A99E" w14:textId="77777777" w:rsidR="00C37F39" w:rsidRPr="00C37F39" w:rsidRDefault="00C37F39" w:rsidP="00C37F39">
      <w:pPr>
        <w:jc w:val="both"/>
        <w:rPr>
          <w:rFonts w:ascii="Tahoma" w:hAnsi="Tahoma" w:cs="Tahoma"/>
        </w:rPr>
      </w:pPr>
      <w:r w:rsidRPr="00C37F39">
        <w:rPr>
          <w:rFonts w:ascii="Tahoma" w:hAnsi="Tahoma" w:cs="Tahoma"/>
          <w:b/>
          <w:bCs/>
        </w:rPr>
        <w:t>4.4. Uso Inaceptable — Conductas Expresamente Prohibidas</w:t>
      </w:r>
    </w:p>
    <w:p w14:paraId="5A47EE09" w14:textId="77777777" w:rsidR="00C37F39" w:rsidRPr="00C37F39" w:rsidRDefault="00C37F39" w:rsidP="00C37F39">
      <w:pPr>
        <w:jc w:val="both"/>
        <w:rPr>
          <w:rFonts w:ascii="Tahoma" w:hAnsi="Tahoma" w:cs="Tahoma"/>
        </w:rPr>
      </w:pPr>
      <w:r w:rsidRPr="00C37F39">
        <w:rPr>
          <w:rFonts w:ascii="Tahoma" w:hAnsi="Tahoma" w:cs="Tahoma"/>
        </w:rPr>
        <w:lastRenderedPageBreak/>
        <w:t>Queda expresamente prohibido al usuario, so pena de las consecuencias jurídicas descritas en el Numeral 4.7, incurrir en cualquiera de las siguientes conductas:</w:t>
      </w:r>
    </w:p>
    <w:p w14:paraId="1483AEBB" w14:textId="77777777" w:rsidR="00C37F39" w:rsidRPr="00C37F39" w:rsidRDefault="00C37F39" w:rsidP="00C37F39">
      <w:pPr>
        <w:jc w:val="both"/>
        <w:rPr>
          <w:rFonts w:ascii="Tahoma" w:hAnsi="Tahoma" w:cs="Tahoma"/>
        </w:rPr>
      </w:pPr>
      <w:r w:rsidRPr="00C37F39">
        <w:rPr>
          <w:rFonts w:ascii="Tahoma" w:hAnsi="Tahoma" w:cs="Tahoma"/>
          <w:b/>
          <w:bCs/>
        </w:rPr>
        <w:t>a) Violación de derechos de propiedad intelectual: </w:t>
      </w:r>
      <w:r w:rsidRPr="00C37F39">
        <w:rPr>
          <w:rFonts w:ascii="Tahoma" w:hAnsi="Tahoma" w:cs="Tahoma"/>
        </w:rPr>
        <w:t xml:space="preserve">Copiar, reproducir, distribuir, comunicar públicamente, transformar o explotar comercialmente, total o parcialmente, los contenidos del Sitio Web, las metodologías pedagógicas, los algoritmos de evaluación, los videos de clases, los materiales del Digital </w:t>
      </w:r>
      <w:proofErr w:type="spellStart"/>
      <w:r w:rsidRPr="00C37F39">
        <w:rPr>
          <w:rFonts w:ascii="Tahoma" w:hAnsi="Tahoma" w:cs="Tahoma"/>
        </w:rPr>
        <w:t>Success</w:t>
      </w:r>
      <w:proofErr w:type="spellEnd"/>
      <w:r w:rsidRPr="00C37F39">
        <w:rPr>
          <w:rFonts w:ascii="Tahoma" w:hAnsi="Tahoma" w:cs="Tahoma"/>
        </w:rPr>
        <w:t xml:space="preserve"> Kit, el software de los tutores IA o cualquier otro activo intelectual de ZHG S.A.S., sin autorización escrita y previa del </w:t>
      </w:r>
      <w:proofErr w:type="gramStart"/>
      <w:r w:rsidRPr="00C37F39">
        <w:rPr>
          <w:rFonts w:ascii="Tahoma" w:hAnsi="Tahoma" w:cs="Tahoma"/>
        </w:rPr>
        <w:t>Responsable</w:t>
      </w:r>
      <w:proofErr w:type="gramEnd"/>
      <w:r w:rsidRPr="00C37F39">
        <w:rPr>
          <w:rFonts w:ascii="Tahoma" w:hAnsi="Tahoma" w:cs="Tahoma"/>
        </w:rPr>
        <w:t>. Conducta sancionable conforme a la Ley 23 de 1982, la Decisión Andina 351 de 1993 y los artículos 270 a 272 del Código Penal colombiano.</w:t>
      </w:r>
    </w:p>
    <w:p w14:paraId="1AD2FF26" w14:textId="77777777" w:rsidR="00C37F39" w:rsidRPr="00C37F39" w:rsidRDefault="00C37F39" w:rsidP="00C37F39">
      <w:pPr>
        <w:jc w:val="both"/>
        <w:rPr>
          <w:rFonts w:ascii="Tahoma" w:hAnsi="Tahoma" w:cs="Tahoma"/>
        </w:rPr>
      </w:pPr>
      <w:r w:rsidRPr="00C37F39">
        <w:rPr>
          <w:rFonts w:ascii="Tahoma" w:hAnsi="Tahoma" w:cs="Tahoma"/>
          <w:b/>
          <w:bCs/>
        </w:rPr>
        <w:t>b) Transferencia de accesos y licencias: </w:t>
      </w:r>
      <w:r w:rsidRPr="00C37F39">
        <w:rPr>
          <w:rFonts w:ascii="Tahoma" w:hAnsi="Tahoma" w:cs="Tahoma"/>
        </w:rPr>
        <w:t>Ceder, vender, prestar, compartir, regalar o traspasar, a título oneroso o gratuito, las credenciales de acceso, la cuenta de usuario, los materiales descargados o la licencia de uso de los contenidos educativos a cualquier persona ajena al contrato educativo suscrito.</w:t>
      </w:r>
    </w:p>
    <w:p w14:paraId="2B9305A9" w14:textId="77777777" w:rsidR="00C37F39" w:rsidRPr="00C37F39" w:rsidRDefault="00C37F39" w:rsidP="00C37F39">
      <w:pPr>
        <w:jc w:val="both"/>
        <w:rPr>
          <w:rFonts w:ascii="Tahoma" w:hAnsi="Tahoma" w:cs="Tahoma"/>
        </w:rPr>
      </w:pPr>
      <w:r w:rsidRPr="00C37F39">
        <w:rPr>
          <w:rFonts w:ascii="Tahoma" w:hAnsi="Tahoma" w:cs="Tahoma"/>
          <w:b/>
          <w:bCs/>
        </w:rPr>
        <w:t>c) Ingeniería inversa y manipulación tecnológica: </w:t>
      </w:r>
      <w:r w:rsidRPr="00C37F39">
        <w:rPr>
          <w:rFonts w:ascii="Tahoma" w:hAnsi="Tahoma" w:cs="Tahoma"/>
        </w:rPr>
        <w:t xml:space="preserve">Intentar descompilar, desensamblar, realizar ingeniería inversa, extraer el código fuente o manipular el funcionamiento de los sistemas informáticos, algoritmos de IA, plataformas digitales o software propietario de </w:t>
      </w:r>
      <w:proofErr w:type="spellStart"/>
      <w:r w:rsidRPr="00C37F39">
        <w:rPr>
          <w:rFonts w:ascii="Tahoma" w:hAnsi="Tahoma" w:cs="Tahoma"/>
        </w:rPr>
        <w:t>UpTalk</w:t>
      </w:r>
      <w:proofErr w:type="spellEnd"/>
      <w:r w:rsidRPr="00C37F39">
        <w:rPr>
          <w:rFonts w:ascii="Tahoma" w:hAnsi="Tahoma" w:cs="Tahoma"/>
        </w:rPr>
        <w:t>. Conducta tipificada en el artículo 269F del Código Penal (Ley 1273 de 2009).</w:t>
      </w:r>
    </w:p>
    <w:p w14:paraId="424CE85B" w14:textId="77777777" w:rsidR="00C37F39" w:rsidRPr="00C37F39" w:rsidRDefault="00C37F39" w:rsidP="00C37F39">
      <w:pPr>
        <w:jc w:val="both"/>
        <w:rPr>
          <w:rFonts w:ascii="Tahoma" w:hAnsi="Tahoma" w:cs="Tahoma"/>
        </w:rPr>
      </w:pPr>
      <w:r w:rsidRPr="00C37F39">
        <w:rPr>
          <w:rFonts w:ascii="Tahoma" w:hAnsi="Tahoma" w:cs="Tahoma"/>
          <w:b/>
          <w:bCs/>
        </w:rPr>
        <w:t>d) Suplantación de identidad digital: </w:t>
      </w:r>
      <w:r w:rsidRPr="00C37F39">
        <w:rPr>
          <w:rFonts w:ascii="Tahoma" w:hAnsi="Tahoma" w:cs="Tahoma"/>
        </w:rPr>
        <w:t xml:space="preserve">Hacerse pasar por </w:t>
      </w:r>
      <w:proofErr w:type="spellStart"/>
      <w:r w:rsidRPr="00C37F39">
        <w:rPr>
          <w:rFonts w:ascii="Tahoma" w:hAnsi="Tahoma" w:cs="Tahoma"/>
        </w:rPr>
        <w:t>UpTalk</w:t>
      </w:r>
      <w:proofErr w:type="spellEnd"/>
      <w:r w:rsidRPr="00C37F39">
        <w:rPr>
          <w:rFonts w:ascii="Tahoma" w:hAnsi="Tahoma" w:cs="Tahoma"/>
        </w:rPr>
        <w:t>, por un docente, asesor o funcionario del instituto en redes sociales, aplicaciones de mensajería, correo electrónico u otros medios digitales con el fin de engañar a terceros o recaudar dinero. Conducta tipificada en los artículos 269C y 269J del Código Penal colombiano.</w:t>
      </w:r>
    </w:p>
    <w:p w14:paraId="1B7ABB3C" w14:textId="77777777" w:rsidR="00C37F39" w:rsidRPr="00C37F39" w:rsidRDefault="00C37F39" w:rsidP="00C37F39">
      <w:pPr>
        <w:jc w:val="both"/>
        <w:rPr>
          <w:rFonts w:ascii="Tahoma" w:hAnsi="Tahoma" w:cs="Tahoma"/>
        </w:rPr>
      </w:pPr>
      <w:r w:rsidRPr="00C37F39">
        <w:rPr>
          <w:rFonts w:ascii="Tahoma" w:hAnsi="Tahoma" w:cs="Tahoma"/>
          <w:b/>
          <w:bCs/>
        </w:rPr>
        <w:t>e) Uso con fines ilícitos o lesivos: </w:t>
      </w:r>
      <w:r w:rsidRPr="00C37F39">
        <w:rPr>
          <w:rFonts w:ascii="Tahoma" w:hAnsi="Tahoma" w:cs="Tahoma"/>
        </w:rPr>
        <w:t xml:space="preserve">Utilizar el Sitio Web, las plataformas o los canales de comunicación de </w:t>
      </w:r>
      <w:proofErr w:type="spellStart"/>
      <w:r w:rsidRPr="00C37F39">
        <w:rPr>
          <w:rFonts w:ascii="Tahoma" w:hAnsi="Tahoma" w:cs="Tahoma"/>
        </w:rPr>
        <w:t>UpTalk</w:t>
      </w:r>
      <w:proofErr w:type="spellEnd"/>
      <w:r w:rsidRPr="00C37F39">
        <w:rPr>
          <w:rFonts w:ascii="Tahoma" w:hAnsi="Tahoma" w:cs="Tahoma"/>
        </w:rPr>
        <w:t xml:space="preserve"> para: (i) difundir contenido ilegal, difamatorio, discriminatorio o que vulnere la dignidad de personas; (</w:t>
      </w:r>
      <w:proofErr w:type="spellStart"/>
      <w:r w:rsidRPr="00C37F39">
        <w:rPr>
          <w:rFonts w:ascii="Tahoma" w:hAnsi="Tahoma" w:cs="Tahoma"/>
        </w:rPr>
        <w:t>ii</w:t>
      </w:r>
      <w:proofErr w:type="spellEnd"/>
      <w:r w:rsidRPr="00C37F39">
        <w:rPr>
          <w:rFonts w:ascii="Tahoma" w:hAnsi="Tahoma" w:cs="Tahoma"/>
        </w:rPr>
        <w:t xml:space="preserve">) introducir virus, </w:t>
      </w:r>
      <w:proofErr w:type="gramStart"/>
      <w:r w:rsidRPr="00C37F39">
        <w:rPr>
          <w:rFonts w:ascii="Tahoma" w:hAnsi="Tahoma" w:cs="Tahoma"/>
        </w:rPr>
        <w:t>malware</w:t>
      </w:r>
      <w:proofErr w:type="gramEnd"/>
      <w:r w:rsidRPr="00C37F39">
        <w:rPr>
          <w:rFonts w:ascii="Tahoma" w:hAnsi="Tahoma" w:cs="Tahoma"/>
        </w:rPr>
        <w:t xml:space="preserve"> o cualquier código malicioso; (</w:t>
      </w:r>
      <w:proofErr w:type="spellStart"/>
      <w:r w:rsidRPr="00C37F39">
        <w:rPr>
          <w:rFonts w:ascii="Tahoma" w:hAnsi="Tahoma" w:cs="Tahoma"/>
        </w:rPr>
        <w:t>iii</w:t>
      </w:r>
      <w:proofErr w:type="spellEnd"/>
      <w:r w:rsidRPr="00C37F39">
        <w:rPr>
          <w:rFonts w:ascii="Tahoma" w:hAnsi="Tahoma" w:cs="Tahoma"/>
        </w:rPr>
        <w:t>) intentar acceder sin autorización a sistemas o bases de datos del instituto; (</w:t>
      </w:r>
      <w:proofErr w:type="spellStart"/>
      <w:r w:rsidRPr="00C37F39">
        <w:rPr>
          <w:rFonts w:ascii="Tahoma" w:hAnsi="Tahoma" w:cs="Tahoma"/>
        </w:rPr>
        <w:t>iv</w:t>
      </w:r>
      <w:proofErr w:type="spellEnd"/>
      <w:r w:rsidRPr="00C37F39">
        <w:rPr>
          <w:rFonts w:ascii="Tahoma" w:hAnsi="Tahoma" w:cs="Tahoma"/>
        </w:rPr>
        <w:t xml:space="preserve">) realizar actos de competencia desleal contra </w:t>
      </w:r>
      <w:proofErr w:type="spellStart"/>
      <w:r w:rsidRPr="00C37F39">
        <w:rPr>
          <w:rFonts w:ascii="Tahoma" w:hAnsi="Tahoma" w:cs="Tahoma"/>
        </w:rPr>
        <w:t>UpTalk</w:t>
      </w:r>
      <w:proofErr w:type="spellEnd"/>
      <w:r w:rsidRPr="00C37F39">
        <w:rPr>
          <w:rFonts w:ascii="Tahoma" w:hAnsi="Tahoma" w:cs="Tahoma"/>
        </w:rPr>
        <w:t xml:space="preserve"> o sus aliados.</w:t>
      </w:r>
    </w:p>
    <w:p w14:paraId="4E6DADE9" w14:textId="77777777" w:rsidR="00C37F39" w:rsidRPr="00C37F39" w:rsidRDefault="00C37F39" w:rsidP="00C37F39">
      <w:pPr>
        <w:jc w:val="both"/>
        <w:rPr>
          <w:rFonts w:ascii="Tahoma" w:hAnsi="Tahoma" w:cs="Tahoma"/>
        </w:rPr>
      </w:pPr>
      <w:r w:rsidRPr="00C37F39">
        <w:rPr>
          <w:rFonts w:ascii="Tahoma" w:hAnsi="Tahoma" w:cs="Tahoma"/>
          <w:b/>
          <w:bCs/>
        </w:rPr>
        <w:t>f) Grabación no autorizada de sesiones: </w:t>
      </w:r>
      <w:r w:rsidRPr="00C37F39">
        <w:rPr>
          <w:rFonts w:ascii="Tahoma" w:hAnsi="Tahoma" w:cs="Tahoma"/>
        </w:rPr>
        <w:t xml:space="preserve">Grabar, fotografiar o capturar de cualquier forma las sesiones de entrenamiento en vivo (presenciales o virtuales), el contenido de las clases sincrónicas o las interacciones con los tutores IA, sin autorización escrita previa de </w:t>
      </w:r>
      <w:proofErr w:type="spellStart"/>
      <w:r w:rsidRPr="00C37F39">
        <w:rPr>
          <w:rFonts w:ascii="Tahoma" w:hAnsi="Tahoma" w:cs="Tahoma"/>
        </w:rPr>
        <w:t>UpTalk</w:t>
      </w:r>
      <w:proofErr w:type="spellEnd"/>
      <w:r w:rsidRPr="00C37F39">
        <w:rPr>
          <w:rFonts w:ascii="Tahoma" w:hAnsi="Tahoma" w:cs="Tahoma"/>
        </w:rPr>
        <w:t xml:space="preserve"> y del docente a cargo. Las grabaciones institucionales realizadas por </w:t>
      </w:r>
      <w:proofErr w:type="spellStart"/>
      <w:r w:rsidRPr="00C37F39">
        <w:rPr>
          <w:rFonts w:ascii="Tahoma" w:hAnsi="Tahoma" w:cs="Tahoma"/>
        </w:rPr>
        <w:t>UpTalk</w:t>
      </w:r>
      <w:proofErr w:type="spellEnd"/>
      <w:r w:rsidRPr="00C37F39">
        <w:rPr>
          <w:rFonts w:ascii="Tahoma" w:hAnsi="Tahoma" w:cs="Tahoma"/>
        </w:rPr>
        <w:t xml:space="preserve"> se rigen por la Política de Tratamiento de Datos Personales.</w:t>
      </w:r>
    </w:p>
    <w:p w14:paraId="60B59790" w14:textId="77777777" w:rsidR="00C37F39" w:rsidRPr="00C37F39" w:rsidRDefault="00C37F39" w:rsidP="00C37F39">
      <w:pPr>
        <w:jc w:val="both"/>
        <w:rPr>
          <w:rFonts w:ascii="Tahoma" w:hAnsi="Tahoma" w:cs="Tahoma"/>
        </w:rPr>
      </w:pPr>
      <w:r w:rsidRPr="00C37F39">
        <w:rPr>
          <w:rFonts w:ascii="Tahoma" w:hAnsi="Tahoma" w:cs="Tahoma"/>
          <w:b/>
          <w:bCs/>
        </w:rPr>
        <w:t>g) Uso abusivo del sistema de reclamaciones: </w:t>
      </w:r>
      <w:r w:rsidRPr="00C37F39">
        <w:rPr>
          <w:rFonts w:ascii="Tahoma" w:hAnsi="Tahoma" w:cs="Tahoma"/>
        </w:rPr>
        <w:t>Presentar peticiones, quejas o reclamos manifiestamente infundados, de mala fe o con el propósito de obtener ventajas indebidas, constituye abuso del derecho sancionable conforme al artículo 830 del Código de Comercio colombiano.</w:t>
      </w:r>
    </w:p>
    <w:p w14:paraId="318459F0" w14:textId="77777777" w:rsidR="00C37F39" w:rsidRPr="00C37F39" w:rsidRDefault="00C37F39" w:rsidP="00C37F39">
      <w:pPr>
        <w:jc w:val="both"/>
        <w:rPr>
          <w:rFonts w:ascii="Tahoma" w:hAnsi="Tahoma" w:cs="Tahoma"/>
        </w:rPr>
      </w:pPr>
      <w:r w:rsidRPr="00C37F39">
        <w:rPr>
          <w:rFonts w:ascii="Tahoma" w:hAnsi="Tahoma" w:cs="Tahoma"/>
        </w:rPr>
        <w:t> </w:t>
      </w:r>
    </w:p>
    <w:p w14:paraId="3D7B11DF" w14:textId="77777777" w:rsidR="00C37F39" w:rsidRPr="00C37F39" w:rsidRDefault="00C37F39" w:rsidP="00C37F39">
      <w:pPr>
        <w:jc w:val="both"/>
        <w:rPr>
          <w:rFonts w:ascii="Tahoma" w:hAnsi="Tahoma" w:cs="Tahoma"/>
        </w:rPr>
      </w:pPr>
      <w:r w:rsidRPr="00C37F39">
        <w:rPr>
          <w:rFonts w:ascii="Tahoma" w:hAnsi="Tahoma" w:cs="Tahoma"/>
          <w:b/>
          <w:bCs/>
        </w:rPr>
        <w:t>4.5. Reglamento Académico Interno — Deberes del Estudiante</w:t>
      </w:r>
    </w:p>
    <w:p w14:paraId="35696F01" w14:textId="77777777" w:rsidR="00C37F39" w:rsidRPr="00C37F39" w:rsidRDefault="00C37F39" w:rsidP="00C37F39">
      <w:pPr>
        <w:jc w:val="both"/>
        <w:rPr>
          <w:rFonts w:ascii="Tahoma" w:hAnsi="Tahoma" w:cs="Tahoma"/>
        </w:rPr>
      </w:pPr>
      <w:r w:rsidRPr="00C37F39">
        <w:rPr>
          <w:rFonts w:ascii="Tahoma" w:hAnsi="Tahoma" w:cs="Tahoma"/>
        </w:rPr>
        <w:t xml:space="preserve">El usuario que suscriba un contrato educativo con </w:t>
      </w:r>
      <w:proofErr w:type="spellStart"/>
      <w:r w:rsidRPr="00C37F39">
        <w:rPr>
          <w:rFonts w:ascii="Tahoma" w:hAnsi="Tahoma" w:cs="Tahoma"/>
        </w:rPr>
        <w:t>UpTalk</w:t>
      </w:r>
      <w:proofErr w:type="spellEnd"/>
      <w:r w:rsidRPr="00C37F39">
        <w:rPr>
          <w:rFonts w:ascii="Tahoma" w:hAnsi="Tahoma" w:cs="Tahoma"/>
        </w:rPr>
        <w:t xml:space="preserve"> adquiere, adicionalmente a las obligaciones contractuales, los siguientes deberes académicos cuyo incumplimiento podrá dar lugar a las medidas disciplinarias y contractuales establecidas en el Numeral 4.7:</w:t>
      </w:r>
    </w:p>
    <w:p w14:paraId="28D44EC9" w14:textId="77777777" w:rsidR="00C37F39" w:rsidRPr="00C37F39" w:rsidRDefault="00C37F39" w:rsidP="00C37F39">
      <w:pPr>
        <w:jc w:val="both"/>
        <w:rPr>
          <w:rFonts w:ascii="Tahoma" w:hAnsi="Tahoma" w:cs="Tahoma"/>
        </w:rPr>
      </w:pPr>
      <w:r w:rsidRPr="00C37F39">
        <w:rPr>
          <w:rFonts w:ascii="Tahoma" w:hAnsi="Tahoma" w:cs="Tahoma"/>
        </w:rPr>
        <w:t>• Asistencia y puntualidad: Respetar los horarios asignados y notificar con mínimo veinticuatro (24) horas de anticipación cualquier imposibilidad de asistencia. La inasistencia injustificada reiterada no genera derecho a reembolso ni a recuperación de sesiones.</w:t>
      </w:r>
    </w:p>
    <w:p w14:paraId="73DF2B31" w14:textId="77777777" w:rsidR="00C37F39" w:rsidRPr="00C37F39" w:rsidRDefault="00C37F39" w:rsidP="00C37F39">
      <w:pPr>
        <w:jc w:val="both"/>
        <w:rPr>
          <w:rFonts w:ascii="Tahoma" w:hAnsi="Tahoma" w:cs="Tahoma"/>
        </w:rPr>
      </w:pPr>
      <w:r w:rsidRPr="00C37F39">
        <w:rPr>
          <w:rFonts w:ascii="Tahoma" w:hAnsi="Tahoma" w:cs="Tahoma"/>
        </w:rPr>
        <w:t xml:space="preserve">• Conducta en plataformas digitales: Mantener en todo momento un comportamiento respetuoso y profesional en las sesiones virtuales (Microsoft </w:t>
      </w:r>
      <w:proofErr w:type="spellStart"/>
      <w:r w:rsidRPr="00C37F39">
        <w:rPr>
          <w:rFonts w:ascii="Tahoma" w:hAnsi="Tahoma" w:cs="Tahoma"/>
        </w:rPr>
        <w:t>Teams</w:t>
      </w:r>
      <w:proofErr w:type="spellEnd"/>
      <w:r w:rsidRPr="00C37F39">
        <w:rPr>
          <w:rFonts w:ascii="Tahoma" w:hAnsi="Tahoma" w:cs="Tahoma"/>
        </w:rPr>
        <w:t xml:space="preserve"> HD), foros, grupos de WhatsApp y demás canales institucionales. </w:t>
      </w:r>
      <w:r w:rsidRPr="00C37F39">
        <w:rPr>
          <w:rFonts w:ascii="Tahoma" w:hAnsi="Tahoma" w:cs="Tahoma"/>
        </w:rPr>
        <w:lastRenderedPageBreak/>
        <w:t>Queda prohibido el uso de lenguaje ofensivo, discriminatorio o intimidatorio hacia docentes, compañeros o funcionarios del instituto.</w:t>
      </w:r>
    </w:p>
    <w:p w14:paraId="5388DD27" w14:textId="77777777" w:rsidR="00C37F39" w:rsidRPr="00C37F39" w:rsidRDefault="00C37F39" w:rsidP="00C37F39">
      <w:pPr>
        <w:jc w:val="both"/>
        <w:rPr>
          <w:rFonts w:ascii="Tahoma" w:hAnsi="Tahoma" w:cs="Tahoma"/>
        </w:rPr>
      </w:pPr>
      <w:r w:rsidRPr="00C37F39">
        <w:rPr>
          <w:rFonts w:ascii="Tahoma" w:hAnsi="Tahoma" w:cs="Tahoma"/>
        </w:rPr>
        <w:t xml:space="preserve">• Cumplimiento del programa académico: Realizar las actividades del Digital </w:t>
      </w:r>
      <w:proofErr w:type="spellStart"/>
      <w:r w:rsidRPr="00C37F39">
        <w:rPr>
          <w:rFonts w:ascii="Tahoma" w:hAnsi="Tahoma" w:cs="Tahoma"/>
        </w:rPr>
        <w:t>Success</w:t>
      </w:r>
      <w:proofErr w:type="spellEnd"/>
      <w:r w:rsidRPr="00C37F39">
        <w:rPr>
          <w:rFonts w:ascii="Tahoma" w:hAnsi="Tahoma" w:cs="Tahoma"/>
        </w:rPr>
        <w:t xml:space="preserve"> Kit, completar los módulos asignados y participar activamente en las dinámicas de inmersión propuestas por el docente, en concordancia con la metodología de Inmersión Activa de </w:t>
      </w:r>
      <w:proofErr w:type="spellStart"/>
      <w:r w:rsidRPr="00C37F39">
        <w:rPr>
          <w:rFonts w:ascii="Tahoma" w:hAnsi="Tahoma" w:cs="Tahoma"/>
        </w:rPr>
        <w:t>UpTalk</w:t>
      </w:r>
      <w:proofErr w:type="spellEnd"/>
      <w:r w:rsidRPr="00C37F39">
        <w:rPr>
          <w:rFonts w:ascii="Tahoma" w:hAnsi="Tahoma" w:cs="Tahoma"/>
        </w:rPr>
        <w:t>.</w:t>
      </w:r>
    </w:p>
    <w:p w14:paraId="4498FFCD" w14:textId="77777777" w:rsidR="00C37F39" w:rsidRPr="00C37F39" w:rsidRDefault="00C37F39" w:rsidP="00C37F39">
      <w:pPr>
        <w:jc w:val="both"/>
        <w:rPr>
          <w:rFonts w:ascii="Tahoma" w:hAnsi="Tahoma" w:cs="Tahoma"/>
        </w:rPr>
      </w:pPr>
      <w:r w:rsidRPr="00C37F39">
        <w:rPr>
          <w:rFonts w:ascii="Tahoma" w:hAnsi="Tahoma" w:cs="Tahoma"/>
        </w:rPr>
        <w:t>• Mantenimiento del nivel para acceso a programas especiales: Para acceder a la Academia de Embajadores, al programa Monitor o a los programas especializados de alto rendimiento, el estudiante deberá mantener el promedio académico mínimo requerido (3.8/5.0), el cual será verificado por la Dirección Académica con criterios objetivos y verificables.</w:t>
      </w:r>
    </w:p>
    <w:p w14:paraId="3C9A451F" w14:textId="77777777" w:rsidR="00C37F39" w:rsidRPr="00C37F39" w:rsidRDefault="00C37F39" w:rsidP="00C37F39">
      <w:pPr>
        <w:jc w:val="both"/>
        <w:rPr>
          <w:rFonts w:ascii="Tahoma" w:hAnsi="Tahoma" w:cs="Tahoma"/>
        </w:rPr>
      </w:pPr>
      <w:r w:rsidRPr="00C37F39">
        <w:rPr>
          <w:rFonts w:ascii="Tahoma" w:hAnsi="Tahoma" w:cs="Tahoma"/>
        </w:rPr>
        <w:t xml:space="preserve">• Obligación de pago oportuno: El pago de la mensualidad o del plan contratado es una obligación principal del contrato educativo. El incumplimiento en el pago faculta a </w:t>
      </w:r>
      <w:proofErr w:type="spellStart"/>
      <w:r w:rsidRPr="00C37F39">
        <w:rPr>
          <w:rFonts w:ascii="Tahoma" w:hAnsi="Tahoma" w:cs="Tahoma"/>
        </w:rPr>
        <w:t>UpTalk</w:t>
      </w:r>
      <w:proofErr w:type="spellEnd"/>
      <w:r w:rsidRPr="00C37F39">
        <w:rPr>
          <w:rFonts w:ascii="Tahoma" w:hAnsi="Tahoma" w:cs="Tahoma"/>
        </w:rPr>
        <w:t xml:space="preserve"> para suspender el acceso a los servicios, sin que ello vulnere el derecho a la educación en los términos de la Sentencia T-459 de 2009 de la Corte Constitucional, por cuanto los servicios de </w:t>
      </w:r>
      <w:proofErr w:type="spellStart"/>
      <w:r w:rsidRPr="00C37F39">
        <w:rPr>
          <w:rFonts w:ascii="Tahoma" w:hAnsi="Tahoma" w:cs="Tahoma"/>
        </w:rPr>
        <w:t>UpTalk</w:t>
      </w:r>
      <w:proofErr w:type="spellEnd"/>
      <w:r w:rsidRPr="00C37F39">
        <w:rPr>
          <w:rFonts w:ascii="Tahoma" w:hAnsi="Tahoma" w:cs="Tahoma"/>
        </w:rPr>
        <w:t xml:space="preserve"> corresponden a educación informal de libre adhesión y no a educación formal obligatoria.</w:t>
      </w:r>
    </w:p>
    <w:p w14:paraId="055A9473" w14:textId="77777777" w:rsidR="00C37F39" w:rsidRPr="00C37F39" w:rsidRDefault="00C37F39" w:rsidP="00C37F39">
      <w:pPr>
        <w:jc w:val="both"/>
        <w:rPr>
          <w:rFonts w:ascii="Tahoma" w:hAnsi="Tahoma" w:cs="Tahoma"/>
        </w:rPr>
      </w:pPr>
      <w:r w:rsidRPr="00C37F39">
        <w:rPr>
          <w:rFonts w:ascii="Tahoma" w:hAnsi="Tahoma" w:cs="Tahoma"/>
        </w:rPr>
        <w:t> </w:t>
      </w:r>
    </w:p>
    <w:p w14:paraId="7EFDBF9D" w14:textId="77777777" w:rsidR="00C37F39" w:rsidRPr="00C37F39" w:rsidRDefault="00C37F39" w:rsidP="00C37F39">
      <w:pPr>
        <w:jc w:val="both"/>
        <w:rPr>
          <w:rFonts w:ascii="Tahoma" w:hAnsi="Tahoma" w:cs="Tahoma"/>
        </w:rPr>
      </w:pPr>
      <w:r w:rsidRPr="00C37F39">
        <w:rPr>
          <w:rFonts w:ascii="Tahoma" w:hAnsi="Tahoma" w:cs="Tahoma"/>
          <w:b/>
          <w:bCs/>
        </w:rPr>
        <w:t>4.6. Propiedad Intelectual — Alcance y Defensa</w:t>
      </w:r>
    </w:p>
    <w:p w14:paraId="67ACE0F2" w14:textId="77777777" w:rsidR="00C37F39" w:rsidRPr="00C37F39" w:rsidRDefault="00C37F39" w:rsidP="00C37F39">
      <w:pPr>
        <w:jc w:val="both"/>
        <w:rPr>
          <w:rFonts w:ascii="Tahoma" w:hAnsi="Tahoma" w:cs="Tahoma"/>
        </w:rPr>
      </w:pPr>
      <w:r w:rsidRPr="00C37F39">
        <w:rPr>
          <w:rFonts w:ascii="Tahoma" w:hAnsi="Tahoma" w:cs="Tahoma"/>
        </w:rPr>
        <w:t xml:space="preserve">La totalidad de los activos intelectuales de </w:t>
      </w:r>
      <w:proofErr w:type="spellStart"/>
      <w:r w:rsidRPr="00C37F39">
        <w:rPr>
          <w:rFonts w:ascii="Tahoma" w:hAnsi="Tahoma" w:cs="Tahoma"/>
        </w:rPr>
        <w:t>UpTalk</w:t>
      </w:r>
      <w:proofErr w:type="spellEnd"/>
      <w:r w:rsidRPr="00C37F39">
        <w:rPr>
          <w:rFonts w:ascii="Tahoma" w:hAnsi="Tahoma" w:cs="Tahoma"/>
        </w:rPr>
        <w:t xml:space="preserve"> </w:t>
      </w:r>
      <w:proofErr w:type="spellStart"/>
      <w:r w:rsidRPr="00C37F39">
        <w:rPr>
          <w:rFonts w:ascii="Tahoma" w:hAnsi="Tahoma" w:cs="Tahoma"/>
        </w:rPr>
        <w:t>Language</w:t>
      </w:r>
      <w:proofErr w:type="spellEnd"/>
      <w:r w:rsidRPr="00C37F39">
        <w:rPr>
          <w:rFonts w:ascii="Tahoma" w:hAnsi="Tahoma" w:cs="Tahoma"/>
        </w:rPr>
        <w:t xml:space="preserve"> </w:t>
      </w:r>
      <w:proofErr w:type="gramStart"/>
      <w:r w:rsidRPr="00C37F39">
        <w:rPr>
          <w:rFonts w:ascii="Tahoma" w:hAnsi="Tahoma" w:cs="Tahoma"/>
        </w:rPr>
        <w:t>Hub</w:t>
      </w:r>
      <w:proofErr w:type="gramEnd"/>
      <w:r w:rsidRPr="00C37F39">
        <w:rPr>
          <w:rFonts w:ascii="Tahoma" w:hAnsi="Tahoma" w:cs="Tahoma"/>
        </w:rPr>
        <w:t xml:space="preserve"> constituyen propiedad exclusiva e irrenunciable de ZABALA HOLDING GROUP S.A.S., protegida por el ordenamiento jurídico colombiano e internacional. A título enunciativo y no limitativo, son activos protegidos:</w:t>
      </w:r>
    </w:p>
    <w:p w14:paraId="6E3E87F1" w14:textId="77777777" w:rsidR="00C37F39" w:rsidRPr="00C37F39" w:rsidRDefault="00C37F39" w:rsidP="00C37F39">
      <w:pPr>
        <w:jc w:val="both"/>
        <w:rPr>
          <w:rFonts w:ascii="Tahoma" w:hAnsi="Tahoma" w:cs="Tahoma"/>
        </w:rPr>
      </w:pPr>
      <w:r w:rsidRPr="00C37F39">
        <w:rPr>
          <w:rFonts w:ascii="Tahoma" w:hAnsi="Tahoma" w:cs="Tahoma"/>
        </w:rPr>
        <w:t xml:space="preserve">• El nombre comercial, marca, logotipo e identidad visual de </w:t>
      </w:r>
      <w:proofErr w:type="spellStart"/>
      <w:r w:rsidRPr="00C37F39">
        <w:rPr>
          <w:rFonts w:ascii="Tahoma" w:hAnsi="Tahoma" w:cs="Tahoma"/>
        </w:rPr>
        <w:t>UpTalk</w:t>
      </w:r>
      <w:proofErr w:type="spellEnd"/>
      <w:r w:rsidRPr="00C37F39">
        <w:rPr>
          <w:rFonts w:ascii="Tahoma" w:hAnsi="Tahoma" w:cs="Tahoma"/>
        </w:rPr>
        <w:t xml:space="preserve"> </w:t>
      </w:r>
      <w:proofErr w:type="spellStart"/>
      <w:r w:rsidRPr="00C37F39">
        <w:rPr>
          <w:rFonts w:ascii="Tahoma" w:hAnsi="Tahoma" w:cs="Tahoma"/>
        </w:rPr>
        <w:t>Language</w:t>
      </w:r>
      <w:proofErr w:type="spellEnd"/>
      <w:r w:rsidRPr="00C37F39">
        <w:rPr>
          <w:rFonts w:ascii="Tahoma" w:hAnsi="Tahoma" w:cs="Tahoma"/>
        </w:rPr>
        <w:t xml:space="preserve"> </w:t>
      </w:r>
      <w:proofErr w:type="gramStart"/>
      <w:r w:rsidRPr="00C37F39">
        <w:rPr>
          <w:rFonts w:ascii="Tahoma" w:hAnsi="Tahoma" w:cs="Tahoma"/>
        </w:rPr>
        <w:t>Hub</w:t>
      </w:r>
      <w:proofErr w:type="gramEnd"/>
      <w:r w:rsidRPr="00C37F39">
        <w:rPr>
          <w:rFonts w:ascii="Tahoma" w:hAnsi="Tahoma" w:cs="Tahoma"/>
        </w:rPr>
        <w:t>.</w:t>
      </w:r>
    </w:p>
    <w:p w14:paraId="6FF21532" w14:textId="77777777" w:rsidR="00C37F39" w:rsidRPr="00C37F39" w:rsidRDefault="00C37F39" w:rsidP="00C37F39">
      <w:pPr>
        <w:jc w:val="both"/>
        <w:rPr>
          <w:rFonts w:ascii="Tahoma" w:hAnsi="Tahoma" w:cs="Tahoma"/>
        </w:rPr>
      </w:pPr>
      <w:r w:rsidRPr="00C37F39">
        <w:rPr>
          <w:rFonts w:ascii="Tahoma" w:hAnsi="Tahoma" w:cs="Tahoma"/>
        </w:rPr>
        <w:t>• La metodología de Inmersión Activa, el sistema de hitos comunicativos (</w:t>
      </w:r>
      <w:proofErr w:type="spellStart"/>
      <w:r w:rsidRPr="00C37F39">
        <w:rPr>
          <w:rFonts w:ascii="Tahoma" w:hAnsi="Tahoma" w:cs="Tahoma"/>
        </w:rPr>
        <w:t>Discover</w:t>
      </w:r>
      <w:proofErr w:type="spellEnd"/>
      <w:r w:rsidRPr="00C37F39">
        <w:rPr>
          <w:rFonts w:ascii="Tahoma" w:hAnsi="Tahoma" w:cs="Tahoma"/>
        </w:rPr>
        <w:t xml:space="preserve">, </w:t>
      </w:r>
      <w:proofErr w:type="spellStart"/>
      <w:r w:rsidRPr="00C37F39">
        <w:rPr>
          <w:rFonts w:ascii="Tahoma" w:hAnsi="Tahoma" w:cs="Tahoma"/>
        </w:rPr>
        <w:t>Connect</w:t>
      </w:r>
      <w:proofErr w:type="spellEnd"/>
      <w:r w:rsidRPr="00C37F39">
        <w:rPr>
          <w:rFonts w:ascii="Tahoma" w:hAnsi="Tahoma" w:cs="Tahoma"/>
        </w:rPr>
        <w:t xml:space="preserve">, </w:t>
      </w:r>
      <w:proofErr w:type="spellStart"/>
      <w:r w:rsidRPr="00C37F39">
        <w:rPr>
          <w:rFonts w:ascii="Tahoma" w:hAnsi="Tahoma" w:cs="Tahoma"/>
        </w:rPr>
        <w:t>Influence</w:t>
      </w:r>
      <w:proofErr w:type="spellEnd"/>
      <w:r w:rsidRPr="00C37F39">
        <w:rPr>
          <w:rFonts w:ascii="Tahoma" w:hAnsi="Tahoma" w:cs="Tahoma"/>
        </w:rPr>
        <w:t xml:space="preserve">, </w:t>
      </w:r>
      <w:proofErr w:type="spellStart"/>
      <w:r w:rsidRPr="00C37F39">
        <w:rPr>
          <w:rFonts w:ascii="Tahoma" w:hAnsi="Tahoma" w:cs="Tahoma"/>
        </w:rPr>
        <w:t>Conquer</w:t>
      </w:r>
      <w:proofErr w:type="spellEnd"/>
      <w:r w:rsidRPr="00C37F39">
        <w:rPr>
          <w:rFonts w:ascii="Tahoma" w:hAnsi="Tahoma" w:cs="Tahoma"/>
        </w:rPr>
        <w:t>) y los ciclos técnicos de 158-160 horas.</w:t>
      </w:r>
    </w:p>
    <w:p w14:paraId="352407B1" w14:textId="77777777" w:rsidR="00C37F39" w:rsidRPr="00C37F39" w:rsidRDefault="00C37F39" w:rsidP="00C37F39">
      <w:pPr>
        <w:jc w:val="both"/>
        <w:rPr>
          <w:rFonts w:ascii="Tahoma" w:hAnsi="Tahoma" w:cs="Tahoma"/>
        </w:rPr>
      </w:pPr>
      <w:r w:rsidRPr="00C37F39">
        <w:rPr>
          <w:rFonts w:ascii="Tahoma" w:hAnsi="Tahoma" w:cs="Tahoma"/>
        </w:rPr>
        <w:t xml:space="preserve">• El Digital </w:t>
      </w:r>
      <w:proofErr w:type="spellStart"/>
      <w:r w:rsidRPr="00C37F39">
        <w:rPr>
          <w:rFonts w:ascii="Tahoma" w:hAnsi="Tahoma" w:cs="Tahoma"/>
        </w:rPr>
        <w:t>Success</w:t>
      </w:r>
      <w:proofErr w:type="spellEnd"/>
      <w:r w:rsidRPr="00C37F39">
        <w:rPr>
          <w:rFonts w:ascii="Tahoma" w:hAnsi="Tahoma" w:cs="Tahoma"/>
        </w:rPr>
        <w:t xml:space="preserve"> Kit y todos sus componentes (textos, videos, audios, ejercicios, guías).</w:t>
      </w:r>
    </w:p>
    <w:p w14:paraId="4247D3C3" w14:textId="77777777" w:rsidR="00C37F39" w:rsidRPr="00C37F39" w:rsidRDefault="00C37F39" w:rsidP="00C37F39">
      <w:pPr>
        <w:jc w:val="both"/>
        <w:rPr>
          <w:rFonts w:ascii="Tahoma" w:hAnsi="Tahoma" w:cs="Tahoma"/>
        </w:rPr>
      </w:pPr>
      <w:r w:rsidRPr="00C37F39">
        <w:rPr>
          <w:rFonts w:ascii="Tahoma" w:hAnsi="Tahoma" w:cs="Tahoma"/>
        </w:rPr>
        <w:t xml:space="preserve">• Los algoritmos de evaluación, los modelos de IA de los tutores digitales y el software del </w:t>
      </w:r>
      <w:proofErr w:type="spellStart"/>
      <w:r w:rsidRPr="00C37F39">
        <w:rPr>
          <w:rFonts w:ascii="Tahoma" w:hAnsi="Tahoma" w:cs="Tahoma"/>
        </w:rPr>
        <w:t>Risk</w:t>
      </w:r>
      <w:proofErr w:type="spellEnd"/>
      <w:r w:rsidRPr="00C37F39">
        <w:rPr>
          <w:rFonts w:ascii="Tahoma" w:hAnsi="Tahoma" w:cs="Tahoma"/>
        </w:rPr>
        <w:t xml:space="preserve"> </w:t>
      </w:r>
      <w:proofErr w:type="spellStart"/>
      <w:r w:rsidRPr="00C37F39">
        <w:rPr>
          <w:rFonts w:ascii="Tahoma" w:hAnsi="Tahoma" w:cs="Tahoma"/>
        </w:rPr>
        <w:t>Mitigation</w:t>
      </w:r>
      <w:proofErr w:type="spellEnd"/>
      <w:r w:rsidRPr="00C37F39">
        <w:rPr>
          <w:rFonts w:ascii="Tahoma" w:hAnsi="Tahoma" w:cs="Tahoma"/>
        </w:rPr>
        <w:t xml:space="preserve"> </w:t>
      </w:r>
      <w:proofErr w:type="spellStart"/>
      <w:r w:rsidRPr="00C37F39">
        <w:rPr>
          <w:rFonts w:ascii="Tahoma" w:hAnsi="Tahoma" w:cs="Tahoma"/>
        </w:rPr>
        <w:t>Lab</w:t>
      </w:r>
      <w:proofErr w:type="spellEnd"/>
      <w:r w:rsidRPr="00C37F39">
        <w:rPr>
          <w:rFonts w:ascii="Tahoma" w:hAnsi="Tahoma" w:cs="Tahoma"/>
        </w:rPr>
        <w:t>.</w:t>
      </w:r>
    </w:p>
    <w:p w14:paraId="5893BE19" w14:textId="77777777" w:rsidR="00C37F39" w:rsidRPr="00C37F39" w:rsidRDefault="00C37F39" w:rsidP="00C37F39">
      <w:pPr>
        <w:jc w:val="both"/>
        <w:rPr>
          <w:rFonts w:ascii="Tahoma" w:hAnsi="Tahoma" w:cs="Tahoma"/>
        </w:rPr>
      </w:pPr>
      <w:r w:rsidRPr="00C37F39">
        <w:rPr>
          <w:rFonts w:ascii="Tahoma" w:hAnsi="Tahoma" w:cs="Tahoma"/>
        </w:rPr>
        <w:t>• El sistema de membresías, los planes de inversión educativa y la nomenclatura comercial de los programas (</w:t>
      </w:r>
      <w:proofErr w:type="spellStart"/>
      <w:r w:rsidRPr="00C37F39">
        <w:rPr>
          <w:rFonts w:ascii="Tahoma" w:hAnsi="Tahoma" w:cs="Tahoma"/>
        </w:rPr>
        <w:t>Fast-Track</w:t>
      </w:r>
      <w:proofErr w:type="spellEnd"/>
      <w:r w:rsidRPr="00C37F39">
        <w:rPr>
          <w:rFonts w:ascii="Tahoma" w:hAnsi="Tahoma" w:cs="Tahoma"/>
        </w:rPr>
        <w:t xml:space="preserve">, Nómada Remote, </w:t>
      </w:r>
      <w:proofErr w:type="spellStart"/>
      <w:r w:rsidRPr="00C37F39">
        <w:rPr>
          <w:rFonts w:ascii="Tahoma" w:hAnsi="Tahoma" w:cs="Tahoma"/>
        </w:rPr>
        <w:t>Québec</w:t>
      </w:r>
      <w:proofErr w:type="spellEnd"/>
      <w:r w:rsidRPr="00C37F39">
        <w:rPr>
          <w:rFonts w:ascii="Tahoma" w:hAnsi="Tahoma" w:cs="Tahoma"/>
        </w:rPr>
        <w:t xml:space="preserve"> </w:t>
      </w:r>
      <w:proofErr w:type="spellStart"/>
      <w:r w:rsidRPr="00C37F39">
        <w:rPr>
          <w:rFonts w:ascii="Tahoma" w:hAnsi="Tahoma" w:cs="Tahoma"/>
        </w:rPr>
        <w:t>Talent</w:t>
      </w:r>
      <w:proofErr w:type="spellEnd"/>
      <w:r w:rsidRPr="00C37F39">
        <w:rPr>
          <w:rFonts w:ascii="Tahoma" w:hAnsi="Tahoma" w:cs="Tahoma"/>
        </w:rPr>
        <w:t xml:space="preserve"> Accelerator, etc.).</w:t>
      </w:r>
    </w:p>
    <w:p w14:paraId="36F0B241" w14:textId="77777777" w:rsidR="00C37F39" w:rsidRPr="00C37F39" w:rsidRDefault="00C37F39" w:rsidP="00C37F39">
      <w:pPr>
        <w:jc w:val="both"/>
        <w:rPr>
          <w:rFonts w:ascii="Tahoma" w:hAnsi="Tahoma" w:cs="Tahoma"/>
        </w:rPr>
      </w:pPr>
      <w:r w:rsidRPr="00C37F39">
        <w:rPr>
          <w:rFonts w:ascii="Tahoma" w:hAnsi="Tahoma" w:cs="Tahoma"/>
        </w:rPr>
        <w:t>• Las grabaciones institucionales de sesiones, testimonios de estudiantes y contenido audiovisual de la Academia de Embajadores.</w:t>
      </w:r>
    </w:p>
    <w:p w14:paraId="4AF3340A" w14:textId="77777777" w:rsidR="00C37F39" w:rsidRPr="00C37F39" w:rsidRDefault="00C37F39" w:rsidP="00C37F39">
      <w:pPr>
        <w:jc w:val="both"/>
        <w:rPr>
          <w:rFonts w:ascii="Tahoma" w:hAnsi="Tahoma" w:cs="Tahoma"/>
        </w:rPr>
      </w:pPr>
      <w:r w:rsidRPr="00C37F39">
        <w:rPr>
          <w:rFonts w:ascii="Tahoma" w:hAnsi="Tahoma" w:cs="Tahoma"/>
        </w:rPr>
        <w:t xml:space="preserve">El simple acceso o uso de los servicios de </w:t>
      </w:r>
      <w:proofErr w:type="spellStart"/>
      <w:r w:rsidRPr="00C37F39">
        <w:rPr>
          <w:rFonts w:ascii="Tahoma" w:hAnsi="Tahoma" w:cs="Tahoma"/>
        </w:rPr>
        <w:t>UpTalk</w:t>
      </w:r>
      <w:proofErr w:type="spellEnd"/>
      <w:r w:rsidRPr="00C37F39">
        <w:rPr>
          <w:rFonts w:ascii="Tahoma" w:hAnsi="Tahoma" w:cs="Tahoma"/>
        </w:rPr>
        <w:t xml:space="preserve"> NO transfiere al usuario ningún derecho de propiedad intelectual. La licencia de uso otorgada es personal, intransferible, no exclusiva y limitada al objeto del contrato educativo suscrito. Cualquier infracción a los derechos de propiedad intelectual de ZHG S.A.S. habilitará al </w:t>
      </w:r>
      <w:proofErr w:type="gramStart"/>
      <w:r w:rsidRPr="00C37F39">
        <w:rPr>
          <w:rFonts w:ascii="Tahoma" w:hAnsi="Tahoma" w:cs="Tahoma"/>
        </w:rPr>
        <w:t>Responsable</w:t>
      </w:r>
      <w:proofErr w:type="gramEnd"/>
      <w:r w:rsidRPr="00C37F39">
        <w:rPr>
          <w:rFonts w:ascii="Tahoma" w:hAnsi="Tahoma" w:cs="Tahoma"/>
        </w:rPr>
        <w:t xml:space="preserve"> para iniciar acciones civiles (indemnización de perjuicios conforme al artículo 243 de la Decisión Andina 351 de 1993), penales (artículos 270 a 272 del Código Penal) y/o administrativas ante la SIC.</w:t>
      </w:r>
    </w:p>
    <w:p w14:paraId="6F2047F6" w14:textId="77777777" w:rsidR="00C37F39" w:rsidRPr="00C37F39" w:rsidRDefault="00C37F39" w:rsidP="00C37F39">
      <w:pPr>
        <w:jc w:val="both"/>
        <w:rPr>
          <w:rFonts w:ascii="Tahoma" w:hAnsi="Tahoma" w:cs="Tahoma"/>
        </w:rPr>
      </w:pPr>
      <w:r w:rsidRPr="00C37F39">
        <w:rPr>
          <w:rFonts w:ascii="Tahoma" w:hAnsi="Tahoma" w:cs="Tahoma"/>
        </w:rPr>
        <w:t> </w:t>
      </w:r>
    </w:p>
    <w:p w14:paraId="44758A86" w14:textId="77777777" w:rsidR="00C37F39" w:rsidRPr="00C37F39" w:rsidRDefault="00C37F39" w:rsidP="00C37F39">
      <w:pPr>
        <w:jc w:val="both"/>
        <w:rPr>
          <w:rFonts w:ascii="Tahoma" w:hAnsi="Tahoma" w:cs="Tahoma"/>
        </w:rPr>
      </w:pPr>
      <w:r w:rsidRPr="00C37F39">
        <w:rPr>
          <w:rFonts w:ascii="Tahoma" w:hAnsi="Tahoma" w:cs="Tahoma"/>
          <w:b/>
          <w:bCs/>
        </w:rPr>
        <w:t>4.7. Consecuencias del Incumplimiento — Medidas Contractuales y Legales</w:t>
      </w:r>
    </w:p>
    <w:p w14:paraId="6C500EB8" w14:textId="77777777" w:rsidR="00C37F39" w:rsidRPr="00C37F39" w:rsidRDefault="00C37F39" w:rsidP="00C37F39">
      <w:pPr>
        <w:jc w:val="both"/>
        <w:rPr>
          <w:rFonts w:ascii="Tahoma" w:hAnsi="Tahoma" w:cs="Tahoma"/>
        </w:rPr>
      </w:pPr>
      <w:r w:rsidRPr="00C37F39">
        <w:rPr>
          <w:rFonts w:ascii="Tahoma" w:hAnsi="Tahoma" w:cs="Tahoma"/>
        </w:rPr>
        <w:t xml:space="preserve">El incumplimiento por parte del usuario de cualquiera de las obligaciones establecidas en los numerales 4.1 a 4.6, o del reglamento académico interno, facultará a </w:t>
      </w:r>
      <w:proofErr w:type="spellStart"/>
      <w:r w:rsidRPr="00C37F39">
        <w:rPr>
          <w:rFonts w:ascii="Tahoma" w:hAnsi="Tahoma" w:cs="Tahoma"/>
        </w:rPr>
        <w:t>UpTalk</w:t>
      </w:r>
      <w:proofErr w:type="spellEnd"/>
      <w:r w:rsidRPr="00C37F39">
        <w:rPr>
          <w:rFonts w:ascii="Tahoma" w:hAnsi="Tahoma" w:cs="Tahoma"/>
        </w:rPr>
        <w:t xml:space="preserve"> para adoptar, de forma unilateral, inmediata y sin perjuicio de las acciones legales correspondientes, una o varias de las siguientes medidas, según la gravedad del incumplimiento:</w:t>
      </w:r>
    </w:p>
    <w:p w14:paraId="56519317" w14:textId="77777777" w:rsidR="00C37F39" w:rsidRPr="00C37F39" w:rsidRDefault="00C37F39" w:rsidP="00C37F39">
      <w:pPr>
        <w:jc w:val="both"/>
        <w:rPr>
          <w:rFonts w:ascii="Tahoma" w:hAnsi="Tahoma" w:cs="Tahoma"/>
        </w:rPr>
      </w:pPr>
      <w:r w:rsidRPr="00C37F39">
        <w:rPr>
          <w:rFonts w:ascii="Tahoma" w:hAnsi="Tahoma" w:cs="Tahoma"/>
          <w:b/>
          <w:bCs/>
        </w:rPr>
        <w:lastRenderedPageBreak/>
        <w:t>Nivel 1 — Advertencia formal: </w:t>
      </w:r>
      <w:r w:rsidRPr="00C37F39">
        <w:rPr>
          <w:rFonts w:ascii="Tahoma" w:hAnsi="Tahoma" w:cs="Tahoma"/>
        </w:rPr>
        <w:t>Comunicación escrita al usuario indicando la conducta infractora y el plazo para corregirla. Aplica para incumplimientos leves o primeros incidentes de conducta.</w:t>
      </w:r>
    </w:p>
    <w:p w14:paraId="1284C914" w14:textId="77777777" w:rsidR="00C37F39" w:rsidRPr="00C37F39" w:rsidRDefault="00C37F39" w:rsidP="00C37F39">
      <w:pPr>
        <w:jc w:val="both"/>
        <w:rPr>
          <w:rFonts w:ascii="Tahoma" w:hAnsi="Tahoma" w:cs="Tahoma"/>
        </w:rPr>
      </w:pPr>
      <w:r w:rsidRPr="00C37F39">
        <w:rPr>
          <w:rFonts w:ascii="Tahoma" w:hAnsi="Tahoma" w:cs="Tahoma"/>
          <w:b/>
          <w:bCs/>
        </w:rPr>
        <w:t>Nivel 2 — Suspensión temporal del servicio: </w:t>
      </w:r>
      <w:r w:rsidRPr="00C37F39">
        <w:rPr>
          <w:rFonts w:ascii="Tahoma" w:hAnsi="Tahoma" w:cs="Tahoma"/>
        </w:rPr>
        <w:t>Restricción del acceso a plataformas, sesiones y contenidos por un período determinado, sin derecho a descuento en la mensualidad correspondiente. Aplica para incumplimientos moderados o reiteración de conductas advertidas.</w:t>
      </w:r>
    </w:p>
    <w:p w14:paraId="0B22B114" w14:textId="77777777" w:rsidR="00C37F39" w:rsidRPr="00C37F39" w:rsidRDefault="00C37F39" w:rsidP="00C37F39">
      <w:pPr>
        <w:jc w:val="both"/>
        <w:rPr>
          <w:rFonts w:ascii="Tahoma" w:hAnsi="Tahoma" w:cs="Tahoma"/>
        </w:rPr>
      </w:pPr>
      <w:r w:rsidRPr="00C37F39">
        <w:rPr>
          <w:rFonts w:ascii="Tahoma" w:hAnsi="Tahoma" w:cs="Tahoma"/>
          <w:b/>
          <w:bCs/>
        </w:rPr>
        <w:t>Nivel 3 — Terminación unilateral del contrato: </w:t>
      </w:r>
      <w:r w:rsidRPr="00C37F39">
        <w:rPr>
          <w:rFonts w:ascii="Tahoma" w:hAnsi="Tahoma" w:cs="Tahoma"/>
        </w:rPr>
        <w:t>Resolución inmediata del contrato educativo por causa imputable al usuario, sin derecho a reembolso de los valores pagados por servicios ya prestados o puestos a disposición. Aplica para infracciones graves, incluyendo violación de derechos de propiedad intelectual, suplantación de identidad, suministro de información falsa o conducta gravemente irrespetuosa.</w:t>
      </w:r>
    </w:p>
    <w:p w14:paraId="4CEFF134" w14:textId="77777777" w:rsidR="00C37F39" w:rsidRPr="00C37F39" w:rsidRDefault="00C37F39" w:rsidP="00C37F39">
      <w:pPr>
        <w:jc w:val="both"/>
        <w:rPr>
          <w:rFonts w:ascii="Tahoma" w:hAnsi="Tahoma" w:cs="Tahoma"/>
        </w:rPr>
      </w:pPr>
      <w:r w:rsidRPr="00C37F39">
        <w:rPr>
          <w:rFonts w:ascii="Tahoma" w:hAnsi="Tahoma" w:cs="Tahoma"/>
          <w:b/>
          <w:bCs/>
        </w:rPr>
        <w:t>Nivel 4 — Acciones legales: </w:t>
      </w:r>
      <w:r w:rsidRPr="00C37F39">
        <w:rPr>
          <w:rFonts w:ascii="Tahoma" w:hAnsi="Tahoma" w:cs="Tahoma"/>
        </w:rPr>
        <w:t xml:space="preserve">Inicio de acciones civiles para el resarcimiento de perjuicios materiales e inmateriales, acciones penales por las conductas tipificadas en las Leyes 23 de 1982 y 1273 de 2009, y/o reportes a la SIC, la DIAN o la </w:t>
      </w:r>
      <w:proofErr w:type="gramStart"/>
      <w:r w:rsidRPr="00C37F39">
        <w:rPr>
          <w:rFonts w:ascii="Tahoma" w:hAnsi="Tahoma" w:cs="Tahoma"/>
        </w:rPr>
        <w:t>Fiscalía General</w:t>
      </w:r>
      <w:proofErr w:type="gramEnd"/>
      <w:r w:rsidRPr="00C37F39">
        <w:rPr>
          <w:rFonts w:ascii="Tahoma" w:hAnsi="Tahoma" w:cs="Tahoma"/>
        </w:rPr>
        <w:t xml:space="preserve"> de la Nación según corresponda.</w:t>
      </w:r>
    </w:p>
    <w:p w14:paraId="2C0546C9" w14:textId="77777777" w:rsidR="00C37F39" w:rsidRPr="00C37F39" w:rsidRDefault="00C37F39" w:rsidP="00C37F39">
      <w:pPr>
        <w:jc w:val="both"/>
        <w:rPr>
          <w:rFonts w:ascii="Tahoma" w:hAnsi="Tahoma" w:cs="Tahoma"/>
        </w:rPr>
      </w:pPr>
      <w:r w:rsidRPr="00C37F39">
        <w:rPr>
          <w:rFonts w:ascii="Tahoma" w:hAnsi="Tahoma" w:cs="Tahoma"/>
          <w:i/>
          <w:iCs/>
        </w:rPr>
        <w:t xml:space="preserve">NOTA JURÍDICA: Las medidas descritas en este numeral han sido redactadas en observancia del artículo 43 de la Ley 1480 de 2011, que declara ineficaces de pleno derecho las cláusulas que limiten la responsabilidad legal del </w:t>
      </w:r>
      <w:proofErr w:type="gramStart"/>
      <w:r w:rsidRPr="00C37F39">
        <w:rPr>
          <w:rFonts w:ascii="Tahoma" w:hAnsi="Tahoma" w:cs="Tahoma"/>
          <w:i/>
          <w:iCs/>
        </w:rPr>
        <w:t>proveedor,</w:t>
      </w:r>
      <w:proofErr w:type="gramEnd"/>
      <w:r w:rsidRPr="00C37F39">
        <w:rPr>
          <w:rFonts w:ascii="Tahoma" w:hAnsi="Tahoma" w:cs="Tahoma"/>
          <w:i/>
          <w:iCs/>
        </w:rPr>
        <w:t xml:space="preserve"> impliquen renuncia de derechos del consumidor, inviertan la carga de la prueba en perjuicio del usuario o trasladen indebidamente la responsabilidad del proveedor al consumidor. En consecuencia, ninguna de las medidas aquí contempladas opera como cláusula abusiva; todas se fundamentan en el incumplimiento demostrable de obligaciones libremente asumidas por el usuario al momento de la contratación.</w:t>
      </w:r>
    </w:p>
    <w:p w14:paraId="61796043" w14:textId="77777777" w:rsidR="00C37F39" w:rsidRPr="00C37F39" w:rsidRDefault="00C37F39" w:rsidP="00C37F39">
      <w:pPr>
        <w:jc w:val="both"/>
        <w:rPr>
          <w:rFonts w:ascii="Tahoma" w:hAnsi="Tahoma" w:cs="Tahoma"/>
        </w:rPr>
      </w:pPr>
      <w:r w:rsidRPr="00C37F39">
        <w:rPr>
          <w:rFonts w:ascii="Tahoma" w:hAnsi="Tahoma" w:cs="Tahoma"/>
        </w:rPr>
        <w:t> </w:t>
      </w:r>
    </w:p>
    <w:p w14:paraId="086EE2FA" w14:textId="77777777" w:rsidR="00C37F39" w:rsidRPr="00C37F39" w:rsidRDefault="00C37F39" w:rsidP="00C37F39">
      <w:pPr>
        <w:jc w:val="both"/>
        <w:rPr>
          <w:rFonts w:ascii="Tahoma" w:hAnsi="Tahoma" w:cs="Tahoma"/>
        </w:rPr>
      </w:pPr>
      <w:r w:rsidRPr="00C37F39">
        <w:rPr>
          <w:rFonts w:ascii="Tahoma" w:hAnsi="Tahoma" w:cs="Tahoma"/>
          <w:b/>
          <w:bCs/>
        </w:rPr>
        <w:t>4.8. Exoneración de Responsabilidad por Causas Externas</w:t>
      </w:r>
    </w:p>
    <w:p w14:paraId="2106553B" w14:textId="77777777" w:rsidR="00C37F39" w:rsidRPr="00C37F39" w:rsidRDefault="00C37F39" w:rsidP="00C37F39">
      <w:pPr>
        <w:jc w:val="both"/>
        <w:rPr>
          <w:rFonts w:ascii="Tahoma" w:hAnsi="Tahoma" w:cs="Tahoma"/>
        </w:rPr>
      </w:pPr>
      <w:proofErr w:type="spellStart"/>
      <w:r w:rsidRPr="00C37F39">
        <w:rPr>
          <w:rFonts w:ascii="Tahoma" w:hAnsi="Tahoma" w:cs="Tahoma"/>
        </w:rPr>
        <w:t>UpTalk</w:t>
      </w:r>
      <w:proofErr w:type="spellEnd"/>
      <w:r w:rsidRPr="00C37F39">
        <w:rPr>
          <w:rFonts w:ascii="Tahoma" w:hAnsi="Tahoma" w:cs="Tahoma"/>
        </w:rPr>
        <w:t xml:space="preserve"> no será responsable por el incumplimiento total o parcial de sus obligaciones cuando dicho incumplimiento sea consecuencia de alguna de las siguientes causas </w:t>
      </w:r>
      <w:proofErr w:type="spellStart"/>
      <w:r w:rsidRPr="00C37F39">
        <w:rPr>
          <w:rFonts w:ascii="Tahoma" w:hAnsi="Tahoma" w:cs="Tahoma"/>
        </w:rPr>
        <w:t>exoneradoras</w:t>
      </w:r>
      <w:proofErr w:type="spellEnd"/>
      <w:r w:rsidRPr="00C37F39">
        <w:rPr>
          <w:rFonts w:ascii="Tahoma" w:hAnsi="Tahoma" w:cs="Tahoma"/>
        </w:rPr>
        <w:t>, conforme al artículo 64 del Código Civil colombiano y la jurisprudencia del Consejo de Estado y la Corte Suprema de Justicia:</w:t>
      </w:r>
    </w:p>
    <w:p w14:paraId="0B008C0F" w14:textId="77777777" w:rsidR="00C37F39" w:rsidRPr="00C37F39" w:rsidRDefault="00C37F39" w:rsidP="00C37F39">
      <w:pPr>
        <w:jc w:val="both"/>
        <w:rPr>
          <w:rFonts w:ascii="Tahoma" w:hAnsi="Tahoma" w:cs="Tahoma"/>
        </w:rPr>
      </w:pPr>
      <w:r w:rsidRPr="00C37F39">
        <w:rPr>
          <w:rFonts w:ascii="Tahoma" w:hAnsi="Tahoma" w:cs="Tahoma"/>
        </w:rPr>
        <w:t xml:space="preserve">• Fuerza mayor o caso fortuito: Eventos imprevisibles e irresistibles ajenos a la voluntad de </w:t>
      </w:r>
      <w:proofErr w:type="spellStart"/>
      <w:r w:rsidRPr="00C37F39">
        <w:rPr>
          <w:rFonts w:ascii="Tahoma" w:hAnsi="Tahoma" w:cs="Tahoma"/>
        </w:rPr>
        <w:t>UpTalk</w:t>
      </w:r>
      <w:proofErr w:type="spellEnd"/>
      <w:r w:rsidRPr="00C37F39">
        <w:rPr>
          <w:rFonts w:ascii="Tahoma" w:hAnsi="Tahoma" w:cs="Tahoma"/>
        </w:rPr>
        <w:t xml:space="preserve">, tales como desastres naturales, emergencias sanitarias declaradas por autoridad competente, cortes masivos de energía o conectividad, actos terroristas u órdenes de autoridad pública que impidan la prestación del servicio. En estos casos, </w:t>
      </w:r>
      <w:proofErr w:type="spellStart"/>
      <w:r w:rsidRPr="00C37F39">
        <w:rPr>
          <w:rFonts w:ascii="Tahoma" w:hAnsi="Tahoma" w:cs="Tahoma"/>
        </w:rPr>
        <w:t>UpTalk</w:t>
      </w:r>
      <w:proofErr w:type="spellEnd"/>
      <w:r w:rsidRPr="00C37F39">
        <w:rPr>
          <w:rFonts w:ascii="Tahoma" w:hAnsi="Tahoma" w:cs="Tahoma"/>
        </w:rPr>
        <w:t xml:space="preserve"> notificará al usuario a la mayor brevedad posible y reprogramará las sesiones afectadas sin costo adicional.</w:t>
      </w:r>
    </w:p>
    <w:p w14:paraId="2F09C3D6" w14:textId="77777777" w:rsidR="00C37F39" w:rsidRPr="00C37F39" w:rsidRDefault="00C37F39" w:rsidP="00C37F39">
      <w:pPr>
        <w:jc w:val="both"/>
        <w:rPr>
          <w:rFonts w:ascii="Tahoma" w:hAnsi="Tahoma" w:cs="Tahoma"/>
        </w:rPr>
      </w:pPr>
      <w:r w:rsidRPr="00C37F39">
        <w:rPr>
          <w:rFonts w:ascii="Tahoma" w:hAnsi="Tahoma" w:cs="Tahoma"/>
        </w:rPr>
        <w:t xml:space="preserve">• Fallas de terceros proveedores de infraestructura tecnológica: Interrupciones, caídas o fallas en los servicios de Microsoft </w:t>
      </w:r>
      <w:proofErr w:type="spellStart"/>
      <w:r w:rsidRPr="00C37F39">
        <w:rPr>
          <w:rFonts w:ascii="Tahoma" w:hAnsi="Tahoma" w:cs="Tahoma"/>
        </w:rPr>
        <w:t>Teams</w:t>
      </w:r>
      <w:proofErr w:type="spellEnd"/>
      <w:r w:rsidRPr="00C37F39">
        <w:rPr>
          <w:rFonts w:ascii="Tahoma" w:hAnsi="Tahoma" w:cs="Tahoma"/>
        </w:rPr>
        <w:t xml:space="preserve">, plataformas de videoconferencia, proveedores de internet o servicios en la nube (Microsoft Azure) que escapen al control técnico de </w:t>
      </w:r>
      <w:proofErr w:type="spellStart"/>
      <w:r w:rsidRPr="00C37F39">
        <w:rPr>
          <w:rFonts w:ascii="Tahoma" w:hAnsi="Tahoma" w:cs="Tahoma"/>
        </w:rPr>
        <w:t>UpTalk</w:t>
      </w:r>
      <w:proofErr w:type="spellEnd"/>
      <w:r w:rsidRPr="00C37F39">
        <w:rPr>
          <w:rFonts w:ascii="Tahoma" w:hAnsi="Tahoma" w:cs="Tahoma"/>
        </w:rPr>
        <w:t>. En estos eventos, el instituto procurará la solución a la mayor brevedad y no asumirá responsabilidad por perjuicios derivados de dichas interrupciones.</w:t>
      </w:r>
    </w:p>
    <w:p w14:paraId="24AABEE9" w14:textId="77777777" w:rsidR="00C37F39" w:rsidRPr="00C37F39" w:rsidRDefault="00C37F39" w:rsidP="00C37F39">
      <w:pPr>
        <w:jc w:val="both"/>
        <w:rPr>
          <w:rFonts w:ascii="Tahoma" w:hAnsi="Tahoma" w:cs="Tahoma"/>
        </w:rPr>
      </w:pPr>
      <w:r w:rsidRPr="00C37F39">
        <w:rPr>
          <w:rFonts w:ascii="Tahoma" w:hAnsi="Tahoma" w:cs="Tahoma"/>
        </w:rPr>
        <w:t xml:space="preserve">• Uso indebido por parte del usuario: </w:t>
      </w:r>
      <w:proofErr w:type="spellStart"/>
      <w:r w:rsidRPr="00C37F39">
        <w:rPr>
          <w:rFonts w:ascii="Tahoma" w:hAnsi="Tahoma" w:cs="Tahoma"/>
        </w:rPr>
        <w:t>UpTalk</w:t>
      </w:r>
      <w:proofErr w:type="spellEnd"/>
      <w:r w:rsidRPr="00C37F39">
        <w:rPr>
          <w:rFonts w:ascii="Tahoma" w:hAnsi="Tahoma" w:cs="Tahoma"/>
        </w:rPr>
        <w:t xml:space="preserve"> no responderá por daños, perjuicios o pérdidas que el usuario sufra como consecuencia de su propio incumplimiento, negligencia, uso indebido de las plataformas o inobservancia de las advertencias de seguridad contenidas en estos T&amp;C, conforme al artículo 16 de la Ley 1480 de 2011.</w:t>
      </w:r>
    </w:p>
    <w:p w14:paraId="456AC623" w14:textId="77777777" w:rsidR="00C37F39" w:rsidRPr="00C37F39" w:rsidRDefault="00C37F39" w:rsidP="00C37F39">
      <w:pPr>
        <w:jc w:val="both"/>
        <w:rPr>
          <w:rFonts w:ascii="Tahoma" w:hAnsi="Tahoma" w:cs="Tahoma"/>
        </w:rPr>
      </w:pPr>
      <w:r w:rsidRPr="00C37F39">
        <w:rPr>
          <w:rFonts w:ascii="Tahoma" w:hAnsi="Tahoma" w:cs="Tahoma"/>
        </w:rPr>
        <w:t xml:space="preserve">• Conductas de terceros no autorizados: </w:t>
      </w:r>
      <w:proofErr w:type="spellStart"/>
      <w:r w:rsidRPr="00C37F39">
        <w:rPr>
          <w:rFonts w:ascii="Tahoma" w:hAnsi="Tahoma" w:cs="Tahoma"/>
        </w:rPr>
        <w:t>UpTalk</w:t>
      </w:r>
      <w:proofErr w:type="spellEnd"/>
      <w:r w:rsidRPr="00C37F39">
        <w:rPr>
          <w:rFonts w:ascii="Tahoma" w:hAnsi="Tahoma" w:cs="Tahoma"/>
        </w:rPr>
        <w:t xml:space="preserve"> no asumirá responsabilidad por daños causados por la actuación de terceros que suplanten la identidad del instituto, operen canales digitales fraudulentos o realicen ataques informáticos, siempre que </w:t>
      </w:r>
      <w:proofErr w:type="spellStart"/>
      <w:r w:rsidRPr="00C37F39">
        <w:rPr>
          <w:rFonts w:ascii="Tahoma" w:hAnsi="Tahoma" w:cs="Tahoma"/>
        </w:rPr>
        <w:t>UpTalk</w:t>
      </w:r>
      <w:proofErr w:type="spellEnd"/>
      <w:r w:rsidRPr="00C37F39">
        <w:rPr>
          <w:rFonts w:ascii="Tahoma" w:hAnsi="Tahoma" w:cs="Tahoma"/>
        </w:rPr>
        <w:t xml:space="preserve"> haya cumplido con las medidas de seguridad razonables y las advertencias descritas en los presentes T&amp;C.</w:t>
      </w:r>
    </w:p>
    <w:p w14:paraId="2C401039" w14:textId="77777777" w:rsidR="00C37F39" w:rsidRPr="00C37F39" w:rsidRDefault="00C37F39" w:rsidP="00C37F39">
      <w:pPr>
        <w:jc w:val="both"/>
        <w:rPr>
          <w:rFonts w:ascii="Tahoma" w:hAnsi="Tahoma" w:cs="Tahoma"/>
        </w:rPr>
      </w:pPr>
      <w:r w:rsidRPr="00C37F39">
        <w:rPr>
          <w:rFonts w:ascii="Tahoma" w:hAnsi="Tahoma" w:cs="Tahoma"/>
          <w:i/>
          <w:iCs/>
        </w:rPr>
        <w:t xml:space="preserve">LÍMITE MÁXIMO DE RESPONSABILIDAD: En los casos en que la ley admita limitación de responsabilidad, la responsabilidad máxima de </w:t>
      </w:r>
      <w:proofErr w:type="spellStart"/>
      <w:r w:rsidRPr="00C37F39">
        <w:rPr>
          <w:rFonts w:ascii="Tahoma" w:hAnsi="Tahoma" w:cs="Tahoma"/>
          <w:i/>
          <w:iCs/>
        </w:rPr>
        <w:t>UpTalk</w:t>
      </w:r>
      <w:proofErr w:type="spellEnd"/>
      <w:r w:rsidRPr="00C37F39">
        <w:rPr>
          <w:rFonts w:ascii="Tahoma" w:hAnsi="Tahoma" w:cs="Tahoma"/>
          <w:i/>
          <w:iCs/>
        </w:rPr>
        <w:t xml:space="preserve"> frente al usuario se limitará al valor de los servicios efectivamente pagados </w:t>
      </w:r>
      <w:r w:rsidRPr="00C37F39">
        <w:rPr>
          <w:rFonts w:ascii="Tahoma" w:hAnsi="Tahoma" w:cs="Tahoma"/>
          <w:i/>
          <w:iCs/>
        </w:rPr>
        <w:lastRenderedPageBreak/>
        <w:t xml:space="preserve">y no prestados, calculado de manera proporcional al período no ejecutado. Esta limitación no aplica cuando el perjuicio sea consecuencia de dolo o culpa grave de </w:t>
      </w:r>
      <w:proofErr w:type="spellStart"/>
      <w:r w:rsidRPr="00C37F39">
        <w:rPr>
          <w:rFonts w:ascii="Tahoma" w:hAnsi="Tahoma" w:cs="Tahoma"/>
          <w:i/>
          <w:iCs/>
        </w:rPr>
        <w:t>UpTalk</w:t>
      </w:r>
      <w:proofErr w:type="spellEnd"/>
      <w:r w:rsidRPr="00C37F39">
        <w:rPr>
          <w:rFonts w:ascii="Tahoma" w:hAnsi="Tahoma" w:cs="Tahoma"/>
          <w:i/>
          <w:iCs/>
        </w:rPr>
        <w:t>, en cumplimiento del artículo 1616 del Código Civil colombiano.</w:t>
      </w:r>
    </w:p>
    <w:p w14:paraId="30BB1693" w14:textId="77777777" w:rsidR="00C37F39" w:rsidRPr="00C37F39" w:rsidRDefault="00C37F39" w:rsidP="00C37F39">
      <w:pPr>
        <w:jc w:val="both"/>
        <w:rPr>
          <w:rFonts w:ascii="Tahoma" w:hAnsi="Tahoma" w:cs="Tahoma"/>
        </w:rPr>
      </w:pPr>
      <w:r w:rsidRPr="00C37F39">
        <w:rPr>
          <w:rFonts w:ascii="Tahoma" w:hAnsi="Tahoma" w:cs="Tahoma"/>
        </w:rPr>
        <w:t> </w:t>
      </w:r>
    </w:p>
    <w:p w14:paraId="145DE444" w14:textId="77777777" w:rsidR="00C37F39" w:rsidRPr="00C37F39" w:rsidRDefault="00C37F39" w:rsidP="00C37F39">
      <w:pPr>
        <w:jc w:val="both"/>
        <w:rPr>
          <w:rFonts w:ascii="Tahoma" w:hAnsi="Tahoma" w:cs="Tahoma"/>
        </w:rPr>
      </w:pPr>
      <w:r w:rsidRPr="00C37F39">
        <w:rPr>
          <w:rFonts w:ascii="Tahoma" w:hAnsi="Tahoma" w:cs="Tahoma"/>
          <w:b/>
          <w:bCs/>
        </w:rPr>
        <w:t>4.9. Protección Reforzada de Menores de Edad</w:t>
      </w:r>
    </w:p>
    <w:p w14:paraId="710AB687" w14:textId="77777777" w:rsidR="00C37F39" w:rsidRPr="00C37F39" w:rsidRDefault="00C37F39" w:rsidP="00C37F39">
      <w:pPr>
        <w:jc w:val="both"/>
        <w:rPr>
          <w:rFonts w:ascii="Tahoma" w:hAnsi="Tahoma" w:cs="Tahoma"/>
        </w:rPr>
      </w:pPr>
      <w:r w:rsidRPr="00C37F39">
        <w:rPr>
          <w:rFonts w:ascii="Tahoma" w:hAnsi="Tahoma" w:cs="Tahoma"/>
        </w:rPr>
        <w:t xml:space="preserve">En concordancia con el artículo 44 de la Constitución Política, el Código de la Infancia y la Adolescencia (Ley 1098 de 2006), y la jurisprudencia de la Corte Constitucional sobre prevalencia del interés superior del menor (Sentencias T-279 de 2018 y T-142 de 2024), </w:t>
      </w:r>
      <w:proofErr w:type="spellStart"/>
      <w:r w:rsidRPr="00C37F39">
        <w:rPr>
          <w:rFonts w:ascii="Tahoma" w:hAnsi="Tahoma" w:cs="Tahoma"/>
        </w:rPr>
        <w:t>UpTalk</w:t>
      </w:r>
      <w:proofErr w:type="spellEnd"/>
      <w:r w:rsidRPr="00C37F39">
        <w:rPr>
          <w:rFonts w:ascii="Tahoma" w:hAnsi="Tahoma" w:cs="Tahoma"/>
        </w:rPr>
        <w:t xml:space="preserve"> establece las siguientes protecciones especiales para los usuarios menores de edad vinculados al programa Future </w:t>
      </w:r>
      <w:proofErr w:type="spellStart"/>
      <w:r w:rsidRPr="00C37F39">
        <w:rPr>
          <w:rFonts w:ascii="Tahoma" w:hAnsi="Tahoma" w:cs="Tahoma"/>
        </w:rPr>
        <w:t>Leaders</w:t>
      </w:r>
      <w:proofErr w:type="spellEnd"/>
      <w:r w:rsidRPr="00C37F39">
        <w:rPr>
          <w:rFonts w:ascii="Tahoma" w:hAnsi="Tahoma" w:cs="Tahoma"/>
        </w:rPr>
        <w:t xml:space="preserve"> Sandbox:</w:t>
      </w:r>
    </w:p>
    <w:p w14:paraId="4309513A" w14:textId="77777777" w:rsidR="00C37F39" w:rsidRPr="00C37F39" w:rsidRDefault="00C37F39" w:rsidP="00C37F39">
      <w:pPr>
        <w:jc w:val="both"/>
        <w:rPr>
          <w:rFonts w:ascii="Tahoma" w:hAnsi="Tahoma" w:cs="Tahoma"/>
        </w:rPr>
      </w:pPr>
      <w:r w:rsidRPr="00C37F39">
        <w:rPr>
          <w:rFonts w:ascii="Tahoma" w:hAnsi="Tahoma" w:cs="Tahoma"/>
        </w:rPr>
        <w:t xml:space="preserve">• Ningún menor de 18 años podrá contratar directamente los servicios de </w:t>
      </w:r>
      <w:proofErr w:type="spellStart"/>
      <w:r w:rsidRPr="00C37F39">
        <w:rPr>
          <w:rFonts w:ascii="Tahoma" w:hAnsi="Tahoma" w:cs="Tahoma"/>
        </w:rPr>
        <w:t>UpTalk</w:t>
      </w:r>
      <w:proofErr w:type="spellEnd"/>
      <w:r w:rsidRPr="00C37F39">
        <w:rPr>
          <w:rFonts w:ascii="Tahoma" w:hAnsi="Tahoma" w:cs="Tahoma"/>
        </w:rPr>
        <w:t>. Todo contrato educativo que involucre a un menor deberá ser suscrito por sus padres o representantes legales, quienes serán los únicos titulares de los derechos y obligaciones derivados del mismo.</w:t>
      </w:r>
    </w:p>
    <w:p w14:paraId="577E0565" w14:textId="77777777" w:rsidR="00C37F39" w:rsidRPr="00C37F39" w:rsidRDefault="00C37F39" w:rsidP="00C37F39">
      <w:pPr>
        <w:jc w:val="both"/>
        <w:rPr>
          <w:rFonts w:ascii="Tahoma" w:hAnsi="Tahoma" w:cs="Tahoma"/>
        </w:rPr>
      </w:pPr>
      <w:r w:rsidRPr="00C37F39">
        <w:rPr>
          <w:rFonts w:ascii="Tahoma" w:hAnsi="Tahoma" w:cs="Tahoma"/>
        </w:rPr>
        <w:t>• La autorización de tratamiento de datos personales del menor deberá ser otorgada de forma expresa, informada e independiente por el padre o representante legal, conforme al artículo 7 de la Ley 1581 de 2012.</w:t>
      </w:r>
    </w:p>
    <w:p w14:paraId="18A1E00A" w14:textId="77777777" w:rsidR="00C37F39" w:rsidRPr="00C37F39" w:rsidRDefault="00C37F39" w:rsidP="00C37F39">
      <w:pPr>
        <w:jc w:val="both"/>
        <w:rPr>
          <w:rFonts w:ascii="Tahoma" w:hAnsi="Tahoma" w:cs="Tahoma"/>
        </w:rPr>
      </w:pPr>
      <w:r w:rsidRPr="00C37F39">
        <w:rPr>
          <w:rFonts w:ascii="Tahoma" w:hAnsi="Tahoma" w:cs="Tahoma"/>
        </w:rPr>
        <w:t xml:space="preserve">• </w:t>
      </w:r>
      <w:proofErr w:type="spellStart"/>
      <w:r w:rsidRPr="00C37F39">
        <w:rPr>
          <w:rFonts w:ascii="Tahoma" w:hAnsi="Tahoma" w:cs="Tahoma"/>
        </w:rPr>
        <w:t>UpTalk</w:t>
      </w:r>
      <w:proofErr w:type="spellEnd"/>
      <w:r w:rsidRPr="00C37F39">
        <w:rPr>
          <w:rFonts w:ascii="Tahoma" w:hAnsi="Tahoma" w:cs="Tahoma"/>
        </w:rPr>
        <w:t xml:space="preserve"> prohíbe terminantemente la elaboración de perfiles comerciales, el uso de datos de menores con fines publicitarios o de mercadeo y la publicación de imágenes o voces de menores sin autorización escrita reforzada de los padres o tutores.</w:t>
      </w:r>
    </w:p>
    <w:p w14:paraId="151CAC23" w14:textId="77777777" w:rsidR="00C37F39" w:rsidRPr="00C37F39" w:rsidRDefault="00C37F39" w:rsidP="00C37F39">
      <w:pPr>
        <w:jc w:val="both"/>
        <w:rPr>
          <w:rFonts w:ascii="Tahoma" w:hAnsi="Tahoma" w:cs="Tahoma"/>
        </w:rPr>
      </w:pPr>
      <w:r w:rsidRPr="00C37F39">
        <w:rPr>
          <w:rFonts w:ascii="Tahoma" w:hAnsi="Tahoma" w:cs="Tahoma"/>
        </w:rPr>
        <w:t xml:space="preserve">• En caso de conflicto entre los intereses económicos de </w:t>
      </w:r>
      <w:proofErr w:type="spellStart"/>
      <w:r w:rsidRPr="00C37F39">
        <w:rPr>
          <w:rFonts w:ascii="Tahoma" w:hAnsi="Tahoma" w:cs="Tahoma"/>
        </w:rPr>
        <w:t>UpTalk</w:t>
      </w:r>
      <w:proofErr w:type="spellEnd"/>
      <w:r w:rsidRPr="00C37F39">
        <w:rPr>
          <w:rFonts w:ascii="Tahoma" w:hAnsi="Tahoma" w:cs="Tahoma"/>
        </w:rPr>
        <w:t xml:space="preserve"> y los derechos fundamentales del menor, prevalecerán siempre los derechos del niño, niña o adolescente, conforme al mandato constitucional del artículo 44.</w:t>
      </w:r>
    </w:p>
    <w:p w14:paraId="08047FA7" w14:textId="77777777" w:rsidR="00C37F39" w:rsidRPr="00C37F39" w:rsidRDefault="00C37F39" w:rsidP="00C37F39">
      <w:pPr>
        <w:jc w:val="both"/>
        <w:rPr>
          <w:rFonts w:ascii="Tahoma" w:hAnsi="Tahoma" w:cs="Tahoma"/>
        </w:rPr>
      </w:pPr>
      <w:r w:rsidRPr="00C37F39">
        <w:rPr>
          <w:rFonts w:ascii="Tahoma" w:hAnsi="Tahoma" w:cs="Tahoma"/>
        </w:rPr>
        <w:t> </w:t>
      </w:r>
    </w:p>
    <w:p w14:paraId="2FA1E157" w14:textId="77777777" w:rsidR="00C37F39" w:rsidRPr="00C37F39" w:rsidRDefault="00C37F39" w:rsidP="00C37F39">
      <w:pPr>
        <w:jc w:val="both"/>
        <w:rPr>
          <w:rFonts w:ascii="Tahoma" w:hAnsi="Tahoma" w:cs="Tahoma"/>
        </w:rPr>
      </w:pPr>
      <w:r w:rsidRPr="00C37F39">
        <w:rPr>
          <w:rFonts w:ascii="Tahoma" w:hAnsi="Tahoma" w:cs="Tahoma"/>
          <w:b/>
          <w:bCs/>
        </w:rPr>
        <w:t>4.10. Comunicaciones Oficiales — Notificaciones y Efectos Legales</w:t>
      </w:r>
    </w:p>
    <w:p w14:paraId="704E9EDE" w14:textId="77777777" w:rsidR="00C37F39" w:rsidRPr="00C37F39" w:rsidRDefault="00C37F39" w:rsidP="00C37F39">
      <w:pPr>
        <w:jc w:val="both"/>
        <w:rPr>
          <w:rFonts w:ascii="Tahoma" w:hAnsi="Tahoma" w:cs="Tahoma"/>
        </w:rPr>
      </w:pPr>
      <w:r w:rsidRPr="00C37F39">
        <w:rPr>
          <w:rFonts w:ascii="Tahoma" w:hAnsi="Tahoma" w:cs="Tahoma"/>
        </w:rPr>
        <w:t xml:space="preserve">Para efectos legales y contractuales, se entenderán como comunicaciones oficiales válidas y vinculantes únicamente aquellas que sean realizadas a través de los siguientes canales institucionales autorizados de </w:t>
      </w:r>
      <w:proofErr w:type="spellStart"/>
      <w:r w:rsidRPr="00C37F39">
        <w:rPr>
          <w:rFonts w:ascii="Tahoma" w:hAnsi="Tahoma" w:cs="Tahoma"/>
        </w:rPr>
        <w:t>UpTalk</w:t>
      </w:r>
      <w:proofErr w:type="spellEnd"/>
      <w:r w:rsidRPr="00C37F39">
        <w:rPr>
          <w:rFonts w:ascii="Tahoma" w:hAnsi="Tahoma" w:cs="Tahoma"/>
        </w:rPr>
        <w:t>:</w:t>
      </w:r>
    </w:p>
    <w:p w14:paraId="1331A9CE" w14:textId="77777777" w:rsidR="00C37F39" w:rsidRPr="00C37F39" w:rsidRDefault="00C37F39" w:rsidP="00C37F39">
      <w:pPr>
        <w:jc w:val="both"/>
        <w:rPr>
          <w:rFonts w:ascii="Tahoma" w:hAnsi="Tahoma" w:cs="Tahoma"/>
        </w:rPr>
      </w:pPr>
      <w:r w:rsidRPr="00C37F39">
        <w:rPr>
          <w:rFonts w:ascii="Tahoma" w:hAnsi="Tahoma" w:cs="Tahoma"/>
        </w:rPr>
        <w:t>• Correo electrónico institucional: UPTALK.HUB@GMAIL.COM</w:t>
      </w:r>
    </w:p>
    <w:p w14:paraId="734C00C0" w14:textId="77777777" w:rsidR="00C37F39" w:rsidRPr="00C37F39" w:rsidRDefault="00C37F39" w:rsidP="00C37F39">
      <w:pPr>
        <w:jc w:val="both"/>
        <w:rPr>
          <w:rFonts w:ascii="Tahoma" w:hAnsi="Tahoma" w:cs="Tahoma"/>
        </w:rPr>
      </w:pPr>
      <w:r w:rsidRPr="00C37F39">
        <w:rPr>
          <w:rFonts w:ascii="Tahoma" w:hAnsi="Tahoma" w:cs="Tahoma"/>
        </w:rPr>
        <w:t>• WhatsApp Académico Oficial: +57 320 850 7300 | +57 311 478 5500</w:t>
      </w:r>
    </w:p>
    <w:p w14:paraId="45C5B970" w14:textId="77777777" w:rsidR="00C37F39" w:rsidRPr="00C37F39" w:rsidRDefault="00C37F39" w:rsidP="00C37F39">
      <w:pPr>
        <w:jc w:val="both"/>
        <w:rPr>
          <w:rFonts w:ascii="Tahoma" w:hAnsi="Tahoma" w:cs="Tahoma"/>
        </w:rPr>
      </w:pPr>
      <w:r w:rsidRPr="00C37F39">
        <w:rPr>
          <w:rFonts w:ascii="Tahoma" w:hAnsi="Tahoma" w:cs="Tahoma"/>
        </w:rPr>
        <w:t>• Correo de Protección de Datos: protecciondatos@uptalk.edu.co</w:t>
      </w:r>
    </w:p>
    <w:p w14:paraId="4D67E8E9" w14:textId="77777777" w:rsidR="00C37F39" w:rsidRPr="00C37F39" w:rsidRDefault="00C37F39" w:rsidP="00C37F39">
      <w:pPr>
        <w:jc w:val="both"/>
        <w:rPr>
          <w:rFonts w:ascii="Tahoma" w:hAnsi="Tahoma" w:cs="Tahoma"/>
        </w:rPr>
      </w:pPr>
      <w:r w:rsidRPr="00C37F39">
        <w:rPr>
          <w:rFonts w:ascii="Tahoma" w:hAnsi="Tahoma" w:cs="Tahoma"/>
        </w:rPr>
        <w:t xml:space="preserve">• Comunicación presencial en la sede: Carrera 8 </w:t>
      </w:r>
      <w:proofErr w:type="spellStart"/>
      <w:r w:rsidRPr="00C37F39">
        <w:rPr>
          <w:rFonts w:ascii="Tahoma" w:hAnsi="Tahoma" w:cs="Tahoma"/>
        </w:rPr>
        <w:t>N.°</w:t>
      </w:r>
      <w:proofErr w:type="spellEnd"/>
      <w:r w:rsidRPr="00C37F39">
        <w:rPr>
          <w:rFonts w:ascii="Tahoma" w:hAnsi="Tahoma" w:cs="Tahoma"/>
        </w:rPr>
        <w:t xml:space="preserve"> 10-71, Facatativá, Cundinamarca, en horarios de atención.</w:t>
      </w:r>
    </w:p>
    <w:p w14:paraId="265F09B7" w14:textId="77777777" w:rsidR="00C37F39" w:rsidRPr="00C37F39" w:rsidRDefault="00C37F39" w:rsidP="00C37F39">
      <w:pPr>
        <w:jc w:val="both"/>
        <w:rPr>
          <w:rFonts w:ascii="Tahoma" w:hAnsi="Tahoma" w:cs="Tahoma"/>
        </w:rPr>
      </w:pPr>
      <w:r w:rsidRPr="00C37F39">
        <w:rPr>
          <w:rFonts w:ascii="Tahoma" w:hAnsi="Tahoma" w:cs="Tahoma"/>
        </w:rPr>
        <w:t xml:space="preserve">El usuario otorga su consentimiento expreso para recibir comunicaciones de carácter contractual, académico y administrativo a través de los canales de contacto registrados al momento de su vinculación. Las notificaciones enviadas por </w:t>
      </w:r>
      <w:proofErr w:type="spellStart"/>
      <w:r w:rsidRPr="00C37F39">
        <w:rPr>
          <w:rFonts w:ascii="Tahoma" w:hAnsi="Tahoma" w:cs="Tahoma"/>
        </w:rPr>
        <w:t>UpTalk</w:t>
      </w:r>
      <w:proofErr w:type="spellEnd"/>
      <w:r w:rsidRPr="00C37F39">
        <w:rPr>
          <w:rFonts w:ascii="Tahoma" w:hAnsi="Tahoma" w:cs="Tahoma"/>
        </w:rPr>
        <w:t xml:space="preserve"> a través de los canales anteriores se entenderán recibidas: (i) de forma inmediata si se trata de WhatsApp o correo electrónico; y (</w:t>
      </w:r>
      <w:proofErr w:type="spellStart"/>
      <w:r w:rsidRPr="00C37F39">
        <w:rPr>
          <w:rFonts w:ascii="Tahoma" w:hAnsi="Tahoma" w:cs="Tahoma"/>
        </w:rPr>
        <w:t>ii</w:t>
      </w:r>
      <w:proofErr w:type="spellEnd"/>
      <w:r w:rsidRPr="00C37F39">
        <w:rPr>
          <w:rFonts w:ascii="Tahoma" w:hAnsi="Tahoma" w:cs="Tahoma"/>
        </w:rPr>
        <w:t>) en el momento de la entrega si son presenciales. Es obligación del usuario mantener actualizados sus datos de contacto para garantizar la recepción de las comunicaciones institucionales.</w:t>
      </w:r>
    </w:p>
    <w:p w14:paraId="27046781" w14:textId="77777777" w:rsidR="00C37F39" w:rsidRPr="00C37F39" w:rsidRDefault="00C37F39" w:rsidP="00C37F39">
      <w:pPr>
        <w:jc w:val="both"/>
        <w:rPr>
          <w:rFonts w:ascii="Tahoma" w:hAnsi="Tahoma" w:cs="Tahoma"/>
        </w:rPr>
      </w:pPr>
      <w:r w:rsidRPr="00C37F39">
        <w:rPr>
          <w:rFonts w:ascii="Tahoma" w:hAnsi="Tahoma" w:cs="Tahoma"/>
        </w:rPr>
        <w:t> </w:t>
      </w:r>
    </w:p>
    <w:p w14:paraId="6CEB07EC" w14:textId="77777777" w:rsidR="008D3044" w:rsidRPr="008D3044" w:rsidRDefault="008D3044" w:rsidP="008D3044">
      <w:pPr>
        <w:jc w:val="both"/>
        <w:rPr>
          <w:rFonts w:ascii="Tahoma" w:hAnsi="Tahoma" w:cs="Tahoma"/>
        </w:rPr>
      </w:pPr>
      <w:r w:rsidRPr="008D3044">
        <w:rPr>
          <w:rFonts w:ascii="Tahoma" w:hAnsi="Tahoma" w:cs="Tahoma"/>
          <w:b/>
          <w:bCs/>
        </w:rPr>
        <w:t>5. MÉTODOS Y PROCESOS DE PAGO</w:t>
      </w:r>
    </w:p>
    <w:p w14:paraId="0F9BCEB7" w14:textId="77777777" w:rsidR="008D3044" w:rsidRPr="008D3044" w:rsidRDefault="008D3044" w:rsidP="008D3044">
      <w:pPr>
        <w:jc w:val="both"/>
        <w:rPr>
          <w:rFonts w:ascii="Tahoma" w:hAnsi="Tahoma" w:cs="Tahoma"/>
        </w:rPr>
      </w:pPr>
      <w:r w:rsidRPr="008D3044">
        <w:rPr>
          <w:rFonts w:ascii="Tahoma" w:hAnsi="Tahoma" w:cs="Tahoma"/>
        </w:rPr>
        <w:t xml:space="preserve">La presente sección establece, de forma clara, expresa y vinculante para las partes, los únicos canales, medios, procedimientos e instrumentos de pago reconocidos por ZABALA HOLDING GROUP S.A.S. — </w:t>
      </w:r>
      <w:proofErr w:type="spellStart"/>
      <w:r w:rsidRPr="008D3044">
        <w:rPr>
          <w:rFonts w:ascii="Tahoma" w:hAnsi="Tahoma" w:cs="Tahoma"/>
        </w:rPr>
        <w:t>UpTalk</w:t>
      </w:r>
      <w:proofErr w:type="spellEnd"/>
      <w:r w:rsidRPr="008D3044">
        <w:rPr>
          <w:rFonts w:ascii="Tahoma" w:hAnsi="Tahoma" w:cs="Tahoma"/>
        </w:rPr>
        <w:t xml:space="preserve"> </w:t>
      </w:r>
      <w:proofErr w:type="spellStart"/>
      <w:r w:rsidRPr="008D3044">
        <w:rPr>
          <w:rFonts w:ascii="Tahoma" w:hAnsi="Tahoma" w:cs="Tahoma"/>
        </w:rPr>
        <w:t>Language</w:t>
      </w:r>
      <w:proofErr w:type="spellEnd"/>
      <w:r w:rsidRPr="008D3044">
        <w:rPr>
          <w:rFonts w:ascii="Tahoma" w:hAnsi="Tahoma" w:cs="Tahoma"/>
        </w:rPr>
        <w:t xml:space="preserve"> </w:t>
      </w:r>
      <w:proofErr w:type="gramStart"/>
      <w:r w:rsidRPr="008D3044">
        <w:rPr>
          <w:rFonts w:ascii="Tahoma" w:hAnsi="Tahoma" w:cs="Tahoma"/>
        </w:rPr>
        <w:lastRenderedPageBreak/>
        <w:t>Hub</w:t>
      </w:r>
      <w:proofErr w:type="gramEnd"/>
      <w:r w:rsidRPr="008D3044">
        <w:rPr>
          <w:rFonts w:ascii="Tahoma" w:hAnsi="Tahoma" w:cs="Tahoma"/>
        </w:rPr>
        <w:t xml:space="preserve"> como válidos para la contratación de sus servicios educativos. Su redacción observa el artículo 23 de la Ley 1480 de 2011 (obligaciones de información previa en contratos), el Decreto 587 de 2016 sobre reversión de pagos en comercio electrónico, la Ley 2439 de 2024, la Circular 001 de 2022 de la SIC sobre prácticas de cobro, y la normativa tributaria de la DIAN sobre facturación electrónica obligatoria (Resolución 000042 de 2020).</w:t>
      </w:r>
    </w:p>
    <w:p w14:paraId="6755FE32" w14:textId="77777777" w:rsidR="008D3044" w:rsidRPr="008D3044" w:rsidRDefault="008D3044" w:rsidP="008D3044">
      <w:pPr>
        <w:jc w:val="both"/>
        <w:rPr>
          <w:rFonts w:ascii="Tahoma" w:hAnsi="Tahoma" w:cs="Tahoma"/>
        </w:rPr>
      </w:pPr>
      <w:r w:rsidRPr="008D3044">
        <w:rPr>
          <w:rFonts w:ascii="Tahoma" w:hAnsi="Tahoma" w:cs="Tahoma"/>
        </w:rPr>
        <w:t> </w:t>
      </w:r>
    </w:p>
    <w:p w14:paraId="6905BB73" w14:textId="77777777" w:rsidR="008D3044" w:rsidRPr="008D3044" w:rsidRDefault="008D3044" w:rsidP="008D3044">
      <w:pPr>
        <w:jc w:val="both"/>
        <w:rPr>
          <w:rFonts w:ascii="Tahoma" w:hAnsi="Tahoma" w:cs="Tahoma"/>
        </w:rPr>
      </w:pPr>
      <w:r w:rsidRPr="008D3044">
        <w:rPr>
          <w:rFonts w:ascii="Tahoma" w:hAnsi="Tahoma" w:cs="Tahoma"/>
          <w:b/>
          <w:bCs/>
        </w:rPr>
        <w:t>5.1. Canales Oficiales de Pago — Declaración de Exclusividad</w:t>
      </w:r>
    </w:p>
    <w:p w14:paraId="1BF50B36" w14:textId="77777777" w:rsidR="008D3044" w:rsidRPr="008D3044" w:rsidRDefault="008D3044" w:rsidP="008D3044">
      <w:pPr>
        <w:jc w:val="both"/>
        <w:rPr>
          <w:rFonts w:ascii="Tahoma" w:hAnsi="Tahoma" w:cs="Tahoma"/>
        </w:rPr>
      </w:pPr>
      <w:proofErr w:type="spellStart"/>
      <w:r w:rsidRPr="008D3044">
        <w:rPr>
          <w:rFonts w:ascii="Tahoma" w:hAnsi="Tahoma" w:cs="Tahoma"/>
        </w:rPr>
        <w:t>UpTalk</w:t>
      </w:r>
      <w:proofErr w:type="spellEnd"/>
      <w:r w:rsidRPr="008D3044">
        <w:rPr>
          <w:rFonts w:ascii="Tahoma" w:hAnsi="Tahoma" w:cs="Tahoma"/>
        </w:rPr>
        <w:t xml:space="preserve"> </w:t>
      </w:r>
      <w:proofErr w:type="spellStart"/>
      <w:r w:rsidRPr="008D3044">
        <w:rPr>
          <w:rFonts w:ascii="Tahoma" w:hAnsi="Tahoma" w:cs="Tahoma"/>
        </w:rPr>
        <w:t>Language</w:t>
      </w:r>
      <w:proofErr w:type="spellEnd"/>
      <w:r w:rsidRPr="008D3044">
        <w:rPr>
          <w:rFonts w:ascii="Tahoma" w:hAnsi="Tahoma" w:cs="Tahoma"/>
        </w:rPr>
        <w:t xml:space="preserve"> </w:t>
      </w:r>
      <w:proofErr w:type="gramStart"/>
      <w:r w:rsidRPr="008D3044">
        <w:rPr>
          <w:rFonts w:ascii="Tahoma" w:hAnsi="Tahoma" w:cs="Tahoma"/>
        </w:rPr>
        <w:t>Hub</w:t>
      </w:r>
      <w:proofErr w:type="gramEnd"/>
      <w:r w:rsidRPr="008D3044">
        <w:rPr>
          <w:rFonts w:ascii="Tahoma" w:hAnsi="Tahoma" w:cs="Tahoma"/>
        </w:rPr>
        <w:t xml:space="preserve"> declara que únicamente reconoce como válidos, seguros y jurídicamente eficaces los pagos realizados a través de los siguientes tres (3) canales oficiales. Todo pago efectuado por fuera de estos canales se considerará inexistente para efectos contractuales y no generará obligación alguna de activación del servicio por parte de </w:t>
      </w:r>
      <w:proofErr w:type="spellStart"/>
      <w:r w:rsidRPr="008D3044">
        <w:rPr>
          <w:rFonts w:ascii="Tahoma" w:hAnsi="Tahoma" w:cs="Tahoma"/>
        </w:rPr>
        <w:t>UpTalk</w:t>
      </w:r>
      <w:proofErr w:type="spellEnd"/>
      <w:r w:rsidRPr="008D3044">
        <w:rPr>
          <w:rFonts w:ascii="Tahoma" w:hAnsi="Tahoma" w:cs="Tahoma"/>
        </w:rPr>
        <w:t>:</w:t>
      </w:r>
    </w:p>
    <w:p w14:paraId="22BBE7B1" w14:textId="77777777" w:rsidR="008D3044" w:rsidRPr="008D3044" w:rsidRDefault="008D3044" w:rsidP="008D3044">
      <w:pPr>
        <w:jc w:val="both"/>
        <w:rPr>
          <w:rFonts w:ascii="Tahoma" w:hAnsi="Tahoma" w:cs="Tahoma"/>
        </w:rPr>
      </w:pPr>
      <w:r w:rsidRPr="008D3044">
        <w:rPr>
          <w:rFonts w:ascii="Tahoma" w:hAnsi="Tahoma" w:cs="Tahoma"/>
          <w:b/>
          <w:bCs/>
        </w:rPr>
        <w:t>CANAL A — Pago Presencial en Sede: </w:t>
      </w:r>
      <w:r w:rsidRPr="008D3044">
        <w:rPr>
          <w:rFonts w:ascii="Tahoma" w:hAnsi="Tahoma" w:cs="Tahoma"/>
        </w:rPr>
        <w:t xml:space="preserve">El usuario puede realizar el pago directamente en las instalaciones físicas del instituto ubicadas en la Carrera 8 </w:t>
      </w:r>
      <w:proofErr w:type="spellStart"/>
      <w:r w:rsidRPr="008D3044">
        <w:rPr>
          <w:rFonts w:ascii="Tahoma" w:hAnsi="Tahoma" w:cs="Tahoma"/>
        </w:rPr>
        <w:t>N.°</w:t>
      </w:r>
      <w:proofErr w:type="spellEnd"/>
      <w:r w:rsidRPr="008D3044">
        <w:rPr>
          <w:rFonts w:ascii="Tahoma" w:hAnsi="Tahoma" w:cs="Tahoma"/>
        </w:rPr>
        <w:t xml:space="preserve"> 10-71, Facatativá, Cundinamarca, en los horarios de atención publicados en los canales oficiales. El pago presencial puede efectuarse en efectivo o mediante datáfono (tarjetas débito y crédito de las redes Visa, </w:t>
      </w:r>
      <w:proofErr w:type="spellStart"/>
      <w:r w:rsidRPr="008D3044">
        <w:rPr>
          <w:rFonts w:ascii="Tahoma" w:hAnsi="Tahoma" w:cs="Tahoma"/>
        </w:rPr>
        <w:t>Mastercard</w:t>
      </w:r>
      <w:proofErr w:type="spellEnd"/>
      <w:r w:rsidRPr="008D3044">
        <w:rPr>
          <w:rFonts w:ascii="Tahoma" w:hAnsi="Tahoma" w:cs="Tahoma"/>
        </w:rPr>
        <w:t xml:space="preserve"> y PSE). En todos los casos, el instituto expedirá de forma inmediata la factura electrónica correspondiente conforme a la normativa DIAN vigente. El recibo manual o informal NO reemplaza la obligación de expedir factura electrónica.</w:t>
      </w:r>
    </w:p>
    <w:p w14:paraId="1DB4394F" w14:textId="77777777" w:rsidR="008D3044" w:rsidRPr="008D3044" w:rsidRDefault="008D3044" w:rsidP="008D3044">
      <w:pPr>
        <w:jc w:val="both"/>
        <w:rPr>
          <w:rFonts w:ascii="Tahoma" w:hAnsi="Tahoma" w:cs="Tahoma"/>
        </w:rPr>
      </w:pPr>
      <w:r w:rsidRPr="008D3044">
        <w:rPr>
          <w:rFonts w:ascii="Tahoma" w:hAnsi="Tahoma" w:cs="Tahoma"/>
          <w:b/>
          <w:bCs/>
        </w:rPr>
        <w:t>CANAL B — Transferencia o Consignación Bancaria a Cuentas Institucionales: </w:t>
      </w:r>
      <w:r w:rsidRPr="008D3044">
        <w:rPr>
          <w:rFonts w:ascii="Tahoma" w:hAnsi="Tahoma" w:cs="Tahoma"/>
        </w:rPr>
        <w:t xml:space="preserve">El usuario puede realizar el pago mediante transferencia electrónica, consignación bancaria o PSE directamente a las cuentas bancarias registradas a nombre de ZABALA HOLDING GROUP S.A.S. Los datos bancarios oficiales serán suministrados exclusivamente por el asesor autorizado a través del WhatsApp Académico Oficial o del correo UPTALK.HUB@GMAIL.COM, con la descripción completa del beneficiario (razón social, NIT y entidad bancaria). </w:t>
      </w:r>
      <w:proofErr w:type="spellStart"/>
      <w:r w:rsidRPr="008D3044">
        <w:rPr>
          <w:rFonts w:ascii="Tahoma" w:hAnsi="Tahoma" w:cs="Tahoma"/>
        </w:rPr>
        <w:t>UpTalk</w:t>
      </w:r>
      <w:proofErr w:type="spellEnd"/>
      <w:r w:rsidRPr="008D3044">
        <w:rPr>
          <w:rFonts w:ascii="Tahoma" w:hAnsi="Tahoma" w:cs="Tahoma"/>
        </w:rPr>
        <w:t xml:space="preserve"> NUNCA solicitará transferencias a cuentas de personas naturales.</w:t>
      </w:r>
    </w:p>
    <w:p w14:paraId="26075488" w14:textId="77777777" w:rsidR="008D3044" w:rsidRPr="008D3044" w:rsidRDefault="008D3044" w:rsidP="008D3044">
      <w:pPr>
        <w:jc w:val="both"/>
        <w:rPr>
          <w:rFonts w:ascii="Tahoma" w:hAnsi="Tahoma" w:cs="Tahoma"/>
        </w:rPr>
      </w:pPr>
      <w:r w:rsidRPr="008D3044">
        <w:rPr>
          <w:rFonts w:ascii="Tahoma" w:hAnsi="Tahoma" w:cs="Tahoma"/>
          <w:b/>
          <w:bCs/>
        </w:rPr>
        <w:t>CANAL C — Links de Pago Transaccionales enviados por Asesores Autorizados: </w:t>
      </w:r>
      <w:proofErr w:type="spellStart"/>
      <w:r w:rsidRPr="008D3044">
        <w:rPr>
          <w:rFonts w:ascii="Tahoma" w:hAnsi="Tahoma" w:cs="Tahoma"/>
        </w:rPr>
        <w:t>UpTalk</w:t>
      </w:r>
      <w:proofErr w:type="spellEnd"/>
      <w:r w:rsidRPr="008D3044">
        <w:rPr>
          <w:rFonts w:ascii="Tahoma" w:hAnsi="Tahoma" w:cs="Tahoma"/>
        </w:rPr>
        <w:t xml:space="preserve"> podrá generar y remitir al usuario, a través del WhatsApp Académico Oficial (+57 320 850 7300 | +57 311 478 5500) o del correo UPTALK.HUB@GMAIL.COM, enlaces de pago transaccionales (links de pago) generados por pasarelas de pago certificadas y reconocidas por la Superintendencia Financiera de Colombia. Estos </w:t>
      </w:r>
      <w:proofErr w:type="gramStart"/>
      <w:r w:rsidRPr="008D3044">
        <w:rPr>
          <w:rFonts w:ascii="Tahoma" w:hAnsi="Tahoma" w:cs="Tahoma"/>
        </w:rPr>
        <w:t>links</w:t>
      </w:r>
      <w:proofErr w:type="gramEnd"/>
      <w:r w:rsidRPr="008D3044">
        <w:rPr>
          <w:rFonts w:ascii="Tahoma" w:hAnsi="Tahoma" w:cs="Tahoma"/>
        </w:rPr>
        <w:t xml:space="preserve"> son de uso único, tienen una vigencia determinada que será indicada en el mensaje de envío, y vinculan directamente la transacción al NIT de ZHG S.A.S. El usuario deberá verificar, antes de realizar cualquier pago a través de un </w:t>
      </w:r>
      <w:proofErr w:type="gramStart"/>
      <w:r w:rsidRPr="008D3044">
        <w:rPr>
          <w:rFonts w:ascii="Tahoma" w:hAnsi="Tahoma" w:cs="Tahoma"/>
        </w:rPr>
        <w:t>link</w:t>
      </w:r>
      <w:proofErr w:type="gramEnd"/>
      <w:r w:rsidRPr="008D3044">
        <w:rPr>
          <w:rFonts w:ascii="Tahoma" w:hAnsi="Tahoma" w:cs="Tahoma"/>
        </w:rPr>
        <w:t>, que: (i) el mensaje de envío proviene de los canales oficiales descritos; (</w:t>
      </w:r>
      <w:proofErr w:type="spellStart"/>
      <w:r w:rsidRPr="008D3044">
        <w:rPr>
          <w:rFonts w:ascii="Tahoma" w:hAnsi="Tahoma" w:cs="Tahoma"/>
        </w:rPr>
        <w:t>ii</w:t>
      </w:r>
      <w:proofErr w:type="spellEnd"/>
      <w:r w:rsidRPr="008D3044">
        <w:rPr>
          <w:rFonts w:ascii="Tahoma" w:hAnsi="Tahoma" w:cs="Tahoma"/>
        </w:rPr>
        <w:t>) la URL del link corresponde a una pasarela de pago certificada (HTTPS); y (</w:t>
      </w:r>
      <w:proofErr w:type="spellStart"/>
      <w:r w:rsidRPr="008D3044">
        <w:rPr>
          <w:rFonts w:ascii="Tahoma" w:hAnsi="Tahoma" w:cs="Tahoma"/>
        </w:rPr>
        <w:t>iii</w:t>
      </w:r>
      <w:proofErr w:type="spellEnd"/>
      <w:r w:rsidRPr="008D3044">
        <w:rPr>
          <w:rFonts w:ascii="Tahoma" w:hAnsi="Tahoma" w:cs="Tahoma"/>
        </w:rPr>
        <w:t xml:space="preserve">) el beneficiario de la transacción es ZABALA HOLDING GROUP S.A.S. o </w:t>
      </w:r>
      <w:proofErr w:type="spellStart"/>
      <w:r w:rsidRPr="008D3044">
        <w:rPr>
          <w:rFonts w:ascii="Tahoma" w:hAnsi="Tahoma" w:cs="Tahoma"/>
        </w:rPr>
        <w:t>UpTalk</w:t>
      </w:r>
      <w:proofErr w:type="spellEnd"/>
      <w:r w:rsidRPr="008D3044">
        <w:rPr>
          <w:rFonts w:ascii="Tahoma" w:hAnsi="Tahoma" w:cs="Tahoma"/>
        </w:rPr>
        <w:t xml:space="preserve"> </w:t>
      </w:r>
      <w:proofErr w:type="spellStart"/>
      <w:r w:rsidRPr="008D3044">
        <w:rPr>
          <w:rFonts w:ascii="Tahoma" w:hAnsi="Tahoma" w:cs="Tahoma"/>
        </w:rPr>
        <w:t>Language</w:t>
      </w:r>
      <w:proofErr w:type="spellEnd"/>
      <w:r w:rsidRPr="008D3044">
        <w:rPr>
          <w:rFonts w:ascii="Tahoma" w:hAnsi="Tahoma" w:cs="Tahoma"/>
        </w:rPr>
        <w:t xml:space="preserve"> Hub.</w:t>
      </w:r>
    </w:p>
    <w:p w14:paraId="0242AE2A" w14:textId="77777777" w:rsidR="008D3044" w:rsidRPr="008D3044" w:rsidRDefault="008D3044" w:rsidP="008D3044">
      <w:pPr>
        <w:jc w:val="both"/>
        <w:rPr>
          <w:rFonts w:ascii="Tahoma" w:hAnsi="Tahoma" w:cs="Tahoma"/>
        </w:rPr>
      </w:pPr>
      <w:r w:rsidRPr="008D3044">
        <w:rPr>
          <w:rFonts w:ascii="Tahoma" w:hAnsi="Tahoma" w:cs="Tahoma"/>
          <w:i/>
          <w:iCs/>
        </w:rPr>
        <w:t xml:space="preserve">DECLARACIÓN EXPRESA DE NO RECAUDO WEB: El sitio web oficial de </w:t>
      </w:r>
      <w:proofErr w:type="spellStart"/>
      <w:r w:rsidRPr="008D3044">
        <w:rPr>
          <w:rFonts w:ascii="Tahoma" w:hAnsi="Tahoma" w:cs="Tahoma"/>
          <w:i/>
          <w:iCs/>
        </w:rPr>
        <w:t>UpTalk</w:t>
      </w:r>
      <w:proofErr w:type="spellEnd"/>
      <w:r w:rsidRPr="008D3044">
        <w:rPr>
          <w:rFonts w:ascii="Tahoma" w:hAnsi="Tahoma" w:cs="Tahoma"/>
          <w:i/>
          <w:iCs/>
        </w:rPr>
        <w:t xml:space="preserve"> no contiene, no ha contenido ni contendrá botones de pago, pasarelas de pago embebidas, formularios de tarjeta de crédito ni ningún mecanismo de recaudo electrónico de dinero. Cualquier supuesto "botón de pago" encontrado en el sitio web debe considerarse fraudulento y reportarse de inmediato a las autoridades competentes.</w:t>
      </w:r>
    </w:p>
    <w:p w14:paraId="5320430B" w14:textId="77777777" w:rsidR="008D3044" w:rsidRPr="008D3044" w:rsidRDefault="008D3044" w:rsidP="008D3044">
      <w:pPr>
        <w:jc w:val="both"/>
        <w:rPr>
          <w:rFonts w:ascii="Tahoma" w:hAnsi="Tahoma" w:cs="Tahoma"/>
        </w:rPr>
      </w:pPr>
      <w:r w:rsidRPr="008D3044">
        <w:rPr>
          <w:rFonts w:ascii="Tahoma" w:hAnsi="Tahoma" w:cs="Tahoma"/>
        </w:rPr>
        <w:t> </w:t>
      </w:r>
    </w:p>
    <w:p w14:paraId="17B8E946" w14:textId="77777777" w:rsidR="008D3044" w:rsidRPr="008D3044" w:rsidRDefault="008D3044" w:rsidP="008D3044">
      <w:pPr>
        <w:jc w:val="both"/>
        <w:rPr>
          <w:rFonts w:ascii="Tahoma" w:hAnsi="Tahoma" w:cs="Tahoma"/>
        </w:rPr>
      </w:pPr>
      <w:r w:rsidRPr="008D3044">
        <w:rPr>
          <w:rFonts w:ascii="Tahoma" w:hAnsi="Tahoma" w:cs="Tahoma"/>
          <w:b/>
          <w:bCs/>
        </w:rPr>
        <w:t>5.2. Proceso Oficial de Validación y Activación del Servicio</w:t>
      </w:r>
    </w:p>
    <w:p w14:paraId="2BD9D89B" w14:textId="77777777" w:rsidR="008D3044" w:rsidRPr="008D3044" w:rsidRDefault="008D3044" w:rsidP="008D3044">
      <w:pPr>
        <w:jc w:val="both"/>
        <w:rPr>
          <w:rFonts w:ascii="Tahoma" w:hAnsi="Tahoma" w:cs="Tahoma"/>
        </w:rPr>
      </w:pPr>
      <w:r w:rsidRPr="008D3044">
        <w:rPr>
          <w:rFonts w:ascii="Tahoma" w:hAnsi="Tahoma" w:cs="Tahoma"/>
        </w:rPr>
        <w:t xml:space="preserve">El acceso a cualquier servicio educativo de </w:t>
      </w:r>
      <w:proofErr w:type="spellStart"/>
      <w:r w:rsidRPr="008D3044">
        <w:rPr>
          <w:rFonts w:ascii="Tahoma" w:hAnsi="Tahoma" w:cs="Tahoma"/>
        </w:rPr>
        <w:t>UpTalk</w:t>
      </w:r>
      <w:proofErr w:type="spellEnd"/>
      <w:r w:rsidRPr="008D3044">
        <w:rPr>
          <w:rFonts w:ascii="Tahoma" w:hAnsi="Tahoma" w:cs="Tahoma"/>
        </w:rPr>
        <w:t xml:space="preserve"> — clases presenciales, ecosistema digital, clases pregrabadas, Digital </w:t>
      </w:r>
      <w:proofErr w:type="spellStart"/>
      <w:r w:rsidRPr="008D3044">
        <w:rPr>
          <w:rFonts w:ascii="Tahoma" w:hAnsi="Tahoma" w:cs="Tahoma"/>
        </w:rPr>
        <w:t>Success</w:t>
      </w:r>
      <w:proofErr w:type="spellEnd"/>
      <w:r w:rsidRPr="008D3044">
        <w:rPr>
          <w:rFonts w:ascii="Tahoma" w:hAnsi="Tahoma" w:cs="Tahoma"/>
        </w:rPr>
        <w:t xml:space="preserve"> Kit, tutores con IA, </w:t>
      </w:r>
      <w:proofErr w:type="spellStart"/>
      <w:r w:rsidRPr="008D3044">
        <w:rPr>
          <w:rFonts w:ascii="Tahoma" w:hAnsi="Tahoma" w:cs="Tahoma"/>
        </w:rPr>
        <w:t>Fast-Track</w:t>
      </w:r>
      <w:proofErr w:type="spellEnd"/>
      <w:r w:rsidRPr="008D3044">
        <w:rPr>
          <w:rFonts w:ascii="Tahoma" w:hAnsi="Tahoma" w:cs="Tahoma"/>
        </w:rPr>
        <w:t xml:space="preserve"> Coaching o programas especializados — quedará condicionado al cumplimiento estricto del siguiente protocolo de validación, sin excepción. Este proceso protege al usuario contra fraudes y a </w:t>
      </w:r>
      <w:proofErr w:type="spellStart"/>
      <w:r w:rsidRPr="008D3044">
        <w:rPr>
          <w:rFonts w:ascii="Tahoma" w:hAnsi="Tahoma" w:cs="Tahoma"/>
        </w:rPr>
        <w:t>UpTalk</w:t>
      </w:r>
      <w:proofErr w:type="spellEnd"/>
      <w:r w:rsidRPr="008D3044">
        <w:rPr>
          <w:rFonts w:ascii="Tahoma" w:hAnsi="Tahoma" w:cs="Tahoma"/>
        </w:rPr>
        <w:t xml:space="preserve"> contra comprobantes de pago falsificados o transacciones revertidas:</w:t>
      </w:r>
    </w:p>
    <w:p w14:paraId="5F57724C" w14:textId="77777777" w:rsidR="008D3044" w:rsidRPr="008D3044" w:rsidRDefault="008D3044" w:rsidP="008D3044">
      <w:pPr>
        <w:jc w:val="both"/>
        <w:rPr>
          <w:rFonts w:ascii="Tahoma" w:hAnsi="Tahoma" w:cs="Tahoma"/>
        </w:rPr>
      </w:pPr>
      <w:r w:rsidRPr="008D3044">
        <w:rPr>
          <w:rFonts w:ascii="Tahoma" w:hAnsi="Tahoma" w:cs="Tahoma"/>
          <w:b/>
          <w:bCs/>
        </w:rPr>
        <w:lastRenderedPageBreak/>
        <w:t>Paso 1 — Negociación y Confirmación del Plan: </w:t>
      </w:r>
      <w:r w:rsidRPr="008D3044">
        <w:rPr>
          <w:rFonts w:ascii="Tahoma" w:hAnsi="Tahoma" w:cs="Tahoma"/>
        </w:rPr>
        <w:t>El asesor autorizado comunica al usuario el plan, la modalidad y las condiciones del servicio a través de los canales oficiales. El usuario confirma su decisión de contratación de forma expresa (mensaje escrito o firma del contrato educativo).</w:t>
      </w:r>
    </w:p>
    <w:p w14:paraId="38C8AC18" w14:textId="77777777" w:rsidR="008D3044" w:rsidRPr="008D3044" w:rsidRDefault="008D3044" w:rsidP="008D3044">
      <w:pPr>
        <w:jc w:val="both"/>
        <w:rPr>
          <w:rFonts w:ascii="Tahoma" w:hAnsi="Tahoma" w:cs="Tahoma"/>
        </w:rPr>
      </w:pPr>
      <w:r w:rsidRPr="008D3044">
        <w:rPr>
          <w:rFonts w:ascii="Tahoma" w:hAnsi="Tahoma" w:cs="Tahoma"/>
          <w:b/>
          <w:bCs/>
        </w:rPr>
        <w:t>Paso 2 — Generación del Instrumento de Pago: </w:t>
      </w:r>
      <w:r w:rsidRPr="008D3044">
        <w:rPr>
          <w:rFonts w:ascii="Tahoma" w:hAnsi="Tahoma" w:cs="Tahoma"/>
        </w:rPr>
        <w:t xml:space="preserve">El asesor remite al usuario, únicamente a través de los canales oficiales del Numeral 5.1, la información bancaria oficial (CANAL B) o el </w:t>
      </w:r>
      <w:proofErr w:type="gramStart"/>
      <w:r w:rsidRPr="008D3044">
        <w:rPr>
          <w:rFonts w:ascii="Tahoma" w:hAnsi="Tahoma" w:cs="Tahoma"/>
        </w:rPr>
        <w:t>link</w:t>
      </w:r>
      <w:proofErr w:type="gramEnd"/>
      <w:r w:rsidRPr="008D3044">
        <w:rPr>
          <w:rFonts w:ascii="Tahoma" w:hAnsi="Tahoma" w:cs="Tahoma"/>
        </w:rPr>
        <w:t xml:space="preserve"> de pago transaccional (CANAL C), o confirma la disponibilidad para recepción presencial (CANAL A).</w:t>
      </w:r>
    </w:p>
    <w:p w14:paraId="057EF06F" w14:textId="77777777" w:rsidR="008D3044" w:rsidRPr="008D3044" w:rsidRDefault="008D3044" w:rsidP="008D3044">
      <w:pPr>
        <w:jc w:val="both"/>
        <w:rPr>
          <w:rFonts w:ascii="Tahoma" w:hAnsi="Tahoma" w:cs="Tahoma"/>
        </w:rPr>
      </w:pPr>
      <w:r w:rsidRPr="008D3044">
        <w:rPr>
          <w:rFonts w:ascii="Tahoma" w:hAnsi="Tahoma" w:cs="Tahoma"/>
          <w:b/>
          <w:bCs/>
        </w:rPr>
        <w:t>Paso 3 — Ejecución del Pago por el Usuario: </w:t>
      </w:r>
      <w:r w:rsidRPr="008D3044">
        <w:rPr>
          <w:rFonts w:ascii="Tahoma" w:hAnsi="Tahoma" w:cs="Tahoma"/>
        </w:rPr>
        <w:t>El usuario realiza el pago dentro de la vigencia indicada por el asesor. En los Paquetes de Entrenamiento Integral (pago único), el pago debe efectuarse de forma íntegra y en una sola transacción. En las membresías mensuales, el pago opera por ciclo mensual anticipado.</w:t>
      </w:r>
    </w:p>
    <w:p w14:paraId="71DA9263" w14:textId="77777777" w:rsidR="008D3044" w:rsidRPr="008D3044" w:rsidRDefault="008D3044" w:rsidP="008D3044">
      <w:pPr>
        <w:jc w:val="both"/>
        <w:rPr>
          <w:rFonts w:ascii="Tahoma" w:hAnsi="Tahoma" w:cs="Tahoma"/>
        </w:rPr>
      </w:pPr>
      <w:r w:rsidRPr="008D3044">
        <w:rPr>
          <w:rFonts w:ascii="Tahoma" w:hAnsi="Tahoma" w:cs="Tahoma"/>
          <w:b/>
          <w:bCs/>
        </w:rPr>
        <w:t>Paso 4 — Envío del Comprobante de Pago: </w:t>
      </w:r>
      <w:r w:rsidRPr="008D3044">
        <w:rPr>
          <w:rFonts w:ascii="Tahoma" w:hAnsi="Tahoma" w:cs="Tahoma"/>
        </w:rPr>
        <w:t>Una vez efectuado el pago, el usuario está obligado a remitir el comprobante de pago (soporte bancario, captura de pantalla de la transacción o confirmación del procesador de pagos) al asesor a través del WhatsApp Académico Oficial o al correo UPTALK.HUB@GMAIL.COM, indicando: (i) nombre completo del titular del pago; (</w:t>
      </w:r>
      <w:proofErr w:type="spellStart"/>
      <w:r w:rsidRPr="008D3044">
        <w:rPr>
          <w:rFonts w:ascii="Tahoma" w:hAnsi="Tahoma" w:cs="Tahoma"/>
        </w:rPr>
        <w:t>ii</w:t>
      </w:r>
      <w:proofErr w:type="spellEnd"/>
      <w:r w:rsidRPr="008D3044">
        <w:rPr>
          <w:rFonts w:ascii="Tahoma" w:hAnsi="Tahoma" w:cs="Tahoma"/>
        </w:rPr>
        <w:t>) número de documento de identidad; (</w:t>
      </w:r>
      <w:proofErr w:type="spellStart"/>
      <w:r w:rsidRPr="008D3044">
        <w:rPr>
          <w:rFonts w:ascii="Tahoma" w:hAnsi="Tahoma" w:cs="Tahoma"/>
        </w:rPr>
        <w:t>iii</w:t>
      </w:r>
      <w:proofErr w:type="spellEnd"/>
      <w:r w:rsidRPr="008D3044">
        <w:rPr>
          <w:rFonts w:ascii="Tahoma" w:hAnsi="Tahoma" w:cs="Tahoma"/>
        </w:rPr>
        <w:t>) servicio o plan adquirido; y (</w:t>
      </w:r>
      <w:proofErr w:type="spellStart"/>
      <w:r w:rsidRPr="008D3044">
        <w:rPr>
          <w:rFonts w:ascii="Tahoma" w:hAnsi="Tahoma" w:cs="Tahoma"/>
        </w:rPr>
        <w:t>iv</w:t>
      </w:r>
      <w:proofErr w:type="spellEnd"/>
      <w:r w:rsidRPr="008D3044">
        <w:rPr>
          <w:rFonts w:ascii="Tahoma" w:hAnsi="Tahoma" w:cs="Tahoma"/>
        </w:rPr>
        <w:t>) fecha y valor de la transacción.</w:t>
      </w:r>
    </w:p>
    <w:p w14:paraId="692EC56A" w14:textId="77777777" w:rsidR="008D3044" w:rsidRPr="008D3044" w:rsidRDefault="008D3044" w:rsidP="008D3044">
      <w:pPr>
        <w:jc w:val="both"/>
        <w:rPr>
          <w:rFonts w:ascii="Tahoma" w:hAnsi="Tahoma" w:cs="Tahoma"/>
        </w:rPr>
      </w:pPr>
      <w:r w:rsidRPr="008D3044">
        <w:rPr>
          <w:rFonts w:ascii="Tahoma" w:hAnsi="Tahoma" w:cs="Tahoma"/>
          <w:b/>
          <w:bCs/>
        </w:rPr>
        <w:t>Paso 5 — Verificación Institucional: </w:t>
      </w:r>
      <w:r w:rsidRPr="008D3044">
        <w:rPr>
          <w:rFonts w:ascii="Tahoma" w:hAnsi="Tahoma" w:cs="Tahoma"/>
        </w:rPr>
        <w:t xml:space="preserve">El área administrativa de </w:t>
      </w:r>
      <w:proofErr w:type="spellStart"/>
      <w:r w:rsidRPr="008D3044">
        <w:rPr>
          <w:rFonts w:ascii="Tahoma" w:hAnsi="Tahoma" w:cs="Tahoma"/>
        </w:rPr>
        <w:t>UpTalk</w:t>
      </w:r>
      <w:proofErr w:type="spellEnd"/>
      <w:r w:rsidRPr="008D3044">
        <w:rPr>
          <w:rFonts w:ascii="Tahoma" w:hAnsi="Tahoma" w:cs="Tahoma"/>
        </w:rPr>
        <w:t xml:space="preserve"> verificará la autenticidad e integridad del comprobante de pago en un plazo máximo de veinticuatro (24) horas hábiles contadas desde su recepción. </w:t>
      </w:r>
      <w:proofErr w:type="spellStart"/>
      <w:r w:rsidRPr="008D3044">
        <w:rPr>
          <w:rFonts w:ascii="Tahoma" w:hAnsi="Tahoma" w:cs="Tahoma"/>
        </w:rPr>
        <w:t>UpTalk</w:t>
      </w:r>
      <w:proofErr w:type="spellEnd"/>
      <w:r w:rsidRPr="008D3044">
        <w:rPr>
          <w:rFonts w:ascii="Tahoma" w:hAnsi="Tahoma" w:cs="Tahoma"/>
        </w:rPr>
        <w:t xml:space="preserve"> se reserva el derecho de solicitar documentos adicionales cuando existan indicios de irregularidad en el comprobante, incluyendo la consulta directa con la entidad bancaria o la pasarela de pago.</w:t>
      </w:r>
    </w:p>
    <w:p w14:paraId="4258719D" w14:textId="77777777" w:rsidR="008D3044" w:rsidRPr="008D3044" w:rsidRDefault="008D3044" w:rsidP="008D3044">
      <w:pPr>
        <w:jc w:val="both"/>
        <w:rPr>
          <w:rFonts w:ascii="Tahoma" w:hAnsi="Tahoma" w:cs="Tahoma"/>
        </w:rPr>
      </w:pPr>
      <w:r w:rsidRPr="008D3044">
        <w:rPr>
          <w:rFonts w:ascii="Tahoma" w:hAnsi="Tahoma" w:cs="Tahoma"/>
          <w:b/>
          <w:bCs/>
        </w:rPr>
        <w:t>Paso 6 — Activación Formal del Servicio: </w:t>
      </w:r>
      <w:r w:rsidRPr="008D3044">
        <w:rPr>
          <w:rFonts w:ascii="Tahoma" w:hAnsi="Tahoma" w:cs="Tahoma"/>
        </w:rPr>
        <w:t xml:space="preserve">Únicamente tras la verificación exitosa del pago, </w:t>
      </w:r>
      <w:proofErr w:type="spellStart"/>
      <w:r w:rsidRPr="008D3044">
        <w:rPr>
          <w:rFonts w:ascii="Tahoma" w:hAnsi="Tahoma" w:cs="Tahoma"/>
        </w:rPr>
        <w:t>UpTalk</w:t>
      </w:r>
      <w:proofErr w:type="spellEnd"/>
      <w:r w:rsidRPr="008D3044">
        <w:rPr>
          <w:rFonts w:ascii="Tahoma" w:hAnsi="Tahoma" w:cs="Tahoma"/>
        </w:rPr>
        <w:t xml:space="preserve"> procederá a la activación formal del servicio contratado mediante comunicación escrita al usuario a través de los canales oficiales, con indicación del grupo asignado, el horario, el acceso a plataformas y las instrucciones de inicio. La expedición de la factura electrónica se realizará en cumplimiento del plazo DIAN vigente.</w:t>
      </w:r>
    </w:p>
    <w:p w14:paraId="560B6269" w14:textId="77777777" w:rsidR="008D3044" w:rsidRPr="008D3044" w:rsidRDefault="008D3044" w:rsidP="008D3044">
      <w:pPr>
        <w:jc w:val="both"/>
        <w:rPr>
          <w:rFonts w:ascii="Tahoma" w:hAnsi="Tahoma" w:cs="Tahoma"/>
        </w:rPr>
      </w:pPr>
      <w:r w:rsidRPr="008D3044">
        <w:rPr>
          <w:rFonts w:ascii="Tahoma" w:hAnsi="Tahoma" w:cs="Tahoma"/>
          <w:i/>
          <w:iCs/>
        </w:rPr>
        <w:t xml:space="preserve">EFECTO JURÍDICO CRÍTICO: El servicio educativo NO se activa, perfecciona ni inicia por el simple hecho de realizar un pago o enviar un comprobante. La activación está condicionada SIEMPRE a la verificación exitosa por parte de </w:t>
      </w:r>
      <w:proofErr w:type="spellStart"/>
      <w:r w:rsidRPr="008D3044">
        <w:rPr>
          <w:rFonts w:ascii="Tahoma" w:hAnsi="Tahoma" w:cs="Tahoma"/>
          <w:i/>
          <w:iCs/>
        </w:rPr>
        <w:t>UpTalk</w:t>
      </w:r>
      <w:proofErr w:type="spellEnd"/>
      <w:r w:rsidRPr="008D3044">
        <w:rPr>
          <w:rFonts w:ascii="Tahoma" w:hAnsi="Tahoma" w:cs="Tahoma"/>
          <w:i/>
          <w:iCs/>
        </w:rPr>
        <w:t>. Esta disposición protege al instituto frente a: (i) comprobantes de transferencia falsificados o manipulados digitalmente; (</w:t>
      </w:r>
      <w:proofErr w:type="spellStart"/>
      <w:r w:rsidRPr="008D3044">
        <w:rPr>
          <w:rFonts w:ascii="Tahoma" w:hAnsi="Tahoma" w:cs="Tahoma"/>
          <w:i/>
          <w:iCs/>
        </w:rPr>
        <w:t>ii</w:t>
      </w:r>
      <w:proofErr w:type="spellEnd"/>
      <w:r w:rsidRPr="008D3044">
        <w:rPr>
          <w:rFonts w:ascii="Tahoma" w:hAnsi="Tahoma" w:cs="Tahoma"/>
          <w:i/>
          <w:iCs/>
        </w:rPr>
        <w:t>) transferencias realizadas a cuentas incorrectas; (</w:t>
      </w:r>
      <w:proofErr w:type="spellStart"/>
      <w:r w:rsidRPr="008D3044">
        <w:rPr>
          <w:rFonts w:ascii="Tahoma" w:hAnsi="Tahoma" w:cs="Tahoma"/>
          <w:i/>
          <w:iCs/>
        </w:rPr>
        <w:t>iii</w:t>
      </w:r>
      <w:proofErr w:type="spellEnd"/>
      <w:r w:rsidRPr="008D3044">
        <w:rPr>
          <w:rFonts w:ascii="Tahoma" w:hAnsi="Tahoma" w:cs="Tahoma"/>
          <w:i/>
          <w:iCs/>
        </w:rPr>
        <w:t>) pagos revertidos unilateralmente por el usuario ante su entidad bancaria con posterioridad a la activación; y (</w:t>
      </w:r>
      <w:proofErr w:type="spellStart"/>
      <w:r w:rsidRPr="008D3044">
        <w:rPr>
          <w:rFonts w:ascii="Tahoma" w:hAnsi="Tahoma" w:cs="Tahoma"/>
          <w:i/>
          <w:iCs/>
        </w:rPr>
        <w:t>iv</w:t>
      </w:r>
      <w:proofErr w:type="spellEnd"/>
      <w:r w:rsidRPr="008D3044">
        <w:rPr>
          <w:rFonts w:ascii="Tahoma" w:hAnsi="Tahoma" w:cs="Tahoma"/>
          <w:i/>
          <w:iCs/>
        </w:rPr>
        <w:t>) pagos realizados por terceros no autorizados.</w:t>
      </w:r>
    </w:p>
    <w:p w14:paraId="0DCB2FD6" w14:textId="77777777" w:rsidR="008D3044" w:rsidRPr="008D3044" w:rsidRDefault="008D3044" w:rsidP="008D3044">
      <w:pPr>
        <w:jc w:val="both"/>
        <w:rPr>
          <w:rFonts w:ascii="Tahoma" w:hAnsi="Tahoma" w:cs="Tahoma"/>
        </w:rPr>
      </w:pPr>
      <w:r w:rsidRPr="008D3044">
        <w:rPr>
          <w:rFonts w:ascii="Tahoma" w:hAnsi="Tahoma" w:cs="Tahoma"/>
        </w:rPr>
        <w:t> </w:t>
      </w:r>
    </w:p>
    <w:p w14:paraId="46F6E87A" w14:textId="77777777" w:rsidR="008D3044" w:rsidRPr="008D3044" w:rsidRDefault="008D3044" w:rsidP="008D3044">
      <w:pPr>
        <w:jc w:val="both"/>
        <w:rPr>
          <w:rFonts w:ascii="Tahoma" w:hAnsi="Tahoma" w:cs="Tahoma"/>
        </w:rPr>
      </w:pPr>
      <w:r w:rsidRPr="008D3044">
        <w:rPr>
          <w:rFonts w:ascii="Tahoma" w:hAnsi="Tahoma" w:cs="Tahoma"/>
          <w:b/>
          <w:bCs/>
        </w:rPr>
        <w:t>5.3. Modalidades y Ciclos de Pago</w:t>
      </w:r>
    </w:p>
    <w:p w14:paraId="094171F5" w14:textId="77777777" w:rsidR="008D3044" w:rsidRPr="008D3044" w:rsidRDefault="008D3044" w:rsidP="008D3044">
      <w:pPr>
        <w:jc w:val="both"/>
        <w:rPr>
          <w:rFonts w:ascii="Tahoma" w:hAnsi="Tahoma" w:cs="Tahoma"/>
        </w:rPr>
      </w:pPr>
      <w:proofErr w:type="spellStart"/>
      <w:r w:rsidRPr="008D3044">
        <w:rPr>
          <w:rFonts w:ascii="Tahoma" w:hAnsi="Tahoma" w:cs="Tahoma"/>
        </w:rPr>
        <w:t>UpTalk</w:t>
      </w:r>
      <w:proofErr w:type="spellEnd"/>
      <w:r w:rsidRPr="008D3044">
        <w:rPr>
          <w:rFonts w:ascii="Tahoma" w:hAnsi="Tahoma" w:cs="Tahoma"/>
        </w:rPr>
        <w:t xml:space="preserve"> opera bajo dos (2) modalidades de pago que el usuario debe conocer y aceptar expresamente al momento de la contratación:</w:t>
      </w:r>
    </w:p>
    <w:p w14:paraId="2EBD6B1E" w14:textId="77777777" w:rsidR="008D3044" w:rsidRPr="008D3044" w:rsidRDefault="008D3044" w:rsidP="008D3044">
      <w:pPr>
        <w:jc w:val="both"/>
        <w:rPr>
          <w:rFonts w:ascii="Tahoma" w:hAnsi="Tahoma" w:cs="Tahoma"/>
        </w:rPr>
      </w:pPr>
      <w:r w:rsidRPr="008D3044">
        <w:rPr>
          <w:rFonts w:ascii="Tahoma" w:hAnsi="Tahoma" w:cs="Tahoma"/>
          <w:b/>
          <w:bCs/>
        </w:rPr>
        <w:t>Modalidad A — Membresía Mensual Anticipada: </w:t>
      </w:r>
      <w:r w:rsidRPr="008D3044">
        <w:rPr>
          <w:rFonts w:ascii="Tahoma" w:hAnsi="Tahoma" w:cs="Tahoma"/>
        </w:rPr>
        <w:t>Los planes de membresía flexible (</w:t>
      </w:r>
      <w:proofErr w:type="spellStart"/>
      <w:r w:rsidRPr="008D3044">
        <w:rPr>
          <w:rFonts w:ascii="Tahoma" w:hAnsi="Tahoma" w:cs="Tahoma"/>
        </w:rPr>
        <w:t>Weekend</w:t>
      </w:r>
      <w:proofErr w:type="spellEnd"/>
      <w:r w:rsidRPr="008D3044">
        <w:rPr>
          <w:rFonts w:ascii="Tahoma" w:hAnsi="Tahoma" w:cs="Tahoma"/>
        </w:rPr>
        <w:t xml:space="preserve">, Pro, Balance, Elite) se pagan mensualmente, de forma anticipada al inicio de cada ciclo. El incumplimiento en el pago mensual en los plazos establecidos faculta a </w:t>
      </w:r>
      <w:proofErr w:type="spellStart"/>
      <w:r w:rsidRPr="008D3044">
        <w:rPr>
          <w:rFonts w:ascii="Tahoma" w:hAnsi="Tahoma" w:cs="Tahoma"/>
        </w:rPr>
        <w:t>UpTalk</w:t>
      </w:r>
      <w:proofErr w:type="spellEnd"/>
      <w:r w:rsidRPr="008D3044">
        <w:rPr>
          <w:rFonts w:ascii="Tahoma" w:hAnsi="Tahoma" w:cs="Tahoma"/>
        </w:rPr>
        <w:t xml:space="preserve"> para suspender el acceso al servicio, sin que ello constituya incumplimiento del instituto ni genere derecho a indemnización. La suspensión por mora no interrumpe el ciclo de vigencia del nivel, por lo que las sesiones no cursadas durante el período de mora no serán recuperadas ni reembolsadas.</w:t>
      </w:r>
    </w:p>
    <w:p w14:paraId="33C330B2" w14:textId="77777777" w:rsidR="008D3044" w:rsidRPr="008D3044" w:rsidRDefault="008D3044" w:rsidP="008D3044">
      <w:pPr>
        <w:jc w:val="both"/>
        <w:rPr>
          <w:rFonts w:ascii="Tahoma" w:hAnsi="Tahoma" w:cs="Tahoma"/>
        </w:rPr>
      </w:pPr>
      <w:r w:rsidRPr="008D3044">
        <w:rPr>
          <w:rFonts w:ascii="Tahoma" w:hAnsi="Tahoma" w:cs="Tahoma"/>
          <w:b/>
          <w:bCs/>
        </w:rPr>
        <w:t>Modalidad B — Paquetes de Entrenamiento Integral (Pago Único): </w:t>
      </w:r>
      <w:r w:rsidRPr="008D3044">
        <w:rPr>
          <w:rFonts w:ascii="Tahoma" w:hAnsi="Tahoma" w:cs="Tahoma"/>
        </w:rPr>
        <w:t xml:space="preserve">Los Paquetes de Entrenamiento Integral (Solo Pro, Dual </w:t>
      </w:r>
      <w:proofErr w:type="spellStart"/>
      <w:r w:rsidRPr="008D3044">
        <w:rPr>
          <w:rFonts w:ascii="Tahoma" w:hAnsi="Tahoma" w:cs="Tahoma"/>
        </w:rPr>
        <w:t>Synergy</w:t>
      </w:r>
      <w:proofErr w:type="spellEnd"/>
      <w:r w:rsidRPr="008D3044">
        <w:rPr>
          <w:rFonts w:ascii="Tahoma" w:hAnsi="Tahoma" w:cs="Tahoma"/>
        </w:rPr>
        <w:t xml:space="preserve">, Global Pass, Executive </w:t>
      </w:r>
      <w:proofErr w:type="spellStart"/>
      <w:r w:rsidRPr="008D3044">
        <w:rPr>
          <w:rFonts w:ascii="Tahoma" w:hAnsi="Tahoma" w:cs="Tahoma"/>
        </w:rPr>
        <w:t>Legacy</w:t>
      </w:r>
      <w:proofErr w:type="spellEnd"/>
      <w:r w:rsidRPr="008D3044">
        <w:rPr>
          <w:rFonts w:ascii="Tahoma" w:hAnsi="Tahoma" w:cs="Tahoma"/>
        </w:rPr>
        <w:t xml:space="preserve"> y equivalentes en otros idiomas) requieren el pago íntegro y anticipado del valor total del ciclo en una sola transacción, como condición para su activación. Estos paquetes no son diferibles en cuotas mensuales </w:t>
      </w:r>
      <w:proofErr w:type="gramStart"/>
      <w:r w:rsidRPr="008D3044">
        <w:rPr>
          <w:rFonts w:ascii="Tahoma" w:hAnsi="Tahoma" w:cs="Tahoma"/>
        </w:rPr>
        <w:t>bajo ninguna circunstancia</w:t>
      </w:r>
      <w:proofErr w:type="gramEnd"/>
      <w:r w:rsidRPr="008D3044">
        <w:rPr>
          <w:rFonts w:ascii="Tahoma" w:hAnsi="Tahoma" w:cs="Tahoma"/>
        </w:rPr>
        <w:t xml:space="preserve">. El descuento incorporado en </w:t>
      </w:r>
      <w:r w:rsidRPr="008D3044">
        <w:rPr>
          <w:rFonts w:ascii="Tahoma" w:hAnsi="Tahoma" w:cs="Tahoma"/>
        </w:rPr>
        <w:lastRenderedPageBreak/>
        <w:t>el precio de los paquetes se otorga exclusivamente sobre la base del pago único; en caso de que el usuario solicite una devolución parcial, el reembolso se calculará descontando el descuento proporcional ya disfrutado.</w:t>
      </w:r>
    </w:p>
    <w:p w14:paraId="622FEB7D" w14:textId="77777777" w:rsidR="008D3044" w:rsidRPr="008D3044" w:rsidRDefault="008D3044" w:rsidP="008D3044">
      <w:pPr>
        <w:jc w:val="both"/>
        <w:rPr>
          <w:rFonts w:ascii="Tahoma" w:hAnsi="Tahoma" w:cs="Tahoma"/>
        </w:rPr>
      </w:pPr>
      <w:r w:rsidRPr="008D3044">
        <w:rPr>
          <w:rFonts w:ascii="Tahoma" w:hAnsi="Tahoma" w:cs="Tahoma"/>
        </w:rPr>
        <w:t> </w:t>
      </w:r>
    </w:p>
    <w:p w14:paraId="6369F78B" w14:textId="77777777" w:rsidR="008D3044" w:rsidRPr="008D3044" w:rsidRDefault="008D3044" w:rsidP="008D3044">
      <w:pPr>
        <w:jc w:val="both"/>
        <w:rPr>
          <w:rFonts w:ascii="Tahoma" w:hAnsi="Tahoma" w:cs="Tahoma"/>
        </w:rPr>
      </w:pPr>
      <w:r w:rsidRPr="008D3044">
        <w:rPr>
          <w:rFonts w:ascii="Tahoma" w:hAnsi="Tahoma" w:cs="Tahoma"/>
          <w:b/>
          <w:bCs/>
        </w:rPr>
        <w:t>5.4. Mora en el Pago — Efectos Jurídicos y Consecuencias</w:t>
      </w:r>
    </w:p>
    <w:p w14:paraId="734A873B" w14:textId="77777777" w:rsidR="008D3044" w:rsidRPr="008D3044" w:rsidRDefault="008D3044" w:rsidP="008D3044">
      <w:pPr>
        <w:jc w:val="both"/>
        <w:rPr>
          <w:rFonts w:ascii="Tahoma" w:hAnsi="Tahoma" w:cs="Tahoma"/>
        </w:rPr>
      </w:pPr>
      <w:r w:rsidRPr="008D3044">
        <w:rPr>
          <w:rFonts w:ascii="Tahoma" w:hAnsi="Tahoma" w:cs="Tahoma"/>
        </w:rPr>
        <w:t>El incumplimiento en el pago oportuno de las obligaciones económicas derivadas del contrato educativo produce los siguientes efectos jurídicos, conforme al artículo 1608 del Código Civil y el artículo 884 del Código de Comercio colombiano:</w:t>
      </w:r>
    </w:p>
    <w:p w14:paraId="0D32C651" w14:textId="77777777" w:rsidR="008D3044" w:rsidRPr="008D3044" w:rsidRDefault="008D3044" w:rsidP="008D3044">
      <w:pPr>
        <w:jc w:val="both"/>
        <w:rPr>
          <w:rFonts w:ascii="Tahoma" w:hAnsi="Tahoma" w:cs="Tahoma"/>
        </w:rPr>
      </w:pPr>
      <w:r w:rsidRPr="008D3044">
        <w:rPr>
          <w:rFonts w:ascii="Tahoma" w:hAnsi="Tahoma" w:cs="Tahoma"/>
        </w:rPr>
        <w:t xml:space="preserve">• Constitución en mora automática: El usuario queda constituido en mora al vencimiento del plazo pactado para el pago, sin necesidad de requerimiento previo por parte de </w:t>
      </w:r>
      <w:proofErr w:type="spellStart"/>
      <w:r w:rsidRPr="008D3044">
        <w:rPr>
          <w:rFonts w:ascii="Tahoma" w:hAnsi="Tahoma" w:cs="Tahoma"/>
        </w:rPr>
        <w:t>UpTalk</w:t>
      </w:r>
      <w:proofErr w:type="spellEnd"/>
      <w:r w:rsidRPr="008D3044">
        <w:rPr>
          <w:rFonts w:ascii="Tahoma" w:hAnsi="Tahoma" w:cs="Tahoma"/>
        </w:rPr>
        <w:t xml:space="preserve">, conforme al numeral </w:t>
      </w:r>
      <w:proofErr w:type="gramStart"/>
      <w:r w:rsidRPr="008D3044">
        <w:rPr>
          <w:rFonts w:ascii="Tahoma" w:hAnsi="Tahoma" w:cs="Tahoma"/>
        </w:rPr>
        <w:t>1.°</w:t>
      </w:r>
      <w:proofErr w:type="gramEnd"/>
      <w:r w:rsidRPr="008D3044">
        <w:rPr>
          <w:rFonts w:ascii="Tahoma" w:hAnsi="Tahoma" w:cs="Tahoma"/>
        </w:rPr>
        <w:t xml:space="preserve"> del artículo 1608 del Código Civil (mora ex re), toda vez que el plazo de pago es cierto y fue comunicado expresamente al momento de la contratación.</w:t>
      </w:r>
    </w:p>
    <w:p w14:paraId="6FEEC9D8" w14:textId="77777777" w:rsidR="008D3044" w:rsidRPr="008D3044" w:rsidRDefault="008D3044" w:rsidP="008D3044">
      <w:pPr>
        <w:jc w:val="both"/>
        <w:rPr>
          <w:rFonts w:ascii="Tahoma" w:hAnsi="Tahoma" w:cs="Tahoma"/>
        </w:rPr>
      </w:pPr>
      <w:r w:rsidRPr="008D3044">
        <w:rPr>
          <w:rFonts w:ascii="Tahoma" w:hAnsi="Tahoma" w:cs="Tahoma"/>
        </w:rPr>
        <w:t xml:space="preserve">• Suspensión inmediata del servicio: Vencido el plazo de pago sin que el usuario haya acreditado el comprobante correspondiente, </w:t>
      </w:r>
      <w:proofErr w:type="spellStart"/>
      <w:r w:rsidRPr="008D3044">
        <w:rPr>
          <w:rFonts w:ascii="Tahoma" w:hAnsi="Tahoma" w:cs="Tahoma"/>
        </w:rPr>
        <w:t>UpTalk</w:t>
      </w:r>
      <w:proofErr w:type="spellEnd"/>
      <w:r w:rsidRPr="008D3044">
        <w:rPr>
          <w:rFonts w:ascii="Tahoma" w:hAnsi="Tahoma" w:cs="Tahoma"/>
        </w:rPr>
        <w:t xml:space="preserve"> podrá suspender el acceso a todos los servicios contratados (presenciales, digitales, clases pregrabadas y tutores IA) sin previo aviso adicional y sin responsabilidad por el período de inactividad.</w:t>
      </w:r>
    </w:p>
    <w:p w14:paraId="36C25B0E" w14:textId="77777777" w:rsidR="008D3044" w:rsidRPr="008D3044" w:rsidRDefault="008D3044" w:rsidP="008D3044">
      <w:pPr>
        <w:jc w:val="both"/>
        <w:rPr>
          <w:rFonts w:ascii="Tahoma" w:hAnsi="Tahoma" w:cs="Tahoma"/>
        </w:rPr>
      </w:pPr>
      <w:r w:rsidRPr="008D3044">
        <w:rPr>
          <w:rFonts w:ascii="Tahoma" w:hAnsi="Tahoma" w:cs="Tahoma"/>
        </w:rPr>
        <w:t xml:space="preserve">• Bloqueo de credenciales digitales: Las cuentas de acceso al ecosistema digital y al Digital </w:t>
      </w:r>
      <w:proofErr w:type="spellStart"/>
      <w:r w:rsidRPr="008D3044">
        <w:rPr>
          <w:rFonts w:ascii="Tahoma" w:hAnsi="Tahoma" w:cs="Tahoma"/>
        </w:rPr>
        <w:t>Success</w:t>
      </w:r>
      <w:proofErr w:type="spellEnd"/>
      <w:r w:rsidRPr="008D3044">
        <w:rPr>
          <w:rFonts w:ascii="Tahoma" w:hAnsi="Tahoma" w:cs="Tahoma"/>
        </w:rPr>
        <w:t xml:space="preserve"> Kit serán bloqueadas automáticamente al tercer (</w:t>
      </w:r>
      <w:proofErr w:type="gramStart"/>
      <w:r w:rsidRPr="008D3044">
        <w:rPr>
          <w:rFonts w:ascii="Tahoma" w:hAnsi="Tahoma" w:cs="Tahoma"/>
        </w:rPr>
        <w:t>3.°</w:t>
      </w:r>
      <w:proofErr w:type="gramEnd"/>
      <w:r w:rsidRPr="008D3044">
        <w:rPr>
          <w:rFonts w:ascii="Tahoma" w:hAnsi="Tahoma" w:cs="Tahoma"/>
        </w:rPr>
        <w:t xml:space="preserve">) día hábil de mora, conforme al Instructivo de Régimen de Protección de Usuarios (IRP) de </w:t>
      </w:r>
      <w:proofErr w:type="spellStart"/>
      <w:r w:rsidRPr="008D3044">
        <w:rPr>
          <w:rFonts w:ascii="Tahoma" w:hAnsi="Tahoma" w:cs="Tahoma"/>
        </w:rPr>
        <w:t>UpTalk</w:t>
      </w:r>
      <w:proofErr w:type="spellEnd"/>
      <w:r w:rsidRPr="008D3044">
        <w:rPr>
          <w:rFonts w:ascii="Tahoma" w:hAnsi="Tahoma" w:cs="Tahoma"/>
        </w:rPr>
        <w:t>.</w:t>
      </w:r>
    </w:p>
    <w:p w14:paraId="592BFE07" w14:textId="77777777" w:rsidR="008D3044" w:rsidRPr="008D3044" w:rsidRDefault="008D3044" w:rsidP="008D3044">
      <w:pPr>
        <w:jc w:val="both"/>
        <w:rPr>
          <w:rFonts w:ascii="Tahoma" w:hAnsi="Tahoma" w:cs="Tahoma"/>
        </w:rPr>
      </w:pPr>
      <w:r w:rsidRPr="008D3044">
        <w:rPr>
          <w:rFonts w:ascii="Tahoma" w:hAnsi="Tahoma" w:cs="Tahoma"/>
        </w:rPr>
        <w:t>• No acumulación de sesiones durante mora: Las sesiones correspondientes al período de mora no se acumulan, recuperan ni compensan en ciclos posteriores. El ciclo de vigencia del nivel continúa transcurriendo independientemente de la situación de pago del usuario.</w:t>
      </w:r>
    </w:p>
    <w:p w14:paraId="07BD3980" w14:textId="77777777" w:rsidR="008D3044" w:rsidRPr="008D3044" w:rsidRDefault="008D3044" w:rsidP="008D3044">
      <w:pPr>
        <w:jc w:val="both"/>
        <w:rPr>
          <w:rFonts w:ascii="Tahoma" w:hAnsi="Tahoma" w:cs="Tahoma"/>
        </w:rPr>
      </w:pPr>
      <w:r w:rsidRPr="008D3044">
        <w:rPr>
          <w:rFonts w:ascii="Tahoma" w:hAnsi="Tahoma" w:cs="Tahoma"/>
        </w:rPr>
        <w:t xml:space="preserve">• Cobro de intereses de mora: En el caso de contratos con personas jurídicas o cuando el usuario sea un empresario vinculado en calidad de tal, </w:t>
      </w:r>
      <w:proofErr w:type="spellStart"/>
      <w:r w:rsidRPr="008D3044">
        <w:rPr>
          <w:rFonts w:ascii="Tahoma" w:hAnsi="Tahoma" w:cs="Tahoma"/>
        </w:rPr>
        <w:t>UpTalk</w:t>
      </w:r>
      <w:proofErr w:type="spellEnd"/>
      <w:r w:rsidRPr="008D3044">
        <w:rPr>
          <w:rFonts w:ascii="Tahoma" w:hAnsi="Tahoma" w:cs="Tahoma"/>
        </w:rPr>
        <w:t xml:space="preserve"> podrá cobrar intereses de mora a la tasa legal comercial vigente establecida por la Superintendencia Financiera de Colombia, conforme al artículo 884 del Código de Comercio.</w:t>
      </w:r>
    </w:p>
    <w:p w14:paraId="015386A5" w14:textId="77777777" w:rsidR="008D3044" w:rsidRPr="008D3044" w:rsidRDefault="008D3044" w:rsidP="008D3044">
      <w:pPr>
        <w:jc w:val="both"/>
        <w:rPr>
          <w:rFonts w:ascii="Tahoma" w:hAnsi="Tahoma" w:cs="Tahoma"/>
        </w:rPr>
      </w:pPr>
      <w:r w:rsidRPr="008D3044">
        <w:rPr>
          <w:rFonts w:ascii="Tahoma" w:hAnsi="Tahoma" w:cs="Tahoma"/>
        </w:rPr>
        <w:t xml:space="preserve">• Reporte ante centrales de riesgo: </w:t>
      </w:r>
      <w:proofErr w:type="spellStart"/>
      <w:r w:rsidRPr="008D3044">
        <w:rPr>
          <w:rFonts w:ascii="Tahoma" w:hAnsi="Tahoma" w:cs="Tahoma"/>
        </w:rPr>
        <w:t>UpTalk</w:t>
      </w:r>
      <w:proofErr w:type="spellEnd"/>
      <w:r w:rsidRPr="008D3044">
        <w:rPr>
          <w:rFonts w:ascii="Tahoma" w:hAnsi="Tahoma" w:cs="Tahoma"/>
        </w:rPr>
        <w:t xml:space="preserve"> se reserva el derecho de reportar las obligaciones en mora ante las centrales de riesgo crediticio autorizadas en Colombia (</w:t>
      </w:r>
      <w:proofErr w:type="spellStart"/>
      <w:r w:rsidRPr="008D3044">
        <w:rPr>
          <w:rFonts w:ascii="Tahoma" w:hAnsi="Tahoma" w:cs="Tahoma"/>
        </w:rPr>
        <w:t>DataCrédito</w:t>
      </w:r>
      <w:proofErr w:type="spellEnd"/>
      <w:r w:rsidRPr="008D3044">
        <w:rPr>
          <w:rFonts w:ascii="Tahoma" w:hAnsi="Tahoma" w:cs="Tahoma"/>
        </w:rPr>
        <w:t xml:space="preserve"> Experian, </w:t>
      </w:r>
      <w:proofErr w:type="spellStart"/>
      <w:r w:rsidRPr="008D3044">
        <w:rPr>
          <w:rFonts w:ascii="Tahoma" w:hAnsi="Tahoma" w:cs="Tahoma"/>
        </w:rPr>
        <w:t>TransUnión</w:t>
      </w:r>
      <w:proofErr w:type="spellEnd"/>
      <w:r w:rsidRPr="008D3044">
        <w:rPr>
          <w:rFonts w:ascii="Tahoma" w:hAnsi="Tahoma" w:cs="Tahoma"/>
        </w:rPr>
        <w:t>), previo cumplimiento del proceso de notificación al deudor establecido en la Ley 1266 de 2008 (Ley de Habeas Data Financiero).</w:t>
      </w:r>
    </w:p>
    <w:p w14:paraId="7C6122AF" w14:textId="77777777" w:rsidR="008D3044" w:rsidRPr="008D3044" w:rsidRDefault="008D3044" w:rsidP="008D3044">
      <w:pPr>
        <w:jc w:val="both"/>
        <w:rPr>
          <w:rFonts w:ascii="Tahoma" w:hAnsi="Tahoma" w:cs="Tahoma"/>
        </w:rPr>
      </w:pPr>
      <w:r w:rsidRPr="008D3044">
        <w:rPr>
          <w:rFonts w:ascii="Tahoma" w:hAnsi="Tahoma" w:cs="Tahoma"/>
        </w:rPr>
        <w:t> </w:t>
      </w:r>
    </w:p>
    <w:p w14:paraId="357C7D00" w14:textId="77777777" w:rsidR="008D3044" w:rsidRPr="008D3044" w:rsidRDefault="008D3044" w:rsidP="008D3044">
      <w:pPr>
        <w:jc w:val="both"/>
        <w:rPr>
          <w:rFonts w:ascii="Tahoma" w:hAnsi="Tahoma" w:cs="Tahoma"/>
        </w:rPr>
      </w:pPr>
      <w:r w:rsidRPr="008D3044">
        <w:rPr>
          <w:rFonts w:ascii="Tahoma" w:hAnsi="Tahoma" w:cs="Tahoma"/>
          <w:b/>
          <w:bCs/>
        </w:rPr>
        <w:t>5.5. Reversión de Pagos Electrónicos — Marco Legal</w:t>
      </w:r>
    </w:p>
    <w:p w14:paraId="03D43DE6" w14:textId="77777777" w:rsidR="008D3044" w:rsidRPr="008D3044" w:rsidRDefault="008D3044" w:rsidP="008D3044">
      <w:pPr>
        <w:jc w:val="both"/>
        <w:rPr>
          <w:rFonts w:ascii="Tahoma" w:hAnsi="Tahoma" w:cs="Tahoma"/>
        </w:rPr>
      </w:pPr>
      <w:r w:rsidRPr="008D3044">
        <w:rPr>
          <w:rFonts w:ascii="Tahoma" w:hAnsi="Tahoma" w:cs="Tahoma"/>
        </w:rPr>
        <w:t>En concordancia con el artículo 51 de la Ley 1480 de 2011, el Decreto 587 de 2016 y el artículo 12 de la Ley 2439 de 2024, el usuario tiene derecho a solicitar la reversión de un pago electrónico ante su entidad bancaria o pasarela de pago en los siguientes casos taxativos:</w:t>
      </w:r>
    </w:p>
    <w:p w14:paraId="00574C51" w14:textId="77777777" w:rsidR="008D3044" w:rsidRPr="008D3044" w:rsidRDefault="008D3044" w:rsidP="008D3044">
      <w:pPr>
        <w:jc w:val="both"/>
        <w:rPr>
          <w:rFonts w:ascii="Tahoma" w:hAnsi="Tahoma" w:cs="Tahoma"/>
        </w:rPr>
      </w:pPr>
      <w:r w:rsidRPr="008D3044">
        <w:rPr>
          <w:rFonts w:ascii="Tahoma" w:hAnsi="Tahoma" w:cs="Tahoma"/>
        </w:rPr>
        <w:t>• Cuando el usuario sea víctima de una operación fraudulenta no consentida.</w:t>
      </w:r>
    </w:p>
    <w:p w14:paraId="301775E6" w14:textId="77777777" w:rsidR="008D3044" w:rsidRPr="008D3044" w:rsidRDefault="008D3044" w:rsidP="008D3044">
      <w:pPr>
        <w:jc w:val="both"/>
        <w:rPr>
          <w:rFonts w:ascii="Tahoma" w:hAnsi="Tahoma" w:cs="Tahoma"/>
        </w:rPr>
      </w:pPr>
      <w:r w:rsidRPr="008D3044">
        <w:rPr>
          <w:rFonts w:ascii="Tahoma" w:hAnsi="Tahoma" w:cs="Tahoma"/>
        </w:rPr>
        <w:t>• Cuando el producto o servicio adquirido no corresponda al contratado (error esencial en el objeto).</w:t>
      </w:r>
    </w:p>
    <w:p w14:paraId="0F12D46C" w14:textId="77777777" w:rsidR="008D3044" w:rsidRPr="008D3044" w:rsidRDefault="008D3044" w:rsidP="008D3044">
      <w:pPr>
        <w:jc w:val="both"/>
        <w:rPr>
          <w:rFonts w:ascii="Tahoma" w:hAnsi="Tahoma" w:cs="Tahoma"/>
        </w:rPr>
      </w:pPr>
      <w:r w:rsidRPr="008D3044">
        <w:rPr>
          <w:rFonts w:ascii="Tahoma" w:hAnsi="Tahoma" w:cs="Tahoma"/>
        </w:rPr>
        <w:t>• Cuando el proveedor no cumpla con la entrega del servicio en los términos pactados.</w:t>
      </w:r>
    </w:p>
    <w:p w14:paraId="606BE942" w14:textId="77777777" w:rsidR="008D3044" w:rsidRPr="008D3044" w:rsidRDefault="008D3044" w:rsidP="008D3044">
      <w:pPr>
        <w:jc w:val="both"/>
        <w:rPr>
          <w:rFonts w:ascii="Tahoma" w:hAnsi="Tahoma" w:cs="Tahoma"/>
        </w:rPr>
      </w:pPr>
      <w:r w:rsidRPr="008D3044">
        <w:rPr>
          <w:rFonts w:ascii="Tahoma" w:hAnsi="Tahoma" w:cs="Tahoma"/>
          <w:i/>
          <w:iCs/>
        </w:rPr>
        <w:t xml:space="preserve">ADVERTENCIA AL USUARIO: La solicitud de reversión de pago ante la entidad bancaria de forma injustificada, abusiva o de mala fe — es decir, cuando el servicio ya fue activado y prestado conforme a los términos contractuales — constituye un perjuicio económico directo a </w:t>
      </w:r>
      <w:proofErr w:type="spellStart"/>
      <w:r w:rsidRPr="008D3044">
        <w:rPr>
          <w:rFonts w:ascii="Tahoma" w:hAnsi="Tahoma" w:cs="Tahoma"/>
          <w:i/>
          <w:iCs/>
        </w:rPr>
        <w:t>UpTalk</w:t>
      </w:r>
      <w:proofErr w:type="spellEnd"/>
      <w:r w:rsidRPr="008D3044">
        <w:rPr>
          <w:rFonts w:ascii="Tahoma" w:hAnsi="Tahoma" w:cs="Tahoma"/>
          <w:i/>
          <w:iCs/>
        </w:rPr>
        <w:t xml:space="preserve"> y habilitará al instituto para: (i) suspender y/o terminar el contrato educativo de forma inmediata; (</w:t>
      </w:r>
      <w:proofErr w:type="spellStart"/>
      <w:r w:rsidRPr="008D3044">
        <w:rPr>
          <w:rFonts w:ascii="Tahoma" w:hAnsi="Tahoma" w:cs="Tahoma"/>
          <w:i/>
          <w:iCs/>
        </w:rPr>
        <w:t>ii</w:t>
      </w:r>
      <w:proofErr w:type="spellEnd"/>
      <w:r w:rsidRPr="008D3044">
        <w:rPr>
          <w:rFonts w:ascii="Tahoma" w:hAnsi="Tahoma" w:cs="Tahoma"/>
          <w:i/>
          <w:iCs/>
        </w:rPr>
        <w:t>) bloquear definitivamente el acceso del usuario a todos los servicios; (</w:t>
      </w:r>
      <w:proofErr w:type="spellStart"/>
      <w:r w:rsidRPr="008D3044">
        <w:rPr>
          <w:rFonts w:ascii="Tahoma" w:hAnsi="Tahoma" w:cs="Tahoma"/>
          <w:i/>
          <w:iCs/>
        </w:rPr>
        <w:t>iii</w:t>
      </w:r>
      <w:proofErr w:type="spellEnd"/>
      <w:r w:rsidRPr="008D3044">
        <w:rPr>
          <w:rFonts w:ascii="Tahoma" w:hAnsi="Tahoma" w:cs="Tahoma"/>
          <w:i/>
          <w:iCs/>
        </w:rPr>
        <w:t xml:space="preserve">) iniciar acciones civiles para el cobro de los valores revertidos más los perjuicios causados; </w:t>
      </w:r>
      <w:r w:rsidRPr="008D3044">
        <w:rPr>
          <w:rFonts w:ascii="Tahoma" w:hAnsi="Tahoma" w:cs="Tahoma"/>
          <w:i/>
          <w:iCs/>
        </w:rPr>
        <w:lastRenderedPageBreak/>
        <w:t>y (</w:t>
      </w:r>
      <w:proofErr w:type="spellStart"/>
      <w:r w:rsidRPr="008D3044">
        <w:rPr>
          <w:rFonts w:ascii="Tahoma" w:hAnsi="Tahoma" w:cs="Tahoma"/>
          <w:i/>
          <w:iCs/>
        </w:rPr>
        <w:t>iv</w:t>
      </w:r>
      <w:proofErr w:type="spellEnd"/>
      <w:r w:rsidRPr="008D3044">
        <w:rPr>
          <w:rFonts w:ascii="Tahoma" w:hAnsi="Tahoma" w:cs="Tahoma"/>
          <w:i/>
          <w:iCs/>
        </w:rPr>
        <w:t>) reportar la conducta a la SIC como práctica de consumo desleal conforme al artículo 31 de la Ley 1480 de 2011.</w:t>
      </w:r>
    </w:p>
    <w:p w14:paraId="26E06165" w14:textId="77777777" w:rsidR="008D3044" w:rsidRPr="008D3044" w:rsidRDefault="008D3044" w:rsidP="008D3044">
      <w:pPr>
        <w:jc w:val="both"/>
        <w:rPr>
          <w:rFonts w:ascii="Tahoma" w:hAnsi="Tahoma" w:cs="Tahoma"/>
        </w:rPr>
      </w:pPr>
      <w:proofErr w:type="spellStart"/>
      <w:r w:rsidRPr="008D3044">
        <w:rPr>
          <w:rFonts w:ascii="Tahoma" w:hAnsi="Tahoma" w:cs="Tahoma"/>
        </w:rPr>
        <w:t>UpTalk</w:t>
      </w:r>
      <w:proofErr w:type="spellEnd"/>
      <w:r w:rsidRPr="008D3044">
        <w:rPr>
          <w:rFonts w:ascii="Tahoma" w:hAnsi="Tahoma" w:cs="Tahoma"/>
        </w:rPr>
        <w:t>, como proveedor, cumplirá con la obligación de responder ante la entidad bancaria o pasarela de pago dentro del plazo de quince (15) días hábiles establecido en el Decreto 587 de 2016 cuando se presente una solicitud de reversión, aportando toda la documentación que acredite la prestación del servicio contratado.</w:t>
      </w:r>
    </w:p>
    <w:p w14:paraId="0905200F" w14:textId="77777777" w:rsidR="008D3044" w:rsidRPr="008D3044" w:rsidRDefault="008D3044" w:rsidP="008D3044">
      <w:pPr>
        <w:jc w:val="both"/>
        <w:rPr>
          <w:rFonts w:ascii="Tahoma" w:hAnsi="Tahoma" w:cs="Tahoma"/>
        </w:rPr>
      </w:pPr>
      <w:r w:rsidRPr="008D3044">
        <w:rPr>
          <w:rFonts w:ascii="Tahoma" w:hAnsi="Tahoma" w:cs="Tahoma"/>
        </w:rPr>
        <w:t> </w:t>
      </w:r>
    </w:p>
    <w:p w14:paraId="24AB940D" w14:textId="77777777" w:rsidR="008D3044" w:rsidRPr="008D3044" w:rsidRDefault="008D3044" w:rsidP="008D3044">
      <w:pPr>
        <w:jc w:val="both"/>
        <w:rPr>
          <w:rFonts w:ascii="Tahoma" w:hAnsi="Tahoma" w:cs="Tahoma"/>
        </w:rPr>
      </w:pPr>
      <w:r w:rsidRPr="008D3044">
        <w:rPr>
          <w:rFonts w:ascii="Tahoma" w:hAnsi="Tahoma" w:cs="Tahoma"/>
          <w:b/>
          <w:bCs/>
        </w:rPr>
        <w:t>5.6. Facturación Electrónica y Obligaciones Tributarias</w:t>
      </w:r>
    </w:p>
    <w:p w14:paraId="655B7DD4" w14:textId="77777777" w:rsidR="008D3044" w:rsidRPr="008D3044" w:rsidRDefault="008D3044" w:rsidP="008D3044">
      <w:pPr>
        <w:jc w:val="both"/>
        <w:rPr>
          <w:rFonts w:ascii="Tahoma" w:hAnsi="Tahoma" w:cs="Tahoma"/>
        </w:rPr>
      </w:pPr>
      <w:r w:rsidRPr="008D3044">
        <w:rPr>
          <w:rFonts w:ascii="Tahoma" w:hAnsi="Tahoma" w:cs="Tahoma"/>
        </w:rPr>
        <w:t xml:space="preserve">En cumplimiento de la normativa tributaria vigente en Colombia, especialmente la Resolución DIAN 000042 de 2020 y sus modificaciones, </w:t>
      </w:r>
      <w:proofErr w:type="spellStart"/>
      <w:r w:rsidRPr="008D3044">
        <w:rPr>
          <w:rFonts w:ascii="Tahoma" w:hAnsi="Tahoma" w:cs="Tahoma"/>
        </w:rPr>
        <w:t>UpTalk</w:t>
      </w:r>
      <w:proofErr w:type="spellEnd"/>
      <w:r w:rsidRPr="008D3044">
        <w:rPr>
          <w:rFonts w:ascii="Tahoma" w:hAnsi="Tahoma" w:cs="Tahoma"/>
        </w:rPr>
        <w:t xml:space="preserve"> — ZHG S.A.S. expedirá factura electrónica de venta con validación previa por cada servicio adquirido. La factura electrónica constituye el único documento fiscal válido que acredita la existencia de la transacción comercial entre las partes.</w:t>
      </w:r>
    </w:p>
    <w:p w14:paraId="01F71652" w14:textId="77777777" w:rsidR="008D3044" w:rsidRPr="008D3044" w:rsidRDefault="008D3044" w:rsidP="008D3044">
      <w:pPr>
        <w:jc w:val="both"/>
        <w:rPr>
          <w:rFonts w:ascii="Tahoma" w:hAnsi="Tahoma" w:cs="Tahoma"/>
        </w:rPr>
      </w:pPr>
      <w:r w:rsidRPr="008D3044">
        <w:rPr>
          <w:rFonts w:ascii="Tahoma" w:hAnsi="Tahoma" w:cs="Tahoma"/>
        </w:rPr>
        <w:t>• La factura electrónica será remitida al correo electrónico registrado por el usuario en un plazo máximo de tres (3) días hábiles contados desde la verificación del pago. Es responsabilidad del usuario verificar su carpeta de spam o correo no deseado.</w:t>
      </w:r>
    </w:p>
    <w:p w14:paraId="7F1FF544" w14:textId="77777777" w:rsidR="008D3044" w:rsidRPr="008D3044" w:rsidRDefault="008D3044" w:rsidP="008D3044">
      <w:pPr>
        <w:jc w:val="both"/>
        <w:rPr>
          <w:rFonts w:ascii="Tahoma" w:hAnsi="Tahoma" w:cs="Tahoma"/>
        </w:rPr>
      </w:pPr>
      <w:r w:rsidRPr="008D3044">
        <w:rPr>
          <w:rFonts w:ascii="Tahoma" w:hAnsi="Tahoma" w:cs="Tahoma"/>
        </w:rPr>
        <w:t xml:space="preserve">• El usuario debe verificar que los datos de facturación (nombre o razón social, NIT o cédula, correo electrónico) suministrados al asesor sean correctos. </w:t>
      </w:r>
      <w:proofErr w:type="spellStart"/>
      <w:r w:rsidRPr="008D3044">
        <w:rPr>
          <w:rFonts w:ascii="Tahoma" w:hAnsi="Tahoma" w:cs="Tahoma"/>
        </w:rPr>
        <w:t>UpTalk</w:t>
      </w:r>
      <w:proofErr w:type="spellEnd"/>
      <w:r w:rsidRPr="008D3044">
        <w:rPr>
          <w:rFonts w:ascii="Tahoma" w:hAnsi="Tahoma" w:cs="Tahoma"/>
        </w:rPr>
        <w:t xml:space="preserve"> no asumirá el costo de notas crédito o modificaciones de facturas derivadas de errores del usuario.</w:t>
      </w:r>
    </w:p>
    <w:p w14:paraId="08113BBA" w14:textId="77777777" w:rsidR="008D3044" w:rsidRPr="008D3044" w:rsidRDefault="008D3044" w:rsidP="008D3044">
      <w:pPr>
        <w:jc w:val="both"/>
        <w:rPr>
          <w:rFonts w:ascii="Tahoma" w:hAnsi="Tahoma" w:cs="Tahoma"/>
        </w:rPr>
      </w:pPr>
      <w:r w:rsidRPr="008D3044">
        <w:rPr>
          <w:rFonts w:ascii="Tahoma" w:hAnsi="Tahoma" w:cs="Tahoma"/>
        </w:rPr>
        <w:t>• Para personas jurídicas que requieran factura a nombre de la empresa, el representante legal deberá aportar el RUT actualizado y el certificado de existencia y representación legal al momento de la contratación.</w:t>
      </w:r>
    </w:p>
    <w:p w14:paraId="182D0918" w14:textId="77777777" w:rsidR="008D3044" w:rsidRPr="008D3044" w:rsidRDefault="008D3044" w:rsidP="008D3044">
      <w:pPr>
        <w:jc w:val="both"/>
        <w:rPr>
          <w:rFonts w:ascii="Tahoma" w:hAnsi="Tahoma" w:cs="Tahoma"/>
        </w:rPr>
      </w:pPr>
      <w:r w:rsidRPr="008D3044">
        <w:rPr>
          <w:rFonts w:ascii="Tahoma" w:hAnsi="Tahoma" w:cs="Tahoma"/>
        </w:rPr>
        <w:t xml:space="preserve">• La no recepción de la factura electrónica no exonera al usuario del pago de sus obligaciones contractuales ni constituye incumplimiento que justifique el no pago, siempre que </w:t>
      </w:r>
      <w:proofErr w:type="spellStart"/>
      <w:r w:rsidRPr="008D3044">
        <w:rPr>
          <w:rFonts w:ascii="Tahoma" w:hAnsi="Tahoma" w:cs="Tahoma"/>
        </w:rPr>
        <w:t>UpTalk</w:t>
      </w:r>
      <w:proofErr w:type="spellEnd"/>
      <w:r w:rsidRPr="008D3044">
        <w:rPr>
          <w:rFonts w:ascii="Tahoma" w:hAnsi="Tahoma" w:cs="Tahoma"/>
        </w:rPr>
        <w:t xml:space="preserve"> acredite el envío al correo registrado. En caso de no recepción, el usuario deberá solicitarla expresamente a UPTALK.HUB@GMAIL.COM.</w:t>
      </w:r>
    </w:p>
    <w:p w14:paraId="12C28BE1" w14:textId="77777777" w:rsidR="008D3044" w:rsidRPr="008D3044" w:rsidRDefault="008D3044" w:rsidP="008D3044">
      <w:pPr>
        <w:jc w:val="both"/>
        <w:rPr>
          <w:rFonts w:ascii="Tahoma" w:hAnsi="Tahoma" w:cs="Tahoma"/>
        </w:rPr>
      </w:pPr>
      <w:r w:rsidRPr="008D3044">
        <w:rPr>
          <w:rFonts w:ascii="Tahoma" w:hAnsi="Tahoma" w:cs="Tahoma"/>
        </w:rPr>
        <w:t> </w:t>
      </w:r>
    </w:p>
    <w:p w14:paraId="4C7CE605" w14:textId="77777777" w:rsidR="008D3044" w:rsidRPr="008D3044" w:rsidRDefault="008D3044" w:rsidP="008D3044">
      <w:pPr>
        <w:jc w:val="both"/>
        <w:rPr>
          <w:rFonts w:ascii="Tahoma" w:hAnsi="Tahoma" w:cs="Tahoma"/>
        </w:rPr>
      </w:pPr>
      <w:r w:rsidRPr="008D3044">
        <w:rPr>
          <w:rFonts w:ascii="Tahoma" w:hAnsi="Tahoma" w:cs="Tahoma"/>
          <w:b/>
          <w:bCs/>
        </w:rPr>
        <w:t>5.7. Seguridad en Transacciones Electrónicas — Obligaciones del Usuario</w:t>
      </w:r>
    </w:p>
    <w:p w14:paraId="6E9118E4" w14:textId="77777777" w:rsidR="008D3044" w:rsidRPr="008D3044" w:rsidRDefault="008D3044" w:rsidP="008D3044">
      <w:pPr>
        <w:jc w:val="both"/>
        <w:rPr>
          <w:rFonts w:ascii="Tahoma" w:hAnsi="Tahoma" w:cs="Tahoma"/>
        </w:rPr>
      </w:pPr>
      <w:r w:rsidRPr="008D3044">
        <w:rPr>
          <w:rFonts w:ascii="Tahoma" w:hAnsi="Tahoma" w:cs="Tahoma"/>
        </w:rPr>
        <w:t xml:space="preserve">Al realizar pagos a través de los canales oficiales de </w:t>
      </w:r>
      <w:proofErr w:type="spellStart"/>
      <w:r w:rsidRPr="008D3044">
        <w:rPr>
          <w:rFonts w:ascii="Tahoma" w:hAnsi="Tahoma" w:cs="Tahoma"/>
        </w:rPr>
        <w:t>UpTalk</w:t>
      </w:r>
      <w:proofErr w:type="spellEnd"/>
      <w:r w:rsidRPr="008D3044">
        <w:rPr>
          <w:rFonts w:ascii="Tahoma" w:hAnsi="Tahoma" w:cs="Tahoma"/>
        </w:rPr>
        <w:t>, el usuario asume las siguientes obligaciones de seguridad personal para la protección de sus propios datos financieros, conforme a las recomendaciones de la Superintendencia Financiera de Colombia y la SIC:</w:t>
      </w:r>
    </w:p>
    <w:p w14:paraId="4F74E32E" w14:textId="77777777" w:rsidR="008D3044" w:rsidRPr="008D3044" w:rsidRDefault="008D3044" w:rsidP="008D3044">
      <w:pPr>
        <w:jc w:val="both"/>
        <w:rPr>
          <w:rFonts w:ascii="Tahoma" w:hAnsi="Tahoma" w:cs="Tahoma"/>
        </w:rPr>
      </w:pPr>
      <w:r w:rsidRPr="008D3044">
        <w:rPr>
          <w:rFonts w:ascii="Tahoma" w:hAnsi="Tahoma" w:cs="Tahoma"/>
        </w:rPr>
        <w:t xml:space="preserve">• Verificar que la URL de cualquier </w:t>
      </w:r>
      <w:proofErr w:type="gramStart"/>
      <w:r w:rsidRPr="008D3044">
        <w:rPr>
          <w:rFonts w:ascii="Tahoma" w:hAnsi="Tahoma" w:cs="Tahoma"/>
        </w:rPr>
        <w:t>link</w:t>
      </w:r>
      <w:proofErr w:type="gramEnd"/>
      <w:r w:rsidRPr="008D3044">
        <w:rPr>
          <w:rFonts w:ascii="Tahoma" w:hAnsi="Tahoma" w:cs="Tahoma"/>
        </w:rPr>
        <w:t xml:space="preserve"> de pago utilice protocolo HTTPS y que el certificado digital del sitio esté vigente antes de ingresar datos de tarjeta de crédito o información bancaria.</w:t>
      </w:r>
    </w:p>
    <w:p w14:paraId="523C3B65" w14:textId="77777777" w:rsidR="008D3044" w:rsidRPr="008D3044" w:rsidRDefault="008D3044" w:rsidP="008D3044">
      <w:pPr>
        <w:jc w:val="both"/>
        <w:rPr>
          <w:rFonts w:ascii="Tahoma" w:hAnsi="Tahoma" w:cs="Tahoma"/>
        </w:rPr>
      </w:pPr>
      <w:r w:rsidRPr="008D3044">
        <w:rPr>
          <w:rFonts w:ascii="Tahoma" w:hAnsi="Tahoma" w:cs="Tahoma"/>
        </w:rPr>
        <w:t>• No compartir con terceros los datos de confirmación de pago, los OTP (</w:t>
      </w:r>
      <w:proofErr w:type="spellStart"/>
      <w:r w:rsidRPr="008D3044">
        <w:rPr>
          <w:rFonts w:ascii="Tahoma" w:hAnsi="Tahoma" w:cs="Tahoma"/>
        </w:rPr>
        <w:t>One</w:t>
      </w:r>
      <w:proofErr w:type="spellEnd"/>
      <w:r w:rsidRPr="008D3044">
        <w:rPr>
          <w:rFonts w:ascii="Tahoma" w:hAnsi="Tahoma" w:cs="Tahoma"/>
        </w:rPr>
        <w:t xml:space="preserve"> Time </w:t>
      </w:r>
      <w:proofErr w:type="spellStart"/>
      <w:r w:rsidRPr="008D3044">
        <w:rPr>
          <w:rFonts w:ascii="Tahoma" w:hAnsi="Tahoma" w:cs="Tahoma"/>
        </w:rPr>
        <w:t>Password</w:t>
      </w:r>
      <w:proofErr w:type="spellEnd"/>
      <w:r w:rsidRPr="008D3044">
        <w:rPr>
          <w:rFonts w:ascii="Tahoma" w:hAnsi="Tahoma" w:cs="Tahoma"/>
        </w:rPr>
        <w:t xml:space="preserve">) enviados por su banco, ni las credenciales de acceso a su banca en línea, incluyendo a personas que se identifiquen como asesores de </w:t>
      </w:r>
      <w:proofErr w:type="spellStart"/>
      <w:r w:rsidRPr="008D3044">
        <w:rPr>
          <w:rFonts w:ascii="Tahoma" w:hAnsi="Tahoma" w:cs="Tahoma"/>
        </w:rPr>
        <w:t>UpTalk</w:t>
      </w:r>
      <w:proofErr w:type="spellEnd"/>
      <w:r w:rsidRPr="008D3044">
        <w:rPr>
          <w:rFonts w:ascii="Tahoma" w:hAnsi="Tahoma" w:cs="Tahoma"/>
        </w:rPr>
        <w:t xml:space="preserve">. </w:t>
      </w:r>
      <w:proofErr w:type="spellStart"/>
      <w:r w:rsidRPr="008D3044">
        <w:rPr>
          <w:rFonts w:ascii="Tahoma" w:hAnsi="Tahoma" w:cs="Tahoma"/>
        </w:rPr>
        <w:t>UpTalk</w:t>
      </w:r>
      <w:proofErr w:type="spellEnd"/>
      <w:r w:rsidRPr="008D3044">
        <w:rPr>
          <w:rFonts w:ascii="Tahoma" w:hAnsi="Tahoma" w:cs="Tahoma"/>
        </w:rPr>
        <w:t xml:space="preserve"> NUNCA solicitará estos datos a través de ningún canal.</w:t>
      </w:r>
    </w:p>
    <w:p w14:paraId="6BBF69CE" w14:textId="77777777" w:rsidR="008D3044" w:rsidRPr="008D3044" w:rsidRDefault="008D3044" w:rsidP="008D3044">
      <w:pPr>
        <w:jc w:val="both"/>
        <w:rPr>
          <w:rFonts w:ascii="Tahoma" w:hAnsi="Tahoma" w:cs="Tahoma"/>
        </w:rPr>
      </w:pPr>
      <w:r w:rsidRPr="008D3044">
        <w:rPr>
          <w:rFonts w:ascii="Tahoma" w:hAnsi="Tahoma" w:cs="Tahoma"/>
        </w:rPr>
        <w:t xml:space="preserve">• Conservar los comprobantes de pago en formato físico o digital durante un período mínimo de dos (2) años, los cuales podrán ser requeridos por </w:t>
      </w:r>
      <w:proofErr w:type="spellStart"/>
      <w:r w:rsidRPr="008D3044">
        <w:rPr>
          <w:rFonts w:ascii="Tahoma" w:hAnsi="Tahoma" w:cs="Tahoma"/>
        </w:rPr>
        <w:t>UpTalk</w:t>
      </w:r>
      <w:proofErr w:type="spellEnd"/>
      <w:r w:rsidRPr="008D3044">
        <w:rPr>
          <w:rFonts w:ascii="Tahoma" w:hAnsi="Tahoma" w:cs="Tahoma"/>
        </w:rPr>
        <w:t xml:space="preserve"> en caso de controversia sobre el cumplimiento de las obligaciones económicas del contrato.</w:t>
      </w:r>
    </w:p>
    <w:p w14:paraId="294AF50E" w14:textId="77777777" w:rsidR="008D3044" w:rsidRPr="008D3044" w:rsidRDefault="008D3044" w:rsidP="008D3044">
      <w:pPr>
        <w:jc w:val="both"/>
        <w:rPr>
          <w:rFonts w:ascii="Tahoma" w:hAnsi="Tahoma" w:cs="Tahoma"/>
        </w:rPr>
      </w:pPr>
      <w:r w:rsidRPr="008D3044">
        <w:rPr>
          <w:rFonts w:ascii="Tahoma" w:hAnsi="Tahoma" w:cs="Tahoma"/>
        </w:rPr>
        <w:t xml:space="preserve">• Notificar de inmediato a </w:t>
      </w:r>
      <w:proofErr w:type="spellStart"/>
      <w:r w:rsidRPr="008D3044">
        <w:rPr>
          <w:rFonts w:ascii="Tahoma" w:hAnsi="Tahoma" w:cs="Tahoma"/>
        </w:rPr>
        <w:t>UpTalk</w:t>
      </w:r>
      <w:proofErr w:type="spellEnd"/>
      <w:r w:rsidRPr="008D3044">
        <w:rPr>
          <w:rFonts w:ascii="Tahoma" w:hAnsi="Tahoma" w:cs="Tahoma"/>
        </w:rPr>
        <w:t xml:space="preserve"> (UPTALK.HUB@GMAIL.COM) y a su entidad bancaria si detecta una transacción no autorizada relacionada con el pago de sus servicios educativos, para activar los protocolos de reversión de pago y seguridad correspondientes dentro de los plazos legales.</w:t>
      </w:r>
    </w:p>
    <w:p w14:paraId="3BA7DF3F" w14:textId="77777777" w:rsidR="008D3044" w:rsidRPr="008D3044" w:rsidRDefault="008D3044" w:rsidP="008D3044">
      <w:pPr>
        <w:jc w:val="both"/>
        <w:rPr>
          <w:rFonts w:ascii="Tahoma" w:hAnsi="Tahoma" w:cs="Tahoma"/>
        </w:rPr>
      </w:pPr>
      <w:r w:rsidRPr="008D3044">
        <w:rPr>
          <w:rFonts w:ascii="Tahoma" w:hAnsi="Tahoma" w:cs="Tahoma"/>
        </w:rPr>
        <w:t> </w:t>
      </w:r>
    </w:p>
    <w:p w14:paraId="322C4077" w14:textId="77777777" w:rsidR="008D3044" w:rsidRPr="008D3044" w:rsidRDefault="008D3044" w:rsidP="008D3044">
      <w:pPr>
        <w:jc w:val="both"/>
        <w:rPr>
          <w:rFonts w:ascii="Tahoma" w:hAnsi="Tahoma" w:cs="Tahoma"/>
        </w:rPr>
      </w:pPr>
      <w:r w:rsidRPr="008D3044">
        <w:rPr>
          <w:rFonts w:ascii="Tahoma" w:hAnsi="Tahoma" w:cs="Tahoma"/>
          <w:b/>
          <w:bCs/>
        </w:rPr>
        <w:lastRenderedPageBreak/>
        <w:t>5.8. Exoneración de Responsabilidad por Pagos No Verificados</w:t>
      </w:r>
    </w:p>
    <w:p w14:paraId="66B1E121" w14:textId="77777777" w:rsidR="008D3044" w:rsidRPr="008D3044" w:rsidRDefault="008D3044" w:rsidP="008D3044">
      <w:pPr>
        <w:jc w:val="both"/>
        <w:rPr>
          <w:rFonts w:ascii="Tahoma" w:hAnsi="Tahoma" w:cs="Tahoma"/>
        </w:rPr>
      </w:pPr>
      <w:proofErr w:type="spellStart"/>
      <w:r w:rsidRPr="008D3044">
        <w:rPr>
          <w:rFonts w:ascii="Tahoma" w:hAnsi="Tahoma" w:cs="Tahoma"/>
        </w:rPr>
        <w:t>UpTalk</w:t>
      </w:r>
      <w:proofErr w:type="spellEnd"/>
      <w:r w:rsidRPr="008D3044">
        <w:rPr>
          <w:rFonts w:ascii="Tahoma" w:hAnsi="Tahoma" w:cs="Tahoma"/>
        </w:rPr>
        <w:t xml:space="preserve"> </w:t>
      </w:r>
      <w:proofErr w:type="spellStart"/>
      <w:r w:rsidRPr="008D3044">
        <w:rPr>
          <w:rFonts w:ascii="Tahoma" w:hAnsi="Tahoma" w:cs="Tahoma"/>
        </w:rPr>
        <w:t>Language</w:t>
      </w:r>
      <w:proofErr w:type="spellEnd"/>
      <w:r w:rsidRPr="008D3044">
        <w:rPr>
          <w:rFonts w:ascii="Tahoma" w:hAnsi="Tahoma" w:cs="Tahoma"/>
        </w:rPr>
        <w:t xml:space="preserve"> </w:t>
      </w:r>
      <w:proofErr w:type="gramStart"/>
      <w:r w:rsidRPr="008D3044">
        <w:rPr>
          <w:rFonts w:ascii="Tahoma" w:hAnsi="Tahoma" w:cs="Tahoma"/>
        </w:rPr>
        <w:t>Hub</w:t>
      </w:r>
      <w:proofErr w:type="gramEnd"/>
      <w:r w:rsidRPr="008D3044">
        <w:rPr>
          <w:rFonts w:ascii="Tahoma" w:hAnsi="Tahoma" w:cs="Tahoma"/>
        </w:rPr>
        <w:t xml:space="preserve"> — ZHG S.A.S. declara expresamente que no asumirá responsabilidad económica, patrimonial ni contractual alguna en los siguientes supuestos:</w:t>
      </w:r>
    </w:p>
    <w:p w14:paraId="5116AF44" w14:textId="77777777" w:rsidR="008D3044" w:rsidRPr="008D3044" w:rsidRDefault="008D3044" w:rsidP="008D3044">
      <w:pPr>
        <w:jc w:val="both"/>
        <w:rPr>
          <w:rFonts w:ascii="Tahoma" w:hAnsi="Tahoma" w:cs="Tahoma"/>
        </w:rPr>
      </w:pPr>
      <w:r w:rsidRPr="008D3044">
        <w:rPr>
          <w:rFonts w:ascii="Tahoma" w:hAnsi="Tahoma" w:cs="Tahoma"/>
        </w:rPr>
        <w:t>• Pagos realizados por el usuario a cuentas bancarias, personas naturales, billeteras digitales (</w:t>
      </w:r>
      <w:proofErr w:type="spellStart"/>
      <w:r w:rsidRPr="008D3044">
        <w:rPr>
          <w:rFonts w:ascii="Tahoma" w:hAnsi="Tahoma" w:cs="Tahoma"/>
        </w:rPr>
        <w:t>Nequi</w:t>
      </w:r>
      <w:proofErr w:type="spellEnd"/>
      <w:r w:rsidRPr="008D3044">
        <w:rPr>
          <w:rFonts w:ascii="Tahoma" w:hAnsi="Tahoma" w:cs="Tahoma"/>
        </w:rPr>
        <w:t xml:space="preserve">, </w:t>
      </w:r>
      <w:proofErr w:type="spellStart"/>
      <w:r w:rsidRPr="008D3044">
        <w:rPr>
          <w:rFonts w:ascii="Tahoma" w:hAnsi="Tahoma" w:cs="Tahoma"/>
        </w:rPr>
        <w:t>Daviplata</w:t>
      </w:r>
      <w:proofErr w:type="spellEnd"/>
      <w:r w:rsidRPr="008D3044">
        <w:rPr>
          <w:rFonts w:ascii="Tahoma" w:hAnsi="Tahoma" w:cs="Tahoma"/>
        </w:rPr>
        <w:t xml:space="preserve">, Bold u otras) o canales no listados en el Numeral 5.1, independientemente de que el beneficiario haya afirmado tener vinculación con </w:t>
      </w:r>
      <w:proofErr w:type="spellStart"/>
      <w:r w:rsidRPr="008D3044">
        <w:rPr>
          <w:rFonts w:ascii="Tahoma" w:hAnsi="Tahoma" w:cs="Tahoma"/>
        </w:rPr>
        <w:t>UpTalk</w:t>
      </w:r>
      <w:proofErr w:type="spellEnd"/>
      <w:r w:rsidRPr="008D3044">
        <w:rPr>
          <w:rFonts w:ascii="Tahoma" w:hAnsi="Tahoma" w:cs="Tahoma"/>
        </w:rPr>
        <w:t>.</w:t>
      </w:r>
    </w:p>
    <w:p w14:paraId="6E4E9C57" w14:textId="77777777" w:rsidR="008D3044" w:rsidRPr="008D3044" w:rsidRDefault="008D3044" w:rsidP="008D3044">
      <w:pPr>
        <w:jc w:val="both"/>
        <w:rPr>
          <w:rFonts w:ascii="Tahoma" w:hAnsi="Tahoma" w:cs="Tahoma"/>
        </w:rPr>
      </w:pPr>
      <w:r w:rsidRPr="008D3044">
        <w:rPr>
          <w:rFonts w:ascii="Tahoma" w:hAnsi="Tahoma" w:cs="Tahoma"/>
        </w:rPr>
        <w:t xml:space="preserve">• Pérdidas sufridas por el usuario como consecuencia de haber ignorado las advertencias de seguridad contenidas en los presentes T&amp;C o en las comunicaciones preventivas de </w:t>
      </w:r>
      <w:proofErr w:type="spellStart"/>
      <w:r w:rsidRPr="008D3044">
        <w:rPr>
          <w:rFonts w:ascii="Tahoma" w:hAnsi="Tahoma" w:cs="Tahoma"/>
        </w:rPr>
        <w:t>UpTalk</w:t>
      </w:r>
      <w:proofErr w:type="spellEnd"/>
      <w:r w:rsidRPr="008D3044">
        <w:rPr>
          <w:rFonts w:ascii="Tahoma" w:hAnsi="Tahoma" w:cs="Tahoma"/>
        </w:rPr>
        <w:t>.</w:t>
      </w:r>
    </w:p>
    <w:p w14:paraId="58D0B13C" w14:textId="77777777" w:rsidR="008D3044" w:rsidRPr="008D3044" w:rsidRDefault="008D3044" w:rsidP="008D3044">
      <w:pPr>
        <w:jc w:val="both"/>
        <w:rPr>
          <w:rFonts w:ascii="Tahoma" w:hAnsi="Tahoma" w:cs="Tahoma"/>
        </w:rPr>
      </w:pPr>
      <w:r w:rsidRPr="008D3044">
        <w:rPr>
          <w:rFonts w:ascii="Tahoma" w:hAnsi="Tahoma" w:cs="Tahoma"/>
        </w:rPr>
        <w:t xml:space="preserve">• Transacciones realizadas en respuesta a links de pago enviados por canales no oficiales o por perfiles de redes sociales que suplanten la identidad de </w:t>
      </w:r>
      <w:proofErr w:type="spellStart"/>
      <w:r w:rsidRPr="008D3044">
        <w:rPr>
          <w:rFonts w:ascii="Tahoma" w:hAnsi="Tahoma" w:cs="Tahoma"/>
        </w:rPr>
        <w:t>UpTalk</w:t>
      </w:r>
      <w:proofErr w:type="spellEnd"/>
      <w:r w:rsidRPr="008D3044">
        <w:rPr>
          <w:rFonts w:ascii="Tahoma" w:hAnsi="Tahoma" w:cs="Tahoma"/>
        </w:rPr>
        <w:t>.</w:t>
      </w:r>
    </w:p>
    <w:p w14:paraId="592C3FE9" w14:textId="77777777" w:rsidR="008D3044" w:rsidRPr="008D3044" w:rsidRDefault="008D3044" w:rsidP="008D3044">
      <w:pPr>
        <w:jc w:val="both"/>
        <w:rPr>
          <w:rFonts w:ascii="Tahoma" w:hAnsi="Tahoma" w:cs="Tahoma"/>
        </w:rPr>
      </w:pPr>
      <w:r w:rsidRPr="008D3044">
        <w:rPr>
          <w:rFonts w:ascii="Tahoma" w:hAnsi="Tahoma" w:cs="Tahoma"/>
        </w:rPr>
        <w:t xml:space="preserve">• Pagos efectuados por el usuario a </w:t>
      </w:r>
      <w:proofErr w:type="spellStart"/>
      <w:r w:rsidRPr="008D3044">
        <w:rPr>
          <w:rFonts w:ascii="Tahoma" w:hAnsi="Tahoma" w:cs="Tahoma"/>
        </w:rPr>
        <w:t>UpTalk</w:t>
      </w:r>
      <w:proofErr w:type="spellEnd"/>
      <w:r w:rsidRPr="008D3044">
        <w:rPr>
          <w:rFonts w:ascii="Tahoma" w:hAnsi="Tahoma" w:cs="Tahoma"/>
        </w:rPr>
        <w:t xml:space="preserve"> a través de canales </w:t>
      </w:r>
      <w:proofErr w:type="gramStart"/>
      <w:r w:rsidRPr="008D3044">
        <w:rPr>
          <w:rFonts w:ascii="Tahoma" w:hAnsi="Tahoma" w:cs="Tahoma"/>
        </w:rPr>
        <w:t>correctos</w:t>
      </w:r>
      <w:proofErr w:type="gramEnd"/>
      <w:r w:rsidRPr="008D3044">
        <w:rPr>
          <w:rFonts w:ascii="Tahoma" w:hAnsi="Tahoma" w:cs="Tahoma"/>
        </w:rPr>
        <w:t xml:space="preserve"> pero sobre la base de información errónea sobre el plan, precio o condiciones del servicio, cuando dicha información haya sido suministrada por el propio usuario de forma incorrecta o cuando el usuario no haya solicitado confirmación escrita al asesor antes de pagar.</w:t>
      </w:r>
    </w:p>
    <w:p w14:paraId="119CA3D1" w14:textId="77777777" w:rsidR="008D3044" w:rsidRPr="008D3044" w:rsidRDefault="008D3044" w:rsidP="008D3044">
      <w:pPr>
        <w:jc w:val="both"/>
        <w:rPr>
          <w:rFonts w:ascii="Tahoma" w:hAnsi="Tahoma" w:cs="Tahoma"/>
        </w:rPr>
      </w:pPr>
      <w:r w:rsidRPr="008D3044">
        <w:rPr>
          <w:rFonts w:ascii="Tahoma" w:hAnsi="Tahoma" w:cs="Tahoma"/>
        </w:rPr>
        <w:t xml:space="preserve">La presente exoneración se funda en los artículos 15 y 16 de la Ley 1480 de 2011, que excluyen la responsabilidad del proveedor cuando el daño o perjuicio sea imputable exclusivamente al consumidor, a un tercero no vinculado al contrato, o a un evento de fuerza mayor. En todos los casos, </w:t>
      </w:r>
      <w:proofErr w:type="spellStart"/>
      <w:r w:rsidRPr="008D3044">
        <w:rPr>
          <w:rFonts w:ascii="Tahoma" w:hAnsi="Tahoma" w:cs="Tahoma"/>
        </w:rPr>
        <w:t>UpTalk</w:t>
      </w:r>
      <w:proofErr w:type="spellEnd"/>
      <w:r w:rsidRPr="008D3044">
        <w:rPr>
          <w:rFonts w:ascii="Tahoma" w:hAnsi="Tahoma" w:cs="Tahoma"/>
        </w:rPr>
        <w:t xml:space="preserve"> colaborará activamente con las autoridades competentes y con las entidades del sistema financiero para la investigación de fraudes que involucren su nombre o imagen institucional.</w:t>
      </w:r>
    </w:p>
    <w:p w14:paraId="7652775C" w14:textId="77777777" w:rsidR="00764576" w:rsidRPr="00764576" w:rsidRDefault="00764576" w:rsidP="00764576">
      <w:pPr>
        <w:jc w:val="both"/>
        <w:rPr>
          <w:rFonts w:ascii="Tahoma" w:hAnsi="Tahoma" w:cs="Tahoma"/>
        </w:rPr>
      </w:pPr>
      <w:r w:rsidRPr="00764576">
        <w:rPr>
          <w:rFonts w:ascii="Tahoma" w:hAnsi="Tahoma" w:cs="Tahoma"/>
          <w:b/>
          <w:bCs/>
        </w:rPr>
        <w:t>6. CONTENIDOS EDUCATIVOS DIGITALES Y TUTORES CON IA — CARÁCTER PERSONAL E INTRANSFERIBLE</w:t>
      </w:r>
    </w:p>
    <w:p w14:paraId="54B9EEAB" w14:textId="77777777" w:rsidR="00764576" w:rsidRPr="00764576" w:rsidRDefault="00764576" w:rsidP="00764576">
      <w:pPr>
        <w:jc w:val="both"/>
        <w:rPr>
          <w:rFonts w:ascii="Tahoma" w:hAnsi="Tahoma" w:cs="Tahoma"/>
        </w:rPr>
      </w:pPr>
      <w:r w:rsidRPr="00764576">
        <w:rPr>
          <w:rFonts w:ascii="Tahoma" w:hAnsi="Tahoma" w:cs="Tahoma"/>
        </w:rPr>
        <w:t xml:space="preserve">El presente numeral regula de forma específica, exhaustiva y vinculante las condiciones jurídicas aplicables al acceso, uso, goce y titularidad de los contenidos educativos </w:t>
      </w:r>
      <w:proofErr w:type="gramStart"/>
      <w:r w:rsidRPr="00764576">
        <w:rPr>
          <w:rFonts w:ascii="Tahoma" w:hAnsi="Tahoma" w:cs="Tahoma"/>
        </w:rPr>
        <w:t>digitales comercializados</w:t>
      </w:r>
      <w:proofErr w:type="gramEnd"/>
      <w:r w:rsidRPr="00764576">
        <w:rPr>
          <w:rFonts w:ascii="Tahoma" w:hAnsi="Tahoma" w:cs="Tahoma"/>
        </w:rPr>
        <w:t xml:space="preserve"> por ZABALA HOLDING GROUP S.A.S. — </w:t>
      </w:r>
      <w:proofErr w:type="spellStart"/>
      <w:r w:rsidRPr="00764576">
        <w:rPr>
          <w:rFonts w:ascii="Tahoma" w:hAnsi="Tahoma" w:cs="Tahoma"/>
        </w:rPr>
        <w:t>UpTalk</w:t>
      </w:r>
      <w:proofErr w:type="spellEnd"/>
      <w:r w:rsidRPr="00764576">
        <w:rPr>
          <w:rFonts w:ascii="Tahoma" w:hAnsi="Tahoma" w:cs="Tahoma"/>
        </w:rPr>
        <w:t xml:space="preserve"> </w:t>
      </w:r>
      <w:proofErr w:type="spellStart"/>
      <w:r w:rsidRPr="00764576">
        <w:rPr>
          <w:rFonts w:ascii="Tahoma" w:hAnsi="Tahoma" w:cs="Tahoma"/>
        </w:rPr>
        <w:t>Language</w:t>
      </w:r>
      <w:proofErr w:type="spellEnd"/>
      <w:r w:rsidRPr="00764576">
        <w:rPr>
          <w:rFonts w:ascii="Tahoma" w:hAnsi="Tahoma" w:cs="Tahoma"/>
        </w:rPr>
        <w:t xml:space="preserve"> Hub, incluyendo las clases pregrabadas, el Digital </w:t>
      </w:r>
      <w:proofErr w:type="spellStart"/>
      <w:r w:rsidRPr="00764576">
        <w:rPr>
          <w:rFonts w:ascii="Tahoma" w:hAnsi="Tahoma" w:cs="Tahoma"/>
        </w:rPr>
        <w:t>Success</w:t>
      </w:r>
      <w:proofErr w:type="spellEnd"/>
      <w:r w:rsidRPr="00764576">
        <w:rPr>
          <w:rFonts w:ascii="Tahoma" w:hAnsi="Tahoma" w:cs="Tahoma"/>
        </w:rPr>
        <w:t xml:space="preserve"> Kit, los tutores y profesores digitales con Inteligencia Artificial (IA) y todos los materiales pedagógicos digitales asociados. Su redacción observa la Ley 23 de 1982 (Derecho de Autor), la Decisión Andina 351 de 1993, la Ley 1581 de 2012, la Circular Externa 002 de 2026 de la SIC sobre uso de IA, la Ley 1273 de 2009 (delitos informáticos) y el Estatuto del Consumidor.</w:t>
      </w:r>
    </w:p>
    <w:p w14:paraId="7C0605D6" w14:textId="77777777" w:rsidR="00764576" w:rsidRPr="00764576" w:rsidRDefault="00764576" w:rsidP="00764576">
      <w:pPr>
        <w:jc w:val="both"/>
        <w:rPr>
          <w:rFonts w:ascii="Tahoma" w:hAnsi="Tahoma" w:cs="Tahoma"/>
        </w:rPr>
      </w:pPr>
      <w:r w:rsidRPr="00764576">
        <w:rPr>
          <w:rFonts w:ascii="Tahoma" w:hAnsi="Tahoma" w:cs="Tahoma"/>
        </w:rPr>
        <w:t> </w:t>
      </w:r>
    </w:p>
    <w:p w14:paraId="0E1ADC47" w14:textId="77777777" w:rsidR="00764576" w:rsidRPr="00764576" w:rsidRDefault="00764576" w:rsidP="00764576">
      <w:pPr>
        <w:jc w:val="both"/>
        <w:rPr>
          <w:rFonts w:ascii="Tahoma" w:hAnsi="Tahoma" w:cs="Tahoma"/>
        </w:rPr>
      </w:pPr>
      <w:r w:rsidRPr="00764576">
        <w:rPr>
          <w:rFonts w:ascii="Tahoma" w:hAnsi="Tahoma" w:cs="Tahoma"/>
          <w:b/>
          <w:bCs/>
        </w:rPr>
        <w:t>6.1. Naturaleza Jurídica de la Licencia de Uso — No es una Venta de Propiedad</w:t>
      </w:r>
    </w:p>
    <w:p w14:paraId="37815B3F" w14:textId="77777777" w:rsidR="00764576" w:rsidRPr="00764576" w:rsidRDefault="00764576" w:rsidP="00764576">
      <w:pPr>
        <w:jc w:val="both"/>
        <w:rPr>
          <w:rFonts w:ascii="Tahoma" w:hAnsi="Tahoma" w:cs="Tahoma"/>
        </w:rPr>
      </w:pPr>
      <w:r w:rsidRPr="00764576">
        <w:rPr>
          <w:rFonts w:ascii="Tahoma" w:hAnsi="Tahoma" w:cs="Tahoma"/>
        </w:rPr>
        <w:t xml:space="preserve">La adquisición de cualquier plan, membresía, paquete o programa de </w:t>
      </w:r>
      <w:proofErr w:type="spellStart"/>
      <w:r w:rsidRPr="00764576">
        <w:rPr>
          <w:rFonts w:ascii="Tahoma" w:hAnsi="Tahoma" w:cs="Tahoma"/>
        </w:rPr>
        <w:t>UpTalk</w:t>
      </w:r>
      <w:proofErr w:type="spellEnd"/>
      <w:r w:rsidRPr="00764576">
        <w:rPr>
          <w:rFonts w:ascii="Tahoma" w:hAnsi="Tahoma" w:cs="Tahoma"/>
        </w:rPr>
        <w:t xml:space="preserve"> que incluya acceso a contenidos educativos digitales, clases pregrabadas o tutores con IA NO constituye una compraventa ni una transferencia de propiedad sobre dichos contenidos. Lo que el usuario adquiere es exclusivamente una LICENCIA DE USO, de carácter:</w:t>
      </w:r>
    </w:p>
    <w:p w14:paraId="7896565A" w14:textId="77777777" w:rsidR="00764576" w:rsidRPr="00764576" w:rsidRDefault="00764576" w:rsidP="00764576">
      <w:pPr>
        <w:jc w:val="both"/>
        <w:rPr>
          <w:rFonts w:ascii="Tahoma" w:hAnsi="Tahoma" w:cs="Tahoma"/>
        </w:rPr>
      </w:pPr>
      <w:r w:rsidRPr="00764576">
        <w:rPr>
          <w:rFonts w:ascii="Tahoma" w:hAnsi="Tahoma" w:cs="Tahoma"/>
        </w:rPr>
        <w:t xml:space="preserve">• Personal: La licencia es otorgada única y exclusivamente a la persona natural o jurídica que suscribió el contrato educativo y cuya identidad fue verificada por </w:t>
      </w:r>
      <w:proofErr w:type="spellStart"/>
      <w:r w:rsidRPr="00764576">
        <w:rPr>
          <w:rFonts w:ascii="Tahoma" w:hAnsi="Tahoma" w:cs="Tahoma"/>
        </w:rPr>
        <w:t>UpTalk</w:t>
      </w:r>
      <w:proofErr w:type="spellEnd"/>
      <w:r w:rsidRPr="00764576">
        <w:rPr>
          <w:rFonts w:ascii="Tahoma" w:hAnsi="Tahoma" w:cs="Tahoma"/>
        </w:rPr>
        <w:t xml:space="preserve"> durante el proceso de vinculación. No puede ser ejercida por ninguna otra persona, familiar, colega, empleado o tercero, independientemente de la relación que tenga con el titular.</w:t>
      </w:r>
    </w:p>
    <w:p w14:paraId="3A7BAC10" w14:textId="77777777" w:rsidR="00764576" w:rsidRPr="00764576" w:rsidRDefault="00764576" w:rsidP="00764576">
      <w:pPr>
        <w:jc w:val="both"/>
        <w:rPr>
          <w:rFonts w:ascii="Tahoma" w:hAnsi="Tahoma" w:cs="Tahoma"/>
        </w:rPr>
      </w:pPr>
      <w:r w:rsidRPr="00764576">
        <w:rPr>
          <w:rFonts w:ascii="Tahoma" w:hAnsi="Tahoma" w:cs="Tahoma"/>
        </w:rPr>
        <w:t>• Intransferible: La licencia no puede ser cedida, vendida, donada, prestada, arrendada ni traspasada a ningún título ni bajo ninguna modalidad a terceros. La prohibición es absoluta y no admite excepciones ni autorizaciones tácitas.</w:t>
      </w:r>
    </w:p>
    <w:p w14:paraId="3584B4E9" w14:textId="77777777" w:rsidR="00764576" w:rsidRPr="00764576" w:rsidRDefault="00764576" w:rsidP="00764576">
      <w:pPr>
        <w:jc w:val="both"/>
        <w:rPr>
          <w:rFonts w:ascii="Tahoma" w:hAnsi="Tahoma" w:cs="Tahoma"/>
        </w:rPr>
      </w:pPr>
      <w:r w:rsidRPr="00764576">
        <w:rPr>
          <w:rFonts w:ascii="Tahoma" w:hAnsi="Tahoma" w:cs="Tahoma"/>
        </w:rPr>
        <w:lastRenderedPageBreak/>
        <w:t xml:space="preserve">• No exclusiva: </w:t>
      </w:r>
      <w:proofErr w:type="spellStart"/>
      <w:r w:rsidRPr="00764576">
        <w:rPr>
          <w:rFonts w:ascii="Tahoma" w:hAnsi="Tahoma" w:cs="Tahoma"/>
        </w:rPr>
        <w:t>UpTalk</w:t>
      </w:r>
      <w:proofErr w:type="spellEnd"/>
      <w:r w:rsidRPr="00764576">
        <w:rPr>
          <w:rFonts w:ascii="Tahoma" w:hAnsi="Tahoma" w:cs="Tahoma"/>
        </w:rPr>
        <w:t xml:space="preserve"> conserva el derecho de otorgar licencias similares a otros usuarios del servicio, sin que ello afecte los derechos del licenciatario sobre su propio proceso de aprendizaje.</w:t>
      </w:r>
    </w:p>
    <w:p w14:paraId="3F1D12FB" w14:textId="77777777" w:rsidR="00764576" w:rsidRPr="00764576" w:rsidRDefault="00764576" w:rsidP="00764576">
      <w:pPr>
        <w:jc w:val="both"/>
        <w:rPr>
          <w:rFonts w:ascii="Tahoma" w:hAnsi="Tahoma" w:cs="Tahoma"/>
        </w:rPr>
      </w:pPr>
      <w:r w:rsidRPr="00764576">
        <w:rPr>
          <w:rFonts w:ascii="Tahoma" w:hAnsi="Tahoma" w:cs="Tahoma"/>
        </w:rPr>
        <w:t>• Temporal y condicionada: La licencia de uso está vigente únicamente durante el período de la membresía activa o del paquete contratado, y está condicionada al cumplimiento permanente de las obligaciones del contrato educativo, especialmente el pago oportuno.</w:t>
      </w:r>
    </w:p>
    <w:p w14:paraId="596DF3D6" w14:textId="77777777" w:rsidR="00764576" w:rsidRPr="00764576" w:rsidRDefault="00764576" w:rsidP="00764576">
      <w:pPr>
        <w:jc w:val="both"/>
        <w:rPr>
          <w:rFonts w:ascii="Tahoma" w:hAnsi="Tahoma" w:cs="Tahoma"/>
        </w:rPr>
      </w:pPr>
      <w:r w:rsidRPr="00764576">
        <w:rPr>
          <w:rFonts w:ascii="Tahoma" w:hAnsi="Tahoma" w:cs="Tahoma"/>
        </w:rPr>
        <w:t>• Limitada al objeto del contrato: El uso autorizado se circunscribe exclusivamente al aprendizaje del idioma contratado por el titular, en el nivel y modalidad acordados con el asesor al momento de la vinculación.</w:t>
      </w:r>
    </w:p>
    <w:p w14:paraId="6A302B9C" w14:textId="77777777" w:rsidR="00764576" w:rsidRPr="00764576" w:rsidRDefault="00764576" w:rsidP="00764576">
      <w:pPr>
        <w:jc w:val="both"/>
        <w:rPr>
          <w:rFonts w:ascii="Tahoma" w:hAnsi="Tahoma" w:cs="Tahoma"/>
        </w:rPr>
      </w:pPr>
      <w:r w:rsidRPr="00764576">
        <w:rPr>
          <w:rFonts w:ascii="Tahoma" w:hAnsi="Tahoma" w:cs="Tahoma"/>
          <w:i/>
          <w:iCs/>
        </w:rPr>
        <w:t>EFECTO JURÍDICO: Dado que el usuario adquiere una licencia de uso y no la propiedad del contenido, no aplican los derechos de disposición, reventa ni cesión que corresponden al propietario de un bien. La titularidad sobre los contenidos digitales, los algoritmos, las metodologías pedagógicas y los modelos de IA permanece de forma perpetua e irrenunciable en cabeza de ZHG S.A.S., conforme al artículo 11 de la Ley 23 de 1982 y los artículos 3 y 15 de la Decisión Andina 351 de 1993.</w:t>
      </w:r>
    </w:p>
    <w:p w14:paraId="5505FBD4" w14:textId="77777777" w:rsidR="00764576" w:rsidRPr="00764576" w:rsidRDefault="00764576" w:rsidP="00764576">
      <w:pPr>
        <w:jc w:val="both"/>
        <w:rPr>
          <w:rFonts w:ascii="Tahoma" w:hAnsi="Tahoma" w:cs="Tahoma"/>
        </w:rPr>
      </w:pPr>
      <w:r w:rsidRPr="00764576">
        <w:rPr>
          <w:rFonts w:ascii="Tahoma" w:hAnsi="Tahoma" w:cs="Tahoma"/>
        </w:rPr>
        <w:t> </w:t>
      </w:r>
    </w:p>
    <w:p w14:paraId="619ACD07" w14:textId="77777777" w:rsidR="00764576" w:rsidRPr="00764576" w:rsidRDefault="00764576" w:rsidP="00764576">
      <w:pPr>
        <w:jc w:val="both"/>
        <w:rPr>
          <w:rFonts w:ascii="Tahoma" w:hAnsi="Tahoma" w:cs="Tahoma"/>
        </w:rPr>
      </w:pPr>
      <w:r w:rsidRPr="00764576">
        <w:rPr>
          <w:rFonts w:ascii="Tahoma" w:hAnsi="Tahoma" w:cs="Tahoma"/>
          <w:b/>
          <w:bCs/>
        </w:rPr>
        <w:t xml:space="preserve">6.2. Clases Pregrabadas y Digital </w:t>
      </w:r>
      <w:proofErr w:type="spellStart"/>
      <w:r w:rsidRPr="00764576">
        <w:rPr>
          <w:rFonts w:ascii="Tahoma" w:hAnsi="Tahoma" w:cs="Tahoma"/>
          <w:b/>
          <w:bCs/>
        </w:rPr>
        <w:t>Success</w:t>
      </w:r>
      <w:proofErr w:type="spellEnd"/>
      <w:r w:rsidRPr="00764576">
        <w:rPr>
          <w:rFonts w:ascii="Tahoma" w:hAnsi="Tahoma" w:cs="Tahoma"/>
          <w:b/>
          <w:bCs/>
        </w:rPr>
        <w:t xml:space="preserve"> Kit — Condiciones de Acceso</w:t>
      </w:r>
    </w:p>
    <w:p w14:paraId="0AB87DA8" w14:textId="77777777" w:rsidR="00764576" w:rsidRPr="00764576" w:rsidRDefault="00764576" w:rsidP="00764576">
      <w:pPr>
        <w:jc w:val="both"/>
        <w:rPr>
          <w:rFonts w:ascii="Tahoma" w:hAnsi="Tahoma" w:cs="Tahoma"/>
        </w:rPr>
      </w:pPr>
      <w:r w:rsidRPr="00764576">
        <w:rPr>
          <w:rFonts w:ascii="Tahoma" w:hAnsi="Tahoma" w:cs="Tahoma"/>
        </w:rPr>
        <w:t xml:space="preserve">Las clases pregrabadas y el Digital </w:t>
      </w:r>
      <w:proofErr w:type="spellStart"/>
      <w:r w:rsidRPr="00764576">
        <w:rPr>
          <w:rFonts w:ascii="Tahoma" w:hAnsi="Tahoma" w:cs="Tahoma"/>
        </w:rPr>
        <w:t>Success</w:t>
      </w:r>
      <w:proofErr w:type="spellEnd"/>
      <w:r w:rsidRPr="00764576">
        <w:rPr>
          <w:rFonts w:ascii="Tahoma" w:hAnsi="Tahoma" w:cs="Tahoma"/>
        </w:rPr>
        <w:t xml:space="preserve"> Kit constituyen el ecosistema de aprendizaje asincrónico de </w:t>
      </w:r>
      <w:proofErr w:type="spellStart"/>
      <w:r w:rsidRPr="00764576">
        <w:rPr>
          <w:rFonts w:ascii="Tahoma" w:hAnsi="Tahoma" w:cs="Tahoma"/>
        </w:rPr>
        <w:t>UpTalk</w:t>
      </w:r>
      <w:proofErr w:type="spellEnd"/>
      <w:r w:rsidRPr="00764576">
        <w:rPr>
          <w:rFonts w:ascii="Tahoma" w:hAnsi="Tahoma" w:cs="Tahoma"/>
        </w:rPr>
        <w:t>, diseñado bajo el principio de 'Cero Transcripciones' para maximizar el tiempo de entrenamiento oral. El acceso a estos contenidos está sujeto a las siguientes condiciones específicas:</w:t>
      </w:r>
    </w:p>
    <w:p w14:paraId="62B95006" w14:textId="77777777" w:rsidR="00764576" w:rsidRPr="00764576" w:rsidRDefault="00764576" w:rsidP="00764576">
      <w:pPr>
        <w:jc w:val="both"/>
        <w:rPr>
          <w:rFonts w:ascii="Tahoma" w:hAnsi="Tahoma" w:cs="Tahoma"/>
        </w:rPr>
      </w:pPr>
      <w:r w:rsidRPr="00764576">
        <w:rPr>
          <w:rFonts w:ascii="Tahoma" w:hAnsi="Tahoma" w:cs="Tahoma"/>
          <w:b/>
          <w:bCs/>
        </w:rPr>
        <w:t>Contenido incluido: </w:t>
      </w:r>
      <w:r w:rsidRPr="00764576">
        <w:rPr>
          <w:rFonts w:ascii="Tahoma" w:hAnsi="Tahoma" w:cs="Tahoma"/>
        </w:rPr>
        <w:t xml:space="preserve">Videos de explicación temática por nivel (A1-C2), guías de pronunciación fonética, ejercicios de comprensión auditiva, materiales de apoyo descargables, simuladores de vocabulario y recursos de preparación para certificaciones internacionales (IELTS, TOEFL </w:t>
      </w:r>
      <w:proofErr w:type="spellStart"/>
      <w:r w:rsidRPr="00764576">
        <w:rPr>
          <w:rFonts w:ascii="Tahoma" w:hAnsi="Tahoma" w:cs="Tahoma"/>
        </w:rPr>
        <w:t>iBT</w:t>
      </w:r>
      <w:proofErr w:type="spellEnd"/>
      <w:r w:rsidRPr="00764576">
        <w:rPr>
          <w:rFonts w:ascii="Tahoma" w:hAnsi="Tahoma" w:cs="Tahoma"/>
        </w:rPr>
        <w:t>, Goethe-</w:t>
      </w:r>
      <w:proofErr w:type="spellStart"/>
      <w:r w:rsidRPr="00764576">
        <w:rPr>
          <w:rFonts w:ascii="Tahoma" w:hAnsi="Tahoma" w:cs="Tahoma"/>
        </w:rPr>
        <w:t>Zertifikat</w:t>
      </w:r>
      <w:proofErr w:type="spellEnd"/>
      <w:r w:rsidRPr="00764576">
        <w:rPr>
          <w:rFonts w:ascii="Tahoma" w:hAnsi="Tahoma" w:cs="Tahoma"/>
        </w:rPr>
        <w:t xml:space="preserve">, DELF/DALF, </w:t>
      </w:r>
      <w:proofErr w:type="spellStart"/>
      <w:r w:rsidRPr="00764576">
        <w:rPr>
          <w:rFonts w:ascii="Tahoma" w:hAnsi="Tahoma" w:cs="Tahoma"/>
        </w:rPr>
        <w:t>Celpe-Bras</w:t>
      </w:r>
      <w:proofErr w:type="spellEnd"/>
      <w:r w:rsidRPr="00764576">
        <w:rPr>
          <w:rFonts w:ascii="Tahoma" w:hAnsi="Tahoma" w:cs="Tahoma"/>
        </w:rPr>
        <w:t>). El contenido específico varía según el idioma y nivel contratados.</w:t>
      </w:r>
    </w:p>
    <w:p w14:paraId="7A3FE6A5" w14:textId="77777777" w:rsidR="00764576" w:rsidRPr="00764576" w:rsidRDefault="00764576" w:rsidP="00764576">
      <w:pPr>
        <w:jc w:val="both"/>
        <w:rPr>
          <w:rFonts w:ascii="Tahoma" w:hAnsi="Tahoma" w:cs="Tahoma"/>
        </w:rPr>
      </w:pPr>
      <w:r w:rsidRPr="00764576">
        <w:rPr>
          <w:rFonts w:ascii="Tahoma" w:hAnsi="Tahoma" w:cs="Tahoma"/>
          <w:b/>
          <w:bCs/>
        </w:rPr>
        <w:t>Disponibilidad y acceso: </w:t>
      </w:r>
      <w:r w:rsidRPr="00764576">
        <w:rPr>
          <w:rFonts w:ascii="Tahoma" w:hAnsi="Tahoma" w:cs="Tahoma"/>
        </w:rPr>
        <w:t xml:space="preserve">El acceso al Digital </w:t>
      </w:r>
      <w:proofErr w:type="spellStart"/>
      <w:r w:rsidRPr="00764576">
        <w:rPr>
          <w:rFonts w:ascii="Tahoma" w:hAnsi="Tahoma" w:cs="Tahoma"/>
        </w:rPr>
        <w:t>Success</w:t>
      </w:r>
      <w:proofErr w:type="spellEnd"/>
      <w:r w:rsidRPr="00764576">
        <w:rPr>
          <w:rFonts w:ascii="Tahoma" w:hAnsi="Tahoma" w:cs="Tahoma"/>
        </w:rPr>
        <w:t xml:space="preserve"> Kit se habilita tras la verificación exitosa del pago conforme al Numeral 5.2. El acceso se realiza a través de las plataformas digitales o enlaces institucionales comunicados por el asesor. </w:t>
      </w:r>
      <w:proofErr w:type="spellStart"/>
      <w:r w:rsidRPr="00764576">
        <w:rPr>
          <w:rFonts w:ascii="Tahoma" w:hAnsi="Tahoma" w:cs="Tahoma"/>
        </w:rPr>
        <w:t>UpTalk</w:t>
      </w:r>
      <w:proofErr w:type="spellEnd"/>
      <w:r w:rsidRPr="00764576">
        <w:rPr>
          <w:rFonts w:ascii="Tahoma" w:hAnsi="Tahoma" w:cs="Tahoma"/>
        </w:rPr>
        <w:t xml:space="preserve"> se reserva el derecho de actualizar, modificar o sustituir contenidos del kit para mantener su alineación con los estándares internacionales vigentes, sin que ello constituya un incumplimiento contractual.</w:t>
      </w:r>
    </w:p>
    <w:p w14:paraId="00803A70" w14:textId="77777777" w:rsidR="00764576" w:rsidRPr="00764576" w:rsidRDefault="00764576" w:rsidP="00764576">
      <w:pPr>
        <w:jc w:val="both"/>
        <w:rPr>
          <w:rFonts w:ascii="Tahoma" w:hAnsi="Tahoma" w:cs="Tahoma"/>
        </w:rPr>
      </w:pPr>
      <w:r w:rsidRPr="00764576">
        <w:rPr>
          <w:rFonts w:ascii="Tahoma" w:hAnsi="Tahoma" w:cs="Tahoma"/>
          <w:b/>
          <w:bCs/>
        </w:rPr>
        <w:t>Número de dispositivos: </w:t>
      </w:r>
      <w:r w:rsidRPr="00764576">
        <w:rPr>
          <w:rFonts w:ascii="Tahoma" w:hAnsi="Tahoma" w:cs="Tahoma"/>
        </w:rPr>
        <w:t xml:space="preserve">La licencia de uso permite el acceso desde un máximo de dos (2) dispositivos personales registrados a nombre del titular. El acceso simultáneo desde múltiples dispositivos no registrados constituye un indicio de transferencia no autorizada de la licencia, que faculta a </w:t>
      </w:r>
      <w:proofErr w:type="spellStart"/>
      <w:r w:rsidRPr="00764576">
        <w:rPr>
          <w:rFonts w:ascii="Tahoma" w:hAnsi="Tahoma" w:cs="Tahoma"/>
        </w:rPr>
        <w:t>UpTalk</w:t>
      </w:r>
      <w:proofErr w:type="spellEnd"/>
      <w:r w:rsidRPr="00764576">
        <w:rPr>
          <w:rFonts w:ascii="Tahoma" w:hAnsi="Tahoma" w:cs="Tahoma"/>
        </w:rPr>
        <w:t xml:space="preserve"> para suspender el acceso y aplicar las medidas del Numeral 6.5.</w:t>
      </w:r>
    </w:p>
    <w:p w14:paraId="524E7CC7" w14:textId="77777777" w:rsidR="00764576" w:rsidRPr="00764576" w:rsidRDefault="00764576" w:rsidP="00764576">
      <w:pPr>
        <w:jc w:val="both"/>
        <w:rPr>
          <w:rFonts w:ascii="Tahoma" w:hAnsi="Tahoma" w:cs="Tahoma"/>
        </w:rPr>
      </w:pPr>
      <w:r w:rsidRPr="00764576">
        <w:rPr>
          <w:rFonts w:ascii="Tahoma" w:hAnsi="Tahoma" w:cs="Tahoma"/>
          <w:b/>
          <w:bCs/>
        </w:rPr>
        <w:t>Materiales descargables: </w:t>
      </w:r>
      <w:r w:rsidRPr="00764576">
        <w:rPr>
          <w:rFonts w:ascii="Tahoma" w:hAnsi="Tahoma" w:cs="Tahoma"/>
        </w:rPr>
        <w:t xml:space="preserve">Los materiales pedagógicos que </w:t>
      </w:r>
      <w:proofErr w:type="spellStart"/>
      <w:r w:rsidRPr="00764576">
        <w:rPr>
          <w:rFonts w:ascii="Tahoma" w:hAnsi="Tahoma" w:cs="Tahoma"/>
        </w:rPr>
        <w:t>UpTalk</w:t>
      </w:r>
      <w:proofErr w:type="spellEnd"/>
      <w:r w:rsidRPr="00764576">
        <w:rPr>
          <w:rFonts w:ascii="Tahoma" w:hAnsi="Tahoma" w:cs="Tahoma"/>
        </w:rPr>
        <w:t xml:space="preserve"> habilite para descarga podrán ser guardados por el usuario exclusivamente para su uso personal e intransferible. La descarga no confiere ningún derecho de reproducción, distribución ni uso fuera del contexto del aprendizaje personal del titular de la licencia.</w:t>
      </w:r>
    </w:p>
    <w:p w14:paraId="2815D0F0" w14:textId="77777777" w:rsidR="00764576" w:rsidRPr="00764576" w:rsidRDefault="00764576" w:rsidP="00764576">
      <w:pPr>
        <w:jc w:val="both"/>
        <w:rPr>
          <w:rFonts w:ascii="Tahoma" w:hAnsi="Tahoma" w:cs="Tahoma"/>
        </w:rPr>
      </w:pPr>
      <w:r w:rsidRPr="00764576">
        <w:rPr>
          <w:rFonts w:ascii="Tahoma" w:hAnsi="Tahoma" w:cs="Tahoma"/>
          <w:b/>
          <w:bCs/>
        </w:rPr>
        <w:t>Vigencia del acceso digital: </w:t>
      </w:r>
      <w:r w:rsidRPr="00764576">
        <w:rPr>
          <w:rFonts w:ascii="Tahoma" w:hAnsi="Tahoma" w:cs="Tahoma"/>
        </w:rPr>
        <w:t xml:space="preserve">El acceso al Digital </w:t>
      </w:r>
      <w:proofErr w:type="spellStart"/>
      <w:r w:rsidRPr="00764576">
        <w:rPr>
          <w:rFonts w:ascii="Tahoma" w:hAnsi="Tahoma" w:cs="Tahoma"/>
        </w:rPr>
        <w:t>Success</w:t>
      </w:r>
      <w:proofErr w:type="spellEnd"/>
      <w:r w:rsidRPr="00764576">
        <w:rPr>
          <w:rFonts w:ascii="Tahoma" w:hAnsi="Tahoma" w:cs="Tahoma"/>
        </w:rPr>
        <w:t xml:space="preserve"> Kit y a las clases pregrabadas está vigente durante el período activo de la membresía o del paquete contratado. La terminación del contrato por cualquier causa — vencimiento, incumplimiento, retracto o mutuo acuerdo — extingue de forma automática e inmediata el derecho de acceso, sin que el usuario pueda exigir prórroga alguna sobre los contenidos digitales ya habilitados.</w:t>
      </w:r>
    </w:p>
    <w:p w14:paraId="67FD42AE" w14:textId="77777777" w:rsidR="00764576" w:rsidRPr="00764576" w:rsidRDefault="00764576" w:rsidP="00764576">
      <w:pPr>
        <w:jc w:val="both"/>
        <w:rPr>
          <w:rFonts w:ascii="Tahoma" w:hAnsi="Tahoma" w:cs="Tahoma"/>
        </w:rPr>
      </w:pPr>
      <w:r w:rsidRPr="00764576">
        <w:rPr>
          <w:rFonts w:ascii="Tahoma" w:hAnsi="Tahoma" w:cs="Tahoma"/>
        </w:rPr>
        <w:t> </w:t>
      </w:r>
    </w:p>
    <w:p w14:paraId="79F3EF97" w14:textId="77777777" w:rsidR="00764576" w:rsidRPr="00764576" w:rsidRDefault="00764576" w:rsidP="00764576">
      <w:pPr>
        <w:jc w:val="both"/>
        <w:rPr>
          <w:rFonts w:ascii="Tahoma" w:hAnsi="Tahoma" w:cs="Tahoma"/>
        </w:rPr>
      </w:pPr>
      <w:r w:rsidRPr="00764576">
        <w:rPr>
          <w:rFonts w:ascii="Tahoma" w:hAnsi="Tahoma" w:cs="Tahoma"/>
          <w:b/>
          <w:bCs/>
        </w:rPr>
        <w:t>6.3. Tutores y Profesores Digitales con Inteligencia Artificial — Marco Legal Específico</w:t>
      </w:r>
    </w:p>
    <w:p w14:paraId="1E3B60A7" w14:textId="77777777" w:rsidR="00764576" w:rsidRPr="00764576" w:rsidRDefault="00764576" w:rsidP="00764576">
      <w:pPr>
        <w:jc w:val="both"/>
        <w:rPr>
          <w:rFonts w:ascii="Tahoma" w:hAnsi="Tahoma" w:cs="Tahoma"/>
        </w:rPr>
      </w:pPr>
      <w:r w:rsidRPr="00764576">
        <w:rPr>
          <w:rFonts w:ascii="Tahoma" w:hAnsi="Tahoma" w:cs="Tahoma"/>
        </w:rPr>
        <w:lastRenderedPageBreak/>
        <w:t>Los tutores y profesores digitales con Inteligencia Artificial (en adelante, 'Tutores IA') son sistemas tecnológicos de aprendizaje adaptativo desarrollados o licenciados por ZHG S.A.S., diseñados para proporcionar retroalimentación personalizada en tiempo real, entrenamiento fonético, simulacros de certificación y práctica conversacional. Su operación está sujeta a las siguientes disposiciones jurídicas específicas:</w:t>
      </w:r>
    </w:p>
    <w:p w14:paraId="66F7B69D" w14:textId="77777777" w:rsidR="00764576" w:rsidRPr="00764576" w:rsidRDefault="00764576" w:rsidP="00764576">
      <w:pPr>
        <w:jc w:val="both"/>
        <w:rPr>
          <w:rFonts w:ascii="Tahoma" w:hAnsi="Tahoma" w:cs="Tahoma"/>
        </w:rPr>
      </w:pPr>
      <w:r w:rsidRPr="00764576">
        <w:rPr>
          <w:rFonts w:ascii="Tahoma" w:hAnsi="Tahoma" w:cs="Tahoma"/>
          <w:b/>
          <w:bCs/>
        </w:rPr>
        <w:t>Transparencia algorítmica obligatoria: </w:t>
      </w:r>
      <w:r w:rsidRPr="00764576">
        <w:rPr>
          <w:rFonts w:ascii="Tahoma" w:hAnsi="Tahoma" w:cs="Tahoma"/>
        </w:rPr>
        <w:t xml:space="preserve">En cumplimiento de la Circular Externa 002 de 2026 de la Superintendencia de Industria y Comercio (SIC) sobre transparencia en el uso de Inteligencia Artificial en relaciones de consumo, </w:t>
      </w:r>
      <w:proofErr w:type="spellStart"/>
      <w:r w:rsidRPr="00764576">
        <w:rPr>
          <w:rFonts w:ascii="Tahoma" w:hAnsi="Tahoma" w:cs="Tahoma"/>
        </w:rPr>
        <w:t>UpTalk</w:t>
      </w:r>
      <w:proofErr w:type="spellEnd"/>
      <w:r w:rsidRPr="00764576">
        <w:rPr>
          <w:rFonts w:ascii="Tahoma" w:hAnsi="Tahoma" w:cs="Tahoma"/>
        </w:rPr>
        <w:t xml:space="preserve"> garantiza que el usuario será siempre informado de forma clara, previa y expresa cuando esté interactuando con un sistema de IA y no con un docente humano. La interfaz del Tutor IA incluirá una identificación visible que indique su naturaleza artificial en todo momento.</w:t>
      </w:r>
    </w:p>
    <w:p w14:paraId="48259DF8" w14:textId="77777777" w:rsidR="00764576" w:rsidRPr="00764576" w:rsidRDefault="00764576" w:rsidP="00764576">
      <w:pPr>
        <w:jc w:val="both"/>
        <w:rPr>
          <w:rFonts w:ascii="Tahoma" w:hAnsi="Tahoma" w:cs="Tahoma"/>
        </w:rPr>
      </w:pPr>
      <w:r w:rsidRPr="00764576">
        <w:rPr>
          <w:rFonts w:ascii="Tahoma" w:hAnsi="Tahoma" w:cs="Tahoma"/>
          <w:b/>
          <w:bCs/>
        </w:rPr>
        <w:t>Datos de interacción y aprendizaje: </w:t>
      </w:r>
      <w:r w:rsidRPr="00764576">
        <w:rPr>
          <w:rFonts w:ascii="Tahoma" w:hAnsi="Tahoma" w:cs="Tahoma"/>
        </w:rPr>
        <w:t>Los Tutores IA procesan y analizan datos de interacción del usuario (respuestas, patrones de habla, velocidad de respuesta, fonética, errores gramaticales, historial de ejercicios) con la finalidad exclusiva de personalizar la experiencia de aprendizaje y generar reportes de progreso académico. Este tratamiento de datos está autorizado por el usuario en la Política de Tratamiento de Datos Personales de ZHG S.A.S. y en la autorización suscrita al momento de la vinculación. Los datos de interacción NO serán vendidos, transferidos ni compartidos con terceros con fines comerciales.</w:t>
      </w:r>
    </w:p>
    <w:p w14:paraId="662A1360" w14:textId="77777777" w:rsidR="00764576" w:rsidRPr="00764576" w:rsidRDefault="00764576" w:rsidP="00764576">
      <w:pPr>
        <w:jc w:val="both"/>
        <w:rPr>
          <w:rFonts w:ascii="Tahoma" w:hAnsi="Tahoma" w:cs="Tahoma"/>
        </w:rPr>
      </w:pPr>
      <w:r w:rsidRPr="00764576">
        <w:rPr>
          <w:rFonts w:ascii="Tahoma" w:hAnsi="Tahoma" w:cs="Tahoma"/>
          <w:b/>
          <w:bCs/>
        </w:rPr>
        <w:t>Limitaciones del servicio de IA: </w:t>
      </w:r>
      <w:r w:rsidRPr="00764576">
        <w:rPr>
          <w:rFonts w:ascii="Tahoma" w:hAnsi="Tahoma" w:cs="Tahoma"/>
        </w:rPr>
        <w:t xml:space="preserve">El usuario reconoce y acepta que los Tutores IA son herramientas de apoyo pedagógico y no reemplazan la supervisión de un docente humano calificado en los aspectos que requieran juicio profesional especializado. </w:t>
      </w:r>
      <w:proofErr w:type="spellStart"/>
      <w:r w:rsidRPr="00764576">
        <w:rPr>
          <w:rFonts w:ascii="Tahoma" w:hAnsi="Tahoma" w:cs="Tahoma"/>
        </w:rPr>
        <w:t>UpTalk</w:t>
      </w:r>
      <w:proofErr w:type="spellEnd"/>
      <w:r w:rsidRPr="00764576">
        <w:rPr>
          <w:rFonts w:ascii="Tahoma" w:hAnsi="Tahoma" w:cs="Tahoma"/>
        </w:rPr>
        <w:t xml:space="preserve"> no garantiza que las respuestas de los Tutores IA sean infalibles en todos los contextos lingüísticos, y el usuario deberá reportar cualquier error o inconsistencia a UPTALK.HUB@GMAIL.COM para la mejora continua del sistema.</w:t>
      </w:r>
    </w:p>
    <w:p w14:paraId="7736335F" w14:textId="77777777" w:rsidR="00764576" w:rsidRPr="00764576" w:rsidRDefault="00764576" w:rsidP="00764576">
      <w:pPr>
        <w:jc w:val="both"/>
        <w:rPr>
          <w:rFonts w:ascii="Tahoma" w:hAnsi="Tahoma" w:cs="Tahoma"/>
        </w:rPr>
      </w:pPr>
      <w:r w:rsidRPr="00764576">
        <w:rPr>
          <w:rFonts w:ascii="Tahoma" w:hAnsi="Tahoma" w:cs="Tahoma"/>
          <w:b/>
          <w:bCs/>
        </w:rPr>
        <w:t>Propiedad intelectual del Tutor IA: </w:t>
      </w:r>
      <w:r w:rsidRPr="00764576">
        <w:rPr>
          <w:rFonts w:ascii="Tahoma" w:hAnsi="Tahoma" w:cs="Tahoma"/>
        </w:rPr>
        <w:t xml:space="preserve">Los modelos de lenguaje, algoritmos de evaluación fonética, bases de datos de ejercicios, lógica de retroalimentación adaptativa y la totalidad del software subyacente a los Tutores IA constituyen activos de propiedad intelectual exclusiva de ZHG S.A.S. o de sus licenciantes tecnológicos. El usuario no podrá, </w:t>
      </w:r>
      <w:proofErr w:type="gramStart"/>
      <w:r w:rsidRPr="00764576">
        <w:rPr>
          <w:rFonts w:ascii="Tahoma" w:hAnsi="Tahoma" w:cs="Tahoma"/>
        </w:rPr>
        <w:t>bajo ninguna circunstancia</w:t>
      </w:r>
      <w:proofErr w:type="gramEnd"/>
      <w:r w:rsidRPr="00764576">
        <w:rPr>
          <w:rFonts w:ascii="Tahoma" w:hAnsi="Tahoma" w:cs="Tahoma"/>
        </w:rPr>
        <w:t>: (i) acceder al código fuente o lógica interna del sistema; (</w:t>
      </w:r>
      <w:proofErr w:type="spellStart"/>
      <w:r w:rsidRPr="00764576">
        <w:rPr>
          <w:rFonts w:ascii="Tahoma" w:hAnsi="Tahoma" w:cs="Tahoma"/>
        </w:rPr>
        <w:t>ii</w:t>
      </w:r>
      <w:proofErr w:type="spellEnd"/>
      <w:r w:rsidRPr="00764576">
        <w:rPr>
          <w:rFonts w:ascii="Tahoma" w:hAnsi="Tahoma" w:cs="Tahoma"/>
        </w:rPr>
        <w:t>) extraer, replicar o redistribuir las bases de datos de ejercicios; (</w:t>
      </w:r>
      <w:proofErr w:type="spellStart"/>
      <w:r w:rsidRPr="00764576">
        <w:rPr>
          <w:rFonts w:ascii="Tahoma" w:hAnsi="Tahoma" w:cs="Tahoma"/>
        </w:rPr>
        <w:t>iii</w:t>
      </w:r>
      <w:proofErr w:type="spellEnd"/>
      <w:r w:rsidRPr="00764576">
        <w:rPr>
          <w:rFonts w:ascii="Tahoma" w:hAnsi="Tahoma" w:cs="Tahoma"/>
        </w:rPr>
        <w:t>) usar los outputs del Tutor IA con fines comerciales propios; ni (</w:t>
      </w:r>
      <w:proofErr w:type="spellStart"/>
      <w:r w:rsidRPr="00764576">
        <w:rPr>
          <w:rFonts w:ascii="Tahoma" w:hAnsi="Tahoma" w:cs="Tahoma"/>
        </w:rPr>
        <w:t>iv</w:t>
      </w:r>
      <w:proofErr w:type="spellEnd"/>
      <w:r w:rsidRPr="00764576">
        <w:rPr>
          <w:rFonts w:ascii="Tahoma" w:hAnsi="Tahoma" w:cs="Tahoma"/>
        </w:rPr>
        <w:t xml:space="preserve">) intentar replicar la metodología de </w:t>
      </w:r>
      <w:proofErr w:type="spellStart"/>
      <w:r w:rsidRPr="00764576">
        <w:rPr>
          <w:rFonts w:ascii="Tahoma" w:hAnsi="Tahoma" w:cs="Tahoma"/>
        </w:rPr>
        <w:t>feedback</w:t>
      </w:r>
      <w:proofErr w:type="spellEnd"/>
      <w:r w:rsidRPr="00764576">
        <w:rPr>
          <w:rFonts w:ascii="Tahoma" w:hAnsi="Tahoma" w:cs="Tahoma"/>
        </w:rPr>
        <w:t xml:space="preserve"> para fines distintos al aprendizaje personal autorizado.</w:t>
      </w:r>
    </w:p>
    <w:p w14:paraId="755DBA1F" w14:textId="77777777" w:rsidR="00764576" w:rsidRPr="00764576" w:rsidRDefault="00764576" w:rsidP="00764576">
      <w:pPr>
        <w:jc w:val="both"/>
        <w:rPr>
          <w:rFonts w:ascii="Tahoma" w:hAnsi="Tahoma" w:cs="Tahoma"/>
        </w:rPr>
      </w:pPr>
      <w:r w:rsidRPr="00764576">
        <w:rPr>
          <w:rFonts w:ascii="Tahoma" w:hAnsi="Tahoma" w:cs="Tahoma"/>
          <w:b/>
          <w:bCs/>
        </w:rPr>
        <w:t>Interoperabilidad y actualizaciones: </w:t>
      </w:r>
      <w:proofErr w:type="spellStart"/>
      <w:r w:rsidRPr="00764576">
        <w:rPr>
          <w:rFonts w:ascii="Tahoma" w:hAnsi="Tahoma" w:cs="Tahoma"/>
        </w:rPr>
        <w:t>UpTalk</w:t>
      </w:r>
      <w:proofErr w:type="spellEnd"/>
      <w:r w:rsidRPr="00764576">
        <w:rPr>
          <w:rFonts w:ascii="Tahoma" w:hAnsi="Tahoma" w:cs="Tahoma"/>
        </w:rPr>
        <w:t xml:space="preserve"> se reserva el derecho de actualizar, mejorar, suspender temporalmente o descontinuar el servicio de Tutores IA cuando lo considere necesario por razones técnicas, de seguridad, de mejora pedagógica o de cumplimiento normativo. En caso de descontinuación permanente, </w:t>
      </w:r>
      <w:proofErr w:type="spellStart"/>
      <w:r w:rsidRPr="00764576">
        <w:rPr>
          <w:rFonts w:ascii="Tahoma" w:hAnsi="Tahoma" w:cs="Tahoma"/>
        </w:rPr>
        <w:t>UpTalk</w:t>
      </w:r>
      <w:proofErr w:type="spellEnd"/>
      <w:r w:rsidRPr="00764576">
        <w:rPr>
          <w:rFonts w:ascii="Tahoma" w:hAnsi="Tahoma" w:cs="Tahoma"/>
        </w:rPr>
        <w:t xml:space="preserve"> notificará al usuario con un mínimo de treinta (30) días de anticipación y ofrecerá alternativas de servicio equivalentes.</w:t>
      </w:r>
    </w:p>
    <w:p w14:paraId="27BA25C8" w14:textId="77777777" w:rsidR="00764576" w:rsidRPr="00764576" w:rsidRDefault="00764576" w:rsidP="00764576">
      <w:pPr>
        <w:jc w:val="both"/>
        <w:rPr>
          <w:rFonts w:ascii="Tahoma" w:hAnsi="Tahoma" w:cs="Tahoma"/>
        </w:rPr>
      </w:pPr>
      <w:r w:rsidRPr="00764576">
        <w:rPr>
          <w:rFonts w:ascii="Tahoma" w:hAnsi="Tahoma" w:cs="Tahoma"/>
        </w:rPr>
        <w:t> </w:t>
      </w:r>
    </w:p>
    <w:p w14:paraId="2B484080" w14:textId="77777777" w:rsidR="00764576" w:rsidRPr="00764576" w:rsidRDefault="00764576" w:rsidP="00764576">
      <w:pPr>
        <w:jc w:val="both"/>
        <w:rPr>
          <w:rFonts w:ascii="Tahoma" w:hAnsi="Tahoma" w:cs="Tahoma"/>
        </w:rPr>
      </w:pPr>
      <w:r w:rsidRPr="00764576">
        <w:rPr>
          <w:rFonts w:ascii="Tahoma" w:hAnsi="Tahoma" w:cs="Tahoma"/>
          <w:b/>
          <w:bCs/>
        </w:rPr>
        <w:t>6.4. Prohibiciones Específicas — Contenidos Digitales y Tutores IA</w:t>
      </w:r>
    </w:p>
    <w:p w14:paraId="0DDF35FC" w14:textId="77777777" w:rsidR="00764576" w:rsidRPr="00764576" w:rsidRDefault="00764576" w:rsidP="00764576">
      <w:pPr>
        <w:jc w:val="both"/>
        <w:rPr>
          <w:rFonts w:ascii="Tahoma" w:hAnsi="Tahoma" w:cs="Tahoma"/>
        </w:rPr>
      </w:pPr>
      <w:r w:rsidRPr="00764576">
        <w:rPr>
          <w:rFonts w:ascii="Tahoma" w:hAnsi="Tahoma" w:cs="Tahoma"/>
        </w:rPr>
        <w:t>Las siguientes conductas están expresamente prohibidas y constituyen violaciones graves del contrato educativo y del ordenamiento jurídico colombiano. El usuario que incurra en ellas asumirá plena responsabilidad civil, penal y contractual:</w:t>
      </w:r>
    </w:p>
    <w:p w14:paraId="4726C2F6" w14:textId="77777777" w:rsidR="00764576" w:rsidRPr="00764576" w:rsidRDefault="00764576" w:rsidP="00764576">
      <w:pPr>
        <w:jc w:val="both"/>
        <w:rPr>
          <w:rFonts w:ascii="Tahoma" w:hAnsi="Tahoma" w:cs="Tahoma"/>
        </w:rPr>
      </w:pPr>
      <w:r w:rsidRPr="00764576">
        <w:rPr>
          <w:rFonts w:ascii="Tahoma" w:hAnsi="Tahoma" w:cs="Tahoma"/>
          <w:b/>
          <w:bCs/>
        </w:rPr>
        <w:t>a) Venta o comercialización de accesos: </w:t>
      </w:r>
      <w:r w:rsidRPr="00764576">
        <w:rPr>
          <w:rFonts w:ascii="Tahoma" w:hAnsi="Tahoma" w:cs="Tahoma"/>
        </w:rPr>
        <w:t>Ofrecer, publicitar, vender o cobrar a terceros por el acceso a la cuenta, los contenidos descargados, las sesiones grabadas o la experiencia con el Tutor IA del titular de la licencia. Esta conducta constituye aprovechamiento ilícito de activos de propiedad intelectual ajena, sancionable conforme a los artículos 270 y 271 del Código Penal colombiano.</w:t>
      </w:r>
    </w:p>
    <w:p w14:paraId="35123CF9" w14:textId="77777777" w:rsidR="00764576" w:rsidRPr="00764576" w:rsidRDefault="00764576" w:rsidP="00764576">
      <w:pPr>
        <w:jc w:val="both"/>
        <w:rPr>
          <w:rFonts w:ascii="Tahoma" w:hAnsi="Tahoma" w:cs="Tahoma"/>
        </w:rPr>
      </w:pPr>
      <w:r w:rsidRPr="00764576">
        <w:rPr>
          <w:rFonts w:ascii="Tahoma" w:hAnsi="Tahoma" w:cs="Tahoma"/>
          <w:b/>
          <w:bCs/>
        </w:rPr>
        <w:lastRenderedPageBreak/>
        <w:t>b) Cesión o traspaso de credenciales: </w:t>
      </w:r>
      <w:r w:rsidRPr="00764576">
        <w:rPr>
          <w:rFonts w:ascii="Tahoma" w:hAnsi="Tahoma" w:cs="Tahoma"/>
        </w:rPr>
        <w:t xml:space="preserve">Proporcionar a cualquier tercero — incluyendo familiares, amigos, compañeros de trabajo o conocidos — el usuario, contraseña, enlace de acceso o cualquier credencial que permita ingresar a los servicios digitales de </w:t>
      </w:r>
      <w:proofErr w:type="spellStart"/>
      <w:r w:rsidRPr="00764576">
        <w:rPr>
          <w:rFonts w:ascii="Tahoma" w:hAnsi="Tahoma" w:cs="Tahoma"/>
        </w:rPr>
        <w:t>UpTalk</w:t>
      </w:r>
      <w:proofErr w:type="spellEnd"/>
      <w:r w:rsidRPr="00764576">
        <w:rPr>
          <w:rFonts w:ascii="Tahoma" w:hAnsi="Tahoma" w:cs="Tahoma"/>
        </w:rPr>
        <w:t xml:space="preserve"> contratados por el titular. La unicidad de la licencia es absoluta e irrenunciable.</w:t>
      </w:r>
    </w:p>
    <w:p w14:paraId="17B9DBA0" w14:textId="77777777" w:rsidR="00764576" w:rsidRPr="00764576" w:rsidRDefault="00764576" w:rsidP="00764576">
      <w:pPr>
        <w:jc w:val="both"/>
        <w:rPr>
          <w:rFonts w:ascii="Tahoma" w:hAnsi="Tahoma" w:cs="Tahoma"/>
        </w:rPr>
      </w:pPr>
      <w:r w:rsidRPr="00764576">
        <w:rPr>
          <w:rFonts w:ascii="Tahoma" w:hAnsi="Tahoma" w:cs="Tahoma"/>
          <w:b/>
          <w:bCs/>
        </w:rPr>
        <w:t>c) Reproducción y redistribución de contenidos: </w:t>
      </w:r>
      <w:r w:rsidRPr="00764576">
        <w:rPr>
          <w:rFonts w:ascii="Tahoma" w:hAnsi="Tahoma" w:cs="Tahoma"/>
        </w:rPr>
        <w:t xml:space="preserve">Capturar, grabar, fotografiar, transcribir, copiar o reproducir por cualquier medio (físico o digital) los videos de clases, los materiales del Digital </w:t>
      </w:r>
      <w:proofErr w:type="spellStart"/>
      <w:r w:rsidRPr="00764576">
        <w:rPr>
          <w:rFonts w:ascii="Tahoma" w:hAnsi="Tahoma" w:cs="Tahoma"/>
        </w:rPr>
        <w:t>Success</w:t>
      </w:r>
      <w:proofErr w:type="spellEnd"/>
      <w:r w:rsidRPr="00764576">
        <w:rPr>
          <w:rFonts w:ascii="Tahoma" w:hAnsi="Tahoma" w:cs="Tahoma"/>
        </w:rPr>
        <w:t xml:space="preserve"> Kit, las sesiones con Tutores IA o cualquier contenido audiovisual o textual de la plataforma, con o sin fines de lucro. Conducta sancionable conforme al artículo 272 del Código Penal y los artículos 78 y siguientes de la Ley 23 de 1982.</w:t>
      </w:r>
    </w:p>
    <w:p w14:paraId="502B4152" w14:textId="77777777" w:rsidR="00764576" w:rsidRPr="00764576" w:rsidRDefault="00764576" w:rsidP="00764576">
      <w:pPr>
        <w:jc w:val="both"/>
        <w:rPr>
          <w:rFonts w:ascii="Tahoma" w:hAnsi="Tahoma" w:cs="Tahoma"/>
        </w:rPr>
      </w:pPr>
      <w:r w:rsidRPr="00764576">
        <w:rPr>
          <w:rFonts w:ascii="Tahoma" w:hAnsi="Tahoma" w:cs="Tahoma"/>
          <w:b/>
          <w:bCs/>
        </w:rPr>
        <w:t>d) Publicación en plataformas de terceros: </w:t>
      </w:r>
      <w:r w:rsidRPr="00764576">
        <w:rPr>
          <w:rFonts w:ascii="Tahoma" w:hAnsi="Tahoma" w:cs="Tahoma"/>
        </w:rPr>
        <w:t xml:space="preserve">Subir, publicar, alojar o compartir contenidos de </w:t>
      </w:r>
      <w:proofErr w:type="spellStart"/>
      <w:r w:rsidRPr="00764576">
        <w:rPr>
          <w:rFonts w:ascii="Tahoma" w:hAnsi="Tahoma" w:cs="Tahoma"/>
        </w:rPr>
        <w:t>UpTalk</w:t>
      </w:r>
      <w:proofErr w:type="spellEnd"/>
      <w:r w:rsidRPr="00764576">
        <w:rPr>
          <w:rFonts w:ascii="Tahoma" w:hAnsi="Tahoma" w:cs="Tahoma"/>
        </w:rPr>
        <w:t xml:space="preserve"> en plataformas de video (YouTube, TikTok, Instagram, Facebook), servicios de almacenamiento en la nube (Google Drive, Dropbox, OneDrive), grupos de WhatsApp, </w:t>
      </w:r>
      <w:proofErr w:type="spellStart"/>
      <w:r w:rsidRPr="00764576">
        <w:rPr>
          <w:rFonts w:ascii="Tahoma" w:hAnsi="Tahoma" w:cs="Tahoma"/>
        </w:rPr>
        <w:t>Telegram</w:t>
      </w:r>
      <w:proofErr w:type="spellEnd"/>
      <w:r w:rsidRPr="00764576">
        <w:rPr>
          <w:rFonts w:ascii="Tahoma" w:hAnsi="Tahoma" w:cs="Tahoma"/>
        </w:rPr>
        <w:t xml:space="preserve"> u otras redes sociales o plataformas de distribución de contenido, sin autorización escrita y previa de ZHG S.A.S.</w:t>
      </w:r>
    </w:p>
    <w:p w14:paraId="2675C979" w14:textId="77777777" w:rsidR="00764576" w:rsidRPr="00764576" w:rsidRDefault="00764576" w:rsidP="00764576">
      <w:pPr>
        <w:jc w:val="both"/>
        <w:rPr>
          <w:rFonts w:ascii="Tahoma" w:hAnsi="Tahoma" w:cs="Tahoma"/>
        </w:rPr>
      </w:pPr>
      <w:r w:rsidRPr="00764576">
        <w:rPr>
          <w:rFonts w:ascii="Tahoma" w:hAnsi="Tahoma" w:cs="Tahoma"/>
          <w:b/>
          <w:bCs/>
        </w:rPr>
        <w:t>e) Uso de contenidos para entrenamiento de IA propia: </w:t>
      </w:r>
      <w:r w:rsidRPr="00764576">
        <w:rPr>
          <w:rFonts w:ascii="Tahoma" w:hAnsi="Tahoma" w:cs="Tahoma"/>
        </w:rPr>
        <w:t xml:space="preserve">Utilizar los contenidos, ejercicios, metodologías, datos de interacción con los Tutores IA o cualquier material de </w:t>
      </w:r>
      <w:proofErr w:type="spellStart"/>
      <w:r w:rsidRPr="00764576">
        <w:rPr>
          <w:rFonts w:ascii="Tahoma" w:hAnsi="Tahoma" w:cs="Tahoma"/>
        </w:rPr>
        <w:t>UpTalk</w:t>
      </w:r>
      <w:proofErr w:type="spellEnd"/>
      <w:r w:rsidRPr="00764576">
        <w:rPr>
          <w:rFonts w:ascii="Tahoma" w:hAnsi="Tahoma" w:cs="Tahoma"/>
        </w:rPr>
        <w:t xml:space="preserve"> para entrenar, alimentar, calibrar o mejorar modelos propios de Inteligencia Artificial, sistemas de aprendizaje automatizado o plataformas educativas de terceros. Esta conducta constituye apropiación indebida de activos de propiedad intelectual de alto valor estratégico para ZHG S.A.S.</w:t>
      </w:r>
    </w:p>
    <w:p w14:paraId="0FBEE2E7" w14:textId="77777777" w:rsidR="00764576" w:rsidRPr="00764576" w:rsidRDefault="00764576" w:rsidP="00764576">
      <w:pPr>
        <w:jc w:val="both"/>
        <w:rPr>
          <w:rFonts w:ascii="Tahoma" w:hAnsi="Tahoma" w:cs="Tahoma"/>
        </w:rPr>
      </w:pPr>
      <w:r w:rsidRPr="00764576">
        <w:rPr>
          <w:rFonts w:ascii="Tahoma" w:hAnsi="Tahoma" w:cs="Tahoma"/>
          <w:b/>
          <w:bCs/>
        </w:rPr>
        <w:t>f) Ingeniería inversa sobre los Tutores IA: </w:t>
      </w:r>
      <w:r w:rsidRPr="00764576">
        <w:rPr>
          <w:rFonts w:ascii="Tahoma" w:hAnsi="Tahoma" w:cs="Tahoma"/>
        </w:rPr>
        <w:t xml:space="preserve">Intentar descompilar, desensamblar o realizar cualquier forma de ingeniería inversa sobre el software, los algoritmos de evaluación, los modelos de lenguaje o los sistemas de </w:t>
      </w:r>
      <w:proofErr w:type="spellStart"/>
      <w:r w:rsidRPr="00764576">
        <w:rPr>
          <w:rFonts w:ascii="Tahoma" w:hAnsi="Tahoma" w:cs="Tahoma"/>
        </w:rPr>
        <w:t>feedback</w:t>
      </w:r>
      <w:proofErr w:type="spellEnd"/>
      <w:r w:rsidRPr="00764576">
        <w:rPr>
          <w:rFonts w:ascii="Tahoma" w:hAnsi="Tahoma" w:cs="Tahoma"/>
        </w:rPr>
        <w:t xml:space="preserve"> del Tutor IA. Esta conducta es constitutiva del delito tipificado en el artículo 269F del Código Penal (acceso abusivo a sistema informático) conforme a la Ley 1273 de 2009.</w:t>
      </w:r>
    </w:p>
    <w:p w14:paraId="29137762" w14:textId="77777777" w:rsidR="00764576" w:rsidRPr="00764576" w:rsidRDefault="00764576" w:rsidP="00764576">
      <w:pPr>
        <w:jc w:val="both"/>
        <w:rPr>
          <w:rFonts w:ascii="Tahoma" w:hAnsi="Tahoma" w:cs="Tahoma"/>
        </w:rPr>
      </w:pPr>
      <w:r w:rsidRPr="00764576">
        <w:rPr>
          <w:rFonts w:ascii="Tahoma" w:hAnsi="Tahoma" w:cs="Tahoma"/>
          <w:b/>
          <w:bCs/>
        </w:rPr>
        <w:t>g) Acceso compartido simultáneo: </w:t>
      </w:r>
      <w:r w:rsidRPr="00764576">
        <w:rPr>
          <w:rFonts w:ascii="Tahoma" w:hAnsi="Tahoma" w:cs="Tahoma"/>
        </w:rPr>
        <w:t xml:space="preserve">Conectarse simultáneamente a los servicios digitales de </w:t>
      </w:r>
      <w:proofErr w:type="spellStart"/>
      <w:r w:rsidRPr="00764576">
        <w:rPr>
          <w:rFonts w:ascii="Tahoma" w:hAnsi="Tahoma" w:cs="Tahoma"/>
        </w:rPr>
        <w:t>UpTalk</w:t>
      </w:r>
      <w:proofErr w:type="spellEnd"/>
      <w:r w:rsidRPr="00764576">
        <w:rPr>
          <w:rFonts w:ascii="Tahoma" w:hAnsi="Tahoma" w:cs="Tahoma"/>
        </w:rPr>
        <w:t xml:space="preserve"> desde más de dos (2) dispositivos, o permitir que personas distintas al titular usen la misma cuenta de forma simultánea o sucesiva.</w:t>
      </w:r>
    </w:p>
    <w:p w14:paraId="6AD7BEAB" w14:textId="77777777" w:rsidR="00764576" w:rsidRPr="00764576" w:rsidRDefault="00764576" w:rsidP="00764576">
      <w:pPr>
        <w:jc w:val="both"/>
        <w:rPr>
          <w:rFonts w:ascii="Tahoma" w:hAnsi="Tahoma" w:cs="Tahoma"/>
        </w:rPr>
      </w:pPr>
      <w:r w:rsidRPr="00764576">
        <w:rPr>
          <w:rFonts w:ascii="Tahoma" w:hAnsi="Tahoma" w:cs="Tahoma"/>
        </w:rPr>
        <w:t> </w:t>
      </w:r>
    </w:p>
    <w:p w14:paraId="71BA9EAE" w14:textId="77777777" w:rsidR="00764576" w:rsidRPr="00764576" w:rsidRDefault="00764576" w:rsidP="00764576">
      <w:pPr>
        <w:jc w:val="both"/>
        <w:rPr>
          <w:rFonts w:ascii="Tahoma" w:hAnsi="Tahoma" w:cs="Tahoma"/>
        </w:rPr>
      </w:pPr>
      <w:r w:rsidRPr="00764576">
        <w:rPr>
          <w:rFonts w:ascii="Tahoma" w:hAnsi="Tahoma" w:cs="Tahoma"/>
          <w:b/>
          <w:bCs/>
        </w:rPr>
        <w:t>6.5. Mecanismos de Detección y Consecuencias del Incumplimiento</w:t>
      </w:r>
    </w:p>
    <w:p w14:paraId="1F665D18" w14:textId="77777777" w:rsidR="00764576" w:rsidRPr="00764576" w:rsidRDefault="00764576" w:rsidP="00764576">
      <w:pPr>
        <w:jc w:val="both"/>
        <w:rPr>
          <w:rFonts w:ascii="Tahoma" w:hAnsi="Tahoma" w:cs="Tahoma"/>
        </w:rPr>
      </w:pPr>
      <w:proofErr w:type="spellStart"/>
      <w:r w:rsidRPr="00764576">
        <w:rPr>
          <w:rFonts w:ascii="Tahoma" w:hAnsi="Tahoma" w:cs="Tahoma"/>
        </w:rPr>
        <w:t>UpTalk</w:t>
      </w:r>
      <w:proofErr w:type="spellEnd"/>
      <w:r w:rsidRPr="00764576">
        <w:rPr>
          <w:rFonts w:ascii="Tahoma" w:hAnsi="Tahoma" w:cs="Tahoma"/>
        </w:rPr>
        <w:t xml:space="preserve"> emplea sistemas tecnológicos de monitoreo de accesos para detectar usos no autorizados de las licencias digitales, incluyendo, sin limitarse a ello: detección de accesos simultáneos desde múltiples </w:t>
      </w:r>
      <w:proofErr w:type="spellStart"/>
      <w:r w:rsidRPr="00764576">
        <w:rPr>
          <w:rFonts w:ascii="Tahoma" w:hAnsi="Tahoma" w:cs="Tahoma"/>
        </w:rPr>
        <w:t>IPs</w:t>
      </w:r>
      <w:proofErr w:type="spellEnd"/>
      <w:r w:rsidRPr="00764576">
        <w:rPr>
          <w:rFonts w:ascii="Tahoma" w:hAnsi="Tahoma" w:cs="Tahoma"/>
        </w:rPr>
        <w:t xml:space="preserve"> o dispositivos, patrones de consumo atípicos, accesos desde ubicaciones geográficas inconsistentes con el perfil del usuario, y reportes de terceros sobre distribución no autorizada de contenidos. El monitoreo de accesos se realiza con base en la autorización de tratamiento de datos otorgada por el usuario en la Política de Protección de Datos Personales de ZHG S.A.S.</w:t>
      </w:r>
    </w:p>
    <w:p w14:paraId="350E1A24" w14:textId="77777777" w:rsidR="00764576" w:rsidRPr="00764576" w:rsidRDefault="00764576" w:rsidP="00764576">
      <w:pPr>
        <w:jc w:val="both"/>
        <w:rPr>
          <w:rFonts w:ascii="Tahoma" w:hAnsi="Tahoma" w:cs="Tahoma"/>
        </w:rPr>
      </w:pPr>
      <w:r w:rsidRPr="00764576">
        <w:rPr>
          <w:rFonts w:ascii="Tahoma" w:hAnsi="Tahoma" w:cs="Tahoma"/>
        </w:rPr>
        <w:t xml:space="preserve">Ante la detección de un uso no autorizado, </w:t>
      </w:r>
      <w:proofErr w:type="spellStart"/>
      <w:r w:rsidRPr="00764576">
        <w:rPr>
          <w:rFonts w:ascii="Tahoma" w:hAnsi="Tahoma" w:cs="Tahoma"/>
        </w:rPr>
        <w:t>UpTalk</w:t>
      </w:r>
      <w:proofErr w:type="spellEnd"/>
      <w:r w:rsidRPr="00764576">
        <w:rPr>
          <w:rFonts w:ascii="Tahoma" w:hAnsi="Tahoma" w:cs="Tahoma"/>
        </w:rPr>
        <w:t xml:space="preserve"> adoptará las siguientes medidas:</w:t>
      </w:r>
    </w:p>
    <w:p w14:paraId="790DA84C" w14:textId="77777777" w:rsidR="00764576" w:rsidRPr="00764576" w:rsidRDefault="00764576" w:rsidP="00764576">
      <w:pPr>
        <w:jc w:val="both"/>
        <w:rPr>
          <w:rFonts w:ascii="Tahoma" w:hAnsi="Tahoma" w:cs="Tahoma"/>
        </w:rPr>
      </w:pPr>
      <w:r w:rsidRPr="00764576">
        <w:rPr>
          <w:rFonts w:ascii="Tahoma" w:hAnsi="Tahoma" w:cs="Tahoma"/>
        </w:rPr>
        <w:t>• Bloqueo inmediato y definitivo de la cuenta y todas las credenciales de acceso del titular, sin previo aviso y sin derecho a reembolso de los períodos no consumidos, por causa de incumplimiento grave imputable al usuario.</w:t>
      </w:r>
    </w:p>
    <w:p w14:paraId="1BFE67EB" w14:textId="77777777" w:rsidR="00764576" w:rsidRPr="00764576" w:rsidRDefault="00764576" w:rsidP="00764576">
      <w:pPr>
        <w:jc w:val="both"/>
        <w:rPr>
          <w:rFonts w:ascii="Tahoma" w:hAnsi="Tahoma" w:cs="Tahoma"/>
        </w:rPr>
      </w:pPr>
      <w:r w:rsidRPr="00764576">
        <w:rPr>
          <w:rFonts w:ascii="Tahoma" w:hAnsi="Tahoma" w:cs="Tahoma"/>
        </w:rPr>
        <w:t>• Terminación unilateral del contrato educativo por justa causa, con notificación escrita al usuario a través de los canales oficiales y registro del incidente en el historial académico institucional.</w:t>
      </w:r>
    </w:p>
    <w:p w14:paraId="09E5630A" w14:textId="77777777" w:rsidR="00764576" w:rsidRPr="00764576" w:rsidRDefault="00764576" w:rsidP="00764576">
      <w:pPr>
        <w:jc w:val="both"/>
        <w:rPr>
          <w:rFonts w:ascii="Tahoma" w:hAnsi="Tahoma" w:cs="Tahoma"/>
        </w:rPr>
      </w:pPr>
      <w:r w:rsidRPr="00764576">
        <w:rPr>
          <w:rFonts w:ascii="Tahoma" w:hAnsi="Tahoma" w:cs="Tahoma"/>
        </w:rPr>
        <w:t>• Inicio de acciones legales civiles ante el juez competente para el resarcimiento integral de los perjuicios materiales e inmateriales causados a ZHG S.A.S., incluyendo lucro cesante, daño emergente y daños reputacionales, conforme al artículo 1614 del Código Civil colombiano.</w:t>
      </w:r>
    </w:p>
    <w:p w14:paraId="401520BE" w14:textId="77777777" w:rsidR="00764576" w:rsidRPr="00764576" w:rsidRDefault="00764576" w:rsidP="00764576">
      <w:pPr>
        <w:jc w:val="both"/>
        <w:rPr>
          <w:rFonts w:ascii="Tahoma" w:hAnsi="Tahoma" w:cs="Tahoma"/>
        </w:rPr>
      </w:pPr>
      <w:r w:rsidRPr="00764576">
        <w:rPr>
          <w:rFonts w:ascii="Tahoma" w:hAnsi="Tahoma" w:cs="Tahoma"/>
        </w:rPr>
        <w:lastRenderedPageBreak/>
        <w:t xml:space="preserve">• Interposición de denuncia penal ante la </w:t>
      </w:r>
      <w:proofErr w:type="gramStart"/>
      <w:r w:rsidRPr="00764576">
        <w:rPr>
          <w:rFonts w:ascii="Tahoma" w:hAnsi="Tahoma" w:cs="Tahoma"/>
        </w:rPr>
        <w:t>Fiscalía General</w:t>
      </w:r>
      <w:proofErr w:type="gramEnd"/>
      <w:r w:rsidRPr="00764576">
        <w:rPr>
          <w:rFonts w:ascii="Tahoma" w:hAnsi="Tahoma" w:cs="Tahoma"/>
        </w:rPr>
        <w:t xml:space="preserve"> de la Nación por los delitos aplicables conforme a las Leyes 23 de 1982 y 1273 de 2009, según la naturaleza de la infracción cometida.</w:t>
      </w:r>
    </w:p>
    <w:p w14:paraId="0595F603" w14:textId="77777777" w:rsidR="00764576" w:rsidRPr="00764576" w:rsidRDefault="00764576" w:rsidP="00764576">
      <w:pPr>
        <w:jc w:val="both"/>
        <w:rPr>
          <w:rFonts w:ascii="Tahoma" w:hAnsi="Tahoma" w:cs="Tahoma"/>
        </w:rPr>
      </w:pPr>
      <w:r w:rsidRPr="00764576">
        <w:rPr>
          <w:rFonts w:ascii="Tahoma" w:hAnsi="Tahoma" w:cs="Tahoma"/>
        </w:rPr>
        <w:t xml:space="preserve">• Notificación a las plataformas de distribución de contenido (YouTube, TikTok, Meta, Google) mediante solicitudes DMCA (Digital Millennium Copyright </w:t>
      </w:r>
      <w:proofErr w:type="spellStart"/>
      <w:r w:rsidRPr="00764576">
        <w:rPr>
          <w:rFonts w:ascii="Tahoma" w:hAnsi="Tahoma" w:cs="Tahoma"/>
        </w:rPr>
        <w:t>Act</w:t>
      </w:r>
      <w:proofErr w:type="spellEnd"/>
      <w:r w:rsidRPr="00764576">
        <w:rPr>
          <w:rFonts w:ascii="Tahoma" w:hAnsi="Tahoma" w:cs="Tahoma"/>
        </w:rPr>
        <w:t>) o sus equivalentes en derecho colombiano para la remoción inmediata de los contenidos publicados sin autorización.</w:t>
      </w:r>
    </w:p>
    <w:p w14:paraId="650B9486" w14:textId="77777777" w:rsidR="00764576" w:rsidRPr="00764576" w:rsidRDefault="00764576" w:rsidP="00764576">
      <w:pPr>
        <w:jc w:val="both"/>
        <w:rPr>
          <w:rFonts w:ascii="Tahoma" w:hAnsi="Tahoma" w:cs="Tahoma"/>
        </w:rPr>
      </w:pPr>
      <w:r w:rsidRPr="00764576">
        <w:rPr>
          <w:rFonts w:ascii="Tahoma" w:hAnsi="Tahoma" w:cs="Tahoma"/>
          <w:i/>
          <w:iCs/>
        </w:rPr>
        <w:t xml:space="preserve">ADVERTENCIA FINAL: La licencia de uso de los contenidos digitales y Tutores IA de </w:t>
      </w:r>
      <w:proofErr w:type="spellStart"/>
      <w:r w:rsidRPr="00764576">
        <w:rPr>
          <w:rFonts w:ascii="Tahoma" w:hAnsi="Tahoma" w:cs="Tahoma"/>
          <w:i/>
          <w:iCs/>
        </w:rPr>
        <w:t>UpTalk</w:t>
      </w:r>
      <w:proofErr w:type="spellEnd"/>
      <w:r w:rsidRPr="00764576">
        <w:rPr>
          <w:rFonts w:ascii="Tahoma" w:hAnsi="Tahoma" w:cs="Tahoma"/>
          <w:i/>
          <w:iCs/>
        </w:rPr>
        <w:t xml:space="preserve"> es estrictamente personal e intransferible. El valor diferencial de los activos intelectuales de ZHG S.A.S. reside precisamente en su exclusividad metodológica. Todo acto de distribución no autorizada constituye no solo un incumplimiento contractual, sino una afectación directa al modelo de negocio, a la reputación del instituto y a los derechos patrimoniales de sus creadores. </w:t>
      </w:r>
      <w:proofErr w:type="spellStart"/>
      <w:r w:rsidRPr="00764576">
        <w:rPr>
          <w:rFonts w:ascii="Tahoma" w:hAnsi="Tahoma" w:cs="Tahoma"/>
          <w:i/>
          <w:iCs/>
        </w:rPr>
        <w:t>UpTalk</w:t>
      </w:r>
      <w:proofErr w:type="spellEnd"/>
      <w:r w:rsidRPr="00764576">
        <w:rPr>
          <w:rFonts w:ascii="Tahoma" w:hAnsi="Tahoma" w:cs="Tahoma"/>
          <w:i/>
          <w:iCs/>
        </w:rPr>
        <w:t xml:space="preserve"> actuará con todo el rigor del ordenamiento jurídico colombiano e internacional para la defensa de sus activos.</w:t>
      </w:r>
    </w:p>
    <w:p w14:paraId="084DC4CE" w14:textId="77777777" w:rsidR="00764576" w:rsidRPr="00764576" w:rsidRDefault="00764576" w:rsidP="00764576">
      <w:pPr>
        <w:jc w:val="both"/>
        <w:rPr>
          <w:rFonts w:ascii="Tahoma" w:hAnsi="Tahoma" w:cs="Tahoma"/>
        </w:rPr>
      </w:pPr>
      <w:r w:rsidRPr="00764576">
        <w:rPr>
          <w:rFonts w:ascii="Tahoma" w:hAnsi="Tahoma" w:cs="Tahoma"/>
        </w:rPr>
        <w:t> </w:t>
      </w:r>
    </w:p>
    <w:p w14:paraId="2A83CA6F" w14:textId="77777777" w:rsidR="00764576" w:rsidRPr="00764576" w:rsidRDefault="00764576" w:rsidP="00764576">
      <w:pPr>
        <w:jc w:val="both"/>
        <w:rPr>
          <w:rFonts w:ascii="Tahoma" w:hAnsi="Tahoma" w:cs="Tahoma"/>
        </w:rPr>
      </w:pPr>
      <w:r w:rsidRPr="00764576">
        <w:rPr>
          <w:rFonts w:ascii="Tahoma" w:hAnsi="Tahoma" w:cs="Tahoma"/>
          <w:b/>
          <w:bCs/>
        </w:rPr>
        <w:t>6.6. Derechos del Usuario sobre sus Datos de Aprendizaje</w:t>
      </w:r>
    </w:p>
    <w:p w14:paraId="1CF9D5A0" w14:textId="77777777" w:rsidR="00764576" w:rsidRPr="00764576" w:rsidRDefault="00764576" w:rsidP="00764576">
      <w:pPr>
        <w:jc w:val="both"/>
        <w:rPr>
          <w:rFonts w:ascii="Tahoma" w:hAnsi="Tahoma" w:cs="Tahoma"/>
        </w:rPr>
      </w:pPr>
      <w:r w:rsidRPr="00764576">
        <w:rPr>
          <w:rFonts w:ascii="Tahoma" w:hAnsi="Tahoma" w:cs="Tahoma"/>
        </w:rPr>
        <w:t xml:space="preserve">Sin perjuicio del carácter intransferible de la licencia de uso, el usuario conserva en su integridad todos los derechos de Habeas Data sobre sus datos personales de aprendizaje generados durante la interacción con los Tutores IA y las plataformas digitales de </w:t>
      </w:r>
      <w:proofErr w:type="spellStart"/>
      <w:r w:rsidRPr="00764576">
        <w:rPr>
          <w:rFonts w:ascii="Tahoma" w:hAnsi="Tahoma" w:cs="Tahoma"/>
        </w:rPr>
        <w:t>UpTalk</w:t>
      </w:r>
      <w:proofErr w:type="spellEnd"/>
      <w:r w:rsidRPr="00764576">
        <w:rPr>
          <w:rFonts w:ascii="Tahoma" w:hAnsi="Tahoma" w:cs="Tahoma"/>
        </w:rPr>
        <w:t>, conforme a la Ley 1581 de 2012, la Ley 2094 de 2024 (por la cual se adoptan regulaciones sobre IA en Colombia) y la Política de Tratamiento de Datos Personales de ZHG S.A.S. Estos derechos comprenden:</w:t>
      </w:r>
    </w:p>
    <w:p w14:paraId="378511AC" w14:textId="77777777" w:rsidR="00764576" w:rsidRPr="00764576" w:rsidRDefault="00764576" w:rsidP="00764576">
      <w:pPr>
        <w:jc w:val="both"/>
        <w:rPr>
          <w:rFonts w:ascii="Tahoma" w:hAnsi="Tahoma" w:cs="Tahoma"/>
        </w:rPr>
      </w:pPr>
      <w:r w:rsidRPr="00764576">
        <w:rPr>
          <w:rFonts w:ascii="Tahoma" w:hAnsi="Tahoma" w:cs="Tahoma"/>
        </w:rPr>
        <w:t xml:space="preserve">• Derecho de acceso: El usuario puede solicitar en cualquier momento un informe completo sobre los datos personales de aprendizaje que </w:t>
      </w:r>
      <w:proofErr w:type="spellStart"/>
      <w:r w:rsidRPr="00764576">
        <w:rPr>
          <w:rFonts w:ascii="Tahoma" w:hAnsi="Tahoma" w:cs="Tahoma"/>
        </w:rPr>
        <w:t>UpTalk</w:t>
      </w:r>
      <w:proofErr w:type="spellEnd"/>
      <w:r w:rsidRPr="00764576">
        <w:rPr>
          <w:rFonts w:ascii="Tahoma" w:hAnsi="Tahoma" w:cs="Tahoma"/>
        </w:rPr>
        <w:t xml:space="preserve"> ha recopilado y procesado a través de los Tutores IA (nivel alcanzado, errores frecuentes, progreso por módulo, historial de sesiones). Tiempo de respuesta: diez (10) días hábiles.</w:t>
      </w:r>
    </w:p>
    <w:p w14:paraId="0703D652" w14:textId="77777777" w:rsidR="00764576" w:rsidRPr="00764576" w:rsidRDefault="00764576" w:rsidP="00764576">
      <w:pPr>
        <w:jc w:val="both"/>
        <w:rPr>
          <w:rFonts w:ascii="Tahoma" w:hAnsi="Tahoma" w:cs="Tahoma"/>
        </w:rPr>
      </w:pPr>
      <w:r w:rsidRPr="00764576">
        <w:rPr>
          <w:rFonts w:ascii="Tahoma" w:hAnsi="Tahoma" w:cs="Tahoma"/>
        </w:rPr>
        <w:t>• Derecho de rectificación: El usuario puede solicitar la corrección de datos de aprendizaje incorrectos o inexactos que figuren en su perfil académico digital.</w:t>
      </w:r>
    </w:p>
    <w:p w14:paraId="3941AB4E" w14:textId="77777777" w:rsidR="00764576" w:rsidRPr="00764576" w:rsidRDefault="00764576" w:rsidP="00764576">
      <w:pPr>
        <w:jc w:val="both"/>
        <w:rPr>
          <w:rFonts w:ascii="Tahoma" w:hAnsi="Tahoma" w:cs="Tahoma"/>
        </w:rPr>
      </w:pPr>
      <w:r w:rsidRPr="00764576">
        <w:rPr>
          <w:rFonts w:ascii="Tahoma" w:hAnsi="Tahoma" w:cs="Tahoma"/>
        </w:rPr>
        <w:t xml:space="preserve">• Derecho de portabilidad de datos personales: El usuario puede solicitar la entrega de sus datos de aprendizaje en un formato estructurado, de uso común y legible por máquina (PDF o Excel), para los fines que estime pertinentes. ACLARACIÓN JURÍDICA EXPRESA: El derecho de portabilidad de datos personales NO equivale ni otorga derecho a la portabilidad de la licencia de acceso a los contenidos digitales de </w:t>
      </w:r>
      <w:proofErr w:type="spellStart"/>
      <w:r w:rsidRPr="00764576">
        <w:rPr>
          <w:rFonts w:ascii="Tahoma" w:hAnsi="Tahoma" w:cs="Tahoma"/>
        </w:rPr>
        <w:t>UpTalk</w:t>
      </w:r>
      <w:proofErr w:type="spellEnd"/>
      <w:r w:rsidRPr="00764576">
        <w:rPr>
          <w:rFonts w:ascii="Tahoma" w:hAnsi="Tahoma" w:cs="Tahoma"/>
        </w:rPr>
        <w:t xml:space="preserve">. El usuario puede llevarse sus propios datos de progreso académico, pero NO puede llevar consigo los contenidos, metodologías, videos ni algoritmos de </w:t>
      </w:r>
      <w:proofErr w:type="spellStart"/>
      <w:r w:rsidRPr="00764576">
        <w:rPr>
          <w:rFonts w:ascii="Tahoma" w:hAnsi="Tahoma" w:cs="Tahoma"/>
        </w:rPr>
        <w:t>UpTalk</w:t>
      </w:r>
      <w:proofErr w:type="spellEnd"/>
      <w:r w:rsidRPr="00764576">
        <w:rPr>
          <w:rFonts w:ascii="Tahoma" w:hAnsi="Tahoma" w:cs="Tahoma"/>
        </w:rPr>
        <w:t>.</w:t>
      </w:r>
    </w:p>
    <w:p w14:paraId="2755ACEC" w14:textId="77777777" w:rsidR="00764576" w:rsidRPr="00764576" w:rsidRDefault="00764576" w:rsidP="00764576">
      <w:pPr>
        <w:jc w:val="both"/>
        <w:rPr>
          <w:rFonts w:ascii="Tahoma" w:hAnsi="Tahoma" w:cs="Tahoma"/>
        </w:rPr>
      </w:pPr>
      <w:r w:rsidRPr="00764576">
        <w:rPr>
          <w:rFonts w:ascii="Tahoma" w:hAnsi="Tahoma" w:cs="Tahoma"/>
        </w:rPr>
        <w:t xml:space="preserve">• Derecho de supresión: El usuario puede solicitar la eliminación de sus datos de aprendizaje al finalizar su relación contractual con </w:t>
      </w:r>
      <w:proofErr w:type="spellStart"/>
      <w:r w:rsidRPr="00764576">
        <w:rPr>
          <w:rFonts w:ascii="Tahoma" w:hAnsi="Tahoma" w:cs="Tahoma"/>
        </w:rPr>
        <w:t>UpTalk</w:t>
      </w:r>
      <w:proofErr w:type="spellEnd"/>
      <w:r w:rsidRPr="00764576">
        <w:rPr>
          <w:rFonts w:ascii="Tahoma" w:hAnsi="Tahoma" w:cs="Tahoma"/>
        </w:rPr>
        <w:t>, salvo los datos cuya conservación sea exigida por ley o por obligaciones contractuales vigentes (por ejemplo, registros de facturación requeridos por la DIAN).</w:t>
      </w:r>
    </w:p>
    <w:p w14:paraId="1CD7AE8E" w14:textId="77777777" w:rsidR="00764576" w:rsidRPr="00764576" w:rsidRDefault="00764576" w:rsidP="00764576">
      <w:pPr>
        <w:jc w:val="both"/>
        <w:rPr>
          <w:rFonts w:ascii="Tahoma" w:hAnsi="Tahoma" w:cs="Tahoma"/>
        </w:rPr>
      </w:pPr>
      <w:r w:rsidRPr="00764576">
        <w:rPr>
          <w:rFonts w:ascii="Tahoma" w:hAnsi="Tahoma" w:cs="Tahoma"/>
        </w:rPr>
        <w:t xml:space="preserve">Las solicitudes de ejercicio de derechos de Habeas Data deberán dirigirse al correo protecciondatos@uptalk.edu.co, con indicación del derecho que se desea ejercer, la información específica sobre la cual recae la solicitud y una copia del documento de identidad del titular. </w:t>
      </w:r>
      <w:proofErr w:type="spellStart"/>
      <w:r w:rsidRPr="00764576">
        <w:rPr>
          <w:rFonts w:ascii="Tahoma" w:hAnsi="Tahoma" w:cs="Tahoma"/>
        </w:rPr>
        <w:t>UpTalk</w:t>
      </w:r>
      <w:proofErr w:type="spellEnd"/>
      <w:r w:rsidRPr="00764576">
        <w:rPr>
          <w:rFonts w:ascii="Tahoma" w:hAnsi="Tahoma" w:cs="Tahoma"/>
        </w:rPr>
        <w:t xml:space="preserve"> responderá en los términos y plazos establecidos en el artículo 14 de la Ley 1581 de 2012</w:t>
      </w:r>
    </w:p>
    <w:p w14:paraId="0B24D442" w14:textId="77777777" w:rsidR="00174627" w:rsidRPr="00174627" w:rsidRDefault="00174627" w:rsidP="00174627">
      <w:pPr>
        <w:jc w:val="both"/>
        <w:rPr>
          <w:rFonts w:ascii="Tahoma" w:hAnsi="Tahoma" w:cs="Tahoma"/>
        </w:rPr>
      </w:pPr>
      <w:r w:rsidRPr="00174627">
        <w:rPr>
          <w:rFonts w:ascii="Tahoma" w:hAnsi="Tahoma" w:cs="Tahoma"/>
          <w:b/>
          <w:bCs/>
        </w:rPr>
        <w:t>7. OBLIGACIONES DE LAS PARTES</w:t>
      </w:r>
    </w:p>
    <w:p w14:paraId="1EEFACD7" w14:textId="77777777" w:rsidR="00174627" w:rsidRPr="00174627" w:rsidRDefault="00174627" w:rsidP="00174627">
      <w:pPr>
        <w:jc w:val="both"/>
        <w:rPr>
          <w:rFonts w:ascii="Tahoma" w:hAnsi="Tahoma" w:cs="Tahoma"/>
        </w:rPr>
      </w:pPr>
      <w:r w:rsidRPr="00174627">
        <w:rPr>
          <w:rFonts w:ascii="Tahoma" w:hAnsi="Tahoma" w:cs="Tahoma"/>
        </w:rPr>
        <w:t xml:space="preserve">El presente numeral delimita, de forma exhaustiva y con plena fuerza contractual, el conjunto de obligaciones que asumen recíprocamente ZABALA HOLDING GROUP S.A.S. — </w:t>
      </w:r>
      <w:proofErr w:type="spellStart"/>
      <w:r w:rsidRPr="00174627">
        <w:rPr>
          <w:rFonts w:ascii="Tahoma" w:hAnsi="Tahoma" w:cs="Tahoma"/>
        </w:rPr>
        <w:t>UpTalk</w:t>
      </w:r>
      <w:proofErr w:type="spellEnd"/>
      <w:r w:rsidRPr="00174627">
        <w:rPr>
          <w:rFonts w:ascii="Tahoma" w:hAnsi="Tahoma" w:cs="Tahoma"/>
        </w:rPr>
        <w:t xml:space="preserve"> </w:t>
      </w:r>
      <w:proofErr w:type="spellStart"/>
      <w:r w:rsidRPr="00174627">
        <w:rPr>
          <w:rFonts w:ascii="Tahoma" w:hAnsi="Tahoma" w:cs="Tahoma"/>
        </w:rPr>
        <w:t>Language</w:t>
      </w:r>
      <w:proofErr w:type="spellEnd"/>
      <w:r w:rsidRPr="00174627">
        <w:rPr>
          <w:rFonts w:ascii="Tahoma" w:hAnsi="Tahoma" w:cs="Tahoma"/>
        </w:rPr>
        <w:t xml:space="preserve"> </w:t>
      </w:r>
      <w:proofErr w:type="gramStart"/>
      <w:r w:rsidRPr="00174627">
        <w:rPr>
          <w:rFonts w:ascii="Tahoma" w:hAnsi="Tahoma" w:cs="Tahoma"/>
        </w:rPr>
        <w:t>Hub</w:t>
      </w:r>
      <w:proofErr w:type="gramEnd"/>
      <w:r w:rsidRPr="00174627">
        <w:rPr>
          <w:rFonts w:ascii="Tahoma" w:hAnsi="Tahoma" w:cs="Tahoma"/>
        </w:rPr>
        <w:t xml:space="preserve"> y el usuario al momento de suscribir el contrato educativo. Su redacción observa los artículos 3, 7, 8 y 23 de la Ley 1480 de 2011 (Estatuto del Consumidor), el Código Civil colombiano (Arts. 1494 a 1602), el Código de Comercio (Arts. 871 a 884) y la </w:t>
      </w:r>
      <w:r w:rsidRPr="00174627">
        <w:rPr>
          <w:rFonts w:ascii="Tahoma" w:hAnsi="Tahoma" w:cs="Tahoma"/>
        </w:rPr>
        <w:lastRenderedPageBreak/>
        <w:t>jurisprudencia de la Corte Suprema de Justicia sobre obligaciones de medio y resultado en servicios educativos. La bilateralidad de estas obligaciones garantiza un equilibrio contractual que ninguna de las partes puede alterar unilateralmente sin las consecuencias previstas en este documento.</w:t>
      </w:r>
    </w:p>
    <w:p w14:paraId="6BC664CE" w14:textId="77777777" w:rsidR="00174627" w:rsidRPr="00174627" w:rsidRDefault="00174627" w:rsidP="00174627">
      <w:pPr>
        <w:jc w:val="both"/>
        <w:rPr>
          <w:rFonts w:ascii="Tahoma" w:hAnsi="Tahoma" w:cs="Tahoma"/>
        </w:rPr>
      </w:pPr>
      <w:r w:rsidRPr="00174627">
        <w:rPr>
          <w:rFonts w:ascii="Tahoma" w:hAnsi="Tahoma" w:cs="Tahoma"/>
        </w:rPr>
        <w:t> </w:t>
      </w:r>
    </w:p>
    <w:p w14:paraId="35163596" w14:textId="77777777" w:rsidR="00174627" w:rsidRPr="00174627" w:rsidRDefault="00174627" w:rsidP="00174627">
      <w:pPr>
        <w:jc w:val="both"/>
        <w:rPr>
          <w:rFonts w:ascii="Tahoma" w:hAnsi="Tahoma" w:cs="Tahoma"/>
        </w:rPr>
      </w:pPr>
      <w:r w:rsidRPr="00174627">
        <w:rPr>
          <w:rFonts w:ascii="Tahoma" w:hAnsi="Tahoma" w:cs="Tahoma"/>
          <w:b/>
          <w:bCs/>
        </w:rPr>
        <w:t xml:space="preserve">7.1. Obligaciones Primarias de </w:t>
      </w:r>
      <w:proofErr w:type="spellStart"/>
      <w:r w:rsidRPr="00174627">
        <w:rPr>
          <w:rFonts w:ascii="Tahoma" w:hAnsi="Tahoma" w:cs="Tahoma"/>
          <w:b/>
          <w:bCs/>
        </w:rPr>
        <w:t>UpTalk</w:t>
      </w:r>
      <w:proofErr w:type="spellEnd"/>
      <w:r w:rsidRPr="00174627">
        <w:rPr>
          <w:rFonts w:ascii="Tahoma" w:hAnsi="Tahoma" w:cs="Tahoma"/>
          <w:b/>
          <w:bCs/>
        </w:rPr>
        <w:t xml:space="preserve"> </w:t>
      </w:r>
      <w:proofErr w:type="spellStart"/>
      <w:r w:rsidRPr="00174627">
        <w:rPr>
          <w:rFonts w:ascii="Tahoma" w:hAnsi="Tahoma" w:cs="Tahoma"/>
          <w:b/>
          <w:bCs/>
        </w:rPr>
        <w:t>Language</w:t>
      </w:r>
      <w:proofErr w:type="spellEnd"/>
      <w:r w:rsidRPr="00174627">
        <w:rPr>
          <w:rFonts w:ascii="Tahoma" w:hAnsi="Tahoma" w:cs="Tahoma"/>
          <w:b/>
          <w:bCs/>
        </w:rPr>
        <w:t xml:space="preserve"> </w:t>
      </w:r>
      <w:proofErr w:type="gramStart"/>
      <w:r w:rsidRPr="00174627">
        <w:rPr>
          <w:rFonts w:ascii="Tahoma" w:hAnsi="Tahoma" w:cs="Tahoma"/>
          <w:b/>
          <w:bCs/>
        </w:rPr>
        <w:t>Hub</w:t>
      </w:r>
      <w:proofErr w:type="gramEnd"/>
    </w:p>
    <w:p w14:paraId="301293FC" w14:textId="77777777" w:rsidR="00174627" w:rsidRPr="00174627" w:rsidRDefault="00174627" w:rsidP="00174627">
      <w:pPr>
        <w:jc w:val="both"/>
        <w:rPr>
          <w:rFonts w:ascii="Tahoma" w:hAnsi="Tahoma" w:cs="Tahoma"/>
        </w:rPr>
      </w:pPr>
      <w:proofErr w:type="spellStart"/>
      <w:r w:rsidRPr="00174627">
        <w:rPr>
          <w:rFonts w:ascii="Tahoma" w:hAnsi="Tahoma" w:cs="Tahoma"/>
        </w:rPr>
        <w:t>UpTalk</w:t>
      </w:r>
      <w:proofErr w:type="spellEnd"/>
      <w:r w:rsidRPr="00174627">
        <w:rPr>
          <w:rFonts w:ascii="Tahoma" w:hAnsi="Tahoma" w:cs="Tahoma"/>
        </w:rPr>
        <w:t xml:space="preserve"> asume las siguientes obligaciones de carácter principal, cuyo incumplimiento constituye un defecto en la prestación del servicio conforme al artículo 7 de la Ley 1480 de 2011, y faculta al usuario para exigir cumplimiento, corrección o reparación, según corresponda:</w:t>
      </w:r>
    </w:p>
    <w:p w14:paraId="53C3F1E1" w14:textId="77777777" w:rsidR="00174627" w:rsidRPr="00174627" w:rsidRDefault="00174627" w:rsidP="00174627">
      <w:pPr>
        <w:jc w:val="both"/>
        <w:rPr>
          <w:rFonts w:ascii="Tahoma" w:hAnsi="Tahoma" w:cs="Tahoma"/>
        </w:rPr>
      </w:pPr>
      <w:r w:rsidRPr="00174627">
        <w:rPr>
          <w:rFonts w:ascii="Tahoma" w:hAnsi="Tahoma" w:cs="Tahoma"/>
          <w:b/>
          <w:bCs/>
        </w:rPr>
        <w:t>a) Prestación del servicio con calidad y eficiencia: </w:t>
      </w:r>
      <w:proofErr w:type="spellStart"/>
      <w:r w:rsidRPr="00174627">
        <w:rPr>
          <w:rFonts w:ascii="Tahoma" w:hAnsi="Tahoma" w:cs="Tahoma"/>
        </w:rPr>
        <w:t>UpTalk</w:t>
      </w:r>
      <w:proofErr w:type="spellEnd"/>
      <w:r w:rsidRPr="00174627">
        <w:rPr>
          <w:rFonts w:ascii="Tahoma" w:hAnsi="Tahoma" w:cs="Tahoma"/>
        </w:rPr>
        <w:t xml:space="preserve"> se obliga a prestar los servicios educativos contratados con el nivel de calidad pedagógica, los recursos metodológicos y el rigor técnico que han sido ofrecidos al usuario durante el proceso de vinculación, conforme a la metodología de Inmersión Activa y los estándares del Marco Común Europeo de Referencia (MCER). Esta es una obligación de medio en los términos del Código Civil: </w:t>
      </w:r>
      <w:proofErr w:type="spellStart"/>
      <w:r w:rsidRPr="00174627">
        <w:rPr>
          <w:rFonts w:ascii="Tahoma" w:hAnsi="Tahoma" w:cs="Tahoma"/>
        </w:rPr>
        <w:t>UpTalk</w:t>
      </w:r>
      <w:proofErr w:type="spellEnd"/>
      <w:r w:rsidRPr="00174627">
        <w:rPr>
          <w:rFonts w:ascii="Tahoma" w:hAnsi="Tahoma" w:cs="Tahoma"/>
        </w:rPr>
        <w:t xml:space="preserve"> garantiza el entorno de entrenamiento óptimo, mas no puede garantizar resultados específicos de aprendizaje que dependan del esfuerzo, constancia y capacidad del propio usuario.</w:t>
      </w:r>
    </w:p>
    <w:p w14:paraId="1F231B95" w14:textId="77777777" w:rsidR="00174627" w:rsidRPr="00174627" w:rsidRDefault="00174627" w:rsidP="00174627">
      <w:pPr>
        <w:jc w:val="both"/>
        <w:rPr>
          <w:rFonts w:ascii="Tahoma" w:hAnsi="Tahoma" w:cs="Tahoma"/>
        </w:rPr>
      </w:pPr>
      <w:r w:rsidRPr="00174627">
        <w:rPr>
          <w:rFonts w:ascii="Tahoma" w:hAnsi="Tahoma" w:cs="Tahoma"/>
          <w:b/>
          <w:bCs/>
        </w:rPr>
        <w:t>b) Información previa, veraz y suficiente: </w:t>
      </w:r>
      <w:proofErr w:type="spellStart"/>
      <w:r w:rsidRPr="00174627">
        <w:rPr>
          <w:rFonts w:ascii="Tahoma" w:hAnsi="Tahoma" w:cs="Tahoma"/>
        </w:rPr>
        <w:t>UpTalk</w:t>
      </w:r>
      <w:proofErr w:type="spellEnd"/>
      <w:r w:rsidRPr="00174627">
        <w:rPr>
          <w:rFonts w:ascii="Tahoma" w:hAnsi="Tahoma" w:cs="Tahoma"/>
        </w:rPr>
        <w:t xml:space="preserve"> se obliga a informar al usuario, antes de la celebración del contrato educativo y a través del asesor autorizado, sobre: (i) las características, alcances y limitaciones del servicio ofrecido; (</w:t>
      </w:r>
      <w:proofErr w:type="spellStart"/>
      <w:r w:rsidRPr="00174627">
        <w:rPr>
          <w:rFonts w:ascii="Tahoma" w:hAnsi="Tahoma" w:cs="Tahoma"/>
        </w:rPr>
        <w:t>ii</w:t>
      </w:r>
      <w:proofErr w:type="spellEnd"/>
      <w:r w:rsidRPr="00174627">
        <w:rPr>
          <w:rFonts w:ascii="Tahoma" w:hAnsi="Tahoma" w:cs="Tahoma"/>
        </w:rPr>
        <w:t>) el idioma, nivel, modalidad y bloque horario disponible; (</w:t>
      </w:r>
      <w:proofErr w:type="spellStart"/>
      <w:r w:rsidRPr="00174627">
        <w:rPr>
          <w:rFonts w:ascii="Tahoma" w:hAnsi="Tahoma" w:cs="Tahoma"/>
        </w:rPr>
        <w:t>iii</w:t>
      </w:r>
      <w:proofErr w:type="spellEnd"/>
      <w:r w:rsidRPr="00174627">
        <w:rPr>
          <w:rFonts w:ascii="Tahoma" w:hAnsi="Tahoma" w:cs="Tahoma"/>
        </w:rPr>
        <w:t>) los derechos del usuario como consumidor, incluyendo el derecho de retracto regulado en la Política de Cambios y Devoluciones; (</w:t>
      </w:r>
      <w:proofErr w:type="spellStart"/>
      <w:r w:rsidRPr="00174627">
        <w:rPr>
          <w:rFonts w:ascii="Tahoma" w:hAnsi="Tahoma" w:cs="Tahoma"/>
        </w:rPr>
        <w:t>iv</w:t>
      </w:r>
      <w:proofErr w:type="spellEnd"/>
      <w:r w:rsidRPr="00174627">
        <w:rPr>
          <w:rFonts w:ascii="Tahoma" w:hAnsi="Tahoma" w:cs="Tahoma"/>
        </w:rPr>
        <w:t>) los canales de atención para PQR (Peticiones, Quejas y Reclamos); y (v) el enlace oficial a la SIC, conforme al artículo 23 de la Ley 1480 de 2011.</w:t>
      </w:r>
    </w:p>
    <w:p w14:paraId="20E5EA9D" w14:textId="77777777" w:rsidR="00174627" w:rsidRPr="00174627" w:rsidRDefault="00174627" w:rsidP="00174627">
      <w:pPr>
        <w:jc w:val="both"/>
        <w:rPr>
          <w:rFonts w:ascii="Tahoma" w:hAnsi="Tahoma" w:cs="Tahoma"/>
        </w:rPr>
      </w:pPr>
      <w:r w:rsidRPr="00174627">
        <w:rPr>
          <w:rFonts w:ascii="Tahoma" w:hAnsi="Tahoma" w:cs="Tahoma"/>
          <w:b/>
          <w:bCs/>
        </w:rPr>
        <w:t>c) Idoneidad y cualificación del equipo docente: </w:t>
      </w:r>
      <w:proofErr w:type="spellStart"/>
      <w:r w:rsidRPr="00174627">
        <w:rPr>
          <w:rFonts w:ascii="Tahoma" w:hAnsi="Tahoma" w:cs="Tahoma"/>
        </w:rPr>
        <w:t>UpTalk</w:t>
      </w:r>
      <w:proofErr w:type="spellEnd"/>
      <w:r w:rsidRPr="00174627">
        <w:rPr>
          <w:rFonts w:ascii="Tahoma" w:hAnsi="Tahoma" w:cs="Tahoma"/>
        </w:rPr>
        <w:t xml:space="preserve"> garantiza que los docentes asignados a los grupos de entrenamiento acreditan un nivel mínimo C1 en el idioma que imparten, conforme a la escala del MCER, y cuentan con la experiencia pedagógica exigida por la Dirección Académica del instituto. Ante la ausencia imprevista de un docente, </w:t>
      </w:r>
      <w:proofErr w:type="spellStart"/>
      <w:r w:rsidRPr="00174627">
        <w:rPr>
          <w:rFonts w:ascii="Tahoma" w:hAnsi="Tahoma" w:cs="Tahoma"/>
        </w:rPr>
        <w:t>UpTalk</w:t>
      </w:r>
      <w:proofErr w:type="spellEnd"/>
      <w:r w:rsidRPr="00174627">
        <w:rPr>
          <w:rFonts w:ascii="Tahoma" w:hAnsi="Tahoma" w:cs="Tahoma"/>
        </w:rPr>
        <w:t xml:space="preserve"> se obliga a reprogramar la sesión o asignar un docente suplente de igual o mayor calificación, sin costo adicional para el usuario y dentro del mismo ciclo de membresía.</w:t>
      </w:r>
    </w:p>
    <w:p w14:paraId="2F664774" w14:textId="77777777" w:rsidR="00174627" w:rsidRPr="00174627" w:rsidRDefault="00174627" w:rsidP="00174627">
      <w:pPr>
        <w:jc w:val="both"/>
        <w:rPr>
          <w:rFonts w:ascii="Tahoma" w:hAnsi="Tahoma" w:cs="Tahoma"/>
        </w:rPr>
      </w:pPr>
      <w:r w:rsidRPr="00174627">
        <w:rPr>
          <w:rFonts w:ascii="Tahoma" w:hAnsi="Tahoma" w:cs="Tahoma"/>
          <w:b/>
          <w:bCs/>
        </w:rPr>
        <w:t>d) Mantenimiento de grupos élite: </w:t>
      </w:r>
      <w:proofErr w:type="spellStart"/>
      <w:r w:rsidRPr="00174627">
        <w:rPr>
          <w:rFonts w:ascii="Tahoma" w:hAnsi="Tahoma" w:cs="Tahoma"/>
        </w:rPr>
        <w:t>UpTalk</w:t>
      </w:r>
      <w:proofErr w:type="spellEnd"/>
      <w:r w:rsidRPr="00174627">
        <w:rPr>
          <w:rFonts w:ascii="Tahoma" w:hAnsi="Tahoma" w:cs="Tahoma"/>
        </w:rPr>
        <w:t xml:space="preserve"> garantiza que los grupos de entrenamiento no superarán el límite de diez (10) participantes por sesión, que constituye el umbral máximo de calidad </w:t>
      </w:r>
      <w:proofErr w:type="spellStart"/>
      <w:r w:rsidRPr="00174627">
        <w:rPr>
          <w:rFonts w:ascii="Tahoma" w:hAnsi="Tahoma" w:cs="Tahoma"/>
        </w:rPr>
        <w:t>semipersonalizada</w:t>
      </w:r>
      <w:proofErr w:type="spellEnd"/>
      <w:r w:rsidRPr="00174627">
        <w:rPr>
          <w:rFonts w:ascii="Tahoma" w:hAnsi="Tahoma" w:cs="Tahoma"/>
        </w:rPr>
        <w:t xml:space="preserve"> declarado en el portafolio de servicios. En ningún caso </w:t>
      </w:r>
      <w:proofErr w:type="spellStart"/>
      <w:r w:rsidRPr="00174627">
        <w:rPr>
          <w:rFonts w:ascii="Tahoma" w:hAnsi="Tahoma" w:cs="Tahoma"/>
        </w:rPr>
        <w:t>UpTalk</w:t>
      </w:r>
      <w:proofErr w:type="spellEnd"/>
      <w:r w:rsidRPr="00174627">
        <w:rPr>
          <w:rFonts w:ascii="Tahoma" w:hAnsi="Tahoma" w:cs="Tahoma"/>
        </w:rPr>
        <w:t xml:space="preserve"> podrá modificar este límite sin el consentimiento expreso de los usuarios activos del grupo afectado.</w:t>
      </w:r>
    </w:p>
    <w:p w14:paraId="01CFEC62" w14:textId="77777777" w:rsidR="00174627" w:rsidRPr="00174627" w:rsidRDefault="00174627" w:rsidP="00174627">
      <w:pPr>
        <w:jc w:val="both"/>
        <w:rPr>
          <w:rFonts w:ascii="Tahoma" w:hAnsi="Tahoma" w:cs="Tahoma"/>
        </w:rPr>
      </w:pPr>
      <w:r w:rsidRPr="00174627">
        <w:rPr>
          <w:rFonts w:ascii="Tahoma" w:hAnsi="Tahoma" w:cs="Tahoma"/>
          <w:b/>
          <w:bCs/>
        </w:rPr>
        <w:t>e) Confidencialidad de datos personales: </w:t>
      </w:r>
      <w:proofErr w:type="spellStart"/>
      <w:r w:rsidRPr="00174627">
        <w:rPr>
          <w:rFonts w:ascii="Tahoma" w:hAnsi="Tahoma" w:cs="Tahoma"/>
        </w:rPr>
        <w:t>UpTalk</w:t>
      </w:r>
      <w:proofErr w:type="spellEnd"/>
      <w:r w:rsidRPr="00174627">
        <w:rPr>
          <w:rFonts w:ascii="Tahoma" w:hAnsi="Tahoma" w:cs="Tahoma"/>
        </w:rPr>
        <w:t xml:space="preserve"> se obliga a tratar los datos personales del usuario con estricta confidencialidad, conforme a la Ley 1581 de 2012, la Política de Tratamiento de Datos Personales de ZHG S.A.S. y las instrucciones del </w:t>
      </w:r>
      <w:proofErr w:type="gramStart"/>
      <w:r w:rsidRPr="00174627">
        <w:rPr>
          <w:rFonts w:ascii="Tahoma" w:hAnsi="Tahoma" w:cs="Tahoma"/>
        </w:rPr>
        <w:t>Responsable</w:t>
      </w:r>
      <w:proofErr w:type="gramEnd"/>
      <w:r w:rsidRPr="00174627">
        <w:rPr>
          <w:rFonts w:ascii="Tahoma" w:hAnsi="Tahoma" w:cs="Tahoma"/>
        </w:rPr>
        <w:t xml:space="preserve"> designado. </w:t>
      </w:r>
      <w:proofErr w:type="spellStart"/>
      <w:r w:rsidRPr="00174627">
        <w:rPr>
          <w:rFonts w:ascii="Tahoma" w:hAnsi="Tahoma" w:cs="Tahoma"/>
        </w:rPr>
        <w:t>UpTalk</w:t>
      </w:r>
      <w:proofErr w:type="spellEnd"/>
      <w:r w:rsidRPr="00174627">
        <w:rPr>
          <w:rFonts w:ascii="Tahoma" w:hAnsi="Tahoma" w:cs="Tahoma"/>
        </w:rPr>
        <w:t xml:space="preserve"> no revelará, venderá ni cederá datos personales del usuario a terceros con fines comerciales sin su autorización expresa, salvo las excepciones legales previstas en el artículo 10 de la Ley 1581 de 2012.</w:t>
      </w:r>
    </w:p>
    <w:p w14:paraId="20AC2AC5" w14:textId="77777777" w:rsidR="00174627" w:rsidRPr="00174627" w:rsidRDefault="00174627" w:rsidP="00174627">
      <w:pPr>
        <w:jc w:val="both"/>
        <w:rPr>
          <w:rFonts w:ascii="Tahoma" w:hAnsi="Tahoma" w:cs="Tahoma"/>
        </w:rPr>
      </w:pPr>
      <w:r w:rsidRPr="00174627">
        <w:rPr>
          <w:rFonts w:ascii="Tahoma" w:hAnsi="Tahoma" w:cs="Tahoma"/>
          <w:b/>
          <w:bCs/>
        </w:rPr>
        <w:t>f) Facturación electrónica oportuna: </w:t>
      </w:r>
      <w:proofErr w:type="spellStart"/>
      <w:r w:rsidRPr="00174627">
        <w:rPr>
          <w:rFonts w:ascii="Tahoma" w:hAnsi="Tahoma" w:cs="Tahoma"/>
        </w:rPr>
        <w:t>UpTalk</w:t>
      </w:r>
      <w:proofErr w:type="spellEnd"/>
      <w:r w:rsidRPr="00174627">
        <w:rPr>
          <w:rFonts w:ascii="Tahoma" w:hAnsi="Tahoma" w:cs="Tahoma"/>
        </w:rPr>
        <w:t xml:space="preserve"> se obliga a expedir la factura electrónica con validación DIAN por cada pago verificado, dentro del plazo máximo de tres (3) días hábiles desde la confirmación del pago, y a remitirla al correo electrónico registrado por el usuario.</w:t>
      </w:r>
    </w:p>
    <w:p w14:paraId="07F17FC5" w14:textId="77777777" w:rsidR="00174627" w:rsidRPr="00174627" w:rsidRDefault="00174627" w:rsidP="00174627">
      <w:pPr>
        <w:jc w:val="both"/>
        <w:rPr>
          <w:rFonts w:ascii="Tahoma" w:hAnsi="Tahoma" w:cs="Tahoma"/>
        </w:rPr>
      </w:pPr>
      <w:r w:rsidRPr="00174627">
        <w:rPr>
          <w:rFonts w:ascii="Tahoma" w:hAnsi="Tahoma" w:cs="Tahoma"/>
          <w:b/>
          <w:bCs/>
        </w:rPr>
        <w:t>g) Activación oportuna del servicio: </w:t>
      </w:r>
      <w:proofErr w:type="spellStart"/>
      <w:r w:rsidRPr="00174627">
        <w:rPr>
          <w:rFonts w:ascii="Tahoma" w:hAnsi="Tahoma" w:cs="Tahoma"/>
        </w:rPr>
        <w:t>UpTalk</w:t>
      </w:r>
      <w:proofErr w:type="spellEnd"/>
      <w:r w:rsidRPr="00174627">
        <w:rPr>
          <w:rFonts w:ascii="Tahoma" w:hAnsi="Tahoma" w:cs="Tahoma"/>
        </w:rPr>
        <w:t xml:space="preserve"> se obliga a activar el servicio contratado dentro de las veinticuatro (24) horas hábiles siguientes a la verificación exitosa del comprobante de pago, comunicando al usuario los datos del grupo asignado, el horario, los accesos digitales y las instrucciones de inicio.</w:t>
      </w:r>
    </w:p>
    <w:p w14:paraId="56BF5586" w14:textId="77777777" w:rsidR="00174627" w:rsidRPr="00174627" w:rsidRDefault="00174627" w:rsidP="00174627">
      <w:pPr>
        <w:jc w:val="both"/>
        <w:rPr>
          <w:rFonts w:ascii="Tahoma" w:hAnsi="Tahoma" w:cs="Tahoma"/>
        </w:rPr>
      </w:pPr>
      <w:r w:rsidRPr="00174627">
        <w:rPr>
          <w:rFonts w:ascii="Tahoma" w:hAnsi="Tahoma" w:cs="Tahoma"/>
          <w:b/>
          <w:bCs/>
        </w:rPr>
        <w:t>h) Continuidad académica y reposición de sesiones: </w:t>
      </w:r>
      <w:r w:rsidRPr="00174627">
        <w:rPr>
          <w:rFonts w:ascii="Tahoma" w:hAnsi="Tahoma" w:cs="Tahoma"/>
        </w:rPr>
        <w:t xml:space="preserve">En los casos en que la suspensión de una sesión sea imputable a </w:t>
      </w:r>
      <w:proofErr w:type="spellStart"/>
      <w:r w:rsidRPr="00174627">
        <w:rPr>
          <w:rFonts w:ascii="Tahoma" w:hAnsi="Tahoma" w:cs="Tahoma"/>
        </w:rPr>
        <w:t>UpTalk</w:t>
      </w:r>
      <w:proofErr w:type="spellEnd"/>
      <w:r w:rsidRPr="00174627">
        <w:rPr>
          <w:rFonts w:ascii="Tahoma" w:hAnsi="Tahoma" w:cs="Tahoma"/>
        </w:rPr>
        <w:t xml:space="preserve"> (ausencia del docente sin preaviso, falla técnica de las plataformas institucionales o causa </w:t>
      </w:r>
      <w:r w:rsidRPr="00174627">
        <w:rPr>
          <w:rFonts w:ascii="Tahoma" w:hAnsi="Tahoma" w:cs="Tahoma"/>
        </w:rPr>
        <w:lastRenderedPageBreak/>
        <w:t xml:space="preserve">imputable al instituto), </w:t>
      </w:r>
      <w:proofErr w:type="spellStart"/>
      <w:r w:rsidRPr="00174627">
        <w:rPr>
          <w:rFonts w:ascii="Tahoma" w:hAnsi="Tahoma" w:cs="Tahoma"/>
        </w:rPr>
        <w:t>UpTalk</w:t>
      </w:r>
      <w:proofErr w:type="spellEnd"/>
      <w:r w:rsidRPr="00174627">
        <w:rPr>
          <w:rFonts w:ascii="Tahoma" w:hAnsi="Tahoma" w:cs="Tahoma"/>
        </w:rPr>
        <w:t xml:space="preserve"> se obliga a reponer la sesión dentro del mismo ciclo de membresía, en un horario acordado con el grupo afectado, sin que ello implique extensión automática del período de vigencia del plan.</w:t>
      </w:r>
    </w:p>
    <w:p w14:paraId="0540CEEC" w14:textId="77777777" w:rsidR="00174627" w:rsidRPr="00174627" w:rsidRDefault="00174627" w:rsidP="00174627">
      <w:pPr>
        <w:jc w:val="both"/>
        <w:rPr>
          <w:rFonts w:ascii="Tahoma" w:hAnsi="Tahoma" w:cs="Tahoma"/>
        </w:rPr>
      </w:pPr>
      <w:r w:rsidRPr="00174627">
        <w:rPr>
          <w:rFonts w:ascii="Tahoma" w:hAnsi="Tahoma" w:cs="Tahoma"/>
          <w:b/>
          <w:bCs/>
        </w:rPr>
        <w:t>i) Transparencia en el uso de IA: </w:t>
      </w:r>
      <w:proofErr w:type="spellStart"/>
      <w:r w:rsidRPr="00174627">
        <w:rPr>
          <w:rFonts w:ascii="Tahoma" w:hAnsi="Tahoma" w:cs="Tahoma"/>
        </w:rPr>
        <w:t>UpTalk</w:t>
      </w:r>
      <w:proofErr w:type="spellEnd"/>
      <w:r w:rsidRPr="00174627">
        <w:rPr>
          <w:rFonts w:ascii="Tahoma" w:hAnsi="Tahoma" w:cs="Tahoma"/>
        </w:rPr>
        <w:t xml:space="preserve"> se obliga a informar siempre al usuario cuándo está interactuando con un sistema de Inteligencia Artificial (Tutores IA, </w:t>
      </w:r>
      <w:proofErr w:type="spellStart"/>
      <w:r w:rsidRPr="00174627">
        <w:rPr>
          <w:rFonts w:ascii="Tahoma" w:hAnsi="Tahoma" w:cs="Tahoma"/>
        </w:rPr>
        <w:t>Risk</w:t>
      </w:r>
      <w:proofErr w:type="spellEnd"/>
      <w:r w:rsidRPr="00174627">
        <w:rPr>
          <w:rFonts w:ascii="Tahoma" w:hAnsi="Tahoma" w:cs="Tahoma"/>
        </w:rPr>
        <w:t xml:space="preserve"> </w:t>
      </w:r>
      <w:proofErr w:type="spellStart"/>
      <w:r w:rsidRPr="00174627">
        <w:rPr>
          <w:rFonts w:ascii="Tahoma" w:hAnsi="Tahoma" w:cs="Tahoma"/>
        </w:rPr>
        <w:t>Mitigation</w:t>
      </w:r>
      <w:proofErr w:type="spellEnd"/>
      <w:r w:rsidRPr="00174627">
        <w:rPr>
          <w:rFonts w:ascii="Tahoma" w:hAnsi="Tahoma" w:cs="Tahoma"/>
        </w:rPr>
        <w:t xml:space="preserve"> </w:t>
      </w:r>
      <w:proofErr w:type="spellStart"/>
      <w:r w:rsidRPr="00174627">
        <w:rPr>
          <w:rFonts w:ascii="Tahoma" w:hAnsi="Tahoma" w:cs="Tahoma"/>
        </w:rPr>
        <w:t>Lab</w:t>
      </w:r>
      <w:proofErr w:type="spellEnd"/>
      <w:r w:rsidRPr="00174627">
        <w:rPr>
          <w:rFonts w:ascii="Tahoma" w:hAnsi="Tahoma" w:cs="Tahoma"/>
        </w:rPr>
        <w:t>) y cuándo con un docente humano, conforme a la Circular Externa 002 de 2026 de la SIC. Esta obligación es irrenunciable y no puede ser dispensada ni siquiera con el consentimiento del usuario.</w:t>
      </w:r>
    </w:p>
    <w:p w14:paraId="224EF406" w14:textId="77777777" w:rsidR="00174627" w:rsidRPr="00174627" w:rsidRDefault="00174627" w:rsidP="00174627">
      <w:pPr>
        <w:jc w:val="both"/>
        <w:rPr>
          <w:rFonts w:ascii="Tahoma" w:hAnsi="Tahoma" w:cs="Tahoma"/>
        </w:rPr>
      </w:pPr>
      <w:r w:rsidRPr="00174627">
        <w:rPr>
          <w:rFonts w:ascii="Tahoma" w:hAnsi="Tahoma" w:cs="Tahoma"/>
          <w:b/>
          <w:bCs/>
        </w:rPr>
        <w:t>j) Seguridad de la información: </w:t>
      </w:r>
      <w:proofErr w:type="spellStart"/>
      <w:r w:rsidRPr="00174627">
        <w:rPr>
          <w:rFonts w:ascii="Tahoma" w:hAnsi="Tahoma" w:cs="Tahoma"/>
        </w:rPr>
        <w:t>UpTalk</w:t>
      </w:r>
      <w:proofErr w:type="spellEnd"/>
      <w:r w:rsidRPr="00174627">
        <w:rPr>
          <w:rFonts w:ascii="Tahoma" w:hAnsi="Tahoma" w:cs="Tahoma"/>
        </w:rPr>
        <w:t xml:space="preserve"> adoptará las medidas técnicas, organizativas y jurídicas razonables para proteger la integridad, disponibilidad y confidencialidad de los datos personales del usuario y de los contenidos digitales alojados en sus plataformas, conforme al Decreto 1377 de 2013 y los estándares de seguridad de la información aplicables.</w:t>
      </w:r>
    </w:p>
    <w:p w14:paraId="49F45E2D" w14:textId="77777777" w:rsidR="00174627" w:rsidRPr="00174627" w:rsidRDefault="00174627" w:rsidP="00174627">
      <w:pPr>
        <w:jc w:val="both"/>
        <w:rPr>
          <w:rFonts w:ascii="Tahoma" w:hAnsi="Tahoma" w:cs="Tahoma"/>
        </w:rPr>
      </w:pPr>
      <w:r w:rsidRPr="00174627">
        <w:rPr>
          <w:rFonts w:ascii="Tahoma" w:hAnsi="Tahoma" w:cs="Tahoma"/>
          <w:b/>
          <w:bCs/>
        </w:rPr>
        <w:t>k) Atención de PQR en términos legales: </w:t>
      </w:r>
      <w:proofErr w:type="spellStart"/>
      <w:r w:rsidRPr="00174627">
        <w:rPr>
          <w:rFonts w:ascii="Tahoma" w:hAnsi="Tahoma" w:cs="Tahoma"/>
        </w:rPr>
        <w:t>UpTalk</w:t>
      </w:r>
      <w:proofErr w:type="spellEnd"/>
      <w:r w:rsidRPr="00174627">
        <w:rPr>
          <w:rFonts w:ascii="Tahoma" w:hAnsi="Tahoma" w:cs="Tahoma"/>
        </w:rPr>
        <w:t xml:space="preserve"> se obliga a atender todas las Peticiones, Quejas, Reclamos y Solicitudes (PQRS) presentadas por los usuarios a través de los canales oficiales, dentro de los plazos establecidos en el artículo 14 de la Ley 1581 de 2012 y el artículo 58 de la Ley 1480 de 2011, según la naturaleza de la solicitud.</w:t>
      </w:r>
    </w:p>
    <w:p w14:paraId="3ECDAF93" w14:textId="77777777" w:rsidR="00174627" w:rsidRPr="00174627" w:rsidRDefault="00174627" w:rsidP="00174627">
      <w:pPr>
        <w:jc w:val="both"/>
        <w:rPr>
          <w:rFonts w:ascii="Tahoma" w:hAnsi="Tahoma" w:cs="Tahoma"/>
        </w:rPr>
      </w:pPr>
      <w:r w:rsidRPr="00174627">
        <w:rPr>
          <w:rFonts w:ascii="Tahoma" w:hAnsi="Tahoma" w:cs="Tahoma"/>
        </w:rPr>
        <w:t> </w:t>
      </w:r>
    </w:p>
    <w:p w14:paraId="73D58253" w14:textId="77777777" w:rsidR="00174627" w:rsidRPr="00174627" w:rsidRDefault="00174627" w:rsidP="00174627">
      <w:pPr>
        <w:jc w:val="both"/>
        <w:rPr>
          <w:rFonts w:ascii="Tahoma" w:hAnsi="Tahoma" w:cs="Tahoma"/>
        </w:rPr>
      </w:pPr>
      <w:r w:rsidRPr="00174627">
        <w:rPr>
          <w:rFonts w:ascii="Tahoma" w:hAnsi="Tahoma" w:cs="Tahoma"/>
          <w:b/>
          <w:bCs/>
        </w:rPr>
        <w:t xml:space="preserve">7.2. Obligaciones Secundarias y de Buena Fe de </w:t>
      </w:r>
      <w:proofErr w:type="spellStart"/>
      <w:r w:rsidRPr="00174627">
        <w:rPr>
          <w:rFonts w:ascii="Tahoma" w:hAnsi="Tahoma" w:cs="Tahoma"/>
          <w:b/>
          <w:bCs/>
        </w:rPr>
        <w:t>UpTalk</w:t>
      </w:r>
      <w:proofErr w:type="spellEnd"/>
    </w:p>
    <w:p w14:paraId="60F5A7E1" w14:textId="77777777" w:rsidR="00174627" w:rsidRPr="00174627" w:rsidRDefault="00174627" w:rsidP="00174627">
      <w:pPr>
        <w:jc w:val="both"/>
        <w:rPr>
          <w:rFonts w:ascii="Tahoma" w:hAnsi="Tahoma" w:cs="Tahoma"/>
        </w:rPr>
      </w:pPr>
      <w:r w:rsidRPr="00174627">
        <w:rPr>
          <w:rFonts w:ascii="Tahoma" w:hAnsi="Tahoma" w:cs="Tahoma"/>
        </w:rPr>
        <w:t xml:space="preserve">Adicionalmente a las obligaciones principales, </w:t>
      </w:r>
      <w:proofErr w:type="spellStart"/>
      <w:r w:rsidRPr="00174627">
        <w:rPr>
          <w:rFonts w:ascii="Tahoma" w:hAnsi="Tahoma" w:cs="Tahoma"/>
        </w:rPr>
        <w:t>UpTalk</w:t>
      </w:r>
      <w:proofErr w:type="spellEnd"/>
      <w:r w:rsidRPr="00174627">
        <w:rPr>
          <w:rFonts w:ascii="Tahoma" w:hAnsi="Tahoma" w:cs="Tahoma"/>
        </w:rPr>
        <w:t xml:space="preserve"> asume las siguientes obligaciones de comportamiento, derivadas del principio de buena fe contractual consagrado en el artículo 871 del Código de Comercio y el artículo 1603 del Código Civil:</w:t>
      </w:r>
    </w:p>
    <w:p w14:paraId="4B365B26" w14:textId="77777777" w:rsidR="00174627" w:rsidRPr="00174627" w:rsidRDefault="00174627" w:rsidP="00174627">
      <w:pPr>
        <w:jc w:val="both"/>
        <w:rPr>
          <w:rFonts w:ascii="Tahoma" w:hAnsi="Tahoma" w:cs="Tahoma"/>
        </w:rPr>
      </w:pPr>
      <w:r w:rsidRPr="00174627">
        <w:rPr>
          <w:rFonts w:ascii="Tahoma" w:hAnsi="Tahoma" w:cs="Tahoma"/>
        </w:rPr>
        <w:t>• Notificar al usuario con la mayor anticipación posible sobre cambios en horarios, docentes asignados, plataformas tecnológicas o condiciones operativas que afecten la prestación normal del servicio.</w:t>
      </w:r>
    </w:p>
    <w:p w14:paraId="7F5396AB" w14:textId="77777777" w:rsidR="00174627" w:rsidRPr="00174627" w:rsidRDefault="00174627" w:rsidP="00174627">
      <w:pPr>
        <w:jc w:val="both"/>
        <w:rPr>
          <w:rFonts w:ascii="Tahoma" w:hAnsi="Tahoma" w:cs="Tahoma"/>
        </w:rPr>
      </w:pPr>
      <w:r w:rsidRPr="00174627">
        <w:rPr>
          <w:rFonts w:ascii="Tahoma" w:hAnsi="Tahoma" w:cs="Tahoma"/>
        </w:rPr>
        <w:t>• Mantener actualizado el portafolio de servicios publicado en los canales institucionales, evitando generar expectativas que no correspondan a la oferta real disponible.</w:t>
      </w:r>
    </w:p>
    <w:p w14:paraId="44C82478" w14:textId="77777777" w:rsidR="00174627" w:rsidRPr="00174627" w:rsidRDefault="00174627" w:rsidP="00174627">
      <w:pPr>
        <w:jc w:val="both"/>
        <w:rPr>
          <w:rFonts w:ascii="Tahoma" w:hAnsi="Tahoma" w:cs="Tahoma"/>
        </w:rPr>
      </w:pPr>
      <w:r w:rsidRPr="00174627">
        <w:rPr>
          <w:rFonts w:ascii="Tahoma" w:hAnsi="Tahoma" w:cs="Tahoma"/>
        </w:rPr>
        <w:t>• Abstenerse de aplicar prácticas comerciales desleales, engañosas o abusivas, conforme al artículo 29 y siguientes de la Ley 1480 de 2011 y a las circulares de la SIC sobre protección al consumidor en servicios educativos.</w:t>
      </w:r>
    </w:p>
    <w:p w14:paraId="4D2BDD4B" w14:textId="77777777" w:rsidR="00174627" w:rsidRPr="00174627" w:rsidRDefault="00174627" w:rsidP="00174627">
      <w:pPr>
        <w:jc w:val="both"/>
        <w:rPr>
          <w:rFonts w:ascii="Tahoma" w:hAnsi="Tahoma" w:cs="Tahoma"/>
        </w:rPr>
      </w:pPr>
      <w:r w:rsidRPr="00174627">
        <w:rPr>
          <w:rFonts w:ascii="Tahoma" w:hAnsi="Tahoma" w:cs="Tahoma"/>
        </w:rPr>
        <w:t>• Mantener vigente la documentación legal institucional (Términos y Condiciones, Política de Datos Personales, Política de Cambios y Devoluciones) accesible para el usuario a través del Sitio Web y de los canales oficiales.</w:t>
      </w:r>
    </w:p>
    <w:p w14:paraId="26D56DF3" w14:textId="77777777" w:rsidR="00174627" w:rsidRPr="00174627" w:rsidRDefault="00174627" w:rsidP="00174627">
      <w:pPr>
        <w:jc w:val="both"/>
        <w:rPr>
          <w:rFonts w:ascii="Tahoma" w:hAnsi="Tahoma" w:cs="Tahoma"/>
        </w:rPr>
      </w:pPr>
      <w:r w:rsidRPr="00174627">
        <w:rPr>
          <w:rFonts w:ascii="Tahoma" w:hAnsi="Tahoma" w:cs="Tahoma"/>
        </w:rPr>
        <w:t xml:space="preserve">• Colaborar activamente con las autoridades judiciales, administrativas y de control (SIC, Fiscalía, Policía Nacional) en la investigación de fraudes, infracciones de propiedad intelectual o delitos informáticos relacionados con el nombre de </w:t>
      </w:r>
      <w:proofErr w:type="spellStart"/>
      <w:r w:rsidRPr="00174627">
        <w:rPr>
          <w:rFonts w:ascii="Tahoma" w:hAnsi="Tahoma" w:cs="Tahoma"/>
        </w:rPr>
        <w:t>UpTalk</w:t>
      </w:r>
      <w:proofErr w:type="spellEnd"/>
      <w:r w:rsidRPr="00174627">
        <w:rPr>
          <w:rFonts w:ascii="Tahoma" w:hAnsi="Tahoma" w:cs="Tahoma"/>
        </w:rPr>
        <w:t>.</w:t>
      </w:r>
    </w:p>
    <w:p w14:paraId="64E7C5BD" w14:textId="77777777" w:rsidR="00174627" w:rsidRPr="00174627" w:rsidRDefault="00174627" w:rsidP="00174627">
      <w:pPr>
        <w:jc w:val="both"/>
        <w:rPr>
          <w:rFonts w:ascii="Tahoma" w:hAnsi="Tahoma" w:cs="Tahoma"/>
        </w:rPr>
      </w:pPr>
      <w:r w:rsidRPr="00174627">
        <w:rPr>
          <w:rFonts w:ascii="Tahoma" w:hAnsi="Tahoma" w:cs="Tahoma"/>
        </w:rPr>
        <w:t> </w:t>
      </w:r>
    </w:p>
    <w:p w14:paraId="2A99C1EC" w14:textId="77777777" w:rsidR="00174627" w:rsidRPr="00174627" w:rsidRDefault="00174627" w:rsidP="00174627">
      <w:pPr>
        <w:jc w:val="both"/>
        <w:rPr>
          <w:rFonts w:ascii="Tahoma" w:hAnsi="Tahoma" w:cs="Tahoma"/>
        </w:rPr>
      </w:pPr>
      <w:r w:rsidRPr="00174627">
        <w:rPr>
          <w:rFonts w:ascii="Tahoma" w:hAnsi="Tahoma" w:cs="Tahoma"/>
          <w:b/>
          <w:bCs/>
        </w:rPr>
        <w:t>7.3. Obligaciones Primarias del Usuario</w:t>
      </w:r>
    </w:p>
    <w:p w14:paraId="67B1418A" w14:textId="77777777" w:rsidR="00174627" w:rsidRPr="00174627" w:rsidRDefault="00174627" w:rsidP="00174627">
      <w:pPr>
        <w:jc w:val="both"/>
        <w:rPr>
          <w:rFonts w:ascii="Tahoma" w:hAnsi="Tahoma" w:cs="Tahoma"/>
        </w:rPr>
      </w:pPr>
      <w:r w:rsidRPr="00174627">
        <w:rPr>
          <w:rFonts w:ascii="Tahoma" w:hAnsi="Tahoma" w:cs="Tahoma"/>
        </w:rPr>
        <w:t xml:space="preserve">El usuario, al suscribir el contrato educativo con </w:t>
      </w:r>
      <w:proofErr w:type="spellStart"/>
      <w:r w:rsidRPr="00174627">
        <w:rPr>
          <w:rFonts w:ascii="Tahoma" w:hAnsi="Tahoma" w:cs="Tahoma"/>
        </w:rPr>
        <w:t>UpTalk</w:t>
      </w:r>
      <w:proofErr w:type="spellEnd"/>
      <w:r w:rsidRPr="00174627">
        <w:rPr>
          <w:rFonts w:ascii="Tahoma" w:hAnsi="Tahoma" w:cs="Tahoma"/>
        </w:rPr>
        <w:t xml:space="preserve">, asume las siguientes obligaciones principales de carácter irrenunciable. Su incumplimiento faculta a </w:t>
      </w:r>
      <w:proofErr w:type="spellStart"/>
      <w:r w:rsidRPr="00174627">
        <w:rPr>
          <w:rFonts w:ascii="Tahoma" w:hAnsi="Tahoma" w:cs="Tahoma"/>
        </w:rPr>
        <w:t>UpTalk</w:t>
      </w:r>
      <w:proofErr w:type="spellEnd"/>
      <w:r w:rsidRPr="00174627">
        <w:rPr>
          <w:rFonts w:ascii="Tahoma" w:hAnsi="Tahoma" w:cs="Tahoma"/>
        </w:rPr>
        <w:t xml:space="preserve"> para adoptar las medidas establecidas en el Numeral 4.7 de estos T&amp;C:</w:t>
      </w:r>
    </w:p>
    <w:p w14:paraId="162C3DED" w14:textId="77777777" w:rsidR="00174627" w:rsidRPr="00174627" w:rsidRDefault="00174627" w:rsidP="00174627">
      <w:pPr>
        <w:jc w:val="both"/>
        <w:rPr>
          <w:rFonts w:ascii="Tahoma" w:hAnsi="Tahoma" w:cs="Tahoma"/>
        </w:rPr>
      </w:pPr>
      <w:r w:rsidRPr="00174627">
        <w:rPr>
          <w:rFonts w:ascii="Tahoma" w:hAnsi="Tahoma" w:cs="Tahoma"/>
          <w:b/>
          <w:bCs/>
        </w:rPr>
        <w:t>a) Pago oportuno y por canales oficiales: </w:t>
      </w:r>
      <w:r w:rsidRPr="00174627">
        <w:rPr>
          <w:rFonts w:ascii="Tahoma" w:hAnsi="Tahoma" w:cs="Tahoma"/>
        </w:rPr>
        <w:t>Pagar el valor de los servicios contratados dentro de los plazos y a través de los canales exclusivos establecidos en el Numeral 5.1, y remitir el comprobante de pago conforme al procedimiento del Numeral 5.2. El pago es la obligación principal y condición sine qua non para la prestación del servicio.</w:t>
      </w:r>
    </w:p>
    <w:p w14:paraId="3A506B10" w14:textId="77777777" w:rsidR="00174627" w:rsidRPr="00174627" w:rsidRDefault="00174627" w:rsidP="00174627">
      <w:pPr>
        <w:jc w:val="both"/>
        <w:rPr>
          <w:rFonts w:ascii="Tahoma" w:hAnsi="Tahoma" w:cs="Tahoma"/>
        </w:rPr>
      </w:pPr>
      <w:r w:rsidRPr="00174627">
        <w:rPr>
          <w:rFonts w:ascii="Tahoma" w:hAnsi="Tahoma" w:cs="Tahoma"/>
          <w:b/>
          <w:bCs/>
        </w:rPr>
        <w:lastRenderedPageBreak/>
        <w:t>b) Veracidad e integridad de la información: </w:t>
      </w:r>
      <w:r w:rsidRPr="00174627">
        <w:rPr>
          <w:rFonts w:ascii="Tahoma" w:hAnsi="Tahoma" w:cs="Tahoma"/>
        </w:rPr>
        <w:t>Suministrar información veraz, completa y actualizada durante el proceso de contratación y durante toda la vigencia del contrato educativo, conforme al Numeral 4.2. El usuario asume plena responsabilidad por los perjuicios derivados de datos falsos o desactualizados.</w:t>
      </w:r>
    </w:p>
    <w:p w14:paraId="3A2826F8" w14:textId="77777777" w:rsidR="00174627" w:rsidRPr="00174627" w:rsidRDefault="00174627" w:rsidP="00174627">
      <w:pPr>
        <w:jc w:val="both"/>
        <w:rPr>
          <w:rFonts w:ascii="Tahoma" w:hAnsi="Tahoma" w:cs="Tahoma"/>
        </w:rPr>
      </w:pPr>
      <w:r w:rsidRPr="00174627">
        <w:rPr>
          <w:rFonts w:ascii="Tahoma" w:hAnsi="Tahoma" w:cs="Tahoma"/>
          <w:b/>
          <w:bCs/>
        </w:rPr>
        <w:t>c) Uso personal y exclusivo de la licencia: </w:t>
      </w:r>
      <w:r w:rsidRPr="00174627">
        <w:rPr>
          <w:rFonts w:ascii="Tahoma" w:hAnsi="Tahoma" w:cs="Tahoma"/>
        </w:rPr>
        <w:t xml:space="preserve">Utilizar los servicios, plataformas, contenidos digitales y tutores IA de </w:t>
      </w:r>
      <w:proofErr w:type="spellStart"/>
      <w:r w:rsidRPr="00174627">
        <w:rPr>
          <w:rFonts w:ascii="Tahoma" w:hAnsi="Tahoma" w:cs="Tahoma"/>
        </w:rPr>
        <w:t>UpTalk</w:t>
      </w:r>
      <w:proofErr w:type="spellEnd"/>
      <w:r w:rsidRPr="00174627">
        <w:rPr>
          <w:rFonts w:ascii="Tahoma" w:hAnsi="Tahoma" w:cs="Tahoma"/>
        </w:rPr>
        <w:t xml:space="preserve"> única y exclusivamente para su propio proceso de aprendizaje, sin ceder, compartir ni traspasar el acceso a ningún tercero, conforme al Numeral 6 de estos T&amp;C.</w:t>
      </w:r>
    </w:p>
    <w:p w14:paraId="316BCFFC" w14:textId="77777777" w:rsidR="00174627" w:rsidRPr="00174627" w:rsidRDefault="00174627" w:rsidP="00174627">
      <w:pPr>
        <w:jc w:val="both"/>
        <w:rPr>
          <w:rFonts w:ascii="Tahoma" w:hAnsi="Tahoma" w:cs="Tahoma"/>
        </w:rPr>
      </w:pPr>
      <w:r w:rsidRPr="00174627">
        <w:rPr>
          <w:rFonts w:ascii="Tahoma" w:hAnsi="Tahoma" w:cs="Tahoma"/>
          <w:b/>
          <w:bCs/>
        </w:rPr>
        <w:t>d) Cumplimiento del reglamento académico: </w:t>
      </w:r>
      <w:r w:rsidRPr="00174627">
        <w:rPr>
          <w:rFonts w:ascii="Tahoma" w:hAnsi="Tahoma" w:cs="Tahoma"/>
        </w:rPr>
        <w:t>Respetar los horarios, las normas de convivencia, los reglamentos internos del instituto y las instrucciones del equipo docente. El incumplimiento reiterado de estas normas podrá derivar en la aplicación del régimen disciplinario descrito en el Numeral 4.7.</w:t>
      </w:r>
    </w:p>
    <w:p w14:paraId="1016D2DD" w14:textId="77777777" w:rsidR="00174627" w:rsidRPr="00174627" w:rsidRDefault="00174627" w:rsidP="00174627">
      <w:pPr>
        <w:jc w:val="both"/>
        <w:rPr>
          <w:rFonts w:ascii="Tahoma" w:hAnsi="Tahoma" w:cs="Tahoma"/>
        </w:rPr>
      </w:pPr>
      <w:r w:rsidRPr="00174627">
        <w:rPr>
          <w:rFonts w:ascii="Tahoma" w:hAnsi="Tahoma" w:cs="Tahoma"/>
          <w:b/>
          <w:bCs/>
        </w:rPr>
        <w:t>e) Respeto a la propiedad intelectual: </w:t>
      </w:r>
      <w:r w:rsidRPr="00174627">
        <w:rPr>
          <w:rFonts w:ascii="Tahoma" w:hAnsi="Tahoma" w:cs="Tahoma"/>
        </w:rPr>
        <w:t>Abstenerse de reproducir, distribuir, publicar, comercializar o realizar ingeniería inversa sobre cualquier activo intelectual de ZHG S.A.S., conforme a los Numerales 4.4 y 6.4 de estos T&amp;C.</w:t>
      </w:r>
    </w:p>
    <w:p w14:paraId="56A4135E" w14:textId="77777777" w:rsidR="00174627" w:rsidRPr="00174627" w:rsidRDefault="00174627" w:rsidP="00174627">
      <w:pPr>
        <w:jc w:val="both"/>
        <w:rPr>
          <w:rFonts w:ascii="Tahoma" w:hAnsi="Tahoma" w:cs="Tahoma"/>
        </w:rPr>
      </w:pPr>
      <w:r w:rsidRPr="00174627">
        <w:rPr>
          <w:rFonts w:ascii="Tahoma" w:hAnsi="Tahoma" w:cs="Tahoma"/>
          <w:b/>
          <w:bCs/>
        </w:rPr>
        <w:t>f) Seguridad de las credenciales digitales: </w:t>
      </w:r>
      <w:r w:rsidRPr="00174627">
        <w:rPr>
          <w:rFonts w:ascii="Tahoma" w:hAnsi="Tahoma" w:cs="Tahoma"/>
        </w:rPr>
        <w:t xml:space="preserve">Custodiar con diligencia las credenciales de acceso (usuario, contraseña, enlaces de sesión) a las plataformas digitales de </w:t>
      </w:r>
      <w:proofErr w:type="spellStart"/>
      <w:r w:rsidRPr="00174627">
        <w:rPr>
          <w:rFonts w:ascii="Tahoma" w:hAnsi="Tahoma" w:cs="Tahoma"/>
        </w:rPr>
        <w:t>UpTalk</w:t>
      </w:r>
      <w:proofErr w:type="spellEnd"/>
      <w:r w:rsidRPr="00174627">
        <w:rPr>
          <w:rFonts w:ascii="Tahoma" w:hAnsi="Tahoma" w:cs="Tahoma"/>
        </w:rPr>
        <w:t>, y notificar de inmediato al instituto ante cualquier acceso no autorizado, pérdida o compromiso de sus credenciales.</w:t>
      </w:r>
    </w:p>
    <w:p w14:paraId="6F87E7FE" w14:textId="77777777" w:rsidR="00174627" w:rsidRPr="00174627" w:rsidRDefault="00174627" w:rsidP="00174627">
      <w:pPr>
        <w:jc w:val="both"/>
        <w:rPr>
          <w:rFonts w:ascii="Tahoma" w:hAnsi="Tahoma" w:cs="Tahoma"/>
        </w:rPr>
      </w:pPr>
      <w:r w:rsidRPr="00174627">
        <w:rPr>
          <w:rFonts w:ascii="Tahoma" w:hAnsi="Tahoma" w:cs="Tahoma"/>
          <w:b/>
          <w:bCs/>
        </w:rPr>
        <w:t>g) Notificación de incidentes: </w:t>
      </w:r>
      <w:r w:rsidRPr="00174627">
        <w:rPr>
          <w:rFonts w:ascii="Tahoma" w:hAnsi="Tahoma" w:cs="Tahoma"/>
        </w:rPr>
        <w:t xml:space="preserve">Informar de forma inmediata a </w:t>
      </w:r>
      <w:proofErr w:type="spellStart"/>
      <w:r w:rsidRPr="00174627">
        <w:rPr>
          <w:rFonts w:ascii="Tahoma" w:hAnsi="Tahoma" w:cs="Tahoma"/>
        </w:rPr>
        <w:t>UpTalk</w:t>
      </w:r>
      <w:proofErr w:type="spellEnd"/>
      <w:r w:rsidRPr="00174627">
        <w:rPr>
          <w:rFonts w:ascii="Tahoma" w:hAnsi="Tahoma" w:cs="Tahoma"/>
        </w:rPr>
        <w:t xml:space="preserve"> a través de los canales oficiales sobre: (i) cualquier comunicación fraudulenta que suplante la identidad del instituto; (</w:t>
      </w:r>
      <w:proofErr w:type="spellStart"/>
      <w:r w:rsidRPr="00174627">
        <w:rPr>
          <w:rFonts w:ascii="Tahoma" w:hAnsi="Tahoma" w:cs="Tahoma"/>
        </w:rPr>
        <w:t>ii</w:t>
      </w:r>
      <w:proofErr w:type="spellEnd"/>
      <w:r w:rsidRPr="00174627">
        <w:rPr>
          <w:rFonts w:ascii="Tahoma" w:hAnsi="Tahoma" w:cs="Tahoma"/>
        </w:rPr>
        <w:t>) pagos realizados por error a canales no autorizados; (</w:t>
      </w:r>
      <w:proofErr w:type="spellStart"/>
      <w:r w:rsidRPr="00174627">
        <w:rPr>
          <w:rFonts w:ascii="Tahoma" w:hAnsi="Tahoma" w:cs="Tahoma"/>
        </w:rPr>
        <w:t>iii</w:t>
      </w:r>
      <w:proofErr w:type="spellEnd"/>
      <w:r w:rsidRPr="00174627">
        <w:rPr>
          <w:rFonts w:ascii="Tahoma" w:hAnsi="Tahoma" w:cs="Tahoma"/>
        </w:rPr>
        <w:t>) accesos no autorizados a su cuenta; o (</w:t>
      </w:r>
      <w:proofErr w:type="spellStart"/>
      <w:r w:rsidRPr="00174627">
        <w:rPr>
          <w:rFonts w:ascii="Tahoma" w:hAnsi="Tahoma" w:cs="Tahoma"/>
        </w:rPr>
        <w:t>iv</w:t>
      </w:r>
      <w:proofErr w:type="spellEnd"/>
      <w:r w:rsidRPr="00174627">
        <w:rPr>
          <w:rFonts w:ascii="Tahoma" w:hAnsi="Tahoma" w:cs="Tahoma"/>
        </w:rPr>
        <w:t>) cualquier anomalía en la prestación del servicio. La demora injustificada en la notificación de incidentes agravará la responsabilidad del usuario en los términos del artículo 16 de la Ley 1480 de 2011.</w:t>
      </w:r>
    </w:p>
    <w:p w14:paraId="4BDBFC3A" w14:textId="77777777" w:rsidR="00174627" w:rsidRPr="00174627" w:rsidRDefault="00174627" w:rsidP="00174627">
      <w:pPr>
        <w:jc w:val="both"/>
        <w:rPr>
          <w:rFonts w:ascii="Tahoma" w:hAnsi="Tahoma" w:cs="Tahoma"/>
        </w:rPr>
      </w:pPr>
      <w:r w:rsidRPr="00174627">
        <w:rPr>
          <w:rFonts w:ascii="Tahoma" w:hAnsi="Tahoma" w:cs="Tahoma"/>
          <w:b/>
          <w:bCs/>
        </w:rPr>
        <w:t>h) Participación activa en el proceso de entrenamiento: </w:t>
      </w:r>
      <w:r w:rsidRPr="00174627">
        <w:rPr>
          <w:rFonts w:ascii="Tahoma" w:hAnsi="Tahoma" w:cs="Tahoma"/>
        </w:rPr>
        <w:t xml:space="preserve">Participar activamente en las dinámicas de Inmersión Activa propuestas por el docente, completar los módulos del Digital </w:t>
      </w:r>
      <w:proofErr w:type="spellStart"/>
      <w:r w:rsidRPr="00174627">
        <w:rPr>
          <w:rFonts w:ascii="Tahoma" w:hAnsi="Tahoma" w:cs="Tahoma"/>
        </w:rPr>
        <w:t>Success</w:t>
      </w:r>
      <w:proofErr w:type="spellEnd"/>
      <w:r w:rsidRPr="00174627">
        <w:rPr>
          <w:rFonts w:ascii="Tahoma" w:hAnsi="Tahoma" w:cs="Tahoma"/>
        </w:rPr>
        <w:t xml:space="preserve"> Kit asignados y mantener la actitud de compromiso propia del modelo de entrenamiento de </w:t>
      </w:r>
      <w:proofErr w:type="spellStart"/>
      <w:r w:rsidRPr="00174627">
        <w:rPr>
          <w:rFonts w:ascii="Tahoma" w:hAnsi="Tahoma" w:cs="Tahoma"/>
        </w:rPr>
        <w:t>UpTalk</w:t>
      </w:r>
      <w:proofErr w:type="spellEnd"/>
      <w:r w:rsidRPr="00174627">
        <w:rPr>
          <w:rFonts w:ascii="Tahoma" w:hAnsi="Tahoma" w:cs="Tahoma"/>
        </w:rPr>
        <w:t>. Esta obligación es de medio: el usuario no garantiza resultados de aprendizaje específicos, pero sí se compromete a desplegar el esfuerzo razonable para alcanzar los objetivos comunicativos de cada nivel.</w:t>
      </w:r>
    </w:p>
    <w:p w14:paraId="516807C6" w14:textId="77777777" w:rsidR="00174627" w:rsidRPr="00174627" w:rsidRDefault="00174627" w:rsidP="00174627">
      <w:pPr>
        <w:jc w:val="both"/>
        <w:rPr>
          <w:rFonts w:ascii="Tahoma" w:hAnsi="Tahoma" w:cs="Tahoma"/>
        </w:rPr>
      </w:pPr>
      <w:r w:rsidRPr="00174627">
        <w:rPr>
          <w:rFonts w:ascii="Tahoma" w:hAnsi="Tahoma" w:cs="Tahoma"/>
          <w:b/>
          <w:bCs/>
        </w:rPr>
        <w:t>i) Respeto a la convivencia digital: </w:t>
      </w:r>
      <w:r w:rsidRPr="00174627">
        <w:rPr>
          <w:rFonts w:ascii="Tahoma" w:hAnsi="Tahoma" w:cs="Tahoma"/>
        </w:rPr>
        <w:t xml:space="preserve">Mantener un comportamiento respetuoso y profesional en todas las interacciones dentro de las plataformas digitales institucionales (Microsoft </w:t>
      </w:r>
      <w:proofErr w:type="spellStart"/>
      <w:r w:rsidRPr="00174627">
        <w:rPr>
          <w:rFonts w:ascii="Tahoma" w:hAnsi="Tahoma" w:cs="Tahoma"/>
        </w:rPr>
        <w:t>Teams</w:t>
      </w:r>
      <w:proofErr w:type="spellEnd"/>
      <w:r w:rsidRPr="00174627">
        <w:rPr>
          <w:rFonts w:ascii="Tahoma" w:hAnsi="Tahoma" w:cs="Tahoma"/>
        </w:rPr>
        <w:t xml:space="preserve"> HD, grupos de WhatsApp Académico, comunidades </w:t>
      </w:r>
      <w:proofErr w:type="spellStart"/>
      <w:r w:rsidRPr="00174627">
        <w:rPr>
          <w:rFonts w:ascii="Tahoma" w:hAnsi="Tahoma" w:cs="Tahoma"/>
        </w:rPr>
        <w:t>UpTalk</w:t>
      </w:r>
      <w:proofErr w:type="spellEnd"/>
      <w:r w:rsidRPr="00174627">
        <w:rPr>
          <w:rFonts w:ascii="Tahoma" w:hAnsi="Tahoma" w:cs="Tahoma"/>
        </w:rPr>
        <w:t>), absteniéndose de publicar contenidos ofensivos, discriminatorios, violentos o que vulneren la dignidad de los demás miembros de la comunidad educativa.</w:t>
      </w:r>
    </w:p>
    <w:p w14:paraId="1EFF1471" w14:textId="77777777" w:rsidR="00174627" w:rsidRPr="00174627" w:rsidRDefault="00174627" w:rsidP="00174627">
      <w:pPr>
        <w:jc w:val="both"/>
        <w:rPr>
          <w:rFonts w:ascii="Tahoma" w:hAnsi="Tahoma" w:cs="Tahoma"/>
        </w:rPr>
      </w:pPr>
      <w:r w:rsidRPr="00174627">
        <w:rPr>
          <w:rFonts w:ascii="Tahoma" w:hAnsi="Tahoma" w:cs="Tahoma"/>
          <w:b/>
          <w:bCs/>
        </w:rPr>
        <w:t xml:space="preserve">j) Deber de </w:t>
      </w:r>
      <w:proofErr w:type="spellStart"/>
      <w:r w:rsidRPr="00174627">
        <w:rPr>
          <w:rFonts w:ascii="Tahoma" w:hAnsi="Tahoma" w:cs="Tahoma"/>
          <w:b/>
          <w:bCs/>
        </w:rPr>
        <w:t>mitigation</w:t>
      </w:r>
      <w:proofErr w:type="spellEnd"/>
      <w:r w:rsidRPr="00174627">
        <w:rPr>
          <w:rFonts w:ascii="Tahoma" w:hAnsi="Tahoma" w:cs="Tahoma"/>
          <w:b/>
          <w:bCs/>
        </w:rPr>
        <w:t xml:space="preserve"> </w:t>
      </w:r>
      <w:proofErr w:type="spellStart"/>
      <w:r w:rsidRPr="00174627">
        <w:rPr>
          <w:rFonts w:ascii="Tahoma" w:hAnsi="Tahoma" w:cs="Tahoma"/>
          <w:b/>
          <w:bCs/>
        </w:rPr>
        <w:t>of</w:t>
      </w:r>
      <w:proofErr w:type="spellEnd"/>
      <w:r w:rsidRPr="00174627">
        <w:rPr>
          <w:rFonts w:ascii="Tahoma" w:hAnsi="Tahoma" w:cs="Tahoma"/>
          <w:b/>
          <w:bCs/>
        </w:rPr>
        <w:t xml:space="preserve"> </w:t>
      </w:r>
      <w:proofErr w:type="spellStart"/>
      <w:r w:rsidRPr="00174627">
        <w:rPr>
          <w:rFonts w:ascii="Tahoma" w:hAnsi="Tahoma" w:cs="Tahoma"/>
          <w:b/>
          <w:bCs/>
        </w:rPr>
        <w:t>loss</w:t>
      </w:r>
      <w:proofErr w:type="spellEnd"/>
      <w:r w:rsidRPr="00174627">
        <w:rPr>
          <w:rFonts w:ascii="Tahoma" w:hAnsi="Tahoma" w:cs="Tahoma"/>
          <w:b/>
          <w:bCs/>
        </w:rPr>
        <w:t xml:space="preserve"> (mitigación de pérdidas): </w:t>
      </w:r>
      <w:r w:rsidRPr="00174627">
        <w:rPr>
          <w:rFonts w:ascii="Tahoma" w:hAnsi="Tahoma" w:cs="Tahoma"/>
        </w:rPr>
        <w:t xml:space="preserve">En caso de incumplimiento o de un evento que afecte la prestación del servicio, el usuario tiene el deber jurídico de adoptar las medidas razonables a su alcance para reducir el impacto del perjuicio, incluyendo la notificación oportuna a </w:t>
      </w:r>
      <w:proofErr w:type="spellStart"/>
      <w:r w:rsidRPr="00174627">
        <w:rPr>
          <w:rFonts w:ascii="Tahoma" w:hAnsi="Tahoma" w:cs="Tahoma"/>
        </w:rPr>
        <w:t>UpTalk</w:t>
      </w:r>
      <w:proofErr w:type="spellEnd"/>
      <w:r w:rsidRPr="00174627">
        <w:rPr>
          <w:rFonts w:ascii="Tahoma" w:hAnsi="Tahoma" w:cs="Tahoma"/>
        </w:rPr>
        <w:t xml:space="preserve"> para posibilitar la corrección del incumplimiento antes de acudir a instancias judiciales o administrativas. El incumplimiento de este deber reducirá proporcionalmente la indemnización que pueda reclamar el usuario.</w:t>
      </w:r>
    </w:p>
    <w:p w14:paraId="3AC000E7" w14:textId="77777777" w:rsidR="00174627" w:rsidRPr="00174627" w:rsidRDefault="00174627" w:rsidP="00174627">
      <w:pPr>
        <w:jc w:val="both"/>
        <w:rPr>
          <w:rFonts w:ascii="Tahoma" w:hAnsi="Tahoma" w:cs="Tahoma"/>
        </w:rPr>
      </w:pPr>
      <w:r w:rsidRPr="00174627">
        <w:rPr>
          <w:rFonts w:ascii="Tahoma" w:hAnsi="Tahoma" w:cs="Tahoma"/>
        </w:rPr>
        <w:t> </w:t>
      </w:r>
    </w:p>
    <w:p w14:paraId="72EF6D30" w14:textId="77777777" w:rsidR="00174627" w:rsidRPr="00174627" w:rsidRDefault="00174627" w:rsidP="00174627">
      <w:pPr>
        <w:jc w:val="both"/>
        <w:rPr>
          <w:rFonts w:ascii="Tahoma" w:hAnsi="Tahoma" w:cs="Tahoma"/>
        </w:rPr>
      </w:pPr>
      <w:r w:rsidRPr="00174627">
        <w:rPr>
          <w:rFonts w:ascii="Tahoma" w:hAnsi="Tahoma" w:cs="Tahoma"/>
          <w:b/>
          <w:bCs/>
        </w:rPr>
        <w:t>7.4. Obligaciones Secundarias y de Buena Fe del Usuario</w:t>
      </w:r>
    </w:p>
    <w:p w14:paraId="663CD162" w14:textId="77777777" w:rsidR="00174627" w:rsidRPr="00174627" w:rsidRDefault="00174627" w:rsidP="00174627">
      <w:pPr>
        <w:jc w:val="both"/>
        <w:rPr>
          <w:rFonts w:ascii="Tahoma" w:hAnsi="Tahoma" w:cs="Tahoma"/>
        </w:rPr>
      </w:pPr>
      <w:r w:rsidRPr="00174627">
        <w:rPr>
          <w:rFonts w:ascii="Tahoma" w:hAnsi="Tahoma" w:cs="Tahoma"/>
        </w:rPr>
        <w:t>El usuario asume adicionalmente las siguientes obligaciones de comportamiento derivadas del principio de buena fe contractual (Art. 1603 C.C. y Art. 871 C. Comercio):</w:t>
      </w:r>
    </w:p>
    <w:p w14:paraId="46397BAF" w14:textId="77777777" w:rsidR="00174627" w:rsidRPr="00174627" w:rsidRDefault="00174627" w:rsidP="00174627">
      <w:pPr>
        <w:jc w:val="both"/>
        <w:rPr>
          <w:rFonts w:ascii="Tahoma" w:hAnsi="Tahoma" w:cs="Tahoma"/>
        </w:rPr>
      </w:pPr>
      <w:r w:rsidRPr="00174627">
        <w:rPr>
          <w:rFonts w:ascii="Tahoma" w:hAnsi="Tahoma" w:cs="Tahoma"/>
        </w:rPr>
        <w:t>• Actualizar sus datos de contacto (correo, teléfono) cuando cambien, dentro de los cinco (5) días hábiles siguientes al cambio, para garantizar la recepción de comunicaciones institucionales.</w:t>
      </w:r>
    </w:p>
    <w:p w14:paraId="264AD5AC" w14:textId="77777777" w:rsidR="00174627" w:rsidRPr="00174627" w:rsidRDefault="00174627" w:rsidP="00174627">
      <w:pPr>
        <w:jc w:val="both"/>
        <w:rPr>
          <w:rFonts w:ascii="Tahoma" w:hAnsi="Tahoma" w:cs="Tahoma"/>
        </w:rPr>
      </w:pPr>
      <w:r w:rsidRPr="00174627">
        <w:rPr>
          <w:rFonts w:ascii="Tahoma" w:hAnsi="Tahoma" w:cs="Tahoma"/>
        </w:rPr>
        <w:lastRenderedPageBreak/>
        <w:t xml:space="preserve">• Abstenerse de publicar en redes sociales, plataformas digitales o medios de comunicación información falsa, inexacta o despectiva sobre </w:t>
      </w:r>
      <w:proofErr w:type="spellStart"/>
      <w:r w:rsidRPr="00174627">
        <w:rPr>
          <w:rFonts w:ascii="Tahoma" w:hAnsi="Tahoma" w:cs="Tahoma"/>
        </w:rPr>
        <w:t>UpTalk</w:t>
      </w:r>
      <w:proofErr w:type="spellEnd"/>
      <w:r w:rsidRPr="00174627">
        <w:rPr>
          <w:rFonts w:ascii="Tahoma" w:hAnsi="Tahoma" w:cs="Tahoma"/>
        </w:rPr>
        <w:t>, sus docentes, metodologías o servicios, sin perjuicio de su derecho legítimo a emitir opiniones honestas basadas en su experiencia real como estudiante.</w:t>
      </w:r>
    </w:p>
    <w:p w14:paraId="1FF3ECF2" w14:textId="77777777" w:rsidR="00174627" w:rsidRPr="00174627" w:rsidRDefault="00174627" w:rsidP="00174627">
      <w:pPr>
        <w:jc w:val="both"/>
        <w:rPr>
          <w:rFonts w:ascii="Tahoma" w:hAnsi="Tahoma" w:cs="Tahoma"/>
        </w:rPr>
      </w:pPr>
      <w:r w:rsidRPr="00174627">
        <w:rPr>
          <w:rFonts w:ascii="Tahoma" w:hAnsi="Tahoma" w:cs="Tahoma"/>
        </w:rPr>
        <w:t xml:space="preserve">• Verificar la autenticidad de cualquier comunicación que se presente como proveniente de </w:t>
      </w:r>
      <w:proofErr w:type="spellStart"/>
      <w:r w:rsidRPr="00174627">
        <w:rPr>
          <w:rFonts w:ascii="Tahoma" w:hAnsi="Tahoma" w:cs="Tahoma"/>
        </w:rPr>
        <w:t>UpTalk</w:t>
      </w:r>
      <w:proofErr w:type="spellEnd"/>
      <w:r w:rsidRPr="00174627">
        <w:rPr>
          <w:rFonts w:ascii="Tahoma" w:hAnsi="Tahoma" w:cs="Tahoma"/>
        </w:rPr>
        <w:t xml:space="preserve"> antes de realizar pagos, entregar datos personales o suscribir documentos, utilizando los canales de verificación establecidos en el Numeral 3.4.</w:t>
      </w:r>
    </w:p>
    <w:p w14:paraId="6BD5C200" w14:textId="77777777" w:rsidR="00174627" w:rsidRPr="00174627" w:rsidRDefault="00174627" w:rsidP="00174627">
      <w:pPr>
        <w:jc w:val="both"/>
        <w:rPr>
          <w:rFonts w:ascii="Tahoma" w:hAnsi="Tahoma" w:cs="Tahoma"/>
        </w:rPr>
      </w:pPr>
      <w:r w:rsidRPr="00174627">
        <w:rPr>
          <w:rFonts w:ascii="Tahoma" w:hAnsi="Tahoma" w:cs="Tahoma"/>
        </w:rPr>
        <w:t>• Asistir a las convocatorias de evaluación de nivel o de actualización de perfil académico cuando el instituto lo requiera, para garantizar la correcta asignación del grupo de entrenamiento.</w:t>
      </w:r>
    </w:p>
    <w:p w14:paraId="02805BC9" w14:textId="77777777" w:rsidR="00174627" w:rsidRPr="00174627" w:rsidRDefault="00174627" w:rsidP="00174627">
      <w:pPr>
        <w:jc w:val="both"/>
        <w:rPr>
          <w:rFonts w:ascii="Tahoma" w:hAnsi="Tahoma" w:cs="Tahoma"/>
        </w:rPr>
      </w:pPr>
      <w:r w:rsidRPr="00174627">
        <w:rPr>
          <w:rFonts w:ascii="Tahoma" w:hAnsi="Tahoma" w:cs="Tahoma"/>
        </w:rPr>
        <w:t> </w:t>
      </w:r>
    </w:p>
    <w:p w14:paraId="114DE326" w14:textId="77777777" w:rsidR="00174627" w:rsidRPr="00174627" w:rsidRDefault="00174627" w:rsidP="00174627">
      <w:pPr>
        <w:jc w:val="both"/>
        <w:rPr>
          <w:rFonts w:ascii="Tahoma" w:hAnsi="Tahoma" w:cs="Tahoma"/>
        </w:rPr>
      </w:pPr>
      <w:r w:rsidRPr="00174627">
        <w:rPr>
          <w:rFonts w:ascii="Tahoma" w:hAnsi="Tahoma" w:cs="Tahoma"/>
          <w:b/>
          <w:bCs/>
        </w:rPr>
        <w:t>7.5. Equilibrio Contractual y Cláusulas de No Renuncia</w:t>
      </w:r>
    </w:p>
    <w:p w14:paraId="740FD3F6" w14:textId="77777777" w:rsidR="00174627" w:rsidRPr="00174627" w:rsidRDefault="00174627" w:rsidP="00174627">
      <w:pPr>
        <w:jc w:val="both"/>
        <w:rPr>
          <w:rFonts w:ascii="Tahoma" w:hAnsi="Tahoma" w:cs="Tahoma"/>
        </w:rPr>
      </w:pPr>
      <w:r w:rsidRPr="00174627">
        <w:rPr>
          <w:rFonts w:ascii="Tahoma" w:hAnsi="Tahoma" w:cs="Tahoma"/>
        </w:rPr>
        <w:t>Las obligaciones establecidas en este Numeral han sido redactadas bajo el principio de equilibrio contractual entre las partes, en estricta observancia del artículo 42 de la Ley 1480 de 2011. En consecuencia:</w:t>
      </w:r>
    </w:p>
    <w:p w14:paraId="1E438D30" w14:textId="77777777" w:rsidR="00174627" w:rsidRPr="00174627" w:rsidRDefault="00174627" w:rsidP="00174627">
      <w:pPr>
        <w:jc w:val="both"/>
        <w:rPr>
          <w:rFonts w:ascii="Tahoma" w:hAnsi="Tahoma" w:cs="Tahoma"/>
        </w:rPr>
      </w:pPr>
      <w:r w:rsidRPr="00174627">
        <w:rPr>
          <w:rFonts w:ascii="Tahoma" w:hAnsi="Tahoma" w:cs="Tahoma"/>
        </w:rPr>
        <w:t xml:space="preserve">• Ninguna de las obligaciones de </w:t>
      </w:r>
      <w:proofErr w:type="spellStart"/>
      <w:r w:rsidRPr="00174627">
        <w:rPr>
          <w:rFonts w:ascii="Tahoma" w:hAnsi="Tahoma" w:cs="Tahoma"/>
        </w:rPr>
        <w:t>UpTalk</w:t>
      </w:r>
      <w:proofErr w:type="spellEnd"/>
      <w:r w:rsidRPr="00174627">
        <w:rPr>
          <w:rFonts w:ascii="Tahoma" w:hAnsi="Tahoma" w:cs="Tahoma"/>
        </w:rPr>
        <w:t xml:space="preserve"> aquí descritas puede ser dispensada, reducida o eliminada por acuerdo entre las partes, en la medida en que constituyen derechos mínimos irrenunciables del consumidor reconocidos por el Estatuto del Consumidor.</w:t>
      </w:r>
    </w:p>
    <w:p w14:paraId="208C37FE" w14:textId="77777777" w:rsidR="00174627" w:rsidRPr="00174627" w:rsidRDefault="00174627" w:rsidP="00174627">
      <w:pPr>
        <w:jc w:val="both"/>
        <w:rPr>
          <w:rFonts w:ascii="Tahoma" w:hAnsi="Tahoma" w:cs="Tahoma"/>
        </w:rPr>
      </w:pPr>
      <w:r w:rsidRPr="00174627">
        <w:rPr>
          <w:rFonts w:ascii="Tahoma" w:hAnsi="Tahoma" w:cs="Tahoma"/>
        </w:rPr>
        <w:t>• Ninguna de las obligaciones del usuario puede ser interpretada de forma que resulte en una renuncia a sus derechos fundamentales como consumidor, estudiante o titular de datos personales, conforme a la jurisprudencia de la Corte Constitucional (Sentencia T-203 de 2014).</w:t>
      </w:r>
    </w:p>
    <w:p w14:paraId="3E4CBEAD" w14:textId="77777777" w:rsidR="00174627" w:rsidRPr="00174627" w:rsidRDefault="00174627" w:rsidP="00174627">
      <w:pPr>
        <w:jc w:val="both"/>
        <w:rPr>
          <w:rFonts w:ascii="Tahoma" w:hAnsi="Tahoma" w:cs="Tahoma"/>
        </w:rPr>
      </w:pPr>
      <w:r w:rsidRPr="00174627">
        <w:rPr>
          <w:rFonts w:ascii="Tahoma" w:hAnsi="Tahoma" w:cs="Tahoma"/>
        </w:rPr>
        <w:t>• En caso de conflicto entre una cláusula de estos T&amp;C y una norma imperativa de orden público (Constitución, Ley 1480, Ley 1581 u otras), prevalecerá siempre la norma de orden público, y la cláusula conflictiva se tendrá por no escrita conforme al artículo 43 de la Ley 1480 de 2011.</w:t>
      </w:r>
    </w:p>
    <w:p w14:paraId="213BBD8E" w14:textId="77777777" w:rsidR="00174627" w:rsidRPr="00174627" w:rsidRDefault="00174627" w:rsidP="00174627">
      <w:pPr>
        <w:jc w:val="both"/>
        <w:rPr>
          <w:rFonts w:ascii="Tahoma" w:hAnsi="Tahoma" w:cs="Tahoma"/>
        </w:rPr>
      </w:pPr>
      <w:r w:rsidRPr="00174627">
        <w:rPr>
          <w:rFonts w:ascii="Tahoma" w:hAnsi="Tahoma" w:cs="Tahoma"/>
        </w:rPr>
        <w:t xml:space="preserve">• La inactividad de </w:t>
      </w:r>
      <w:proofErr w:type="spellStart"/>
      <w:r w:rsidRPr="00174627">
        <w:rPr>
          <w:rFonts w:ascii="Tahoma" w:hAnsi="Tahoma" w:cs="Tahoma"/>
        </w:rPr>
        <w:t>UpTalk</w:t>
      </w:r>
      <w:proofErr w:type="spellEnd"/>
      <w:r w:rsidRPr="00174627">
        <w:rPr>
          <w:rFonts w:ascii="Tahoma" w:hAnsi="Tahoma" w:cs="Tahoma"/>
        </w:rPr>
        <w:t xml:space="preserve"> frente a un incumplimiento específico del usuario en un momento dado no podrá interpretarse como renuncia al derecho de exigir su cumplimiento en el futuro, ni como modificación tácita de las obligaciones establecidas en este documento.</w:t>
      </w:r>
    </w:p>
    <w:p w14:paraId="3C5FDB9D" w14:textId="77777777" w:rsidR="00925539" w:rsidRPr="00925539" w:rsidRDefault="00925539" w:rsidP="00925539">
      <w:pPr>
        <w:jc w:val="both"/>
        <w:rPr>
          <w:rFonts w:ascii="Tahoma" w:hAnsi="Tahoma" w:cs="Tahoma"/>
        </w:rPr>
      </w:pPr>
      <w:r w:rsidRPr="00925539">
        <w:rPr>
          <w:rFonts w:ascii="Tahoma" w:hAnsi="Tahoma" w:cs="Tahoma"/>
          <w:b/>
          <w:bCs/>
        </w:rPr>
        <w:t>8. GARANTÍA LEGAL DEL SERVICIO</w:t>
      </w:r>
    </w:p>
    <w:p w14:paraId="4478D8B9" w14:textId="77777777" w:rsidR="00925539" w:rsidRPr="00925539" w:rsidRDefault="00925539" w:rsidP="00925539">
      <w:pPr>
        <w:jc w:val="both"/>
        <w:rPr>
          <w:rFonts w:ascii="Tahoma" w:hAnsi="Tahoma" w:cs="Tahoma"/>
        </w:rPr>
      </w:pPr>
      <w:r w:rsidRPr="00925539">
        <w:rPr>
          <w:rFonts w:ascii="Tahoma" w:hAnsi="Tahoma" w:cs="Tahoma"/>
        </w:rPr>
        <w:t xml:space="preserve">La garantía legal de los servicios educativos de </w:t>
      </w:r>
      <w:proofErr w:type="spellStart"/>
      <w:r w:rsidRPr="00925539">
        <w:rPr>
          <w:rFonts w:ascii="Tahoma" w:hAnsi="Tahoma" w:cs="Tahoma"/>
        </w:rPr>
        <w:t>UpTalk</w:t>
      </w:r>
      <w:proofErr w:type="spellEnd"/>
      <w:r w:rsidRPr="00925539">
        <w:rPr>
          <w:rFonts w:ascii="Tahoma" w:hAnsi="Tahoma" w:cs="Tahoma"/>
        </w:rPr>
        <w:t xml:space="preserve"> </w:t>
      </w:r>
      <w:proofErr w:type="spellStart"/>
      <w:r w:rsidRPr="00925539">
        <w:rPr>
          <w:rFonts w:ascii="Tahoma" w:hAnsi="Tahoma" w:cs="Tahoma"/>
        </w:rPr>
        <w:t>Language</w:t>
      </w:r>
      <w:proofErr w:type="spellEnd"/>
      <w:r w:rsidRPr="00925539">
        <w:rPr>
          <w:rFonts w:ascii="Tahoma" w:hAnsi="Tahoma" w:cs="Tahoma"/>
        </w:rPr>
        <w:t xml:space="preserve"> </w:t>
      </w:r>
      <w:proofErr w:type="gramStart"/>
      <w:r w:rsidRPr="00925539">
        <w:rPr>
          <w:rFonts w:ascii="Tahoma" w:hAnsi="Tahoma" w:cs="Tahoma"/>
        </w:rPr>
        <w:t>Hub</w:t>
      </w:r>
      <w:proofErr w:type="gramEnd"/>
      <w:r w:rsidRPr="00925539">
        <w:rPr>
          <w:rFonts w:ascii="Tahoma" w:hAnsi="Tahoma" w:cs="Tahoma"/>
        </w:rPr>
        <w:t xml:space="preserve"> se rige por los artículos 7, 10, 11 y 16 de la Ley 1480 de 2011 (Estatuto del Consumidor). En virtud de esta garantía, </w:t>
      </w:r>
      <w:proofErr w:type="spellStart"/>
      <w:r w:rsidRPr="00925539">
        <w:rPr>
          <w:rFonts w:ascii="Tahoma" w:hAnsi="Tahoma" w:cs="Tahoma"/>
        </w:rPr>
        <w:t>UpTalk</w:t>
      </w:r>
      <w:proofErr w:type="spellEnd"/>
      <w:r w:rsidRPr="00925539">
        <w:rPr>
          <w:rFonts w:ascii="Tahoma" w:hAnsi="Tahoma" w:cs="Tahoma"/>
        </w:rPr>
        <w:t xml:space="preserve"> se compromete a que los servicios contratados correspondan a las condiciones de calidad, idoneidad y seguridad declaradas al usuario durante el proceso de vinculación.</w:t>
      </w:r>
    </w:p>
    <w:p w14:paraId="6B1EFE02" w14:textId="77777777" w:rsidR="00925539" w:rsidRPr="00925539" w:rsidRDefault="00925539" w:rsidP="00925539">
      <w:pPr>
        <w:jc w:val="both"/>
        <w:rPr>
          <w:rFonts w:ascii="Tahoma" w:hAnsi="Tahoma" w:cs="Tahoma"/>
        </w:rPr>
      </w:pPr>
      <w:r w:rsidRPr="00925539">
        <w:rPr>
          <w:rFonts w:ascii="Tahoma" w:hAnsi="Tahoma" w:cs="Tahoma"/>
        </w:rPr>
        <w:t> </w:t>
      </w:r>
    </w:p>
    <w:p w14:paraId="1F037389" w14:textId="77777777" w:rsidR="00925539" w:rsidRPr="00925539" w:rsidRDefault="00925539" w:rsidP="00925539">
      <w:pPr>
        <w:jc w:val="both"/>
        <w:rPr>
          <w:rFonts w:ascii="Tahoma" w:hAnsi="Tahoma" w:cs="Tahoma"/>
        </w:rPr>
      </w:pPr>
      <w:r w:rsidRPr="00925539">
        <w:rPr>
          <w:rFonts w:ascii="Tahoma" w:hAnsi="Tahoma" w:cs="Tahoma"/>
          <w:b/>
          <w:bCs/>
        </w:rPr>
        <w:t>8.1. Alcance de la Garantía</w:t>
      </w:r>
    </w:p>
    <w:p w14:paraId="62741C52" w14:textId="77777777" w:rsidR="00925539" w:rsidRPr="00925539" w:rsidRDefault="00925539" w:rsidP="00925539">
      <w:pPr>
        <w:jc w:val="both"/>
        <w:rPr>
          <w:rFonts w:ascii="Tahoma" w:hAnsi="Tahoma" w:cs="Tahoma"/>
        </w:rPr>
      </w:pPr>
      <w:r w:rsidRPr="00925539">
        <w:rPr>
          <w:rFonts w:ascii="Tahoma" w:hAnsi="Tahoma" w:cs="Tahoma"/>
        </w:rPr>
        <w:t>La garantía legal cubre las siguientes situaciones en las que la prestación del servicio no corresponde a lo ofrecido:</w:t>
      </w:r>
    </w:p>
    <w:p w14:paraId="1B6F4F8E" w14:textId="77777777" w:rsidR="00925539" w:rsidRPr="00925539" w:rsidRDefault="00925539" w:rsidP="00925539">
      <w:pPr>
        <w:jc w:val="both"/>
        <w:rPr>
          <w:rFonts w:ascii="Tahoma" w:hAnsi="Tahoma" w:cs="Tahoma"/>
        </w:rPr>
      </w:pPr>
      <w:r w:rsidRPr="00925539">
        <w:rPr>
          <w:rFonts w:ascii="Tahoma" w:hAnsi="Tahoma" w:cs="Tahoma"/>
        </w:rPr>
        <w:t>• Defecto de idoneidad: Cuando los docentes asignados no acrediten el nivel mínimo C1 declarado en el portafolio, o cuando las metodologías utilizadas difieran sustancialmente del modelo de Inmersión Activa ofrecido.</w:t>
      </w:r>
    </w:p>
    <w:p w14:paraId="184BC54B" w14:textId="77777777" w:rsidR="00925539" w:rsidRPr="00925539" w:rsidRDefault="00925539" w:rsidP="00925539">
      <w:pPr>
        <w:jc w:val="both"/>
        <w:rPr>
          <w:rFonts w:ascii="Tahoma" w:hAnsi="Tahoma" w:cs="Tahoma"/>
        </w:rPr>
      </w:pPr>
      <w:r w:rsidRPr="00925539">
        <w:rPr>
          <w:rFonts w:ascii="Tahoma" w:hAnsi="Tahoma" w:cs="Tahoma"/>
        </w:rPr>
        <w:t xml:space="preserve">• Defecto de calidad técnica: Cuando los contenidos del Digital </w:t>
      </w:r>
      <w:proofErr w:type="spellStart"/>
      <w:r w:rsidRPr="00925539">
        <w:rPr>
          <w:rFonts w:ascii="Tahoma" w:hAnsi="Tahoma" w:cs="Tahoma"/>
        </w:rPr>
        <w:t>Success</w:t>
      </w:r>
      <w:proofErr w:type="spellEnd"/>
      <w:r w:rsidRPr="00925539">
        <w:rPr>
          <w:rFonts w:ascii="Tahoma" w:hAnsi="Tahoma" w:cs="Tahoma"/>
        </w:rPr>
        <w:t xml:space="preserve"> Kit, las clases pregrabadas o los Tutores IA presenten errores técnicos, pedagógicos o lingüísticos que afecten materialmente la calidad del aprendizaje.</w:t>
      </w:r>
    </w:p>
    <w:p w14:paraId="2DDC8565" w14:textId="77777777" w:rsidR="00925539" w:rsidRPr="00925539" w:rsidRDefault="00925539" w:rsidP="00925539">
      <w:pPr>
        <w:jc w:val="both"/>
        <w:rPr>
          <w:rFonts w:ascii="Tahoma" w:hAnsi="Tahoma" w:cs="Tahoma"/>
        </w:rPr>
      </w:pPr>
      <w:r w:rsidRPr="00925539">
        <w:rPr>
          <w:rFonts w:ascii="Tahoma" w:hAnsi="Tahoma" w:cs="Tahoma"/>
        </w:rPr>
        <w:lastRenderedPageBreak/>
        <w:t xml:space="preserve">• Incumplimiento del tamaño de grupo: Cuando el grupo de entrenamiento supere el límite de diez (10) </w:t>
      </w:r>
      <w:proofErr w:type="gramStart"/>
      <w:r w:rsidRPr="00925539">
        <w:rPr>
          <w:rFonts w:ascii="Tahoma" w:hAnsi="Tahoma" w:cs="Tahoma"/>
        </w:rPr>
        <w:t>participantes declarado</w:t>
      </w:r>
      <w:proofErr w:type="gramEnd"/>
      <w:r w:rsidRPr="00925539">
        <w:rPr>
          <w:rFonts w:ascii="Tahoma" w:hAnsi="Tahoma" w:cs="Tahoma"/>
        </w:rPr>
        <w:t xml:space="preserve"> como estándar de calidad, sin consentimiento del usuario afectado.</w:t>
      </w:r>
    </w:p>
    <w:p w14:paraId="7FF6418A" w14:textId="77777777" w:rsidR="00925539" w:rsidRPr="00925539" w:rsidRDefault="00925539" w:rsidP="00925539">
      <w:pPr>
        <w:jc w:val="both"/>
        <w:rPr>
          <w:rFonts w:ascii="Tahoma" w:hAnsi="Tahoma" w:cs="Tahoma"/>
        </w:rPr>
      </w:pPr>
      <w:r w:rsidRPr="00925539">
        <w:rPr>
          <w:rFonts w:ascii="Tahoma" w:hAnsi="Tahoma" w:cs="Tahoma"/>
        </w:rPr>
        <w:t xml:space="preserve">• Falta de continuidad académica: Cuando </w:t>
      </w:r>
      <w:proofErr w:type="spellStart"/>
      <w:r w:rsidRPr="00925539">
        <w:rPr>
          <w:rFonts w:ascii="Tahoma" w:hAnsi="Tahoma" w:cs="Tahoma"/>
        </w:rPr>
        <w:t>UpTalk</w:t>
      </w:r>
      <w:proofErr w:type="spellEnd"/>
      <w:r w:rsidRPr="00925539">
        <w:rPr>
          <w:rFonts w:ascii="Tahoma" w:hAnsi="Tahoma" w:cs="Tahoma"/>
        </w:rPr>
        <w:t xml:space="preserve"> cancele tres (3) o más sesiones dentro de un mismo ciclo de membresía por causas imputables al instituto, sin reprogramación efectiva dentro del mismo ciclo.</w:t>
      </w:r>
    </w:p>
    <w:p w14:paraId="253D40C6" w14:textId="77777777" w:rsidR="00925539" w:rsidRPr="00925539" w:rsidRDefault="00925539" w:rsidP="00925539">
      <w:pPr>
        <w:jc w:val="both"/>
        <w:rPr>
          <w:rFonts w:ascii="Tahoma" w:hAnsi="Tahoma" w:cs="Tahoma"/>
        </w:rPr>
      </w:pPr>
      <w:r w:rsidRPr="00925539">
        <w:rPr>
          <w:rFonts w:ascii="Tahoma" w:hAnsi="Tahoma" w:cs="Tahoma"/>
        </w:rPr>
        <w:t> </w:t>
      </w:r>
    </w:p>
    <w:p w14:paraId="39EAA64D" w14:textId="77777777" w:rsidR="00925539" w:rsidRPr="00925539" w:rsidRDefault="00925539" w:rsidP="00925539">
      <w:pPr>
        <w:jc w:val="both"/>
        <w:rPr>
          <w:rFonts w:ascii="Tahoma" w:hAnsi="Tahoma" w:cs="Tahoma"/>
        </w:rPr>
      </w:pPr>
      <w:r w:rsidRPr="00925539">
        <w:rPr>
          <w:rFonts w:ascii="Tahoma" w:hAnsi="Tahoma" w:cs="Tahoma"/>
          <w:b/>
          <w:bCs/>
        </w:rPr>
        <w:t>8.2. Procedimiento para Invocar la Garantía</w:t>
      </w:r>
    </w:p>
    <w:p w14:paraId="79FA9E8D" w14:textId="77777777" w:rsidR="00925539" w:rsidRPr="00925539" w:rsidRDefault="00925539" w:rsidP="00925539">
      <w:pPr>
        <w:jc w:val="both"/>
        <w:rPr>
          <w:rFonts w:ascii="Tahoma" w:hAnsi="Tahoma" w:cs="Tahoma"/>
        </w:rPr>
      </w:pPr>
      <w:r w:rsidRPr="00925539">
        <w:rPr>
          <w:rFonts w:ascii="Tahoma" w:hAnsi="Tahoma" w:cs="Tahoma"/>
        </w:rPr>
        <w:t>El usuario que considere que el servicio no cumple con las condiciones de calidad e idoneidad declaradas deberá:</w:t>
      </w:r>
    </w:p>
    <w:p w14:paraId="1EA18B79" w14:textId="77777777" w:rsidR="00925539" w:rsidRPr="00925539" w:rsidRDefault="00925539" w:rsidP="00925539">
      <w:pPr>
        <w:jc w:val="both"/>
        <w:rPr>
          <w:rFonts w:ascii="Tahoma" w:hAnsi="Tahoma" w:cs="Tahoma"/>
        </w:rPr>
      </w:pPr>
      <w:r w:rsidRPr="00925539">
        <w:rPr>
          <w:rFonts w:ascii="Tahoma" w:hAnsi="Tahoma" w:cs="Tahoma"/>
        </w:rPr>
        <w:t>• Presentar reclamación escrita a UPTALK.HUB@GMAIL.COM dentro de los treinta (30) días calendario siguientes al evento que da lugar a la garantía, describiendo de forma precisa el defecto o incumplimiento identificado y aportando las evidencias disponibles.</w:t>
      </w:r>
    </w:p>
    <w:p w14:paraId="36706B5D" w14:textId="77777777" w:rsidR="00925539" w:rsidRPr="00925539" w:rsidRDefault="00925539" w:rsidP="00925539">
      <w:pPr>
        <w:jc w:val="both"/>
        <w:rPr>
          <w:rFonts w:ascii="Tahoma" w:hAnsi="Tahoma" w:cs="Tahoma"/>
        </w:rPr>
      </w:pPr>
      <w:r w:rsidRPr="00925539">
        <w:rPr>
          <w:rFonts w:ascii="Tahoma" w:hAnsi="Tahoma" w:cs="Tahoma"/>
        </w:rPr>
        <w:t xml:space="preserve">• </w:t>
      </w:r>
      <w:proofErr w:type="spellStart"/>
      <w:r w:rsidRPr="00925539">
        <w:rPr>
          <w:rFonts w:ascii="Tahoma" w:hAnsi="Tahoma" w:cs="Tahoma"/>
        </w:rPr>
        <w:t>UpTalk</w:t>
      </w:r>
      <w:proofErr w:type="spellEnd"/>
      <w:r w:rsidRPr="00925539">
        <w:rPr>
          <w:rFonts w:ascii="Tahoma" w:hAnsi="Tahoma" w:cs="Tahoma"/>
        </w:rPr>
        <w:t xml:space="preserve"> tendrá un plazo de quince (15) días hábiles para analizar la reclamación, dar respuesta escrita al usuario y, si la garantía es procedente, adoptar la medida correctiva correspondiente.</w:t>
      </w:r>
    </w:p>
    <w:p w14:paraId="11D3906D" w14:textId="77777777" w:rsidR="00925539" w:rsidRPr="00925539" w:rsidRDefault="00925539" w:rsidP="00925539">
      <w:pPr>
        <w:jc w:val="both"/>
        <w:rPr>
          <w:rFonts w:ascii="Tahoma" w:hAnsi="Tahoma" w:cs="Tahoma"/>
        </w:rPr>
      </w:pPr>
      <w:r w:rsidRPr="00925539">
        <w:rPr>
          <w:rFonts w:ascii="Tahoma" w:hAnsi="Tahoma" w:cs="Tahoma"/>
        </w:rPr>
        <w:t>• Las medidas correctivas de garantía pueden incluir, según la naturaleza del defecto: (i) corrección o sustitución del servicio defectuoso; (</w:t>
      </w:r>
      <w:proofErr w:type="spellStart"/>
      <w:r w:rsidRPr="00925539">
        <w:rPr>
          <w:rFonts w:ascii="Tahoma" w:hAnsi="Tahoma" w:cs="Tahoma"/>
        </w:rPr>
        <w:t>ii</w:t>
      </w:r>
      <w:proofErr w:type="spellEnd"/>
      <w:r w:rsidRPr="00925539">
        <w:rPr>
          <w:rFonts w:ascii="Tahoma" w:hAnsi="Tahoma" w:cs="Tahoma"/>
        </w:rPr>
        <w:t>) reposición de sesiones no prestadas; (</w:t>
      </w:r>
      <w:proofErr w:type="spellStart"/>
      <w:r w:rsidRPr="00925539">
        <w:rPr>
          <w:rFonts w:ascii="Tahoma" w:hAnsi="Tahoma" w:cs="Tahoma"/>
        </w:rPr>
        <w:t>iii</w:t>
      </w:r>
      <w:proofErr w:type="spellEnd"/>
      <w:r w:rsidRPr="00925539">
        <w:rPr>
          <w:rFonts w:ascii="Tahoma" w:hAnsi="Tahoma" w:cs="Tahoma"/>
        </w:rPr>
        <w:t>) rebaja proporcional sobre el valor de la membresía; o (</w:t>
      </w:r>
      <w:proofErr w:type="spellStart"/>
      <w:r w:rsidRPr="00925539">
        <w:rPr>
          <w:rFonts w:ascii="Tahoma" w:hAnsi="Tahoma" w:cs="Tahoma"/>
        </w:rPr>
        <w:t>iv</w:t>
      </w:r>
      <w:proofErr w:type="spellEnd"/>
      <w:r w:rsidRPr="00925539">
        <w:rPr>
          <w:rFonts w:ascii="Tahoma" w:hAnsi="Tahoma" w:cs="Tahoma"/>
        </w:rPr>
        <w:t>) en última instancia, la resolución del contrato con reembolso proporcional de los valores pagados y no disfrutados.</w:t>
      </w:r>
    </w:p>
    <w:p w14:paraId="7C585D91" w14:textId="77777777" w:rsidR="00925539" w:rsidRPr="00925539" w:rsidRDefault="00925539" w:rsidP="00925539">
      <w:pPr>
        <w:jc w:val="both"/>
        <w:rPr>
          <w:rFonts w:ascii="Tahoma" w:hAnsi="Tahoma" w:cs="Tahoma"/>
        </w:rPr>
      </w:pPr>
      <w:r w:rsidRPr="00925539">
        <w:rPr>
          <w:rFonts w:ascii="Tahoma" w:hAnsi="Tahoma" w:cs="Tahoma"/>
        </w:rPr>
        <w:t> </w:t>
      </w:r>
    </w:p>
    <w:p w14:paraId="650A77D0" w14:textId="77777777" w:rsidR="00925539" w:rsidRPr="00925539" w:rsidRDefault="00925539" w:rsidP="00925539">
      <w:pPr>
        <w:jc w:val="both"/>
        <w:rPr>
          <w:rFonts w:ascii="Tahoma" w:hAnsi="Tahoma" w:cs="Tahoma"/>
        </w:rPr>
      </w:pPr>
      <w:r w:rsidRPr="00925539">
        <w:rPr>
          <w:rFonts w:ascii="Tahoma" w:hAnsi="Tahoma" w:cs="Tahoma"/>
          <w:b/>
          <w:bCs/>
        </w:rPr>
        <w:t>8.3. Exclusiones de Garantía</w:t>
      </w:r>
    </w:p>
    <w:p w14:paraId="5DA35561" w14:textId="77777777" w:rsidR="00925539" w:rsidRPr="00925539" w:rsidRDefault="00925539" w:rsidP="00925539">
      <w:pPr>
        <w:jc w:val="both"/>
        <w:rPr>
          <w:rFonts w:ascii="Tahoma" w:hAnsi="Tahoma" w:cs="Tahoma"/>
        </w:rPr>
      </w:pPr>
      <w:r w:rsidRPr="00925539">
        <w:rPr>
          <w:rFonts w:ascii="Tahoma" w:hAnsi="Tahoma" w:cs="Tahoma"/>
        </w:rPr>
        <w:t>La garantía no ampara situaciones que sean consecuencia de:</w:t>
      </w:r>
    </w:p>
    <w:p w14:paraId="5E0F5CE1" w14:textId="77777777" w:rsidR="00925539" w:rsidRPr="00925539" w:rsidRDefault="00925539" w:rsidP="00925539">
      <w:pPr>
        <w:jc w:val="both"/>
        <w:rPr>
          <w:rFonts w:ascii="Tahoma" w:hAnsi="Tahoma" w:cs="Tahoma"/>
        </w:rPr>
      </w:pPr>
      <w:r w:rsidRPr="00925539">
        <w:rPr>
          <w:rFonts w:ascii="Tahoma" w:hAnsi="Tahoma" w:cs="Tahoma"/>
        </w:rPr>
        <w:t>• El uso incorrecto, negligente o indebido del servicio por parte del usuario.</w:t>
      </w:r>
    </w:p>
    <w:p w14:paraId="0E6AFA22" w14:textId="77777777" w:rsidR="00925539" w:rsidRPr="00925539" w:rsidRDefault="00925539" w:rsidP="00925539">
      <w:pPr>
        <w:jc w:val="both"/>
        <w:rPr>
          <w:rFonts w:ascii="Tahoma" w:hAnsi="Tahoma" w:cs="Tahoma"/>
        </w:rPr>
      </w:pPr>
      <w:r w:rsidRPr="00925539">
        <w:rPr>
          <w:rFonts w:ascii="Tahoma" w:hAnsi="Tahoma" w:cs="Tahoma"/>
        </w:rPr>
        <w:t>• La inasistencia injustificada del usuario a las sesiones de entrenamiento.</w:t>
      </w:r>
    </w:p>
    <w:p w14:paraId="390AAE63" w14:textId="77777777" w:rsidR="00925539" w:rsidRPr="00925539" w:rsidRDefault="00925539" w:rsidP="00925539">
      <w:pPr>
        <w:jc w:val="both"/>
        <w:rPr>
          <w:rFonts w:ascii="Tahoma" w:hAnsi="Tahoma" w:cs="Tahoma"/>
        </w:rPr>
      </w:pPr>
      <w:r w:rsidRPr="00925539">
        <w:rPr>
          <w:rFonts w:ascii="Tahoma" w:hAnsi="Tahoma" w:cs="Tahoma"/>
        </w:rPr>
        <w:t>• Expectativas subjetivas de aprendizaje que excedan el alcance del servicio contratado.</w:t>
      </w:r>
    </w:p>
    <w:p w14:paraId="69D0E31B" w14:textId="77777777" w:rsidR="00925539" w:rsidRPr="00925539" w:rsidRDefault="00925539" w:rsidP="00925539">
      <w:pPr>
        <w:jc w:val="both"/>
        <w:rPr>
          <w:rFonts w:ascii="Tahoma" w:hAnsi="Tahoma" w:cs="Tahoma"/>
        </w:rPr>
      </w:pPr>
      <w:r w:rsidRPr="00925539">
        <w:rPr>
          <w:rFonts w:ascii="Tahoma" w:hAnsi="Tahoma" w:cs="Tahoma"/>
        </w:rPr>
        <w:t>• Causas de fuerza mayor o caso fortuito conforme al artículo 64 del Código Civil.</w:t>
      </w:r>
    </w:p>
    <w:p w14:paraId="0DA5662B" w14:textId="77777777" w:rsidR="00925539" w:rsidRPr="00925539" w:rsidRDefault="00925539" w:rsidP="00925539">
      <w:pPr>
        <w:jc w:val="both"/>
        <w:rPr>
          <w:rFonts w:ascii="Tahoma" w:hAnsi="Tahoma" w:cs="Tahoma"/>
        </w:rPr>
      </w:pPr>
      <w:r w:rsidRPr="00925539">
        <w:rPr>
          <w:rFonts w:ascii="Tahoma" w:hAnsi="Tahoma" w:cs="Tahoma"/>
        </w:rPr>
        <w:t xml:space="preserve">• Cambios pedagógicos o tecnológicos implementados por </w:t>
      </w:r>
      <w:proofErr w:type="spellStart"/>
      <w:r w:rsidRPr="00925539">
        <w:rPr>
          <w:rFonts w:ascii="Tahoma" w:hAnsi="Tahoma" w:cs="Tahoma"/>
        </w:rPr>
        <w:t>UpTalk</w:t>
      </w:r>
      <w:proofErr w:type="spellEnd"/>
      <w:r w:rsidRPr="00925539">
        <w:rPr>
          <w:rFonts w:ascii="Tahoma" w:hAnsi="Tahoma" w:cs="Tahoma"/>
        </w:rPr>
        <w:t xml:space="preserve"> para mejorar la calidad del servicio, siempre que no impliquen una reducción sustancial de las condiciones pactadas.</w:t>
      </w:r>
    </w:p>
    <w:p w14:paraId="1D4D2D8E" w14:textId="77777777" w:rsidR="00925539" w:rsidRPr="00925539" w:rsidRDefault="00925539" w:rsidP="00925539">
      <w:pPr>
        <w:jc w:val="both"/>
        <w:rPr>
          <w:rFonts w:ascii="Tahoma" w:hAnsi="Tahoma" w:cs="Tahoma"/>
        </w:rPr>
      </w:pPr>
      <w:r w:rsidRPr="00925539">
        <w:rPr>
          <w:rFonts w:ascii="Tahoma" w:hAnsi="Tahoma" w:cs="Tahoma"/>
          <w:i/>
          <w:iCs/>
        </w:rPr>
        <w:t>La garantía aquí establecida es adicional y complementaria a los derechos mínimos del consumidor reconocidos por el artículo 11 de la Ley 1480 de 2011, y no limita ni restringe el ejercicio de dichos derechos. En caso de controversia sobre la procedencia de la garantía, el usuario podrá acudir a la SIC (www.sic.gov.co) conforme al artículo 58 de la Ley 1480 de 2011.</w:t>
      </w:r>
    </w:p>
    <w:p w14:paraId="34D96153" w14:textId="77777777" w:rsidR="00925539" w:rsidRPr="00925539" w:rsidRDefault="00925539" w:rsidP="00925539">
      <w:pPr>
        <w:jc w:val="both"/>
        <w:rPr>
          <w:rFonts w:ascii="Tahoma" w:hAnsi="Tahoma" w:cs="Tahoma"/>
        </w:rPr>
      </w:pPr>
      <w:r w:rsidRPr="00925539">
        <w:rPr>
          <w:rFonts w:ascii="Tahoma" w:hAnsi="Tahoma" w:cs="Tahoma"/>
        </w:rPr>
        <w:t> </w:t>
      </w:r>
    </w:p>
    <w:p w14:paraId="12778499" w14:textId="77777777" w:rsidR="00925539" w:rsidRPr="00925539" w:rsidRDefault="00925539" w:rsidP="00925539">
      <w:pPr>
        <w:jc w:val="both"/>
        <w:rPr>
          <w:rFonts w:ascii="Tahoma" w:hAnsi="Tahoma" w:cs="Tahoma"/>
        </w:rPr>
      </w:pPr>
      <w:r w:rsidRPr="00925539">
        <w:rPr>
          <w:rFonts w:ascii="Tahoma" w:hAnsi="Tahoma" w:cs="Tahoma"/>
          <w:b/>
          <w:bCs/>
        </w:rPr>
        <w:t>9. PROTECCIÓN DE DATOS PERSONALES</w:t>
      </w:r>
    </w:p>
    <w:p w14:paraId="0E269416" w14:textId="77777777" w:rsidR="00925539" w:rsidRPr="00925539" w:rsidRDefault="00925539" w:rsidP="00925539">
      <w:pPr>
        <w:jc w:val="both"/>
        <w:rPr>
          <w:rFonts w:ascii="Tahoma" w:hAnsi="Tahoma" w:cs="Tahoma"/>
        </w:rPr>
      </w:pPr>
      <w:r w:rsidRPr="00925539">
        <w:rPr>
          <w:rFonts w:ascii="Tahoma" w:hAnsi="Tahoma" w:cs="Tahoma"/>
        </w:rPr>
        <w:t xml:space="preserve">El tratamiento de los datos personales recolectados por ZABALA HOLDING GROUP S.A.S. — </w:t>
      </w:r>
      <w:proofErr w:type="spellStart"/>
      <w:r w:rsidRPr="00925539">
        <w:rPr>
          <w:rFonts w:ascii="Tahoma" w:hAnsi="Tahoma" w:cs="Tahoma"/>
        </w:rPr>
        <w:t>UpTalk</w:t>
      </w:r>
      <w:proofErr w:type="spellEnd"/>
      <w:r w:rsidRPr="00925539">
        <w:rPr>
          <w:rFonts w:ascii="Tahoma" w:hAnsi="Tahoma" w:cs="Tahoma"/>
        </w:rPr>
        <w:t xml:space="preserve"> </w:t>
      </w:r>
      <w:proofErr w:type="spellStart"/>
      <w:r w:rsidRPr="00925539">
        <w:rPr>
          <w:rFonts w:ascii="Tahoma" w:hAnsi="Tahoma" w:cs="Tahoma"/>
        </w:rPr>
        <w:t>Language</w:t>
      </w:r>
      <w:proofErr w:type="spellEnd"/>
      <w:r w:rsidRPr="00925539">
        <w:rPr>
          <w:rFonts w:ascii="Tahoma" w:hAnsi="Tahoma" w:cs="Tahoma"/>
        </w:rPr>
        <w:t xml:space="preserve"> Hub en el marco de la prestación de sus servicios educativos se rige de forma integral por la Ley 1581 de 2012, el Decreto 1377 de 2013, la Ley 2094 de 2024 y la Política de Tratamiento de Datos Personales y Habeas Data de ZHG S.A.S. (Versión 1.0, </w:t>
      </w:r>
      <w:proofErr w:type="gramStart"/>
      <w:r w:rsidRPr="00925539">
        <w:rPr>
          <w:rFonts w:ascii="Tahoma" w:hAnsi="Tahoma" w:cs="Tahoma"/>
        </w:rPr>
        <w:t>Mayo</w:t>
      </w:r>
      <w:proofErr w:type="gramEnd"/>
      <w:r w:rsidRPr="00925539">
        <w:rPr>
          <w:rFonts w:ascii="Tahoma" w:hAnsi="Tahoma" w:cs="Tahoma"/>
        </w:rPr>
        <w:t xml:space="preserve"> de 2026), documento que forma parte integral de estos T&amp;C y que el usuario declara conocer y aceptar al momento de la contratación.</w:t>
      </w:r>
    </w:p>
    <w:p w14:paraId="790BD3CD" w14:textId="77777777" w:rsidR="00925539" w:rsidRPr="00925539" w:rsidRDefault="00925539" w:rsidP="00925539">
      <w:pPr>
        <w:jc w:val="both"/>
        <w:rPr>
          <w:rFonts w:ascii="Tahoma" w:hAnsi="Tahoma" w:cs="Tahoma"/>
        </w:rPr>
      </w:pPr>
      <w:r w:rsidRPr="00925539">
        <w:rPr>
          <w:rFonts w:ascii="Tahoma" w:hAnsi="Tahoma" w:cs="Tahoma"/>
        </w:rPr>
        <w:t> </w:t>
      </w:r>
    </w:p>
    <w:p w14:paraId="55C94812" w14:textId="77777777" w:rsidR="00925539" w:rsidRPr="00925539" w:rsidRDefault="00925539" w:rsidP="00925539">
      <w:pPr>
        <w:jc w:val="both"/>
        <w:rPr>
          <w:rFonts w:ascii="Tahoma" w:hAnsi="Tahoma" w:cs="Tahoma"/>
        </w:rPr>
      </w:pPr>
      <w:r w:rsidRPr="00925539">
        <w:rPr>
          <w:rFonts w:ascii="Tahoma" w:hAnsi="Tahoma" w:cs="Tahoma"/>
          <w:b/>
          <w:bCs/>
        </w:rPr>
        <w:lastRenderedPageBreak/>
        <w:t>9.1. Responsable del Tratamiento</w:t>
      </w:r>
    </w:p>
    <w:p w14:paraId="25DECA42" w14:textId="77777777" w:rsidR="00925539" w:rsidRPr="00925539" w:rsidRDefault="00925539" w:rsidP="00925539">
      <w:pPr>
        <w:jc w:val="both"/>
        <w:rPr>
          <w:rFonts w:ascii="Tahoma" w:hAnsi="Tahoma" w:cs="Tahoma"/>
        </w:rPr>
      </w:pPr>
      <w:r w:rsidRPr="00925539">
        <w:rPr>
          <w:rFonts w:ascii="Tahoma" w:hAnsi="Tahoma" w:cs="Tahoma"/>
        </w:rPr>
        <w:t xml:space="preserve">El </w:t>
      </w:r>
      <w:proofErr w:type="gramStart"/>
      <w:r w:rsidRPr="00925539">
        <w:rPr>
          <w:rFonts w:ascii="Tahoma" w:hAnsi="Tahoma" w:cs="Tahoma"/>
        </w:rPr>
        <w:t>Responsable</w:t>
      </w:r>
      <w:proofErr w:type="gramEnd"/>
      <w:r w:rsidRPr="00925539">
        <w:rPr>
          <w:rFonts w:ascii="Tahoma" w:hAnsi="Tahoma" w:cs="Tahoma"/>
        </w:rPr>
        <w:t xml:space="preserve"> del tratamiento de los datos personales es ZABALA HOLDING GROUP S.A.S. (NIT 902.059.280-2), con domicilio en la Carrera 8 </w:t>
      </w:r>
      <w:proofErr w:type="spellStart"/>
      <w:r w:rsidRPr="00925539">
        <w:rPr>
          <w:rFonts w:ascii="Tahoma" w:hAnsi="Tahoma" w:cs="Tahoma"/>
        </w:rPr>
        <w:t>N.°</w:t>
      </w:r>
      <w:proofErr w:type="spellEnd"/>
      <w:r w:rsidRPr="00925539">
        <w:rPr>
          <w:rFonts w:ascii="Tahoma" w:hAnsi="Tahoma" w:cs="Tahoma"/>
        </w:rPr>
        <w:t xml:space="preserve"> 10-71, Facatativá, Cundinamarca. Para ejercer cualquier derecho de Habeas Data, el usuario puede contactar al </w:t>
      </w:r>
      <w:proofErr w:type="gramStart"/>
      <w:r w:rsidRPr="00925539">
        <w:rPr>
          <w:rFonts w:ascii="Tahoma" w:hAnsi="Tahoma" w:cs="Tahoma"/>
        </w:rPr>
        <w:t>Responsable</w:t>
      </w:r>
      <w:proofErr w:type="gramEnd"/>
      <w:r w:rsidRPr="00925539">
        <w:rPr>
          <w:rFonts w:ascii="Tahoma" w:hAnsi="Tahoma" w:cs="Tahoma"/>
        </w:rPr>
        <w:t xml:space="preserve"> a través de: Correo de Protección de Datos: protecciondatos@uptalk.edu.co | WhatsApp Académico: +57 320 850 7300.</w:t>
      </w:r>
    </w:p>
    <w:p w14:paraId="6F021925" w14:textId="77777777" w:rsidR="00925539" w:rsidRPr="00925539" w:rsidRDefault="00925539" w:rsidP="00925539">
      <w:pPr>
        <w:jc w:val="both"/>
        <w:rPr>
          <w:rFonts w:ascii="Tahoma" w:hAnsi="Tahoma" w:cs="Tahoma"/>
        </w:rPr>
      </w:pPr>
      <w:r w:rsidRPr="00925539">
        <w:rPr>
          <w:rFonts w:ascii="Tahoma" w:hAnsi="Tahoma" w:cs="Tahoma"/>
        </w:rPr>
        <w:t> </w:t>
      </w:r>
    </w:p>
    <w:p w14:paraId="3E8B921C" w14:textId="77777777" w:rsidR="00925539" w:rsidRPr="00925539" w:rsidRDefault="00925539" w:rsidP="00925539">
      <w:pPr>
        <w:jc w:val="both"/>
        <w:rPr>
          <w:rFonts w:ascii="Tahoma" w:hAnsi="Tahoma" w:cs="Tahoma"/>
        </w:rPr>
      </w:pPr>
      <w:r w:rsidRPr="00925539">
        <w:rPr>
          <w:rFonts w:ascii="Tahoma" w:hAnsi="Tahoma" w:cs="Tahoma"/>
          <w:b/>
          <w:bCs/>
        </w:rPr>
        <w:t>9.2. Finalidades del Tratamiento</w:t>
      </w:r>
    </w:p>
    <w:p w14:paraId="0B7104C8" w14:textId="77777777" w:rsidR="00925539" w:rsidRPr="00925539" w:rsidRDefault="00925539" w:rsidP="00925539">
      <w:pPr>
        <w:jc w:val="both"/>
        <w:rPr>
          <w:rFonts w:ascii="Tahoma" w:hAnsi="Tahoma" w:cs="Tahoma"/>
        </w:rPr>
      </w:pPr>
      <w:r w:rsidRPr="00925539">
        <w:rPr>
          <w:rFonts w:ascii="Tahoma" w:hAnsi="Tahoma" w:cs="Tahoma"/>
        </w:rPr>
        <w:t>Los datos personales del usuario son tratados exclusivamente para las siguientes finalidades:</w:t>
      </w:r>
    </w:p>
    <w:p w14:paraId="09D12083" w14:textId="77777777" w:rsidR="00925539" w:rsidRPr="00925539" w:rsidRDefault="00925539" w:rsidP="00925539">
      <w:pPr>
        <w:jc w:val="both"/>
        <w:rPr>
          <w:rFonts w:ascii="Tahoma" w:hAnsi="Tahoma" w:cs="Tahoma"/>
        </w:rPr>
      </w:pPr>
      <w:r w:rsidRPr="00925539">
        <w:rPr>
          <w:rFonts w:ascii="Tahoma" w:hAnsi="Tahoma" w:cs="Tahoma"/>
        </w:rPr>
        <w:t>• Gestión del proceso de vinculación, contratación y prestación del servicio educativo.</w:t>
      </w:r>
    </w:p>
    <w:p w14:paraId="36D8E961" w14:textId="77777777" w:rsidR="00925539" w:rsidRPr="00925539" w:rsidRDefault="00925539" w:rsidP="00925539">
      <w:pPr>
        <w:jc w:val="both"/>
        <w:rPr>
          <w:rFonts w:ascii="Tahoma" w:hAnsi="Tahoma" w:cs="Tahoma"/>
        </w:rPr>
      </w:pPr>
      <w:r w:rsidRPr="00925539">
        <w:rPr>
          <w:rFonts w:ascii="Tahoma" w:hAnsi="Tahoma" w:cs="Tahoma"/>
        </w:rPr>
        <w:t>• Facturación electrónica y cumplimiento de obligaciones tributarias ante la DIAN.</w:t>
      </w:r>
    </w:p>
    <w:p w14:paraId="3A7DF306" w14:textId="77777777" w:rsidR="00925539" w:rsidRPr="00925539" w:rsidRDefault="00925539" w:rsidP="00925539">
      <w:pPr>
        <w:jc w:val="both"/>
        <w:rPr>
          <w:rFonts w:ascii="Tahoma" w:hAnsi="Tahoma" w:cs="Tahoma"/>
        </w:rPr>
      </w:pPr>
      <w:r w:rsidRPr="00925539">
        <w:rPr>
          <w:rFonts w:ascii="Tahoma" w:hAnsi="Tahoma" w:cs="Tahoma"/>
        </w:rPr>
        <w:t>• Comunicaciones académicas, administrativas y de soporte durante la vigencia del contrato.</w:t>
      </w:r>
    </w:p>
    <w:p w14:paraId="0CE0FD48" w14:textId="77777777" w:rsidR="00925539" w:rsidRPr="00925539" w:rsidRDefault="00925539" w:rsidP="00925539">
      <w:pPr>
        <w:jc w:val="both"/>
        <w:rPr>
          <w:rFonts w:ascii="Tahoma" w:hAnsi="Tahoma" w:cs="Tahoma"/>
        </w:rPr>
      </w:pPr>
      <w:r w:rsidRPr="00925539">
        <w:rPr>
          <w:rFonts w:ascii="Tahoma" w:hAnsi="Tahoma" w:cs="Tahoma"/>
        </w:rPr>
        <w:t>• Personalización del aprendizaje mediante el análisis de datos de interacción con los Tutores IA y las plataformas digitales del instituto.</w:t>
      </w:r>
    </w:p>
    <w:p w14:paraId="2E616D4D" w14:textId="77777777" w:rsidR="00925539" w:rsidRPr="00925539" w:rsidRDefault="00925539" w:rsidP="00925539">
      <w:pPr>
        <w:jc w:val="both"/>
        <w:rPr>
          <w:rFonts w:ascii="Tahoma" w:hAnsi="Tahoma" w:cs="Tahoma"/>
        </w:rPr>
      </w:pPr>
      <w:r w:rsidRPr="00925539">
        <w:rPr>
          <w:rFonts w:ascii="Tahoma" w:hAnsi="Tahoma" w:cs="Tahoma"/>
        </w:rPr>
        <w:t>• Envío de comunicaciones de interés académico o institucional, con posibilidad de cancelación por parte del usuario en cualquier momento.</w:t>
      </w:r>
    </w:p>
    <w:p w14:paraId="6AAAFB03" w14:textId="77777777" w:rsidR="00925539" w:rsidRPr="00925539" w:rsidRDefault="00925539" w:rsidP="00925539">
      <w:pPr>
        <w:jc w:val="both"/>
        <w:rPr>
          <w:rFonts w:ascii="Tahoma" w:hAnsi="Tahoma" w:cs="Tahoma"/>
        </w:rPr>
      </w:pPr>
      <w:r w:rsidRPr="00925539">
        <w:rPr>
          <w:rFonts w:ascii="Tahoma" w:hAnsi="Tahoma" w:cs="Tahoma"/>
        </w:rPr>
        <w:t>• Cumplimiento de obligaciones legales ante autoridades judiciales, administrativas o de control que requieran información en el marco de sus competencias.</w:t>
      </w:r>
    </w:p>
    <w:p w14:paraId="3C6C8C57" w14:textId="77777777" w:rsidR="00925539" w:rsidRPr="00925539" w:rsidRDefault="00925539" w:rsidP="00925539">
      <w:pPr>
        <w:jc w:val="both"/>
        <w:rPr>
          <w:rFonts w:ascii="Tahoma" w:hAnsi="Tahoma" w:cs="Tahoma"/>
        </w:rPr>
      </w:pPr>
      <w:r w:rsidRPr="00925539">
        <w:rPr>
          <w:rFonts w:ascii="Tahoma" w:hAnsi="Tahoma" w:cs="Tahoma"/>
        </w:rPr>
        <w:t> </w:t>
      </w:r>
    </w:p>
    <w:p w14:paraId="2B50AED0" w14:textId="77777777" w:rsidR="00925539" w:rsidRPr="00925539" w:rsidRDefault="00925539" w:rsidP="00925539">
      <w:pPr>
        <w:jc w:val="both"/>
        <w:rPr>
          <w:rFonts w:ascii="Tahoma" w:hAnsi="Tahoma" w:cs="Tahoma"/>
        </w:rPr>
      </w:pPr>
      <w:r w:rsidRPr="00925539">
        <w:rPr>
          <w:rFonts w:ascii="Tahoma" w:hAnsi="Tahoma" w:cs="Tahoma"/>
          <w:b/>
          <w:bCs/>
        </w:rPr>
        <w:t>9.3. Derechos del Titular</w:t>
      </w:r>
    </w:p>
    <w:p w14:paraId="514F26CC" w14:textId="77777777" w:rsidR="00925539" w:rsidRPr="00925539" w:rsidRDefault="00925539" w:rsidP="00925539">
      <w:pPr>
        <w:jc w:val="both"/>
        <w:rPr>
          <w:rFonts w:ascii="Tahoma" w:hAnsi="Tahoma" w:cs="Tahoma"/>
        </w:rPr>
      </w:pPr>
      <w:r w:rsidRPr="00925539">
        <w:rPr>
          <w:rFonts w:ascii="Tahoma" w:hAnsi="Tahoma" w:cs="Tahoma"/>
        </w:rPr>
        <w:t xml:space="preserve">El usuario, como titular de sus datos personales, puede ejercer en cualquier momento los siguientes derechos ante el </w:t>
      </w:r>
      <w:proofErr w:type="gramStart"/>
      <w:r w:rsidRPr="00925539">
        <w:rPr>
          <w:rFonts w:ascii="Tahoma" w:hAnsi="Tahoma" w:cs="Tahoma"/>
        </w:rPr>
        <w:t>Responsable</w:t>
      </w:r>
      <w:proofErr w:type="gramEnd"/>
      <w:r w:rsidRPr="00925539">
        <w:rPr>
          <w:rFonts w:ascii="Tahoma" w:hAnsi="Tahoma" w:cs="Tahoma"/>
        </w:rPr>
        <w:t>, conforme al artículo 8 de la Ley 1581 de 2012:</w:t>
      </w:r>
    </w:p>
    <w:p w14:paraId="649033A7" w14:textId="77777777" w:rsidR="00925539" w:rsidRPr="00925539" w:rsidRDefault="00925539" w:rsidP="00925539">
      <w:pPr>
        <w:jc w:val="both"/>
        <w:rPr>
          <w:rFonts w:ascii="Tahoma" w:hAnsi="Tahoma" w:cs="Tahoma"/>
        </w:rPr>
      </w:pPr>
      <w:r w:rsidRPr="00925539">
        <w:rPr>
          <w:rFonts w:ascii="Tahoma" w:hAnsi="Tahoma" w:cs="Tahoma"/>
        </w:rPr>
        <w:t>• Acceso: Conocer los datos personales almacenados y el tratamiento que se les da.</w:t>
      </w:r>
    </w:p>
    <w:p w14:paraId="0B1A7BD1" w14:textId="77777777" w:rsidR="00925539" w:rsidRPr="00925539" w:rsidRDefault="00925539" w:rsidP="00925539">
      <w:pPr>
        <w:jc w:val="both"/>
        <w:rPr>
          <w:rFonts w:ascii="Tahoma" w:hAnsi="Tahoma" w:cs="Tahoma"/>
        </w:rPr>
      </w:pPr>
      <w:r w:rsidRPr="00925539">
        <w:rPr>
          <w:rFonts w:ascii="Tahoma" w:hAnsi="Tahoma" w:cs="Tahoma"/>
        </w:rPr>
        <w:t>• Rectificación: Solicitar la corrección de datos inexactos o desactualizados.</w:t>
      </w:r>
    </w:p>
    <w:p w14:paraId="120CB4DB" w14:textId="77777777" w:rsidR="00925539" w:rsidRPr="00925539" w:rsidRDefault="00925539" w:rsidP="00925539">
      <w:pPr>
        <w:jc w:val="both"/>
        <w:rPr>
          <w:rFonts w:ascii="Tahoma" w:hAnsi="Tahoma" w:cs="Tahoma"/>
        </w:rPr>
      </w:pPr>
      <w:r w:rsidRPr="00925539">
        <w:rPr>
          <w:rFonts w:ascii="Tahoma" w:hAnsi="Tahoma" w:cs="Tahoma"/>
        </w:rPr>
        <w:t>• Actualización: Pedir que los datos sean actualizados conforme a cambios en su situación.</w:t>
      </w:r>
    </w:p>
    <w:p w14:paraId="0C82E451" w14:textId="77777777" w:rsidR="00925539" w:rsidRPr="00925539" w:rsidRDefault="00925539" w:rsidP="00925539">
      <w:pPr>
        <w:jc w:val="both"/>
        <w:rPr>
          <w:rFonts w:ascii="Tahoma" w:hAnsi="Tahoma" w:cs="Tahoma"/>
        </w:rPr>
      </w:pPr>
      <w:r w:rsidRPr="00925539">
        <w:rPr>
          <w:rFonts w:ascii="Tahoma" w:hAnsi="Tahoma" w:cs="Tahoma"/>
        </w:rPr>
        <w:t>• Supresión: Solicitar la eliminación de sus datos cuando no exista obligación legal de conservarlos.</w:t>
      </w:r>
    </w:p>
    <w:p w14:paraId="147DB818" w14:textId="77777777" w:rsidR="00925539" w:rsidRPr="00925539" w:rsidRDefault="00925539" w:rsidP="00925539">
      <w:pPr>
        <w:jc w:val="both"/>
        <w:rPr>
          <w:rFonts w:ascii="Tahoma" w:hAnsi="Tahoma" w:cs="Tahoma"/>
        </w:rPr>
      </w:pPr>
      <w:r w:rsidRPr="00925539">
        <w:rPr>
          <w:rFonts w:ascii="Tahoma" w:hAnsi="Tahoma" w:cs="Tahoma"/>
        </w:rPr>
        <w:t>• Portabilidad: Recibir sus datos de aprendizaje en un formato estructurado y legible, con la aclaración jurídica del Numeral 6.6 de estos T&amp;C.</w:t>
      </w:r>
    </w:p>
    <w:p w14:paraId="360C1AD4" w14:textId="77777777" w:rsidR="00925539" w:rsidRPr="00925539" w:rsidRDefault="00925539" w:rsidP="00925539">
      <w:pPr>
        <w:jc w:val="both"/>
        <w:rPr>
          <w:rFonts w:ascii="Tahoma" w:hAnsi="Tahoma" w:cs="Tahoma"/>
        </w:rPr>
      </w:pPr>
      <w:r w:rsidRPr="00925539">
        <w:rPr>
          <w:rFonts w:ascii="Tahoma" w:hAnsi="Tahoma" w:cs="Tahoma"/>
        </w:rPr>
        <w:t>• Revocación de la autorización: Retirar el consentimiento para el tratamiento de sus datos, salvo cuando la ley obligue su conservación o el tratamiento sea necesario para la ejecución del contrato vigente.</w:t>
      </w:r>
    </w:p>
    <w:p w14:paraId="096E1401" w14:textId="77777777" w:rsidR="00925539" w:rsidRPr="00925539" w:rsidRDefault="00925539" w:rsidP="00925539">
      <w:pPr>
        <w:jc w:val="both"/>
        <w:rPr>
          <w:rFonts w:ascii="Tahoma" w:hAnsi="Tahoma" w:cs="Tahoma"/>
        </w:rPr>
      </w:pPr>
      <w:r w:rsidRPr="00925539">
        <w:rPr>
          <w:rFonts w:ascii="Tahoma" w:hAnsi="Tahoma" w:cs="Tahoma"/>
          <w:i/>
          <w:iCs/>
        </w:rPr>
        <w:t>Las solicitudes de ejercicio de derechos de Habeas Data serán atendidas dentro de los plazos establecidos en el artículo 14 de la Ley 1581 de 2012: diez (10) días hábiles para consultas y quince (15) días hábiles para reclamos. Para mayor detalle sobre el tratamiento de datos personales, incluyendo las transferencias internacionales, la seguridad de la información y el tratamiento de datos de menores de edad, el usuario deberá consultar la Política de Tratamiento de Datos Personales y Habeas Data de ZHG S.A.S., disponible en los canales oficiales del instituto.</w:t>
      </w:r>
    </w:p>
    <w:p w14:paraId="5F022DCC" w14:textId="77777777" w:rsidR="00925539" w:rsidRPr="004A3497" w:rsidRDefault="00925539" w:rsidP="00925539">
      <w:pPr>
        <w:jc w:val="both"/>
        <w:rPr>
          <w:rFonts w:ascii="Tahoma" w:hAnsi="Tahoma" w:cs="Tahoma"/>
        </w:rPr>
      </w:pPr>
      <w:r w:rsidRPr="00925539">
        <w:rPr>
          <w:rFonts w:ascii="Tahoma" w:hAnsi="Tahoma" w:cs="Tahoma"/>
        </w:rPr>
        <w:t> </w:t>
      </w:r>
    </w:p>
    <w:p w14:paraId="158D2FEB" w14:textId="77777777" w:rsidR="000B1FF8" w:rsidRPr="00925539" w:rsidRDefault="000B1FF8" w:rsidP="00925539">
      <w:pPr>
        <w:jc w:val="both"/>
        <w:rPr>
          <w:rFonts w:ascii="Tahoma" w:hAnsi="Tahoma" w:cs="Tahoma"/>
        </w:rPr>
      </w:pPr>
    </w:p>
    <w:p w14:paraId="71A3D73A" w14:textId="77777777" w:rsidR="00925539" w:rsidRPr="00925539" w:rsidRDefault="00925539" w:rsidP="00925539">
      <w:pPr>
        <w:jc w:val="both"/>
        <w:rPr>
          <w:rFonts w:ascii="Tahoma" w:hAnsi="Tahoma" w:cs="Tahoma"/>
        </w:rPr>
      </w:pPr>
      <w:r w:rsidRPr="00925539">
        <w:rPr>
          <w:rFonts w:ascii="Tahoma" w:hAnsi="Tahoma" w:cs="Tahoma"/>
          <w:b/>
          <w:bCs/>
        </w:rPr>
        <w:t>10. PROPIEDAD INTELECTUAL</w:t>
      </w:r>
    </w:p>
    <w:p w14:paraId="3584D065" w14:textId="77777777" w:rsidR="00925539" w:rsidRPr="00925539" w:rsidRDefault="00925539" w:rsidP="00925539">
      <w:pPr>
        <w:jc w:val="both"/>
        <w:rPr>
          <w:rFonts w:ascii="Tahoma" w:hAnsi="Tahoma" w:cs="Tahoma"/>
        </w:rPr>
      </w:pPr>
      <w:r w:rsidRPr="00925539">
        <w:rPr>
          <w:rFonts w:ascii="Tahoma" w:hAnsi="Tahoma" w:cs="Tahoma"/>
        </w:rPr>
        <w:t xml:space="preserve">La totalidad de los activos de propiedad intelectual de </w:t>
      </w:r>
      <w:proofErr w:type="spellStart"/>
      <w:r w:rsidRPr="00925539">
        <w:rPr>
          <w:rFonts w:ascii="Tahoma" w:hAnsi="Tahoma" w:cs="Tahoma"/>
        </w:rPr>
        <w:t>UpTalk</w:t>
      </w:r>
      <w:proofErr w:type="spellEnd"/>
      <w:r w:rsidRPr="00925539">
        <w:rPr>
          <w:rFonts w:ascii="Tahoma" w:hAnsi="Tahoma" w:cs="Tahoma"/>
        </w:rPr>
        <w:t xml:space="preserve"> </w:t>
      </w:r>
      <w:proofErr w:type="spellStart"/>
      <w:r w:rsidRPr="00925539">
        <w:rPr>
          <w:rFonts w:ascii="Tahoma" w:hAnsi="Tahoma" w:cs="Tahoma"/>
        </w:rPr>
        <w:t>Language</w:t>
      </w:r>
      <w:proofErr w:type="spellEnd"/>
      <w:r w:rsidRPr="00925539">
        <w:rPr>
          <w:rFonts w:ascii="Tahoma" w:hAnsi="Tahoma" w:cs="Tahoma"/>
        </w:rPr>
        <w:t xml:space="preserve"> Hub — incluyendo sin limitarse a: la denominación comercial '</w:t>
      </w:r>
      <w:proofErr w:type="spellStart"/>
      <w:r w:rsidRPr="00925539">
        <w:rPr>
          <w:rFonts w:ascii="Tahoma" w:hAnsi="Tahoma" w:cs="Tahoma"/>
        </w:rPr>
        <w:t>UpTalk</w:t>
      </w:r>
      <w:proofErr w:type="spellEnd"/>
      <w:r w:rsidRPr="00925539">
        <w:rPr>
          <w:rFonts w:ascii="Tahoma" w:hAnsi="Tahoma" w:cs="Tahoma"/>
        </w:rPr>
        <w:t xml:space="preserve"> </w:t>
      </w:r>
      <w:proofErr w:type="spellStart"/>
      <w:r w:rsidRPr="00925539">
        <w:rPr>
          <w:rFonts w:ascii="Tahoma" w:hAnsi="Tahoma" w:cs="Tahoma"/>
        </w:rPr>
        <w:t>Language</w:t>
      </w:r>
      <w:proofErr w:type="spellEnd"/>
      <w:r w:rsidRPr="00925539">
        <w:rPr>
          <w:rFonts w:ascii="Tahoma" w:hAnsi="Tahoma" w:cs="Tahoma"/>
        </w:rPr>
        <w:t xml:space="preserve"> Hub', las marcas, logotipos e identidad visual; la metodología de Inmersión Activa y el sistema de hitos comunicativos; los contenidos del Digital </w:t>
      </w:r>
      <w:proofErr w:type="spellStart"/>
      <w:r w:rsidRPr="00925539">
        <w:rPr>
          <w:rFonts w:ascii="Tahoma" w:hAnsi="Tahoma" w:cs="Tahoma"/>
        </w:rPr>
        <w:t>Success</w:t>
      </w:r>
      <w:proofErr w:type="spellEnd"/>
      <w:r w:rsidRPr="00925539">
        <w:rPr>
          <w:rFonts w:ascii="Tahoma" w:hAnsi="Tahoma" w:cs="Tahoma"/>
        </w:rPr>
        <w:t xml:space="preserve"> Kit; los algoritmos y modelos de IA de los Tutores Digitales; el software educativo, bases de datos de ejercicios y materiales pedagógicos; el diseño y arquitectura del Sitio Web; y la totalidad del contenido audiovisual producido por el instituto — son propiedad exclusiva de ZABALA HOLDING GROUP S.A.S., protegida por la Ley 23 de 1982, la Decisión Andina 351 de 1993, la Decisión Andina 486 de 2000 (Propiedad Industrial), la Ley 1273 de 2009 y los tratados internacionales de propiedad intelectual ratificados por Colombia.</w:t>
      </w:r>
    </w:p>
    <w:p w14:paraId="433B8423" w14:textId="77777777" w:rsidR="00925539" w:rsidRPr="00925539" w:rsidRDefault="00925539" w:rsidP="00925539">
      <w:pPr>
        <w:jc w:val="both"/>
        <w:rPr>
          <w:rFonts w:ascii="Tahoma" w:hAnsi="Tahoma" w:cs="Tahoma"/>
        </w:rPr>
      </w:pPr>
      <w:r w:rsidRPr="00925539">
        <w:rPr>
          <w:rFonts w:ascii="Tahoma" w:hAnsi="Tahoma" w:cs="Tahoma"/>
        </w:rPr>
        <w:t> </w:t>
      </w:r>
    </w:p>
    <w:p w14:paraId="5D491D90" w14:textId="77777777" w:rsidR="00925539" w:rsidRPr="00925539" w:rsidRDefault="00925539" w:rsidP="00925539">
      <w:pPr>
        <w:jc w:val="both"/>
        <w:rPr>
          <w:rFonts w:ascii="Tahoma" w:hAnsi="Tahoma" w:cs="Tahoma"/>
        </w:rPr>
      </w:pPr>
      <w:r w:rsidRPr="00925539">
        <w:rPr>
          <w:rFonts w:ascii="Tahoma" w:hAnsi="Tahoma" w:cs="Tahoma"/>
          <w:b/>
          <w:bCs/>
        </w:rPr>
        <w:t>10.1. Derechos Conferidos al Usuario</w:t>
      </w:r>
    </w:p>
    <w:p w14:paraId="58FFF7E6" w14:textId="77777777" w:rsidR="00925539" w:rsidRPr="00925539" w:rsidRDefault="00925539" w:rsidP="00925539">
      <w:pPr>
        <w:jc w:val="both"/>
        <w:rPr>
          <w:rFonts w:ascii="Tahoma" w:hAnsi="Tahoma" w:cs="Tahoma"/>
        </w:rPr>
      </w:pPr>
      <w:r w:rsidRPr="00925539">
        <w:rPr>
          <w:rFonts w:ascii="Tahoma" w:hAnsi="Tahoma" w:cs="Tahoma"/>
        </w:rPr>
        <w:t>El usuario adquiere exclusivamente una licencia de uso personal, intransferible, no exclusiva, temporal y limitada al objeto del contrato educativo, conforme a lo establecido en el Numeral 6.1 de estos T&amp;C. Esta licencia NO confiere al usuario ninguno de los siguientes derechos:</w:t>
      </w:r>
    </w:p>
    <w:p w14:paraId="6ED6238B" w14:textId="77777777" w:rsidR="00925539" w:rsidRPr="00925539" w:rsidRDefault="00925539" w:rsidP="00925539">
      <w:pPr>
        <w:jc w:val="both"/>
        <w:rPr>
          <w:rFonts w:ascii="Tahoma" w:hAnsi="Tahoma" w:cs="Tahoma"/>
        </w:rPr>
      </w:pPr>
      <w:r w:rsidRPr="00925539">
        <w:rPr>
          <w:rFonts w:ascii="Tahoma" w:hAnsi="Tahoma" w:cs="Tahoma"/>
        </w:rPr>
        <w:t>• Reproducir, copiar o duplicar los contenidos en soporte físico o digital para distribución.</w:t>
      </w:r>
    </w:p>
    <w:p w14:paraId="281E8867" w14:textId="77777777" w:rsidR="00925539" w:rsidRPr="00925539" w:rsidRDefault="00925539" w:rsidP="00925539">
      <w:pPr>
        <w:jc w:val="both"/>
        <w:rPr>
          <w:rFonts w:ascii="Tahoma" w:hAnsi="Tahoma" w:cs="Tahoma"/>
        </w:rPr>
      </w:pPr>
      <w:r w:rsidRPr="00925539">
        <w:rPr>
          <w:rFonts w:ascii="Tahoma" w:hAnsi="Tahoma" w:cs="Tahoma"/>
        </w:rPr>
        <w:t xml:space="preserve">• Transformar, adaptar o crear obras derivadas basadas en los materiales de </w:t>
      </w:r>
      <w:proofErr w:type="spellStart"/>
      <w:r w:rsidRPr="00925539">
        <w:rPr>
          <w:rFonts w:ascii="Tahoma" w:hAnsi="Tahoma" w:cs="Tahoma"/>
        </w:rPr>
        <w:t>UpTalk</w:t>
      </w:r>
      <w:proofErr w:type="spellEnd"/>
      <w:r w:rsidRPr="00925539">
        <w:rPr>
          <w:rFonts w:ascii="Tahoma" w:hAnsi="Tahoma" w:cs="Tahoma"/>
        </w:rPr>
        <w:t>.</w:t>
      </w:r>
    </w:p>
    <w:p w14:paraId="3663A977" w14:textId="77777777" w:rsidR="00925539" w:rsidRPr="00925539" w:rsidRDefault="00925539" w:rsidP="00925539">
      <w:pPr>
        <w:jc w:val="both"/>
        <w:rPr>
          <w:rFonts w:ascii="Tahoma" w:hAnsi="Tahoma" w:cs="Tahoma"/>
        </w:rPr>
      </w:pPr>
      <w:r w:rsidRPr="00925539">
        <w:rPr>
          <w:rFonts w:ascii="Tahoma" w:hAnsi="Tahoma" w:cs="Tahoma"/>
        </w:rPr>
        <w:t>• Comunicar públicamente los contenidos por cualquier medio o plataforma.</w:t>
      </w:r>
    </w:p>
    <w:p w14:paraId="2869101A" w14:textId="77777777" w:rsidR="00925539" w:rsidRPr="00925539" w:rsidRDefault="00925539" w:rsidP="00925539">
      <w:pPr>
        <w:jc w:val="both"/>
        <w:rPr>
          <w:rFonts w:ascii="Tahoma" w:hAnsi="Tahoma" w:cs="Tahoma"/>
        </w:rPr>
      </w:pPr>
      <w:r w:rsidRPr="00925539">
        <w:rPr>
          <w:rFonts w:ascii="Tahoma" w:hAnsi="Tahoma" w:cs="Tahoma"/>
        </w:rPr>
        <w:t>• Explotar comercialmente, directa o indirectamente, cualquier activo intelectual de ZHG S.A.S.</w:t>
      </w:r>
    </w:p>
    <w:p w14:paraId="619B6F10" w14:textId="77777777" w:rsidR="00925539" w:rsidRPr="00925539" w:rsidRDefault="00925539" w:rsidP="00925539">
      <w:pPr>
        <w:jc w:val="both"/>
        <w:rPr>
          <w:rFonts w:ascii="Tahoma" w:hAnsi="Tahoma" w:cs="Tahoma"/>
        </w:rPr>
      </w:pPr>
      <w:r w:rsidRPr="00925539">
        <w:rPr>
          <w:rFonts w:ascii="Tahoma" w:hAnsi="Tahoma" w:cs="Tahoma"/>
        </w:rPr>
        <w:t xml:space="preserve">• Registrar a su nombre marcas, denominaciones, metodologías o cualquier elemento de la identidad de </w:t>
      </w:r>
      <w:proofErr w:type="spellStart"/>
      <w:r w:rsidRPr="00925539">
        <w:rPr>
          <w:rFonts w:ascii="Tahoma" w:hAnsi="Tahoma" w:cs="Tahoma"/>
        </w:rPr>
        <w:t>UpTalk</w:t>
      </w:r>
      <w:proofErr w:type="spellEnd"/>
      <w:r w:rsidRPr="00925539">
        <w:rPr>
          <w:rFonts w:ascii="Tahoma" w:hAnsi="Tahoma" w:cs="Tahoma"/>
        </w:rPr>
        <w:t>.</w:t>
      </w:r>
    </w:p>
    <w:p w14:paraId="2300ACCE" w14:textId="77777777" w:rsidR="00925539" w:rsidRPr="00925539" w:rsidRDefault="00925539" w:rsidP="00925539">
      <w:pPr>
        <w:jc w:val="both"/>
        <w:rPr>
          <w:rFonts w:ascii="Tahoma" w:hAnsi="Tahoma" w:cs="Tahoma"/>
        </w:rPr>
      </w:pPr>
      <w:r w:rsidRPr="00925539">
        <w:rPr>
          <w:rFonts w:ascii="Tahoma" w:hAnsi="Tahoma" w:cs="Tahoma"/>
        </w:rPr>
        <w:t> </w:t>
      </w:r>
    </w:p>
    <w:p w14:paraId="6BF21534" w14:textId="77777777" w:rsidR="00925539" w:rsidRPr="00925539" w:rsidRDefault="00925539" w:rsidP="00925539">
      <w:pPr>
        <w:jc w:val="both"/>
        <w:rPr>
          <w:rFonts w:ascii="Tahoma" w:hAnsi="Tahoma" w:cs="Tahoma"/>
        </w:rPr>
      </w:pPr>
      <w:r w:rsidRPr="00925539">
        <w:rPr>
          <w:rFonts w:ascii="Tahoma" w:hAnsi="Tahoma" w:cs="Tahoma"/>
          <w:b/>
          <w:bCs/>
        </w:rPr>
        <w:t>10.2. Uso Legítimo Permitido</w:t>
      </w:r>
    </w:p>
    <w:p w14:paraId="412458D6" w14:textId="77777777" w:rsidR="00925539" w:rsidRPr="00925539" w:rsidRDefault="00925539" w:rsidP="00925539">
      <w:pPr>
        <w:jc w:val="both"/>
        <w:rPr>
          <w:rFonts w:ascii="Tahoma" w:hAnsi="Tahoma" w:cs="Tahoma"/>
        </w:rPr>
      </w:pPr>
      <w:r w:rsidRPr="00925539">
        <w:rPr>
          <w:rFonts w:ascii="Tahoma" w:hAnsi="Tahoma" w:cs="Tahoma"/>
        </w:rPr>
        <w:t>El usuario puede, sin necesidad de autorización adicional:</w:t>
      </w:r>
    </w:p>
    <w:p w14:paraId="2A70E7C7" w14:textId="77777777" w:rsidR="00925539" w:rsidRPr="00925539" w:rsidRDefault="00925539" w:rsidP="00925539">
      <w:pPr>
        <w:jc w:val="both"/>
        <w:rPr>
          <w:rFonts w:ascii="Tahoma" w:hAnsi="Tahoma" w:cs="Tahoma"/>
        </w:rPr>
      </w:pPr>
      <w:r w:rsidRPr="00925539">
        <w:rPr>
          <w:rFonts w:ascii="Tahoma" w:hAnsi="Tahoma" w:cs="Tahoma"/>
        </w:rPr>
        <w:t xml:space="preserve">• Citar breves fragmentos de los contenidos de </w:t>
      </w:r>
      <w:proofErr w:type="spellStart"/>
      <w:r w:rsidRPr="00925539">
        <w:rPr>
          <w:rFonts w:ascii="Tahoma" w:hAnsi="Tahoma" w:cs="Tahoma"/>
        </w:rPr>
        <w:t>UpTalk</w:t>
      </w:r>
      <w:proofErr w:type="spellEnd"/>
      <w:r w:rsidRPr="00925539">
        <w:rPr>
          <w:rFonts w:ascii="Tahoma" w:hAnsi="Tahoma" w:cs="Tahoma"/>
        </w:rPr>
        <w:t xml:space="preserve"> con fines académicos personales, siempre que se indique la fuente y no se distorsione el sentido del material original, conforme al artículo 31 de la Ley 23 de 1982 (derecho de cita).</w:t>
      </w:r>
    </w:p>
    <w:p w14:paraId="4878958F" w14:textId="77777777" w:rsidR="00925539" w:rsidRPr="00925539" w:rsidRDefault="00925539" w:rsidP="00925539">
      <w:pPr>
        <w:jc w:val="both"/>
        <w:rPr>
          <w:rFonts w:ascii="Tahoma" w:hAnsi="Tahoma" w:cs="Tahoma"/>
        </w:rPr>
      </w:pPr>
      <w:r w:rsidRPr="00925539">
        <w:rPr>
          <w:rFonts w:ascii="Tahoma" w:hAnsi="Tahoma" w:cs="Tahoma"/>
        </w:rPr>
        <w:t xml:space="preserve">• Compartir reseñas, testimonios u opiniones honestas sobre su experiencia como estudiante de </w:t>
      </w:r>
      <w:proofErr w:type="spellStart"/>
      <w:r w:rsidRPr="00925539">
        <w:rPr>
          <w:rFonts w:ascii="Tahoma" w:hAnsi="Tahoma" w:cs="Tahoma"/>
        </w:rPr>
        <w:t>UpTalk</w:t>
      </w:r>
      <w:proofErr w:type="spellEnd"/>
      <w:r w:rsidRPr="00925539">
        <w:rPr>
          <w:rFonts w:ascii="Tahoma" w:hAnsi="Tahoma" w:cs="Tahoma"/>
        </w:rPr>
        <w:t xml:space="preserve"> en redes sociales, siempre que no reproduzca materiales protegidos y no atribuya falsamente características al servicio.</w:t>
      </w:r>
    </w:p>
    <w:p w14:paraId="550E67BD" w14:textId="77777777" w:rsidR="00925539" w:rsidRPr="00925539" w:rsidRDefault="00925539" w:rsidP="00925539">
      <w:pPr>
        <w:jc w:val="both"/>
        <w:rPr>
          <w:rFonts w:ascii="Tahoma" w:hAnsi="Tahoma" w:cs="Tahoma"/>
        </w:rPr>
      </w:pPr>
      <w:r w:rsidRPr="00925539">
        <w:rPr>
          <w:rFonts w:ascii="Tahoma" w:hAnsi="Tahoma" w:cs="Tahoma"/>
        </w:rPr>
        <w:t> </w:t>
      </w:r>
    </w:p>
    <w:p w14:paraId="24AEA0DE" w14:textId="77777777" w:rsidR="00925539" w:rsidRPr="00925539" w:rsidRDefault="00925539" w:rsidP="00925539">
      <w:pPr>
        <w:jc w:val="both"/>
        <w:rPr>
          <w:rFonts w:ascii="Tahoma" w:hAnsi="Tahoma" w:cs="Tahoma"/>
        </w:rPr>
      </w:pPr>
      <w:r w:rsidRPr="00925539">
        <w:rPr>
          <w:rFonts w:ascii="Tahoma" w:hAnsi="Tahoma" w:cs="Tahoma"/>
          <w:b/>
          <w:bCs/>
        </w:rPr>
        <w:t>10.3. Acciones ante Infracciones</w:t>
      </w:r>
    </w:p>
    <w:p w14:paraId="5A5E2B01" w14:textId="77777777" w:rsidR="00925539" w:rsidRPr="00925539" w:rsidRDefault="00925539" w:rsidP="00925539">
      <w:pPr>
        <w:jc w:val="both"/>
        <w:rPr>
          <w:rFonts w:ascii="Tahoma" w:hAnsi="Tahoma" w:cs="Tahoma"/>
        </w:rPr>
      </w:pPr>
      <w:r w:rsidRPr="00925539">
        <w:rPr>
          <w:rFonts w:ascii="Tahoma" w:hAnsi="Tahoma" w:cs="Tahoma"/>
        </w:rPr>
        <w:t>ZHG S.A.S. ejercerá activamente la defensa de sus derechos de propiedad intelectual mediante: (i) acciones civiles de indemnización de perjuicios conforme al artículo 243 de la Decisión Andina 351 de 1993; (</w:t>
      </w:r>
      <w:proofErr w:type="spellStart"/>
      <w:r w:rsidRPr="00925539">
        <w:rPr>
          <w:rFonts w:ascii="Tahoma" w:hAnsi="Tahoma" w:cs="Tahoma"/>
        </w:rPr>
        <w:t>ii</w:t>
      </w:r>
      <w:proofErr w:type="spellEnd"/>
      <w:r w:rsidRPr="00925539">
        <w:rPr>
          <w:rFonts w:ascii="Tahoma" w:hAnsi="Tahoma" w:cs="Tahoma"/>
        </w:rPr>
        <w:t>) acciones penales por delitos contra la propiedad intelectual (artículos 270 a 272 del Código Penal); (</w:t>
      </w:r>
      <w:proofErr w:type="spellStart"/>
      <w:r w:rsidRPr="00925539">
        <w:rPr>
          <w:rFonts w:ascii="Tahoma" w:hAnsi="Tahoma" w:cs="Tahoma"/>
        </w:rPr>
        <w:t>iii</w:t>
      </w:r>
      <w:proofErr w:type="spellEnd"/>
      <w:r w:rsidRPr="00925539">
        <w:rPr>
          <w:rFonts w:ascii="Tahoma" w:hAnsi="Tahoma" w:cs="Tahoma"/>
        </w:rPr>
        <w:t>) acciones administrativas ante la Dirección Nacional de Derecho de Autor (DNDA) y la SIC; y (</w:t>
      </w:r>
      <w:proofErr w:type="spellStart"/>
      <w:r w:rsidRPr="00925539">
        <w:rPr>
          <w:rFonts w:ascii="Tahoma" w:hAnsi="Tahoma" w:cs="Tahoma"/>
        </w:rPr>
        <w:t>iv</w:t>
      </w:r>
      <w:proofErr w:type="spellEnd"/>
      <w:r w:rsidRPr="00925539">
        <w:rPr>
          <w:rFonts w:ascii="Tahoma" w:hAnsi="Tahoma" w:cs="Tahoma"/>
        </w:rPr>
        <w:t>) solicitudes de remoción DMCA o equivalentes ante plataformas digitales. La reincidencia en infracciones de propiedad intelectual podrá dar lugar a acciones de mayor impacto patrimonial sin necesidad de advertencia previa.</w:t>
      </w:r>
    </w:p>
    <w:p w14:paraId="69A4B4B4" w14:textId="77777777" w:rsidR="00925539" w:rsidRPr="00925539" w:rsidRDefault="00925539" w:rsidP="00925539">
      <w:pPr>
        <w:jc w:val="both"/>
        <w:rPr>
          <w:rFonts w:ascii="Tahoma" w:hAnsi="Tahoma" w:cs="Tahoma"/>
        </w:rPr>
      </w:pPr>
      <w:r w:rsidRPr="00925539">
        <w:rPr>
          <w:rFonts w:ascii="Tahoma" w:hAnsi="Tahoma" w:cs="Tahoma"/>
        </w:rPr>
        <w:t> </w:t>
      </w:r>
    </w:p>
    <w:p w14:paraId="6EB55A72" w14:textId="77777777" w:rsidR="00925539" w:rsidRPr="00925539" w:rsidRDefault="00925539" w:rsidP="00925539">
      <w:pPr>
        <w:jc w:val="both"/>
        <w:rPr>
          <w:rFonts w:ascii="Tahoma" w:hAnsi="Tahoma" w:cs="Tahoma"/>
        </w:rPr>
      </w:pPr>
      <w:r w:rsidRPr="00925539">
        <w:rPr>
          <w:rFonts w:ascii="Tahoma" w:hAnsi="Tahoma" w:cs="Tahoma"/>
          <w:b/>
          <w:bCs/>
        </w:rPr>
        <w:lastRenderedPageBreak/>
        <w:t>11. LIMITACIÓN DE RESPONSABILIDAD</w:t>
      </w:r>
    </w:p>
    <w:p w14:paraId="3E5BA753" w14:textId="77777777" w:rsidR="00925539" w:rsidRPr="00925539" w:rsidRDefault="00925539" w:rsidP="00925539">
      <w:pPr>
        <w:jc w:val="both"/>
        <w:rPr>
          <w:rFonts w:ascii="Tahoma" w:hAnsi="Tahoma" w:cs="Tahoma"/>
        </w:rPr>
      </w:pPr>
      <w:r w:rsidRPr="00925539">
        <w:rPr>
          <w:rFonts w:ascii="Tahoma" w:hAnsi="Tahoma" w:cs="Tahoma"/>
        </w:rPr>
        <w:t xml:space="preserve">La presente cláusula de limitación de responsabilidad ha sido redactada en estricta observancia del artículo 43 de la Ley 1480 de 2011, que prohíbe las cláusulas abusivas que eliminen la responsabilidad del proveedor o la trasladen indebidamente al consumidor. En consecuencia, las limitaciones aquí contenidas operan únicamente en los supuestos admitidos por la ley colombiana y no excluyen la responsabilidad de </w:t>
      </w:r>
      <w:proofErr w:type="spellStart"/>
      <w:r w:rsidRPr="00925539">
        <w:rPr>
          <w:rFonts w:ascii="Tahoma" w:hAnsi="Tahoma" w:cs="Tahoma"/>
        </w:rPr>
        <w:t>UpTalk</w:t>
      </w:r>
      <w:proofErr w:type="spellEnd"/>
      <w:r w:rsidRPr="00925539">
        <w:rPr>
          <w:rFonts w:ascii="Tahoma" w:hAnsi="Tahoma" w:cs="Tahoma"/>
        </w:rPr>
        <w:t xml:space="preserve"> por dolo, culpa grave o violación de derechos irrenunciables del consumidor.</w:t>
      </w:r>
    </w:p>
    <w:p w14:paraId="5D2EE1CF" w14:textId="77777777" w:rsidR="00925539" w:rsidRPr="00925539" w:rsidRDefault="00925539" w:rsidP="00925539">
      <w:pPr>
        <w:jc w:val="both"/>
        <w:rPr>
          <w:rFonts w:ascii="Tahoma" w:hAnsi="Tahoma" w:cs="Tahoma"/>
        </w:rPr>
      </w:pPr>
      <w:r w:rsidRPr="00925539">
        <w:rPr>
          <w:rFonts w:ascii="Tahoma" w:hAnsi="Tahoma" w:cs="Tahoma"/>
        </w:rPr>
        <w:t> </w:t>
      </w:r>
    </w:p>
    <w:p w14:paraId="6A99A70D" w14:textId="77777777" w:rsidR="00925539" w:rsidRPr="00925539" w:rsidRDefault="00925539" w:rsidP="00925539">
      <w:pPr>
        <w:jc w:val="both"/>
        <w:rPr>
          <w:rFonts w:ascii="Tahoma" w:hAnsi="Tahoma" w:cs="Tahoma"/>
        </w:rPr>
      </w:pPr>
      <w:r w:rsidRPr="00925539">
        <w:rPr>
          <w:rFonts w:ascii="Tahoma" w:hAnsi="Tahoma" w:cs="Tahoma"/>
          <w:b/>
          <w:bCs/>
        </w:rPr>
        <w:t>11.1. Supuestos de No Responsabilidad</w:t>
      </w:r>
    </w:p>
    <w:p w14:paraId="23AA8A4C" w14:textId="77777777" w:rsidR="00925539" w:rsidRPr="00925539" w:rsidRDefault="00925539" w:rsidP="00925539">
      <w:pPr>
        <w:jc w:val="both"/>
        <w:rPr>
          <w:rFonts w:ascii="Tahoma" w:hAnsi="Tahoma" w:cs="Tahoma"/>
        </w:rPr>
      </w:pPr>
      <w:proofErr w:type="spellStart"/>
      <w:r w:rsidRPr="00925539">
        <w:rPr>
          <w:rFonts w:ascii="Tahoma" w:hAnsi="Tahoma" w:cs="Tahoma"/>
        </w:rPr>
        <w:t>UpTalk</w:t>
      </w:r>
      <w:proofErr w:type="spellEnd"/>
      <w:r w:rsidRPr="00925539">
        <w:rPr>
          <w:rFonts w:ascii="Tahoma" w:hAnsi="Tahoma" w:cs="Tahoma"/>
        </w:rPr>
        <w:t xml:space="preserve"> no asumirá responsabilidad patrimonial en los siguientes supuestos, conforme a los artículos 15 y 16 de la Ley 1480 de 2011:</w:t>
      </w:r>
    </w:p>
    <w:p w14:paraId="608840A7" w14:textId="77777777" w:rsidR="00925539" w:rsidRPr="00925539" w:rsidRDefault="00925539" w:rsidP="00925539">
      <w:pPr>
        <w:jc w:val="both"/>
        <w:rPr>
          <w:rFonts w:ascii="Tahoma" w:hAnsi="Tahoma" w:cs="Tahoma"/>
        </w:rPr>
      </w:pPr>
      <w:r w:rsidRPr="00925539">
        <w:rPr>
          <w:rFonts w:ascii="Tahoma" w:hAnsi="Tahoma" w:cs="Tahoma"/>
        </w:rPr>
        <w:t>• Fuerza mayor y caso fortuito: Eventos imprevisibles e irresistibles conforme al artículo 64 del Código Civil colombiano, incluyendo desastres naturales, emergencias sanitarias, cortes de energía o conectividad masivos, actos de autoridad pública y ciberataques de terceros sobre la infraestructura del instituto.</w:t>
      </w:r>
    </w:p>
    <w:p w14:paraId="6625259A" w14:textId="77777777" w:rsidR="00925539" w:rsidRPr="00925539" w:rsidRDefault="00925539" w:rsidP="00925539">
      <w:pPr>
        <w:jc w:val="both"/>
        <w:rPr>
          <w:rFonts w:ascii="Tahoma" w:hAnsi="Tahoma" w:cs="Tahoma"/>
        </w:rPr>
      </w:pPr>
      <w:r w:rsidRPr="00925539">
        <w:rPr>
          <w:rFonts w:ascii="Tahoma" w:hAnsi="Tahoma" w:cs="Tahoma"/>
        </w:rPr>
        <w:t xml:space="preserve">• Conducta exclusiva del usuario: Perjuicios causados directamente por el uso incorrecto, negligente o contrario a los presentes T&amp;C de los servicios de </w:t>
      </w:r>
      <w:proofErr w:type="spellStart"/>
      <w:r w:rsidRPr="00925539">
        <w:rPr>
          <w:rFonts w:ascii="Tahoma" w:hAnsi="Tahoma" w:cs="Tahoma"/>
        </w:rPr>
        <w:t>UpTalk</w:t>
      </w:r>
      <w:proofErr w:type="spellEnd"/>
      <w:r w:rsidRPr="00925539">
        <w:rPr>
          <w:rFonts w:ascii="Tahoma" w:hAnsi="Tahoma" w:cs="Tahoma"/>
        </w:rPr>
        <w:t>, incluyendo pagos a canales no autorizados, pérdida de credenciales por negligencia propia o inobservancia de las advertencias de seguridad.</w:t>
      </w:r>
    </w:p>
    <w:p w14:paraId="3A20641B" w14:textId="77777777" w:rsidR="00925539" w:rsidRPr="00925539" w:rsidRDefault="00925539" w:rsidP="00925539">
      <w:pPr>
        <w:jc w:val="both"/>
        <w:rPr>
          <w:rFonts w:ascii="Tahoma" w:hAnsi="Tahoma" w:cs="Tahoma"/>
        </w:rPr>
      </w:pPr>
      <w:r w:rsidRPr="00925539">
        <w:rPr>
          <w:rFonts w:ascii="Tahoma" w:hAnsi="Tahoma" w:cs="Tahoma"/>
        </w:rPr>
        <w:t xml:space="preserve">• Conducta de terceros no vinculados: Daños causados por terceros que suplanten la identidad de </w:t>
      </w:r>
      <w:proofErr w:type="spellStart"/>
      <w:r w:rsidRPr="00925539">
        <w:rPr>
          <w:rFonts w:ascii="Tahoma" w:hAnsi="Tahoma" w:cs="Tahoma"/>
        </w:rPr>
        <w:t>UpTalk</w:t>
      </w:r>
      <w:proofErr w:type="spellEnd"/>
      <w:r w:rsidRPr="00925539">
        <w:rPr>
          <w:rFonts w:ascii="Tahoma" w:hAnsi="Tahoma" w:cs="Tahoma"/>
        </w:rPr>
        <w:t xml:space="preserve">, operen canales digitales fraudulentos o realicen ataques informáticos, cuando </w:t>
      </w:r>
      <w:proofErr w:type="spellStart"/>
      <w:r w:rsidRPr="00925539">
        <w:rPr>
          <w:rFonts w:ascii="Tahoma" w:hAnsi="Tahoma" w:cs="Tahoma"/>
        </w:rPr>
        <w:t>UpTalk</w:t>
      </w:r>
      <w:proofErr w:type="spellEnd"/>
      <w:r w:rsidRPr="00925539">
        <w:rPr>
          <w:rFonts w:ascii="Tahoma" w:hAnsi="Tahoma" w:cs="Tahoma"/>
        </w:rPr>
        <w:t xml:space="preserve"> haya cumplido con sus obligaciones de seguridad y alerta.</w:t>
      </w:r>
    </w:p>
    <w:p w14:paraId="07AD2D83" w14:textId="77777777" w:rsidR="00925539" w:rsidRPr="00925539" w:rsidRDefault="00925539" w:rsidP="00925539">
      <w:pPr>
        <w:jc w:val="both"/>
        <w:rPr>
          <w:rFonts w:ascii="Tahoma" w:hAnsi="Tahoma" w:cs="Tahoma"/>
        </w:rPr>
      </w:pPr>
      <w:r w:rsidRPr="00925539">
        <w:rPr>
          <w:rFonts w:ascii="Tahoma" w:hAnsi="Tahoma" w:cs="Tahoma"/>
        </w:rPr>
        <w:t xml:space="preserve">• Fallas de proveedores tecnológicos externos: Interrupciones en los servicios de Microsoft </w:t>
      </w:r>
      <w:proofErr w:type="spellStart"/>
      <w:r w:rsidRPr="00925539">
        <w:rPr>
          <w:rFonts w:ascii="Tahoma" w:hAnsi="Tahoma" w:cs="Tahoma"/>
        </w:rPr>
        <w:t>Teams</w:t>
      </w:r>
      <w:proofErr w:type="spellEnd"/>
      <w:r w:rsidRPr="00925539">
        <w:rPr>
          <w:rFonts w:ascii="Tahoma" w:hAnsi="Tahoma" w:cs="Tahoma"/>
        </w:rPr>
        <w:t xml:space="preserve">, proveedores de internet, pasarelas de pago o plataformas en la nube que escapen al control técnico de </w:t>
      </w:r>
      <w:proofErr w:type="spellStart"/>
      <w:r w:rsidRPr="00925539">
        <w:rPr>
          <w:rFonts w:ascii="Tahoma" w:hAnsi="Tahoma" w:cs="Tahoma"/>
        </w:rPr>
        <w:t>UpTalk</w:t>
      </w:r>
      <w:proofErr w:type="spellEnd"/>
      <w:r w:rsidRPr="00925539">
        <w:rPr>
          <w:rFonts w:ascii="Tahoma" w:hAnsi="Tahoma" w:cs="Tahoma"/>
        </w:rPr>
        <w:t>.</w:t>
      </w:r>
    </w:p>
    <w:p w14:paraId="19B7BBEE" w14:textId="77777777" w:rsidR="00925539" w:rsidRPr="00925539" w:rsidRDefault="00925539" w:rsidP="00925539">
      <w:pPr>
        <w:jc w:val="both"/>
        <w:rPr>
          <w:rFonts w:ascii="Tahoma" w:hAnsi="Tahoma" w:cs="Tahoma"/>
        </w:rPr>
      </w:pPr>
      <w:r w:rsidRPr="00925539">
        <w:rPr>
          <w:rFonts w:ascii="Tahoma" w:hAnsi="Tahoma" w:cs="Tahoma"/>
        </w:rPr>
        <w:t xml:space="preserve">• Expectativas subjetivas de aprendizaje: </w:t>
      </w:r>
      <w:proofErr w:type="spellStart"/>
      <w:r w:rsidRPr="00925539">
        <w:rPr>
          <w:rFonts w:ascii="Tahoma" w:hAnsi="Tahoma" w:cs="Tahoma"/>
        </w:rPr>
        <w:t>UpTalk</w:t>
      </w:r>
      <w:proofErr w:type="spellEnd"/>
      <w:r w:rsidRPr="00925539">
        <w:rPr>
          <w:rFonts w:ascii="Tahoma" w:hAnsi="Tahoma" w:cs="Tahoma"/>
        </w:rPr>
        <w:t xml:space="preserve"> no garantiza un resultado específico de aprendizaje (fluidez, nivel alcanzado, aprobación de examen de certificación) como consecuencia directa del servicio, dado que el aprendizaje de idiomas depende de factores individuales del estudiante. </w:t>
      </w:r>
      <w:proofErr w:type="spellStart"/>
      <w:r w:rsidRPr="00925539">
        <w:rPr>
          <w:rFonts w:ascii="Tahoma" w:hAnsi="Tahoma" w:cs="Tahoma"/>
        </w:rPr>
        <w:t>UpTalk</w:t>
      </w:r>
      <w:proofErr w:type="spellEnd"/>
      <w:r w:rsidRPr="00925539">
        <w:rPr>
          <w:rFonts w:ascii="Tahoma" w:hAnsi="Tahoma" w:cs="Tahoma"/>
        </w:rPr>
        <w:t xml:space="preserve"> garantiza la calidad del entorno de entrenamiento, no el resultado individual.</w:t>
      </w:r>
    </w:p>
    <w:p w14:paraId="38B15BEC" w14:textId="77777777" w:rsidR="00925539" w:rsidRPr="00925539" w:rsidRDefault="00925539" w:rsidP="00925539">
      <w:pPr>
        <w:jc w:val="both"/>
        <w:rPr>
          <w:rFonts w:ascii="Tahoma" w:hAnsi="Tahoma" w:cs="Tahoma"/>
        </w:rPr>
      </w:pPr>
      <w:r w:rsidRPr="00925539">
        <w:rPr>
          <w:rFonts w:ascii="Tahoma" w:hAnsi="Tahoma" w:cs="Tahoma"/>
        </w:rPr>
        <w:t> </w:t>
      </w:r>
    </w:p>
    <w:p w14:paraId="07204AFF" w14:textId="77777777" w:rsidR="00925539" w:rsidRPr="00925539" w:rsidRDefault="00925539" w:rsidP="00925539">
      <w:pPr>
        <w:jc w:val="both"/>
        <w:rPr>
          <w:rFonts w:ascii="Tahoma" w:hAnsi="Tahoma" w:cs="Tahoma"/>
        </w:rPr>
      </w:pPr>
      <w:r w:rsidRPr="00925539">
        <w:rPr>
          <w:rFonts w:ascii="Tahoma" w:hAnsi="Tahoma" w:cs="Tahoma"/>
          <w:b/>
          <w:bCs/>
        </w:rPr>
        <w:t>11.2. Límite Cuantitativo de Responsabilidad</w:t>
      </w:r>
    </w:p>
    <w:p w14:paraId="7CE9DF71" w14:textId="77777777" w:rsidR="00925539" w:rsidRPr="00925539" w:rsidRDefault="00925539" w:rsidP="00925539">
      <w:pPr>
        <w:jc w:val="both"/>
        <w:rPr>
          <w:rFonts w:ascii="Tahoma" w:hAnsi="Tahoma" w:cs="Tahoma"/>
        </w:rPr>
      </w:pPr>
      <w:r w:rsidRPr="00925539">
        <w:rPr>
          <w:rFonts w:ascii="Tahoma" w:hAnsi="Tahoma" w:cs="Tahoma"/>
        </w:rPr>
        <w:t xml:space="preserve">En los casos en que la ley admita la limitación cuantitativa de la responsabilidad, la responsabilidad máxima de </w:t>
      </w:r>
      <w:proofErr w:type="spellStart"/>
      <w:r w:rsidRPr="00925539">
        <w:rPr>
          <w:rFonts w:ascii="Tahoma" w:hAnsi="Tahoma" w:cs="Tahoma"/>
        </w:rPr>
        <w:t>UpTalk</w:t>
      </w:r>
      <w:proofErr w:type="spellEnd"/>
      <w:r w:rsidRPr="00925539">
        <w:rPr>
          <w:rFonts w:ascii="Tahoma" w:hAnsi="Tahoma" w:cs="Tahoma"/>
        </w:rPr>
        <w:t xml:space="preserve"> frente al usuario se limitará al valor de los servicios efectivamente pagados y no prestados, calculado de manera proporcional al período no ejecutado del contrato educativo. Este límite no aplica cuando:</w:t>
      </w:r>
    </w:p>
    <w:p w14:paraId="332DE4D8" w14:textId="77777777" w:rsidR="00925539" w:rsidRPr="00925539" w:rsidRDefault="00925539" w:rsidP="00925539">
      <w:pPr>
        <w:jc w:val="both"/>
        <w:rPr>
          <w:rFonts w:ascii="Tahoma" w:hAnsi="Tahoma" w:cs="Tahoma"/>
        </w:rPr>
      </w:pPr>
      <w:r w:rsidRPr="00925539">
        <w:rPr>
          <w:rFonts w:ascii="Tahoma" w:hAnsi="Tahoma" w:cs="Tahoma"/>
        </w:rPr>
        <w:t xml:space="preserve">• El perjuicio sea consecuencia de dolo o culpa grave de </w:t>
      </w:r>
      <w:proofErr w:type="spellStart"/>
      <w:r w:rsidRPr="00925539">
        <w:rPr>
          <w:rFonts w:ascii="Tahoma" w:hAnsi="Tahoma" w:cs="Tahoma"/>
        </w:rPr>
        <w:t>UpTalk</w:t>
      </w:r>
      <w:proofErr w:type="spellEnd"/>
      <w:r w:rsidRPr="00925539">
        <w:rPr>
          <w:rFonts w:ascii="Tahoma" w:hAnsi="Tahoma" w:cs="Tahoma"/>
        </w:rPr>
        <w:t xml:space="preserve"> (artículo 1616 del Código Civil).</w:t>
      </w:r>
    </w:p>
    <w:p w14:paraId="02B0F070" w14:textId="77777777" w:rsidR="00925539" w:rsidRPr="00925539" w:rsidRDefault="00925539" w:rsidP="00925539">
      <w:pPr>
        <w:jc w:val="both"/>
        <w:rPr>
          <w:rFonts w:ascii="Tahoma" w:hAnsi="Tahoma" w:cs="Tahoma"/>
        </w:rPr>
      </w:pPr>
      <w:r w:rsidRPr="00925539">
        <w:rPr>
          <w:rFonts w:ascii="Tahoma" w:hAnsi="Tahoma" w:cs="Tahoma"/>
        </w:rPr>
        <w:t>• Se trate de vulneraciones a derechos fundamentales del usuario o del menor de edad vinculado.</w:t>
      </w:r>
    </w:p>
    <w:p w14:paraId="5904B47B" w14:textId="77777777" w:rsidR="00925539" w:rsidRPr="00925539" w:rsidRDefault="00925539" w:rsidP="00925539">
      <w:pPr>
        <w:jc w:val="both"/>
        <w:rPr>
          <w:rFonts w:ascii="Tahoma" w:hAnsi="Tahoma" w:cs="Tahoma"/>
        </w:rPr>
      </w:pPr>
      <w:r w:rsidRPr="00925539">
        <w:rPr>
          <w:rFonts w:ascii="Tahoma" w:hAnsi="Tahoma" w:cs="Tahoma"/>
        </w:rPr>
        <w:t>• La responsabilidad derive del tratamiento indebido de datos personales conforme a la Ley 1581 de 2012.</w:t>
      </w:r>
    </w:p>
    <w:p w14:paraId="248CAA94" w14:textId="77777777" w:rsidR="00925539" w:rsidRPr="00925539" w:rsidRDefault="00925539" w:rsidP="00925539">
      <w:pPr>
        <w:jc w:val="both"/>
        <w:rPr>
          <w:rFonts w:ascii="Tahoma" w:hAnsi="Tahoma" w:cs="Tahoma"/>
        </w:rPr>
      </w:pPr>
      <w:r w:rsidRPr="00925539">
        <w:rPr>
          <w:rFonts w:ascii="Tahoma" w:hAnsi="Tahoma" w:cs="Tahoma"/>
        </w:rPr>
        <w:t> </w:t>
      </w:r>
    </w:p>
    <w:p w14:paraId="4378BCB8" w14:textId="77777777" w:rsidR="00925539" w:rsidRPr="00925539" w:rsidRDefault="00925539" w:rsidP="00925539">
      <w:pPr>
        <w:jc w:val="both"/>
        <w:rPr>
          <w:rFonts w:ascii="Tahoma" w:hAnsi="Tahoma" w:cs="Tahoma"/>
        </w:rPr>
      </w:pPr>
      <w:r w:rsidRPr="00925539">
        <w:rPr>
          <w:rFonts w:ascii="Tahoma" w:hAnsi="Tahoma" w:cs="Tahoma"/>
          <w:b/>
          <w:bCs/>
        </w:rPr>
        <w:t>11.3. Responsabilidad por Contenido de Terceros</w:t>
      </w:r>
    </w:p>
    <w:p w14:paraId="09ECA73A" w14:textId="77777777" w:rsidR="00925539" w:rsidRPr="00925539" w:rsidRDefault="00925539" w:rsidP="00925539">
      <w:pPr>
        <w:jc w:val="both"/>
        <w:rPr>
          <w:rFonts w:ascii="Tahoma" w:hAnsi="Tahoma" w:cs="Tahoma"/>
        </w:rPr>
      </w:pPr>
      <w:r w:rsidRPr="00925539">
        <w:rPr>
          <w:rFonts w:ascii="Tahoma" w:hAnsi="Tahoma" w:cs="Tahoma"/>
        </w:rPr>
        <w:t xml:space="preserve">El Sitio Web de </w:t>
      </w:r>
      <w:proofErr w:type="spellStart"/>
      <w:r w:rsidRPr="00925539">
        <w:rPr>
          <w:rFonts w:ascii="Tahoma" w:hAnsi="Tahoma" w:cs="Tahoma"/>
        </w:rPr>
        <w:t>UpTalk</w:t>
      </w:r>
      <w:proofErr w:type="spellEnd"/>
      <w:r w:rsidRPr="00925539">
        <w:rPr>
          <w:rFonts w:ascii="Tahoma" w:hAnsi="Tahoma" w:cs="Tahoma"/>
        </w:rPr>
        <w:t xml:space="preserve"> puede contener enlaces o referencias a recursos de terceros (organismos certificadores internacionales, plataformas académicas, entidades gubernamentales). </w:t>
      </w:r>
      <w:proofErr w:type="spellStart"/>
      <w:r w:rsidRPr="00925539">
        <w:rPr>
          <w:rFonts w:ascii="Tahoma" w:hAnsi="Tahoma" w:cs="Tahoma"/>
        </w:rPr>
        <w:t>UpTalk</w:t>
      </w:r>
      <w:proofErr w:type="spellEnd"/>
      <w:r w:rsidRPr="00925539">
        <w:rPr>
          <w:rFonts w:ascii="Tahoma" w:hAnsi="Tahoma" w:cs="Tahoma"/>
        </w:rPr>
        <w:t xml:space="preserve"> no asume responsabilidad por el </w:t>
      </w:r>
      <w:r w:rsidRPr="00925539">
        <w:rPr>
          <w:rFonts w:ascii="Tahoma" w:hAnsi="Tahoma" w:cs="Tahoma"/>
        </w:rPr>
        <w:lastRenderedPageBreak/>
        <w:t>contenido, la disponibilidad ni las prácticas de privacidad de sitios web o servicios de terceros vinculados. El acceso a dichos recursos es de responsabilidad exclusiva del usuario.</w:t>
      </w:r>
    </w:p>
    <w:p w14:paraId="56D82161" w14:textId="77777777" w:rsidR="00925539" w:rsidRPr="00925539" w:rsidRDefault="00925539" w:rsidP="00925539">
      <w:pPr>
        <w:jc w:val="both"/>
        <w:rPr>
          <w:rFonts w:ascii="Tahoma" w:hAnsi="Tahoma" w:cs="Tahoma"/>
        </w:rPr>
      </w:pPr>
      <w:r w:rsidRPr="00925539">
        <w:rPr>
          <w:rFonts w:ascii="Tahoma" w:hAnsi="Tahoma" w:cs="Tahoma"/>
        </w:rPr>
        <w:t> </w:t>
      </w:r>
    </w:p>
    <w:p w14:paraId="3C8560C1" w14:textId="77777777" w:rsidR="00925539" w:rsidRPr="00925539" w:rsidRDefault="00925539" w:rsidP="00925539">
      <w:pPr>
        <w:jc w:val="both"/>
        <w:rPr>
          <w:rFonts w:ascii="Tahoma" w:hAnsi="Tahoma" w:cs="Tahoma"/>
        </w:rPr>
      </w:pPr>
      <w:r w:rsidRPr="00925539">
        <w:rPr>
          <w:rFonts w:ascii="Tahoma" w:hAnsi="Tahoma" w:cs="Tahoma"/>
          <w:b/>
          <w:bCs/>
        </w:rPr>
        <w:t>12. MODIFICACIONES DE LOS TÉRMINOS Y CONDICIONES</w:t>
      </w:r>
    </w:p>
    <w:p w14:paraId="63DD8FC6" w14:textId="77777777" w:rsidR="00925539" w:rsidRPr="00925539" w:rsidRDefault="00925539" w:rsidP="00925539">
      <w:pPr>
        <w:jc w:val="both"/>
        <w:rPr>
          <w:rFonts w:ascii="Tahoma" w:hAnsi="Tahoma" w:cs="Tahoma"/>
        </w:rPr>
      </w:pPr>
      <w:proofErr w:type="spellStart"/>
      <w:r w:rsidRPr="00925539">
        <w:rPr>
          <w:rFonts w:ascii="Tahoma" w:hAnsi="Tahoma" w:cs="Tahoma"/>
        </w:rPr>
        <w:t>UpTalk</w:t>
      </w:r>
      <w:proofErr w:type="spellEnd"/>
      <w:r w:rsidRPr="00925539">
        <w:rPr>
          <w:rFonts w:ascii="Tahoma" w:hAnsi="Tahoma" w:cs="Tahoma"/>
        </w:rPr>
        <w:t xml:space="preserve"> </w:t>
      </w:r>
      <w:proofErr w:type="spellStart"/>
      <w:r w:rsidRPr="00925539">
        <w:rPr>
          <w:rFonts w:ascii="Tahoma" w:hAnsi="Tahoma" w:cs="Tahoma"/>
        </w:rPr>
        <w:t>Language</w:t>
      </w:r>
      <w:proofErr w:type="spellEnd"/>
      <w:r w:rsidRPr="00925539">
        <w:rPr>
          <w:rFonts w:ascii="Tahoma" w:hAnsi="Tahoma" w:cs="Tahoma"/>
        </w:rPr>
        <w:t xml:space="preserve"> </w:t>
      </w:r>
      <w:proofErr w:type="gramStart"/>
      <w:r w:rsidRPr="00925539">
        <w:rPr>
          <w:rFonts w:ascii="Tahoma" w:hAnsi="Tahoma" w:cs="Tahoma"/>
        </w:rPr>
        <w:t>Hub</w:t>
      </w:r>
      <w:proofErr w:type="gramEnd"/>
      <w:r w:rsidRPr="00925539">
        <w:rPr>
          <w:rFonts w:ascii="Tahoma" w:hAnsi="Tahoma" w:cs="Tahoma"/>
        </w:rPr>
        <w:t xml:space="preserve"> se reserva el derecho de modificar, actualizar o sustituir los presentes Términos y Condiciones en cualquier momento, con el objeto de adaptarlos a cambios normativos, tecnológicos, operativos o de modelo de negocio. Este derecho de modificación se ejerce dentro de los límites que impone el artículo 42 de la Ley 1480 de 2011, que prohíbe las cláusulas que permitan al proveedor modificar unilateralmente condiciones esenciales del contrato ya celebrado en perjuicio del consumidor.</w:t>
      </w:r>
    </w:p>
    <w:p w14:paraId="45E17998" w14:textId="77777777" w:rsidR="00925539" w:rsidRPr="00925539" w:rsidRDefault="00925539" w:rsidP="00925539">
      <w:pPr>
        <w:jc w:val="both"/>
        <w:rPr>
          <w:rFonts w:ascii="Tahoma" w:hAnsi="Tahoma" w:cs="Tahoma"/>
        </w:rPr>
      </w:pPr>
      <w:r w:rsidRPr="00925539">
        <w:rPr>
          <w:rFonts w:ascii="Tahoma" w:hAnsi="Tahoma" w:cs="Tahoma"/>
        </w:rPr>
        <w:t> </w:t>
      </w:r>
    </w:p>
    <w:p w14:paraId="76028DD0" w14:textId="77777777" w:rsidR="00925539" w:rsidRPr="00925539" w:rsidRDefault="00925539" w:rsidP="00925539">
      <w:pPr>
        <w:jc w:val="both"/>
        <w:rPr>
          <w:rFonts w:ascii="Tahoma" w:hAnsi="Tahoma" w:cs="Tahoma"/>
        </w:rPr>
      </w:pPr>
      <w:r w:rsidRPr="00925539">
        <w:rPr>
          <w:rFonts w:ascii="Tahoma" w:hAnsi="Tahoma" w:cs="Tahoma"/>
          <w:b/>
          <w:bCs/>
        </w:rPr>
        <w:t>12.1. Procedimiento de Modificación</w:t>
      </w:r>
    </w:p>
    <w:p w14:paraId="5B075D58" w14:textId="77777777" w:rsidR="00925539" w:rsidRPr="00925539" w:rsidRDefault="00925539" w:rsidP="00925539">
      <w:pPr>
        <w:jc w:val="both"/>
        <w:rPr>
          <w:rFonts w:ascii="Tahoma" w:hAnsi="Tahoma" w:cs="Tahoma"/>
        </w:rPr>
      </w:pPr>
      <w:r w:rsidRPr="00925539">
        <w:rPr>
          <w:rFonts w:ascii="Tahoma" w:hAnsi="Tahoma" w:cs="Tahoma"/>
        </w:rPr>
        <w:t>• Toda modificación sustancial de los T&amp;C será comunicada al usuario con un mínimo de quince (15) días calendario de anticipación a su entrada en vigor, a través del correo electrónico registrado y mediante publicación destacada en el Sitio Web.</w:t>
      </w:r>
    </w:p>
    <w:p w14:paraId="4494F1AE" w14:textId="77777777" w:rsidR="00925539" w:rsidRPr="00925539" w:rsidRDefault="00925539" w:rsidP="00925539">
      <w:pPr>
        <w:jc w:val="both"/>
        <w:rPr>
          <w:rFonts w:ascii="Tahoma" w:hAnsi="Tahoma" w:cs="Tahoma"/>
        </w:rPr>
      </w:pPr>
      <w:r w:rsidRPr="00925539">
        <w:rPr>
          <w:rFonts w:ascii="Tahoma" w:hAnsi="Tahoma" w:cs="Tahoma"/>
        </w:rPr>
        <w:t>• Las modificaciones que no afecten los derechos esenciales del usuario (actualizaciones de datos de contacto, correcciones tipográficas, reorganización de numerales sin cambio de contenido) podrán realizarse sin previo aviso y entrarán en vigor desde su publicación en el Sitio Web.</w:t>
      </w:r>
    </w:p>
    <w:p w14:paraId="21086B97" w14:textId="77777777" w:rsidR="00925539" w:rsidRPr="00925539" w:rsidRDefault="00925539" w:rsidP="00925539">
      <w:pPr>
        <w:jc w:val="both"/>
        <w:rPr>
          <w:rFonts w:ascii="Tahoma" w:hAnsi="Tahoma" w:cs="Tahoma"/>
        </w:rPr>
      </w:pPr>
      <w:r w:rsidRPr="00925539">
        <w:rPr>
          <w:rFonts w:ascii="Tahoma" w:hAnsi="Tahoma" w:cs="Tahoma"/>
        </w:rPr>
        <w:t>• Si el usuario no está de acuerdo con las modificaciones sustanciales notificadas, podrá solicitar la terminación del contrato educativo dentro de los diez (10) días hábiles siguientes a la notificación, con derecho al reembolso proporcional de los valores pagados y no disfrutados conforme a la Política de Cambios y Devoluciones. La continuación del uso de los servicios tras el vencimiento del plazo se entenderá como aceptación tácita de las modificaciones.</w:t>
      </w:r>
    </w:p>
    <w:p w14:paraId="5B144F5A" w14:textId="77777777" w:rsidR="00925539" w:rsidRPr="00925539" w:rsidRDefault="00925539" w:rsidP="00925539">
      <w:pPr>
        <w:jc w:val="both"/>
        <w:rPr>
          <w:rFonts w:ascii="Tahoma" w:hAnsi="Tahoma" w:cs="Tahoma"/>
        </w:rPr>
      </w:pPr>
      <w:r w:rsidRPr="00925539">
        <w:rPr>
          <w:rFonts w:ascii="Tahoma" w:hAnsi="Tahoma" w:cs="Tahoma"/>
        </w:rPr>
        <w:t>• Las modificaciones de los T&amp;C no aplicarán de forma retroactiva a contratos educativos ya perfeccionados y en ejecución, salvo que sean más favorables para el usuario o estén exigidas por norma legal imperativa de orden público.</w:t>
      </w:r>
    </w:p>
    <w:p w14:paraId="3535252F" w14:textId="77777777" w:rsidR="00925539" w:rsidRPr="00925539" w:rsidRDefault="00925539" w:rsidP="00925539">
      <w:pPr>
        <w:jc w:val="both"/>
        <w:rPr>
          <w:rFonts w:ascii="Tahoma" w:hAnsi="Tahoma" w:cs="Tahoma"/>
        </w:rPr>
      </w:pPr>
      <w:r w:rsidRPr="00925539">
        <w:rPr>
          <w:rFonts w:ascii="Tahoma" w:hAnsi="Tahoma" w:cs="Tahoma"/>
        </w:rPr>
        <w:t> </w:t>
      </w:r>
    </w:p>
    <w:p w14:paraId="52E04EB8" w14:textId="77777777" w:rsidR="00925539" w:rsidRPr="00925539" w:rsidRDefault="00925539" w:rsidP="00925539">
      <w:pPr>
        <w:jc w:val="both"/>
        <w:rPr>
          <w:rFonts w:ascii="Tahoma" w:hAnsi="Tahoma" w:cs="Tahoma"/>
        </w:rPr>
      </w:pPr>
      <w:r w:rsidRPr="00925539">
        <w:rPr>
          <w:rFonts w:ascii="Tahoma" w:hAnsi="Tahoma" w:cs="Tahoma"/>
          <w:b/>
          <w:bCs/>
        </w:rPr>
        <w:t>12.2. Versión Vigente</w:t>
      </w:r>
    </w:p>
    <w:p w14:paraId="0238D019" w14:textId="77777777" w:rsidR="00925539" w:rsidRPr="00925539" w:rsidRDefault="00925539" w:rsidP="00925539">
      <w:pPr>
        <w:jc w:val="both"/>
        <w:rPr>
          <w:rFonts w:ascii="Tahoma" w:hAnsi="Tahoma" w:cs="Tahoma"/>
        </w:rPr>
      </w:pPr>
      <w:r w:rsidRPr="00925539">
        <w:rPr>
          <w:rFonts w:ascii="Tahoma" w:hAnsi="Tahoma" w:cs="Tahoma"/>
        </w:rPr>
        <w:t xml:space="preserve">La versión vigente de los presentes T&amp;C será siempre la publicada en el Sitio Web oficial de </w:t>
      </w:r>
      <w:proofErr w:type="spellStart"/>
      <w:r w:rsidRPr="00925539">
        <w:rPr>
          <w:rFonts w:ascii="Tahoma" w:hAnsi="Tahoma" w:cs="Tahoma"/>
        </w:rPr>
        <w:t>UpTalk</w:t>
      </w:r>
      <w:proofErr w:type="spellEnd"/>
      <w:r w:rsidRPr="00925539">
        <w:rPr>
          <w:rFonts w:ascii="Tahoma" w:hAnsi="Tahoma" w:cs="Tahoma"/>
        </w:rPr>
        <w:t xml:space="preserve"> y en los canales institucionales del instituto, con indicación expresa de la fecha de última actualización. En caso de discrepancia entre una versión impresa o enviada individualmente y la versión publicada en el Sitio Web, prevalecerá la versión publicada, salvo que el usuario demuestre que se le entregó una versión diferente de forma deliberada por parte de </w:t>
      </w:r>
      <w:proofErr w:type="spellStart"/>
      <w:r w:rsidRPr="00925539">
        <w:rPr>
          <w:rFonts w:ascii="Tahoma" w:hAnsi="Tahoma" w:cs="Tahoma"/>
        </w:rPr>
        <w:t>UpTalk</w:t>
      </w:r>
      <w:proofErr w:type="spellEnd"/>
      <w:r w:rsidRPr="00925539">
        <w:rPr>
          <w:rFonts w:ascii="Tahoma" w:hAnsi="Tahoma" w:cs="Tahoma"/>
        </w:rPr>
        <w:t>.</w:t>
      </w:r>
    </w:p>
    <w:p w14:paraId="58940E18" w14:textId="77777777" w:rsidR="00925539" w:rsidRPr="00925539" w:rsidRDefault="00925539" w:rsidP="00925539">
      <w:pPr>
        <w:jc w:val="both"/>
        <w:rPr>
          <w:rFonts w:ascii="Tahoma" w:hAnsi="Tahoma" w:cs="Tahoma"/>
        </w:rPr>
      </w:pPr>
      <w:r w:rsidRPr="00925539">
        <w:rPr>
          <w:rFonts w:ascii="Tahoma" w:hAnsi="Tahoma" w:cs="Tahoma"/>
        </w:rPr>
        <w:t> </w:t>
      </w:r>
    </w:p>
    <w:p w14:paraId="42EDA5B5" w14:textId="77777777" w:rsidR="00925539" w:rsidRPr="00925539" w:rsidRDefault="00925539" w:rsidP="00925539">
      <w:pPr>
        <w:jc w:val="both"/>
        <w:rPr>
          <w:rFonts w:ascii="Tahoma" w:hAnsi="Tahoma" w:cs="Tahoma"/>
        </w:rPr>
      </w:pPr>
      <w:r w:rsidRPr="00925539">
        <w:rPr>
          <w:rFonts w:ascii="Tahoma" w:hAnsi="Tahoma" w:cs="Tahoma"/>
          <w:b/>
          <w:bCs/>
        </w:rPr>
        <w:t>13. LEY APLICABLE Y JURISDICCIÓN</w:t>
      </w:r>
    </w:p>
    <w:p w14:paraId="31FAEC51" w14:textId="77777777" w:rsidR="00925539" w:rsidRPr="00925539" w:rsidRDefault="00925539" w:rsidP="00925539">
      <w:pPr>
        <w:jc w:val="both"/>
        <w:rPr>
          <w:rFonts w:ascii="Tahoma" w:hAnsi="Tahoma" w:cs="Tahoma"/>
        </w:rPr>
      </w:pPr>
      <w:r w:rsidRPr="00925539">
        <w:rPr>
          <w:rFonts w:ascii="Tahoma" w:hAnsi="Tahoma" w:cs="Tahoma"/>
        </w:rPr>
        <w:t>Los presentes Términos y Condiciones se rigen íntegra y exclusivamente por las leyes de la República de Colombia, incluyendo, sin limitarse a ello: la Ley 1480 de 2011 (Estatuto del Consumidor), la Ley 2439 de 2024, la Ley 527 de 1999, la Ley 1581 de 2012, el Código Civil, el Código de Comercio, y la normativa específica del sector educativo informal (Decreto 1075 de 2015). Las normas del derecho internacional privado solo serán aplicables en lo que expresamente autorice la legislación colombiana.</w:t>
      </w:r>
    </w:p>
    <w:p w14:paraId="0248B7EC" w14:textId="77777777" w:rsidR="00925539" w:rsidRPr="00925539" w:rsidRDefault="00925539" w:rsidP="00925539">
      <w:pPr>
        <w:jc w:val="both"/>
        <w:rPr>
          <w:rFonts w:ascii="Tahoma" w:hAnsi="Tahoma" w:cs="Tahoma"/>
        </w:rPr>
      </w:pPr>
      <w:r w:rsidRPr="00925539">
        <w:rPr>
          <w:rFonts w:ascii="Tahoma" w:hAnsi="Tahoma" w:cs="Tahoma"/>
        </w:rPr>
        <w:lastRenderedPageBreak/>
        <w:t> </w:t>
      </w:r>
    </w:p>
    <w:p w14:paraId="3AC479B4" w14:textId="77777777" w:rsidR="00925539" w:rsidRPr="00925539" w:rsidRDefault="00925539" w:rsidP="00925539">
      <w:pPr>
        <w:jc w:val="both"/>
        <w:rPr>
          <w:rFonts w:ascii="Tahoma" w:hAnsi="Tahoma" w:cs="Tahoma"/>
        </w:rPr>
      </w:pPr>
      <w:r w:rsidRPr="00925539">
        <w:rPr>
          <w:rFonts w:ascii="Tahoma" w:hAnsi="Tahoma" w:cs="Tahoma"/>
          <w:b/>
          <w:bCs/>
        </w:rPr>
        <w:t>13.1. Solución Directa — Mecanismo Preferente</w:t>
      </w:r>
    </w:p>
    <w:p w14:paraId="1E7DC53D" w14:textId="77777777" w:rsidR="00925539" w:rsidRPr="00925539" w:rsidRDefault="00925539" w:rsidP="00925539">
      <w:pPr>
        <w:jc w:val="both"/>
        <w:rPr>
          <w:rFonts w:ascii="Tahoma" w:hAnsi="Tahoma" w:cs="Tahoma"/>
        </w:rPr>
      </w:pPr>
      <w:r w:rsidRPr="00925539">
        <w:rPr>
          <w:rFonts w:ascii="Tahoma" w:hAnsi="Tahoma" w:cs="Tahoma"/>
        </w:rPr>
        <w:t xml:space="preserve">Ante cualquier controversia, diferencia o reclamación derivada de los presentes T&amp;C o del contrato educativo, las partes acuerdan agotar en primera instancia el mecanismo de solución directa, mediante comunicación escrita a través de los canales oficiales establecidos en el Numeral 4.10. </w:t>
      </w:r>
      <w:proofErr w:type="spellStart"/>
      <w:r w:rsidRPr="00925539">
        <w:rPr>
          <w:rFonts w:ascii="Tahoma" w:hAnsi="Tahoma" w:cs="Tahoma"/>
        </w:rPr>
        <w:t>UpTalk</w:t>
      </w:r>
      <w:proofErr w:type="spellEnd"/>
      <w:r w:rsidRPr="00925539">
        <w:rPr>
          <w:rFonts w:ascii="Tahoma" w:hAnsi="Tahoma" w:cs="Tahoma"/>
        </w:rPr>
        <w:t xml:space="preserve"> dará respuesta formal dentro de los quince (15) días hábiles siguientes a la recepción de la comunicación.</w:t>
      </w:r>
    </w:p>
    <w:p w14:paraId="5A046D48" w14:textId="77777777" w:rsidR="00925539" w:rsidRPr="00925539" w:rsidRDefault="00925539" w:rsidP="00925539">
      <w:pPr>
        <w:jc w:val="both"/>
        <w:rPr>
          <w:rFonts w:ascii="Tahoma" w:hAnsi="Tahoma" w:cs="Tahoma"/>
        </w:rPr>
      </w:pPr>
      <w:r w:rsidRPr="00925539">
        <w:rPr>
          <w:rFonts w:ascii="Tahoma" w:hAnsi="Tahoma" w:cs="Tahoma"/>
        </w:rPr>
        <w:t> </w:t>
      </w:r>
    </w:p>
    <w:p w14:paraId="76E13EDE" w14:textId="77777777" w:rsidR="00925539" w:rsidRPr="00925539" w:rsidRDefault="00925539" w:rsidP="00925539">
      <w:pPr>
        <w:jc w:val="both"/>
        <w:rPr>
          <w:rFonts w:ascii="Tahoma" w:hAnsi="Tahoma" w:cs="Tahoma"/>
        </w:rPr>
      </w:pPr>
      <w:r w:rsidRPr="00925539">
        <w:rPr>
          <w:rFonts w:ascii="Tahoma" w:hAnsi="Tahoma" w:cs="Tahoma"/>
          <w:b/>
          <w:bCs/>
        </w:rPr>
        <w:t>13.2. Mecanismos Alternativos de Resolución de Conflictos (MASC)</w:t>
      </w:r>
    </w:p>
    <w:p w14:paraId="3A35B113" w14:textId="77777777" w:rsidR="00925539" w:rsidRPr="00925539" w:rsidRDefault="00925539" w:rsidP="00925539">
      <w:pPr>
        <w:jc w:val="both"/>
        <w:rPr>
          <w:rFonts w:ascii="Tahoma" w:hAnsi="Tahoma" w:cs="Tahoma"/>
        </w:rPr>
      </w:pPr>
      <w:r w:rsidRPr="00925539">
        <w:rPr>
          <w:rFonts w:ascii="Tahoma" w:hAnsi="Tahoma" w:cs="Tahoma"/>
        </w:rPr>
        <w:t>Si el mecanismo de solución directa no produce un acuerdo satisfactorio dentro del plazo indicado, cualquiera de las partes podrá acudir, antes de la vía judicial, a los siguientes mecanismos alternativos de resolución de conflictos:</w:t>
      </w:r>
    </w:p>
    <w:p w14:paraId="38D70B6E" w14:textId="77777777" w:rsidR="00925539" w:rsidRPr="00925539" w:rsidRDefault="00925539" w:rsidP="00925539">
      <w:pPr>
        <w:jc w:val="both"/>
        <w:rPr>
          <w:rFonts w:ascii="Tahoma" w:hAnsi="Tahoma" w:cs="Tahoma"/>
        </w:rPr>
      </w:pPr>
      <w:r w:rsidRPr="00925539">
        <w:rPr>
          <w:rFonts w:ascii="Tahoma" w:hAnsi="Tahoma" w:cs="Tahoma"/>
        </w:rPr>
        <w:t>• Conciliación ante la Superintendencia de Industria y Comercio (SIC): El usuario puede presentar su reclamación ante la Delegatura para Asuntos Jurisdiccionales de la SIC, conforme al artículo 56 de la Ley 1480 de 2011, que otorga funciones jurisdiccionales a la SIC para resolver controversias entre consumidores y proveedores. Portal: www.sic.gov.co.</w:t>
      </w:r>
    </w:p>
    <w:p w14:paraId="2CDE5986" w14:textId="77777777" w:rsidR="00925539" w:rsidRPr="00925539" w:rsidRDefault="00925539" w:rsidP="00925539">
      <w:pPr>
        <w:jc w:val="both"/>
        <w:rPr>
          <w:rFonts w:ascii="Tahoma" w:hAnsi="Tahoma" w:cs="Tahoma"/>
        </w:rPr>
      </w:pPr>
      <w:r w:rsidRPr="00925539">
        <w:rPr>
          <w:rFonts w:ascii="Tahoma" w:hAnsi="Tahoma" w:cs="Tahoma"/>
        </w:rPr>
        <w:t>• Centro de Conciliación y Arbitraje de la Cámara de Comercio de Facatativá: Las controversias de naturaleza patrimonial entre las partes podrán someterse a conciliación o arbitraje conforme a la Ley 1563 de 2012 (Estatuto de Arbitraje Nacional e Internacional), con árbitro único, en derecho, con sede en Facatativá, Cundinamarca.</w:t>
      </w:r>
    </w:p>
    <w:p w14:paraId="691D25FF" w14:textId="77777777" w:rsidR="00925539" w:rsidRPr="00925539" w:rsidRDefault="00925539" w:rsidP="00925539">
      <w:pPr>
        <w:jc w:val="both"/>
        <w:rPr>
          <w:rFonts w:ascii="Tahoma" w:hAnsi="Tahoma" w:cs="Tahoma"/>
        </w:rPr>
      </w:pPr>
      <w:r w:rsidRPr="00925539">
        <w:rPr>
          <w:rFonts w:ascii="Tahoma" w:hAnsi="Tahoma" w:cs="Tahoma"/>
        </w:rPr>
        <w:t>• Defensoría del Consumidor Financiero: Para controversias relacionadas con los medios de pago o las pasarelas de pago utilizadas, el usuario puede acudir a la Defensoría del Consumidor Financiero de la entidad bancaria o al sistema de atención de la Superintendencia Financiera de Colombia.</w:t>
      </w:r>
    </w:p>
    <w:p w14:paraId="1E4789F2" w14:textId="77777777" w:rsidR="00925539" w:rsidRPr="00925539" w:rsidRDefault="00925539" w:rsidP="00925539">
      <w:pPr>
        <w:jc w:val="both"/>
        <w:rPr>
          <w:rFonts w:ascii="Tahoma" w:hAnsi="Tahoma" w:cs="Tahoma"/>
        </w:rPr>
      </w:pPr>
      <w:r w:rsidRPr="00925539">
        <w:rPr>
          <w:rFonts w:ascii="Tahoma" w:hAnsi="Tahoma" w:cs="Tahoma"/>
        </w:rPr>
        <w:t> </w:t>
      </w:r>
    </w:p>
    <w:p w14:paraId="3983C861" w14:textId="77777777" w:rsidR="00925539" w:rsidRPr="00925539" w:rsidRDefault="00925539" w:rsidP="00925539">
      <w:pPr>
        <w:jc w:val="both"/>
        <w:rPr>
          <w:rFonts w:ascii="Tahoma" w:hAnsi="Tahoma" w:cs="Tahoma"/>
        </w:rPr>
      </w:pPr>
      <w:r w:rsidRPr="00925539">
        <w:rPr>
          <w:rFonts w:ascii="Tahoma" w:hAnsi="Tahoma" w:cs="Tahoma"/>
          <w:b/>
          <w:bCs/>
        </w:rPr>
        <w:t>13.3. Jurisdicción Judicial</w:t>
      </w:r>
    </w:p>
    <w:p w14:paraId="0FAB0550" w14:textId="77777777" w:rsidR="00925539" w:rsidRPr="00925539" w:rsidRDefault="00925539" w:rsidP="00925539">
      <w:pPr>
        <w:jc w:val="both"/>
        <w:rPr>
          <w:rFonts w:ascii="Tahoma" w:hAnsi="Tahoma" w:cs="Tahoma"/>
        </w:rPr>
      </w:pPr>
      <w:r w:rsidRPr="00925539">
        <w:rPr>
          <w:rFonts w:ascii="Tahoma" w:hAnsi="Tahoma" w:cs="Tahoma"/>
        </w:rPr>
        <w:t>En caso de que los mecanismos anteriores no resuelvan la controversia, las partes acuerdan someterse a la jurisdicción de los jueces y tribunales competentes de la ciudad de Bogotá D.C., República de Colombia, conforme a las reglas de competencia del Código General del Proceso (Ley 1564 de 2012). Sin perjuicio de lo anterior, el usuario consumidor podrá acudir al juez del lugar de su domicilio o al juez de conocimiento de la SIC, en ejercicio de sus derechos como consumidor conforme a los artículos 56 y 57 de la Ley 1480 de 2011. Esta cláusula no impide al usuario acudir a la instancia de su domicilio, conforme al fuero del consumidor.</w:t>
      </w:r>
    </w:p>
    <w:p w14:paraId="2EF779E6" w14:textId="77777777" w:rsidR="00925539" w:rsidRPr="00925539" w:rsidRDefault="00925539" w:rsidP="00925539">
      <w:pPr>
        <w:jc w:val="both"/>
        <w:rPr>
          <w:rFonts w:ascii="Tahoma" w:hAnsi="Tahoma" w:cs="Tahoma"/>
        </w:rPr>
      </w:pPr>
      <w:r w:rsidRPr="00925539">
        <w:rPr>
          <w:rFonts w:ascii="Tahoma" w:hAnsi="Tahoma" w:cs="Tahoma"/>
        </w:rPr>
        <w:t> </w:t>
      </w:r>
    </w:p>
    <w:p w14:paraId="670C29FE" w14:textId="77777777" w:rsidR="00925539" w:rsidRPr="00925539" w:rsidRDefault="00925539" w:rsidP="00925539">
      <w:pPr>
        <w:jc w:val="both"/>
        <w:rPr>
          <w:rFonts w:ascii="Tahoma" w:hAnsi="Tahoma" w:cs="Tahoma"/>
        </w:rPr>
      </w:pPr>
      <w:r w:rsidRPr="00925539">
        <w:rPr>
          <w:rFonts w:ascii="Tahoma" w:hAnsi="Tahoma" w:cs="Tahoma"/>
          <w:b/>
          <w:bCs/>
        </w:rPr>
        <w:t>14. ACEPTACIÓN DE LOS TÉRMINOS Y CONDICIONES</w:t>
      </w:r>
    </w:p>
    <w:p w14:paraId="58B3F360" w14:textId="77777777" w:rsidR="00925539" w:rsidRPr="00925539" w:rsidRDefault="00925539" w:rsidP="00925539">
      <w:pPr>
        <w:jc w:val="both"/>
        <w:rPr>
          <w:rFonts w:ascii="Tahoma" w:hAnsi="Tahoma" w:cs="Tahoma"/>
        </w:rPr>
      </w:pPr>
      <w:r w:rsidRPr="00925539">
        <w:rPr>
          <w:rFonts w:ascii="Tahoma" w:hAnsi="Tahoma" w:cs="Tahoma"/>
        </w:rPr>
        <w:t xml:space="preserve">Los presentes Términos y Condiciones, junto con la Política de Tratamiento de Datos Personales y Habeas Data de ZHG S.A.S. y la Política de Cambios y Devoluciones, constituyen el marco jurídico completo que regula la relación entre </w:t>
      </w:r>
      <w:proofErr w:type="spellStart"/>
      <w:r w:rsidRPr="00925539">
        <w:rPr>
          <w:rFonts w:ascii="Tahoma" w:hAnsi="Tahoma" w:cs="Tahoma"/>
        </w:rPr>
        <w:t>UpTalk</w:t>
      </w:r>
      <w:proofErr w:type="spellEnd"/>
      <w:r w:rsidRPr="00925539">
        <w:rPr>
          <w:rFonts w:ascii="Tahoma" w:hAnsi="Tahoma" w:cs="Tahoma"/>
        </w:rPr>
        <w:t xml:space="preserve"> </w:t>
      </w:r>
      <w:proofErr w:type="spellStart"/>
      <w:r w:rsidRPr="00925539">
        <w:rPr>
          <w:rFonts w:ascii="Tahoma" w:hAnsi="Tahoma" w:cs="Tahoma"/>
        </w:rPr>
        <w:t>Language</w:t>
      </w:r>
      <w:proofErr w:type="spellEnd"/>
      <w:r w:rsidRPr="00925539">
        <w:rPr>
          <w:rFonts w:ascii="Tahoma" w:hAnsi="Tahoma" w:cs="Tahoma"/>
        </w:rPr>
        <w:t xml:space="preserve"> </w:t>
      </w:r>
      <w:proofErr w:type="gramStart"/>
      <w:r w:rsidRPr="00925539">
        <w:rPr>
          <w:rFonts w:ascii="Tahoma" w:hAnsi="Tahoma" w:cs="Tahoma"/>
        </w:rPr>
        <w:t>Hub</w:t>
      </w:r>
      <w:proofErr w:type="gramEnd"/>
      <w:r w:rsidRPr="00925539">
        <w:rPr>
          <w:rFonts w:ascii="Tahoma" w:hAnsi="Tahoma" w:cs="Tahoma"/>
        </w:rPr>
        <w:t xml:space="preserve"> y el usuario. Al realizar cualquiera de los actos descritos a continuación, el usuario manifiesta su aceptación plena, libre, informada e irrevocable de la totalidad de las condiciones aquí establecidas:</w:t>
      </w:r>
    </w:p>
    <w:p w14:paraId="0A8C9E9E" w14:textId="77777777" w:rsidR="00925539" w:rsidRPr="00925539" w:rsidRDefault="00925539" w:rsidP="00925539">
      <w:pPr>
        <w:jc w:val="both"/>
        <w:rPr>
          <w:rFonts w:ascii="Tahoma" w:hAnsi="Tahoma" w:cs="Tahoma"/>
        </w:rPr>
      </w:pPr>
      <w:r w:rsidRPr="00925539">
        <w:rPr>
          <w:rFonts w:ascii="Tahoma" w:hAnsi="Tahoma" w:cs="Tahoma"/>
        </w:rPr>
        <w:t> </w:t>
      </w:r>
    </w:p>
    <w:p w14:paraId="4FADC6B9" w14:textId="77777777" w:rsidR="00925539" w:rsidRPr="00925539" w:rsidRDefault="00925539" w:rsidP="00925539">
      <w:pPr>
        <w:jc w:val="both"/>
        <w:rPr>
          <w:rFonts w:ascii="Tahoma" w:hAnsi="Tahoma" w:cs="Tahoma"/>
        </w:rPr>
      </w:pPr>
      <w:r w:rsidRPr="00925539">
        <w:rPr>
          <w:rFonts w:ascii="Tahoma" w:hAnsi="Tahoma" w:cs="Tahoma"/>
          <w:b/>
          <w:bCs/>
        </w:rPr>
        <w:t>14.1. Actos de Aceptación</w:t>
      </w:r>
    </w:p>
    <w:p w14:paraId="58AD914E" w14:textId="77777777" w:rsidR="00925539" w:rsidRPr="00925539" w:rsidRDefault="00925539" w:rsidP="00925539">
      <w:pPr>
        <w:jc w:val="both"/>
        <w:rPr>
          <w:rFonts w:ascii="Tahoma" w:hAnsi="Tahoma" w:cs="Tahoma"/>
        </w:rPr>
      </w:pPr>
      <w:r w:rsidRPr="00925539">
        <w:rPr>
          <w:rFonts w:ascii="Tahoma" w:hAnsi="Tahoma" w:cs="Tahoma"/>
        </w:rPr>
        <w:lastRenderedPageBreak/>
        <w:t xml:space="preserve">• La contratación de cualquier servicio educativo de </w:t>
      </w:r>
      <w:proofErr w:type="spellStart"/>
      <w:r w:rsidRPr="00925539">
        <w:rPr>
          <w:rFonts w:ascii="Tahoma" w:hAnsi="Tahoma" w:cs="Tahoma"/>
        </w:rPr>
        <w:t>UpTalk</w:t>
      </w:r>
      <w:proofErr w:type="spellEnd"/>
      <w:r w:rsidRPr="00925539">
        <w:rPr>
          <w:rFonts w:ascii="Tahoma" w:hAnsi="Tahoma" w:cs="Tahoma"/>
        </w:rPr>
        <w:t>, ya sea mediante la firma del contrato educativo, el pago del Derecho de Vinculación (matrícula) o el pago de cualquier plan o membresía.</w:t>
      </w:r>
    </w:p>
    <w:p w14:paraId="15AC3EF8" w14:textId="77777777" w:rsidR="00925539" w:rsidRPr="00925539" w:rsidRDefault="00925539" w:rsidP="00925539">
      <w:pPr>
        <w:jc w:val="both"/>
        <w:rPr>
          <w:rFonts w:ascii="Tahoma" w:hAnsi="Tahoma" w:cs="Tahoma"/>
        </w:rPr>
      </w:pPr>
      <w:r w:rsidRPr="00925539">
        <w:rPr>
          <w:rFonts w:ascii="Tahoma" w:hAnsi="Tahoma" w:cs="Tahoma"/>
        </w:rPr>
        <w:t xml:space="preserve">• El envío de un formulario de contacto, solicitud de información o mensaje dirigido a los canales oficiales de </w:t>
      </w:r>
      <w:proofErr w:type="spellStart"/>
      <w:r w:rsidRPr="00925539">
        <w:rPr>
          <w:rFonts w:ascii="Tahoma" w:hAnsi="Tahoma" w:cs="Tahoma"/>
        </w:rPr>
        <w:t>UpTalk</w:t>
      </w:r>
      <w:proofErr w:type="spellEnd"/>
      <w:r w:rsidRPr="00925539">
        <w:rPr>
          <w:rFonts w:ascii="Tahoma" w:hAnsi="Tahoma" w:cs="Tahoma"/>
        </w:rPr>
        <w:t xml:space="preserve"> con el propósito de iniciar un proceso de vinculación.</w:t>
      </w:r>
    </w:p>
    <w:p w14:paraId="0BF87D93" w14:textId="77777777" w:rsidR="00925539" w:rsidRPr="00925539" w:rsidRDefault="00925539" w:rsidP="00925539">
      <w:pPr>
        <w:jc w:val="both"/>
        <w:rPr>
          <w:rFonts w:ascii="Tahoma" w:hAnsi="Tahoma" w:cs="Tahoma"/>
        </w:rPr>
      </w:pPr>
      <w:r w:rsidRPr="00925539">
        <w:rPr>
          <w:rFonts w:ascii="Tahoma" w:hAnsi="Tahoma" w:cs="Tahoma"/>
        </w:rPr>
        <w:t>• La asistencia a la primera sesión de entrenamiento, en cualquier modalidad (presencial, virtual sincrónica o asincrónica).</w:t>
      </w:r>
    </w:p>
    <w:p w14:paraId="56F61CD5" w14:textId="77777777" w:rsidR="00925539" w:rsidRPr="00925539" w:rsidRDefault="00925539" w:rsidP="00925539">
      <w:pPr>
        <w:jc w:val="both"/>
        <w:rPr>
          <w:rFonts w:ascii="Tahoma" w:hAnsi="Tahoma" w:cs="Tahoma"/>
        </w:rPr>
      </w:pPr>
      <w:r w:rsidRPr="00925539">
        <w:rPr>
          <w:rFonts w:ascii="Tahoma" w:hAnsi="Tahoma" w:cs="Tahoma"/>
        </w:rPr>
        <w:t xml:space="preserve">• El acceso a cualquier plataforma digital o contenido educativo habilitado por </w:t>
      </w:r>
      <w:proofErr w:type="spellStart"/>
      <w:r w:rsidRPr="00925539">
        <w:rPr>
          <w:rFonts w:ascii="Tahoma" w:hAnsi="Tahoma" w:cs="Tahoma"/>
        </w:rPr>
        <w:t>UpTalk</w:t>
      </w:r>
      <w:proofErr w:type="spellEnd"/>
      <w:r w:rsidRPr="00925539">
        <w:rPr>
          <w:rFonts w:ascii="Tahoma" w:hAnsi="Tahoma" w:cs="Tahoma"/>
        </w:rPr>
        <w:t xml:space="preserve">, incluyendo el Digital </w:t>
      </w:r>
      <w:proofErr w:type="spellStart"/>
      <w:r w:rsidRPr="00925539">
        <w:rPr>
          <w:rFonts w:ascii="Tahoma" w:hAnsi="Tahoma" w:cs="Tahoma"/>
        </w:rPr>
        <w:t>Success</w:t>
      </w:r>
      <w:proofErr w:type="spellEnd"/>
      <w:r w:rsidRPr="00925539">
        <w:rPr>
          <w:rFonts w:ascii="Tahoma" w:hAnsi="Tahoma" w:cs="Tahoma"/>
        </w:rPr>
        <w:t xml:space="preserve"> Kit, los Tutores IA o las grabaciones institucionales.</w:t>
      </w:r>
    </w:p>
    <w:p w14:paraId="3ABD0C91" w14:textId="77777777" w:rsidR="00925539" w:rsidRPr="00925539" w:rsidRDefault="00925539" w:rsidP="00925539">
      <w:pPr>
        <w:jc w:val="both"/>
        <w:rPr>
          <w:rFonts w:ascii="Tahoma" w:hAnsi="Tahoma" w:cs="Tahoma"/>
        </w:rPr>
      </w:pPr>
      <w:r w:rsidRPr="00925539">
        <w:rPr>
          <w:rFonts w:ascii="Tahoma" w:hAnsi="Tahoma" w:cs="Tahoma"/>
        </w:rPr>
        <w:t> </w:t>
      </w:r>
    </w:p>
    <w:p w14:paraId="0197F3D1" w14:textId="77777777" w:rsidR="00925539" w:rsidRPr="00925539" w:rsidRDefault="00925539" w:rsidP="00925539">
      <w:pPr>
        <w:jc w:val="both"/>
        <w:rPr>
          <w:rFonts w:ascii="Tahoma" w:hAnsi="Tahoma" w:cs="Tahoma"/>
        </w:rPr>
      </w:pPr>
      <w:r w:rsidRPr="00925539">
        <w:rPr>
          <w:rFonts w:ascii="Tahoma" w:hAnsi="Tahoma" w:cs="Tahoma"/>
          <w:b/>
          <w:bCs/>
        </w:rPr>
        <w:t>14.2. Efectos de la Aceptación</w:t>
      </w:r>
    </w:p>
    <w:p w14:paraId="3D7143EF" w14:textId="77777777" w:rsidR="00925539" w:rsidRPr="00925539" w:rsidRDefault="00925539" w:rsidP="00925539">
      <w:pPr>
        <w:jc w:val="both"/>
        <w:rPr>
          <w:rFonts w:ascii="Tahoma" w:hAnsi="Tahoma" w:cs="Tahoma"/>
        </w:rPr>
      </w:pPr>
      <w:r w:rsidRPr="00925539">
        <w:rPr>
          <w:rFonts w:ascii="Tahoma" w:hAnsi="Tahoma" w:cs="Tahoma"/>
        </w:rPr>
        <w:t>La aceptación de los presentes T&amp;C produce los siguientes efectos jurídicos, conforme al artículo 23 de la Ley 1527 de 1999 y los principios de equivalencia funcional y no discriminación de los mensajes de datos:</w:t>
      </w:r>
    </w:p>
    <w:p w14:paraId="3D480BB5" w14:textId="77777777" w:rsidR="00925539" w:rsidRPr="00925539" w:rsidRDefault="00925539" w:rsidP="00925539">
      <w:pPr>
        <w:jc w:val="both"/>
        <w:rPr>
          <w:rFonts w:ascii="Tahoma" w:hAnsi="Tahoma" w:cs="Tahoma"/>
        </w:rPr>
      </w:pPr>
      <w:r w:rsidRPr="00925539">
        <w:rPr>
          <w:rFonts w:ascii="Tahoma" w:hAnsi="Tahoma" w:cs="Tahoma"/>
        </w:rPr>
        <w:t>• El usuario declara haber leído, comprendido y aceptado la totalidad de las condiciones establecidas en los presentes T&amp;C, sin reservas ni condicionamientos.</w:t>
      </w:r>
    </w:p>
    <w:p w14:paraId="0FF5E291" w14:textId="77777777" w:rsidR="00925539" w:rsidRPr="00925539" w:rsidRDefault="00925539" w:rsidP="00925539">
      <w:pPr>
        <w:jc w:val="both"/>
        <w:rPr>
          <w:rFonts w:ascii="Tahoma" w:hAnsi="Tahoma" w:cs="Tahoma"/>
        </w:rPr>
      </w:pPr>
      <w:r w:rsidRPr="00925539">
        <w:rPr>
          <w:rFonts w:ascii="Tahoma" w:hAnsi="Tahoma" w:cs="Tahoma"/>
        </w:rPr>
        <w:t xml:space="preserve">• El usuario reconoce que </w:t>
      </w:r>
      <w:proofErr w:type="spellStart"/>
      <w:r w:rsidRPr="00925539">
        <w:rPr>
          <w:rFonts w:ascii="Tahoma" w:hAnsi="Tahoma" w:cs="Tahoma"/>
        </w:rPr>
        <w:t>UpTalk</w:t>
      </w:r>
      <w:proofErr w:type="spellEnd"/>
      <w:r w:rsidRPr="00925539">
        <w:rPr>
          <w:rFonts w:ascii="Tahoma" w:hAnsi="Tahoma" w:cs="Tahoma"/>
        </w:rPr>
        <w:t xml:space="preserve"> le ha proporcionado, de forma previa y suficiente, la información necesaria para tomar una decisión informada de contratación, en cumplimiento del artículo 23 de la Ley 1480 de 2011.</w:t>
      </w:r>
    </w:p>
    <w:p w14:paraId="670196E9" w14:textId="77777777" w:rsidR="00925539" w:rsidRPr="00925539" w:rsidRDefault="00925539" w:rsidP="00925539">
      <w:pPr>
        <w:jc w:val="both"/>
        <w:rPr>
          <w:rFonts w:ascii="Tahoma" w:hAnsi="Tahoma" w:cs="Tahoma"/>
        </w:rPr>
      </w:pPr>
      <w:r w:rsidRPr="00925539">
        <w:rPr>
          <w:rFonts w:ascii="Tahoma" w:hAnsi="Tahoma" w:cs="Tahoma"/>
        </w:rPr>
        <w:t xml:space="preserve">• El usuario renuncia expresamente a alegar desconocimiento de los presentes T&amp;C como argumento de defensa en cualquier controversia futura, siempre que </w:t>
      </w:r>
      <w:proofErr w:type="spellStart"/>
      <w:r w:rsidRPr="00925539">
        <w:rPr>
          <w:rFonts w:ascii="Tahoma" w:hAnsi="Tahoma" w:cs="Tahoma"/>
        </w:rPr>
        <w:t>UpTalk</w:t>
      </w:r>
      <w:proofErr w:type="spellEnd"/>
      <w:r w:rsidRPr="00925539">
        <w:rPr>
          <w:rFonts w:ascii="Tahoma" w:hAnsi="Tahoma" w:cs="Tahoma"/>
        </w:rPr>
        <w:t xml:space="preserve"> acredite que el documento estaba disponible en los canales oficiales al momento de la contratación.</w:t>
      </w:r>
    </w:p>
    <w:p w14:paraId="4307585D" w14:textId="77777777" w:rsidR="00925539" w:rsidRPr="00925539" w:rsidRDefault="00925539" w:rsidP="00925539">
      <w:pPr>
        <w:jc w:val="both"/>
        <w:rPr>
          <w:rFonts w:ascii="Tahoma" w:hAnsi="Tahoma" w:cs="Tahoma"/>
        </w:rPr>
      </w:pPr>
      <w:r w:rsidRPr="00925539">
        <w:rPr>
          <w:rFonts w:ascii="Tahoma" w:hAnsi="Tahoma" w:cs="Tahoma"/>
        </w:rPr>
        <w:t>• La aceptación de los T&amp;C no implica renuncia a ningún derecho irrenunciable del consumidor reconocido por la Ley 1480 de 2011, conforme al artículo 3 de la misma ley.</w:t>
      </w:r>
    </w:p>
    <w:p w14:paraId="0BD5BAF6" w14:textId="77777777" w:rsidR="00925539" w:rsidRPr="00925539" w:rsidRDefault="00925539" w:rsidP="00925539">
      <w:pPr>
        <w:jc w:val="both"/>
        <w:rPr>
          <w:rFonts w:ascii="Tahoma" w:hAnsi="Tahoma" w:cs="Tahoma"/>
        </w:rPr>
      </w:pPr>
      <w:r w:rsidRPr="00925539">
        <w:rPr>
          <w:rFonts w:ascii="Tahoma" w:hAnsi="Tahoma" w:cs="Tahoma"/>
        </w:rPr>
        <w:t> </w:t>
      </w:r>
    </w:p>
    <w:p w14:paraId="2172144F" w14:textId="77777777" w:rsidR="00925539" w:rsidRPr="00925539" w:rsidRDefault="00925539" w:rsidP="00925539">
      <w:pPr>
        <w:jc w:val="both"/>
        <w:rPr>
          <w:rFonts w:ascii="Tahoma" w:hAnsi="Tahoma" w:cs="Tahoma"/>
        </w:rPr>
      </w:pPr>
      <w:r w:rsidRPr="00925539">
        <w:rPr>
          <w:rFonts w:ascii="Tahoma" w:hAnsi="Tahoma" w:cs="Tahoma"/>
          <w:b/>
          <w:bCs/>
        </w:rPr>
        <w:t>14.3. Registro y Conservación de la Aceptación</w:t>
      </w:r>
    </w:p>
    <w:p w14:paraId="3081E33B" w14:textId="77777777" w:rsidR="00925539" w:rsidRPr="00925539" w:rsidRDefault="00925539" w:rsidP="00925539">
      <w:pPr>
        <w:jc w:val="both"/>
        <w:rPr>
          <w:rFonts w:ascii="Tahoma" w:hAnsi="Tahoma" w:cs="Tahoma"/>
        </w:rPr>
      </w:pPr>
      <w:proofErr w:type="spellStart"/>
      <w:r w:rsidRPr="00925539">
        <w:rPr>
          <w:rFonts w:ascii="Tahoma" w:hAnsi="Tahoma" w:cs="Tahoma"/>
        </w:rPr>
        <w:t>UpTalk</w:t>
      </w:r>
      <w:proofErr w:type="spellEnd"/>
      <w:r w:rsidRPr="00925539">
        <w:rPr>
          <w:rFonts w:ascii="Tahoma" w:hAnsi="Tahoma" w:cs="Tahoma"/>
        </w:rPr>
        <w:t xml:space="preserve"> conservará registro de la aceptación de los presentes T&amp;C por parte del usuario (fecha de contratación, canal utilizado, versión de los T&amp;C vigente al momento de la vinculación) durante un período mínimo de cinco (5) años contados desde la terminación del contrato educativo, en cumplimiento de los plazos de conservación establecidos en el Código de Comercio (artículo 60) y la normativa DIAN vigente. Este registro podrá ser utilizado como prueba documental en cualquier proceso judicial o administrativo relacionado con la relación contractual entre las partes.</w:t>
      </w:r>
    </w:p>
    <w:p w14:paraId="01F721AF" w14:textId="77777777" w:rsidR="00925539" w:rsidRPr="00925539" w:rsidRDefault="00925539" w:rsidP="00925539">
      <w:pPr>
        <w:jc w:val="both"/>
        <w:rPr>
          <w:rFonts w:ascii="Tahoma" w:hAnsi="Tahoma" w:cs="Tahoma"/>
        </w:rPr>
      </w:pPr>
      <w:r w:rsidRPr="00925539">
        <w:rPr>
          <w:rFonts w:ascii="Tahoma" w:hAnsi="Tahoma" w:cs="Tahoma"/>
          <w:i/>
          <w:iCs/>
        </w:rPr>
        <w:t xml:space="preserve">En constancia de lo anterior y en representación de ZABALA HOLDING GROUP S.A.S. — </w:t>
      </w:r>
      <w:proofErr w:type="spellStart"/>
      <w:r w:rsidRPr="00925539">
        <w:rPr>
          <w:rFonts w:ascii="Tahoma" w:hAnsi="Tahoma" w:cs="Tahoma"/>
          <w:i/>
          <w:iCs/>
        </w:rPr>
        <w:t>UpTalk</w:t>
      </w:r>
      <w:proofErr w:type="spellEnd"/>
      <w:r w:rsidRPr="00925539">
        <w:rPr>
          <w:rFonts w:ascii="Tahoma" w:hAnsi="Tahoma" w:cs="Tahoma"/>
          <w:i/>
          <w:iCs/>
        </w:rPr>
        <w:t xml:space="preserve"> </w:t>
      </w:r>
      <w:proofErr w:type="spellStart"/>
      <w:r w:rsidRPr="00925539">
        <w:rPr>
          <w:rFonts w:ascii="Tahoma" w:hAnsi="Tahoma" w:cs="Tahoma"/>
          <w:i/>
          <w:iCs/>
        </w:rPr>
        <w:t>Language</w:t>
      </w:r>
      <w:proofErr w:type="spellEnd"/>
      <w:r w:rsidRPr="00925539">
        <w:rPr>
          <w:rFonts w:ascii="Tahoma" w:hAnsi="Tahoma" w:cs="Tahoma"/>
          <w:i/>
          <w:iCs/>
        </w:rPr>
        <w:t xml:space="preserve"> </w:t>
      </w:r>
      <w:proofErr w:type="gramStart"/>
      <w:r w:rsidRPr="00925539">
        <w:rPr>
          <w:rFonts w:ascii="Tahoma" w:hAnsi="Tahoma" w:cs="Tahoma"/>
          <w:i/>
          <w:iCs/>
        </w:rPr>
        <w:t>Hub</w:t>
      </w:r>
      <w:proofErr w:type="gramEnd"/>
      <w:r w:rsidRPr="00925539">
        <w:rPr>
          <w:rFonts w:ascii="Tahoma" w:hAnsi="Tahoma" w:cs="Tahoma"/>
          <w:i/>
          <w:iCs/>
        </w:rPr>
        <w:t>, el presente documento ha sido redactado y aprobado por la Dirección General del instituto.</w:t>
      </w:r>
    </w:p>
    <w:p w14:paraId="5BA47375" w14:textId="15B0D2A8" w:rsidR="00925539" w:rsidRPr="00925539" w:rsidRDefault="00925539" w:rsidP="004A3497">
      <w:pPr>
        <w:jc w:val="both"/>
        <w:rPr>
          <w:rFonts w:ascii="Tahoma" w:hAnsi="Tahoma" w:cs="Tahoma"/>
        </w:rPr>
      </w:pPr>
      <w:r w:rsidRPr="00925539">
        <w:rPr>
          <w:rFonts w:ascii="Tahoma" w:hAnsi="Tahoma" w:cs="Tahoma"/>
        </w:rPr>
        <w:t> </w:t>
      </w:r>
    </w:p>
    <w:p w14:paraId="4EEE3A1F" w14:textId="77777777" w:rsidR="00925539" w:rsidRPr="00925539" w:rsidRDefault="00925539" w:rsidP="00925539">
      <w:pPr>
        <w:jc w:val="both"/>
        <w:rPr>
          <w:rFonts w:ascii="Tahoma" w:hAnsi="Tahoma" w:cs="Tahoma"/>
        </w:rPr>
      </w:pPr>
      <w:r w:rsidRPr="00925539">
        <w:rPr>
          <w:rFonts w:ascii="Tahoma" w:hAnsi="Tahoma" w:cs="Tahoma"/>
        </w:rPr>
        <w:t> </w:t>
      </w:r>
    </w:p>
    <w:p w14:paraId="24389034" w14:textId="0BD9CDFF" w:rsidR="00925539" w:rsidRPr="00925539" w:rsidRDefault="00925539" w:rsidP="00925539">
      <w:pPr>
        <w:spacing w:after="0" w:line="240" w:lineRule="auto"/>
        <w:jc w:val="center"/>
        <w:rPr>
          <w:rFonts w:ascii="Tahoma" w:hAnsi="Tahoma" w:cs="Tahoma"/>
        </w:rPr>
      </w:pPr>
    </w:p>
    <w:p w14:paraId="2900E5AC" w14:textId="77777777" w:rsidR="00925539" w:rsidRPr="00925539" w:rsidRDefault="00925539" w:rsidP="00925539">
      <w:pPr>
        <w:spacing w:after="0" w:line="240" w:lineRule="auto"/>
        <w:jc w:val="center"/>
        <w:rPr>
          <w:rFonts w:ascii="Tahoma" w:hAnsi="Tahoma" w:cs="Tahoma"/>
        </w:rPr>
      </w:pPr>
      <w:r w:rsidRPr="00925539">
        <w:rPr>
          <w:rFonts w:ascii="Tahoma" w:hAnsi="Tahoma" w:cs="Tahoma"/>
          <w:b/>
          <w:bCs/>
        </w:rPr>
        <w:t>RODRÍGUEZ ZABALA JULIÁN ESTEBAN</w:t>
      </w:r>
    </w:p>
    <w:p w14:paraId="2277B59A" w14:textId="77777777" w:rsidR="00925539" w:rsidRPr="00925539" w:rsidRDefault="00925539" w:rsidP="00925539">
      <w:pPr>
        <w:spacing w:after="0" w:line="240" w:lineRule="auto"/>
        <w:jc w:val="center"/>
        <w:rPr>
          <w:rFonts w:ascii="Tahoma" w:hAnsi="Tahoma" w:cs="Tahoma"/>
        </w:rPr>
      </w:pPr>
      <w:r w:rsidRPr="00925539">
        <w:rPr>
          <w:rFonts w:ascii="Tahoma" w:hAnsi="Tahoma" w:cs="Tahoma"/>
        </w:rPr>
        <w:t>Representante Legal</w:t>
      </w:r>
    </w:p>
    <w:p w14:paraId="657E9EAC" w14:textId="77777777" w:rsidR="00925539" w:rsidRPr="00925539" w:rsidRDefault="00925539" w:rsidP="00925539">
      <w:pPr>
        <w:spacing w:after="0" w:line="240" w:lineRule="auto"/>
        <w:jc w:val="center"/>
        <w:rPr>
          <w:rFonts w:ascii="Tahoma" w:hAnsi="Tahoma" w:cs="Tahoma"/>
          <w:lang w:val="en-US"/>
        </w:rPr>
      </w:pPr>
      <w:r w:rsidRPr="00925539">
        <w:rPr>
          <w:rFonts w:ascii="Tahoma" w:hAnsi="Tahoma" w:cs="Tahoma"/>
          <w:lang w:val="en-US"/>
        </w:rPr>
        <w:t>ZABALA HOLDING GROUP S.A.S. (</w:t>
      </w:r>
      <w:proofErr w:type="spellStart"/>
      <w:r w:rsidRPr="00925539">
        <w:rPr>
          <w:rFonts w:ascii="Tahoma" w:hAnsi="Tahoma" w:cs="Tahoma"/>
          <w:lang w:val="en-US"/>
        </w:rPr>
        <w:t>UpTalk</w:t>
      </w:r>
      <w:proofErr w:type="spellEnd"/>
      <w:r w:rsidRPr="00925539">
        <w:rPr>
          <w:rFonts w:ascii="Tahoma" w:hAnsi="Tahoma" w:cs="Tahoma"/>
          <w:lang w:val="en-US"/>
        </w:rPr>
        <w:t xml:space="preserve"> Language Hub)</w:t>
      </w:r>
    </w:p>
    <w:p w14:paraId="459A227F" w14:textId="77777777" w:rsidR="00925539" w:rsidRPr="00925539" w:rsidRDefault="00925539" w:rsidP="00925539">
      <w:pPr>
        <w:spacing w:after="0" w:line="240" w:lineRule="auto"/>
        <w:jc w:val="center"/>
        <w:rPr>
          <w:rFonts w:ascii="Tahoma" w:hAnsi="Tahoma" w:cs="Tahoma"/>
        </w:rPr>
      </w:pPr>
      <w:r w:rsidRPr="00925539">
        <w:rPr>
          <w:rFonts w:ascii="Tahoma" w:hAnsi="Tahoma" w:cs="Tahoma"/>
        </w:rPr>
        <w:t>NIT 902.059.280-2</w:t>
      </w:r>
    </w:p>
    <w:p w14:paraId="2FDFC93B" w14:textId="77777777" w:rsidR="00C4599C" w:rsidRPr="004A3497" w:rsidRDefault="00C4599C" w:rsidP="005834C6">
      <w:pPr>
        <w:jc w:val="both"/>
        <w:rPr>
          <w:rFonts w:ascii="Tahoma" w:hAnsi="Tahoma" w:cs="Tahoma"/>
        </w:rPr>
      </w:pPr>
    </w:p>
    <w:sectPr w:rsidR="00C4599C" w:rsidRPr="004A3497" w:rsidSect="004A3497">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F603A" w14:textId="77777777" w:rsidR="00E30AC8" w:rsidRDefault="00E30AC8" w:rsidP="005834C6">
      <w:pPr>
        <w:spacing w:after="0" w:line="240" w:lineRule="auto"/>
      </w:pPr>
      <w:r>
        <w:separator/>
      </w:r>
    </w:p>
  </w:endnote>
  <w:endnote w:type="continuationSeparator" w:id="0">
    <w:p w14:paraId="52D2B374" w14:textId="77777777" w:rsidR="00E30AC8" w:rsidRDefault="00E30AC8"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3C289" w14:textId="77777777" w:rsidR="00E30AC8" w:rsidRDefault="00E30AC8" w:rsidP="005834C6">
      <w:pPr>
        <w:spacing w:after="0" w:line="240" w:lineRule="auto"/>
      </w:pPr>
      <w:r>
        <w:separator/>
      </w:r>
    </w:p>
  </w:footnote>
  <w:footnote w:type="continuationSeparator" w:id="0">
    <w:p w14:paraId="5F29EEEC" w14:textId="77777777" w:rsidR="00E30AC8" w:rsidRDefault="00E30AC8" w:rsidP="0058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604C77F1" w14:textId="77777777" w:rsidR="005834C6" w:rsidRDefault="005834C6">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p w14:paraId="5B4FF8B8" w14:textId="77777777" w:rsidR="005834C6" w:rsidRDefault="005834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C6"/>
    <w:rsid w:val="000B1FF8"/>
    <w:rsid w:val="00174627"/>
    <w:rsid w:val="00443813"/>
    <w:rsid w:val="004A3497"/>
    <w:rsid w:val="005834C6"/>
    <w:rsid w:val="005900E6"/>
    <w:rsid w:val="00764576"/>
    <w:rsid w:val="008D3044"/>
    <w:rsid w:val="00925539"/>
    <w:rsid w:val="00C37F39"/>
    <w:rsid w:val="00C4599C"/>
    <w:rsid w:val="00C500FC"/>
    <w:rsid w:val="00E30AC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879F"/>
  <w15:chartTrackingRefBased/>
  <w15:docId w15:val="{02D15427-68A0-4E0B-A849-7E90D926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4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34C6"/>
  </w:style>
  <w:style w:type="paragraph" w:styleId="Piedepgina">
    <w:name w:val="footer"/>
    <w:basedOn w:val="Normal"/>
    <w:link w:val="PiedepginaCar"/>
    <w:uiPriority w:val="99"/>
    <w:unhideWhenUsed/>
    <w:rsid w:val="005834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911308">
      <w:bodyDiv w:val="1"/>
      <w:marLeft w:val="0"/>
      <w:marRight w:val="0"/>
      <w:marTop w:val="0"/>
      <w:marBottom w:val="0"/>
      <w:divBdr>
        <w:top w:val="none" w:sz="0" w:space="0" w:color="auto"/>
        <w:left w:val="none" w:sz="0" w:space="0" w:color="auto"/>
        <w:bottom w:val="none" w:sz="0" w:space="0" w:color="auto"/>
        <w:right w:val="none" w:sz="0" w:space="0" w:color="auto"/>
      </w:divBdr>
      <w:divsChild>
        <w:div w:id="205680501">
          <w:marLeft w:val="0"/>
          <w:marRight w:val="0"/>
          <w:marTop w:val="240"/>
          <w:marBottom w:val="240"/>
          <w:divBdr>
            <w:top w:val="single" w:sz="2" w:space="0" w:color="auto"/>
            <w:left w:val="single" w:sz="2" w:space="0" w:color="auto"/>
            <w:bottom w:val="single" w:sz="2" w:space="0" w:color="auto"/>
            <w:right w:val="single" w:sz="2" w:space="0" w:color="auto"/>
          </w:divBdr>
          <w:divsChild>
            <w:div w:id="1848247814">
              <w:marLeft w:val="0"/>
              <w:marRight w:val="0"/>
              <w:marTop w:val="0"/>
              <w:marBottom w:val="0"/>
              <w:divBdr>
                <w:top w:val="single" w:sz="2" w:space="31" w:color="auto"/>
                <w:left w:val="single" w:sz="2" w:space="31" w:color="auto"/>
                <w:bottom w:val="single" w:sz="2" w:space="31" w:color="auto"/>
                <w:right w:val="single" w:sz="2" w:space="31" w:color="auto"/>
              </w:divBdr>
              <w:divsChild>
                <w:div w:id="655839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1827752">
          <w:marLeft w:val="0"/>
          <w:marRight w:val="0"/>
          <w:marTop w:val="240"/>
          <w:marBottom w:val="240"/>
          <w:divBdr>
            <w:top w:val="single" w:sz="2" w:space="0" w:color="auto"/>
            <w:left w:val="single" w:sz="2" w:space="0" w:color="auto"/>
            <w:bottom w:val="single" w:sz="2" w:space="0" w:color="auto"/>
            <w:right w:val="single" w:sz="2" w:space="0" w:color="auto"/>
          </w:divBdr>
          <w:divsChild>
            <w:div w:id="86852589">
              <w:marLeft w:val="0"/>
              <w:marRight w:val="0"/>
              <w:marTop w:val="0"/>
              <w:marBottom w:val="0"/>
              <w:divBdr>
                <w:top w:val="single" w:sz="2" w:space="31" w:color="auto"/>
                <w:left w:val="single" w:sz="2" w:space="31" w:color="auto"/>
                <w:bottom w:val="single" w:sz="2" w:space="31" w:color="auto"/>
                <w:right w:val="single" w:sz="2" w:space="31" w:color="auto"/>
              </w:divBdr>
              <w:divsChild>
                <w:div w:id="215935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6586908">
          <w:marLeft w:val="0"/>
          <w:marRight w:val="0"/>
          <w:marTop w:val="240"/>
          <w:marBottom w:val="240"/>
          <w:divBdr>
            <w:top w:val="single" w:sz="2" w:space="0" w:color="auto"/>
            <w:left w:val="single" w:sz="2" w:space="0" w:color="auto"/>
            <w:bottom w:val="single" w:sz="2" w:space="0" w:color="auto"/>
            <w:right w:val="single" w:sz="2" w:space="0" w:color="auto"/>
          </w:divBdr>
          <w:divsChild>
            <w:div w:id="735200801">
              <w:marLeft w:val="0"/>
              <w:marRight w:val="0"/>
              <w:marTop w:val="0"/>
              <w:marBottom w:val="0"/>
              <w:divBdr>
                <w:top w:val="single" w:sz="2" w:space="31" w:color="auto"/>
                <w:left w:val="single" w:sz="2" w:space="31" w:color="auto"/>
                <w:bottom w:val="single" w:sz="2" w:space="31" w:color="auto"/>
                <w:right w:val="single" w:sz="2" w:space="31" w:color="auto"/>
              </w:divBdr>
              <w:divsChild>
                <w:div w:id="20807117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8380022">
          <w:marLeft w:val="0"/>
          <w:marRight w:val="0"/>
          <w:marTop w:val="240"/>
          <w:marBottom w:val="240"/>
          <w:divBdr>
            <w:top w:val="single" w:sz="2" w:space="0" w:color="auto"/>
            <w:left w:val="single" w:sz="2" w:space="0" w:color="auto"/>
            <w:bottom w:val="single" w:sz="2" w:space="0" w:color="auto"/>
            <w:right w:val="single" w:sz="2" w:space="0" w:color="auto"/>
          </w:divBdr>
          <w:divsChild>
            <w:div w:id="1131052476">
              <w:marLeft w:val="0"/>
              <w:marRight w:val="0"/>
              <w:marTop w:val="0"/>
              <w:marBottom w:val="0"/>
              <w:divBdr>
                <w:top w:val="single" w:sz="2" w:space="31" w:color="auto"/>
                <w:left w:val="single" w:sz="2" w:space="31" w:color="auto"/>
                <w:bottom w:val="single" w:sz="2" w:space="31" w:color="auto"/>
                <w:right w:val="single" w:sz="2" w:space="31" w:color="auto"/>
              </w:divBdr>
              <w:divsChild>
                <w:div w:id="399517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7587291">
          <w:marLeft w:val="0"/>
          <w:marRight w:val="0"/>
          <w:marTop w:val="240"/>
          <w:marBottom w:val="240"/>
          <w:divBdr>
            <w:top w:val="single" w:sz="2" w:space="0" w:color="auto"/>
            <w:left w:val="single" w:sz="2" w:space="0" w:color="auto"/>
            <w:bottom w:val="single" w:sz="2" w:space="0" w:color="auto"/>
            <w:right w:val="single" w:sz="2" w:space="0" w:color="auto"/>
          </w:divBdr>
          <w:divsChild>
            <w:div w:id="2145199657">
              <w:marLeft w:val="0"/>
              <w:marRight w:val="0"/>
              <w:marTop w:val="0"/>
              <w:marBottom w:val="0"/>
              <w:divBdr>
                <w:top w:val="single" w:sz="2" w:space="31" w:color="auto"/>
                <w:left w:val="single" w:sz="2" w:space="31" w:color="auto"/>
                <w:bottom w:val="single" w:sz="2" w:space="31" w:color="auto"/>
                <w:right w:val="single" w:sz="2" w:space="31" w:color="auto"/>
              </w:divBdr>
              <w:divsChild>
                <w:div w:id="10930415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9904616">
          <w:marLeft w:val="0"/>
          <w:marRight w:val="0"/>
          <w:marTop w:val="240"/>
          <w:marBottom w:val="240"/>
          <w:divBdr>
            <w:top w:val="single" w:sz="2" w:space="0" w:color="auto"/>
            <w:left w:val="single" w:sz="2" w:space="0" w:color="auto"/>
            <w:bottom w:val="single" w:sz="2" w:space="0" w:color="auto"/>
            <w:right w:val="single" w:sz="2" w:space="0" w:color="auto"/>
          </w:divBdr>
          <w:divsChild>
            <w:div w:id="2032996035">
              <w:marLeft w:val="0"/>
              <w:marRight w:val="0"/>
              <w:marTop w:val="0"/>
              <w:marBottom w:val="0"/>
              <w:divBdr>
                <w:top w:val="single" w:sz="2" w:space="31" w:color="auto"/>
                <w:left w:val="single" w:sz="2" w:space="31" w:color="auto"/>
                <w:bottom w:val="single" w:sz="2" w:space="31" w:color="auto"/>
                <w:right w:val="single" w:sz="2" w:space="31" w:color="auto"/>
              </w:divBdr>
              <w:divsChild>
                <w:div w:id="1592350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1001560">
          <w:marLeft w:val="0"/>
          <w:marRight w:val="0"/>
          <w:marTop w:val="240"/>
          <w:marBottom w:val="240"/>
          <w:divBdr>
            <w:top w:val="single" w:sz="2" w:space="0" w:color="auto"/>
            <w:left w:val="single" w:sz="2" w:space="0" w:color="auto"/>
            <w:bottom w:val="single" w:sz="2" w:space="0" w:color="auto"/>
            <w:right w:val="single" w:sz="2" w:space="0" w:color="auto"/>
          </w:divBdr>
          <w:divsChild>
            <w:div w:id="1180505934">
              <w:marLeft w:val="0"/>
              <w:marRight w:val="0"/>
              <w:marTop w:val="0"/>
              <w:marBottom w:val="0"/>
              <w:divBdr>
                <w:top w:val="single" w:sz="2" w:space="31" w:color="auto"/>
                <w:left w:val="single" w:sz="2" w:space="31" w:color="auto"/>
                <w:bottom w:val="single" w:sz="2" w:space="31" w:color="auto"/>
                <w:right w:val="single" w:sz="2" w:space="31" w:color="auto"/>
              </w:divBdr>
              <w:divsChild>
                <w:div w:id="14506585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43733790">
          <w:marLeft w:val="0"/>
          <w:marRight w:val="0"/>
          <w:marTop w:val="240"/>
          <w:marBottom w:val="240"/>
          <w:divBdr>
            <w:top w:val="single" w:sz="2" w:space="0" w:color="auto"/>
            <w:left w:val="single" w:sz="2" w:space="0" w:color="auto"/>
            <w:bottom w:val="single" w:sz="2" w:space="0" w:color="auto"/>
            <w:right w:val="single" w:sz="2" w:space="0" w:color="auto"/>
          </w:divBdr>
          <w:divsChild>
            <w:div w:id="426773025">
              <w:marLeft w:val="0"/>
              <w:marRight w:val="0"/>
              <w:marTop w:val="0"/>
              <w:marBottom w:val="0"/>
              <w:divBdr>
                <w:top w:val="single" w:sz="2" w:space="31" w:color="auto"/>
                <w:left w:val="single" w:sz="2" w:space="31" w:color="auto"/>
                <w:bottom w:val="single" w:sz="2" w:space="31" w:color="auto"/>
                <w:right w:val="single" w:sz="2" w:space="31" w:color="auto"/>
              </w:divBdr>
              <w:divsChild>
                <w:div w:id="9723643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8629016">
      <w:bodyDiv w:val="1"/>
      <w:marLeft w:val="0"/>
      <w:marRight w:val="0"/>
      <w:marTop w:val="0"/>
      <w:marBottom w:val="0"/>
      <w:divBdr>
        <w:top w:val="none" w:sz="0" w:space="0" w:color="auto"/>
        <w:left w:val="none" w:sz="0" w:space="0" w:color="auto"/>
        <w:bottom w:val="none" w:sz="0" w:space="0" w:color="auto"/>
        <w:right w:val="none" w:sz="0" w:space="0" w:color="auto"/>
      </w:divBdr>
      <w:divsChild>
        <w:div w:id="1512914210">
          <w:marLeft w:val="0"/>
          <w:marRight w:val="0"/>
          <w:marTop w:val="240"/>
          <w:marBottom w:val="240"/>
          <w:divBdr>
            <w:top w:val="single" w:sz="2" w:space="0" w:color="auto"/>
            <w:left w:val="single" w:sz="2" w:space="0" w:color="auto"/>
            <w:bottom w:val="single" w:sz="2" w:space="0" w:color="auto"/>
            <w:right w:val="single" w:sz="2" w:space="0" w:color="auto"/>
          </w:divBdr>
          <w:divsChild>
            <w:div w:id="353699893">
              <w:marLeft w:val="0"/>
              <w:marRight w:val="0"/>
              <w:marTop w:val="0"/>
              <w:marBottom w:val="0"/>
              <w:divBdr>
                <w:top w:val="single" w:sz="2" w:space="31" w:color="auto"/>
                <w:left w:val="single" w:sz="2" w:space="31" w:color="auto"/>
                <w:bottom w:val="single" w:sz="2" w:space="31" w:color="auto"/>
                <w:right w:val="single" w:sz="2" w:space="31" w:color="auto"/>
              </w:divBdr>
              <w:divsChild>
                <w:div w:id="1236892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77483381">
          <w:marLeft w:val="0"/>
          <w:marRight w:val="0"/>
          <w:marTop w:val="240"/>
          <w:marBottom w:val="240"/>
          <w:divBdr>
            <w:top w:val="single" w:sz="2" w:space="0" w:color="auto"/>
            <w:left w:val="single" w:sz="2" w:space="0" w:color="auto"/>
            <w:bottom w:val="single" w:sz="2" w:space="0" w:color="auto"/>
            <w:right w:val="single" w:sz="2" w:space="0" w:color="auto"/>
          </w:divBdr>
          <w:divsChild>
            <w:div w:id="29913789">
              <w:marLeft w:val="0"/>
              <w:marRight w:val="0"/>
              <w:marTop w:val="0"/>
              <w:marBottom w:val="0"/>
              <w:divBdr>
                <w:top w:val="single" w:sz="2" w:space="31" w:color="auto"/>
                <w:left w:val="single" w:sz="2" w:space="31" w:color="auto"/>
                <w:bottom w:val="single" w:sz="2" w:space="31" w:color="auto"/>
                <w:right w:val="single" w:sz="2" w:space="31" w:color="auto"/>
              </w:divBdr>
              <w:divsChild>
                <w:div w:id="1667904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4115572">
          <w:marLeft w:val="0"/>
          <w:marRight w:val="0"/>
          <w:marTop w:val="240"/>
          <w:marBottom w:val="240"/>
          <w:divBdr>
            <w:top w:val="single" w:sz="2" w:space="0" w:color="auto"/>
            <w:left w:val="single" w:sz="2" w:space="0" w:color="auto"/>
            <w:bottom w:val="single" w:sz="2" w:space="0" w:color="auto"/>
            <w:right w:val="single" w:sz="2" w:space="0" w:color="auto"/>
          </w:divBdr>
          <w:divsChild>
            <w:div w:id="583026741">
              <w:marLeft w:val="0"/>
              <w:marRight w:val="0"/>
              <w:marTop w:val="0"/>
              <w:marBottom w:val="0"/>
              <w:divBdr>
                <w:top w:val="single" w:sz="2" w:space="31" w:color="auto"/>
                <w:left w:val="single" w:sz="2" w:space="31" w:color="auto"/>
                <w:bottom w:val="single" w:sz="2" w:space="31" w:color="auto"/>
                <w:right w:val="single" w:sz="2" w:space="31" w:color="auto"/>
              </w:divBdr>
              <w:divsChild>
                <w:div w:id="6973186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95433994">
          <w:marLeft w:val="0"/>
          <w:marRight w:val="0"/>
          <w:marTop w:val="240"/>
          <w:marBottom w:val="240"/>
          <w:divBdr>
            <w:top w:val="single" w:sz="2" w:space="0" w:color="auto"/>
            <w:left w:val="single" w:sz="2" w:space="0" w:color="auto"/>
            <w:bottom w:val="single" w:sz="2" w:space="0" w:color="auto"/>
            <w:right w:val="single" w:sz="2" w:space="0" w:color="auto"/>
          </w:divBdr>
          <w:divsChild>
            <w:div w:id="1973247100">
              <w:marLeft w:val="0"/>
              <w:marRight w:val="0"/>
              <w:marTop w:val="0"/>
              <w:marBottom w:val="0"/>
              <w:divBdr>
                <w:top w:val="single" w:sz="2" w:space="31" w:color="auto"/>
                <w:left w:val="single" w:sz="2" w:space="31" w:color="auto"/>
                <w:bottom w:val="single" w:sz="2" w:space="31" w:color="auto"/>
                <w:right w:val="single" w:sz="2" w:space="31" w:color="auto"/>
              </w:divBdr>
              <w:divsChild>
                <w:div w:id="1772889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0314517">
          <w:marLeft w:val="0"/>
          <w:marRight w:val="0"/>
          <w:marTop w:val="240"/>
          <w:marBottom w:val="240"/>
          <w:divBdr>
            <w:top w:val="single" w:sz="2" w:space="0" w:color="auto"/>
            <w:left w:val="single" w:sz="2" w:space="0" w:color="auto"/>
            <w:bottom w:val="single" w:sz="2" w:space="0" w:color="auto"/>
            <w:right w:val="single" w:sz="2" w:space="0" w:color="auto"/>
          </w:divBdr>
          <w:divsChild>
            <w:div w:id="496001587">
              <w:marLeft w:val="0"/>
              <w:marRight w:val="0"/>
              <w:marTop w:val="0"/>
              <w:marBottom w:val="0"/>
              <w:divBdr>
                <w:top w:val="single" w:sz="2" w:space="31" w:color="auto"/>
                <w:left w:val="single" w:sz="2" w:space="31" w:color="auto"/>
                <w:bottom w:val="single" w:sz="2" w:space="31" w:color="auto"/>
                <w:right w:val="single" w:sz="2" w:space="31" w:color="auto"/>
              </w:divBdr>
              <w:divsChild>
                <w:div w:id="834413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4460959">
          <w:marLeft w:val="0"/>
          <w:marRight w:val="0"/>
          <w:marTop w:val="240"/>
          <w:marBottom w:val="240"/>
          <w:divBdr>
            <w:top w:val="single" w:sz="2" w:space="0" w:color="auto"/>
            <w:left w:val="single" w:sz="2" w:space="0" w:color="auto"/>
            <w:bottom w:val="single" w:sz="2" w:space="0" w:color="auto"/>
            <w:right w:val="single" w:sz="2" w:space="0" w:color="auto"/>
          </w:divBdr>
          <w:divsChild>
            <w:div w:id="527917335">
              <w:marLeft w:val="0"/>
              <w:marRight w:val="0"/>
              <w:marTop w:val="0"/>
              <w:marBottom w:val="0"/>
              <w:divBdr>
                <w:top w:val="single" w:sz="2" w:space="31" w:color="auto"/>
                <w:left w:val="single" w:sz="2" w:space="31" w:color="auto"/>
                <w:bottom w:val="single" w:sz="2" w:space="31" w:color="auto"/>
                <w:right w:val="single" w:sz="2" w:space="31" w:color="auto"/>
              </w:divBdr>
              <w:divsChild>
                <w:div w:id="581916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37164981">
      <w:bodyDiv w:val="1"/>
      <w:marLeft w:val="0"/>
      <w:marRight w:val="0"/>
      <w:marTop w:val="0"/>
      <w:marBottom w:val="0"/>
      <w:divBdr>
        <w:top w:val="none" w:sz="0" w:space="0" w:color="auto"/>
        <w:left w:val="none" w:sz="0" w:space="0" w:color="auto"/>
        <w:bottom w:val="none" w:sz="0" w:space="0" w:color="auto"/>
        <w:right w:val="none" w:sz="0" w:space="0" w:color="auto"/>
      </w:divBdr>
    </w:div>
    <w:div w:id="937644192">
      <w:bodyDiv w:val="1"/>
      <w:marLeft w:val="0"/>
      <w:marRight w:val="0"/>
      <w:marTop w:val="0"/>
      <w:marBottom w:val="0"/>
      <w:divBdr>
        <w:top w:val="none" w:sz="0" w:space="0" w:color="auto"/>
        <w:left w:val="none" w:sz="0" w:space="0" w:color="auto"/>
        <w:bottom w:val="none" w:sz="0" w:space="0" w:color="auto"/>
        <w:right w:val="none" w:sz="0" w:space="0" w:color="auto"/>
      </w:divBdr>
      <w:divsChild>
        <w:div w:id="420639955">
          <w:marLeft w:val="0"/>
          <w:marRight w:val="0"/>
          <w:marTop w:val="240"/>
          <w:marBottom w:val="240"/>
          <w:divBdr>
            <w:top w:val="single" w:sz="2" w:space="0" w:color="auto"/>
            <w:left w:val="single" w:sz="2" w:space="0" w:color="auto"/>
            <w:bottom w:val="single" w:sz="2" w:space="0" w:color="auto"/>
            <w:right w:val="single" w:sz="2" w:space="0" w:color="auto"/>
          </w:divBdr>
          <w:divsChild>
            <w:div w:id="1102264077">
              <w:marLeft w:val="0"/>
              <w:marRight w:val="0"/>
              <w:marTop w:val="0"/>
              <w:marBottom w:val="0"/>
              <w:divBdr>
                <w:top w:val="single" w:sz="2" w:space="31" w:color="auto"/>
                <w:left w:val="single" w:sz="2" w:space="31" w:color="auto"/>
                <w:bottom w:val="single" w:sz="2" w:space="31" w:color="auto"/>
                <w:right w:val="single" w:sz="2" w:space="31" w:color="auto"/>
              </w:divBdr>
              <w:divsChild>
                <w:div w:id="11975413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339967">
          <w:marLeft w:val="0"/>
          <w:marRight w:val="0"/>
          <w:marTop w:val="240"/>
          <w:marBottom w:val="240"/>
          <w:divBdr>
            <w:top w:val="single" w:sz="2" w:space="0" w:color="auto"/>
            <w:left w:val="single" w:sz="2" w:space="0" w:color="auto"/>
            <w:bottom w:val="single" w:sz="2" w:space="0" w:color="auto"/>
            <w:right w:val="single" w:sz="2" w:space="0" w:color="auto"/>
          </w:divBdr>
          <w:divsChild>
            <w:div w:id="1330868459">
              <w:marLeft w:val="0"/>
              <w:marRight w:val="0"/>
              <w:marTop w:val="0"/>
              <w:marBottom w:val="0"/>
              <w:divBdr>
                <w:top w:val="single" w:sz="2" w:space="31" w:color="auto"/>
                <w:left w:val="single" w:sz="2" w:space="31" w:color="auto"/>
                <w:bottom w:val="single" w:sz="2" w:space="31" w:color="auto"/>
                <w:right w:val="single" w:sz="2" w:space="31" w:color="auto"/>
              </w:divBdr>
              <w:divsChild>
                <w:div w:id="16943041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1606125">
          <w:marLeft w:val="0"/>
          <w:marRight w:val="0"/>
          <w:marTop w:val="240"/>
          <w:marBottom w:val="240"/>
          <w:divBdr>
            <w:top w:val="single" w:sz="2" w:space="0" w:color="auto"/>
            <w:left w:val="single" w:sz="2" w:space="0" w:color="auto"/>
            <w:bottom w:val="single" w:sz="2" w:space="0" w:color="auto"/>
            <w:right w:val="single" w:sz="2" w:space="0" w:color="auto"/>
          </w:divBdr>
          <w:divsChild>
            <w:div w:id="1388801698">
              <w:marLeft w:val="0"/>
              <w:marRight w:val="0"/>
              <w:marTop w:val="0"/>
              <w:marBottom w:val="0"/>
              <w:divBdr>
                <w:top w:val="single" w:sz="2" w:space="31" w:color="auto"/>
                <w:left w:val="single" w:sz="2" w:space="31" w:color="auto"/>
                <w:bottom w:val="single" w:sz="2" w:space="31" w:color="auto"/>
                <w:right w:val="single" w:sz="2" w:space="31" w:color="auto"/>
              </w:divBdr>
              <w:divsChild>
                <w:div w:id="2048872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4123590">
          <w:marLeft w:val="0"/>
          <w:marRight w:val="0"/>
          <w:marTop w:val="240"/>
          <w:marBottom w:val="240"/>
          <w:divBdr>
            <w:top w:val="single" w:sz="2" w:space="0" w:color="auto"/>
            <w:left w:val="single" w:sz="2" w:space="0" w:color="auto"/>
            <w:bottom w:val="single" w:sz="2" w:space="0" w:color="auto"/>
            <w:right w:val="single" w:sz="2" w:space="0" w:color="auto"/>
          </w:divBdr>
          <w:divsChild>
            <w:div w:id="2004166099">
              <w:marLeft w:val="0"/>
              <w:marRight w:val="0"/>
              <w:marTop w:val="0"/>
              <w:marBottom w:val="0"/>
              <w:divBdr>
                <w:top w:val="single" w:sz="2" w:space="31" w:color="auto"/>
                <w:left w:val="single" w:sz="2" w:space="31" w:color="auto"/>
                <w:bottom w:val="single" w:sz="2" w:space="31" w:color="auto"/>
                <w:right w:val="single" w:sz="2" w:space="31" w:color="auto"/>
              </w:divBdr>
              <w:divsChild>
                <w:div w:id="1790540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9937476">
          <w:marLeft w:val="0"/>
          <w:marRight w:val="0"/>
          <w:marTop w:val="240"/>
          <w:marBottom w:val="240"/>
          <w:divBdr>
            <w:top w:val="single" w:sz="2" w:space="0" w:color="auto"/>
            <w:left w:val="single" w:sz="2" w:space="0" w:color="auto"/>
            <w:bottom w:val="single" w:sz="2" w:space="0" w:color="auto"/>
            <w:right w:val="single" w:sz="2" w:space="0" w:color="auto"/>
          </w:divBdr>
          <w:divsChild>
            <w:div w:id="606933685">
              <w:marLeft w:val="0"/>
              <w:marRight w:val="0"/>
              <w:marTop w:val="0"/>
              <w:marBottom w:val="0"/>
              <w:divBdr>
                <w:top w:val="single" w:sz="2" w:space="31" w:color="auto"/>
                <w:left w:val="single" w:sz="2" w:space="31" w:color="auto"/>
                <w:bottom w:val="single" w:sz="2" w:space="31" w:color="auto"/>
                <w:right w:val="single" w:sz="2" w:space="31" w:color="auto"/>
              </w:divBdr>
              <w:divsChild>
                <w:div w:id="2084792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6242680">
          <w:marLeft w:val="0"/>
          <w:marRight w:val="0"/>
          <w:marTop w:val="240"/>
          <w:marBottom w:val="240"/>
          <w:divBdr>
            <w:top w:val="single" w:sz="2" w:space="0" w:color="auto"/>
            <w:left w:val="single" w:sz="2" w:space="0" w:color="auto"/>
            <w:bottom w:val="single" w:sz="2" w:space="0" w:color="auto"/>
            <w:right w:val="single" w:sz="2" w:space="0" w:color="auto"/>
          </w:divBdr>
          <w:divsChild>
            <w:div w:id="1863744200">
              <w:marLeft w:val="0"/>
              <w:marRight w:val="0"/>
              <w:marTop w:val="0"/>
              <w:marBottom w:val="0"/>
              <w:divBdr>
                <w:top w:val="single" w:sz="2" w:space="31" w:color="auto"/>
                <w:left w:val="single" w:sz="2" w:space="31" w:color="auto"/>
                <w:bottom w:val="single" w:sz="2" w:space="31" w:color="auto"/>
                <w:right w:val="single" w:sz="2" w:space="31" w:color="auto"/>
              </w:divBdr>
              <w:divsChild>
                <w:div w:id="1429546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77794286">
      <w:bodyDiv w:val="1"/>
      <w:marLeft w:val="0"/>
      <w:marRight w:val="0"/>
      <w:marTop w:val="0"/>
      <w:marBottom w:val="0"/>
      <w:divBdr>
        <w:top w:val="none" w:sz="0" w:space="0" w:color="auto"/>
        <w:left w:val="none" w:sz="0" w:space="0" w:color="auto"/>
        <w:bottom w:val="none" w:sz="0" w:space="0" w:color="auto"/>
        <w:right w:val="none" w:sz="0" w:space="0" w:color="auto"/>
      </w:divBdr>
      <w:divsChild>
        <w:div w:id="1583447948">
          <w:marLeft w:val="0"/>
          <w:marRight w:val="0"/>
          <w:marTop w:val="240"/>
          <w:marBottom w:val="240"/>
          <w:divBdr>
            <w:top w:val="single" w:sz="2" w:space="0" w:color="auto"/>
            <w:left w:val="single" w:sz="2" w:space="0" w:color="auto"/>
            <w:bottom w:val="single" w:sz="2" w:space="0" w:color="auto"/>
            <w:right w:val="single" w:sz="2" w:space="0" w:color="auto"/>
          </w:divBdr>
          <w:divsChild>
            <w:div w:id="1901859720">
              <w:marLeft w:val="0"/>
              <w:marRight w:val="0"/>
              <w:marTop w:val="0"/>
              <w:marBottom w:val="0"/>
              <w:divBdr>
                <w:top w:val="single" w:sz="2" w:space="31" w:color="auto"/>
                <w:left w:val="single" w:sz="2" w:space="31" w:color="auto"/>
                <w:bottom w:val="single" w:sz="2" w:space="31" w:color="auto"/>
                <w:right w:val="single" w:sz="2" w:space="31" w:color="auto"/>
              </w:divBdr>
              <w:divsChild>
                <w:div w:id="566652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65557529">
          <w:marLeft w:val="0"/>
          <w:marRight w:val="0"/>
          <w:marTop w:val="240"/>
          <w:marBottom w:val="240"/>
          <w:divBdr>
            <w:top w:val="single" w:sz="2" w:space="0" w:color="auto"/>
            <w:left w:val="single" w:sz="2" w:space="0" w:color="auto"/>
            <w:bottom w:val="single" w:sz="2" w:space="0" w:color="auto"/>
            <w:right w:val="single" w:sz="2" w:space="0" w:color="auto"/>
          </w:divBdr>
          <w:divsChild>
            <w:div w:id="1623733603">
              <w:marLeft w:val="0"/>
              <w:marRight w:val="0"/>
              <w:marTop w:val="0"/>
              <w:marBottom w:val="0"/>
              <w:divBdr>
                <w:top w:val="single" w:sz="2" w:space="31" w:color="auto"/>
                <w:left w:val="single" w:sz="2" w:space="31" w:color="auto"/>
                <w:bottom w:val="single" w:sz="2" w:space="31" w:color="auto"/>
                <w:right w:val="single" w:sz="2" w:space="31" w:color="auto"/>
              </w:divBdr>
              <w:divsChild>
                <w:div w:id="9616163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8348610">
          <w:marLeft w:val="0"/>
          <w:marRight w:val="0"/>
          <w:marTop w:val="240"/>
          <w:marBottom w:val="240"/>
          <w:divBdr>
            <w:top w:val="single" w:sz="2" w:space="0" w:color="auto"/>
            <w:left w:val="single" w:sz="2" w:space="0" w:color="auto"/>
            <w:bottom w:val="single" w:sz="2" w:space="0" w:color="auto"/>
            <w:right w:val="single" w:sz="2" w:space="0" w:color="auto"/>
          </w:divBdr>
          <w:divsChild>
            <w:div w:id="759104521">
              <w:marLeft w:val="0"/>
              <w:marRight w:val="0"/>
              <w:marTop w:val="0"/>
              <w:marBottom w:val="0"/>
              <w:divBdr>
                <w:top w:val="single" w:sz="2" w:space="31" w:color="auto"/>
                <w:left w:val="single" w:sz="2" w:space="31" w:color="auto"/>
                <w:bottom w:val="single" w:sz="2" w:space="31" w:color="auto"/>
                <w:right w:val="single" w:sz="2" w:space="31" w:color="auto"/>
              </w:divBdr>
              <w:divsChild>
                <w:div w:id="15165792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3029090">
          <w:marLeft w:val="0"/>
          <w:marRight w:val="0"/>
          <w:marTop w:val="240"/>
          <w:marBottom w:val="240"/>
          <w:divBdr>
            <w:top w:val="single" w:sz="2" w:space="0" w:color="auto"/>
            <w:left w:val="single" w:sz="2" w:space="0" w:color="auto"/>
            <w:bottom w:val="single" w:sz="2" w:space="0" w:color="auto"/>
            <w:right w:val="single" w:sz="2" w:space="0" w:color="auto"/>
          </w:divBdr>
          <w:divsChild>
            <w:div w:id="35813936">
              <w:marLeft w:val="0"/>
              <w:marRight w:val="0"/>
              <w:marTop w:val="0"/>
              <w:marBottom w:val="0"/>
              <w:divBdr>
                <w:top w:val="single" w:sz="2" w:space="31" w:color="auto"/>
                <w:left w:val="single" w:sz="2" w:space="31" w:color="auto"/>
                <w:bottom w:val="single" w:sz="2" w:space="31" w:color="auto"/>
                <w:right w:val="single" w:sz="2" w:space="31" w:color="auto"/>
              </w:divBdr>
              <w:divsChild>
                <w:div w:id="3664903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6556786">
      <w:bodyDiv w:val="1"/>
      <w:marLeft w:val="0"/>
      <w:marRight w:val="0"/>
      <w:marTop w:val="0"/>
      <w:marBottom w:val="0"/>
      <w:divBdr>
        <w:top w:val="none" w:sz="0" w:space="0" w:color="auto"/>
        <w:left w:val="none" w:sz="0" w:space="0" w:color="auto"/>
        <w:bottom w:val="none" w:sz="0" w:space="0" w:color="auto"/>
        <w:right w:val="none" w:sz="0" w:space="0" w:color="auto"/>
      </w:divBdr>
      <w:divsChild>
        <w:div w:id="556748515">
          <w:marLeft w:val="0"/>
          <w:marRight w:val="0"/>
          <w:marTop w:val="240"/>
          <w:marBottom w:val="240"/>
          <w:divBdr>
            <w:top w:val="single" w:sz="2" w:space="0" w:color="auto"/>
            <w:left w:val="single" w:sz="2" w:space="0" w:color="auto"/>
            <w:bottom w:val="single" w:sz="2" w:space="0" w:color="auto"/>
            <w:right w:val="single" w:sz="2" w:space="0" w:color="auto"/>
          </w:divBdr>
          <w:divsChild>
            <w:div w:id="941105702">
              <w:marLeft w:val="0"/>
              <w:marRight w:val="0"/>
              <w:marTop w:val="0"/>
              <w:marBottom w:val="0"/>
              <w:divBdr>
                <w:top w:val="single" w:sz="2" w:space="31" w:color="auto"/>
                <w:left w:val="single" w:sz="2" w:space="31" w:color="auto"/>
                <w:bottom w:val="single" w:sz="2" w:space="31" w:color="auto"/>
                <w:right w:val="single" w:sz="2" w:space="31" w:color="auto"/>
              </w:divBdr>
              <w:divsChild>
                <w:div w:id="159740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1480312">
          <w:marLeft w:val="0"/>
          <w:marRight w:val="0"/>
          <w:marTop w:val="240"/>
          <w:marBottom w:val="240"/>
          <w:divBdr>
            <w:top w:val="single" w:sz="2" w:space="0" w:color="auto"/>
            <w:left w:val="single" w:sz="2" w:space="0" w:color="auto"/>
            <w:bottom w:val="single" w:sz="2" w:space="0" w:color="auto"/>
            <w:right w:val="single" w:sz="2" w:space="0" w:color="auto"/>
          </w:divBdr>
          <w:divsChild>
            <w:div w:id="1543594667">
              <w:marLeft w:val="0"/>
              <w:marRight w:val="0"/>
              <w:marTop w:val="0"/>
              <w:marBottom w:val="0"/>
              <w:divBdr>
                <w:top w:val="single" w:sz="2" w:space="31" w:color="auto"/>
                <w:left w:val="single" w:sz="2" w:space="31" w:color="auto"/>
                <w:bottom w:val="single" w:sz="2" w:space="31" w:color="auto"/>
                <w:right w:val="single" w:sz="2" w:space="31" w:color="auto"/>
              </w:divBdr>
              <w:divsChild>
                <w:div w:id="19162834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3421126">
          <w:marLeft w:val="0"/>
          <w:marRight w:val="0"/>
          <w:marTop w:val="240"/>
          <w:marBottom w:val="240"/>
          <w:divBdr>
            <w:top w:val="single" w:sz="2" w:space="0" w:color="auto"/>
            <w:left w:val="single" w:sz="2" w:space="0" w:color="auto"/>
            <w:bottom w:val="single" w:sz="2" w:space="0" w:color="auto"/>
            <w:right w:val="single" w:sz="2" w:space="0" w:color="auto"/>
          </w:divBdr>
          <w:divsChild>
            <w:div w:id="1195003117">
              <w:marLeft w:val="0"/>
              <w:marRight w:val="0"/>
              <w:marTop w:val="0"/>
              <w:marBottom w:val="0"/>
              <w:divBdr>
                <w:top w:val="single" w:sz="2" w:space="31" w:color="auto"/>
                <w:left w:val="single" w:sz="2" w:space="31" w:color="auto"/>
                <w:bottom w:val="single" w:sz="2" w:space="31" w:color="auto"/>
                <w:right w:val="single" w:sz="2" w:space="31" w:color="auto"/>
              </w:divBdr>
              <w:divsChild>
                <w:div w:id="15451426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10618941">
      <w:bodyDiv w:val="1"/>
      <w:marLeft w:val="0"/>
      <w:marRight w:val="0"/>
      <w:marTop w:val="0"/>
      <w:marBottom w:val="0"/>
      <w:divBdr>
        <w:top w:val="none" w:sz="0" w:space="0" w:color="auto"/>
        <w:left w:val="none" w:sz="0" w:space="0" w:color="auto"/>
        <w:bottom w:val="none" w:sz="0" w:space="0" w:color="auto"/>
        <w:right w:val="none" w:sz="0" w:space="0" w:color="auto"/>
      </w:divBdr>
      <w:divsChild>
        <w:div w:id="1306206859">
          <w:marLeft w:val="0"/>
          <w:marRight w:val="0"/>
          <w:marTop w:val="240"/>
          <w:marBottom w:val="240"/>
          <w:divBdr>
            <w:top w:val="single" w:sz="2" w:space="0" w:color="auto"/>
            <w:left w:val="single" w:sz="2" w:space="0" w:color="auto"/>
            <w:bottom w:val="single" w:sz="2" w:space="0" w:color="auto"/>
            <w:right w:val="single" w:sz="2" w:space="0" w:color="auto"/>
          </w:divBdr>
          <w:divsChild>
            <w:div w:id="1514883012">
              <w:marLeft w:val="0"/>
              <w:marRight w:val="0"/>
              <w:marTop w:val="0"/>
              <w:marBottom w:val="0"/>
              <w:divBdr>
                <w:top w:val="single" w:sz="2" w:space="31" w:color="auto"/>
                <w:left w:val="single" w:sz="2" w:space="31" w:color="auto"/>
                <w:bottom w:val="single" w:sz="2" w:space="31" w:color="auto"/>
                <w:right w:val="single" w:sz="2" w:space="31" w:color="auto"/>
              </w:divBdr>
              <w:divsChild>
                <w:div w:id="3973610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2287765">
          <w:marLeft w:val="0"/>
          <w:marRight w:val="0"/>
          <w:marTop w:val="240"/>
          <w:marBottom w:val="240"/>
          <w:divBdr>
            <w:top w:val="single" w:sz="2" w:space="0" w:color="auto"/>
            <w:left w:val="single" w:sz="2" w:space="0" w:color="auto"/>
            <w:bottom w:val="single" w:sz="2" w:space="0" w:color="auto"/>
            <w:right w:val="single" w:sz="2" w:space="0" w:color="auto"/>
          </w:divBdr>
          <w:divsChild>
            <w:div w:id="30615482">
              <w:marLeft w:val="0"/>
              <w:marRight w:val="0"/>
              <w:marTop w:val="0"/>
              <w:marBottom w:val="0"/>
              <w:divBdr>
                <w:top w:val="single" w:sz="2" w:space="31" w:color="auto"/>
                <w:left w:val="single" w:sz="2" w:space="31" w:color="auto"/>
                <w:bottom w:val="single" w:sz="2" w:space="31" w:color="auto"/>
                <w:right w:val="single" w:sz="2" w:space="31" w:color="auto"/>
              </w:divBdr>
              <w:divsChild>
                <w:div w:id="1220825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7566172">
          <w:marLeft w:val="0"/>
          <w:marRight w:val="0"/>
          <w:marTop w:val="240"/>
          <w:marBottom w:val="240"/>
          <w:divBdr>
            <w:top w:val="single" w:sz="2" w:space="0" w:color="auto"/>
            <w:left w:val="single" w:sz="2" w:space="0" w:color="auto"/>
            <w:bottom w:val="single" w:sz="2" w:space="0" w:color="auto"/>
            <w:right w:val="single" w:sz="2" w:space="0" w:color="auto"/>
          </w:divBdr>
          <w:divsChild>
            <w:div w:id="1336303845">
              <w:marLeft w:val="0"/>
              <w:marRight w:val="0"/>
              <w:marTop w:val="0"/>
              <w:marBottom w:val="0"/>
              <w:divBdr>
                <w:top w:val="single" w:sz="2" w:space="31" w:color="auto"/>
                <w:left w:val="single" w:sz="2" w:space="31" w:color="auto"/>
                <w:bottom w:val="single" w:sz="2" w:space="31" w:color="auto"/>
                <w:right w:val="single" w:sz="2" w:space="31" w:color="auto"/>
              </w:divBdr>
              <w:divsChild>
                <w:div w:id="99642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1209554">
          <w:marLeft w:val="0"/>
          <w:marRight w:val="0"/>
          <w:marTop w:val="240"/>
          <w:marBottom w:val="240"/>
          <w:divBdr>
            <w:top w:val="single" w:sz="2" w:space="0" w:color="auto"/>
            <w:left w:val="single" w:sz="2" w:space="0" w:color="auto"/>
            <w:bottom w:val="single" w:sz="2" w:space="0" w:color="auto"/>
            <w:right w:val="single" w:sz="2" w:space="0" w:color="auto"/>
          </w:divBdr>
          <w:divsChild>
            <w:div w:id="125709668">
              <w:marLeft w:val="0"/>
              <w:marRight w:val="0"/>
              <w:marTop w:val="0"/>
              <w:marBottom w:val="0"/>
              <w:divBdr>
                <w:top w:val="single" w:sz="2" w:space="31" w:color="auto"/>
                <w:left w:val="single" w:sz="2" w:space="31" w:color="auto"/>
                <w:bottom w:val="single" w:sz="2" w:space="31" w:color="auto"/>
                <w:right w:val="single" w:sz="2" w:space="31" w:color="auto"/>
              </w:divBdr>
              <w:divsChild>
                <w:div w:id="9485121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268184">
          <w:marLeft w:val="0"/>
          <w:marRight w:val="0"/>
          <w:marTop w:val="240"/>
          <w:marBottom w:val="240"/>
          <w:divBdr>
            <w:top w:val="single" w:sz="2" w:space="0" w:color="auto"/>
            <w:left w:val="single" w:sz="2" w:space="0" w:color="auto"/>
            <w:bottom w:val="single" w:sz="2" w:space="0" w:color="auto"/>
            <w:right w:val="single" w:sz="2" w:space="0" w:color="auto"/>
          </w:divBdr>
          <w:divsChild>
            <w:div w:id="2051802747">
              <w:marLeft w:val="0"/>
              <w:marRight w:val="0"/>
              <w:marTop w:val="0"/>
              <w:marBottom w:val="0"/>
              <w:divBdr>
                <w:top w:val="single" w:sz="2" w:space="31" w:color="auto"/>
                <w:left w:val="single" w:sz="2" w:space="31" w:color="auto"/>
                <w:bottom w:val="single" w:sz="2" w:space="31" w:color="auto"/>
                <w:right w:val="single" w:sz="2" w:space="31" w:color="auto"/>
              </w:divBdr>
              <w:divsChild>
                <w:div w:id="740858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26373428">
      <w:bodyDiv w:val="1"/>
      <w:marLeft w:val="0"/>
      <w:marRight w:val="0"/>
      <w:marTop w:val="0"/>
      <w:marBottom w:val="0"/>
      <w:divBdr>
        <w:top w:val="none" w:sz="0" w:space="0" w:color="auto"/>
        <w:left w:val="none" w:sz="0" w:space="0" w:color="auto"/>
        <w:bottom w:val="none" w:sz="0" w:space="0" w:color="auto"/>
        <w:right w:val="none" w:sz="0" w:space="0" w:color="auto"/>
      </w:divBdr>
      <w:divsChild>
        <w:div w:id="1658218132">
          <w:marLeft w:val="0"/>
          <w:marRight w:val="0"/>
          <w:marTop w:val="240"/>
          <w:marBottom w:val="240"/>
          <w:divBdr>
            <w:top w:val="single" w:sz="2" w:space="0" w:color="auto"/>
            <w:left w:val="single" w:sz="2" w:space="0" w:color="auto"/>
            <w:bottom w:val="single" w:sz="2" w:space="0" w:color="auto"/>
            <w:right w:val="single" w:sz="2" w:space="0" w:color="auto"/>
          </w:divBdr>
          <w:divsChild>
            <w:div w:id="1193960057">
              <w:marLeft w:val="0"/>
              <w:marRight w:val="0"/>
              <w:marTop w:val="0"/>
              <w:marBottom w:val="0"/>
              <w:divBdr>
                <w:top w:val="single" w:sz="2" w:space="31" w:color="auto"/>
                <w:left w:val="single" w:sz="2" w:space="31" w:color="auto"/>
                <w:bottom w:val="single" w:sz="2" w:space="31" w:color="auto"/>
                <w:right w:val="single" w:sz="2" w:space="31" w:color="auto"/>
              </w:divBdr>
              <w:divsChild>
                <w:div w:id="908810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6920062">
          <w:marLeft w:val="0"/>
          <w:marRight w:val="0"/>
          <w:marTop w:val="240"/>
          <w:marBottom w:val="240"/>
          <w:divBdr>
            <w:top w:val="single" w:sz="2" w:space="0" w:color="auto"/>
            <w:left w:val="single" w:sz="2" w:space="0" w:color="auto"/>
            <w:bottom w:val="single" w:sz="2" w:space="0" w:color="auto"/>
            <w:right w:val="single" w:sz="2" w:space="0" w:color="auto"/>
          </w:divBdr>
          <w:divsChild>
            <w:div w:id="1452554953">
              <w:marLeft w:val="0"/>
              <w:marRight w:val="0"/>
              <w:marTop w:val="0"/>
              <w:marBottom w:val="0"/>
              <w:divBdr>
                <w:top w:val="single" w:sz="2" w:space="31" w:color="auto"/>
                <w:left w:val="single" w:sz="2" w:space="31" w:color="auto"/>
                <w:bottom w:val="single" w:sz="2" w:space="31" w:color="auto"/>
                <w:right w:val="single" w:sz="2" w:space="31" w:color="auto"/>
              </w:divBdr>
              <w:divsChild>
                <w:div w:id="15331052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9808770">
          <w:marLeft w:val="0"/>
          <w:marRight w:val="0"/>
          <w:marTop w:val="240"/>
          <w:marBottom w:val="240"/>
          <w:divBdr>
            <w:top w:val="single" w:sz="2" w:space="0" w:color="auto"/>
            <w:left w:val="single" w:sz="2" w:space="0" w:color="auto"/>
            <w:bottom w:val="single" w:sz="2" w:space="0" w:color="auto"/>
            <w:right w:val="single" w:sz="2" w:space="0" w:color="auto"/>
          </w:divBdr>
          <w:divsChild>
            <w:div w:id="335813973">
              <w:marLeft w:val="0"/>
              <w:marRight w:val="0"/>
              <w:marTop w:val="0"/>
              <w:marBottom w:val="0"/>
              <w:divBdr>
                <w:top w:val="single" w:sz="2" w:space="31" w:color="auto"/>
                <w:left w:val="single" w:sz="2" w:space="31" w:color="auto"/>
                <w:bottom w:val="single" w:sz="2" w:space="31" w:color="auto"/>
                <w:right w:val="single" w:sz="2" w:space="31" w:color="auto"/>
              </w:divBdr>
              <w:divsChild>
                <w:div w:id="1399303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85834521">
          <w:marLeft w:val="0"/>
          <w:marRight w:val="0"/>
          <w:marTop w:val="240"/>
          <w:marBottom w:val="240"/>
          <w:divBdr>
            <w:top w:val="single" w:sz="2" w:space="0" w:color="auto"/>
            <w:left w:val="single" w:sz="2" w:space="0" w:color="auto"/>
            <w:bottom w:val="single" w:sz="2" w:space="0" w:color="auto"/>
            <w:right w:val="single" w:sz="2" w:space="0" w:color="auto"/>
          </w:divBdr>
          <w:divsChild>
            <w:div w:id="1972399884">
              <w:marLeft w:val="0"/>
              <w:marRight w:val="0"/>
              <w:marTop w:val="0"/>
              <w:marBottom w:val="0"/>
              <w:divBdr>
                <w:top w:val="single" w:sz="2" w:space="31" w:color="auto"/>
                <w:left w:val="single" w:sz="2" w:space="31" w:color="auto"/>
                <w:bottom w:val="single" w:sz="2" w:space="31" w:color="auto"/>
                <w:right w:val="single" w:sz="2" w:space="31" w:color="auto"/>
              </w:divBdr>
              <w:divsChild>
                <w:div w:id="833379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4200188">
          <w:marLeft w:val="0"/>
          <w:marRight w:val="0"/>
          <w:marTop w:val="240"/>
          <w:marBottom w:val="240"/>
          <w:divBdr>
            <w:top w:val="single" w:sz="2" w:space="0" w:color="auto"/>
            <w:left w:val="single" w:sz="2" w:space="0" w:color="auto"/>
            <w:bottom w:val="single" w:sz="2" w:space="0" w:color="auto"/>
            <w:right w:val="single" w:sz="2" w:space="0" w:color="auto"/>
          </w:divBdr>
          <w:divsChild>
            <w:div w:id="699012132">
              <w:marLeft w:val="0"/>
              <w:marRight w:val="0"/>
              <w:marTop w:val="0"/>
              <w:marBottom w:val="0"/>
              <w:divBdr>
                <w:top w:val="single" w:sz="2" w:space="31" w:color="auto"/>
                <w:left w:val="single" w:sz="2" w:space="31" w:color="auto"/>
                <w:bottom w:val="single" w:sz="2" w:space="31" w:color="auto"/>
                <w:right w:val="single" w:sz="2" w:space="31" w:color="auto"/>
              </w:divBdr>
              <w:divsChild>
                <w:div w:id="1424374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3849791">
          <w:marLeft w:val="0"/>
          <w:marRight w:val="0"/>
          <w:marTop w:val="240"/>
          <w:marBottom w:val="240"/>
          <w:divBdr>
            <w:top w:val="single" w:sz="2" w:space="0" w:color="auto"/>
            <w:left w:val="single" w:sz="2" w:space="0" w:color="auto"/>
            <w:bottom w:val="single" w:sz="2" w:space="0" w:color="auto"/>
            <w:right w:val="single" w:sz="2" w:space="0" w:color="auto"/>
          </w:divBdr>
          <w:divsChild>
            <w:div w:id="1304700310">
              <w:marLeft w:val="0"/>
              <w:marRight w:val="0"/>
              <w:marTop w:val="0"/>
              <w:marBottom w:val="0"/>
              <w:divBdr>
                <w:top w:val="single" w:sz="2" w:space="31" w:color="auto"/>
                <w:left w:val="single" w:sz="2" w:space="31" w:color="auto"/>
                <w:bottom w:val="single" w:sz="2" w:space="31" w:color="auto"/>
                <w:right w:val="single" w:sz="2" w:space="31" w:color="auto"/>
              </w:divBdr>
              <w:divsChild>
                <w:div w:id="78986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9617520">
          <w:marLeft w:val="0"/>
          <w:marRight w:val="0"/>
          <w:marTop w:val="240"/>
          <w:marBottom w:val="240"/>
          <w:divBdr>
            <w:top w:val="single" w:sz="2" w:space="0" w:color="auto"/>
            <w:left w:val="single" w:sz="2" w:space="0" w:color="auto"/>
            <w:bottom w:val="single" w:sz="2" w:space="0" w:color="auto"/>
            <w:right w:val="single" w:sz="2" w:space="0" w:color="auto"/>
          </w:divBdr>
          <w:divsChild>
            <w:div w:id="2079092792">
              <w:marLeft w:val="0"/>
              <w:marRight w:val="0"/>
              <w:marTop w:val="0"/>
              <w:marBottom w:val="0"/>
              <w:divBdr>
                <w:top w:val="single" w:sz="2" w:space="31" w:color="auto"/>
                <w:left w:val="single" w:sz="2" w:space="31" w:color="auto"/>
                <w:bottom w:val="single" w:sz="2" w:space="31" w:color="auto"/>
                <w:right w:val="single" w:sz="2" w:space="31" w:color="auto"/>
              </w:divBdr>
              <w:divsChild>
                <w:div w:id="1341619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31</Pages>
  <Words>16076</Words>
  <Characters>88421</Characters>
  <Application>Microsoft Office Word</Application>
  <DocSecurity>0</DocSecurity>
  <Lines>736</Lines>
  <Paragraphs>208</Paragraphs>
  <ScaleCrop>false</ScaleCrop>
  <Company/>
  <LinksUpToDate>false</LinksUpToDate>
  <CharactersWithSpaces>104289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Inmobiliaria y Constructora Myriam Zabala</dc:creator>
  <cp:keywords/>
  <dc:description/>
  <cp:lastModifiedBy>Inmobiliaria y Constructora Myriam Zabala</cp:lastModifiedBy>
  <cp:revision>10</cp:revision>
  <dcterms:created xsi:type="dcterms:W3CDTF">2026-05-20T18:33:00Z</dcterms:created>
  <dcterms:modified xsi:type="dcterms:W3CDTF">2026-05-20T20:28:00Z</dcterms:modified>
</cp:coreProperties>
</file>