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E67" w:rsidRPr="00131E67" w:rsidRDefault="00131E67" w:rsidP="00805038">
      <w:pPr>
        <w:spacing w:line="240" w:lineRule="auto"/>
        <w:jc w:val="right"/>
        <w:rPr>
          <w:rFonts w:ascii="Times New Roman" w:hAnsi="Times New Roman" w:cs="Times New Roman"/>
          <w:sz w:val="24"/>
          <w:szCs w:val="24"/>
        </w:rPr>
      </w:pPr>
      <w:bookmarkStart w:id="0" w:name="_GoBack"/>
      <w:bookmarkEnd w:id="0"/>
      <w:r w:rsidRPr="00131E67">
        <w:rPr>
          <w:rFonts w:ascii="Times New Roman" w:hAnsi="Times New Roman" w:cs="Times New Roman"/>
          <w:sz w:val="24"/>
          <w:szCs w:val="24"/>
        </w:rPr>
        <w:t>14/03/2014</w:t>
      </w:r>
    </w:p>
    <w:p w:rsidR="00131E67" w:rsidRPr="00131E67" w:rsidRDefault="00131E67" w:rsidP="00805038">
      <w:pPr>
        <w:spacing w:line="240" w:lineRule="auto"/>
        <w:jc w:val="both"/>
        <w:rPr>
          <w:rFonts w:ascii="Times New Roman" w:hAnsi="Times New Roman" w:cs="Times New Roman"/>
          <w:sz w:val="24"/>
          <w:szCs w:val="24"/>
        </w:rPr>
      </w:pPr>
    </w:p>
    <w:p w:rsidR="009435FD" w:rsidRPr="00131E67" w:rsidRDefault="00131E67" w:rsidP="00805038">
      <w:pPr>
        <w:spacing w:line="240" w:lineRule="auto"/>
        <w:jc w:val="both"/>
        <w:rPr>
          <w:rFonts w:ascii="Times New Roman" w:hAnsi="Times New Roman" w:cs="Times New Roman"/>
          <w:sz w:val="24"/>
          <w:szCs w:val="24"/>
        </w:rPr>
      </w:pPr>
      <w:r w:rsidRPr="00131E67">
        <w:rPr>
          <w:rFonts w:ascii="Times New Roman" w:hAnsi="Times New Roman" w:cs="Times New Roman"/>
          <w:sz w:val="24"/>
          <w:szCs w:val="24"/>
        </w:rPr>
        <w:t>Summary of work on Signy Island supported by the Antarctic Science Bursary</w:t>
      </w:r>
    </w:p>
    <w:p w:rsidR="00131E67" w:rsidRDefault="00131E67" w:rsidP="00805038">
      <w:pPr>
        <w:spacing w:line="240" w:lineRule="auto"/>
        <w:jc w:val="both"/>
        <w:rPr>
          <w:rFonts w:ascii="Times New Roman" w:hAnsi="Times New Roman" w:cs="Times New Roman"/>
          <w:sz w:val="24"/>
          <w:szCs w:val="24"/>
          <w:lang w:eastAsia="en-GB"/>
        </w:rPr>
      </w:pPr>
      <w:r w:rsidRPr="00131E67">
        <w:rPr>
          <w:rFonts w:ascii="Times New Roman" w:hAnsi="Times New Roman" w:cs="Times New Roman"/>
          <w:sz w:val="24"/>
          <w:szCs w:val="24"/>
        </w:rPr>
        <w:t xml:space="preserve">As planned I have sampled cryptogams </w:t>
      </w:r>
      <w:r>
        <w:rPr>
          <w:rFonts w:ascii="Times New Roman" w:hAnsi="Times New Roman" w:cs="Times New Roman"/>
          <w:sz w:val="24"/>
          <w:szCs w:val="24"/>
        </w:rPr>
        <w:t xml:space="preserve">(lichens: </w:t>
      </w:r>
      <w:proofErr w:type="spellStart"/>
      <w:r w:rsidRPr="00131E67">
        <w:rPr>
          <w:rFonts w:ascii="Times New Roman" w:hAnsi="Times New Roman" w:cs="Times New Roman"/>
          <w:i/>
          <w:sz w:val="24"/>
          <w:szCs w:val="24"/>
        </w:rPr>
        <w:t>Usnea</w:t>
      </w:r>
      <w:proofErr w:type="spellEnd"/>
      <w:r w:rsidRPr="00131E67">
        <w:rPr>
          <w:rFonts w:ascii="Times New Roman" w:hAnsi="Times New Roman" w:cs="Times New Roman"/>
          <w:i/>
          <w:sz w:val="24"/>
          <w:szCs w:val="24"/>
        </w:rPr>
        <w:t xml:space="preserve"> </w:t>
      </w:r>
      <w:proofErr w:type="spellStart"/>
      <w:proofErr w:type="gramStart"/>
      <w:r w:rsidRPr="00131E67">
        <w:rPr>
          <w:rFonts w:ascii="Times New Roman" w:hAnsi="Times New Roman" w:cs="Times New Roman"/>
          <w:i/>
          <w:sz w:val="24"/>
          <w:szCs w:val="24"/>
        </w:rPr>
        <w:t>antarctica</w:t>
      </w:r>
      <w:proofErr w:type="spellEnd"/>
      <w:proofErr w:type="gramEnd"/>
      <w:r w:rsidRPr="00131E67">
        <w:rPr>
          <w:rFonts w:ascii="Times New Roman" w:hAnsi="Times New Roman" w:cs="Times New Roman"/>
          <w:i/>
          <w:sz w:val="24"/>
          <w:szCs w:val="24"/>
        </w:rPr>
        <w:t xml:space="preserve">, </w:t>
      </w:r>
      <w:proofErr w:type="spellStart"/>
      <w:r w:rsidRPr="00131E67">
        <w:rPr>
          <w:rFonts w:ascii="Times New Roman" w:hAnsi="Times New Roman" w:cs="Times New Roman"/>
          <w:i/>
          <w:sz w:val="24"/>
          <w:szCs w:val="24"/>
        </w:rPr>
        <w:t>Umbilicaria</w:t>
      </w:r>
      <w:proofErr w:type="spellEnd"/>
      <w:r w:rsidRPr="00131E67">
        <w:rPr>
          <w:rFonts w:ascii="Times New Roman" w:hAnsi="Times New Roman" w:cs="Times New Roman"/>
          <w:i/>
          <w:sz w:val="24"/>
          <w:szCs w:val="24"/>
        </w:rPr>
        <w:t xml:space="preserve"> </w:t>
      </w:r>
      <w:proofErr w:type="spellStart"/>
      <w:r w:rsidRPr="00131E67">
        <w:rPr>
          <w:rFonts w:ascii="Times New Roman" w:hAnsi="Times New Roman" w:cs="Times New Roman"/>
          <w:i/>
          <w:sz w:val="24"/>
          <w:szCs w:val="24"/>
        </w:rPr>
        <w:t>antarctica</w:t>
      </w:r>
      <w:proofErr w:type="spellEnd"/>
      <w:r w:rsidRPr="00131E67">
        <w:rPr>
          <w:rFonts w:ascii="Times New Roman" w:hAnsi="Times New Roman" w:cs="Times New Roman"/>
          <w:i/>
          <w:sz w:val="24"/>
          <w:szCs w:val="24"/>
        </w:rPr>
        <w:t xml:space="preserve">, </w:t>
      </w:r>
      <w:r w:rsidRPr="00131E67">
        <w:rPr>
          <w:rFonts w:ascii="Times New Roman" w:hAnsi="Times New Roman" w:cs="Times New Roman"/>
          <w:sz w:val="24"/>
          <w:szCs w:val="24"/>
        </w:rPr>
        <w:t>the moss</w:t>
      </w:r>
      <w:r w:rsidRPr="00131E67">
        <w:rPr>
          <w:rFonts w:ascii="Times New Roman" w:hAnsi="Times New Roman" w:cs="Times New Roman"/>
          <w:i/>
          <w:sz w:val="24"/>
          <w:szCs w:val="24"/>
        </w:rPr>
        <w:t xml:space="preserve"> </w:t>
      </w:r>
      <w:proofErr w:type="spellStart"/>
      <w:r w:rsidRPr="00131E67">
        <w:rPr>
          <w:rFonts w:ascii="Times New Roman" w:hAnsi="Times New Roman" w:cs="Times New Roman"/>
          <w:i/>
          <w:sz w:val="24"/>
          <w:szCs w:val="24"/>
        </w:rPr>
        <w:t>Andreaea</w:t>
      </w:r>
      <w:proofErr w:type="spellEnd"/>
      <w:r w:rsidRPr="00131E67">
        <w:rPr>
          <w:rFonts w:ascii="Times New Roman" w:hAnsi="Times New Roman" w:cs="Times New Roman"/>
          <w:i/>
          <w:sz w:val="24"/>
          <w:szCs w:val="24"/>
        </w:rPr>
        <w:t xml:space="preserve"> </w:t>
      </w:r>
      <w:proofErr w:type="spellStart"/>
      <w:r w:rsidRPr="00131E67">
        <w:rPr>
          <w:rFonts w:ascii="Times New Roman" w:hAnsi="Times New Roman" w:cs="Times New Roman"/>
          <w:i/>
          <w:sz w:val="24"/>
          <w:szCs w:val="24"/>
        </w:rPr>
        <w:t>depressinervis</w:t>
      </w:r>
      <w:proofErr w:type="spellEnd"/>
      <w:r w:rsidRPr="00131E67">
        <w:rPr>
          <w:rFonts w:ascii="Times New Roman" w:hAnsi="Times New Roman" w:cs="Times New Roman"/>
          <w:i/>
          <w:sz w:val="24"/>
          <w:szCs w:val="24"/>
        </w:rPr>
        <w:t xml:space="preserve"> </w:t>
      </w:r>
      <w:r w:rsidRPr="00131E67">
        <w:rPr>
          <w:rFonts w:ascii="Times New Roman" w:hAnsi="Times New Roman" w:cs="Times New Roman"/>
          <w:sz w:val="24"/>
          <w:szCs w:val="24"/>
        </w:rPr>
        <w:t>and the alga</w:t>
      </w:r>
      <w:r w:rsidRPr="00131E67">
        <w:rPr>
          <w:rFonts w:ascii="Times New Roman" w:hAnsi="Times New Roman" w:cs="Times New Roman"/>
          <w:i/>
          <w:sz w:val="24"/>
          <w:szCs w:val="24"/>
        </w:rPr>
        <w:t xml:space="preserve"> </w:t>
      </w:r>
      <w:proofErr w:type="spellStart"/>
      <w:r w:rsidRPr="00131E67">
        <w:rPr>
          <w:rFonts w:ascii="Times New Roman" w:hAnsi="Times New Roman" w:cs="Times New Roman"/>
          <w:i/>
          <w:sz w:val="24"/>
          <w:szCs w:val="24"/>
        </w:rPr>
        <w:t>Prasiola</w:t>
      </w:r>
      <w:proofErr w:type="spellEnd"/>
      <w:r w:rsidRPr="00131E67">
        <w:rPr>
          <w:rFonts w:ascii="Times New Roman" w:hAnsi="Times New Roman" w:cs="Times New Roman"/>
          <w:i/>
          <w:sz w:val="24"/>
          <w:szCs w:val="24"/>
        </w:rPr>
        <w:t xml:space="preserve"> </w:t>
      </w:r>
      <w:proofErr w:type="spellStart"/>
      <w:r w:rsidRPr="00131E67">
        <w:rPr>
          <w:rFonts w:ascii="Times New Roman" w:hAnsi="Times New Roman" w:cs="Times New Roman"/>
          <w:i/>
          <w:sz w:val="24"/>
          <w:szCs w:val="24"/>
        </w:rPr>
        <w:t>crispa</w:t>
      </w:r>
      <w:proofErr w:type="spellEnd"/>
      <w:r>
        <w:rPr>
          <w:rFonts w:ascii="Times New Roman" w:hAnsi="Times New Roman" w:cs="Times New Roman"/>
          <w:sz w:val="24"/>
          <w:szCs w:val="24"/>
        </w:rPr>
        <w:t xml:space="preserve">) </w:t>
      </w:r>
      <w:r w:rsidRPr="00131E67">
        <w:rPr>
          <w:rFonts w:ascii="Times New Roman" w:hAnsi="Times New Roman" w:cs="Times New Roman"/>
          <w:sz w:val="24"/>
          <w:szCs w:val="24"/>
        </w:rPr>
        <w:t xml:space="preserve">at increasing distances from penguin colonies across Signy Island and extracted the micro-arthropods living among them.   For this study I have visited </w:t>
      </w:r>
      <w:r w:rsidRPr="00131E67">
        <w:rPr>
          <w:rFonts w:ascii="Times New Roman" w:hAnsi="Times New Roman" w:cs="Times New Roman"/>
          <w:sz w:val="24"/>
          <w:szCs w:val="24"/>
          <w:lang w:eastAsia="en-GB"/>
        </w:rPr>
        <w:t xml:space="preserve">four areas hosting large penguin colonies along the coastline of Signy Island. The largest of these is at North Point, which is inhabited by </w:t>
      </w:r>
      <w:proofErr w:type="spellStart"/>
      <w:r w:rsidRPr="00131E67">
        <w:rPr>
          <w:rFonts w:ascii="Times New Roman" w:hAnsi="Times New Roman" w:cs="Times New Roman"/>
          <w:sz w:val="24"/>
          <w:szCs w:val="24"/>
          <w:lang w:eastAsia="en-GB"/>
        </w:rPr>
        <w:t>Adélie</w:t>
      </w:r>
      <w:proofErr w:type="spellEnd"/>
      <w:r w:rsidRPr="00131E67">
        <w:rPr>
          <w:rFonts w:ascii="Times New Roman" w:hAnsi="Times New Roman" w:cs="Times New Roman"/>
          <w:sz w:val="24"/>
          <w:szCs w:val="24"/>
          <w:lang w:eastAsia="en-GB"/>
        </w:rPr>
        <w:t xml:space="preserve"> (</w:t>
      </w:r>
      <w:proofErr w:type="spellStart"/>
      <w:r w:rsidRPr="00131E67">
        <w:rPr>
          <w:rFonts w:ascii="Times New Roman" w:hAnsi="Times New Roman" w:cs="Times New Roman"/>
          <w:i/>
          <w:sz w:val="24"/>
          <w:szCs w:val="24"/>
          <w:lang w:eastAsia="en-GB"/>
        </w:rPr>
        <w:t>Pygoscelis</w:t>
      </w:r>
      <w:proofErr w:type="spellEnd"/>
      <w:r w:rsidRPr="00131E67">
        <w:rPr>
          <w:rFonts w:ascii="Times New Roman" w:hAnsi="Times New Roman" w:cs="Times New Roman"/>
          <w:i/>
          <w:sz w:val="24"/>
          <w:szCs w:val="24"/>
          <w:lang w:eastAsia="en-GB"/>
        </w:rPr>
        <w:t xml:space="preserve"> </w:t>
      </w:r>
      <w:proofErr w:type="spellStart"/>
      <w:r w:rsidRPr="00131E67">
        <w:rPr>
          <w:rFonts w:ascii="Times New Roman" w:hAnsi="Times New Roman" w:cs="Times New Roman"/>
          <w:i/>
          <w:sz w:val="24"/>
          <w:szCs w:val="24"/>
          <w:lang w:eastAsia="en-GB"/>
        </w:rPr>
        <w:t>adeliae</w:t>
      </w:r>
      <w:proofErr w:type="spellEnd"/>
      <w:r w:rsidRPr="00131E67">
        <w:rPr>
          <w:rFonts w:ascii="Times New Roman" w:hAnsi="Times New Roman" w:cs="Times New Roman"/>
          <w:sz w:val="24"/>
          <w:szCs w:val="24"/>
          <w:lang w:eastAsia="en-GB"/>
        </w:rPr>
        <w:t>), chinstrap (</w:t>
      </w:r>
      <w:r w:rsidRPr="00131E67">
        <w:rPr>
          <w:rFonts w:ascii="Times New Roman" w:hAnsi="Times New Roman" w:cs="Times New Roman"/>
          <w:i/>
          <w:sz w:val="24"/>
          <w:szCs w:val="24"/>
          <w:lang w:eastAsia="en-GB"/>
        </w:rPr>
        <w:t xml:space="preserve">P. </w:t>
      </w:r>
      <w:proofErr w:type="spellStart"/>
      <w:proofErr w:type="gramStart"/>
      <w:r w:rsidRPr="00131E67">
        <w:rPr>
          <w:rFonts w:ascii="Times New Roman" w:hAnsi="Times New Roman" w:cs="Times New Roman"/>
          <w:i/>
          <w:sz w:val="24"/>
          <w:szCs w:val="24"/>
          <w:lang w:eastAsia="en-GB"/>
        </w:rPr>
        <w:t>antarctica</w:t>
      </w:r>
      <w:proofErr w:type="spellEnd"/>
      <w:proofErr w:type="gramEnd"/>
      <w:r w:rsidRPr="00131E67">
        <w:rPr>
          <w:rFonts w:ascii="Times New Roman" w:hAnsi="Times New Roman" w:cs="Times New Roman"/>
          <w:sz w:val="24"/>
          <w:szCs w:val="24"/>
          <w:lang w:eastAsia="en-GB"/>
        </w:rPr>
        <w:t xml:space="preserve">) and </w:t>
      </w:r>
      <w:proofErr w:type="spellStart"/>
      <w:r w:rsidRPr="00131E67">
        <w:rPr>
          <w:rFonts w:ascii="Times New Roman" w:hAnsi="Times New Roman" w:cs="Times New Roman"/>
          <w:sz w:val="24"/>
          <w:szCs w:val="24"/>
          <w:lang w:eastAsia="en-GB"/>
        </w:rPr>
        <w:t>gentoo</w:t>
      </w:r>
      <w:proofErr w:type="spellEnd"/>
      <w:r w:rsidRPr="00131E67">
        <w:rPr>
          <w:rFonts w:ascii="Times New Roman" w:hAnsi="Times New Roman" w:cs="Times New Roman"/>
          <w:sz w:val="24"/>
          <w:szCs w:val="24"/>
          <w:lang w:eastAsia="en-GB"/>
        </w:rPr>
        <w:t xml:space="preserve"> penguins (</w:t>
      </w:r>
      <w:r w:rsidRPr="00131E67">
        <w:rPr>
          <w:rFonts w:ascii="Times New Roman" w:hAnsi="Times New Roman" w:cs="Times New Roman"/>
          <w:i/>
          <w:sz w:val="24"/>
          <w:szCs w:val="24"/>
          <w:lang w:eastAsia="en-GB"/>
        </w:rPr>
        <w:t xml:space="preserve">P. </w:t>
      </w:r>
      <w:proofErr w:type="spellStart"/>
      <w:r w:rsidRPr="00131E67">
        <w:rPr>
          <w:rFonts w:ascii="Times New Roman" w:hAnsi="Times New Roman" w:cs="Times New Roman"/>
          <w:i/>
          <w:sz w:val="24"/>
          <w:szCs w:val="24"/>
          <w:lang w:eastAsia="en-GB"/>
        </w:rPr>
        <w:t>papua</w:t>
      </w:r>
      <w:proofErr w:type="spellEnd"/>
      <w:r w:rsidR="00805038">
        <w:rPr>
          <w:rFonts w:ascii="Times New Roman" w:hAnsi="Times New Roman" w:cs="Times New Roman"/>
          <w:sz w:val="24"/>
          <w:szCs w:val="24"/>
          <w:lang w:eastAsia="en-GB"/>
        </w:rPr>
        <w:t>)</w:t>
      </w:r>
      <w:r w:rsidRPr="00131E67">
        <w:rPr>
          <w:rFonts w:ascii="Times New Roman" w:hAnsi="Times New Roman" w:cs="Times New Roman"/>
          <w:sz w:val="24"/>
          <w:szCs w:val="24"/>
          <w:lang w:eastAsia="en-GB"/>
        </w:rPr>
        <w:t xml:space="preserve">. The colony at </w:t>
      </w:r>
      <w:proofErr w:type="spellStart"/>
      <w:r w:rsidRPr="00131E67">
        <w:rPr>
          <w:rFonts w:ascii="Times New Roman" w:hAnsi="Times New Roman" w:cs="Times New Roman"/>
          <w:sz w:val="24"/>
          <w:szCs w:val="24"/>
          <w:lang w:eastAsia="en-GB"/>
        </w:rPr>
        <w:t>Gourlay</w:t>
      </w:r>
      <w:proofErr w:type="spellEnd"/>
      <w:r w:rsidRPr="00131E67">
        <w:rPr>
          <w:rFonts w:ascii="Times New Roman" w:hAnsi="Times New Roman" w:cs="Times New Roman"/>
          <w:sz w:val="24"/>
          <w:szCs w:val="24"/>
          <w:lang w:eastAsia="en-GB"/>
        </w:rPr>
        <w:t xml:space="preserve"> Peninsula is dominated by </w:t>
      </w:r>
      <w:proofErr w:type="spellStart"/>
      <w:r w:rsidRPr="00131E67">
        <w:rPr>
          <w:rFonts w:ascii="Times New Roman" w:hAnsi="Times New Roman" w:cs="Times New Roman"/>
          <w:sz w:val="24"/>
          <w:szCs w:val="24"/>
          <w:lang w:eastAsia="en-GB"/>
        </w:rPr>
        <w:t>Adélie</w:t>
      </w:r>
      <w:proofErr w:type="spellEnd"/>
      <w:r w:rsidRPr="00131E67">
        <w:rPr>
          <w:rFonts w:ascii="Times New Roman" w:hAnsi="Times New Roman" w:cs="Times New Roman"/>
          <w:sz w:val="24"/>
          <w:szCs w:val="24"/>
          <w:lang w:eastAsia="en-GB"/>
        </w:rPr>
        <w:t xml:space="preserve"> and Chinstrap penguins. Smaller colonies are situated along the west coast of the island, with the Cummings Cove area hosting chinstrap penguin</w:t>
      </w:r>
      <w:r w:rsidR="00805038">
        <w:rPr>
          <w:rFonts w:ascii="Times New Roman" w:hAnsi="Times New Roman" w:cs="Times New Roman"/>
          <w:sz w:val="24"/>
          <w:szCs w:val="24"/>
          <w:lang w:eastAsia="en-GB"/>
        </w:rPr>
        <w:t>s</w:t>
      </w:r>
      <w:r w:rsidRPr="00131E67">
        <w:rPr>
          <w:rFonts w:ascii="Times New Roman" w:hAnsi="Times New Roman" w:cs="Times New Roman"/>
          <w:sz w:val="24"/>
          <w:szCs w:val="24"/>
          <w:lang w:eastAsia="en-GB"/>
        </w:rPr>
        <w:t xml:space="preserve">, and Spindrift Rocks </w:t>
      </w:r>
      <w:proofErr w:type="spellStart"/>
      <w:r w:rsidRPr="00131E67">
        <w:rPr>
          <w:rFonts w:ascii="Times New Roman" w:hAnsi="Times New Roman" w:cs="Times New Roman"/>
          <w:sz w:val="24"/>
          <w:szCs w:val="24"/>
          <w:lang w:eastAsia="en-GB"/>
        </w:rPr>
        <w:t>Adelie</w:t>
      </w:r>
      <w:proofErr w:type="spellEnd"/>
      <w:r w:rsidRPr="00131E67">
        <w:rPr>
          <w:rFonts w:ascii="Times New Roman" w:hAnsi="Times New Roman" w:cs="Times New Roman"/>
          <w:sz w:val="24"/>
          <w:szCs w:val="24"/>
          <w:lang w:eastAsia="en-GB"/>
        </w:rPr>
        <w:t xml:space="preserve"> penguins. </w:t>
      </w:r>
    </w:p>
    <w:p w:rsidR="00805038" w:rsidRDefault="00131E67" w:rsidP="00805038">
      <w:pPr>
        <w:spacing w:line="240" w:lineRule="auto"/>
        <w:ind w:firstLine="720"/>
        <w:jc w:val="both"/>
        <w:rPr>
          <w:rFonts w:ascii="Times New Roman" w:hAnsi="Times New Roman" w:cs="Times New Roman"/>
          <w:sz w:val="24"/>
          <w:szCs w:val="24"/>
        </w:rPr>
      </w:pPr>
      <w:r w:rsidRPr="004711F2">
        <w:rPr>
          <w:rFonts w:ascii="Times New Roman" w:hAnsi="Times New Roman"/>
          <w:sz w:val="24"/>
          <w:szCs w:val="24"/>
        </w:rPr>
        <w:t xml:space="preserve">Micro-arthropod species </w:t>
      </w:r>
      <w:r>
        <w:rPr>
          <w:rFonts w:ascii="Times New Roman" w:hAnsi="Times New Roman"/>
          <w:sz w:val="24"/>
          <w:szCs w:val="24"/>
        </w:rPr>
        <w:t>richness and diversity (H’) declined with increasing distance from the penguin colonies across all cryptogam species</w:t>
      </w:r>
      <w:r w:rsidR="00FE769D">
        <w:rPr>
          <w:rFonts w:ascii="Times New Roman" w:hAnsi="Times New Roman"/>
          <w:sz w:val="24"/>
          <w:szCs w:val="24"/>
        </w:rPr>
        <w:t>. The most distant samplin</w:t>
      </w:r>
      <w:r w:rsidR="00805038">
        <w:rPr>
          <w:rFonts w:ascii="Times New Roman" w:hAnsi="Times New Roman"/>
          <w:sz w:val="24"/>
          <w:szCs w:val="24"/>
        </w:rPr>
        <w:t xml:space="preserve">g point along </w:t>
      </w:r>
      <w:proofErr w:type="gramStart"/>
      <w:r w:rsidR="00805038">
        <w:rPr>
          <w:rFonts w:ascii="Times New Roman" w:hAnsi="Times New Roman"/>
          <w:sz w:val="24"/>
          <w:szCs w:val="24"/>
        </w:rPr>
        <w:t xml:space="preserve">the </w:t>
      </w:r>
      <w:r w:rsidR="00FE769D">
        <w:rPr>
          <w:rFonts w:ascii="Times New Roman" w:hAnsi="Times New Roman"/>
          <w:sz w:val="24"/>
          <w:szCs w:val="24"/>
        </w:rPr>
        <w:t>transects</w:t>
      </w:r>
      <w:proofErr w:type="gramEnd"/>
      <w:r w:rsidR="00FE769D">
        <w:rPr>
          <w:rFonts w:ascii="Times New Roman" w:hAnsi="Times New Roman"/>
          <w:sz w:val="24"/>
          <w:szCs w:val="24"/>
        </w:rPr>
        <w:t xml:space="preserve"> had consistently lower micro-arthropod abundance compared to the closer ones. This pattern was consistently observed for the </w:t>
      </w:r>
      <w:proofErr w:type="spellStart"/>
      <w:r w:rsidR="00FE769D">
        <w:rPr>
          <w:rFonts w:ascii="Times New Roman" w:hAnsi="Times New Roman"/>
          <w:sz w:val="24"/>
          <w:szCs w:val="24"/>
        </w:rPr>
        <w:t>Acari</w:t>
      </w:r>
      <w:proofErr w:type="spellEnd"/>
      <w:r w:rsidR="00FE769D">
        <w:rPr>
          <w:rFonts w:ascii="Times New Roman" w:hAnsi="Times New Roman"/>
          <w:sz w:val="24"/>
          <w:szCs w:val="24"/>
        </w:rPr>
        <w:t xml:space="preserve"> but for the </w:t>
      </w:r>
      <w:proofErr w:type="spellStart"/>
      <w:r w:rsidR="00FE769D">
        <w:rPr>
          <w:rFonts w:ascii="Times New Roman" w:hAnsi="Times New Roman"/>
          <w:sz w:val="24"/>
          <w:szCs w:val="24"/>
        </w:rPr>
        <w:t>Collembola</w:t>
      </w:r>
      <w:proofErr w:type="spellEnd"/>
      <w:r w:rsidR="00FE769D">
        <w:rPr>
          <w:rFonts w:ascii="Times New Roman" w:hAnsi="Times New Roman"/>
          <w:sz w:val="24"/>
          <w:szCs w:val="24"/>
        </w:rPr>
        <w:t xml:space="preserve"> only among </w:t>
      </w:r>
      <w:proofErr w:type="spellStart"/>
      <w:r w:rsidR="00FE769D" w:rsidRPr="00FE769D">
        <w:rPr>
          <w:rFonts w:ascii="Times New Roman" w:hAnsi="Times New Roman"/>
          <w:i/>
          <w:sz w:val="24"/>
          <w:szCs w:val="24"/>
        </w:rPr>
        <w:t>Usnea</w:t>
      </w:r>
      <w:proofErr w:type="spellEnd"/>
      <w:r w:rsidR="00FE769D" w:rsidRPr="00FE769D">
        <w:rPr>
          <w:rFonts w:ascii="Times New Roman" w:hAnsi="Times New Roman"/>
          <w:i/>
          <w:sz w:val="24"/>
          <w:szCs w:val="24"/>
        </w:rPr>
        <w:t xml:space="preserve"> </w:t>
      </w:r>
      <w:proofErr w:type="spellStart"/>
      <w:proofErr w:type="gramStart"/>
      <w:r w:rsidR="00FE769D" w:rsidRPr="00FE769D">
        <w:rPr>
          <w:rFonts w:ascii="Times New Roman" w:hAnsi="Times New Roman"/>
          <w:i/>
          <w:sz w:val="24"/>
          <w:szCs w:val="24"/>
        </w:rPr>
        <w:t>antarctica</w:t>
      </w:r>
      <w:proofErr w:type="spellEnd"/>
      <w:proofErr w:type="gramEnd"/>
      <w:r w:rsidR="00805038">
        <w:rPr>
          <w:rFonts w:ascii="Times New Roman" w:hAnsi="Times New Roman"/>
          <w:i/>
          <w:sz w:val="24"/>
          <w:szCs w:val="24"/>
        </w:rPr>
        <w:t xml:space="preserve">. </w:t>
      </w:r>
      <w:r w:rsidR="00A216AC">
        <w:rPr>
          <w:rFonts w:ascii="Times New Roman" w:hAnsi="Times New Roman" w:cs="Times New Roman"/>
          <w:sz w:val="24"/>
          <w:szCs w:val="24"/>
        </w:rPr>
        <w:t>In addition</w:t>
      </w:r>
      <w:r w:rsidR="00805038">
        <w:rPr>
          <w:rFonts w:ascii="Times New Roman" w:hAnsi="Times New Roman" w:cs="Times New Roman"/>
          <w:sz w:val="24"/>
          <w:szCs w:val="24"/>
        </w:rPr>
        <w:t xml:space="preserve">, </w:t>
      </w:r>
      <w:r w:rsidR="00A216AC">
        <w:rPr>
          <w:rFonts w:ascii="Times New Roman" w:hAnsi="Times New Roman" w:cs="Times New Roman"/>
          <w:sz w:val="24"/>
          <w:szCs w:val="24"/>
        </w:rPr>
        <w:t xml:space="preserve">I sampled cryptogams across a N-S transect across Signy Island and found no </w:t>
      </w:r>
      <w:r w:rsidR="00805038">
        <w:rPr>
          <w:rFonts w:ascii="Times New Roman" w:hAnsi="Times New Roman" w:cs="Times New Roman"/>
          <w:sz w:val="24"/>
          <w:szCs w:val="24"/>
        </w:rPr>
        <w:t>changes in patterns in diversity or</w:t>
      </w:r>
      <w:r w:rsidR="00A216AC">
        <w:rPr>
          <w:rFonts w:ascii="Times New Roman" w:hAnsi="Times New Roman" w:cs="Times New Roman"/>
          <w:sz w:val="24"/>
          <w:szCs w:val="24"/>
        </w:rPr>
        <w:t xml:space="preserve"> abundance indicating that the </w:t>
      </w:r>
      <w:r w:rsidR="00805038">
        <w:rPr>
          <w:rFonts w:ascii="Times New Roman" w:hAnsi="Times New Roman" w:cs="Times New Roman"/>
          <w:sz w:val="24"/>
          <w:szCs w:val="24"/>
        </w:rPr>
        <w:t xml:space="preserve">impact of penguin colonies rapidly diminishes inland. </w:t>
      </w:r>
    </w:p>
    <w:p w:rsidR="003C0C41" w:rsidRDefault="00805038" w:rsidP="00805038">
      <w:pPr>
        <w:spacing w:line="240" w:lineRule="auto"/>
        <w:ind w:firstLine="720"/>
        <w:jc w:val="both"/>
        <w:rPr>
          <w:rFonts w:ascii="Times New Roman" w:hAnsi="Times New Roman" w:cs="Times New Roman"/>
          <w:sz w:val="24"/>
          <w:szCs w:val="24"/>
        </w:rPr>
      </w:pPr>
      <w:r>
        <w:rPr>
          <w:rFonts w:ascii="Times New Roman" w:hAnsi="Times New Roman"/>
          <w:sz w:val="24"/>
          <w:szCs w:val="24"/>
        </w:rPr>
        <w:t xml:space="preserve">I did not find any correlations between micro-arthropod and water content of the cryptogams along </w:t>
      </w:r>
      <w:proofErr w:type="gramStart"/>
      <w:r>
        <w:rPr>
          <w:rFonts w:ascii="Times New Roman" w:hAnsi="Times New Roman"/>
          <w:sz w:val="24"/>
          <w:szCs w:val="24"/>
        </w:rPr>
        <w:t>the transects</w:t>
      </w:r>
      <w:proofErr w:type="gramEnd"/>
      <w:r>
        <w:rPr>
          <w:rFonts w:ascii="Times New Roman" w:hAnsi="Times New Roman"/>
          <w:sz w:val="24"/>
          <w:szCs w:val="24"/>
        </w:rPr>
        <w:t xml:space="preserve">, and also no effect of altitude on the micro-arthropod community in the absence of penguin colonies. Both water availability and temperature are considered as strong drivers of biological patterns in the Antarctic, but my current findings indicate that these two factors are of less importance at closer proximity (&lt;500 m) to penguin colonies. This suggests that, at relatively small geographical scales, different drivers of community assembly exist in maritime Antarctic terrestrial ecosystems. </w:t>
      </w:r>
    </w:p>
    <w:p w:rsidR="00805038" w:rsidRDefault="00805038" w:rsidP="00805038">
      <w:pPr>
        <w:spacing w:line="240" w:lineRule="auto"/>
        <w:jc w:val="both"/>
        <w:rPr>
          <w:rFonts w:ascii="Times New Roman" w:hAnsi="Times New Roman" w:cs="Times New Roman"/>
          <w:sz w:val="24"/>
          <w:szCs w:val="24"/>
        </w:rPr>
      </w:pPr>
      <w:r>
        <w:rPr>
          <w:rFonts w:ascii="Times New Roman" w:hAnsi="Times New Roman" w:cs="Times New Roman"/>
          <w:sz w:val="24"/>
          <w:szCs w:val="24"/>
        </w:rPr>
        <w:t>A manuscript has been written and will be finalised when the cryptogam samples have returned to Europe and can be analysed for N content.</w:t>
      </w:r>
    </w:p>
    <w:p w:rsidR="00805038" w:rsidRDefault="00805038" w:rsidP="00805038">
      <w:pPr>
        <w:spacing w:line="240" w:lineRule="auto"/>
        <w:jc w:val="both"/>
        <w:rPr>
          <w:rFonts w:ascii="Times New Roman" w:hAnsi="Times New Roman" w:cs="Times New Roman"/>
          <w:sz w:val="24"/>
          <w:szCs w:val="24"/>
        </w:rPr>
      </w:pPr>
    </w:p>
    <w:p w:rsidR="00805038" w:rsidRPr="00131E67" w:rsidRDefault="00805038" w:rsidP="00805038">
      <w:pPr>
        <w:spacing w:line="240" w:lineRule="auto"/>
        <w:jc w:val="both"/>
        <w:rPr>
          <w:rFonts w:ascii="Times New Roman" w:hAnsi="Times New Roman" w:cs="Times New Roman"/>
          <w:sz w:val="24"/>
          <w:szCs w:val="24"/>
        </w:rPr>
      </w:pPr>
      <w:r>
        <w:rPr>
          <w:rFonts w:ascii="Times New Roman" w:hAnsi="Times New Roman" w:cs="Times New Roman"/>
          <w:sz w:val="24"/>
          <w:szCs w:val="24"/>
        </w:rPr>
        <w:t>Stef Bokhorst</w:t>
      </w:r>
    </w:p>
    <w:p w:rsidR="00131E67" w:rsidRPr="00131E67" w:rsidRDefault="00131E67" w:rsidP="00805038">
      <w:pPr>
        <w:spacing w:line="240" w:lineRule="auto"/>
        <w:jc w:val="both"/>
        <w:rPr>
          <w:rFonts w:ascii="Times New Roman" w:hAnsi="Times New Roman" w:cs="Times New Roman"/>
          <w:sz w:val="24"/>
          <w:szCs w:val="24"/>
        </w:rPr>
      </w:pPr>
    </w:p>
    <w:sectPr w:rsidR="00131E67" w:rsidRPr="00131E67" w:rsidSect="00FE769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67"/>
    <w:rsid w:val="00131E67"/>
    <w:rsid w:val="00197CB3"/>
    <w:rsid w:val="001E3021"/>
    <w:rsid w:val="00247A6E"/>
    <w:rsid w:val="002671A7"/>
    <w:rsid w:val="003C0C41"/>
    <w:rsid w:val="00805038"/>
    <w:rsid w:val="008852AB"/>
    <w:rsid w:val="00A216AC"/>
    <w:rsid w:val="00FE7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25D60-E8F9-49A8-B966-4BCF03DD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131E67"/>
    <w:pPr>
      <w:spacing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semiHidden/>
    <w:rsid w:val="00131E67"/>
    <w:rPr>
      <w:rFonts w:ascii="Calibri" w:eastAsia="Times New Roman" w:hAnsi="Calibri" w:cs="Times New Roman"/>
      <w:sz w:val="20"/>
      <w:szCs w:val="20"/>
      <w:lang w:val="en-US"/>
    </w:rPr>
  </w:style>
  <w:style w:type="character" w:styleId="CommentReference">
    <w:name w:val="annotation reference"/>
    <w:uiPriority w:val="99"/>
    <w:semiHidden/>
    <w:unhideWhenUsed/>
    <w:rsid w:val="00131E67"/>
    <w:rPr>
      <w:sz w:val="16"/>
      <w:szCs w:val="16"/>
    </w:rPr>
  </w:style>
  <w:style w:type="paragraph" w:styleId="BalloonText">
    <w:name w:val="Balloon Text"/>
    <w:basedOn w:val="Normal"/>
    <w:link w:val="BalloonTextChar"/>
    <w:uiPriority w:val="99"/>
    <w:semiHidden/>
    <w:unhideWhenUsed/>
    <w:rsid w:val="00131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NINA</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Bokhorst,Stef</dc:creator>
  <cp:lastModifiedBy>DWHW</cp:lastModifiedBy>
  <cp:revision>2</cp:revision>
  <dcterms:created xsi:type="dcterms:W3CDTF">2014-03-17T13:46:00Z</dcterms:created>
  <dcterms:modified xsi:type="dcterms:W3CDTF">2014-03-17T13:46:00Z</dcterms:modified>
</cp:coreProperties>
</file>