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A69E" w14:textId="77777777" w:rsidR="00D65C30" w:rsidRPr="00D65C30" w:rsidRDefault="00D65C30" w:rsidP="00D65C30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  <w:t>SAFER RECRUITMENT POLICY</w:t>
      </w:r>
    </w:p>
    <w:p w14:paraId="41EFD803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Bewbush Sports and Community CIC (BASE)</w:t>
      </w:r>
    </w:p>
    <w:p w14:paraId="293EB20C" w14:textId="77777777" w:rsidR="00D65C30" w:rsidRPr="00D65C30" w:rsidRDefault="00D65C30" w:rsidP="00D65C3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Purpose and Scope</w:t>
      </w:r>
    </w:p>
    <w:p w14:paraId="654150B9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At BASE, everything we do is rooted in creating </w:t>
      </w:r>
      <w:r w:rsidRPr="00D65C30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positive, inclusive and safe experiences for our community</w:t>
      </w: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</w:p>
    <w:p w14:paraId="15C2A54C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are committed to safeguarding children, young people and adults at risk by ensuring that everyone who works or volunteers with BASE is suitable for their role.</w:t>
      </w:r>
    </w:p>
    <w:p w14:paraId="674C1126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sets out how BASE recruits staff, coaches, volunteers, contractors and partners safely, fairly and consistently.</w:t>
      </w:r>
    </w:p>
    <w:p w14:paraId="6C3AD603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It applies to anyone involved in recruitment or selection, and to all individuals applying for paid, voluntary or contracted roles at BASE.</w:t>
      </w:r>
    </w:p>
    <w:p w14:paraId="283130EB" w14:textId="77777777" w:rsidR="00D65C30" w:rsidRPr="00D65C30" w:rsidRDefault="00D325A3" w:rsidP="00D65C30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325A3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4399D656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022E7CB8" w14:textId="77777777" w:rsidR="00D65C30" w:rsidRPr="00D65C30" w:rsidRDefault="00D65C30" w:rsidP="00D65C3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Our Commitment</w:t>
      </w:r>
    </w:p>
    <w:p w14:paraId="4C734E0C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will:</w:t>
      </w:r>
    </w:p>
    <w:p w14:paraId="7E860CD5" w14:textId="77777777" w:rsidR="00D65C30" w:rsidRPr="00D65C30" w:rsidRDefault="00D65C30" w:rsidP="00D65C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Follow safer recruitment principles</w:t>
      </w:r>
    </w:p>
    <w:p w14:paraId="77A73C7D" w14:textId="77777777" w:rsidR="00D65C30" w:rsidRPr="00D65C30" w:rsidRDefault="00D65C30" w:rsidP="00D65C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Take reasonable steps to prevent unsuitable individuals working with children or adults at risk</w:t>
      </w:r>
    </w:p>
    <w:p w14:paraId="65C88404" w14:textId="77777777" w:rsidR="00D65C30" w:rsidRPr="00D65C30" w:rsidRDefault="00D65C30" w:rsidP="00D65C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Apply recruitment processes fairly and consistently</w:t>
      </w:r>
    </w:p>
    <w:p w14:paraId="587D69FD" w14:textId="77777777" w:rsidR="00D65C30" w:rsidRPr="00D65C30" w:rsidRDefault="00D65C30" w:rsidP="00D65C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Ensure safeguarding responsibilities are clear from the start</w:t>
      </w:r>
    </w:p>
    <w:p w14:paraId="5E57F543" w14:textId="77777777" w:rsidR="00D65C30" w:rsidRPr="00D65C30" w:rsidRDefault="00D65C30" w:rsidP="00D65C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Carry out appropriate checks before individuals begin work</w:t>
      </w:r>
    </w:p>
    <w:p w14:paraId="6F68E9D2" w14:textId="77777777" w:rsidR="00D65C30" w:rsidRPr="00D65C30" w:rsidRDefault="00D65C30" w:rsidP="00D65C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Promote equity, diversity and inclusion throughout recruitment</w:t>
      </w:r>
    </w:p>
    <w:p w14:paraId="26DF1F5E" w14:textId="77777777" w:rsidR="00D65C30" w:rsidRPr="00D65C30" w:rsidRDefault="00D325A3" w:rsidP="00D65C30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325A3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EC4D0C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58C31936" w14:textId="77777777" w:rsidR="00D65C30" w:rsidRPr="00D65C30" w:rsidRDefault="00D65C30" w:rsidP="00D65C3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Recruitment Process</w:t>
      </w:r>
    </w:p>
    <w:p w14:paraId="4FAB1212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Where a role involves working with children or adults at risk, BASE will carefully assess the role and decide what checks are required.</w:t>
      </w:r>
    </w:p>
    <w:p w14:paraId="70E11421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Our recruitment process may include:</w:t>
      </w:r>
    </w:p>
    <w:p w14:paraId="05CE1CCB" w14:textId="77777777" w:rsidR="00D65C30" w:rsidRPr="00D65C30" w:rsidRDefault="00D65C30" w:rsidP="00D65C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Clear role descriptions and responsibilities</w:t>
      </w:r>
    </w:p>
    <w:p w14:paraId="4F335350" w14:textId="77777777" w:rsidR="00D65C30" w:rsidRPr="00D65C30" w:rsidRDefault="00D65C30" w:rsidP="00D65C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Confirmation of safeguarding expectations</w:t>
      </w:r>
    </w:p>
    <w:p w14:paraId="7F100D68" w14:textId="77777777" w:rsidR="00D65C30" w:rsidRPr="00D65C30" w:rsidRDefault="00D65C30" w:rsidP="00D65C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Application forms or written expressions of interest</w:t>
      </w:r>
    </w:p>
    <w:p w14:paraId="25DF5DD2" w14:textId="77777777" w:rsidR="00D65C30" w:rsidRPr="00D65C30" w:rsidRDefault="00D65C30" w:rsidP="00D65C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Interviews or informal meetings</w:t>
      </w:r>
    </w:p>
    <w:p w14:paraId="051F11B1" w14:textId="77777777" w:rsidR="00D65C30" w:rsidRPr="00D65C30" w:rsidRDefault="00D65C30" w:rsidP="00D65C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Verification of identity</w:t>
      </w:r>
    </w:p>
    <w:p w14:paraId="13F662F5" w14:textId="77777777" w:rsidR="00D65C30" w:rsidRPr="00D65C30" w:rsidRDefault="00D65C30" w:rsidP="00D65C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Checks of qualifications, training and professional memberships</w:t>
      </w:r>
    </w:p>
    <w:p w14:paraId="6E3F188F" w14:textId="77777777" w:rsidR="00D65C30" w:rsidRPr="00D65C30" w:rsidRDefault="00D65C30" w:rsidP="00D65C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Employment or volunteering history</w:t>
      </w:r>
    </w:p>
    <w:p w14:paraId="059E11B3" w14:textId="77777777" w:rsidR="00D65C30" w:rsidRPr="00D65C30" w:rsidRDefault="00D65C30" w:rsidP="00D65C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Explanations for any significant gaps in history</w:t>
      </w:r>
    </w:p>
    <w:p w14:paraId="1C19BB4C" w14:textId="77777777" w:rsidR="00D65C30" w:rsidRPr="00D65C30" w:rsidRDefault="00D65C30" w:rsidP="00D65C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References, including where possible from previous work with children or adults at risk</w:t>
      </w:r>
    </w:p>
    <w:p w14:paraId="22332016" w14:textId="77777777" w:rsidR="00D65C30" w:rsidRPr="00D65C30" w:rsidRDefault="00D65C30" w:rsidP="00D65C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DBS checks where required</w:t>
      </w:r>
    </w:p>
    <w:p w14:paraId="1E62BECA" w14:textId="77777777" w:rsidR="00D65C30" w:rsidRPr="00D65C30" w:rsidRDefault="00D325A3" w:rsidP="00D65C30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325A3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041EB313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4D3E1A35" w14:textId="77777777" w:rsidR="00D65C30" w:rsidRPr="00D65C30" w:rsidRDefault="00D65C30" w:rsidP="00D65C3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Self-Disclosure</w:t>
      </w:r>
    </w:p>
    <w:p w14:paraId="62804063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Applicants may be asked to confidentially disclose relevant criminal convictions, cautions, investigations or safeguarding concerns where appropriate to the role.</w:t>
      </w:r>
    </w:p>
    <w:p w14:paraId="6D330DB3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Any information disclosed will be handled sensitively, fairly and in line with data protection requirements.</w:t>
      </w:r>
    </w:p>
    <w:p w14:paraId="5AA16FE8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 disclosure will not automatically prevent someone from working with BASE, but it will be considered carefully in relation to the role and safeguarding responsibilities.</w:t>
      </w:r>
    </w:p>
    <w:p w14:paraId="7E4EF610" w14:textId="77777777" w:rsidR="00D65C30" w:rsidRPr="00D65C30" w:rsidRDefault="00D325A3" w:rsidP="00D65C30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325A3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010ED1DE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3642BB66" w14:textId="77777777" w:rsidR="00D65C30" w:rsidRPr="00D65C30" w:rsidRDefault="00D65C30" w:rsidP="00D65C3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DBS Checks</w:t>
      </w:r>
    </w:p>
    <w:p w14:paraId="391C0E00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will carry out DBS checks where required by the nature of the role.</w:t>
      </w:r>
    </w:p>
    <w:p w14:paraId="0451D698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Roles involving regulated activity with children or adults at risk will require an </w:t>
      </w:r>
      <w:r w:rsidRPr="00D65C30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Enhanced DBS check</w:t>
      </w: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, including a barred list check where appropriate.</w:t>
      </w:r>
    </w:p>
    <w:p w14:paraId="52A2285C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DBS checks may also be required for other roles involving regular contact with children or adults at risk.</w:t>
      </w:r>
    </w:p>
    <w:p w14:paraId="31F33288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DBS checks will normally be completed before the individual starts work or volunteering.</w:t>
      </w:r>
    </w:p>
    <w:p w14:paraId="59E64E77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Where appropriate, DBS checks will be renewed at least every three years or in line with current guidance.</w:t>
      </w:r>
    </w:p>
    <w:p w14:paraId="735D1ADF" w14:textId="77777777" w:rsidR="00D65C30" w:rsidRPr="00D65C30" w:rsidRDefault="00D325A3" w:rsidP="00D65C30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325A3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2C939460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55DCCF93" w14:textId="77777777" w:rsidR="00D65C30" w:rsidRPr="00D65C30" w:rsidRDefault="00D65C30" w:rsidP="00D65C3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Regulated Activity</w:t>
      </w:r>
    </w:p>
    <w:p w14:paraId="13143045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Regulated activity refers to work that a barred person must not do.</w:t>
      </w:r>
    </w:p>
    <w:p w14:paraId="088C6FD5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will assess whether a role falls within regulated activity in line with relevant safeguarding legislation and guidance.</w:t>
      </w:r>
    </w:p>
    <w:p w14:paraId="0EAAEAAA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Where a role is classed as regulated activity, the required checks must be completed before the individual begins the role.</w:t>
      </w:r>
    </w:p>
    <w:p w14:paraId="4DF93CA5" w14:textId="77777777" w:rsidR="00D65C30" w:rsidRPr="00D65C30" w:rsidRDefault="00D325A3" w:rsidP="00D65C30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325A3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C029193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D986B51" w14:textId="77777777" w:rsidR="00D65C30" w:rsidRPr="00D65C30" w:rsidRDefault="00D65C30" w:rsidP="00D65C3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DBS Checks Revealing Information</w:t>
      </w:r>
    </w:p>
    <w:p w14:paraId="0B59F96A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If a DBS check reveals information, BASE will assess the information fairly and carefully.</w:t>
      </w:r>
    </w:p>
    <w:p w14:paraId="15C21C12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may consider:</w:t>
      </w:r>
    </w:p>
    <w:p w14:paraId="52BB99BB" w14:textId="77777777" w:rsidR="00D65C30" w:rsidRPr="00D65C30" w:rsidRDefault="00D65C30" w:rsidP="00D65C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 nature of the information disclosed</w:t>
      </w:r>
    </w:p>
    <w:p w14:paraId="020587CF" w14:textId="77777777" w:rsidR="00D65C30" w:rsidRPr="00D65C30" w:rsidRDefault="00D65C30" w:rsidP="00D65C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 relevance to the role</w:t>
      </w:r>
    </w:p>
    <w:p w14:paraId="2937C0C1" w14:textId="77777777" w:rsidR="00D65C30" w:rsidRPr="00D65C30" w:rsidRDefault="00D65C30" w:rsidP="00D65C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 time that has passed</w:t>
      </w:r>
    </w:p>
    <w:p w14:paraId="5AEA7A90" w14:textId="77777777" w:rsidR="00D65C30" w:rsidRPr="00D65C30" w:rsidRDefault="00D65C30" w:rsidP="00D65C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Any pattern of behaviour</w:t>
      </w:r>
    </w:p>
    <w:p w14:paraId="706CDDF8" w14:textId="77777777" w:rsidR="00D65C30" w:rsidRPr="00D65C30" w:rsidRDefault="00D65C30" w:rsidP="00D65C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 safeguarding responsibilities of the role</w:t>
      </w:r>
    </w:p>
    <w:p w14:paraId="1B8C765F" w14:textId="77777777" w:rsidR="00D65C30" w:rsidRPr="00D65C30" w:rsidRDefault="00D65C30" w:rsidP="00D65C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Any further information provided by the applicant</w:t>
      </w:r>
    </w:p>
    <w:p w14:paraId="76A5D6FA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If BASE is not satisfied that it is safe or appropriate for the individual to carry out the role, the offer of work, volunteering or engagement may be withdrawn.</w:t>
      </w:r>
    </w:p>
    <w:p w14:paraId="53352510" w14:textId="77777777" w:rsidR="00D65C30" w:rsidRPr="00D65C30" w:rsidRDefault="00D325A3" w:rsidP="00D65C30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325A3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798A68A6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8DBB48C" w14:textId="77777777" w:rsidR="00D65C30" w:rsidRPr="00D65C30" w:rsidRDefault="00D65C30" w:rsidP="00D65C3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References and Suitability Checks</w:t>
      </w:r>
    </w:p>
    <w:p w14:paraId="5FAA419D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may request references before confirming an appointment.</w:t>
      </w:r>
    </w:p>
    <w:p w14:paraId="21A40D50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Where possible, references should include someone who can comment on the applicant’s suitability to work with children, young people or adults at risk.</w:t>
      </w:r>
    </w:p>
    <w:p w14:paraId="2D9F7168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All offers may be made conditional on satisfactory completion of checks, including references, DBS and verification of qualifications.</w:t>
      </w:r>
    </w:p>
    <w:p w14:paraId="58CE7739" w14:textId="77777777" w:rsidR="00D65C30" w:rsidRPr="00D65C30" w:rsidRDefault="00D325A3" w:rsidP="00D65C30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325A3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77E18FD7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3C0BAC0" w14:textId="77777777" w:rsidR="00D65C30" w:rsidRPr="00D65C30" w:rsidRDefault="00D65C30" w:rsidP="00D65C3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Induction and Training</w:t>
      </w:r>
    </w:p>
    <w:p w14:paraId="13C90097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All new staff, coaches, volunteers and relevant partners will receive an induction appropriate to their role.</w:t>
      </w:r>
    </w:p>
    <w:p w14:paraId="2128541C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may include:</w:t>
      </w:r>
    </w:p>
    <w:p w14:paraId="232F72F1" w14:textId="77777777" w:rsidR="00D65C30" w:rsidRPr="00D65C30" w:rsidRDefault="00D65C30" w:rsidP="00D65C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Safeguarding procedures</w:t>
      </w:r>
    </w:p>
    <w:p w14:paraId="6E5946F0" w14:textId="77777777" w:rsidR="00D65C30" w:rsidRPr="00D65C30" w:rsidRDefault="00D65C30" w:rsidP="00D65C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Code of Conduct</w:t>
      </w:r>
    </w:p>
    <w:p w14:paraId="720358A6" w14:textId="77777777" w:rsidR="00D65C30" w:rsidRPr="00D65C30" w:rsidRDefault="00D65C30" w:rsidP="00D65C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Reporting concerns</w:t>
      </w:r>
    </w:p>
    <w:p w14:paraId="056CD510" w14:textId="77777777" w:rsidR="00D65C30" w:rsidRPr="00D65C30" w:rsidRDefault="00D65C30" w:rsidP="00D65C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Online safety expectations</w:t>
      </w:r>
    </w:p>
    <w:p w14:paraId="3B368AEC" w14:textId="77777777" w:rsidR="00D65C30" w:rsidRPr="00D65C30" w:rsidRDefault="00D65C30" w:rsidP="00D65C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Health and safety information</w:t>
      </w:r>
    </w:p>
    <w:p w14:paraId="367C5DD8" w14:textId="77777777" w:rsidR="00D65C30" w:rsidRPr="00D65C30" w:rsidRDefault="00D65C30" w:rsidP="00D65C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Role-specific responsibilities</w:t>
      </w:r>
    </w:p>
    <w:p w14:paraId="5C2906B4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Staff, coaches and volunteers may also be required to complete safeguarding training.</w:t>
      </w:r>
    </w:p>
    <w:p w14:paraId="2CF2FC10" w14:textId="77777777" w:rsidR="00D65C30" w:rsidRPr="00D65C30" w:rsidRDefault="00D325A3" w:rsidP="00D65C30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325A3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7FB36B97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0BCAF08" w14:textId="77777777" w:rsidR="00D65C30" w:rsidRPr="00D65C30" w:rsidRDefault="00D65C30" w:rsidP="00D65C3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Ongoing Monitoring</w:t>
      </w:r>
    </w:p>
    <w:p w14:paraId="619388BE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Safer recruitment does not end once someone is appointed.</w:t>
      </w:r>
    </w:p>
    <w:p w14:paraId="73F1BBC3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will:</w:t>
      </w:r>
    </w:p>
    <w:p w14:paraId="1BBD0BDF" w14:textId="77777777" w:rsidR="00D65C30" w:rsidRPr="00D65C30" w:rsidRDefault="00D65C30" w:rsidP="00D65C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Monitor conduct and suitability</w:t>
      </w:r>
    </w:p>
    <w:p w14:paraId="3E7D305F" w14:textId="77777777" w:rsidR="00D65C30" w:rsidRPr="00D65C30" w:rsidRDefault="00D65C30" w:rsidP="00D65C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Review roles if responsibilities change</w:t>
      </w:r>
    </w:p>
    <w:p w14:paraId="63B5757D" w14:textId="77777777" w:rsidR="00D65C30" w:rsidRPr="00D65C30" w:rsidRDefault="00D65C30" w:rsidP="00D65C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Require further checks if a role moves into regulated activity</w:t>
      </w:r>
    </w:p>
    <w:p w14:paraId="43693977" w14:textId="77777777" w:rsidR="00D65C30" w:rsidRPr="00D65C30" w:rsidRDefault="00D65C30" w:rsidP="00D65C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Respond appropriately to new safeguarding information or concerns</w:t>
      </w:r>
    </w:p>
    <w:p w14:paraId="36CE6A24" w14:textId="77777777" w:rsidR="00D65C30" w:rsidRPr="00D65C30" w:rsidRDefault="00D65C30" w:rsidP="00D65C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Ensure individuals continue to understand and follow BASE policies</w:t>
      </w:r>
    </w:p>
    <w:p w14:paraId="27CAADBD" w14:textId="77777777" w:rsidR="00D65C30" w:rsidRPr="00D65C30" w:rsidRDefault="00D325A3" w:rsidP="00D65C30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325A3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4EDADB42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577EA27" w14:textId="77777777" w:rsidR="00D65C30" w:rsidRPr="00D65C30" w:rsidRDefault="00D65C30" w:rsidP="00D65C3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Contractors, Partners and External Providers</w:t>
      </w:r>
    </w:p>
    <w:p w14:paraId="045EA061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Where BASE works with contractors, coaches, organisations or external providers, we will seek assurance that they have appropriate safeguarding and recruitment arrangements in place.</w:t>
      </w:r>
    </w:p>
    <w:p w14:paraId="3D3B6448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Where individuals work directly with children or adults at risk, BASE may require evidence of:</w:t>
      </w:r>
    </w:p>
    <w:p w14:paraId="2A82FD18" w14:textId="77777777" w:rsidR="00D65C30" w:rsidRPr="00D65C30" w:rsidRDefault="00D65C30" w:rsidP="00D65C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DBS checks</w:t>
      </w:r>
    </w:p>
    <w:p w14:paraId="7E343A83" w14:textId="77777777" w:rsidR="00D65C30" w:rsidRPr="00D65C30" w:rsidRDefault="00D65C30" w:rsidP="00D65C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Safeguarding training</w:t>
      </w:r>
    </w:p>
    <w:p w14:paraId="34B5A7A8" w14:textId="77777777" w:rsidR="00D65C30" w:rsidRPr="00D65C30" w:rsidRDefault="00D65C30" w:rsidP="00D65C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Insurance</w:t>
      </w:r>
    </w:p>
    <w:p w14:paraId="37ED9972" w14:textId="77777777" w:rsidR="00D65C30" w:rsidRPr="00D65C30" w:rsidRDefault="00D65C30" w:rsidP="00D65C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Qualifications or professional memberships</w:t>
      </w:r>
    </w:p>
    <w:p w14:paraId="312473D8" w14:textId="77777777" w:rsidR="00D65C30" w:rsidRPr="00D65C30" w:rsidRDefault="00D65C30" w:rsidP="00D65C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Their own safeguarding policies and procedures</w:t>
      </w:r>
    </w:p>
    <w:p w14:paraId="5E7CFF9B" w14:textId="77777777" w:rsidR="00D65C30" w:rsidRPr="00D65C30" w:rsidRDefault="00D325A3" w:rsidP="00D65C30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325A3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4E5A0E9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C66CADA" w14:textId="77777777" w:rsidR="00D65C30" w:rsidRPr="00D65C30" w:rsidRDefault="00D65C30" w:rsidP="00D65C3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Data Protection</w:t>
      </w:r>
    </w:p>
    <w:p w14:paraId="0E80FC78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Recruitment information, DBS information and references will be handled confidentially and in line with data protection requirements.</w:t>
      </w:r>
    </w:p>
    <w:p w14:paraId="05623108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Information will only be shared with those who need to know.</w:t>
      </w:r>
    </w:p>
    <w:p w14:paraId="22FFC48B" w14:textId="77777777" w:rsidR="00D65C30" w:rsidRPr="00D65C30" w:rsidRDefault="00D325A3" w:rsidP="00D65C30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325A3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634A8C0B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923CAA8" w14:textId="77777777" w:rsidR="00D65C30" w:rsidRPr="00D65C30" w:rsidRDefault="00D65C30" w:rsidP="00D65C3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lastRenderedPageBreak/>
        <w:t>Safeguarding Concerns</w:t>
      </w:r>
    </w:p>
    <w:p w14:paraId="7D2277C7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If information arises during recruitment that raises a safeguarding concern, BASE will act in line with its Safeguarding Policy and may seek advice from relevant external agencies.</w:t>
      </w:r>
    </w:p>
    <w:p w14:paraId="2E5A0AF3" w14:textId="77777777" w:rsidR="00D65C30" w:rsidRPr="00D65C30" w:rsidRDefault="00D325A3" w:rsidP="00D65C30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325A3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B5564C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F62D748" w14:textId="77777777" w:rsidR="00D65C30" w:rsidRPr="00D65C30" w:rsidRDefault="00D65C30" w:rsidP="00D65C3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Related Policies</w:t>
      </w:r>
    </w:p>
    <w:p w14:paraId="1DE9B82E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should be read alongside:</w:t>
      </w:r>
    </w:p>
    <w:p w14:paraId="2A4B7A14" w14:textId="77777777" w:rsidR="00D65C30" w:rsidRPr="00D65C30" w:rsidRDefault="00D65C30" w:rsidP="00D65C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Safeguarding Policy</w:t>
      </w:r>
    </w:p>
    <w:p w14:paraId="2C97220A" w14:textId="77777777" w:rsidR="00D65C30" w:rsidRPr="00D65C30" w:rsidRDefault="00D65C30" w:rsidP="00D65C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Code of Conduct</w:t>
      </w:r>
    </w:p>
    <w:p w14:paraId="3D01AC21" w14:textId="77777777" w:rsidR="00D65C30" w:rsidRPr="00D65C30" w:rsidRDefault="00D65C30" w:rsidP="00D65C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Anti-Bullying Policy</w:t>
      </w:r>
    </w:p>
    <w:p w14:paraId="0435474F" w14:textId="77777777" w:rsidR="00D65C30" w:rsidRPr="00D65C30" w:rsidRDefault="00D65C30" w:rsidP="00D65C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Online Safety and Communication Policy</w:t>
      </w:r>
    </w:p>
    <w:p w14:paraId="0AFD4299" w14:textId="77777777" w:rsidR="00D65C30" w:rsidRPr="00D65C30" w:rsidRDefault="00D65C30" w:rsidP="00D65C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Photography and Filming Policy</w:t>
      </w:r>
    </w:p>
    <w:p w14:paraId="30F09118" w14:textId="77777777" w:rsidR="00D65C30" w:rsidRPr="00D65C30" w:rsidRDefault="00D65C30" w:rsidP="00D65C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Use of Changing Facilities Policy</w:t>
      </w:r>
    </w:p>
    <w:p w14:paraId="17FB1153" w14:textId="77777777" w:rsidR="00D65C30" w:rsidRPr="00D65C30" w:rsidRDefault="00D65C30" w:rsidP="00D65C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Equity, Diversity and Inclusion Policy</w:t>
      </w:r>
    </w:p>
    <w:p w14:paraId="15D45B32" w14:textId="77777777" w:rsidR="00D65C30" w:rsidRPr="00D65C30" w:rsidRDefault="00D65C30" w:rsidP="00D65C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Complaints Policy</w:t>
      </w:r>
    </w:p>
    <w:p w14:paraId="0EBB4FEE" w14:textId="77777777" w:rsidR="00D65C30" w:rsidRPr="00D65C30" w:rsidRDefault="00D325A3" w:rsidP="00D65C30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325A3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40844C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2F60ADE" w14:textId="77777777" w:rsidR="00D65C30" w:rsidRPr="00D65C30" w:rsidRDefault="00D65C30" w:rsidP="00D65C3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Review</w:t>
      </w:r>
    </w:p>
    <w:p w14:paraId="740BC355" w14:textId="77777777" w:rsidR="00D65C30" w:rsidRPr="00D65C30" w:rsidRDefault="00D65C30" w:rsidP="00D65C3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65C30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will be reviewed annually or in line with changes to legislation or safeguarding guidance.</w:t>
      </w:r>
    </w:p>
    <w:p w14:paraId="0251882C" w14:textId="77777777" w:rsidR="00D65C30" w:rsidRPr="00D65C30" w:rsidRDefault="00D325A3" w:rsidP="00D65C30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325A3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0695D96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526F3CE" w14:textId="77777777" w:rsidR="00275EA5" w:rsidRDefault="00275EA5"/>
    <w:sectPr w:rsidR="00275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B2F"/>
    <w:multiLevelType w:val="multilevel"/>
    <w:tmpl w:val="F9F4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A28B0"/>
    <w:multiLevelType w:val="multilevel"/>
    <w:tmpl w:val="6250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67990"/>
    <w:multiLevelType w:val="multilevel"/>
    <w:tmpl w:val="D62E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A6DA1"/>
    <w:multiLevelType w:val="multilevel"/>
    <w:tmpl w:val="1D86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0312A"/>
    <w:multiLevelType w:val="multilevel"/>
    <w:tmpl w:val="8D78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67CDE"/>
    <w:multiLevelType w:val="multilevel"/>
    <w:tmpl w:val="68A2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E3120"/>
    <w:multiLevelType w:val="multilevel"/>
    <w:tmpl w:val="C01C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228945">
    <w:abstractNumId w:val="5"/>
  </w:num>
  <w:num w:numId="2" w16cid:durableId="1742093901">
    <w:abstractNumId w:val="4"/>
  </w:num>
  <w:num w:numId="3" w16cid:durableId="423768767">
    <w:abstractNumId w:val="6"/>
  </w:num>
  <w:num w:numId="4" w16cid:durableId="745885050">
    <w:abstractNumId w:val="0"/>
  </w:num>
  <w:num w:numId="5" w16cid:durableId="1086878411">
    <w:abstractNumId w:val="1"/>
  </w:num>
  <w:num w:numId="6" w16cid:durableId="1670332634">
    <w:abstractNumId w:val="2"/>
  </w:num>
  <w:num w:numId="7" w16cid:durableId="669872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30"/>
    <w:rsid w:val="00102200"/>
    <w:rsid w:val="00275EA5"/>
    <w:rsid w:val="00510012"/>
    <w:rsid w:val="006B68D4"/>
    <w:rsid w:val="007A33F5"/>
    <w:rsid w:val="00D325A3"/>
    <w:rsid w:val="00D6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D2F0"/>
  <w15:chartTrackingRefBased/>
  <w15:docId w15:val="{D4211139-EE75-C149-B493-900A0BE1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5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C3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65C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5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D6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901</Words>
  <Characters>5020</Characters>
  <Application>Microsoft Office Word</Application>
  <DocSecurity>0</DocSecurity>
  <Lines>79</Lines>
  <Paragraphs>91</Paragraphs>
  <ScaleCrop>false</ScaleCrop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Fox</dc:creator>
  <cp:keywords/>
  <dc:description/>
  <cp:lastModifiedBy>Natasha Fox</cp:lastModifiedBy>
  <cp:revision>1</cp:revision>
  <dcterms:created xsi:type="dcterms:W3CDTF">2026-05-03T09:50:00Z</dcterms:created>
  <dcterms:modified xsi:type="dcterms:W3CDTF">2026-05-03T09:54:00Z</dcterms:modified>
</cp:coreProperties>
</file>