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50B63" w14:textId="6323C75F" w:rsidR="00600A2B" w:rsidRPr="00600A2B" w:rsidRDefault="00600A2B" w:rsidP="00600A2B">
      <w:pPr>
        <w:jc w:val="center"/>
        <w:rPr>
          <w:b/>
          <w:bCs/>
          <w:sz w:val="32"/>
          <w:szCs w:val="32"/>
        </w:rPr>
      </w:pPr>
      <w:r w:rsidRPr="00600A2B">
        <w:rPr>
          <w:b/>
          <w:bCs/>
          <w:sz w:val="32"/>
          <w:szCs w:val="32"/>
        </w:rPr>
        <w:t>Accessibility Modifications for Seniors: Creating a Safe and Comfortable Home</w:t>
      </w:r>
    </w:p>
    <w:p w14:paraId="0C52D8EB" w14:textId="77777777" w:rsidR="00600A2B" w:rsidRDefault="00600A2B" w:rsidP="00600A2B"/>
    <w:p w14:paraId="13F41179" w14:textId="77777777" w:rsidR="00600A2B" w:rsidRDefault="00600A2B" w:rsidP="00600A2B">
      <w:r>
        <w:t>As we grow older, our mobility and physical abilities may change, making it necessary to adapt our living spaces to ensure we can continue to live comfortably and safely in our homes. This article is specifically designed for seniors experiencing mobility issues who use a cane, a walker, or a wheelchair to help them move around. We will discuss various modifications that can be made to improve accessibility and enhance safety, while also being compassionate to the unique needs of seniors.</w:t>
      </w:r>
    </w:p>
    <w:p w14:paraId="154F0475" w14:textId="77777777" w:rsidR="00600A2B" w:rsidRDefault="00600A2B" w:rsidP="00600A2B"/>
    <w:p w14:paraId="136ACA82" w14:textId="77777777" w:rsidR="00600A2B" w:rsidRPr="00600A2B" w:rsidRDefault="00600A2B" w:rsidP="00600A2B">
      <w:pPr>
        <w:rPr>
          <w:b/>
          <w:bCs/>
        </w:rPr>
      </w:pPr>
      <w:r w:rsidRPr="00600A2B">
        <w:rPr>
          <w:b/>
          <w:bCs/>
        </w:rPr>
        <w:t>Creating Accessible Pathways</w:t>
      </w:r>
    </w:p>
    <w:p w14:paraId="02E79414" w14:textId="77777777" w:rsidR="00600A2B" w:rsidRDefault="00600A2B" w:rsidP="00600A2B"/>
    <w:p w14:paraId="0928753F" w14:textId="77777777" w:rsidR="00600A2B" w:rsidRDefault="00600A2B" w:rsidP="00600A2B">
      <w:r>
        <w:t xml:space="preserve">When navigating your home with a cane, walker, or wheelchair, it's essential to have clear and unobstructed pathways. This means removing clutter, rugs, or any other obstacles that may cause tripping hazards. Wider doorways and open floor plans can significantly improve accessibility, especially for wheelchair users. For seniors who have stairs in their homes, installing a stairlift or considering a </w:t>
      </w:r>
      <w:proofErr w:type="gramStart"/>
      <w:r>
        <w:t>single-level</w:t>
      </w:r>
      <w:proofErr w:type="gramEnd"/>
      <w:r>
        <w:t xml:space="preserve"> living space can also be helpful.</w:t>
      </w:r>
    </w:p>
    <w:p w14:paraId="7026AB48" w14:textId="77777777" w:rsidR="00600A2B" w:rsidRDefault="00600A2B" w:rsidP="00600A2B"/>
    <w:p w14:paraId="1685DF3D" w14:textId="77777777" w:rsidR="00600A2B" w:rsidRPr="00600A2B" w:rsidRDefault="00600A2B" w:rsidP="00600A2B">
      <w:pPr>
        <w:rPr>
          <w:b/>
          <w:bCs/>
        </w:rPr>
      </w:pPr>
      <w:r w:rsidRPr="00600A2B">
        <w:rPr>
          <w:b/>
          <w:bCs/>
        </w:rPr>
        <w:t>Flooring</w:t>
      </w:r>
    </w:p>
    <w:p w14:paraId="28D1D5B1" w14:textId="77777777" w:rsidR="00600A2B" w:rsidRDefault="00600A2B" w:rsidP="00600A2B"/>
    <w:p w14:paraId="14FFB96D" w14:textId="77777777" w:rsidR="00600A2B" w:rsidRDefault="00600A2B" w:rsidP="00600A2B">
      <w:r>
        <w:t>Choosing the right flooring is vital for seniors with mobility issues. Slip-resistant surfaces, such as non-slip vinyl or low-pile carpet, can reduce the risk of falls and provide better traction for canes and walkers. Avoid high-pile carpets and rugs, as they can make it more challenging to use mobility aids and increase the risk of tripping.</w:t>
      </w:r>
    </w:p>
    <w:p w14:paraId="31794112" w14:textId="77777777" w:rsidR="00600A2B" w:rsidRDefault="00600A2B" w:rsidP="00600A2B"/>
    <w:p w14:paraId="13C22B67" w14:textId="77777777" w:rsidR="00600A2B" w:rsidRPr="00600A2B" w:rsidRDefault="00600A2B" w:rsidP="00600A2B">
      <w:pPr>
        <w:rPr>
          <w:b/>
          <w:bCs/>
        </w:rPr>
      </w:pPr>
      <w:r w:rsidRPr="00600A2B">
        <w:rPr>
          <w:b/>
          <w:bCs/>
        </w:rPr>
        <w:t>Handrails and Grab Bars</w:t>
      </w:r>
    </w:p>
    <w:p w14:paraId="1B07DC6C" w14:textId="77777777" w:rsidR="00600A2B" w:rsidRDefault="00600A2B" w:rsidP="00600A2B"/>
    <w:p w14:paraId="179FD216" w14:textId="77777777" w:rsidR="00600A2B" w:rsidRDefault="00600A2B" w:rsidP="00600A2B">
      <w:r>
        <w:t>Installing handrails and grab bars throughout the home can significantly improve safety and provide extra support for seniors who rely on a cane or walker. These fixtures can be installed in hallways, near stairs, and in bathrooms, where the risk of slipping is higher. Grab bars in the shower, near the toilet, and beside the bathtub are essential for maintaining balance and assisting with transfers.</w:t>
      </w:r>
    </w:p>
    <w:p w14:paraId="694B47F8" w14:textId="77777777" w:rsidR="00600A2B" w:rsidRDefault="00600A2B" w:rsidP="00600A2B"/>
    <w:p w14:paraId="0814D4DB" w14:textId="77777777" w:rsidR="00600A2B" w:rsidRPr="00600A2B" w:rsidRDefault="00600A2B" w:rsidP="00600A2B">
      <w:pPr>
        <w:rPr>
          <w:b/>
          <w:bCs/>
        </w:rPr>
      </w:pPr>
      <w:r w:rsidRPr="00600A2B">
        <w:rPr>
          <w:b/>
          <w:bCs/>
        </w:rPr>
        <w:t>Shower Safety</w:t>
      </w:r>
    </w:p>
    <w:p w14:paraId="22368E48" w14:textId="77777777" w:rsidR="00600A2B" w:rsidRDefault="00600A2B" w:rsidP="00600A2B"/>
    <w:p w14:paraId="21FD26E4" w14:textId="77777777" w:rsidR="00600A2B" w:rsidRDefault="00600A2B" w:rsidP="00600A2B">
      <w:r>
        <w:t>Bathroom modifications are crucial for seniors, as the combination of water and hard surfaces can lead to dangerous slips and falls. To enhance shower safety, consider installing a walk-in shower with a non-slip surface, a built-in bench or a shower chair, and an adjustable handheld showerhead. These features can make it easier to shower without assistance and reduce the risk of injury.</w:t>
      </w:r>
    </w:p>
    <w:p w14:paraId="07C9BE4A" w14:textId="77777777" w:rsidR="00600A2B" w:rsidRDefault="00600A2B" w:rsidP="00600A2B"/>
    <w:p w14:paraId="6195DEF8" w14:textId="77777777" w:rsidR="00600A2B" w:rsidRPr="00600A2B" w:rsidRDefault="00600A2B" w:rsidP="00600A2B">
      <w:pPr>
        <w:rPr>
          <w:b/>
          <w:bCs/>
        </w:rPr>
      </w:pPr>
      <w:r w:rsidRPr="00600A2B">
        <w:rPr>
          <w:b/>
          <w:bCs/>
        </w:rPr>
        <w:t>Toilet Accessibility</w:t>
      </w:r>
    </w:p>
    <w:p w14:paraId="4D97B1E0" w14:textId="77777777" w:rsidR="00600A2B" w:rsidRDefault="00600A2B" w:rsidP="00600A2B"/>
    <w:p w14:paraId="4F8FB9C9" w14:textId="77777777" w:rsidR="00600A2B" w:rsidRDefault="00600A2B" w:rsidP="00600A2B">
      <w:r>
        <w:lastRenderedPageBreak/>
        <w:t>Raised toilet seats or toilet risers can help seniors with mobility issues to use the toilet more comfortably and safely. These devices elevate the seat's height, making it easier to sit down and stand up. Installing grab bars near the toilet can also provide additional support.</w:t>
      </w:r>
    </w:p>
    <w:p w14:paraId="57D744EF" w14:textId="77777777" w:rsidR="00600A2B" w:rsidRDefault="00600A2B" w:rsidP="00600A2B"/>
    <w:p w14:paraId="787C7AC2" w14:textId="77777777" w:rsidR="00600A2B" w:rsidRPr="00600A2B" w:rsidRDefault="00600A2B" w:rsidP="00600A2B">
      <w:pPr>
        <w:rPr>
          <w:b/>
          <w:bCs/>
        </w:rPr>
      </w:pPr>
      <w:r w:rsidRPr="00600A2B">
        <w:rPr>
          <w:b/>
          <w:bCs/>
        </w:rPr>
        <w:t>Kitchen Modifications</w:t>
      </w:r>
    </w:p>
    <w:p w14:paraId="5A7E60EE" w14:textId="77777777" w:rsidR="00600A2B" w:rsidRDefault="00600A2B" w:rsidP="00600A2B"/>
    <w:p w14:paraId="3D597F6D" w14:textId="77777777" w:rsidR="00600A2B" w:rsidRDefault="00600A2B" w:rsidP="00600A2B">
      <w:r>
        <w:t xml:space="preserve">The kitchen is another area of the home where seniors may need to make modifications. Installing pull-out shelves, lazy </w:t>
      </w:r>
      <w:proofErr w:type="spellStart"/>
      <w:r>
        <w:t>Susans</w:t>
      </w:r>
      <w:proofErr w:type="spellEnd"/>
      <w:r>
        <w:t>, and adjustable countertops can make it easier to access items without straining or overreaching. Lever-style handles on faucets and appliances are more accessible for seniors with limited hand strength, and a wall-mounted oven can eliminate the need to bend down to use the oven.</w:t>
      </w:r>
    </w:p>
    <w:p w14:paraId="2D7A40D4" w14:textId="77777777" w:rsidR="00600A2B" w:rsidRDefault="00600A2B" w:rsidP="00600A2B"/>
    <w:p w14:paraId="4615E2C0" w14:textId="77777777" w:rsidR="00600A2B" w:rsidRPr="00600A2B" w:rsidRDefault="00600A2B" w:rsidP="00600A2B">
      <w:pPr>
        <w:rPr>
          <w:b/>
          <w:bCs/>
        </w:rPr>
      </w:pPr>
      <w:r w:rsidRPr="00600A2B">
        <w:rPr>
          <w:b/>
          <w:bCs/>
        </w:rPr>
        <w:t>Lighting and Visibility</w:t>
      </w:r>
    </w:p>
    <w:p w14:paraId="50A8C281" w14:textId="77777777" w:rsidR="00600A2B" w:rsidRDefault="00600A2B" w:rsidP="00600A2B"/>
    <w:p w14:paraId="753AB822" w14:textId="77777777" w:rsidR="00600A2B" w:rsidRDefault="00600A2B" w:rsidP="00600A2B">
      <w:r>
        <w:t>Good lighting is crucial for seniors with mobility issues, as it can help prevent accidents caused by poor visibility. Ensure that hallways, staircases, and rooms are well-lit, and consider installing motion-activated lights for added convenience. Additionally, place nightlights in strategic locations, such as the bathroom and near the bed, to provide extra illumination when needed.</w:t>
      </w:r>
    </w:p>
    <w:p w14:paraId="68B6F86B" w14:textId="77777777" w:rsidR="00600A2B" w:rsidRDefault="00600A2B" w:rsidP="00600A2B"/>
    <w:p w14:paraId="4E651BAE" w14:textId="77777777" w:rsidR="00600A2B" w:rsidRPr="00600A2B" w:rsidRDefault="00600A2B" w:rsidP="00600A2B">
      <w:pPr>
        <w:rPr>
          <w:b/>
          <w:bCs/>
        </w:rPr>
      </w:pPr>
      <w:r w:rsidRPr="00600A2B">
        <w:rPr>
          <w:b/>
          <w:bCs/>
        </w:rPr>
        <w:t>Emergency Preparedness</w:t>
      </w:r>
    </w:p>
    <w:p w14:paraId="17E3B0E3" w14:textId="77777777" w:rsidR="00600A2B" w:rsidRDefault="00600A2B" w:rsidP="00600A2B"/>
    <w:p w14:paraId="1505C3AB" w14:textId="77777777" w:rsidR="00600A2B" w:rsidRDefault="00600A2B" w:rsidP="00600A2B">
      <w:r>
        <w:t xml:space="preserve">It's essential to have a plan in place for emergencies, such as power outages or medical events. Keep a list of emergency phone numbers in an easily accessible </w:t>
      </w:r>
      <w:proofErr w:type="gramStart"/>
      <w:r>
        <w:t>location, and</w:t>
      </w:r>
      <w:proofErr w:type="gramEnd"/>
      <w:r>
        <w:t xml:space="preserve"> ensure that your home has a working smoke detector and carbon monoxide detector. If you live alone, consider investing in a medical alert system that can </w:t>
      </w:r>
      <w:proofErr w:type="gramStart"/>
      <w:r>
        <w:t>provide assistance</w:t>
      </w:r>
      <w:proofErr w:type="gramEnd"/>
      <w:r>
        <w:t xml:space="preserve"> at the touch of a button.</w:t>
      </w:r>
    </w:p>
    <w:p w14:paraId="19302A60" w14:textId="77777777" w:rsidR="00600A2B" w:rsidRDefault="00600A2B" w:rsidP="00600A2B"/>
    <w:p w14:paraId="749D029D" w14:textId="339BA7FB" w:rsidR="007A0FD8" w:rsidRDefault="00600A2B" w:rsidP="00600A2B">
      <w:r>
        <w:t>As we age, it's vital to adapt our living spaces to meet our changing needs. By making thoughtful and compassionate modifications to your home, you can ensure that you continue to live comfortably and safely, maintaining your independence and quality of life. Implementing these accessibility modifications not only reduces the risk of accidents and injuries but also provides peace of mind for both seniors and their loved ones. Remember, aging in place is not about giving up your freedom; it's about creating a home environment that supports your unique needs and allows you to continue enjoying life to the fullest. Take the time to assess your living space and make the necessary adjustments to ensure your safety, comfort, and well-being for years to come.</w:t>
      </w:r>
    </w:p>
    <w:sectPr w:rsidR="007A0FD8" w:rsidSect="00DE705A">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A2B"/>
    <w:rsid w:val="000A155F"/>
    <w:rsid w:val="00206646"/>
    <w:rsid w:val="004B7343"/>
    <w:rsid w:val="0050624D"/>
    <w:rsid w:val="00520404"/>
    <w:rsid w:val="005C5E91"/>
    <w:rsid w:val="00600A2B"/>
    <w:rsid w:val="00860079"/>
    <w:rsid w:val="00DE7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74B9F31"/>
  <w14:defaultImageDpi w14:val="32767"/>
  <w15:chartTrackingRefBased/>
  <w15:docId w15:val="{C5B5D12C-5FCE-1F44-9B69-96A7AA0C6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56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679</Words>
  <Characters>3876</Characters>
  <Application>Microsoft Office Word</Application>
  <DocSecurity>0</DocSecurity>
  <Lines>32</Lines>
  <Paragraphs>9</Paragraphs>
  <ScaleCrop>false</ScaleCrop>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Loens</dc:creator>
  <cp:keywords/>
  <dc:description/>
  <cp:lastModifiedBy>Claudia Loens</cp:lastModifiedBy>
  <cp:revision>1</cp:revision>
  <dcterms:created xsi:type="dcterms:W3CDTF">2023-04-13T23:26:00Z</dcterms:created>
  <dcterms:modified xsi:type="dcterms:W3CDTF">2023-04-13T23:28:00Z</dcterms:modified>
</cp:coreProperties>
</file>