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E27F" w14:textId="2B2ADC4C" w:rsidR="007C780F" w:rsidRPr="002F31FF" w:rsidRDefault="002F31FF" w:rsidP="002F31F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2F31FF">
        <w:rPr>
          <w:rFonts w:ascii="Comic Sans MS" w:hAnsi="Comic Sans MS"/>
          <w:b/>
          <w:bCs/>
          <w:sz w:val="28"/>
          <w:szCs w:val="28"/>
          <w:u w:val="single"/>
        </w:rPr>
        <w:t>Lista de materiales</w:t>
      </w:r>
    </w:p>
    <w:p w14:paraId="380D1DF6" w14:textId="3BF201E3" w:rsidR="002F31FF" w:rsidRPr="002F31FF" w:rsidRDefault="002F31FF" w:rsidP="002F31F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2F31FF">
        <w:rPr>
          <w:rFonts w:ascii="Comic Sans MS" w:hAnsi="Comic Sans MS"/>
          <w:b/>
          <w:bCs/>
          <w:sz w:val="28"/>
          <w:szCs w:val="28"/>
          <w:u w:val="single"/>
        </w:rPr>
        <w:t>Clase de arte</w:t>
      </w:r>
    </w:p>
    <w:p w14:paraId="5A48D161" w14:textId="549D253A" w:rsidR="002F31FF" w:rsidRPr="002F31FF" w:rsidRDefault="002F31FF" w:rsidP="002F31F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2F31FF">
        <w:rPr>
          <w:rFonts w:ascii="Comic Sans MS" w:hAnsi="Comic Sans MS"/>
          <w:b/>
          <w:bCs/>
          <w:sz w:val="28"/>
          <w:szCs w:val="28"/>
          <w:u w:val="single"/>
        </w:rPr>
        <w:t>Primero a sexto grado</w:t>
      </w:r>
    </w:p>
    <w:p w14:paraId="68E1A761" w14:textId="62C0EBA8" w:rsidR="002F31FF" w:rsidRPr="002F31FF" w:rsidRDefault="002F31FF" w:rsidP="002F31F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2F31FF">
        <w:rPr>
          <w:rFonts w:ascii="Comic Sans MS" w:hAnsi="Comic Sans MS"/>
          <w:b/>
          <w:bCs/>
          <w:sz w:val="28"/>
          <w:szCs w:val="28"/>
          <w:u w:val="single"/>
        </w:rPr>
        <w:t>2026-2027</w:t>
      </w:r>
    </w:p>
    <w:p w14:paraId="69C2C335" w14:textId="77777777" w:rsidR="002F31FF" w:rsidRDefault="002F31FF">
      <w:pPr>
        <w:rPr>
          <w:rFonts w:ascii="Comic Sans MS" w:hAnsi="Comic Sans MS"/>
          <w:sz w:val="28"/>
          <w:szCs w:val="28"/>
        </w:rPr>
      </w:pPr>
    </w:p>
    <w:p w14:paraId="35E3CC47" w14:textId="0D47BCE6" w:rsidR="002F31FF" w:rsidRDefault="002F31FF" w:rsidP="002F31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libretas de acuarela 8.5” x 11” (no binder)</w:t>
      </w:r>
    </w:p>
    <w:p w14:paraId="2277C22B" w14:textId="288396DB" w:rsidR="002F31FF" w:rsidRDefault="002F31FF" w:rsidP="002F31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paquete de toallitas húmedas</w:t>
      </w:r>
    </w:p>
    <w:p w14:paraId="2129BF78" w14:textId="1134D221" w:rsidR="002F31FF" w:rsidRDefault="002F31FF" w:rsidP="002F31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paquete de papel construcción de colores</w:t>
      </w:r>
    </w:p>
    <w:p w14:paraId="421D70A6" w14:textId="16265D01" w:rsidR="002F31FF" w:rsidRDefault="002F31FF" w:rsidP="002F31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pote de pega líquida mediano o grande, marca Elmers</w:t>
      </w:r>
    </w:p>
    <w:p w14:paraId="740EDEA8" w14:textId="081A9633" w:rsidR="002F31FF" w:rsidRDefault="002F31FF" w:rsidP="002F31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paquete de palitos de paleta de colores</w:t>
      </w:r>
    </w:p>
    <w:p w14:paraId="5DFC3796" w14:textId="7E1F1C07" w:rsidR="002F31FF" w:rsidRPr="002F31FF" w:rsidRDefault="002F31FF" w:rsidP="002F31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paquete de marcadores </w:t>
      </w:r>
      <w:r w:rsidRPr="002F31FF">
        <w:rPr>
          <w:rFonts w:ascii="Comic Sans MS" w:hAnsi="Comic Sans MS"/>
          <w:b/>
          <w:bCs/>
          <w:sz w:val="28"/>
          <w:szCs w:val="28"/>
        </w:rPr>
        <w:t>(solo para estudiantes de 3er grado en adelante)</w:t>
      </w:r>
    </w:p>
    <w:sectPr w:rsidR="002F31FF" w:rsidRPr="002F3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A07D0"/>
    <w:multiLevelType w:val="hybridMultilevel"/>
    <w:tmpl w:val="21AC3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FF"/>
    <w:rsid w:val="002F31FF"/>
    <w:rsid w:val="006C77AD"/>
    <w:rsid w:val="007C780F"/>
    <w:rsid w:val="00A1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275C"/>
  <w15:chartTrackingRefBased/>
  <w15:docId w15:val="{D8F12AB0-6180-4B71-B76B-444CC35D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1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1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1FF"/>
    <w:rPr>
      <w:rFonts w:eastAsiaTheme="majorEastAsia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1FF"/>
    <w:rPr>
      <w:rFonts w:eastAsiaTheme="majorEastAsia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1FF"/>
    <w:rPr>
      <w:rFonts w:eastAsiaTheme="majorEastAsia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1FF"/>
    <w:rPr>
      <w:rFonts w:eastAsiaTheme="majorEastAsia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1FF"/>
    <w:rPr>
      <w:rFonts w:eastAsiaTheme="majorEastAsia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1FF"/>
    <w:rPr>
      <w:rFonts w:eastAsiaTheme="majorEastAsia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1FF"/>
    <w:rPr>
      <w:rFonts w:eastAsiaTheme="majorEastAsia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2F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1FF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1FF"/>
    <w:rPr>
      <w:rFonts w:eastAsiaTheme="majorEastAsia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2F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1FF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2F3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1FF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2F3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307</Characters>
  <Application>Microsoft Office Word</Application>
  <DocSecurity>0</DocSecurity>
  <Lines>23</Lines>
  <Paragraphs>5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1</cp:revision>
  <dcterms:created xsi:type="dcterms:W3CDTF">2026-05-14T15:29:00Z</dcterms:created>
  <dcterms:modified xsi:type="dcterms:W3CDTF">2026-05-14T15:39:00Z</dcterms:modified>
</cp:coreProperties>
</file>